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6A2DB9">
        <w:rPr>
          <w:rFonts w:ascii="Times New Roman" w:hAnsi="Times New Roman" w:cs="Times New Roman"/>
          <w:b/>
          <w:sz w:val="24"/>
          <w:szCs w:val="24"/>
        </w:rPr>
        <w:t>2</w:t>
      </w:r>
      <w:r w:rsidRPr="00E475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к </w:t>
      </w:r>
      <w:r w:rsidR="00C8380E">
        <w:rPr>
          <w:rFonts w:ascii="Times New Roman" w:hAnsi="Times New Roman" w:cs="Times New Roman"/>
          <w:sz w:val="24"/>
          <w:szCs w:val="24"/>
        </w:rPr>
        <w:t>Договору</w:t>
      </w:r>
      <w:r w:rsidRPr="00E47534">
        <w:rPr>
          <w:rFonts w:ascii="Times New Roman" w:hAnsi="Times New Roman" w:cs="Times New Roman"/>
          <w:sz w:val="24"/>
          <w:szCs w:val="24"/>
        </w:rPr>
        <w:t xml:space="preserve"> №</w:t>
      </w:r>
      <w:r w:rsidR="00C8380E">
        <w:rPr>
          <w:rFonts w:ascii="Times New Roman" w:hAnsi="Times New Roman" w:cs="Times New Roman"/>
          <w:sz w:val="24"/>
          <w:szCs w:val="24"/>
        </w:rPr>
        <w:t>____________</w:t>
      </w:r>
      <w:r w:rsidRPr="00E47534">
        <w:rPr>
          <w:rFonts w:ascii="Times New Roman" w:hAnsi="Times New Roman" w:cs="Times New Roman"/>
          <w:sz w:val="24"/>
          <w:szCs w:val="24"/>
        </w:rPr>
        <w:t xml:space="preserve"> от «</w:t>
      </w:r>
      <w:r w:rsidR="00C8380E">
        <w:rPr>
          <w:rFonts w:ascii="Times New Roman" w:hAnsi="Times New Roman" w:cs="Times New Roman"/>
          <w:sz w:val="24"/>
          <w:szCs w:val="24"/>
        </w:rPr>
        <w:t>______</w:t>
      </w:r>
      <w:r w:rsidRPr="00E47534">
        <w:rPr>
          <w:rFonts w:ascii="Times New Roman" w:hAnsi="Times New Roman" w:cs="Times New Roman"/>
          <w:sz w:val="24"/>
          <w:szCs w:val="24"/>
        </w:rPr>
        <w:t xml:space="preserve">» </w:t>
      </w:r>
      <w:r w:rsidR="00C8380E">
        <w:rPr>
          <w:rFonts w:ascii="Times New Roman" w:hAnsi="Times New Roman" w:cs="Times New Roman"/>
          <w:sz w:val="24"/>
          <w:szCs w:val="24"/>
        </w:rPr>
        <w:t>______________</w:t>
      </w:r>
      <w:r w:rsidRPr="00E47534">
        <w:rPr>
          <w:rFonts w:ascii="Times New Roman" w:hAnsi="Times New Roman" w:cs="Times New Roman"/>
          <w:sz w:val="24"/>
          <w:szCs w:val="24"/>
        </w:rPr>
        <w:t xml:space="preserve"> 201</w:t>
      </w:r>
      <w:r w:rsidR="00AA09F0">
        <w:rPr>
          <w:rFonts w:ascii="Times New Roman" w:hAnsi="Times New Roman" w:cs="Times New Roman"/>
          <w:sz w:val="24"/>
          <w:szCs w:val="24"/>
        </w:rPr>
        <w:t>3</w:t>
      </w:r>
      <w:r w:rsidR="006C575C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>г.</w:t>
      </w: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DF1000" w:rsidRPr="00DF1000" w:rsidRDefault="00DF1000" w:rsidP="00A94190">
      <w:pPr>
        <w:spacing w:after="0" w:line="240" w:lineRule="auto"/>
        <w:ind w:left="284" w:firstLine="7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000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DF1000" w:rsidRDefault="00DF1000" w:rsidP="00C6151A">
      <w:pPr>
        <w:spacing w:after="0" w:line="240" w:lineRule="auto"/>
        <w:ind w:left="284" w:firstLine="74"/>
        <w:jc w:val="center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 xml:space="preserve">на текущий </w:t>
      </w:r>
      <w:r w:rsidR="00C6151A" w:rsidRPr="00C6151A">
        <w:rPr>
          <w:rFonts w:ascii="Times New Roman" w:hAnsi="Times New Roman" w:cs="Times New Roman"/>
          <w:sz w:val="24"/>
          <w:szCs w:val="24"/>
        </w:rPr>
        <w:t xml:space="preserve"> ремонт объекта ЗАО "Далур" - </w:t>
      </w:r>
      <w:r w:rsidR="007E25B5" w:rsidRPr="007E25B5">
        <w:rPr>
          <w:rFonts w:ascii="Times New Roman" w:hAnsi="Times New Roman" w:cs="Times New Roman"/>
          <w:sz w:val="24"/>
          <w:szCs w:val="24"/>
        </w:rPr>
        <w:t>«Установка мобильных санпропускников, инв. №000000563»</w:t>
      </w:r>
      <w:r w:rsidR="00C6151A" w:rsidRPr="00C6151A">
        <w:rPr>
          <w:rFonts w:ascii="Times New Roman" w:hAnsi="Times New Roman" w:cs="Times New Roman"/>
          <w:sz w:val="24"/>
          <w:szCs w:val="24"/>
        </w:rPr>
        <w:t>.</w:t>
      </w:r>
    </w:p>
    <w:p w:rsidR="00C6151A" w:rsidRPr="00DF1000" w:rsidRDefault="00C6151A" w:rsidP="00C6151A">
      <w:pPr>
        <w:spacing w:after="0" w:line="240" w:lineRule="auto"/>
        <w:ind w:left="284" w:firstLine="74"/>
        <w:jc w:val="center"/>
        <w:rPr>
          <w:rFonts w:ascii="Times New Roman" w:hAnsi="Times New Roman" w:cs="Times New Roman"/>
          <w:sz w:val="24"/>
          <w:szCs w:val="24"/>
        </w:rPr>
      </w:pPr>
    </w:p>
    <w:p w:rsidR="00DF1000" w:rsidRPr="00DF1000" w:rsidRDefault="00DF1000" w:rsidP="00DF100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>Вид ремонта: текущий ремонт;</w:t>
      </w:r>
    </w:p>
    <w:p w:rsidR="00DF1000" w:rsidRPr="00DF1000" w:rsidRDefault="00DF1000" w:rsidP="00DF100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>Заказчик: ЗАО «Далур».</w:t>
      </w:r>
    </w:p>
    <w:p w:rsidR="0032298A" w:rsidRPr="0032298A" w:rsidRDefault="0032298A" w:rsidP="0032298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98A">
        <w:rPr>
          <w:rFonts w:ascii="Times New Roman" w:hAnsi="Times New Roman" w:cs="Times New Roman"/>
          <w:sz w:val="24"/>
          <w:szCs w:val="24"/>
        </w:rPr>
        <w:t xml:space="preserve">Место выполнения работ: Курганская область, г. Шумиха, </w:t>
      </w:r>
      <w:proofErr w:type="spellStart"/>
      <w:r w:rsidRPr="0032298A">
        <w:rPr>
          <w:rFonts w:ascii="Times New Roman" w:hAnsi="Times New Roman" w:cs="Times New Roman"/>
          <w:sz w:val="24"/>
          <w:szCs w:val="24"/>
        </w:rPr>
        <w:t>Хохловское</w:t>
      </w:r>
      <w:proofErr w:type="spellEnd"/>
      <w:r w:rsidRPr="0032298A">
        <w:rPr>
          <w:rFonts w:ascii="Times New Roman" w:hAnsi="Times New Roman" w:cs="Times New Roman"/>
          <w:sz w:val="24"/>
          <w:szCs w:val="24"/>
        </w:rPr>
        <w:t xml:space="preserve"> месторождение ЗАО «Далур».</w:t>
      </w:r>
    </w:p>
    <w:p w:rsidR="0032298A" w:rsidRPr="0032298A" w:rsidRDefault="0032298A" w:rsidP="0032298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298A">
        <w:rPr>
          <w:rFonts w:ascii="Times New Roman" w:hAnsi="Times New Roman" w:cs="Times New Roman"/>
          <w:sz w:val="24"/>
          <w:szCs w:val="24"/>
        </w:rPr>
        <w:t xml:space="preserve"> Состав работ: </w:t>
      </w:r>
    </w:p>
    <w:p w:rsidR="0032298A" w:rsidRPr="0032298A" w:rsidRDefault="0032298A" w:rsidP="0032298A">
      <w:pPr>
        <w:spacing w:after="0" w:line="360" w:lineRule="auto"/>
        <w:ind w:left="360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32298A">
        <w:rPr>
          <w:rFonts w:ascii="Times New Roman" w:hAnsi="Times New Roman" w:cs="Times New Roman"/>
          <w:sz w:val="24"/>
          <w:szCs w:val="24"/>
        </w:rPr>
        <w:t xml:space="preserve"> - замена линолеума – 74м2;</w:t>
      </w:r>
    </w:p>
    <w:p w:rsidR="0032298A" w:rsidRPr="0032298A" w:rsidRDefault="0032298A" w:rsidP="0032298A">
      <w:pPr>
        <w:spacing w:after="0" w:line="360" w:lineRule="auto"/>
        <w:ind w:left="360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32298A">
        <w:rPr>
          <w:rFonts w:ascii="Times New Roman" w:hAnsi="Times New Roman" w:cs="Times New Roman"/>
          <w:sz w:val="24"/>
          <w:szCs w:val="24"/>
        </w:rPr>
        <w:t>- окраска стен масляными составами – 155м2;</w:t>
      </w:r>
    </w:p>
    <w:p w:rsidR="0032298A" w:rsidRPr="0032298A" w:rsidRDefault="0032298A" w:rsidP="0032298A">
      <w:pPr>
        <w:spacing w:after="0" w:line="360" w:lineRule="auto"/>
        <w:ind w:left="360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32298A">
        <w:rPr>
          <w:rFonts w:ascii="Times New Roman" w:hAnsi="Times New Roman" w:cs="Times New Roman"/>
          <w:sz w:val="24"/>
          <w:szCs w:val="24"/>
        </w:rPr>
        <w:t>- окраска потолков водоэмульсионными составами  – 82м2;</w:t>
      </w:r>
    </w:p>
    <w:p w:rsidR="0032298A" w:rsidRPr="0032298A" w:rsidRDefault="0032298A" w:rsidP="0032298A">
      <w:pPr>
        <w:spacing w:after="0" w:line="360" w:lineRule="auto"/>
        <w:ind w:left="360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32298A">
        <w:rPr>
          <w:rFonts w:ascii="Times New Roman" w:hAnsi="Times New Roman" w:cs="Times New Roman"/>
          <w:sz w:val="24"/>
          <w:szCs w:val="24"/>
        </w:rPr>
        <w:t>- замена деревянного оконного блока на оконный блок из ПВХ – 3 шт., 1,8м</w:t>
      </w:r>
      <w:proofErr w:type="gramStart"/>
      <w:r w:rsidRPr="0032298A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2298A">
        <w:rPr>
          <w:rFonts w:ascii="Times New Roman" w:hAnsi="Times New Roman" w:cs="Times New Roman"/>
          <w:sz w:val="24"/>
          <w:szCs w:val="24"/>
        </w:rPr>
        <w:t>.</w:t>
      </w:r>
    </w:p>
    <w:p w:rsidR="0032298A" w:rsidRPr="0032298A" w:rsidRDefault="0032298A" w:rsidP="0032298A">
      <w:pPr>
        <w:spacing w:after="0" w:line="360" w:lineRule="auto"/>
        <w:ind w:left="360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32298A">
        <w:rPr>
          <w:rFonts w:ascii="Times New Roman" w:hAnsi="Times New Roman" w:cs="Times New Roman"/>
          <w:sz w:val="24"/>
          <w:szCs w:val="24"/>
        </w:rPr>
        <w:t>- ремонт перегородки с облицовкой пластиковыми панелями – 25м2;</w:t>
      </w:r>
    </w:p>
    <w:p w:rsidR="0032298A" w:rsidRPr="0032298A" w:rsidRDefault="0032298A" w:rsidP="0032298A">
      <w:pPr>
        <w:spacing w:after="0" w:line="360" w:lineRule="auto"/>
        <w:ind w:left="360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32298A">
        <w:rPr>
          <w:rFonts w:ascii="Times New Roman" w:hAnsi="Times New Roman" w:cs="Times New Roman"/>
          <w:sz w:val="24"/>
          <w:szCs w:val="24"/>
        </w:rPr>
        <w:t>- смена шкафов для одежды – 20шт;</w:t>
      </w:r>
    </w:p>
    <w:p w:rsidR="0032298A" w:rsidRPr="0032298A" w:rsidRDefault="0032298A" w:rsidP="0032298A">
      <w:pPr>
        <w:spacing w:after="0" w:line="360" w:lineRule="auto"/>
        <w:ind w:left="360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32298A">
        <w:rPr>
          <w:rFonts w:ascii="Times New Roman" w:hAnsi="Times New Roman" w:cs="Times New Roman"/>
          <w:sz w:val="24"/>
          <w:szCs w:val="24"/>
        </w:rPr>
        <w:t>- смена смесителей – 6шт.;</w:t>
      </w:r>
    </w:p>
    <w:p w:rsidR="0032298A" w:rsidRPr="0032298A" w:rsidRDefault="0032298A" w:rsidP="0032298A">
      <w:pPr>
        <w:spacing w:after="0" w:line="360" w:lineRule="auto"/>
        <w:ind w:left="360" w:firstLine="491"/>
        <w:jc w:val="both"/>
        <w:rPr>
          <w:rFonts w:ascii="Times New Roman" w:hAnsi="Times New Roman" w:cs="Times New Roman"/>
          <w:sz w:val="24"/>
          <w:szCs w:val="24"/>
        </w:rPr>
      </w:pPr>
      <w:r w:rsidRPr="0032298A">
        <w:rPr>
          <w:rFonts w:ascii="Times New Roman" w:hAnsi="Times New Roman" w:cs="Times New Roman"/>
          <w:sz w:val="24"/>
          <w:szCs w:val="24"/>
        </w:rPr>
        <w:t>- смена душевых поддонов – 5 шт.</w:t>
      </w:r>
    </w:p>
    <w:p w:rsidR="00DF1000" w:rsidRPr="00DF1000" w:rsidRDefault="00DF1000" w:rsidP="00C6151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 xml:space="preserve">Работы выполняются из материалов Подрядчика; </w:t>
      </w:r>
    </w:p>
    <w:p w:rsidR="00DF1000" w:rsidRPr="00DF1000" w:rsidRDefault="00DF100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DF1000"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Pr="00DF1000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E47534" w:rsidRDefault="00E47534" w:rsidP="00E47534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6A59DE" w:rsidRDefault="006A59DE" w:rsidP="006A59D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 xml:space="preserve">апитального строительства                                           </w:t>
      </w:r>
      <w:r w:rsidR="006A59DE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         А.А. Юрин</w:t>
      </w:r>
    </w:p>
    <w:sectPr w:rsidR="00E47534" w:rsidRPr="00E47534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04BAD"/>
    <w:multiLevelType w:val="hybridMultilevel"/>
    <w:tmpl w:val="0010E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F3673E"/>
    <w:multiLevelType w:val="hybridMultilevel"/>
    <w:tmpl w:val="9FE82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AF1875"/>
    <w:multiLevelType w:val="hybridMultilevel"/>
    <w:tmpl w:val="C626539C"/>
    <w:lvl w:ilvl="0" w:tplc="B704A8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8B2108"/>
    <w:multiLevelType w:val="hybridMultilevel"/>
    <w:tmpl w:val="5EEAB4DE"/>
    <w:lvl w:ilvl="0" w:tplc="2DF0B2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7534"/>
    <w:rsid w:val="001A1F99"/>
    <w:rsid w:val="001C4C7A"/>
    <w:rsid w:val="00245F11"/>
    <w:rsid w:val="003069CA"/>
    <w:rsid w:val="0032298A"/>
    <w:rsid w:val="004A5CC7"/>
    <w:rsid w:val="00523BAD"/>
    <w:rsid w:val="00533402"/>
    <w:rsid w:val="00682A79"/>
    <w:rsid w:val="006A2DB9"/>
    <w:rsid w:val="006A59DE"/>
    <w:rsid w:val="006C575C"/>
    <w:rsid w:val="007A6559"/>
    <w:rsid w:val="007E25B5"/>
    <w:rsid w:val="007F4920"/>
    <w:rsid w:val="007F7B4C"/>
    <w:rsid w:val="008C3956"/>
    <w:rsid w:val="008E519E"/>
    <w:rsid w:val="00920292"/>
    <w:rsid w:val="00957FE5"/>
    <w:rsid w:val="00A666CB"/>
    <w:rsid w:val="00A94190"/>
    <w:rsid w:val="00AA09F0"/>
    <w:rsid w:val="00AA4241"/>
    <w:rsid w:val="00AB6A53"/>
    <w:rsid w:val="00AD17E5"/>
    <w:rsid w:val="00B971DF"/>
    <w:rsid w:val="00BE1907"/>
    <w:rsid w:val="00BF653E"/>
    <w:rsid w:val="00C12081"/>
    <w:rsid w:val="00C37D1A"/>
    <w:rsid w:val="00C6151A"/>
    <w:rsid w:val="00C8380E"/>
    <w:rsid w:val="00D251FC"/>
    <w:rsid w:val="00D31BEE"/>
    <w:rsid w:val="00D7031D"/>
    <w:rsid w:val="00DB3C45"/>
    <w:rsid w:val="00DF1000"/>
    <w:rsid w:val="00E47534"/>
    <w:rsid w:val="00E83F42"/>
    <w:rsid w:val="00F11213"/>
    <w:rsid w:val="00FC4F0C"/>
    <w:rsid w:val="00FD129E"/>
    <w:rsid w:val="00FE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28</cp:revision>
  <cp:lastPrinted>2013-07-02T03:49:00Z</cp:lastPrinted>
  <dcterms:created xsi:type="dcterms:W3CDTF">2012-10-11T10:41:00Z</dcterms:created>
  <dcterms:modified xsi:type="dcterms:W3CDTF">2013-10-04T05:22:00Z</dcterms:modified>
</cp:coreProperties>
</file>