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FE7" w:rsidRDefault="00096FE7">
      <w:pPr>
        <w:rPr>
          <w:sz w:val="2"/>
          <w:lang w:val="en-US"/>
        </w:rPr>
      </w:pPr>
    </w:p>
    <w:p w:rsidR="00C306AB" w:rsidRPr="00942542" w:rsidRDefault="00C306AB">
      <w:pPr>
        <w:rPr>
          <w:sz w:val="2"/>
        </w:rPr>
        <w:sectPr w:rsidR="00C306AB" w:rsidRPr="00942542" w:rsidSect="00DC64D5">
          <w:headerReference w:type="even" r:id="rId8"/>
          <w:headerReference w:type="default" r:id="rId9"/>
          <w:type w:val="continuous"/>
          <w:pgSz w:w="11906" w:h="16838" w:code="9"/>
          <w:pgMar w:top="397" w:right="567" w:bottom="851" w:left="1985" w:header="0" w:footer="567" w:gutter="0"/>
          <w:cols w:space="720"/>
          <w:titlePg/>
        </w:sectPr>
      </w:pPr>
    </w:p>
    <w:p w:rsidR="003E2A14" w:rsidRDefault="003E2A14" w:rsidP="003E2A14">
      <w:pPr>
        <w:contextualSpacing/>
        <w:jc w:val="center"/>
        <w:rPr>
          <w:b/>
        </w:rPr>
      </w:pPr>
    </w:p>
    <w:p w:rsidR="00D54905" w:rsidRPr="00FD0EDF" w:rsidRDefault="00B41062" w:rsidP="00D54905">
      <w:pPr>
        <w:ind w:left="567"/>
        <w:contextualSpacing/>
      </w:pPr>
      <w:r w:rsidRPr="00FD0EDF">
        <w:t xml:space="preserve">       </w:t>
      </w:r>
      <w:r w:rsidR="004444F6">
        <w:t xml:space="preserve">      </w:t>
      </w:r>
      <w:r w:rsidRPr="00FD0EDF">
        <w:t xml:space="preserve">  </w:t>
      </w:r>
      <w:r w:rsidR="00D54905" w:rsidRPr="00FD0EDF">
        <w:t>ОТКРЫТОЕ АКЦИОНЕРНОЕ ОЩЕСТВО «АТОМРЕДМЕТЗОЛОТО»</w:t>
      </w:r>
    </w:p>
    <w:p w:rsidR="003E2A14" w:rsidRDefault="00C042FD" w:rsidP="00232188">
      <w:pPr>
        <w:ind w:left="5279"/>
        <w:contextualSpacing/>
        <w:rPr>
          <w:b/>
        </w:rPr>
      </w:pPr>
      <w:r>
        <w:rPr>
          <w:b/>
          <w:noProof/>
        </w:rPr>
        <w:pict>
          <v:shapetype id="_x0000_t32" coordsize="21600,21600" o:spt="32" o:oned="t" path="m,l21600,21600e" filled="f">
            <v:path arrowok="t" fillok="f" o:connecttype="none"/>
            <o:lock v:ext="edit" shapetype="t"/>
          </v:shapetype>
          <v:shape id="_x0000_s1038" type="#_x0000_t32" style="position:absolute;left:0;text-align:left;margin-left:8.95pt;margin-top:12.15pt;width:483.75pt;height:0;z-index:251657728" o:connectortype="straight" strokeweight="2.25pt"/>
        </w:pict>
      </w:r>
    </w:p>
    <w:p w:rsidR="003E2A14" w:rsidRDefault="003E2A14" w:rsidP="003E2A14">
      <w:pPr>
        <w:ind w:left="5279"/>
        <w:contextualSpacing/>
        <w:jc w:val="right"/>
        <w:rPr>
          <w:b/>
        </w:rPr>
      </w:pPr>
    </w:p>
    <w:p w:rsidR="003E2A14" w:rsidRDefault="003E2A14" w:rsidP="003E2A14">
      <w:pPr>
        <w:ind w:left="5279"/>
        <w:contextualSpacing/>
        <w:jc w:val="right"/>
        <w:rPr>
          <w:b/>
        </w:rPr>
      </w:pPr>
    </w:p>
    <w:p w:rsidR="003E2A14" w:rsidRDefault="003E2A14" w:rsidP="003E2A14">
      <w:pPr>
        <w:ind w:left="5279"/>
        <w:contextualSpacing/>
        <w:jc w:val="right"/>
        <w:rPr>
          <w:b/>
        </w:rPr>
      </w:pPr>
    </w:p>
    <w:p w:rsidR="003E2A14" w:rsidRDefault="003E2A14" w:rsidP="003E2A14">
      <w:pPr>
        <w:ind w:left="5279"/>
        <w:contextualSpacing/>
        <w:jc w:val="right"/>
        <w:rPr>
          <w:b/>
        </w:rPr>
      </w:pPr>
    </w:p>
    <w:p w:rsidR="003E2A14" w:rsidRDefault="003E2A14" w:rsidP="003E2A14">
      <w:pPr>
        <w:ind w:left="5279"/>
        <w:contextualSpacing/>
        <w:jc w:val="right"/>
        <w:rPr>
          <w:b/>
        </w:rPr>
      </w:pPr>
    </w:p>
    <w:p w:rsidR="00D54905" w:rsidRDefault="00D54905" w:rsidP="009462AA">
      <w:pPr>
        <w:pStyle w:val="1-3"/>
        <w:ind w:firstLine="0"/>
        <w:jc w:val="center"/>
        <w:rPr>
          <w:b/>
          <w:bCs/>
        </w:rPr>
      </w:pPr>
    </w:p>
    <w:p w:rsidR="00D54905" w:rsidRDefault="00D54905" w:rsidP="009462AA">
      <w:pPr>
        <w:pStyle w:val="1-3"/>
        <w:ind w:firstLine="0"/>
        <w:jc w:val="center"/>
        <w:rPr>
          <w:b/>
          <w:bCs/>
        </w:rPr>
      </w:pPr>
    </w:p>
    <w:p w:rsidR="00D54905" w:rsidRDefault="00D54905" w:rsidP="009462AA">
      <w:pPr>
        <w:pStyle w:val="1-3"/>
        <w:ind w:firstLine="0"/>
        <w:jc w:val="center"/>
        <w:rPr>
          <w:b/>
          <w:bCs/>
        </w:rPr>
      </w:pPr>
    </w:p>
    <w:p w:rsidR="00D54905" w:rsidRDefault="00D54905" w:rsidP="009462AA">
      <w:pPr>
        <w:pStyle w:val="1-3"/>
        <w:ind w:firstLine="0"/>
        <w:jc w:val="center"/>
        <w:rPr>
          <w:b/>
          <w:bCs/>
        </w:rPr>
      </w:pPr>
    </w:p>
    <w:p w:rsidR="00D54905" w:rsidRDefault="00D54905" w:rsidP="009462AA">
      <w:pPr>
        <w:pStyle w:val="1-3"/>
        <w:ind w:firstLine="0"/>
        <w:jc w:val="center"/>
        <w:rPr>
          <w:b/>
          <w:bCs/>
        </w:rPr>
      </w:pPr>
    </w:p>
    <w:p w:rsidR="00FD0EDF" w:rsidRPr="00575511" w:rsidRDefault="00096FE7" w:rsidP="00FD0EDF">
      <w:pPr>
        <w:pStyle w:val="1-3"/>
        <w:ind w:firstLine="0"/>
        <w:jc w:val="center"/>
        <w:rPr>
          <w:rFonts w:ascii="Times New Roman" w:hAnsi="Times New Roman"/>
          <w:b/>
          <w:bCs/>
          <w:sz w:val="36"/>
          <w:szCs w:val="36"/>
        </w:rPr>
      </w:pPr>
      <w:r w:rsidRPr="00575511">
        <w:rPr>
          <w:rFonts w:ascii="Times New Roman" w:hAnsi="Times New Roman"/>
          <w:b/>
          <w:bCs/>
          <w:sz w:val="36"/>
          <w:szCs w:val="36"/>
        </w:rPr>
        <w:t>ИЗВЕЩЕНИЕ</w:t>
      </w:r>
    </w:p>
    <w:p w:rsidR="00560788" w:rsidRPr="00AC1246" w:rsidRDefault="00575511" w:rsidP="000D7CEC">
      <w:pPr>
        <w:jc w:val="center"/>
        <w:rPr>
          <w:b/>
          <w:bCs/>
          <w:sz w:val="28"/>
          <w:szCs w:val="28"/>
        </w:rPr>
      </w:pPr>
      <w:r w:rsidRPr="00575511">
        <w:rPr>
          <w:b/>
          <w:bCs/>
          <w:sz w:val="28"/>
          <w:szCs w:val="28"/>
        </w:rPr>
        <w:t>о проведении запроса ценовых котировок в электронной форме</w:t>
      </w:r>
      <w:r w:rsidR="000D7CEC" w:rsidRPr="000D7CEC">
        <w:rPr>
          <w:b/>
          <w:bCs/>
          <w:sz w:val="28"/>
          <w:szCs w:val="28"/>
        </w:rPr>
        <w:t xml:space="preserve"> </w:t>
      </w:r>
      <w:r w:rsidRPr="00B73B40">
        <w:rPr>
          <w:b/>
          <w:sz w:val="28"/>
          <w:szCs w:val="28"/>
        </w:rPr>
        <w:t xml:space="preserve">на право заключения договора на поставку </w:t>
      </w:r>
      <w:r w:rsidR="00AC1246">
        <w:rPr>
          <w:b/>
          <w:sz w:val="28"/>
          <w:szCs w:val="28"/>
        </w:rPr>
        <w:t>энергетического оборудования</w:t>
      </w:r>
    </w:p>
    <w:p w:rsidR="00345156" w:rsidRPr="00345156" w:rsidRDefault="00345156" w:rsidP="00345156">
      <w:pPr>
        <w:suppressAutoHyphens/>
        <w:ind w:right="-1"/>
        <w:jc w:val="center"/>
        <w:rPr>
          <w:bCs/>
          <w:sz w:val="40"/>
          <w:szCs w:val="40"/>
        </w:rPr>
      </w:pPr>
    </w:p>
    <w:p w:rsidR="006A0C06" w:rsidRDefault="006A0C06" w:rsidP="006A0C06">
      <w:pPr>
        <w:suppressAutoHyphens/>
        <w:ind w:right="-1"/>
        <w:jc w:val="center"/>
      </w:pPr>
      <w:r w:rsidRPr="001F62D0">
        <w:t xml:space="preserve">размещено на официальном сайте </w:t>
      </w:r>
      <w:hyperlink r:id="rId10" w:history="1">
        <w:r w:rsidRPr="001F62D0">
          <w:t>www.zakupki.rosatom.ru</w:t>
        </w:r>
      </w:hyperlink>
      <w:r w:rsidRPr="001F62D0">
        <w:t>, а также</w:t>
      </w:r>
    </w:p>
    <w:p w:rsidR="006A0C06" w:rsidRPr="001F62D0" w:rsidRDefault="006A0C06" w:rsidP="006A0C06">
      <w:pPr>
        <w:suppressAutoHyphens/>
        <w:ind w:right="-1"/>
        <w:jc w:val="center"/>
      </w:pPr>
      <w:r w:rsidRPr="001F62D0">
        <w:t xml:space="preserve">на </w:t>
      </w:r>
      <w:r>
        <w:t xml:space="preserve">сайте </w:t>
      </w:r>
      <w:r w:rsidRPr="001F62D0">
        <w:t>электронной площадк</w:t>
      </w:r>
      <w:r>
        <w:t>и</w:t>
      </w:r>
      <w:r w:rsidRPr="001F62D0">
        <w:t xml:space="preserve"> </w:t>
      </w:r>
      <w:hyperlink r:id="rId11" w:history="1">
        <w:r w:rsidRPr="001F62D0">
          <w:t>www.a-k-d.ru</w:t>
        </w:r>
      </w:hyperlink>
    </w:p>
    <w:p w:rsidR="006A0C06" w:rsidRPr="001F62D0" w:rsidRDefault="006A0C06" w:rsidP="006A0C06">
      <w:pPr>
        <w:ind w:right="-1"/>
        <w:jc w:val="center"/>
      </w:pPr>
      <w:r w:rsidRPr="001F62D0">
        <w:t xml:space="preserve"> «</w:t>
      </w:r>
      <w:r w:rsidR="00E017E8">
        <w:rPr>
          <w:lang w:val="en-US"/>
        </w:rPr>
        <w:t>___</w:t>
      </w:r>
      <w:r w:rsidRPr="001F62D0">
        <w:t xml:space="preserve">» </w:t>
      </w:r>
      <w:r w:rsidR="00E017E8">
        <w:rPr>
          <w:lang w:val="en-US"/>
        </w:rPr>
        <w:t>____________</w:t>
      </w:r>
      <w:r w:rsidRPr="001F62D0">
        <w:t xml:space="preserve"> 201</w:t>
      </w:r>
      <w:r w:rsidR="00E017E8">
        <w:rPr>
          <w:lang w:val="en-US"/>
        </w:rPr>
        <w:t>1</w:t>
      </w:r>
      <w:r w:rsidRPr="001F62D0">
        <w:t xml:space="preserve"> года </w:t>
      </w:r>
    </w:p>
    <w:p w:rsidR="00D54905" w:rsidRDefault="00D54905" w:rsidP="002962F9">
      <w:pPr>
        <w:ind w:left="568"/>
        <w:jc w:val="center"/>
        <w:rPr>
          <w:szCs w:val="28"/>
        </w:rPr>
      </w:pPr>
    </w:p>
    <w:p w:rsidR="00D54905" w:rsidRDefault="00D54905" w:rsidP="002962F9">
      <w:pPr>
        <w:ind w:left="568"/>
        <w:jc w:val="center"/>
        <w:rPr>
          <w:szCs w:val="28"/>
        </w:rPr>
      </w:pPr>
    </w:p>
    <w:p w:rsidR="00FD0EDF" w:rsidRDefault="00FD0EDF" w:rsidP="002962F9">
      <w:pPr>
        <w:ind w:left="568"/>
        <w:jc w:val="center"/>
        <w:rPr>
          <w:szCs w:val="28"/>
        </w:rPr>
      </w:pPr>
    </w:p>
    <w:p w:rsidR="00FD0EDF" w:rsidRDefault="00FD0EDF" w:rsidP="002962F9">
      <w:pPr>
        <w:ind w:left="568"/>
        <w:jc w:val="center"/>
        <w:rPr>
          <w:szCs w:val="28"/>
        </w:rPr>
      </w:pPr>
    </w:p>
    <w:p w:rsidR="00FD0EDF" w:rsidRDefault="00FD0EDF" w:rsidP="002962F9">
      <w:pPr>
        <w:ind w:left="568"/>
        <w:jc w:val="center"/>
        <w:rPr>
          <w:szCs w:val="28"/>
        </w:rPr>
      </w:pPr>
    </w:p>
    <w:p w:rsidR="00FD0EDF" w:rsidRDefault="00FD0EDF" w:rsidP="002962F9">
      <w:pPr>
        <w:ind w:left="568"/>
        <w:jc w:val="center"/>
        <w:rPr>
          <w:szCs w:val="28"/>
        </w:rPr>
      </w:pPr>
    </w:p>
    <w:p w:rsidR="00FD0EDF" w:rsidRDefault="00FD0EDF" w:rsidP="002962F9">
      <w:pPr>
        <w:ind w:left="568"/>
        <w:jc w:val="center"/>
        <w:rPr>
          <w:szCs w:val="28"/>
        </w:rPr>
      </w:pPr>
    </w:p>
    <w:p w:rsidR="00FD0EDF" w:rsidRDefault="00FD0EDF" w:rsidP="00560788">
      <w:pPr>
        <w:rPr>
          <w:szCs w:val="28"/>
        </w:rPr>
      </w:pPr>
    </w:p>
    <w:p w:rsidR="00FD0EDF" w:rsidRDefault="00FD0EDF" w:rsidP="002962F9">
      <w:pPr>
        <w:ind w:left="568"/>
        <w:jc w:val="center"/>
        <w:rPr>
          <w:szCs w:val="28"/>
        </w:rPr>
      </w:pPr>
    </w:p>
    <w:p w:rsidR="00D54905" w:rsidRDefault="00D54905" w:rsidP="002962F9">
      <w:pPr>
        <w:ind w:left="568"/>
        <w:jc w:val="center"/>
        <w:rPr>
          <w:szCs w:val="28"/>
        </w:rPr>
      </w:pPr>
    </w:p>
    <w:tbl>
      <w:tblPr>
        <w:tblW w:w="0" w:type="auto"/>
        <w:tblLook w:val="04A0"/>
      </w:tblPr>
      <w:tblGrid>
        <w:gridCol w:w="4785"/>
        <w:gridCol w:w="4786"/>
      </w:tblGrid>
      <w:tr w:rsidR="00575511" w:rsidRPr="00423E7A" w:rsidTr="009C42F3">
        <w:tc>
          <w:tcPr>
            <w:tcW w:w="4785" w:type="dxa"/>
          </w:tcPr>
          <w:p w:rsidR="00575511" w:rsidRPr="00423E7A" w:rsidRDefault="00575511" w:rsidP="009C42F3"/>
        </w:tc>
        <w:tc>
          <w:tcPr>
            <w:tcW w:w="4786" w:type="dxa"/>
          </w:tcPr>
          <w:p w:rsidR="00575511" w:rsidRPr="00423E7A" w:rsidRDefault="00575511" w:rsidP="00D735C6"/>
        </w:tc>
      </w:tr>
      <w:tr w:rsidR="00565756" w:rsidRPr="007524C0" w:rsidTr="00565756">
        <w:tc>
          <w:tcPr>
            <w:tcW w:w="4785" w:type="dxa"/>
          </w:tcPr>
          <w:p w:rsidR="00565756" w:rsidRPr="007524C0" w:rsidRDefault="00565756" w:rsidP="00565756"/>
        </w:tc>
        <w:tc>
          <w:tcPr>
            <w:tcW w:w="4786" w:type="dxa"/>
          </w:tcPr>
          <w:p w:rsidR="00565756" w:rsidRPr="007524C0" w:rsidRDefault="00565756" w:rsidP="00565756">
            <w:pPr>
              <w:ind w:left="255"/>
            </w:pPr>
          </w:p>
        </w:tc>
      </w:tr>
      <w:tr w:rsidR="00D735C6" w:rsidRPr="00423E7A" w:rsidTr="009C42F3">
        <w:tc>
          <w:tcPr>
            <w:tcW w:w="4785" w:type="dxa"/>
          </w:tcPr>
          <w:p w:rsidR="00565756" w:rsidRPr="00565756" w:rsidRDefault="00D735C6" w:rsidP="00565756">
            <w:r w:rsidRPr="007524C0">
              <w:t>Заказчик:</w:t>
            </w:r>
          </w:p>
        </w:tc>
        <w:tc>
          <w:tcPr>
            <w:tcW w:w="4786" w:type="dxa"/>
          </w:tcPr>
          <w:p w:rsidR="00565756" w:rsidRPr="00423E7A" w:rsidRDefault="00565756" w:rsidP="009C42F3">
            <w:r w:rsidRPr="00F41C9E">
              <w:t>ОАО «Приаргунское производственное горно-химическое объединение»</w:t>
            </w:r>
          </w:p>
        </w:tc>
      </w:tr>
    </w:tbl>
    <w:p w:rsidR="00575511" w:rsidRPr="00423E7A" w:rsidRDefault="00575511" w:rsidP="00575511"/>
    <w:tbl>
      <w:tblPr>
        <w:tblW w:w="0" w:type="auto"/>
        <w:tblLook w:val="04A0"/>
      </w:tblPr>
      <w:tblGrid>
        <w:gridCol w:w="4785"/>
        <w:gridCol w:w="4786"/>
      </w:tblGrid>
      <w:tr w:rsidR="00565756" w:rsidRPr="007524C0" w:rsidTr="00565756">
        <w:trPr>
          <w:trHeight w:val="285"/>
        </w:trPr>
        <w:tc>
          <w:tcPr>
            <w:tcW w:w="4785" w:type="dxa"/>
          </w:tcPr>
          <w:p w:rsidR="00565756" w:rsidRPr="007524C0" w:rsidRDefault="00565756" w:rsidP="00565756">
            <w:r w:rsidRPr="007524C0">
              <w:t>Уполномоченный орган:</w:t>
            </w:r>
          </w:p>
        </w:tc>
        <w:tc>
          <w:tcPr>
            <w:tcW w:w="4786" w:type="dxa"/>
          </w:tcPr>
          <w:p w:rsidR="00565756" w:rsidRPr="007524C0" w:rsidRDefault="00565756" w:rsidP="00565756">
            <w:r w:rsidRPr="007524C0">
              <w:t>О</w:t>
            </w:r>
            <w:r>
              <w:t>А</w:t>
            </w:r>
            <w:r w:rsidRPr="007524C0">
              <w:t>О «</w:t>
            </w:r>
            <w:r>
              <w:t>Атомредметзолото</w:t>
            </w:r>
            <w:r w:rsidRPr="007524C0">
              <w:t>»</w:t>
            </w:r>
          </w:p>
        </w:tc>
      </w:tr>
    </w:tbl>
    <w:p w:rsidR="00D54905" w:rsidRDefault="00D54905" w:rsidP="002962F9">
      <w:pPr>
        <w:ind w:left="568"/>
        <w:jc w:val="center"/>
        <w:rPr>
          <w:szCs w:val="28"/>
        </w:rPr>
      </w:pPr>
    </w:p>
    <w:p w:rsidR="00D54905" w:rsidRDefault="00D54905" w:rsidP="002962F9">
      <w:pPr>
        <w:ind w:left="568"/>
        <w:jc w:val="center"/>
        <w:rPr>
          <w:szCs w:val="28"/>
        </w:rPr>
      </w:pPr>
    </w:p>
    <w:p w:rsidR="00D54905" w:rsidRDefault="00D54905" w:rsidP="002962F9">
      <w:pPr>
        <w:ind w:left="568"/>
        <w:jc w:val="center"/>
        <w:rPr>
          <w:szCs w:val="28"/>
        </w:rPr>
      </w:pPr>
    </w:p>
    <w:p w:rsidR="00D54905" w:rsidRDefault="00D54905" w:rsidP="002962F9">
      <w:pPr>
        <w:ind w:left="568"/>
        <w:jc w:val="center"/>
        <w:rPr>
          <w:szCs w:val="28"/>
        </w:rPr>
      </w:pPr>
    </w:p>
    <w:p w:rsidR="00D54905" w:rsidRDefault="00D54905" w:rsidP="002962F9">
      <w:pPr>
        <w:ind w:left="568"/>
        <w:jc w:val="center"/>
        <w:rPr>
          <w:szCs w:val="28"/>
        </w:rPr>
      </w:pPr>
    </w:p>
    <w:p w:rsidR="00D54905" w:rsidRDefault="00D54905" w:rsidP="002962F9">
      <w:pPr>
        <w:ind w:left="568"/>
        <w:jc w:val="center"/>
        <w:rPr>
          <w:szCs w:val="28"/>
        </w:rPr>
      </w:pPr>
    </w:p>
    <w:p w:rsidR="00D54905" w:rsidRDefault="00D54905" w:rsidP="002962F9">
      <w:pPr>
        <w:ind w:left="568"/>
        <w:jc w:val="center"/>
        <w:rPr>
          <w:szCs w:val="28"/>
        </w:rPr>
      </w:pPr>
    </w:p>
    <w:p w:rsidR="00575511" w:rsidRDefault="00575511" w:rsidP="002962F9">
      <w:pPr>
        <w:ind w:left="568"/>
        <w:jc w:val="center"/>
        <w:rPr>
          <w:szCs w:val="28"/>
        </w:rPr>
      </w:pPr>
    </w:p>
    <w:p w:rsidR="00D54905" w:rsidRDefault="00D54905" w:rsidP="002962F9">
      <w:pPr>
        <w:ind w:left="568"/>
        <w:jc w:val="center"/>
        <w:rPr>
          <w:szCs w:val="28"/>
        </w:rPr>
      </w:pPr>
    </w:p>
    <w:p w:rsidR="00D54905" w:rsidRDefault="00D54905" w:rsidP="002962F9">
      <w:pPr>
        <w:ind w:left="568"/>
        <w:jc w:val="center"/>
        <w:rPr>
          <w:szCs w:val="28"/>
        </w:rPr>
      </w:pPr>
    </w:p>
    <w:p w:rsidR="00D54905" w:rsidRDefault="00D54905" w:rsidP="002962F9">
      <w:pPr>
        <w:ind w:left="568"/>
        <w:jc w:val="center"/>
        <w:rPr>
          <w:szCs w:val="28"/>
        </w:rPr>
      </w:pPr>
    </w:p>
    <w:p w:rsidR="00D54905" w:rsidRDefault="00D54905" w:rsidP="00575511">
      <w:pPr>
        <w:rPr>
          <w:szCs w:val="28"/>
        </w:rPr>
      </w:pPr>
    </w:p>
    <w:p w:rsidR="00D54905" w:rsidRDefault="006A0C06" w:rsidP="002962F9">
      <w:pPr>
        <w:ind w:left="568"/>
        <w:jc w:val="center"/>
        <w:rPr>
          <w:szCs w:val="28"/>
        </w:rPr>
      </w:pPr>
      <w:r w:rsidRPr="001F62D0">
        <w:t>Москва</w:t>
      </w:r>
      <w:r w:rsidR="007D6339">
        <w:t>,</w:t>
      </w:r>
      <w:r w:rsidRPr="001F62D0">
        <w:t xml:space="preserve"> 201</w:t>
      </w:r>
      <w:r w:rsidR="00E017E8">
        <w:t>1</w:t>
      </w:r>
      <w:r w:rsidR="007D6339">
        <w:t>.</w:t>
      </w:r>
    </w:p>
    <w:p w:rsidR="00D54905" w:rsidRDefault="00D54905" w:rsidP="002962F9">
      <w:pPr>
        <w:ind w:left="568"/>
        <w:jc w:val="center"/>
        <w:rPr>
          <w:szCs w:val="28"/>
        </w:rPr>
      </w:pPr>
    </w:p>
    <w:p w:rsidR="007E734F" w:rsidRPr="008D69D8" w:rsidRDefault="007E734F" w:rsidP="00345156">
      <w:pPr>
        <w:pStyle w:val="1-3"/>
        <w:spacing w:after="0" w:line="240" w:lineRule="auto"/>
        <w:ind w:firstLine="0"/>
        <w:rPr>
          <w:rFonts w:ascii="Times New Roman" w:hAnsi="Times New Roman"/>
          <w:b/>
          <w:kern w:val="28"/>
          <w:szCs w:val="24"/>
        </w:rPr>
      </w:pPr>
    </w:p>
    <w:p w:rsidR="00D54905" w:rsidRPr="008D69D8" w:rsidRDefault="00D54905" w:rsidP="00A31402">
      <w:pPr>
        <w:pStyle w:val="1-3"/>
        <w:spacing w:after="0" w:line="240" w:lineRule="auto"/>
        <w:ind w:firstLine="0"/>
        <w:rPr>
          <w:rFonts w:ascii="Times New Roman" w:hAnsi="Times New Roman"/>
          <w:kern w:val="28"/>
          <w:szCs w:val="24"/>
        </w:rPr>
      </w:pPr>
      <w:r w:rsidRPr="008D69D8">
        <w:rPr>
          <w:rFonts w:ascii="Times New Roman" w:hAnsi="Times New Roman"/>
          <w:b/>
          <w:kern w:val="28"/>
          <w:szCs w:val="24"/>
        </w:rPr>
        <w:lastRenderedPageBreak/>
        <w:t>Форма проведения процедуры закупки:</w:t>
      </w:r>
      <w:r w:rsidRPr="008D69D8">
        <w:rPr>
          <w:rFonts w:ascii="Times New Roman" w:hAnsi="Times New Roman"/>
          <w:kern w:val="28"/>
          <w:szCs w:val="24"/>
        </w:rPr>
        <w:t xml:space="preserve"> </w:t>
      </w:r>
      <w:r w:rsidR="00D75E2C" w:rsidRPr="008D69D8">
        <w:rPr>
          <w:rFonts w:ascii="Times New Roman" w:hAnsi="Times New Roman"/>
          <w:szCs w:val="24"/>
        </w:rPr>
        <w:t>запрос ценовых котировок в электронной форме (далее – запрос котировок)</w:t>
      </w:r>
      <w:r w:rsidRPr="008D69D8">
        <w:rPr>
          <w:rFonts w:ascii="Times New Roman" w:hAnsi="Times New Roman"/>
          <w:kern w:val="28"/>
          <w:szCs w:val="24"/>
        </w:rPr>
        <w:t>.</w:t>
      </w:r>
    </w:p>
    <w:p w:rsidR="00505F99" w:rsidRPr="002766AA" w:rsidRDefault="00505F99" w:rsidP="00A31402">
      <w:pPr>
        <w:pStyle w:val="1-3"/>
        <w:spacing w:after="0" w:line="240" w:lineRule="auto"/>
        <w:ind w:firstLine="0"/>
        <w:rPr>
          <w:rFonts w:ascii="Times New Roman" w:hAnsi="Times New Roman"/>
          <w:szCs w:val="24"/>
        </w:rPr>
      </w:pPr>
    </w:p>
    <w:p w:rsidR="00D54905" w:rsidRPr="008D69D8" w:rsidRDefault="00DD79CD" w:rsidP="00A31402">
      <w:pPr>
        <w:jc w:val="both"/>
        <w:rPr>
          <w:b/>
        </w:rPr>
      </w:pPr>
      <w:r>
        <w:rPr>
          <w:b/>
          <w:kern w:val="28"/>
        </w:rPr>
        <w:t>Уполномоченный орган</w:t>
      </w:r>
      <w:r w:rsidR="00D54905" w:rsidRPr="008D69D8">
        <w:rPr>
          <w:b/>
          <w:kern w:val="28"/>
        </w:rPr>
        <w:t xml:space="preserve">: </w:t>
      </w:r>
      <w:r w:rsidR="00D54905" w:rsidRPr="008D69D8">
        <w:rPr>
          <w:b/>
        </w:rPr>
        <w:t>ОАО «Атомредметзолото»</w:t>
      </w:r>
    </w:p>
    <w:p w:rsidR="00D54905" w:rsidRPr="008D69D8" w:rsidRDefault="00D54905" w:rsidP="00A31402">
      <w:pPr>
        <w:autoSpaceDE w:val="0"/>
        <w:autoSpaceDN w:val="0"/>
        <w:adjustRightInd w:val="0"/>
        <w:jc w:val="both"/>
        <w:rPr>
          <w:b/>
          <w:bCs/>
        </w:rPr>
      </w:pPr>
      <w:r w:rsidRPr="008D69D8">
        <w:rPr>
          <w:bCs/>
        </w:rPr>
        <w:t xml:space="preserve">Место нахождения </w:t>
      </w:r>
      <w:r w:rsidRPr="008D69D8">
        <w:rPr>
          <w:b/>
          <w:bCs/>
        </w:rPr>
        <w:t xml:space="preserve">– </w:t>
      </w:r>
      <w:r w:rsidRPr="008D69D8">
        <w:rPr>
          <w:bCs/>
        </w:rPr>
        <w:t>г. Москва, Большой Дровяной переулок, 22.</w:t>
      </w:r>
    </w:p>
    <w:p w:rsidR="00D54905" w:rsidRPr="008D69D8" w:rsidRDefault="00D54905" w:rsidP="00A31402">
      <w:pPr>
        <w:autoSpaceDE w:val="0"/>
        <w:autoSpaceDN w:val="0"/>
        <w:adjustRightInd w:val="0"/>
        <w:jc w:val="both"/>
        <w:rPr>
          <w:bCs/>
        </w:rPr>
      </w:pPr>
      <w:r w:rsidRPr="008D69D8">
        <w:rPr>
          <w:bCs/>
        </w:rPr>
        <w:t>Почтовый адрес – г. Москва, Большой Дровяной переулок, 22.</w:t>
      </w:r>
    </w:p>
    <w:p w:rsidR="00D54905" w:rsidRPr="008D69D8" w:rsidRDefault="00D54905" w:rsidP="00A31402">
      <w:pPr>
        <w:autoSpaceDE w:val="0"/>
        <w:autoSpaceDN w:val="0"/>
        <w:adjustRightInd w:val="0"/>
        <w:jc w:val="both"/>
        <w:rPr>
          <w:bCs/>
        </w:rPr>
      </w:pPr>
      <w:r w:rsidRPr="008D69D8">
        <w:rPr>
          <w:bCs/>
        </w:rPr>
        <w:t xml:space="preserve">Адрес электронной почты  - </w:t>
      </w:r>
      <w:hyperlink r:id="rId12" w:history="1">
        <w:r w:rsidR="00B8293E" w:rsidRPr="008D69D8">
          <w:rPr>
            <w:rStyle w:val="a8"/>
            <w:bCs/>
          </w:rPr>
          <w:t>zakupki@armz.ru</w:t>
        </w:r>
      </w:hyperlink>
      <w:r w:rsidR="00B8293E" w:rsidRPr="008D69D8">
        <w:rPr>
          <w:bCs/>
        </w:rPr>
        <w:t xml:space="preserve"> </w:t>
      </w:r>
      <w:r w:rsidR="00B8293E" w:rsidRPr="008D69D8">
        <w:rPr>
          <w:lang w:eastAsia="en-US"/>
        </w:rPr>
        <w:t xml:space="preserve">в копию  </w:t>
      </w:r>
      <w:hyperlink r:id="rId13" w:history="1">
        <w:r w:rsidR="00A63FBF" w:rsidRPr="00174338">
          <w:rPr>
            <w:rStyle w:val="a8"/>
            <w:bCs/>
            <w:lang w:val="en-US"/>
          </w:rPr>
          <w:t>soldatova</w:t>
        </w:r>
        <w:r w:rsidR="00A63FBF" w:rsidRPr="00A63FBF">
          <w:rPr>
            <w:rStyle w:val="a8"/>
            <w:bCs/>
          </w:rPr>
          <w:t>.</w:t>
        </w:r>
        <w:r w:rsidR="00A63FBF" w:rsidRPr="00174338">
          <w:rPr>
            <w:rStyle w:val="a8"/>
            <w:bCs/>
            <w:lang w:val="en-US"/>
          </w:rPr>
          <w:t>t</w:t>
        </w:r>
        <w:r w:rsidR="00A63FBF" w:rsidRPr="00A63FBF">
          <w:rPr>
            <w:rStyle w:val="a8"/>
            <w:bCs/>
          </w:rPr>
          <w:t>.</w:t>
        </w:r>
        <w:r w:rsidR="00A63FBF" w:rsidRPr="00174338">
          <w:rPr>
            <w:rStyle w:val="a8"/>
            <w:bCs/>
            <w:lang w:val="en-US"/>
          </w:rPr>
          <w:t>g</w:t>
        </w:r>
        <w:r w:rsidR="00A63FBF" w:rsidRPr="00174338">
          <w:rPr>
            <w:rStyle w:val="a8"/>
            <w:bCs/>
          </w:rPr>
          <w:t>@armz.ru</w:t>
        </w:r>
      </w:hyperlink>
    </w:p>
    <w:p w:rsidR="00D54905" w:rsidRPr="00A63FBF" w:rsidRDefault="00D54905" w:rsidP="00A31402">
      <w:pPr>
        <w:autoSpaceDE w:val="0"/>
        <w:autoSpaceDN w:val="0"/>
        <w:adjustRightInd w:val="0"/>
        <w:jc w:val="both"/>
        <w:rPr>
          <w:bCs/>
        </w:rPr>
      </w:pPr>
      <w:r w:rsidRPr="00AC1246">
        <w:rPr>
          <w:b/>
          <w:bCs/>
        </w:rPr>
        <w:t>Контактное лицо:</w:t>
      </w:r>
      <w:r w:rsidRPr="008D69D8">
        <w:rPr>
          <w:bCs/>
        </w:rPr>
        <w:t xml:space="preserve"> </w:t>
      </w:r>
      <w:r w:rsidR="00A63FBF">
        <w:rPr>
          <w:bCs/>
        </w:rPr>
        <w:t>Солдатова Татьяна Геннадьевна</w:t>
      </w:r>
    </w:p>
    <w:p w:rsidR="00D54905" w:rsidRDefault="00D54905" w:rsidP="00A31402">
      <w:pPr>
        <w:autoSpaceDE w:val="0"/>
        <w:autoSpaceDN w:val="0"/>
        <w:adjustRightInd w:val="0"/>
        <w:jc w:val="both"/>
        <w:rPr>
          <w:bCs/>
        </w:rPr>
      </w:pPr>
      <w:r w:rsidRPr="008D69D8">
        <w:rPr>
          <w:bCs/>
        </w:rPr>
        <w:t>Номер контактного телефона</w:t>
      </w:r>
      <w:r w:rsidR="00505F99" w:rsidRPr="008D69D8">
        <w:rPr>
          <w:bCs/>
        </w:rPr>
        <w:t xml:space="preserve"> </w:t>
      </w:r>
      <w:r w:rsidR="00A63FBF">
        <w:rPr>
          <w:bCs/>
        </w:rPr>
        <w:t>– (495) 508-88-08, доб.440</w:t>
      </w:r>
    </w:p>
    <w:p w:rsidR="00E017E8" w:rsidRDefault="00E017E8" w:rsidP="00E017E8">
      <w:pPr>
        <w:tabs>
          <w:tab w:val="left" w:pos="270"/>
        </w:tabs>
        <w:jc w:val="both"/>
        <w:rPr>
          <w:i/>
        </w:rPr>
      </w:pPr>
      <w:r w:rsidRPr="00C90504">
        <w:rPr>
          <w:i/>
        </w:rPr>
        <w:t>Время работы: в рабочие дни с 9-00 до 18-00 (в пятницу с 9-00 до 16-45) по московскому времени.</w:t>
      </w:r>
    </w:p>
    <w:p w:rsidR="00134EED" w:rsidRDefault="00134EED" w:rsidP="00E017E8">
      <w:pPr>
        <w:jc w:val="both"/>
      </w:pPr>
    </w:p>
    <w:p w:rsidR="00E017E8" w:rsidRPr="00AC1246" w:rsidRDefault="00E017E8" w:rsidP="00E017E8">
      <w:pPr>
        <w:jc w:val="both"/>
        <w:rPr>
          <w:b/>
          <w:i/>
          <w:iCs/>
        </w:rPr>
      </w:pPr>
      <w:r w:rsidRPr="00AC1246">
        <w:rPr>
          <w:b/>
        </w:rPr>
        <w:t>Арбитражный комитет:</w:t>
      </w:r>
    </w:p>
    <w:p w:rsidR="00E017E8" w:rsidRDefault="00E017E8" w:rsidP="00E017E8">
      <w:pPr>
        <w:jc w:val="both"/>
      </w:pPr>
      <w:r>
        <w:t xml:space="preserve">Контактное лицо по вопросам жалоб на проведение конкурентной процедуры: </w:t>
      </w:r>
    </w:p>
    <w:p w:rsidR="00E017E8" w:rsidRDefault="00E017E8" w:rsidP="00E017E8">
      <w:pPr>
        <w:jc w:val="both"/>
        <w:rPr>
          <w:i/>
          <w:iCs/>
        </w:rPr>
      </w:pPr>
      <w:r>
        <w:t>секретарь арбитражного комитета</w:t>
      </w:r>
    </w:p>
    <w:p w:rsidR="00E017E8" w:rsidRDefault="00E017E8" w:rsidP="00E017E8">
      <w:pPr>
        <w:rPr>
          <w:color w:val="1F497D"/>
        </w:rPr>
      </w:pPr>
      <w:r>
        <w:t>Барвынь Светлана Владимировна</w:t>
      </w:r>
    </w:p>
    <w:p w:rsidR="00E017E8" w:rsidRPr="00E017E8" w:rsidRDefault="00E017E8" w:rsidP="00E017E8">
      <w:r>
        <w:t>Контактный телефон: (495) 508-88-08, (доб. 317)</w:t>
      </w:r>
    </w:p>
    <w:p w:rsidR="00C306AB" w:rsidRPr="008D69D8" w:rsidRDefault="00C306AB" w:rsidP="00A31402">
      <w:pPr>
        <w:pStyle w:val="1-3"/>
        <w:spacing w:after="0" w:line="240" w:lineRule="auto"/>
        <w:ind w:firstLine="0"/>
        <w:rPr>
          <w:rFonts w:ascii="Times New Roman" w:hAnsi="Times New Roman"/>
          <w:szCs w:val="24"/>
        </w:rPr>
      </w:pPr>
    </w:p>
    <w:p w:rsidR="00D378E5" w:rsidRPr="00AC1246" w:rsidRDefault="00953F66" w:rsidP="00AC1246">
      <w:pPr>
        <w:jc w:val="both"/>
      </w:pPr>
      <w:r w:rsidRPr="004506BF">
        <w:rPr>
          <w:b/>
          <w:bCs/>
        </w:rPr>
        <w:t>Предмет договора:</w:t>
      </w:r>
      <w:r w:rsidRPr="006E6806">
        <w:rPr>
          <w:bCs/>
        </w:rPr>
        <w:t xml:space="preserve"> </w:t>
      </w:r>
      <w:r w:rsidR="00976A06" w:rsidRPr="006E6806">
        <w:rPr>
          <w:bCs/>
        </w:rPr>
        <w:t xml:space="preserve"> </w:t>
      </w:r>
      <w:r w:rsidR="00B41062" w:rsidRPr="006E6806">
        <w:rPr>
          <w:bCs/>
        </w:rPr>
        <w:t>п</w:t>
      </w:r>
      <w:r w:rsidR="00DA5211" w:rsidRPr="006E6806">
        <w:rPr>
          <w:bCs/>
        </w:rPr>
        <w:t>оставка</w:t>
      </w:r>
      <w:r w:rsidR="006E6806" w:rsidRPr="006E6806">
        <w:rPr>
          <w:bCs/>
        </w:rPr>
        <w:t xml:space="preserve"> </w:t>
      </w:r>
      <w:r w:rsidR="00AC1246">
        <w:rPr>
          <w:bCs/>
        </w:rPr>
        <w:t>энергетического оборудования (</w:t>
      </w:r>
      <w:r w:rsidR="00AC1246" w:rsidRPr="00C90504">
        <w:t>в соответствии с проектом договора</w:t>
      </w:r>
      <w:r w:rsidR="00AC1246">
        <w:t xml:space="preserve"> (Спецификация</w:t>
      </w:r>
      <w:r w:rsidR="00AC1246" w:rsidRPr="00C90504">
        <w:t>).</w:t>
      </w:r>
      <w:r w:rsidR="00BF78EE">
        <w:rPr>
          <w:bCs/>
        </w:rPr>
        <w:t xml:space="preserve"> </w:t>
      </w:r>
    </w:p>
    <w:p w:rsidR="00DD79CD" w:rsidRDefault="00B41062" w:rsidP="00B41062">
      <w:pPr>
        <w:tabs>
          <w:tab w:val="left" w:pos="5678"/>
        </w:tabs>
        <w:jc w:val="both"/>
        <w:rPr>
          <w:b/>
        </w:rPr>
      </w:pPr>
      <w:r>
        <w:rPr>
          <w:b/>
        </w:rPr>
        <w:tab/>
      </w:r>
    </w:p>
    <w:p w:rsidR="00786685" w:rsidRPr="00914922" w:rsidRDefault="00DD79CD" w:rsidP="00786685">
      <w:pPr>
        <w:jc w:val="both"/>
        <w:rPr>
          <w:bCs/>
        </w:rPr>
      </w:pPr>
      <w:r w:rsidRPr="00BE05FA">
        <w:rPr>
          <w:b/>
        </w:rPr>
        <w:t>Начальная (максимальная) цена договора, включая НДС</w:t>
      </w:r>
      <w:r w:rsidR="00345156">
        <w:rPr>
          <w:b/>
        </w:rPr>
        <w:t xml:space="preserve"> (18%)</w:t>
      </w:r>
      <w:r w:rsidRPr="00D20598">
        <w:rPr>
          <w:b/>
        </w:rPr>
        <w:t xml:space="preserve">: </w:t>
      </w:r>
      <w:r w:rsidR="00AC1246">
        <w:t>5 317 201</w:t>
      </w:r>
      <w:r w:rsidR="00E017E8">
        <w:t xml:space="preserve"> рубл</w:t>
      </w:r>
      <w:r w:rsidR="00AC1246">
        <w:t>ь</w:t>
      </w:r>
      <w:r w:rsidR="00E017E8" w:rsidRPr="00E017E8">
        <w:t xml:space="preserve"> </w:t>
      </w:r>
      <w:r w:rsidR="00AC1246">
        <w:t>24</w:t>
      </w:r>
      <w:r w:rsidR="00E017E8">
        <w:t xml:space="preserve"> копе</w:t>
      </w:r>
      <w:r w:rsidR="00AC1246">
        <w:t>йки</w:t>
      </w:r>
      <w:r w:rsidR="00345156">
        <w:rPr>
          <w:b/>
        </w:rPr>
        <w:t xml:space="preserve"> </w:t>
      </w:r>
      <w:r w:rsidR="001F76FD" w:rsidRPr="00B41062">
        <w:t>(</w:t>
      </w:r>
      <w:r w:rsidR="00AC1246">
        <w:t>пять</w:t>
      </w:r>
      <w:r w:rsidR="00986700">
        <w:t xml:space="preserve"> миллион</w:t>
      </w:r>
      <w:r w:rsidR="00AC1246">
        <w:t>ов</w:t>
      </w:r>
      <w:r w:rsidR="00986700">
        <w:t xml:space="preserve"> </w:t>
      </w:r>
      <w:r w:rsidR="00AC1246">
        <w:t xml:space="preserve">триста семнадцать </w:t>
      </w:r>
      <w:r w:rsidR="00E017E8">
        <w:t>тысяч</w:t>
      </w:r>
      <w:r w:rsidR="00AC1246">
        <w:t xml:space="preserve"> двести один</w:t>
      </w:r>
      <w:r w:rsidR="00A65DEE">
        <w:t xml:space="preserve"> </w:t>
      </w:r>
      <w:r w:rsidR="00E017E8">
        <w:t>рубл</w:t>
      </w:r>
      <w:r w:rsidR="00AC1246">
        <w:t>ь</w:t>
      </w:r>
      <w:r w:rsidR="00E017E8">
        <w:t xml:space="preserve"> </w:t>
      </w:r>
      <w:r w:rsidR="00AC1246">
        <w:t>24</w:t>
      </w:r>
      <w:r w:rsidR="00E017E8">
        <w:t xml:space="preserve"> копе</w:t>
      </w:r>
      <w:r w:rsidR="00AC1246">
        <w:t>й</w:t>
      </w:r>
      <w:r w:rsidR="00E017E8">
        <w:t>к</w:t>
      </w:r>
      <w:r w:rsidR="00AC1246">
        <w:t>и</w:t>
      </w:r>
      <w:r w:rsidR="001F76FD" w:rsidRPr="00B41062">
        <w:t>)</w:t>
      </w:r>
      <w:r w:rsidR="0028278C" w:rsidRPr="00B41062">
        <w:t>.</w:t>
      </w:r>
      <w:r w:rsidR="00786685" w:rsidRPr="00786685">
        <w:t xml:space="preserve"> </w:t>
      </w:r>
      <w:r w:rsidR="00786685"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DD79CD" w:rsidRPr="00E017E8" w:rsidRDefault="00DD79CD" w:rsidP="00DD79CD">
      <w:pPr>
        <w:pStyle w:val="af0"/>
        <w:spacing w:after="0" w:line="240" w:lineRule="auto"/>
        <w:ind w:left="0"/>
        <w:jc w:val="both"/>
        <w:rPr>
          <w:rFonts w:ascii="Times New Roman" w:hAnsi="Times New Roman"/>
          <w:b/>
          <w:sz w:val="24"/>
          <w:szCs w:val="24"/>
        </w:rPr>
      </w:pPr>
    </w:p>
    <w:p w:rsidR="00DD79CD" w:rsidRPr="00BE05FA" w:rsidRDefault="00DD79CD" w:rsidP="00DD79CD">
      <w:pPr>
        <w:jc w:val="both"/>
        <w:rPr>
          <w:b/>
        </w:rPr>
      </w:pPr>
    </w:p>
    <w:p w:rsidR="009A3280" w:rsidRPr="00483A30" w:rsidRDefault="00DD79CD" w:rsidP="00DD79CD">
      <w:pPr>
        <w:pStyle w:val="af0"/>
        <w:spacing w:after="0" w:line="240" w:lineRule="auto"/>
        <w:ind w:left="0"/>
        <w:jc w:val="both"/>
        <w:rPr>
          <w:rFonts w:ascii="Times New Roman" w:hAnsi="Times New Roman"/>
          <w:sz w:val="24"/>
          <w:szCs w:val="24"/>
        </w:rPr>
      </w:pPr>
      <w:r w:rsidRPr="00BE05FA">
        <w:rPr>
          <w:rFonts w:ascii="Times New Roman" w:hAnsi="Times New Roman"/>
          <w:b/>
          <w:sz w:val="24"/>
          <w:szCs w:val="24"/>
        </w:rPr>
        <w:t>Место доставки поставляемых товаров:</w:t>
      </w:r>
      <w:r w:rsidR="00764C92">
        <w:t xml:space="preserve"> </w:t>
      </w:r>
      <w:r w:rsidR="006A2094" w:rsidRPr="006A2094">
        <w:rPr>
          <w:rFonts w:ascii="Times New Roman" w:hAnsi="Times New Roman"/>
          <w:sz w:val="24"/>
          <w:szCs w:val="24"/>
        </w:rPr>
        <w:t>ОАО «Приаргунское производственное горно-химическое объединение</w:t>
      </w:r>
      <w:r w:rsidR="006A2094" w:rsidRPr="00483A30">
        <w:rPr>
          <w:rFonts w:ascii="Times New Roman" w:hAnsi="Times New Roman"/>
          <w:sz w:val="24"/>
          <w:szCs w:val="24"/>
        </w:rPr>
        <w:t>»</w:t>
      </w:r>
      <w:r w:rsidR="00483A30" w:rsidRPr="00483A30">
        <w:rPr>
          <w:rFonts w:ascii="Times New Roman" w:hAnsi="Times New Roman"/>
          <w:sz w:val="24"/>
          <w:szCs w:val="24"/>
        </w:rPr>
        <w:t>,</w:t>
      </w:r>
      <w:r w:rsidR="00483A30" w:rsidRPr="00483A30">
        <w:rPr>
          <w:rFonts w:ascii="Times New Roman" w:hAnsi="Times New Roman"/>
          <w:sz w:val="24"/>
        </w:rPr>
        <w:t xml:space="preserve"> Забайкальский край, г. Краснокаменск</w:t>
      </w:r>
      <w:r w:rsidR="00483A30">
        <w:rPr>
          <w:rFonts w:ascii="Times New Roman" w:hAnsi="Times New Roman"/>
          <w:sz w:val="24"/>
        </w:rPr>
        <w:t>.</w:t>
      </w:r>
    </w:p>
    <w:p w:rsidR="006A2094" w:rsidRPr="006A2094" w:rsidRDefault="006A2094" w:rsidP="00DD79CD">
      <w:pPr>
        <w:pStyle w:val="af0"/>
        <w:spacing w:after="0" w:line="240" w:lineRule="auto"/>
        <w:ind w:left="0"/>
        <w:jc w:val="both"/>
        <w:rPr>
          <w:rFonts w:ascii="Times New Roman" w:hAnsi="Times New Roman"/>
          <w:sz w:val="24"/>
          <w:szCs w:val="24"/>
        </w:rPr>
      </w:pPr>
    </w:p>
    <w:p w:rsidR="009A3280" w:rsidRPr="0069518D" w:rsidRDefault="009A3280" w:rsidP="009A3280">
      <w:pPr>
        <w:jc w:val="both"/>
      </w:pPr>
      <w:r w:rsidRPr="009A3280">
        <w:rPr>
          <w:b/>
        </w:rPr>
        <w:t>Валюта, используемая для формирования цены договора и расчетов с поставщиками:</w:t>
      </w:r>
      <w:r w:rsidRPr="0069518D">
        <w:t xml:space="preserve"> рубли.</w:t>
      </w:r>
    </w:p>
    <w:p w:rsidR="00510E5D" w:rsidRDefault="00510E5D" w:rsidP="00DD79CD">
      <w:pPr>
        <w:pStyle w:val="af0"/>
        <w:spacing w:after="0" w:line="240" w:lineRule="auto"/>
        <w:ind w:left="0"/>
        <w:jc w:val="both"/>
        <w:rPr>
          <w:rFonts w:ascii="Times New Roman" w:hAnsi="Times New Roman"/>
          <w:sz w:val="24"/>
          <w:szCs w:val="24"/>
        </w:rPr>
      </w:pPr>
    </w:p>
    <w:p w:rsidR="00510E5D" w:rsidRPr="00A75159" w:rsidRDefault="00A75159" w:rsidP="00DD79CD">
      <w:pPr>
        <w:pStyle w:val="af0"/>
        <w:spacing w:after="0" w:line="240" w:lineRule="auto"/>
        <w:ind w:left="0"/>
        <w:jc w:val="both"/>
        <w:rPr>
          <w:rFonts w:ascii="Times New Roman" w:hAnsi="Times New Roman"/>
          <w:sz w:val="24"/>
          <w:szCs w:val="24"/>
        </w:rPr>
      </w:pPr>
      <w:r w:rsidRPr="00A75159">
        <w:rPr>
          <w:rFonts w:ascii="Times New Roman" w:hAnsi="Times New Roman"/>
          <w:b/>
          <w:sz w:val="24"/>
          <w:szCs w:val="24"/>
        </w:rPr>
        <w:t>Порядок формирования цены договора:</w:t>
      </w:r>
      <w:r w:rsidRPr="00A75159">
        <w:rPr>
          <w:rFonts w:ascii="Times New Roman" w:hAnsi="Times New Roman"/>
          <w:sz w:val="24"/>
          <w:szCs w:val="24"/>
        </w:rPr>
        <w:t xml:space="preserve"> </w:t>
      </w:r>
      <w:r w:rsidR="00764C92">
        <w:rPr>
          <w:rFonts w:ascii="Times New Roman" w:hAnsi="Times New Roman"/>
          <w:sz w:val="24"/>
          <w:szCs w:val="24"/>
        </w:rPr>
        <w:t>ц</w:t>
      </w:r>
      <w:r w:rsidRPr="00A75159">
        <w:rPr>
          <w:rFonts w:ascii="Times New Roman" w:hAnsi="Times New Roman"/>
          <w:sz w:val="24"/>
          <w:szCs w:val="24"/>
        </w:rPr>
        <w:t>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A15081" w:rsidRDefault="00A15081" w:rsidP="00DD79CD">
      <w:pPr>
        <w:spacing w:line="276" w:lineRule="auto"/>
        <w:rPr>
          <w:b/>
          <w:kern w:val="28"/>
        </w:rPr>
      </w:pPr>
    </w:p>
    <w:p w:rsidR="0019221F" w:rsidRDefault="00DD79CD" w:rsidP="0019221F">
      <w:pPr>
        <w:pStyle w:val="af0"/>
        <w:tabs>
          <w:tab w:val="left" w:pos="270"/>
        </w:tabs>
        <w:ind w:left="0"/>
        <w:jc w:val="both"/>
        <w:rPr>
          <w:rFonts w:ascii="Times New Roman" w:eastAsia="Times New Roman" w:hAnsi="Times New Roman"/>
          <w:sz w:val="24"/>
          <w:szCs w:val="24"/>
          <w:lang w:eastAsia="ru-RU"/>
        </w:rPr>
      </w:pPr>
      <w:r w:rsidRPr="005424E5">
        <w:rPr>
          <w:rFonts w:ascii="Times New Roman" w:eastAsia="Times New Roman" w:hAnsi="Times New Roman"/>
          <w:b/>
          <w:sz w:val="24"/>
          <w:szCs w:val="24"/>
          <w:lang w:eastAsia="ru-RU"/>
        </w:rPr>
        <w:t xml:space="preserve">Заказчик: </w:t>
      </w:r>
      <w:r w:rsidR="005424E5" w:rsidRPr="005424E5">
        <w:rPr>
          <w:rFonts w:ascii="Times New Roman" w:eastAsia="Times New Roman" w:hAnsi="Times New Roman"/>
          <w:sz w:val="24"/>
          <w:szCs w:val="24"/>
          <w:lang w:eastAsia="ru-RU"/>
        </w:rPr>
        <w:t>Открытое акционерное общество «Приаргунское производственное</w:t>
      </w:r>
      <w:r w:rsidR="0019221F">
        <w:rPr>
          <w:rFonts w:ascii="Times New Roman" w:eastAsia="Times New Roman" w:hAnsi="Times New Roman"/>
          <w:sz w:val="24"/>
          <w:szCs w:val="24"/>
          <w:lang w:eastAsia="ru-RU"/>
        </w:rPr>
        <w:t xml:space="preserve"> горно-химическое объединение».</w:t>
      </w:r>
    </w:p>
    <w:p w:rsidR="005424E5" w:rsidRPr="0019221F" w:rsidRDefault="005424E5" w:rsidP="0019221F">
      <w:pPr>
        <w:pStyle w:val="af0"/>
        <w:tabs>
          <w:tab w:val="left" w:pos="270"/>
        </w:tabs>
        <w:spacing w:after="0"/>
        <w:ind w:left="0"/>
        <w:jc w:val="both"/>
        <w:rPr>
          <w:rFonts w:ascii="Times New Roman" w:eastAsia="Times New Roman" w:hAnsi="Times New Roman"/>
          <w:sz w:val="24"/>
          <w:szCs w:val="24"/>
          <w:lang w:eastAsia="ru-RU"/>
        </w:rPr>
      </w:pPr>
      <w:r w:rsidRPr="0019221F">
        <w:rPr>
          <w:rFonts w:ascii="Times New Roman" w:eastAsia="Times New Roman" w:hAnsi="Times New Roman"/>
          <w:sz w:val="24"/>
          <w:szCs w:val="24"/>
          <w:lang w:eastAsia="ru-RU"/>
        </w:rPr>
        <w:t>Юридический адрес: 674674, Забайкальский край, г. Краснокаменск, пр. Строителей, д.1.</w:t>
      </w:r>
    </w:p>
    <w:p w:rsidR="005424E5" w:rsidRPr="00431385" w:rsidRDefault="005424E5" w:rsidP="005424E5">
      <w:pPr>
        <w:tabs>
          <w:tab w:val="left" w:pos="270"/>
        </w:tabs>
        <w:jc w:val="both"/>
      </w:pPr>
      <w:r w:rsidRPr="00AB3724">
        <w:t xml:space="preserve">Фактический адрес: </w:t>
      </w:r>
      <w:r w:rsidRPr="006A3449">
        <w:t>674674, Забайкальский край, г. Краснокаменск, пр. Строителей, д.1.</w:t>
      </w:r>
    </w:p>
    <w:p w:rsidR="00DD79CD" w:rsidRDefault="00DD79CD" w:rsidP="00764C92">
      <w:pPr>
        <w:spacing w:line="276" w:lineRule="auto"/>
        <w:rPr>
          <w:rStyle w:val="FontStyle20"/>
          <w:sz w:val="24"/>
          <w:szCs w:val="24"/>
        </w:rPr>
      </w:pPr>
    </w:p>
    <w:p w:rsidR="00764C92" w:rsidRDefault="00764C92" w:rsidP="00764C92">
      <w:pPr>
        <w:spacing w:line="276" w:lineRule="auto"/>
        <w:rPr>
          <w:b/>
        </w:rPr>
      </w:pPr>
    </w:p>
    <w:p w:rsidR="00E90DD2" w:rsidRDefault="00E90DD2" w:rsidP="00E90DD2">
      <w:pPr>
        <w:jc w:val="both"/>
      </w:pPr>
      <w:r w:rsidRPr="00BE05FA">
        <w:rPr>
          <w:b/>
        </w:rPr>
        <w:t>Источник финансирования заказа:</w:t>
      </w:r>
      <w:r w:rsidRPr="00BE05FA">
        <w:t xml:space="preserve"> собственные средства Заказчика.</w:t>
      </w:r>
    </w:p>
    <w:p w:rsidR="006152C2" w:rsidRDefault="006152C2" w:rsidP="00E90DD2">
      <w:pPr>
        <w:jc w:val="both"/>
      </w:pPr>
    </w:p>
    <w:p w:rsidR="00670F8B" w:rsidRPr="005F09E4" w:rsidRDefault="00670F8B" w:rsidP="00981BB0">
      <w:pPr>
        <w:pStyle w:val="Style14"/>
        <w:widowControl/>
        <w:tabs>
          <w:tab w:val="left" w:pos="278"/>
        </w:tabs>
        <w:spacing w:line="0" w:lineRule="atLeast"/>
        <w:ind w:firstLine="0"/>
        <w:rPr>
          <w:rStyle w:val="FontStyle20"/>
        </w:rPr>
      </w:pPr>
      <w:r>
        <w:rPr>
          <w:b/>
        </w:rPr>
        <w:t xml:space="preserve">Условие оплаты: </w:t>
      </w:r>
      <w:r w:rsidRPr="00670F8B">
        <w:rPr>
          <w:rStyle w:val="FontStyle20"/>
          <w:sz w:val="24"/>
          <w:szCs w:val="24"/>
        </w:rPr>
        <w:t>оплата по факту поставки оргтехники на склад покупателя в течени</w:t>
      </w:r>
      <w:r w:rsidR="00981BB0" w:rsidRPr="00670F8B">
        <w:rPr>
          <w:rStyle w:val="FontStyle20"/>
          <w:sz w:val="24"/>
          <w:szCs w:val="24"/>
        </w:rPr>
        <w:t>е</w:t>
      </w:r>
      <w:r w:rsidRPr="00670F8B">
        <w:rPr>
          <w:rStyle w:val="FontStyle20"/>
          <w:sz w:val="24"/>
          <w:szCs w:val="24"/>
        </w:rPr>
        <w:t xml:space="preserve"> </w:t>
      </w:r>
      <w:r w:rsidR="00981BB0">
        <w:rPr>
          <w:rStyle w:val="FontStyle20"/>
          <w:sz w:val="24"/>
          <w:szCs w:val="24"/>
        </w:rPr>
        <w:t>30  дней с момента поступления товара</w:t>
      </w:r>
      <w:r w:rsidR="0033490A">
        <w:rPr>
          <w:rStyle w:val="FontStyle20"/>
          <w:sz w:val="24"/>
          <w:szCs w:val="24"/>
        </w:rPr>
        <w:t>.</w:t>
      </w:r>
    </w:p>
    <w:p w:rsidR="00764C92" w:rsidRDefault="00764C92" w:rsidP="00B23369">
      <w:pPr>
        <w:jc w:val="both"/>
      </w:pPr>
    </w:p>
    <w:p w:rsidR="00923CD2" w:rsidRPr="00A63FBF" w:rsidRDefault="00923CD2" w:rsidP="00B23369">
      <w:pPr>
        <w:jc w:val="both"/>
        <w:rPr>
          <w:b/>
        </w:rPr>
      </w:pPr>
      <w:r w:rsidRPr="00A776BE">
        <w:rPr>
          <w:b/>
        </w:rPr>
        <w:t>Срок поставки:</w:t>
      </w:r>
      <w:r w:rsidR="00A63FBF">
        <w:rPr>
          <w:b/>
        </w:rPr>
        <w:t xml:space="preserve"> </w:t>
      </w:r>
      <w:r w:rsidR="00296379">
        <w:rPr>
          <w:rStyle w:val="FontStyle28"/>
          <w:b w:val="0"/>
          <w:sz w:val="24"/>
          <w:szCs w:val="24"/>
        </w:rPr>
        <w:t>август</w:t>
      </w:r>
      <w:r w:rsidR="0019221F">
        <w:rPr>
          <w:rStyle w:val="FontStyle28"/>
          <w:b w:val="0"/>
          <w:sz w:val="24"/>
          <w:szCs w:val="24"/>
        </w:rPr>
        <w:t xml:space="preserve"> </w:t>
      </w:r>
      <w:r w:rsidR="00981BB0">
        <w:rPr>
          <w:rStyle w:val="FontStyle28"/>
          <w:b w:val="0"/>
          <w:sz w:val="24"/>
          <w:szCs w:val="24"/>
        </w:rPr>
        <w:t>2011г.</w:t>
      </w:r>
    </w:p>
    <w:p w:rsidR="00794F23" w:rsidRDefault="00794F23" w:rsidP="00B23369">
      <w:pPr>
        <w:jc w:val="both"/>
      </w:pPr>
    </w:p>
    <w:p w:rsidR="00D378E5" w:rsidRPr="0028278C" w:rsidRDefault="00D378E5" w:rsidP="00A31402">
      <w:pPr>
        <w:jc w:val="both"/>
      </w:pPr>
      <w:r w:rsidRPr="0028278C">
        <w:rPr>
          <w:b/>
        </w:rPr>
        <w:t>Форма заявки на участие в запросе котировок (далее – котировочная заявка):</w:t>
      </w:r>
      <w:r w:rsidRPr="0028278C">
        <w:t xml:space="preserve"> 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 внесение изменений в которую не допускается.</w:t>
      </w:r>
    </w:p>
    <w:p w:rsidR="00D378E5" w:rsidRPr="0028278C" w:rsidRDefault="00D378E5" w:rsidP="00A31402">
      <w:pPr>
        <w:jc w:val="both"/>
      </w:pPr>
    </w:p>
    <w:p w:rsidR="00D378E5" w:rsidRPr="0028278C" w:rsidRDefault="00D378E5" w:rsidP="00A31402">
      <w:pPr>
        <w:jc w:val="both"/>
      </w:pPr>
      <w:r w:rsidRPr="0028278C">
        <w:rPr>
          <w:b/>
        </w:rPr>
        <w:t>Правила проведения запроса ценовых котировок:</w:t>
      </w:r>
      <w:r w:rsidRPr="0028278C">
        <w:t xml:space="preserve"> оператор торгов - ООО «Аукционный Конкурсный Дом» (далее – ЭТП или Площадка), его официальный сайт - </w:t>
      </w:r>
      <w:r w:rsidRPr="0028278C">
        <w:rPr>
          <w:lang w:val="en-US"/>
        </w:rPr>
        <w:t>www</w:t>
      </w:r>
      <w:r w:rsidRPr="0028278C">
        <w:t>.</w:t>
      </w:r>
      <w:r w:rsidRPr="0028278C">
        <w:rPr>
          <w:lang w:val="en-US"/>
        </w:rPr>
        <w:t>a</w:t>
      </w:r>
      <w:r w:rsidRPr="0028278C">
        <w:t>-</w:t>
      </w:r>
      <w:r w:rsidRPr="0028278C">
        <w:rPr>
          <w:lang w:val="en-US"/>
        </w:rPr>
        <w:t>k</w:t>
      </w:r>
      <w:r w:rsidRPr="0028278C">
        <w:t>-</w:t>
      </w:r>
      <w:r w:rsidRPr="0028278C">
        <w:rPr>
          <w:lang w:val="en-US"/>
        </w:rPr>
        <w:t>d</w:t>
      </w:r>
      <w:r w:rsidRPr="0028278C">
        <w:t>.</w:t>
      </w:r>
      <w:r w:rsidRPr="0028278C">
        <w:rPr>
          <w:lang w:val="en-US"/>
        </w:rPr>
        <w:t>ru</w:t>
      </w:r>
      <w:r w:rsidRPr="0028278C">
        <w:t xml:space="preserve">. Размещение заказа осуществляется по правилам работы ЭТП, которые размещены на сайте. </w:t>
      </w:r>
    </w:p>
    <w:p w:rsidR="00D378E5" w:rsidRPr="0028278C" w:rsidRDefault="00D378E5" w:rsidP="00A31402">
      <w:pPr>
        <w:jc w:val="both"/>
      </w:pPr>
      <w:r w:rsidRPr="0028278C">
        <w:t>Для участия в запросе котировок, участнику необходимо:</w:t>
      </w:r>
    </w:p>
    <w:p w:rsidR="00D378E5" w:rsidRPr="0028278C" w:rsidRDefault="00D378E5" w:rsidP="00A31402">
      <w:pPr>
        <w:jc w:val="both"/>
      </w:pPr>
      <w:r w:rsidRPr="0028278C">
        <w:t>- зарегистрироваться в Системе электронных торгов на сайте ЭТП;</w:t>
      </w:r>
    </w:p>
    <w:p w:rsidR="00D378E5" w:rsidRPr="0028278C" w:rsidRDefault="00D378E5" w:rsidP="00A31402">
      <w:pPr>
        <w:jc w:val="both"/>
      </w:pPr>
      <w:r w:rsidRPr="0028278C">
        <w:t>- пройти аккредитацию участника процедуры закупки у оператора ЭТП.</w:t>
      </w:r>
    </w:p>
    <w:p w:rsidR="00D378E5" w:rsidRPr="0028278C" w:rsidRDefault="00D378E5" w:rsidP="00A31402">
      <w:pPr>
        <w:jc w:val="both"/>
      </w:pPr>
      <w:r w:rsidRPr="0028278C">
        <w:t>Приём заявок участников, после регистрации и аккредитации, проводиться на сайте ЭТП.</w:t>
      </w:r>
    </w:p>
    <w:p w:rsidR="00D378E5" w:rsidRPr="0028278C" w:rsidRDefault="00D378E5" w:rsidP="00A31402">
      <w:pPr>
        <w:jc w:val="both"/>
      </w:pPr>
      <w:r w:rsidRPr="0028278C">
        <w:t>Площадка работает в круглосуточном режиме.</w:t>
      </w:r>
    </w:p>
    <w:p w:rsidR="00D378E5" w:rsidRPr="0028278C" w:rsidRDefault="00D378E5" w:rsidP="00A31402">
      <w:pPr>
        <w:jc w:val="both"/>
      </w:pPr>
      <w:r w:rsidRPr="0028278C">
        <w:t xml:space="preserve">Рассмотрение и оценка заявок проводится Уполномоченным органом. </w:t>
      </w:r>
    </w:p>
    <w:p w:rsidR="00D378E5" w:rsidRPr="0028278C" w:rsidRDefault="00D378E5" w:rsidP="00A31402">
      <w:pPr>
        <w:jc w:val="both"/>
      </w:pPr>
    </w:p>
    <w:p w:rsidR="00D378E5" w:rsidRPr="0028278C" w:rsidRDefault="00D378E5" w:rsidP="00A31402">
      <w:pPr>
        <w:jc w:val="both"/>
      </w:pPr>
      <w:r w:rsidRPr="0028278C">
        <w:rPr>
          <w:b/>
        </w:rPr>
        <w:t>Предоставляемые преференции:</w:t>
      </w:r>
      <w:r w:rsidRPr="0028278C">
        <w:t xml:space="preserve"> не предусмотрены.</w:t>
      </w:r>
    </w:p>
    <w:p w:rsidR="00D378E5" w:rsidRPr="0028278C" w:rsidRDefault="00D378E5" w:rsidP="00A31402">
      <w:pPr>
        <w:jc w:val="both"/>
      </w:pPr>
    </w:p>
    <w:p w:rsidR="00D378E5" w:rsidRPr="0028278C" w:rsidRDefault="00D378E5" w:rsidP="00A31402">
      <w:pPr>
        <w:jc w:val="both"/>
      </w:pPr>
      <w:r w:rsidRPr="0028278C">
        <w:rPr>
          <w:b/>
        </w:rPr>
        <w:t>Место подачи котировочной заявки</w:t>
      </w:r>
      <w:r w:rsidRPr="0028278C">
        <w:t xml:space="preserve">: </w:t>
      </w:r>
      <w:hyperlink r:id="rId14" w:history="1">
        <w:r w:rsidRPr="0028278C">
          <w:t>www.a-k-d.ru</w:t>
        </w:r>
      </w:hyperlink>
    </w:p>
    <w:p w:rsidR="00D378E5" w:rsidRPr="0028278C" w:rsidRDefault="00D378E5" w:rsidP="00A31402">
      <w:pPr>
        <w:jc w:val="both"/>
        <w:rPr>
          <w:b/>
        </w:rPr>
      </w:pPr>
    </w:p>
    <w:p w:rsidR="00D378E5" w:rsidRPr="008D69D8" w:rsidRDefault="00D378E5" w:rsidP="00A31402">
      <w:pPr>
        <w:jc w:val="both"/>
      </w:pPr>
      <w:r w:rsidRPr="008D69D8">
        <w:rPr>
          <w:b/>
        </w:rPr>
        <w:t>Дата и время окончания срока подачи котировочной заявки:</w:t>
      </w:r>
      <w:r w:rsidRPr="008D69D8">
        <w:t xml:space="preserve"> 12 час. 00 мин., </w:t>
      </w:r>
      <w:r w:rsidRPr="003B67A7">
        <w:t>«</w:t>
      </w:r>
      <w:r w:rsidR="00296379">
        <w:t>23»</w:t>
      </w:r>
      <w:r w:rsidR="00446FB3">
        <w:t xml:space="preserve"> </w:t>
      </w:r>
      <w:r w:rsidR="00296379">
        <w:t>мая</w:t>
      </w:r>
      <w:r w:rsidRPr="008D69D8">
        <w:t xml:space="preserve"> 201</w:t>
      </w:r>
      <w:r w:rsidR="0019221F">
        <w:t>1</w:t>
      </w:r>
      <w:r w:rsidRPr="008D69D8">
        <w:t xml:space="preserve"> г</w:t>
      </w:r>
      <w:r w:rsidR="00DB33B8">
        <w:t>ода</w:t>
      </w:r>
      <w:r w:rsidRPr="008D69D8">
        <w:t xml:space="preserve"> по московскому времени.</w:t>
      </w:r>
    </w:p>
    <w:p w:rsidR="00D378E5" w:rsidRPr="008D69D8" w:rsidRDefault="00D378E5" w:rsidP="00A31402">
      <w:pPr>
        <w:jc w:val="both"/>
        <w:rPr>
          <w:b/>
        </w:rPr>
      </w:pPr>
    </w:p>
    <w:p w:rsidR="00D378E5" w:rsidRPr="008D69D8" w:rsidRDefault="00D378E5" w:rsidP="00A31402">
      <w:pPr>
        <w:jc w:val="both"/>
      </w:pPr>
      <w:r w:rsidRPr="008D69D8">
        <w:rPr>
          <w:b/>
        </w:rPr>
        <w:t xml:space="preserve">Дата окончания рассмотрения и оценки котировочных заявок на участие в запросе котировок: </w:t>
      </w:r>
      <w:r w:rsidRPr="008D69D8">
        <w:t>1</w:t>
      </w:r>
      <w:r w:rsidR="00D7567B">
        <w:t>8</w:t>
      </w:r>
      <w:r w:rsidRPr="008D69D8">
        <w:t xml:space="preserve"> час. 00 мин., </w:t>
      </w:r>
      <w:r w:rsidRPr="003B67A7">
        <w:t>«</w:t>
      </w:r>
      <w:r w:rsidR="00296379">
        <w:t>30</w:t>
      </w:r>
      <w:r w:rsidRPr="003B67A7">
        <w:t xml:space="preserve">» </w:t>
      </w:r>
      <w:r w:rsidR="00446FB3">
        <w:t>мая</w:t>
      </w:r>
      <w:r w:rsidRPr="003B67A7">
        <w:t xml:space="preserve"> 201</w:t>
      </w:r>
      <w:r w:rsidR="00D7567B">
        <w:t>1</w:t>
      </w:r>
      <w:r w:rsidRPr="008D69D8">
        <w:t xml:space="preserve"> г</w:t>
      </w:r>
      <w:r w:rsidR="00DB33B8">
        <w:t>ода</w:t>
      </w:r>
      <w:r w:rsidRPr="008D69D8">
        <w:t xml:space="preserve"> по московскому времени.</w:t>
      </w:r>
    </w:p>
    <w:p w:rsidR="00D378E5" w:rsidRPr="008D69D8" w:rsidRDefault="00D378E5" w:rsidP="00A31402">
      <w:pPr>
        <w:jc w:val="both"/>
      </w:pPr>
    </w:p>
    <w:p w:rsidR="00CF6F5B" w:rsidRPr="00CF6F5B" w:rsidRDefault="00CF6F5B" w:rsidP="00CF6F5B">
      <w:pPr>
        <w:jc w:val="both"/>
        <w:rPr>
          <w:b/>
        </w:rPr>
      </w:pPr>
      <w:r w:rsidRPr="00CF6F5B">
        <w:rPr>
          <w:b/>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D378E5" w:rsidRPr="00CF6F5B" w:rsidRDefault="00D378E5" w:rsidP="005F20F3">
      <w:pPr>
        <w:rPr>
          <w:b/>
        </w:rPr>
      </w:pPr>
    </w:p>
    <w:p w:rsidR="00D378E5" w:rsidRDefault="00D378E5" w:rsidP="00D378E5">
      <w:pPr>
        <w:rPr>
          <w:sz w:val="22"/>
          <w:szCs w:val="22"/>
        </w:rPr>
      </w:pPr>
    </w:p>
    <w:p w:rsidR="00D378E5" w:rsidRDefault="00D378E5" w:rsidP="00D378E5">
      <w:pPr>
        <w:rPr>
          <w:sz w:val="22"/>
          <w:szCs w:val="22"/>
        </w:rPr>
      </w:pPr>
    </w:p>
    <w:p w:rsidR="00D378E5" w:rsidRDefault="00D378E5" w:rsidP="00D378E5">
      <w:pPr>
        <w:rPr>
          <w:sz w:val="22"/>
          <w:szCs w:val="22"/>
        </w:rPr>
      </w:pPr>
    </w:p>
    <w:p w:rsidR="00D378E5" w:rsidRDefault="00D378E5" w:rsidP="00D378E5">
      <w:pPr>
        <w:rPr>
          <w:sz w:val="22"/>
          <w:szCs w:val="22"/>
        </w:rPr>
      </w:pPr>
    </w:p>
    <w:p w:rsidR="00D378E5" w:rsidRDefault="00D378E5" w:rsidP="00D378E5">
      <w:pPr>
        <w:rPr>
          <w:sz w:val="22"/>
          <w:szCs w:val="22"/>
        </w:rPr>
      </w:pPr>
    </w:p>
    <w:p w:rsidR="00D378E5" w:rsidRDefault="00D378E5" w:rsidP="00D378E5">
      <w:pPr>
        <w:rPr>
          <w:sz w:val="22"/>
          <w:szCs w:val="22"/>
        </w:rPr>
      </w:pPr>
    </w:p>
    <w:p w:rsidR="00D378E5" w:rsidRDefault="00D378E5" w:rsidP="00D378E5">
      <w:pPr>
        <w:rPr>
          <w:sz w:val="22"/>
          <w:szCs w:val="22"/>
        </w:rPr>
      </w:pPr>
    </w:p>
    <w:p w:rsidR="00D378E5" w:rsidRDefault="00D378E5" w:rsidP="00D378E5">
      <w:pPr>
        <w:rPr>
          <w:sz w:val="22"/>
          <w:szCs w:val="22"/>
        </w:rPr>
      </w:pPr>
    </w:p>
    <w:p w:rsidR="00D378E5" w:rsidRPr="00D9211A" w:rsidRDefault="00D378E5" w:rsidP="00D378E5">
      <w:pPr>
        <w:rPr>
          <w:sz w:val="22"/>
          <w:szCs w:val="22"/>
        </w:rPr>
      </w:pPr>
    </w:p>
    <w:p w:rsidR="00DB1EB7" w:rsidRPr="00D9211A" w:rsidRDefault="00DB1EB7" w:rsidP="00D378E5">
      <w:pPr>
        <w:rPr>
          <w:sz w:val="22"/>
          <w:szCs w:val="22"/>
        </w:rPr>
      </w:pPr>
    </w:p>
    <w:p w:rsidR="00DB1EB7" w:rsidRPr="00D9211A" w:rsidRDefault="00DB1EB7" w:rsidP="00D378E5">
      <w:pPr>
        <w:rPr>
          <w:sz w:val="22"/>
          <w:szCs w:val="22"/>
        </w:rPr>
      </w:pPr>
    </w:p>
    <w:p w:rsidR="004B19DE" w:rsidRDefault="004B19DE" w:rsidP="00D378E5">
      <w:pPr>
        <w:rPr>
          <w:sz w:val="22"/>
          <w:szCs w:val="22"/>
        </w:rPr>
      </w:pPr>
    </w:p>
    <w:p w:rsidR="00CF6F5B" w:rsidRDefault="00CF6F5B" w:rsidP="00D378E5">
      <w:pPr>
        <w:rPr>
          <w:sz w:val="22"/>
          <w:szCs w:val="22"/>
        </w:rPr>
      </w:pPr>
    </w:p>
    <w:p w:rsidR="00CF6F5B" w:rsidRDefault="00CF6F5B" w:rsidP="00D378E5">
      <w:pPr>
        <w:rPr>
          <w:sz w:val="22"/>
          <w:szCs w:val="22"/>
        </w:rPr>
      </w:pPr>
    </w:p>
    <w:p w:rsidR="00CF6F5B" w:rsidRDefault="00CF6F5B" w:rsidP="00D378E5">
      <w:pPr>
        <w:rPr>
          <w:sz w:val="22"/>
          <w:szCs w:val="22"/>
        </w:rPr>
      </w:pPr>
    </w:p>
    <w:p w:rsidR="00CF6F5B" w:rsidRDefault="00CF6F5B" w:rsidP="00D378E5">
      <w:pPr>
        <w:rPr>
          <w:sz w:val="22"/>
          <w:szCs w:val="22"/>
        </w:rPr>
      </w:pPr>
    </w:p>
    <w:p w:rsidR="00CF6F5B" w:rsidRDefault="00CF6F5B" w:rsidP="00D378E5">
      <w:pPr>
        <w:rPr>
          <w:sz w:val="22"/>
          <w:szCs w:val="22"/>
        </w:rPr>
      </w:pPr>
    </w:p>
    <w:p w:rsidR="00CF6F5B" w:rsidRDefault="00CF6F5B" w:rsidP="00D378E5">
      <w:pPr>
        <w:rPr>
          <w:sz w:val="22"/>
          <w:szCs w:val="22"/>
        </w:rPr>
      </w:pPr>
    </w:p>
    <w:p w:rsidR="00CF6F5B" w:rsidRDefault="00CF6F5B" w:rsidP="00D378E5">
      <w:pPr>
        <w:rPr>
          <w:sz w:val="22"/>
          <w:szCs w:val="22"/>
        </w:rPr>
      </w:pPr>
    </w:p>
    <w:p w:rsidR="00CF6F5B" w:rsidRDefault="00CF6F5B" w:rsidP="00D378E5">
      <w:pPr>
        <w:rPr>
          <w:sz w:val="22"/>
          <w:szCs w:val="22"/>
        </w:rPr>
      </w:pPr>
    </w:p>
    <w:p w:rsidR="00CF6F5B" w:rsidRDefault="00CF6F5B" w:rsidP="00D378E5">
      <w:pPr>
        <w:rPr>
          <w:sz w:val="22"/>
          <w:szCs w:val="22"/>
        </w:rPr>
      </w:pPr>
    </w:p>
    <w:p w:rsidR="00CF6F5B" w:rsidRDefault="00CF6F5B" w:rsidP="00D378E5">
      <w:pPr>
        <w:rPr>
          <w:sz w:val="22"/>
          <w:szCs w:val="22"/>
        </w:rPr>
      </w:pPr>
    </w:p>
    <w:p w:rsidR="00786685" w:rsidRDefault="00786685" w:rsidP="00D378E5">
      <w:pPr>
        <w:rPr>
          <w:sz w:val="22"/>
          <w:szCs w:val="22"/>
        </w:rPr>
      </w:pPr>
    </w:p>
    <w:p w:rsidR="00CF6F5B" w:rsidRDefault="00CF6F5B" w:rsidP="00D378E5">
      <w:pPr>
        <w:rPr>
          <w:sz w:val="22"/>
          <w:szCs w:val="22"/>
        </w:rPr>
      </w:pPr>
    </w:p>
    <w:p w:rsidR="00CF6F5B" w:rsidRDefault="00CF6F5B" w:rsidP="00D378E5">
      <w:pPr>
        <w:rPr>
          <w:sz w:val="22"/>
          <w:szCs w:val="22"/>
        </w:rPr>
      </w:pPr>
    </w:p>
    <w:p w:rsidR="00D378E5" w:rsidRPr="008D31FE" w:rsidRDefault="00D378E5" w:rsidP="00D378E5">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D378E5" w:rsidRDefault="00D378E5" w:rsidP="00D378E5">
      <w:pPr>
        <w:jc w:val="both"/>
        <w:rPr>
          <w:b/>
          <w:sz w:val="28"/>
          <w:szCs w:val="28"/>
        </w:rPr>
      </w:pPr>
      <w:r>
        <w:rPr>
          <w:b/>
          <w:sz w:val="28"/>
          <w:szCs w:val="28"/>
        </w:rPr>
        <w:t>РАЗДЕЛ 1.</w:t>
      </w:r>
    </w:p>
    <w:p w:rsidR="00D378E5" w:rsidRPr="00DF3A01" w:rsidRDefault="00D378E5" w:rsidP="00D378E5">
      <w:pPr>
        <w:jc w:val="both"/>
        <w:rPr>
          <w:b/>
          <w:sz w:val="28"/>
          <w:szCs w:val="28"/>
        </w:rPr>
      </w:pPr>
    </w:p>
    <w:p w:rsidR="00D378E5" w:rsidRPr="00577816" w:rsidRDefault="00D378E5" w:rsidP="00D378E5">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D378E5" w:rsidRDefault="00D378E5" w:rsidP="00D378E5">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D378E5" w:rsidRDefault="00D378E5" w:rsidP="00D378E5">
      <w:pPr>
        <w:ind w:firstLine="709"/>
        <w:jc w:val="both"/>
      </w:pPr>
    </w:p>
    <w:p w:rsidR="00D378E5" w:rsidRPr="003E0E14" w:rsidRDefault="00D378E5" w:rsidP="00D378E5">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D378E5" w:rsidRPr="005C7763" w:rsidRDefault="00D378E5" w:rsidP="00D378E5">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D378E5" w:rsidRPr="003E0E14" w:rsidRDefault="00D378E5" w:rsidP="00D378E5">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D378E5" w:rsidRPr="003E0E14" w:rsidRDefault="00D378E5" w:rsidP="00D378E5">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D378E5" w:rsidRPr="00577816" w:rsidRDefault="00D378E5" w:rsidP="00D378E5">
      <w:pPr>
        <w:ind w:firstLine="709"/>
      </w:pPr>
    </w:p>
    <w:p w:rsidR="00D378E5" w:rsidRPr="00577816" w:rsidRDefault="00D378E5" w:rsidP="00D378E5">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D378E5" w:rsidRPr="00577816" w:rsidRDefault="00D378E5" w:rsidP="00D378E5">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D378E5" w:rsidRPr="00577816" w:rsidRDefault="00D378E5" w:rsidP="00D378E5">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t>Уполномоченному органу</w:t>
      </w:r>
      <w:r w:rsidRPr="00577816">
        <w:t xml:space="preserve"> подписанный договор, такой победитель признается уклонившимся от заключения договора</w:t>
      </w:r>
      <w:r>
        <w:t>.</w:t>
      </w:r>
    </w:p>
    <w:p w:rsidR="00D378E5" w:rsidRDefault="00D378E5" w:rsidP="00D378E5">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t>Уполномоченный орган</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t>Уполномоченный орган</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D378E5" w:rsidRDefault="00D378E5" w:rsidP="00D378E5">
      <w:pPr>
        <w:ind w:firstLine="709"/>
        <w:jc w:val="both"/>
        <w:rPr>
          <w:b/>
        </w:rPr>
      </w:pPr>
    </w:p>
    <w:p w:rsidR="00D378E5" w:rsidRPr="008E7AB2" w:rsidRDefault="00D378E5" w:rsidP="00D378E5">
      <w:pPr>
        <w:ind w:firstLine="709"/>
        <w:jc w:val="both"/>
        <w:rPr>
          <w:b/>
        </w:rPr>
      </w:pPr>
      <w:r w:rsidRPr="008E7AB2">
        <w:rPr>
          <w:b/>
        </w:rPr>
        <w:t>Статья 4. Порядок подачи и рассмотрения жалоб по проведенным процедурам</w:t>
      </w:r>
    </w:p>
    <w:p w:rsidR="00D378E5" w:rsidRPr="00A30AD9" w:rsidRDefault="00D378E5" w:rsidP="00D378E5">
      <w:pPr>
        <w:ind w:firstLine="709"/>
        <w:jc w:val="both"/>
      </w:pPr>
      <w:r w:rsidRPr="00A30AD9">
        <w:t>1. Участник размещения заказа при направлении жалоб должен придерживаться следующего порядка:</w:t>
      </w:r>
    </w:p>
    <w:p w:rsidR="00D378E5" w:rsidRPr="00A30AD9" w:rsidRDefault="00D378E5" w:rsidP="0028443F">
      <w:pPr>
        <w:numPr>
          <w:ilvl w:val="0"/>
          <w:numId w:val="6"/>
        </w:numPr>
        <w:jc w:val="both"/>
      </w:pPr>
      <w:r w:rsidRPr="00A30AD9">
        <w:lastRenderedPageBreak/>
        <w:t>жалоба по итогам размещения заказа, напра</w:t>
      </w:r>
      <w:r w:rsidR="00BF4603">
        <w:t>вляется в Арбитражный комитет ОА</w:t>
      </w:r>
      <w:r w:rsidRPr="00A30AD9">
        <w:t>О «</w:t>
      </w:r>
      <w:r w:rsidR="00BF4603">
        <w:t>Атомредметзолото</w:t>
      </w:r>
      <w:r w:rsidRPr="00A30AD9">
        <w:t>»;</w:t>
      </w:r>
    </w:p>
    <w:p w:rsidR="00D378E5" w:rsidRPr="00A30AD9" w:rsidRDefault="00D378E5" w:rsidP="0028443F">
      <w:pPr>
        <w:numPr>
          <w:ilvl w:val="0"/>
          <w:numId w:val="6"/>
        </w:numPr>
        <w:jc w:val="both"/>
      </w:pPr>
      <w:r w:rsidRPr="00A30AD9">
        <w:t>жалоба на действия (безде</w:t>
      </w:r>
      <w:r w:rsidR="00BF4603">
        <w:t>йствие) Арбитражного комитета ОА</w:t>
      </w:r>
      <w:r w:rsidRPr="00A30AD9">
        <w:t>О «</w:t>
      </w:r>
      <w:r w:rsidR="00BF4603">
        <w:t>Атомредметзолото</w:t>
      </w:r>
      <w:r w:rsidRPr="00A30AD9">
        <w:t xml:space="preserve">», направляется в </w:t>
      </w:r>
      <w:r w:rsidR="00BF4603" w:rsidRPr="00A30AD9">
        <w:t>Центральный арбитражный комитет Госкорпорации «Росатом»</w:t>
      </w:r>
      <w:r w:rsidRPr="00A30AD9">
        <w:t>;</w:t>
      </w:r>
    </w:p>
    <w:p w:rsidR="00D378E5" w:rsidRPr="00A30AD9" w:rsidRDefault="00D378E5" w:rsidP="00D378E5">
      <w:pPr>
        <w:ind w:firstLine="709"/>
        <w:jc w:val="both"/>
      </w:pPr>
      <w:r w:rsidRPr="00A30AD9">
        <w:t>2. По результатам рассмотрения жалобы контролирующий орган ООО «</w:t>
      </w:r>
      <w:r w:rsidR="00BF4603">
        <w:t>Атомредметзолото</w:t>
      </w:r>
      <w:r w:rsidRPr="00A30AD9">
        <w:t>» имеет право:</w:t>
      </w:r>
    </w:p>
    <w:p w:rsidR="00D378E5" w:rsidRPr="00A30AD9" w:rsidRDefault="00D378E5" w:rsidP="0028443F">
      <w:pPr>
        <w:numPr>
          <w:ilvl w:val="0"/>
          <w:numId w:val="7"/>
        </w:numPr>
        <w:jc w:val="both"/>
      </w:pPr>
      <w:r w:rsidRPr="00A30AD9">
        <w:t>отказать в удовлетворении жалобы, признав ее необоснованной;</w:t>
      </w:r>
    </w:p>
    <w:p w:rsidR="00D378E5" w:rsidRPr="00A30AD9" w:rsidRDefault="00D378E5" w:rsidP="0028443F">
      <w:pPr>
        <w:numPr>
          <w:ilvl w:val="0"/>
          <w:numId w:val="7"/>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D378E5" w:rsidRPr="00A30AD9" w:rsidRDefault="00BF4603" w:rsidP="00D378E5">
      <w:pPr>
        <w:ind w:firstLine="709"/>
        <w:jc w:val="both"/>
      </w:pPr>
      <w:r>
        <w:t>3. Арбитражный комитет ОА</w:t>
      </w:r>
      <w:r w:rsidR="00D378E5" w:rsidRPr="00A30AD9">
        <w:t>О «</w:t>
      </w:r>
      <w:r>
        <w:t>Атомредметзолото</w:t>
      </w:r>
      <w:r w:rsidR="00D378E5" w:rsidRPr="00A30AD9">
        <w:t>» рассматривает жалобу в срок десять рабочих дней со дня ее поступления.</w:t>
      </w:r>
    </w:p>
    <w:p w:rsidR="00D378E5" w:rsidRPr="00A30AD9" w:rsidRDefault="00D378E5" w:rsidP="00D378E5">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D378E5" w:rsidRPr="00A30AD9" w:rsidRDefault="00D378E5" w:rsidP="00D378E5">
      <w:pPr>
        <w:ind w:firstLine="709"/>
        <w:jc w:val="both"/>
      </w:pPr>
      <w:r w:rsidRPr="00A30AD9">
        <w:t>5. В случае отзы</w:t>
      </w:r>
      <w:r w:rsidR="00BF4603">
        <w:t>ва жалобы Арбитражный комитет ОА</w:t>
      </w:r>
      <w:r w:rsidRPr="00A30AD9">
        <w:t>О «</w:t>
      </w:r>
      <w:r w:rsidR="00BF4603">
        <w:t>Атомредметзолото</w:t>
      </w:r>
      <w:r w:rsidRPr="00A30AD9">
        <w:t>»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D378E5" w:rsidRDefault="00D378E5" w:rsidP="00D378E5">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D378E5" w:rsidRDefault="00D378E5" w:rsidP="00D378E5">
      <w:pPr>
        <w:ind w:firstLine="709"/>
      </w:pPr>
    </w:p>
    <w:p w:rsidR="00D378E5" w:rsidRPr="00143CE2" w:rsidRDefault="00D378E5" w:rsidP="00D378E5">
      <w:pPr>
        <w:ind w:firstLine="709"/>
        <w:rPr>
          <w:b/>
        </w:rPr>
      </w:pPr>
      <w:r w:rsidRPr="00143CE2">
        <w:rPr>
          <w:b/>
        </w:rPr>
        <w:t>Статья 5. Условия включения в реестр недобросовестных поставщиков атомной отрасли.</w:t>
      </w:r>
    </w:p>
    <w:p w:rsidR="00D378E5" w:rsidRPr="00143CE2" w:rsidRDefault="00D378E5" w:rsidP="00D378E5">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D378E5" w:rsidRPr="00143CE2" w:rsidRDefault="00D378E5" w:rsidP="00D378E5">
      <w:pPr>
        <w:spacing w:after="120"/>
        <w:ind w:firstLine="709"/>
        <w:jc w:val="both"/>
      </w:pPr>
      <w:r w:rsidRPr="00143CE2">
        <w:t>а) если такой участник процедуры закупки:</w:t>
      </w:r>
    </w:p>
    <w:p w:rsidR="00D378E5" w:rsidRPr="00143CE2" w:rsidRDefault="00D378E5" w:rsidP="00D378E5">
      <w:pPr>
        <w:spacing w:after="120"/>
        <w:ind w:firstLine="709"/>
        <w:jc w:val="both"/>
      </w:pPr>
      <w:r w:rsidRPr="00143CE2">
        <w:t>будучи признанным победителем в процедуре закупки уклонился от заключения договора;</w:t>
      </w:r>
    </w:p>
    <w:p w:rsidR="00D378E5" w:rsidRPr="00143CE2" w:rsidRDefault="00D378E5" w:rsidP="00D378E5">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378E5" w:rsidRPr="00143CE2" w:rsidRDefault="00D378E5" w:rsidP="00D378E5">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378E5" w:rsidRDefault="00D378E5" w:rsidP="00D378E5">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D378E5" w:rsidRDefault="00D378E5" w:rsidP="00D378E5">
      <w:pPr>
        <w:jc w:val="both"/>
        <w:rPr>
          <w:b/>
          <w:caps/>
          <w:sz w:val="28"/>
          <w:szCs w:val="28"/>
        </w:rPr>
      </w:pPr>
    </w:p>
    <w:p w:rsidR="0096484F" w:rsidRDefault="0096484F" w:rsidP="00D378E5">
      <w:pPr>
        <w:jc w:val="both"/>
        <w:rPr>
          <w:b/>
          <w:caps/>
          <w:sz w:val="28"/>
          <w:szCs w:val="28"/>
        </w:rPr>
      </w:pPr>
    </w:p>
    <w:p w:rsidR="0096484F" w:rsidRDefault="0096484F" w:rsidP="00D378E5">
      <w:pPr>
        <w:jc w:val="both"/>
        <w:rPr>
          <w:b/>
          <w:caps/>
          <w:sz w:val="28"/>
          <w:szCs w:val="28"/>
        </w:rPr>
      </w:pPr>
    </w:p>
    <w:p w:rsidR="0096484F" w:rsidRDefault="0096484F" w:rsidP="00D378E5">
      <w:pPr>
        <w:jc w:val="both"/>
        <w:rPr>
          <w:b/>
          <w:caps/>
          <w:sz w:val="28"/>
          <w:szCs w:val="28"/>
        </w:rPr>
      </w:pPr>
    </w:p>
    <w:p w:rsidR="0096484F" w:rsidRDefault="0096484F" w:rsidP="00D378E5">
      <w:pPr>
        <w:jc w:val="both"/>
        <w:rPr>
          <w:b/>
          <w:caps/>
          <w:sz w:val="28"/>
          <w:szCs w:val="28"/>
        </w:rPr>
      </w:pPr>
    </w:p>
    <w:p w:rsidR="0096484F" w:rsidRDefault="0096484F" w:rsidP="00D378E5">
      <w:pPr>
        <w:jc w:val="both"/>
        <w:rPr>
          <w:b/>
          <w:caps/>
          <w:sz w:val="28"/>
          <w:szCs w:val="28"/>
        </w:rPr>
      </w:pPr>
    </w:p>
    <w:p w:rsidR="0096484F" w:rsidRDefault="0096484F" w:rsidP="00D378E5">
      <w:pPr>
        <w:jc w:val="both"/>
        <w:rPr>
          <w:b/>
          <w:caps/>
          <w:sz w:val="28"/>
          <w:szCs w:val="28"/>
        </w:rPr>
      </w:pPr>
    </w:p>
    <w:p w:rsidR="0096484F" w:rsidRDefault="0096484F" w:rsidP="00D378E5">
      <w:pPr>
        <w:jc w:val="both"/>
        <w:rPr>
          <w:b/>
          <w:caps/>
          <w:sz w:val="28"/>
          <w:szCs w:val="28"/>
        </w:rPr>
      </w:pPr>
    </w:p>
    <w:p w:rsidR="00D378E5" w:rsidRDefault="00D378E5" w:rsidP="00D378E5">
      <w:pPr>
        <w:jc w:val="both"/>
        <w:rPr>
          <w:b/>
          <w:caps/>
          <w:sz w:val="28"/>
          <w:szCs w:val="28"/>
        </w:rPr>
      </w:pPr>
      <w:r>
        <w:rPr>
          <w:b/>
          <w:caps/>
          <w:sz w:val="28"/>
          <w:szCs w:val="28"/>
        </w:rPr>
        <w:lastRenderedPageBreak/>
        <w:t>РАздел 2.</w:t>
      </w:r>
    </w:p>
    <w:p w:rsidR="00D378E5" w:rsidRPr="00F4122E" w:rsidRDefault="00D378E5" w:rsidP="00D378E5">
      <w:pPr>
        <w:pStyle w:val="02statia2"/>
        <w:spacing w:before="0" w:line="240" w:lineRule="auto"/>
        <w:ind w:left="880"/>
        <w:rPr>
          <w:rFonts w:ascii="Times New Roman" w:hAnsi="Times New Roman"/>
          <w:color w:val="auto"/>
          <w:sz w:val="24"/>
          <w:szCs w:val="24"/>
        </w:rPr>
      </w:pPr>
    </w:p>
    <w:p w:rsidR="00D378E5" w:rsidRPr="005A3356" w:rsidRDefault="00D378E5" w:rsidP="00D378E5">
      <w:pPr>
        <w:ind w:firstLine="708"/>
        <w:jc w:val="both"/>
      </w:pPr>
      <w:r w:rsidRPr="005A3356">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D378E5" w:rsidRPr="005A3356" w:rsidRDefault="00D378E5" w:rsidP="00D378E5">
      <w:pPr>
        <w:ind w:firstLine="720"/>
        <w:jc w:val="both"/>
      </w:pPr>
      <w:r w:rsidRPr="005A3356">
        <w:t xml:space="preserve">На официальных сайтах </w:t>
      </w:r>
      <w:hyperlink r:id="rId15" w:history="1">
        <w:r w:rsidRPr="005A3356">
          <w:t>www.zakupki.rosatom.ru</w:t>
        </w:r>
      </w:hyperlink>
      <w:r w:rsidRPr="005A3356">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DF1922" w:rsidRPr="006F4D21" w:rsidRDefault="00DF1922" w:rsidP="00DF1922">
      <w:pPr>
        <w:pStyle w:val="af5"/>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6F4D21">
        <w:rPr>
          <w:rFonts w:ascii="Times New Roman" w:eastAsia="Times New Roman" w:hAnsi="Times New Roman"/>
          <w:sz w:val="24"/>
          <w:szCs w:val="24"/>
          <w:lang w:eastAsia="ru-RU"/>
        </w:rPr>
        <w:t>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r>
        <w:rPr>
          <w:rFonts w:ascii="Times New Roman" w:eastAsia="Times New Roman" w:hAnsi="Times New Roman"/>
          <w:sz w:val="24"/>
          <w:szCs w:val="24"/>
          <w:lang w:eastAsia="ru-RU"/>
        </w:rPr>
        <w:t xml:space="preserve"> </w:t>
      </w:r>
      <w:r w:rsidRPr="006F4D21">
        <w:rPr>
          <w:rFonts w:ascii="Times New Roman" w:eastAsia="Times New Roman" w:hAnsi="Times New Roman"/>
          <w:sz w:val="24"/>
          <w:szCs w:val="24"/>
          <w:lang w:eastAsia="ru-RU"/>
        </w:rPr>
        <w:t>и правилами электронной торговой площадки www.a-k-d.ru.</w:t>
      </w:r>
    </w:p>
    <w:p w:rsidR="00D378E5" w:rsidRPr="005A3356" w:rsidRDefault="00D378E5" w:rsidP="00D378E5"/>
    <w:p w:rsidR="00D378E5" w:rsidRPr="005A3356" w:rsidRDefault="00D378E5" w:rsidP="00D378E5">
      <w:pPr>
        <w:rPr>
          <w:b/>
          <w:caps/>
        </w:rPr>
      </w:pPr>
      <w:r w:rsidRPr="005A3356">
        <w:rPr>
          <w:b/>
          <w:caps/>
        </w:rPr>
        <w:t>РАздел 3.</w:t>
      </w:r>
    </w:p>
    <w:p w:rsidR="00D378E5" w:rsidRPr="005A3356" w:rsidRDefault="00D378E5" w:rsidP="00D378E5">
      <w:pPr>
        <w:rPr>
          <w:b/>
          <w:caps/>
        </w:rPr>
      </w:pPr>
    </w:p>
    <w:p w:rsidR="00D378E5" w:rsidRPr="005A3356" w:rsidRDefault="00D378E5" w:rsidP="00D378E5">
      <w:pPr>
        <w:rPr>
          <w:b/>
          <w:caps/>
        </w:rPr>
      </w:pPr>
      <w:r w:rsidRPr="005A3356">
        <w:rPr>
          <w:b/>
        </w:rPr>
        <w:t>ИНФОРМАЦИОННАЯ КАРТА ЗАПРОСА ЦЕНОВЫХ КОТИРОВОК</w:t>
      </w:r>
    </w:p>
    <w:p w:rsidR="00D378E5" w:rsidRPr="005A3356" w:rsidRDefault="00D378E5" w:rsidP="00D378E5">
      <w:pPr>
        <w:pStyle w:val="03osnovnoytexttabl"/>
        <w:spacing w:before="0" w:line="240" w:lineRule="auto"/>
        <w:ind w:firstLine="600"/>
        <w:jc w:val="both"/>
        <w:rPr>
          <w:rFonts w:ascii="Times New Roman" w:hAnsi="Times New Roman"/>
          <w:color w:val="auto"/>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D378E5" w:rsidRPr="005A3356" w:rsidTr="005A3356">
        <w:tc>
          <w:tcPr>
            <w:tcW w:w="468" w:type="dxa"/>
            <w:vAlign w:val="center"/>
          </w:tcPr>
          <w:p w:rsidR="00D378E5" w:rsidRPr="0096762B" w:rsidRDefault="00D378E5" w:rsidP="0096762B">
            <w:pPr>
              <w:pStyle w:val="03osnovnoytexttabl"/>
              <w:spacing w:before="0" w:line="240" w:lineRule="auto"/>
              <w:ind w:left="57" w:right="57"/>
              <w:jc w:val="center"/>
              <w:rPr>
                <w:rFonts w:ascii="Times New Roman" w:hAnsi="Times New Roman"/>
                <w:b/>
                <w:color w:val="auto"/>
                <w:sz w:val="24"/>
                <w:szCs w:val="24"/>
              </w:rPr>
            </w:pPr>
            <w:r w:rsidRPr="0096762B">
              <w:rPr>
                <w:rFonts w:ascii="Times New Roman" w:hAnsi="Times New Roman"/>
                <w:b/>
                <w:color w:val="auto"/>
                <w:sz w:val="24"/>
                <w:szCs w:val="24"/>
              </w:rPr>
              <w:t>№ п/п</w:t>
            </w:r>
          </w:p>
        </w:tc>
        <w:tc>
          <w:tcPr>
            <w:tcW w:w="2736" w:type="dxa"/>
            <w:vAlign w:val="center"/>
          </w:tcPr>
          <w:p w:rsidR="00D378E5" w:rsidRPr="0096762B" w:rsidRDefault="00D378E5" w:rsidP="0096762B">
            <w:pPr>
              <w:pStyle w:val="03osnovnoytexttabl"/>
              <w:spacing w:before="0" w:line="240" w:lineRule="auto"/>
              <w:ind w:left="57" w:right="57"/>
              <w:jc w:val="center"/>
              <w:rPr>
                <w:rFonts w:ascii="Times New Roman" w:hAnsi="Times New Roman"/>
                <w:b/>
                <w:color w:val="auto"/>
                <w:sz w:val="24"/>
                <w:szCs w:val="24"/>
              </w:rPr>
            </w:pPr>
            <w:r w:rsidRPr="0096762B">
              <w:rPr>
                <w:rFonts w:ascii="Times New Roman" w:hAnsi="Times New Roman"/>
                <w:b/>
                <w:color w:val="auto"/>
                <w:sz w:val="24"/>
                <w:szCs w:val="24"/>
              </w:rPr>
              <w:t>Название пункта</w:t>
            </w:r>
          </w:p>
        </w:tc>
        <w:tc>
          <w:tcPr>
            <w:tcW w:w="7002" w:type="dxa"/>
            <w:vAlign w:val="center"/>
          </w:tcPr>
          <w:p w:rsidR="00D378E5" w:rsidRPr="0096762B" w:rsidRDefault="00D378E5" w:rsidP="0096762B">
            <w:pPr>
              <w:pStyle w:val="03osnovnoytexttabl"/>
              <w:spacing w:before="0" w:line="240" w:lineRule="auto"/>
              <w:ind w:left="57" w:right="162"/>
              <w:jc w:val="center"/>
              <w:rPr>
                <w:rFonts w:ascii="Times New Roman" w:hAnsi="Times New Roman"/>
                <w:b/>
                <w:color w:val="auto"/>
                <w:sz w:val="24"/>
                <w:szCs w:val="24"/>
              </w:rPr>
            </w:pPr>
            <w:r w:rsidRPr="0096762B">
              <w:rPr>
                <w:rFonts w:ascii="Times New Roman" w:hAnsi="Times New Roman"/>
                <w:b/>
                <w:color w:val="auto"/>
                <w:sz w:val="24"/>
                <w:szCs w:val="24"/>
              </w:rPr>
              <w:t>Текст пояснений</w:t>
            </w:r>
          </w:p>
        </w:tc>
      </w:tr>
      <w:tr w:rsidR="00D378E5" w:rsidRPr="005A3356" w:rsidTr="005A3356">
        <w:tc>
          <w:tcPr>
            <w:tcW w:w="468" w:type="dxa"/>
            <w:vAlign w:val="center"/>
          </w:tcPr>
          <w:p w:rsidR="00D378E5" w:rsidRPr="0096762B" w:rsidRDefault="00BE05FA" w:rsidP="0096762B">
            <w:pPr>
              <w:jc w:val="center"/>
            </w:pPr>
            <w:r>
              <w:t>1</w:t>
            </w:r>
          </w:p>
        </w:tc>
        <w:tc>
          <w:tcPr>
            <w:tcW w:w="2736" w:type="dxa"/>
            <w:vAlign w:val="center"/>
          </w:tcPr>
          <w:p w:rsidR="00D378E5" w:rsidRPr="0096762B" w:rsidRDefault="00D378E5" w:rsidP="004B19DE">
            <w:pPr>
              <w:tabs>
                <w:tab w:val="left" w:pos="2509"/>
              </w:tabs>
              <w:ind w:left="99" w:right="227" w:firstLine="22"/>
              <w:jc w:val="both"/>
            </w:pPr>
            <w:r w:rsidRPr="0096762B">
              <w:t>Наименование, место нахожден</w:t>
            </w:r>
            <w:r w:rsidR="00CF6F5B">
              <w:t xml:space="preserve">ия, почтовый адрес, </w:t>
            </w:r>
            <w:r w:rsidRPr="0096762B">
              <w:t xml:space="preserve">адрес электронной почты, номер телефона, адрес официального сайта </w:t>
            </w:r>
            <w:r w:rsidR="004B19DE">
              <w:t>Уполномоченного органа</w:t>
            </w:r>
          </w:p>
        </w:tc>
        <w:tc>
          <w:tcPr>
            <w:tcW w:w="7002" w:type="dxa"/>
            <w:vAlign w:val="center"/>
          </w:tcPr>
          <w:p w:rsidR="00E715E7" w:rsidRPr="0096762B" w:rsidRDefault="0013035A" w:rsidP="0096762B">
            <w:pPr>
              <w:autoSpaceDE w:val="0"/>
              <w:autoSpaceDN w:val="0"/>
              <w:adjustRightInd w:val="0"/>
              <w:ind w:left="198" w:right="141"/>
              <w:jc w:val="both"/>
              <w:rPr>
                <w:b/>
              </w:rPr>
            </w:pPr>
            <w:r>
              <w:t xml:space="preserve">Открытое Акционерное </w:t>
            </w:r>
            <w:r w:rsidR="00E715E7" w:rsidRPr="0096762B">
              <w:t xml:space="preserve">Общество </w:t>
            </w:r>
            <w:r w:rsidR="00E715E7" w:rsidRPr="00794F23">
              <w:t>«Атомредметзолото».</w:t>
            </w:r>
          </w:p>
          <w:p w:rsidR="00E715E7" w:rsidRPr="0096762B" w:rsidRDefault="00E715E7" w:rsidP="0096762B">
            <w:pPr>
              <w:autoSpaceDE w:val="0"/>
              <w:autoSpaceDN w:val="0"/>
              <w:adjustRightInd w:val="0"/>
              <w:ind w:left="198" w:right="141"/>
              <w:jc w:val="both"/>
              <w:rPr>
                <w:b/>
                <w:bCs/>
              </w:rPr>
            </w:pPr>
            <w:r w:rsidRPr="0096762B">
              <w:rPr>
                <w:bCs/>
              </w:rPr>
              <w:t xml:space="preserve">Место нахождения </w:t>
            </w:r>
            <w:r w:rsidRPr="0096762B">
              <w:rPr>
                <w:b/>
                <w:bCs/>
              </w:rPr>
              <w:t xml:space="preserve">– </w:t>
            </w:r>
            <w:r w:rsidRPr="0096762B">
              <w:rPr>
                <w:bCs/>
              </w:rPr>
              <w:t>г. Москва, Большой Дровяной переулок, 22.</w:t>
            </w:r>
          </w:p>
          <w:p w:rsidR="00E715E7" w:rsidRPr="0096762B" w:rsidRDefault="00E715E7" w:rsidP="0096762B">
            <w:pPr>
              <w:autoSpaceDE w:val="0"/>
              <w:autoSpaceDN w:val="0"/>
              <w:adjustRightInd w:val="0"/>
              <w:ind w:left="198" w:right="141"/>
              <w:jc w:val="both"/>
              <w:rPr>
                <w:bCs/>
              </w:rPr>
            </w:pPr>
            <w:r w:rsidRPr="0096762B">
              <w:rPr>
                <w:bCs/>
              </w:rPr>
              <w:t>Почтовый адрес – г. Москва, Большой Дровяной переулок, 22.</w:t>
            </w:r>
          </w:p>
          <w:p w:rsidR="0096484F" w:rsidRPr="0096762B" w:rsidRDefault="0096484F" w:rsidP="0096762B">
            <w:pPr>
              <w:autoSpaceDE w:val="0"/>
              <w:autoSpaceDN w:val="0"/>
              <w:adjustRightInd w:val="0"/>
              <w:ind w:left="198" w:right="141"/>
              <w:jc w:val="both"/>
              <w:rPr>
                <w:bCs/>
              </w:rPr>
            </w:pPr>
            <w:r w:rsidRPr="0096762B">
              <w:rPr>
                <w:bCs/>
              </w:rPr>
              <w:t xml:space="preserve">Адрес электронной почты  - </w:t>
            </w:r>
            <w:hyperlink r:id="rId16" w:history="1">
              <w:r w:rsidRPr="0096762B">
                <w:rPr>
                  <w:rStyle w:val="a8"/>
                  <w:bCs/>
                </w:rPr>
                <w:t>zakupki@armz.ru</w:t>
              </w:r>
            </w:hyperlink>
            <w:r w:rsidRPr="0096762B">
              <w:rPr>
                <w:bCs/>
              </w:rPr>
              <w:t xml:space="preserve"> </w:t>
            </w:r>
            <w:r w:rsidRPr="0096762B">
              <w:rPr>
                <w:lang w:eastAsia="en-US"/>
              </w:rPr>
              <w:t xml:space="preserve">в копию  </w:t>
            </w:r>
            <w:hyperlink r:id="rId17" w:history="1">
              <w:r w:rsidR="00C54FD0" w:rsidRPr="00174338">
                <w:rPr>
                  <w:rStyle w:val="a8"/>
                  <w:lang w:val="en-US"/>
                </w:rPr>
                <w:t>soldatova</w:t>
              </w:r>
              <w:r w:rsidR="00C54FD0" w:rsidRPr="00942542">
                <w:rPr>
                  <w:rStyle w:val="a8"/>
                </w:rPr>
                <w:t>.</w:t>
              </w:r>
              <w:r w:rsidR="00C54FD0" w:rsidRPr="00174338">
                <w:rPr>
                  <w:rStyle w:val="a8"/>
                  <w:lang w:val="en-US"/>
                </w:rPr>
                <w:t>t</w:t>
              </w:r>
              <w:r w:rsidR="00C54FD0" w:rsidRPr="00942542">
                <w:rPr>
                  <w:rStyle w:val="a8"/>
                </w:rPr>
                <w:t>.</w:t>
              </w:r>
              <w:r w:rsidR="00C54FD0" w:rsidRPr="00174338">
                <w:rPr>
                  <w:rStyle w:val="a8"/>
                  <w:lang w:val="en-US"/>
                </w:rPr>
                <w:t>g</w:t>
              </w:r>
              <w:r w:rsidR="00C54FD0" w:rsidRPr="00174338">
                <w:rPr>
                  <w:rStyle w:val="a8"/>
                  <w:bCs/>
                </w:rPr>
                <w:t>@armz.ru</w:t>
              </w:r>
            </w:hyperlink>
          </w:p>
          <w:p w:rsidR="0096484F" w:rsidRPr="0096762B" w:rsidRDefault="0096484F" w:rsidP="0096762B">
            <w:pPr>
              <w:autoSpaceDE w:val="0"/>
              <w:autoSpaceDN w:val="0"/>
              <w:adjustRightInd w:val="0"/>
              <w:ind w:left="198" w:right="141"/>
              <w:jc w:val="both"/>
              <w:rPr>
                <w:bCs/>
              </w:rPr>
            </w:pPr>
            <w:r w:rsidRPr="0096762B">
              <w:rPr>
                <w:bCs/>
              </w:rPr>
              <w:t xml:space="preserve">Контактное лицо: </w:t>
            </w:r>
            <w:r w:rsidR="00BD5A0B">
              <w:rPr>
                <w:bCs/>
              </w:rPr>
              <w:t>Солдатова Татьяна Геннадьевна</w:t>
            </w:r>
          </w:p>
          <w:p w:rsidR="00D378E5" w:rsidRPr="0096762B" w:rsidRDefault="0096484F" w:rsidP="0096762B">
            <w:pPr>
              <w:autoSpaceDE w:val="0"/>
              <w:autoSpaceDN w:val="0"/>
              <w:adjustRightInd w:val="0"/>
              <w:ind w:left="198" w:right="141"/>
              <w:jc w:val="both"/>
              <w:rPr>
                <w:bCs/>
              </w:rPr>
            </w:pPr>
            <w:r w:rsidRPr="0096762B">
              <w:rPr>
                <w:bCs/>
              </w:rPr>
              <w:t xml:space="preserve">Номер контактного телефона – (495) 508-88-08, доб. </w:t>
            </w:r>
            <w:r w:rsidR="00BD5A0B">
              <w:rPr>
                <w:bCs/>
              </w:rPr>
              <w:t>440</w:t>
            </w:r>
          </w:p>
          <w:p w:rsidR="00D9211A" w:rsidRPr="0096762B" w:rsidRDefault="00D9211A" w:rsidP="0096762B">
            <w:pPr>
              <w:ind w:left="198" w:right="141"/>
              <w:jc w:val="both"/>
            </w:pPr>
            <w:r w:rsidRPr="0096762B">
              <w:t>Время работы: в рабочие дни с 9-00 до 18-00 (в пятницу с 9-00 до 16-45) по московскому времени.</w:t>
            </w:r>
          </w:p>
        </w:tc>
      </w:tr>
      <w:tr w:rsidR="00D378E5" w:rsidRPr="00FD252C" w:rsidTr="005A3356">
        <w:tc>
          <w:tcPr>
            <w:tcW w:w="468" w:type="dxa"/>
            <w:vAlign w:val="center"/>
          </w:tcPr>
          <w:p w:rsidR="00D378E5" w:rsidRPr="0096762B" w:rsidRDefault="00BE05FA" w:rsidP="0096762B">
            <w:pPr>
              <w:jc w:val="center"/>
            </w:pPr>
            <w:r>
              <w:t>2</w:t>
            </w:r>
          </w:p>
        </w:tc>
        <w:tc>
          <w:tcPr>
            <w:tcW w:w="2736" w:type="dxa"/>
            <w:vAlign w:val="center"/>
          </w:tcPr>
          <w:p w:rsidR="00D378E5" w:rsidRPr="004506BF" w:rsidRDefault="00D378E5" w:rsidP="0096762B">
            <w:pPr>
              <w:tabs>
                <w:tab w:val="left" w:pos="2509"/>
              </w:tabs>
              <w:ind w:left="99" w:right="227" w:firstLine="22"/>
              <w:jc w:val="both"/>
              <w:rPr>
                <w:bCs/>
              </w:rPr>
            </w:pPr>
            <w:r w:rsidRPr="004506BF">
              <w:rPr>
                <w:bCs/>
              </w:rPr>
              <w:t>Наименование предмета запроса ценовых котировок</w:t>
            </w:r>
          </w:p>
        </w:tc>
        <w:tc>
          <w:tcPr>
            <w:tcW w:w="7002" w:type="dxa"/>
            <w:vAlign w:val="center"/>
          </w:tcPr>
          <w:p w:rsidR="004506BF" w:rsidRPr="004506BF" w:rsidRDefault="004506BF" w:rsidP="004506BF">
            <w:pPr>
              <w:pStyle w:val="af1"/>
              <w:ind w:left="198"/>
              <w:rPr>
                <w:rFonts w:ascii="Times New Roman" w:eastAsia="Times New Roman" w:hAnsi="Times New Roman"/>
                <w:bCs/>
                <w:sz w:val="24"/>
                <w:szCs w:val="24"/>
                <w:lang w:eastAsia="ru-RU"/>
              </w:rPr>
            </w:pPr>
            <w:r w:rsidRPr="004506BF">
              <w:rPr>
                <w:rFonts w:ascii="Times New Roman" w:eastAsia="Times New Roman" w:hAnsi="Times New Roman"/>
                <w:bCs/>
                <w:sz w:val="24"/>
                <w:szCs w:val="24"/>
                <w:lang w:eastAsia="ru-RU"/>
              </w:rPr>
              <w:t>П</w:t>
            </w:r>
            <w:r w:rsidRPr="006E6806">
              <w:rPr>
                <w:rFonts w:ascii="Times New Roman" w:eastAsia="Times New Roman" w:hAnsi="Times New Roman"/>
                <w:bCs/>
                <w:sz w:val="24"/>
                <w:szCs w:val="24"/>
                <w:lang w:eastAsia="ru-RU"/>
              </w:rPr>
              <w:t>оставка</w:t>
            </w:r>
            <w:r w:rsidR="001B722A">
              <w:rPr>
                <w:rFonts w:ascii="Times New Roman" w:eastAsia="Times New Roman" w:hAnsi="Times New Roman"/>
                <w:bCs/>
                <w:sz w:val="24"/>
                <w:szCs w:val="24"/>
                <w:lang w:eastAsia="ru-RU"/>
              </w:rPr>
              <w:t xml:space="preserve"> </w:t>
            </w:r>
            <w:r w:rsidR="00B471C8">
              <w:rPr>
                <w:rFonts w:ascii="Times New Roman" w:eastAsia="Times New Roman" w:hAnsi="Times New Roman"/>
                <w:bCs/>
                <w:sz w:val="24"/>
                <w:szCs w:val="24"/>
                <w:lang w:eastAsia="ru-RU"/>
              </w:rPr>
              <w:t>энергетического оборудования</w:t>
            </w:r>
            <w:r w:rsidRPr="006E6806">
              <w:rPr>
                <w:rFonts w:ascii="Times New Roman" w:eastAsia="Times New Roman" w:hAnsi="Times New Roman"/>
                <w:bCs/>
                <w:sz w:val="24"/>
                <w:szCs w:val="24"/>
                <w:lang w:eastAsia="ru-RU"/>
              </w:rPr>
              <w:t>.</w:t>
            </w:r>
          </w:p>
          <w:p w:rsidR="00D378E5" w:rsidRPr="004506BF" w:rsidRDefault="00D378E5" w:rsidP="00CF6F5B">
            <w:pPr>
              <w:ind w:left="198" w:right="141"/>
              <w:jc w:val="both"/>
              <w:rPr>
                <w:bCs/>
              </w:rPr>
            </w:pPr>
          </w:p>
        </w:tc>
      </w:tr>
      <w:tr w:rsidR="00D378E5" w:rsidRPr="005A3356" w:rsidTr="005A3356">
        <w:tc>
          <w:tcPr>
            <w:tcW w:w="468" w:type="dxa"/>
            <w:vAlign w:val="center"/>
          </w:tcPr>
          <w:p w:rsidR="00D378E5" w:rsidRPr="0096762B" w:rsidRDefault="00BE05FA" w:rsidP="0096762B">
            <w:pPr>
              <w:jc w:val="center"/>
            </w:pPr>
            <w:r>
              <w:t>4</w:t>
            </w:r>
          </w:p>
        </w:tc>
        <w:tc>
          <w:tcPr>
            <w:tcW w:w="2736" w:type="dxa"/>
            <w:vAlign w:val="center"/>
          </w:tcPr>
          <w:p w:rsidR="00D378E5" w:rsidRPr="0096762B" w:rsidRDefault="00D378E5" w:rsidP="0096762B">
            <w:pPr>
              <w:tabs>
                <w:tab w:val="left" w:pos="2509"/>
              </w:tabs>
              <w:ind w:left="99" w:right="227" w:firstLine="22"/>
              <w:jc w:val="both"/>
            </w:pPr>
            <w:r w:rsidRPr="0096762B">
              <w:t>Начальная (максимальная) цена договора, включая НДС</w:t>
            </w:r>
            <w:r w:rsidR="00CF6F5B">
              <w:t xml:space="preserve"> (18%)</w:t>
            </w:r>
          </w:p>
        </w:tc>
        <w:tc>
          <w:tcPr>
            <w:tcW w:w="7002" w:type="dxa"/>
            <w:vAlign w:val="center"/>
          </w:tcPr>
          <w:p w:rsidR="00D378E5" w:rsidRPr="00B471C8" w:rsidRDefault="00B471C8" w:rsidP="00896D50">
            <w:pPr>
              <w:pStyle w:val="af0"/>
              <w:spacing w:after="0" w:line="240" w:lineRule="auto"/>
              <w:ind w:left="198"/>
              <w:jc w:val="both"/>
              <w:rPr>
                <w:rFonts w:ascii="Times New Roman" w:eastAsia="Times New Roman" w:hAnsi="Times New Roman"/>
                <w:bCs/>
                <w:sz w:val="24"/>
                <w:szCs w:val="24"/>
                <w:lang w:eastAsia="ru-RU"/>
              </w:rPr>
            </w:pPr>
            <w:r w:rsidRPr="00B471C8">
              <w:rPr>
                <w:rFonts w:ascii="Times New Roman" w:eastAsia="Times New Roman" w:hAnsi="Times New Roman"/>
                <w:bCs/>
                <w:sz w:val="24"/>
                <w:szCs w:val="24"/>
                <w:lang w:eastAsia="ru-RU"/>
              </w:rPr>
              <w:t>5 317 201 рубль 24 копейки (пять миллионов триста семнадцать тысяч двести один рубль 24 копейки</w:t>
            </w:r>
            <w:r w:rsidR="00160501" w:rsidRPr="00B471C8">
              <w:rPr>
                <w:rFonts w:ascii="Times New Roman" w:eastAsia="Times New Roman" w:hAnsi="Times New Roman"/>
                <w:bCs/>
                <w:sz w:val="24"/>
                <w:szCs w:val="24"/>
                <w:lang w:eastAsia="ru-RU"/>
              </w:rPr>
              <w:t>)</w:t>
            </w:r>
            <w:r w:rsidR="006F0227" w:rsidRPr="00B471C8">
              <w:rPr>
                <w:rFonts w:ascii="Times New Roman" w:eastAsia="Times New Roman" w:hAnsi="Times New Roman"/>
                <w:bCs/>
                <w:sz w:val="24"/>
                <w:szCs w:val="24"/>
                <w:lang w:eastAsia="ru-RU"/>
              </w:rPr>
              <w:t>.</w:t>
            </w:r>
          </w:p>
        </w:tc>
      </w:tr>
      <w:tr w:rsidR="00D378E5" w:rsidRPr="005A3356" w:rsidTr="005A3356">
        <w:tc>
          <w:tcPr>
            <w:tcW w:w="468" w:type="dxa"/>
            <w:tcBorders>
              <w:bottom w:val="single" w:sz="4" w:space="0" w:color="auto"/>
            </w:tcBorders>
            <w:vAlign w:val="center"/>
          </w:tcPr>
          <w:p w:rsidR="00D378E5" w:rsidRPr="0096762B" w:rsidRDefault="00BE05FA" w:rsidP="0096762B">
            <w:pPr>
              <w:jc w:val="center"/>
            </w:pPr>
            <w:r>
              <w:t>5</w:t>
            </w:r>
          </w:p>
        </w:tc>
        <w:tc>
          <w:tcPr>
            <w:tcW w:w="2736" w:type="dxa"/>
            <w:vAlign w:val="center"/>
          </w:tcPr>
          <w:p w:rsidR="00D378E5" w:rsidRPr="0096762B" w:rsidRDefault="00D378E5" w:rsidP="0096762B">
            <w:pPr>
              <w:tabs>
                <w:tab w:val="left" w:pos="2509"/>
              </w:tabs>
              <w:ind w:left="99" w:right="227" w:firstLine="22"/>
              <w:jc w:val="both"/>
            </w:pPr>
            <w:r w:rsidRPr="0096762B">
              <w:t>Требования к Участникам запроса ценовых котировок</w:t>
            </w:r>
          </w:p>
        </w:tc>
        <w:tc>
          <w:tcPr>
            <w:tcW w:w="7002" w:type="dxa"/>
            <w:vAlign w:val="center"/>
          </w:tcPr>
          <w:p w:rsidR="00D378E5" w:rsidRPr="0096762B" w:rsidRDefault="00D378E5" w:rsidP="0096762B">
            <w:pPr>
              <w:ind w:left="198" w:right="141"/>
              <w:jc w:val="both"/>
            </w:pPr>
            <w:r w:rsidRPr="0096762B">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D378E5" w:rsidRPr="005A3356" w:rsidTr="005A3356">
        <w:tc>
          <w:tcPr>
            <w:tcW w:w="468" w:type="dxa"/>
            <w:tcBorders>
              <w:top w:val="single" w:sz="4" w:space="0" w:color="auto"/>
            </w:tcBorders>
            <w:vAlign w:val="center"/>
          </w:tcPr>
          <w:p w:rsidR="00D378E5" w:rsidRPr="0096762B" w:rsidRDefault="00BE05FA" w:rsidP="0096762B">
            <w:pPr>
              <w:jc w:val="center"/>
            </w:pPr>
            <w:r>
              <w:t>6</w:t>
            </w:r>
          </w:p>
        </w:tc>
        <w:tc>
          <w:tcPr>
            <w:tcW w:w="2736" w:type="dxa"/>
            <w:vAlign w:val="center"/>
          </w:tcPr>
          <w:p w:rsidR="00D378E5" w:rsidRPr="0096762B" w:rsidRDefault="00725D1B" w:rsidP="0096762B">
            <w:pPr>
              <w:keepNext/>
              <w:keepLines/>
              <w:widowControl w:val="0"/>
              <w:suppressLineNumbers/>
              <w:tabs>
                <w:tab w:val="left" w:pos="2509"/>
              </w:tabs>
              <w:suppressAutoHyphens/>
              <w:ind w:left="99" w:right="227" w:firstLine="22"/>
              <w:jc w:val="both"/>
            </w:pPr>
            <w:r w:rsidRPr="00FB0EA7">
              <w:rPr>
                <w:color w:val="000000"/>
              </w:rPr>
              <w:t xml:space="preserve">Обязательные требования к Участникам </w:t>
            </w:r>
            <w:r>
              <w:rPr>
                <w:color w:val="000000"/>
              </w:rPr>
              <w:t>з</w:t>
            </w:r>
            <w:r w:rsidRPr="00FB0EA7">
              <w:rPr>
                <w:color w:val="000000"/>
              </w:rPr>
              <w:t>апро</w:t>
            </w:r>
            <w:r>
              <w:rPr>
                <w:color w:val="000000"/>
              </w:rPr>
              <w:t>са ценовых котировок в электронной форме</w:t>
            </w:r>
            <w:r w:rsidRPr="00FB0EA7">
              <w:rPr>
                <w:color w:val="000000"/>
              </w:rPr>
              <w:t xml:space="preserve">, установленные в соответствии с законодательством </w:t>
            </w:r>
            <w:r w:rsidRPr="00FB0EA7">
              <w:rPr>
                <w:color w:val="000000"/>
              </w:rPr>
              <w:lastRenderedPageBreak/>
              <w:t>Российской Федерации и Заказчиком</w:t>
            </w:r>
          </w:p>
        </w:tc>
        <w:tc>
          <w:tcPr>
            <w:tcW w:w="7002" w:type="dxa"/>
            <w:vAlign w:val="center"/>
          </w:tcPr>
          <w:p w:rsidR="00725D1B" w:rsidRPr="006B0F04" w:rsidRDefault="00725D1B" w:rsidP="00725D1B">
            <w:pPr>
              <w:pStyle w:val="af1"/>
              <w:ind w:left="113" w:right="113"/>
              <w:jc w:val="both"/>
              <w:rPr>
                <w:rFonts w:ascii="Times New Roman" w:hAnsi="Times New Roman"/>
                <w:color w:val="000000"/>
                <w:sz w:val="24"/>
                <w:szCs w:val="24"/>
              </w:rPr>
            </w:pPr>
            <w:r w:rsidRPr="006B0F04">
              <w:rPr>
                <w:rFonts w:ascii="Times New Roman" w:hAnsi="Times New Roman"/>
                <w:color w:val="000000"/>
                <w:sz w:val="24"/>
                <w:szCs w:val="24"/>
              </w:rPr>
              <w:lastRenderedPageBreak/>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25D1B" w:rsidRPr="006B0F04" w:rsidRDefault="00725D1B" w:rsidP="00725D1B">
            <w:pPr>
              <w:pStyle w:val="af1"/>
              <w:ind w:left="113" w:right="113"/>
              <w:jc w:val="both"/>
              <w:rPr>
                <w:rFonts w:ascii="Times New Roman" w:hAnsi="Times New Roman"/>
                <w:color w:val="000000"/>
                <w:sz w:val="24"/>
                <w:szCs w:val="24"/>
              </w:rPr>
            </w:pPr>
            <w:r w:rsidRPr="006B0F04">
              <w:rPr>
                <w:rFonts w:ascii="Times New Roman" w:hAnsi="Times New Roman"/>
                <w:color w:val="000000"/>
                <w:sz w:val="24"/>
                <w:szCs w:val="24"/>
              </w:rPr>
              <w:t>1) быть правомочным заключать договор;</w:t>
            </w:r>
          </w:p>
          <w:p w:rsidR="00725D1B" w:rsidRPr="00FB0EA7" w:rsidRDefault="00725D1B" w:rsidP="00725D1B">
            <w:pPr>
              <w:ind w:left="113" w:right="113"/>
              <w:jc w:val="both"/>
              <w:rPr>
                <w:color w:val="000000"/>
              </w:rPr>
            </w:pPr>
            <w:r w:rsidRPr="00FB0EA7">
              <w:rPr>
                <w:color w:val="000000"/>
              </w:rPr>
              <w:t xml:space="preserve">2) обладать необходимыми лицензиями или свидетельствами о допуске на поставку товаров, производство работ и оказание </w:t>
            </w:r>
            <w:r w:rsidRPr="00FB0EA7">
              <w:rPr>
                <w:color w:val="000000"/>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25D1B" w:rsidRPr="00FB0EA7" w:rsidRDefault="00725D1B" w:rsidP="00725D1B">
            <w:pPr>
              <w:ind w:left="113" w:right="113"/>
              <w:jc w:val="both"/>
              <w:rPr>
                <w:color w:val="000000"/>
              </w:rPr>
            </w:pPr>
            <w:r w:rsidRPr="00FB0EA7">
              <w:rPr>
                <w:color w:val="000000"/>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25D1B" w:rsidRPr="00FB0EA7" w:rsidRDefault="00725D1B" w:rsidP="00725D1B">
            <w:pPr>
              <w:ind w:left="113" w:right="113"/>
              <w:jc w:val="both"/>
              <w:rPr>
                <w:color w:val="000000"/>
              </w:rPr>
            </w:pPr>
            <w:r w:rsidRPr="00FB0EA7">
              <w:rPr>
                <w:color w:val="000000"/>
              </w:rPr>
              <w:t>4)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25D1B" w:rsidRPr="006B0F04" w:rsidRDefault="00725D1B" w:rsidP="00725D1B">
            <w:pPr>
              <w:pStyle w:val="af1"/>
              <w:ind w:left="113" w:right="113"/>
              <w:jc w:val="both"/>
              <w:rPr>
                <w:rFonts w:ascii="Times New Roman" w:hAnsi="Times New Roman"/>
                <w:color w:val="000000"/>
                <w:sz w:val="24"/>
                <w:szCs w:val="24"/>
              </w:rPr>
            </w:pPr>
            <w:r w:rsidRPr="006B0F04">
              <w:rPr>
                <w:rFonts w:ascii="Times New Roman" w:hAnsi="Times New Roman"/>
                <w:color w:val="000000"/>
                <w:sz w:val="24"/>
                <w:szCs w:val="24"/>
              </w:rPr>
              <w:t>5) не находиться в процессе ликвидации  или быть признанным по решению арбитражного суда несостоятельным (банкротом);</w:t>
            </w:r>
          </w:p>
          <w:p w:rsidR="00725D1B" w:rsidRPr="006B0F04" w:rsidRDefault="00725D1B" w:rsidP="00725D1B">
            <w:pPr>
              <w:pStyle w:val="af1"/>
              <w:ind w:left="113" w:right="113"/>
              <w:jc w:val="both"/>
              <w:rPr>
                <w:rFonts w:ascii="Times New Roman" w:hAnsi="Times New Roman"/>
                <w:color w:val="000000"/>
                <w:sz w:val="24"/>
                <w:szCs w:val="24"/>
              </w:rPr>
            </w:pPr>
            <w:r w:rsidRPr="006B0F04">
              <w:rPr>
                <w:rFonts w:ascii="Times New Roman" w:hAnsi="Times New Roman"/>
                <w:color w:val="000000"/>
                <w:sz w:val="24"/>
                <w:szCs w:val="24"/>
              </w:rPr>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25D1B" w:rsidRPr="006B0F04" w:rsidRDefault="00725D1B" w:rsidP="00725D1B">
            <w:pPr>
              <w:pStyle w:val="af1"/>
              <w:ind w:left="113" w:right="113"/>
              <w:jc w:val="both"/>
              <w:rPr>
                <w:rFonts w:ascii="Times New Roman" w:hAnsi="Times New Roman"/>
                <w:color w:val="000000"/>
                <w:sz w:val="24"/>
                <w:szCs w:val="24"/>
              </w:rPr>
            </w:pPr>
            <w:r w:rsidRPr="006B0F04">
              <w:rPr>
                <w:rFonts w:ascii="Times New Roman" w:hAnsi="Times New Roman"/>
                <w:color w:val="000000"/>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725D1B" w:rsidRPr="006B0F04" w:rsidRDefault="00725D1B" w:rsidP="00725D1B">
            <w:pPr>
              <w:pStyle w:val="af1"/>
              <w:ind w:left="113" w:right="113"/>
              <w:jc w:val="both"/>
              <w:rPr>
                <w:rFonts w:ascii="Times New Roman" w:hAnsi="Times New Roman"/>
                <w:color w:val="000000"/>
                <w:sz w:val="24"/>
                <w:szCs w:val="24"/>
              </w:rPr>
            </w:pPr>
            <w:r w:rsidRPr="006B0F04">
              <w:rPr>
                <w:rFonts w:ascii="Times New Roman" w:hAnsi="Times New Roman"/>
                <w:color w:val="000000"/>
                <w:sz w:val="24"/>
                <w:szCs w:val="24"/>
              </w:rPr>
              <w:t>8) отсутствие в Реестре недобросовестных поставщиков сведений об Участнике запроса предложений;</w:t>
            </w:r>
          </w:p>
          <w:p w:rsidR="00725D1B" w:rsidRPr="006B0F04" w:rsidRDefault="00725D1B" w:rsidP="00725D1B">
            <w:pPr>
              <w:pStyle w:val="af1"/>
              <w:ind w:left="113" w:right="113"/>
              <w:jc w:val="both"/>
              <w:rPr>
                <w:rFonts w:ascii="Times New Roman" w:hAnsi="Times New Roman"/>
                <w:color w:val="000000"/>
                <w:sz w:val="24"/>
                <w:szCs w:val="24"/>
              </w:rPr>
            </w:pPr>
            <w:r w:rsidRPr="006B0F04">
              <w:rPr>
                <w:rFonts w:ascii="Times New Roman" w:hAnsi="Times New Roman"/>
                <w:color w:val="000000"/>
                <w:sz w:val="24"/>
                <w:szCs w:val="24"/>
              </w:rPr>
              <w:t>9) должен состоять в ЕГРЮЛ не менее 6-ти месяцев;</w:t>
            </w:r>
          </w:p>
          <w:p w:rsidR="00725D1B" w:rsidRPr="006B0F04" w:rsidRDefault="00725D1B" w:rsidP="00725D1B">
            <w:pPr>
              <w:pStyle w:val="af1"/>
              <w:ind w:left="113" w:right="113"/>
              <w:jc w:val="both"/>
              <w:rPr>
                <w:rFonts w:ascii="Times New Roman" w:hAnsi="Times New Roman"/>
                <w:color w:val="000000"/>
                <w:sz w:val="24"/>
                <w:szCs w:val="24"/>
              </w:rPr>
            </w:pPr>
            <w:r w:rsidRPr="006B0F04">
              <w:rPr>
                <w:rFonts w:ascii="Times New Roman" w:hAnsi="Times New Roman"/>
                <w:color w:val="000000"/>
                <w:sz w:val="24"/>
                <w:szCs w:val="24"/>
              </w:rPr>
              <w:t>10) генеральный директор, участник (и) контрагента не должны являться таковыми более чем в 10-ти юридических лицах (признак «массовости»);</w:t>
            </w:r>
          </w:p>
          <w:p w:rsidR="00725D1B" w:rsidRDefault="00725D1B" w:rsidP="00725D1B">
            <w:pPr>
              <w:tabs>
                <w:tab w:val="left" w:pos="5703"/>
              </w:tabs>
              <w:ind w:left="113" w:right="113"/>
              <w:jc w:val="both"/>
              <w:rPr>
                <w:color w:val="000000"/>
              </w:rPr>
            </w:pPr>
            <w:r w:rsidRPr="00FB0EA7">
              <w:rPr>
                <w:color w:val="000000"/>
              </w:rPr>
              <w:t>11) генеральный директор, участник (и), акционер(ы) не должны являться таковыми в других обществах , внесенных в реестр недобросовестных поставщиков атомной отрасли , а также находящихся на стадии судебных разбирательств по претензиям компаний, входящих в контур Уранового Холдинга «АРМЗ».</w:t>
            </w:r>
          </w:p>
          <w:p w:rsidR="0033490A" w:rsidRPr="003E3514" w:rsidRDefault="00725D1B" w:rsidP="00725D1B">
            <w:pPr>
              <w:pStyle w:val="af1"/>
              <w:spacing w:line="24" w:lineRule="atLeast"/>
              <w:ind w:left="198" w:right="62"/>
              <w:jc w:val="both"/>
              <w:rPr>
                <w:rFonts w:ascii="Times New Roman" w:hAnsi="Times New Roman"/>
                <w:sz w:val="24"/>
                <w:szCs w:val="24"/>
              </w:rPr>
            </w:pPr>
            <w:r w:rsidRPr="00725D1B">
              <w:rPr>
                <w:rFonts w:ascii="Times New Roman" w:eastAsia="Times New Roman" w:hAnsi="Times New Roman"/>
                <w:color w:val="000000"/>
                <w:sz w:val="24"/>
                <w:szCs w:val="24"/>
                <w:lang w:eastAsia="ru-RU"/>
              </w:rPr>
              <w:t>12) наличие опыта поставки данного вида ТМЦ на сумму не менее начальной (максимальной) цены данной конкурентной процедуры, подтвержденного договорами поставки за последние 3 года.</w:t>
            </w:r>
          </w:p>
        </w:tc>
      </w:tr>
      <w:tr w:rsidR="00D378E5" w:rsidRPr="005A3356" w:rsidTr="005A3356">
        <w:tc>
          <w:tcPr>
            <w:tcW w:w="468" w:type="dxa"/>
            <w:vAlign w:val="center"/>
          </w:tcPr>
          <w:p w:rsidR="00D378E5" w:rsidRPr="0096762B" w:rsidRDefault="00BE05FA" w:rsidP="0096762B">
            <w:pPr>
              <w:jc w:val="center"/>
            </w:pPr>
            <w:r>
              <w:lastRenderedPageBreak/>
              <w:t>7</w:t>
            </w:r>
          </w:p>
        </w:tc>
        <w:tc>
          <w:tcPr>
            <w:tcW w:w="2736" w:type="dxa"/>
            <w:vAlign w:val="center"/>
          </w:tcPr>
          <w:p w:rsidR="00D378E5" w:rsidRPr="0096762B" w:rsidRDefault="00D378E5" w:rsidP="0096762B">
            <w:pPr>
              <w:tabs>
                <w:tab w:val="left" w:pos="2509"/>
              </w:tabs>
              <w:ind w:left="99" w:right="227" w:firstLine="22"/>
              <w:jc w:val="both"/>
            </w:pPr>
            <w:r w:rsidRPr="0096762B">
              <w:t>Источник финансирования</w:t>
            </w:r>
            <w:r w:rsidR="00D9211A" w:rsidRPr="0096762B">
              <w:t>, форма</w:t>
            </w:r>
            <w:r w:rsidRPr="0096762B">
              <w:t xml:space="preserve"> и порядок оплаты</w:t>
            </w:r>
          </w:p>
        </w:tc>
        <w:tc>
          <w:tcPr>
            <w:tcW w:w="7002" w:type="dxa"/>
            <w:vAlign w:val="center"/>
          </w:tcPr>
          <w:p w:rsidR="00D378E5" w:rsidRPr="0096762B" w:rsidRDefault="00D378E5" w:rsidP="0096762B">
            <w:pPr>
              <w:ind w:left="198" w:right="141"/>
              <w:jc w:val="both"/>
            </w:pPr>
            <w:r w:rsidRPr="0096762B">
              <w:t>Источник финансирования – собственные средства.</w:t>
            </w:r>
          </w:p>
          <w:p w:rsidR="00D9211A" w:rsidRPr="0096762B" w:rsidRDefault="00D9211A" w:rsidP="0096762B">
            <w:pPr>
              <w:ind w:left="198" w:right="141"/>
              <w:jc w:val="both"/>
            </w:pPr>
            <w:r w:rsidRPr="0096762B">
              <w:t>Форма оплаты товара</w:t>
            </w:r>
            <w:r w:rsidR="005A3356" w:rsidRPr="0096762B">
              <w:t xml:space="preserve"> –</w:t>
            </w:r>
            <w:r w:rsidRPr="0096762B">
              <w:t xml:space="preserve"> безналичный расчет.</w:t>
            </w:r>
          </w:p>
          <w:p w:rsidR="0033490A" w:rsidRPr="005A728C" w:rsidRDefault="00134EED" w:rsidP="0033490A">
            <w:pPr>
              <w:pStyle w:val="Style14"/>
              <w:widowControl/>
              <w:tabs>
                <w:tab w:val="left" w:pos="278"/>
              </w:tabs>
              <w:spacing w:line="0" w:lineRule="atLeast"/>
              <w:ind w:left="202" w:firstLine="0"/>
              <w:rPr>
                <w:sz w:val="22"/>
                <w:szCs w:val="22"/>
              </w:rPr>
            </w:pPr>
            <w:r>
              <w:rPr>
                <w:rFonts w:eastAsia="Times New Roman"/>
                <w:color w:val="000000"/>
              </w:rPr>
              <w:t>Условие оплаты – в соответствии с проектом договора</w:t>
            </w:r>
            <w:r w:rsidR="0033490A">
              <w:rPr>
                <w:rStyle w:val="FontStyle20"/>
                <w:sz w:val="24"/>
                <w:szCs w:val="24"/>
              </w:rPr>
              <w:t xml:space="preserve">. </w:t>
            </w:r>
          </w:p>
        </w:tc>
      </w:tr>
      <w:tr w:rsidR="00D378E5" w:rsidRPr="005A3356" w:rsidTr="005A3356">
        <w:tc>
          <w:tcPr>
            <w:tcW w:w="468" w:type="dxa"/>
            <w:vAlign w:val="center"/>
          </w:tcPr>
          <w:p w:rsidR="00D378E5" w:rsidRPr="0096762B" w:rsidRDefault="00BE05FA" w:rsidP="0096762B">
            <w:pPr>
              <w:jc w:val="center"/>
            </w:pPr>
            <w:r>
              <w:t>8</w:t>
            </w:r>
          </w:p>
        </w:tc>
        <w:tc>
          <w:tcPr>
            <w:tcW w:w="2736" w:type="dxa"/>
            <w:vAlign w:val="center"/>
          </w:tcPr>
          <w:p w:rsidR="00D378E5" w:rsidRPr="0096762B" w:rsidRDefault="00D378E5" w:rsidP="0096762B">
            <w:pPr>
              <w:keepNext/>
              <w:keepLines/>
              <w:widowControl w:val="0"/>
              <w:suppressLineNumbers/>
              <w:tabs>
                <w:tab w:val="left" w:pos="2509"/>
              </w:tabs>
              <w:suppressAutoHyphens/>
              <w:ind w:left="99" w:right="227" w:firstLine="22"/>
              <w:jc w:val="both"/>
            </w:pPr>
            <w:r w:rsidRPr="0096762B">
              <w:t>Порядок формирования цены договора</w:t>
            </w:r>
          </w:p>
        </w:tc>
        <w:tc>
          <w:tcPr>
            <w:tcW w:w="7002" w:type="dxa"/>
            <w:vAlign w:val="center"/>
          </w:tcPr>
          <w:p w:rsidR="00D378E5" w:rsidRPr="0096762B" w:rsidRDefault="0096762B" w:rsidP="00FD252C">
            <w:pPr>
              <w:pStyle w:val="af0"/>
              <w:spacing w:after="0" w:line="240" w:lineRule="auto"/>
              <w:ind w:left="198" w:right="141"/>
              <w:jc w:val="both"/>
              <w:rPr>
                <w:rFonts w:ascii="Times New Roman" w:hAnsi="Times New Roman"/>
                <w:sz w:val="24"/>
                <w:szCs w:val="24"/>
              </w:rPr>
            </w:pPr>
            <w:r w:rsidRPr="0096762B">
              <w:rPr>
                <w:rFonts w:ascii="Times New Roman" w:hAnsi="Times New Roman"/>
                <w:sz w:val="24"/>
                <w:szCs w:val="24"/>
              </w:rPr>
              <w:t>Цена договора включает в себя стоимость товара</w:t>
            </w:r>
            <w:r w:rsidR="00EF0F0A">
              <w:rPr>
                <w:rFonts w:ascii="Times New Roman" w:hAnsi="Times New Roman"/>
                <w:sz w:val="24"/>
                <w:szCs w:val="24"/>
              </w:rPr>
              <w:t xml:space="preserve"> с НДС</w:t>
            </w:r>
            <w:r w:rsidRPr="0096762B">
              <w:rPr>
                <w:rFonts w:ascii="Times New Roman" w:hAnsi="Times New Roman"/>
                <w:sz w:val="24"/>
                <w:szCs w:val="24"/>
              </w:rPr>
              <w:t>, стоимость упаковки и маркировки, а также все расходы по доставке</w:t>
            </w:r>
            <w:r w:rsidR="00F92286">
              <w:rPr>
                <w:rFonts w:ascii="Times New Roman" w:hAnsi="Times New Roman"/>
                <w:sz w:val="24"/>
                <w:szCs w:val="24"/>
              </w:rPr>
              <w:t xml:space="preserve"> </w:t>
            </w:r>
            <w:r w:rsidRPr="0096762B">
              <w:rPr>
                <w:rFonts w:ascii="Times New Roman" w:hAnsi="Times New Roman"/>
                <w:sz w:val="24"/>
                <w:szCs w:val="24"/>
              </w:rPr>
              <w:t>товара.</w:t>
            </w:r>
          </w:p>
        </w:tc>
      </w:tr>
      <w:tr w:rsidR="00D378E5" w:rsidRPr="005A3356" w:rsidTr="005A3356">
        <w:tc>
          <w:tcPr>
            <w:tcW w:w="468" w:type="dxa"/>
            <w:vAlign w:val="center"/>
          </w:tcPr>
          <w:p w:rsidR="00D378E5" w:rsidRPr="0096762B" w:rsidRDefault="00BE05FA" w:rsidP="0096762B">
            <w:pPr>
              <w:jc w:val="center"/>
            </w:pPr>
            <w:r>
              <w:lastRenderedPageBreak/>
              <w:t>9</w:t>
            </w:r>
          </w:p>
        </w:tc>
        <w:tc>
          <w:tcPr>
            <w:tcW w:w="2736" w:type="dxa"/>
            <w:vAlign w:val="center"/>
          </w:tcPr>
          <w:p w:rsidR="00D378E5" w:rsidRPr="0096762B" w:rsidRDefault="00D378E5" w:rsidP="0096762B">
            <w:pPr>
              <w:keepNext/>
              <w:keepLines/>
              <w:widowControl w:val="0"/>
              <w:suppressLineNumbers/>
              <w:tabs>
                <w:tab w:val="left" w:pos="2509"/>
              </w:tabs>
              <w:suppressAutoHyphens/>
              <w:ind w:left="99" w:right="227" w:firstLine="22"/>
              <w:jc w:val="both"/>
            </w:pPr>
            <w:r w:rsidRPr="0096762B">
              <w:t>Форма заявки на участие в запросе ценовых котировок</w:t>
            </w:r>
          </w:p>
        </w:tc>
        <w:tc>
          <w:tcPr>
            <w:tcW w:w="7002" w:type="dxa"/>
            <w:vAlign w:val="center"/>
          </w:tcPr>
          <w:p w:rsidR="00D378E5" w:rsidRPr="0096762B" w:rsidRDefault="00D378E5" w:rsidP="0096762B">
            <w:pPr>
              <w:tabs>
                <w:tab w:val="left" w:pos="5750"/>
              </w:tabs>
              <w:ind w:left="198" w:right="141"/>
              <w:jc w:val="both"/>
            </w:pPr>
            <w:r w:rsidRPr="0096762B">
              <w:t>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D378E5" w:rsidRPr="005A3356" w:rsidTr="005A3356">
        <w:tc>
          <w:tcPr>
            <w:tcW w:w="468" w:type="dxa"/>
            <w:vAlign w:val="center"/>
          </w:tcPr>
          <w:p w:rsidR="00D378E5" w:rsidRPr="0096762B" w:rsidRDefault="00BE05FA" w:rsidP="0096762B">
            <w:pPr>
              <w:jc w:val="center"/>
            </w:pPr>
            <w:r>
              <w:t>10</w:t>
            </w:r>
          </w:p>
        </w:tc>
        <w:tc>
          <w:tcPr>
            <w:tcW w:w="2736" w:type="dxa"/>
            <w:vAlign w:val="center"/>
          </w:tcPr>
          <w:p w:rsidR="00D378E5" w:rsidRPr="0096762B" w:rsidRDefault="00D378E5" w:rsidP="0096762B">
            <w:pPr>
              <w:tabs>
                <w:tab w:val="left" w:pos="2509"/>
              </w:tabs>
              <w:ind w:left="99" w:right="227" w:firstLine="22"/>
              <w:jc w:val="both"/>
            </w:pPr>
            <w:r w:rsidRPr="0096762B">
              <w:t>Документы, входящие в состав котировочной заявки на участие в запросе ценовых котировок</w:t>
            </w:r>
          </w:p>
        </w:tc>
        <w:tc>
          <w:tcPr>
            <w:tcW w:w="7002" w:type="dxa"/>
            <w:vAlign w:val="center"/>
          </w:tcPr>
          <w:p w:rsidR="00D378E5" w:rsidRPr="0096762B" w:rsidRDefault="00D378E5" w:rsidP="0096762B">
            <w:pPr>
              <w:ind w:left="198" w:right="141"/>
              <w:jc w:val="both"/>
            </w:pPr>
            <w:r w:rsidRPr="0096762B">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D378E5" w:rsidRPr="005A3356" w:rsidTr="005A3356">
        <w:tc>
          <w:tcPr>
            <w:tcW w:w="468" w:type="dxa"/>
            <w:vAlign w:val="center"/>
          </w:tcPr>
          <w:p w:rsidR="00D378E5" w:rsidRPr="0096762B" w:rsidRDefault="00D378E5" w:rsidP="00BE05FA">
            <w:pPr>
              <w:jc w:val="center"/>
            </w:pPr>
            <w:r w:rsidRPr="0096762B">
              <w:t>1</w:t>
            </w:r>
            <w:r w:rsidR="00BE05FA">
              <w:t>1</w:t>
            </w:r>
          </w:p>
        </w:tc>
        <w:tc>
          <w:tcPr>
            <w:tcW w:w="2736" w:type="dxa"/>
            <w:vAlign w:val="center"/>
          </w:tcPr>
          <w:p w:rsidR="00D378E5" w:rsidRPr="0096762B" w:rsidRDefault="00D378E5" w:rsidP="0096762B">
            <w:pPr>
              <w:tabs>
                <w:tab w:val="left" w:pos="2509"/>
              </w:tabs>
              <w:ind w:left="99" w:right="227" w:firstLine="22"/>
              <w:jc w:val="both"/>
            </w:pPr>
            <w:r w:rsidRPr="0096762B">
              <w:t>Правила проведения запроса ценовых котировок</w:t>
            </w:r>
          </w:p>
        </w:tc>
        <w:tc>
          <w:tcPr>
            <w:tcW w:w="7002" w:type="dxa"/>
            <w:vAlign w:val="center"/>
          </w:tcPr>
          <w:p w:rsidR="00D378E5" w:rsidRPr="0096762B" w:rsidRDefault="00D378E5" w:rsidP="0096762B">
            <w:pPr>
              <w:ind w:left="198" w:right="141"/>
              <w:jc w:val="both"/>
            </w:pPr>
            <w:r w:rsidRPr="0096762B">
              <w:t xml:space="preserve">Оператор торгов - ООО «Аукционный Конкурсный Дом» (далее – ЭТП или Площадка), его официальный сайт - </w:t>
            </w:r>
            <w:r w:rsidRPr="0096762B">
              <w:rPr>
                <w:lang w:val="en-US"/>
              </w:rPr>
              <w:t>www</w:t>
            </w:r>
            <w:r w:rsidRPr="0096762B">
              <w:t>.</w:t>
            </w:r>
            <w:r w:rsidRPr="0096762B">
              <w:rPr>
                <w:lang w:val="en-US"/>
              </w:rPr>
              <w:t>a</w:t>
            </w:r>
            <w:r w:rsidRPr="0096762B">
              <w:t>-</w:t>
            </w:r>
            <w:r w:rsidRPr="0096762B">
              <w:rPr>
                <w:lang w:val="en-US"/>
              </w:rPr>
              <w:t>k</w:t>
            </w:r>
            <w:r w:rsidRPr="0096762B">
              <w:t>-</w:t>
            </w:r>
            <w:r w:rsidRPr="0096762B">
              <w:rPr>
                <w:lang w:val="en-US"/>
              </w:rPr>
              <w:t>d</w:t>
            </w:r>
            <w:r w:rsidRPr="0096762B">
              <w:t>.</w:t>
            </w:r>
            <w:r w:rsidRPr="0096762B">
              <w:rPr>
                <w:lang w:val="en-US"/>
              </w:rPr>
              <w:t>ru</w:t>
            </w:r>
            <w:r w:rsidRPr="0096762B">
              <w:t>. Размещение заказа осуществляется по правилам работы ЭТП, которые размещены на сайте.</w:t>
            </w:r>
          </w:p>
          <w:p w:rsidR="00D378E5" w:rsidRPr="0096762B" w:rsidRDefault="00D378E5" w:rsidP="0096762B">
            <w:pPr>
              <w:ind w:left="198" w:right="141"/>
              <w:jc w:val="both"/>
            </w:pPr>
            <w:r w:rsidRPr="0096762B">
              <w:t>Для участия в запросе котировок, участнику необходимо:</w:t>
            </w:r>
          </w:p>
          <w:p w:rsidR="00D378E5" w:rsidRPr="0096762B" w:rsidRDefault="00D378E5" w:rsidP="0096762B">
            <w:pPr>
              <w:ind w:left="198" w:right="141"/>
              <w:jc w:val="both"/>
            </w:pPr>
            <w:r w:rsidRPr="0096762B">
              <w:t>- зарегистрироваться в Системе электронных торгов на сайте ЭТП;</w:t>
            </w:r>
          </w:p>
          <w:p w:rsidR="00D378E5" w:rsidRPr="0096762B" w:rsidRDefault="00D378E5" w:rsidP="0096762B">
            <w:pPr>
              <w:ind w:left="198" w:right="141"/>
              <w:jc w:val="both"/>
            </w:pPr>
            <w:r w:rsidRPr="0096762B">
              <w:t>- пройти аккредитацию участника процедуры закупки у оператора ЭТП.</w:t>
            </w:r>
          </w:p>
          <w:p w:rsidR="00D378E5" w:rsidRPr="0096762B" w:rsidRDefault="00D378E5" w:rsidP="0096762B">
            <w:pPr>
              <w:ind w:left="198" w:right="141"/>
              <w:jc w:val="both"/>
            </w:pPr>
            <w:r w:rsidRPr="0096762B">
              <w:t>Приём заявок участников, после регистрации и аккредитации, проводиться на сайте ЭТП.</w:t>
            </w:r>
          </w:p>
          <w:p w:rsidR="00D378E5" w:rsidRPr="0096762B" w:rsidRDefault="00D378E5" w:rsidP="0096762B">
            <w:pPr>
              <w:ind w:left="198" w:right="141"/>
              <w:jc w:val="both"/>
            </w:pPr>
            <w:r w:rsidRPr="0096762B">
              <w:t>Площадка работает в круглосуточном режиме.</w:t>
            </w:r>
          </w:p>
          <w:p w:rsidR="00D378E5" w:rsidRPr="0096762B" w:rsidRDefault="00D378E5" w:rsidP="0013035A">
            <w:pPr>
              <w:ind w:left="198" w:right="141"/>
              <w:jc w:val="both"/>
            </w:pPr>
            <w:r w:rsidRPr="0096762B">
              <w:t>Рассмотрение и оценка заявок будет проводиться Уполномоченным органом.</w:t>
            </w:r>
          </w:p>
        </w:tc>
      </w:tr>
      <w:tr w:rsidR="00D378E5" w:rsidRPr="005A3356" w:rsidTr="005A3356">
        <w:tc>
          <w:tcPr>
            <w:tcW w:w="468" w:type="dxa"/>
            <w:vAlign w:val="center"/>
          </w:tcPr>
          <w:p w:rsidR="00D378E5" w:rsidRPr="0096762B" w:rsidRDefault="00D378E5" w:rsidP="00BE05FA">
            <w:pPr>
              <w:jc w:val="center"/>
            </w:pPr>
            <w:r w:rsidRPr="0096762B">
              <w:t>1</w:t>
            </w:r>
            <w:r w:rsidR="00BE05FA">
              <w:t>2</w:t>
            </w:r>
          </w:p>
        </w:tc>
        <w:tc>
          <w:tcPr>
            <w:tcW w:w="2736" w:type="dxa"/>
            <w:vAlign w:val="center"/>
          </w:tcPr>
          <w:p w:rsidR="00D378E5" w:rsidRPr="0096762B" w:rsidRDefault="00D378E5" w:rsidP="0096762B">
            <w:pPr>
              <w:tabs>
                <w:tab w:val="left" w:pos="2509"/>
              </w:tabs>
              <w:ind w:left="99" w:right="227" w:firstLine="22"/>
              <w:jc w:val="both"/>
            </w:pPr>
            <w:r w:rsidRPr="0096762B">
              <w:t>Порядок регистрации Участников на сайте:</w:t>
            </w:r>
          </w:p>
        </w:tc>
        <w:tc>
          <w:tcPr>
            <w:tcW w:w="7002" w:type="dxa"/>
            <w:vAlign w:val="center"/>
          </w:tcPr>
          <w:p w:rsidR="00D378E5" w:rsidRPr="0096762B" w:rsidRDefault="00D378E5" w:rsidP="0096762B">
            <w:pPr>
              <w:pStyle w:val="ConsPlusNormal"/>
              <w:ind w:left="198" w:right="141" w:firstLine="0"/>
              <w:jc w:val="both"/>
              <w:rPr>
                <w:rFonts w:ascii="Times New Roman" w:hAnsi="Times New Roman" w:cs="Times New Roman"/>
                <w:sz w:val="24"/>
                <w:szCs w:val="24"/>
              </w:rPr>
            </w:pPr>
            <w:r w:rsidRPr="0096762B">
              <w:rPr>
                <w:rFonts w:ascii="Times New Roman" w:hAnsi="Times New Roman" w:cs="Times New Roman"/>
                <w:sz w:val="24"/>
                <w:szCs w:val="24"/>
              </w:rPr>
              <w:t xml:space="preserve">Анкета Участника запроса ценовых котировок заполняется непосредственно на сайте </w:t>
            </w:r>
            <w:hyperlink r:id="rId18" w:history="1">
              <w:r w:rsidRPr="0096762B">
                <w:rPr>
                  <w:rFonts w:ascii="Times New Roman" w:hAnsi="Times New Roman" w:cs="Times New Roman"/>
                  <w:sz w:val="24"/>
                  <w:szCs w:val="24"/>
                </w:rPr>
                <w:t>www.a-k-d.ru</w:t>
              </w:r>
            </w:hyperlink>
            <w:r w:rsidRPr="0096762B">
              <w:rPr>
                <w:rFonts w:ascii="Times New Roman" w:hAnsi="Times New Roman" w:cs="Times New Roman"/>
                <w:sz w:val="24"/>
                <w:szCs w:val="24"/>
              </w:rPr>
              <w:t xml:space="preserve"> в разделе </w:t>
            </w:r>
            <w:hyperlink r:id="rId19" w:history="1">
              <w:r w:rsidRPr="0096762B">
                <w:rPr>
                  <w:rFonts w:ascii="Times New Roman" w:hAnsi="Times New Roman" w:cs="Times New Roman"/>
                  <w:sz w:val="24"/>
                  <w:szCs w:val="24"/>
                </w:rPr>
                <w:t>«Регистрация».</w:t>
              </w:r>
            </w:hyperlink>
          </w:p>
          <w:p w:rsidR="00D378E5" w:rsidRPr="0096762B" w:rsidRDefault="00D378E5" w:rsidP="0096762B">
            <w:pPr>
              <w:pStyle w:val="ConsPlusNormal"/>
              <w:ind w:left="198" w:right="141" w:firstLine="0"/>
              <w:jc w:val="both"/>
              <w:rPr>
                <w:rFonts w:ascii="Times New Roman" w:hAnsi="Times New Roman" w:cs="Times New Roman"/>
                <w:sz w:val="24"/>
                <w:szCs w:val="24"/>
              </w:rPr>
            </w:pPr>
            <w:r w:rsidRPr="0096762B">
              <w:rPr>
                <w:rFonts w:ascii="Times New Roman" w:hAnsi="Times New Roman" w:cs="Times New Roman"/>
                <w:sz w:val="24"/>
                <w:szCs w:val="24"/>
              </w:rPr>
              <w:t xml:space="preserve">Любой Участник размещения заказа вправе зарегистрироваться для участия в запросе ценовых котировках в электронной форме в любое время с начала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96762B">
                <w:rPr>
                  <w:rFonts w:ascii="Times New Roman" w:hAnsi="Times New Roman" w:cs="Times New Roman"/>
                  <w:sz w:val="24"/>
                  <w:szCs w:val="24"/>
                </w:rPr>
                <w:t>www.a-k-d.ru</w:t>
              </w:r>
            </w:hyperlink>
            <w:r w:rsidRPr="0096762B">
              <w:rPr>
                <w:rFonts w:ascii="Times New Roman" w:hAnsi="Times New Roman" w:cs="Times New Roman"/>
                <w:sz w:val="24"/>
                <w:szCs w:val="24"/>
              </w:rPr>
              <w:t>.</w:t>
            </w:r>
          </w:p>
        </w:tc>
      </w:tr>
      <w:tr w:rsidR="00D378E5" w:rsidRPr="005A3356" w:rsidTr="005A3356">
        <w:tc>
          <w:tcPr>
            <w:tcW w:w="468" w:type="dxa"/>
            <w:vAlign w:val="center"/>
          </w:tcPr>
          <w:p w:rsidR="00D378E5" w:rsidRPr="0096762B" w:rsidRDefault="00D378E5" w:rsidP="00BE05FA">
            <w:pPr>
              <w:jc w:val="center"/>
            </w:pPr>
            <w:r w:rsidRPr="0096762B">
              <w:t>1</w:t>
            </w:r>
            <w:r w:rsidR="00BE05FA">
              <w:t>3</w:t>
            </w:r>
          </w:p>
        </w:tc>
        <w:tc>
          <w:tcPr>
            <w:tcW w:w="2736" w:type="dxa"/>
            <w:vAlign w:val="center"/>
          </w:tcPr>
          <w:p w:rsidR="00D378E5" w:rsidRPr="0096762B" w:rsidRDefault="00D378E5" w:rsidP="0096762B">
            <w:pPr>
              <w:tabs>
                <w:tab w:val="left" w:pos="2509"/>
              </w:tabs>
              <w:ind w:left="99" w:right="227" w:firstLine="22"/>
              <w:jc w:val="both"/>
            </w:pPr>
            <w:r w:rsidRPr="0096762B">
              <w:t>Общие положения о порядке регистрации Участников размещения заказа</w:t>
            </w:r>
          </w:p>
        </w:tc>
        <w:tc>
          <w:tcPr>
            <w:tcW w:w="7002" w:type="dxa"/>
            <w:vAlign w:val="center"/>
          </w:tcPr>
          <w:p w:rsidR="00D378E5" w:rsidRPr="0096762B" w:rsidRDefault="00D378E5" w:rsidP="0096762B">
            <w:pPr>
              <w:ind w:left="198" w:right="141"/>
              <w:jc w:val="both"/>
            </w:pPr>
            <w:r w:rsidRPr="0096762B">
              <w:t xml:space="preserve">Данные об организации (физическом лице), указанные в Анкете при регистрации на сайте </w:t>
            </w:r>
            <w:hyperlink r:id="rId21" w:history="1">
              <w:r w:rsidRPr="0096762B">
                <w:t>www.a-k-d.ru</w:t>
              </w:r>
            </w:hyperlink>
            <w:r w:rsidRPr="0096762B">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D378E5" w:rsidRPr="0096762B" w:rsidRDefault="00D378E5" w:rsidP="0096762B">
            <w:pPr>
              <w:ind w:left="198" w:right="141"/>
              <w:jc w:val="both"/>
            </w:pPr>
            <w:r w:rsidRPr="0096762B">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w:t>
            </w:r>
            <w:r w:rsidRPr="0096762B">
              <w:lastRenderedPageBreak/>
              <w:t>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D378E5" w:rsidRPr="005A3356" w:rsidTr="005A3356">
        <w:tc>
          <w:tcPr>
            <w:tcW w:w="468" w:type="dxa"/>
            <w:tcBorders>
              <w:top w:val="single" w:sz="4" w:space="0" w:color="auto"/>
              <w:bottom w:val="single" w:sz="4" w:space="0" w:color="auto"/>
            </w:tcBorders>
            <w:vAlign w:val="center"/>
          </w:tcPr>
          <w:p w:rsidR="00D378E5" w:rsidRPr="0096762B" w:rsidRDefault="00D378E5" w:rsidP="00BE05FA">
            <w:pPr>
              <w:jc w:val="center"/>
            </w:pPr>
            <w:r w:rsidRPr="0096762B">
              <w:lastRenderedPageBreak/>
              <w:t>1</w:t>
            </w:r>
            <w:r w:rsidR="00BE05FA">
              <w:t>4</w:t>
            </w:r>
          </w:p>
        </w:tc>
        <w:tc>
          <w:tcPr>
            <w:tcW w:w="2736" w:type="dxa"/>
            <w:vAlign w:val="center"/>
          </w:tcPr>
          <w:p w:rsidR="00D378E5" w:rsidRPr="0096762B" w:rsidRDefault="00D378E5" w:rsidP="0096762B">
            <w:pPr>
              <w:tabs>
                <w:tab w:val="left" w:pos="2509"/>
              </w:tabs>
              <w:ind w:left="99" w:right="227" w:firstLine="22"/>
              <w:jc w:val="both"/>
            </w:pPr>
            <w:r w:rsidRPr="0096762B">
              <w:t>Требования к описанию поставляемого продукта</w:t>
            </w:r>
          </w:p>
        </w:tc>
        <w:tc>
          <w:tcPr>
            <w:tcW w:w="7002" w:type="dxa"/>
            <w:vAlign w:val="center"/>
          </w:tcPr>
          <w:p w:rsidR="00D378E5" w:rsidRPr="0096762B" w:rsidRDefault="00D378E5" w:rsidP="0096762B">
            <w:pPr>
              <w:ind w:left="198" w:right="141"/>
              <w:jc w:val="both"/>
            </w:pPr>
            <w:r w:rsidRPr="0096762B">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поставляемого продукта</w:t>
            </w:r>
            <w:r w:rsidR="00305283" w:rsidRPr="0096762B">
              <w:t>.</w:t>
            </w:r>
          </w:p>
        </w:tc>
      </w:tr>
      <w:tr w:rsidR="00D378E5" w:rsidRPr="005A3356" w:rsidTr="005A3356">
        <w:tc>
          <w:tcPr>
            <w:tcW w:w="468" w:type="dxa"/>
            <w:tcBorders>
              <w:top w:val="single" w:sz="4" w:space="0" w:color="auto"/>
            </w:tcBorders>
            <w:vAlign w:val="center"/>
          </w:tcPr>
          <w:p w:rsidR="00D378E5" w:rsidRPr="0096762B" w:rsidRDefault="00D378E5" w:rsidP="00BE05FA">
            <w:pPr>
              <w:jc w:val="center"/>
            </w:pPr>
            <w:r w:rsidRPr="0096762B">
              <w:t>1</w:t>
            </w:r>
            <w:r w:rsidR="00BE05FA">
              <w:t>5</w:t>
            </w:r>
          </w:p>
        </w:tc>
        <w:tc>
          <w:tcPr>
            <w:tcW w:w="2736" w:type="dxa"/>
            <w:vAlign w:val="center"/>
          </w:tcPr>
          <w:p w:rsidR="00D378E5" w:rsidRPr="0096762B" w:rsidRDefault="00D378E5" w:rsidP="0096762B">
            <w:pPr>
              <w:tabs>
                <w:tab w:val="left" w:pos="2509"/>
              </w:tabs>
              <w:ind w:left="99" w:right="227" w:firstLine="22"/>
              <w:jc w:val="both"/>
            </w:pPr>
            <w:r w:rsidRPr="0096762B">
              <w:t>Требования к сроку и (или) объему предоставления гарантий качества продукции</w:t>
            </w:r>
          </w:p>
        </w:tc>
        <w:tc>
          <w:tcPr>
            <w:tcW w:w="7002" w:type="dxa"/>
            <w:vAlign w:val="center"/>
          </w:tcPr>
          <w:p w:rsidR="00D378E5" w:rsidRPr="0096762B" w:rsidRDefault="00725D1B" w:rsidP="0096762B">
            <w:pPr>
              <w:ind w:left="198" w:right="141"/>
              <w:jc w:val="both"/>
            </w:pPr>
            <w:r>
              <w:rPr>
                <w:color w:val="000000"/>
              </w:rPr>
              <w:t>В соответствии с технической документацией производителя.</w:t>
            </w:r>
          </w:p>
        </w:tc>
      </w:tr>
      <w:tr w:rsidR="00D378E5" w:rsidRPr="005A3356" w:rsidTr="005A3356">
        <w:tc>
          <w:tcPr>
            <w:tcW w:w="468" w:type="dxa"/>
            <w:vAlign w:val="center"/>
          </w:tcPr>
          <w:p w:rsidR="00D378E5" w:rsidRPr="0096762B" w:rsidRDefault="00D378E5" w:rsidP="00BE05FA">
            <w:pPr>
              <w:jc w:val="center"/>
            </w:pPr>
            <w:r w:rsidRPr="0096762B">
              <w:t>1</w:t>
            </w:r>
            <w:r w:rsidR="00BE05FA">
              <w:t>6</w:t>
            </w:r>
          </w:p>
        </w:tc>
        <w:tc>
          <w:tcPr>
            <w:tcW w:w="2736" w:type="dxa"/>
            <w:vAlign w:val="center"/>
          </w:tcPr>
          <w:p w:rsidR="00D378E5" w:rsidRPr="0096762B" w:rsidRDefault="00D378E5" w:rsidP="0096762B">
            <w:pPr>
              <w:tabs>
                <w:tab w:val="left" w:pos="2509"/>
              </w:tabs>
              <w:ind w:left="99" w:right="227" w:firstLine="22"/>
              <w:jc w:val="both"/>
            </w:pPr>
            <w:r w:rsidRPr="0096762B">
              <w:t>Место подачи котировочной заявки на участие в запросе ценовых котировок</w:t>
            </w:r>
          </w:p>
        </w:tc>
        <w:tc>
          <w:tcPr>
            <w:tcW w:w="7002" w:type="dxa"/>
            <w:vAlign w:val="center"/>
          </w:tcPr>
          <w:p w:rsidR="00CA3A4E" w:rsidRPr="008D69D8" w:rsidRDefault="00CA3A4E" w:rsidP="00CA3A4E">
            <w:pPr>
              <w:ind w:left="198"/>
              <w:jc w:val="both"/>
            </w:pPr>
            <w:r w:rsidRPr="00CA3A4E">
              <w:t>Место подачи котировочной заявки</w:t>
            </w:r>
            <w:r w:rsidRPr="008D69D8">
              <w:t xml:space="preserve">: </w:t>
            </w:r>
            <w:hyperlink r:id="rId22" w:history="1">
              <w:r w:rsidRPr="008D69D8">
                <w:t>www.a-k-d.ru</w:t>
              </w:r>
            </w:hyperlink>
          </w:p>
          <w:p w:rsidR="00D378E5" w:rsidRPr="0096762B" w:rsidRDefault="00D378E5" w:rsidP="0096762B">
            <w:pPr>
              <w:tabs>
                <w:tab w:val="left" w:pos="2195"/>
              </w:tabs>
              <w:ind w:left="198" w:right="141"/>
              <w:jc w:val="both"/>
            </w:pPr>
            <w:r w:rsidRPr="0096762B">
              <w:t>Контактное лицо по приему заявок на ЭТП:</w:t>
            </w:r>
          </w:p>
          <w:p w:rsidR="006062A2" w:rsidRPr="006062A2" w:rsidRDefault="006062A2" w:rsidP="0096762B">
            <w:pPr>
              <w:tabs>
                <w:tab w:val="left" w:pos="2195"/>
              </w:tabs>
              <w:ind w:left="198" w:right="141"/>
              <w:jc w:val="both"/>
            </w:pPr>
            <w:r w:rsidRPr="006062A2">
              <w:t>Богданова Татьяна</w:t>
            </w:r>
          </w:p>
          <w:p w:rsidR="00D378E5" w:rsidRPr="0096762B" w:rsidRDefault="00D378E5" w:rsidP="0096762B">
            <w:pPr>
              <w:tabs>
                <w:tab w:val="left" w:pos="2195"/>
              </w:tabs>
              <w:ind w:left="198" w:right="141"/>
              <w:jc w:val="both"/>
            </w:pPr>
            <w:r w:rsidRPr="0096762B">
              <w:t>Телефон: 8 (495) 788-54-28.</w:t>
            </w:r>
          </w:p>
          <w:p w:rsidR="00D378E5" w:rsidRPr="006062A2" w:rsidRDefault="008D2F05" w:rsidP="008D2F05">
            <w:pPr>
              <w:ind w:right="480"/>
              <w:rPr>
                <w:rFonts w:ascii="Verdana" w:hAnsi="Verdana"/>
                <w:sz w:val="21"/>
                <w:szCs w:val="21"/>
              </w:rPr>
            </w:pPr>
            <w:r>
              <w:t xml:space="preserve">    </w:t>
            </w:r>
            <w:r w:rsidR="00EF2725" w:rsidRPr="0096762B">
              <w:t xml:space="preserve">Адрес электронной почты: </w:t>
            </w:r>
            <w:hyperlink r:id="rId23" w:history="1">
              <w:r w:rsidR="006062A2">
                <w:rPr>
                  <w:rStyle w:val="a8"/>
                  <w:rFonts w:ascii="Verdana" w:hAnsi="Verdana"/>
                  <w:sz w:val="21"/>
                  <w:szCs w:val="21"/>
                </w:rPr>
                <w:t>info@a-k-d.ru</w:t>
              </w:r>
            </w:hyperlink>
          </w:p>
        </w:tc>
      </w:tr>
      <w:tr w:rsidR="00D378E5" w:rsidRPr="005A3356" w:rsidTr="005A3356">
        <w:tc>
          <w:tcPr>
            <w:tcW w:w="468" w:type="dxa"/>
            <w:vAlign w:val="center"/>
          </w:tcPr>
          <w:p w:rsidR="00D378E5" w:rsidRPr="0096762B" w:rsidRDefault="00BE05FA" w:rsidP="0096762B">
            <w:pPr>
              <w:jc w:val="center"/>
            </w:pPr>
            <w:r>
              <w:t>17</w:t>
            </w:r>
          </w:p>
        </w:tc>
        <w:tc>
          <w:tcPr>
            <w:tcW w:w="2736" w:type="dxa"/>
            <w:vAlign w:val="center"/>
          </w:tcPr>
          <w:p w:rsidR="00CB06A3" w:rsidRDefault="00D378E5" w:rsidP="0096762B">
            <w:pPr>
              <w:tabs>
                <w:tab w:val="left" w:pos="2509"/>
              </w:tabs>
              <w:ind w:left="99" w:right="227" w:firstLine="22"/>
              <w:jc w:val="both"/>
            </w:pPr>
            <w:r w:rsidRPr="0096762B">
              <w:t>Срок заключения договора</w:t>
            </w:r>
          </w:p>
          <w:p w:rsidR="00CB06A3" w:rsidRPr="00CB06A3" w:rsidRDefault="00CB06A3" w:rsidP="00CB06A3"/>
          <w:p w:rsidR="00CB06A3" w:rsidRDefault="00CB06A3" w:rsidP="00CB06A3"/>
          <w:p w:rsidR="00CB06A3" w:rsidRPr="00CB06A3" w:rsidRDefault="00CB06A3" w:rsidP="00CB06A3"/>
          <w:p w:rsidR="00CB06A3" w:rsidRPr="00CB06A3" w:rsidRDefault="00CB06A3" w:rsidP="00CB06A3"/>
          <w:p w:rsidR="00CB06A3" w:rsidRPr="00CB06A3" w:rsidRDefault="00CB06A3" w:rsidP="00CB06A3"/>
          <w:p w:rsidR="00CB06A3" w:rsidRDefault="00CB06A3" w:rsidP="00CB06A3"/>
          <w:p w:rsidR="00D378E5" w:rsidRPr="00CB06A3" w:rsidRDefault="00D378E5" w:rsidP="00CB06A3"/>
        </w:tc>
        <w:tc>
          <w:tcPr>
            <w:tcW w:w="7002" w:type="dxa"/>
            <w:vAlign w:val="center"/>
          </w:tcPr>
          <w:p w:rsidR="00D378E5" w:rsidRPr="0096762B" w:rsidRDefault="00D378E5" w:rsidP="0096762B">
            <w:pPr>
              <w:ind w:left="198" w:right="141"/>
              <w:jc w:val="both"/>
            </w:pPr>
            <w:r w:rsidRPr="0096762B">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24" w:history="1">
              <w:r w:rsidRPr="0096762B">
                <w:t>www.zakupki.rosatom.ru</w:t>
              </w:r>
            </w:hyperlink>
            <w:r w:rsidRPr="0096762B">
              <w:t xml:space="preserve"> протокола рассмотрения и оценки котировочных заявок и не позднее чем через двадцать дней со дня подписания указанного протокола.</w:t>
            </w:r>
          </w:p>
        </w:tc>
      </w:tr>
    </w:tbl>
    <w:p w:rsidR="00D378E5" w:rsidRPr="005A3356" w:rsidRDefault="00D378E5" w:rsidP="00D378E5"/>
    <w:p w:rsidR="00D378E5" w:rsidRPr="005A3356" w:rsidRDefault="00D378E5" w:rsidP="00D378E5"/>
    <w:p w:rsidR="00D378E5" w:rsidRDefault="00D378E5" w:rsidP="00D378E5"/>
    <w:p w:rsidR="00487685" w:rsidRDefault="00487685" w:rsidP="00D378E5">
      <w:pPr>
        <w:rPr>
          <w:lang w:val="en-US"/>
        </w:rPr>
      </w:pPr>
    </w:p>
    <w:p w:rsidR="00CC190D" w:rsidRDefault="00CC190D" w:rsidP="00D378E5">
      <w:pPr>
        <w:rPr>
          <w:lang w:val="en-US"/>
        </w:rPr>
      </w:pPr>
    </w:p>
    <w:p w:rsidR="00CC190D" w:rsidRDefault="00CC190D" w:rsidP="00D378E5">
      <w:pPr>
        <w:rPr>
          <w:lang w:val="en-US"/>
        </w:rPr>
      </w:pPr>
    </w:p>
    <w:p w:rsidR="00CC190D" w:rsidRDefault="00CC190D" w:rsidP="00D378E5">
      <w:pPr>
        <w:rPr>
          <w:lang w:val="en-US"/>
        </w:rPr>
      </w:pPr>
    </w:p>
    <w:p w:rsidR="00CC190D" w:rsidRDefault="00CC190D" w:rsidP="00D378E5">
      <w:pPr>
        <w:rPr>
          <w:lang w:val="en-US"/>
        </w:rPr>
      </w:pPr>
    </w:p>
    <w:p w:rsidR="00CC190D" w:rsidRDefault="00CC190D" w:rsidP="00D378E5">
      <w:pPr>
        <w:rPr>
          <w:lang w:val="en-US"/>
        </w:rPr>
      </w:pPr>
    </w:p>
    <w:p w:rsidR="00CC190D" w:rsidRDefault="00CC190D" w:rsidP="00D378E5">
      <w:pPr>
        <w:rPr>
          <w:lang w:val="en-US"/>
        </w:rPr>
      </w:pPr>
    </w:p>
    <w:p w:rsidR="00CC190D" w:rsidRDefault="00CC190D" w:rsidP="00D378E5">
      <w:pPr>
        <w:rPr>
          <w:lang w:val="en-US"/>
        </w:rPr>
      </w:pPr>
    </w:p>
    <w:p w:rsidR="00CC190D" w:rsidRDefault="00CC190D" w:rsidP="00D378E5">
      <w:pPr>
        <w:rPr>
          <w:lang w:val="en-US"/>
        </w:rPr>
      </w:pPr>
    </w:p>
    <w:p w:rsidR="00CC190D" w:rsidRDefault="00CC190D" w:rsidP="00D378E5">
      <w:pPr>
        <w:rPr>
          <w:lang w:val="en-US"/>
        </w:rPr>
      </w:pPr>
    </w:p>
    <w:p w:rsidR="00CC190D" w:rsidRDefault="00CC190D" w:rsidP="00D378E5">
      <w:pPr>
        <w:rPr>
          <w:lang w:val="en-US"/>
        </w:rPr>
      </w:pPr>
    </w:p>
    <w:p w:rsidR="00CC190D" w:rsidRDefault="00CC190D" w:rsidP="00D378E5">
      <w:pPr>
        <w:rPr>
          <w:lang w:val="en-US"/>
        </w:rPr>
      </w:pPr>
    </w:p>
    <w:p w:rsidR="00CC190D" w:rsidRDefault="00CC190D" w:rsidP="00D378E5">
      <w:pPr>
        <w:rPr>
          <w:lang w:val="en-US"/>
        </w:rPr>
      </w:pPr>
    </w:p>
    <w:p w:rsidR="00CC190D" w:rsidRDefault="00CC190D" w:rsidP="00D378E5">
      <w:pPr>
        <w:rPr>
          <w:lang w:val="en-US"/>
        </w:rPr>
      </w:pPr>
    </w:p>
    <w:p w:rsidR="00CC190D" w:rsidRPr="00CC190D" w:rsidRDefault="00CC190D" w:rsidP="00D378E5">
      <w:pPr>
        <w:rPr>
          <w:lang w:val="en-US"/>
        </w:rPr>
      </w:pPr>
    </w:p>
    <w:p w:rsidR="00B871A0" w:rsidRDefault="00B871A0" w:rsidP="00B871A0">
      <w:pPr>
        <w:rPr>
          <w:b/>
        </w:rPr>
      </w:pPr>
      <w:r w:rsidRPr="005A3356">
        <w:rPr>
          <w:b/>
          <w:caps/>
        </w:rPr>
        <w:lastRenderedPageBreak/>
        <w:t xml:space="preserve">РАздел </w:t>
      </w:r>
      <w:r>
        <w:rPr>
          <w:b/>
          <w:caps/>
        </w:rPr>
        <w:t>4</w:t>
      </w:r>
      <w:r w:rsidRPr="005A3356">
        <w:rPr>
          <w:b/>
          <w:caps/>
        </w:rPr>
        <w:t>.</w:t>
      </w:r>
      <w:r>
        <w:rPr>
          <w:b/>
          <w:caps/>
        </w:rPr>
        <w:t xml:space="preserve"> </w:t>
      </w:r>
      <w:r>
        <w:rPr>
          <w:b/>
        </w:rPr>
        <w:t>ТЕХНИЧЕСКОЕ ЗАДАНИЕ</w:t>
      </w:r>
    </w:p>
    <w:p w:rsidR="002839B4" w:rsidRPr="00134EED" w:rsidRDefault="002839B4" w:rsidP="00D378E5"/>
    <w:p w:rsidR="00F92286" w:rsidRDefault="00F92286" w:rsidP="00D378E5"/>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5386"/>
        <w:gridCol w:w="2127"/>
        <w:gridCol w:w="1984"/>
      </w:tblGrid>
      <w:tr w:rsidR="00A336FE" w:rsidRPr="00B871A0" w:rsidTr="00A336FE">
        <w:trPr>
          <w:trHeight w:val="314"/>
        </w:trPr>
        <w:tc>
          <w:tcPr>
            <w:tcW w:w="392" w:type="dxa"/>
          </w:tcPr>
          <w:p w:rsidR="00A336FE" w:rsidRPr="00B871A0" w:rsidRDefault="00A336FE" w:rsidP="00B871A0">
            <w:pPr>
              <w:ind w:right="995"/>
              <w:jc w:val="center"/>
            </w:pPr>
            <w:r w:rsidRPr="00B871A0">
              <w:t>№</w:t>
            </w:r>
          </w:p>
        </w:tc>
        <w:tc>
          <w:tcPr>
            <w:tcW w:w="5386" w:type="dxa"/>
          </w:tcPr>
          <w:p w:rsidR="00A336FE" w:rsidRPr="00B871A0" w:rsidRDefault="00A336FE" w:rsidP="00B871A0">
            <w:pPr>
              <w:jc w:val="center"/>
              <w:rPr>
                <w:b/>
              </w:rPr>
            </w:pPr>
            <w:r w:rsidRPr="00B871A0">
              <w:rPr>
                <w:b/>
              </w:rPr>
              <w:t>Наименование</w:t>
            </w:r>
          </w:p>
        </w:tc>
        <w:tc>
          <w:tcPr>
            <w:tcW w:w="2127" w:type="dxa"/>
          </w:tcPr>
          <w:p w:rsidR="00A336FE" w:rsidRPr="00B871A0" w:rsidRDefault="00A336FE" w:rsidP="00B871A0">
            <w:pPr>
              <w:jc w:val="center"/>
              <w:rPr>
                <w:b/>
              </w:rPr>
            </w:pPr>
            <w:r w:rsidRPr="00675285">
              <w:rPr>
                <w:b/>
              </w:rPr>
              <w:t>Технические характеристики</w:t>
            </w:r>
          </w:p>
        </w:tc>
        <w:tc>
          <w:tcPr>
            <w:tcW w:w="1984" w:type="dxa"/>
          </w:tcPr>
          <w:p w:rsidR="00A336FE" w:rsidRPr="00B871A0" w:rsidRDefault="00A336FE" w:rsidP="000620CF">
            <w:pPr>
              <w:jc w:val="center"/>
              <w:rPr>
                <w:b/>
              </w:rPr>
            </w:pPr>
            <w:r w:rsidRPr="00B871A0">
              <w:rPr>
                <w:b/>
              </w:rPr>
              <w:t>Кол-во</w:t>
            </w:r>
            <w:r>
              <w:rPr>
                <w:b/>
              </w:rPr>
              <w:t>, в шт</w:t>
            </w:r>
          </w:p>
        </w:tc>
      </w:tr>
      <w:tr w:rsidR="00A336FE" w:rsidRPr="00B871A0" w:rsidTr="00A336FE">
        <w:trPr>
          <w:trHeight w:val="341"/>
        </w:trPr>
        <w:tc>
          <w:tcPr>
            <w:tcW w:w="392" w:type="dxa"/>
          </w:tcPr>
          <w:p w:rsidR="00A336FE" w:rsidRPr="00B871A0" w:rsidRDefault="00A336FE" w:rsidP="00B871A0">
            <w:pPr>
              <w:jc w:val="center"/>
            </w:pPr>
            <w:r w:rsidRPr="00B871A0">
              <w:t>1</w:t>
            </w:r>
          </w:p>
        </w:tc>
        <w:tc>
          <w:tcPr>
            <w:tcW w:w="5386" w:type="dxa"/>
            <w:vAlign w:val="center"/>
          </w:tcPr>
          <w:p w:rsidR="00A336FE" w:rsidRDefault="00A336FE">
            <w:pPr>
              <w:jc w:val="center"/>
              <w:rPr>
                <w:sz w:val="20"/>
                <w:szCs w:val="20"/>
              </w:rPr>
            </w:pPr>
            <w:r w:rsidRPr="00A336FE">
              <w:rPr>
                <w:color w:val="000000"/>
                <w:sz w:val="22"/>
                <w:szCs w:val="22"/>
              </w:rPr>
              <w:t>ВЫХОДНАЯ КАМЕРА ПАРОПЕРЕГРЕВАТЕЛЯ С ПРИВАРЕННЫМИ ТРУБАМИ Ф32Х5 СТ.12Х1МФ  ЧЕРТ326574СБ</w:t>
            </w:r>
          </w:p>
        </w:tc>
        <w:tc>
          <w:tcPr>
            <w:tcW w:w="2127" w:type="dxa"/>
          </w:tcPr>
          <w:p w:rsidR="00A336FE" w:rsidRDefault="00A336FE" w:rsidP="00B871A0">
            <w:pPr>
              <w:jc w:val="center"/>
            </w:pPr>
            <w:r w:rsidRPr="00A336FE">
              <w:rPr>
                <w:color w:val="000000"/>
                <w:sz w:val="22"/>
                <w:szCs w:val="22"/>
              </w:rPr>
              <w:t>ЧЕРТЁЖ 326574СБ</w:t>
            </w:r>
          </w:p>
        </w:tc>
        <w:tc>
          <w:tcPr>
            <w:tcW w:w="1984" w:type="dxa"/>
          </w:tcPr>
          <w:p w:rsidR="00A336FE" w:rsidRPr="00B871A0" w:rsidRDefault="00487685" w:rsidP="000620CF">
            <w:pPr>
              <w:jc w:val="center"/>
            </w:pPr>
            <w:r>
              <w:t>1</w:t>
            </w:r>
          </w:p>
        </w:tc>
      </w:tr>
      <w:tr w:rsidR="00487685" w:rsidRPr="00B871A0" w:rsidTr="005373D9">
        <w:trPr>
          <w:trHeight w:val="341"/>
        </w:trPr>
        <w:tc>
          <w:tcPr>
            <w:tcW w:w="392" w:type="dxa"/>
          </w:tcPr>
          <w:p w:rsidR="00487685" w:rsidRPr="00B871A0" w:rsidRDefault="00487685" w:rsidP="00B871A0">
            <w:pPr>
              <w:jc w:val="center"/>
            </w:pPr>
            <w:r>
              <w:t>2</w:t>
            </w:r>
          </w:p>
        </w:tc>
        <w:tc>
          <w:tcPr>
            <w:tcW w:w="5386" w:type="dxa"/>
            <w:vAlign w:val="center"/>
          </w:tcPr>
          <w:p w:rsidR="00487685" w:rsidRPr="00A336FE" w:rsidRDefault="00487685" w:rsidP="00444641">
            <w:pPr>
              <w:jc w:val="center"/>
              <w:rPr>
                <w:color w:val="000000"/>
                <w:sz w:val="22"/>
                <w:szCs w:val="22"/>
              </w:rPr>
            </w:pPr>
            <w:r w:rsidRPr="00A336FE">
              <w:rPr>
                <w:color w:val="000000"/>
                <w:sz w:val="22"/>
                <w:szCs w:val="22"/>
              </w:rPr>
              <w:t>ВЫХОДНАЯ КАМЕРА ПАРОПЕРЕГРЕВАТЕЛЯ  С ПРИВАРЕННЫМИ ТРУБАМИ Ф32Х5 СТ.12Х1МФ  ЧЕРТ.326567СБ</w:t>
            </w:r>
          </w:p>
        </w:tc>
        <w:tc>
          <w:tcPr>
            <w:tcW w:w="2127" w:type="dxa"/>
            <w:vAlign w:val="center"/>
          </w:tcPr>
          <w:p w:rsidR="00487685" w:rsidRPr="00A336FE" w:rsidRDefault="00487685" w:rsidP="00444641">
            <w:pPr>
              <w:jc w:val="center"/>
              <w:rPr>
                <w:color w:val="000000"/>
                <w:sz w:val="22"/>
                <w:szCs w:val="22"/>
              </w:rPr>
            </w:pPr>
            <w:r w:rsidRPr="00A336FE">
              <w:rPr>
                <w:color w:val="000000"/>
                <w:sz w:val="22"/>
                <w:szCs w:val="22"/>
              </w:rPr>
              <w:t>ЧЕРТЁЖ 326567СБ</w:t>
            </w:r>
          </w:p>
        </w:tc>
        <w:tc>
          <w:tcPr>
            <w:tcW w:w="1984" w:type="dxa"/>
          </w:tcPr>
          <w:p w:rsidR="00487685" w:rsidRPr="00B871A0" w:rsidRDefault="00487685" w:rsidP="000620CF">
            <w:pPr>
              <w:jc w:val="center"/>
            </w:pPr>
            <w:r>
              <w:t>1</w:t>
            </w:r>
          </w:p>
        </w:tc>
      </w:tr>
      <w:tr w:rsidR="00487685" w:rsidRPr="00B871A0" w:rsidTr="00435304">
        <w:trPr>
          <w:trHeight w:val="341"/>
        </w:trPr>
        <w:tc>
          <w:tcPr>
            <w:tcW w:w="392" w:type="dxa"/>
          </w:tcPr>
          <w:p w:rsidR="00487685" w:rsidRDefault="00487685" w:rsidP="00B871A0">
            <w:pPr>
              <w:jc w:val="center"/>
            </w:pPr>
            <w:r>
              <w:t>3</w:t>
            </w:r>
          </w:p>
        </w:tc>
        <w:tc>
          <w:tcPr>
            <w:tcW w:w="5386" w:type="dxa"/>
            <w:vAlign w:val="center"/>
          </w:tcPr>
          <w:p w:rsidR="00487685" w:rsidRPr="00A336FE" w:rsidRDefault="00487685" w:rsidP="00683E4A">
            <w:pPr>
              <w:jc w:val="center"/>
              <w:rPr>
                <w:color w:val="000000"/>
                <w:sz w:val="22"/>
                <w:szCs w:val="22"/>
              </w:rPr>
            </w:pPr>
            <w:r w:rsidRPr="00A336FE">
              <w:rPr>
                <w:color w:val="000000"/>
                <w:sz w:val="22"/>
                <w:szCs w:val="22"/>
              </w:rPr>
              <w:t>ВЫХОДНАЯ КАМЕРА ПАРОПЕРЕГРЕВАТЕЛЯ  С ПРИВАРЕННЫМИ ТРУБАМИ Ф32Х5 СТ.12Х1МФ  ЧЕРТ.326559СБ</w:t>
            </w:r>
          </w:p>
        </w:tc>
        <w:tc>
          <w:tcPr>
            <w:tcW w:w="2127" w:type="dxa"/>
            <w:vAlign w:val="center"/>
          </w:tcPr>
          <w:p w:rsidR="00487685" w:rsidRPr="00A336FE" w:rsidRDefault="00487685" w:rsidP="00683E4A">
            <w:pPr>
              <w:jc w:val="center"/>
              <w:rPr>
                <w:color w:val="000000"/>
                <w:sz w:val="22"/>
                <w:szCs w:val="22"/>
              </w:rPr>
            </w:pPr>
            <w:r w:rsidRPr="00A336FE">
              <w:rPr>
                <w:color w:val="000000"/>
                <w:sz w:val="22"/>
                <w:szCs w:val="22"/>
              </w:rPr>
              <w:t>ЧЕРТЁЖ 326559СБ</w:t>
            </w:r>
          </w:p>
        </w:tc>
        <w:tc>
          <w:tcPr>
            <w:tcW w:w="1984" w:type="dxa"/>
          </w:tcPr>
          <w:p w:rsidR="00487685" w:rsidRPr="00B871A0" w:rsidRDefault="00487685" w:rsidP="000620CF">
            <w:pPr>
              <w:jc w:val="center"/>
            </w:pPr>
            <w:r>
              <w:t>1</w:t>
            </w:r>
          </w:p>
        </w:tc>
      </w:tr>
      <w:tr w:rsidR="00487685" w:rsidRPr="00B871A0" w:rsidTr="00AA1969">
        <w:trPr>
          <w:trHeight w:val="341"/>
        </w:trPr>
        <w:tc>
          <w:tcPr>
            <w:tcW w:w="392" w:type="dxa"/>
          </w:tcPr>
          <w:p w:rsidR="00487685" w:rsidRDefault="00487685" w:rsidP="00B871A0">
            <w:pPr>
              <w:jc w:val="center"/>
            </w:pPr>
            <w:r>
              <w:t>4</w:t>
            </w:r>
          </w:p>
        </w:tc>
        <w:tc>
          <w:tcPr>
            <w:tcW w:w="5386" w:type="dxa"/>
            <w:vAlign w:val="center"/>
          </w:tcPr>
          <w:p w:rsidR="00487685" w:rsidRPr="00A336FE" w:rsidRDefault="00487685" w:rsidP="00405CA7">
            <w:pPr>
              <w:jc w:val="center"/>
              <w:rPr>
                <w:color w:val="000000"/>
                <w:sz w:val="22"/>
                <w:szCs w:val="22"/>
              </w:rPr>
            </w:pPr>
            <w:r w:rsidRPr="00A336FE">
              <w:rPr>
                <w:color w:val="000000"/>
                <w:sz w:val="22"/>
                <w:szCs w:val="22"/>
              </w:rPr>
              <w:t>ВЫХОДНАЯ КАМЕРА ПАРОПЕРЕГРЕВАТЕЛЯ  С ПРИВАРЕННЫМИ ТРУБАМИ Ф32Х5 СТ.12Х1МФ  ЧЕРТ.326577СБ</w:t>
            </w:r>
          </w:p>
        </w:tc>
        <w:tc>
          <w:tcPr>
            <w:tcW w:w="2127" w:type="dxa"/>
            <w:vAlign w:val="center"/>
          </w:tcPr>
          <w:p w:rsidR="00487685" w:rsidRPr="00A336FE" w:rsidRDefault="00487685" w:rsidP="00405CA7">
            <w:pPr>
              <w:jc w:val="center"/>
              <w:rPr>
                <w:color w:val="000000"/>
                <w:sz w:val="22"/>
                <w:szCs w:val="22"/>
              </w:rPr>
            </w:pPr>
            <w:r w:rsidRPr="00A336FE">
              <w:rPr>
                <w:color w:val="000000"/>
                <w:sz w:val="22"/>
                <w:szCs w:val="22"/>
              </w:rPr>
              <w:t>ЧЕРТЁЖ 326577СБ</w:t>
            </w:r>
          </w:p>
        </w:tc>
        <w:tc>
          <w:tcPr>
            <w:tcW w:w="1984" w:type="dxa"/>
          </w:tcPr>
          <w:p w:rsidR="00487685" w:rsidRPr="00B871A0" w:rsidRDefault="00487685" w:rsidP="000620CF">
            <w:pPr>
              <w:jc w:val="center"/>
            </w:pPr>
            <w:r>
              <w:t>1</w:t>
            </w:r>
          </w:p>
        </w:tc>
      </w:tr>
      <w:tr w:rsidR="00487685" w:rsidRPr="00B871A0" w:rsidTr="004D40D9">
        <w:trPr>
          <w:trHeight w:val="341"/>
        </w:trPr>
        <w:tc>
          <w:tcPr>
            <w:tcW w:w="392" w:type="dxa"/>
          </w:tcPr>
          <w:p w:rsidR="00487685" w:rsidRDefault="00487685" w:rsidP="00B871A0">
            <w:pPr>
              <w:jc w:val="center"/>
            </w:pPr>
            <w:r>
              <w:t>5</w:t>
            </w:r>
          </w:p>
        </w:tc>
        <w:tc>
          <w:tcPr>
            <w:tcW w:w="5386" w:type="dxa"/>
            <w:vAlign w:val="center"/>
          </w:tcPr>
          <w:p w:rsidR="00487685" w:rsidRPr="00A336FE" w:rsidRDefault="00487685" w:rsidP="006F3D5D">
            <w:pPr>
              <w:jc w:val="center"/>
              <w:rPr>
                <w:color w:val="000000"/>
                <w:sz w:val="22"/>
                <w:szCs w:val="22"/>
              </w:rPr>
            </w:pPr>
            <w:r w:rsidRPr="00A336FE">
              <w:rPr>
                <w:color w:val="000000"/>
                <w:sz w:val="22"/>
                <w:szCs w:val="22"/>
              </w:rPr>
              <w:t>КАМЕРА ПАРОСБОРНАЯ  БКЗ-210-140 ЧЕРТЕЖ 332725 СБ</w:t>
            </w:r>
          </w:p>
        </w:tc>
        <w:tc>
          <w:tcPr>
            <w:tcW w:w="2127" w:type="dxa"/>
            <w:vAlign w:val="center"/>
          </w:tcPr>
          <w:p w:rsidR="00487685" w:rsidRPr="00A336FE" w:rsidRDefault="00487685" w:rsidP="006F3D5D">
            <w:pPr>
              <w:jc w:val="center"/>
              <w:rPr>
                <w:color w:val="000000"/>
                <w:sz w:val="22"/>
                <w:szCs w:val="22"/>
              </w:rPr>
            </w:pPr>
            <w:r w:rsidRPr="00A336FE">
              <w:rPr>
                <w:color w:val="000000"/>
                <w:sz w:val="22"/>
                <w:szCs w:val="22"/>
              </w:rPr>
              <w:t>ЧЕРТЁЖ 332725СБ</w:t>
            </w:r>
          </w:p>
        </w:tc>
        <w:tc>
          <w:tcPr>
            <w:tcW w:w="1984" w:type="dxa"/>
          </w:tcPr>
          <w:p w:rsidR="00487685" w:rsidRPr="00B871A0" w:rsidRDefault="00487685" w:rsidP="000620CF">
            <w:pPr>
              <w:jc w:val="center"/>
            </w:pPr>
            <w:r>
              <w:t>1</w:t>
            </w:r>
          </w:p>
        </w:tc>
      </w:tr>
    </w:tbl>
    <w:p w:rsidR="00134EED" w:rsidRPr="00B871A0" w:rsidRDefault="00134EED" w:rsidP="00D378E5"/>
    <w:p w:rsidR="00675285" w:rsidRDefault="00675285" w:rsidP="00B871A0">
      <w:pPr>
        <w:ind w:right="-2"/>
        <w:jc w:val="both"/>
        <w:rPr>
          <w:b/>
          <w:sz w:val="22"/>
          <w:szCs w:val="22"/>
        </w:rPr>
      </w:pPr>
    </w:p>
    <w:p w:rsidR="00487685" w:rsidRDefault="00487685" w:rsidP="00B871A0">
      <w:pPr>
        <w:ind w:right="-2"/>
        <w:jc w:val="both"/>
        <w:rPr>
          <w:b/>
          <w:sz w:val="22"/>
          <w:szCs w:val="22"/>
        </w:rPr>
      </w:pPr>
    </w:p>
    <w:p w:rsidR="00487685" w:rsidRDefault="00487685"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Default="00CC190D" w:rsidP="00B871A0">
      <w:pPr>
        <w:ind w:right="-2"/>
        <w:jc w:val="both"/>
        <w:rPr>
          <w:b/>
          <w:sz w:val="22"/>
          <w:szCs w:val="22"/>
          <w:lang w:val="en-US"/>
        </w:rPr>
      </w:pPr>
    </w:p>
    <w:p w:rsidR="00CC190D" w:rsidRPr="00CC190D" w:rsidRDefault="00CC190D" w:rsidP="00B871A0">
      <w:pPr>
        <w:ind w:right="-2"/>
        <w:jc w:val="both"/>
        <w:rPr>
          <w:b/>
          <w:sz w:val="22"/>
          <w:szCs w:val="22"/>
          <w:lang w:val="en-US"/>
        </w:rPr>
      </w:pPr>
    </w:p>
    <w:p w:rsidR="00675285" w:rsidRDefault="00675285" w:rsidP="00D378E5">
      <w:pPr>
        <w:rPr>
          <w:b/>
          <w:sz w:val="28"/>
          <w:szCs w:val="28"/>
        </w:rPr>
      </w:pPr>
    </w:p>
    <w:p w:rsidR="00D378E5" w:rsidRPr="00AD1C5D" w:rsidRDefault="00D378E5" w:rsidP="00D378E5">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378E5" w:rsidRPr="00AD1C5D" w:rsidRDefault="00D378E5" w:rsidP="00D378E5">
      <w:pPr>
        <w:jc w:val="right"/>
        <w:rPr>
          <w:sz w:val="22"/>
          <w:szCs w:val="22"/>
        </w:rPr>
      </w:pPr>
      <w:r w:rsidRPr="00AD1C5D">
        <w:rPr>
          <w:sz w:val="22"/>
          <w:szCs w:val="22"/>
        </w:rPr>
        <w:t xml:space="preserve">Приложение № 1 к Извещению </w:t>
      </w:r>
    </w:p>
    <w:p w:rsidR="00D378E5" w:rsidRPr="00AD1C5D" w:rsidRDefault="00D378E5" w:rsidP="00D378E5">
      <w:pPr>
        <w:jc w:val="right"/>
        <w:rPr>
          <w:sz w:val="22"/>
          <w:szCs w:val="22"/>
        </w:rPr>
      </w:pPr>
      <w:r w:rsidRPr="00AD1C5D">
        <w:rPr>
          <w:sz w:val="22"/>
          <w:szCs w:val="22"/>
        </w:rPr>
        <w:t xml:space="preserve">о проведении запроса ценовых котировок в электронной форме </w:t>
      </w:r>
    </w:p>
    <w:p w:rsidR="00D378E5" w:rsidRPr="00AD1C5D" w:rsidRDefault="00D378E5" w:rsidP="00D378E5">
      <w:pPr>
        <w:jc w:val="right"/>
        <w:rPr>
          <w:sz w:val="22"/>
          <w:szCs w:val="22"/>
        </w:rPr>
      </w:pPr>
      <w:r w:rsidRPr="00AD1C5D">
        <w:rPr>
          <w:sz w:val="22"/>
          <w:szCs w:val="22"/>
        </w:rPr>
        <w:t>от «__» _____</w:t>
      </w:r>
      <w:r w:rsidR="0013035A">
        <w:rPr>
          <w:sz w:val="22"/>
          <w:szCs w:val="22"/>
        </w:rPr>
        <w:t>______</w:t>
      </w:r>
      <w:r w:rsidRPr="00AD1C5D">
        <w:rPr>
          <w:sz w:val="22"/>
          <w:szCs w:val="22"/>
        </w:rPr>
        <w:t xml:space="preserve"> 2010</w:t>
      </w:r>
      <w:r w:rsidR="0013035A">
        <w:rPr>
          <w:sz w:val="22"/>
          <w:szCs w:val="22"/>
        </w:rPr>
        <w:t xml:space="preserve"> года</w:t>
      </w:r>
      <w:r w:rsidRPr="00AD1C5D">
        <w:rPr>
          <w:sz w:val="22"/>
          <w:szCs w:val="22"/>
        </w:rPr>
        <w:t xml:space="preserve"> </w:t>
      </w:r>
    </w:p>
    <w:p w:rsidR="00D378E5" w:rsidRPr="00AD1C5D" w:rsidRDefault="00D378E5" w:rsidP="00D378E5">
      <w:pPr>
        <w:jc w:val="right"/>
        <w:rPr>
          <w:sz w:val="22"/>
          <w:szCs w:val="22"/>
        </w:rPr>
      </w:pPr>
    </w:p>
    <w:p w:rsidR="00D378E5" w:rsidRPr="00AD1C5D" w:rsidRDefault="00D378E5" w:rsidP="00D378E5">
      <w:pPr>
        <w:jc w:val="right"/>
        <w:rPr>
          <w:sz w:val="22"/>
          <w:szCs w:val="22"/>
        </w:rPr>
      </w:pPr>
    </w:p>
    <w:p w:rsidR="00D378E5" w:rsidRPr="00AD1C5D" w:rsidRDefault="00D378E5" w:rsidP="00D378E5">
      <w:pPr>
        <w:rPr>
          <w:sz w:val="22"/>
          <w:szCs w:val="22"/>
        </w:rPr>
      </w:pPr>
      <w:r w:rsidRPr="00AD1C5D">
        <w:rPr>
          <w:sz w:val="22"/>
          <w:szCs w:val="22"/>
        </w:rPr>
        <w:t>На фирменном бланке участника</w:t>
      </w:r>
    </w:p>
    <w:p w:rsidR="00D378E5" w:rsidRPr="00AD1C5D" w:rsidRDefault="00D378E5" w:rsidP="00D378E5">
      <w:pPr>
        <w:rPr>
          <w:sz w:val="22"/>
          <w:szCs w:val="22"/>
        </w:rPr>
      </w:pPr>
      <w:r w:rsidRPr="00AD1C5D">
        <w:rPr>
          <w:sz w:val="22"/>
          <w:szCs w:val="22"/>
        </w:rPr>
        <w:t>Исх. №, дата</w:t>
      </w:r>
    </w:p>
    <w:p w:rsidR="00D378E5" w:rsidRPr="00AD1C5D" w:rsidRDefault="00D378E5" w:rsidP="00D378E5">
      <w:pPr>
        <w:jc w:val="right"/>
        <w:rPr>
          <w:i/>
        </w:rPr>
      </w:pPr>
      <w:r w:rsidRPr="00AD1C5D">
        <w:rPr>
          <w:sz w:val="22"/>
          <w:szCs w:val="22"/>
        </w:rPr>
        <w:t>Наименование Уполномоченного органа</w:t>
      </w:r>
    </w:p>
    <w:p w:rsidR="00D378E5" w:rsidRPr="00AD1C5D" w:rsidRDefault="00D378E5" w:rsidP="00D378E5">
      <w:pPr>
        <w:jc w:val="right"/>
        <w:rPr>
          <w:i/>
        </w:rPr>
      </w:pPr>
    </w:p>
    <w:p w:rsidR="00D378E5" w:rsidRPr="00AD1C5D" w:rsidRDefault="00D378E5" w:rsidP="00D378E5">
      <w:pPr>
        <w:jc w:val="right"/>
      </w:pPr>
    </w:p>
    <w:p w:rsidR="00D378E5" w:rsidRPr="00AD1C5D" w:rsidRDefault="00D378E5" w:rsidP="00D378E5">
      <w:pPr>
        <w:jc w:val="center"/>
        <w:rPr>
          <w:b/>
        </w:rPr>
      </w:pPr>
      <w:r w:rsidRPr="00AD1C5D">
        <w:rPr>
          <w:b/>
        </w:rPr>
        <w:t xml:space="preserve">КОТИРОВОЧНАЯ ЗАЯВКА </w:t>
      </w:r>
    </w:p>
    <w:p w:rsidR="00D378E5" w:rsidRPr="00AD1C5D" w:rsidRDefault="00D378E5" w:rsidP="00D378E5">
      <w:pPr>
        <w:pStyle w:val="2"/>
        <w:jc w:val="center"/>
        <w:rPr>
          <w:b/>
        </w:rPr>
      </w:pPr>
      <w:r w:rsidRPr="00AD1C5D">
        <w:rPr>
          <w:b/>
        </w:rPr>
        <w:t>на ___________________________________________________________</w:t>
      </w:r>
    </w:p>
    <w:p w:rsidR="00D378E5" w:rsidRPr="00AD1C5D" w:rsidRDefault="00D378E5" w:rsidP="00D378E5">
      <w:pPr>
        <w:pStyle w:val="2"/>
        <w:ind w:right="1132" w:firstLine="1418"/>
        <w:jc w:val="center"/>
        <w:rPr>
          <w:sz w:val="16"/>
          <w:szCs w:val="16"/>
        </w:rPr>
      </w:pPr>
      <w:r w:rsidRPr="00AD1C5D">
        <w:rPr>
          <w:sz w:val="16"/>
          <w:szCs w:val="16"/>
        </w:rPr>
        <w:t>(необходимо указать предмета запроса ценовых котировок)</w:t>
      </w:r>
    </w:p>
    <w:p w:rsidR="00D378E5" w:rsidRPr="00AD1C5D" w:rsidRDefault="00D378E5" w:rsidP="00D378E5">
      <w:pPr>
        <w:jc w:val="center"/>
        <w:rPr>
          <w:b/>
        </w:rPr>
      </w:pPr>
    </w:p>
    <w:p w:rsidR="00D378E5" w:rsidRPr="00AD1C5D" w:rsidRDefault="00D378E5" w:rsidP="00D378E5">
      <w:pPr>
        <w:jc w:val="center"/>
        <w:rPr>
          <w:b/>
        </w:rPr>
      </w:pPr>
      <w:r w:rsidRPr="00AD1C5D">
        <w:rPr>
          <w:b/>
        </w:rPr>
        <w:t>Уважаемые господа!</w:t>
      </w:r>
    </w:p>
    <w:p w:rsidR="00D378E5" w:rsidRPr="00AD1C5D" w:rsidRDefault="00D378E5" w:rsidP="00D378E5">
      <w:pPr>
        <w:jc w:val="center"/>
      </w:pPr>
    </w:p>
    <w:p w:rsidR="00D378E5" w:rsidRPr="00AD1C5D" w:rsidRDefault="00D378E5" w:rsidP="00D378E5">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378E5" w:rsidRPr="00AD1C5D" w:rsidRDefault="00D378E5" w:rsidP="00D378E5">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378E5" w:rsidRDefault="00D378E5" w:rsidP="00D378E5">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D378E5" w:rsidRPr="00762378" w:rsidRDefault="00D378E5" w:rsidP="00D378E5">
      <w:pPr>
        <w:pStyle w:val="af3"/>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378E5" w:rsidRPr="00AD1C5D" w:rsidRDefault="00D378E5" w:rsidP="00D378E5">
      <w:pPr>
        <w:spacing w:before="120"/>
        <w:ind w:firstLine="709"/>
        <w:jc w:val="both"/>
        <w:rPr>
          <w:b/>
          <w:sz w:val="22"/>
          <w:szCs w:val="22"/>
        </w:rPr>
      </w:pPr>
      <w:r>
        <w:rPr>
          <w:b/>
          <w:sz w:val="22"/>
          <w:szCs w:val="22"/>
        </w:rPr>
        <w:t>4</w:t>
      </w:r>
      <w:r w:rsidRPr="00AD1C5D">
        <w:rPr>
          <w:b/>
          <w:sz w:val="22"/>
          <w:szCs w:val="22"/>
        </w:rPr>
        <w:t>.</w:t>
      </w:r>
      <w:r>
        <w:rPr>
          <w:b/>
          <w:sz w:val="22"/>
          <w:szCs w:val="22"/>
        </w:rPr>
        <w:tab/>
      </w:r>
      <w:r w:rsidRPr="00AD1C5D">
        <w:rPr>
          <w:b/>
          <w:sz w:val="22"/>
          <w:szCs w:val="22"/>
        </w:rPr>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378E5" w:rsidRDefault="00D378E5" w:rsidP="00D378E5">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378E5" w:rsidRPr="00AD1C5D" w:rsidRDefault="00D378E5" w:rsidP="00D378E5">
      <w:pPr>
        <w:pStyle w:val="ab"/>
        <w:spacing w:after="0"/>
        <w:ind w:left="1418"/>
        <w:jc w:val="center"/>
        <w:rPr>
          <w:sz w:val="16"/>
          <w:szCs w:val="16"/>
        </w:rPr>
      </w:pPr>
      <w:r w:rsidRPr="00AD1C5D">
        <w:rPr>
          <w:sz w:val="16"/>
          <w:szCs w:val="16"/>
        </w:rPr>
        <w:t>(наименование организации или Ф.И.О. Участника размещения заказа)</w:t>
      </w:r>
    </w:p>
    <w:p w:rsidR="00D378E5" w:rsidRPr="00AD1C5D" w:rsidRDefault="00D378E5" w:rsidP="00D378E5">
      <w:pPr>
        <w:spacing w:before="120" w:after="120"/>
        <w:jc w:val="both"/>
        <w:rPr>
          <w:sz w:val="22"/>
          <w:szCs w:val="22"/>
        </w:rPr>
      </w:pPr>
      <w:r w:rsidRPr="00AD1C5D">
        <w:rPr>
          <w:sz w:val="22"/>
          <w:szCs w:val="22"/>
        </w:rPr>
        <w:t xml:space="preserve">подтверждает, что соответствует требованиям, предъявляемым к участникам запроса ценовых котировок в электронной форме </w:t>
      </w:r>
      <w:r w:rsidRPr="00896D50">
        <w:rPr>
          <w:sz w:val="22"/>
          <w:szCs w:val="22"/>
        </w:rPr>
        <w:t xml:space="preserve">согласно п. </w:t>
      </w:r>
      <w:r w:rsidR="00725D1B" w:rsidRPr="00896D50">
        <w:rPr>
          <w:sz w:val="22"/>
          <w:szCs w:val="22"/>
        </w:rPr>
        <w:t>6</w:t>
      </w:r>
      <w:r w:rsidRPr="00AD1C5D">
        <w:rPr>
          <w:sz w:val="22"/>
          <w:szCs w:val="22"/>
        </w:rPr>
        <w:t xml:space="preserve"> информационной карты.</w:t>
      </w:r>
    </w:p>
    <w:p w:rsidR="00D378E5" w:rsidRPr="00AD1C5D" w:rsidRDefault="00D378E5" w:rsidP="00D378E5">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378E5" w:rsidRDefault="00D378E5" w:rsidP="00D378E5">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378E5" w:rsidRPr="00AD1C5D" w:rsidRDefault="00D378E5" w:rsidP="00D378E5">
      <w:pPr>
        <w:pStyle w:val="ab"/>
        <w:ind w:left="2552"/>
        <w:jc w:val="center"/>
        <w:rPr>
          <w:sz w:val="16"/>
          <w:szCs w:val="16"/>
        </w:rPr>
      </w:pPr>
      <w:r w:rsidRPr="00AD1C5D">
        <w:rPr>
          <w:sz w:val="16"/>
          <w:szCs w:val="16"/>
        </w:rPr>
        <w:t>(наименование организации или Ф.И.О. Участника размещения заказа)</w:t>
      </w:r>
    </w:p>
    <w:p w:rsidR="00D378E5" w:rsidRPr="00AD1C5D" w:rsidRDefault="00D378E5" w:rsidP="00D378E5">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378E5" w:rsidRPr="00AD1C5D" w:rsidRDefault="00D378E5" w:rsidP="00D378E5">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378E5" w:rsidRPr="00AD1C5D" w:rsidRDefault="00D378E5" w:rsidP="00D378E5">
      <w:pPr>
        <w:pStyle w:val="ab"/>
        <w:jc w:val="center"/>
        <w:rPr>
          <w:sz w:val="16"/>
          <w:szCs w:val="16"/>
        </w:rPr>
      </w:pPr>
      <w:r w:rsidRPr="00AD1C5D">
        <w:rPr>
          <w:sz w:val="16"/>
          <w:szCs w:val="16"/>
        </w:rPr>
        <w:lastRenderedPageBreak/>
        <w:t>(наименование организации или Ф.И.О. Участника размещения заказа)</w:t>
      </w:r>
    </w:p>
    <w:p w:rsidR="00D378E5" w:rsidRPr="00AD1C5D" w:rsidRDefault="00D378E5" w:rsidP="00D378E5">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378E5" w:rsidRPr="00AD1C5D" w:rsidRDefault="00D378E5" w:rsidP="00D378E5">
      <w:pPr>
        <w:pStyle w:val="ab"/>
        <w:jc w:val="center"/>
        <w:rPr>
          <w:sz w:val="16"/>
          <w:szCs w:val="16"/>
        </w:rPr>
      </w:pPr>
      <w:r w:rsidRPr="00AD1C5D">
        <w:rPr>
          <w:sz w:val="16"/>
          <w:szCs w:val="16"/>
        </w:rPr>
        <w:t>(наименование организации или Ф.И.О. Участника размещения заказа)</w:t>
      </w:r>
    </w:p>
    <w:p w:rsidR="00D378E5" w:rsidRDefault="00D378E5" w:rsidP="00D378E5">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378E5" w:rsidRPr="00083855" w:rsidRDefault="00D378E5" w:rsidP="00D378E5">
      <w:pPr>
        <w:spacing w:after="120"/>
        <w:ind w:left="3827"/>
        <w:jc w:val="center"/>
        <w:rPr>
          <w:sz w:val="16"/>
          <w:szCs w:val="16"/>
        </w:rPr>
      </w:pPr>
      <w:r w:rsidRPr="00083855">
        <w:rPr>
          <w:sz w:val="16"/>
          <w:szCs w:val="16"/>
        </w:rPr>
        <w:t>(указать значение цифрами и прописью)</w:t>
      </w:r>
    </w:p>
    <w:p w:rsidR="00D378E5" w:rsidRPr="00AD1C5D" w:rsidRDefault="00D378E5" w:rsidP="00D378E5">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w:t>
      </w:r>
      <w:r w:rsidRPr="00B871A0">
        <w:rPr>
          <w:b/>
        </w:rPr>
        <w:t>период</w:t>
      </w:r>
      <w:r w:rsidRPr="00AD1C5D">
        <w:t>.</w:t>
      </w:r>
    </w:p>
    <w:p w:rsidR="00D378E5" w:rsidRDefault="00D378E5" w:rsidP="00D378E5">
      <w:pPr>
        <w:pStyle w:val="ab"/>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378E5" w:rsidRPr="00AD1C5D" w:rsidRDefault="00D378E5" w:rsidP="00D378E5">
      <w:pPr>
        <w:pStyle w:val="ab"/>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378E5" w:rsidRPr="00AD1C5D" w:rsidRDefault="00D378E5" w:rsidP="00D378E5">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378E5" w:rsidRPr="00AD1C5D" w:rsidRDefault="00D378E5" w:rsidP="00D378E5">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378E5" w:rsidRPr="00AD1C5D" w:rsidRDefault="00D378E5" w:rsidP="00D378E5">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378E5" w:rsidRPr="00AD1C5D" w:rsidRDefault="00D378E5" w:rsidP="00D378E5">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D378E5" w:rsidRPr="00AD1C5D" w:rsidRDefault="00D378E5" w:rsidP="00D378E5">
      <w:pPr>
        <w:pStyle w:val="PlainText1"/>
        <w:ind w:firstLine="709"/>
        <w:jc w:val="both"/>
        <w:rPr>
          <w:rFonts w:ascii="Times New Roman" w:eastAsia="Times New Roman" w:hAnsi="Times New Roman"/>
          <w:sz w:val="22"/>
          <w:szCs w:val="22"/>
        </w:rPr>
      </w:pPr>
    </w:p>
    <w:p w:rsidR="00D378E5" w:rsidRPr="00AD1C5D" w:rsidRDefault="00D378E5" w:rsidP="00D378E5">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378E5" w:rsidRPr="00AD1C5D" w:rsidRDefault="00D378E5" w:rsidP="0028443F">
      <w:pPr>
        <w:pStyle w:val="PlainText1"/>
        <w:numPr>
          <w:ilvl w:val="0"/>
          <w:numId w:val="5"/>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378E5" w:rsidRPr="00AD1C5D" w:rsidRDefault="00D378E5" w:rsidP="0028443F">
      <w:pPr>
        <w:pStyle w:val="PlainText1"/>
        <w:numPr>
          <w:ilvl w:val="0"/>
          <w:numId w:val="5"/>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378E5" w:rsidRPr="00AD1C5D" w:rsidRDefault="00D378E5" w:rsidP="0028443F">
      <w:pPr>
        <w:pStyle w:val="PlainText1"/>
        <w:numPr>
          <w:ilvl w:val="0"/>
          <w:numId w:val="5"/>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378E5" w:rsidRPr="00AD1C5D" w:rsidRDefault="00D378E5" w:rsidP="0028443F">
      <w:pPr>
        <w:pStyle w:val="PlainText1"/>
        <w:numPr>
          <w:ilvl w:val="0"/>
          <w:numId w:val="5"/>
        </w:numPr>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Копии документов, подтверждающие соответствие требованиям, согласно п. </w:t>
      </w:r>
      <w:r w:rsidR="00487685">
        <w:rPr>
          <w:rFonts w:ascii="Times New Roman" w:eastAsia="Times New Roman" w:hAnsi="Times New Roman"/>
          <w:sz w:val="22"/>
          <w:szCs w:val="22"/>
        </w:rPr>
        <w:t>6</w:t>
      </w:r>
      <w:r w:rsidRPr="00AD1C5D">
        <w:rPr>
          <w:rFonts w:ascii="Times New Roman" w:eastAsia="Times New Roman" w:hAnsi="Times New Roman"/>
          <w:sz w:val="22"/>
          <w:szCs w:val="22"/>
        </w:rPr>
        <w:t xml:space="preserve"> информационной карты.</w:t>
      </w:r>
    </w:p>
    <w:p w:rsidR="00D378E5" w:rsidRPr="00AD1C5D" w:rsidRDefault="00D378E5" w:rsidP="00D378E5">
      <w:pPr>
        <w:pStyle w:val="PlainText1"/>
        <w:jc w:val="both"/>
        <w:rPr>
          <w:rFonts w:ascii="Times New Roman" w:eastAsia="Times New Roman" w:hAnsi="Times New Roman"/>
          <w:sz w:val="22"/>
          <w:szCs w:val="22"/>
        </w:rPr>
      </w:pPr>
    </w:p>
    <w:p w:rsidR="00D378E5" w:rsidRPr="00AD1C5D" w:rsidRDefault="00D378E5" w:rsidP="00D378E5">
      <w:pPr>
        <w:pStyle w:val="PlainText1"/>
        <w:jc w:val="both"/>
        <w:rPr>
          <w:rFonts w:ascii="Times New Roman" w:eastAsia="Times New Roman" w:hAnsi="Times New Roman"/>
          <w:sz w:val="22"/>
          <w:szCs w:val="22"/>
        </w:rPr>
      </w:pPr>
    </w:p>
    <w:p w:rsidR="00D378E5" w:rsidRPr="00AD1C5D" w:rsidRDefault="00D378E5" w:rsidP="00D378E5">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378E5" w:rsidRPr="00083855" w:rsidRDefault="00D378E5" w:rsidP="00D378E5">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378E5" w:rsidRPr="00AD1C5D" w:rsidRDefault="00D378E5" w:rsidP="00D378E5">
      <w:pPr>
        <w:pStyle w:val="13"/>
        <w:ind w:firstLine="709"/>
        <w:jc w:val="both"/>
        <w:rPr>
          <w:rFonts w:ascii="Times New Roman" w:eastAsia="Times New Roman" w:hAnsi="Times New Roman"/>
          <w:sz w:val="22"/>
          <w:szCs w:val="22"/>
        </w:rPr>
      </w:pPr>
    </w:p>
    <w:p w:rsidR="00D378E5" w:rsidRPr="00AD1C5D" w:rsidRDefault="00D378E5" w:rsidP="00D378E5">
      <w:pPr>
        <w:tabs>
          <w:tab w:val="left" w:pos="3118"/>
        </w:tabs>
        <w:rPr>
          <w:sz w:val="22"/>
          <w:szCs w:val="22"/>
        </w:rPr>
      </w:pPr>
      <w:r w:rsidRPr="00AD1C5D">
        <w:rPr>
          <w:sz w:val="22"/>
          <w:szCs w:val="22"/>
        </w:rPr>
        <w:t>М.П.</w:t>
      </w:r>
    </w:p>
    <w:p w:rsidR="00793B5A" w:rsidRDefault="00793B5A" w:rsidP="00D378E5">
      <w:pPr>
        <w:jc w:val="right"/>
        <w:rPr>
          <w:b/>
          <w:sz w:val="26"/>
          <w:szCs w:val="26"/>
        </w:rPr>
      </w:pPr>
    </w:p>
    <w:p w:rsidR="00793B5A" w:rsidRDefault="00793B5A" w:rsidP="00D378E5">
      <w:pPr>
        <w:jc w:val="right"/>
        <w:rPr>
          <w:b/>
          <w:sz w:val="26"/>
          <w:szCs w:val="26"/>
        </w:rPr>
      </w:pPr>
    </w:p>
    <w:p w:rsidR="00793B5A" w:rsidRDefault="00793B5A" w:rsidP="00D378E5">
      <w:pPr>
        <w:jc w:val="right"/>
        <w:rPr>
          <w:b/>
          <w:sz w:val="26"/>
          <w:szCs w:val="26"/>
        </w:rPr>
      </w:pPr>
    </w:p>
    <w:p w:rsidR="00FD252C" w:rsidRDefault="00FD252C" w:rsidP="00D378E5">
      <w:pPr>
        <w:jc w:val="right"/>
        <w:rPr>
          <w:b/>
          <w:sz w:val="26"/>
          <w:szCs w:val="26"/>
        </w:rPr>
      </w:pPr>
    </w:p>
    <w:p w:rsidR="00793B5A" w:rsidRDefault="00793B5A" w:rsidP="00D378E5">
      <w:pPr>
        <w:jc w:val="right"/>
        <w:rPr>
          <w:b/>
          <w:sz w:val="26"/>
          <w:szCs w:val="26"/>
        </w:rPr>
      </w:pPr>
    </w:p>
    <w:p w:rsidR="00341DB0" w:rsidRDefault="00341DB0" w:rsidP="00341DB0">
      <w:pPr>
        <w:jc w:val="right"/>
        <w:rPr>
          <w:sz w:val="18"/>
          <w:szCs w:val="18"/>
        </w:rPr>
      </w:pPr>
    </w:p>
    <w:p w:rsidR="00341DB0" w:rsidRDefault="00341DB0" w:rsidP="00341DB0">
      <w:pPr>
        <w:jc w:val="right"/>
        <w:rPr>
          <w:sz w:val="18"/>
          <w:szCs w:val="18"/>
        </w:rPr>
      </w:pPr>
    </w:p>
    <w:p w:rsidR="0013035A" w:rsidRPr="00AD1C5D" w:rsidRDefault="0013035A" w:rsidP="0013035A">
      <w:pPr>
        <w:jc w:val="right"/>
        <w:rPr>
          <w:sz w:val="22"/>
          <w:szCs w:val="22"/>
        </w:rPr>
      </w:pPr>
      <w:r w:rsidRPr="00AD1C5D">
        <w:rPr>
          <w:sz w:val="22"/>
          <w:szCs w:val="22"/>
        </w:rPr>
        <w:lastRenderedPageBreak/>
        <w:t xml:space="preserve">Приложение № </w:t>
      </w:r>
      <w:r w:rsidR="00317A21">
        <w:rPr>
          <w:sz w:val="22"/>
          <w:szCs w:val="22"/>
        </w:rPr>
        <w:t>2</w:t>
      </w:r>
      <w:r w:rsidRPr="00AD1C5D">
        <w:rPr>
          <w:sz w:val="22"/>
          <w:szCs w:val="22"/>
        </w:rPr>
        <w:t xml:space="preserve"> к Извещению </w:t>
      </w:r>
    </w:p>
    <w:p w:rsidR="0013035A" w:rsidRPr="00AD1C5D" w:rsidRDefault="0013035A" w:rsidP="0013035A">
      <w:pPr>
        <w:jc w:val="right"/>
        <w:rPr>
          <w:sz w:val="22"/>
          <w:szCs w:val="22"/>
        </w:rPr>
      </w:pPr>
      <w:r w:rsidRPr="00AD1C5D">
        <w:rPr>
          <w:sz w:val="22"/>
          <w:szCs w:val="22"/>
        </w:rPr>
        <w:t xml:space="preserve">о проведении запроса ценовых котировок в электронной форме </w:t>
      </w:r>
    </w:p>
    <w:p w:rsidR="0013035A" w:rsidRPr="00AD1C5D" w:rsidRDefault="0013035A" w:rsidP="0013035A">
      <w:pPr>
        <w:jc w:val="right"/>
        <w:rPr>
          <w:sz w:val="22"/>
          <w:szCs w:val="22"/>
        </w:rPr>
      </w:pPr>
      <w:r w:rsidRPr="00AD1C5D">
        <w:rPr>
          <w:sz w:val="22"/>
          <w:szCs w:val="22"/>
        </w:rPr>
        <w:t>от «__» _____</w:t>
      </w:r>
      <w:r>
        <w:rPr>
          <w:sz w:val="22"/>
          <w:szCs w:val="22"/>
        </w:rPr>
        <w:t>______</w:t>
      </w:r>
      <w:r w:rsidRPr="00AD1C5D">
        <w:rPr>
          <w:sz w:val="22"/>
          <w:szCs w:val="22"/>
        </w:rPr>
        <w:t xml:space="preserve"> 2010</w:t>
      </w:r>
      <w:r>
        <w:rPr>
          <w:sz w:val="22"/>
          <w:szCs w:val="22"/>
        </w:rPr>
        <w:t xml:space="preserve"> года</w:t>
      </w:r>
      <w:r w:rsidRPr="00AD1C5D">
        <w:rPr>
          <w:sz w:val="22"/>
          <w:szCs w:val="22"/>
        </w:rPr>
        <w:t xml:space="preserve"> </w:t>
      </w:r>
    </w:p>
    <w:p w:rsidR="00341DB0" w:rsidRPr="005C6426" w:rsidRDefault="00341DB0" w:rsidP="00341DB0">
      <w:pPr>
        <w:jc w:val="right"/>
        <w:rPr>
          <w:sz w:val="18"/>
          <w:szCs w:val="18"/>
        </w:rPr>
      </w:pPr>
    </w:p>
    <w:p w:rsidR="00341DB0" w:rsidRPr="00807754" w:rsidRDefault="00341DB0" w:rsidP="00341DB0">
      <w:pPr>
        <w:pStyle w:val="1"/>
        <w:tabs>
          <w:tab w:val="left" w:pos="708"/>
        </w:tabs>
        <w:spacing w:before="0" w:after="0"/>
        <w:rPr>
          <w:b w:val="0"/>
          <w:sz w:val="24"/>
          <w:szCs w:val="24"/>
        </w:rPr>
      </w:pPr>
      <w:r w:rsidRPr="00807754">
        <w:rPr>
          <w:caps/>
          <w:kern w:val="0"/>
          <w:sz w:val="24"/>
          <w:szCs w:val="24"/>
        </w:rPr>
        <w:t>АНКЕТа УЧАСТНИКА рАЗМЕЩЕНИЯ ЗАКАЗА</w:t>
      </w:r>
    </w:p>
    <w:p w:rsidR="00341DB0" w:rsidRPr="00807754" w:rsidRDefault="00341DB0" w:rsidP="00341DB0">
      <w:pPr>
        <w:tabs>
          <w:tab w:val="left" w:pos="708"/>
        </w:tabs>
        <w:jc w:val="right"/>
      </w:pPr>
    </w:p>
    <w:p w:rsidR="00341DB0" w:rsidRPr="00807754" w:rsidRDefault="00341DB0" w:rsidP="00341DB0">
      <w:pPr>
        <w:tabs>
          <w:tab w:val="left" w:pos="708"/>
        </w:tabs>
        <w:jc w:val="right"/>
      </w:pPr>
      <w:r w:rsidRPr="00807754">
        <w:t>Приложение __ к заявк</w:t>
      </w:r>
      <w:r>
        <w:t>е</w:t>
      </w:r>
      <w:r w:rsidRPr="00807754">
        <w:t xml:space="preserve"> на участие в </w:t>
      </w:r>
      <w:r w:rsidR="00C46637">
        <w:t xml:space="preserve">запросе </w:t>
      </w:r>
      <w:r w:rsidR="00317A21">
        <w:t>котировок</w:t>
      </w:r>
    </w:p>
    <w:p w:rsidR="00341DB0" w:rsidRPr="00807754" w:rsidRDefault="00341DB0" w:rsidP="00341DB0">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341DB0" w:rsidRPr="00807754" w:rsidTr="00D9211A">
        <w:tc>
          <w:tcPr>
            <w:tcW w:w="6808" w:type="dxa"/>
          </w:tcPr>
          <w:p w:rsidR="00341DB0" w:rsidRPr="00807754" w:rsidRDefault="00341DB0" w:rsidP="0028443F">
            <w:pPr>
              <w:numPr>
                <w:ilvl w:val="0"/>
                <w:numId w:val="9"/>
              </w:numPr>
              <w:tabs>
                <w:tab w:val="num" w:pos="500"/>
              </w:tabs>
              <w:ind w:left="0" w:firstLine="0"/>
              <w:jc w:val="both"/>
              <w:rPr>
                <w:b/>
              </w:rPr>
            </w:pPr>
            <w:r w:rsidRPr="00807754">
              <w:rPr>
                <w:b/>
              </w:rPr>
              <w:t>Полное и сокращенное наименования организации и ее организационно-правовая форма:</w:t>
            </w:r>
          </w:p>
          <w:p w:rsidR="00341DB0" w:rsidRPr="00807754" w:rsidRDefault="00341DB0" w:rsidP="00D9211A">
            <w:pPr>
              <w:rPr>
                <w:i/>
              </w:rPr>
            </w:pPr>
            <w:r w:rsidRPr="00807754">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341DB0" w:rsidRPr="00807754" w:rsidRDefault="00341DB0" w:rsidP="00D9211A">
            <w:pPr>
              <w:rPr>
                <w:b/>
                <w:i/>
              </w:rPr>
            </w:pPr>
            <w:r w:rsidRPr="00807754">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341DB0" w:rsidRPr="00807754" w:rsidRDefault="00341DB0" w:rsidP="00D9211A">
            <w:pPr>
              <w:rPr>
                <w:b/>
              </w:rPr>
            </w:pPr>
          </w:p>
        </w:tc>
      </w:tr>
      <w:tr w:rsidR="00341DB0" w:rsidRPr="00807754" w:rsidTr="00D9211A">
        <w:tc>
          <w:tcPr>
            <w:tcW w:w="6808" w:type="dxa"/>
          </w:tcPr>
          <w:p w:rsidR="00341DB0" w:rsidRPr="00807754" w:rsidRDefault="00341DB0" w:rsidP="0028443F">
            <w:pPr>
              <w:numPr>
                <w:ilvl w:val="0"/>
                <w:numId w:val="9"/>
              </w:numPr>
              <w:tabs>
                <w:tab w:val="clear" w:pos="1300"/>
                <w:tab w:val="num" w:pos="0"/>
                <w:tab w:val="num" w:pos="432"/>
              </w:tabs>
              <w:ind w:left="0" w:firstLine="0"/>
              <w:jc w:val="both"/>
              <w:rPr>
                <w:b/>
              </w:rPr>
            </w:pPr>
            <w:r w:rsidRPr="00807754">
              <w:rPr>
                <w:b/>
              </w:rPr>
              <w:t>Регистрационные данные:</w:t>
            </w:r>
          </w:p>
          <w:p w:rsidR="00341DB0" w:rsidRPr="00807754" w:rsidRDefault="00341DB0" w:rsidP="00D9211A">
            <w:r w:rsidRPr="00807754">
              <w:t xml:space="preserve">Дата, место и орган регистрации юридического лица, </w:t>
            </w:r>
          </w:p>
          <w:p w:rsidR="00341DB0" w:rsidRPr="00807754" w:rsidRDefault="00341DB0" w:rsidP="00D9211A">
            <w:pPr>
              <w:rPr>
                <w:i/>
              </w:rPr>
            </w:pPr>
            <w:r w:rsidRPr="00807754">
              <w:rPr>
                <w:i/>
              </w:rPr>
              <w:t>(на основании Свидетельства о государственной регистрации или иного документа, выдаваемого иностранным компаниям при регистрации)</w:t>
            </w:r>
          </w:p>
          <w:p w:rsidR="00341DB0" w:rsidRPr="00807754" w:rsidRDefault="00341DB0" w:rsidP="00D9211A">
            <w:r w:rsidRPr="00807754">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341DB0" w:rsidRPr="00807754" w:rsidRDefault="00341DB0" w:rsidP="00D9211A">
            <w:pPr>
              <w:rPr>
                <w:b/>
              </w:rPr>
            </w:pPr>
            <w:r w:rsidRPr="00807754">
              <w:t>Дата, место и орган регистрации индивидуального предпринимателя (</w:t>
            </w:r>
            <w:r w:rsidRPr="00807754">
              <w:rPr>
                <w:i/>
              </w:rPr>
              <w:t>на основании Свидетельства о государственной регистрации в качестве индивидуального предпринимателя)</w:t>
            </w:r>
          </w:p>
        </w:tc>
        <w:tc>
          <w:tcPr>
            <w:tcW w:w="3020" w:type="dxa"/>
          </w:tcPr>
          <w:p w:rsidR="00341DB0" w:rsidRPr="00807754" w:rsidRDefault="00341DB0" w:rsidP="00D9211A">
            <w:pPr>
              <w:widowControl w:val="0"/>
              <w:numPr>
                <w:ilvl w:val="2"/>
                <w:numId w:val="0"/>
              </w:numPr>
              <w:tabs>
                <w:tab w:val="num" w:pos="1307"/>
              </w:tabs>
              <w:adjustRightInd w:val="0"/>
              <w:ind w:left="1080"/>
              <w:textAlignment w:val="baseline"/>
              <w:rPr>
                <w:b/>
              </w:rPr>
            </w:pPr>
          </w:p>
        </w:tc>
      </w:tr>
      <w:tr w:rsidR="00341DB0" w:rsidRPr="00807754" w:rsidTr="00D9211A">
        <w:tc>
          <w:tcPr>
            <w:tcW w:w="6808" w:type="dxa"/>
            <w:tcBorders>
              <w:top w:val="nil"/>
              <w:bottom w:val="nil"/>
            </w:tcBorders>
          </w:tcPr>
          <w:p w:rsidR="00341DB0" w:rsidRPr="00807754" w:rsidRDefault="00341DB0" w:rsidP="00D9211A">
            <w:r w:rsidRPr="00807754">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w:t>
            </w:r>
            <w:r>
              <w:t>а о</w:t>
            </w:r>
            <w:r w:rsidRPr="00807754">
              <w:t>сновании выписки из реестра акционеров)</w:t>
            </w:r>
          </w:p>
          <w:p w:rsidR="00341DB0" w:rsidRPr="00807754" w:rsidRDefault="00341DB0" w:rsidP="00D9211A">
            <w:pPr>
              <w:rPr>
                <w:b/>
              </w:rPr>
            </w:pPr>
            <w:r w:rsidRPr="00807754">
              <w:rPr>
                <w:i/>
              </w:rPr>
              <w:t>(на основании Учредительных документов установленной формы (устав, положение, учредительный договор)</w:t>
            </w:r>
          </w:p>
        </w:tc>
        <w:tc>
          <w:tcPr>
            <w:tcW w:w="3020" w:type="dxa"/>
          </w:tcPr>
          <w:p w:rsidR="00341DB0" w:rsidRPr="00807754" w:rsidRDefault="00341DB0" w:rsidP="00D9211A">
            <w:pPr>
              <w:rPr>
                <w:b/>
              </w:rPr>
            </w:pPr>
          </w:p>
        </w:tc>
      </w:tr>
      <w:tr w:rsidR="00341DB0" w:rsidRPr="00807754" w:rsidTr="00D9211A">
        <w:tc>
          <w:tcPr>
            <w:tcW w:w="6808" w:type="dxa"/>
            <w:tcBorders>
              <w:top w:val="nil"/>
              <w:bottom w:val="nil"/>
            </w:tcBorders>
          </w:tcPr>
          <w:p w:rsidR="00341DB0" w:rsidRPr="00807754" w:rsidRDefault="00341DB0" w:rsidP="00D9211A">
            <w:r w:rsidRPr="00807754">
              <w:t>3.1. Срок деятельности организации (с учетом правопреемственности)</w:t>
            </w:r>
          </w:p>
        </w:tc>
        <w:tc>
          <w:tcPr>
            <w:tcW w:w="3020" w:type="dxa"/>
          </w:tcPr>
          <w:p w:rsidR="00341DB0" w:rsidRPr="00807754" w:rsidRDefault="00341DB0" w:rsidP="00D9211A">
            <w:pPr>
              <w:rPr>
                <w:b/>
              </w:rPr>
            </w:pPr>
          </w:p>
        </w:tc>
      </w:tr>
      <w:tr w:rsidR="00341DB0" w:rsidRPr="00807754" w:rsidTr="00D9211A">
        <w:tc>
          <w:tcPr>
            <w:tcW w:w="6808" w:type="dxa"/>
            <w:tcBorders>
              <w:top w:val="nil"/>
              <w:bottom w:val="nil"/>
            </w:tcBorders>
          </w:tcPr>
          <w:p w:rsidR="00341DB0" w:rsidRPr="00807754" w:rsidRDefault="00341DB0" w:rsidP="00D9211A">
            <w:r w:rsidRPr="00807754">
              <w:t>3.2. Размер уставного капитала</w:t>
            </w:r>
          </w:p>
        </w:tc>
        <w:tc>
          <w:tcPr>
            <w:tcW w:w="3020" w:type="dxa"/>
          </w:tcPr>
          <w:p w:rsidR="00341DB0" w:rsidRPr="00807754" w:rsidRDefault="00341DB0" w:rsidP="00D9211A">
            <w:pPr>
              <w:rPr>
                <w:b/>
              </w:rPr>
            </w:pPr>
          </w:p>
        </w:tc>
      </w:tr>
      <w:tr w:rsidR="00341DB0" w:rsidRPr="00807754" w:rsidTr="00D9211A">
        <w:tc>
          <w:tcPr>
            <w:tcW w:w="6808" w:type="dxa"/>
            <w:tcBorders>
              <w:top w:val="nil"/>
            </w:tcBorders>
          </w:tcPr>
          <w:p w:rsidR="00341DB0" w:rsidRPr="00807754" w:rsidRDefault="00341DB0" w:rsidP="00D9211A">
            <w:r w:rsidRPr="00807754">
              <w:t>3.3. Почтовый адрес налоговой инспекции по месту регистрации Участника, контактные лица (налоговые инспекторы) и их телефоны</w:t>
            </w:r>
          </w:p>
          <w:p w:rsidR="00341DB0" w:rsidRPr="00807754" w:rsidRDefault="00341DB0" w:rsidP="00D9211A">
            <w:pPr>
              <w:rPr>
                <w:i/>
              </w:rPr>
            </w:pPr>
            <w:r w:rsidRPr="00807754">
              <w:t>3.4. Почтовый адрес Арбитражного суда по месту регистрации Участника, контактные лица и их телефоны</w:t>
            </w:r>
          </w:p>
        </w:tc>
        <w:tc>
          <w:tcPr>
            <w:tcW w:w="3020" w:type="dxa"/>
          </w:tcPr>
          <w:p w:rsidR="00341DB0" w:rsidRPr="00807754" w:rsidRDefault="00341DB0" w:rsidP="00D9211A">
            <w:pPr>
              <w:rPr>
                <w:b/>
              </w:rPr>
            </w:pPr>
          </w:p>
        </w:tc>
      </w:tr>
      <w:tr w:rsidR="00341DB0" w:rsidRPr="00807754" w:rsidTr="00D9211A">
        <w:tc>
          <w:tcPr>
            <w:tcW w:w="6808" w:type="dxa"/>
            <w:tcBorders>
              <w:top w:val="nil"/>
            </w:tcBorders>
          </w:tcPr>
          <w:p w:rsidR="00341DB0" w:rsidRPr="00807754" w:rsidRDefault="00341DB0" w:rsidP="00D9211A">
            <w:r w:rsidRPr="00807754">
              <w:rPr>
                <w:i/>
              </w:rPr>
              <w:t>ИНН, КПП, ОГРН, ОКПО Участника</w:t>
            </w:r>
          </w:p>
        </w:tc>
        <w:tc>
          <w:tcPr>
            <w:tcW w:w="3020" w:type="dxa"/>
          </w:tcPr>
          <w:p w:rsidR="00341DB0" w:rsidRPr="00807754" w:rsidRDefault="00341DB0" w:rsidP="00D9211A">
            <w:pPr>
              <w:rPr>
                <w:b/>
              </w:rPr>
            </w:pPr>
          </w:p>
        </w:tc>
      </w:tr>
      <w:tr w:rsidR="00341DB0" w:rsidRPr="00807754" w:rsidTr="00D9211A">
        <w:trPr>
          <w:trHeight w:val="1507"/>
        </w:trPr>
        <w:tc>
          <w:tcPr>
            <w:tcW w:w="9828" w:type="dxa"/>
            <w:gridSpan w:val="2"/>
            <w:tcBorders>
              <w:top w:val="nil"/>
              <w:left w:val="nil"/>
              <w:right w:val="nil"/>
            </w:tcBorders>
          </w:tcPr>
          <w:p w:rsidR="00341DB0" w:rsidRPr="00807754" w:rsidRDefault="00341DB0" w:rsidP="00D9211A">
            <w:pPr>
              <w:rPr>
                <w:i/>
              </w:rPr>
            </w:pPr>
            <w:r w:rsidRPr="00807754">
              <w:rPr>
                <w:i/>
              </w:rPr>
              <w:t>Примечание:</w:t>
            </w:r>
          </w:p>
          <w:p w:rsidR="00341DB0" w:rsidRPr="00807754" w:rsidRDefault="00134EED" w:rsidP="00D9211A">
            <w:pPr>
              <w:rPr>
                <w:i/>
              </w:rPr>
            </w:pPr>
            <w:r w:rsidRPr="00814A9D">
              <w:rPr>
                <w:i/>
              </w:rPr>
              <w:t xml:space="preserve">Вышеуказанные данные </w:t>
            </w:r>
            <w:r>
              <w:rPr>
                <w:i/>
              </w:rPr>
              <w:t xml:space="preserve">подтверждаются </w:t>
            </w:r>
            <w:r w:rsidRPr="00814A9D">
              <w:rPr>
                <w:i/>
              </w:rPr>
              <w:t>Участник</w:t>
            </w:r>
            <w:r>
              <w:rPr>
                <w:i/>
              </w:rPr>
              <w:t xml:space="preserve">ом </w:t>
            </w:r>
            <w:r w:rsidRPr="00814A9D">
              <w:rPr>
                <w:i/>
              </w:rPr>
              <w:t xml:space="preserve"> размещения заказа путем предоставления следующих документов</w:t>
            </w:r>
            <w:r w:rsidR="00341DB0" w:rsidRPr="00807754">
              <w:rPr>
                <w:i/>
              </w:rPr>
              <w:t xml:space="preserve">: </w:t>
            </w:r>
          </w:p>
          <w:p w:rsidR="00341DB0" w:rsidRPr="00807754" w:rsidRDefault="00341DB0" w:rsidP="0028443F">
            <w:pPr>
              <w:numPr>
                <w:ilvl w:val="0"/>
                <w:numId w:val="10"/>
              </w:numPr>
              <w:tabs>
                <w:tab w:val="num" w:pos="400"/>
              </w:tabs>
              <w:ind w:left="0" w:firstLine="0"/>
              <w:rPr>
                <w:i/>
              </w:rPr>
            </w:pPr>
            <w:r w:rsidRPr="00807754">
              <w:rPr>
                <w:i/>
              </w:rPr>
              <w:t>Свидетельство о государственной регистрации;</w:t>
            </w:r>
          </w:p>
          <w:p w:rsidR="00341DB0" w:rsidRPr="00807754" w:rsidRDefault="00341DB0" w:rsidP="0028443F">
            <w:pPr>
              <w:numPr>
                <w:ilvl w:val="0"/>
                <w:numId w:val="10"/>
              </w:numPr>
              <w:tabs>
                <w:tab w:val="num" w:pos="400"/>
              </w:tabs>
              <w:ind w:left="0" w:firstLine="0"/>
              <w:rPr>
                <w:i/>
              </w:rPr>
            </w:pPr>
            <w:r w:rsidRPr="00807754">
              <w:rPr>
                <w:i/>
              </w:rPr>
              <w:t>Информационное письмо об учете в ЕГРПО;</w:t>
            </w:r>
          </w:p>
          <w:p w:rsidR="00341DB0" w:rsidRPr="00807754" w:rsidRDefault="00341DB0" w:rsidP="0028443F">
            <w:pPr>
              <w:numPr>
                <w:ilvl w:val="0"/>
                <w:numId w:val="10"/>
              </w:numPr>
              <w:tabs>
                <w:tab w:val="num" w:pos="400"/>
              </w:tabs>
              <w:ind w:left="0" w:firstLine="0"/>
              <w:rPr>
                <w:i/>
              </w:rPr>
            </w:pPr>
            <w:r w:rsidRPr="00807754">
              <w:rPr>
                <w:i/>
              </w:rPr>
              <w:t>Свидетельство о постановке на учет в налоговом органе;</w:t>
            </w:r>
          </w:p>
          <w:p w:rsidR="00341DB0" w:rsidRPr="00807754" w:rsidRDefault="00341DB0" w:rsidP="0028443F">
            <w:pPr>
              <w:numPr>
                <w:ilvl w:val="0"/>
                <w:numId w:val="10"/>
              </w:numPr>
              <w:tabs>
                <w:tab w:val="num" w:pos="400"/>
              </w:tabs>
              <w:ind w:left="0" w:firstLine="0"/>
              <w:rPr>
                <w:i/>
              </w:rPr>
            </w:pPr>
            <w:r w:rsidRPr="00807754">
              <w:rPr>
                <w:i/>
              </w:rPr>
              <w:t>Справка Арбитражного суда об отсутствии дела о банкротстве.</w:t>
            </w:r>
          </w:p>
        </w:tc>
      </w:tr>
      <w:tr w:rsidR="00341DB0" w:rsidRPr="00807754" w:rsidTr="00D9211A">
        <w:trPr>
          <w:cantSplit/>
          <w:trHeight w:val="132"/>
        </w:trPr>
        <w:tc>
          <w:tcPr>
            <w:tcW w:w="6808" w:type="dxa"/>
            <w:vMerge w:val="restart"/>
          </w:tcPr>
          <w:p w:rsidR="00341DB0" w:rsidRPr="00807754" w:rsidRDefault="00341DB0" w:rsidP="00D9211A">
            <w:pPr>
              <w:rPr>
                <w:b/>
              </w:rPr>
            </w:pPr>
            <w:r w:rsidRPr="00807754">
              <w:rPr>
                <w:b/>
              </w:rPr>
              <w:t xml:space="preserve">4. Место нахождения (место жительства) Участника </w:t>
            </w:r>
            <w:r w:rsidRPr="00807754">
              <w:rPr>
                <w:b/>
              </w:rPr>
              <w:lastRenderedPageBreak/>
              <w:t>размещения заказа</w:t>
            </w:r>
          </w:p>
        </w:tc>
        <w:tc>
          <w:tcPr>
            <w:tcW w:w="3020" w:type="dxa"/>
          </w:tcPr>
          <w:p w:rsidR="00341DB0" w:rsidRPr="00807754" w:rsidRDefault="00341DB0" w:rsidP="00D9211A">
            <w:r w:rsidRPr="00807754">
              <w:lastRenderedPageBreak/>
              <w:t>Страна</w:t>
            </w:r>
          </w:p>
        </w:tc>
      </w:tr>
      <w:tr w:rsidR="00341DB0" w:rsidRPr="00807754" w:rsidTr="00D9211A">
        <w:trPr>
          <w:cantSplit/>
          <w:trHeight w:val="501"/>
        </w:trPr>
        <w:tc>
          <w:tcPr>
            <w:tcW w:w="6808" w:type="dxa"/>
            <w:vMerge/>
          </w:tcPr>
          <w:p w:rsidR="00341DB0" w:rsidRPr="00807754" w:rsidRDefault="00341DB0" w:rsidP="00D9211A">
            <w:pPr>
              <w:rPr>
                <w:b/>
              </w:rPr>
            </w:pPr>
          </w:p>
        </w:tc>
        <w:tc>
          <w:tcPr>
            <w:tcW w:w="3020" w:type="dxa"/>
          </w:tcPr>
          <w:p w:rsidR="00341DB0" w:rsidRPr="00807754" w:rsidRDefault="00341DB0" w:rsidP="00D9211A">
            <w:r w:rsidRPr="00807754">
              <w:t xml:space="preserve">Адрес </w:t>
            </w:r>
          </w:p>
        </w:tc>
      </w:tr>
      <w:tr w:rsidR="00341DB0" w:rsidRPr="00807754" w:rsidTr="00D9211A">
        <w:trPr>
          <w:cantSplit/>
          <w:trHeight w:val="69"/>
        </w:trPr>
        <w:tc>
          <w:tcPr>
            <w:tcW w:w="6808" w:type="dxa"/>
            <w:vMerge w:val="restart"/>
          </w:tcPr>
          <w:p w:rsidR="00341DB0" w:rsidRPr="00807754" w:rsidRDefault="00341DB0" w:rsidP="00D9211A">
            <w:pPr>
              <w:rPr>
                <w:b/>
              </w:rPr>
            </w:pPr>
            <w:r w:rsidRPr="00807754">
              <w:rPr>
                <w:b/>
              </w:rPr>
              <w:lastRenderedPageBreak/>
              <w:t>5. Почтовый адрес Участника размещения заказа</w:t>
            </w:r>
          </w:p>
        </w:tc>
        <w:tc>
          <w:tcPr>
            <w:tcW w:w="3020" w:type="dxa"/>
          </w:tcPr>
          <w:p w:rsidR="00341DB0" w:rsidRPr="00807754" w:rsidRDefault="00341DB0" w:rsidP="00D9211A">
            <w:r w:rsidRPr="00807754">
              <w:t>Страна</w:t>
            </w:r>
          </w:p>
        </w:tc>
      </w:tr>
      <w:tr w:rsidR="00341DB0" w:rsidRPr="00807754" w:rsidTr="00D9211A">
        <w:trPr>
          <w:cantSplit/>
          <w:trHeight w:val="67"/>
        </w:trPr>
        <w:tc>
          <w:tcPr>
            <w:tcW w:w="6808" w:type="dxa"/>
            <w:vMerge/>
          </w:tcPr>
          <w:p w:rsidR="00341DB0" w:rsidRPr="00807754" w:rsidRDefault="00341DB0" w:rsidP="00D9211A">
            <w:pPr>
              <w:rPr>
                <w:b/>
              </w:rPr>
            </w:pPr>
          </w:p>
        </w:tc>
        <w:tc>
          <w:tcPr>
            <w:tcW w:w="3020" w:type="dxa"/>
          </w:tcPr>
          <w:p w:rsidR="00341DB0" w:rsidRPr="00807754" w:rsidRDefault="00341DB0" w:rsidP="00D9211A">
            <w:r w:rsidRPr="00807754">
              <w:t>Адрес</w:t>
            </w:r>
          </w:p>
        </w:tc>
      </w:tr>
      <w:tr w:rsidR="00341DB0" w:rsidRPr="00807754" w:rsidTr="00D9211A">
        <w:trPr>
          <w:cantSplit/>
          <w:trHeight w:val="67"/>
        </w:trPr>
        <w:tc>
          <w:tcPr>
            <w:tcW w:w="6808" w:type="dxa"/>
            <w:vMerge/>
          </w:tcPr>
          <w:p w:rsidR="00341DB0" w:rsidRPr="00807754" w:rsidRDefault="00341DB0" w:rsidP="00D9211A">
            <w:pPr>
              <w:rPr>
                <w:b/>
              </w:rPr>
            </w:pPr>
          </w:p>
        </w:tc>
        <w:tc>
          <w:tcPr>
            <w:tcW w:w="3020" w:type="dxa"/>
          </w:tcPr>
          <w:p w:rsidR="00341DB0" w:rsidRPr="00807754" w:rsidRDefault="00341DB0" w:rsidP="00D9211A">
            <w:r w:rsidRPr="00807754">
              <w:t>Телефон</w:t>
            </w:r>
          </w:p>
        </w:tc>
      </w:tr>
      <w:tr w:rsidR="00341DB0" w:rsidRPr="00807754" w:rsidTr="00D9211A">
        <w:trPr>
          <w:cantSplit/>
          <w:trHeight w:val="474"/>
        </w:trPr>
        <w:tc>
          <w:tcPr>
            <w:tcW w:w="6808" w:type="dxa"/>
            <w:vMerge/>
          </w:tcPr>
          <w:p w:rsidR="00341DB0" w:rsidRPr="00807754" w:rsidRDefault="00341DB0" w:rsidP="00D9211A">
            <w:pPr>
              <w:rPr>
                <w:b/>
              </w:rPr>
            </w:pPr>
          </w:p>
        </w:tc>
        <w:tc>
          <w:tcPr>
            <w:tcW w:w="3020" w:type="dxa"/>
          </w:tcPr>
          <w:p w:rsidR="00341DB0" w:rsidRPr="00807754" w:rsidRDefault="00341DB0" w:rsidP="00D9211A">
            <w:r w:rsidRPr="00807754">
              <w:t xml:space="preserve">Факс </w:t>
            </w:r>
          </w:p>
        </w:tc>
      </w:tr>
      <w:tr w:rsidR="00341DB0" w:rsidRPr="00807754" w:rsidTr="00D9211A">
        <w:trPr>
          <w:cantSplit/>
          <w:trHeight w:val="67"/>
        </w:trPr>
        <w:tc>
          <w:tcPr>
            <w:tcW w:w="6808" w:type="dxa"/>
            <w:tcBorders>
              <w:bottom w:val="nil"/>
            </w:tcBorders>
          </w:tcPr>
          <w:p w:rsidR="00341DB0" w:rsidRPr="00807754" w:rsidRDefault="00341DB0" w:rsidP="00D9211A">
            <w:pPr>
              <w:rPr>
                <w:b/>
              </w:rPr>
            </w:pPr>
            <w:r w:rsidRPr="00807754">
              <w:rPr>
                <w:b/>
              </w:rPr>
              <w:t xml:space="preserve">6. Банковские реквизиты </w:t>
            </w:r>
            <w:r w:rsidRPr="00807754">
              <w:rPr>
                <w:i/>
              </w:rPr>
              <w:t>(может быть несколько)</w:t>
            </w:r>
            <w:r w:rsidRPr="00807754">
              <w:rPr>
                <w:b/>
              </w:rPr>
              <w:t>:</w:t>
            </w:r>
          </w:p>
        </w:tc>
        <w:tc>
          <w:tcPr>
            <w:tcW w:w="3020" w:type="dxa"/>
          </w:tcPr>
          <w:p w:rsidR="00341DB0" w:rsidRPr="00807754" w:rsidRDefault="00341DB0" w:rsidP="00D9211A"/>
        </w:tc>
      </w:tr>
      <w:tr w:rsidR="00341DB0" w:rsidRPr="00807754" w:rsidTr="00D9211A">
        <w:trPr>
          <w:trHeight w:val="67"/>
        </w:trPr>
        <w:tc>
          <w:tcPr>
            <w:tcW w:w="6808" w:type="dxa"/>
            <w:tcBorders>
              <w:top w:val="nil"/>
              <w:bottom w:val="nil"/>
            </w:tcBorders>
          </w:tcPr>
          <w:p w:rsidR="00341DB0" w:rsidRPr="00807754" w:rsidRDefault="00341DB0" w:rsidP="00D9211A">
            <w:r w:rsidRPr="00807754">
              <w:rPr>
                <w:rStyle w:val="af4"/>
              </w:rPr>
              <w:t>6.1. Наименование обслуживающего банка</w:t>
            </w:r>
          </w:p>
        </w:tc>
        <w:tc>
          <w:tcPr>
            <w:tcW w:w="3020" w:type="dxa"/>
          </w:tcPr>
          <w:p w:rsidR="00341DB0" w:rsidRPr="00807754" w:rsidRDefault="00341DB0" w:rsidP="00D9211A"/>
        </w:tc>
      </w:tr>
      <w:tr w:rsidR="00341DB0" w:rsidRPr="00807754" w:rsidTr="00D9211A">
        <w:trPr>
          <w:trHeight w:val="67"/>
        </w:trPr>
        <w:tc>
          <w:tcPr>
            <w:tcW w:w="6808" w:type="dxa"/>
            <w:tcBorders>
              <w:top w:val="nil"/>
              <w:bottom w:val="nil"/>
            </w:tcBorders>
          </w:tcPr>
          <w:p w:rsidR="00341DB0" w:rsidRPr="00807754" w:rsidRDefault="00341DB0" w:rsidP="00D9211A">
            <w:pPr>
              <w:rPr>
                <w:rStyle w:val="af4"/>
              </w:rPr>
            </w:pPr>
            <w:r w:rsidRPr="00807754">
              <w:rPr>
                <w:rStyle w:val="af4"/>
              </w:rPr>
              <w:t>6.2.</w:t>
            </w:r>
            <w:r w:rsidRPr="00807754">
              <w:t xml:space="preserve"> Расчетный счет</w:t>
            </w:r>
          </w:p>
        </w:tc>
        <w:tc>
          <w:tcPr>
            <w:tcW w:w="3020" w:type="dxa"/>
          </w:tcPr>
          <w:p w:rsidR="00341DB0" w:rsidRPr="00807754" w:rsidRDefault="00341DB0" w:rsidP="00D9211A"/>
        </w:tc>
      </w:tr>
      <w:tr w:rsidR="00341DB0" w:rsidRPr="00807754" w:rsidTr="00D9211A">
        <w:trPr>
          <w:trHeight w:val="67"/>
        </w:trPr>
        <w:tc>
          <w:tcPr>
            <w:tcW w:w="6808" w:type="dxa"/>
            <w:tcBorders>
              <w:top w:val="nil"/>
              <w:bottom w:val="nil"/>
            </w:tcBorders>
          </w:tcPr>
          <w:p w:rsidR="00341DB0" w:rsidRPr="00807754" w:rsidRDefault="00341DB0" w:rsidP="00D9211A">
            <w:pPr>
              <w:rPr>
                <w:rStyle w:val="af4"/>
              </w:rPr>
            </w:pPr>
            <w:r w:rsidRPr="00807754">
              <w:rPr>
                <w:rStyle w:val="af4"/>
              </w:rPr>
              <w:t>6.3. Корреспондентский счет</w:t>
            </w:r>
          </w:p>
        </w:tc>
        <w:tc>
          <w:tcPr>
            <w:tcW w:w="3020" w:type="dxa"/>
          </w:tcPr>
          <w:p w:rsidR="00341DB0" w:rsidRPr="00807754" w:rsidRDefault="00341DB0" w:rsidP="00D9211A"/>
        </w:tc>
      </w:tr>
      <w:tr w:rsidR="00341DB0" w:rsidRPr="00807754" w:rsidTr="00D9211A">
        <w:trPr>
          <w:trHeight w:val="67"/>
        </w:trPr>
        <w:tc>
          <w:tcPr>
            <w:tcW w:w="6808" w:type="dxa"/>
            <w:tcBorders>
              <w:top w:val="nil"/>
            </w:tcBorders>
          </w:tcPr>
          <w:p w:rsidR="00341DB0" w:rsidRPr="00807754" w:rsidRDefault="00341DB0" w:rsidP="00D9211A">
            <w:pPr>
              <w:rPr>
                <w:rStyle w:val="af4"/>
              </w:rPr>
            </w:pPr>
            <w:r w:rsidRPr="00807754">
              <w:rPr>
                <w:rStyle w:val="af4"/>
              </w:rPr>
              <w:t>6.4. Код БИК</w:t>
            </w:r>
          </w:p>
        </w:tc>
        <w:tc>
          <w:tcPr>
            <w:tcW w:w="3020" w:type="dxa"/>
          </w:tcPr>
          <w:p w:rsidR="00341DB0" w:rsidRPr="00807754" w:rsidRDefault="00341DB0" w:rsidP="00D9211A"/>
        </w:tc>
      </w:tr>
      <w:tr w:rsidR="00341DB0" w:rsidRPr="00807754" w:rsidTr="00D9211A">
        <w:trPr>
          <w:trHeight w:val="67"/>
        </w:trPr>
        <w:tc>
          <w:tcPr>
            <w:tcW w:w="9828" w:type="dxa"/>
            <w:gridSpan w:val="2"/>
            <w:tcBorders>
              <w:left w:val="nil"/>
              <w:right w:val="nil"/>
            </w:tcBorders>
          </w:tcPr>
          <w:p w:rsidR="00341DB0" w:rsidRPr="00807754" w:rsidRDefault="00341DB0" w:rsidP="00D9211A">
            <w:pPr>
              <w:rPr>
                <w:i/>
              </w:rPr>
            </w:pPr>
            <w:r w:rsidRPr="00807754">
              <w:rPr>
                <w:i/>
              </w:rPr>
              <w:t>Примечание:</w:t>
            </w:r>
          </w:p>
          <w:p w:rsidR="00341DB0" w:rsidRPr="00807754" w:rsidRDefault="00341DB0" w:rsidP="00D9211A">
            <w:pPr>
              <w:rPr>
                <w:i/>
              </w:rPr>
            </w:pPr>
            <w:r w:rsidRPr="00807754">
              <w:rPr>
                <w:i/>
              </w:rPr>
              <w:t>Представляется информация обо всех открытых счетах.</w:t>
            </w:r>
          </w:p>
          <w:p w:rsidR="00341DB0" w:rsidRPr="00807754" w:rsidRDefault="00341DB0" w:rsidP="00D9211A">
            <w:pPr>
              <w:rPr>
                <w:i/>
              </w:rPr>
            </w:pPr>
            <w:r w:rsidRPr="00807754">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341DB0" w:rsidRPr="00807754" w:rsidTr="00D9211A">
        <w:trPr>
          <w:trHeight w:val="67"/>
        </w:trPr>
        <w:tc>
          <w:tcPr>
            <w:tcW w:w="6808" w:type="dxa"/>
          </w:tcPr>
          <w:p w:rsidR="00341DB0" w:rsidRPr="00807754" w:rsidRDefault="00341DB0" w:rsidP="00D9211A">
            <w:pPr>
              <w:rPr>
                <w:b/>
              </w:rPr>
            </w:pPr>
            <w:r w:rsidRPr="00807754">
              <w:rPr>
                <w:b/>
              </w:rPr>
              <w:t xml:space="preserve">7. Сведения о выданных Участнику размещения заказа лицензиях, необходимых для выполнения обязательств по договору </w:t>
            </w:r>
            <w:r w:rsidRPr="00807754">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341DB0" w:rsidRPr="00807754" w:rsidRDefault="00341DB0" w:rsidP="00D9211A"/>
        </w:tc>
      </w:tr>
      <w:tr w:rsidR="00341DB0" w:rsidRPr="00807754" w:rsidTr="00D9211A">
        <w:trPr>
          <w:trHeight w:val="1925"/>
        </w:trPr>
        <w:tc>
          <w:tcPr>
            <w:tcW w:w="6808" w:type="dxa"/>
          </w:tcPr>
          <w:p w:rsidR="00341DB0" w:rsidRPr="00807754" w:rsidRDefault="00341DB0" w:rsidP="00D9211A">
            <w:pPr>
              <w:rPr>
                <w:b/>
              </w:rPr>
            </w:pPr>
            <w:r w:rsidRPr="00807754">
              <w:rPr>
                <w:b/>
              </w:rPr>
              <w:t xml:space="preserve">8. Сведения о дочерних и зависимых предприятиях </w:t>
            </w:r>
          </w:p>
          <w:p w:rsidR="00341DB0" w:rsidRPr="00807754" w:rsidRDefault="00341DB0" w:rsidP="00D9211A">
            <w:pPr>
              <w:rPr>
                <w:b/>
              </w:rPr>
            </w:pPr>
            <w:r w:rsidRPr="00807754">
              <w:rPr>
                <w:i/>
              </w:rPr>
              <w:t>(о лицах, входящих с Участником размещения заказа в одну группу лиц (в соответствии со ст. 105, 106 ГК Российской Федерации), в том числе об а</w:t>
            </w:r>
            <w:r>
              <w:rPr>
                <w:i/>
              </w:rPr>
              <w:t>ф</w:t>
            </w:r>
            <w:r w:rsidRPr="00807754">
              <w:rPr>
                <w:i/>
              </w:rPr>
              <w:t>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341DB0" w:rsidRPr="00807754" w:rsidRDefault="00341DB0" w:rsidP="00D9211A"/>
        </w:tc>
      </w:tr>
      <w:tr w:rsidR="00341DB0" w:rsidRPr="00807754" w:rsidTr="00D9211A">
        <w:trPr>
          <w:trHeight w:val="1064"/>
        </w:trPr>
        <w:tc>
          <w:tcPr>
            <w:tcW w:w="6808" w:type="dxa"/>
          </w:tcPr>
          <w:p w:rsidR="00341DB0" w:rsidRPr="00807754" w:rsidRDefault="00341DB0" w:rsidP="00D9211A">
            <w:pPr>
              <w:tabs>
                <w:tab w:val="num" w:pos="1080"/>
              </w:tabs>
              <w:rPr>
                <w:b/>
              </w:rPr>
            </w:pPr>
            <w:r w:rsidRPr="00807754">
              <w:rPr>
                <w:b/>
              </w:rPr>
              <w:t xml:space="preserve">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w:t>
            </w:r>
            <w:r>
              <w:rPr>
                <w:b/>
              </w:rPr>
              <w:t>конкурса</w:t>
            </w:r>
            <w:r w:rsidRPr="00807754">
              <w:rPr>
                <w:b/>
              </w:rPr>
              <w:t xml:space="preserve"> и порядок одобрения соответствующей сделки.</w:t>
            </w:r>
          </w:p>
        </w:tc>
        <w:tc>
          <w:tcPr>
            <w:tcW w:w="3020" w:type="dxa"/>
          </w:tcPr>
          <w:p w:rsidR="00341DB0" w:rsidRPr="00807754" w:rsidRDefault="00341DB0" w:rsidP="00D9211A"/>
        </w:tc>
      </w:tr>
      <w:tr w:rsidR="00341DB0" w:rsidRPr="00807754" w:rsidTr="00D9211A">
        <w:trPr>
          <w:trHeight w:val="603"/>
        </w:trPr>
        <w:tc>
          <w:tcPr>
            <w:tcW w:w="6808" w:type="dxa"/>
          </w:tcPr>
          <w:p w:rsidR="00341DB0" w:rsidRPr="00807754" w:rsidRDefault="00341DB0" w:rsidP="00D9211A">
            <w:pPr>
              <w:tabs>
                <w:tab w:val="num" w:pos="1080"/>
              </w:tabs>
              <w:rPr>
                <w:b/>
              </w:rPr>
            </w:pPr>
            <w:r w:rsidRPr="00807754">
              <w:rPr>
                <w:b/>
              </w:rPr>
              <w:t>10. Балансовая стоимость активов</w:t>
            </w:r>
          </w:p>
        </w:tc>
        <w:tc>
          <w:tcPr>
            <w:tcW w:w="3020" w:type="dxa"/>
          </w:tcPr>
          <w:p w:rsidR="00341DB0" w:rsidRPr="00807754" w:rsidRDefault="00341DB0" w:rsidP="00D9211A"/>
        </w:tc>
      </w:tr>
    </w:tbl>
    <w:p w:rsidR="00341DB0" w:rsidRPr="00807754" w:rsidRDefault="00134EED" w:rsidP="00341DB0">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  представл</w:t>
      </w:r>
      <w:r>
        <w:rPr>
          <w:i/>
        </w:rPr>
        <w:t>яет</w:t>
      </w:r>
      <w:r w:rsidR="00341DB0" w:rsidRPr="00807754">
        <w:rPr>
          <w:i/>
        </w:rPr>
        <w:t>:</w:t>
      </w:r>
    </w:p>
    <w:p w:rsidR="00341DB0" w:rsidRPr="00807754" w:rsidRDefault="00341DB0" w:rsidP="0028443F">
      <w:pPr>
        <w:numPr>
          <w:ilvl w:val="0"/>
          <w:numId w:val="11"/>
        </w:numPr>
        <w:tabs>
          <w:tab w:val="num" w:pos="400"/>
        </w:tabs>
        <w:ind w:left="0" w:firstLine="0"/>
        <w:jc w:val="both"/>
        <w:rPr>
          <w:i/>
        </w:rPr>
      </w:pPr>
      <w:r w:rsidRPr="00807754">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341DB0" w:rsidRPr="00807754" w:rsidRDefault="00341DB0" w:rsidP="0028443F">
      <w:pPr>
        <w:numPr>
          <w:ilvl w:val="0"/>
          <w:numId w:val="11"/>
        </w:numPr>
        <w:tabs>
          <w:tab w:val="num" w:pos="400"/>
        </w:tabs>
        <w:ind w:left="0" w:firstLine="0"/>
        <w:jc w:val="both"/>
        <w:rPr>
          <w:i/>
        </w:rPr>
      </w:pPr>
      <w:r w:rsidRPr="00807754">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341DB0" w:rsidRPr="00807754" w:rsidRDefault="00341DB0" w:rsidP="00341DB0"/>
    <w:p w:rsidR="00341DB0" w:rsidRPr="00807754" w:rsidRDefault="00341DB0" w:rsidP="00341DB0">
      <w:r w:rsidRPr="00807754">
        <w:t>В подтверждение вышеприведенных данных к анкете прикладываются следующие документы:</w:t>
      </w:r>
    </w:p>
    <w:p w:rsidR="00341DB0" w:rsidRPr="00807754" w:rsidRDefault="00341DB0" w:rsidP="0028443F">
      <w:pPr>
        <w:numPr>
          <w:ilvl w:val="0"/>
          <w:numId w:val="8"/>
        </w:numPr>
        <w:tabs>
          <w:tab w:val="clear" w:pos="720"/>
          <w:tab w:val="num" w:pos="284"/>
        </w:tabs>
        <w:ind w:left="0" w:firstLine="0"/>
      </w:pPr>
      <w:r w:rsidRPr="00807754">
        <w:t xml:space="preserve">___________ </w:t>
      </w:r>
      <w:r w:rsidRPr="00807754">
        <w:rPr>
          <w:i/>
        </w:rPr>
        <w:t>(название документа)</w:t>
      </w:r>
      <w:r w:rsidRPr="00807754">
        <w:t xml:space="preserve"> ____ </w:t>
      </w:r>
      <w:r w:rsidRPr="00807754">
        <w:rPr>
          <w:i/>
        </w:rPr>
        <w:t>(количество листов в документе)</w:t>
      </w:r>
      <w:r w:rsidRPr="00807754">
        <w:t>;</w:t>
      </w:r>
    </w:p>
    <w:p w:rsidR="00341DB0" w:rsidRPr="00807754" w:rsidRDefault="00341DB0" w:rsidP="0028443F">
      <w:pPr>
        <w:numPr>
          <w:ilvl w:val="0"/>
          <w:numId w:val="8"/>
        </w:numPr>
        <w:tabs>
          <w:tab w:val="clear" w:pos="720"/>
          <w:tab w:val="num" w:pos="284"/>
        </w:tabs>
        <w:ind w:left="0" w:firstLine="0"/>
      </w:pPr>
      <w:r w:rsidRPr="00807754">
        <w:t xml:space="preserve">___________ </w:t>
      </w:r>
      <w:r w:rsidRPr="00807754">
        <w:rPr>
          <w:i/>
        </w:rPr>
        <w:t>(название документа)</w:t>
      </w:r>
      <w:r w:rsidRPr="00807754">
        <w:t xml:space="preserve"> ____ </w:t>
      </w:r>
      <w:r w:rsidRPr="00807754">
        <w:rPr>
          <w:i/>
        </w:rPr>
        <w:t>(количество листов в документе)</w:t>
      </w:r>
      <w:r w:rsidRPr="00807754">
        <w:t>;</w:t>
      </w:r>
    </w:p>
    <w:p w:rsidR="00341DB0" w:rsidRPr="00807754" w:rsidRDefault="00341DB0" w:rsidP="00341DB0">
      <w:pPr>
        <w:tabs>
          <w:tab w:val="left" w:pos="284"/>
        </w:tabs>
      </w:pPr>
      <w:r w:rsidRPr="00807754">
        <w:t>3.</w:t>
      </w:r>
      <w:r w:rsidRPr="00807754">
        <w:tab/>
        <w:t xml:space="preserve">___________ </w:t>
      </w:r>
      <w:r w:rsidRPr="00807754">
        <w:rPr>
          <w:i/>
        </w:rPr>
        <w:t>(название документа)</w:t>
      </w:r>
      <w:r w:rsidRPr="00807754">
        <w:t xml:space="preserve"> ____ </w:t>
      </w:r>
      <w:r w:rsidRPr="00807754">
        <w:rPr>
          <w:i/>
        </w:rPr>
        <w:t>(количество листов в документе)</w:t>
      </w:r>
    </w:p>
    <w:p w:rsidR="00341DB0" w:rsidRPr="00807754" w:rsidRDefault="00341DB0" w:rsidP="00341DB0"/>
    <w:p w:rsidR="00341DB0" w:rsidRPr="00807754" w:rsidRDefault="00341DB0" w:rsidP="00341DB0">
      <w:r w:rsidRPr="00807754">
        <w:t>Мы, нижеподписавшиеся, заверяем правильность всех данных, указанных в анкете.</w:t>
      </w:r>
    </w:p>
    <w:p w:rsidR="00341DB0" w:rsidRPr="00807754" w:rsidRDefault="00341DB0" w:rsidP="00341DB0"/>
    <w:p w:rsidR="00341DB0" w:rsidRPr="00807754" w:rsidRDefault="00341DB0" w:rsidP="00341DB0">
      <w:r w:rsidRPr="00807754">
        <w:t>_______________________               _______________________             /___________________/</w:t>
      </w:r>
    </w:p>
    <w:p w:rsidR="00341DB0" w:rsidRPr="00807754" w:rsidRDefault="00341DB0" w:rsidP="00341DB0">
      <w:pPr>
        <w:rPr>
          <w:i/>
        </w:rPr>
      </w:pPr>
      <w:r w:rsidRPr="00807754">
        <w:rPr>
          <w:i/>
        </w:rPr>
        <w:lastRenderedPageBreak/>
        <w:t xml:space="preserve">       (должность)                                             (подпись)                                           (ФИО)</w:t>
      </w:r>
    </w:p>
    <w:p w:rsidR="00341DB0" w:rsidRPr="00807754" w:rsidRDefault="00341DB0" w:rsidP="00341DB0">
      <w:pPr>
        <w:ind w:firstLine="5600"/>
        <w:rPr>
          <w:i/>
        </w:rPr>
      </w:pPr>
      <w:r w:rsidRPr="00807754">
        <w:rPr>
          <w:i/>
        </w:rPr>
        <w:t>М.П.</w:t>
      </w:r>
    </w:p>
    <w:p w:rsidR="00341DB0" w:rsidRPr="00807754" w:rsidRDefault="00341DB0" w:rsidP="00341DB0">
      <w:pPr>
        <w:tabs>
          <w:tab w:val="left" w:pos="708"/>
        </w:tabs>
        <w:rPr>
          <w:i/>
        </w:rPr>
      </w:pPr>
      <w:r w:rsidRPr="00807754">
        <w:rPr>
          <w:b/>
        </w:rPr>
        <w:t>Главный бухгалтер</w:t>
      </w:r>
      <w:r w:rsidRPr="00807754">
        <w:t xml:space="preserve">                          _______________________             /___________________/</w:t>
      </w:r>
      <w:r w:rsidRPr="00807754">
        <w:rPr>
          <w:i/>
        </w:rPr>
        <w:t xml:space="preserve">           (подпись)                                           (ФИО)</w:t>
      </w:r>
    </w:p>
    <w:p w:rsidR="00341DB0" w:rsidRPr="00807754" w:rsidRDefault="00341DB0" w:rsidP="00341DB0">
      <w:pPr>
        <w:pStyle w:val="1"/>
        <w:rPr>
          <w:sz w:val="24"/>
          <w:szCs w:val="24"/>
        </w:rPr>
      </w:pPr>
    </w:p>
    <w:p w:rsidR="00851D0D" w:rsidRDefault="00851D0D"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Default="00637837" w:rsidP="00341DB0">
      <w:pPr>
        <w:jc w:val="right"/>
      </w:pPr>
    </w:p>
    <w:p w:rsidR="00637837" w:rsidRPr="00CC6B59" w:rsidRDefault="00637837" w:rsidP="00CC6B59">
      <w:pPr>
        <w:rPr>
          <w:lang w:val="en-US"/>
        </w:rPr>
      </w:pPr>
    </w:p>
    <w:p w:rsidR="00637837" w:rsidRDefault="00637837" w:rsidP="00341DB0">
      <w:pPr>
        <w:jc w:val="right"/>
      </w:pPr>
    </w:p>
    <w:p w:rsidR="00E80675" w:rsidRDefault="00E80675" w:rsidP="00341DB0">
      <w:pPr>
        <w:jc w:val="right"/>
      </w:pPr>
    </w:p>
    <w:p w:rsidR="00E80675" w:rsidRDefault="00E80675" w:rsidP="00341DB0">
      <w:pPr>
        <w:jc w:val="right"/>
      </w:pPr>
    </w:p>
    <w:p w:rsidR="00E80675" w:rsidRDefault="00E80675" w:rsidP="00341DB0">
      <w:pPr>
        <w:jc w:val="right"/>
      </w:pPr>
    </w:p>
    <w:p w:rsidR="00E879A8" w:rsidRDefault="00E879A8" w:rsidP="001E61D0"/>
    <w:sectPr w:rsidR="00E879A8" w:rsidSect="00851D0D">
      <w:footerReference w:type="default" r:id="rId25"/>
      <w:type w:val="continuous"/>
      <w:pgSz w:w="11906" w:h="16838" w:code="9"/>
      <w:pgMar w:top="1134" w:right="567" w:bottom="709" w:left="1276" w:header="0"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6CA8" w:rsidRDefault="000B6CA8">
      <w:r>
        <w:separator/>
      </w:r>
    </w:p>
  </w:endnote>
  <w:endnote w:type="continuationSeparator" w:id="1">
    <w:p w:rsidR="000B6CA8" w:rsidRDefault="000B6CA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1A0" w:rsidRPr="00DC64D5" w:rsidRDefault="00B871A0" w:rsidP="00DC64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6CA8" w:rsidRDefault="000B6CA8">
      <w:r>
        <w:separator/>
      </w:r>
    </w:p>
  </w:footnote>
  <w:footnote w:type="continuationSeparator" w:id="1">
    <w:p w:rsidR="000B6CA8" w:rsidRDefault="000B6C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1A0" w:rsidRDefault="00C042FD" w:rsidP="00DC64D5">
    <w:pPr>
      <w:pStyle w:val="a3"/>
      <w:framePr w:wrap="around" w:vAnchor="text" w:hAnchor="margin" w:xAlign="center" w:y="1"/>
      <w:rPr>
        <w:rStyle w:val="a7"/>
      </w:rPr>
    </w:pPr>
    <w:r>
      <w:rPr>
        <w:rStyle w:val="a7"/>
      </w:rPr>
      <w:fldChar w:fldCharType="begin"/>
    </w:r>
    <w:r w:rsidR="00B871A0">
      <w:rPr>
        <w:rStyle w:val="a7"/>
      </w:rPr>
      <w:instrText xml:space="preserve">PAGE  </w:instrText>
    </w:r>
    <w:r>
      <w:rPr>
        <w:rStyle w:val="a7"/>
      </w:rPr>
      <w:fldChar w:fldCharType="end"/>
    </w:r>
  </w:p>
  <w:p w:rsidR="00B871A0" w:rsidRDefault="00B871A0">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1A0" w:rsidRDefault="00B871A0" w:rsidP="00DC64D5">
    <w:pPr>
      <w:pStyle w:val="a3"/>
      <w:framePr w:wrap="around" w:vAnchor="text" w:hAnchor="margin" w:xAlign="center" w:y="1"/>
      <w:rPr>
        <w:rStyle w:val="a7"/>
      </w:rPr>
    </w:pPr>
  </w:p>
  <w:p w:rsidR="00B871A0" w:rsidRDefault="00B871A0" w:rsidP="00437DA3">
    <w:pPr>
      <w:pStyle w:val="a3"/>
      <w:framePr w:wrap="around" w:vAnchor="text" w:hAnchor="margin" w:xAlign="center" w:y="1"/>
      <w:jc w:val="center"/>
      <w:rPr>
        <w:rStyle w:val="a7"/>
      </w:rPr>
    </w:pPr>
  </w:p>
  <w:p w:rsidR="00B871A0" w:rsidRDefault="00C042FD" w:rsidP="00437DA3">
    <w:pPr>
      <w:pStyle w:val="a3"/>
      <w:framePr w:wrap="around" w:vAnchor="text" w:hAnchor="margin" w:xAlign="center" w:y="1"/>
      <w:jc w:val="center"/>
      <w:rPr>
        <w:rStyle w:val="a7"/>
      </w:rPr>
    </w:pPr>
    <w:r>
      <w:rPr>
        <w:rStyle w:val="a7"/>
      </w:rPr>
      <w:fldChar w:fldCharType="begin"/>
    </w:r>
    <w:r w:rsidR="00B871A0">
      <w:rPr>
        <w:rStyle w:val="a7"/>
      </w:rPr>
      <w:instrText xml:space="preserve">PAGE  </w:instrText>
    </w:r>
    <w:r>
      <w:rPr>
        <w:rStyle w:val="a7"/>
      </w:rPr>
      <w:fldChar w:fldCharType="separate"/>
    </w:r>
    <w:r w:rsidR="00CC190D">
      <w:rPr>
        <w:rStyle w:val="a7"/>
        <w:noProof/>
      </w:rPr>
      <w:t>15</w:t>
    </w:r>
    <w:r>
      <w:rPr>
        <w:rStyle w:val="a7"/>
      </w:rPr>
      <w:fldChar w:fldCharType="end"/>
    </w:r>
  </w:p>
  <w:p w:rsidR="00B871A0" w:rsidRDefault="00B871A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A604939"/>
    <w:multiLevelType w:val="singleLevel"/>
    <w:tmpl w:val="BDC4BE6E"/>
    <w:lvl w:ilvl="0">
      <w:start w:val="1"/>
      <w:numFmt w:val="decimal"/>
      <w:lvlText w:val="%1."/>
      <w:legacy w:legacy="1" w:legacySpace="0" w:legacyIndent="322"/>
      <w:lvlJc w:val="left"/>
      <w:rPr>
        <w:rFonts w:ascii="Times New Roman" w:hAnsi="Times New Roman" w:cs="Times New Roman" w:hint="default"/>
      </w:rPr>
    </w:lvl>
  </w:abstractNum>
  <w:abstractNum w:abstractNumId="4">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0FF55A56"/>
    <w:multiLevelType w:val="hybridMultilevel"/>
    <w:tmpl w:val="EC284A66"/>
    <w:lvl w:ilvl="0" w:tplc="F398D360">
      <w:start w:val="1"/>
      <w:numFmt w:val="bullet"/>
      <w:pStyle w:val="1-0"/>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0F66918"/>
    <w:multiLevelType w:val="hybridMultilevel"/>
    <w:tmpl w:val="B172F81A"/>
    <w:lvl w:ilvl="0" w:tplc="F8740462">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482A26FE"/>
    <w:multiLevelType w:val="hybridMultilevel"/>
    <w:tmpl w:val="9F9CB9FC"/>
    <w:lvl w:ilvl="0" w:tplc="C2C44D9C">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2">
    <w:nsid w:val="69FF2DB9"/>
    <w:multiLevelType w:val="hybridMultilevel"/>
    <w:tmpl w:val="8D208F82"/>
    <w:lvl w:ilvl="0" w:tplc="BCEC3BC6">
      <w:start w:val="1"/>
      <w:numFmt w:val="bullet"/>
      <w:pStyle w:val="2-6"/>
      <w:lvlText w:val=""/>
      <w:lvlJc w:val="left"/>
      <w:pPr>
        <w:tabs>
          <w:tab w:val="num" w:pos="1636"/>
        </w:tabs>
        <w:ind w:left="1134" w:firstLine="14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7FC87119"/>
    <w:multiLevelType w:val="singleLevel"/>
    <w:tmpl w:val="0D4EABF4"/>
    <w:lvl w:ilvl="0">
      <w:start w:val="1"/>
      <w:numFmt w:val="decimal"/>
      <w:lvlText w:val="%1."/>
      <w:legacy w:legacy="1" w:legacySpace="0" w:legacyIndent="278"/>
      <w:lvlJc w:val="left"/>
      <w:rPr>
        <w:rFonts w:ascii="Times New Roman" w:hAnsi="Times New Roman" w:cs="Times New Roman" w:hint="default"/>
        <w:b w:val="0"/>
        <w:i w:val="0"/>
      </w:rPr>
    </w:lvl>
  </w:abstractNum>
  <w:num w:numId="1">
    <w:abstractNumId w:val="6"/>
  </w:num>
  <w:num w:numId="2">
    <w:abstractNumId w:val="9"/>
  </w:num>
  <w:num w:numId="3">
    <w:abstractNumId w:val="10"/>
  </w:num>
  <w:num w:numId="4">
    <w:abstractNumId w:val="12"/>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0"/>
  </w:num>
  <w:num w:numId="8">
    <w:abstractNumId w:val="1"/>
  </w:num>
  <w:num w:numId="9">
    <w:abstractNumId w:val="5"/>
  </w:num>
  <w:num w:numId="10">
    <w:abstractNumId w:val="14"/>
  </w:num>
  <w:num w:numId="11">
    <w:abstractNumId w:val="2"/>
  </w:num>
  <w:num w:numId="12">
    <w:abstractNumId w:val="3"/>
  </w:num>
  <w:num w:numId="13">
    <w:abstractNumId w:val="7"/>
  </w:num>
  <w:num w:numId="14">
    <w:abstractNumId w:val="11"/>
  </w:num>
  <w:num w:numId="15">
    <w:abstractNumId w:val="4"/>
  </w:num>
  <w:num w:numId="16">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1134"/>
  <w:noPunctuationKerning/>
  <w:characterSpacingControl w:val="doNotCompress"/>
  <w:footnotePr>
    <w:footnote w:id="0"/>
    <w:footnote w:id="1"/>
  </w:footnotePr>
  <w:endnotePr>
    <w:endnote w:id="0"/>
    <w:endnote w:id="1"/>
  </w:endnotePr>
  <w:compat/>
  <w:rsids>
    <w:rsidRoot w:val="00096FE7"/>
    <w:rsid w:val="00003899"/>
    <w:rsid w:val="00004208"/>
    <w:rsid w:val="000113FC"/>
    <w:rsid w:val="000120C6"/>
    <w:rsid w:val="000150A8"/>
    <w:rsid w:val="00015146"/>
    <w:rsid w:val="0001651D"/>
    <w:rsid w:val="00031684"/>
    <w:rsid w:val="00032F55"/>
    <w:rsid w:val="00036620"/>
    <w:rsid w:val="00046B94"/>
    <w:rsid w:val="00052E70"/>
    <w:rsid w:val="000543AC"/>
    <w:rsid w:val="00054D32"/>
    <w:rsid w:val="0006427E"/>
    <w:rsid w:val="000771C6"/>
    <w:rsid w:val="0008483C"/>
    <w:rsid w:val="00091A7C"/>
    <w:rsid w:val="000926E2"/>
    <w:rsid w:val="00094580"/>
    <w:rsid w:val="00094BBB"/>
    <w:rsid w:val="00096FE7"/>
    <w:rsid w:val="000B36A6"/>
    <w:rsid w:val="000B3CC2"/>
    <w:rsid w:val="000B6CA8"/>
    <w:rsid w:val="000C37AA"/>
    <w:rsid w:val="000D186C"/>
    <w:rsid w:val="000D2CD8"/>
    <w:rsid w:val="000D525F"/>
    <w:rsid w:val="000D7CEC"/>
    <w:rsid w:val="000E109B"/>
    <w:rsid w:val="000E134A"/>
    <w:rsid w:val="000F1EB0"/>
    <w:rsid w:val="000F7CD5"/>
    <w:rsid w:val="00110623"/>
    <w:rsid w:val="0011608E"/>
    <w:rsid w:val="0012231A"/>
    <w:rsid w:val="0012250C"/>
    <w:rsid w:val="00125F9F"/>
    <w:rsid w:val="00126CF3"/>
    <w:rsid w:val="0013035A"/>
    <w:rsid w:val="00132C23"/>
    <w:rsid w:val="00134EED"/>
    <w:rsid w:val="0014173A"/>
    <w:rsid w:val="00160501"/>
    <w:rsid w:val="00167D8B"/>
    <w:rsid w:val="00175CB5"/>
    <w:rsid w:val="001806C2"/>
    <w:rsid w:val="00181E27"/>
    <w:rsid w:val="00183146"/>
    <w:rsid w:val="00187FED"/>
    <w:rsid w:val="0019221F"/>
    <w:rsid w:val="001926A4"/>
    <w:rsid w:val="00196503"/>
    <w:rsid w:val="001A2489"/>
    <w:rsid w:val="001A34D8"/>
    <w:rsid w:val="001A62A9"/>
    <w:rsid w:val="001B3752"/>
    <w:rsid w:val="001B722A"/>
    <w:rsid w:val="001C0024"/>
    <w:rsid w:val="001C1178"/>
    <w:rsid w:val="001C5D4D"/>
    <w:rsid w:val="001E2EA1"/>
    <w:rsid w:val="001E61D0"/>
    <w:rsid w:val="001E7E06"/>
    <w:rsid w:val="001F76FD"/>
    <w:rsid w:val="00207B83"/>
    <w:rsid w:val="00211442"/>
    <w:rsid w:val="002206B3"/>
    <w:rsid w:val="00221E80"/>
    <w:rsid w:val="002313F7"/>
    <w:rsid w:val="00232188"/>
    <w:rsid w:val="002374BB"/>
    <w:rsid w:val="0025340B"/>
    <w:rsid w:val="00253468"/>
    <w:rsid w:val="002542FD"/>
    <w:rsid w:val="00256C88"/>
    <w:rsid w:val="00267BA6"/>
    <w:rsid w:val="00270A3D"/>
    <w:rsid w:val="00271664"/>
    <w:rsid w:val="0027311C"/>
    <w:rsid w:val="00275E98"/>
    <w:rsid w:val="002766AA"/>
    <w:rsid w:val="0028278C"/>
    <w:rsid w:val="002839B4"/>
    <w:rsid w:val="0028443F"/>
    <w:rsid w:val="00287E62"/>
    <w:rsid w:val="002911F0"/>
    <w:rsid w:val="0029423A"/>
    <w:rsid w:val="002962F9"/>
    <w:rsid w:val="00296379"/>
    <w:rsid w:val="002B01E9"/>
    <w:rsid w:val="002B635A"/>
    <w:rsid w:val="002C6EBA"/>
    <w:rsid w:val="002E1CB6"/>
    <w:rsid w:val="002E4FBA"/>
    <w:rsid w:val="002E527F"/>
    <w:rsid w:val="00302F4B"/>
    <w:rsid w:val="00305283"/>
    <w:rsid w:val="0030721C"/>
    <w:rsid w:val="00312D6E"/>
    <w:rsid w:val="00313705"/>
    <w:rsid w:val="00317A21"/>
    <w:rsid w:val="00324120"/>
    <w:rsid w:val="00332C28"/>
    <w:rsid w:val="0033490A"/>
    <w:rsid w:val="00337279"/>
    <w:rsid w:val="00337CBD"/>
    <w:rsid w:val="00341DB0"/>
    <w:rsid w:val="00345156"/>
    <w:rsid w:val="00345C98"/>
    <w:rsid w:val="003643B6"/>
    <w:rsid w:val="00372F45"/>
    <w:rsid w:val="00372F72"/>
    <w:rsid w:val="0037374D"/>
    <w:rsid w:val="00376B4B"/>
    <w:rsid w:val="003B220D"/>
    <w:rsid w:val="003B4A34"/>
    <w:rsid w:val="003B67A7"/>
    <w:rsid w:val="003D05C2"/>
    <w:rsid w:val="003E0FAA"/>
    <w:rsid w:val="003E2A14"/>
    <w:rsid w:val="003E2F09"/>
    <w:rsid w:val="003E3514"/>
    <w:rsid w:val="003E36F1"/>
    <w:rsid w:val="003F51DE"/>
    <w:rsid w:val="003F5D71"/>
    <w:rsid w:val="004166D3"/>
    <w:rsid w:val="00421F8A"/>
    <w:rsid w:val="00424DF6"/>
    <w:rsid w:val="00437DA3"/>
    <w:rsid w:val="004425A6"/>
    <w:rsid w:val="004444F6"/>
    <w:rsid w:val="00446FB3"/>
    <w:rsid w:val="004506BF"/>
    <w:rsid w:val="0045685C"/>
    <w:rsid w:val="004620EF"/>
    <w:rsid w:val="00477EA2"/>
    <w:rsid w:val="00480BD5"/>
    <w:rsid w:val="0048270D"/>
    <w:rsid w:val="00482924"/>
    <w:rsid w:val="00483A30"/>
    <w:rsid w:val="0048481F"/>
    <w:rsid w:val="00487685"/>
    <w:rsid w:val="00493F13"/>
    <w:rsid w:val="004942D5"/>
    <w:rsid w:val="004A09AA"/>
    <w:rsid w:val="004A46B3"/>
    <w:rsid w:val="004A4AA9"/>
    <w:rsid w:val="004B19DE"/>
    <w:rsid w:val="004B709C"/>
    <w:rsid w:val="004C46F9"/>
    <w:rsid w:val="004C58AF"/>
    <w:rsid w:val="004D4C03"/>
    <w:rsid w:val="004D6330"/>
    <w:rsid w:val="004E0EE9"/>
    <w:rsid w:val="004E684C"/>
    <w:rsid w:val="004F2F59"/>
    <w:rsid w:val="00500333"/>
    <w:rsid w:val="00500598"/>
    <w:rsid w:val="00505F99"/>
    <w:rsid w:val="00510E5D"/>
    <w:rsid w:val="00515A84"/>
    <w:rsid w:val="00516BF6"/>
    <w:rsid w:val="00520D70"/>
    <w:rsid w:val="005252F8"/>
    <w:rsid w:val="005308FD"/>
    <w:rsid w:val="005424E5"/>
    <w:rsid w:val="00543847"/>
    <w:rsid w:val="005518E0"/>
    <w:rsid w:val="00560788"/>
    <w:rsid w:val="0056461B"/>
    <w:rsid w:val="00565756"/>
    <w:rsid w:val="00574694"/>
    <w:rsid w:val="005751DC"/>
    <w:rsid w:val="00575511"/>
    <w:rsid w:val="0057568D"/>
    <w:rsid w:val="00583693"/>
    <w:rsid w:val="00587FA9"/>
    <w:rsid w:val="005905C9"/>
    <w:rsid w:val="0059234B"/>
    <w:rsid w:val="005A017F"/>
    <w:rsid w:val="005A3356"/>
    <w:rsid w:val="005A728C"/>
    <w:rsid w:val="005C7E54"/>
    <w:rsid w:val="005D6749"/>
    <w:rsid w:val="005E25DE"/>
    <w:rsid w:val="005E5D4B"/>
    <w:rsid w:val="005F20F3"/>
    <w:rsid w:val="006062A2"/>
    <w:rsid w:val="006152C2"/>
    <w:rsid w:val="00615EC8"/>
    <w:rsid w:val="00615EDA"/>
    <w:rsid w:val="0061760F"/>
    <w:rsid w:val="00624625"/>
    <w:rsid w:val="0062738C"/>
    <w:rsid w:val="0062767B"/>
    <w:rsid w:val="00631854"/>
    <w:rsid w:val="00636E52"/>
    <w:rsid w:val="00637837"/>
    <w:rsid w:val="006446DD"/>
    <w:rsid w:val="006463D4"/>
    <w:rsid w:val="00650FFC"/>
    <w:rsid w:val="00661F1B"/>
    <w:rsid w:val="006636DD"/>
    <w:rsid w:val="00666FFD"/>
    <w:rsid w:val="00670F8B"/>
    <w:rsid w:val="00675285"/>
    <w:rsid w:val="0067711A"/>
    <w:rsid w:val="00682098"/>
    <w:rsid w:val="00692D16"/>
    <w:rsid w:val="006A0C06"/>
    <w:rsid w:val="006A2094"/>
    <w:rsid w:val="006A3814"/>
    <w:rsid w:val="006A485D"/>
    <w:rsid w:val="006A76BF"/>
    <w:rsid w:val="006B6856"/>
    <w:rsid w:val="006D73C7"/>
    <w:rsid w:val="006E113A"/>
    <w:rsid w:val="006E24F6"/>
    <w:rsid w:val="006E2D71"/>
    <w:rsid w:val="006E44D8"/>
    <w:rsid w:val="006E6806"/>
    <w:rsid w:val="006F0227"/>
    <w:rsid w:val="00700C16"/>
    <w:rsid w:val="00706E23"/>
    <w:rsid w:val="00715EB2"/>
    <w:rsid w:val="00716398"/>
    <w:rsid w:val="00725D1B"/>
    <w:rsid w:val="007266E5"/>
    <w:rsid w:val="007470E0"/>
    <w:rsid w:val="00747362"/>
    <w:rsid w:val="00750986"/>
    <w:rsid w:val="00764C92"/>
    <w:rsid w:val="0077081E"/>
    <w:rsid w:val="00786685"/>
    <w:rsid w:val="00793B5A"/>
    <w:rsid w:val="00794F23"/>
    <w:rsid w:val="007A23CF"/>
    <w:rsid w:val="007B0E93"/>
    <w:rsid w:val="007C3F7E"/>
    <w:rsid w:val="007C6AF6"/>
    <w:rsid w:val="007C7B6D"/>
    <w:rsid w:val="007D6339"/>
    <w:rsid w:val="007D7882"/>
    <w:rsid w:val="007E4381"/>
    <w:rsid w:val="007E6694"/>
    <w:rsid w:val="007E734F"/>
    <w:rsid w:val="008012B4"/>
    <w:rsid w:val="00812628"/>
    <w:rsid w:val="008142E1"/>
    <w:rsid w:val="008143F7"/>
    <w:rsid w:val="00814D4B"/>
    <w:rsid w:val="00836025"/>
    <w:rsid w:val="008366BC"/>
    <w:rsid w:val="00836C7D"/>
    <w:rsid w:val="008406F7"/>
    <w:rsid w:val="00851D0D"/>
    <w:rsid w:val="00866A8E"/>
    <w:rsid w:val="008842C7"/>
    <w:rsid w:val="00885FA6"/>
    <w:rsid w:val="00886627"/>
    <w:rsid w:val="00896D50"/>
    <w:rsid w:val="008A0A9A"/>
    <w:rsid w:val="008A24F3"/>
    <w:rsid w:val="008B593D"/>
    <w:rsid w:val="008C6035"/>
    <w:rsid w:val="008D28C0"/>
    <w:rsid w:val="008D2F05"/>
    <w:rsid w:val="008D62A5"/>
    <w:rsid w:val="008D69D8"/>
    <w:rsid w:val="008E3EDF"/>
    <w:rsid w:val="008F0B7B"/>
    <w:rsid w:val="008F77CE"/>
    <w:rsid w:val="009013BB"/>
    <w:rsid w:val="0090421E"/>
    <w:rsid w:val="0090455D"/>
    <w:rsid w:val="00907874"/>
    <w:rsid w:val="00914F32"/>
    <w:rsid w:val="0092138F"/>
    <w:rsid w:val="00921661"/>
    <w:rsid w:val="00921987"/>
    <w:rsid w:val="00922F4B"/>
    <w:rsid w:val="00923AC0"/>
    <w:rsid w:val="00923CD2"/>
    <w:rsid w:val="00942542"/>
    <w:rsid w:val="00942AC6"/>
    <w:rsid w:val="0094406F"/>
    <w:rsid w:val="009462AA"/>
    <w:rsid w:val="00947F66"/>
    <w:rsid w:val="00953F66"/>
    <w:rsid w:val="0096277A"/>
    <w:rsid w:val="0096484F"/>
    <w:rsid w:val="0096762B"/>
    <w:rsid w:val="00976A06"/>
    <w:rsid w:val="00980831"/>
    <w:rsid w:val="00981BB0"/>
    <w:rsid w:val="00986700"/>
    <w:rsid w:val="00991A2C"/>
    <w:rsid w:val="009A206F"/>
    <w:rsid w:val="009A2ED2"/>
    <w:rsid w:val="009A3280"/>
    <w:rsid w:val="009A52BB"/>
    <w:rsid w:val="009C30A7"/>
    <w:rsid w:val="009C42F3"/>
    <w:rsid w:val="009E3DED"/>
    <w:rsid w:val="009E4AB1"/>
    <w:rsid w:val="009E5A8E"/>
    <w:rsid w:val="00A057C3"/>
    <w:rsid w:val="00A11F73"/>
    <w:rsid w:val="00A15081"/>
    <w:rsid w:val="00A157F4"/>
    <w:rsid w:val="00A223B9"/>
    <w:rsid w:val="00A31402"/>
    <w:rsid w:val="00A31779"/>
    <w:rsid w:val="00A336FE"/>
    <w:rsid w:val="00A43881"/>
    <w:rsid w:val="00A43D10"/>
    <w:rsid w:val="00A45C7D"/>
    <w:rsid w:val="00A47F54"/>
    <w:rsid w:val="00A61AC6"/>
    <w:rsid w:val="00A63FBF"/>
    <w:rsid w:val="00A65DEE"/>
    <w:rsid w:val="00A67705"/>
    <w:rsid w:val="00A73B82"/>
    <w:rsid w:val="00A75159"/>
    <w:rsid w:val="00A75DE5"/>
    <w:rsid w:val="00A776BE"/>
    <w:rsid w:val="00AA3A43"/>
    <w:rsid w:val="00AA5B76"/>
    <w:rsid w:val="00AA6C45"/>
    <w:rsid w:val="00AC0209"/>
    <w:rsid w:val="00AC1246"/>
    <w:rsid w:val="00AD3AAA"/>
    <w:rsid w:val="00AD4422"/>
    <w:rsid w:val="00AD5008"/>
    <w:rsid w:val="00AE2469"/>
    <w:rsid w:val="00AE2C94"/>
    <w:rsid w:val="00AE6D63"/>
    <w:rsid w:val="00AF043F"/>
    <w:rsid w:val="00B1194E"/>
    <w:rsid w:val="00B1571F"/>
    <w:rsid w:val="00B16415"/>
    <w:rsid w:val="00B23369"/>
    <w:rsid w:val="00B30DAD"/>
    <w:rsid w:val="00B32F97"/>
    <w:rsid w:val="00B41062"/>
    <w:rsid w:val="00B471C8"/>
    <w:rsid w:val="00B579F9"/>
    <w:rsid w:val="00B67158"/>
    <w:rsid w:val="00B73B40"/>
    <w:rsid w:val="00B815E0"/>
    <w:rsid w:val="00B8293E"/>
    <w:rsid w:val="00B8565F"/>
    <w:rsid w:val="00B871A0"/>
    <w:rsid w:val="00BA2C93"/>
    <w:rsid w:val="00BA7000"/>
    <w:rsid w:val="00BA71F5"/>
    <w:rsid w:val="00BB2CA0"/>
    <w:rsid w:val="00BB31FB"/>
    <w:rsid w:val="00BC75AB"/>
    <w:rsid w:val="00BD2697"/>
    <w:rsid w:val="00BD5A0B"/>
    <w:rsid w:val="00BD79CD"/>
    <w:rsid w:val="00BE05FA"/>
    <w:rsid w:val="00BE74EA"/>
    <w:rsid w:val="00BF4603"/>
    <w:rsid w:val="00BF78EE"/>
    <w:rsid w:val="00C028E5"/>
    <w:rsid w:val="00C042FD"/>
    <w:rsid w:val="00C06C81"/>
    <w:rsid w:val="00C11FAA"/>
    <w:rsid w:val="00C16019"/>
    <w:rsid w:val="00C23914"/>
    <w:rsid w:val="00C2504D"/>
    <w:rsid w:val="00C306AB"/>
    <w:rsid w:val="00C332F3"/>
    <w:rsid w:val="00C45019"/>
    <w:rsid w:val="00C46637"/>
    <w:rsid w:val="00C47505"/>
    <w:rsid w:val="00C54FD0"/>
    <w:rsid w:val="00C57100"/>
    <w:rsid w:val="00C574F1"/>
    <w:rsid w:val="00C74030"/>
    <w:rsid w:val="00C81056"/>
    <w:rsid w:val="00C86F48"/>
    <w:rsid w:val="00C92AF4"/>
    <w:rsid w:val="00CA0BE1"/>
    <w:rsid w:val="00CA2DEF"/>
    <w:rsid w:val="00CA3A4E"/>
    <w:rsid w:val="00CA7436"/>
    <w:rsid w:val="00CB06A3"/>
    <w:rsid w:val="00CB5C40"/>
    <w:rsid w:val="00CC1056"/>
    <w:rsid w:val="00CC190D"/>
    <w:rsid w:val="00CC2124"/>
    <w:rsid w:val="00CC6B59"/>
    <w:rsid w:val="00CD006B"/>
    <w:rsid w:val="00CD3E87"/>
    <w:rsid w:val="00CD4DE9"/>
    <w:rsid w:val="00CE25B6"/>
    <w:rsid w:val="00CF019D"/>
    <w:rsid w:val="00CF6F5B"/>
    <w:rsid w:val="00D00523"/>
    <w:rsid w:val="00D05E3E"/>
    <w:rsid w:val="00D11F12"/>
    <w:rsid w:val="00D20598"/>
    <w:rsid w:val="00D2115B"/>
    <w:rsid w:val="00D24F5F"/>
    <w:rsid w:val="00D24F62"/>
    <w:rsid w:val="00D25762"/>
    <w:rsid w:val="00D26CF8"/>
    <w:rsid w:val="00D319E6"/>
    <w:rsid w:val="00D35460"/>
    <w:rsid w:val="00D378E5"/>
    <w:rsid w:val="00D44C57"/>
    <w:rsid w:val="00D46812"/>
    <w:rsid w:val="00D54905"/>
    <w:rsid w:val="00D60D38"/>
    <w:rsid w:val="00D642E5"/>
    <w:rsid w:val="00D64A0D"/>
    <w:rsid w:val="00D7259F"/>
    <w:rsid w:val="00D735C6"/>
    <w:rsid w:val="00D7545C"/>
    <w:rsid w:val="00D7567B"/>
    <w:rsid w:val="00D75E2C"/>
    <w:rsid w:val="00D9211A"/>
    <w:rsid w:val="00D96D37"/>
    <w:rsid w:val="00DA083E"/>
    <w:rsid w:val="00DA5211"/>
    <w:rsid w:val="00DA70ED"/>
    <w:rsid w:val="00DA7DA3"/>
    <w:rsid w:val="00DB0696"/>
    <w:rsid w:val="00DB1EB7"/>
    <w:rsid w:val="00DB33B8"/>
    <w:rsid w:val="00DB5A49"/>
    <w:rsid w:val="00DC64D5"/>
    <w:rsid w:val="00DC6690"/>
    <w:rsid w:val="00DC7E27"/>
    <w:rsid w:val="00DD773B"/>
    <w:rsid w:val="00DD79CD"/>
    <w:rsid w:val="00DE0751"/>
    <w:rsid w:val="00DE579B"/>
    <w:rsid w:val="00DF1922"/>
    <w:rsid w:val="00E017E8"/>
    <w:rsid w:val="00E03AD5"/>
    <w:rsid w:val="00E05963"/>
    <w:rsid w:val="00E124DC"/>
    <w:rsid w:val="00E34212"/>
    <w:rsid w:val="00E573D4"/>
    <w:rsid w:val="00E613CB"/>
    <w:rsid w:val="00E64FB6"/>
    <w:rsid w:val="00E715E7"/>
    <w:rsid w:val="00E7757C"/>
    <w:rsid w:val="00E80675"/>
    <w:rsid w:val="00E8163C"/>
    <w:rsid w:val="00E854D9"/>
    <w:rsid w:val="00E879A8"/>
    <w:rsid w:val="00E90DD2"/>
    <w:rsid w:val="00E92651"/>
    <w:rsid w:val="00E95660"/>
    <w:rsid w:val="00E956CB"/>
    <w:rsid w:val="00E964DF"/>
    <w:rsid w:val="00EA524F"/>
    <w:rsid w:val="00ED24DC"/>
    <w:rsid w:val="00EE69AB"/>
    <w:rsid w:val="00EF0F0A"/>
    <w:rsid w:val="00EF2725"/>
    <w:rsid w:val="00F00FD7"/>
    <w:rsid w:val="00F10593"/>
    <w:rsid w:val="00F14EE8"/>
    <w:rsid w:val="00F22074"/>
    <w:rsid w:val="00F22786"/>
    <w:rsid w:val="00F231E7"/>
    <w:rsid w:val="00F31B64"/>
    <w:rsid w:val="00F35F32"/>
    <w:rsid w:val="00F41237"/>
    <w:rsid w:val="00F43F45"/>
    <w:rsid w:val="00F45A4F"/>
    <w:rsid w:val="00F52ACB"/>
    <w:rsid w:val="00F603AC"/>
    <w:rsid w:val="00F8108D"/>
    <w:rsid w:val="00F83C93"/>
    <w:rsid w:val="00F92286"/>
    <w:rsid w:val="00F9336B"/>
    <w:rsid w:val="00F93F80"/>
    <w:rsid w:val="00F97FD6"/>
    <w:rsid w:val="00FA26EB"/>
    <w:rsid w:val="00FA470B"/>
    <w:rsid w:val="00FA618E"/>
    <w:rsid w:val="00FB2476"/>
    <w:rsid w:val="00FB3B4B"/>
    <w:rsid w:val="00FD0EDF"/>
    <w:rsid w:val="00FD252C"/>
    <w:rsid w:val="00FD4A4A"/>
    <w:rsid w:val="00FD50C4"/>
    <w:rsid w:val="00FD65CA"/>
    <w:rsid w:val="00FE3A7F"/>
    <w:rsid w:val="00FE7B9A"/>
    <w:rsid w:val="00FF19DF"/>
    <w:rsid w:val="00FF6F1B"/>
    <w:rsid w:val="00FF77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2"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470E0"/>
    <w:rPr>
      <w:sz w:val="24"/>
      <w:szCs w:val="24"/>
    </w:rPr>
  </w:style>
  <w:style w:type="paragraph" w:styleId="1">
    <w:name w:val="heading 1"/>
    <w:basedOn w:val="a"/>
    <w:next w:val="a"/>
    <w:link w:val="10"/>
    <w:qFormat/>
    <w:rsid w:val="00341DB0"/>
    <w:pPr>
      <w:keepNext/>
      <w:spacing w:before="240" w:after="60"/>
      <w:outlineLvl w:val="0"/>
    </w:pPr>
    <w:rPr>
      <w:rFonts w:ascii="Cambria" w:hAnsi="Cambria"/>
      <w:b/>
      <w:bCs/>
      <w:kern w:val="32"/>
      <w:sz w:val="32"/>
      <w:szCs w:val="32"/>
    </w:rPr>
  </w:style>
  <w:style w:type="paragraph" w:styleId="3">
    <w:name w:val="heading 3"/>
    <w:basedOn w:val="a"/>
    <w:next w:val="a"/>
    <w:link w:val="30"/>
    <w:semiHidden/>
    <w:unhideWhenUsed/>
    <w:qFormat/>
    <w:rsid w:val="00D378E5"/>
    <w:pPr>
      <w:keepNext/>
      <w:spacing w:before="240" w:after="60"/>
      <w:outlineLvl w:val="2"/>
    </w:pPr>
    <w:rPr>
      <w:rFonts w:ascii="Cambria" w:hAnsi="Cambria"/>
      <w:b/>
      <w:bCs/>
      <w:sz w:val="26"/>
      <w:szCs w:val="26"/>
    </w:rPr>
  </w:style>
  <w:style w:type="paragraph" w:styleId="4">
    <w:name w:val="heading 4"/>
    <w:basedOn w:val="a"/>
    <w:next w:val="a"/>
    <w:link w:val="40"/>
    <w:semiHidden/>
    <w:unhideWhenUsed/>
    <w:qFormat/>
    <w:rsid w:val="00482924"/>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470E0"/>
    <w:pPr>
      <w:tabs>
        <w:tab w:val="center" w:pos="4677"/>
        <w:tab w:val="right" w:pos="9355"/>
      </w:tabs>
    </w:pPr>
  </w:style>
  <w:style w:type="paragraph" w:styleId="a5">
    <w:name w:val="footer"/>
    <w:basedOn w:val="a"/>
    <w:link w:val="a6"/>
    <w:uiPriority w:val="99"/>
    <w:rsid w:val="007470E0"/>
    <w:pPr>
      <w:tabs>
        <w:tab w:val="center" w:pos="4677"/>
        <w:tab w:val="right" w:pos="9355"/>
      </w:tabs>
    </w:pPr>
  </w:style>
  <w:style w:type="character" w:styleId="a7">
    <w:name w:val="page number"/>
    <w:basedOn w:val="a0"/>
    <w:rsid w:val="007470E0"/>
  </w:style>
  <w:style w:type="paragraph" w:customStyle="1" w:styleId="11">
    <w:name w:val="Таб1.наимен."/>
    <w:basedOn w:val="a"/>
    <w:next w:val="a"/>
    <w:rsid w:val="007470E0"/>
    <w:pPr>
      <w:keepNext/>
      <w:spacing w:before="120" w:line="288" w:lineRule="auto"/>
    </w:pPr>
    <w:rPr>
      <w:rFonts w:ascii="Times New Roman CYR" w:hAnsi="Times New Roman CYR"/>
      <w:szCs w:val="20"/>
    </w:rPr>
  </w:style>
  <w:style w:type="character" w:styleId="a8">
    <w:name w:val="Hyperlink"/>
    <w:basedOn w:val="a0"/>
    <w:rsid w:val="007470E0"/>
    <w:rPr>
      <w:color w:val="0000FF"/>
      <w:u w:val="single"/>
    </w:rPr>
  </w:style>
  <w:style w:type="paragraph" w:customStyle="1" w:styleId="12">
    <w:name w:val="Стиль1"/>
    <w:basedOn w:val="a"/>
    <w:next w:val="a"/>
    <w:rsid w:val="007470E0"/>
    <w:pPr>
      <w:tabs>
        <w:tab w:val="center" w:pos="4536"/>
        <w:tab w:val="right" w:pos="9072"/>
      </w:tabs>
      <w:spacing w:before="120" w:after="120"/>
      <w:jc w:val="center"/>
    </w:pPr>
    <w:rPr>
      <w:rFonts w:ascii="Times New Roman CYR" w:hAnsi="Times New Roman CYR"/>
      <w:szCs w:val="20"/>
    </w:rPr>
  </w:style>
  <w:style w:type="character" w:customStyle="1" w:styleId="a9">
    <w:name w:val="номер страницы"/>
    <w:basedOn w:val="a0"/>
    <w:rsid w:val="007470E0"/>
  </w:style>
  <w:style w:type="paragraph" w:customStyle="1" w:styleId="1-0">
    <w:name w:val="Спис1-0"/>
    <w:basedOn w:val="a"/>
    <w:rsid w:val="007470E0"/>
    <w:pPr>
      <w:numPr>
        <w:numId w:val="1"/>
      </w:numPr>
      <w:tabs>
        <w:tab w:val="clear" w:pos="360"/>
      </w:tabs>
      <w:spacing w:line="288" w:lineRule="auto"/>
      <w:ind w:firstLine="709"/>
      <w:jc w:val="both"/>
    </w:pPr>
    <w:rPr>
      <w:rFonts w:ascii="Times New Roman CYR" w:hAnsi="Times New Roman CYR"/>
      <w:szCs w:val="20"/>
    </w:rPr>
  </w:style>
  <w:style w:type="paragraph" w:customStyle="1" w:styleId="1-6">
    <w:name w:val="Спис1-6"/>
    <w:basedOn w:val="a"/>
    <w:rsid w:val="007470E0"/>
    <w:pPr>
      <w:numPr>
        <w:numId w:val="2"/>
      </w:numPr>
      <w:tabs>
        <w:tab w:val="clear" w:pos="360"/>
      </w:tabs>
      <w:spacing w:after="120" w:line="288" w:lineRule="auto"/>
      <w:ind w:firstLine="709"/>
      <w:jc w:val="both"/>
    </w:pPr>
    <w:rPr>
      <w:rFonts w:ascii="Times New Roman CYR" w:hAnsi="Times New Roman CYR"/>
      <w:szCs w:val="20"/>
    </w:rPr>
  </w:style>
  <w:style w:type="paragraph" w:customStyle="1" w:styleId="2-0">
    <w:name w:val="Спис2-0"/>
    <w:basedOn w:val="a"/>
    <w:rsid w:val="007470E0"/>
    <w:pPr>
      <w:numPr>
        <w:numId w:val="3"/>
      </w:numPr>
      <w:tabs>
        <w:tab w:val="clear" w:pos="1636"/>
      </w:tabs>
      <w:spacing w:line="288" w:lineRule="auto"/>
      <w:ind w:left="1701" w:hanging="425"/>
      <w:jc w:val="both"/>
    </w:pPr>
    <w:rPr>
      <w:rFonts w:ascii="Times New Roman CYR" w:hAnsi="Times New Roman CYR"/>
      <w:szCs w:val="20"/>
    </w:rPr>
  </w:style>
  <w:style w:type="paragraph" w:customStyle="1" w:styleId="2-6">
    <w:name w:val="Спис2-6"/>
    <w:basedOn w:val="a"/>
    <w:rsid w:val="007470E0"/>
    <w:pPr>
      <w:numPr>
        <w:numId w:val="4"/>
      </w:numPr>
      <w:tabs>
        <w:tab w:val="clear" w:pos="1636"/>
      </w:tabs>
      <w:spacing w:after="120" w:line="288" w:lineRule="auto"/>
      <w:ind w:left="1701" w:hanging="425"/>
      <w:jc w:val="both"/>
    </w:pPr>
    <w:rPr>
      <w:rFonts w:ascii="Times New Roman CYR" w:hAnsi="Times New Roman CYR"/>
      <w:szCs w:val="20"/>
    </w:rPr>
  </w:style>
  <w:style w:type="paragraph" w:customStyle="1" w:styleId="1-60">
    <w:name w:val="Текст1-6"/>
    <w:basedOn w:val="a"/>
    <w:rsid w:val="007470E0"/>
    <w:pPr>
      <w:spacing w:after="120" w:line="288" w:lineRule="auto"/>
      <w:ind w:firstLine="709"/>
      <w:jc w:val="both"/>
    </w:pPr>
    <w:rPr>
      <w:rFonts w:ascii="Times New Roman CYR" w:hAnsi="Times New Roman CYR"/>
      <w:szCs w:val="20"/>
    </w:rPr>
  </w:style>
  <w:style w:type="paragraph" w:customStyle="1" w:styleId="1-3">
    <w:name w:val="Текст1-3"/>
    <w:basedOn w:val="a"/>
    <w:rsid w:val="007470E0"/>
    <w:pPr>
      <w:spacing w:after="60" w:line="288" w:lineRule="auto"/>
      <w:ind w:firstLine="709"/>
      <w:jc w:val="both"/>
    </w:pPr>
    <w:rPr>
      <w:rFonts w:ascii="Times New Roman CYR" w:hAnsi="Times New Roman CYR"/>
      <w:szCs w:val="20"/>
    </w:rPr>
  </w:style>
  <w:style w:type="character" w:styleId="aa">
    <w:name w:val="FollowedHyperlink"/>
    <w:basedOn w:val="a0"/>
    <w:rsid w:val="007470E0"/>
    <w:rPr>
      <w:color w:val="800080"/>
      <w:u w:val="single"/>
    </w:rPr>
  </w:style>
  <w:style w:type="paragraph" w:styleId="2">
    <w:name w:val="Body Text 2"/>
    <w:basedOn w:val="a"/>
    <w:rsid w:val="007470E0"/>
    <w:pPr>
      <w:spacing w:after="60"/>
    </w:pPr>
  </w:style>
  <w:style w:type="paragraph" w:styleId="20">
    <w:name w:val="Body Text Indent 2"/>
    <w:aliases w:val="Знак"/>
    <w:basedOn w:val="a"/>
    <w:rsid w:val="007470E0"/>
    <w:pPr>
      <w:spacing w:after="120" w:line="480" w:lineRule="auto"/>
      <w:ind w:left="283"/>
    </w:pPr>
  </w:style>
  <w:style w:type="paragraph" w:styleId="ab">
    <w:name w:val="Body Text"/>
    <w:aliases w:val="Заг1,BO,ID,body indent,ändrad, ändrad,EHPT,Body Text2"/>
    <w:basedOn w:val="a"/>
    <w:rsid w:val="007470E0"/>
    <w:pPr>
      <w:spacing w:after="120"/>
      <w:jc w:val="both"/>
    </w:pPr>
  </w:style>
  <w:style w:type="paragraph" w:styleId="ac">
    <w:name w:val="Body Text Indent"/>
    <w:basedOn w:val="a"/>
    <w:unhideWhenUsed/>
    <w:rsid w:val="007470E0"/>
    <w:pPr>
      <w:spacing w:after="120"/>
      <w:ind w:left="283"/>
      <w:jc w:val="both"/>
    </w:pPr>
  </w:style>
  <w:style w:type="paragraph" w:styleId="31">
    <w:name w:val="Body Text 3"/>
    <w:basedOn w:val="a"/>
    <w:rsid w:val="007470E0"/>
    <w:pPr>
      <w:spacing w:after="120"/>
      <w:jc w:val="both"/>
    </w:pPr>
    <w:rPr>
      <w:sz w:val="16"/>
      <w:szCs w:val="16"/>
    </w:rPr>
  </w:style>
  <w:style w:type="paragraph" w:styleId="32">
    <w:name w:val="Body Text Indent 3"/>
    <w:basedOn w:val="a"/>
    <w:rsid w:val="007470E0"/>
    <w:pPr>
      <w:spacing w:after="120"/>
      <w:ind w:left="283"/>
    </w:pPr>
    <w:rPr>
      <w:sz w:val="16"/>
      <w:szCs w:val="16"/>
    </w:rPr>
  </w:style>
  <w:style w:type="paragraph" w:styleId="ad">
    <w:name w:val="Balloon Text"/>
    <w:basedOn w:val="a"/>
    <w:semiHidden/>
    <w:rsid w:val="007470E0"/>
    <w:rPr>
      <w:rFonts w:ascii="Tahoma" w:hAnsi="Tahoma" w:cs="Tahoma"/>
      <w:sz w:val="16"/>
      <w:szCs w:val="16"/>
    </w:rPr>
  </w:style>
  <w:style w:type="paragraph" w:customStyle="1" w:styleId="ae">
    <w:name w:val="Бланк"/>
    <w:rsid w:val="00812628"/>
    <w:rPr>
      <w:sz w:val="24"/>
    </w:rPr>
  </w:style>
  <w:style w:type="paragraph" w:styleId="af">
    <w:name w:val="Block Text"/>
    <w:basedOn w:val="a"/>
    <w:uiPriority w:val="99"/>
    <w:rsid w:val="006636DD"/>
    <w:pPr>
      <w:tabs>
        <w:tab w:val="left" w:pos="709"/>
      </w:tabs>
      <w:ind w:left="567" w:right="283"/>
      <w:jc w:val="both"/>
    </w:pPr>
    <w:rPr>
      <w:szCs w:val="20"/>
      <w:lang w:bidi="he-IL"/>
    </w:rPr>
  </w:style>
  <w:style w:type="character" w:customStyle="1" w:styleId="a6">
    <w:name w:val="Нижний колонтитул Знак"/>
    <w:basedOn w:val="a0"/>
    <w:link w:val="a5"/>
    <w:uiPriority w:val="99"/>
    <w:locked/>
    <w:rsid w:val="00270A3D"/>
    <w:rPr>
      <w:sz w:val="24"/>
      <w:szCs w:val="24"/>
    </w:rPr>
  </w:style>
  <w:style w:type="paragraph" w:styleId="af0">
    <w:name w:val="List Paragraph"/>
    <w:basedOn w:val="a"/>
    <w:uiPriority w:val="34"/>
    <w:qFormat/>
    <w:rsid w:val="002962F9"/>
    <w:pPr>
      <w:spacing w:after="200" w:line="276" w:lineRule="auto"/>
      <w:ind w:left="720"/>
      <w:contextualSpacing/>
    </w:pPr>
    <w:rPr>
      <w:rFonts w:ascii="Calibri" w:eastAsia="Calibri" w:hAnsi="Calibri"/>
      <w:sz w:val="22"/>
      <w:szCs w:val="22"/>
      <w:lang w:eastAsia="en-US"/>
    </w:rPr>
  </w:style>
  <w:style w:type="paragraph" w:styleId="af1">
    <w:name w:val="No Spacing"/>
    <w:link w:val="af2"/>
    <w:uiPriority w:val="1"/>
    <w:qFormat/>
    <w:rsid w:val="002962F9"/>
    <w:rPr>
      <w:rFonts w:ascii="Calibri" w:eastAsia="Calibri" w:hAnsi="Calibri"/>
      <w:sz w:val="22"/>
      <w:szCs w:val="22"/>
      <w:lang w:eastAsia="en-US"/>
    </w:rPr>
  </w:style>
  <w:style w:type="character" w:customStyle="1" w:styleId="30">
    <w:name w:val="Заголовок 3 Знак"/>
    <w:basedOn w:val="a0"/>
    <w:link w:val="3"/>
    <w:semiHidden/>
    <w:rsid w:val="00D378E5"/>
    <w:rPr>
      <w:rFonts w:ascii="Cambria" w:hAnsi="Cambria"/>
      <w:b/>
      <w:bCs/>
      <w:sz w:val="26"/>
      <w:szCs w:val="26"/>
    </w:rPr>
  </w:style>
  <w:style w:type="paragraph" w:styleId="af3">
    <w:name w:val="Normal (Web)"/>
    <w:basedOn w:val="a"/>
    <w:rsid w:val="00D378E5"/>
    <w:pPr>
      <w:spacing w:before="100" w:beforeAutospacing="1" w:after="100" w:afterAutospacing="1"/>
    </w:pPr>
  </w:style>
  <w:style w:type="paragraph" w:customStyle="1" w:styleId="13">
    <w:name w:val="Текст1"/>
    <w:basedOn w:val="a"/>
    <w:rsid w:val="00D378E5"/>
    <w:rPr>
      <w:rFonts w:ascii="Courier New" w:eastAsia="Calibri" w:hAnsi="Courier New"/>
      <w:sz w:val="20"/>
      <w:szCs w:val="20"/>
    </w:rPr>
  </w:style>
  <w:style w:type="paragraph" w:customStyle="1" w:styleId="PlainText1">
    <w:name w:val="Plain Text1"/>
    <w:basedOn w:val="a"/>
    <w:rsid w:val="00D378E5"/>
    <w:rPr>
      <w:rFonts w:ascii="Courier New" w:eastAsia="Calibri" w:hAnsi="Courier New"/>
      <w:sz w:val="20"/>
      <w:szCs w:val="20"/>
    </w:rPr>
  </w:style>
  <w:style w:type="paragraph" w:customStyle="1" w:styleId="21">
    <w:name w:val="Стиль2"/>
    <w:basedOn w:val="a"/>
    <w:rsid w:val="00D378E5"/>
    <w:pPr>
      <w:ind w:firstLine="709"/>
      <w:jc w:val="both"/>
    </w:pPr>
    <w:rPr>
      <w:kern w:val="1"/>
      <w:sz w:val="28"/>
      <w:szCs w:val="20"/>
      <w:lang w:eastAsia="ar-SA"/>
    </w:rPr>
  </w:style>
  <w:style w:type="paragraph" w:customStyle="1" w:styleId="ConsPlusNormal">
    <w:name w:val="ConsPlusNormal"/>
    <w:rsid w:val="00D378E5"/>
    <w:pPr>
      <w:widowControl w:val="0"/>
      <w:autoSpaceDE w:val="0"/>
      <w:autoSpaceDN w:val="0"/>
      <w:adjustRightInd w:val="0"/>
      <w:ind w:firstLine="720"/>
    </w:pPr>
    <w:rPr>
      <w:rFonts w:ascii="Arial" w:hAnsi="Arial" w:cs="Arial"/>
    </w:rPr>
  </w:style>
  <w:style w:type="paragraph" w:customStyle="1" w:styleId="03osnovnoytexttabl">
    <w:name w:val="03osnovnoytexttabl"/>
    <w:basedOn w:val="a"/>
    <w:rsid w:val="00D378E5"/>
    <w:pPr>
      <w:spacing w:before="120" w:line="320" w:lineRule="atLeast"/>
    </w:pPr>
    <w:rPr>
      <w:rFonts w:ascii="GaramondC" w:hAnsi="GaramondC"/>
      <w:color w:val="000000"/>
      <w:sz w:val="20"/>
      <w:szCs w:val="20"/>
    </w:rPr>
  </w:style>
  <w:style w:type="paragraph" w:customStyle="1" w:styleId="02statia2">
    <w:name w:val="02statia2"/>
    <w:basedOn w:val="a"/>
    <w:rsid w:val="00D378E5"/>
    <w:pPr>
      <w:spacing w:before="120" w:line="320" w:lineRule="atLeast"/>
      <w:ind w:left="2020" w:hanging="880"/>
      <w:jc w:val="both"/>
    </w:pPr>
    <w:rPr>
      <w:rFonts w:ascii="GaramondNarrowC" w:hAnsi="GaramondNarrowC"/>
      <w:color w:val="000000"/>
      <w:sz w:val="21"/>
      <w:szCs w:val="21"/>
    </w:rPr>
  </w:style>
  <w:style w:type="paragraph" w:customStyle="1" w:styleId="ConsNormal">
    <w:name w:val="ConsNormal"/>
    <w:rsid w:val="00851D0D"/>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851D0D"/>
    <w:pPr>
      <w:widowControl w:val="0"/>
      <w:autoSpaceDE w:val="0"/>
      <w:autoSpaceDN w:val="0"/>
      <w:adjustRightInd w:val="0"/>
      <w:ind w:right="19772"/>
    </w:pPr>
    <w:rPr>
      <w:rFonts w:ascii="Courier New" w:hAnsi="Courier New" w:cs="Courier New"/>
    </w:rPr>
  </w:style>
  <w:style w:type="paragraph" w:customStyle="1" w:styleId="ConsTitle">
    <w:name w:val="ConsTitle"/>
    <w:rsid w:val="00851D0D"/>
    <w:pPr>
      <w:widowControl w:val="0"/>
      <w:autoSpaceDE w:val="0"/>
      <w:autoSpaceDN w:val="0"/>
      <w:adjustRightInd w:val="0"/>
      <w:ind w:right="19772"/>
    </w:pPr>
    <w:rPr>
      <w:rFonts w:ascii="Arial" w:hAnsi="Arial" w:cs="Arial"/>
      <w:b/>
      <w:bCs/>
      <w:sz w:val="16"/>
      <w:szCs w:val="16"/>
    </w:rPr>
  </w:style>
  <w:style w:type="character" w:customStyle="1" w:styleId="ConsNonformat0">
    <w:name w:val="ConsNonformat Знак"/>
    <w:basedOn w:val="a0"/>
    <w:link w:val="ConsNonformat"/>
    <w:rsid w:val="00851D0D"/>
    <w:rPr>
      <w:rFonts w:ascii="Courier New" w:hAnsi="Courier New" w:cs="Courier New"/>
      <w:lang w:val="ru-RU" w:eastAsia="ru-RU" w:bidi="ar-SA"/>
    </w:rPr>
  </w:style>
  <w:style w:type="character" w:customStyle="1" w:styleId="10">
    <w:name w:val="Заголовок 1 Знак"/>
    <w:basedOn w:val="a0"/>
    <w:link w:val="1"/>
    <w:rsid w:val="00341DB0"/>
    <w:rPr>
      <w:rFonts w:ascii="Cambria" w:eastAsia="Times New Roman" w:hAnsi="Cambria" w:cs="Times New Roman"/>
      <w:b/>
      <w:bCs/>
      <w:kern w:val="32"/>
      <w:sz w:val="32"/>
      <w:szCs w:val="32"/>
    </w:rPr>
  </w:style>
  <w:style w:type="character" w:customStyle="1" w:styleId="af4">
    <w:name w:val="Основной шрифт"/>
    <w:semiHidden/>
    <w:rsid w:val="00341DB0"/>
  </w:style>
  <w:style w:type="character" w:customStyle="1" w:styleId="40">
    <w:name w:val="Заголовок 4 Знак"/>
    <w:basedOn w:val="a0"/>
    <w:link w:val="4"/>
    <w:semiHidden/>
    <w:rsid w:val="00482924"/>
    <w:rPr>
      <w:rFonts w:ascii="Calibri" w:eastAsia="Times New Roman" w:hAnsi="Calibri" w:cs="Times New Roman"/>
      <w:b/>
      <w:bCs/>
      <w:sz w:val="28"/>
      <w:szCs w:val="28"/>
    </w:rPr>
  </w:style>
  <w:style w:type="paragraph" w:styleId="af5">
    <w:name w:val="Plain Text"/>
    <w:basedOn w:val="a"/>
    <w:link w:val="af6"/>
    <w:uiPriority w:val="99"/>
    <w:unhideWhenUsed/>
    <w:rsid w:val="00482924"/>
    <w:rPr>
      <w:rFonts w:ascii="Consolas" w:eastAsia="Calibri" w:hAnsi="Consolas"/>
      <w:sz w:val="21"/>
      <w:szCs w:val="21"/>
      <w:lang w:eastAsia="en-US"/>
    </w:rPr>
  </w:style>
  <w:style w:type="character" w:customStyle="1" w:styleId="af6">
    <w:name w:val="Текст Знак"/>
    <w:basedOn w:val="a0"/>
    <w:link w:val="af5"/>
    <w:uiPriority w:val="99"/>
    <w:rsid w:val="00482924"/>
    <w:rPr>
      <w:rFonts w:ascii="Consolas" w:eastAsia="Calibri" w:hAnsi="Consolas" w:cs="Times New Roman"/>
      <w:sz w:val="21"/>
      <w:szCs w:val="21"/>
      <w:lang w:eastAsia="en-US"/>
    </w:rPr>
  </w:style>
  <w:style w:type="character" w:customStyle="1" w:styleId="a4">
    <w:name w:val="Верхний колонтитул Знак"/>
    <w:basedOn w:val="a0"/>
    <w:link w:val="a3"/>
    <w:uiPriority w:val="99"/>
    <w:rsid w:val="00482924"/>
    <w:rPr>
      <w:sz w:val="24"/>
      <w:szCs w:val="24"/>
    </w:rPr>
  </w:style>
  <w:style w:type="character" w:customStyle="1" w:styleId="af2">
    <w:name w:val="Без интервала Знак"/>
    <w:basedOn w:val="a0"/>
    <w:link w:val="af1"/>
    <w:uiPriority w:val="1"/>
    <w:rsid w:val="003E3514"/>
    <w:rPr>
      <w:rFonts w:ascii="Calibri" w:eastAsia="Calibri" w:hAnsi="Calibri"/>
      <w:sz w:val="22"/>
      <w:szCs w:val="22"/>
      <w:lang w:eastAsia="en-US"/>
    </w:rPr>
  </w:style>
  <w:style w:type="character" w:customStyle="1" w:styleId="FontStyle20">
    <w:name w:val="Font Style20"/>
    <w:basedOn w:val="a0"/>
    <w:uiPriority w:val="99"/>
    <w:rsid w:val="00B41062"/>
    <w:rPr>
      <w:rFonts w:ascii="Times New Roman" w:hAnsi="Times New Roman" w:cs="Times New Roman"/>
      <w:sz w:val="22"/>
      <w:szCs w:val="22"/>
    </w:rPr>
  </w:style>
  <w:style w:type="paragraph" w:customStyle="1" w:styleId="Style2">
    <w:name w:val="Style2"/>
    <w:basedOn w:val="a"/>
    <w:uiPriority w:val="99"/>
    <w:rsid w:val="006062A2"/>
    <w:pPr>
      <w:widowControl w:val="0"/>
      <w:autoSpaceDE w:val="0"/>
      <w:autoSpaceDN w:val="0"/>
      <w:adjustRightInd w:val="0"/>
      <w:spacing w:line="269" w:lineRule="exact"/>
    </w:pPr>
    <w:rPr>
      <w:rFonts w:ascii="Arial" w:eastAsiaTheme="minorEastAsia" w:hAnsi="Arial" w:cs="Arial"/>
    </w:rPr>
  </w:style>
  <w:style w:type="paragraph" w:customStyle="1" w:styleId="Style4">
    <w:name w:val="Style4"/>
    <w:basedOn w:val="a"/>
    <w:uiPriority w:val="99"/>
    <w:rsid w:val="006062A2"/>
    <w:pPr>
      <w:widowControl w:val="0"/>
      <w:autoSpaceDE w:val="0"/>
      <w:autoSpaceDN w:val="0"/>
      <w:adjustRightInd w:val="0"/>
    </w:pPr>
    <w:rPr>
      <w:rFonts w:ascii="Arial" w:eastAsiaTheme="minorEastAsia" w:hAnsi="Arial" w:cs="Arial"/>
    </w:rPr>
  </w:style>
  <w:style w:type="paragraph" w:customStyle="1" w:styleId="Style5">
    <w:name w:val="Style5"/>
    <w:basedOn w:val="a"/>
    <w:uiPriority w:val="99"/>
    <w:rsid w:val="006062A2"/>
    <w:pPr>
      <w:widowControl w:val="0"/>
      <w:autoSpaceDE w:val="0"/>
      <w:autoSpaceDN w:val="0"/>
      <w:adjustRightInd w:val="0"/>
    </w:pPr>
    <w:rPr>
      <w:rFonts w:ascii="Arial" w:eastAsiaTheme="minorEastAsia" w:hAnsi="Arial" w:cs="Arial"/>
    </w:rPr>
  </w:style>
  <w:style w:type="paragraph" w:customStyle="1" w:styleId="Style6">
    <w:name w:val="Style6"/>
    <w:basedOn w:val="a"/>
    <w:uiPriority w:val="99"/>
    <w:rsid w:val="006062A2"/>
    <w:pPr>
      <w:widowControl w:val="0"/>
      <w:autoSpaceDE w:val="0"/>
      <w:autoSpaceDN w:val="0"/>
      <w:adjustRightInd w:val="0"/>
    </w:pPr>
    <w:rPr>
      <w:rFonts w:ascii="Arial" w:eastAsiaTheme="minorEastAsia" w:hAnsi="Arial" w:cs="Arial"/>
    </w:rPr>
  </w:style>
  <w:style w:type="paragraph" w:customStyle="1" w:styleId="Style7">
    <w:name w:val="Style7"/>
    <w:basedOn w:val="a"/>
    <w:uiPriority w:val="99"/>
    <w:rsid w:val="006062A2"/>
    <w:pPr>
      <w:widowControl w:val="0"/>
      <w:autoSpaceDE w:val="0"/>
      <w:autoSpaceDN w:val="0"/>
      <w:adjustRightInd w:val="0"/>
    </w:pPr>
    <w:rPr>
      <w:rFonts w:ascii="Arial" w:eastAsiaTheme="minorEastAsia" w:hAnsi="Arial" w:cs="Arial"/>
    </w:rPr>
  </w:style>
  <w:style w:type="character" w:customStyle="1" w:styleId="FontStyle14">
    <w:name w:val="Font Style14"/>
    <w:basedOn w:val="a0"/>
    <w:uiPriority w:val="99"/>
    <w:rsid w:val="006062A2"/>
    <w:rPr>
      <w:rFonts w:ascii="Arial Narrow" w:hAnsi="Arial Narrow" w:cs="Arial Narrow"/>
      <w:b/>
      <w:bCs/>
      <w:i/>
      <w:iCs/>
      <w:sz w:val="20"/>
      <w:szCs w:val="20"/>
    </w:rPr>
  </w:style>
  <w:style w:type="character" w:customStyle="1" w:styleId="FontStyle15">
    <w:name w:val="Font Style15"/>
    <w:basedOn w:val="a0"/>
    <w:uiPriority w:val="99"/>
    <w:rsid w:val="006062A2"/>
    <w:rPr>
      <w:rFonts w:ascii="Arial" w:hAnsi="Arial" w:cs="Arial"/>
      <w:b/>
      <w:bCs/>
      <w:sz w:val="22"/>
      <w:szCs w:val="22"/>
    </w:rPr>
  </w:style>
  <w:style w:type="character" w:customStyle="1" w:styleId="FontStyle16">
    <w:name w:val="Font Style16"/>
    <w:basedOn w:val="a0"/>
    <w:uiPriority w:val="99"/>
    <w:rsid w:val="006062A2"/>
    <w:rPr>
      <w:rFonts w:ascii="Arial" w:hAnsi="Arial" w:cs="Arial"/>
      <w:sz w:val="20"/>
      <w:szCs w:val="20"/>
    </w:rPr>
  </w:style>
  <w:style w:type="character" w:customStyle="1" w:styleId="FontStyle19">
    <w:name w:val="Font Style19"/>
    <w:basedOn w:val="a0"/>
    <w:uiPriority w:val="99"/>
    <w:rsid w:val="006062A2"/>
    <w:rPr>
      <w:rFonts w:ascii="Arial" w:hAnsi="Arial" w:cs="Arial"/>
      <w:b/>
      <w:bCs/>
      <w:sz w:val="20"/>
      <w:szCs w:val="20"/>
    </w:rPr>
  </w:style>
  <w:style w:type="character" w:customStyle="1" w:styleId="FontStyle11">
    <w:name w:val="Font Style11"/>
    <w:basedOn w:val="a0"/>
    <w:uiPriority w:val="99"/>
    <w:rsid w:val="006062A2"/>
    <w:rPr>
      <w:rFonts w:ascii="Arial" w:hAnsi="Arial" w:cs="Arial"/>
      <w:sz w:val="20"/>
      <w:szCs w:val="20"/>
    </w:rPr>
  </w:style>
  <w:style w:type="character" w:customStyle="1" w:styleId="FontStyle28">
    <w:name w:val="Font Style28"/>
    <w:basedOn w:val="a0"/>
    <w:uiPriority w:val="99"/>
    <w:rsid w:val="00A63FBF"/>
    <w:rPr>
      <w:rFonts w:ascii="Times New Roman" w:hAnsi="Times New Roman" w:cs="Times New Roman"/>
      <w:b/>
      <w:bCs/>
      <w:sz w:val="18"/>
      <w:szCs w:val="18"/>
    </w:rPr>
  </w:style>
  <w:style w:type="paragraph" w:customStyle="1" w:styleId="Style12">
    <w:name w:val="Style12"/>
    <w:basedOn w:val="a"/>
    <w:uiPriority w:val="99"/>
    <w:rsid w:val="003F51DE"/>
    <w:pPr>
      <w:widowControl w:val="0"/>
      <w:autoSpaceDE w:val="0"/>
      <w:autoSpaceDN w:val="0"/>
      <w:adjustRightInd w:val="0"/>
      <w:spacing w:line="264" w:lineRule="exact"/>
      <w:ind w:hanging="322"/>
    </w:pPr>
    <w:rPr>
      <w:rFonts w:eastAsiaTheme="minorEastAsia"/>
    </w:rPr>
  </w:style>
  <w:style w:type="character" w:customStyle="1" w:styleId="FontStyle31">
    <w:name w:val="Font Style31"/>
    <w:basedOn w:val="a0"/>
    <w:uiPriority w:val="99"/>
    <w:rsid w:val="003F51DE"/>
    <w:rPr>
      <w:rFonts w:ascii="Times New Roman" w:hAnsi="Times New Roman" w:cs="Times New Roman"/>
      <w:sz w:val="20"/>
      <w:szCs w:val="20"/>
    </w:rPr>
  </w:style>
  <w:style w:type="paragraph" w:customStyle="1" w:styleId="Style15">
    <w:name w:val="Style15"/>
    <w:basedOn w:val="a"/>
    <w:uiPriority w:val="99"/>
    <w:rsid w:val="003F51DE"/>
    <w:pPr>
      <w:widowControl w:val="0"/>
      <w:autoSpaceDE w:val="0"/>
      <w:autoSpaceDN w:val="0"/>
      <w:adjustRightInd w:val="0"/>
      <w:spacing w:line="269" w:lineRule="exact"/>
    </w:pPr>
    <w:rPr>
      <w:rFonts w:eastAsiaTheme="minorEastAsia"/>
    </w:rPr>
  </w:style>
  <w:style w:type="paragraph" w:customStyle="1" w:styleId="Style9">
    <w:name w:val="Style9"/>
    <w:basedOn w:val="a"/>
    <w:uiPriority w:val="99"/>
    <w:rsid w:val="003F51DE"/>
    <w:pPr>
      <w:widowControl w:val="0"/>
      <w:autoSpaceDE w:val="0"/>
      <w:autoSpaceDN w:val="0"/>
      <w:adjustRightInd w:val="0"/>
      <w:spacing w:line="259" w:lineRule="exact"/>
      <w:jc w:val="center"/>
    </w:pPr>
    <w:rPr>
      <w:rFonts w:eastAsiaTheme="minorEastAsia"/>
    </w:rPr>
  </w:style>
  <w:style w:type="paragraph" w:customStyle="1" w:styleId="Style21">
    <w:name w:val="Style21"/>
    <w:basedOn w:val="a"/>
    <w:uiPriority w:val="99"/>
    <w:rsid w:val="00637837"/>
    <w:pPr>
      <w:widowControl w:val="0"/>
      <w:autoSpaceDE w:val="0"/>
      <w:autoSpaceDN w:val="0"/>
      <w:adjustRightInd w:val="0"/>
    </w:pPr>
    <w:rPr>
      <w:rFonts w:eastAsiaTheme="minorEastAsia"/>
    </w:rPr>
  </w:style>
  <w:style w:type="character" w:customStyle="1" w:styleId="FontStyle32">
    <w:name w:val="Font Style32"/>
    <w:basedOn w:val="a0"/>
    <w:uiPriority w:val="99"/>
    <w:rsid w:val="00637837"/>
    <w:rPr>
      <w:rFonts w:ascii="Times New Roman" w:hAnsi="Times New Roman" w:cs="Times New Roman"/>
      <w:b/>
      <w:bCs/>
      <w:sz w:val="20"/>
      <w:szCs w:val="20"/>
    </w:rPr>
  </w:style>
  <w:style w:type="paragraph" w:customStyle="1" w:styleId="Style18">
    <w:name w:val="Style18"/>
    <w:basedOn w:val="a"/>
    <w:uiPriority w:val="99"/>
    <w:rsid w:val="00637837"/>
    <w:pPr>
      <w:widowControl w:val="0"/>
      <w:autoSpaceDE w:val="0"/>
      <w:autoSpaceDN w:val="0"/>
      <w:adjustRightInd w:val="0"/>
      <w:spacing w:line="259" w:lineRule="exact"/>
      <w:ind w:firstLine="653"/>
      <w:jc w:val="both"/>
    </w:pPr>
    <w:rPr>
      <w:rFonts w:eastAsiaTheme="minorEastAsia"/>
    </w:rPr>
  </w:style>
  <w:style w:type="paragraph" w:customStyle="1" w:styleId="Style20">
    <w:name w:val="Style20"/>
    <w:basedOn w:val="a"/>
    <w:uiPriority w:val="99"/>
    <w:rsid w:val="00637837"/>
    <w:pPr>
      <w:widowControl w:val="0"/>
      <w:autoSpaceDE w:val="0"/>
      <w:autoSpaceDN w:val="0"/>
      <w:adjustRightInd w:val="0"/>
    </w:pPr>
    <w:rPr>
      <w:rFonts w:eastAsiaTheme="minorEastAsia"/>
    </w:rPr>
  </w:style>
  <w:style w:type="paragraph" w:customStyle="1" w:styleId="Style22">
    <w:name w:val="Style22"/>
    <w:basedOn w:val="a"/>
    <w:uiPriority w:val="99"/>
    <w:rsid w:val="00637837"/>
    <w:pPr>
      <w:widowControl w:val="0"/>
      <w:autoSpaceDE w:val="0"/>
      <w:autoSpaceDN w:val="0"/>
      <w:adjustRightInd w:val="0"/>
      <w:spacing w:line="264" w:lineRule="exact"/>
      <w:ind w:firstLine="648"/>
      <w:jc w:val="both"/>
    </w:pPr>
    <w:rPr>
      <w:rFonts w:eastAsiaTheme="minorEastAsia"/>
    </w:rPr>
  </w:style>
  <w:style w:type="paragraph" w:customStyle="1" w:styleId="Style16">
    <w:name w:val="Style16"/>
    <w:basedOn w:val="a"/>
    <w:uiPriority w:val="99"/>
    <w:rsid w:val="00637837"/>
    <w:pPr>
      <w:widowControl w:val="0"/>
      <w:autoSpaceDE w:val="0"/>
      <w:autoSpaceDN w:val="0"/>
      <w:adjustRightInd w:val="0"/>
      <w:spacing w:line="269" w:lineRule="exact"/>
      <w:ind w:firstLine="566"/>
      <w:jc w:val="both"/>
    </w:pPr>
    <w:rPr>
      <w:rFonts w:eastAsiaTheme="minorEastAsia"/>
    </w:rPr>
  </w:style>
  <w:style w:type="paragraph" w:customStyle="1" w:styleId="Style17">
    <w:name w:val="Style17"/>
    <w:basedOn w:val="a"/>
    <w:uiPriority w:val="99"/>
    <w:rsid w:val="00637837"/>
    <w:pPr>
      <w:widowControl w:val="0"/>
      <w:autoSpaceDE w:val="0"/>
      <w:autoSpaceDN w:val="0"/>
      <w:adjustRightInd w:val="0"/>
      <w:spacing w:line="266" w:lineRule="exact"/>
      <w:ind w:firstLine="2774"/>
    </w:pPr>
    <w:rPr>
      <w:rFonts w:eastAsiaTheme="minorEastAsia"/>
    </w:rPr>
  </w:style>
  <w:style w:type="paragraph" w:customStyle="1" w:styleId="Style10">
    <w:name w:val="Style10"/>
    <w:basedOn w:val="a"/>
    <w:uiPriority w:val="99"/>
    <w:rsid w:val="001E61D0"/>
    <w:pPr>
      <w:widowControl w:val="0"/>
      <w:autoSpaceDE w:val="0"/>
      <w:autoSpaceDN w:val="0"/>
      <w:adjustRightInd w:val="0"/>
      <w:spacing w:line="259" w:lineRule="exact"/>
      <w:ind w:firstLine="470"/>
    </w:pPr>
    <w:rPr>
      <w:rFonts w:eastAsiaTheme="minorEastAsia"/>
    </w:rPr>
  </w:style>
  <w:style w:type="paragraph" w:customStyle="1" w:styleId="Style25">
    <w:name w:val="Style25"/>
    <w:basedOn w:val="a"/>
    <w:uiPriority w:val="99"/>
    <w:rsid w:val="001E61D0"/>
    <w:pPr>
      <w:widowControl w:val="0"/>
      <w:autoSpaceDE w:val="0"/>
      <w:autoSpaceDN w:val="0"/>
      <w:adjustRightInd w:val="0"/>
      <w:spacing w:line="261" w:lineRule="exact"/>
      <w:ind w:firstLine="485"/>
      <w:jc w:val="both"/>
    </w:pPr>
    <w:rPr>
      <w:rFonts w:eastAsiaTheme="minorEastAsia"/>
    </w:rPr>
  </w:style>
  <w:style w:type="paragraph" w:customStyle="1" w:styleId="Style26">
    <w:name w:val="Style26"/>
    <w:basedOn w:val="a"/>
    <w:uiPriority w:val="99"/>
    <w:rsid w:val="001E61D0"/>
    <w:pPr>
      <w:widowControl w:val="0"/>
      <w:autoSpaceDE w:val="0"/>
      <w:autoSpaceDN w:val="0"/>
      <w:adjustRightInd w:val="0"/>
    </w:pPr>
    <w:rPr>
      <w:rFonts w:eastAsiaTheme="minorEastAsia"/>
    </w:rPr>
  </w:style>
  <w:style w:type="paragraph" w:customStyle="1" w:styleId="Style8">
    <w:name w:val="Style8"/>
    <w:basedOn w:val="a"/>
    <w:uiPriority w:val="99"/>
    <w:rsid w:val="001E61D0"/>
    <w:pPr>
      <w:widowControl w:val="0"/>
      <w:autoSpaceDE w:val="0"/>
      <w:autoSpaceDN w:val="0"/>
      <w:adjustRightInd w:val="0"/>
      <w:spacing w:line="302" w:lineRule="exact"/>
      <w:jc w:val="center"/>
    </w:pPr>
    <w:rPr>
      <w:rFonts w:eastAsiaTheme="minorEastAsia"/>
    </w:rPr>
  </w:style>
  <w:style w:type="paragraph" w:customStyle="1" w:styleId="Style23">
    <w:name w:val="Style23"/>
    <w:basedOn w:val="a"/>
    <w:uiPriority w:val="99"/>
    <w:rsid w:val="001E61D0"/>
    <w:pPr>
      <w:widowControl w:val="0"/>
      <w:autoSpaceDE w:val="0"/>
      <w:autoSpaceDN w:val="0"/>
      <w:adjustRightInd w:val="0"/>
    </w:pPr>
    <w:rPr>
      <w:rFonts w:eastAsiaTheme="minorEastAsia"/>
    </w:rPr>
  </w:style>
  <w:style w:type="character" w:customStyle="1" w:styleId="FontStyle30">
    <w:name w:val="Font Style30"/>
    <w:basedOn w:val="a0"/>
    <w:uiPriority w:val="99"/>
    <w:rsid w:val="001E61D0"/>
    <w:rPr>
      <w:rFonts w:ascii="Times New Roman" w:hAnsi="Times New Roman" w:cs="Times New Roman"/>
      <w:b/>
      <w:bCs/>
      <w:sz w:val="22"/>
      <w:szCs w:val="22"/>
    </w:rPr>
  </w:style>
  <w:style w:type="character" w:customStyle="1" w:styleId="FontStyle34">
    <w:name w:val="Font Style34"/>
    <w:basedOn w:val="a0"/>
    <w:uiPriority w:val="99"/>
    <w:rsid w:val="001E61D0"/>
    <w:rPr>
      <w:rFonts w:ascii="Arial" w:hAnsi="Arial" w:cs="Arial"/>
      <w:b/>
      <w:bCs/>
      <w:sz w:val="16"/>
      <w:szCs w:val="16"/>
    </w:rPr>
  </w:style>
  <w:style w:type="paragraph" w:customStyle="1" w:styleId="Style11">
    <w:name w:val="Style11"/>
    <w:basedOn w:val="a"/>
    <w:uiPriority w:val="99"/>
    <w:rsid w:val="001E61D0"/>
    <w:pPr>
      <w:widowControl w:val="0"/>
      <w:autoSpaceDE w:val="0"/>
      <w:autoSpaceDN w:val="0"/>
      <w:adjustRightInd w:val="0"/>
      <w:spacing w:line="259" w:lineRule="exact"/>
    </w:pPr>
    <w:rPr>
      <w:rFonts w:eastAsiaTheme="minorEastAsia"/>
    </w:rPr>
  </w:style>
  <w:style w:type="paragraph" w:customStyle="1" w:styleId="Style24">
    <w:name w:val="Style24"/>
    <w:basedOn w:val="a"/>
    <w:uiPriority w:val="99"/>
    <w:rsid w:val="001E61D0"/>
    <w:pPr>
      <w:widowControl w:val="0"/>
      <w:autoSpaceDE w:val="0"/>
      <w:autoSpaceDN w:val="0"/>
      <w:adjustRightInd w:val="0"/>
    </w:pPr>
    <w:rPr>
      <w:rFonts w:eastAsiaTheme="minorEastAsia"/>
    </w:rPr>
  </w:style>
  <w:style w:type="paragraph" w:customStyle="1" w:styleId="Style14">
    <w:name w:val="Style14"/>
    <w:basedOn w:val="a"/>
    <w:uiPriority w:val="99"/>
    <w:rsid w:val="00670F8B"/>
    <w:pPr>
      <w:widowControl w:val="0"/>
      <w:autoSpaceDE w:val="0"/>
      <w:autoSpaceDN w:val="0"/>
      <w:adjustRightInd w:val="0"/>
      <w:spacing w:line="422" w:lineRule="exact"/>
      <w:ind w:hanging="278"/>
    </w:pPr>
    <w:rPr>
      <w:rFonts w:eastAsiaTheme="minorEastAsia"/>
    </w:rPr>
  </w:style>
  <w:style w:type="paragraph" w:customStyle="1" w:styleId="FR1">
    <w:name w:val="FR1"/>
    <w:rsid w:val="005A017F"/>
    <w:pPr>
      <w:widowControl w:val="0"/>
      <w:spacing w:before="220"/>
      <w:ind w:left="80"/>
      <w:jc w:val="both"/>
    </w:pPr>
    <w:rPr>
      <w:rFonts w:ascii="Arial" w:hAnsi="Arial"/>
      <w:snapToGrid w:val="0"/>
      <w:sz w:val="28"/>
    </w:rPr>
  </w:style>
  <w:style w:type="paragraph" w:customStyle="1" w:styleId="FR3">
    <w:name w:val="FR3"/>
    <w:rsid w:val="005A017F"/>
    <w:pPr>
      <w:widowControl w:val="0"/>
      <w:jc w:val="right"/>
    </w:pPr>
    <w:rPr>
      <w:snapToGrid w:val="0"/>
      <w:sz w:val="12"/>
    </w:rPr>
  </w:style>
</w:styles>
</file>

<file path=word/webSettings.xml><?xml version="1.0" encoding="utf-8"?>
<w:webSettings xmlns:r="http://schemas.openxmlformats.org/officeDocument/2006/relationships" xmlns:w="http://schemas.openxmlformats.org/wordprocessingml/2006/main">
  <w:divs>
    <w:div w:id="338503268">
      <w:bodyDiv w:val="1"/>
      <w:marLeft w:val="0"/>
      <w:marRight w:val="0"/>
      <w:marTop w:val="0"/>
      <w:marBottom w:val="0"/>
      <w:divBdr>
        <w:top w:val="none" w:sz="0" w:space="0" w:color="auto"/>
        <w:left w:val="none" w:sz="0" w:space="0" w:color="auto"/>
        <w:bottom w:val="none" w:sz="0" w:space="0" w:color="auto"/>
        <w:right w:val="none" w:sz="0" w:space="0" w:color="auto"/>
      </w:divBdr>
    </w:div>
    <w:div w:id="862862162">
      <w:bodyDiv w:val="1"/>
      <w:marLeft w:val="0"/>
      <w:marRight w:val="0"/>
      <w:marTop w:val="0"/>
      <w:marBottom w:val="0"/>
      <w:divBdr>
        <w:top w:val="none" w:sz="0" w:space="0" w:color="auto"/>
        <w:left w:val="none" w:sz="0" w:space="0" w:color="auto"/>
        <w:bottom w:val="none" w:sz="0" w:space="0" w:color="auto"/>
        <w:right w:val="none" w:sz="0" w:space="0" w:color="auto"/>
      </w:divBdr>
    </w:div>
    <w:div w:id="93332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soldatova.t.g@armz.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akupki@armz.ru" TargetMode="External"/><Relationship Id="rId17" Type="http://schemas.openxmlformats.org/officeDocument/2006/relationships/hyperlink" Target="mailto:soldatova.t.g@armz.r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zakupki@armz.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zakupki.rosatom.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mailto:info@a-k-d.ru" TargetMode="External"/><Relationship Id="rId10" Type="http://schemas.openxmlformats.org/officeDocument/2006/relationships/hyperlink" Target="http://www.zakupki.rosatom.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1\&#1052;&#1086;&#1080;%20&#1076;&#1086;&#1082;&#1091;&#1084;&#1077;&#1085;&#1090;&#1099;\&#1047;&#1072;&#1087;&#1088;&#1086;&#1089;%20&#1082;&#1086;&#1090;&#1080;&#1088;&#1086;&#1074;&#1086;&#1082;\&#1055;&#1086;&#1089;&#1090;&#1072;&#1074;&#1082;&#1072;%20&#1055;&#1054;\&#1044;&#1086;&#1082;&#1091;&#1084;&#1077;&#1085;&#1090;%20&#1074;%20Microsoft%20Internet%20Explorer.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DA468-7D01-4018-82C4-F4D075631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 в Microsoft Internet Explorer</Template>
  <TotalTime>1595</TotalTime>
  <Pages>15</Pages>
  <Words>4957</Words>
  <Characters>28258</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атомной энергииFederal Atomic Energy Agency</vt:lpstr>
    </vt:vector>
  </TitlesOfParts>
  <Company>ФГУП СПбАЭП</Company>
  <LinksUpToDate>false</LinksUpToDate>
  <CharactersWithSpaces>33149</CharactersWithSpaces>
  <SharedDoc>false</SharedDoc>
  <HLinks>
    <vt:vector size="90" baseType="variant">
      <vt:variant>
        <vt:i4>6684731</vt:i4>
      </vt:variant>
      <vt:variant>
        <vt:i4>42</vt:i4>
      </vt:variant>
      <vt:variant>
        <vt:i4>0</vt:i4>
      </vt:variant>
      <vt:variant>
        <vt:i4>5</vt:i4>
      </vt:variant>
      <vt:variant>
        <vt:lpwstr>http://www.zakupki.rosatom.ru/</vt:lpwstr>
      </vt:variant>
      <vt:variant>
        <vt:lpwstr/>
      </vt:variant>
      <vt:variant>
        <vt:i4>1572875</vt:i4>
      </vt:variant>
      <vt:variant>
        <vt:i4>39</vt:i4>
      </vt:variant>
      <vt:variant>
        <vt:i4>0</vt:i4>
      </vt:variant>
      <vt:variant>
        <vt:i4>5</vt:i4>
      </vt:variant>
      <vt:variant>
        <vt:lpwstr>http://www.a-k-d.ru/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6750264</vt:i4>
      </vt:variant>
      <vt:variant>
        <vt:i4>30</vt:i4>
      </vt:variant>
      <vt:variant>
        <vt:i4>0</vt:i4>
      </vt:variant>
      <vt:variant>
        <vt:i4>5</vt:i4>
      </vt:variant>
      <vt:variant>
        <vt:lpwstr>http://www.altai-gostender.ru/register/</vt:lpwstr>
      </vt:variant>
      <vt:variant>
        <vt:lpwstr/>
      </vt:variant>
      <vt:variant>
        <vt:i4>1572875</vt:i4>
      </vt:variant>
      <vt:variant>
        <vt:i4>27</vt:i4>
      </vt:variant>
      <vt:variant>
        <vt:i4>0</vt:i4>
      </vt:variant>
      <vt:variant>
        <vt:i4>5</vt:i4>
      </vt:variant>
      <vt:variant>
        <vt:lpwstr>http://www.a-k-d.ru/</vt:lpwstr>
      </vt:variant>
      <vt:variant>
        <vt:lpwstr/>
      </vt:variant>
      <vt:variant>
        <vt:i4>6029439</vt:i4>
      </vt:variant>
      <vt:variant>
        <vt:i4>24</vt:i4>
      </vt:variant>
      <vt:variant>
        <vt:i4>0</vt:i4>
      </vt:variant>
      <vt:variant>
        <vt:i4>5</vt:i4>
      </vt:variant>
      <vt:variant>
        <vt:lpwstr>mailto:reva.e.v@armz.ru</vt:lpwstr>
      </vt:variant>
      <vt:variant>
        <vt:lpwstr/>
      </vt:variant>
      <vt:variant>
        <vt:i4>3997711</vt:i4>
      </vt:variant>
      <vt:variant>
        <vt:i4>21</vt:i4>
      </vt:variant>
      <vt:variant>
        <vt:i4>0</vt:i4>
      </vt:variant>
      <vt:variant>
        <vt:i4>5</vt:i4>
      </vt:variant>
      <vt:variant>
        <vt:lpwstr>mailto:zakupki@armz.ru</vt:lpwstr>
      </vt:variant>
      <vt:variant>
        <vt:lpwstr/>
      </vt:variant>
      <vt:variant>
        <vt:i4>6684731</vt:i4>
      </vt:variant>
      <vt:variant>
        <vt:i4>18</vt:i4>
      </vt:variant>
      <vt:variant>
        <vt:i4>0</vt:i4>
      </vt:variant>
      <vt:variant>
        <vt:i4>5</vt:i4>
      </vt:variant>
      <vt:variant>
        <vt:lpwstr>http://www.zakupki.rosatom.ru/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6029439</vt:i4>
      </vt:variant>
      <vt:variant>
        <vt:i4>9</vt:i4>
      </vt:variant>
      <vt:variant>
        <vt:i4>0</vt:i4>
      </vt:variant>
      <vt:variant>
        <vt:i4>5</vt:i4>
      </vt:variant>
      <vt:variant>
        <vt:lpwstr>mailto:reva.e.v@armz.ru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атомной энергииFederal Atomic Energy Agency</dc:title>
  <dc:subject/>
  <dc:creator>user</dc:creator>
  <cp:keywords/>
  <cp:lastModifiedBy>pichugina.n.v</cp:lastModifiedBy>
  <cp:revision>104</cp:revision>
  <cp:lastPrinted>2010-04-23T06:13:00Z</cp:lastPrinted>
  <dcterms:created xsi:type="dcterms:W3CDTF">2010-08-17T11:46:00Z</dcterms:created>
  <dcterms:modified xsi:type="dcterms:W3CDTF">2011-05-11T07:59:00Z</dcterms:modified>
</cp:coreProperties>
</file>