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5976223" w:rsidR="00CA2886" w:rsidRPr="00E25B1F" w:rsidRDefault="00B00E1F" w:rsidP="00B00E1F">
      <w:pPr>
        <w:jc w:val="center"/>
        <w:rPr>
          <w:sz w:val="28"/>
          <w:szCs w:val="28"/>
        </w:rPr>
      </w:pPr>
      <w:r w:rsidRPr="00B00E1F">
        <w:rPr>
          <w:sz w:val="28"/>
          <w:szCs w:val="28"/>
        </w:rPr>
        <w:t xml:space="preserve">на </w:t>
      </w:r>
      <w:r w:rsidR="0025400F" w:rsidRPr="0025400F">
        <w:rPr>
          <w:sz w:val="28"/>
          <w:szCs w:val="28"/>
        </w:rPr>
        <w:t xml:space="preserve">предоставление </w:t>
      </w:r>
      <w:proofErr w:type="spellStart"/>
      <w:r w:rsidR="0025400F" w:rsidRPr="0025400F">
        <w:rPr>
          <w:sz w:val="28"/>
          <w:szCs w:val="28"/>
        </w:rPr>
        <w:t>телематических</w:t>
      </w:r>
      <w:proofErr w:type="spellEnd"/>
      <w:r w:rsidR="0025400F" w:rsidRPr="0025400F">
        <w:rPr>
          <w:sz w:val="28"/>
          <w:szCs w:val="28"/>
        </w:rPr>
        <w:t xml:space="preserve"> услуг связи (Интернет) для нужд ПХРО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52F4709E" w:rsidR="00CA2886" w:rsidRPr="00E25B1F" w:rsidRDefault="00D1202C" w:rsidP="00CA2886">
      <w:pPr>
        <w:jc w:val="center"/>
        <w:rPr>
          <w:sz w:val="28"/>
        </w:rPr>
      </w:pPr>
      <w:r>
        <w:rPr>
          <w:sz w:val="28"/>
        </w:rPr>
        <w:t>201</w:t>
      </w:r>
      <w:r w:rsidR="00356546">
        <w:rPr>
          <w:sz w:val="28"/>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5400F">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25400F">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25400F">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25400F">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25400F">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5400F">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5400F">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5400F">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25400F">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25400F">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5400F">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5400F">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5400F">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46356CF" w:rsidR="008C00EE" w:rsidRPr="00B01127" w:rsidRDefault="008C00EE" w:rsidP="0025400F">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5400F" w:rsidRPr="0025400F">
        <w:rPr>
          <w:bCs/>
          <w:color w:val="000000"/>
        </w:rPr>
        <w:t xml:space="preserve">предоставление </w:t>
      </w:r>
      <w:proofErr w:type="spellStart"/>
      <w:r w:rsidR="0025400F" w:rsidRPr="0025400F">
        <w:rPr>
          <w:bCs/>
          <w:color w:val="000000"/>
        </w:rPr>
        <w:t>телематических</w:t>
      </w:r>
      <w:proofErr w:type="spellEnd"/>
      <w:r w:rsidR="0025400F" w:rsidRPr="0025400F">
        <w:rPr>
          <w:bCs/>
          <w:color w:val="000000"/>
        </w:rPr>
        <w:t xml:space="preserve"> услуг связи (Интернет) для нужд ПХРО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5703E02" w:rsidR="00C87330" w:rsidRPr="00B01127" w:rsidRDefault="00C87330" w:rsidP="0025400F">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5400F" w:rsidRPr="0025400F">
        <w:rPr>
          <w:bCs/>
          <w:color w:val="000000"/>
        </w:rPr>
        <w:t xml:space="preserve">предоставление </w:t>
      </w:r>
      <w:proofErr w:type="spellStart"/>
      <w:r w:rsidR="0025400F" w:rsidRPr="0025400F">
        <w:rPr>
          <w:bCs/>
          <w:color w:val="000000"/>
        </w:rPr>
        <w:t>телематических</w:t>
      </w:r>
      <w:proofErr w:type="spellEnd"/>
      <w:r w:rsidR="0025400F" w:rsidRPr="0025400F">
        <w:rPr>
          <w:bCs/>
          <w:color w:val="000000"/>
        </w:rPr>
        <w:t xml:space="preserve"> услуг связи (Интернет) для нужд ПХРО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1FE04B2" w:rsidR="00E974C8" w:rsidRPr="00480369" w:rsidRDefault="00E974C8" w:rsidP="00480369">
      <w:pPr>
        <w:tabs>
          <w:tab w:val="left" w:pos="1134"/>
        </w:tabs>
        <w:ind w:firstLine="709"/>
        <w:contextualSpacing/>
        <w:jc w:val="both"/>
      </w:pPr>
      <w:r w:rsidRPr="00480369">
        <w:t xml:space="preserve">Дата начала: </w:t>
      </w:r>
      <w:r w:rsidR="00956F0C" w:rsidRPr="00956F0C">
        <w:t>дата подписания договора</w:t>
      </w:r>
      <w:r w:rsidR="004A489F">
        <w:t>.</w:t>
      </w:r>
    </w:p>
    <w:p w14:paraId="75892ECF" w14:textId="6E3EB916"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956F0C" w:rsidRPr="00956F0C">
        <w:rPr>
          <w:bCs/>
          <w:color w:val="000000"/>
        </w:rPr>
        <w:t xml:space="preserve">по </w:t>
      </w:r>
      <w:proofErr w:type="gramStart"/>
      <w:r w:rsidR="00956F0C" w:rsidRPr="00956F0C">
        <w:rPr>
          <w:bCs/>
          <w:color w:val="000000"/>
        </w:rPr>
        <w:t>истечении</w:t>
      </w:r>
      <w:proofErr w:type="gramEnd"/>
      <w:r w:rsidR="00956F0C" w:rsidRPr="00956F0C">
        <w:rPr>
          <w:bCs/>
          <w:color w:val="000000"/>
        </w:rPr>
        <w:t xml:space="preserve"> 12 месяцев с момента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4541D4F" w14:textId="20437137" w:rsidR="00480369" w:rsidRPr="00F72155" w:rsidRDefault="0025400F" w:rsidP="00480369">
      <w:pPr>
        <w:tabs>
          <w:tab w:val="left" w:pos="1134"/>
        </w:tabs>
        <w:ind w:firstLine="709"/>
        <w:contextualSpacing/>
        <w:jc w:val="both"/>
        <w:rPr>
          <w:bCs/>
        </w:rPr>
      </w:pPr>
      <w:r w:rsidRPr="0025400F">
        <w:rPr>
          <w:bCs/>
        </w:rPr>
        <w:t>Самарская область, Волжский район, с. Дубовый Умет (ПХРО Самарского отделения филиала «Приволжский территориальный округ» ФГУП «РосРАО»)</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48EF244" w:rsidR="0034410E" w:rsidRPr="00B01127" w:rsidRDefault="00C87330" w:rsidP="0025400F">
      <w:pPr>
        <w:numPr>
          <w:ilvl w:val="0"/>
          <w:numId w:val="6"/>
        </w:numPr>
        <w:tabs>
          <w:tab w:val="clear" w:pos="720"/>
          <w:tab w:val="num" w:pos="480"/>
          <w:tab w:val="left" w:pos="1134"/>
        </w:tabs>
        <w:spacing w:before="120" w:after="120"/>
        <w:ind w:left="0" w:firstLine="709"/>
        <w:jc w:val="both"/>
        <w:rPr>
          <w:b/>
        </w:rPr>
      </w:pPr>
      <w:r w:rsidRPr="0025400F">
        <w:rPr>
          <w:b/>
        </w:rPr>
        <w:t>Начальная</w:t>
      </w:r>
      <w:r w:rsidRPr="00B01127">
        <w:rPr>
          <w:b/>
        </w:rPr>
        <w:t xml:space="preserve"> (</w:t>
      </w:r>
      <w:r w:rsidRPr="00632AE4">
        <w:rPr>
          <w:b/>
        </w:rPr>
        <w:t>максимальная</w:t>
      </w:r>
      <w:r w:rsidRPr="00B01127">
        <w:rPr>
          <w:b/>
        </w:rPr>
        <w:t xml:space="preserve">) цена договора: </w:t>
      </w:r>
      <w:r w:rsidR="0025400F" w:rsidRPr="0025400F">
        <w:rPr>
          <w:bCs/>
          <w:color w:val="000000"/>
        </w:rPr>
        <w:t>142</w:t>
      </w:r>
      <w:r w:rsidR="0025400F">
        <w:rPr>
          <w:bCs/>
          <w:color w:val="000000"/>
        </w:rPr>
        <w:t> </w:t>
      </w:r>
      <w:r w:rsidR="0025400F" w:rsidRPr="0025400F">
        <w:rPr>
          <w:bCs/>
          <w:color w:val="000000"/>
        </w:rPr>
        <w:t>155</w:t>
      </w:r>
      <w:r w:rsidR="0025400F">
        <w:rPr>
          <w:bCs/>
          <w:color w:val="000000"/>
        </w:rPr>
        <w:t xml:space="preserve"> </w:t>
      </w:r>
      <w:r w:rsidR="0025400F" w:rsidRPr="0025400F">
        <w:rPr>
          <w:bCs/>
          <w:color w:val="000000"/>
        </w:rPr>
        <w:t>(Сто сорок две тысячи сто пятьдесят пять) рублей 00 копеек, включая НДС</w:t>
      </w:r>
      <w:r w:rsidR="0025400F">
        <w:rPr>
          <w:bCs/>
          <w:color w:val="000000"/>
        </w:rPr>
        <w:t>. Цена договора включает в себя</w:t>
      </w:r>
      <w:r w:rsidR="0025400F" w:rsidRPr="0025400F">
        <w:rPr>
          <w:bCs/>
          <w:color w:val="000000"/>
        </w:rPr>
        <w:t xml:space="preserve">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666F88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E56004">
        <w:rPr>
          <w:spacing w:val="-6"/>
        </w:rPr>
        <w:t>27</w:t>
      </w:r>
      <w:r w:rsidR="00CB6D25" w:rsidRPr="00CB6D25">
        <w:rPr>
          <w:spacing w:val="-6"/>
        </w:rPr>
        <w:t xml:space="preserve">» января 2015 </w:t>
      </w:r>
      <w:r w:rsidRPr="00B01127">
        <w:rPr>
          <w:spacing w:val="-6"/>
        </w:rPr>
        <w:t>года.</w:t>
      </w:r>
    </w:p>
    <w:p w14:paraId="0BD59054" w14:textId="3108365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56004">
        <w:t>03</w:t>
      </w:r>
      <w:r w:rsidR="00CB6D25" w:rsidRPr="00CB6D25">
        <w:t xml:space="preserve">» </w:t>
      </w:r>
      <w:r w:rsidR="00E56004">
        <w:t>феврал</w:t>
      </w:r>
      <w:r w:rsidR="00CB6D25" w:rsidRPr="00CB6D25">
        <w:t xml:space="preserve">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50D8FC5"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56004">
        <w:t>03</w:t>
      </w:r>
      <w:r w:rsidR="00CB6D25" w:rsidRPr="00CB6D25">
        <w:t xml:space="preserve">» </w:t>
      </w:r>
      <w:r w:rsidR="00E56004">
        <w:t>феврал</w:t>
      </w:r>
      <w:r w:rsidR="00CB6D25" w:rsidRPr="00CB6D25">
        <w:t xml:space="preserve">я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B67654C"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5400F" w:rsidRPr="0025400F">
              <w:rPr>
                <w:bCs/>
                <w:color w:val="000000"/>
              </w:rPr>
              <w:t xml:space="preserve">предоставление </w:t>
            </w:r>
            <w:proofErr w:type="spellStart"/>
            <w:r w:rsidR="0025400F" w:rsidRPr="0025400F">
              <w:rPr>
                <w:bCs/>
                <w:color w:val="000000"/>
              </w:rPr>
              <w:t>телематических</w:t>
            </w:r>
            <w:proofErr w:type="spellEnd"/>
            <w:r w:rsidR="0025400F" w:rsidRPr="0025400F">
              <w:rPr>
                <w:bCs/>
                <w:color w:val="000000"/>
              </w:rPr>
              <w:t xml:space="preserve"> услуг связи (Интернет) для нужд ПХРО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2D871B52" w:rsidR="00B01127" w:rsidRPr="00632AE4" w:rsidRDefault="000102AD" w:rsidP="000102AD">
            <w:pPr>
              <w:ind w:right="153"/>
            </w:pPr>
            <w:r w:rsidRPr="00632AE4">
              <w:t xml:space="preserve">Дата начала: </w:t>
            </w:r>
            <w:r w:rsidR="008E3863" w:rsidRPr="008E3863">
              <w:t>дата подписания договора</w:t>
            </w:r>
            <w:r w:rsidRPr="00632AE4">
              <w:t xml:space="preserve">. </w:t>
            </w:r>
          </w:p>
          <w:p w14:paraId="57C98B5C" w14:textId="5B896B7B" w:rsidR="000102AD" w:rsidRPr="00632AE4" w:rsidRDefault="000102AD" w:rsidP="000102AD">
            <w:pPr>
              <w:ind w:right="153"/>
            </w:pPr>
            <w:r w:rsidRPr="00632AE4">
              <w:t xml:space="preserve">Дата окончания: </w:t>
            </w:r>
            <w:r w:rsidR="008E3863" w:rsidRPr="008E3863">
              <w:t xml:space="preserve">по </w:t>
            </w:r>
            <w:proofErr w:type="gramStart"/>
            <w:r w:rsidR="008E3863" w:rsidRPr="008E3863">
              <w:t>истечении</w:t>
            </w:r>
            <w:proofErr w:type="gramEnd"/>
            <w:r w:rsidR="008E3863" w:rsidRPr="008E3863">
              <w:t xml:space="preserve"> 12 месяцев с момента подписания договора</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420425A4" w14:textId="0F5FB2B7" w:rsidR="00632AE4" w:rsidRDefault="0025400F" w:rsidP="000102AD">
            <w:pPr>
              <w:widowControl w:val="0"/>
              <w:ind w:right="153"/>
              <w:jc w:val="both"/>
              <w:rPr>
                <w:bCs/>
                <w:color w:val="000000"/>
              </w:rPr>
            </w:pPr>
            <w:r w:rsidRPr="0025400F">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8E3863">
              <w:rPr>
                <w:bCs/>
                <w:color w:val="000000"/>
              </w:rPr>
              <w:t>.</w:t>
            </w:r>
          </w:p>
          <w:p w14:paraId="6557CF93" w14:textId="77777777" w:rsidR="0025400F" w:rsidRDefault="0025400F" w:rsidP="000102AD">
            <w:pPr>
              <w:widowControl w:val="0"/>
              <w:ind w:right="153"/>
              <w:jc w:val="both"/>
              <w:rPr>
                <w:bCs/>
                <w:color w:val="000000"/>
              </w:rPr>
            </w:pPr>
          </w:p>
          <w:p w14:paraId="267301AC" w14:textId="77777777" w:rsidR="0025400F" w:rsidRDefault="0025400F" w:rsidP="000102AD">
            <w:pPr>
              <w:widowControl w:val="0"/>
              <w:ind w:right="153"/>
              <w:jc w:val="both"/>
              <w:rPr>
                <w:bCs/>
                <w:color w:val="000000"/>
              </w:rPr>
            </w:pPr>
          </w:p>
          <w:p w14:paraId="43EA5824" w14:textId="77777777" w:rsidR="004A489F" w:rsidRPr="00632AE4" w:rsidRDefault="004A489F" w:rsidP="000102AD">
            <w:pPr>
              <w:widowControl w:val="0"/>
              <w:ind w:right="153"/>
              <w:jc w:val="both"/>
              <w:rPr>
                <w:bCs/>
                <w:color w:val="000000"/>
              </w:rPr>
            </w:pPr>
          </w:p>
          <w:p w14:paraId="612386A0" w14:textId="7AB6E5FC" w:rsidR="00C62F68" w:rsidRPr="00632AE4" w:rsidRDefault="0025400F" w:rsidP="00AD1A26">
            <w:pPr>
              <w:widowControl w:val="0"/>
              <w:ind w:right="153"/>
              <w:jc w:val="both"/>
            </w:pPr>
            <w:r w:rsidRPr="0025400F">
              <w:rPr>
                <w:bCs/>
                <w:color w:val="000000"/>
              </w:rPr>
              <w:t>Безналичный расчет. Оплата производится ежемесячно в срок до 10-го (десятого) числа месяца, следующего за месяцем оказания услуг на основании счета</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7DBD865" w:rsidR="00C87330" w:rsidRPr="00FB1E54" w:rsidRDefault="0025400F" w:rsidP="0025400F">
            <w:pPr>
              <w:pStyle w:val="36"/>
              <w:tabs>
                <w:tab w:val="clear" w:pos="1307"/>
              </w:tabs>
              <w:ind w:left="0" w:right="153"/>
              <w:jc w:val="left"/>
              <w:rPr>
                <w:szCs w:val="24"/>
              </w:rPr>
            </w:pPr>
            <w:r w:rsidRPr="0025400F">
              <w:rPr>
                <w:bCs/>
                <w:color w:val="000000"/>
                <w:szCs w:val="24"/>
              </w:rPr>
              <w:t>142</w:t>
            </w:r>
            <w:r>
              <w:rPr>
                <w:bCs/>
                <w:color w:val="000000"/>
                <w:szCs w:val="24"/>
              </w:rPr>
              <w:t> </w:t>
            </w:r>
            <w:r w:rsidRPr="0025400F">
              <w:rPr>
                <w:bCs/>
                <w:color w:val="000000"/>
                <w:szCs w:val="24"/>
              </w:rPr>
              <w:t>155</w:t>
            </w:r>
            <w:r>
              <w:rPr>
                <w:bCs/>
                <w:color w:val="000000"/>
                <w:szCs w:val="24"/>
              </w:rPr>
              <w:t xml:space="preserve"> </w:t>
            </w:r>
            <w:r w:rsidRPr="0025400F">
              <w:rPr>
                <w:bCs/>
                <w:color w:val="000000"/>
                <w:szCs w:val="24"/>
              </w:rPr>
              <w:t>(Сто сорок две тысячи сто пятьдесят пять) рублей 00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2DF91E3" w:rsidR="00632AE4" w:rsidRDefault="007E729B" w:rsidP="007E729B">
            <w:pPr>
              <w:numPr>
                <w:ilvl w:val="0"/>
                <w:numId w:val="27"/>
              </w:numPr>
              <w:tabs>
                <w:tab w:val="left" w:pos="0"/>
                <w:tab w:val="left" w:pos="1204"/>
              </w:tabs>
              <w:ind w:left="0" w:right="153" w:firstLine="495"/>
              <w:jc w:val="both"/>
            </w:pPr>
            <w:r w:rsidRPr="007E729B">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E729B">
              <w:t>право</w:t>
            </w:r>
            <w:proofErr w:type="gramEnd"/>
            <w:r w:rsidRPr="007E729B">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0169CAD7" w14:textId="360005D7" w:rsidR="007E729B" w:rsidRDefault="00414717" w:rsidP="007E729B">
            <w:pPr>
              <w:tabs>
                <w:tab w:val="left" w:pos="353"/>
              </w:tabs>
              <w:ind w:right="153"/>
              <w:jc w:val="both"/>
            </w:pPr>
            <w:r w:rsidRPr="00414717">
              <w:t>•</w:t>
            </w:r>
            <w:r w:rsidRPr="00414717">
              <w:tab/>
            </w:r>
            <w:r w:rsidR="0025400F" w:rsidRPr="0025400F">
              <w:t>Наличие лицензии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w:t>
            </w:r>
            <w:r w:rsidR="007E729B">
              <w:t xml:space="preserve">. </w:t>
            </w:r>
          </w:p>
          <w:p w14:paraId="56625506" w14:textId="6F05F83D" w:rsidR="004A489F" w:rsidRDefault="007E729B" w:rsidP="007E729B">
            <w:pPr>
              <w:tabs>
                <w:tab w:val="left" w:pos="353"/>
              </w:tabs>
              <w:ind w:right="153"/>
              <w:jc w:val="both"/>
            </w:pPr>
            <w:r>
              <w:t>•</w:t>
            </w:r>
            <w:r>
              <w:tab/>
            </w:r>
            <w:bookmarkStart w:id="237" w:name="_GoBack"/>
            <w:bookmarkEnd w:id="237"/>
            <w:r w:rsidR="0025400F" w:rsidRPr="0025400F">
              <w:t xml:space="preserve">Наличие лицензии Федеральной службы по надзору в сфере связи, информационных технологий и </w:t>
            </w:r>
            <w:r w:rsidR="0025400F" w:rsidRPr="0025400F">
              <w:lastRenderedPageBreak/>
              <w:t xml:space="preserve">массовых коммуникаций на </w:t>
            </w:r>
            <w:proofErr w:type="spellStart"/>
            <w:r w:rsidR="0025400F" w:rsidRPr="0025400F">
              <w:t>телематические</w:t>
            </w:r>
            <w:proofErr w:type="spellEnd"/>
            <w:r w:rsidR="0025400F" w:rsidRPr="0025400F">
              <w:t xml:space="preserve"> услуги связи</w:t>
            </w:r>
            <w:r w:rsidR="0025400F">
              <w:t>.</w:t>
            </w:r>
            <w:r w:rsidR="004A489F">
              <w:t xml:space="preserve"> </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w:t>
            </w:r>
            <w:r w:rsidR="00314469" w:rsidRPr="00FB1E54">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w:t>
            </w:r>
            <w:r w:rsidRPr="00FB1E54">
              <w:rPr>
                <w:szCs w:val="24"/>
              </w:rPr>
              <w:lastRenderedPageBreak/>
              <w:t>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w:t>
            </w:r>
            <w:r w:rsidRPr="00FB1E54">
              <w:rPr>
                <w:szCs w:val="24"/>
              </w:rPr>
              <w:lastRenderedPageBreak/>
              <w:t xml:space="preserve">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2342DCC" w:rsidR="001F7063" w:rsidRPr="00FB1E54" w:rsidRDefault="00840147" w:rsidP="00840147">
            <w:pPr>
              <w:pStyle w:val="Times12"/>
              <w:ind w:firstLine="0"/>
              <w:rPr>
                <w:szCs w:val="24"/>
              </w:rPr>
            </w:pPr>
            <w:r w:rsidRPr="00FB1E54">
              <w:rPr>
                <w:szCs w:val="24"/>
              </w:rPr>
              <w:t>11:00 (время московское) «</w:t>
            </w:r>
            <w:r w:rsidR="004A489F">
              <w:rPr>
                <w:szCs w:val="24"/>
              </w:rPr>
              <w:t>2</w:t>
            </w:r>
            <w:r w:rsidR="007E729B">
              <w:rPr>
                <w:szCs w:val="24"/>
              </w:rPr>
              <w:t>7</w:t>
            </w:r>
            <w:r w:rsidR="00CB6D25" w:rsidRPr="00CB6D25">
              <w:rPr>
                <w:szCs w:val="24"/>
              </w:rPr>
              <w:t xml:space="preserve">» января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017A3CA" w:rsidR="00840147" w:rsidRPr="00FB1E54" w:rsidRDefault="00840147" w:rsidP="004A489F">
            <w:pPr>
              <w:pStyle w:val="Times12"/>
              <w:ind w:firstLine="0"/>
              <w:rPr>
                <w:szCs w:val="24"/>
              </w:rPr>
            </w:pPr>
            <w:r w:rsidRPr="00FB1E54">
              <w:rPr>
                <w:szCs w:val="24"/>
              </w:rPr>
              <w:t xml:space="preserve">11:00 (время московское) </w:t>
            </w:r>
            <w:r w:rsidR="008F5484">
              <w:rPr>
                <w:szCs w:val="24"/>
              </w:rPr>
              <w:t>«</w:t>
            </w:r>
            <w:r w:rsidR="004A489F">
              <w:rPr>
                <w:szCs w:val="24"/>
              </w:rPr>
              <w:t>2</w:t>
            </w:r>
            <w:r w:rsidR="007E729B">
              <w:rPr>
                <w:szCs w:val="24"/>
              </w:rPr>
              <w:t>7</w:t>
            </w:r>
            <w:r w:rsidR="00CB6D25" w:rsidRPr="00CB6D25">
              <w:rPr>
                <w:szCs w:val="24"/>
              </w:rPr>
              <w:t xml:space="preserve">» января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0077C4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E729B">
              <w:rPr>
                <w:szCs w:val="24"/>
              </w:rPr>
              <w:t>03</w:t>
            </w:r>
            <w:r w:rsidR="00CB6D25" w:rsidRPr="00CB6D25">
              <w:rPr>
                <w:szCs w:val="24"/>
              </w:rPr>
              <w:t xml:space="preserve">» </w:t>
            </w:r>
            <w:r w:rsidR="007E729B">
              <w:rPr>
                <w:szCs w:val="24"/>
              </w:rPr>
              <w:t>февраля</w:t>
            </w:r>
            <w:r w:rsidR="00CB6D25" w:rsidRPr="00CB6D25">
              <w:rPr>
                <w:szCs w:val="24"/>
              </w:rPr>
              <w:t xml:space="preserve"> 2015 </w:t>
            </w:r>
            <w:r w:rsidRPr="00FB1E54">
              <w:rPr>
                <w:szCs w:val="24"/>
              </w:rPr>
              <w:t>г.</w:t>
            </w:r>
          </w:p>
          <w:p w14:paraId="75E14842" w14:textId="16993428" w:rsidR="00375486" w:rsidRPr="00FB1E54" w:rsidRDefault="00840147" w:rsidP="007E729B">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E729B">
              <w:rPr>
                <w:szCs w:val="24"/>
              </w:rPr>
              <w:t>03</w:t>
            </w:r>
            <w:r w:rsidR="00CB6D25" w:rsidRPr="00CB6D25">
              <w:rPr>
                <w:szCs w:val="24"/>
              </w:rPr>
              <w:t xml:space="preserve">» </w:t>
            </w:r>
            <w:r w:rsidR="007E729B">
              <w:rPr>
                <w:szCs w:val="24"/>
              </w:rPr>
              <w:t>февраля</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w:t>
            </w:r>
            <w:r w:rsidRPr="00FB1E54">
              <w:lastRenderedPageBreak/>
              <w:t xml:space="preserve">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A0AC1" w:rsidRDefault="003A0AC1">
      <w:r>
        <w:separator/>
      </w:r>
    </w:p>
  </w:endnote>
  <w:endnote w:type="continuationSeparator" w:id="0">
    <w:p w14:paraId="236BE904" w14:textId="77777777" w:rsidR="003A0AC1" w:rsidRDefault="003A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A0AC1" w:rsidRPr="00C030AA" w:rsidRDefault="003A0AC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5400F">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5400F">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A0AC1" w:rsidRPr="00C030AA" w:rsidRDefault="003A0AC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6BA6C93" w:rsidR="003A0AC1" w:rsidRPr="003F292C" w:rsidRDefault="003A0AC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25400F" w:rsidRPr="0025400F">
      <w:rPr>
        <w:sz w:val="20"/>
        <w:szCs w:val="20"/>
      </w:rPr>
      <w:t xml:space="preserve">предоставление </w:t>
    </w:r>
    <w:proofErr w:type="spellStart"/>
    <w:r w:rsidR="0025400F" w:rsidRPr="0025400F">
      <w:rPr>
        <w:sz w:val="20"/>
        <w:szCs w:val="20"/>
      </w:rPr>
      <w:t>телематических</w:t>
    </w:r>
    <w:proofErr w:type="spellEnd"/>
    <w:r w:rsidR="0025400F" w:rsidRPr="0025400F">
      <w:rPr>
        <w:sz w:val="20"/>
        <w:szCs w:val="20"/>
      </w:rPr>
      <w:t xml:space="preserve"> услуг связи (Интернет) для нужд ПХРО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A0AC1" w:rsidRDefault="003A0AC1">
      <w:r>
        <w:separator/>
      </w:r>
    </w:p>
  </w:footnote>
  <w:footnote w:type="continuationSeparator" w:id="0">
    <w:p w14:paraId="16F20699" w14:textId="77777777" w:rsidR="003A0AC1" w:rsidRDefault="003A0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3A0AC1" w:rsidRPr="00723913" w:rsidRDefault="003A0AC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A0AC1" w:rsidRPr="00723913" w:rsidRDefault="003A0AC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A0AC1" w:rsidRPr="00723913" w:rsidRDefault="003A0AC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00F"/>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54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0AC1"/>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489F"/>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2E02"/>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E729B"/>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3863"/>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56F0C"/>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56004"/>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80BC9-2117-47D2-993C-F901A1C3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43</Pages>
  <Words>12967</Words>
  <Characters>94477</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107230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91</cp:revision>
  <cp:lastPrinted>2014-08-04T10:59:00Z</cp:lastPrinted>
  <dcterms:created xsi:type="dcterms:W3CDTF">2014-07-17T11:40:00Z</dcterms:created>
  <dcterms:modified xsi:type="dcterms:W3CDTF">2015-01-20T07:23:00Z</dcterms:modified>
</cp:coreProperties>
</file>