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971CD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5E7B55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B1362F" w:rsidP="005E7B55">
            <w:pPr>
              <w:ind w:righ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07</w:t>
            </w:r>
            <w:r w:rsidR="00CC1AEA">
              <w:rPr>
                <w:sz w:val="28"/>
                <w:lang w:eastAsia="ru-RU"/>
              </w:rPr>
              <w:t>.0</w:t>
            </w:r>
            <w:r w:rsidR="002D40C5"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2971CD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B1362F" w:rsidRPr="00B1362F">
              <w:rPr>
                <w:color w:val="000000"/>
                <w:sz w:val="28"/>
                <w:lang w:eastAsia="ru-RU"/>
              </w:rPr>
              <w:t>13010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5E7B55">
              <w:rPr>
                <w:color w:val="000000"/>
                <w:sz w:val="28"/>
                <w:lang w:eastAsia="ru-RU"/>
              </w:rPr>
              <w:t>_</w:t>
            </w:r>
            <w:r w:rsidR="002971CD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874D1D">
        <w:rPr>
          <w:b/>
          <w:sz w:val="26"/>
          <w:szCs w:val="26"/>
        </w:rPr>
        <w:t>Трактор КО-707 (МТЗ-80) 12-90хо24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874D1D">
        <w:rPr>
          <w:b/>
          <w:sz w:val="28"/>
          <w:szCs w:val="28"/>
        </w:rPr>
        <w:t>Трактор КО-707 (МТЗ-80) 12-90хо24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874D1D">
        <w:rPr>
          <w:b/>
          <w:sz w:val="28"/>
          <w:szCs w:val="28"/>
        </w:rPr>
        <w:t>Трактор КО-707 (МТЗ-80) 12-90хо24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874D1D">
        <w:rPr>
          <w:b/>
          <w:sz w:val="28"/>
          <w:szCs w:val="28"/>
        </w:rPr>
        <w:t>Трактор КО-707 (МТЗ-80) 12-90хо24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874D1D">
        <w:rPr>
          <w:sz w:val="28"/>
          <w:szCs w:val="28"/>
        </w:rPr>
        <w:t>1997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874D1D" w:rsidRPr="00874D1D">
        <w:rPr>
          <w:b/>
          <w:sz w:val="28"/>
          <w:szCs w:val="28"/>
          <w:lang w:eastAsia="ru-RU"/>
        </w:rPr>
        <w:t>1</w:t>
      </w:r>
      <w:r w:rsidR="00874D1D">
        <w:rPr>
          <w:b/>
          <w:sz w:val="28"/>
          <w:szCs w:val="28"/>
          <w:lang w:eastAsia="ru-RU"/>
        </w:rPr>
        <w:t> </w:t>
      </w:r>
      <w:r w:rsidR="00874D1D" w:rsidRPr="00874D1D">
        <w:rPr>
          <w:b/>
          <w:sz w:val="28"/>
          <w:szCs w:val="28"/>
          <w:lang w:eastAsia="ru-RU"/>
        </w:rPr>
        <w:t>976</w:t>
      </w:r>
      <w:r w:rsidR="00874D1D">
        <w:rPr>
          <w:b/>
          <w:sz w:val="28"/>
          <w:szCs w:val="28"/>
          <w:lang w:eastAsia="ru-RU"/>
        </w:rPr>
        <w:t xml:space="preserve"> </w:t>
      </w:r>
      <w:r w:rsidR="00E423D4" w:rsidRPr="00E423D4">
        <w:rPr>
          <w:b/>
          <w:sz w:val="28"/>
          <w:szCs w:val="28"/>
          <w:lang w:eastAsia="ru-RU"/>
        </w:rPr>
        <w:t>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2971CD">
        <w:rPr>
          <w:b/>
          <w:sz w:val="28"/>
          <w:szCs w:val="28"/>
        </w:rPr>
        <w:t>494 000,00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5E7B55">
        <w:rPr>
          <w:iCs/>
          <w:color w:val="0000FF"/>
          <w:spacing w:val="4"/>
          <w:sz w:val="28"/>
          <w:szCs w:val="28"/>
        </w:rPr>
        <w:t>0</w:t>
      </w:r>
      <w:r w:rsidR="002971CD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2971CD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2971CD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874D1D">
        <w:rPr>
          <w:b/>
          <w:sz w:val="28"/>
          <w:szCs w:val="28"/>
        </w:rPr>
        <w:t>Трактор КО-707 (МТЗ-80) 12-90хо24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874D1D" w:rsidRDefault="00874D1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74D1D">
        <w:rPr>
          <w:b/>
          <w:sz w:val="28"/>
          <w:szCs w:val="28"/>
        </w:rPr>
        <w:t>Трактор КО-707 (МТЗ-80) 12-90хо24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819"/>
        <w:gridCol w:w="567"/>
        <w:gridCol w:w="567"/>
        <w:gridCol w:w="1276"/>
        <w:gridCol w:w="1276"/>
      </w:tblGrid>
      <w:tr w:rsidR="00513D90" w:rsidTr="005E7B55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5E7B5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5E7B55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74D1D" w:rsidP="003233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1551621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874D1D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Трактор КО-707 (МТЗ-80) 12-90хо24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E7B5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971C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494 000,00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971C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494 000,00</w:t>
            </w:r>
          </w:p>
        </w:tc>
      </w:tr>
      <w:tr w:rsidR="003C4352" w:rsidRPr="00842835" w:rsidTr="005E7B55">
        <w:trPr>
          <w:trHeight w:val="415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2971C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494 000,00</w:t>
            </w:r>
          </w:p>
        </w:tc>
      </w:tr>
    </w:tbl>
    <w:p w:rsidR="002167C7" w:rsidRDefault="00874D1D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E0C9E83" wp14:editId="5529E0E7">
            <wp:simplePos x="0" y="0"/>
            <wp:positionH relativeFrom="column">
              <wp:posOffset>2525172</wp:posOffset>
            </wp:positionH>
            <wp:positionV relativeFrom="paragraph">
              <wp:posOffset>13335</wp:posOffset>
            </wp:positionV>
            <wp:extent cx="3752850" cy="4250055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4250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874D1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2A5EB8A" wp14:editId="7249DD01">
            <wp:simplePos x="0" y="0"/>
            <wp:positionH relativeFrom="column">
              <wp:posOffset>27940</wp:posOffset>
            </wp:positionH>
            <wp:positionV relativeFrom="paragraph">
              <wp:posOffset>27940</wp:posOffset>
            </wp:positionV>
            <wp:extent cx="3603625" cy="4772025"/>
            <wp:effectExtent l="0" t="0" r="0" b="952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3625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74D1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6B06155" wp14:editId="0792B800">
            <wp:simplePos x="0" y="0"/>
            <wp:positionH relativeFrom="column">
              <wp:posOffset>56514</wp:posOffset>
            </wp:positionH>
            <wp:positionV relativeFrom="paragraph">
              <wp:posOffset>-111760</wp:posOffset>
            </wp:positionV>
            <wp:extent cx="5194317" cy="4924425"/>
            <wp:effectExtent l="0" t="0" r="635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1088" cy="49308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74D1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2A97B5E" wp14:editId="5AEE94CC">
            <wp:simplePos x="0" y="0"/>
            <wp:positionH relativeFrom="column">
              <wp:posOffset>2104390</wp:posOffset>
            </wp:positionH>
            <wp:positionV relativeFrom="paragraph">
              <wp:posOffset>53975</wp:posOffset>
            </wp:positionV>
            <wp:extent cx="4178935" cy="5293995"/>
            <wp:effectExtent l="0" t="0" r="0" b="1905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8935" cy="5293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74D1D">
        <w:rPr>
          <w:b/>
          <w:sz w:val="28"/>
          <w:szCs w:val="28"/>
        </w:rPr>
        <w:t>Трактор КО-707 (МТЗ-80) 12-90хо24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874D1D">
        <w:rPr>
          <w:b/>
          <w:sz w:val="28"/>
          <w:szCs w:val="28"/>
        </w:rPr>
        <w:t>Трактор КО-707 (МТЗ-80) 12-90хо24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74D1D">
              <w:rPr>
                <w:b/>
                <w:szCs w:val="24"/>
              </w:rPr>
              <w:t>Трактор КО-707 (МТЗ-80) 12-90хо24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2971CD">
              <w:rPr>
                <w:b/>
                <w:szCs w:val="24"/>
              </w:rPr>
              <w:t>494 000,00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F095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F095D" w:rsidRPr="008F095D">
            <w:rPr>
              <w:sz w:val="28"/>
            </w:rPr>
            <w:t xml:space="preserve">имущество: Трактор КО-707 (МТЗ-80), 1997 </w:t>
          </w:r>
          <w:proofErr w:type="spellStart"/>
          <w:r w:rsidR="008F095D" w:rsidRPr="008F095D">
            <w:rPr>
              <w:sz w:val="28"/>
            </w:rPr>
            <w:t>г.в</w:t>
          </w:r>
          <w:proofErr w:type="spellEnd"/>
          <w:r w:rsidR="008F095D" w:rsidRPr="008F095D">
            <w:rPr>
              <w:sz w:val="28"/>
            </w:rPr>
            <w:t xml:space="preserve">., инв.№ 1551621, VIN № отсутствует, модель, номер двигателя </w:t>
          </w:r>
          <w:r w:rsidR="008F095D" w:rsidRPr="008F095D">
            <w:rPr>
              <w:sz w:val="28"/>
            </w:rPr>
            <w:tab/>
            <w:t>, шасси (рама)</w:t>
          </w:r>
          <w:proofErr w:type="gramStart"/>
          <w:r w:rsidR="008F095D" w:rsidRPr="008F095D">
            <w:rPr>
              <w:sz w:val="28"/>
            </w:rPr>
            <w:t xml:space="preserve">            ,</w:t>
          </w:r>
          <w:proofErr w:type="gramEnd"/>
          <w:r w:rsidR="008F095D" w:rsidRPr="008F095D">
            <w:rPr>
              <w:sz w:val="28"/>
            </w:rPr>
            <w:t xml:space="preserve"> кузов №       , цвет «     »,  государственный регистрационный номер 12-90хо24,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971C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971C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971C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971C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10DD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971CD"/>
    <w:rsid w:val="002974BF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E7B55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4D1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095D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215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362F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17E6C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8915E-1802-4429-ACB8-CD1392740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16</Pages>
  <Words>4857</Words>
  <Characters>27690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32483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2022-06-06T06:38:00Z</dcterms:created>
  <dcterms:modified xsi:type="dcterms:W3CDTF">2022-07-20T07:25:00Z</dcterms:modified>
</cp:coreProperties>
</file>