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62B3" w:rsidRPr="00F61D57" w:rsidRDefault="007C7219">
      <w:pPr>
        <w:pStyle w:val="1"/>
        <w:jc w:val="center"/>
        <w:rPr>
          <w:rFonts w:eastAsia="Times New Roman"/>
          <w:sz w:val="24"/>
          <w:szCs w:val="24"/>
        </w:rPr>
      </w:pPr>
      <w:r w:rsidRPr="00F61D57">
        <w:rPr>
          <w:rFonts w:eastAsia="Times New Roman"/>
          <w:sz w:val="24"/>
          <w:szCs w:val="24"/>
        </w:rPr>
        <w:t>ПРОТОКОЛ № R021492-1</w:t>
      </w:r>
      <w:r w:rsidRPr="00F61D57">
        <w:rPr>
          <w:rFonts w:eastAsia="Times New Roman"/>
          <w:sz w:val="24"/>
          <w:szCs w:val="24"/>
        </w:rPr>
        <w:br/>
        <w:t xml:space="preserve">открытия доступа </w:t>
      </w:r>
      <w:proofErr w:type="gramStart"/>
      <w:r w:rsidRPr="00F61D57">
        <w:rPr>
          <w:rFonts w:eastAsia="Times New Roman"/>
          <w:sz w:val="24"/>
          <w:szCs w:val="24"/>
        </w:rPr>
        <w:t>к заявкам на участие в открытом запросе предложений на право заключения договора на выполнение</w:t>
      </w:r>
      <w:proofErr w:type="gramEnd"/>
      <w:r w:rsidRPr="00F61D57">
        <w:rPr>
          <w:rFonts w:eastAsia="Times New Roman"/>
          <w:sz w:val="24"/>
          <w:szCs w:val="24"/>
        </w:rPr>
        <w:t xml:space="preserve"> работ по ремонту кровли Здания Управления строительством (поз. 30 ГП) (Лот № 352)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372"/>
        <w:gridCol w:w="4922"/>
      </w:tblGrid>
      <w:tr w:rsidR="008362B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362B3" w:rsidRDefault="007C721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  <w:r w:rsidR="00D50570">
              <w:rPr>
                <w:rFonts w:eastAsia="Times New Roman"/>
              </w:rPr>
              <w:t xml:space="preserve"> (ЭТП АКД)</w:t>
            </w:r>
          </w:p>
          <w:p w:rsidR="00D50570" w:rsidRDefault="00D5057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362B3" w:rsidRDefault="007C7219" w:rsidP="00D50570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D50570">
              <w:rPr>
                <w:rFonts w:eastAsia="Times New Roman"/>
              </w:rPr>
              <w:t>05</w:t>
            </w:r>
            <w:r>
              <w:rPr>
                <w:rFonts w:eastAsia="Times New Roman"/>
              </w:rPr>
              <w:t>» августа 2013 г.</w:t>
            </w:r>
          </w:p>
        </w:tc>
      </w:tr>
    </w:tbl>
    <w:p w:rsidR="00D50570" w:rsidRDefault="00D50570" w:rsidP="00D50570">
      <w:pPr>
        <w:pStyle w:val="a3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 xml:space="preserve">и «Росатом» от 15.02.2013 № 46) (далее – ЕОСЗ), </w:t>
      </w:r>
      <w:r>
        <w:t>с использованием функционала ЭТП «</w:t>
      </w:r>
      <w:proofErr w:type="spellStart"/>
      <w:r w:rsidR="00131856">
        <w:fldChar w:fldCharType="begin"/>
      </w:r>
      <w:r>
        <w:instrText xml:space="preserve"> HYPERLINK "http://www.a-k-d.ru/" </w:instrText>
      </w:r>
      <w:r w:rsidR="00131856">
        <w:fldChar w:fldCharType="separate"/>
      </w:r>
      <w:r>
        <w:rPr>
          <w:rStyle w:val="a4"/>
        </w:rPr>
        <w:t>a-k-d.ru</w:t>
      </w:r>
      <w:proofErr w:type="spellEnd"/>
      <w:r w:rsidR="00131856">
        <w:fldChar w:fldCharType="end"/>
      </w:r>
      <w:r>
        <w:t xml:space="preserve">» согласно регламенту ее работы. </w:t>
      </w:r>
      <w:proofErr w:type="gramEnd"/>
    </w:p>
    <w:p w:rsidR="008362B3" w:rsidRPr="00F61D57" w:rsidRDefault="007C7219" w:rsidP="00F61D57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F61D57">
        <w:rPr>
          <w:rFonts w:eastAsia="Times New Roman"/>
          <w:sz w:val="24"/>
          <w:szCs w:val="24"/>
        </w:rPr>
        <w:t>Информация о закупке:</w:t>
      </w:r>
    </w:p>
    <w:p w:rsidR="00D50570" w:rsidRPr="00F61D57" w:rsidRDefault="007C7219" w:rsidP="00F61D57">
      <w:pPr>
        <w:pStyle w:val="a3"/>
        <w:spacing w:before="0" w:beforeAutospacing="0" w:after="0" w:afterAutospacing="0"/>
        <w:jc w:val="both"/>
      </w:pPr>
      <w:r w:rsidRPr="00F61D57">
        <w:t>Заказчик</w:t>
      </w:r>
      <w:r w:rsidR="00D50570" w:rsidRPr="00F61D57">
        <w:t xml:space="preserve"> (организатор) запроса предложений</w:t>
      </w:r>
      <w:r w:rsidRPr="00F61D57">
        <w:t>: В</w:t>
      </w:r>
      <w:r w:rsidR="00D50570" w:rsidRPr="00F61D57">
        <w:t>олгодонский филиал ОАО «НИАЭП».</w:t>
      </w:r>
    </w:p>
    <w:p w:rsidR="008362B3" w:rsidRPr="00F61D57" w:rsidRDefault="007C7219" w:rsidP="00F61D57">
      <w:pPr>
        <w:pStyle w:val="a3"/>
        <w:spacing w:before="0" w:beforeAutospacing="0" w:after="0" w:afterAutospacing="0"/>
        <w:jc w:val="both"/>
      </w:pPr>
      <w:r w:rsidRPr="00F61D57">
        <w:t xml:space="preserve">Предмет договора: право заключения договора на выполнение работ по ремонту кровли Здания Управления строительством (поз. 30 ГП) (Лот № 352). </w:t>
      </w:r>
    </w:p>
    <w:p w:rsidR="008362B3" w:rsidRPr="00F61D57" w:rsidRDefault="007C7219" w:rsidP="00F61D57">
      <w:pPr>
        <w:pStyle w:val="a3"/>
        <w:spacing w:before="0" w:beforeAutospacing="0" w:after="0" w:afterAutospacing="0"/>
        <w:jc w:val="both"/>
      </w:pPr>
      <w:r w:rsidRPr="00F61D57">
        <w:t>Начальная (максимальная) цена договора: 1 339</w:t>
      </w:r>
      <w:r w:rsidR="00D50570" w:rsidRPr="00F61D57">
        <w:t> </w:t>
      </w:r>
      <w:r w:rsidRPr="00F61D57">
        <w:t>632</w:t>
      </w:r>
      <w:r w:rsidR="00D50570" w:rsidRPr="00F61D57">
        <w:t>,</w:t>
      </w:r>
      <w:r w:rsidRPr="00F61D57">
        <w:t>76 р</w:t>
      </w:r>
      <w:r w:rsidR="00D50570" w:rsidRPr="00F61D57">
        <w:t xml:space="preserve">уб. </w:t>
      </w:r>
      <w:r w:rsidRPr="00F61D57">
        <w:t>(</w:t>
      </w:r>
      <w:r w:rsidR="00D50570" w:rsidRPr="00F61D57">
        <w:t>О</w:t>
      </w:r>
      <w:r w:rsidRPr="00F61D57">
        <w:t>дин миллион триста тридцать девять тысяч шестьсот тридцать два рубля 76 копеек)</w:t>
      </w:r>
      <w:r w:rsidR="00D50570" w:rsidRPr="00F61D57">
        <w:t>,</w:t>
      </w:r>
      <w:r w:rsidRPr="00F61D57">
        <w:t xml:space="preserve"> включая НДС. </w:t>
      </w:r>
    </w:p>
    <w:p w:rsidR="008362B3" w:rsidRPr="00F61D57" w:rsidRDefault="007C7219" w:rsidP="00F61D57">
      <w:pPr>
        <w:pStyle w:val="a3"/>
        <w:spacing w:before="0" w:beforeAutospacing="0" w:after="0" w:afterAutospacing="0"/>
        <w:jc w:val="both"/>
      </w:pPr>
      <w:r w:rsidRPr="00F61D57">
        <w:t>Срок исполнения договора</w:t>
      </w:r>
      <w:r w:rsidR="00D50570" w:rsidRPr="00F61D57">
        <w:t xml:space="preserve"> (с</w:t>
      </w:r>
      <w:r w:rsidRPr="00F61D57">
        <w:t>рок выполнения работ</w:t>
      </w:r>
      <w:r w:rsidR="00D50570" w:rsidRPr="00F61D57">
        <w:t>):</w:t>
      </w:r>
      <w:r w:rsidRPr="00F61D57">
        <w:t xml:space="preserve"> начало выполнения работ - с момента заключения договора, окончание выполнения работ – 01.10.2013 г</w:t>
      </w:r>
      <w:r w:rsidR="00D50570" w:rsidRPr="00F61D57">
        <w:t>.</w:t>
      </w:r>
    </w:p>
    <w:p w:rsidR="00D50570" w:rsidRPr="00F61D57" w:rsidRDefault="00D50570" w:rsidP="00F61D57">
      <w:pPr>
        <w:ind w:right="153"/>
        <w:jc w:val="both"/>
      </w:pPr>
      <w:r w:rsidRPr="00F61D57">
        <w:t>Порядок оплаты: оплата производится Заказчиком в течение 10-ти банковских дней после подписания Сторонами акта сдачи–приемки выполненных работ (КС-2) и справки о стоимости выполненных работ и затрат (форма КС-3).</w:t>
      </w:r>
    </w:p>
    <w:p w:rsidR="00F61D57" w:rsidRPr="00F61D57" w:rsidRDefault="00F61D57" w:rsidP="00F61D57">
      <w:pPr>
        <w:rPr>
          <w:sz w:val="10"/>
          <w:szCs w:val="10"/>
        </w:rPr>
      </w:pPr>
    </w:p>
    <w:p w:rsidR="00D50570" w:rsidRPr="00F61D57" w:rsidRDefault="007C7219" w:rsidP="00F61D57">
      <w:pPr>
        <w:jc w:val="both"/>
        <w:rPr>
          <w:rFonts w:eastAsia="Times New Roman"/>
        </w:rPr>
      </w:pPr>
      <w:proofErr w:type="gramStart"/>
      <w:r w:rsidRPr="00F61D57">
        <w:t>Извещение о проведении запроса предложений и документаци</w:t>
      </w:r>
      <w:r w:rsidR="00D50570" w:rsidRPr="00F61D57">
        <w:t>я</w:t>
      </w:r>
      <w:r w:rsidRPr="00F61D57">
        <w:t xml:space="preserve"> по запросу предложений опубликованы «24» июля 2013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4" w:history="1">
        <w:r w:rsidRPr="00F61D57">
          <w:rPr>
            <w:rStyle w:val="a4"/>
          </w:rPr>
          <w:t>http://zakupki.rosatom.ru/</w:t>
        </w:r>
      </w:hyperlink>
      <w:r w:rsidRPr="00F61D57">
        <w:t>, закупка №130724/0536/810, на ЭТП «</w:t>
      </w:r>
      <w:hyperlink r:id="rId5" w:history="1">
        <w:r w:rsidRPr="00F61D57">
          <w:rPr>
            <w:rStyle w:val="a4"/>
          </w:rPr>
          <w:t>a-k-d.ru</w:t>
        </w:r>
      </w:hyperlink>
      <w:r w:rsidRPr="00F61D57">
        <w:t>», закупка №R021492</w:t>
      </w:r>
      <w:r w:rsidR="00D50570" w:rsidRPr="00F61D57">
        <w:t>, на официальном сайте Российской Федерации для размещения информации о закупках отдельными</w:t>
      </w:r>
      <w:proofErr w:type="gramEnd"/>
      <w:r w:rsidR="00D50570" w:rsidRPr="00F61D57">
        <w:t xml:space="preserve"> видами юридических лиц </w:t>
      </w:r>
      <w:hyperlink r:id="rId6" w:history="1">
        <w:r w:rsidR="00D50570" w:rsidRPr="00F61D57">
          <w:rPr>
            <w:rStyle w:val="a4"/>
            <w:lang w:val="en-US"/>
          </w:rPr>
          <w:t>www</w:t>
        </w:r>
        <w:r w:rsidR="00D50570" w:rsidRPr="00F61D57">
          <w:rPr>
            <w:rStyle w:val="a4"/>
          </w:rPr>
          <w:t>.</w:t>
        </w:r>
        <w:r w:rsidR="00D50570" w:rsidRPr="00F61D57">
          <w:rPr>
            <w:rStyle w:val="a4"/>
            <w:lang w:val="en-US"/>
          </w:rPr>
          <w:t>zakupki</w:t>
        </w:r>
        <w:r w:rsidR="00D50570" w:rsidRPr="00F61D57">
          <w:rPr>
            <w:rStyle w:val="a4"/>
          </w:rPr>
          <w:t>.</w:t>
        </w:r>
        <w:r w:rsidR="00D50570" w:rsidRPr="00F61D57">
          <w:rPr>
            <w:rStyle w:val="a4"/>
            <w:lang w:val="en-US"/>
          </w:rPr>
          <w:t>gov</w:t>
        </w:r>
        <w:r w:rsidR="00D50570" w:rsidRPr="00F61D57">
          <w:rPr>
            <w:rStyle w:val="a4"/>
          </w:rPr>
          <w:t>.</w:t>
        </w:r>
        <w:r w:rsidR="00D50570" w:rsidRPr="00F61D57">
          <w:rPr>
            <w:rStyle w:val="a4"/>
            <w:lang w:val="en-US"/>
          </w:rPr>
          <w:t>ru</w:t>
        </w:r>
      </w:hyperlink>
      <w:r w:rsidR="00D50570" w:rsidRPr="00F61D57">
        <w:t xml:space="preserve">, закупка № </w:t>
      </w:r>
      <w:r w:rsidR="00D50570" w:rsidRPr="00F61D57">
        <w:rPr>
          <w:rFonts w:eastAsia="Times New Roman"/>
        </w:rPr>
        <w:t>31300453003.</w:t>
      </w:r>
    </w:p>
    <w:p w:rsidR="00F61D57" w:rsidRPr="00F61D57" w:rsidRDefault="00F61D57" w:rsidP="00F61D57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D50570" w:rsidRDefault="007C7219" w:rsidP="00F61D57">
      <w:pPr>
        <w:pStyle w:val="a3"/>
        <w:spacing w:before="0" w:beforeAutospacing="0" w:after="0" w:afterAutospacing="0"/>
        <w:jc w:val="both"/>
      </w:pPr>
      <w:r>
        <w:t xml:space="preserve">Заседание закупочной комиссии проводится в очной форме в </w:t>
      </w:r>
      <w:r w:rsidR="00336D2E">
        <w:t>12</w:t>
      </w:r>
      <w:r>
        <w:t>:</w:t>
      </w:r>
      <w:r w:rsidR="00336D2E">
        <w:t>00</w:t>
      </w:r>
      <w:r>
        <w:t>:00 (время московское) «</w:t>
      </w:r>
      <w:r w:rsidR="00336D2E">
        <w:t>05</w:t>
      </w:r>
      <w:r w:rsidR="00F61D57">
        <w:t>» </w:t>
      </w:r>
      <w:r>
        <w:t xml:space="preserve">августа 2013 </w:t>
      </w:r>
      <w:r w:rsidR="00336D2E">
        <w:t xml:space="preserve">года, по адресу: </w:t>
      </w:r>
      <w:r w:rsidR="00D50570" w:rsidRPr="00F21DC7">
        <w:rPr>
          <w:color w:val="000000"/>
        </w:rPr>
        <w:t xml:space="preserve">347388, Ростовская область, Волгодонск-28, </w:t>
      </w:r>
      <w:r w:rsidR="00D50570" w:rsidRPr="00F21DC7">
        <w:rPr>
          <w:spacing w:val="-6"/>
        </w:rPr>
        <w:t>Волгодонский филиал ОАО</w:t>
      </w:r>
      <w:r w:rsidR="00D50570">
        <w:rPr>
          <w:spacing w:val="-6"/>
        </w:rPr>
        <w:t> </w:t>
      </w:r>
      <w:r w:rsidR="00D50570" w:rsidRPr="00F21DC7">
        <w:rPr>
          <w:spacing w:val="-6"/>
        </w:rPr>
        <w:t>«НИАЭП».</w:t>
      </w:r>
      <w:r w:rsidR="00D50570">
        <w:t xml:space="preserve"> </w:t>
      </w:r>
    </w:p>
    <w:p w:rsidR="00F61D57" w:rsidRPr="00F61D57" w:rsidRDefault="00F61D57" w:rsidP="00F61D57">
      <w:pPr>
        <w:pStyle w:val="a3"/>
        <w:spacing w:before="0" w:beforeAutospacing="0" w:after="0" w:afterAutospacing="0"/>
        <w:jc w:val="both"/>
        <w:rPr>
          <w:sz w:val="10"/>
          <w:szCs w:val="10"/>
        </w:rPr>
      </w:pPr>
    </w:p>
    <w:p w:rsidR="008362B3" w:rsidRPr="00F61D57" w:rsidRDefault="007C7219" w:rsidP="00F61D57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61D57">
        <w:rPr>
          <w:rFonts w:eastAsia="Times New Roman"/>
          <w:sz w:val="24"/>
          <w:szCs w:val="24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079"/>
        <w:gridCol w:w="6227"/>
      </w:tblGrid>
      <w:tr w:rsidR="00336D2E" w:rsidTr="00336D2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36D2E" w:rsidRDefault="00336D2E" w:rsidP="00336D2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36D2E" w:rsidRDefault="00336D2E" w:rsidP="00336D2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336D2E" w:rsidTr="00336D2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36D2E" w:rsidRDefault="00336D2E" w:rsidP="00336D2E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336D2E" w:rsidTr="00336D2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36D2E" w:rsidRDefault="00336D2E" w:rsidP="00336D2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36D2E" w:rsidRDefault="00336D2E" w:rsidP="00336D2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336D2E" w:rsidTr="00336D2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36D2E" w:rsidRPr="004C54DD" w:rsidRDefault="00336D2E" w:rsidP="00336D2E">
            <w:pPr>
              <w:rPr>
                <w:rFonts w:eastAsia="Times New Roman"/>
                <w:b/>
              </w:rPr>
            </w:pPr>
            <w:r w:rsidRPr="004C54DD">
              <w:rPr>
                <w:rFonts w:eastAsia="Times New Roman"/>
                <w:b/>
              </w:rPr>
              <w:t>Член комиссии с правом «вето»</w:t>
            </w:r>
            <w:r>
              <w:rPr>
                <w:rFonts w:eastAsia="Times New Roman"/>
                <w:b/>
              </w:rPr>
              <w:t>:</w:t>
            </w:r>
          </w:p>
        </w:tc>
      </w:tr>
      <w:tr w:rsidR="00336D2E" w:rsidTr="00336D2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36D2E" w:rsidRDefault="00336D2E" w:rsidP="00336D2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36D2E" w:rsidRDefault="00336D2E" w:rsidP="00336D2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336D2E" w:rsidTr="00336D2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36D2E" w:rsidRDefault="00336D2E" w:rsidP="00336D2E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336D2E" w:rsidTr="00336D2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36D2E" w:rsidRDefault="00336D2E" w:rsidP="00336D2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Медяков Виталий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36D2E" w:rsidRDefault="00336D2E" w:rsidP="00336D2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инженер</w:t>
            </w:r>
          </w:p>
        </w:tc>
      </w:tr>
      <w:tr w:rsidR="00336D2E" w:rsidTr="00336D2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36D2E" w:rsidRDefault="00336D2E" w:rsidP="00336D2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Каштанов Олег Геннадьевич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36D2E" w:rsidRDefault="00336D2E" w:rsidP="00336D2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главного инженера</w:t>
            </w:r>
          </w:p>
        </w:tc>
      </w:tr>
      <w:tr w:rsidR="00336D2E" w:rsidTr="00336D2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36D2E" w:rsidRDefault="00336D2E" w:rsidP="00336D2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36D2E" w:rsidRDefault="00336D2E" w:rsidP="00336D2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336D2E" w:rsidTr="00336D2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36D2E" w:rsidRDefault="00336D2E" w:rsidP="00336D2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36D2E" w:rsidRDefault="00336D2E" w:rsidP="00336D2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336D2E" w:rsidTr="00336D2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36D2E" w:rsidRDefault="00336D2E" w:rsidP="00336D2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36D2E" w:rsidRDefault="00336D2E" w:rsidP="00336D2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336D2E" w:rsidTr="00336D2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36D2E" w:rsidRDefault="00336D2E" w:rsidP="00336D2E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336D2E" w:rsidTr="00336D2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36D2E" w:rsidRPr="008410EA" w:rsidRDefault="00336D2E" w:rsidP="00336D2E">
            <w:pPr>
              <w:rPr>
                <w:rFonts w:eastAsia="Times New Roman"/>
              </w:rPr>
            </w:pPr>
            <w:r w:rsidRPr="008410EA">
              <w:rPr>
                <w:rFonts w:eastAsia="Times New Roman"/>
              </w:rPr>
              <w:t>Спиваков Валентин Игоревич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36D2E" w:rsidRDefault="00336D2E" w:rsidP="00336D2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Экономист отдела подготовки конкурсных процедур</w:t>
            </w:r>
          </w:p>
        </w:tc>
      </w:tr>
    </w:tbl>
    <w:p w:rsidR="00336D2E" w:rsidRDefault="00336D2E" w:rsidP="00F61D57">
      <w:pPr>
        <w:pStyle w:val="a3"/>
        <w:spacing w:before="0" w:beforeAutospacing="0" w:after="0" w:afterAutospacing="0"/>
        <w:jc w:val="both"/>
      </w:pPr>
      <w:r>
        <w:lastRenderedPageBreak/>
        <w:t>Заседание проводится в присутствии 7 из 12 членов закупочной комиссии, имеющих право голоса. Кворум имеется.</w:t>
      </w:r>
    </w:p>
    <w:p w:rsidR="00F61D57" w:rsidRPr="00F61D57" w:rsidRDefault="00F61D57" w:rsidP="00F61D57">
      <w:pPr>
        <w:pStyle w:val="a3"/>
        <w:spacing w:before="0" w:beforeAutospacing="0" w:after="0" w:afterAutospacing="0"/>
        <w:jc w:val="both"/>
        <w:rPr>
          <w:sz w:val="10"/>
          <w:szCs w:val="10"/>
        </w:rPr>
      </w:pPr>
    </w:p>
    <w:p w:rsidR="00336D2E" w:rsidRDefault="007C7219" w:rsidP="00336D2E">
      <w:pPr>
        <w:pStyle w:val="a3"/>
        <w:spacing w:before="0" w:beforeAutospacing="0" w:after="0" w:afterAutospacing="0"/>
        <w:jc w:val="both"/>
      </w:pPr>
      <w:r>
        <w:t>На момент окончания срока подачи заявок на участие в запросе предложений на 12:00 (время московское) «</w:t>
      </w:r>
      <w:r w:rsidR="00336D2E">
        <w:t>0</w:t>
      </w:r>
      <w:r>
        <w:t>5» августа 2013 года на ЭТП АКД</w:t>
      </w:r>
    </w:p>
    <w:p w:rsidR="00336D2E" w:rsidRDefault="007C7219" w:rsidP="00336D2E">
      <w:pPr>
        <w:pStyle w:val="a3"/>
        <w:spacing w:before="0" w:beforeAutospacing="0" w:after="0" w:afterAutospacing="0"/>
        <w:jc w:val="both"/>
      </w:pPr>
      <w:r>
        <w:t>всего подано: 1 заявк</w:t>
      </w:r>
      <w:r w:rsidR="00336D2E">
        <w:t>а</w:t>
      </w:r>
      <w:r>
        <w:t xml:space="preserve"> на участие в запросе предложений;</w:t>
      </w:r>
    </w:p>
    <w:p w:rsidR="008362B3" w:rsidRDefault="007C7219" w:rsidP="00F61D57">
      <w:pPr>
        <w:pStyle w:val="a3"/>
        <w:spacing w:before="0" w:beforeAutospacing="0" w:after="0" w:afterAutospacing="0"/>
        <w:jc w:val="both"/>
      </w:pPr>
      <w:r>
        <w:t>всего отозвано: 0 заявок на</w:t>
      </w:r>
      <w:r w:rsidR="00F61D57">
        <w:t xml:space="preserve"> участие в запросе предложений.</w:t>
      </w:r>
    </w:p>
    <w:p w:rsidR="00F61D57" w:rsidRDefault="00F61D57" w:rsidP="00F61D57">
      <w:pPr>
        <w:pStyle w:val="3"/>
        <w:spacing w:before="0" w:beforeAutospacing="0" w:after="0" w:afterAutospacing="0"/>
        <w:jc w:val="center"/>
        <w:rPr>
          <w:rFonts w:eastAsia="Times New Roman"/>
          <w:sz w:val="10"/>
          <w:szCs w:val="10"/>
        </w:rPr>
      </w:pPr>
    </w:p>
    <w:p w:rsidR="008362B3" w:rsidRDefault="007C7219" w:rsidP="00F61D57">
      <w:pPr>
        <w:pStyle w:val="3"/>
        <w:spacing w:before="0" w:beforeAutospacing="0" w:after="0" w:afterAutospacing="0"/>
        <w:jc w:val="center"/>
        <w:rPr>
          <w:rFonts w:eastAsia="Times New Roman"/>
        </w:rPr>
      </w:pPr>
      <w:r>
        <w:rPr>
          <w:rFonts w:eastAsia="Times New Roman"/>
        </w:rPr>
        <w:t>Результаты открытия доступа к заявкам на участие в запросе предложений:</w:t>
      </w:r>
    </w:p>
    <w:p w:rsidR="00F61D57" w:rsidRPr="00F61D57" w:rsidRDefault="00F61D57" w:rsidP="00F61D57">
      <w:pPr>
        <w:pStyle w:val="3"/>
        <w:spacing w:before="0" w:beforeAutospacing="0" w:after="0" w:afterAutospacing="0"/>
        <w:jc w:val="center"/>
        <w:rPr>
          <w:rFonts w:eastAsia="Times New Roman"/>
          <w:sz w:val="10"/>
          <w:szCs w:val="10"/>
        </w:rPr>
      </w:pPr>
    </w:p>
    <w:p w:rsidR="00336D2E" w:rsidRDefault="00336D2E" w:rsidP="00F61D57">
      <w:pPr>
        <w:pStyle w:val="a3"/>
        <w:spacing w:before="0" w:beforeAutospacing="0" w:after="0" w:afterAutospacing="0"/>
        <w:jc w:val="both"/>
      </w:pPr>
      <w:r>
        <w:t xml:space="preserve">Предмет договора: право заключения договора на выполнение работ по ремонту кровли Здания Управления строительством (поз. 30 ГП) (Лот № 352). </w:t>
      </w:r>
    </w:p>
    <w:p w:rsidR="008362B3" w:rsidRDefault="007C7219" w:rsidP="00F61D57">
      <w:pPr>
        <w:pStyle w:val="a3"/>
        <w:spacing w:before="0" w:beforeAutospacing="0" w:after="0" w:afterAutospacing="0"/>
        <w:jc w:val="both"/>
      </w:pPr>
      <w:r>
        <w:t>Сведения об участниках запроса предложений, подавших заявки на участие в запросе предложений:</w:t>
      </w:r>
    </w:p>
    <w:p w:rsidR="00F61D57" w:rsidRPr="00F61D57" w:rsidRDefault="00F61D57" w:rsidP="00F61D57">
      <w:pPr>
        <w:pStyle w:val="a3"/>
        <w:spacing w:before="0" w:beforeAutospacing="0" w:after="0" w:afterAutospacing="0"/>
        <w:jc w:val="both"/>
        <w:rPr>
          <w:sz w:val="10"/>
          <w:szCs w:val="10"/>
        </w:rPr>
      </w:pPr>
    </w:p>
    <w:tbl>
      <w:tblPr>
        <w:tblW w:w="5118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3"/>
        <w:gridCol w:w="4286"/>
        <w:gridCol w:w="4678"/>
      </w:tblGrid>
      <w:tr w:rsidR="008362B3" w:rsidTr="00336D2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362B3" w:rsidRDefault="007C7219" w:rsidP="00F61D5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 w:rsidR="00F61D57">
              <w:rPr>
                <w:rFonts w:eastAsia="Times New Roman"/>
                <w:b/>
                <w:bCs/>
              </w:rPr>
              <w:t xml:space="preserve"> </w:t>
            </w:r>
            <w:r>
              <w:rPr>
                <w:rFonts w:eastAsia="Times New Roman"/>
                <w:b/>
                <w:bCs/>
              </w:rPr>
              <w:t>заявки</w:t>
            </w:r>
          </w:p>
        </w:tc>
        <w:tc>
          <w:tcPr>
            <w:tcW w:w="20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362B3" w:rsidRDefault="007C7219" w:rsidP="00F61D5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предложений</w:t>
            </w:r>
            <w:r w:rsidR="00F61D57">
              <w:rPr>
                <w:rFonts w:eastAsia="Times New Roman"/>
                <w:b/>
                <w:bCs/>
              </w:rPr>
              <w:t xml:space="preserve">, </w:t>
            </w:r>
            <w:r>
              <w:rPr>
                <w:rFonts w:eastAsia="Times New Roman"/>
                <w:b/>
                <w:bCs/>
              </w:rPr>
              <w:t xml:space="preserve">ИНН и (или) адрес участника запроса предложений </w:t>
            </w:r>
          </w:p>
        </w:tc>
        <w:tc>
          <w:tcPr>
            <w:tcW w:w="22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362B3" w:rsidRDefault="007C721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8362B3" w:rsidTr="00336D2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362B3" w:rsidRDefault="007C721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3618_R021492 </w:t>
            </w:r>
          </w:p>
        </w:tc>
        <w:tc>
          <w:tcPr>
            <w:tcW w:w="20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36D2E" w:rsidRDefault="007C7219" w:rsidP="00336D2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Центр технических услуг «Светлана»</w:t>
            </w:r>
            <w:r w:rsidR="00336D2E">
              <w:rPr>
                <w:rFonts w:eastAsia="Times New Roman"/>
              </w:rPr>
              <w:t xml:space="preserve">, </w:t>
            </w:r>
            <w:r>
              <w:rPr>
                <w:rFonts w:eastAsia="Times New Roman"/>
              </w:rPr>
              <w:t>ИНН: 6143025572</w:t>
            </w:r>
            <w:r w:rsidR="00336D2E">
              <w:rPr>
                <w:rFonts w:eastAsia="Times New Roman"/>
              </w:rPr>
              <w:t>,</w:t>
            </w:r>
          </w:p>
          <w:p w:rsidR="008362B3" w:rsidRDefault="007C7219" w:rsidP="00336D2E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Юридический адрес: 347360, Ростовская</w:t>
            </w:r>
            <w:r w:rsidR="00336D2E">
              <w:rPr>
                <w:rFonts w:eastAsia="Times New Roman"/>
              </w:rPr>
              <w:t xml:space="preserve"> область</w:t>
            </w:r>
            <w:r>
              <w:rPr>
                <w:rFonts w:eastAsia="Times New Roman"/>
              </w:rPr>
              <w:t xml:space="preserve">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 xml:space="preserve">. Волгодонск, </w:t>
            </w:r>
            <w:r w:rsidR="00336D2E">
              <w:rPr>
                <w:rFonts w:eastAsia="Times New Roman"/>
              </w:rPr>
              <w:t xml:space="preserve">ул. </w:t>
            </w:r>
            <w:r>
              <w:rPr>
                <w:rFonts w:eastAsia="Times New Roman"/>
              </w:rPr>
              <w:t>Гагарин</w:t>
            </w:r>
            <w:r w:rsidR="00336D2E">
              <w:rPr>
                <w:rFonts w:eastAsia="Times New Roman"/>
              </w:rPr>
              <w:t>а</w:t>
            </w:r>
            <w:r>
              <w:rPr>
                <w:rFonts w:eastAsia="Times New Roman"/>
              </w:rPr>
              <w:t>, 61</w:t>
            </w:r>
            <w:r w:rsidR="00336D2E">
              <w:rPr>
                <w:rFonts w:eastAsia="Times New Roman"/>
              </w:rPr>
              <w:t xml:space="preserve">. </w:t>
            </w:r>
            <w:r>
              <w:rPr>
                <w:rFonts w:eastAsia="Times New Roman"/>
              </w:rPr>
              <w:t>Фактический адрес: 347360, Ростовская</w:t>
            </w:r>
            <w:r w:rsidR="00336D2E">
              <w:rPr>
                <w:rFonts w:eastAsia="Times New Roman"/>
              </w:rPr>
              <w:t xml:space="preserve"> область</w:t>
            </w:r>
            <w:r>
              <w:rPr>
                <w:rFonts w:eastAsia="Times New Roman"/>
              </w:rPr>
              <w:t xml:space="preserve">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>.</w:t>
            </w:r>
            <w:r w:rsidR="00336D2E">
              <w:rPr>
                <w:rFonts w:eastAsia="Times New Roman"/>
              </w:rPr>
              <w:t> </w:t>
            </w:r>
            <w:r>
              <w:rPr>
                <w:rFonts w:eastAsia="Times New Roman"/>
              </w:rPr>
              <w:t xml:space="preserve">Волгодонск, </w:t>
            </w:r>
            <w:r w:rsidR="00336D2E">
              <w:rPr>
                <w:rFonts w:eastAsia="Times New Roman"/>
              </w:rPr>
              <w:t xml:space="preserve">ул. </w:t>
            </w:r>
            <w:r>
              <w:rPr>
                <w:rFonts w:eastAsia="Times New Roman"/>
              </w:rPr>
              <w:t>Гагарин</w:t>
            </w:r>
            <w:r w:rsidR="00336D2E">
              <w:rPr>
                <w:rFonts w:eastAsia="Times New Roman"/>
              </w:rPr>
              <w:t>а</w:t>
            </w:r>
            <w:r>
              <w:rPr>
                <w:rFonts w:eastAsia="Times New Roman"/>
              </w:rPr>
              <w:t>, 61</w:t>
            </w:r>
            <w:r w:rsidR="00336D2E">
              <w:rPr>
                <w:rFonts w:eastAsia="Times New Roman"/>
              </w:rPr>
              <w:t>.</w:t>
            </w:r>
          </w:p>
        </w:tc>
        <w:tc>
          <w:tcPr>
            <w:tcW w:w="22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362B3" w:rsidRDefault="007C7219" w:rsidP="007A085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1</w:t>
            </w:r>
            <w:r w:rsidR="007A085B">
              <w:rPr>
                <w:rFonts w:eastAsia="Times New Roman"/>
              </w:rPr>
              <w:t> </w:t>
            </w:r>
            <w:r>
              <w:rPr>
                <w:rFonts w:eastAsia="Times New Roman"/>
              </w:rPr>
              <w:t>326</w:t>
            </w:r>
            <w:r w:rsidR="007A085B">
              <w:rPr>
                <w:rFonts w:eastAsia="Times New Roman"/>
              </w:rPr>
              <w:t> </w:t>
            </w:r>
            <w:r>
              <w:rPr>
                <w:rFonts w:eastAsia="Times New Roman"/>
              </w:rPr>
              <w:t>236</w:t>
            </w:r>
            <w:r w:rsidR="007A085B">
              <w:rPr>
                <w:rFonts w:eastAsia="Times New Roman"/>
              </w:rPr>
              <w:t>,</w:t>
            </w:r>
            <w:r>
              <w:rPr>
                <w:rFonts w:eastAsia="Times New Roman"/>
              </w:rPr>
              <w:t>22</w:t>
            </w:r>
            <w:r w:rsidR="00336D2E">
              <w:rPr>
                <w:rFonts w:eastAsia="Times New Roman"/>
              </w:rPr>
              <w:t xml:space="preserve"> руб.</w:t>
            </w:r>
            <w:r>
              <w:rPr>
                <w:rFonts w:eastAsia="Times New Roman"/>
              </w:rPr>
              <w:t xml:space="preserve"> (один миллион триста двадцать шесть тысяч двести тридцать шесть рублей 22 копейки)</w:t>
            </w:r>
            <w:r w:rsidR="00336D2E">
              <w:rPr>
                <w:rFonts w:eastAsia="Times New Roman"/>
              </w:rPr>
              <w:t>, включая</w:t>
            </w:r>
            <w:r>
              <w:rPr>
                <w:rFonts w:eastAsia="Times New Roman"/>
              </w:rPr>
              <w:t xml:space="preserve"> НДС</w:t>
            </w:r>
          </w:p>
        </w:tc>
      </w:tr>
    </w:tbl>
    <w:p w:rsidR="00F61D57" w:rsidRPr="00F61D57" w:rsidRDefault="00F61D57" w:rsidP="00F61D57">
      <w:pPr>
        <w:pStyle w:val="a3"/>
        <w:spacing w:before="0" w:beforeAutospacing="0" w:after="0" w:afterAutospacing="0"/>
        <w:jc w:val="both"/>
        <w:rPr>
          <w:sz w:val="10"/>
          <w:szCs w:val="10"/>
        </w:rPr>
      </w:pPr>
    </w:p>
    <w:p w:rsidR="00F61D57" w:rsidRDefault="007C7219" w:rsidP="00F61D57">
      <w:pPr>
        <w:pStyle w:val="a3"/>
        <w:spacing w:before="0" w:beforeAutospacing="0" w:after="0" w:afterAutospacing="0"/>
        <w:jc w:val="both"/>
      </w:pPr>
      <w:r>
        <w:t>В связи с тем, что после окончания срока подачи заявок на участие в запрос</w:t>
      </w:r>
      <w:r w:rsidR="00336D2E">
        <w:t>е</w:t>
      </w:r>
      <w:r>
        <w:t xml:space="preserve"> предложений поступила только одна заявка, </w:t>
      </w:r>
      <w:r w:rsidR="00F61D57">
        <w:t xml:space="preserve">запрос предложений признается несостоявшимся в </w:t>
      </w:r>
      <w:r>
        <w:t>соответствии с подпунктом а) пункта 13.5.1 ЕОСЗ</w:t>
      </w:r>
      <w:r w:rsidR="00F61D57">
        <w:t>.</w:t>
      </w:r>
    </w:p>
    <w:p w:rsidR="00F61D57" w:rsidRPr="00F61D57" w:rsidRDefault="00F61D57" w:rsidP="00F61D57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8362B3" w:rsidRDefault="007C7219" w:rsidP="00F61D57">
      <w:pPr>
        <w:pStyle w:val="3"/>
        <w:spacing w:before="0" w:beforeAutospacing="0" w:after="0" w:afterAutospacing="0"/>
        <w:rPr>
          <w:rFonts w:eastAsia="Times New Roman"/>
        </w:rPr>
      </w:pPr>
      <w:r>
        <w:rPr>
          <w:rFonts w:eastAsia="Times New Roman"/>
        </w:rPr>
        <w:t>Комиссия:</w:t>
      </w:r>
    </w:p>
    <w:p w:rsidR="00F61D57" w:rsidRPr="00F61D57" w:rsidRDefault="00F61D57" w:rsidP="00F61D57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5114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11"/>
        <w:gridCol w:w="5203"/>
        <w:gridCol w:w="2127"/>
      </w:tblGrid>
      <w:tr w:rsidR="00F61D57" w:rsidTr="00F61D57">
        <w:tc>
          <w:tcPr>
            <w:tcW w:w="15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61D57" w:rsidRDefault="00F61D57" w:rsidP="00F61D5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24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61D57" w:rsidRDefault="00F61D57" w:rsidP="00F61D5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10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61D57" w:rsidRDefault="00F61D57" w:rsidP="00F61D5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F61D57" w:rsidTr="00F61D57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61D57" w:rsidRDefault="00F61D57" w:rsidP="00F61D57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F61D57" w:rsidTr="00F61D57">
        <w:tc>
          <w:tcPr>
            <w:tcW w:w="15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61D57" w:rsidRDefault="00F61D57" w:rsidP="00F61D5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4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61D57" w:rsidRDefault="00F61D57" w:rsidP="00F61D5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10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61D57" w:rsidRDefault="00F61D57" w:rsidP="00F61D57">
            <w:pPr>
              <w:rPr>
                <w:rFonts w:eastAsia="Times New Roman"/>
              </w:rPr>
            </w:pPr>
          </w:p>
        </w:tc>
      </w:tr>
      <w:tr w:rsidR="00F61D57" w:rsidTr="00F61D57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61D57" w:rsidRDefault="00F61D57" w:rsidP="00F61D57">
            <w:pPr>
              <w:rPr>
                <w:rFonts w:eastAsia="Times New Roman"/>
              </w:rPr>
            </w:pPr>
            <w:r w:rsidRPr="004C54DD">
              <w:rPr>
                <w:rFonts w:eastAsia="Times New Roman"/>
                <w:b/>
              </w:rPr>
              <w:t>Член комиссии с правом «вето»</w:t>
            </w:r>
          </w:p>
        </w:tc>
      </w:tr>
      <w:tr w:rsidR="00F61D57" w:rsidTr="00F61D57">
        <w:tc>
          <w:tcPr>
            <w:tcW w:w="15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61D57" w:rsidRDefault="00F61D57" w:rsidP="00F61D5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4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61D57" w:rsidRDefault="00F61D57" w:rsidP="00F61D5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10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61D57" w:rsidRDefault="00F61D57" w:rsidP="00F61D57">
            <w:pPr>
              <w:rPr>
                <w:rFonts w:eastAsia="Times New Roman"/>
              </w:rPr>
            </w:pPr>
          </w:p>
        </w:tc>
      </w:tr>
      <w:tr w:rsidR="00F61D57" w:rsidTr="00F61D57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61D57" w:rsidRDefault="00F61D57" w:rsidP="00F61D57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F61D57" w:rsidTr="00F61D57">
        <w:tc>
          <w:tcPr>
            <w:tcW w:w="15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61D57" w:rsidRDefault="00F61D57" w:rsidP="00F61D5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Медяков Виталий Николаевич</w:t>
            </w:r>
          </w:p>
        </w:tc>
        <w:tc>
          <w:tcPr>
            <w:tcW w:w="24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61D57" w:rsidRDefault="00F61D57" w:rsidP="00F61D5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инженер</w:t>
            </w:r>
          </w:p>
        </w:tc>
        <w:tc>
          <w:tcPr>
            <w:tcW w:w="10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61D57" w:rsidRDefault="00F61D57" w:rsidP="00F61D57">
            <w:pPr>
              <w:rPr>
                <w:rFonts w:eastAsia="Times New Roman"/>
              </w:rPr>
            </w:pPr>
          </w:p>
        </w:tc>
      </w:tr>
      <w:tr w:rsidR="00F61D57" w:rsidTr="00F61D57">
        <w:tc>
          <w:tcPr>
            <w:tcW w:w="15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61D57" w:rsidRDefault="00F61D57" w:rsidP="00F61D5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Каштанов Олег Геннадьевич</w:t>
            </w:r>
          </w:p>
        </w:tc>
        <w:tc>
          <w:tcPr>
            <w:tcW w:w="24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61D57" w:rsidRDefault="00F61D57" w:rsidP="00F61D5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главного инженера</w:t>
            </w:r>
          </w:p>
        </w:tc>
        <w:tc>
          <w:tcPr>
            <w:tcW w:w="10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61D57" w:rsidRDefault="00F61D57" w:rsidP="00F61D57">
            <w:pPr>
              <w:rPr>
                <w:rFonts w:eastAsia="Times New Roman"/>
              </w:rPr>
            </w:pPr>
          </w:p>
        </w:tc>
      </w:tr>
      <w:tr w:rsidR="00F61D57" w:rsidTr="00F61D57">
        <w:tc>
          <w:tcPr>
            <w:tcW w:w="15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61D57" w:rsidRDefault="00F61D57" w:rsidP="00F61D5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4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61D57" w:rsidRDefault="00F61D57" w:rsidP="00F61D5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10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61D57" w:rsidRDefault="00F61D57" w:rsidP="00F61D57">
            <w:pPr>
              <w:rPr>
                <w:rFonts w:eastAsia="Times New Roman"/>
              </w:rPr>
            </w:pPr>
          </w:p>
        </w:tc>
      </w:tr>
      <w:tr w:rsidR="00F61D57" w:rsidTr="00F61D57">
        <w:tc>
          <w:tcPr>
            <w:tcW w:w="15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61D57" w:rsidRDefault="00F61D57" w:rsidP="00F61D5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4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61D57" w:rsidRDefault="00F61D57" w:rsidP="00F61D5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10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61D57" w:rsidRDefault="00F61D57" w:rsidP="00F61D57">
            <w:pPr>
              <w:rPr>
                <w:rFonts w:eastAsia="Times New Roman"/>
              </w:rPr>
            </w:pPr>
          </w:p>
        </w:tc>
      </w:tr>
      <w:tr w:rsidR="00F61D57" w:rsidTr="00F61D57">
        <w:tc>
          <w:tcPr>
            <w:tcW w:w="15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61D57" w:rsidRDefault="00F61D57" w:rsidP="00F61D5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4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61D57" w:rsidRDefault="00F61D57" w:rsidP="00F61D5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10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61D57" w:rsidRDefault="00F61D57" w:rsidP="00F61D57">
            <w:pPr>
              <w:rPr>
                <w:rFonts w:eastAsia="Times New Roman"/>
              </w:rPr>
            </w:pPr>
          </w:p>
        </w:tc>
      </w:tr>
      <w:tr w:rsidR="00F61D57" w:rsidTr="00F61D57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61D57" w:rsidRDefault="00F61D57" w:rsidP="00F61D57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F61D57" w:rsidTr="00F61D57">
        <w:tc>
          <w:tcPr>
            <w:tcW w:w="15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61D57" w:rsidRDefault="00F61D57" w:rsidP="00F61D5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Спиваков Валентин Игоревич</w:t>
            </w:r>
          </w:p>
        </w:tc>
        <w:tc>
          <w:tcPr>
            <w:tcW w:w="24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61D57" w:rsidRDefault="00F61D57" w:rsidP="00F61D5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Экономист отдела подготовки конкурсных процедур</w:t>
            </w:r>
          </w:p>
        </w:tc>
        <w:tc>
          <w:tcPr>
            <w:tcW w:w="10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61D57" w:rsidRDefault="00F61D57" w:rsidP="00F61D57">
            <w:pPr>
              <w:rPr>
                <w:rFonts w:eastAsia="Times New Roman"/>
              </w:rPr>
            </w:pPr>
          </w:p>
        </w:tc>
      </w:tr>
    </w:tbl>
    <w:p w:rsidR="00F61D57" w:rsidRPr="00F61D57" w:rsidRDefault="00F61D57" w:rsidP="00F61D57">
      <w:pPr>
        <w:pStyle w:val="3"/>
        <w:rPr>
          <w:rFonts w:eastAsia="Times New Roman"/>
          <w:sz w:val="10"/>
          <w:szCs w:val="10"/>
        </w:rPr>
      </w:pPr>
    </w:p>
    <w:sectPr w:rsidR="00F61D57" w:rsidRPr="00F61D57" w:rsidSect="00F61D57">
      <w:pgSz w:w="11906" w:h="16838"/>
      <w:pgMar w:top="624" w:right="851" w:bottom="62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noPunctuationKerning/>
  <w:characterSpacingControl w:val="doNotCompress"/>
  <w:compat/>
  <w:rsids>
    <w:rsidRoot w:val="007C7219"/>
    <w:rsid w:val="00131856"/>
    <w:rsid w:val="00336D2E"/>
    <w:rsid w:val="007A085B"/>
    <w:rsid w:val="007C7219"/>
    <w:rsid w:val="008362B3"/>
    <w:rsid w:val="00CC1816"/>
    <w:rsid w:val="00D50570"/>
    <w:rsid w:val="00F61D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62B3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8362B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8362B3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362B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rsid w:val="008362B3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8362B3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8362B3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8362B3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" TargetMode="External"/><Relationship Id="rId5" Type="http://schemas.openxmlformats.org/officeDocument/2006/relationships/hyperlink" Target="http://www.a-k-d.ru/" TargetMode="External"/><Relationship Id="rId4" Type="http://schemas.openxmlformats.org/officeDocument/2006/relationships/hyperlink" Target="http://zakupki.rosatom.ru/130724053681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640</Words>
  <Characters>4575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5205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vp0112</cp:lastModifiedBy>
  <cp:revision>4</cp:revision>
  <dcterms:created xsi:type="dcterms:W3CDTF">2013-08-06T17:23:00Z</dcterms:created>
  <dcterms:modified xsi:type="dcterms:W3CDTF">2013-08-06T17:59:00Z</dcterms:modified>
</cp:coreProperties>
</file>