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22" w:rsidRDefault="00907E06">
      <w:pPr>
        <w:shd w:val="clear" w:color="auto" w:fill="FFFFFF"/>
        <w:spacing w:line="288" w:lineRule="exact"/>
        <w:ind w:left="1843" w:firstLine="33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ДОГОВОР НА ОКАЗАНИЕ УСЛУГ №099/12-03/</w:t>
      </w:r>
      <w:r w:rsidR="00C21B22">
        <w:rPr>
          <w:rFonts w:eastAsia="Times New Roman"/>
          <w:b/>
          <w:bCs/>
          <w:sz w:val="24"/>
          <w:szCs w:val="24"/>
        </w:rPr>
        <w:t>________</w:t>
      </w:r>
    </w:p>
    <w:p w:rsidR="00C44960" w:rsidRDefault="00907E06" w:rsidP="007711D5">
      <w:pPr>
        <w:shd w:val="clear" w:color="auto" w:fill="FFFFFF"/>
        <w:spacing w:line="288" w:lineRule="exact"/>
        <w:jc w:val="center"/>
      </w:pPr>
      <w:r>
        <w:rPr>
          <w:rFonts w:eastAsia="Times New Roman"/>
          <w:b/>
          <w:bCs/>
          <w:sz w:val="24"/>
          <w:szCs w:val="24"/>
        </w:rPr>
        <w:t>ПО ПОДПИСКЕ И ДОСТАВКЕ ПЕЧАТНЫХ ИЗДАНИЙ</w:t>
      </w:r>
    </w:p>
    <w:p w:rsidR="00C44960" w:rsidRDefault="00494A71" w:rsidP="00494A71">
      <w:pPr>
        <w:shd w:val="clear" w:color="auto" w:fill="FFFFFF"/>
        <w:tabs>
          <w:tab w:val="left" w:pos="7200"/>
        </w:tabs>
        <w:spacing w:before="252"/>
        <w:ind w:left="72"/>
        <w:jc w:val="both"/>
      </w:pPr>
      <w:r>
        <w:rPr>
          <w:rFonts w:eastAsia="Times New Roman"/>
          <w:spacing w:val="-6"/>
          <w:sz w:val="24"/>
          <w:szCs w:val="24"/>
        </w:rPr>
        <w:t>с.Уксянское</w:t>
      </w:r>
      <w:r w:rsidR="00907E06">
        <w:rPr>
          <w:rFonts w:ascii="Arial" w:eastAsia="Times New Roman" w:hAnsi="Arial" w:cs="Arial"/>
          <w:sz w:val="24"/>
          <w:szCs w:val="24"/>
        </w:rPr>
        <w:tab/>
      </w:r>
      <w:r w:rsidR="00907E06">
        <w:rPr>
          <w:rFonts w:eastAsia="Times New Roman"/>
          <w:spacing w:val="-3"/>
          <w:sz w:val="24"/>
          <w:szCs w:val="24"/>
        </w:rPr>
        <w:t>«</w:t>
      </w:r>
      <w:r w:rsidR="007711D5">
        <w:rPr>
          <w:rFonts w:eastAsia="Times New Roman"/>
          <w:spacing w:val="-3"/>
          <w:sz w:val="24"/>
          <w:szCs w:val="24"/>
        </w:rPr>
        <w:t>___</w:t>
      </w:r>
      <w:r w:rsidR="00907E06">
        <w:rPr>
          <w:rFonts w:eastAsia="Times New Roman"/>
          <w:spacing w:val="-3"/>
          <w:sz w:val="24"/>
          <w:szCs w:val="24"/>
        </w:rPr>
        <w:t xml:space="preserve">» </w:t>
      </w:r>
      <w:r w:rsidR="007711D5">
        <w:rPr>
          <w:rFonts w:eastAsia="Times New Roman"/>
          <w:spacing w:val="-3"/>
          <w:sz w:val="24"/>
          <w:szCs w:val="24"/>
        </w:rPr>
        <w:t>_________</w:t>
      </w:r>
      <w:r w:rsidR="00907E06">
        <w:rPr>
          <w:rFonts w:eastAsia="Times New Roman"/>
          <w:spacing w:val="-3"/>
          <w:sz w:val="24"/>
          <w:szCs w:val="24"/>
        </w:rPr>
        <w:t xml:space="preserve"> 201</w:t>
      </w:r>
      <w:r w:rsidR="00673BC2">
        <w:rPr>
          <w:rFonts w:eastAsia="Times New Roman"/>
          <w:spacing w:val="-3"/>
          <w:sz w:val="24"/>
          <w:szCs w:val="24"/>
        </w:rPr>
        <w:t>2</w:t>
      </w:r>
      <w:r w:rsidR="007674BE">
        <w:rPr>
          <w:rFonts w:eastAsia="Times New Roman"/>
          <w:spacing w:val="-3"/>
          <w:sz w:val="24"/>
          <w:szCs w:val="24"/>
        </w:rPr>
        <w:t xml:space="preserve"> г </w:t>
      </w:r>
      <w:r w:rsidR="00F41A16">
        <w:rPr>
          <w:rFonts w:eastAsia="Times New Roman"/>
          <w:sz w:val="24"/>
          <w:szCs w:val="24"/>
        </w:rPr>
        <w:t>___________________________________________________________________________</w:t>
      </w:r>
      <w:r w:rsidR="00907E06">
        <w:rPr>
          <w:rFonts w:eastAsia="Times New Roman"/>
          <w:sz w:val="24"/>
          <w:szCs w:val="24"/>
        </w:rPr>
        <w:t xml:space="preserve">именуемое в дальнейшем </w:t>
      </w:r>
      <w:r w:rsidR="00907E06">
        <w:rPr>
          <w:rFonts w:eastAsia="Times New Roman"/>
          <w:b/>
          <w:bCs/>
          <w:sz w:val="24"/>
          <w:szCs w:val="24"/>
        </w:rPr>
        <w:t xml:space="preserve">«Исполнитель», </w:t>
      </w:r>
      <w:r w:rsidR="00907E06">
        <w:rPr>
          <w:rFonts w:eastAsia="Times New Roman"/>
          <w:sz w:val="24"/>
          <w:szCs w:val="24"/>
        </w:rPr>
        <w:t xml:space="preserve">в лице </w:t>
      </w:r>
      <w:r w:rsidR="00A77ABB">
        <w:rPr>
          <w:rFonts w:eastAsia="Times New Roman"/>
          <w:sz w:val="24"/>
          <w:szCs w:val="24"/>
        </w:rPr>
        <w:t>_</w:t>
      </w:r>
      <w:r w:rsidR="001342DC">
        <w:rPr>
          <w:rFonts w:eastAsia="Times New Roman"/>
          <w:sz w:val="24"/>
          <w:szCs w:val="24"/>
        </w:rPr>
        <w:t>_______________________________________________________________________________________________________________________________________________________________</w:t>
      </w:r>
      <w:r w:rsidR="00907E06">
        <w:rPr>
          <w:rFonts w:eastAsia="Times New Roman"/>
          <w:sz w:val="24"/>
          <w:szCs w:val="24"/>
        </w:rPr>
        <w:t xml:space="preserve"> с одной стороны, и</w:t>
      </w:r>
      <w:r>
        <w:rPr>
          <w:rFonts w:eastAsia="Times New Roman"/>
          <w:sz w:val="24"/>
          <w:szCs w:val="24"/>
        </w:rPr>
        <w:t xml:space="preserve"> </w:t>
      </w:r>
      <w:r w:rsidR="00907E06" w:rsidRPr="007711D5">
        <w:rPr>
          <w:rFonts w:eastAsia="Times New Roman"/>
          <w:b/>
          <w:sz w:val="24"/>
          <w:szCs w:val="24"/>
          <w:u w:val="single"/>
        </w:rPr>
        <w:t xml:space="preserve">Закрытое </w:t>
      </w:r>
      <w:r w:rsidR="00907E06">
        <w:rPr>
          <w:rFonts w:eastAsia="Times New Roman"/>
          <w:b/>
          <w:bCs/>
          <w:sz w:val="24"/>
          <w:szCs w:val="24"/>
          <w:u w:val="single"/>
        </w:rPr>
        <w:t>акционерное общество «</w:t>
      </w:r>
      <w:r w:rsidR="007907E6">
        <w:rPr>
          <w:rFonts w:eastAsia="Times New Roman"/>
          <w:b/>
          <w:bCs/>
          <w:sz w:val="24"/>
          <w:szCs w:val="24"/>
          <w:u w:val="single"/>
        </w:rPr>
        <w:t>Д</w:t>
      </w:r>
      <w:r w:rsidR="00907E06">
        <w:rPr>
          <w:rFonts w:eastAsia="Times New Roman"/>
          <w:b/>
          <w:bCs/>
          <w:sz w:val="24"/>
          <w:szCs w:val="24"/>
          <w:u w:val="single"/>
        </w:rPr>
        <w:t>алур»,</w:t>
      </w:r>
      <w:r>
        <w:rPr>
          <w:rFonts w:eastAsia="Times New Roman"/>
          <w:b/>
          <w:bCs/>
          <w:sz w:val="24"/>
          <w:szCs w:val="24"/>
          <w:u w:val="single"/>
        </w:rPr>
        <w:t xml:space="preserve"> </w:t>
      </w:r>
      <w:r w:rsidR="00907E06">
        <w:rPr>
          <w:rFonts w:eastAsia="Times New Roman"/>
          <w:sz w:val="24"/>
          <w:szCs w:val="24"/>
        </w:rPr>
        <w:t xml:space="preserve">именуемое в дальнейшем </w:t>
      </w:r>
      <w:r w:rsidR="00907E06">
        <w:rPr>
          <w:rFonts w:eastAsia="Times New Roman"/>
          <w:b/>
          <w:bCs/>
          <w:sz w:val="24"/>
          <w:szCs w:val="24"/>
        </w:rPr>
        <w:t xml:space="preserve">«Подписчик», </w:t>
      </w:r>
      <w:r w:rsidR="00907E06">
        <w:rPr>
          <w:rFonts w:eastAsia="Times New Roman"/>
          <w:sz w:val="24"/>
          <w:szCs w:val="24"/>
        </w:rPr>
        <w:t>в лице Генерального директора Дементьева Алексея Андреевича, действующего на основании Устава, с другой стороны, заключили настоящий договор о нижеследующем:</w:t>
      </w:r>
    </w:p>
    <w:p w:rsidR="00C44960" w:rsidRDefault="00907E06" w:rsidP="007711D5">
      <w:pPr>
        <w:numPr>
          <w:ilvl w:val="0"/>
          <w:numId w:val="8"/>
        </w:numPr>
        <w:shd w:val="clear" w:color="auto" w:fill="FFFFFF"/>
        <w:spacing w:before="266" w:line="274" w:lineRule="exact"/>
        <w:ind w:left="0" w:firstLine="0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Предмет договора</w:t>
      </w:r>
    </w:p>
    <w:p w:rsidR="00C44960" w:rsidRDefault="00907E06" w:rsidP="00C21B22">
      <w:pPr>
        <w:numPr>
          <w:ilvl w:val="0"/>
          <w:numId w:val="1"/>
        </w:numPr>
        <w:shd w:val="clear" w:color="auto" w:fill="FFFFFF"/>
        <w:tabs>
          <w:tab w:val="left" w:pos="1030"/>
        </w:tabs>
        <w:spacing w:line="274" w:lineRule="exact"/>
        <w:ind w:left="43" w:right="360" w:firstLine="583"/>
        <w:jc w:val="both"/>
        <w:rPr>
          <w:spacing w:val="-13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Исполнитель обязуется организовать подписку (оформление заказов) у Подписчика и в </w:t>
      </w:r>
      <w:r w:rsidR="00C21B22">
        <w:rPr>
          <w:rFonts w:eastAsia="Times New Roman"/>
          <w:b/>
          <w:bCs/>
          <w:sz w:val="24"/>
          <w:szCs w:val="24"/>
          <w:u w:val="single"/>
        </w:rPr>
        <w:t xml:space="preserve">течение </w:t>
      </w:r>
      <w:r w:rsidR="00673BC2">
        <w:rPr>
          <w:rFonts w:eastAsia="Times New Roman"/>
          <w:b/>
          <w:bCs/>
          <w:sz w:val="24"/>
          <w:szCs w:val="24"/>
          <w:u w:val="single"/>
        </w:rPr>
        <w:t>2</w:t>
      </w:r>
      <w:r>
        <w:rPr>
          <w:rFonts w:eastAsia="Times New Roman"/>
          <w:b/>
          <w:bCs/>
          <w:sz w:val="24"/>
          <w:szCs w:val="24"/>
          <w:u w:val="single"/>
        </w:rPr>
        <w:t xml:space="preserve"> полугодия 201</w:t>
      </w:r>
      <w:r w:rsidR="001F4337">
        <w:rPr>
          <w:rFonts w:eastAsia="Times New Roman"/>
          <w:b/>
          <w:bCs/>
          <w:sz w:val="24"/>
          <w:szCs w:val="24"/>
          <w:u w:val="single"/>
        </w:rPr>
        <w:t>2</w:t>
      </w:r>
      <w:r>
        <w:rPr>
          <w:rFonts w:eastAsia="Times New Roman"/>
          <w:b/>
          <w:bCs/>
          <w:sz w:val="24"/>
          <w:szCs w:val="24"/>
          <w:u w:val="single"/>
        </w:rPr>
        <w:t xml:space="preserve"> года</w:t>
      </w:r>
      <w:r w:rsidR="00494A71">
        <w:rPr>
          <w:rFonts w:eastAsia="Times New Roman"/>
          <w:sz w:val="24"/>
          <w:szCs w:val="24"/>
        </w:rPr>
        <w:t xml:space="preserve"> о</w:t>
      </w:r>
      <w:r>
        <w:rPr>
          <w:rFonts w:eastAsia="Times New Roman"/>
          <w:sz w:val="24"/>
          <w:szCs w:val="24"/>
        </w:rPr>
        <w:t>существлять доставку периодических печатных изданий Подписчику, в соответствии с заказом.</w:t>
      </w:r>
    </w:p>
    <w:p w:rsidR="00C44960" w:rsidRDefault="00907E06" w:rsidP="00C21B22">
      <w:pPr>
        <w:numPr>
          <w:ilvl w:val="0"/>
          <w:numId w:val="1"/>
        </w:numPr>
        <w:shd w:val="clear" w:color="auto" w:fill="FFFFFF"/>
        <w:tabs>
          <w:tab w:val="left" w:pos="1030"/>
        </w:tabs>
        <w:spacing w:line="274" w:lineRule="exact"/>
        <w:ind w:left="43" w:right="367" w:firstLine="583"/>
        <w:jc w:val="both"/>
        <w:rPr>
          <w:spacing w:val="-10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>Подписчик обязуется при</w:t>
      </w:r>
      <w:r w:rsidR="007907E6">
        <w:rPr>
          <w:rFonts w:eastAsia="Times New Roman"/>
          <w:spacing w:val="-3"/>
          <w:sz w:val="24"/>
          <w:szCs w:val="24"/>
        </w:rPr>
        <w:t>н</w:t>
      </w:r>
      <w:r>
        <w:rPr>
          <w:rFonts w:eastAsia="Times New Roman"/>
          <w:spacing w:val="-3"/>
          <w:sz w:val="24"/>
          <w:szCs w:val="24"/>
        </w:rPr>
        <w:t xml:space="preserve">ять у Исполнителя периодические издания и оплатить </w:t>
      </w:r>
      <w:r>
        <w:rPr>
          <w:rFonts w:eastAsia="Times New Roman"/>
          <w:sz w:val="24"/>
          <w:szCs w:val="24"/>
        </w:rPr>
        <w:t>согласно условиям настоящего договора.</w:t>
      </w:r>
    </w:p>
    <w:p w:rsidR="00C44960" w:rsidRDefault="00907E06" w:rsidP="007711D5">
      <w:pPr>
        <w:numPr>
          <w:ilvl w:val="0"/>
          <w:numId w:val="8"/>
        </w:numPr>
        <w:shd w:val="clear" w:color="auto" w:fill="FFFFFF"/>
        <w:spacing w:before="288" w:line="274" w:lineRule="exact"/>
        <w:ind w:left="0" w:firstLine="0"/>
        <w:jc w:val="center"/>
      </w:pPr>
      <w:r>
        <w:rPr>
          <w:rFonts w:eastAsia="Times New Roman"/>
          <w:b/>
          <w:bCs/>
          <w:sz w:val="24"/>
          <w:szCs w:val="24"/>
        </w:rPr>
        <w:t>Цена и порядок расчета</w:t>
      </w:r>
    </w:p>
    <w:p w:rsidR="00C44960" w:rsidRDefault="00907E06" w:rsidP="00C21B22">
      <w:pPr>
        <w:numPr>
          <w:ilvl w:val="0"/>
          <w:numId w:val="2"/>
        </w:numPr>
        <w:shd w:val="clear" w:color="auto" w:fill="FFFFFF"/>
        <w:tabs>
          <w:tab w:val="left" w:pos="1102"/>
        </w:tabs>
        <w:spacing w:line="274" w:lineRule="exact"/>
        <w:ind w:left="29" w:right="374" w:firstLine="569"/>
        <w:jc w:val="both"/>
        <w:rPr>
          <w:spacing w:val="-6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Сумма договора составляет </w:t>
      </w:r>
      <w:r w:rsidR="00EA57D2">
        <w:rPr>
          <w:rFonts w:eastAsia="Times New Roman"/>
          <w:spacing w:val="-1"/>
          <w:sz w:val="24"/>
          <w:szCs w:val="24"/>
        </w:rPr>
        <w:t>______________</w:t>
      </w:r>
      <w:r>
        <w:rPr>
          <w:rFonts w:eastAsia="Times New Roman"/>
          <w:spacing w:val="-1"/>
          <w:sz w:val="24"/>
          <w:szCs w:val="24"/>
        </w:rPr>
        <w:t xml:space="preserve">, в т.ч НДС 10% каталожной </w:t>
      </w:r>
      <w:r>
        <w:rPr>
          <w:rFonts w:eastAsia="Times New Roman"/>
          <w:sz w:val="24"/>
          <w:szCs w:val="24"/>
        </w:rPr>
        <w:t xml:space="preserve">стоимости </w:t>
      </w:r>
      <w:r w:rsidR="007D654B">
        <w:rPr>
          <w:rFonts w:eastAsia="Times New Roman"/>
          <w:sz w:val="24"/>
          <w:szCs w:val="24"/>
        </w:rPr>
        <w:t>________</w:t>
      </w:r>
      <w:r>
        <w:rPr>
          <w:rFonts w:eastAsia="Times New Roman"/>
          <w:sz w:val="24"/>
          <w:szCs w:val="24"/>
        </w:rPr>
        <w:t xml:space="preserve"> рублей </w:t>
      </w:r>
      <w:r w:rsidR="007D654B">
        <w:rPr>
          <w:rFonts w:eastAsia="Times New Roman"/>
          <w:sz w:val="24"/>
          <w:szCs w:val="24"/>
        </w:rPr>
        <w:t>_____</w:t>
      </w:r>
      <w:r>
        <w:rPr>
          <w:rFonts w:eastAsia="Times New Roman"/>
          <w:sz w:val="24"/>
          <w:szCs w:val="24"/>
        </w:rPr>
        <w:t xml:space="preserve"> копейки, в т.ч</w:t>
      </w:r>
      <w:r w:rsidR="007D654B">
        <w:rPr>
          <w:rFonts w:eastAsia="Times New Roman"/>
          <w:sz w:val="24"/>
          <w:szCs w:val="24"/>
        </w:rPr>
        <w:t>. НДС 18% каталожной стоимости ________</w:t>
      </w:r>
      <w:r>
        <w:rPr>
          <w:rFonts w:eastAsia="Times New Roman"/>
          <w:sz w:val="24"/>
          <w:szCs w:val="24"/>
        </w:rPr>
        <w:t xml:space="preserve"> рублей </w:t>
      </w:r>
      <w:r w:rsidR="007D654B">
        <w:rPr>
          <w:rFonts w:eastAsia="Times New Roman"/>
          <w:sz w:val="24"/>
          <w:szCs w:val="24"/>
        </w:rPr>
        <w:t>_____</w:t>
      </w:r>
      <w:r>
        <w:rPr>
          <w:rFonts w:eastAsia="Times New Roman"/>
          <w:sz w:val="24"/>
          <w:szCs w:val="24"/>
        </w:rPr>
        <w:t xml:space="preserve"> копеек, в т.ч. НДС 18% услуг доставки </w:t>
      </w:r>
      <w:r w:rsidR="007D654B">
        <w:rPr>
          <w:rFonts w:eastAsia="Times New Roman"/>
          <w:sz w:val="24"/>
          <w:szCs w:val="24"/>
        </w:rPr>
        <w:t>______</w:t>
      </w:r>
      <w:r w:rsidR="007907E6">
        <w:rPr>
          <w:rFonts w:eastAsia="Times New Roman"/>
          <w:sz w:val="24"/>
          <w:szCs w:val="24"/>
        </w:rPr>
        <w:t xml:space="preserve"> рублей</w:t>
      </w:r>
      <w:r w:rsidR="007D654B">
        <w:rPr>
          <w:rFonts w:eastAsia="Times New Roman"/>
          <w:i/>
          <w:iCs/>
          <w:sz w:val="24"/>
          <w:szCs w:val="24"/>
        </w:rPr>
        <w:t>_____</w:t>
      </w:r>
      <w:r>
        <w:rPr>
          <w:rFonts w:eastAsia="Times New Roman"/>
          <w:sz w:val="24"/>
          <w:szCs w:val="24"/>
        </w:rPr>
        <w:t xml:space="preserve"> копеек</w:t>
      </w:r>
      <w:r w:rsidR="007907E6">
        <w:rPr>
          <w:rFonts w:eastAsia="Times New Roman"/>
          <w:sz w:val="24"/>
          <w:szCs w:val="24"/>
        </w:rPr>
        <w:t>.</w:t>
      </w:r>
    </w:p>
    <w:p w:rsidR="00C44960" w:rsidRDefault="00907E06" w:rsidP="00C21B22">
      <w:pPr>
        <w:numPr>
          <w:ilvl w:val="0"/>
          <w:numId w:val="2"/>
        </w:numPr>
        <w:shd w:val="clear" w:color="auto" w:fill="FFFFFF"/>
        <w:tabs>
          <w:tab w:val="left" w:pos="1102"/>
        </w:tabs>
        <w:spacing w:line="274" w:lineRule="exact"/>
        <w:ind w:left="29" w:right="374" w:firstLine="569"/>
        <w:jc w:val="both"/>
        <w:rPr>
          <w:spacing w:val="-6"/>
          <w:sz w:val="24"/>
          <w:szCs w:val="24"/>
        </w:rPr>
      </w:pPr>
      <w:r>
        <w:rPr>
          <w:rFonts w:eastAsia="Times New Roman"/>
          <w:sz w:val="24"/>
          <w:szCs w:val="24"/>
        </w:rPr>
        <w:t>Подписчик рассчитывается с Исполнителем за услуги по под</w:t>
      </w:r>
      <w:r w:rsidR="007907E6">
        <w:rPr>
          <w:rFonts w:eastAsia="Times New Roman"/>
          <w:sz w:val="24"/>
          <w:szCs w:val="24"/>
        </w:rPr>
        <w:t>писке</w:t>
      </w:r>
      <w:r>
        <w:rPr>
          <w:rFonts w:eastAsia="Times New Roman"/>
          <w:sz w:val="24"/>
          <w:szCs w:val="24"/>
        </w:rPr>
        <w:t xml:space="preserve"> на </w:t>
      </w:r>
      <w:r>
        <w:rPr>
          <w:rFonts w:eastAsia="Times New Roman"/>
          <w:spacing w:val="-1"/>
          <w:sz w:val="24"/>
          <w:szCs w:val="24"/>
        </w:rPr>
        <w:t xml:space="preserve">периодические печатные издания и их доставку путем перечисления на расчетный счет </w:t>
      </w:r>
      <w:r>
        <w:rPr>
          <w:rFonts w:eastAsia="Times New Roman"/>
          <w:sz w:val="24"/>
          <w:szCs w:val="24"/>
        </w:rPr>
        <w:t xml:space="preserve">Исполнителя предоплаты в размере 100 </w:t>
      </w:r>
      <w:r>
        <w:rPr>
          <w:rFonts w:eastAsia="Times New Roman"/>
          <w:i/>
          <w:iCs/>
          <w:sz w:val="24"/>
          <w:szCs w:val="24"/>
        </w:rPr>
        <w:t xml:space="preserve">% </w:t>
      </w:r>
      <w:r>
        <w:rPr>
          <w:rFonts w:eastAsia="Times New Roman"/>
          <w:sz w:val="24"/>
          <w:szCs w:val="24"/>
        </w:rPr>
        <w:t>от стоимости заказа, в срок до окончания подписной кампании при подписке на периодическую печать, в течение 3-х банковских дней после получения счета на предоплату.</w:t>
      </w:r>
    </w:p>
    <w:p w:rsidR="00C44960" w:rsidRDefault="00907E06">
      <w:pPr>
        <w:shd w:val="clear" w:color="auto" w:fill="FFFFFF"/>
        <w:spacing w:line="274" w:lineRule="exact"/>
        <w:ind w:left="36" w:firstLine="972"/>
      </w:pPr>
      <w:r>
        <w:rPr>
          <w:rFonts w:eastAsia="Times New Roman"/>
          <w:sz w:val="24"/>
          <w:szCs w:val="24"/>
        </w:rPr>
        <w:t>Расчеты производятся путем перечисления денежных средств на расчетный счет Исполнителя.</w:t>
      </w:r>
    </w:p>
    <w:p w:rsidR="00C44960" w:rsidRDefault="00907E06" w:rsidP="00C21B22">
      <w:pPr>
        <w:numPr>
          <w:ilvl w:val="0"/>
          <w:numId w:val="3"/>
        </w:numPr>
        <w:shd w:val="clear" w:color="auto" w:fill="FFFFFF"/>
        <w:tabs>
          <w:tab w:val="left" w:pos="1008"/>
        </w:tabs>
        <w:spacing w:before="22" w:line="266" w:lineRule="exact"/>
        <w:ind w:left="29" w:right="396" w:firstLine="554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>Цена договора состоит из стоимости и количества поставленной продукции с учетом НДС.</w:t>
      </w:r>
    </w:p>
    <w:p w:rsidR="00C44960" w:rsidRDefault="00907E06" w:rsidP="00C21B22">
      <w:pPr>
        <w:numPr>
          <w:ilvl w:val="0"/>
          <w:numId w:val="3"/>
        </w:numPr>
        <w:shd w:val="clear" w:color="auto" w:fill="FFFFFF"/>
        <w:tabs>
          <w:tab w:val="left" w:pos="1008"/>
        </w:tabs>
        <w:spacing w:line="266" w:lineRule="exact"/>
        <w:ind w:left="583"/>
        <w:rPr>
          <w:spacing w:val="-6"/>
          <w:sz w:val="24"/>
          <w:szCs w:val="24"/>
        </w:rPr>
      </w:pPr>
      <w:r>
        <w:rPr>
          <w:rFonts w:eastAsia="Times New Roman"/>
          <w:sz w:val="24"/>
          <w:szCs w:val="24"/>
        </w:rPr>
        <w:t>Цена договора не меняется в течение подписного периода.</w:t>
      </w:r>
    </w:p>
    <w:p w:rsidR="00C44960" w:rsidRDefault="00907E06" w:rsidP="007711D5">
      <w:pPr>
        <w:shd w:val="clear" w:color="auto" w:fill="FFFFFF"/>
        <w:spacing w:before="295" w:line="266" w:lineRule="exact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З.</w:t>
      </w:r>
      <w:r w:rsidR="00494A71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>
        <w:rPr>
          <w:rFonts w:eastAsia="Times New Roman"/>
          <w:b/>
          <w:bCs/>
          <w:spacing w:val="-1"/>
          <w:sz w:val="24"/>
          <w:szCs w:val="24"/>
        </w:rPr>
        <w:t>Пор</w:t>
      </w:r>
      <w:r w:rsidR="007907E6">
        <w:rPr>
          <w:rFonts w:eastAsia="Times New Roman"/>
          <w:b/>
          <w:bCs/>
          <w:spacing w:val="-1"/>
          <w:sz w:val="24"/>
          <w:szCs w:val="24"/>
        </w:rPr>
        <w:t>я</w:t>
      </w:r>
      <w:r>
        <w:rPr>
          <w:rFonts w:eastAsia="Times New Roman"/>
          <w:b/>
          <w:bCs/>
          <w:spacing w:val="-1"/>
          <w:sz w:val="24"/>
          <w:szCs w:val="24"/>
        </w:rPr>
        <w:t>док доставки</w:t>
      </w:r>
    </w:p>
    <w:p w:rsidR="00C44960" w:rsidRDefault="00907E06">
      <w:pPr>
        <w:shd w:val="clear" w:color="auto" w:fill="FFFFFF"/>
        <w:tabs>
          <w:tab w:val="left" w:pos="1152"/>
        </w:tabs>
        <w:spacing w:line="266" w:lineRule="exact"/>
        <w:ind w:left="22" w:right="389" w:firstLine="562"/>
        <w:jc w:val="both"/>
      </w:pPr>
      <w:r>
        <w:rPr>
          <w:spacing w:val="-6"/>
          <w:sz w:val="24"/>
          <w:szCs w:val="24"/>
        </w:rPr>
        <w:t>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Исполнитель обязуется доставить периодические печатные издания</w:t>
      </w:r>
      <w:r w:rsidR="00494A71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Подписчику согласно поданной заявке.</w:t>
      </w:r>
    </w:p>
    <w:p w:rsidR="00C44960" w:rsidRDefault="00907E06">
      <w:pPr>
        <w:shd w:val="clear" w:color="auto" w:fill="FFFFFF"/>
        <w:tabs>
          <w:tab w:val="left" w:pos="1001"/>
        </w:tabs>
        <w:spacing w:before="7" w:line="266" w:lineRule="exact"/>
        <w:ind w:left="14" w:right="396" w:firstLine="569"/>
        <w:jc w:val="both"/>
      </w:pPr>
      <w:r>
        <w:rPr>
          <w:spacing w:val="-8"/>
          <w:sz w:val="24"/>
          <w:szCs w:val="24"/>
        </w:rPr>
        <w:t>3.2.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Порядок доставки осуществляется в соответствии с Правилами распространения</w:t>
      </w:r>
      <w:r>
        <w:rPr>
          <w:rFonts w:eastAsia="Times New Roman"/>
          <w:sz w:val="24"/>
          <w:szCs w:val="24"/>
        </w:rPr>
        <w:t>периодических печатных изданий по подписке, утвержденными Постановлением</w:t>
      </w:r>
      <w:r w:rsidR="00494A71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Правительства </w:t>
      </w:r>
      <w:r w:rsidRPr="007907E6">
        <w:rPr>
          <w:rFonts w:eastAsia="Times New Roman"/>
          <w:bCs/>
          <w:sz w:val="24"/>
          <w:szCs w:val="24"/>
        </w:rPr>
        <w:t>РФ</w:t>
      </w:r>
      <w:r>
        <w:rPr>
          <w:rFonts w:eastAsia="Times New Roman"/>
          <w:sz w:val="24"/>
          <w:szCs w:val="24"/>
        </w:rPr>
        <w:t>№ 759 от 01.11.2001 г.</w:t>
      </w:r>
    </w:p>
    <w:p w:rsidR="00C44960" w:rsidRDefault="00907E06" w:rsidP="007711D5">
      <w:pPr>
        <w:shd w:val="clear" w:color="auto" w:fill="FFFFFF"/>
        <w:spacing w:before="281" w:line="266" w:lineRule="exact"/>
        <w:jc w:val="center"/>
      </w:pPr>
      <w:r>
        <w:rPr>
          <w:b/>
          <w:bCs/>
          <w:sz w:val="24"/>
          <w:szCs w:val="24"/>
        </w:rPr>
        <w:t>4.</w:t>
      </w:r>
      <w:r w:rsidR="00494A71">
        <w:rPr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Условия подписания</w:t>
      </w:r>
    </w:p>
    <w:p w:rsidR="00C44960" w:rsidRDefault="00907E06" w:rsidP="00C21B22">
      <w:pPr>
        <w:numPr>
          <w:ilvl w:val="0"/>
          <w:numId w:val="4"/>
        </w:numPr>
        <w:shd w:val="clear" w:color="auto" w:fill="FFFFFF"/>
        <w:tabs>
          <w:tab w:val="left" w:pos="994"/>
        </w:tabs>
        <w:spacing w:line="266" w:lineRule="exact"/>
        <w:ind w:right="403" w:firstLine="569"/>
        <w:jc w:val="both"/>
        <w:rPr>
          <w:b/>
          <w:bCs/>
          <w:spacing w:val="-12"/>
          <w:sz w:val="24"/>
          <w:szCs w:val="24"/>
        </w:rPr>
      </w:pPr>
      <w:r>
        <w:rPr>
          <w:rFonts w:eastAsia="Times New Roman"/>
          <w:sz w:val="24"/>
          <w:szCs w:val="24"/>
        </w:rPr>
        <w:t>Договор вступает в силу со дня его подписания и действует до полного исполнения сторонами своих обязательств.</w:t>
      </w:r>
    </w:p>
    <w:p w:rsidR="00C44960" w:rsidRDefault="00907E06" w:rsidP="00C21B22">
      <w:pPr>
        <w:numPr>
          <w:ilvl w:val="0"/>
          <w:numId w:val="4"/>
        </w:numPr>
        <w:shd w:val="clear" w:color="auto" w:fill="FFFFFF"/>
        <w:tabs>
          <w:tab w:val="left" w:pos="994"/>
        </w:tabs>
        <w:spacing w:line="266" w:lineRule="exact"/>
        <w:ind w:right="410" w:firstLine="569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>Договор, может быть, расторгнут по обоюдному согласию сторон, либо по инициативе одной из сторон с предупреждением другой стороны за 1 месяц до расторжения.</w:t>
      </w:r>
    </w:p>
    <w:p w:rsidR="00C44960" w:rsidRDefault="00C44960">
      <w:pPr>
        <w:shd w:val="clear" w:color="auto" w:fill="FFFFFF"/>
        <w:spacing w:before="302"/>
        <w:jc w:val="right"/>
        <w:sectPr w:rsidR="00C44960">
          <w:type w:val="continuous"/>
          <w:pgSz w:w="11909" w:h="16834"/>
          <w:pgMar w:top="1084" w:right="633" w:bottom="360" w:left="1534" w:header="720" w:footer="720" w:gutter="0"/>
          <w:cols w:space="60"/>
          <w:noEndnote/>
        </w:sectPr>
      </w:pPr>
    </w:p>
    <w:p w:rsidR="00C44960" w:rsidRDefault="00907E06">
      <w:pPr>
        <w:shd w:val="clear" w:color="auto" w:fill="FFFFFF"/>
        <w:spacing w:line="266" w:lineRule="exact"/>
        <w:ind w:left="3226"/>
      </w:pPr>
      <w:r>
        <w:rPr>
          <w:b/>
          <w:bCs/>
          <w:spacing w:val="-1"/>
          <w:sz w:val="24"/>
          <w:szCs w:val="24"/>
        </w:rPr>
        <w:lastRenderedPageBreak/>
        <w:t xml:space="preserve">5. </w:t>
      </w:r>
      <w:r w:rsidR="00494A71">
        <w:rPr>
          <w:b/>
          <w:bCs/>
          <w:spacing w:val="-1"/>
          <w:sz w:val="24"/>
          <w:szCs w:val="24"/>
        </w:rPr>
        <w:t xml:space="preserve"> </w:t>
      </w:r>
      <w:r>
        <w:rPr>
          <w:rFonts w:eastAsia="Times New Roman"/>
          <w:b/>
          <w:bCs/>
          <w:spacing w:val="-1"/>
          <w:sz w:val="24"/>
          <w:szCs w:val="24"/>
        </w:rPr>
        <w:t>Порядок рассмотрения споров</w:t>
      </w:r>
    </w:p>
    <w:p w:rsidR="00C44960" w:rsidRDefault="00907E06" w:rsidP="00C21B22">
      <w:pPr>
        <w:numPr>
          <w:ilvl w:val="0"/>
          <w:numId w:val="5"/>
        </w:numPr>
        <w:shd w:val="clear" w:color="auto" w:fill="FFFFFF"/>
        <w:tabs>
          <w:tab w:val="left" w:pos="1037"/>
        </w:tabs>
        <w:spacing w:line="266" w:lineRule="exact"/>
        <w:ind w:left="50" w:firstLine="569"/>
        <w:jc w:val="both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возникновения между Исполнителем и Подписчиком споров или разногласий, вытекающих из настоящего договора или связанных с ним, стороны примут все меры к разрешению их путем переговоров.</w:t>
      </w:r>
    </w:p>
    <w:p w:rsidR="007674BE" w:rsidRDefault="00907E06" w:rsidP="007674BE">
      <w:pPr>
        <w:numPr>
          <w:ilvl w:val="0"/>
          <w:numId w:val="5"/>
        </w:numPr>
        <w:shd w:val="clear" w:color="auto" w:fill="FFFFFF"/>
        <w:tabs>
          <w:tab w:val="left" w:pos="1037"/>
        </w:tabs>
        <w:spacing w:line="266" w:lineRule="exact"/>
        <w:ind w:left="50" w:right="14" w:firstLine="569"/>
        <w:jc w:val="both"/>
        <w:rPr>
          <w:spacing w:val="-10"/>
          <w:sz w:val="24"/>
          <w:szCs w:val="24"/>
        </w:rPr>
      </w:pPr>
      <w:r>
        <w:rPr>
          <w:rFonts w:eastAsia="Times New Roman"/>
          <w:sz w:val="24"/>
          <w:szCs w:val="24"/>
        </w:rPr>
        <w:t>Если сторонам не удается разре</w:t>
      </w:r>
      <w:r w:rsidR="007907E6">
        <w:rPr>
          <w:rFonts w:eastAsia="Times New Roman"/>
          <w:sz w:val="24"/>
          <w:szCs w:val="24"/>
        </w:rPr>
        <w:t>ши</w:t>
      </w:r>
      <w:r>
        <w:rPr>
          <w:rFonts w:eastAsia="Times New Roman"/>
          <w:sz w:val="24"/>
          <w:szCs w:val="24"/>
        </w:rPr>
        <w:t xml:space="preserve">ть споры и/или разногласия путем </w:t>
      </w:r>
      <w:r>
        <w:rPr>
          <w:rFonts w:eastAsia="Times New Roman"/>
          <w:spacing w:val="-1"/>
          <w:sz w:val="24"/>
          <w:szCs w:val="24"/>
        </w:rPr>
        <w:t xml:space="preserve">переговоров, то такие споры и/или разногласия будут разрешаться в Арбитражном суде </w:t>
      </w:r>
      <w:r>
        <w:rPr>
          <w:rFonts w:eastAsia="Times New Roman"/>
          <w:sz w:val="24"/>
          <w:szCs w:val="24"/>
        </w:rPr>
        <w:t>Курганской области.</w:t>
      </w:r>
    </w:p>
    <w:p w:rsidR="00494A71" w:rsidRDefault="00494A71" w:rsidP="007674BE">
      <w:pPr>
        <w:shd w:val="clear" w:color="auto" w:fill="FFFFFF"/>
        <w:tabs>
          <w:tab w:val="left" w:pos="1037"/>
        </w:tabs>
        <w:spacing w:line="266" w:lineRule="exact"/>
        <w:ind w:right="14"/>
        <w:jc w:val="center"/>
        <w:rPr>
          <w:b/>
          <w:bCs/>
          <w:sz w:val="24"/>
          <w:szCs w:val="24"/>
        </w:rPr>
      </w:pPr>
    </w:p>
    <w:p w:rsidR="00C44960" w:rsidRPr="007674BE" w:rsidRDefault="00C21B22" w:rsidP="007674BE">
      <w:pPr>
        <w:shd w:val="clear" w:color="auto" w:fill="FFFFFF"/>
        <w:tabs>
          <w:tab w:val="left" w:pos="1037"/>
        </w:tabs>
        <w:spacing w:line="266" w:lineRule="exact"/>
        <w:ind w:right="14"/>
        <w:jc w:val="center"/>
        <w:rPr>
          <w:spacing w:val="-10"/>
          <w:sz w:val="24"/>
          <w:szCs w:val="24"/>
        </w:rPr>
      </w:pPr>
      <w:r w:rsidRPr="007674BE">
        <w:rPr>
          <w:b/>
          <w:bCs/>
          <w:sz w:val="24"/>
          <w:szCs w:val="24"/>
        </w:rPr>
        <w:t>6.</w:t>
      </w:r>
      <w:r w:rsidR="00494A71">
        <w:rPr>
          <w:b/>
          <w:bCs/>
          <w:sz w:val="24"/>
          <w:szCs w:val="24"/>
        </w:rPr>
        <w:t xml:space="preserve"> </w:t>
      </w:r>
      <w:r w:rsidR="00907E06" w:rsidRPr="007674BE">
        <w:rPr>
          <w:rFonts w:eastAsia="Times New Roman"/>
          <w:b/>
          <w:bCs/>
          <w:sz w:val="24"/>
          <w:szCs w:val="24"/>
        </w:rPr>
        <w:t>Ответственность сторон</w:t>
      </w:r>
    </w:p>
    <w:p w:rsidR="00C44960" w:rsidRDefault="00907E06" w:rsidP="00C21B22">
      <w:pPr>
        <w:numPr>
          <w:ilvl w:val="0"/>
          <w:numId w:val="6"/>
        </w:numPr>
        <w:shd w:val="clear" w:color="auto" w:fill="FFFFFF"/>
        <w:tabs>
          <w:tab w:val="left" w:pos="1015"/>
        </w:tabs>
        <w:spacing w:line="274" w:lineRule="exact"/>
        <w:ind w:left="22" w:right="14" w:firstLine="569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Стороны освобождаются от ответственности за частичное или полное </w:t>
      </w:r>
      <w:r>
        <w:rPr>
          <w:rFonts w:eastAsia="Times New Roman"/>
          <w:spacing w:val="-2"/>
          <w:sz w:val="24"/>
          <w:szCs w:val="24"/>
        </w:rPr>
        <w:t xml:space="preserve">неисполнение обязательств по настоящему договору, если они докажут, что неисполнение </w:t>
      </w:r>
      <w:r>
        <w:rPr>
          <w:rFonts w:eastAsia="Times New Roman"/>
          <w:spacing w:val="-1"/>
          <w:sz w:val="24"/>
          <w:szCs w:val="24"/>
        </w:rPr>
        <w:t xml:space="preserve">явилось следствием обстоятельств непреодолимой силы, а именно: пожар, наводнение, </w:t>
      </w:r>
      <w:r>
        <w:rPr>
          <w:rFonts w:eastAsia="Times New Roman"/>
          <w:sz w:val="24"/>
          <w:szCs w:val="24"/>
        </w:rPr>
        <w:t>землетрясение, военные действия, при условии, что данные обстоятельства непосредственно повлияли на выполнение условий по настоящему договору. В этом случае срок выполнения договорных обязательств будет продлен на время действий указанных обстоятельств.</w:t>
      </w:r>
    </w:p>
    <w:p w:rsidR="00C44960" w:rsidRDefault="00907E06" w:rsidP="00C21B22">
      <w:pPr>
        <w:numPr>
          <w:ilvl w:val="0"/>
          <w:numId w:val="6"/>
        </w:numPr>
        <w:shd w:val="clear" w:color="auto" w:fill="FFFFFF"/>
        <w:tabs>
          <w:tab w:val="left" w:pos="1015"/>
        </w:tabs>
        <w:spacing w:line="274" w:lineRule="exact"/>
        <w:ind w:left="22" w:right="29" w:firstLine="569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Сторона, которая не в состоянии выполнить свои договорные обязательства, </w:t>
      </w:r>
      <w:r>
        <w:rPr>
          <w:rFonts w:eastAsia="Times New Roman"/>
          <w:spacing w:val="-1"/>
          <w:sz w:val="24"/>
          <w:szCs w:val="24"/>
        </w:rPr>
        <w:t xml:space="preserve">незамедлительно информирует другую сторону о начале и прекращении указанных выше </w:t>
      </w:r>
      <w:r>
        <w:rPr>
          <w:rFonts w:eastAsia="Times New Roman"/>
          <w:sz w:val="24"/>
          <w:szCs w:val="24"/>
        </w:rPr>
        <w:t xml:space="preserve">обстоятельств, но в любом случае не позднее 14 дней после начала их действия. </w:t>
      </w:r>
      <w:r>
        <w:rPr>
          <w:rFonts w:eastAsia="Times New Roman"/>
          <w:spacing w:val="-1"/>
          <w:sz w:val="24"/>
          <w:szCs w:val="24"/>
        </w:rPr>
        <w:t>Несвоевременное уведомление лишает соответствую</w:t>
      </w:r>
      <w:r w:rsidR="007907E6">
        <w:rPr>
          <w:rFonts w:eastAsia="Times New Roman"/>
          <w:spacing w:val="-1"/>
          <w:sz w:val="24"/>
          <w:szCs w:val="24"/>
        </w:rPr>
        <w:t xml:space="preserve">щую </w:t>
      </w:r>
      <w:r>
        <w:rPr>
          <w:rFonts w:eastAsia="Times New Roman"/>
          <w:spacing w:val="-1"/>
          <w:sz w:val="24"/>
          <w:szCs w:val="24"/>
        </w:rPr>
        <w:t xml:space="preserve">сторону права на освобождение </w:t>
      </w:r>
      <w:r>
        <w:rPr>
          <w:rFonts w:eastAsia="Times New Roman"/>
          <w:sz w:val="24"/>
          <w:szCs w:val="24"/>
        </w:rPr>
        <w:t>от договорных обяза</w:t>
      </w:r>
      <w:r w:rsidR="007907E6">
        <w:rPr>
          <w:rFonts w:eastAsia="Times New Roman"/>
          <w:sz w:val="24"/>
          <w:szCs w:val="24"/>
        </w:rPr>
        <w:t>т</w:t>
      </w:r>
      <w:r>
        <w:rPr>
          <w:rFonts w:eastAsia="Times New Roman"/>
          <w:sz w:val="24"/>
          <w:szCs w:val="24"/>
        </w:rPr>
        <w:t>ельств по причине указанных обстоятельств.</w:t>
      </w:r>
    </w:p>
    <w:p w:rsidR="00C44960" w:rsidRDefault="00907E06" w:rsidP="00C21B22">
      <w:pPr>
        <w:numPr>
          <w:ilvl w:val="0"/>
          <w:numId w:val="6"/>
        </w:numPr>
        <w:shd w:val="clear" w:color="auto" w:fill="FFFFFF"/>
        <w:tabs>
          <w:tab w:val="left" w:pos="1015"/>
        </w:tabs>
        <w:spacing w:line="274" w:lineRule="exact"/>
        <w:ind w:left="22" w:right="22" w:firstLine="569"/>
        <w:jc w:val="both"/>
        <w:rPr>
          <w:spacing w:val="-7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В случае нарушения Исполнителем исполнения обязательств, предусмотренных </w:t>
      </w:r>
      <w:r>
        <w:rPr>
          <w:rFonts w:eastAsia="Times New Roman"/>
          <w:sz w:val="24"/>
          <w:szCs w:val="24"/>
        </w:rPr>
        <w:t xml:space="preserve">настоящим договором, Подписчик вправе потребовать уплаты неустойки, которая начисляется за каждый день просрочки исполнения обязательства, предусмотренного договором, начиная со дня, следующего после истечения срока исполнения обязательства в размере одной трехсотой, действующей на день уплаты неустойки, ставки </w:t>
      </w:r>
      <w:r>
        <w:rPr>
          <w:rFonts w:eastAsia="Times New Roman"/>
          <w:spacing w:val="-1"/>
          <w:sz w:val="24"/>
          <w:szCs w:val="24"/>
        </w:rPr>
        <w:t xml:space="preserve">рефинансирования Центрального банка Российской Федерации от суммы просроченного </w:t>
      </w:r>
      <w:r>
        <w:rPr>
          <w:rFonts w:eastAsia="Times New Roman"/>
          <w:sz w:val="24"/>
          <w:szCs w:val="24"/>
        </w:rPr>
        <w:t>обязательства.</w:t>
      </w:r>
    </w:p>
    <w:p w:rsidR="00C44960" w:rsidRPr="007711D5" w:rsidRDefault="00907E06" w:rsidP="00C21B22">
      <w:pPr>
        <w:numPr>
          <w:ilvl w:val="0"/>
          <w:numId w:val="6"/>
        </w:numPr>
        <w:shd w:val="clear" w:color="auto" w:fill="FFFFFF"/>
        <w:tabs>
          <w:tab w:val="left" w:pos="1015"/>
        </w:tabs>
        <w:spacing w:line="274" w:lineRule="exact"/>
        <w:ind w:left="22" w:right="29" w:firstLine="569"/>
        <w:jc w:val="both"/>
        <w:rPr>
          <w:spacing w:val="-6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В случае просрочки исполнения Подписчиком обязательств, предусмотренн</w:t>
      </w:r>
      <w:r w:rsidR="007907E6">
        <w:rPr>
          <w:rFonts w:eastAsia="Times New Roman"/>
          <w:spacing w:val="-1"/>
          <w:sz w:val="24"/>
          <w:szCs w:val="24"/>
        </w:rPr>
        <w:t>ы</w:t>
      </w:r>
      <w:r>
        <w:rPr>
          <w:rFonts w:eastAsia="Times New Roman"/>
          <w:spacing w:val="-1"/>
          <w:sz w:val="24"/>
          <w:szCs w:val="24"/>
        </w:rPr>
        <w:t xml:space="preserve">х </w:t>
      </w:r>
      <w:r>
        <w:rPr>
          <w:rFonts w:eastAsia="Times New Roman"/>
          <w:sz w:val="24"/>
          <w:szCs w:val="24"/>
        </w:rPr>
        <w:t>настоящим договором, Исполнитель вправе потребова</w:t>
      </w:r>
      <w:r w:rsidR="007907E6">
        <w:rPr>
          <w:rFonts w:eastAsia="Times New Roman"/>
          <w:sz w:val="24"/>
          <w:szCs w:val="24"/>
        </w:rPr>
        <w:t>т</w:t>
      </w:r>
      <w:r>
        <w:rPr>
          <w:rFonts w:eastAsia="Times New Roman"/>
          <w:sz w:val="24"/>
          <w:szCs w:val="24"/>
        </w:rPr>
        <w:t>ь уплату неустойки, которая начисляется за каждый день просрочки исполнения обязательства, предусмотренного договором, начиная со дня, следующего после истечения срока ис</w:t>
      </w:r>
      <w:r w:rsidR="007907E6">
        <w:rPr>
          <w:rFonts w:eastAsia="Times New Roman"/>
          <w:sz w:val="24"/>
          <w:szCs w:val="24"/>
        </w:rPr>
        <w:t>по</w:t>
      </w:r>
      <w:r>
        <w:rPr>
          <w:rFonts w:eastAsia="Times New Roman"/>
          <w:sz w:val="24"/>
          <w:szCs w:val="24"/>
        </w:rPr>
        <w:t xml:space="preserve">лнения обязательства </w:t>
      </w:r>
      <w:r w:rsidR="007907E6">
        <w:rPr>
          <w:rFonts w:eastAsia="Times New Roman"/>
          <w:sz w:val="24"/>
          <w:szCs w:val="24"/>
        </w:rPr>
        <w:t>в размере</w:t>
      </w:r>
      <w:r>
        <w:rPr>
          <w:rFonts w:eastAsia="Times New Roman"/>
          <w:sz w:val="24"/>
          <w:szCs w:val="24"/>
        </w:rPr>
        <w:t xml:space="preserve">одной трехсотой, действующей на день уплаты неустойки, ставки </w:t>
      </w:r>
      <w:r>
        <w:rPr>
          <w:rFonts w:eastAsia="Times New Roman"/>
          <w:spacing w:val="-2"/>
          <w:sz w:val="24"/>
          <w:szCs w:val="24"/>
        </w:rPr>
        <w:t>рефинансирования Центрально</w:t>
      </w:r>
      <w:r w:rsidR="007907E6">
        <w:rPr>
          <w:rFonts w:eastAsia="Times New Roman"/>
          <w:spacing w:val="-2"/>
          <w:sz w:val="24"/>
          <w:szCs w:val="24"/>
        </w:rPr>
        <w:t>го</w:t>
      </w:r>
      <w:r>
        <w:rPr>
          <w:rFonts w:eastAsia="Times New Roman"/>
          <w:spacing w:val="-2"/>
          <w:sz w:val="24"/>
          <w:szCs w:val="24"/>
        </w:rPr>
        <w:t xml:space="preserve"> банка Российской Федерации от суммы просроченно</w:t>
      </w:r>
      <w:r w:rsidR="007907E6">
        <w:rPr>
          <w:rFonts w:eastAsia="Times New Roman"/>
          <w:spacing w:val="-2"/>
          <w:sz w:val="24"/>
          <w:szCs w:val="24"/>
        </w:rPr>
        <w:t>го</w:t>
      </w:r>
      <w:r>
        <w:rPr>
          <w:rFonts w:eastAsia="Times New Roman"/>
          <w:sz w:val="24"/>
          <w:szCs w:val="24"/>
        </w:rPr>
        <w:t>обязательства.</w:t>
      </w:r>
    </w:p>
    <w:p w:rsidR="009361F3" w:rsidRPr="009361F3" w:rsidRDefault="009361F3" w:rsidP="009361F3">
      <w:pPr>
        <w:pStyle w:val="a6"/>
        <w:numPr>
          <w:ilvl w:val="0"/>
          <w:numId w:val="6"/>
        </w:numPr>
        <w:shd w:val="clear" w:color="auto" w:fill="FFFFFF"/>
        <w:tabs>
          <w:tab w:val="left" w:pos="1286"/>
        </w:tabs>
        <w:ind w:left="0" w:right="14" w:firstLine="567"/>
        <w:jc w:val="both"/>
        <w:rPr>
          <w:rFonts w:eastAsia="Times New Roman"/>
          <w:spacing w:val="-1"/>
          <w:sz w:val="24"/>
          <w:szCs w:val="24"/>
        </w:rPr>
      </w:pPr>
      <w:r w:rsidRPr="009361F3">
        <w:rPr>
          <w:rFonts w:eastAsia="Times New Roman"/>
          <w:spacing w:val="-1"/>
          <w:sz w:val="24"/>
          <w:szCs w:val="24"/>
        </w:rPr>
        <w:t xml:space="preserve">Для целей своевременного и качественного выполнения работ по настоящему договору, </w:t>
      </w:r>
      <w:r>
        <w:rPr>
          <w:rFonts w:eastAsia="Times New Roman"/>
          <w:sz w:val="24"/>
          <w:szCs w:val="24"/>
        </w:rPr>
        <w:t>Исполнитель</w:t>
      </w:r>
      <w:r w:rsidRPr="009361F3">
        <w:rPr>
          <w:rFonts w:eastAsia="Times New Roman"/>
          <w:spacing w:val="-1"/>
          <w:sz w:val="24"/>
          <w:szCs w:val="24"/>
        </w:rPr>
        <w:t xml:space="preserve"> вправе привлекать третьих лиц (субподрядчиков) при условии получения на это предварительного согласия </w:t>
      </w:r>
      <w:r w:rsidRPr="009361F3">
        <w:rPr>
          <w:rFonts w:eastAsia="Times New Roman"/>
          <w:bCs/>
          <w:sz w:val="24"/>
          <w:szCs w:val="24"/>
        </w:rPr>
        <w:t>Подписчика</w:t>
      </w:r>
      <w:r w:rsidRPr="009361F3">
        <w:rPr>
          <w:rFonts w:eastAsia="Times New Roman"/>
          <w:spacing w:val="-1"/>
          <w:sz w:val="24"/>
          <w:szCs w:val="24"/>
        </w:rPr>
        <w:t>.</w:t>
      </w:r>
    </w:p>
    <w:p w:rsidR="009361F3" w:rsidRPr="009361F3" w:rsidRDefault="009361F3" w:rsidP="009361F3">
      <w:pPr>
        <w:pStyle w:val="a6"/>
        <w:numPr>
          <w:ilvl w:val="0"/>
          <w:numId w:val="6"/>
        </w:numPr>
        <w:shd w:val="clear" w:color="auto" w:fill="FFFFFF"/>
        <w:tabs>
          <w:tab w:val="left" w:pos="1286"/>
        </w:tabs>
        <w:ind w:left="0" w:right="14" w:firstLine="567"/>
        <w:jc w:val="both"/>
        <w:rPr>
          <w:rFonts w:eastAsia="Times New Roman"/>
          <w:spacing w:val="-1"/>
          <w:sz w:val="24"/>
          <w:szCs w:val="24"/>
        </w:rPr>
      </w:pPr>
      <w:r w:rsidRPr="009361F3">
        <w:rPr>
          <w:rFonts w:eastAsia="Times New Roman"/>
          <w:spacing w:val="-1"/>
          <w:sz w:val="24"/>
          <w:szCs w:val="24"/>
        </w:rPr>
        <w:t xml:space="preserve">Для получения указанного согласия, </w:t>
      </w:r>
      <w:r w:rsidRPr="009361F3">
        <w:rPr>
          <w:rFonts w:eastAsia="Times New Roman"/>
          <w:sz w:val="24"/>
          <w:szCs w:val="24"/>
        </w:rPr>
        <w:t>Исполнитель</w:t>
      </w:r>
      <w:r w:rsidRPr="009361F3">
        <w:rPr>
          <w:rFonts w:eastAsia="Times New Roman"/>
          <w:spacing w:val="-1"/>
          <w:sz w:val="24"/>
          <w:szCs w:val="24"/>
        </w:rPr>
        <w:t xml:space="preserve"> до заключения настоящего договора направит </w:t>
      </w:r>
      <w:r w:rsidRPr="009361F3">
        <w:rPr>
          <w:rFonts w:eastAsia="Times New Roman"/>
          <w:bCs/>
          <w:sz w:val="24"/>
          <w:szCs w:val="24"/>
        </w:rPr>
        <w:t>Подписчику</w:t>
      </w:r>
      <w:r w:rsidRPr="009361F3">
        <w:rPr>
          <w:rFonts w:eastAsia="Times New Roman"/>
          <w:spacing w:val="-1"/>
          <w:sz w:val="24"/>
          <w:szCs w:val="24"/>
        </w:rPr>
        <w:t xml:space="preserve"> в письменном виде сведения о субподрядчиках, которых </w:t>
      </w:r>
      <w:r w:rsidRPr="009361F3">
        <w:rPr>
          <w:rFonts w:eastAsia="Times New Roman"/>
          <w:sz w:val="24"/>
          <w:szCs w:val="24"/>
        </w:rPr>
        <w:t>Исполнитель</w:t>
      </w:r>
      <w:r w:rsidRPr="009361F3">
        <w:rPr>
          <w:rFonts w:eastAsia="Times New Roman"/>
          <w:spacing w:val="-1"/>
          <w:sz w:val="24"/>
          <w:szCs w:val="24"/>
        </w:rPr>
        <w:t xml:space="preserve"> намерен привлечь, с указанием:</w:t>
      </w:r>
    </w:p>
    <w:p w:rsidR="009361F3" w:rsidRPr="009361F3" w:rsidRDefault="009361F3" w:rsidP="009361F3">
      <w:pPr>
        <w:pStyle w:val="a6"/>
        <w:numPr>
          <w:ilvl w:val="0"/>
          <w:numId w:val="6"/>
        </w:numPr>
        <w:shd w:val="clear" w:color="auto" w:fill="FFFFFF"/>
        <w:tabs>
          <w:tab w:val="left" w:pos="1286"/>
        </w:tabs>
        <w:ind w:left="0" w:right="14" w:firstLine="567"/>
        <w:jc w:val="both"/>
        <w:rPr>
          <w:rFonts w:eastAsia="Times New Roman"/>
          <w:spacing w:val="-1"/>
          <w:sz w:val="24"/>
          <w:szCs w:val="24"/>
        </w:rPr>
      </w:pPr>
      <w:r w:rsidRPr="009361F3">
        <w:rPr>
          <w:rFonts w:eastAsia="Times New Roman"/>
          <w:spacing w:val="-1"/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9361F3" w:rsidRPr="009361F3" w:rsidRDefault="009361F3" w:rsidP="009361F3">
      <w:pPr>
        <w:pStyle w:val="a6"/>
        <w:numPr>
          <w:ilvl w:val="0"/>
          <w:numId w:val="6"/>
        </w:numPr>
        <w:shd w:val="clear" w:color="auto" w:fill="FFFFFF"/>
        <w:tabs>
          <w:tab w:val="left" w:pos="1286"/>
        </w:tabs>
        <w:ind w:right="14" w:hanging="153"/>
        <w:jc w:val="both"/>
        <w:rPr>
          <w:rFonts w:eastAsia="Times New Roman"/>
          <w:spacing w:val="-1"/>
          <w:sz w:val="24"/>
          <w:szCs w:val="24"/>
        </w:rPr>
      </w:pPr>
      <w:r w:rsidRPr="009361F3">
        <w:rPr>
          <w:rFonts w:eastAsia="Times New Roman"/>
          <w:spacing w:val="-1"/>
          <w:sz w:val="24"/>
          <w:szCs w:val="24"/>
        </w:rPr>
        <w:t>- конкретных услуг (работ), подлежащих выполнению субподрядчиком;</w:t>
      </w:r>
    </w:p>
    <w:p w:rsidR="009361F3" w:rsidRPr="009361F3" w:rsidRDefault="009361F3" w:rsidP="009361F3">
      <w:pPr>
        <w:pStyle w:val="a6"/>
        <w:numPr>
          <w:ilvl w:val="0"/>
          <w:numId w:val="6"/>
        </w:numPr>
        <w:shd w:val="clear" w:color="auto" w:fill="FFFFFF"/>
        <w:tabs>
          <w:tab w:val="left" w:pos="1286"/>
        </w:tabs>
        <w:ind w:left="0" w:right="14" w:firstLine="567"/>
        <w:jc w:val="both"/>
        <w:rPr>
          <w:rFonts w:eastAsia="Times New Roman"/>
          <w:spacing w:val="-1"/>
          <w:sz w:val="24"/>
          <w:szCs w:val="24"/>
        </w:rPr>
      </w:pPr>
      <w:r w:rsidRPr="009361F3">
        <w:rPr>
          <w:rFonts w:eastAsia="Times New Roman"/>
          <w:spacing w:val="-1"/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9361F3" w:rsidRPr="009361F3" w:rsidRDefault="009361F3" w:rsidP="009361F3">
      <w:pPr>
        <w:pStyle w:val="a6"/>
        <w:numPr>
          <w:ilvl w:val="0"/>
          <w:numId w:val="6"/>
        </w:numPr>
        <w:shd w:val="clear" w:color="auto" w:fill="FFFFFF"/>
        <w:tabs>
          <w:tab w:val="left" w:pos="1286"/>
        </w:tabs>
        <w:ind w:left="0" w:right="14" w:firstLine="567"/>
        <w:jc w:val="both"/>
        <w:rPr>
          <w:rFonts w:eastAsia="Times New Roman"/>
          <w:spacing w:val="-1"/>
          <w:sz w:val="24"/>
          <w:szCs w:val="24"/>
        </w:rPr>
      </w:pPr>
      <w:r w:rsidRPr="009361F3">
        <w:rPr>
          <w:rFonts w:eastAsia="Times New Roman"/>
          <w:spacing w:val="-1"/>
          <w:sz w:val="24"/>
          <w:szCs w:val="24"/>
        </w:rPr>
        <w:t xml:space="preserve">Согласие </w:t>
      </w:r>
      <w:r w:rsidRPr="009361F3">
        <w:rPr>
          <w:rFonts w:eastAsia="Times New Roman"/>
          <w:bCs/>
          <w:sz w:val="24"/>
          <w:szCs w:val="24"/>
        </w:rPr>
        <w:t>Подписчика</w:t>
      </w:r>
      <w:r w:rsidRPr="009361F3">
        <w:rPr>
          <w:rFonts w:eastAsia="Times New Roman"/>
          <w:spacing w:val="-1"/>
          <w:sz w:val="24"/>
          <w:szCs w:val="24"/>
        </w:rPr>
        <w:t xml:space="preserve">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Pr="009361F3">
        <w:rPr>
          <w:rFonts w:eastAsia="Times New Roman"/>
          <w:sz w:val="24"/>
          <w:szCs w:val="24"/>
        </w:rPr>
        <w:t>Исполнителя</w:t>
      </w:r>
      <w:r w:rsidRPr="009361F3">
        <w:rPr>
          <w:rFonts w:eastAsia="Times New Roman"/>
          <w:spacing w:val="-1"/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9361F3" w:rsidRPr="009361F3" w:rsidRDefault="009361F3" w:rsidP="009361F3">
      <w:pPr>
        <w:pStyle w:val="a6"/>
        <w:numPr>
          <w:ilvl w:val="0"/>
          <w:numId w:val="6"/>
        </w:numPr>
        <w:shd w:val="clear" w:color="auto" w:fill="FFFFFF"/>
        <w:tabs>
          <w:tab w:val="left" w:pos="1286"/>
        </w:tabs>
        <w:ind w:left="0" w:right="14" w:firstLine="567"/>
        <w:jc w:val="both"/>
        <w:rPr>
          <w:rFonts w:eastAsia="Times New Roman"/>
          <w:spacing w:val="-1"/>
          <w:sz w:val="24"/>
          <w:szCs w:val="24"/>
        </w:rPr>
      </w:pPr>
      <w:r w:rsidRPr="009361F3">
        <w:rPr>
          <w:rFonts w:eastAsia="Times New Roman"/>
          <w:sz w:val="24"/>
          <w:szCs w:val="24"/>
        </w:rPr>
        <w:t>Исполнитель</w:t>
      </w:r>
      <w:r w:rsidRPr="009361F3">
        <w:rPr>
          <w:rFonts w:eastAsia="Times New Roman"/>
          <w:spacing w:val="-1"/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</w:t>
      </w:r>
      <w:r w:rsidRPr="009361F3">
        <w:rPr>
          <w:rFonts w:eastAsia="Times New Roman"/>
          <w:spacing w:val="-1"/>
          <w:sz w:val="24"/>
          <w:szCs w:val="24"/>
        </w:rPr>
        <w:lastRenderedPageBreak/>
        <w:t xml:space="preserve">расторжения </w:t>
      </w:r>
      <w:r w:rsidRPr="009361F3">
        <w:rPr>
          <w:rFonts w:eastAsia="Times New Roman"/>
          <w:bCs/>
          <w:sz w:val="24"/>
          <w:szCs w:val="24"/>
        </w:rPr>
        <w:t>Подписчиком</w:t>
      </w:r>
      <w:r w:rsidRPr="009361F3">
        <w:rPr>
          <w:rFonts w:eastAsia="Times New Roman"/>
          <w:spacing w:val="-1"/>
          <w:sz w:val="24"/>
          <w:szCs w:val="24"/>
        </w:rPr>
        <w:t xml:space="preserve"> договора в одностороннем порядке с уведомлением об этом за 5 (пять) календарных дней, без какой-либо компенсации </w:t>
      </w:r>
      <w:r w:rsidRPr="009361F3">
        <w:rPr>
          <w:rFonts w:eastAsia="Times New Roman"/>
          <w:sz w:val="24"/>
          <w:szCs w:val="24"/>
        </w:rPr>
        <w:t>Исполнителю</w:t>
      </w:r>
      <w:r w:rsidRPr="009361F3">
        <w:rPr>
          <w:rFonts w:eastAsia="Times New Roman"/>
          <w:spacing w:val="-1"/>
          <w:sz w:val="24"/>
          <w:szCs w:val="24"/>
        </w:rPr>
        <w:t xml:space="preserve"> понесенных расходов.</w:t>
      </w:r>
    </w:p>
    <w:p w:rsidR="009361F3" w:rsidRPr="009361F3" w:rsidRDefault="009361F3" w:rsidP="009361F3">
      <w:pPr>
        <w:pStyle w:val="a6"/>
        <w:numPr>
          <w:ilvl w:val="0"/>
          <w:numId w:val="6"/>
        </w:numPr>
        <w:shd w:val="clear" w:color="auto" w:fill="FFFFFF"/>
        <w:tabs>
          <w:tab w:val="left" w:pos="1286"/>
        </w:tabs>
        <w:ind w:left="0" w:right="14" w:firstLine="567"/>
        <w:jc w:val="both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Исполнитель</w:t>
      </w:r>
      <w:r w:rsidRPr="009361F3">
        <w:rPr>
          <w:rFonts w:eastAsia="Times New Roman"/>
          <w:spacing w:val="-1"/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9361F3" w:rsidRPr="009361F3" w:rsidRDefault="009361F3" w:rsidP="009361F3">
      <w:pPr>
        <w:pStyle w:val="a6"/>
        <w:numPr>
          <w:ilvl w:val="0"/>
          <w:numId w:val="6"/>
        </w:numPr>
        <w:shd w:val="clear" w:color="auto" w:fill="FFFFFF"/>
        <w:tabs>
          <w:tab w:val="left" w:pos="1286"/>
        </w:tabs>
        <w:ind w:left="0" w:right="14" w:firstLine="567"/>
        <w:jc w:val="both"/>
        <w:rPr>
          <w:rFonts w:eastAsia="Times New Roman"/>
          <w:spacing w:val="-1"/>
          <w:sz w:val="24"/>
          <w:szCs w:val="24"/>
        </w:rPr>
      </w:pPr>
      <w:r w:rsidRPr="009361F3">
        <w:rPr>
          <w:rFonts w:eastAsia="Times New Roman"/>
          <w:spacing w:val="-1"/>
          <w:sz w:val="24"/>
          <w:szCs w:val="24"/>
        </w:rPr>
        <w:t xml:space="preserve"> Стороны взаимно с целью обеспечения прозрачности финансово-хозяйственной деятельности во исполнение приказа Госкорпорации «Росатом» от 10.01.2012 № 1/2-П «Об исполнении поручения Председателя Правительства Российской Федерации» обязаны представлять друг другу:</w:t>
      </w:r>
    </w:p>
    <w:p w:rsidR="009361F3" w:rsidRPr="009361F3" w:rsidRDefault="009361F3" w:rsidP="009361F3">
      <w:pPr>
        <w:shd w:val="clear" w:color="auto" w:fill="FFFFFF"/>
        <w:tabs>
          <w:tab w:val="left" w:pos="1286"/>
        </w:tabs>
        <w:ind w:right="14" w:firstLine="567"/>
        <w:jc w:val="both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-  </w:t>
      </w:r>
      <w:r w:rsidRPr="009361F3">
        <w:rPr>
          <w:rFonts w:eastAsia="Times New Roman"/>
          <w:spacing w:val="-1"/>
          <w:sz w:val="24"/>
          <w:szCs w:val="24"/>
        </w:rPr>
        <w:t xml:space="preserve"> Информацию в отношении всей цепочки собственников, включая бенефициаров (в том числе, конечных) и исполнительных органов по прилагаемой форме (Приложение № </w:t>
      </w:r>
      <w:r w:rsidR="006842C1">
        <w:rPr>
          <w:rFonts w:eastAsia="Times New Roman"/>
          <w:spacing w:val="-1"/>
          <w:sz w:val="24"/>
          <w:szCs w:val="24"/>
        </w:rPr>
        <w:t>2</w:t>
      </w:r>
      <w:r w:rsidRPr="009361F3">
        <w:rPr>
          <w:rFonts w:eastAsia="Times New Roman"/>
          <w:spacing w:val="-1"/>
          <w:sz w:val="24"/>
          <w:szCs w:val="24"/>
        </w:rPr>
        <w:t>) в двух форматах: копию оригинала с подписью и печатью и в редактируемом формате xls в 5-дневный срок с момента заключения настоящего договора на электронные адреса  Сторон.</w:t>
      </w:r>
    </w:p>
    <w:p w:rsidR="007674BE" w:rsidRDefault="009361F3" w:rsidP="007674BE">
      <w:pPr>
        <w:shd w:val="clear" w:color="auto" w:fill="FFFFFF"/>
        <w:tabs>
          <w:tab w:val="left" w:pos="1286"/>
        </w:tabs>
        <w:ind w:right="14" w:firstLine="567"/>
        <w:jc w:val="both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- </w:t>
      </w:r>
      <w:r w:rsidRPr="009361F3">
        <w:rPr>
          <w:rFonts w:eastAsia="Times New Roman"/>
          <w:spacing w:val="-1"/>
          <w:sz w:val="24"/>
          <w:szCs w:val="24"/>
        </w:rPr>
        <w:t xml:space="preserve"> Информацию об изменениях в цепочке собственников Сторон, включая бенефициаров (в том числе, конечных), с подтверждающими документами</w:t>
      </w:r>
      <w:r>
        <w:rPr>
          <w:rFonts w:eastAsia="Times New Roman"/>
          <w:spacing w:val="-1"/>
          <w:sz w:val="24"/>
          <w:szCs w:val="24"/>
        </w:rPr>
        <w:t>,</w:t>
      </w:r>
      <w:r w:rsidRPr="009361F3">
        <w:rPr>
          <w:rFonts w:eastAsia="Times New Roman"/>
          <w:spacing w:val="-1"/>
          <w:sz w:val="24"/>
          <w:szCs w:val="24"/>
        </w:rPr>
        <w:t xml:space="preserve"> не позднее 5 дней с момента внесения соответствующих изменений.</w:t>
      </w:r>
    </w:p>
    <w:p w:rsidR="00494A71" w:rsidRDefault="00494A71" w:rsidP="007674BE">
      <w:pPr>
        <w:shd w:val="clear" w:color="auto" w:fill="FFFFFF"/>
        <w:tabs>
          <w:tab w:val="left" w:pos="1286"/>
        </w:tabs>
        <w:ind w:right="14" w:firstLine="567"/>
        <w:jc w:val="center"/>
        <w:rPr>
          <w:b/>
          <w:bCs/>
          <w:spacing w:val="-14"/>
          <w:sz w:val="24"/>
          <w:szCs w:val="24"/>
        </w:rPr>
      </w:pPr>
    </w:p>
    <w:p w:rsidR="00C44960" w:rsidRPr="007674BE" w:rsidRDefault="00907E06" w:rsidP="007674BE">
      <w:pPr>
        <w:shd w:val="clear" w:color="auto" w:fill="FFFFFF"/>
        <w:tabs>
          <w:tab w:val="left" w:pos="1286"/>
        </w:tabs>
        <w:ind w:right="14" w:firstLine="567"/>
        <w:jc w:val="center"/>
        <w:rPr>
          <w:rFonts w:eastAsia="Times New Roman"/>
          <w:spacing w:val="-1"/>
          <w:sz w:val="24"/>
          <w:szCs w:val="24"/>
        </w:rPr>
      </w:pPr>
      <w:r>
        <w:rPr>
          <w:b/>
          <w:bCs/>
          <w:spacing w:val="-14"/>
          <w:sz w:val="24"/>
          <w:szCs w:val="24"/>
        </w:rPr>
        <w:t>7.</w:t>
      </w:r>
      <w:r w:rsidR="00494A71">
        <w:rPr>
          <w:b/>
          <w:bCs/>
          <w:spacing w:val="-14"/>
          <w:sz w:val="24"/>
          <w:szCs w:val="24"/>
        </w:rPr>
        <w:t xml:space="preserve"> </w:t>
      </w:r>
      <w:r>
        <w:rPr>
          <w:rFonts w:eastAsia="Times New Roman"/>
          <w:b/>
          <w:bCs/>
          <w:spacing w:val="-1"/>
          <w:sz w:val="24"/>
          <w:szCs w:val="24"/>
        </w:rPr>
        <w:t>Особые условия</w:t>
      </w:r>
    </w:p>
    <w:p w:rsidR="007674BE" w:rsidRDefault="00907E06" w:rsidP="007674BE">
      <w:pPr>
        <w:shd w:val="clear" w:color="auto" w:fill="FFFFFF"/>
        <w:tabs>
          <w:tab w:val="left" w:pos="979"/>
        </w:tabs>
        <w:spacing w:line="274" w:lineRule="exact"/>
        <w:ind w:right="36" w:firstLine="569"/>
        <w:jc w:val="both"/>
      </w:pPr>
      <w:r>
        <w:rPr>
          <w:spacing w:val="-7"/>
          <w:sz w:val="24"/>
          <w:szCs w:val="24"/>
        </w:rPr>
        <w:t>7.</w:t>
      </w:r>
      <w:r w:rsidRPr="00C21B22">
        <w:rPr>
          <w:spacing w:val="-7"/>
          <w:sz w:val="24"/>
          <w:szCs w:val="24"/>
        </w:rPr>
        <w:t>1</w:t>
      </w:r>
      <w:r>
        <w:rPr>
          <w:spacing w:val="-7"/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Права и обязанности по данному договору несет Обособленное структурное</w:t>
      </w:r>
      <w:r w:rsidR="00494A71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подразделение «Исполнителя» - </w:t>
      </w:r>
      <w:r w:rsidR="00A77ABB">
        <w:rPr>
          <w:rFonts w:eastAsia="Times New Roman"/>
          <w:sz w:val="24"/>
          <w:szCs w:val="24"/>
        </w:rPr>
        <w:t>________________</w:t>
      </w:r>
      <w:r>
        <w:rPr>
          <w:rFonts w:eastAsia="Times New Roman"/>
          <w:sz w:val="24"/>
          <w:szCs w:val="24"/>
        </w:rPr>
        <w:t xml:space="preserve"> в лице </w:t>
      </w:r>
      <w:r w:rsidR="00A77ABB">
        <w:rPr>
          <w:rFonts w:eastAsia="Times New Roman"/>
          <w:sz w:val="24"/>
          <w:szCs w:val="24"/>
        </w:rPr>
        <w:t>________________________</w:t>
      </w:r>
      <w:r>
        <w:rPr>
          <w:rFonts w:eastAsia="Times New Roman"/>
          <w:sz w:val="24"/>
          <w:szCs w:val="24"/>
        </w:rPr>
        <w:t>, действующего на основании доверенности №</w:t>
      </w:r>
      <w:r w:rsidR="00494A71">
        <w:rPr>
          <w:rFonts w:eastAsia="Times New Roman"/>
          <w:sz w:val="24"/>
          <w:szCs w:val="24"/>
        </w:rPr>
        <w:t xml:space="preserve">      </w:t>
      </w:r>
      <w:r>
        <w:rPr>
          <w:rFonts w:eastAsia="Times New Roman"/>
          <w:sz w:val="24"/>
          <w:szCs w:val="24"/>
        </w:rPr>
        <w:t>от</w:t>
      </w:r>
      <w:r w:rsidR="00494A71">
        <w:rPr>
          <w:rFonts w:eastAsia="Times New Roman"/>
          <w:sz w:val="24"/>
          <w:szCs w:val="24"/>
        </w:rPr>
        <w:t xml:space="preserve">       </w:t>
      </w:r>
      <w:r>
        <w:rPr>
          <w:rFonts w:eastAsia="Times New Roman"/>
          <w:sz w:val="24"/>
          <w:szCs w:val="24"/>
        </w:rPr>
        <w:t xml:space="preserve"> г., находящегося по адресу: </w:t>
      </w:r>
      <w:r w:rsidR="00A77ABB">
        <w:rPr>
          <w:rFonts w:eastAsia="Times New Roman"/>
          <w:sz w:val="24"/>
          <w:szCs w:val="24"/>
        </w:rPr>
        <w:t>__________________________________________________________________________.</w:t>
      </w:r>
    </w:p>
    <w:p w:rsidR="00494A71" w:rsidRDefault="00494A71" w:rsidP="007674BE">
      <w:pPr>
        <w:shd w:val="clear" w:color="auto" w:fill="FFFFFF"/>
        <w:tabs>
          <w:tab w:val="left" w:pos="979"/>
        </w:tabs>
        <w:spacing w:line="274" w:lineRule="exact"/>
        <w:ind w:right="36" w:firstLine="569"/>
        <w:jc w:val="center"/>
        <w:rPr>
          <w:b/>
          <w:bCs/>
          <w:spacing w:val="-8"/>
          <w:sz w:val="24"/>
          <w:szCs w:val="24"/>
        </w:rPr>
      </w:pPr>
    </w:p>
    <w:p w:rsidR="00C44960" w:rsidRDefault="00907E06" w:rsidP="007674BE">
      <w:pPr>
        <w:shd w:val="clear" w:color="auto" w:fill="FFFFFF"/>
        <w:tabs>
          <w:tab w:val="left" w:pos="979"/>
        </w:tabs>
        <w:spacing w:line="274" w:lineRule="exact"/>
        <w:ind w:right="36" w:firstLine="569"/>
        <w:jc w:val="center"/>
      </w:pPr>
      <w:r>
        <w:rPr>
          <w:b/>
          <w:bCs/>
          <w:spacing w:val="-8"/>
          <w:sz w:val="24"/>
          <w:szCs w:val="24"/>
        </w:rPr>
        <w:t>8.</w:t>
      </w:r>
      <w:r w:rsidR="00494A71">
        <w:rPr>
          <w:b/>
          <w:bCs/>
          <w:spacing w:val="-8"/>
          <w:sz w:val="24"/>
          <w:szCs w:val="24"/>
        </w:rPr>
        <w:t xml:space="preserve"> </w:t>
      </w:r>
      <w:r>
        <w:rPr>
          <w:rFonts w:eastAsia="Times New Roman"/>
          <w:b/>
          <w:bCs/>
          <w:spacing w:val="-1"/>
          <w:sz w:val="24"/>
          <w:szCs w:val="24"/>
        </w:rPr>
        <w:t>Прочие условия</w:t>
      </w:r>
    </w:p>
    <w:p w:rsidR="00C44960" w:rsidRDefault="00907E06">
      <w:pPr>
        <w:shd w:val="clear" w:color="auto" w:fill="FFFFFF"/>
        <w:spacing w:line="274" w:lineRule="exact"/>
        <w:ind w:left="7" w:right="50" w:firstLine="562"/>
        <w:jc w:val="both"/>
      </w:pPr>
      <w:r>
        <w:rPr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>.1. После подписания настоящего договора все предыдущие переговоры и переписка по нему теряет силу.</w:t>
      </w:r>
    </w:p>
    <w:p w:rsidR="00C44960" w:rsidRDefault="00907E06" w:rsidP="00C21B22">
      <w:pPr>
        <w:numPr>
          <w:ilvl w:val="0"/>
          <w:numId w:val="7"/>
        </w:numPr>
        <w:shd w:val="clear" w:color="auto" w:fill="FFFFFF"/>
        <w:tabs>
          <w:tab w:val="left" w:pos="979"/>
        </w:tabs>
        <w:spacing w:before="7" w:line="274" w:lineRule="exact"/>
        <w:ind w:right="65" w:firstLine="569"/>
        <w:jc w:val="both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>Изменения и дополнения к настоящему договору оформляются в письменном виде и подписываются обеими сторонами.</w:t>
      </w:r>
    </w:p>
    <w:p w:rsidR="00C44960" w:rsidRDefault="00907E06" w:rsidP="00C21B22">
      <w:pPr>
        <w:numPr>
          <w:ilvl w:val="0"/>
          <w:numId w:val="7"/>
        </w:numPr>
        <w:shd w:val="clear" w:color="auto" w:fill="FFFFFF"/>
        <w:tabs>
          <w:tab w:val="left" w:pos="979"/>
        </w:tabs>
        <w:spacing w:line="274" w:lineRule="exact"/>
        <w:ind w:right="65" w:firstLine="569"/>
        <w:jc w:val="both"/>
        <w:rPr>
          <w:spacing w:val="-8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Все сообщения, заявления, извещения и претензии, связанные с исполнением </w:t>
      </w:r>
      <w:r>
        <w:rPr>
          <w:rFonts w:eastAsia="Times New Roman"/>
          <w:sz w:val="24"/>
          <w:szCs w:val="24"/>
        </w:rPr>
        <w:t xml:space="preserve">настоящего договора или вытекающие из него, должны посылаться сторонами </w:t>
      </w:r>
      <w:r>
        <w:rPr>
          <w:rFonts w:eastAsia="Times New Roman"/>
          <w:spacing w:val="-2"/>
          <w:sz w:val="24"/>
          <w:szCs w:val="24"/>
        </w:rPr>
        <w:t>непосредственно друг другу по указанным в договоре юридическим адресам.</w:t>
      </w:r>
    </w:p>
    <w:p w:rsidR="007674BE" w:rsidRDefault="00907E06" w:rsidP="00494A71">
      <w:pPr>
        <w:shd w:val="clear" w:color="auto" w:fill="FFFFFF"/>
        <w:spacing w:line="252" w:lineRule="exact"/>
        <w:ind w:left="86" w:firstLine="481"/>
        <w:jc w:val="both"/>
        <w:rPr>
          <w:rFonts w:eastAsia="Times New Roman"/>
          <w:sz w:val="24"/>
          <w:szCs w:val="24"/>
        </w:rPr>
      </w:pPr>
      <w:r>
        <w:rPr>
          <w:spacing w:val="-1"/>
          <w:sz w:val="24"/>
          <w:szCs w:val="24"/>
        </w:rPr>
        <w:t xml:space="preserve">8.4. </w:t>
      </w:r>
      <w:r>
        <w:rPr>
          <w:rFonts w:eastAsia="Times New Roman"/>
          <w:spacing w:val="-1"/>
          <w:sz w:val="24"/>
          <w:szCs w:val="24"/>
        </w:rPr>
        <w:t xml:space="preserve">Договор составлен в трех экземплярах на русском языке: два экземпляра для </w:t>
      </w:r>
      <w:r>
        <w:rPr>
          <w:rFonts w:eastAsia="Times New Roman"/>
          <w:sz w:val="24"/>
          <w:szCs w:val="24"/>
        </w:rPr>
        <w:t>Исполнителя и один экземпляр для Подписчика, имеющих одинаковую юридическую силу</w:t>
      </w:r>
    </w:p>
    <w:p w:rsidR="00494A71" w:rsidRDefault="00494A71" w:rsidP="007674BE">
      <w:pPr>
        <w:shd w:val="clear" w:color="auto" w:fill="FFFFFF"/>
        <w:spacing w:line="252" w:lineRule="exact"/>
        <w:ind w:left="86" w:firstLine="481"/>
        <w:jc w:val="center"/>
        <w:rPr>
          <w:b/>
          <w:bCs/>
          <w:sz w:val="24"/>
          <w:szCs w:val="24"/>
        </w:rPr>
      </w:pPr>
    </w:p>
    <w:p w:rsidR="00C44960" w:rsidRDefault="00907E06" w:rsidP="007674BE">
      <w:pPr>
        <w:shd w:val="clear" w:color="auto" w:fill="FFFFFF"/>
        <w:spacing w:line="252" w:lineRule="exact"/>
        <w:ind w:left="86" w:firstLine="481"/>
        <w:jc w:val="center"/>
      </w:pPr>
      <w:r>
        <w:rPr>
          <w:b/>
          <w:bCs/>
          <w:sz w:val="24"/>
          <w:szCs w:val="24"/>
        </w:rPr>
        <w:t xml:space="preserve">9.  </w:t>
      </w:r>
      <w:r>
        <w:rPr>
          <w:rFonts w:eastAsia="Times New Roman"/>
          <w:b/>
          <w:bCs/>
          <w:sz w:val="24"/>
          <w:szCs w:val="24"/>
        </w:rPr>
        <w:t>Юридические адреса и реквизиты сторон</w:t>
      </w:r>
    </w:p>
    <w:p w:rsidR="00C44960" w:rsidRDefault="00C44960">
      <w:pPr>
        <w:shd w:val="clear" w:color="auto" w:fill="FFFFFF"/>
        <w:spacing w:before="310" w:after="245"/>
        <w:ind w:left="2635"/>
        <w:sectPr w:rsidR="00C44960">
          <w:pgSz w:w="11909" w:h="16834"/>
          <w:pgMar w:top="1440" w:right="1043" w:bottom="720" w:left="1462" w:header="720" w:footer="720" w:gutter="0"/>
          <w:cols w:space="60"/>
          <w:noEndnote/>
        </w:sectPr>
      </w:pPr>
    </w:p>
    <w:p w:rsidR="00C44960" w:rsidRDefault="00907E06">
      <w:pPr>
        <w:shd w:val="clear" w:color="auto" w:fill="FFFFFF"/>
        <w:spacing w:line="274" w:lineRule="exact"/>
        <w:ind w:left="14"/>
      </w:pPr>
      <w:r>
        <w:rPr>
          <w:rFonts w:eastAsia="Times New Roman"/>
          <w:b/>
          <w:bCs/>
          <w:spacing w:val="-2"/>
          <w:sz w:val="24"/>
          <w:szCs w:val="24"/>
        </w:rPr>
        <w:lastRenderedPageBreak/>
        <w:t>«Исполнитель»</w:t>
      </w: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7674BE" w:rsidRDefault="007674BE" w:rsidP="007674BE">
      <w:pPr>
        <w:shd w:val="clear" w:color="auto" w:fill="FFFFFF"/>
        <w:spacing w:before="29" w:line="274" w:lineRule="exact"/>
        <w:rPr>
          <w:b/>
          <w:sz w:val="24"/>
          <w:szCs w:val="24"/>
        </w:rPr>
      </w:pPr>
    </w:p>
    <w:p w:rsidR="007674BE" w:rsidRDefault="007674BE" w:rsidP="007674BE">
      <w:pPr>
        <w:shd w:val="clear" w:color="auto" w:fill="FFFFFF"/>
        <w:spacing w:before="29" w:line="274" w:lineRule="exact"/>
        <w:rPr>
          <w:b/>
          <w:sz w:val="24"/>
          <w:szCs w:val="24"/>
        </w:rPr>
      </w:pPr>
    </w:p>
    <w:p w:rsidR="007674BE" w:rsidRDefault="007674BE" w:rsidP="007674BE">
      <w:pPr>
        <w:shd w:val="clear" w:color="auto" w:fill="FFFFFF"/>
        <w:spacing w:before="29" w:line="274" w:lineRule="exact"/>
        <w:rPr>
          <w:b/>
          <w:sz w:val="24"/>
          <w:szCs w:val="24"/>
        </w:rPr>
      </w:pPr>
    </w:p>
    <w:p w:rsidR="007674BE" w:rsidRDefault="007674BE" w:rsidP="007674BE">
      <w:pPr>
        <w:shd w:val="clear" w:color="auto" w:fill="FFFFFF"/>
        <w:spacing w:before="29" w:line="274" w:lineRule="exact"/>
        <w:rPr>
          <w:b/>
          <w:sz w:val="24"/>
          <w:szCs w:val="24"/>
        </w:rPr>
      </w:pPr>
    </w:p>
    <w:p w:rsidR="00EF0EC8" w:rsidRDefault="00EF0EC8" w:rsidP="007674BE">
      <w:pPr>
        <w:shd w:val="clear" w:color="auto" w:fill="FFFFFF"/>
        <w:spacing w:before="29" w:line="274" w:lineRule="exact"/>
        <w:rPr>
          <w:b/>
          <w:sz w:val="24"/>
          <w:szCs w:val="24"/>
        </w:rPr>
      </w:pPr>
    </w:p>
    <w:p w:rsidR="00907E06" w:rsidRDefault="00907E06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EF0EC8" w:rsidRDefault="00EF0EC8" w:rsidP="007674BE">
      <w:pPr>
        <w:shd w:val="clear" w:color="auto" w:fill="FFFFFF"/>
        <w:spacing w:before="29" w:line="274" w:lineRule="exact"/>
        <w:rPr>
          <w:rFonts w:eastAsia="Times New Roman"/>
          <w:b/>
          <w:bCs/>
          <w:spacing w:val="-1"/>
          <w:sz w:val="24"/>
          <w:szCs w:val="24"/>
        </w:rPr>
      </w:pPr>
    </w:p>
    <w:p w:rsidR="007674BE" w:rsidRDefault="007674BE" w:rsidP="007674BE">
      <w:pPr>
        <w:shd w:val="clear" w:color="auto" w:fill="FFFFFF"/>
        <w:spacing w:before="29" w:line="274" w:lineRule="exact"/>
      </w:pPr>
    </w:p>
    <w:p w:rsidR="007674BE" w:rsidRPr="00EF0EC8" w:rsidRDefault="007674BE" w:rsidP="00EF0EC8">
      <w:pPr>
        <w:shd w:val="clear" w:color="auto" w:fill="FFFFFF"/>
        <w:spacing w:before="7" w:line="274" w:lineRule="exact"/>
        <w:ind w:left="22"/>
      </w:pPr>
    </w:p>
    <w:p w:rsidR="007674BE" w:rsidRDefault="007674BE" w:rsidP="007674BE">
      <w:pPr>
        <w:shd w:val="clear" w:color="auto" w:fill="FFFFFF"/>
        <w:spacing w:before="29" w:line="274" w:lineRule="exact"/>
      </w:pPr>
    </w:p>
    <w:p w:rsidR="00EF0EC8" w:rsidRPr="00907E06" w:rsidRDefault="00EF0EC8" w:rsidP="00EF0EC8">
      <w:pPr>
        <w:shd w:val="clear" w:color="auto" w:fill="FFFFFF"/>
        <w:spacing w:before="29" w:line="274" w:lineRule="exact"/>
        <w:rPr>
          <w:b/>
          <w:sz w:val="24"/>
          <w:szCs w:val="24"/>
        </w:rPr>
      </w:pPr>
    </w:p>
    <w:p w:rsidR="00EF0EC8" w:rsidRPr="00907E06" w:rsidRDefault="00EF0EC8" w:rsidP="00EF0EC8">
      <w:pPr>
        <w:shd w:val="clear" w:color="auto" w:fill="FFFFFF"/>
        <w:spacing w:before="29" w:line="274" w:lineRule="exact"/>
        <w:rPr>
          <w:b/>
          <w:sz w:val="24"/>
          <w:szCs w:val="24"/>
        </w:rPr>
      </w:pPr>
      <w:r w:rsidRPr="00907E06">
        <w:rPr>
          <w:b/>
          <w:sz w:val="24"/>
          <w:szCs w:val="24"/>
        </w:rPr>
        <w:lastRenderedPageBreak/>
        <w:t xml:space="preserve">Директор </w:t>
      </w:r>
    </w:p>
    <w:p w:rsidR="00EF0EC8" w:rsidRPr="00907E06" w:rsidRDefault="00EF0EC8" w:rsidP="00EF0EC8">
      <w:pPr>
        <w:shd w:val="clear" w:color="auto" w:fill="FFFFFF"/>
        <w:spacing w:before="29" w:line="274" w:lineRule="exact"/>
        <w:ind w:left="22"/>
        <w:rPr>
          <w:sz w:val="28"/>
          <w:szCs w:val="28"/>
        </w:rPr>
      </w:pPr>
      <w:r>
        <w:rPr>
          <w:b/>
          <w:sz w:val="24"/>
          <w:szCs w:val="24"/>
        </w:rPr>
        <w:t>_________________________</w:t>
      </w:r>
    </w:p>
    <w:p w:rsidR="00EF0EC8" w:rsidRPr="00EF0EC8" w:rsidRDefault="00EF0EC8" w:rsidP="00EF0EC8">
      <w:pPr>
        <w:shd w:val="clear" w:color="auto" w:fill="FFFFFF"/>
        <w:spacing w:before="29" w:line="274" w:lineRule="exact"/>
        <w:rPr>
          <w:rFonts w:eastAsia="Times New Roman"/>
          <w:b/>
          <w:bCs/>
          <w:spacing w:val="-1"/>
          <w:sz w:val="24"/>
          <w:szCs w:val="24"/>
        </w:rPr>
      </w:pPr>
      <w:r w:rsidRPr="00907E06">
        <w:rPr>
          <w:rFonts w:eastAsia="Times New Roman"/>
          <w:b/>
          <w:bCs/>
          <w:spacing w:val="-1"/>
          <w:sz w:val="24"/>
          <w:szCs w:val="24"/>
        </w:rPr>
        <w:t>«</w:t>
      </w:r>
      <w:r>
        <w:rPr>
          <w:rFonts w:eastAsia="Times New Roman"/>
          <w:b/>
          <w:bCs/>
          <w:spacing w:val="-1"/>
          <w:sz w:val="24"/>
          <w:szCs w:val="24"/>
        </w:rPr>
        <w:t>Подписчик»</w:t>
      </w:r>
    </w:p>
    <w:p w:rsidR="007674BE" w:rsidRDefault="007674BE" w:rsidP="007674BE">
      <w:pPr>
        <w:shd w:val="clear" w:color="auto" w:fill="FFFFFF"/>
        <w:spacing w:before="7" w:line="274" w:lineRule="exact"/>
        <w:ind w:left="22"/>
      </w:pPr>
      <w:r>
        <w:rPr>
          <w:rFonts w:eastAsia="Times New Roman"/>
          <w:i/>
          <w:iCs/>
          <w:sz w:val="24"/>
          <w:szCs w:val="24"/>
        </w:rPr>
        <w:t xml:space="preserve">Закрытое </w:t>
      </w:r>
      <w:r w:rsidRPr="00A77ABB">
        <w:rPr>
          <w:rFonts w:eastAsia="Times New Roman"/>
          <w:bCs/>
          <w:i/>
          <w:iCs/>
          <w:sz w:val="24"/>
          <w:szCs w:val="24"/>
        </w:rPr>
        <w:t xml:space="preserve">акционерное </w:t>
      </w:r>
      <w:r>
        <w:rPr>
          <w:rFonts w:eastAsia="Times New Roman"/>
          <w:i/>
          <w:iCs/>
          <w:sz w:val="24"/>
          <w:szCs w:val="24"/>
        </w:rPr>
        <w:t>общество «Далур»</w:t>
      </w:r>
    </w:p>
    <w:p w:rsidR="007674BE" w:rsidRDefault="007674BE" w:rsidP="007674BE">
      <w:pPr>
        <w:shd w:val="clear" w:color="auto" w:fill="FFFFFF"/>
        <w:spacing w:line="274" w:lineRule="exact"/>
        <w:rPr>
          <w:rFonts w:eastAsia="Times New Roman"/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641750, </w:t>
      </w:r>
      <w:r>
        <w:rPr>
          <w:rFonts w:eastAsia="Times New Roman"/>
          <w:spacing w:val="-1"/>
          <w:sz w:val="24"/>
          <w:szCs w:val="24"/>
        </w:rPr>
        <w:t xml:space="preserve">Российская Федерация, </w:t>
      </w:r>
    </w:p>
    <w:p w:rsidR="007674BE" w:rsidRDefault="007674BE" w:rsidP="007674BE">
      <w:pPr>
        <w:shd w:val="clear" w:color="auto" w:fill="FFFFFF"/>
        <w:spacing w:line="274" w:lineRule="exact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Курганская обл., Далматовский район, </w:t>
      </w:r>
      <w:r>
        <w:rPr>
          <w:rFonts w:eastAsia="Times New Roman"/>
          <w:spacing w:val="-1"/>
          <w:sz w:val="24"/>
          <w:szCs w:val="24"/>
        </w:rPr>
        <w:t xml:space="preserve">с. Уксянское, улица Ленина, дом 42 телефон: 8(3522) 600-036, </w:t>
      </w:r>
    </w:p>
    <w:p w:rsidR="007674BE" w:rsidRPr="00661660" w:rsidRDefault="007674BE" w:rsidP="007674BE">
      <w:pPr>
        <w:shd w:val="clear" w:color="auto" w:fill="FFFFFF"/>
        <w:spacing w:line="274" w:lineRule="exact"/>
        <w:ind w:left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факс</w:t>
      </w:r>
      <w:r w:rsidRPr="00661660">
        <w:rPr>
          <w:rFonts w:eastAsia="Times New Roman"/>
          <w:sz w:val="24"/>
          <w:szCs w:val="24"/>
        </w:rPr>
        <w:t>: 8(3522) 600-034</w:t>
      </w:r>
    </w:p>
    <w:p w:rsidR="007674BE" w:rsidRPr="00661660" w:rsidRDefault="007674BE" w:rsidP="007674BE">
      <w:pPr>
        <w:shd w:val="clear" w:color="auto" w:fill="FFFFFF"/>
        <w:spacing w:line="274" w:lineRule="exact"/>
        <w:ind w:left="7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  <w:lang w:val="en-US"/>
        </w:rPr>
        <w:t>e</w:t>
      </w:r>
      <w:r w:rsidRPr="00661660">
        <w:rPr>
          <w:rFonts w:eastAsia="Times New Roman"/>
          <w:b/>
          <w:bCs/>
          <w:i/>
          <w:iCs/>
          <w:sz w:val="24"/>
          <w:szCs w:val="24"/>
        </w:rPr>
        <w:t>-</w:t>
      </w:r>
      <w:r>
        <w:rPr>
          <w:rFonts w:eastAsia="Times New Roman"/>
          <w:b/>
          <w:bCs/>
          <w:i/>
          <w:iCs/>
          <w:sz w:val="24"/>
          <w:szCs w:val="24"/>
          <w:lang w:val="en-US"/>
        </w:rPr>
        <w:t>mail</w:t>
      </w:r>
      <w:r w:rsidRPr="00661660">
        <w:rPr>
          <w:rFonts w:eastAsia="Times New Roman"/>
          <w:b/>
          <w:bCs/>
          <w:i/>
          <w:iCs/>
          <w:sz w:val="24"/>
          <w:szCs w:val="24"/>
        </w:rPr>
        <w:t xml:space="preserve">: </w:t>
      </w:r>
      <w:hyperlink r:id="rId6" w:history="1">
        <w:r w:rsidRPr="00CF42A1">
          <w:rPr>
            <w:rStyle w:val="a3"/>
            <w:rFonts w:eastAsia="Times New Roman"/>
            <w:b/>
            <w:bCs/>
            <w:sz w:val="24"/>
            <w:szCs w:val="24"/>
            <w:lang w:val="en-US"/>
          </w:rPr>
          <w:t>info</w:t>
        </w:r>
        <w:r w:rsidRPr="00661660">
          <w:rPr>
            <w:rStyle w:val="a3"/>
            <w:rFonts w:eastAsia="Times New Roman"/>
            <w:b/>
            <w:bCs/>
            <w:sz w:val="24"/>
            <w:szCs w:val="24"/>
          </w:rPr>
          <w:t>@</w:t>
        </w:r>
        <w:r w:rsidRPr="00CF42A1">
          <w:rPr>
            <w:rStyle w:val="a3"/>
            <w:rFonts w:eastAsia="Times New Roman"/>
            <w:b/>
            <w:bCs/>
            <w:sz w:val="24"/>
            <w:szCs w:val="24"/>
            <w:lang w:val="en-US"/>
          </w:rPr>
          <w:t>dalur</w:t>
        </w:r>
        <w:r w:rsidRPr="00661660">
          <w:rPr>
            <w:rStyle w:val="a3"/>
            <w:rFonts w:eastAsia="Times New Roman"/>
            <w:b/>
            <w:bCs/>
            <w:sz w:val="24"/>
            <w:szCs w:val="24"/>
          </w:rPr>
          <w:t>.</w:t>
        </w:r>
        <w:r w:rsidRPr="00CF42A1">
          <w:rPr>
            <w:rStyle w:val="a3"/>
            <w:rFonts w:eastAsia="Times New Roman"/>
            <w:b/>
            <w:bCs/>
            <w:sz w:val="24"/>
            <w:szCs w:val="24"/>
            <w:lang w:val="en-US"/>
          </w:rPr>
          <w:t>ru</w:t>
        </w:r>
      </w:hyperlink>
    </w:p>
    <w:p w:rsidR="001342DC" w:rsidRDefault="007674BE" w:rsidP="007674BE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ИНН 4506004751, КПП 450650001, ОКПО 51137700, ОКОПХ 12314,</w:t>
      </w:r>
    </w:p>
    <w:p w:rsidR="007674BE" w:rsidRDefault="007674BE" w:rsidP="007674BE">
      <w:pPr>
        <w:shd w:val="clear" w:color="auto" w:fill="FFFFFF"/>
        <w:spacing w:line="274" w:lineRule="exac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ОКВЭД 12.00.11,</w:t>
      </w:r>
    </w:p>
    <w:p w:rsidR="007674BE" w:rsidRDefault="007674BE" w:rsidP="007674BE">
      <w:pPr>
        <w:shd w:val="clear" w:color="auto" w:fill="FFFFFF"/>
        <w:spacing w:line="274" w:lineRule="exact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р/с </w:t>
      </w:r>
      <w:r>
        <w:rPr>
          <w:rFonts w:eastAsia="Times New Roman"/>
          <w:spacing w:val="-1"/>
          <w:sz w:val="24"/>
          <w:szCs w:val="24"/>
        </w:rPr>
        <w:t xml:space="preserve">40702810932090100157 в Курганском </w:t>
      </w:r>
      <w:r>
        <w:rPr>
          <w:rFonts w:eastAsia="Times New Roman"/>
          <w:spacing w:val="-3"/>
          <w:sz w:val="24"/>
          <w:szCs w:val="24"/>
        </w:rPr>
        <w:t>ОСБ № 8599 г.Курган</w:t>
      </w:r>
    </w:p>
    <w:p w:rsidR="007674BE" w:rsidRDefault="007674BE" w:rsidP="007674BE">
      <w:pPr>
        <w:shd w:val="clear" w:color="auto" w:fill="FFFFFF"/>
        <w:spacing w:line="274" w:lineRule="exact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БИК 043735650, </w:t>
      </w:r>
    </w:p>
    <w:p w:rsidR="007674BE" w:rsidRDefault="007674BE" w:rsidP="007674BE">
      <w:pPr>
        <w:shd w:val="clear" w:color="auto" w:fill="FFFFFF"/>
        <w:spacing w:line="274" w:lineRule="exac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к/с 30101810100000000650 </w:t>
      </w:r>
      <w:r>
        <w:rPr>
          <w:rFonts w:eastAsia="Times New Roman"/>
          <w:sz w:val="24"/>
          <w:szCs w:val="24"/>
        </w:rPr>
        <w:lastRenderedPageBreak/>
        <w:t>ОГРН1024501452140</w:t>
      </w:r>
    </w:p>
    <w:p w:rsidR="00EF0EC8" w:rsidRDefault="00EF0EC8" w:rsidP="00EF0EC8">
      <w:pPr>
        <w:shd w:val="clear" w:color="auto" w:fill="FFFFFF"/>
        <w:spacing w:line="274" w:lineRule="exact"/>
      </w:pPr>
    </w:p>
    <w:p w:rsidR="00EF0EC8" w:rsidRDefault="00EF0EC8" w:rsidP="00EF0EC8">
      <w:pPr>
        <w:shd w:val="clear" w:color="auto" w:fill="FFFFFF"/>
        <w:spacing w:line="274" w:lineRule="exact"/>
        <w:rPr>
          <w:b/>
          <w:sz w:val="24"/>
          <w:szCs w:val="24"/>
        </w:rPr>
      </w:pPr>
      <w:r w:rsidRPr="00907E06">
        <w:rPr>
          <w:b/>
          <w:sz w:val="24"/>
          <w:szCs w:val="24"/>
        </w:rPr>
        <w:t>Генеральный директор</w:t>
      </w:r>
    </w:p>
    <w:p w:rsidR="00EF0EC8" w:rsidRDefault="00EF0EC8" w:rsidP="00EF0EC8">
      <w:pPr>
        <w:shd w:val="clear" w:color="auto" w:fill="FFFFFF"/>
        <w:spacing w:line="274" w:lineRule="exact"/>
        <w:rPr>
          <w:b/>
          <w:sz w:val="24"/>
          <w:szCs w:val="24"/>
        </w:rPr>
      </w:pPr>
    </w:p>
    <w:p w:rsidR="00EF0EC8" w:rsidRPr="00907E06" w:rsidRDefault="00EF0EC8" w:rsidP="00EF0EC8">
      <w:pPr>
        <w:shd w:val="clear" w:color="auto" w:fill="FFFFFF"/>
        <w:spacing w:line="274" w:lineRule="exact"/>
        <w:rPr>
          <w:b/>
          <w:sz w:val="24"/>
          <w:szCs w:val="24"/>
        </w:rPr>
        <w:sectPr w:rsidR="00EF0EC8" w:rsidRPr="00907E06" w:rsidSect="00907E06">
          <w:type w:val="continuous"/>
          <w:pgSz w:w="11909" w:h="16834"/>
          <w:pgMar w:top="1440" w:right="1389" w:bottom="720" w:left="1520" w:header="720" w:footer="720" w:gutter="0"/>
          <w:cols w:num="2" w:space="720" w:equalWidth="0">
            <w:col w:w="3867" w:space="1134"/>
            <w:col w:w="3997"/>
          </w:cols>
          <w:noEndnote/>
        </w:sectPr>
      </w:pPr>
      <w:r>
        <w:rPr>
          <w:b/>
          <w:sz w:val="24"/>
          <w:szCs w:val="24"/>
        </w:rPr>
        <w:t>________________ /Дементьев А.А./</w:t>
      </w:r>
    </w:p>
    <w:p w:rsidR="00EF0EC8" w:rsidRDefault="00EF0EC8" w:rsidP="00EF0EC8">
      <w:pPr>
        <w:spacing w:line="1" w:lineRule="exact"/>
        <w:rPr>
          <w:sz w:val="2"/>
          <w:szCs w:val="2"/>
        </w:rPr>
      </w:pPr>
      <w:bookmarkStart w:id="0" w:name="_GoBack"/>
      <w:bookmarkEnd w:id="0"/>
    </w:p>
    <w:sectPr w:rsidR="00EF0EC8" w:rsidSect="00A77ABB">
      <w:type w:val="continuous"/>
      <w:pgSz w:w="11909" w:h="16834"/>
      <w:pgMar w:top="1440" w:right="5788" w:bottom="720" w:left="148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15ABF"/>
    <w:multiLevelType w:val="singleLevel"/>
    <w:tmpl w:val="210414C6"/>
    <w:lvl w:ilvl="0">
      <w:start w:val="1"/>
      <w:numFmt w:val="decimal"/>
      <w:lvlText w:val="6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">
    <w:nsid w:val="24FD3D63"/>
    <w:multiLevelType w:val="hybridMultilevel"/>
    <w:tmpl w:val="41748210"/>
    <w:lvl w:ilvl="0" w:tplc="04FA5F1C">
      <w:start w:val="1"/>
      <w:numFmt w:val="decimal"/>
      <w:lvlText w:val="%1."/>
      <w:lvlJc w:val="left"/>
      <w:pPr>
        <w:ind w:left="429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5018" w:hanging="360"/>
      </w:pPr>
    </w:lvl>
    <w:lvl w:ilvl="2" w:tplc="0419001B" w:tentative="1">
      <w:start w:val="1"/>
      <w:numFmt w:val="lowerRoman"/>
      <w:lvlText w:val="%3."/>
      <w:lvlJc w:val="right"/>
      <w:pPr>
        <w:ind w:left="5738" w:hanging="180"/>
      </w:pPr>
    </w:lvl>
    <w:lvl w:ilvl="3" w:tplc="0419000F" w:tentative="1">
      <w:start w:val="1"/>
      <w:numFmt w:val="decimal"/>
      <w:lvlText w:val="%4."/>
      <w:lvlJc w:val="left"/>
      <w:pPr>
        <w:ind w:left="6458" w:hanging="360"/>
      </w:pPr>
    </w:lvl>
    <w:lvl w:ilvl="4" w:tplc="04190019" w:tentative="1">
      <w:start w:val="1"/>
      <w:numFmt w:val="lowerLetter"/>
      <w:lvlText w:val="%5."/>
      <w:lvlJc w:val="left"/>
      <w:pPr>
        <w:ind w:left="7178" w:hanging="360"/>
      </w:pPr>
    </w:lvl>
    <w:lvl w:ilvl="5" w:tplc="0419001B" w:tentative="1">
      <w:start w:val="1"/>
      <w:numFmt w:val="lowerRoman"/>
      <w:lvlText w:val="%6."/>
      <w:lvlJc w:val="right"/>
      <w:pPr>
        <w:ind w:left="7898" w:hanging="180"/>
      </w:pPr>
    </w:lvl>
    <w:lvl w:ilvl="6" w:tplc="0419000F" w:tentative="1">
      <w:start w:val="1"/>
      <w:numFmt w:val="decimal"/>
      <w:lvlText w:val="%7."/>
      <w:lvlJc w:val="left"/>
      <w:pPr>
        <w:ind w:left="8618" w:hanging="360"/>
      </w:pPr>
    </w:lvl>
    <w:lvl w:ilvl="7" w:tplc="04190019" w:tentative="1">
      <w:start w:val="1"/>
      <w:numFmt w:val="lowerLetter"/>
      <w:lvlText w:val="%8."/>
      <w:lvlJc w:val="left"/>
      <w:pPr>
        <w:ind w:left="9338" w:hanging="360"/>
      </w:pPr>
    </w:lvl>
    <w:lvl w:ilvl="8" w:tplc="0419001B" w:tentative="1">
      <w:start w:val="1"/>
      <w:numFmt w:val="lowerRoman"/>
      <w:lvlText w:val="%9."/>
      <w:lvlJc w:val="right"/>
      <w:pPr>
        <w:ind w:left="10058" w:hanging="180"/>
      </w:pPr>
    </w:lvl>
  </w:abstractNum>
  <w:abstractNum w:abstractNumId="2">
    <w:nsid w:val="270E09BC"/>
    <w:multiLevelType w:val="singleLevel"/>
    <w:tmpl w:val="3C64515A"/>
    <w:lvl w:ilvl="0">
      <w:start w:val="2"/>
      <w:numFmt w:val="decimal"/>
      <w:lvlText w:val="8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3">
    <w:nsid w:val="2DA71567"/>
    <w:multiLevelType w:val="singleLevel"/>
    <w:tmpl w:val="BDD62D28"/>
    <w:lvl w:ilvl="0">
      <w:start w:val="1"/>
      <w:numFmt w:val="decimal"/>
      <w:lvlText w:val="1.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4">
    <w:nsid w:val="51CF275C"/>
    <w:multiLevelType w:val="singleLevel"/>
    <w:tmpl w:val="5204E9D0"/>
    <w:lvl w:ilvl="0">
      <w:start w:val="1"/>
      <w:numFmt w:val="decimal"/>
      <w:lvlText w:val="4.%1"/>
      <w:legacy w:legacy="1" w:legacySpace="0" w:legacyIndent="425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54EA61B8"/>
    <w:multiLevelType w:val="singleLevel"/>
    <w:tmpl w:val="19CCF0BA"/>
    <w:lvl w:ilvl="0">
      <w:start w:val="1"/>
      <w:numFmt w:val="decimal"/>
      <w:lvlText w:val="2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6">
    <w:nsid w:val="5EA36183"/>
    <w:multiLevelType w:val="singleLevel"/>
    <w:tmpl w:val="4634A1FE"/>
    <w:lvl w:ilvl="0">
      <w:start w:val="1"/>
      <w:numFmt w:val="decimal"/>
      <w:lvlText w:val="5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7">
    <w:nsid w:val="66535447"/>
    <w:multiLevelType w:val="singleLevel"/>
    <w:tmpl w:val="D6F648F0"/>
    <w:lvl w:ilvl="0">
      <w:start w:val="3"/>
      <w:numFmt w:val="decimal"/>
      <w:lvlText w:val="2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73280"/>
    <w:rsid w:val="001342DC"/>
    <w:rsid w:val="001F4337"/>
    <w:rsid w:val="0041299F"/>
    <w:rsid w:val="00494311"/>
    <w:rsid w:val="00494A71"/>
    <w:rsid w:val="00661660"/>
    <w:rsid w:val="00673BC2"/>
    <w:rsid w:val="006842C1"/>
    <w:rsid w:val="007674BE"/>
    <w:rsid w:val="007711D5"/>
    <w:rsid w:val="007907E6"/>
    <w:rsid w:val="007D654B"/>
    <w:rsid w:val="00863FDA"/>
    <w:rsid w:val="00907E06"/>
    <w:rsid w:val="009361F3"/>
    <w:rsid w:val="0099404A"/>
    <w:rsid w:val="009E1D2F"/>
    <w:rsid w:val="00A77ABB"/>
    <w:rsid w:val="00C21B22"/>
    <w:rsid w:val="00C44960"/>
    <w:rsid w:val="00C73280"/>
    <w:rsid w:val="00E32C79"/>
    <w:rsid w:val="00EA57D2"/>
    <w:rsid w:val="00EC70F6"/>
    <w:rsid w:val="00EF0EC8"/>
    <w:rsid w:val="00F41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9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AB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77A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7ABB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a0"/>
    <w:uiPriority w:val="99"/>
    <w:rsid w:val="007711D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uiPriority w:val="99"/>
    <w:rsid w:val="007711D5"/>
    <w:pPr>
      <w:jc w:val="center"/>
    </w:pPr>
    <w:rPr>
      <w:rFonts w:eastAsia="Times New Roman"/>
      <w:sz w:val="24"/>
      <w:szCs w:val="24"/>
    </w:rPr>
  </w:style>
  <w:style w:type="paragraph" w:styleId="a6">
    <w:name w:val="List Paragraph"/>
    <w:basedOn w:val="a"/>
    <w:uiPriority w:val="34"/>
    <w:qFormat/>
    <w:rsid w:val="009361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9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AB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77A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7ABB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a0"/>
    <w:uiPriority w:val="99"/>
    <w:rsid w:val="007711D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uiPriority w:val="99"/>
    <w:rsid w:val="007711D5"/>
    <w:pPr>
      <w:jc w:val="center"/>
    </w:pPr>
    <w:rPr>
      <w:rFonts w:eastAsia="Times New Roman"/>
      <w:sz w:val="24"/>
      <w:szCs w:val="24"/>
    </w:rPr>
  </w:style>
  <w:style w:type="paragraph" w:styleId="a6">
    <w:name w:val="List Paragraph"/>
    <w:basedOn w:val="a"/>
    <w:uiPriority w:val="34"/>
    <w:qFormat/>
    <w:rsid w:val="009361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dalu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64FB2-BC35-4937-88CC-7AFAE3E1B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Nazimova</dc:creator>
  <cp:keywords/>
  <dc:description/>
  <cp:lastModifiedBy>Сидоров А.В.</cp:lastModifiedBy>
  <cp:revision>4</cp:revision>
  <cp:lastPrinted>2012-04-06T05:26:00Z</cp:lastPrinted>
  <dcterms:created xsi:type="dcterms:W3CDTF">2012-04-06T10:46:00Z</dcterms:created>
  <dcterms:modified xsi:type="dcterms:W3CDTF">2012-04-09T02:46:00Z</dcterms:modified>
</cp:coreProperties>
</file>