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24FC" w:rsidRPr="004879D3" w:rsidRDefault="007A24FC" w:rsidP="007A24FC">
      <w:pPr>
        <w:pStyle w:val="1"/>
        <w:tabs>
          <w:tab w:val="clear" w:pos="1134"/>
          <w:tab w:val="left" w:pos="426"/>
        </w:tabs>
        <w:ind w:left="0" w:firstLine="0"/>
        <w:jc w:val="center"/>
        <w:rPr>
          <w:sz w:val="28"/>
          <w:szCs w:val="28"/>
        </w:rPr>
      </w:pPr>
      <w:bookmarkStart w:id="0" w:name="_Toc419460727"/>
      <w:r w:rsidRPr="004879D3">
        <w:rPr>
          <w:sz w:val="28"/>
          <w:szCs w:val="28"/>
        </w:rPr>
        <w:t>ИЗВЕЩЕНИЕ О ПРОВЕДЕНИИ ЗАКУПКИ</w:t>
      </w:r>
      <w:bookmarkEnd w:id="0"/>
    </w:p>
    <w:p w:rsidR="007A24FC" w:rsidRPr="00347B82" w:rsidRDefault="007A24FC" w:rsidP="007A24FC">
      <w:pPr>
        <w:rPr>
          <w:sz w:val="28"/>
          <w:szCs w:val="28"/>
        </w:rPr>
      </w:pPr>
    </w:p>
    <w:p w:rsidR="007A24FC" w:rsidRPr="008D6175" w:rsidRDefault="007A24FC" w:rsidP="007A24FC">
      <w:pPr>
        <w:pStyle w:val="a5"/>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7A24FC" w:rsidRPr="005C0EFF" w:rsidRDefault="007A24FC" w:rsidP="007A24FC">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w:t>
      </w:r>
      <w:bookmarkStart w:id="1" w:name="_GoBack"/>
      <w:bookmarkEnd w:id="1"/>
      <w:r w:rsidRPr="005C0EFF">
        <w:rPr>
          <w:rFonts w:ascii="Times New Roman" w:hAnsi="Times New Roman"/>
          <w:sz w:val="28"/>
          <w:szCs w:val="28"/>
        </w:rPr>
        <w:t>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sidRPr="005E730F">
        <w:rPr>
          <w:rFonts w:ascii="Times New Roman" w:hAnsi="Times New Roman"/>
          <w:sz w:val="28"/>
          <w:szCs w:val="28"/>
        </w:rPr>
        <w:t>29.07.2015 г. № 75</w:t>
      </w:r>
      <w:r>
        <w:rPr>
          <w:rFonts w:ascii="Times New Roman" w:hAnsi="Times New Roman"/>
          <w:b/>
          <w:i/>
        </w:rPr>
        <w:t>.</w:t>
      </w:r>
    </w:p>
    <w:p w:rsidR="007A24FC" w:rsidRDefault="007A24FC" w:rsidP="007A24FC">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7A24FC" w:rsidRPr="00AA06C5" w:rsidRDefault="007A24FC" w:rsidP="007A24FC">
      <w:pPr>
        <w:pStyle w:val="a5"/>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Pr="00AA06C5">
        <w:rPr>
          <w:rFonts w:ascii="Times New Roman" w:hAnsi="Times New Roman"/>
          <w:sz w:val="28"/>
          <w:szCs w:val="28"/>
        </w:rPr>
        <w:t xml:space="preserve">право </w:t>
      </w:r>
      <w:r w:rsidRPr="004879D3">
        <w:rPr>
          <w:rFonts w:ascii="Times New Roman" w:hAnsi="Times New Roman"/>
          <w:sz w:val="28"/>
          <w:szCs w:val="28"/>
        </w:rPr>
        <w:t xml:space="preserve">заключения </w:t>
      </w:r>
      <w:r w:rsidRPr="00AA06C5">
        <w:rPr>
          <w:rFonts w:ascii="Times New Roman" w:hAnsi="Times New Roman"/>
          <w:sz w:val="28"/>
          <w:szCs w:val="28"/>
        </w:rPr>
        <w:t xml:space="preserve">договора на </w:t>
      </w:r>
      <w:r w:rsidRPr="007A1E4E">
        <w:rPr>
          <w:rFonts w:ascii="Times New Roman" w:hAnsi="Times New Roman"/>
          <w:sz w:val="28"/>
          <w:szCs w:val="28"/>
        </w:rPr>
        <w:t>поставку 2КТП СН-400/10/0,4-15-У3  при выполнении работ подготовительного периода для сооружения энергоблока №1 Курской АЭС-2</w:t>
      </w:r>
      <w:r w:rsidRPr="00AA06C5">
        <w:rPr>
          <w:rFonts w:ascii="Times New Roman" w:hAnsi="Times New Roman"/>
          <w:sz w:val="28"/>
          <w:szCs w:val="28"/>
        </w:rPr>
        <w:t>.</w:t>
      </w:r>
    </w:p>
    <w:p w:rsidR="007A24FC" w:rsidRPr="00A12DF9" w:rsidRDefault="007A24FC" w:rsidP="007A24FC">
      <w:pPr>
        <w:pStyle w:val="a5"/>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851780">
        <w:rPr>
          <w:rFonts w:ascii="Times New Roman" w:hAnsi="Times New Roman"/>
          <w:spacing w:val="-6"/>
          <w:sz w:val="28"/>
          <w:szCs w:val="28"/>
        </w:rPr>
        <w:t>Заказчик, являющийся организатором закупки: Акционерное</w:t>
      </w:r>
      <w:r w:rsidRPr="00A12DF9">
        <w:rPr>
          <w:rFonts w:ascii="Times New Roman" w:hAnsi="Times New Roman"/>
          <w:sz w:val="28"/>
          <w:szCs w:val="28"/>
        </w:rPr>
        <w:t xml:space="preserve"> общество НИЖЕГОРОДСКАЯ ИНЖИНИРИНГОВАЯ КОМПАНИЯ «АТОМЭНЕРГОПРОЕКТ</w:t>
      </w:r>
      <w:r>
        <w:rPr>
          <w:rFonts w:ascii="Times New Roman" w:hAnsi="Times New Roman"/>
          <w:sz w:val="28"/>
          <w:szCs w:val="28"/>
        </w:rPr>
        <w:t>»</w:t>
      </w:r>
    </w:p>
    <w:p w:rsidR="007A24FC" w:rsidRPr="005C0EFF" w:rsidRDefault="007A24FC" w:rsidP="007A24FC">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7A24FC" w:rsidRDefault="007A24FC" w:rsidP="007A24FC">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7A24FC" w:rsidRPr="00A12DF9" w:rsidRDefault="007A24FC" w:rsidP="007A24FC">
      <w:pPr>
        <w:tabs>
          <w:tab w:val="left" w:pos="1134"/>
        </w:tabs>
        <w:ind w:firstLine="709"/>
        <w:contextualSpacing/>
        <w:jc w:val="both"/>
        <w:rPr>
          <w:sz w:val="28"/>
          <w:szCs w:val="28"/>
        </w:rPr>
      </w:pPr>
      <w:r w:rsidRPr="009D51AC">
        <w:rPr>
          <w:spacing w:val="-6"/>
          <w:sz w:val="28"/>
          <w:szCs w:val="28"/>
        </w:rPr>
        <w:t xml:space="preserve">Контактное лицо: </w:t>
      </w:r>
      <w:r w:rsidRPr="00921B0F">
        <w:rPr>
          <w:sz w:val="28"/>
          <w:szCs w:val="28"/>
        </w:rPr>
        <w:t>Иванов Андрей Андреевич</w:t>
      </w:r>
      <w:r>
        <w:rPr>
          <w:sz w:val="28"/>
          <w:szCs w:val="28"/>
        </w:rPr>
        <w:t xml:space="preserve">, тел.: (831) 421-79-00,  </w:t>
      </w:r>
      <w:proofErr w:type="spellStart"/>
      <w:r>
        <w:rPr>
          <w:sz w:val="28"/>
          <w:szCs w:val="28"/>
        </w:rPr>
        <w:t>вн</w:t>
      </w:r>
      <w:proofErr w:type="spellEnd"/>
      <w:r>
        <w:rPr>
          <w:sz w:val="28"/>
          <w:szCs w:val="28"/>
        </w:rPr>
        <w:t>. тел. 33-55</w:t>
      </w:r>
      <w:r w:rsidRPr="009D51AC">
        <w:rPr>
          <w:sz w:val="28"/>
          <w:szCs w:val="28"/>
        </w:rPr>
        <w:t xml:space="preserve">, </w:t>
      </w:r>
      <w:r w:rsidRPr="00E1626C">
        <w:rPr>
          <w:sz w:val="28"/>
          <w:szCs w:val="28"/>
        </w:rPr>
        <w:t xml:space="preserve">адрес электронной почты: </w:t>
      </w:r>
      <w:hyperlink r:id="rId6" w:history="1">
        <w:r w:rsidRPr="00E1626C">
          <w:rPr>
            <w:rStyle w:val="a3"/>
            <w:sz w:val="28"/>
            <w:szCs w:val="28"/>
            <w:lang w:val="en-US"/>
          </w:rPr>
          <w:t>zakupki</w:t>
        </w:r>
        <w:r w:rsidRPr="00E1626C">
          <w:rPr>
            <w:rStyle w:val="a3"/>
            <w:sz w:val="28"/>
            <w:szCs w:val="28"/>
          </w:rPr>
          <w:t>_</w:t>
        </w:r>
        <w:r w:rsidRPr="00E1626C">
          <w:rPr>
            <w:rStyle w:val="a3"/>
            <w:sz w:val="28"/>
            <w:szCs w:val="28"/>
            <w:lang w:val="en-US"/>
          </w:rPr>
          <w:t>niaep</w:t>
        </w:r>
        <w:r w:rsidRPr="00E1626C">
          <w:rPr>
            <w:rStyle w:val="a3"/>
            <w:sz w:val="28"/>
            <w:szCs w:val="28"/>
          </w:rPr>
          <w:t>@</w:t>
        </w:r>
        <w:r w:rsidRPr="00E1626C">
          <w:rPr>
            <w:rStyle w:val="a3"/>
            <w:sz w:val="28"/>
            <w:szCs w:val="28"/>
            <w:lang w:val="en-US"/>
          </w:rPr>
          <w:t>mail</w:t>
        </w:r>
        <w:r w:rsidRPr="00E1626C">
          <w:rPr>
            <w:rStyle w:val="a3"/>
            <w:sz w:val="28"/>
            <w:szCs w:val="28"/>
          </w:rPr>
          <w:t>.</w:t>
        </w:r>
        <w:proofErr w:type="spellStart"/>
        <w:r w:rsidRPr="00E1626C">
          <w:rPr>
            <w:rStyle w:val="a3"/>
            <w:sz w:val="28"/>
            <w:szCs w:val="28"/>
            <w:lang w:val="en-US"/>
          </w:rPr>
          <w:t>ru</w:t>
        </w:r>
        <w:proofErr w:type="spellEnd"/>
      </w:hyperlink>
      <w:r>
        <w:t>.</w:t>
      </w:r>
    </w:p>
    <w:p w:rsidR="007A24FC" w:rsidRPr="00EC5CDB" w:rsidRDefault="007A24FC" w:rsidP="007A24FC">
      <w:pPr>
        <w:pStyle w:val="a5"/>
        <w:numPr>
          <w:ilvl w:val="0"/>
          <w:numId w:val="2"/>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7A24FC" w:rsidRPr="00B91542" w:rsidRDefault="007A24FC" w:rsidP="007A24FC">
      <w:pPr>
        <w:pStyle w:val="a5"/>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Pr>
          <w:rFonts w:ascii="Times New Roman" w:hAnsi="Times New Roman"/>
          <w:sz w:val="28"/>
          <w:szCs w:val="28"/>
          <w:lang w:eastAsia="ru-RU"/>
        </w:rPr>
        <w:t>п</w:t>
      </w:r>
      <w:r w:rsidRPr="00921B0F">
        <w:rPr>
          <w:rFonts w:ascii="Times New Roman" w:hAnsi="Times New Roman"/>
          <w:sz w:val="28"/>
          <w:szCs w:val="28"/>
          <w:lang w:eastAsia="ru-RU"/>
        </w:rPr>
        <w:t xml:space="preserve">оставка 2КТП СН-400/10/0,4-15-У3  при выполнении работ подготовительного периода для сооружения энергоблока №1 </w:t>
      </w:r>
      <w:proofErr w:type="gramStart"/>
      <w:r w:rsidRPr="00921B0F">
        <w:rPr>
          <w:rFonts w:ascii="Times New Roman" w:hAnsi="Times New Roman"/>
          <w:sz w:val="28"/>
          <w:szCs w:val="28"/>
          <w:lang w:eastAsia="ru-RU"/>
        </w:rPr>
        <w:t>Курской</w:t>
      </w:r>
      <w:proofErr w:type="gramEnd"/>
      <w:r w:rsidRPr="00921B0F">
        <w:rPr>
          <w:rFonts w:ascii="Times New Roman" w:hAnsi="Times New Roman"/>
          <w:sz w:val="28"/>
          <w:szCs w:val="28"/>
          <w:lang w:eastAsia="ru-RU"/>
        </w:rPr>
        <w:t xml:space="preserve"> АЭС-2</w:t>
      </w:r>
      <w:r>
        <w:rPr>
          <w:rFonts w:ascii="Times New Roman" w:hAnsi="Times New Roman"/>
          <w:sz w:val="28"/>
          <w:szCs w:val="28"/>
          <w:lang w:eastAsia="ru-RU"/>
        </w:rPr>
        <w:t>.</w:t>
      </w:r>
    </w:p>
    <w:p w:rsidR="007A24FC" w:rsidRPr="005C0EFF" w:rsidRDefault="007A24FC" w:rsidP="007A24FC">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((Приложение № 1</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7A24FC" w:rsidRPr="00E1626C" w:rsidRDefault="007A24FC" w:rsidP="007A24FC">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9E1507">
        <w:rPr>
          <w:sz w:val="28"/>
          <w:szCs w:val="28"/>
        </w:rPr>
        <w:t xml:space="preserve">Грузополучатель: Курский филиал АО «НИАЭП» - «Дирекция Генерального подрядчика на Курской атомной станции-2», 307250, РФ, Курская область, г. Курчатов, </w:t>
      </w:r>
      <w:proofErr w:type="spellStart"/>
      <w:r w:rsidRPr="009E1507">
        <w:rPr>
          <w:sz w:val="28"/>
          <w:szCs w:val="28"/>
        </w:rPr>
        <w:t>промплощадка</w:t>
      </w:r>
      <w:proofErr w:type="spellEnd"/>
      <w:r w:rsidRPr="009E1507">
        <w:rPr>
          <w:sz w:val="28"/>
          <w:szCs w:val="28"/>
        </w:rPr>
        <w:t xml:space="preserve"> Курской АЭС</w:t>
      </w:r>
      <w:r w:rsidRPr="00E1626C">
        <w:rPr>
          <w:bCs/>
          <w:sz w:val="28"/>
          <w:szCs w:val="28"/>
        </w:rPr>
        <w:t>.</w:t>
      </w:r>
    </w:p>
    <w:p w:rsidR="007A24FC" w:rsidRPr="005C0EFF" w:rsidRDefault="007A24FC" w:rsidP="007A24FC">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7A24FC" w:rsidRPr="000F482D" w:rsidRDefault="007A24FC" w:rsidP="007A24FC">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7A24FC" w:rsidRPr="005C0EFF" w:rsidRDefault="007A24FC" w:rsidP="007A24FC">
      <w:pPr>
        <w:tabs>
          <w:tab w:val="left" w:pos="1134"/>
        </w:tabs>
        <w:ind w:firstLine="709"/>
        <w:contextualSpacing/>
        <w:jc w:val="both"/>
        <w:rPr>
          <w:b/>
          <w:i/>
        </w:rPr>
      </w:pPr>
    </w:p>
    <w:p w:rsidR="007A24FC" w:rsidRPr="005C0EFF" w:rsidRDefault="007A24FC" w:rsidP="007A24FC">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7A24FC" w:rsidRDefault="007A24FC" w:rsidP="007A24FC">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xml:space="preserve">) </w:t>
      </w:r>
      <w:r w:rsidRPr="005C0EFF">
        <w:rPr>
          <w:sz w:val="28"/>
          <w:szCs w:val="28"/>
        </w:rPr>
        <w:lastRenderedPageBreak/>
        <w:t>являются обязательными. Встречные предложения участников по проекту договора не допускаются</w:t>
      </w:r>
      <w:r>
        <w:t>.</w:t>
      </w:r>
    </w:p>
    <w:p w:rsidR="007A24FC" w:rsidRPr="007E3100" w:rsidRDefault="007A24FC" w:rsidP="007A24FC">
      <w:pPr>
        <w:ind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7A24FC" w:rsidRPr="007E3100" w:rsidRDefault="007A24FC" w:rsidP="007A24FC">
      <w:pPr>
        <w:ind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A24FC" w:rsidRPr="00CF3FFA" w:rsidRDefault="007A24FC" w:rsidP="007A24FC">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7A24FC" w:rsidRPr="00592814" w:rsidRDefault="007A24FC" w:rsidP="007A24FC">
      <w:pPr>
        <w:pStyle w:val="a5"/>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7A24FC" w:rsidRPr="00592814" w:rsidRDefault="007A24FC" w:rsidP="007A24FC">
      <w:pPr>
        <w:pStyle w:val="a5"/>
        <w:tabs>
          <w:tab w:val="left" w:pos="0"/>
          <w:tab w:val="left" w:pos="1134"/>
        </w:tabs>
        <w:spacing w:before="120" w:after="0" w:line="240" w:lineRule="auto"/>
        <w:ind w:left="0" w:firstLine="709"/>
        <w:contextualSpacing w:val="0"/>
        <w:jc w:val="both"/>
        <w:rPr>
          <w:rFonts w:ascii="Times New Roman" w:hAnsi="Times New Roman"/>
          <w:sz w:val="28"/>
          <w:szCs w:val="28"/>
        </w:rPr>
      </w:pPr>
      <w:r w:rsidRPr="00921B0F">
        <w:rPr>
          <w:rFonts w:ascii="Times New Roman" w:hAnsi="Times New Roman"/>
          <w:b/>
          <w:sz w:val="28"/>
          <w:szCs w:val="28"/>
        </w:rPr>
        <w:t>10 445 069,29</w:t>
      </w:r>
      <w:r w:rsidRPr="00AA06C5">
        <w:rPr>
          <w:rFonts w:ascii="Times New Roman" w:hAnsi="Times New Roman"/>
          <w:sz w:val="28"/>
          <w:szCs w:val="28"/>
        </w:rPr>
        <w:t xml:space="preserve"> </w:t>
      </w:r>
      <w:r w:rsidRPr="00E5067D">
        <w:rPr>
          <w:rFonts w:ascii="Times New Roman" w:hAnsi="Times New Roman"/>
          <w:sz w:val="28"/>
          <w:szCs w:val="28"/>
        </w:rPr>
        <w:t>(</w:t>
      </w:r>
      <w:r w:rsidRPr="00921B0F">
        <w:rPr>
          <w:rFonts w:ascii="Times New Roman" w:hAnsi="Times New Roman"/>
          <w:sz w:val="28"/>
          <w:szCs w:val="28"/>
        </w:rPr>
        <w:t>Десять миллионов четыреста сорок пять тысяч шестьдесят девять рублей</w:t>
      </w:r>
      <w:r>
        <w:rPr>
          <w:rFonts w:ascii="Times New Roman" w:hAnsi="Times New Roman"/>
          <w:sz w:val="28"/>
          <w:szCs w:val="28"/>
        </w:rPr>
        <w:t>)</w:t>
      </w:r>
      <w:r w:rsidRPr="00921B0F">
        <w:rPr>
          <w:rFonts w:ascii="Times New Roman" w:hAnsi="Times New Roman"/>
          <w:sz w:val="28"/>
          <w:szCs w:val="28"/>
        </w:rPr>
        <w:t xml:space="preserve"> 29 копеек</w:t>
      </w:r>
      <w:r w:rsidRPr="00592814">
        <w:rPr>
          <w:rFonts w:ascii="Times New Roman" w:hAnsi="Times New Roman"/>
          <w:sz w:val="28"/>
          <w:szCs w:val="28"/>
        </w:rPr>
        <w:t xml:space="preserve">, включая НДС, </w:t>
      </w:r>
    </w:p>
    <w:p w:rsidR="007A24FC" w:rsidRPr="00592814" w:rsidRDefault="007A24FC" w:rsidP="007A24FC">
      <w:pPr>
        <w:pStyle w:val="a5"/>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8 851 753,64</w:t>
      </w:r>
      <w:r w:rsidRPr="00592814">
        <w:rPr>
          <w:rFonts w:ascii="Times New Roman" w:hAnsi="Times New Roman"/>
          <w:sz w:val="28"/>
          <w:szCs w:val="28"/>
        </w:rPr>
        <w:t xml:space="preserve"> (</w:t>
      </w:r>
      <w:r w:rsidRPr="00921B0F">
        <w:rPr>
          <w:rFonts w:ascii="Times New Roman" w:hAnsi="Times New Roman"/>
          <w:sz w:val="28"/>
          <w:szCs w:val="28"/>
        </w:rPr>
        <w:t>Восемь миллионов восемьсот пятьдесят одна тысяча семьсот пятьдесят три рубля</w:t>
      </w:r>
      <w:r>
        <w:rPr>
          <w:rFonts w:ascii="Times New Roman" w:hAnsi="Times New Roman"/>
          <w:sz w:val="28"/>
          <w:szCs w:val="28"/>
        </w:rPr>
        <w:t>)</w:t>
      </w:r>
      <w:r w:rsidRPr="00921B0F">
        <w:rPr>
          <w:rFonts w:ascii="Times New Roman" w:hAnsi="Times New Roman"/>
          <w:sz w:val="28"/>
          <w:szCs w:val="28"/>
        </w:rPr>
        <w:t xml:space="preserve"> 64 копейки</w:t>
      </w:r>
      <w:r>
        <w:rPr>
          <w:rFonts w:ascii="Times New Roman" w:hAnsi="Times New Roman"/>
          <w:sz w:val="28"/>
          <w:szCs w:val="28"/>
        </w:rPr>
        <w:t>,</w:t>
      </w:r>
      <w:r w:rsidRPr="00592814">
        <w:rPr>
          <w:rFonts w:ascii="Times New Roman" w:hAnsi="Times New Roman"/>
          <w:sz w:val="28"/>
          <w:szCs w:val="28"/>
        </w:rPr>
        <w:t xml:space="preserve"> без учета НДС.</w:t>
      </w:r>
    </w:p>
    <w:p w:rsidR="007A24FC" w:rsidRPr="00592814" w:rsidRDefault="007A24FC" w:rsidP="007A24FC">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7A24FC" w:rsidRPr="00592814" w:rsidRDefault="007A24FC" w:rsidP="007A24FC">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7A24FC" w:rsidRPr="000F482D" w:rsidRDefault="007A24FC" w:rsidP="007A24FC">
      <w:pPr>
        <w:tabs>
          <w:tab w:val="left" w:pos="1134"/>
        </w:tabs>
        <w:ind w:firstLine="709"/>
        <w:contextualSpacing/>
        <w:jc w:val="both"/>
        <w:rPr>
          <w:sz w:val="28"/>
          <w:szCs w:val="28"/>
          <w:lang w:eastAsia="en-US"/>
        </w:rPr>
      </w:pPr>
    </w:p>
    <w:p w:rsidR="007A24FC" w:rsidRPr="00592814" w:rsidRDefault="007A24FC" w:rsidP="007A24FC">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7A24FC" w:rsidRPr="00592814" w:rsidRDefault="007A24FC" w:rsidP="007A24FC">
      <w:pPr>
        <w:tabs>
          <w:tab w:val="left" w:pos="1134"/>
        </w:tabs>
        <w:ind w:firstLine="709"/>
        <w:contextualSpacing/>
        <w:jc w:val="both"/>
        <w:rPr>
          <w:sz w:val="28"/>
          <w:szCs w:val="28"/>
          <w:lang w:eastAsia="en-US"/>
        </w:rPr>
      </w:pPr>
      <w:bookmarkStart w:id="2"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A24FC" w:rsidRDefault="007A24FC" w:rsidP="007A24FC">
      <w:pPr>
        <w:tabs>
          <w:tab w:val="left" w:pos="1134"/>
        </w:tabs>
        <w:ind w:firstLine="709"/>
        <w:contextualSpacing/>
        <w:jc w:val="both"/>
        <w:rPr>
          <w:b/>
          <w:i/>
        </w:rPr>
      </w:pPr>
    </w:p>
    <w:p w:rsidR="007A24FC" w:rsidRPr="00592814" w:rsidRDefault="007A24FC" w:rsidP="007A24FC">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7A24FC" w:rsidRPr="00592814" w:rsidRDefault="007A24FC" w:rsidP="007A24FC">
      <w:pPr>
        <w:tabs>
          <w:tab w:val="left" w:pos="1134"/>
        </w:tabs>
        <w:ind w:firstLine="709"/>
        <w:contextualSpacing/>
        <w:jc w:val="both"/>
        <w:rPr>
          <w:sz w:val="28"/>
          <w:szCs w:val="28"/>
          <w:lang w:eastAsia="en-US"/>
        </w:rPr>
      </w:pPr>
      <w:r w:rsidRPr="00592814">
        <w:rPr>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592814">
        <w:rPr>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7A24FC" w:rsidRDefault="007A24FC" w:rsidP="007A24FC">
      <w:pPr>
        <w:tabs>
          <w:tab w:val="left" w:pos="1134"/>
        </w:tabs>
        <w:ind w:firstLine="709"/>
        <w:contextualSpacing/>
        <w:jc w:val="both"/>
        <w:rPr>
          <w:b/>
          <w:i/>
        </w:rPr>
      </w:pPr>
    </w:p>
    <w:p w:rsidR="007A24FC" w:rsidRPr="00CB06E4" w:rsidRDefault="007A24FC" w:rsidP="007A24FC">
      <w:pPr>
        <w:pStyle w:val="2"/>
        <w:numPr>
          <w:ilvl w:val="0"/>
          <w:numId w:val="2"/>
        </w:numPr>
        <w:tabs>
          <w:tab w:val="left" w:pos="0"/>
          <w:tab w:val="left" w:pos="1134"/>
        </w:tabs>
        <w:spacing w:after="0" w:line="240" w:lineRule="auto"/>
        <w:ind w:left="0" w:firstLine="709"/>
        <w:jc w:val="both"/>
        <w:rPr>
          <w:rFonts w:ascii="Times New Roman" w:hAnsi="Times New Roman"/>
          <w:sz w:val="28"/>
          <w:szCs w:val="28"/>
        </w:rPr>
      </w:pPr>
      <w:r w:rsidRPr="001922B2">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Pr>
          <w:rFonts w:ascii="Times New Roman" w:hAnsi="Times New Roman"/>
          <w:sz w:val="28"/>
          <w:szCs w:val="28"/>
        </w:rPr>
        <w:t>не требуется.</w:t>
      </w:r>
    </w:p>
    <w:p w:rsidR="007A24FC" w:rsidRPr="00235D36" w:rsidRDefault="007A24FC" w:rsidP="007A24FC">
      <w:pPr>
        <w:pStyle w:val="a5"/>
        <w:tabs>
          <w:tab w:val="left" w:pos="0"/>
          <w:tab w:val="left" w:pos="1134"/>
        </w:tabs>
        <w:spacing w:after="0" w:line="240" w:lineRule="auto"/>
        <w:ind w:left="0"/>
        <w:jc w:val="both"/>
        <w:rPr>
          <w:b/>
          <w:i/>
        </w:rPr>
      </w:pPr>
    </w:p>
    <w:p w:rsidR="007A24FC" w:rsidRPr="00592814" w:rsidRDefault="007A24FC" w:rsidP="007A24FC">
      <w:pPr>
        <w:pStyle w:val="a5"/>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7A24FC" w:rsidRPr="00170CC7" w:rsidRDefault="007A24FC" w:rsidP="007A24FC">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7"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7A24FC" w:rsidRPr="005C0EFF" w:rsidRDefault="007A24FC" w:rsidP="007A24FC">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A24FC" w:rsidRDefault="007A24FC" w:rsidP="007A24FC">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7A24FC" w:rsidRPr="005C0EFF" w:rsidRDefault="007A24FC" w:rsidP="007A24FC">
      <w:pPr>
        <w:tabs>
          <w:tab w:val="left" w:pos="1134"/>
        </w:tabs>
        <w:ind w:firstLine="709"/>
        <w:contextualSpacing/>
        <w:jc w:val="both"/>
        <w:rPr>
          <w:sz w:val="28"/>
          <w:szCs w:val="28"/>
        </w:rPr>
      </w:pPr>
    </w:p>
    <w:p w:rsidR="007A24FC" w:rsidRDefault="007A24FC" w:rsidP="007A24FC">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7A24FC" w:rsidRDefault="007A24FC" w:rsidP="007A24FC">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7A24FC" w:rsidRPr="005C0EFF" w:rsidRDefault="007A24FC" w:rsidP="007A24FC">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3"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8" w:history="1">
        <w:r w:rsidRPr="005C0EFF">
          <w:rPr>
            <w:rStyle w:val="a3"/>
            <w:sz w:val="28"/>
            <w:szCs w:val="28"/>
            <w:lang w:eastAsia="en-US"/>
          </w:rPr>
          <w:t>http://www.zakupki.gov.ru</w:t>
        </w:r>
      </w:hyperlink>
      <w:r w:rsidRPr="005C0EFF">
        <w:rPr>
          <w:sz w:val="28"/>
          <w:szCs w:val="28"/>
        </w:rPr>
        <w:t>),</w:t>
      </w:r>
      <w:bookmarkEnd w:id="3"/>
      <w:r w:rsidRPr="005C0EFF">
        <w:rPr>
          <w:sz w:val="28"/>
          <w:szCs w:val="28"/>
        </w:rPr>
        <w:t xml:space="preserve"> </w:t>
      </w:r>
    </w:p>
    <w:p w:rsidR="007A24FC" w:rsidRPr="005C0EFF" w:rsidRDefault="007A24FC" w:rsidP="007A24FC">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7A24FC" w:rsidRPr="005C0EFF" w:rsidRDefault="007A24FC" w:rsidP="007A24FC">
      <w:pPr>
        <w:pStyle w:val="a5"/>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3"/>
            <w:rFonts w:ascii="Times New Roman" w:hAnsi="Times New Roman"/>
            <w:sz w:val="28"/>
            <w:szCs w:val="28"/>
          </w:rPr>
          <w:t>http://zakupki.rosatom.ru</w:t>
        </w:r>
      </w:hyperlink>
      <w:r w:rsidRPr="005C0EFF">
        <w:rPr>
          <w:rFonts w:ascii="Times New Roman" w:hAnsi="Times New Roman"/>
          <w:spacing w:val="-6"/>
          <w:sz w:val="28"/>
          <w:szCs w:val="28"/>
        </w:rPr>
        <w:t>);</w:t>
      </w:r>
    </w:p>
    <w:p w:rsidR="007A24FC" w:rsidRPr="00592814" w:rsidRDefault="007A24FC" w:rsidP="007A24FC">
      <w:pPr>
        <w:pStyle w:val="a5"/>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0" w:history="1">
        <w:r w:rsidRPr="00592814">
          <w:rPr>
            <w:rStyle w:val="a3"/>
            <w:rFonts w:ascii="Times New Roman" w:hAnsi="Times New Roman"/>
            <w:sz w:val="28"/>
            <w:szCs w:val="28"/>
          </w:rPr>
          <w:t>www.a-k-d.ru</w:t>
        </w:r>
      </w:hyperlink>
    </w:p>
    <w:p w:rsidR="007A24FC" w:rsidRPr="005C0EFF" w:rsidRDefault="007A24FC" w:rsidP="007A24FC">
      <w:pPr>
        <w:tabs>
          <w:tab w:val="left" w:pos="386"/>
        </w:tabs>
        <w:contextualSpacing/>
        <w:jc w:val="both"/>
        <w:rPr>
          <w:spacing w:val="-6"/>
        </w:rPr>
      </w:pPr>
    </w:p>
    <w:p w:rsidR="007A24FC" w:rsidRPr="00592814" w:rsidRDefault="007A24FC" w:rsidP="007A24FC">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7A24FC" w:rsidRPr="00592814" w:rsidRDefault="007A24FC" w:rsidP="007A24FC">
      <w:pPr>
        <w:tabs>
          <w:tab w:val="left" w:pos="1134"/>
        </w:tabs>
        <w:ind w:firstLine="709"/>
        <w:contextualSpacing/>
        <w:jc w:val="both"/>
        <w:rPr>
          <w:sz w:val="28"/>
          <w:szCs w:val="28"/>
          <w:lang w:eastAsia="en-US"/>
        </w:rPr>
      </w:pPr>
    </w:p>
    <w:p w:rsidR="007A24FC" w:rsidRPr="00825011" w:rsidRDefault="007A24FC" w:rsidP="007A24FC">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7A24FC" w:rsidRPr="00174FE4" w:rsidRDefault="007A24FC" w:rsidP="007A24FC">
      <w:pPr>
        <w:pStyle w:val="Times12"/>
        <w:tabs>
          <w:tab w:val="left" w:pos="70"/>
        </w:tabs>
        <w:ind w:right="153" w:firstLine="0"/>
        <w:jc w:val="left"/>
        <w:rPr>
          <w:b/>
          <w:bCs w:val="0"/>
          <w:i/>
          <w:szCs w:val="24"/>
          <w:lang w:eastAsia="en-US"/>
        </w:rPr>
      </w:pPr>
    </w:p>
    <w:p w:rsidR="007A24FC" w:rsidRPr="00825011" w:rsidRDefault="007A24FC" w:rsidP="007A24FC">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7A24FC" w:rsidRPr="005C0EFF" w:rsidRDefault="007A24FC" w:rsidP="007A24FC">
      <w:pPr>
        <w:tabs>
          <w:tab w:val="left" w:pos="1134"/>
        </w:tabs>
        <w:ind w:firstLine="709"/>
        <w:contextualSpacing/>
        <w:jc w:val="both"/>
        <w:rPr>
          <w:spacing w:val="-6"/>
          <w:sz w:val="28"/>
          <w:szCs w:val="28"/>
        </w:rPr>
      </w:pPr>
    </w:p>
    <w:p w:rsidR="007A24FC" w:rsidRDefault="007A24FC" w:rsidP="007A24FC">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15</w:t>
      </w:r>
      <w:r w:rsidRPr="00637D3E">
        <w:rPr>
          <w:rFonts w:ascii="Times New Roman" w:hAnsi="Times New Roman"/>
          <w:b/>
          <w:spacing w:val="-6"/>
          <w:sz w:val="28"/>
          <w:szCs w:val="28"/>
        </w:rPr>
        <w:t xml:space="preserve">» </w:t>
      </w:r>
      <w:r>
        <w:rPr>
          <w:rFonts w:ascii="Times New Roman" w:hAnsi="Times New Roman"/>
          <w:b/>
          <w:spacing w:val="-6"/>
          <w:sz w:val="28"/>
          <w:szCs w:val="28"/>
        </w:rPr>
        <w:t>сентября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7A24FC" w:rsidRPr="005C0EFF" w:rsidRDefault="007A24FC" w:rsidP="007A24FC">
      <w:pPr>
        <w:tabs>
          <w:tab w:val="left" w:pos="1134"/>
        </w:tabs>
        <w:ind w:left="709"/>
        <w:contextualSpacing/>
        <w:jc w:val="both"/>
        <w:rPr>
          <w:spacing w:val="-6"/>
          <w:sz w:val="28"/>
          <w:szCs w:val="28"/>
        </w:rPr>
      </w:pPr>
    </w:p>
    <w:p w:rsidR="007A24FC" w:rsidRPr="00637D3E" w:rsidRDefault="007A24FC" w:rsidP="007A24FC">
      <w:pPr>
        <w:pStyle w:val="a5"/>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7A24FC" w:rsidRPr="00637D3E" w:rsidRDefault="007A24FC" w:rsidP="007A24FC">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«16</w:t>
      </w:r>
      <w:r w:rsidRPr="00637D3E">
        <w:rPr>
          <w:b/>
          <w:sz w:val="28"/>
          <w:szCs w:val="28"/>
          <w:lang w:eastAsia="en-US"/>
        </w:rPr>
        <w:t xml:space="preserve">» </w:t>
      </w:r>
      <w:r>
        <w:rPr>
          <w:b/>
          <w:sz w:val="28"/>
          <w:szCs w:val="28"/>
          <w:lang w:eastAsia="en-US"/>
        </w:rPr>
        <w:t>октября</w:t>
      </w:r>
      <w:r w:rsidRPr="00637D3E">
        <w:rPr>
          <w:b/>
          <w:sz w:val="28"/>
          <w:szCs w:val="28"/>
          <w:lang w:eastAsia="en-US"/>
        </w:rPr>
        <w:t xml:space="preserve"> 2015 года.</w:t>
      </w:r>
      <w:r w:rsidRPr="00637D3E">
        <w:rPr>
          <w:sz w:val="28"/>
          <w:szCs w:val="28"/>
          <w:lang w:eastAsia="en-US"/>
        </w:rPr>
        <w:t xml:space="preserve"> </w:t>
      </w:r>
    </w:p>
    <w:p w:rsidR="007A24FC" w:rsidRPr="00637D3E" w:rsidRDefault="007A24FC" w:rsidP="007A24FC">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«23» октября</w:t>
      </w:r>
      <w:r w:rsidRPr="00637D3E">
        <w:rPr>
          <w:b/>
          <w:sz w:val="28"/>
          <w:szCs w:val="28"/>
          <w:lang w:eastAsia="en-US"/>
        </w:rPr>
        <w:t xml:space="preserve"> 2015 года.</w:t>
      </w:r>
      <w:r w:rsidRPr="00637D3E">
        <w:rPr>
          <w:sz w:val="28"/>
          <w:szCs w:val="28"/>
          <w:lang w:eastAsia="en-US"/>
        </w:rPr>
        <w:t xml:space="preserve"> </w:t>
      </w:r>
    </w:p>
    <w:p w:rsidR="007A24FC" w:rsidRPr="00637D3E" w:rsidRDefault="007A24FC" w:rsidP="007A24FC">
      <w:pPr>
        <w:tabs>
          <w:tab w:val="left" w:pos="1134"/>
        </w:tabs>
        <w:ind w:firstLine="709"/>
        <w:contextualSpacing/>
        <w:jc w:val="both"/>
        <w:rPr>
          <w:sz w:val="28"/>
          <w:szCs w:val="28"/>
          <w:lang w:eastAsia="en-US"/>
        </w:rPr>
      </w:pPr>
    </w:p>
    <w:p w:rsidR="007A24FC" w:rsidRPr="005852C9" w:rsidRDefault="007A24FC" w:rsidP="007A24FC">
      <w:pPr>
        <w:pStyle w:val="a5"/>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7A24FC" w:rsidRDefault="007A24FC" w:rsidP="007A24FC">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7A24FC" w:rsidRDefault="007A24FC" w:rsidP="007A24FC">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7A24FC" w:rsidRDefault="007A24FC" w:rsidP="007A24FC">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7A24FC" w:rsidRDefault="007A24FC" w:rsidP="007A24FC">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7A24FC" w:rsidRDefault="007A24FC" w:rsidP="007A24FC">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 xml:space="preserve">запроса </w:t>
      </w:r>
      <w:r>
        <w:rPr>
          <w:sz w:val="28"/>
        </w:rPr>
        <w:lastRenderedPageBreak/>
        <w:t>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7A24FC" w:rsidRPr="001F0A4E" w:rsidRDefault="007A24FC" w:rsidP="007A24FC">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7A24FC" w:rsidRDefault="007A24FC" w:rsidP="007A24FC">
      <w:pPr>
        <w:tabs>
          <w:tab w:val="left" w:pos="1134"/>
        </w:tabs>
        <w:ind w:left="709"/>
        <w:contextualSpacing/>
        <w:jc w:val="both"/>
        <w:rPr>
          <w:spacing w:val="-6"/>
          <w:sz w:val="32"/>
          <w:szCs w:val="28"/>
        </w:rPr>
      </w:pPr>
    </w:p>
    <w:p w:rsidR="007A24FC" w:rsidRPr="00170CC7" w:rsidRDefault="007A24FC" w:rsidP="007A24FC">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7A24FC" w:rsidRPr="003651B9" w:rsidRDefault="007A24FC" w:rsidP="007A24FC">
      <w:pPr>
        <w:tabs>
          <w:tab w:val="left" w:pos="1134"/>
        </w:tabs>
        <w:ind w:left="709"/>
        <w:contextualSpacing/>
        <w:jc w:val="both"/>
        <w:rPr>
          <w:spacing w:val="-6"/>
          <w:sz w:val="28"/>
          <w:szCs w:val="28"/>
          <w:lang w:eastAsia="en-US"/>
        </w:rPr>
      </w:pPr>
    </w:p>
    <w:p w:rsidR="007A24FC" w:rsidRDefault="007A24FC" w:rsidP="007A24FC">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7A24FC" w:rsidRPr="004A7987" w:rsidRDefault="007A24FC" w:rsidP="007A24FC">
      <w:pPr>
        <w:tabs>
          <w:tab w:val="left" w:pos="0"/>
          <w:tab w:val="left" w:pos="1134"/>
        </w:tabs>
        <w:ind w:left="709"/>
        <w:contextualSpacing/>
        <w:jc w:val="both"/>
        <w:rPr>
          <w:sz w:val="28"/>
          <w:szCs w:val="28"/>
        </w:rPr>
      </w:pPr>
    </w:p>
    <w:p w:rsidR="007A24FC" w:rsidRPr="00CD65D9" w:rsidRDefault="007A24FC" w:rsidP="007A24FC">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7A24FC" w:rsidRPr="005C0EFF" w:rsidRDefault="007A24FC" w:rsidP="007A24FC">
      <w:pPr>
        <w:pStyle w:val="a4"/>
        <w:numPr>
          <w:ilvl w:val="0"/>
          <w:numId w:val="4"/>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A24FC" w:rsidRPr="005C0EFF" w:rsidRDefault="007A24FC" w:rsidP="007A24FC">
      <w:pPr>
        <w:pStyle w:val="a4"/>
        <w:numPr>
          <w:ilvl w:val="0"/>
          <w:numId w:val="4"/>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A24FC" w:rsidRPr="005C0EFF" w:rsidRDefault="007A24FC" w:rsidP="007A24FC">
      <w:pPr>
        <w:pStyle w:val="a4"/>
        <w:numPr>
          <w:ilvl w:val="0"/>
          <w:numId w:val="4"/>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A24FC" w:rsidRDefault="007A24FC" w:rsidP="007A24FC">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7A24FC" w:rsidRDefault="007A24FC" w:rsidP="007A24FC">
      <w:pPr>
        <w:tabs>
          <w:tab w:val="left" w:pos="1134"/>
        </w:tabs>
        <w:ind w:left="142" w:firstLine="567"/>
        <w:contextualSpacing/>
        <w:jc w:val="both"/>
        <w:rPr>
          <w:sz w:val="28"/>
          <w:szCs w:val="28"/>
        </w:rPr>
      </w:pPr>
    </w:p>
    <w:p w:rsidR="007A24FC" w:rsidRDefault="007A24FC" w:rsidP="007A24FC">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7A24FC" w:rsidRDefault="007A24FC" w:rsidP="007A24FC">
      <w:pPr>
        <w:pStyle w:val="a5"/>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153506" w:rsidRDefault="00153506"/>
    <w:sectPr w:rsidR="001535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5974"/>
    <w:rsid w:val="00153506"/>
    <w:rsid w:val="00595974"/>
    <w:rsid w:val="007A24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24F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7A24FC"/>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7A24FC"/>
    <w:rPr>
      <w:rFonts w:ascii="Times New Roman" w:eastAsia="Times New Roman" w:hAnsi="Times New Roman" w:cs="Times New Roman"/>
      <w:iCs/>
      <w:sz w:val="20"/>
      <w:szCs w:val="20"/>
      <w:lang w:eastAsia="ru-RU"/>
    </w:rPr>
  </w:style>
  <w:style w:type="character" w:styleId="a3">
    <w:name w:val="Hyperlink"/>
    <w:basedOn w:val="a0"/>
    <w:uiPriority w:val="99"/>
    <w:rsid w:val="007A24FC"/>
    <w:rPr>
      <w:rFonts w:cs="Times New Roman"/>
      <w:color w:val="0000FF"/>
      <w:u w:val="single"/>
    </w:rPr>
  </w:style>
  <w:style w:type="paragraph" w:customStyle="1" w:styleId="Times12">
    <w:name w:val="Times 12"/>
    <w:basedOn w:val="a"/>
    <w:uiPriority w:val="99"/>
    <w:rsid w:val="007A24FC"/>
    <w:pPr>
      <w:overflowPunct w:val="0"/>
      <w:autoSpaceDE w:val="0"/>
      <w:autoSpaceDN w:val="0"/>
      <w:adjustRightInd w:val="0"/>
      <w:ind w:firstLine="567"/>
      <w:jc w:val="both"/>
    </w:pPr>
    <w:rPr>
      <w:bCs/>
      <w:szCs w:val="22"/>
    </w:rPr>
  </w:style>
  <w:style w:type="paragraph" w:styleId="a4">
    <w:name w:val="List Continue"/>
    <w:basedOn w:val="a"/>
    <w:uiPriority w:val="99"/>
    <w:rsid w:val="007A24FC"/>
    <w:pPr>
      <w:spacing w:after="120"/>
      <w:ind w:left="283"/>
    </w:pPr>
  </w:style>
  <w:style w:type="paragraph" w:styleId="a5">
    <w:name w:val="List Paragraph"/>
    <w:basedOn w:val="a"/>
    <w:link w:val="a6"/>
    <w:uiPriority w:val="99"/>
    <w:qFormat/>
    <w:rsid w:val="007A24FC"/>
    <w:pPr>
      <w:spacing w:after="200" w:line="276" w:lineRule="auto"/>
      <w:ind w:left="720"/>
      <w:contextualSpacing/>
    </w:pPr>
    <w:rPr>
      <w:rFonts w:ascii="Calibri" w:hAnsi="Calibri"/>
      <w:sz w:val="22"/>
      <w:szCs w:val="20"/>
      <w:lang w:eastAsia="en-US"/>
    </w:rPr>
  </w:style>
  <w:style w:type="character" w:customStyle="1" w:styleId="a6">
    <w:name w:val="Абзац списка Знак"/>
    <w:link w:val="a5"/>
    <w:uiPriority w:val="99"/>
    <w:locked/>
    <w:rsid w:val="007A24FC"/>
    <w:rPr>
      <w:rFonts w:ascii="Calibri" w:eastAsia="Times New Roman" w:hAnsi="Calibri" w:cs="Times New Roman"/>
      <w:szCs w:val="20"/>
    </w:rPr>
  </w:style>
  <w:style w:type="paragraph" w:customStyle="1" w:styleId="ListParagraph1">
    <w:name w:val="List Paragraph1"/>
    <w:basedOn w:val="a"/>
    <w:link w:val="ListParagraphChar"/>
    <w:uiPriority w:val="99"/>
    <w:rsid w:val="007A24FC"/>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7A24FC"/>
    <w:rPr>
      <w:rFonts w:ascii="Calibri" w:eastAsia="Times New Roman" w:hAnsi="Calibri" w:cs="Times New Roman"/>
      <w:szCs w:val="20"/>
    </w:rPr>
  </w:style>
  <w:style w:type="paragraph" w:customStyle="1" w:styleId="2">
    <w:name w:val="Абзац списка2"/>
    <w:basedOn w:val="a"/>
    <w:uiPriority w:val="99"/>
    <w:rsid w:val="007A24FC"/>
    <w:pPr>
      <w:spacing w:after="200" w:line="276" w:lineRule="auto"/>
      <w:ind w:left="720"/>
      <w:contextualSpacing/>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24F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7A24FC"/>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7A24FC"/>
    <w:rPr>
      <w:rFonts w:ascii="Times New Roman" w:eastAsia="Times New Roman" w:hAnsi="Times New Roman" w:cs="Times New Roman"/>
      <w:iCs/>
      <w:sz w:val="20"/>
      <w:szCs w:val="20"/>
      <w:lang w:eastAsia="ru-RU"/>
    </w:rPr>
  </w:style>
  <w:style w:type="character" w:styleId="a3">
    <w:name w:val="Hyperlink"/>
    <w:basedOn w:val="a0"/>
    <w:uiPriority w:val="99"/>
    <w:rsid w:val="007A24FC"/>
    <w:rPr>
      <w:rFonts w:cs="Times New Roman"/>
      <w:color w:val="0000FF"/>
      <w:u w:val="single"/>
    </w:rPr>
  </w:style>
  <w:style w:type="paragraph" w:customStyle="1" w:styleId="Times12">
    <w:name w:val="Times 12"/>
    <w:basedOn w:val="a"/>
    <w:uiPriority w:val="99"/>
    <w:rsid w:val="007A24FC"/>
    <w:pPr>
      <w:overflowPunct w:val="0"/>
      <w:autoSpaceDE w:val="0"/>
      <w:autoSpaceDN w:val="0"/>
      <w:adjustRightInd w:val="0"/>
      <w:ind w:firstLine="567"/>
      <w:jc w:val="both"/>
    </w:pPr>
    <w:rPr>
      <w:bCs/>
      <w:szCs w:val="22"/>
    </w:rPr>
  </w:style>
  <w:style w:type="paragraph" w:styleId="a4">
    <w:name w:val="List Continue"/>
    <w:basedOn w:val="a"/>
    <w:uiPriority w:val="99"/>
    <w:rsid w:val="007A24FC"/>
    <w:pPr>
      <w:spacing w:after="120"/>
      <w:ind w:left="283"/>
    </w:pPr>
  </w:style>
  <w:style w:type="paragraph" w:styleId="a5">
    <w:name w:val="List Paragraph"/>
    <w:basedOn w:val="a"/>
    <w:link w:val="a6"/>
    <w:uiPriority w:val="99"/>
    <w:qFormat/>
    <w:rsid w:val="007A24FC"/>
    <w:pPr>
      <w:spacing w:after="200" w:line="276" w:lineRule="auto"/>
      <w:ind w:left="720"/>
      <w:contextualSpacing/>
    </w:pPr>
    <w:rPr>
      <w:rFonts w:ascii="Calibri" w:hAnsi="Calibri"/>
      <w:sz w:val="22"/>
      <w:szCs w:val="20"/>
      <w:lang w:eastAsia="en-US"/>
    </w:rPr>
  </w:style>
  <w:style w:type="character" w:customStyle="1" w:styleId="a6">
    <w:name w:val="Абзац списка Знак"/>
    <w:link w:val="a5"/>
    <w:uiPriority w:val="99"/>
    <w:locked/>
    <w:rsid w:val="007A24FC"/>
    <w:rPr>
      <w:rFonts w:ascii="Calibri" w:eastAsia="Times New Roman" w:hAnsi="Calibri" w:cs="Times New Roman"/>
      <w:szCs w:val="20"/>
    </w:rPr>
  </w:style>
  <w:style w:type="paragraph" w:customStyle="1" w:styleId="ListParagraph1">
    <w:name w:val="List Paragraph1"/>
    <w:basedOn w:val="a"/>
    <w:link w:val="ListParagraphChar"/>
    <w:uiPriority w:val="99"/>
    <w:rsid w:val="007A24FC"/>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7A24FC"/>
    <w:rPr>
      <w:rFonts w:ascii="Calibri" w:eastAsia="Times New Roman" w:hAnsi="Calibri" w:cs="Times New Roman"/>
      <w:szCs w:val="20"/>
    </w:rPr>
  </w:style>
  <w:style w:type="paragraph" w:customStyle="1" w:styleId="2">
    <w:name w:val="Абзац списка2"/>
    <w:basedOn w:val="a"/>
    <w:uiPriority w:val="99"/>
    <w:rsid w:val="007A24FC"/>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1730</Words>
  <Characters>9864</Characters>
  <Application>Microsoft Office Word</Application>
  <DocSecurity>0</DocSecurity>
  <Lines>82</Lines>
  <Paragraphs>23</Paragraphs>
  <ScaleCrop>false</ScaleCrop>
  <Company>NIAEP</Company>
  <LinksUpToDate>false</LinksUpToDate>
  <CharactersWithSpaces>11571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Андрей Андреевич</dc:creator>
  <cp:keywords/>
  <dc:description/>
  <cp:lastModifiedBy>Иванов Андрей Андреевич</cp:lastModifiedBy>
  <cp:revision>2</cp:revision>
  <dcterms:created xsi:type="dcterms:W3CDTF">2015-09-01T08:40:00Z</dcterms:created>
  <dcterms:modified xsi:type="dcterms:W3CDTF">2015-09-01T08:40:00Z</dcterms:modified>
</cp:coreProperties>
</file>