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B2F" w:rsidRPr="00020725" w:rsidRDefault="00A16B2F" w:rsidP="00A16B2F">
      <w:pPr>
        <w:rPr>
          <w:bCs/>
        </w:rPr>
      </w:pPr>
    </w:p>
    <w:p w:rsidR="00A16B2F" w:rsidRPr="00020725" w:rsidRDefault="00A16B2F" w:rsidP="00A16B2F">
      <w:pPr>
        <w:jc w:val="center"/>
        <w:outlineLvl w:val="0"/>
      </w:pPr>
      <w:bookmarkStart w:id="0" w:name="_Toc393885283"/>
      <w:r w:rsidRPr="00020725">
        <w:t>ИЗВЕЩЕНИЕ О ПРОВЕДЕНИИ ЗАПРОСА ЦЕН</w:t>
      </w:r>
      <w:bookmarkEnd w:id="0"/>
    </w:p>
    <w:p w:rsidR="00A16B2F" w:rsidRPr="00020725" w:rsidRDefault="00A16B2F" w:rsidP="00A16B2F">
      <w:pPr>
        <w:tabs>
          <w:tab w:val="left" w:pos="1134"/>
        </w:tabs>
        <w:ind w:firstLine="709"/>
        <w:jc w:val="center"/>
      </w:pPr>
    </w:p>
    <w:p w:rsidR="00A16B2F" w:rsidRPr="00716708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20725">
        <w:rPr>
          <w:b/>
          <w:spacing w:val="-6"/>
        </w:rPr>
        <w:t xml:space="preserve">Форма и способ процедуры </w:t>
      </w:r>
      <w:r w:rsidRPr="00716708">
        <w:rPr>
          <w:b/>
          <w:spacing w:val="-6"/>
        </w:rPr>
        <w:t>закупки:</w:t>
      </w:r>
      <w:r w:rsidRPr="00716708">
        <w:rPr>
          <w:spacing w:val="-6"/>
        </w:rPr>
        <w:t xml:space="preserve"> </w:t>
      </w:r>
      <w:r w:rsidRPr="00716708">
        <w:t>Открытый запрос цен в электронной форме.</w:t>
      </w:r>
    </w:p>
    <w:p w:rsidR="00A16B2F" w:rsidRPr="00716708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716708">
        <w:rPr>
          <w:b/>
          <w:spacing w:val="-6"/>
        </w:rPr>
        <w:t>Предмет запроса цен:</w:t>
      </w:r>
      <w:r w:rsidRPr="00716708">
        <w:rPr>
          <w:spacing w:val="-6"/>
        </w:rPr>
        <w:t xml:space="preserve"> </w:t>
      </w:r>
      <w:r w:rsidRPr="00716708">
        <w:rPr>
          <w:i/>
          <w:spacing w:val="-6"/>
        </w:rPr>
        <w:t xml:space="preserve">право заключения договора на поставку </w:t>
      </w:r>
      <w:proofErr w:type="spellStart"/>
      <w:r w:rsidRPr="00716708">
        <w:rPr>
          <w:bCs/>
          <w:i/>
          <w:kern w:val="32"/>
        </w:rPr>
        <w:t>ф</w:t>
      </w:r>
      <w:r w:rsidRPr="00716708">
        <w:rPr>
          <w:i/>
        </w:rPr>
        <w:t>отопластин</w:t>
      </w:r>
      <w:proofErr w:type="spellEnd"/>
      <w:r w:rsidRPr="00716708">
        <w:rPr>
          <w:i/>
        </w:rPr>
        <w:t xml:space="preserve"> </w:t>
      </w:r>
      <w:proofErr w:type="spellStart"/>
      <w:r w:rsidRPr="00716708">
        <w:rPr>
          <w:i/>
          <w:lang w:val="en-US"/>
        </w:rPr>
        <w:t>Ilford</w:t>
      </w:r>
      <w:proofErr w:type="spellEnd"/>
      <w:r w:rsidRPr="00716708">
        <w:rPr>
          <w:i/>
        </w:rPr>
        <w:t xml:space="preserve"> для масс-спектрометра с двойной фокусировкой </w:t>
      </w:r>
      <w:r w:rsidRPr="00716708">
        <w:rPr>
          <w:i/>
          <w:lang w:val="en-US"/>
        </w:rPr>
        <w:t>JMS</w:t>
      </w:r>
      <w:r w:rsidRPr="00716708">
        <w:rPr>
          <w:i/>
        </w:rPr>
        <w:t>-01-</w:t>
      </w:r>
      <w:r w:rsidRPr="00716708">
        <w:rPr>
          <w:i/>
          <w:lang w:val="en-US"/>
        </w:rPr>
        <w:t>BM</w:t>
      </w:r>
      <w:r w:rsidRPr="00716708">
        <w:rPr>
          <w:i/>
        </w:rPr>
        <w:t>2</w:t>
      </w:r>
      <w:r w:rsidRPr="00716708">
        <w:rPr>
          <w:i/>
          <w:spacing w:val="-6"/>
        </w:rPr>
        <w:t>.</w:t>
      </w:r>
    </w:p>
    <w:p w:rsidR="00A16B2F" w:rsidRPr="00716708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16708">
        <w:rPr>
          <w:b/>
          <w:spacing w:val="-6"/>
        </w:rPr>
        <w:t xml:space="preserve">Заказчик: </w:t>
      </w:r>
      <w:r w:rsidRPr="00716708">
        <w:t>Открытое акционерное общество «Государственный научно-исследовательский и проектный институт редкометаллической промышленности «</w:t>
      </w:r>
      <w:proofErr w:type="spellStart"/>
      <w:r w:rsidRPr="00716708">
        <w:t>Гиредмет</w:t>
      </w:r>
      <w:proofErr w:type="spellEnd"/>
      <w:r w:rsidRPr="00716708">
        <w:t>» (ОАО «</w:t>
      </w:r>
      <w:proofErr w:type="spellStart"/>
      <w:r w:rsidRPr="00716708">
        <w:t>Гиредмет</w:t>
      </w:r>
      <w:proofErr w:type="spellEnd"/>
      <w:r w:rsidRPr="00716708">
        <w:t>»)</w:t>
      </w:r>
      <w:r w:rsidRPr="00716708">
        <w:rPr>
          <w:spacing w:val="-6"/>
        </w:rPr>
        <w:t xml:space="preserve"> </w:t>
      </w:r>
    </w:p>
    <w:p w:rsidR="00A16B2F" w:rsidRPr="00716708" w:rsidRDefault="00A16B2F" w:rsidP="00A16B2F">
      <w:pPr>
        <w:ind w:firstLine="709"/>
      </w:pPr>
      <w:r w:rsidRPr="00716708">
        <w:t xml:space="preserve">Место нахождения: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A16B2F" w:rsidRPr="00716708" w:rsidRDefault="00A16B2F" w:rsidP="00A16B2F">
      <w:pPr>
        <w:ind w:firstLine="709"/>
      </w:pPr>
      <w:r w:rsidRPr="00716708">
        <w:t xml:space="preserve">Почтовый адрес: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A16B2F" w:rsidRPr="00716708" w:rsidRDefault="00A16B2F" w:rsidP="00A16B2F">
      <w:pPr>
        <w:ind w:firstLine="709"/>
      </w:pPr>
      <w:r w:rsidRPr="00716708">
        <w:t>Тел./факс, эл. почта</w:t>
      </w:r>
      <w:proofErr w:type="gramStart"/>
      <w:r w:rsidRPr="00716708">
        <w:t xml:space="preserve"> Т</w:t>
      </w:r>
      <w:proofErr w:type="gramEnd"/>
      <w:r w:rsidRPr="00716708">
        <w:t xml:space="preserve">ел.: 8 (495) 981-30-10 доб. 913, </w:t>
      </w:r>
      <w:hyperlink r:id="rId6" w:history="1">
        <w:r w:rsidRPr="00716708">
          <w:rPr>
            <w:rStyle w:val="a3"/>
          </w:rPr>
          <w:t>AASinitsyna@giredmet.ru</w:t>
        </w:r>
      </w:hyperlink>
      <w:r>
        <w:t xml:space="preserve"> </w:t>
      </w:r>
    </w:p>
    <w:p w:rsidR="00A16B2F" w:rsidRPr="00716708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16708">
        <w:rPr>
          <w:b/>
        </w:rPr>
        <w:t>Организатор запроса цен:</w:t>
      </w:r>
      <w:r w:rsidRPr="00716708">
        <w:rPr>
          <w:spacing w:val="-6"/>
        </w:rPr>
        <w:t xml:space="preserve"> ОАО «</w:t>
      </w:r>
      <w:proofErr w:type="spellStart"/>
      <w:r w:rsidRPr="00716708">
        <w:rPr>
          <w:spacing w:val="-6"/>
        </w:rPr>
        <w:t>Гиредмет</w:t>
      </w:r>
      <w:proofErr w:type="spellEnd"/>
      <w:r w:rsidRPr="00716708">
        <w:rPr>
          <w:spacing w:val="-6"/>
        </w:rPr>
        <w:t>»</w:t>
      </w:r>
    </w:p>
    <w:p w:rsidR="00A16B2F" w:rsidRPr="00716708" w:rsidRDefault="00A16B2F" w:rsidP="00A16B2F">
      <w:pPr>
        <w:ind w:firstLine="709"/>
      </w:pPr>
      <w:r w:rsidRPr="00716708">
        <w:t xml:space="preserve">Место нахождения: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 </w:t>
      </w:r>
    </w:p>
    <w:p w:rsidR="00A16B2F" w:rsidRPr="00716708" w:rsidRDefault="00A16B2F" w:rsidP="00A16B2F">
      <w:pPr>
        <w:ind w:firstLine="709"/>
      </w:pPr>
      <w:r w:rsidRPr="00716708">
        <w:t xml:space="preserve">Почтовый адрес: 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д. 5, стр. 1.</w:t>
      </w:r>
    </w:p>
    <w:p w:rsidR="00A16B2F" w:rsidRPr="00716708" w:rsidRDefault="00A16B2F" w:rsidP="00A16B2F">
      <w:pPr>
        <w:tabs>
          <w:tab w:val="left" w:pos="1134"/>
        </w:tabs>
        <w:ind w:firstLine="709"/>
        <w:contextualSpacing/>
      </w:pPr>
      <w:r w:rsidRPr="00716708">
        <w:t>Контактное лицо ФИО: Синицына Анна Александровна</w:t>
      </w:r>
    </w:p>
    <w:p w:rsidR="00A16B2F" w:rsidRPr="00716708" w:rsidRDefault="00A16B2F" w:rsidP="00A16B2F">
      <w:pPr>
        <w:tabs>
          <w:tab w:val="left" w:pos="1134"/>
        </w:tabs>
        <w:ind w:firstLine="709"/>
        <w:contextualSpacing/>
      </w:pPr>
      <w:r w:rsidRPr="00716708">
        <w:t>Тел.: 8 (495) 981-30-10 доб. 913</w:t>
      </w:r>
    </w:p>
    <w:p w:rsidR="00A16B2F" w:rsidRPr="00716708" w:rsidRDefault="00A16B2F" w:rsidP="00A16B2F">
      <w:pPr>
        <w:tabs>
          <w:tab w:val="left" w:pos="1134"/>
        </w:tabs>
        <w:ind w:firstLine="709"/>
        <w:contextualSpacing/>
      </w:pPr>
      <w:r w:rsidRPr="00716708">
        <w:t>Факс 8 (495) 951-62-25</w:t>
      </w:r>
    </w:p>
    <w:p w:rsidR="00A16B2F" w:rsidRPr="00716708" w:rsidRDefault="00A16B2F" w:rsidP="00A16B2F">
      <w:pPr>
        <w:tabs>
          <w:tab w:val="left" w:pos="1134"/>
        </w:tabs>
        <w:ind w:firstLine="709"/>
        <w:contextualSpacing/>
      </w:pPr>
      <w:r w:rsidRPr="00716708">
        <w:t>Эл</w:t>
      </w:r>
      <w:proofErr w:type="gramStart"/>
      <w:r w:rsidRPr="00716708">
        <w:t>.</w:t>
      </w:r>
      <w:proofErr w:type="gramEnd"/>
      <w:r w:rsidRPr="00716708">
        <w:t> </w:t>
      </w:r>
      <w:proofErr w:type="gramStart"/>
      <w:r w:rsidRPr="00716708">
        <w:t>п</w:t>
      </w:r>
      <w:proofErr w:type="gramEnd"/>
      <w:r w:rsidRPr="00716708">
        <w:t xml:space="preserve">очта:  </w:t>
      </w:r>
      <w:hyperlink r:id="rId7" w:history="1">
        <w:r w:rsidRPr="00716708">
          <w:rPr>
            <w:rStyle w:val="a3"/>
          </w:rPr>
          <w:t>AASinitsyna@giredmet.ru</w:t>
        </w:r>
      </w:hyperlink>
      <w:r w:rsidRPr="00716708">
        <w:t xml:space="preserve">. </w:t>
      </w:r>
    </w:p>
    <w:p w:rsidR="00A16B2F" w:rsidRPr="00716708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716708">
        <w:rPr>
          <w:b/>
        </w:rPr>
        <w:t>Предмет договора:</w:t>
      </w:r>
      <w:r w:rsidRPr="00716708">
        <w:t xml:space="preserve"> </w:t>
      </w:r>
      <w:r w:rsidRPr="00716708">
        <w:rPr>
          <w:i/>
          <w:spacing w:val="-6"/>
        </w:rPr>
        <w:t xml:space="preserve">поставка </w:t>
      </w:r>
      <w:proofErr w:type="spellStart"/>
      <w:r w:rsidRPr="00716708">
        <w:rPr>
          <w:bCs/>
          <w:i/>
          <w:kern w:val="32"/>
        </w:rPr>
        <w:t>ф</w:t>
      </w:r>
      <w:r w:rsidRPr="00716708">
        <w:rPr>
          <w:i/>
        </w:rPr>
        <w:t>отопластин</w:t>
      </w:r>
      <w:proofErr w:type="spellEnd"/>
      <w:r w:rsidRPr="00716708">
        <w:rPr>
          <w:i/>
        </w:rPr>
        <w:t xml:space="preserve"> </w:t>
      </w:r>
      <w:proofErr w:type="spellStart"/>
      <w:r w:rsidRPr="00716708">
        <w:rPr>
          <w:i/>
          <w:lang w:val="en-US"/>
        </w:rPr>
        <w:t>Ilford</w:t>
      </w:r>
      <w:proofErr w:type="spellEnd"/>
      <w:r w:rsidRPr="00716708">
        <w:rPr>
          <w:i/>
        </w:rPr>
        <w:t xml:space="preserve"> для масс-спектрометра с двойной фокусировкой </w:t>
      </w:r>
      <w:r w:rsidRPr="00716708">
        <w:rPr>
          <w:i/>
          <w:lang w:val="en-US"/>
        </w:rPr>
        <w:t>JMS</w:t>
      </w:r>
      <w:r w:rsidRPr="00716708">
        <w:rPr>
          <w:i/>
        </w:rPr>
        <w:t>-01-</w:t>
      </w:r>
      <w:r w:rsidRPr="00716708">
        <w:rPr>
          <w:i/>
          <w:lang w:val="en-US"/>
        </w:rPr>
        <w:t>BM</w:t>
      </w:r>
      <w:r w:rsidRPr="00716708">
        <w:rPr>
          <w:i/>
        </w:rPr>
        <w:t>2</w:t>
      </w:r>
      <w:r w:rsidRPr="00716708">
        <w:rPr>
          <w:i/>
          <w:spacing w:val="-6"/>
        </w:rPr>
        <w:t xml:space="preserve">. </w:t>
      </w:r>
    </w:p>
    <w:p w:rsidR="00A16B2F" w:rsidRPr="00716708" w:rsidRDefault="00A16B2F" w:rsidP="00A16B2F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>Состав и объем</w:t>
      </w:r>
      <w:r w:rsidRPr="00716708">
        <w:t xml:space="preserve"> </w:t>
      </w:r>
      <w:r w:rsidRPr="00716708">
        <w:rPr>
          <w:b/>
          <w:i/>
        </w:rPr>
        <w:t>товара</w:t>
      </w:r>
      <w:r w:rsidRPr="00716708">
        <w:t xml:space="preserve">: указан в  </w:t>
      </w:r>
      <w:r w:rsidRPr="00716708">
        <w:rPr>
          <w:bCs/>
        </w:rPr>
        <w:t>Томе 2</w:t>
      </w:r>
      <w:r w:rsidRPr="00716708">
        <w:t xml:space="preserve"> «ТЕХНИЧЕСКАЯ ЧАСТЬ».</w:t>
      </w:r>
    </w:p>
    <w:p w:rsidR="00A16B2F" w:rsidRPr="00716708" w:rsidRDefault="00A16B2F" w:rsidP="00A16B2F">
      <w:pPr>
        <w:tabs>
          <w:tab w:val="left" w:pos="1134"/>
        </w:tabs>
        <w:ind w:firstLine="709"/>
        <w:contextualSpacing/>
        <w:jc w:val="both"/>
      </w:pPr>
      <w:r w:rsidRPr="00716708">
        <w:rPr>
          <w:b/>
        </w:rPr>
        <w:t xml:space="preserve">Срок </w:t>
      </w:r>
      <w:r w:rsidRPr="00716708">
        <w:rPr>
          <w:b/>
          <w:i/>
        </w:rPr>
        <w:t>поставки товара</w:t>
      </w:r>
      <w:r w:rsidRPr="00716708">
        <w:t xml:space="preserve">: </w:t>
      </w:r>
      <w:r w:rsidRPr="00716708">
        <w:rPr>
          <w:i/>
        </w:rPr>
        <w:t xml:space="preserve">в течение 75 календарных дней </w:t>
      </w:r>
      <w:proofErr w:type="gramStart"/>
      <w:r w:rsidRPr="00716708">
        <w:rPr>
          <w:i/>
        </w:rPr>
        <w:t>с даты заключения</w:t>
      </w:r>
      <w:proofErr w:type="gramEnd"/>
      <w:r w:rsidRPr="00716708">
        <w:rPr>
          <w:i/>
        </w:rPr>
        <w:t xml:space="preserve"> договора</w:t>
      </w:r>
      <w:r w:rsidRPr="00716708">
        <w:t>.</w:t>
      </w:r>
    </w:p>
    <w:p w:rsidR="00A16B2F" w:rsidRPr="00716708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16708">
        <w:rPr>
          <w:b/>
        </w:rPr>
        <w:t xml:space="preserve">Место </w:t>
      </w:r>
      <w:r w:rsidRPr="00716708">
        <w:rPr>
          <w:b/>
          <w:i/>
        </w:rPr>
        <w:t>поставки товара</w:t>
      </w:r>
      <w:r w:rsidRPr="00716708">
        <w:rPr>
          <w:b/>
        </w:rPr>
        <w:t xml:space="preserve">: </w:t>
      </w:r>
      <w:r w:rsidRPr="00716708">
        <w:t xml:space="preserve">119017, г. Москва, Б. </w:t>
      </w:r>
      <w:proofErr w:type="spellStart"/>
      <w:r w:rsidRPr="00716708">
        <w:t>Толмачевский</w:t>
      </w:r>
      <w:proofErr w:type="spellEnd"/>
      <w:r w:rsidRPr="00716708">
        <w:t xml:space="preserve"> пер., дом 5, стр. 1.</w:t>
      </w:r>
    </w:p>
    <w:p w:rsidR="00A16B2F" w:rsidRPr="00716708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16708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16B2F" w:rsidRPr="00CB59BC" w:rsidRDefault="00A16B2F" w:rsidP="00A16B2F">
      <w:pPr>
        <w:tabs>
          <w:tab w:val="left" w:pos="1134"/>
        </w:tabs>
        <w:ind w:firstLine="709"/>
        <w:contextualSpacing/>
        <w:jc w:val="both"/>
      </w:pPr>
      <w:r w:rsidRPr="00716708">
        <w:t>Запрос цен проводится на электронной торговой площадке</w:t>
      </w:r>
      <w:r w:rsidRPr="00CB59BC">
        <w:t xml:space="preserve"> 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в сети «Интернет» по адресу: </w:t>
      </w:r>
      <w:hyperlink r:id="rId8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 w:rsidRPr="00CB59B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16B2F" w:rsidRPr="00020725" w:rsidRDefault="00A16B2F" w:rsidP="00A16B2F">
      <w:pPr>
        <w:tabs>
          <w:tab w:val="left" w:pos="1134"/>
        </w:tabs>
        <w:ind w:firstLine="709"/>
        <w:contextualSpacing/>
        <w:jc w:val="both"/>
      </w:pPr>
      <w:r w:rsidRPr="0002072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16B2F" w:rsidRPr="00716708" w:rsidRDefault="00A16B2F" w:rsidP="00A16B2F">
      <w:pPr>
        <w:tabs>
          <w:tab w:val="left" w:pos="1134"/>
        </w:tabs>
        <w:ind w:firstLine="709"/>
        <w:contextualSpacing/>
        <w:jc w:val="both"/>
      </w:pPr>
      <w:r w:rsidRPr="00020725"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716708">
        <w:t>наименьшую цену договора.</w:t>
      </w:r>
    </w:p>
    <w:p w:rsidR="00A16B2F" w:rsidRPr="006D16CA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16708">
        <w:rPr>
          <w:b/>
        </w:rPr>
        <w:t xml:space="preserve">Начальная (максимальная) цена договора: </w:t>
      </w:r>
      <w:r w:rsidRPr="006D16CA">
        <w:rPr>
          <w:b/>
          <w:i/>
        </w:rPr>
        <w:t>765 100,00 (семьсот шестьдесят пять тысяч сто) рублей 00 копеек, с учетом НДС</w:t>
      </w:r>
      <w:r w:rsidRPr="006D16CA">
        <w:rPr>
          <w:b/>
        </w:rPr>
        <w:t>.</w:t>
      </w:r>
    </w:p>
    <w:p w:rsidR="00A16B2F" w:rsidRPr="00716708" w:rsidRDefault="00A16B2F" w:rsidP="00A16B2F">
      <w:pPr>
        <w:tabs>
          <w:tab w:val="left" w:pos="1134"/>
        </w:tabs>
        <w:ind w:left="709"/>
        <w:contextualSpacing/>
        <w:jc w:val="both"/>
        <w:rPr>
          <w:b/>
        </w:rPr>
      </w:pPr>
    </w:p>
    <w:p w:rsidR="00A16B2F" w:rsidRPr="00B97843" w:rsidRDefault="00A16B2F" w:rsidP="00A16B2F">
      <w:pPr>
        <w:tabs>
          <w:tab w:val="left" w:pos="1134"/>
        </w:tabs>
        <w:ind w:firstLine="709"/>
        <w:contextualSpacing/>
        <w:jc w:val="both"/>
      </w:pPr>
      <w:r w:rsidRPr="00020725">
        <w:rPr>
          <w:b/>
        </w:rPr>
        <w:t>Цена договора включает в себя:</w:t>
      </w:r>
      <w:r w:rsidRPr="00020725">
        <w:t xml:space="preserve"> </w:t>
      </w:r>
      <w:r w:rsidRPr="002C16F8">
        <w:t>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</w:t>
      </w:r>
      <w:r w:rsidRPr="00B97843">
        <w:rPr>
          <w:i/>
        </w:rPr>
        <w:t>.</w:t>
      </w:r>
    </w:p>
    <w:p w:rsidR="00A16B2F" w:rsidRPr="00020725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97843">
        <w:rPr>
          <w:spacing w:val="-6"/>
        </w:rPr>
        <w:t>Срок, место и порядок предоставления</w:t>
      </w:r>
      <w:r w:rsidRPr="00020725">
        <w:rPr>
          <w:spacing w:val="-6"/>
        </w:rPr>
        <w:t xml:space="preserve"> документации по запросу цен:</w:t>
      </w:r>
    </w:p>
    <w:p w:rsidR="00A16B2F" w:rsidRPr="00020725" w:rsidRDefault="00A16B2F" w:rsidP="00A16B2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20725">
        <w:rPr>
          <w:spacing w:val="-6"/>
        </w:rPr>
        <w:t xml:space="preserve">На официальном сайте </w:t>
      </w:r>
      <w:r w:rsidRPr="00020725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CB59BC">
        <w:t>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CB59BC">
          <w:rPr>
            <w:rStyle w:val="a3"/>
          </w:rPr>
          <w:t>http://www.zakupki.gov.ru</w:t>
        </w:r>
      </w:hyperlink>
      <w:r w:rsidRPr="00CB59BC">
        <w:t xml:space="preserve">), на официальном сайте по закупкам атомной отрасли </w:t>
      </w:r>
      <w:r w:rsidRPr="00CB59BC">
        <w:rPr>
          <w:spacing w:val="-6"/>
        </w:rPr>
        <w:t>(</w:t>
      </w:r>
      <w:hyperlink r:id="rId10" w:history="1">
        <w:r w:rsidRPr="00CB59BC">
          <w:rPr>
            <w:rStyle w:val="a3"/>
          </w:rPr>
          <w:t>http://zakupki.rosatom.ru</w:t>
        </w:r>
      </w:hyperlink>
      <w:r w:rsidRPr="00CB59BC">
        <w:rPr>
          <w:spacing w:val="-6"/>
        </w:rPr>
        <w:t>) документация по запросу цен находится в</w:t>
      </w:r>
      <w:proofErr w:type="gramEnd"/>
      <w:r w:rsidRPr="00CB59BC">
        <w:rPr>
          <w:spacing w:val="-6"/>
        </w:rPr>
        <w:t xml:space="preserve"> открытом </w:t>
      </w:r>
      <w:proofErr w:type="gramStart"/>
      <w:r w:rsidRPr="00CB59BC">
        <w:rPr>
          <w:spacing w:val="-6"/>
        </w:rPr>
        <w:t>доступе</w:t>
      </w:r>
      <w:proofErr w:type="gramEnd"/>
      <w:r w:rsidRPr="00CB59BC">
        <w:rPr>
          <w:spacing w:val="-6"/>
        </w:rPr>
        <w:t xml:space="preserve">, </w:t>
      </w:r>
      <w:r w:rsidRPr="00CB59BC">
        <w:rPr>
          <w:spacing w:val="-6"/>
        </w:rPr>
        <w:lastRenderedPageBreak/>
        <w:t xml:space="preserve">начиная </w:t>
      </w:r>
      <w:r w:rsidRPr="00CB59BC">
        <w:t>с даты официальной публикации</w:t>
      </w:r>
      <w:r w:rsidRPr="00CB59BC" w:rsidDel="00A16E2A">
        <w:t xml:space="preserve"> </w:t>
      </w:r>
      <w:r w:rsidRPr="00CB59BC">
        <w:t>настоящего извещения и документации по запросу цен</w:t>
      </w:r>
      <w:r w:rsidRPr="00CB59BC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CB59BC">
        <w:t>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</w:t>
      </w:r>
      <w:hyperlink r:id="rId11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>
        <w:t>о</w:t>
      </w:r>
      <w:r w:rsidRPr="00020725">
        <w:rPr>
          <w:spacing w:val="-6"/>
        </w:rPr>
        <w:t>пределяется правилами данной электронной торговой площадки.</w:t>
      </w:r>
    </w:p>
    <w:p w:rsidR="00A16B2F" w:rsidRPr="00020725" w:rsidRDefault="00A16B2F" w:rsidP="00A16B2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16B2F" w:rsidRPr="00020725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20725">
        <w:rPr>
          <w:spacing w:val="-6"/>
        </w:rPr>
        <w:t>:</w:t>
      </w:r>
    </w:p>
    <w:p w:rsidR="00A16B2F" w:rsidRPr="00D4560C" w:rsidRDefault="00A16B2F" w:rsidP="00A16B2F">
      <w:pPr>
        <w:contextualSpacing/>
        <w:jc w:val="both"/>
        <w:rPr>
          <w:color w:val="1F497D"/>
          <w:spacing w:val="-6"/>
        </w:rPr>
      </w:pPr>
      <w:proofErr w:type="gramStart"/>
      <w:r w:rsidRPr="00020725"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spacing w:val="-6"/>
        </w:rPr>
        <w:t xml:space="preserve"> </w:t>
      </w:r>
      <w:r w:rsidRPr="00CB59BC">
        <w:t>ООО «</w:t>
      </w:r>
      <w:r w:rsidRPr="00CB59BC">
        <w:rPr>
          <w:rStyle w:val="a5"/>
          <w:b w:val="0"/>
        </w:rPr>
        <w:t>Аукционный Конкурсный Дом</w:t>
      </w:r>
      <w:r w:rsidRPr="00CB59BC">
        <w:t xml:space="preserve">» </w:t>
      </w:r>
      <w:hyperlink r:id="rId12" w:history="1">
        <w:r w:rsidRPr="00CB59BC">
          <w:rPr>
            <w:lang w:val="en-US"/>
          </w:rPr>
          <w:t>http</w:t>
        </w:r>
        <w:r w:rsidRPr="00CB59BC">
          <w:t>://</w:t>
        </w:r>
        <w:r w:rsidRPr="00CB59BC">
          <w:rPr>
            <w:lang w:val="en-US"/>
          </w:rPr>
          <w:t>www</w:t>
        </w:r>
        <w:r w:rsidRPr="00CB59BC">
          <w:t>.</w:t>
        </w:r>
        <w:r w:rsidRPr="00CB59BC">
          <w:rPr>
            <w:lang w:val="en-US"/>
          </w:rPr>
          <w:t>a</w:t>
        </w:r>
        <w:r w:rsidRPr="00CB59BC">
          <w:t>-</w:t>
        </w:r>
        <w:r w:rsidRPr="00CB59BC">
          <w:rPr>
            <w:lang w:val="en-US"/>
          </w:rPr>
          <w:t>k</w:t>
        </w:r>
        <w:r w:rsidRPr="00CB59BC">
          <w:t>-</w:t>
        </w:r>
        <w:r w:rsidRPr="00CB59BC">
          <w:rPr>
            <w:lang w:val="en-US"/>
          </w:rPr>
          <w:t>d</w:t>
        </w:r>
        <w:r w:rsidRPr="00CB59BC">
          <w:t>.</w:t>
        </w:r>
        <w:proofErr w:type="spellStart"/>
        <w:r w:rsidRPr="00CB59BC">
          <w:rPr>
            <w:lang w:val="en-US"/>
          </w:rPr>
          <w:t>ru</w:t>
        </w:r>
        <w:proofErr w:type="spellEnd"/>
      </w:hyperlink>
      <w:r>
        <w:rPr>
          <w:sz w:val="22"/>
          <w:szCs w:val="22"/>
        </w:rPr>
        <w:t xml:space="preserve"> </w:t>
      </w:r>
      <w:r w:rsidRPr="000D1054">
        <w:t>/</w:t>
      </w:r>
      <w:r w:rsidRPr="00020725">
        <w:t xml:space="preserve">, </w:t>
      </w:r>
      <w:r w:rsidRPr="00020725">
        <w:rPr>
          <w:spacing w:val="-6"/>
        </w:rPr>
        <w:t>начиная с даты</w:t>
      </w:r>
      <w:r w:rsidRPr="00020725">
        <w:rPr>
          <w:b/>
          <w:i/>
        </w:rPr>
        <w:t xml:space="preserve"> </w:t>
      </w:r>
      <w:r w:rsidRPr="00020725">
        <w:t>официальной публикации настоящего извещения и документации по запросу цен на официальном сайте и на данной ЭТП,</w:t>
      </w:r>
      <w:r w:rsidRPr="0002072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4560C">
        <w:rPr>
          <w:color w:val="1F497D"/>
          <w:spacing w:val="-6"/>
        </w:rPr>
        <w:t>10-00 (время московское) «</w:t>
      </w:r>
      <w:r>
        <w:rPr>
          <w:color w:val="1F497D"/>
          <w:spacing w:val="-6"/>
        </w:rPr>
        <w:t xml:space="preserve"> 29» октября</w:t>
      </w:r>
      <w:r w:rsidRPr="00D4560C">
        <w:rPr>
          <w:color w:val="1F497D"/>
          <w:spacing w:val="-6"/>
        </w:rPr>
        <w:t xml:space="preserve"> 2014 года. </w:t>
      </w:r>
      <w:proofErr w:type="gramEnd"/>
    </w:p>
    <w:p w:rsidR="00A16B2F" w:rsidRPr="00020725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проведения отборочной стадии: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18»</w:t>
      </w:r>
      <w:r w:rsidRPr="00020725">
        <w:rPr>
          <w:color w:val="1F497D"/>
        </w:rPr>
        <w:t xml:space="preserve"> </w:t>
      </w:r>
      <w:r>
        <w:rPr>
          <w:color w:val="1F497D"/>
        </w:rPr>
        <w:t>ноября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A16B2F" w:rsidRPr="00020725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Место и дата подведения итогов запроса цен:</w:t>
      </w:r>
      <w:r w:rsidRPr="00020725">
        <w:rPr>
          <w:spacing w:val="-6"/>
        </w:rPr>
        <w:t xml:space="preserve"> </w:t>
      </w:r>
      <w:r w:rsidRPr="00020725">
        <w:rPr>
          <w:color w:val="1F497D"/>
        </w:rPr>
        <w:t>«</w:t>
      </w:r>
      <w:r>
        <w:rPr>
          <w:color w:val="1F497D"/>
        </w:rPr>
        <w:t>18»</w:t>
      </w:r>
      <w:r w:rsidRPr="00020725">
        <w:rPr>
          <w:color w:val="1F497D"/>
        </w:rPr>
        <w:t xml:space="preserve"> </w:t>
      </w:r>
      <w:r>
        <w:rPr>
          <w:color w:val="1F497D"/>
        </w:rPr>
        <w:t>ноября</w:t>
      </w:r>
      <w:r w:rsidRPr="00020725">
        <w:rPr>
          <w:color w:val="1F497D"/>
        </w:rPr>
        <w:t xml:space="preserve"> 2014 года</w:t>
      </w:r>
      <w:r w:rsidRPr="00020725">
        <w:t>, 119017, г. Москва, Б. Ордынка, д.40, стр.1.</w:t>
      </w:r>
    </w:p>
    <w:p w:rsidR="00A16B2F" w:rsidRPr="00020725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b/>
          <w:spacing w:val="-6"/>
        </w:rPr>
        <w:t>Срок заключения договора после определения победителя запроса цен</w:t>
      </w:r>
      <w:r w:rsidRPr="00020725">
        <w:rPr>
          <w:spacing w:val="-6"/>
        </w:rPr>
        <w:t xml:space="preserve">: </w:t>
      </w:r>
      <w:r w:rsidRPr="00020725">
        <w:t>в течение </w:t>
      </w:r>
      <w:r w:rsidRPr="00020725">
        <w:rPr>
          <w:b/>
          <w:i/>
        </w:rPr>
        <w:t>20 (двадцати)</w:t>
      </w:r>
      <w:r w:rsidRPr="00020725"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16B2F" w:rsidRPr="00020725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20725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020725">
        <w:rPr>
          <w:i/>
          <w:spacing w:val="-6"/>
        </w:rPr>
        <w:t>:</w:t>
      </w:r>
      <w:r w:rsidRPr="00020725">
        <w:rPr>
          <w:spacing w:val="-6"/>
        </w:rPr>
        <w:t xml:space="preserve"> </w:t>
      </w:r>
      <w:r w:rsidRPr="00020725">
        <w:rPr>
          <w:b/>
          <w:i/>
        </w:rPr>
        <w:t>не требуется.</w:t>
      </w:r>
    </w:p>
    <w:p w:rsidR="00A16B2F" w:rsidRPr="00020725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Процедура запроса цен не является торгами по законодательству Российской Федерации.</w:t>
      </w:r>
    </w:p>
    <w:p w:rsidR="00A16B2F" w:rsidRPr="00020725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A16B2F" w:rsidRPr="00020725" w:rsidRDefault="00A16B2F" w:rsidP="00A16B2F">
      <w:pPr>
        <w:pStyle w:val="a4"/>
        <w:spacing w:after="0"/>
        <w:ind w:left="0" w:firstLine="709"/>
        <w:jc w:val="both"/>
      </w:pPr>
      <w:r w:rsidRPr="00020725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16B2F" w:rsidRPr="00020725" w:rsidRDefault="00A16B2F" w:rsidP="00A16B2F">
      <w:pPr>
        <w:pStyle w:val="a4"/>
        <w:spacing w:after="0"/>
        <w:ind w:left="0" w:firstLine="709"/>
        <w:jc w:val="both"/>
      </w:pPr>
      <w:r w:rsidRPr="00020725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16B2F" w:rsidRPr="00020725" w:rsidRDefault="00A16B2F" w:rsidP="00A16B2F">
      <w:pPr>
        <w:pStyle w:val="a4"/>
        <w:spacing w:after="0"/>
        <w:ind w:left="0" w:firstLine="709"/>
        <w:jc w:val="both"/>
      </w:pPr>
      <w:r w:rsidRPr="00020725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16B2F" w:rsidRPr="00020725" w:rsidRDefault="00A16B2F" w:rsidP="00A16B2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2072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0699" w:rsidRDefault="00DB0699">
      <w:bookmarkStart w:id="1" w:name="_GoBack"/>
      <w:bookmarkEnd w:id="1"/>
    </w:p>
    <w:sectPr w:rsidR="00DB0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66688D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B2F"/>
    <w:rsid w:val="00A16B2F"/>
    <w:rsid w:val="00DB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16B2F"/>
    <w:rPr>
      <w:color w:val="0000FF"/>
      <w:u w:val="single"/>
    </w:rPr>
  </w:style>
  <w:style w:type="paragraph" w:styleId="a4">
    <w:name w:val="List Continue"/>
    <w:basedOn w:val="a"/>
    <w:rsid w:val="00A16B2F"/>
    <w:pPr>
      <w:spacing w:after="120"/>
      <w:ind w:left="283"/>
    </w:pPr>
  </w:style>
  <w:style w:type="character" w:styleId="a5">
    <w:name w:val="Strong"/>
    <w:uiPriority w:val="22"/>
    <w:qFormat/>
    <w:rsid w:val="00A16B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B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16B2F"/>
    <w:rPr>
      <w:color w:val="0000FF"/>
      <w:u w:val="single"/>
    </w:rPr>
  </w:style>
  <w:style w:type="paragraph" w:styleId="a4">
    <w:name w:val="List Continue"/>
    <w:basedOn w:val="a"/>
    <w:rsid w:val="00A16B2F"/>
    <w:pPr>
      <w:spacing w:after="120"/>
      <w:ind w:left="283"/>
    </w:pPr>
  </w:style>
  <w:style w:type="character" w:styleId="a5">
    <w:name w:val="Strong"/>
    <w:uiPriority w:val="22"/>
    <w:qFormat/>
    <w:rsid w:val="00A16B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ASinitsyna@giredmet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ASinitsyna@giredmet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</dc:creator>
  <cp:lastModifiedBy>Синицына</cp:lastModifiedBy>
  <cp:revision>1</cp:revision>
  <dcterms:created xsi:type="dcterms:W3CDTF">2014-10-22T10:16:00Z</dcterms:created>
  <dcterms:modified xsi:type="dcterms:W3CDTF">2014-10-22T10:16:00Z</dcterms:modified>
</cp:coreProperties>
</file>