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44"/>
        <w:gridCol w:w="4927"/>
      </w:tblGrid>
      <w:tr w:rsidR="008F249E" w:rsidRPr="005B7CE3" w14:paraId="3D6F276A" w14:textId="77777777" w:rsidTr="008F249E">
        <w:trPr>
          <w:trHeight w:val="1708"/>
        </w:trPr>
        <w:tc>
          <w:tcPr>
            <w:tcW w:w="2426" w:type="pct"/>
            <w:tcBorders>
              <w:top w:val="nil"/>
              <w:left w:val="nil"/>
              <w:bottom w:val="nil"/>
              <w:right w:val="nil"/>
            </w:tcBorders>
          </w:tcPr>
          <w:p w14:paraId="06B08F38" w14:textId="77777777" w:rsidR="008F249E" w:rsidRPr="005B7CE3" w:rsidRDefault="008F249E" w:rsidP="008F249E">
            <w:pPr>
              <w:pStyle w:val="4"/>
              <w:suppressAutoHyphens/>
              <w:spacing w:before="0"/>
              <w:ind w:left="864" w:hanging="864"/>
              <w:jc w:val="left"/>
              <w:rPr>
                <w:rFonts w:ascii="Times New Roman" w:hAnsi="Times New Roman"/>
                <w:b w:val="0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2574" w:type="pct"/>
            <w:tcBorders>
              <w:top w:val="nil"/>
              <w:left w:val="nil"/>
              <w:bottom w:val="nil"/>
              <w:right w:val="nil"/>
            </w:tcBorders>
          </w:tcPr>
          <w:p w14:paraId="3E730101" w14:textId="77777777" w:rsidR="008F249E" w:rsidRPr="005B7CE3" w:rsidRDefault="008F249E" w:rsidP="008F249E">
            <w:pPr>
              <w:pStyle w:val="4"/>
              <w:suppressAutoHyphens/>
              <w:spacing w:before="0"/>
              <w:ind w:left="34" w:firstLine="0"/>
              <w:jc w:val="center"/>
              <w:rPr>
                <w:rFonts w:ascii="Times New Roman" w:hAnsi="Times New Roman"/>
                <w:b w:val="0"/>
                <w:i w:val="0"/>
                <w:color w:val="auto"/>
                <w:sz w:val="24"/>
                <w:szCs w:val="24"/>
              </w:rPr>
            </w:pPr>
            <w:r w:rsidRPr="005B7CE3">
              <w:rPr>
                <w:rFonts w:ascii="Times New Roman" w:hAnsi="Times New Roman"/>
                <w:b w:val="0"/>
                <w:i w:val="0"/>
                <w:color w:val="auto"/>
                <w:sz w:val="24"/>
                <w:szCs w:val="24"/>
              </w:rPr>
              <w:t>УТВЕРЖДАЮ</w:t>
            </w:r>
          </w:p>
          <w:p w14:paraId="5CFA5CE7" w14:textId="77777777" w:rsidR="008F249E" w:rsidRPr="005B7CE3" w:rsidRDefault="008F249E" w:rsidP="008F249E">
            <w:pPr>
              <w:suppressAutoHyphens/>
              <w:rPr>
                <w:sz w:val="24"/>
                <w:szCs w:val="24"/>
              </w:rPr>
            </w:pPr>
          </w:p>
          <w:p w14:paraId="0BCAE615" w14:textId="77777777" w:rsidR="008F249E" w:rsidRPr="005B7CE3" w:rsidRDefault="008F249E" w:rsidP="008F249E">
            <w:pPr>
              <w:pStyle w:val="4"/>
              <w:suppressAutoHyphens/>
              <w:spacing w:before="0"/>
              <w:ind w:left="34" w:firstLine="0"/>
              <w:jc w:val="center"/>
              <w:rPr>
                <w:rFonts w:ascii="Times New Roman" w:hAnsi="Times New Roman"/>
                <w:i w:val="0"/>
                <w:color w:val="auto"/>
                <w:sz w:val="24"/>
                <w:szCs w:val="24"/>
              </w:rPr>
            </w:pPr>
            <w:r w:rsidRPr="005B7CE3">
              <w:rPr>
                <w:rFonts w:ascii="Times New Roman" w:hAnsi="Times New Roman"/>
                <w:i w:val="0"/>
                <w:color w:val="auto"/>
                <w:sz w:val="24"/>
                <w:szCs w:val="24"/>
              </w:rPr>
              <w:t>Директор ФГУНПП «ПМГРЭ»</w:t>
            </w:r>
          </w:p>
          <w:p w14:paraId="01E97725" w14:textId="77777777" w:rsidR="008F249E" w:rsidRPr="005B7CE3" w:rsidRDefault="008F249E" w:rsidP="008F249E">
            <w:pPr>
              <w:suppressAutoHyphens/>
              <w:rPr>
                <w:sz w:val="24"/>
                <w:szCs w:val="24"/>
              </w:rPr>
            </w:pPr>
          </w:p>
          <w:p w14:paraId="748C6CCD" w14:textId="77777777" w:rsidR="008F249E" w:rsidRPr="005B7CE3" w:rsidRDefault="008F249E" w:rsidP="008F249E">
            <w:pPr>
              <w:pStyle w:val="4"/>
              <w:suppressAutoHyphens/>
              <w:spacing w:before="0"/>
              <w:ind w:left="34" w:firstLine="0"/>
              <w:jc w:val="center"/>
              <w:rPr>
                <w:rFonts w:ascii="Times New Roman" w:hAnsi="Times New Roman"/>
                <w:i w:val="0"/>
                <w:color w:val="auto"/>
                <w:sz w:val="24"/>
                <w:szCs w:val="24"/>
              </w:rPr>
            </w:pPr>
            <w:r w:rsidRPr="005B7CE3">
              <w:rPr>
                <w:rFonts w:ascii="Times New Roman" w:hAnsi="Times New Roman"/>
                <w:i w:val="0"/>
                <w:color w:val="auto"/>
                <w:sz w:val="24"/>
                <w:szCs w:val="24"/>
              </w:rPr>
              <w:t>______________________В.Д. Крюков</w:t>
            </w:r>
          </w:p>
          <w:p w14:paraId="4A36F4AD" w14:textId="77777777" w:rsidR="008F249E" w:rsidRPr="005B7CE3" w:rsidRDefault="008F249E" w:rsidP="008F249E">
            <w:pPr>
              <w:pStyle w:val="4"/>
              <w:suppressAutoHyphens/>
              <w:spacing w:before="0"/>
              <w:ind w:left="34" w:firstLine="0"/>
              <w:jc w:val="center"/>
              <w:rPr>
                <w:rFonts w:ascii="Times New Roman" w:hAnsi="Times New Roman"/>
                <w:i w:val="0"/>
                <w:color w:val="auto"/>
                <w:sz w:val="24"/>
                <w:szCs w:val="24"/>
              </w:rPr>
            </w:pPr>
          </w:p>
          <w:p w14:paraId="39557986" w14:textId="77777777" w:rsidR="008F249E" w:rsidRPr="005B7CE3" w:rsidRDefault="008F249E" w:rsidP="008F249E">
            <w:pPr>
              <w:pStyle w:val="4"/>
              <w:suppressAutoHyphens/>
              <w:spacing w:before="0"/>
              <w:ind w:left="34" w:firstLine="0"/>
              <w:jc w:val="center"/>
              <w:rPr>
                <w:rFonts w:ascii="Times New Roman" w:hAnsi="Times New Roman"/>
                <w:i w:val="0"/>
                <w:color w:val="auto"/>
                <w:sz w:val="24"/>
                <w:szCs w:val="24"/>
              </w:rPr>
            </w:pPr>
            <w:r w:rsidRPr="005B7CE3">
              <w:rPr>
                <w:rFonts w:ascii="Times New Roman" w:hAnsi="Times New Roman"/>
                <w:i w:val="0"/>
                <w:color w:val="auto"/>
                <w:sz w:val="24"/>
                <w:szCs w:val="24"/>
              </w:rPr>
              <w:t>«____» ____________ 2013 г.</w:t>
            </w:r>
          </w:p>
          <w:p w14:paraId="1F23DA01" w14:textId="77777777" w:rsidR="008F249E" w:rsidRPr="005B7CE3" w:rsidRDefault="008F249E" w:rsidP="008F249E">
            <w:pPr>
              <w:pStyle w:val="4"/>
              <w:suppressAutoHyphens/>
              <w:spacing w:before="0"/>
              <w:ind w:firstLine="0"/>
              <w:rPr>
                <w:rFonts w:ascii="Times New Roman" w:hAnsi="Times New Roman"/>
                <w:i w:val="0"/>
                <w:color w:val="auto"/>
                <w:sz w:val="24"/>
                <w:szCs w:val="24"/>
              </w:rPr>
            </w:pPr>
          </w:p>
        </w:tc>
      </w:tr>
    </w:tbl>
    <w:p w14:paraId="0BF5427D" w14:textId="77777777" w:rsidR="0041115D" w:rsidRPr="00CF3877" w:rsidRDefault="0041115D" w:rsidP="00BD3C8E">
      <w:pPr>
        <w:spacing w:line="240" w:lineRule="auto"/>
        <w:ind w:firstLine="0"/>
        <w:jc w:val="center"/>
        <w:rPr>
          <w:b/>
          <w:bCs/>
          <w:sz w:val="24"/>
          <w:szCs w:val="24"/>
        </w:rPr>
      </w:pPr>
    </w:p>
    <w:p w14:paraId="5B046DC1" w14:textId="77777777" w:rsidR="0041115D" w:rsidRPr="00CF3877" w:rsidRDefault="0041115D" w:rsidP="00BD3C8E">
      <w:pPr>
        <w:spacing w:line="240" w:lineRule="auto"/>
        <w:ind w:firstLine="0"/>
        <w:jc w:val="center"/>
        <w:rPr>
          <w:b/>
          <w:bCs/>
          <w:sz w:val="24"/>
          <w:szCs w:val="24"/>
        </w:rPr>
      </w:pPr>
    </w:p>
    <w:p w14:paraId="53F375BB" w14:textId="77777777" w:rsidR="0041115D" w:rsidRPr="00CF3877" w:rsidRDefault="0041115D" w:rsidP="00BD3C8E">
      <w:pPr>
        <w:spacing w:line="240" w:lineRule="auto"/>
        <w:ind w:firstLine="0"/>
        <w:jc w:val="center"/>
        <w:rPr>
          <w:b/>
          <w:bCs/>
          <w:sz w:val="24"/>
          <w:szCs w:val="24"/>
        </w:rPr>
      </w:pPr>
    </w:p>
    <w:p w14:paraId="3DF860FF" w14:textId="77777777" w:rsidR="0041115D" w:rsidRPr="00CF3877" w:rsidRDefault="0041115D" w:rsidP="00BD3C8E">
      <w:pPr>
        <w:spacing w:line="240" w:lineRule="auto"/>
        <w:ind w:firstLine="0"/>
        <w:jc w:val="center"/>
        <w:rPr>
          <w:b/>
          <w:bCs/>
          <w:sz w:val="24"/>
          <w:szCs w:val="24"/>
        </w:rPr>
      </w:pPr>
    </w:p>
    <w:p w14:paraId="7CADFD36" w14:textId="77777777" w:rsidR="0041115D" w:rsidRPr="00CF3877" w:rsidRDefault="0041115D" w:rsidP="00BD3C8E">
      <w:pPr>
        <w:spacing w:line="240" w:lineRule="auto"/>
        <w:ind w:firstLine="0"/>
        <w:jc w:val="center"/>
        <w:rPr>
          <w:b/>
          <w:bCs/>
          <w:sz w:val="24"/>
          <w:szCs w:val="24"/>
        </w:rPr>
      </w:pPr>
    </w:p>
    <w:p w14:paraId="39D7F402" w14:textId="77777777" w:rsidR="0041115D" w:rsidRDefault="0041115D" w:rsidP="00BD3C8E">
      <w:pPr>
        <w:spacing w:line="240" w:lineRule="auto"/>
        <w:ind w:firstLine="0"/>
        <w:jc w:val="center"/>
        <w:rPr>
          <w:b/>
          <w:bCs/>
          <w:sz w:val="24"/>
          <w:szCs w:val="24"/>
        </w:rPr>
      </w:pPr>
    </w:p>
    <w:p w14:paraId="2CB8C014" w14:textId="77777777" w:rsidR="00E95676" w:rsidRDefault="00E95676" w:rsidP="00BD3C8E">
      <w:pPr>
        <w:spacing w:line="240" w:lineRule="auto"/>
        <w:ind w:firstLine="0"/>
        <w:jc w:val="center"/>
        <w:rPr>
          <w:b/>
          <w:bCs/>
          <w:sz w:val="24"/>
          <w:szCs w:val="24"/>
        </w:rPr>
      </w:pPr>
    </w:p>
    <w:p w14:paraId="46AD8074" w14:textId="77777777" w:rsidR="00E95676" w:rsidRDefault="00E95676" w:rsidP="00BD3C8E">
      <w:pPr>
        <w:spacing w:line="240" w:lineRule="auto"/>
        <w:ind w:firstLine="0"/>
        <w:jc w:val="center"/>
        <w:rPr>
          <w:b/>
          <w:bCs/>
          <w:sz w:val="24"/>
          <w:szCs w:val="24"/>
        </w:rPr>
      </w:pPr>
    </w:p>
    <w:p w14:paraId="0925BD08" w14:textId="77777777" w:rsidR="00E95676" w:rsidRDefault="00E95676" w:rsidP="00BD3C8E">
      <w:pPr>
        <w:spacing w:line="240" w:lineRule="auto"/>
        <w:ind w:firstLine="0"/>
        <w:jc w:val="center"/>
        <w:rPr>
          <w:b/>
          <w:bCs/>
          <w:sz w:val="24"/>
          <w:szCs w:val="24"/>
        </w:rPr>
      </w:pPr>
    </w:p>
    <w:p w14:paraId="07D19C0C" w14:textId="77777777" w:rsidR="00E95676" w:rsidRDefault="00E95676" w:rsidP="00BD3C8E">
      <w:pPr>
        <w:spacing w:line="240" w:lineRule="auto"/>
        <w:ind w:firstLine="0"/>
        <w:jc w:val="center"/>
        <w:rPr>
          <w:b/>
          <w:bCs/>
          <w:sz w:val="24"/>
          <w:szCs w:val="24"/>
        </w:rPr>
      </w:pPr>
    </w:p>
    <w:p w14:paraId="0F5C3E6C" w14:textId="77777777" w:rsidR="00E95676" w:rsidRDefault="00E95676" w:rsidP="00BD3C8E">
      <w:pPr>
        <w:spacing w:line="240" w:lineRule="auto"/>
        <w:ind w:firstLine="0"/>
        <w:jc w:val="center"/>
        <w:rPr>
          <w:b/>
          <w:bCs/>
          <w:sz w:val="24"/>
          <w:szCs w:val="24"/>
        </w:rPr>
      </w:pPr>
    </w:p>
    <w:p w14:paraId="60D36257" w14:textId="77777777" w:rsidR="00E95676" w:rsidRDefault="00E95676" w:rsidP="00BD3C8E">
      <w:pPr>
        <w:spacing w:line="240" w:lineRule="auto"/>
        <w:ind w:firstLine="0"/>
        <w:jc w:val="center"/>
        <w:rPr>
          <w:b/>
          <w:bCs/>
          <w:sz w:val="24"/>
          <w:szCs w:val="24"/>
        </w:rPr>
      </w:pPr>
    </w:p>
    <w:p w14:paraId="28708AC9" w14:textId="77777777" w:rsidR="00E95676" w:rsidRDefault="00E95676" w:rsidP="00BD3C8E">
      <w:pPr>
        <w:spacing w:line="240" w:lineRule="auto"/>
        <w:ind w:firstLine="0"/>
        <w:jc w:val="center"/>
        <w:rPr>
          <w:b/>
          <w:bCs/>
          <w:sz w:val="24"/>
          <w:szCs w:val="24"/>
        </w:rPr>
      </w:pPr>
    </w:p>
    <w:p w14:paraId="0088F912" w14:textId="77777777" w:rsidR="00E95676" w:rsidRDefault="00E95676" w:rsidP="00BD3C8E">
      <w:pPr>
        <w:spacing w:line="240" w:lineRule="auto"/>
        <w:ind w:firstLine="0"/>
        <w:jc w:val="center"/>
        <w:rPr>
          <w:b/>
          <w:bCs/>
          <w:sz w:val="24"/>
          <w:szCs w:val="24"/>
        </w:rPr>
      </w:pPr>
    </w:p>
    <w:p w14:paraId="21C7D5EC" w14:textId="77777777" w:rsidR="00E95676" w:rsidRDefault="00E95676" w:rsidP="00BD3C8E">
      <w:pPr>
        <w:spacing w:line="240" w:lineRule="auto"/>
        <w:ind w:firstLine="0"/>
        <w:jc w:val="center"/>
        <w:rPr>
          <w:b/>
          <w:bCs/>
          <w:sz w:val="24"/>
          <w:szCs w:val="24"/>
        </w:rPr>
      </w:pPr>
    </w:p>
    <w:p w14:paraId="0A6682ED" w14:textId="77777777" w:rsidR="00E95676" w:rsidRPr="00CF3877" w:rsidRDefault="00E95676" w:rsidP="00BD3C8E">
      <w:pPr>
        <w:spacing w:line="240" w:lineRule="auto"/>
        <w:ind w:firstLine="0"/>
        <w:jc w:val="center"/>
        <w:rPr>
          <w:b/>
          <w:bCs/>
          <w:sz w:val="24"/>
          <w:szCs w:val="24"/>
        </w:rPr>
      </w:pPr>
    </w:p>
    <w:p w14:paraId="19B961F4" w14:textId="539CAFC1" w:rsidR="0041115D" w:rsidRPr="00CF3877" w:rsidRDefault="008537B3" w:rsidP="00BD3C8E">
      <w:pPr>
        <w:spacing w:line="240" w:lineRule="auto"/>
        <w:ind w:firstLine="0"/>
        <w:jc w:val="center"/>
        <w:outlineLvl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Документация по проведению открытого аукциона в электронной форме с проведением торга после рассмотрения заявок</w:t>
      </w:r>
      <w:r w:rsidR="00EF6BF9">
        <w:rPr>
          <w:b/>
          <w:bCs/>
          <w:sz w:val="24"/>
          <w:szCs w:val="24"/>
        </w:rPr>
        <w:t xml:space="preserve"> </w:t>
      </w:r>
    </w:p>
    <w:p w14:paraId="77EF9109" w14:textId="7E631D14" w:rsidR="0041115D" w:rsidRPr="001156DF" w:rsidRDefault="001156DF" w:rsidP="00BD3C8E">
      <w:pPr>
        <w:spacing w:line="240" w:lineRule="auto"/>
        <w:ind w:firstLine="0"/>
        <w:jc w:val="center"/>
        <w:outlineLvl w:val="0"/>
        <w:rPr>
          <w:b/>
          <w:bCs/>
        </w:rPr>
      </w:pPr>
      <w:r w:rsidRPr="001156DF">
        <w:rPr>
          <w:b/>
        </w:rPr>
        <w:t>Поставка нефтепродуктов на НИС «Профессор Логачев»</w:t>
      </w:r>
    </w:p>
    <w:p w14:paraId="3C9C0217" w14:textId="77777777" w:rsidR="0041115D" w:rsidRPr="00CF3877" w:rsidRDefault="0041115D" w:rsidP="00BD3C8E">
      <w:pPr>
        <w:spacing w:line="240" w:lineRule="auto"/>
        <w:ind w:firstLine="0"/>
        <w:jc w:val="center"/>
        <w:outlineLvl w:val="0"/>
        <w:rPr>
          <w:b/>
          <w:bCs/>
          <w:sz w:val="24"/>
          <w:szCs w:val="24"/>
        </w:rPr>
      </w:pPr>
    </w:p>
    <w:p w14:paraId="4808F928" w14:textId="77777777" w:rsidR="00DA1EE1" w:rsidRPr="00CF3877" w:rsidRDefault="00DA1EE1" w:rsidP="00BD3C8E">
      <w:pPr>
        <w:spacing w:line="240" w:lineRule="auto"/>
        <w:ind w:firstLine="0"/>
        <w:jc w:val="center"/>
        <w:outlineLvl w:val="0"/>
        <w:rPr>
          <w:b/>
          <w:bCs/>
          <w:sz w:val="24"/>
          <w:szCs w:val="24"/>
        </w:rPr>
      </w:pPr>
    </w:p>
    <w:p w14:paraId="1B4B5457" w14:textId="77777777" w:rsidR="0041115D" w:rsidRPr="00CF3877" w:rsidRDefault="0041115D" w:rsidP="00BD3C8E">
      <w:pPr>
        <w:spacing w:line="240" w:lineRule="auto"/>
        <w:ind w:firstLine="0"/>
        <w:jc w:val="center"/>
        <w:outlineLvl w:val="0"/>
        <w:rPr>
          <w:b/>
          <w:bCs/>
          <w:sz w:val="24"/>
          <w:szCs w:val="24"/>
        </w:rPr>
      </w:pPr>
    </w:p>
    <w:p w14:paraId="33EF5B28" w14:textId="77777777" w:rsidR="0041115D" w:rsidRPr="00CF3877" w:rsidRDefault="0041115D" w:rsidP="00BD3C8E">
      <w:pPr>
        <w:spacing w:line="240" w:lineRule="auto"/>
        <w:ind w:firstLine="0"/>
        <w:jc w:val="center"/>
        <w:outlineLvl w:val="0"/>
        <w:rPr>
          <w:b/>
          <w:bCs/>
          <w:sz w:val="24"/>
          <w:szCs w:val="24"/>
        </w:rPr>
      </w:pPr>
    </w:p>
    <w:p w14:paraId="0088E74D" w14:textId="77777777" w:rsidR="00DA1EE1" w:rsidRDefault="00DA1EE1" w:rsidP="00BD3C8E">
      <w:pPr>
        <w:spacing w:line="240" w:lineRule="auto"/>
        <w:ind w:firstLine="0"/>
        <w:jc w:val="center"/>
        <w:outlineLvl w:val="0"/>
        <w:rPr>
          <w:b/>
          <w:bCs/>
          <w:sz w:val="24"/>
          <w:szCs w:val="24"/>
        </w:rPr>
      </w:pPr>
    </w:p>
    <w:p w14:paraId="1F1E1951" w14:textId="77777777" w:rsidR="00E95676" w:rsidRDefault="00E95676" w:rsidP="00BD3C8E">
      <w:pPr>
        <w:spacing w:line="240" w:lineRule="auto"/>
        <w:ind w:firstLine="0"/>
        <w:jc w:val="center"/>
        <w:outlineLvl w:val="0"/>
        <w:rPr>
          <w:b/>
          <w:bCs/>
          <w:sz w:val="24"/>
          <w:szCs w:val="24"/>
        </w:rPr>
      </w:pPr>
    </w:p>
    <w:p w14:paraId="60BDEF93" w14:textId="77777777" w:rsidR="00E95676" w:rsidRDefault="00E95676" w:rsidP="00BD3C8E">
      <w:pPr>
        <w:spacing w:line="240" w:lineRule="auto"/>
        <w:ind w:firstLine="0"/>
        <w:jc w:val="center"/>
        <w:outlineLvl w:val="0"/>
        <w:rPr>
          <w:b/>
          <w:bCs/>
          <w:sz w:val="24"/>
          <w:szCs w:val="24"/>
        </w:rPr>
      </w:pPr>
    </w:p>
    <w:p w14:paraId="719CB3C0" w14:textId="77777777" w:rsidR="00E95676" w:rsidRDefault="00E95676" w:rsidP="00BD3C8E">
      <w:pPr>
        <w:spacing w:line="240" w:lineRule="auto"/>
        <w:ind w:firstLine="0"/>
        <w:jc w:val="center"/>
        <w:outlineLvl w:val="0"/>
        <w:rPr>
          <w:b/>
          <w:bCs/>
          <w:sz w:val="24"/>
          <w:szCs w:val="24"/>
        </w:rPr>
      </w:pPr>
    </w:p>
    <w:p w14:paraId="23A8D113" w14:textId="77777777" w:rsidR="00E95676" w:rsidRDefault="00E95676" w:rsidP="00BD3C8E">
      <w:pPr>
        <w:spacing w:line="240" w:lineRule="auto"/>
        <w:ind w:firstLine="0"/>
        <w:jc w:val="center"/>
        <w:outlineLvl w:val="0"/>
        <w:rPr>
          <w:b/>
          <w:bCs/>
          <w:sz w:val="24"/>
          <w:szCs w:val="24"/>
        </w:rPr>
      </w:pPr>
    </w:p>
    <w:p w14:paraId="1E699734" w14:textId="77777777" w:rsidR="00E95676" w:rsidRDefault="00E95676" w:rsidP="00BD3C8E">
      <w:pPr>
        <w:spacing w:line="240" w:lineRule="auto"/>
        <w:ind w:firstLine="0"/>
        <w:jc w:val="center"/>
        <w:outlineLvl w:val="0"/>
        <w:rPr>
          <w:b/>
          <w:bCs/>
          <w:sz w:val="24"/>
          <w:szCs w:val="24"/>
        </w:rPr>
      </w:pPr>
    </w:p>
    <w:p w14:paraId="53DA5C70" w14:textId="77777777" w:rsidR="00E95676" w:rsidRDefault="00E95676" w:rsidP="00BD3C8E">
      <w:pPr>
        <w:spacing w:line="240" w:lineRule="auto"/>
        <w:ind w:firstLine="0"/>
        <w:jc w:val="center"/>
        <w:outlineLvl w:val="0"/>
        <w:rPr>
          <w:b/>
          <w:bCs/>
          <w:sz w:val="24"/>
          <w:szCs w:val="24"/>
        </w:rPr>
      </w:pPr>
    </w:p>
    <w:p w14:paraId="7B191784" w14:textId="77777777" w:rsidR="00E95676" w:rsidRDefault="00E95676" w:rsidP="00BD3C8E">
      <w:pPr>
        <w:spacing w:line="240" w:lineRule="auto"/>
        <w:ind w:firstLine="0"/>
        <w:jc w:val="center"/>
        <w:outlineLvl w:val="0"/>
        <w:rPr>
          <w:b/>
          <w:bCs/>
          <w:sz w:val="24"/>
          <w:szCs w:val="24"/>
        </w:rPr>
      </w:pPr>
    </w:p>
    <w:p w14:paraId="0CA81333" w14:textId="77777777" w:rsidR="00E95676" w:rsidRDefault="00E95676" w:rsidP="00BD3C8E">
      <w:pPr>
        <w:spacing w:line="240" w:lineRule="auto"/>
        <w:ind w:firstLine="0"/>
        <w:jc w:val="center"/>
        <w:outlineLvl w:val="0"/>
        <w:rPr>
          <w:b/>
          <w:bCs/>
          <w:sz w:val="24"/>
          <w:szCs w:val="24"/>
        </w:rPr>
      </w:pPr>
    </w:p>
    <w:p w14:paraId="26F542C0" w14:textId="77777777" w:rsidR="00E95676" w:rsidRDefault="00E95676" w:rsidP="00BD3C8E">
      <w:pPr>
        <w:spacing w:line="240" w:lineRule="auto"/>
        <w:ind w:firstLine="0"/>
        <w:jc w:val="center"/>
        <w:outlineLvl w:val="0"/>
        <w:rPr>
          <w:b/>
          <w:bCs/>
          <w:sz w:val="24"/>
          <w:szCs w:val="24"/>
        </w:rPr>
      </w:pPr>
    </w:p>
    <w:p w14:paraId="00FF9FF0" w14:textId="77777777" w:rsidR="00E95676" w:rsidRPr="00CF3877" w:rsidRDefault="00E95676" w:rsidP="00BD3C8E">
      <w:pPr>
        <w:spacing w:line="240" w:lineRule="auto"/>
        <w:ind w:firstLine="0"/>
        <w:jc w:val="center"/>
        <w:outlineLvl w:val="0"/>
        <w:rPr>
          <w:b/>
          <w:bCs/>
          <w:sz w:val="24"/>
          <w:szCs w:val="24"/>
        </w:rPr>
      </w:pPr>
    </w:p>
    <w:p w14:paraId="69A7778D" w14:textId="77777777" w:rsidR="00DA1EE1" w:rsidRPr="00CF3877" w:rsidRDefault="00DA1EE1" w:rsidP="00BD3C8E">
      <w:pPr>
        <w:spacing w:line="240" w:lineRule="auto"/>
        <w:ind w:firstLine="0"/>
        <w:jc w:val="center"/>
        <w:outlineLvl w:val="0"/>
        <w:rPr>
          <w:b/>
          <w:bCs/>
          <w:sz w:val="24"/>
          <w:szCs w:val="24"/>
        </w:rPr>
      </w:pPr>
    </w:p>
    <w:p w14:paraId="58A2535C" w14:textId="77777777" w:rsidR="0041115D" w:rsidRPr="00CF3877" w:rsidRDefault="0041115D" w:rsidP="00BD3C8E">
      <w:pPr>
        <w:spacing w:line="240" w:lineRule="auto"/>
        <w:ind w:firstLine="0"/>
        <w:jc w:val="center"/>
        <w:outlineLvl w:val="0"/>
        <w:rPr>
          <w:b/>
          <w:bCs/>
          <w:sz w:val="24"/>
          <w:szCs w:val="24"/>
        </w:rPr>
      </w:pPr>
    </w:p>
    <w:p w14:paraId="705CEA43" w14:textId="77777777" w:rsidR="008F249E" w:rsidRPr="00CF3877" w:rsidRDefault="008F249E" w:rsidP="008F249E">
      <w:pPr>
        <w:spacing w:line="240" w:lineRule="auto"/>
        <w:ind w:firstLine="0"/>
        <w:jc w:val="center"/>
        <w:outlineLvl w:val="0"/>
        <w:rPr>
          <w:b/>
          <w:bCs/>
          <w:sz w:val="24"/>
          <w:szCs w:val="24"/>
        </w:rPr>
      </w:pPr>
      <w:r w:rsidRPr="00CF3877">
        <w:rPr>
          <w:b/>
          <w:bCs/>
          <w:sz w:val="24"/>
          <w:szCs w:val="24"/>
        </w:rPr>
        <w:t>201</w:t>
      </w:r>
      <w:r>
        <w:rPr>
          <w:b/>
          <w:bCs/>
          <w:sz w:val="24"/>
          <w:szCs w:val="24"/>
        </w:rPr>
        <w:t>3</w:t>
      </w:r>
      <w:r w:rsidRPr="00CF3877">
        <w:rPr>
          <w:b/>
          <w:bCs/>
          <w:sz w:val="24"/>
          <w:szCs w:val="24"/>
        </w:rPr>
        <w:t xml:space="preserve"> год</w:t>
      </w:r>
    </w:p>
    <w:p w14:paraId="3793F6E4" w14:textId="77777777" w:rsidR="008F249E" w:rsidRPr="00CF3877" w:rsidRDefault="008F249E" w:rsidP="008F249E">
      <w:pPr>
        <w:spacing w:line="240" w:lineRule="auto"/>
        <w:ind w:firstLine="0"/>
        <w:jc w:val="center"/>
        <w:outlineLvl w:val="0"/>
        <w:rPr>
          <w:b/>
          <w:bCs/>
          <w:sz w:val="24"/>
          <w:szCs w:val="24"/>
        </w:rPr>
      </w:pPr>
      <w:r w:rsidRPr="00CF3877">
        <w:rPr>
          <w:b/>
          <w:bCs/>
          <w:sz w:val="24"/>
          <w:szCs w:val="24"/>
        </w:rPr>
        <w:t>г.</w:t>
      </w:r>
      <w:r>
        <w:rPr>
          <w:b/>
          <w:bCs/>
          <w:sz w:val="24"/>
          <w:szCs w:val="24"/>
        </w:rPr>
        <w:t xml:space="preserve"> Санкт-Петербург</w:t>
      </w:r>
    </w:p>
    <w:p w14:paraId="646CA9B1" w14:textId="1201DE36" w:rsidR="0041115D" w:rsidRPr="00CF3877" w:rsidRDefault="008E77A2" w:rsidP="00382EB7">
      <w:pPr>
        <w:spacing w:line="240" w:lineRule="auto"/>
        <w:ind w:firstLine="0"/>
        <w:jc w:val="lef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 w:type="page"/>
      </w:r>
      <w:r w:rsidR="0041115D" w:rsidRPr="00CF3877">
        <w:rPr>
          <w:b/>
          <w:bCs/>
          <w:sz w:val="24"/>
          <w:szCs w:val="24"/>
        </w:rPr>
        <w:lastRenderedPageBreak/>
        <w:t>ОГЛАВЛЕНИЕ</w:t>
      </w:r>
    </w:p>
    <w:p w14:paraId="150930D8" w14:textId="77777777" w:rsidR="008F6AE2" w:rsidRDefault="0041115D">
      <w:pPr>
        <w:pStyle w:val="11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r w:rsidRPr="00CF3877">
        <w:rPr>
          <w:sz w:val="24"/>
          <w:szCs w:val="24"/>
          <w:highlight w:val="yellow"/>
        </w:rPr>
        <w:fldChar w:fldCharType="begin"/>
      </w:r>
      <w:r w:rsidRPr="00CF3877">
        <w:rPr>
          <w:sz w:val="24"/>
          <w:szCs w:val="24"/>
          <w:highlight w:val="yellow"/>
        </w:rPr>
        <w:instrText xml:space="preserve"> TOC \o "1-1" \h \z \t "Заголовок 2;2;Заголовок 3;3;Пункт Знак;2;Пункт1;1;Пункт-2;3;Стиль1;2" </w:instrText>
      </w:r>
      <w:r w:rsidRPr="00CF3877">
        <w:rPr>
          <w:sz w:val="24"/>
          <w:szCs w:val="24"/>
          <w:highlight w:val="yellow"/>
        </w:rPr>
        <w:fldChar w:fldCharType="separate"/>
      </w:r>
      <w:hyperlink w:anchor="_Toc334452361" w:history="1">
        <w:r w:rsidR="008F6AE2" w:rsidRPr="008526C2">
          <w:rPr>
            <w:rStyle w:val="a5"/>
          </w:rPr>
          <w:t>1.</w:t>
        </w:r>
        <w:r w:rsidR="008F6AE2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8F6AE2" w:rsidRPr="008526C2">
          <w:rPr>
            <w:rStyle w:val="a5"/>
          </w:rPr>
          <w:t>Общие положения</w:t>
        </w:r>
        <w:r w:rsidR="008F6AE2">
          <w:rPr>
            <w:webHidden/>
          </w:rPr>
          <w:tab/>
        </w:r>
        <w:r w:rsidR="008F6AE2">
          <w:rPr>
            <w:webHidden/>
          </w:rPr>
          <w:fldChar w:fldCharType="begin"/>
        </w:r>
        <w:r w:rsidR="008F6AE2">
          <w:rPr>
            <w:webHidden/>
          </w:rPr>
          <w:instrText xml:space="preserve"> PAGEREF _Toc334452361 \h </w:instrText>
        </w:r>
        <w:r w:rsidR="008F6AE2">
          <w:rPr>
            <w:webHidden/>
          </w:rPr>
        </w:r>
        <w:r w:rsidR="008F6AE2">
          <w:rPr>
            <w:webHidden/>
          </w:rPr>
          <w:fldChar w:fldCharType="separate"/>
        </w:r>
        <w:r w:rsidR="00EB563C">
          <w:rPr>
            <w:webHidden/>
          </w:rPr>
          <w:t>3</w:t>
        </w:r>
        <w:r w:rsidR="008F6AE2">
          <w:rPr>
            <w:webHidden/>
          </w:rPr>
          <w:fldChar w:fldCharType="end"/>
        </w:r>
      </w:hyperlink>
    </w:p>
    <w:p w14:paraId="1CA378E1" w14:textId="147A9049" w:rsidR="008F6AE2" w:rsidRDefault="004D6677">
      <w:pPr>
        <w:pStyle w:val="21"/>
        <w:rPr>
          <w:rFonts w:asciiTheme="minorHAnsi" w:eastAsiaTheme="minorEastAsia" w:hAnsiTheme="minorHAnsi" w:cstheme="minorBidi"/>
        </w:rPr>
      </w:pPr>
      <w:hyperlink w:anchor="_Toc334452362" w:history="1">
        <w:r w:rsidR="008F6AE2" w:rsidRPr="008526C2">
          <w:rPr>
            <w:rStyle w:val="a5"/>
          </w:rPr>
          <w:t>1.1.</w:t>
        </w:r>
        <w:r w:rsidR="008F6AE2">
          <w:rPr>
            <w:rFonts w:asciiTheme="minorHAnsi" w:eastAsiaTheme="minorEastAsia" w:hAnsiTheme="minorHAnsi" w:cstheme="minorBidi"/>
          </w:rPr>
          <w:tab/>
        </w:r>
        <w:r w:rsidR="008F6AE2" w:rsidRPr="008526C2">
          <w:rPr>
            <w:rStyle w:val="a5"/>
          </w:rPr>
          <w:t xml:space="preserve">Общие сведения о процедуре открытого </w:t>
        </w:r>
        <w:r w:rsidR="008537B3">
          <w:rPr>
            <w:rStyle w:val="a5"/>
          </w:rPr>
          <w:t>аукцион</w:t>
        </w:r>
        <w:r w:rsidR="008F6AE2" w:rsidRPr="008526C2">
          <w:rPr>
            <w:rStyle w:val="a5"/>
          </w:rPr>
          <w:t>а</w:t>
        </w:r>
        <w:r w:rsidR="008F6AE2">
          <w:rPr>
            <w:webHidden/>
          </w:rPr>
          <w:tab/>
        </w:r>
        <w:r w:rsidR="008F6AE2">
          <w:rPr>
            <w:webHidden/>
          </w:rPr>
          <w:fldChar w:fldCharType="begin"/>
        </w:r>
        <w:r w:rsidR="008F6AE2">
          <w:rPr>
            <w:webHidden/>
          </w:rPr>
          <w:instrText xml:space="preserve"> PAGEREF _Toc334452362 \h </w:instrText>
        </w:r>
        <w:r w:rsidR="008F6AE2">
          <w:rPr>
            <w:webHidden/>
          </w:rPr>
        </w:r>
        <w:r w:rsidR="008F6AE2">
          <w:rPr>
            <w:webHidden/>
          </w:rPr>
          <w:fldChar w:fldCharType="separate"/>
        </w:r>
        <w:r w:rsidR="00EB563C">
          <w:rPr>
            <w:webHidden/>
          </w:rPr>
          <w:t>3</w:t>
        </w:r>
        <w:r w:rsidR="008F6AE2">
          <w:rPr>
            <w:webHidden/>
          </w:rPr>
          <w:fldChar w:fldCharType="end"/>
        </w:r>
      </w:hyperlink>
    </w:p>
    <w:p w14:paraId="4661223C" w14:textId="77777777" w:rsidR="008F6AE2" w:rsidRDefault="004D6677">
      <w:pPr>
        <w:pStyle w:val="21"/>
        <w:rPr>
          <w:rFonts w:asciiTheme="minorHAnsi" w:eastAsiaTheme="minorEastAsia" w:hAnsiTheme="minorHAnsi" w:cstheme="minorBidi"/>
        </w:rPr>
      </w:pPr>
      <w:hyperlink w:anchor="_Toc334452363" w:history="1">
        <w:r w:rsidR="008F6AE2" w:rsidRPr="008526C2">
          <w:rPr>
            <w:rStyle w:val="a5"/>
          </w:rPr>
          <w:t>1.2.</w:t>
        </w:r>
        <w:r w:rsidR="008F6AE2">
          <w:rPr>
            <w:rFonts w:asciiTheme="minorHAnsi" w:eastAsiaTheme="minorEastAsia" w:hAnsiTheme="minorHAnsi" w:cstheme="minorBidi"/>
          </w:rPr>
          <w:tab/>
        </w:r>
        <w:r w:rsidR="008F6AE2" w:rsidRPr="008526C2">
          <w:rPr>
            <w:rStyle w:val="a5"/>
          </w:rPr>
          <w:t>Правовой статус процедуры и документов</w:t>
        </w:r>
        <w:r w:rsidR="008F6AE2">
          <w:rPr>
            <w:webHidden/>
          </w:rPr>
          <w:tab/>
        </w:r>
        <w:r w:rsidR="008F6AE2">
          <w:rPr>
            <w:webHidden/>
          </w:rPr>
          <w:fldChar w:fldCharType="begin"/>
        </w:r>
        <w:r w:rsidR="008F6AE2">
          <w:rPr>
            <w:webHidden/>
          </w:rPr>
          <w:instrText xml:space="preserve"> PAGEREF _Toc334452363 \h </w:instrText>
        </w:r>
        <w:r w:rsidR="008F6AE2">
          <w:rPr>
            <w:webHidden/>
          </w:rPr>
        </w:r>
        <w:r w:rsidR="008F6AE2">
          <w:rPr>
            <w:webHidden/>
          </w:rPr>
          <w:fldChar w:fldCharType="separate"/>
        </w:r>
        <w:r w:rsidR="00EB563C">
          <w:rPr>
            <w:webHidden/>
          </w:rPr>
          <w:t>3</w:t>
        </w:r>
        <w:r w:rsidR="008F6AE2">
          <w:rPr>
            <w:webHidden/>
          </w:rPr>
          <w:fldChar w:fldCharType="end"/>
        </w:r>
      </w:hyperlink>
    </w:p>
    <w:p w14:paraId="176B311D" w14:textId="237B641E" w:rsidR="008F6AE2" w:rsidRDefault="004D6677">
      <w:pPr>
        <w:pStyle w:val="11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34452364" w:history="1">
        <w:r w:rsidR="008F6AE2" w:rsidRPr="008526C2">
          <w:rPr>
            <w:rStyle w:val="a5"/>
          </w:rPr>
          <w:t>2.</w:t>
        </w:r>
        <w:r w:rsidR="008F6AE2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8F6AE2" w:rsidRPr="008526C2">
          <w:rPr>
            <w:rStyle w:val="a5"/>
          </w:rPr>
          <w:t xml:space="preserve">Права и обязанности </w:t>
        </w:r>
        <w:r w:rsidR="00931F61">
          <w:rPr>
            <w:rStyle w:val="a5"/>
          </w:rPr>
          <w:t>заказчик</w:t>
        </w:r>
        <w:r w:rsidR="008F6AE2" w:rsidRPr="008526C2">
          <w:rPr>
            <w:rStyle w:val="a5"/>
          </w:rPr>
          <w:t>а, участника закупки</w:t>
        </w:r>
        <w:r w:rsidR="008F6AE2">
          <w:rPr>
            <w:webHidden/>
          </w:rPr>
          <w:tab/>
        </w:r>
        <w:r w:rsidR="008F6AE2">
          <w:rPr>
            <w:webHidden/>
          </w:rPr>
          <w:fldChar w:fldCharType="begin"/>
        </w:r>
        <w:r w:rsidR="008F6AE2">
          <w:rPr>
            <w:webHidden/>
          </w:rPr>
          <w:instrText xml:space="preserve"> PAGEREF _Toc334452364 \h </w:instrText>
        </w:r>
        <w:r w:rsidR="008F6AE2">
          <w:rPr>
            <w:webHidden/>
          </w:rPr>
        </w:r>
        <w:r w:rsidR="008F6AE2">
          <w:rPr>
            <w:webHidden/>
          </w:rPr>
          <w:fldChar w:fldCharType="separate"/>
        </w:r>
        <w:r w:rsidR="00EB563C">
          <w:rPr>
            <w:webHidden/>
          </w:rPr>
          <w:t>3</w:t>
        </w:r>
        <w:r w:rsidR="008F6AE2">
          <w:rPr>
            <w:webHidden/>
          </w:rPr>
          <w:fldChar w:fldCharType="end"/>
        </w:r>
      </w:hyperlink>
    </w:p>
    <w:p w14:paraId="0647ECCC" w14:textId="13F6A370" w:rsidR="008F6AE2" w:rsidRDefault="004D6677">
      <w:pPr>
        <w:pStyle w:val="21"/>
        <w:rPr>
          <w:rFonts w:asciiTheme="minorHAnsi" w:eastAsiaTheme="minorEastAsia" w:hAnsiTheme="minorHAnsi" w:cstheme="minorBidi"/>
        </w:rPr>
      </w:pPr>
      <w:hyperlink w:anchor="_Toc334452365" w:history="1">
        <w:r w:rsidR="008F6AE2" w:rsidRPr="008526C2">
          <w:rPr>
            <w:rStyle w:val="a5"/>
          </w:rPr>
          <w:t>2.1.</w:t>
        </w:r>
        <w:r w:rsidR="008F6AE2">
          <w:rPr>
            <w:rFonts w:asciiTheme="minorHAnsi" w:eastAsiaTheme="minorEastAsia" w:hAnsiTheme="minorHAnsi" w:cstheme="minorBidi"/>
          </w:rPr>
          <w:tab/>
        </w:r>
        <w:r w:rsidR="00931F61">
          <w:rPr>
            <w:rStyle w:val="a5"/>
          </w:rPr>
          <w:t>Заказчик</w:t>
        </w:r>
        <w:r w:rsidR="008F6AE2" w:rsidRPr="008526C2">
          <w:rPr>
            <w:rStyle w:val="a5"/>
          </w:rPr>
          <w:t xml:space="preserve">  принимает на себя следующие обязанности:</w:t>
        </w:r>
        <w:r w:rsidR="008F6AE2">
          <w:rPr>
            <w:webHidden/>
          </w:rPr>
          <w:tab/>
        </w:r>
        <w:r w:rsidR="008F6AE2">
          <w:rPr>
            <w:webHidden/>
          </w:rPr>
          <w:fldChar w:fldCharType="begin"/>
        </w:r>
        <w:r w:rsidR="008F6AE2">
          <w:rPr>
            <w:webHidden/>
          </w:rPr>
          <w:instrText xml:space="preserve"> PAGEREF _Toc334452365 \h </w:instrText>
        </w:r>
        <w:r w:rsidR="008F6AE2">
          <w:rPr>
            <w:webHidden/>
          </w:rPr>
        </w:r>
        <w:r w:rsidR="008F6AE2">
          <w:rPr>
            <w:webHidden/>
          </w:rPr>
          <w:fldChar w:fldCharType="separate"/>
        </w:r>
        <w:r w:rsidR="00EB563C">
          <w:rPr>
            <w:webHidden/>
          </w:rPr>
          <w:t>3</w:t>
        </w:r>
        <w:r w:rsidR="008F6AE2">
          <w:rPr>
            <w:webHidden/>
          </w:rPr>
          <w:fldChar w:fldCharType="end"/>
        </w:r>
      </w:hyperlink>
    </w:p>
    <w:p w14:paraId="1053F79F" w14:textId="386FBE6D" w:rsidR="008F6AE2" w:rsidRDefault="004D6677">
      <w:pPr>
        <w:pStyle w:val="21"/>
        <w:rPr>
          <w:rFonts w:asciiTheme="minorHAnsi" w:eastAsiaTheme="minorEastAsia" w:hAnsiTheme="minorHAnsi" w:cstheme="minorBidi"/>
        </w:rPr>
      </w:pPr>
      <w:hyperlink w:anchor="_Toc334452366" w:history="1">
        <w:r w:rsidR="008F6AE2" w:rsidRPr="008526C2">
          <w:rPr>
            <w:rStyle w:val="a5"/>
          </w:rPr>
          <w:t>2.2.</w:t>
        </w:r>
        <w:r w:rsidR="008F6AE2">
          <w:rPr>
            <w:rFonts w:asciiTheme="minorHAnsi" w:eastAsiaTheme="minorEastAsia" w:hAnsiTheme="minorHAnsi" w:cstheme="minorBidi"/>
          </w:rPr>
          <w:tab/>
        </w:r>
        <w:r w:rsidR="00931F61">
          <w:rPr>
            <w:rStyle w:val="a5"/>
          </w:rPr>
          <w:t>Заказчик</w:t>
        </w:r>
        <w:r w:rsidR="008F6AE2" w:rsidRPr="008526C2">
          <w:rPr>
            <w:rStyle w:val="a5"/>
          </w:rPr>
          <w:t xml:space="preserve"> вправе</w:t>
        </w:r>
        <w:r w:rsidR="008F6AE2" w:rsidRPr="008526C2">
          <w:rPr>
            <w:rStyle w:val="a5"/>
            <w:lang w:val="en-US"/>
          </w:rPr>
          <w:t>:</w:t>
        </w:r>
        <w:r w:rsidR="008F6AE2">
          <w:rPr>
            <w:webHidden/>
          </w:rPr>
          <w:tab/>
        </w:r>
        <w:r w:rsidR="008F6AE2">
          <w:rPr>
            <w:webHidden/>
          </w:rPr>
          <w:fldChar w:fldCharType="begin"/>
        </w:r>
        <w:r w:rsidR="008F6AE2">
          <w:rPr>
            <w:webHidden/>
          </w:rPr>
          <w:instrText xml:space="preserve"> PAGEREF _Toc334452366 \h </w:instrText>
        </w:r>
        <w:r w:rsidR="008F6AE2">
          <w:rPr>
            <w:webHidden/>
          </w:rPr>
        </w:r>
        <w:r w:rsidR="008F6AE2">
          <w:rPr>
            <w:webHidden/>
          </w:rPr>
          <w:fldChar w:fldCharType="separate"/>
        </w:r>
        <w:r w:rsidR="00EB563C">
          <w:rPr>
            <w:webHidden/>
          </w:rPr>
          <w:t>5</w:t>
        </w:r>
        <w:r w:rsidR="008F6AE2">
          <w:rPr>
            <w:webHidden/>
          </w:rPr>
          <w:fldChar w:fldCharType="end"/>
        </w:r>
      </w:hyperlink>
    </w:p>
    <w:p w14:paraId="004F5A5E" w14:textId="77777777" w:rsidR="008F6AE2" w:rsidRDefault="004D6677">
      <w:pPr>
        <w:pStyle w:val="21"/>
        <w:rPr>
          <w:rFonts w:asciiTheme="minorHAnsi" w:eastAsiaTheme="minorEastAsia" w:hAnsiTheme="minorHAnsi" w:cstheme="minorBidi"/>
        </w:rPr>
      </w:pPr>
      <w:hyperlink w:anchor="_Toc334452367" w:history="1">
        <w:r w:rsidR="008F6AE2" w:rsidRPr="008526C2">
          <w:rPr>
            <w:rStyle w:val="a5"/>
          </w:rPr>
          <w:t>2.3.</w:t>
        </w:r>
        <w:r w:rsidR="008F6AE2">
          <w:rPr>
            <w:rFonts w:asciiTheme="minorHAnsi" w:eastAsiaTheme="minorEastAsia" w:hAnsiTheme="minorHAnsi" w:cstheme="minorBidi"/>
          </w:rPr>
          <w:tab/>
        </w:r>
        <w:r w:rsidR="008F6AE2" w:rsidRPr="008526C2">
          <w:rPr>
            <w:rStyle w:val="a5"/>
          </w:rPr>
          <w:t>Участник закупки обязан</w:t>
        </w:r>
        <w:r w:rsidR="008F6AE2" w:rsidRPr="008526C2">
          <w:rPr>
            <w:rStyle w:val="a5"/>
            <w:lang w:val="en-US"/>
          </w:rPr>
          <w:t>:</w:t>
        </w:r>
        <w:r w:rsidR="008F6AE2">
          <w:rPr>
            <w:webHidden/>
          </w:rPr>
          <w:tab/>
        </w:r>
        <w:r w:rsidR="008F6AE2">
          <w:rPr>
            <w:webHidden/>
          </w:rPr>
          <w:fldChar w:fldCharType="begin"/>
        </w:r>
        <w:r w:rsidR="008F6AE2">
          <w:rPr>
            <w:webHidden/>
          </w:rPr>
          <w:instrText xml:space="preserve"> PAGEREF _Toc334452367 \h </w:instrText>
        </w:r>
        <w:r w:rsidR="008F6AE2">
          <w:rPr>
            <w:webHidden/>
          </w:rPr>
        </w:r>
        <w:r w:rsidR="008F6AE2">
          <w:rPr>
            <w:webHidden/>
          </w:rPr>
          <w:fldChar w:fldCharType="separate"/>
        </w:r>
        <w:r w:rsidR="00EB563C">
          <w:rPr>
            <w:webHidden/>
          </w:rPr>
          <w:t>5</w:t>
        </w:r>
        <w:r w:rsidR="008F6AE2">
          <w:rPr>
            <w:webHidden/>
          </w:rPr>
          <w:fldChar w:fldCharType="end"/>
        </w:r>
      </w:hyperlink>
    </w:p>
    <w:p w14:paraId="7F4A862F" w14:textId="77777777" w:rsidR="008F6AE2" w:rsidRDefault="004D6677">
      <w:pPr>
        <w:pStyle w:val="21"/>
        <w:rPr>
          <w:rFonts w:asciiTheme="minorHAnsi" w:eastAsiaTheme="minorEastAsia" w:hAnsiTheme="minorHAnsi" w:cstheme="minorBidi"/>
        </w:rPr>
      </w:pPr>
      <w:hyperlink w:anchor="_Toc334452368" w:history="1">
        <w:r w:rsidR="008F6AE2" w:rsidRPr="008526C2">
          <w:rPr>
            <w:rStyle w:val="a5"/>
          </w:rPr>
          <w:t>2.4.</w:t>
        </w:r>
        <w:r w:rsidR="008F6AE2">
          <w:rPr>
            <w:rFonts w:asciiTheme="minorHAnsi" w:eastAsiaTheme="minorEastAsia" w:hAnsiTheme="minorHAnsi" w:cstheme="minorBidi"/>
          </w:rPr>
          <w:tab/>
        </w:r>
        <w:r w:rsidR="008F6AE2" w:rsidRPr="008526C2">
          <w:rPr>
            <w:rStyle w:val="a5"/>
          </w:rPr>
          <w:t>Участник закупки вправе</w:t>
        </w:r>
        <w:r w:rsidR="008F6AE2" w:rsidRPr="008526C2">
          <w:rPr>
            <w:rStyle w:val="a5"/>
            <w:lang w:val="en-US"/>
          </w:rPr>
          <w:t>:</w:t>
        </w:r>
        <w:r w:rsidR="008F6AE2">
          <w:rPr>
            <w:webHidden/>
          </w:rPr>
          <w:tab/>
        </w:r>
        <w:r w:rsidR="008F6AE2">
          <w:rPr>
            <w:webHidden/>
          </w:rPr>
          <w:fldChar w:fldCharType="begin"/>
        </w:r>
        <w:r w:rsidR="008F6AE2">
          <w:rPr>
            <w:webHidden/>
          </w:rPr>
          <w:instrText xml:space="preserve"> PAGEREF _Toc334452368 \h </w:instrText>
        </w:r>
        <w:r w:rsidR="008F6AE2">
          <w:rPr>
            <w:webHidden/>
          </w:rPr>
        </w:r>
        <w:r w:rsidR="008F6AE2">
          <w:rPr>
            <w:webHidden/>
          </w:rPr>
          <w:fldChar w:fldCharType="separate"/>
        </w:r>
        <w:r w:rsidR="00EB563C">
          <w:rPr>
            <w:webHidden/>
          </w:rPr>
          <w:t>6</w:t>
        </w:r>
        <w:r w:rsidR="008F6AE2">
          <w:rPr>
            <w:webHidden/>
          </w:rPr>
          <w:fldChar w:fldCharType="end"/>
        </w:r>
      </w:hyperlink>
    </w:p>
    <w:p w14:paraId="690AC890" w14:textId="77777777" w:rsidR="008F6AE2" w:rsidRDefault="004D6677">
      <w:pPr>
        <w:pStyle w:val="21"/>
        <w:rPr>
          <w:rFonts w:asciiTheme="minorHAnsi" w:eastAsiaTheme="minorEastAsia" w:hAnsiTheme="minorHAnsi" w:cstheme="minorBidi"/>
        </w:rPr>
      </w:pPr>
      <w:hyperlink w:anchor="_Toc334452369" w:history="1">
        <w:r w:rsidR="008F6AE2" w:rsidRPr="008526C2">
          <w:rPr>
            <w:rStyle w:val="a5"/>
          </w:rPr>
          <w:t>2.5.</w:t>
        </w:r>
        <w:r w:rsidR="008F6AE2">
          <w:rPr>
            <w:rFonts w:asciiTheme="minorHAnsi" w:eastAsiaTheme="minorEastAsia" w:hAnsiTheme="minorHAnsi" w:cstheme="minorBidi"/>
          </w:rPr>
          <w:tab/>
        </w:r>
        <w:r w:rsidR="008F6AE2" w:rsidRPr="008526C2">
          <w:rPr>
            <w:rStyle w:val="a5"/>
          </w:rPr>
          <w:t>Объем прав и обязанностей победителя</w:t>
        </w:r>
        <w:r w:rsidR="008F6AE2">
          <w:rPr>
            <w:webHidden/>
          </w:rPr>
          <w:tab/>
        </w:r>
        <w:r w:rsidR="008F6AE2">
          <w:rPr>
            <w:webHidden/>
          </w:rPr>
          <w:fldChar w:fldCharType="begin"/>
        </w:r>
        <w:r w:rsidR="008F6AE2">
          <w:rPr>
            <w:webHidden/>
          </w:rPr>
          <w:instrText xml:space="preserve"> PAGEREF _Toc334452369 \h </w:instrText>
        </w:r>
        <w:r w:rsidR="008F6AE2">
          <w:rPr>
            <w:webHidden/>
          </w:rPr>
        </w:r>
        <w:r w:rsidR="008F6AE2">
          <w:rPr>
            <w:webHidden/>
          </w:rPr>
          <w:fldChar w:fldCharType="separate"/>
        </w:r>
        <w:r w:rsidR="00EB563C">
          <w:rPr>
            <w:webHidden/>
          </w:rPr>
          <w:t>6</w:t>
        </w:r>
        <w:r w:rsidR="008F6AE2">
          <w:rPr>
            <w:webHidden/>
          </w:rPr>
          <w:fldChar w:fldCharType="end"/>
        </w:r>
      </w:hyperlink>
    </w:p>
    <w:p w14:paraId="5DBD1E64" w14:textId="75F66A43" w:rsidR="008F6AE2" w:rsidRDefault="004D6677">
      <w:pPr>
        <w:pStyle w:val="11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34452370" w:history="1">
        <w:r w:rsidR="008F6AE2" w:rsidRPr="008526C2">
          <w:rPr>
            <w:rStyle w:val="a5"/>
          </w:rPr>
          <w:t>3.</w:t>
        </w:r>
        <w:r w:rsidR="008F6AE2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8F6AE2" w:rsidRPr="008526C2">
          <w:rPr>
            <w:rStyle w:val="a5"/>
          </w:rPr>
          <w:t xml:space="preserve">Порядок проведения открытого </w:t>
        </w:r>
        <w:r w:rsidR="008537B3">
          <w:rPr>
            <w:rStyle w:val="a5"/>
          </w:rPr>
          <w:t>аукцион</w:t>
        </w:r>
        <w:r w:rsidR="008F6AE2" w:rsidRPr="008526C2">
          <w:rPr>
            <w:rStyle w:val="a5"/>
          </w:rPr>
          <w:t>а</w:t>
        </w:r>
        <w:r w:rsidR="008F6AE2">
          <w:rPr>
            <w:webHidden/>
          </w:rPr>
          <w:tab/>
        </w:r>
        <w:r w:rsidR="008F6AE2">
          <w:rPr>
            <w:webHidden/>
          </w:rPr>
          <w:fldChar w:fldCharType="begin"/>
        </w:r>
        <w:r w:rsidR="008F6AE2">
          <w:rPr>
            <w:webHidden/>
          </w:rPr>
          <w:instrText xml:space="preserve"> PAGEREF _Toc334452370 \h </w:instrText>
        </w:r>
        <w:r w:rsidR="008F6AE2">
          <w:rPr>
            <w:webHidden/>
          </w:rPr>
        </w:r>
        <w:r w:rsidR="008F6AE2">
          <w:rPr>
            <w:webHidden/>
          </w:rPr>
          <w:fldChar w:fldCharType="separate"/>
        </w:r>
        <w:r w:rsidR="00EB563C">
          <w:rPr>
            <w:webHidden/>
          </w:rPr>
          <w:t>6</w:t>
        </w:r>
        <w:r w:rsidR="008F6AE2">
          <w:rPr>
            <w:webHidden/>
          </w:rPr>
          <w:fldChar w:fldCharType="end"/>
        </w:r>
      </w:hyperlink>
    </w:p>
    <w:p w14:paraId="3B43D99D" w14:textId="7D8F6F7C" w:rsidR="008F6AE2" w:rsidRDefault="004D6677">
      <w:pPr>
        <w:pStyle w:val="21"/>
        <w:rPr>
          <w:rFonts w:asciiTheme="minorHAnsi" w:eastAsiaTheme="minorEastAsia" w:hAnsiTheme="minorHAnsi" w:cstheme="minorBidi"/>
        </w:rPr>
      </w:pPr>
      <w:hyperlink w:anchor="_Toc334452371" w:history="1">
        <w:r w:rsidR="008F6AE2" w:rsidRPr="008526C2">
          <w:rPr>
            <w:rStyle w:val="a5"/>
          </w:rPr>
          <w:t>3.1.</w:t>
        </w:r>
        <w:r w:rsidR="008F6AE2">
          <w:rPr>
            <w:rFonts w:asciiTheme="minorHAnsi" w:eastAsiaTheme="minorEastAsia" w:hAnsiTheme="minorHAnsi" w:cstheme="minorBidi"/>
          </w:rPr>
          <w:tab/>
        </w:r>
        <w:r w:rsidR="008F6AE2" w:rsidRPr="008526C2">
          <w:rPr>
            <w:rStyle w:val="a5"/>
          </w:rPr>
          <w:t xml:space="preserve">Извещение и Документация о проведении открытого </w:t>
        </w:r>
        <w:r w:rsidR="008537B3">
          <w:rPr>
            <w:rStyle w:val="a5"/>
          </w:rPr>
          <w:t>аукцион</w:t>
        </w:r>
        <w:r w:rsidR="008F6AE2" w:rsidRPr="008526C2">
          <w:rPr>
            <w:rStyle w:val="a5"/>
          </w:rPr>
          <w:t>а</w:t>
        </w:r>
        <w:r w:rsidR="008F6AE2">
          <w:rPr>
            <w:webHidden/>
          </w:rPr>
          <w:tab/>
        </w:r>
        <w:r w:rsidR="008F6AE2">
          <w:rPr>
            <w:webHidden/>
          </w:rPr>
          <w:fldChar w:fldCharType="begin"/>
        </w:r>
        <w:r w:rsidR="008F6AE2">
          <w:rPr>
            <w:webHidden/>
          </w:rPr>
          <w:instrText xml:space="preserve"> PAGEREF _Toc334452371 \h </w:instrText>
        </w:r>
        <w:r w:rsidR="008F6AE2">
          <w:rPr>
            <w:webHidden/>
          </w:rPr>
        </w:r>
        <w:r w:rsidR="008F6AE2">
          <w:rPr>
            <w:webHidden/>
          </w:rPr>
          <w:fldChar w:fldCharType="separate"/>
        </w:r>
        <w:r w:rsidR="00EB563C">
          <w:rPr>
            <w:webHidden/>
          </w:rPr>
          <w:t>6</w:t>
        </w:r>
        <w:r w:rsidR="008F6AE2">
          <w:rPr>
            <w:webHidden/>
          </w:rPr>
          <w:fldChar w:fldCharType="end"/>
        </w:r>
      </w:hyperlink>
    </w:p>
    <w:p w14:paraId="35003C78" w14:textId="77777777" w:rsidR="008F6AE2" w:rsidRDefault="004D6677">
      <w:pPr>
        <w:pStyle w:val="21"/>
        <w:rPr>
          <w:rFonts w:asciiTheme="minorHAnsi" w:eastAsiaTheme="minorEastAsia" w:hAnsiTheme="minorHAnsi" w:cstheme="minorBidi"/>
        </w:rPr>
      </w:pPr>
      <w:hyperlink w:anchor="_Toc334452372" w:history="1">
        <w:r w:rsidR="008F6AE2" w:rsidRPr="008526C2">
          <w:rPr>
            <w:rStyle w:val="a5"/>
          </w:rPr>
          <w:t>3.2.</w:t>
        </w:r>
        <w:r w:rsidR="008F6AE2">
          <w:rPr>
            <w:rFonts w:asciiTheme="minorHAnsi" w:eastAsiaTheme="minorEastAsia" w:hAnsiTheme="minorHAnsi" w:cstheme="minorBidi"/>
          </w:rPr>
          <w:tab/>
        </w:r>
        <w:r w:rsidR="008F6AE2" w:rsidRPr="008526C2">
          <w:rPr>
            <w:rStyle w:val="a5"/>
          </w:rPr>
          <w:t>Состав заявки:</w:t>
        </w:r>
        <w:r w:rsidR="008F6AE2">
          <w:rPr>
            <w:webHidden/>
          </w:rPr>
          <w:tab/>
        </w:r>
        <w:r w:rsidR="008F6AE2">
          <w:rPr>
            <w:webHidden/>
          </w:rPr>
          <w:fldChar w:fldCharType="begin"/>
        </w:r>
        <w:r w:rsidR="008F6AE2">
          <w:rPr>
            <w:webHidden/>
          </w:rPr>
          <w:instrText xml:space="preserve"> PAGEREF _Toc334452372 \h </w:instrText>
        </w:r>
        <w:r w:rsidR="008F6AE2">
          <w:rPr>
            <w:webHidden/>
          </w:rPr>
        </w:r>
        <w:r w:rsidR="008F6AE2">
          <w:rPr>
            <w:webHidden/>
          </w:rPr>
          <w:fldChar w:fldCharType="separate"/>
        </w:r>
        <w:r w:rsidR="00EB563C">
          <w:rPr>
            <w:webHidden/>
          </w:rPr>
          <w:t>6</w:t>
        </w:r>
        <w:r w:rsidR="008F6AE2">
          <w:rPr>
            <w:webHidden/>
          </w:rPr>
          <w:fldChar w:fldCharType="end"/>
        </w:r>
      </w:hyperlink>
    </w:p>
    <w:p w14:paraId="651C98AA" w14:textId="77777777" w:rsidR="008F6AE2" w:rsidRDefault="004D6677">
      <w:pPr>
        <w:pStyle w:val="21"/>
        <w:rPr>
          <w:rFonts w:asciiTheme="minorHAnsi" w:eastAsiaTheme="minorEastAsia" w:hAnsiTheme="minorHAnsi" w:cstheme="minorBidi"/>
        </w:rPr>
      </w:pPr>
      <w:hyperlink w:anchor="_Toc334452373" w:history="1">
        <w:r w:rsidR="008F6AE2" w:rsidRPr="008526C2">
          <w:rPr>
            <w:rStyle w:val="a5"/>
          </w:rPr>
          <w:t>3.3.</w:t>
        </w:r>
        <w:r w:rsidR="008F6AE2">
          <w:rPr>
            <w:rFonts w:asciiTheme="minorHAnsi" w:eastAsiaTheme="minorEastAsia" w:hAnsiTheme="minorHAnsi" w:cstheme="minorBidi"/>
          </w:rPr>
          <w:tab/>
        </w:r>
        <w:r w:rsidR="008F6AE2" w:rsidRPr="008526C2">
          <w:rPr>
            <w:rStyle w:val="a5"/>
          </w:rPr>
          <w:t>Требования к сроку действия заявки</w:t>
        </w:r>
        <w:r w:rsidR="008F6AE2">
          <w:rPr>
            <w:webHidden/>
          </w:rPr>
          <w:tab/>
        </w:r>
        <w:r w:rsidR="008F6AE2">
          <w:rPr>
            <w:webHidden/>
          </w:rPr>
          <w:fldChar w:fldCharType="begin"/>
        </w:r>
        <w:r w:rsidR="008F6AE2">
          <w:rPr>
            <w:webHidden/>
          </w:rPr>
          <w:instrText xml:space="preserve"> PAGEREF _Toc334452373 \h </w:instrText>
        </w:r>
        <w:r w:rsidR="008F6AE2">
          <w:rPr>
            <w:webHidden/>
          </w:rPr>
        </w:r>
        <w:r w:rsidR="008F6AE2">
          <w:rPr>
            <w:webHidden/>
          </w:rPr>
          <w:fldChar w:fldCharType="separate"/>
        </w:r>
        <w:r w:rsidR="00EB563C">
          <w:rPr>
            <w:webHidden/>
          </w:rPr>
          <w:t>6</w:t>
        </w:r>
        <w:r w:rsidR="008F6AE2">
          <w:rPr>
            <w:webHidden/>
          </w:rPr>
          <w:fldChar w:fldCharType="end"/>
        </w:r>
      </w:hyperlink>
    </w:p>
    <w:p w14:paraId="1519A021" w14:textId="77777777" w:rsidR="008F6AE2" w:rsidRDefault="004D6677">
      <w:pPr>
        <w:pStyle w:val="21"/>
        <w:rPr>
          <w:rFonts w:asciiTheme="minorHAnsi" w:eastAsiaTheme="minorEastAsia" w:hAnsiTheme="minorHAnsi" w:cstheme="minorBidi"/>
        </w:rPr>
      </w:pPr>
      <w:hyperlink w:anchor="_Toc334452374" w:history="1">
        <w:r w:rsidR="008F6AE2" w:rsidRPr="008526C2">
          <w:rPr>
            <w:rStyle w:val="a5"/>
          </w:rPr>
          <w:t>3.4.</w:t>
        </w:r>
        <w:r w:rsidR="008F6AE2">
          <w:rPr>
            <w:rFonts w:asciiTheme="minorHAnsi" w:eastAsiaTheme="minorEastAsia" w:hAnsiTheme="minorHAnsi" w:cstheme="minorBidi"/>
          </w:rPr>
          <w:tab/>
        </w:r>
        <w:r w:rsidR="008F6AE2" w:rsidRPr="008526C2">
          <w:rPr>
            <w:rStyle w:val="a5"/>
          </w:rPr>
          <w:t>Требования к описанию участниками закупки поставляемого товара, выполняемых работ, оказываемых услуг</w:t>
        </w:r>
        <w:r w:rsidR="008F6AE2">
          <w:rPr>
            <w:webHidden/>
          </w:rPr>
          <w:tab/>
        </w:r>
        <w:r w:rsidR="008F6AE2">
          <w:rPr>
            <w:webHidden/>
          </w:rPr>
          <w:fldChar w:fldCharType="begin"/>
        </w:r>
        <w:r w:rsidR="008F6AE2">
          <w:rPr>
            <w:webHidden/>
          </w:rPr>
          <w:instrText xml:space="preserve"> PAGEREF _Toc334452374 \h </w:instrText>
        </w:r>
        <w:r w:rsidR="008F6AE2">
          <w:rPr>
            <w:webHidden/>
          </w:rPr>
        </w:r>
        <w:r w:rsidR="008F6AE2">
          <w:rPr>
            <w:webHidden/>
          </w:rPr>
          <w:fldChar w:fldCharType="separate"/>
        </w:r>
        <w:r w:rsidR="00EB563C">
          <w:rPr>
            <w:webHidden/>
          </w:rPr>
          <w:t>7</w:t>
        </w:r>
        <w:r w:rsidR="008F6AE2">
          <w:rPr>
            <w:webHidden/>
          </w:rPr>
          <w:fldChar w:fldCharType="end"/>
        </w:r>
      </w:hyperlink>
    </w:p>
    <w:p w14:paraId="1320DAD2" w14:textId="77777777" w:rsidR="008F6AE2" w:rsidRDefault="004D6677">
      <w:pPr>
        <w:pStyle w:val="21"/>
        <w:rPr>
          <w:rFonts w:asciiTheme="minorHAnsi" w:eastAsiaTheme="minorEastAsia" w:hAnsiTheme="minorHAnsi" w:cstheme="minorBidi"/>
        </w:rPr>
      </w:pPr>
      <w:hyperlink w:anchor="_Toc334452375" w:history="1">
        <w:r w:rsidR="008F6AE2" w:rsidRPr="008526C2">
          <w:rPr>
            <w:rStyle w:val="a5"/>
          </w:rPr>
          <w:t>3.5.</w:t>
        </w:r>
        <w:r w:rsidR="008F6AE2">
          <w:rPr>
            <w:rFonts w:asciiTheme="minorHAnsi" w:eastAsiaTheme="minorEastAsia" w:hAnsiTheme="minorHAnsi" w:cstheme="minorBidi"/>
          </w:rPr>
          <w:tab/>
        </w:r>
        <w:r w:rsidR="008F6AE2" w:rsidRPr="008526C2">
          <w:rPr>
            <w:rStyle w:val="a5"/>
          </w:rPr>
          <w:t>Требования к языку заявки</w:t>
        </w:r>
        <w:r w:rsidR="008F6AE2">
          <w:rPr>
            <w:webHidden/>
          </w:rPr>
          <w:tab/>
        </w:r>
        <w:r w:rsidR="008F6AE2">
          <w:rPr>
            <w:webHidden/>
          </w:rPr>
          <w:fldChar w:fldCharType="begin"/>
        </w:r>
        <w:r w:rsidR="008F6AE2">
          <w:rPr>
            <w:webHidden/>
          </w:rPr>
          <w:instrText xml:space="preserve"> PAGEREF _Toc334452375 \h </w:instrText>
        </w:r>
        <w:r w:rsidR="008F6AE2">
          <w:rPr>
            <w:webHidden/>
          </w:rPr>
        </w:r>
        <w:r w:rsidR="008F6AE2">
          <w:rPr>
            <w:webHidden/>
          </w:rPr>
          <w:fldChar w:fldCharType="separate"/>
        </w:r>
        <w:r w:rsidR="00EB563C">
          <w:rPr>
            <w:webHidden/>
          </w:rPr>
          <w:t>7</w:t>
        </w:r>
        <w:r w:rsidR="008F6AE2">
          <w:rPr>
            <w:webHidden/>
          </w:rPr>
          <w:fldChar w:fldCharType="end"/>
        </w:r>
      </w:hyperlink>
    </w:p>
    <w:p w14:paraId="6E77730B" w14:textId="77777777" w:rsidR="008F6AE2" w:rsidRDefault="004D6677">
      <w:pPr>
        <w:pStyle w:val="21"/>
        <w:rPr>
          <w:rFonts w:asciiTheme="minorHAnsi" w:eastAsiaTheme="minorEastAsia" w:hAnsiTheme="minorHAnsi" w:cstheme="minorBidi"/>
        </w:rPr>
      </w:pPr>
      <w:hyperlink w:anchor="_Toc334452376" w:history="1">
        <w:r w:rsidR="008F6AE2" w:rsidRPr="008526C2">
          <w:rPr>
            <w:rStyle w:val="a5"/>
          </w:rPr>
          <w:t>3.6.</w:t>
        </w:r>
        <w:r w:rsidR="008F6AE2">
          <w:rPr>
            <w:rFonts w:asciiTheme="minorHAnsi" w:eastAsiaTheme="minorEastAsia" w:hAnsiTheme="minorHAnsi" w:cstheme="minorBidi"/>
          </w:rPr>
          <w:tab/>
        </w:r>
        <w:r w:rsidR="008F6AE2" w:rsidRPr="008526C2">
          <w:rPr>
            <w:rStyle w:val="a5"/>
          </w:rPr>
          <w:t>Требования к валюте заявки</w:t>
        </w:r>
        <w:r w:rsidR="008F6AE2">
          <w:rPr>
            <w:webHidden/>
          </w:rPr>
          <w:tab/>
        </w:r>
        <w:r w:rsidR="008F6AE2">
          <w:rPr>
            <w:webHidden/>
          </w:rPr>
          <w:fldChar w:fldCharType="begin"/>
        </w:r>
        <w:r w:rsidR="008F6AE2">
          <w:rPr>
            <w:webHidden/>
          </w:rPr>
          <w:instrText xml:space="preserve"> PAGEREF _Toc334452376 \h </w:instrText>
        </w:r>
        <w:r w:rsidR="008F6AE2">
          <w:rPr>
            <w:webHidden/>
          </w:rPr>
        </w:r>
        <w:r w:rsidR="008F6AE2">
          <w:rPr>
            <w:webHidden/>
          </w:rPr>
          <w:fldChar w:fldCharType="separate"/>
        </w:r>
        <w:r w:rsidR="00EB563C">
          <w:rPr>
            <w:webHidden/>
          </w:rPr>
          <w:t>7</w:t>
        </w:r>
        <w:r w:rsidR="008F6AE2">
          <w:rPr>
            <w:webHidden/>
          </w:rPr>
          <w:fldChar w:fldCharType="end"/>
        </w:r>
      </w:hyperlink>
    </w:p>
    <w:p w14:paraId="77855525" w14:textId="77777777" w:rsidR="008F6AE2" w:rsidRDefault="004D6677">
      <w:pPr>
        <w:pStyle w:val="21"/>
        <w:rPr>
          <w:rFonts w:asciiTheme="minorHAnsi" w:eastAsiaTheme="minorEastAsia" w:hAnsiTheme="minorHAnsi" w:cstheme="minorBidi"/>
        </w:rPr>
      </w:pPr>
      <w:hyperlink w:anchor="_Toc334452377" w:history="1">
        <w:r w:rsidR="008F6AE2" w:rsidRPr="008526C2">
          <w:rPr>
            <w:rStyle w:val="a5"/>
          </w:rPr>
          <w:t>3.7.</w:t>
        </w:r>
        <w:r w:rsidR="008F6AE2">
          <w:rPr>
            <w:rFonts w:asciiTheme="minorHAnsi" w:eastAsiaTheme="minorEastAsia" w:hAnsiTheme="minorHAnsi" w:cstheme="minorBidi"/>
          </w:rPr>
          <w:tab/>
        </w:r>
        <w:r w:rsidR="008F6AE2" w:rsidRPr="008526C2">
          <w:rPr>
            <w:rStyle w:val="a5"/>
          </w:rPr>
          <w:t>Требования к оформлению документов, входящих в состав заявки</w:t>
        </w:r>
        <w:r w:rsidR="008F6AE2">
          <w:rPr>
            <w:webHidden/>
          </w:rPr>
          <w:tab/>
        </w:r>
        <w:r w:rsidR="008F6AE2">
          <w:rPr>
            <w:webHidden/>
          </w:rPr>
          <w:fldChar w:fldCharType="begin"/>
        </w:r>
        <w:r w:rsidR="008F6AE2">
          <w:rPr>
            <w:webHidden/>
          </w:rPr>
          <w:instrText xml:space="preserve"> PAGEREF _Toc334452377 \h </w:instrText>
        </w:r>
        <w:r w:rsidR="008F6AE2">
          <w:rPr>
            <w:webHidden/>
          </w:rPr>
        </w:r>
        <w:r w:rsidR="008F6AE2">
          <w:rPr>
            <w:webHidden/>
          </w:rPr>
          <w:fldChar w:fldCharType="separate"/>
        </w:r>
        <w:r w:rsidR="00EB563C">
          <w:rPr>
            <w:webHidden/>
          </w:rPr>
          <w:t>7</w:t>
        </w:r>
        <w:r w:rsidR="008F6AE2">
          <w:rPr>
            <w:webHidden/>
          </w:rPr>
          <w:fldChar w:fldCharType="end"/>
        </w:r>
      </w:hyperlink>
    </w:p>
    <w:p w14:paraId="512058B6" w14:textId="77777777" w:rsidR="008F6AE2" w:rsidRDefault="004D6677">
      <w:pPr>
        <w:pStyle w:val="21"/>
        <w:rPr>
          <w:rFonts w:asciiTheme="minorHAnsi" w:eastAsiaTheme="minorEastAsia" w:hAnsiTheme="minorHAnsi" w:cstheme="minorBidi"/>
        </w:rPr>
      </w:pPr>
      <w:hyperlink w:anchor="_Toc334452378" w:history="1">
        <w:r w:rsidR="008F6AE2" w:rsidRPr="008526C2">
          <w:rPr>
            <w:rStyle w:val="a5"/>
          </w:rPr>
          <w:t>3.8.</w:t>
        </w:r>
        <w:r w:rsidR="008F6AE2">
          <w:rPr>
            <w:rFonts w:asciiTheme="minorHAnsi" w:eastAsiaTheme="minorEastAsia" w:hAnsiTheme="minorHAnsi" w:cstheme="minorBidi"/>
          </w:rPr>
          <w:tab/>
        </w:r>
        <w:r w:rsidR="008F6AE2" w:rsidRPr="008526C2">
          <w:rPr>
            <w:rStyle w:val="a5"/>
          </w:rPr>
          <w:t>Подача заявок, прием заявок</w:t>
        </w:r>
        <w:r w:rsidR="008F6AE2">
          <w:rPr>
            <w:webHidden/>
          </w:rPr>
          <w:tab/>
        </w:r>
        <w:r w:rsidR="008F6AE2">
          <w:rPr>
            <w:webHidden/>
          </w:rPr>
          <w:fldChar w:fldCharType="begin"/>
        </w:r>
        <w:r w:rsidR="008F6AE2">
          <w:rPr>
            <w:webHidden/>
          </w:rPr>
          <w:instrText xml:space="preserve"> PAGEREF _Toc334452378 \h </w:instrText>
        </w:r>
        <w:r w:rsidR="008F6AE2">
          <w:rPr>
            <w:webHidden/>
          </w:rPr>
        </w:r>
        <w:r w:rsidR="008F6AE2">
          <w:rPr>
            <w:webHidden/>
          </w:rPr>
          <w:fldChar w:fldCharType="separate"/>
        </w:r>
        <w:r w:rsidR="00EB563C">
          <w:rPr>
            <w:webHidden/>
          </w:rPr>
          <w:t>7</w:t>
        </w:r>
        <w:r w:rsidR="008F6AE2">
          <w:rPr>
            <w:webHidden/>
          </w:rPr>
          <w:fldChar w:fldCharType="end"/>
        </w:r>
      </w:hyperlink>
    </w:p>
    <w:p w14:paraId="60F82A16" w14:textId="77777777" w:rsidR="008F6AE2" w:rsidRDefault="004D6677">
      <w:pPr>
        <w:pStyle w:val="21"/>
        <w:rPr>
          <w:rFonts w:asciiTheme="minorHAnsi" w:eastAsiaTheme="minorEastAsia" w:hAnsiTheme="minorHAnsi" w:cstheme="minorBidi"/>
        </w:rPr>
      </w:pPr>
      <w:hyperlink w:anchor="_Toc334452379" w:history="1">
        <w:r w:rsidR="008F6AE2" w:rsidRPr="008526C2">
          <w:rPr>
            <w:rStyle w:val="a5"/>
          </w:rPr>
          <w:t>3.9.</w:t>
        </w:r>
        <w:r w:rsidR="008F6AE2">
          <w:rPr>
            <w:rFonts w:asciiTheme="minorHAnsi" w:eastAsiaTheme="minorEastAsia" w:hAnsiTheme="minorHAnsi" w:cstheme="minorBidi"/>
          </w:rPr>
          <w:tab/>
        </w:r>
        <w:r w:rsidR="008F6AE2" w:rsidRPr="008526C2">
          <w:rPr>
            <w:rStyle w:val="a5"/>
          </w:rPr>
          <w:t>Изменение и отзыв заявок</w:t>
        </w:r>
        <w:r w:rsidR="008F6AE2">
          <w:rPr>
            <w:webHidden/>
          </w:rPr>
          <w:tab/>
        </w:r>
        <w:r w:rsidR="008F6AE2">
          <w:rPr>
            <w:webHidden/>
          </w:rPr>
          <w:fldChar w:fldCharType="begin"/>
        </w:r>
        <w:r w:rsidR="008F6AE2">
          <w:rPr>
            <w:webHidden/>
          </w:rPr>
          <w:instrText xml:space="preserve"> PAGEREF _Toc334452379 \h </w:instrText>
        </w:r>
        <w:r w:rsidR="008F6AE2">
          <w:rPr>
            <w:webHidden/>
          </w:rPr>
        </w:r>
        <w:r w:rsidR="008F6AE2">
          <w:rPr>
            <w:webHidden/>
          </w:rPr>
          <w:fldChar w:fldCharType="separate"/>
        </w:r>
        <w:r w:rsidR="00EB563C">
          <w:rPr>
            <w:webHidden/>
          </w:rPr>
          <w:t>7</w:t>
        </w:r>
        <w:r w:rsidR="008F6AE2">
          <w:rPr>
            <w:webHidden/>
          </w:rPr>
          <w:fldChar w:fldCharType="end"/>
        </w:r>
      </w:hyperlink>
    </w:p>
    <w:p w14:paraId="2B738461" w14:textId="77777777" w:rsidR="008F6AE2" w:rsidRDefault="004D6677">
      <w:pPr>
        <w:pStyle w:val="21"/>
        <w:rPr>
          <w:rFonts w:asciiTheme="minorHAnsi" w:eastAsiaTheme="minorEastAsia" w:hAnsiTheme="minorHAnsi" w:cstheme="minorBidi"/>
        </w:rPr>
      </w:pPr>
      <w:hyperlink w:anchor="_Toc334452380" w:history="1">
        <w:r w:rsidR="008F6AE2" w:rsidRPr="008526C2">
          <w:rPr>
            <w:rStyle w:val="a5"/>
          </w:rPr>
          <w:t>3.10.</w:t>
        </w:r>
        <w:r w:rsidR="008F6AE2">
          <w:rPr>
            <w:rFonts w:asciiTheme="minorHAnsi" w:eastAsiaTheme="minorEastAsia" w:hAnsiTheme="minorHAnsi" w:cstheme="minorBidi"/>
          </w:rPr>
          <w:tab/>
        </w:r>
        <w:r w:rsidR="008F6AE2" w:rsidRPr="008526C2">
          <w:rPr>
            <w:rStyle w:val="a5"/>
          </w:rPr>
          <w:t>Открытие доступа к заявкам (вскрытие)</w:t>
        </w:r>
        <w:r w:rsidR="008F6AE2">
          <w:rPr>
            <w:webHidden/>
          </w:rPr>
          <w:tab/>
        </w:r>
        <w:r w:rsidR="008F6AE2">
          <w:rPr>
            <w:webHidden/>
          </w:rPr>
          <w:fldChar w:fldCharType="begin"/>
        </w:r>
        <w:r w:rsidR="008F6AE2">
          <w:rPr>
            <w:webHidden/>
          </w:rPr>
          <w:instrText xml:space="preserve"> PAGEREF _Toc334452380 \h </w:instrText>
        </w:r>
        <w:r w:rsidR="008F6AE2">
          <w:rPr>
            <w:webHidden/>
          </w:rPr>
        </w:r>
        <w:r w:rsidR="008F6AE2">
          <w:rPr>
            <w:webHidden/>
          </w:rPr>
          <w:fldChar w:fldCharType="separate"/>
        </w:r>
        <w:r w:rsidR="00EB563C">
          <w:rPr>
            <w:webHidden/>
          </w:rPr>
          <w:t>7</w:t>
        </w:r>
        <w:r w:rsidR="008F6AE2">
          <w:rPr>
            <w:webHidden/>
          </w:rPr>
          <w:fldChar w:fldCharType="end"/>
        </w:r>
      </w:hyperlink>
    </w:p>
    <w:p w14:paraId="09AA56C8" w14:textId="77777777" w:rsidR="008F6AE2" w:rsidRDefault="004D6677">
      <w:pPr>
        <w:pStyle w:val="21"/>
        <w:rPr>
          <w:rFonts w:asciiTheme="minorHAnsi" w:eastAsiaTheme="minorEastAsia" w:hAnsiTheme="minorHAnsi" w:cstheme="minorBidi"/>
        </w:rPr>
      </w:pPr>
      <w:hyperlink w:anchor="_Toc334452381" w:history="1">
        <w:r w:rsidR="008F6AE2" w:rsidRPr="008526C2">
          <w:rPr>
            <w:rStyle w:val="a5"/>
          </w:rPr>
          <w:t>3.11.</w:t>
        </w:r>
        <w:r w:rsidR="008F6AE2">
          <w:rPr>
            <w:rFonts w:asciiTheme="minorHAnsi" w:eastAsiaTheme="minorEastAsia" w:hAnsiTheme="minorHAnsi" w:cstheme="minorBidi"/>
          </w:rPr>
          <w:tab/>
        </w:r>
        <w:r w:rsidR="008F6AE2" w:rsidRPr="008526C2">
          <w:rPr>
            <w:rStyle w:val="a5"/>
          </w:rPr>
          <w:t>Рассмотрение заявок</w:t>
        </w:r>
        <w:r w:rsidR="008F6AE2">
          <w:rPr>
            <w:webHidden/>
          </w:rPr>
          <w:tab/>
        </w:r>
        <w:r w:rsidR="008F6AE2">
          <w:rPr>
            <w:webHidden/>
          </w:rPr>
          <w:fldChar w:fldCharType="begin"/>
        </w:r>
        <w:r w:rsidR="008F6AE2">
          <w:rPr>
            <w:webHidden/>
          </w:rPr>
          <w:instrText xml:space="preserve"> PAGEREF _Toc334452381 \h </w:instrText>
        </w:r>
        <w:r w:rsidR="008F6AE2">
          <w:rPr>
            <w:webHidden/>
          </w:rPr>
        </w:r>
        <w:r w:rsidR="008F6AE2">
          <w:rPr>
            <w:webHidden/>
          </w:rPr>
          <w:fldChar w:fldCharType="separate"/>
        </w:r>
        <w:r w:rsidR="00EB563C">
          <w:rPr>
            <w:webHidden/>
          </w:rPr>
          <w:t>8</w:t>
        </w:r>
        <w:r w:rsidR="008F6AE2">
          <w:rPr>
            <w:webHidden/>
          </w:rPr>
          <w:fldChar w:fldCharType="end"/>
        </w:r>
      </w:hyperlink>
    </w:p>
    <w:p w14:paraId="66CFEC74" w14:textId="718C4D6D" w:rsidR="008F6AE2" w:rsidRDefault="004D6677">
      <w:pPr>
        <w:pStyle w:val="21"/>
        <w:rPr>
          <w:rFonts w:asciiTheme="minorHAnsi" w:eastAsiaTheme="minorEastAsia" w:hAnsiTheme="minorHAnsi" w:cstheme="minorBidi"/>
        </w:rPr>
      </w:pPr>
      <w:hyperlink w:anchor="_Toc334452382" w:history="1">
        <w:r w:rsidR="008F6AE2" w:rsidRPr="008526C2">
          <w:rPr>
            <w:rStyle w:val="a5"/>
          </w:rPr>
          <w:t>3.12.</w:t>
        </w:r>
        <w:r w:rsidR="008F6AE2">
          <w:rPr>
            <w:rFonts w:asciiTheme="minorHAnsi" w:eastAsiaTheme="minorEastAsia" w:hAnsiTheme="minorHAnsi" w:cstheme="minorBidi"/>
          </w:rPr>
          <w:tab/>
        </w:r>
        <w:r w:rsidR="008F6AE2" w:rsidRPr="008526C2">
          <w:rPr>
            <w:rStyle w:val="a5"/>
          </w:rPr>
          <w:t xml:space="preserve">Проведение </w:t>
        </w:r>
        <w:r w:rsidR="008537B3">
          <w:rPr>
            <w:rStyle w:val="a5"/>
          </w:rPr>
          <w:t>аукцион</w:t>
        </w:r>
        <w:r w:rsidR="008F6AE2" w:rsidRPr="008526C2">
          <w:rPr>
            <w:rStyle w:val="a5"/>
          </w:rPr>
          <w:t>а</w:t>
        </w:r>
        <w:r w:rsidR="008F6AE2">
          <w:rPr>
            <w:webHidden/>
          </w:rPr>
          <w:tab/>
        </w:r>
        <w:r w:rsidR="008F6AE2">
          <w:rPr>
            <w:webHidden/>
          </w:rPr>
          <w:fldChar w:fldCharType="begin"/>
        </w:r>
        <w:r w:rsidR="008F6AE2">
          <w:rPr>
            <w:webHidden/>
          </w:rPr>
          <w:instrText xml:space="preserve"> PAGEREF _Toc334452382 \h </w:instrText>
        </w:r>
        <w:r w:rsidR="008F6AE2">
          <w:rPr>
            <w:webHidden/>
          </w:rPr>
        </w:r>
        <w:r w:rsidR="008F6AE2">
          <w:rPr>
            <w:webHidden/>
          </w:rPr>
          <w:fldChar w:fldCharType="separate"/>
        </w:r>
        <w:r w:rsidR="00EB563C">
          <w:rPr>
            <w:webHidden/>
          </w:rPr>
          <w:t>9</w:t>
        </w:r>
        <w:r w:rsidR="008F6AE2">
          <w:rPr>
            <w:webHidden/>
          </w:rPr>
          <w:fldChar w:fldCharType="end"/>
        </w:r>
      </w:hyperlink>
    </w:p>
    <w:p w14:paraId="51AF0803" w14:textId="77777777" w:rsidR="008F6AE2" w:rsidRDefault="004D6677">
      <w:pPr>
        <w:pStyle w:val="21"/>
        <w:rPr>
          <w:rFonts w:asciiTheme="minorHAnsi" w:eastAsiaTheme="minorEastAsia" w:hAnsiTheme="minorHAnsi" w:cstheme="minorBidi"/>
        </w:rPr>
      </w:pPr>
      <w:hyperlink w:anchor="_Toc334452383" w:history="1">
        <w:r w:rsidR="008F6AE2" w:rsidRPr="008526C2">
          <w:rPr>
            <w:rStyle w:val="a5"/>
          </w:rPr>
          <w:t>3.13.</w:t>
        </w:r>
        <w:r w:rsidR="008F6AE2">
          <w:rPr>
            <w:rFonts w:asciiTheme="minorHAnsi" w:eastAsiaTheme="minorEastAsia" w:hAnsiTheme="minorHAnsi" w:cstheme="minorBidi"/>
          </w:rPr>
          <w:tab/>
        </w:r>
        <w:r w:rsidR="008F6AE2" w:rsidRPr="008526C2">
          <w:rPr>
            <w:rStyle w:val="a5"/>
          </w:rPr>
          <w:t>Заключение договора</w:t>
        </w:r>
        <w:r w:rsidR="008F6AE2">
          <w:rPr>
            <w:webHidden/>
          </w:rPr>
          <w:tab/>
        </w:r>
        <w:r w:rsidR="008F6AE2">
          <w:rPr>
            <w:webHidden/>
          </w:rPr>
          <w:fldChar w:fldCharType="begin"/>
        </w:r>
        <w:r w:rsidR="008F6AE2">
          <w:rPr>
            <w:webHidden/>
          </w:rPr>
          <w:instrText xml:space="preserve"> PAGEREF _Toc334452383 \h </w:instrText>
        </w:r>
        <w:r w:rsidR="008F6AE2">
          <w:rPr>
            <w:webHidden/>
          </w:rPr>
        </w:r>
        <w:r w:rsidR="008F6AE2">
          <w:rPr>
            <w:webHidden/>
          </w:rPr>
          <w:fldChar w:fldCharType="separate"/>
        </w:r>
        <w:r w:rsidR="00EB563C">
          <w:rPr>
            <w:webHidden/>
          </w:rPr>
          <w:t>9</w:t>
        </w:r>
        <w:r w:rsidR="008F6AE2">
          <w:rPr>
            <w:webHidden/>
          </w:rPr>
          <w:fldChar w:fldCharType="end"/>
        </w:r>
      </w:hyperlink>
    </w:p>
    <w:p w14:paraId="42D34E2E" w14:textId="59C26639" w:rsidR="008F6AE2" w:rsidRDefault="004D6677">
      <w:pPr>
        <w:pStyle w:val="21"/>
        <w:rPr>
          <w:rFonts w:asciiTheme="minorHAnsi" w:eastAsiaTheme="minorEastAsia" w:hAnsiTheme="minorHAnsi" w:cstheme="minorBidi"/>
        </w:rPr>
      </w:pPr>
      <w:hyperlink w:anchor="_Toc334452384" w:history="1">
        <w:r w:rsidR="008F6AE2" w:rsidRPr="008526C2">
          <w:rPr>
            <w:rStyle w:val="a5"/>
          </w:rPr>
          <w:t>3.14.</w:t>
        </w:r>
        <w:r w:rsidR="008F6AE2">
          <w:rPr>
            <w:rFonts w:asciiTheme="minorHAnsi" w:eastAsiaTheme="minorEastAsia" w:hAnsiTheme="minorHAnsi" w:cstheme="minorBidi"/>
          </w:rPr>
          <w:tab/>
        </w:r>
        <w:r w:rsidR="008F6AE2" w:rsidRPr="008526C2">
          <w:rPr>
            <w:rStyle w:val="a5"/>
          </w:rPr>
          <w:t xml:space="preserve">Разрешение разногласий, связанных с проведением закупок, обжалование действий/бездействий </w:t>
        </w:r>
        <w:r w:rsidR="00931F61">
          <w:rPr>
            <w:rStyle w:val="a5"/>
          </w:rPr>
          <w:t>заказчик</w:t>
        </w:r>
        <w:r w:rsidR="008F6AE2" w:rsidRPr="008526C2">
          <w:rPr>
            <w:rStyle w:val="a5"/>
          </w:rPr>
          <w:t>а/Общества:</w:t>
        </w:r>
        <w:r w:rsidR="008F6AE2">
          <w:rPr>
            <w:webHidden/>
          </w:rPr>
          <w:tab/>
        </w:r>
        <w:r w:rsidR="008F6AE2">
          <w:rPr>
            <w:webHidden/>
          </w:rPr>
          <w:fldChar w:fldCharType="begin"/>
        </w:r>
        <w:r w:rsidR="008F6AE2">
          <w:rPr>
            <w:webHidden/>
          </w:rPr>
          <w:instrText xml:space="preserve"> PAGEREF _Toc334452384 \h </w:instrText>
        </w:r>
        <w:r w:rsidR="008F6AE2">
          <w:rPr>
            <w:webHidden/>
          </w:rPr>
        </w:r>
        <w:r w:rsidR="008F6AE2">
          <w:rPr>
            <w:webHidden/>
          </w:rPr>
          <w:fldChar w:fldCharType="separate"/>
        </w:r>
        <w:r w:rsidR="00EB563C">
          <w:rPr>
            <w:webHidden/>
          </w:rPr>
          <w:t>10</w:t>
        </w:r>
        <w:r w:rsidR="008F6AE2">
          <w:rPr>
            <w:webHidden/>
          </w:rPr>
          <w:fldChar w:fldCharType="end"/>
        </w:r>
      </w:hyperlink>
    </w:p>
    <w:p w14:paraId="3F6B148D" w14:textId="7EF45140" w:rsidR="008F6AE2" w:rsidRDefault="004D6677">
      <w:pPr>
        <w:pStyle w:val="11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34452385" w:history="1">
        <w:r w:rsidR="008F6AE2" w:rsidRPr="008526C2">
          <w:rPr>
            <w:rStyle w:val="a5"/>
          </w:rPr>
          <w:t>4.</w:t>
        </w:r>
        <w:r w:rsidR="008F6AE2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8F6AE2" w:rsidRPr="008526C2">
          <w:rPr>
            <w:rStyle w:val="a5"/>
          </w:rPr>
          <w:t xml:space="preserve">Информационная карта открытого </w:t>
        </w:r>
        <w:r w:rsidR="008537B3">
          <w:rPr>
            <w:rStyle w:val="a5"/>
          </w:rPr>
          <w:t>аукцион</w:t>
        </w:r>
        <w:r w:rsidR="008F6AE2" w:rsidRPr="008526C2">
          <w:rPr>
            <w:rStyle w:val="a5"/>
          </w:rPr>
          <w:t>а</w:t>
        </w:r>
        <w:r w:rsidR="008F6AE2">
          <w:rPr>
            <w:webHidden/>
          </w:rPr>
          <w:tab/>
        </w:r>
        <w:r w:rsidR="008F6AE2">
          <w:rPr>
            <w:webHidden/>
          </w:rPr>
          <w:fldChar w:fldCharType="begin"/>
        </w:r>
        <w:r w:rsidR="008F6AE2">
          <w:rPr>
            <w:webHidden/>
          </w:rPr>
          <w:instrText xml:space="preserve"> PAGEREF _Toc334452385 \h </w:instrText>
        </w:r>
        <w:r w:rsidR="008F6AE2">
          <w:rPr>
            <w:webHidden/>
          </w:rPr>
        </w:r>
        <w:r w:rsidR="008F6AE2">
          <w:rPr>
            <w:webHidden/>
          </w:rPr>
          <w:fldChar w:fldCharType="separate"/>
        </w:r>
        <w:r w:rsidR="00EB563C">
          <w:rPr>
            <w:webHidden/>
          </w:rPr>
          <w:t>11</w:t>
        </w:r>
        <w:r w:rsidR="008F6AE2">
          <w:rPr>
            <w:webHidden/>
          </w:rPr>
          <w:fldChar w:fldCharType="end"/>
        </w:r>
      </w:hyperlink>
    </w:p>
    <w:p w14:paraId="0A0036E6" w14:textId="77777777" w:rsidR="008F6AE2" w:rsidRDefault="004D6677">
      <w:pPr>
        <w:pStyle w:val="11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34452386" w:history="1">
        <w:r w:rsidR="008F6AE2" w:rsidRPr="008526C2">
          <w:rPr>
            <w:rStyle w:val="a5"/>
          </w:rPr>
          <w:t>5.</w:t>
        </w:r>
        <w:r w:rsidR="008F6AE2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8F6AE2" w:rsidRPr="008526C2">
          <w:rPr>
            <w:rStyle w:val="a5"/>
          </w:rPr>
          <w:t>Техническое задание</w:t>
        </w:r>
        <w:r w:rsidR="008F6AE2">
          <w:rPr>
            <w:webHidden/>
          </w:rPr>
          <w:tab/>
        </w:r>
        <w:r w:rsidR="008F6AE2">
          <w:rPr>
            <w:webHidden/>
          </w:rPr>
          <w:fldChar w:fldCharType="begin"/>
        </w:r>
        <w:r w:rsidR="008F6AE2">
          <w:rPr>
            <w:webHidden/>
          </w:rPr>
          <w:instrText xml:space="preserve"> PAGEREF _Toc334452386 \h </w:instrText>
        </w:r>
        <w:r w:rsidR="008F6AE2">
          <w:rPr>
            <w:webHidden/>
          </w:rPr>
        </w:r>
        <w:r w:rsidR="008F6AE2">
          <w:rPr>
            <w:webHidden/>
          </w:rPr>
          <w:fldChar w:fldCharType="separate"/>
        </w:r>
        <w:r w:rsidR="00EB563C">
          <w:rPr>
            <w:webHidden/>
          </w:rPr>
          <w:t>19</w:t>
        </w:r>
        <w:r w:rsidR="008F6AE2">
          <w:rPr>
            <w:webHidden/>
          </w:rPr>
          <w:fldChar w:fldCharType="end"/>
        </w:r>
      </w:hyperlink>
    </w:p>
    <w:p w14:paraId="4546C895" w14:textId="77777777" w:rsidR="008F6AE2" w:rsidRDefault="004D6677">
      <w:pPr>
        <w:pStyle w:val="11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34452387" w:history="1">
        <w:r w:rsidR="008F6AE2" w:rsidRPr="008526C2">
          <w:rPr>
            <w:rStyle w:val="a5"/>
          </w:rPr>
          <w:t>6.</w:t>
        </w:r>
        <w:r w:rsidR="008F6AE2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8F6AE2" w:rsidRPr="008526C2">
          <w:rPr>
            <w:rStyle w:val="a5"/>
          </w:rPr>
          <w:t>Проект договора</w:t>
        </w:r>
        <w:r w:rsidR="008F6AE2">
          <w:rPr>
            <w:webHidden/>
          </w:rPr>
          <w:tab/>
        </w:r>
        <w:r w:rsidR="008F6AE2">
          <w:rPr>
            <w:webHidden/>
          </w:rPr>
          <w:fldChar w:fldCharType="begin"/>
        </w:r>
        <w:r w:rsidR="008F6AE2">
          <w:rPr>
            <w:webHidden/>
          </w:rPr>
          <w:instrText xml:space="preserve"> PAGEREF _Toc334452387 \h </w:instrText>
        </w:r>
        <w:r w:rsidR="008F6AE2">
          <w:rPr>
            <w:webHidden/>
          </w:rPr>
        </w:r>
        <w:r w:rsidR="008F6AE2">
          <w:rPr>
            <w:webHidden/>
          </w:rPr>
          <w:fldChar w:fldCharType="separate"/>
        </w:r>
        <w:r w:rsidR="00EB563C">
          <w:rPr>
            <w:webHidden/>
          </w:rPr>
          <w:t>21</w:t>
        </w:r>
        <w:r w:rsidR="008F6AE2">
          <w:rPr>
            <w:webHidden/>
          </w:rPr>
          <w:fldChar w:fldCharType="end"/>
        </w:r>
      </w:hyperlink>
    </w:p>
    <w:p w14:paraId="4789CA5B" w14:textId="77777777" w:rsidR="008F6AE2" w:rsidRDefault="004D6677">
      <w:pPr>
        <w:pStyle w:val="11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34452388" w:history="1">
        <w:r w:rsidR="008F6AE2" w:rsidRPr="008526C2">
          <w:rPr>
            <w:rStyle w:val="a5"/>
          </w:rPr>
          <w:t>7.</w:t>
        </w:r>
        <w:r w:rsidR="008F6AE2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8F6AE2" w:rsidRPr="008526C2">
          <w:rPr>
            <w:rStyle w:val="a5"/>
          </w:rPr>
          <w:t>Формы документов, включаемых в заявку</w:t>
        </w:r>
        <w:r w:rsidR="008F6AE2">
          <w:rPr>
            <w:webHidden/>
          </w:rPr>
          <w:tab/>
        </w:r>
        <w:r w:rsidR="008F6AE2">
          <w:rPr>
            <w:webHidden/>
          </w:rPr>
          <w:fldChar w:fldCharType="begin"/>
        </w:r>
        <w:r w:rsidR="008F6AE2">
          <w:rPr>
            <w:webHidden/>
          </w:rPr>
          <w:instrText xml:space="preserve"> PAGEREF _Toc334452388 \h </w:instrText>
        </w:r>
        <w:r w:rsidR="008F6AE2">
          <w:rPr>
            <w:webHidden/>
          </w:rPr>
        </w:r>
        <w:r w:rsidR="008F6AE2">
          <w:rPr>
            <w:webHidden/>
          </w:rPr>
          <w:fldChar w:fldCharType="separate"/>
        </w:r>
        <w:r w:rsidR="00EB563C">
          <w:rPr>
            <w:webHidden/>
          </w:rPr>
          <w:t>29</w:t>
        </w:r>
        <w:r w:rsidR="008F6AE2">
          <w:rPr>
            <w:webHidden/>
          </w:rPr>
          <w:fldChar w:fldCharType="end"/>
        </w:r>
      </w:hyperlink>
    </w:p>
    <w:p w14:paraId="0C24D0D1" w14:textId="77777777" w:rsidR="008F6AE2" w:rsidRDefault="004D6677">
      <w:pPr>
        <w:pStyle w:val="21"/>
        <w:rPr>
          <w:rFonts w:asciiTheme="minorHAnsi" w:eastAsiaTheme="minorEastAsia" w:hAnsiTheme="minorHAnsi" w:cstheme="minorBidi"/>
        </w:rPr>
      </w:pPr>
      <w:hyperlink w:anchor="_Toc334452389" w:history="1">
        <w:r w:rsidR="008F6AE2" w:rsidRPr="008526C2">
          <w:rPr>
            <w:rStyle w:val="a5"/>
          </w:rPr>
          <w:t>7.1.</w:t>
        </w:r>
        <w:r w:rsidR="008F6AE2">
          <w:rPr>
            <w:rFonts w:asciiTheme="minorHAnsi" w:eastAsiaTheme="minorEastAsia" w:hAnsiTheme="minorHAnsi" w:cstheme="minorBidi"/>
          </w:rPr>
          <w:tab/>
        </w:r>
        <w:r w:rsidR="008F6AE2" w:rsidRPr="008526C2">
          <w:rPr>
            <w:rStyle w:val="a5"/>
          </w:rPr>
          <w:t>Форма Заявки:</w:t>
        </w:r>
        <w:r w:rsidR="008F6AE2">
          <w:rPr>
            <w:webHidden/>
          </w:rPr>
          <w:tab/>
        </w:r>
        <w:r w:rsidR="008F6AE2">
          <w:rPr>
            <w:webHidden/>
          </w:rPr>
          <w:fldChar w:fldCharType="begin"/>
        </w:r>
        <w:r w:rsidR="008F6AE2">
          <w:rPr>
            <w:webHidden/>
          </w:rPr>
          <w:instrText xml:space="preserve"> PAGEREF _Toc334452389 \h </w:instrText>
        </w:r>
        <w:r w:rsidR="008F6AE2">
          <w:rPr>
            <w:webHidden/>
          </w:rPr>
        </w:r>
        <w:r w:rsidR="008F6AE2">
          <w:rPr>
            <w:webHidden/>
          </w:rPr>
          <w:fldChar w:fldCharType="separate"/>
        </w:r>
        <w:r w:rsidR="00EB563C">
          <w:rPr>
            <w:webHidden/>
          </w:rPr>
          <w:t>29</w:t>
        </w:r>
        <w:r w:rsidR="008F6AE2">
          <w:rPr>
            <w:webHidden/>
          </w:rPr>
          <w:fldChar w:fldCharType="end"/>
        </w:r>
      </w:hyperlink>
    </w:p>
    <w:p w14:paraId="7B6B8789" w14:textId="77777777" w:rsidR="008F6AE2" w:rsidRDefault="004D6677">
      <w:pPr>
        <w:pStyle w:val="21"/>
        <w:rPr>
          <w:rFonts w:asciiTheme="minorHAnsi" w:eastAsiaTheme="minorEastAsia" w:hAnsiTheme="minorHAnsi" w:cstheme="minorBidi"/>
        </w:rPr>
      </w:pPr>
      <w:hyperlink w:anchor="_Toc334452390" w:history="1">
        <w:r w:rsidR="008F6AE2" w:rsidRPr="008526C2">
          <w:rPr>
            <w:rStyle w:val="a5"/>
          </w:rPr>
          <w:t>7.2.</w:t>
        </w:r>
        <w:r w:rsidR="008F6AE2">
          <w:rPr>
            <w:rFonts w:asciiTheme="minorHAnsi" w:eastAsiaTheme="minorEastAsia" w:hAnsiTheme="minorHAnsi" w:cstheme="minorBidi"/>
          </w:rPr>
          <w:tab/>
        </w:r>
        <w:r w:rsidR="008F6AE2" w:rsidRPr="008526C2">
          <w:rPr>
            <w:rStyle w:val="a5"/>
          </w:rPr>
          <w:t>Форма Анкеты участника закупки</w:t>
        </w:r>
        <w:r w:rsidR="008F6AE2">
          <w:rPr>
            <w:webHidden/>
          </w:rPr>
          <w:tab/>
        </w:r>
        <w:r w:rsidR="008F6AE2">
          <w:rPr>
            <w:webHidden/>
          </w:rPr>
          <w:fldChar w:fldCharType="begin"/>
        </w:r>
        <w:r w:rsidR="008F6AE2">
          <w:rPr>
            <w:webHidden/>
          </w:rPr>
          <w:instrText xml:space="preserve"> PAGEREF _Toc334452390 \h </w:instrText>
        </w:r>
        <w:r w:rsidR="008F6AE2">
          <w:rPr>
            <w:webHidden/>
          </w:rPr>
        </w:r>
        <w:r w:rsidR="008F6AE2">
          <w:rPr>
            <w:webHidden/>
          </w:rPr>
          <w:fldChar w:fldCharType="separate"/>
        </w:r>
        <w:r w:rsidR="00EB563C">
          <w:rPr>
            <w:webHidden/>
          </w:rPr>
          <w:t>31</w:t>
        </w:r>
        <w:r w:rsidR="008F6AE2">
          <w:rPr>
            <w:webHidden/>
          </w:rPr>
          <w:fldChar w:fldCharType="end"/>
        </w:r>
      </w:hyperlink>
    </w:p>
    <w:p w14:paraId="673B9A03" w14:textId="77777777" w:rsidR="008F6AE2" w:rsidRDefault="004D6677">
      <w:pPr>
        <w:pStyle w:val="21"/>
        <w:rPr>
          <w:rFonts w:asciiTheme="minorHAnsi" w:eastAsiaTheme="minorEastAsia" w:hAnsiTheme="minorHAnsi" w:cstheme="minorBidi"/>
        </w:rPr>
      </w:pPr>
      <w:hyperlink w:anchor="_Toc334452391" w:history="1">
        <w:r w:rsidR="008F6AE2" w:rsidRPr="008526C2">
          <w:rPr>
            <w:rStyle w:val="a5"/>
          </w:rPr>
          <w:t>7.3.</w:t>
        </w:r>
        <w:r w:rsidR="008F6AE2">
          <w:rPr>
            <w:rFonts w:asciiTheme="minorHAnsi" w:eastAsiaTheme="minorEastAsia" w:hAnsiTheme="minorHAnsi" w:cstheme="minorBidi"/>
          </w:rPr>
          <w:tab/>
        </w:r>
        <w:r w:rsidR="008F6AE2" w:rsidRPr="008526C2">
          <w:rPr>
            <w:rStyle w:val="a5"/>
          </w:rPr>
          <w:t>Форма Пояснительной записки:</w:t>
        </w:r>
        <w:r w:rsidR="008F6AE2">
          <w:rPr>
            <w:webHidden/>
          </w:rPr>
          <w:tab/>
        </w:r>
        <w:r w:rsidR="008F6AE2">
          <w:rPr>
            <w:webHidden/>
          </w:rPr>
          <w:fldChar w:fldCharType="begin"/>
        </w:r>
        <w:r w:rsidR="008F6AE2">
          <w:rPr>
            <w:webHidden/>
          </w:rPr>
          <w:instrText xml:space="preserve"> PAGEREF _Toc334452391 \h </w:instrText>
        </w:r>
        <w:r w:rsidR="008F6AE2">
          <w:rPr>
            <w:webHidden/>
          </w:rPr>
        </w:r>
        <w:r w:rsidR="008F6AE2">
          <w:rPr>
            <w:webHidden/>
          </w:rPr>
          <w:fldChar w:fldCharType="separate"/>
        </w:r>
        <w:r w:rsidR="00EB563C">
          <w:rPr>
            <w:webHidden/>
          </w:rPr>
          <w:t>32</w:t>
        </w:r>
        <w:r w:rsidR="008F6AE2">
          <w:rPr>
            <w:webHidden/>
          </w:rPr>
          <w:fldChar w:fldCharType="end"/>
        </w:r>
      </w:hyperlink>
    </w:p>
    <w:p w14:paraId="64A37139" w14:textId="7261FAFC" w:rsidR="0041115D" w:rsidRPr="00CF3877" w:rsidRDefault="0041115D" w:rsidP="00BD3C8E">
      <w:pPr>
        <w:tabs>
          <w:tab w:val="left" w:pos="851"/>
          <w:tab w:val="right" w:leader="dot" w:pos="9639"/>
        </w:tabs>
        <w:spacing w:line="240" w:lineRule="auto"/>
        <w:ind w:firstLine="0"/>
        <w:jc w:val="center"/>
        <w:outlineLvl w:val="1"/>
        <w:rPr>
          <w:noProof/>
          <w:sz w:val="24"/>
          <w:szCs w:val="24"/>
        </w:rPr>
      </w:pPr>
      <w:r w:rsidRPr="00CF3877">
        <w:rPr>
          <w:sz w:val="24"/>
          <w:szCs w:val="24"/>
          <w:highlight w:val="yellow"/>
        </w:rPr>
        <w:fldChar w:fldCharType="end"/>
      </w:r>
    </w:p>
    <w:p w14:paraId="6D3B7EBB" w14:textId="77777777" w:rsidR="0041115D" w:rsidRPr="00CF3877" w:rsidRDefault="0041115D" w:rsidP="00BD3C8E">
      <w:pPr>
        <w:spacing w:line="240" w:lineRule="auto"/>
        <w:ind w:firstLine="0"/>
        <w:jc w:val="center"/>
        <w:rPr>
          <w:noProof/>
          <w:sz w:val="24"/>
          <w:szCs w:val="24"/>
        </w:rPr>
      </w:pPr>
    </w:p>
    <w:p w14:paraId="1E79C2C6" w14:textId="77777777" w:rsidR="0041115D" w:rsidRPr="00CF3877" w:rsidRDefault="0041115D" w:rsidP="00BD3C8E">
      <w:pPr>
        <w:spacing w:line="240" w:lineRule="auto"/>
        <w:ind w:firstLine="0"/>
        <w:jc w:val="center"/>
        <w:rPr>
          <w:noProof/>
          <w:sz w:val="24"/>
          <w:szCs w:val="24"/>
        </w:rPr>
      </w:pPr>
    </w:p>
    <w:p w14:paraId="4031DC8D" w14:textId="77777777" w:rsidR="0041115D" w:rsidRPr="00CF3877" w:rsidRDefault="0041115D" w:rsidP="00BD3C8E">
      <w:pPr>
        <w:spacing w:line="240" w:lineRule="auto"/>
        <w:ind w:firstLine="0"/>
        <w:jc w:val="center"/>
        <w:rPr>
          <w:b/>
          <w:bCs/>
          <w:sz w:val="24"/>
          <w:szCs w:val="24"/>
        </w:rPr>
      </w:pPr>
      <w:r w:rsidRPr="00CF3877">
        <w:rPr>
          <w:noProof/>
          <w:sz w:val="24"/>
          <w:szCs w:val="24"/>
        </w:rPr>
        <w:br w:type="page"/>
      </w:r>
    </w:p>
    <w:p w14:paraId="53E6F705" w14:textId="77777777" w:rsidR="0041115D" w:rsidRPr="00063EB2" w:rsidRDefault="0041115D" w:rsidP="00236405">
      <w:pPr>
        <w:pStyle w:val="12"/>
        <w:numPr>
          <w:ilvl w:val="0"/>
          <w:numId w:val="1"/>
        </w:numPr>
        <w:spacing w:before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Toc196830178"/>
      <w:bookmarkStart w:id="1" w:name="_Ref318277117"/>
      <w:bookmarkStart w:id="2" w:name="_Toc326769126"/>
      <w:bookmarkStart w:id="3" w:name="_Toc334452361"/>
      <w:r w:rsidRPr="00063EB2">
        <w:rPr>
          <w:rFonts w:ascii="Times New Roman" w:hAnsi="Times New Roman" w:cs="Times New Roman"/>
          <w:sz w:val="24"/>
          <w:szCs w:val="24"/>
        </w:rPr>
        <w:lastRenderedPageBreak/>
        <w:t>Общие положения</w:t>
      </w:r>
      <w:bookmarkEnd w:id="0"/>
      <w:bookmarkEnd w:id="1"/>
      <w:bookmarkEnd w:id="2"/>
      <w:bookmarkEnd w:id="3"/>
    </w:p>
    <w:p w14:paraId="5E9F66F0" w14:textId="47D99945" w:rsidR="0041115D" w:rsidRPr="00371DAC" w:rsidRDefault="00371DAC" w:rsidP="00236405">
      <w:pPr>
        <w:pStyle w:val="a6"/>
        <w:numPr>
          <w:ilvl w:val="1"/>
          <w:numId w:val="1"/>
        </w:numPr>
        <w:tabs>
          <w:tab w:val="clear" w:pos="1134"/>
        </w:tabs>
        <w:spacing w:line="240" w:lineRule="auto"/>
        <w:rPr>
          <w:sz w:val="24"/>
          <w:szCs w:val="24"/>
        </w:rPr>
      </w:pPr>
      <w:bookmarkStart w:id="4" w:name="_Toc326769127"/>
      <w:bookmarkStart w:id="5" w:name="_Toc334452362"/>
      <w:r w:rsidRPr="00371DAC">
        <w:rPr>
          <w:bCs w:val="0"/>
          <w:sz w:val="24"/>
          <w:szCs w:val="24"/>
        </w:rPr>
        <w:t xml:space="preserve">Общие сведения о процедуре открытого </w:t>
      </w:r>
      <w:r w:rsidR="008537B3">
        <w:rPr>
          <w:sz w:val="24"/>
          <w:szCs w:val="24"/>
        </w:rPr>
        <w:t>аукцион</w:t>
      </w:r>
      <w:r w:rsidR="00B65393" w:rsidRPr="00B03963">
        <w:rPr>
          <w:sz w:val="24"/>
          <w:szCs w:val="24"/>
        </w:rPr>
        <w:t>а</w:t>
      </w:r>
      <w:bookmarkEnd w:id="4"/>
      <w:bookmarkEnd w:id="5"/>
    </w:p>
    <w:p w14:paraId="243CE326" w14:textId="642A4238" w:rsidR="00371DAC" w:rsidRDefault="00931F61" w:rsidP="00236405">
      <w:pPr>
        <w:pStyle w:val="31"/>
        <w:numPr>
          <w:ilvl w:val="2"/>
          <w:numId w:val="1"/>
        </w:numPr>
        <w:tabs>
          <w:tab w:val="left" w:pos="1843"/>
        </w:tabs>
        <w:spacing w:line="240" w:lineRule="auto"/>
        <w:rPr>
          <w:sz w:val="24"/>
          <w:szCs w:val="24"/>
        </w:rPr>
      </w:pPr>
      <w:bookmarkStart w:id="6" w:name="_Ref298326936"/>
      <w:bookmarkStart w:id="7" w:name="_Ref187835697"/>
      <w:bookmarkStart w:id="8" w:name="_Ref54335434"/>
      <w:r>
        <w:rPr>
          <w:sz w:val="24"/>
          <w:szCs w:val="24"/>
        </w:rPr>
        <w:t>Заказчик</w:t>
      </w:r>
      <w:r w:rsidR="0072355D">
        <w:rPr>
          <w:sz w:val="24"/>
          <w:szCs w:val="24"/>
        </w:rPr>
        <w:t>, указанный в пункте</w:t>
      </w:r>
      <w:r w:rsidR="00534898">
        <w:rPr>
          <w:sz w:val="24"/>
          <w:szCs w:val="24"/>
        </w:rPr>
        <w:t xml:space="preserve"> 1 информационной карты</w:t>
      </w:r>
      <w:r w:rsidR="0072355D">
        <w:rPr>
          <w:sz w:val="24"/>
          <w:szCs w:val="24"/>
        </w:rPr>
        <w:t xml:space="preserve"> </w:t>
      </w:r>
      <w:r w:rsidR="00371DAC" w:rsidRPr="00371DAC">
        <w:rPr>
          <w:sz w:val="24"/>
          <w:szCs w:val="24"/>
        </w:rPr>
        <w:t xml:space="preserve">документации о проведении открытого </w:t>
      </w:r>
      <w:r w:rsidR="008537B3">
        <w:rPr>
          <w:sz w:val="24"/>
          <w:szCs w:val="24"/>
        </w:rPr>
        <w:t>аукцион</w:t>
      </w:r>
      <w:r w:rsidR="00B65393">
        <w:rPr>
          <w:sz w:val="24"/>
          <w:szCs w:val="24"/>
        </w:rPr>
        <w:t>а</w:t>
      </w:r>
      <w:r w:rsidR="00371DAC" w:rsidRPr="00371DAC">
        <w:rPr>
          <w:sz w:val="24"/>
          <w:szCs w:val="24"/>
        </w:rPr>
        <w:t xml:space="preserve"> (далее  – документация), проводит открытый </w:t>
      </w:r>
      <w:r w:rsidR="008537B3">
        <w:rPr>
          <w:sz w:val="24"/>
          <w:szCs w:val="24"/>
        </w:rPr>
        <w:t>аукцион</w:t>
      </w:r>
      <w:r w:rsidR="00371DAC" w:rsidRPr="00371DAC">
        <w:rPr>
          <w:sz w:val="24"/>
          <w:szCs w:val="24"/>
        </w:rPr>
        <w:t xml:space="preserve"> в соответствии с условиями и положениями </w:t>
      </w:r>
      <w:r w:rsidR="00D7791D">
        <w:rPr>
          <w:sz w:val="24"/>
          <w:szCs w:val="24"/>
        </w:rPr>
        <w:t xml:space="preserve">извещения о проведении открытого </w:t>
      </w:r>
      <w:r w:rsidR="008537B3">
        <w:rPr>
          <w:sz w:val="24"/>
          <w:szCs w:val="24"/>
        </w:rPr>
        <w:t>аукцион</w:t>
      </w:r>
      <w:r w:rsidR="00B65393">
        <w:rPr>
          <w:sz w:val="24"/>
          <w:szCs w:val="24"/>
        </w:rPr>
        <w:t>а</w:t>
      </w:r>
      <w:r w:rsidR="00A36E44">
        <w:rPr>
          <w:sz w:val="24"/>
          <w:szCs w:val="24"/>
        </w:rPr>
        <w:t xml:space="preserve"> (далее – извещени</w:t>
      </w:r>
      <w:r w:rsidR="00DD2B92">
        <w:rPr>
          <w:sz w:val="24"/>
          <w:szCs w:val="24"/>
        </w:rPr>
        <w:t>е</w:t>
      </w:r>
      <w:r w:rsidR="00A36E44">
        <w:rPr>
          <w:sz w:val="24"/>
          <w:szCs w:val="24"/>
        </w:rPr>
        <w:t xml:space="preserve">) и </w:t>
      </w:r>
      <w:r w:rsidR="00371DAC" w:rsidRPr="00371DAC">
        <w:rPr>
          <w:sz w:val="24"/>
          <w:szCs w:val="24"/>
        </w:rPr>
        <w:t>документации.</w:t>
      </w:r>
      <w:bookmarkEnd w:id="6"/>
      <w:bookmarkEnd w:id="7"/>
    </w:p>
    <w:p w14:paraId="4EE2FA1A" w14:textId="27308058" w:rsidR="00534898" w:rsidRDefault="00534898" w:rsidP="00236405">
      <w:pPr>
        <w:pStyle w:val="31"/>
        <w:numPr>
          <w:ilvl w:val="2"/>
          <w:numId w:val="1"/>
        </w:numPr>
        <w:tabs>
          <w:tab w:val="left" w:pos="1843"/>
        </w:tabs>
        <w:spacing w:line="240" w:lineRule="auto"/>
        <w:rPr>
          <w:sz w:val="24"/>
          <w:szCs w:val="24"/>
        </w:rPr>
      </w:pPr>
      <w:bookmarkStart w:id="9" w:name="_Ref319358099"/>
      <w:r>
        <w:rPr>
          <w:sz w:val="24"/>
          <w:szCs w:val="24"/>
        </w:rPr>
        <w:t xml:space="preserve">Предмет </w:t>
      </w:r>
      <w:r w:rsidR="0072355D">
        <w:rPr>
          <w:sz w:val="24"/>
          <w:szCs w:val="24"/>
        </w:rPr>
        <w:t xml:space="preserve">открытого </w:t>
      </w:r>
      <w:r w:rsidR="008537B3">
        <w:rPr>
          <w:sz w:val="24"/>
          <w:szCs w:val="24"/>
        </w:rPr>
        <w:t>аукцион</w:t>
      </w:r>
      <w:r w:rsidR="00B65393">
        <w:rPr>
          <w:sz w:val="24"/>
          <w:szCs w:val="24"/>
        </w:rPr>
        <w:t>а</w:t>
      </w:r>
      <w:r w:rsidR="0072355D">
        <w:rPr>
          <w:sz w:val="24"/>
          <w:szCs w:val="24"/>
        </w:rPr>
        <w:t xml:space="preserve"> указан в пункте 2 информационной карты документации</w:t>
      </w:r>
      <w:r w:rsidR="00A36E44">
        <w:rPr>
          <w:sz w:val="24"/>
          <w:szCs w:val="24"/>
        </w:rPr>
        <w:t xml:space="preserve"> (далее – информационной кар</w:t>
      </w:r>
      <w:r w:rsidR="003B2F40">
        <w:rPr>
          <w:sz w:val="24"/>
          <w:szCs w:val="24"/>
        </w:rPr>
        <w:t>т</w:t>
      </w:r>
      <w:r w:rsidR="00A36E44">
        <w:rPr>
          <w:sz w:val="24"/>
          <w:szCs w:val="24"/>
        </w:rPr>
        <w:t>ы)</w:t>
      </w:r>
      <w:r w:rsidR="0072355D">
        <w:rPr>
          <w:sz w:val="24"/>
          <w:szCs w:val="24"/>
        </w:rPr>
        <w:t>.</w:t>
      </w:r>
      <w:bookmarkEnd w:id="9"/>
    </w:p>
    <w:p w14:paraId="74A1945A" w14:textId="61F3F581" w:rsidR="0072355D" w:rsidRDefault="0072355D" w:rsidP="00236405">
      <w:pPr>
        <w:pStyle w:val="31"/>
        <w:numPr>
          <w:ilvl w:val="2"/>
          <w:numId w:val="1"/>
        </w:numPr>
        <w:tabs>
          <w:tab w:val="left" w:pos="1843"/>
        </w:tabs>
        <w:spacing w:line="240" w:lineRule="auto"/>
        <w:rPr>
          <w:sz w:val="24"/>
          <w:szCs w:val="24"/>
        </w:rPr>
      </w:pPr>
      <w:bookmarkStart w:id="10" w:name="_Ref319358162"/>
      <w:r>
        <w:rPr>
          <w:sz w:val="24"/>
          <w:szCs w:val="24"/>
        </w:rPr>
        <w:t>Форма проведения процедуры закупки установлена в пункте  3 информационной карты.</w:t>
      </w:r>
      <w:bookmarkEnd w:id="10"/>
    </w:p>
    <w:p w14:paraId="75C549E3" w14:textId="77777777" w:rsidR="00FA378D" w:rsidRPr="00FA378D" w:rsidRDefault="00FA378D" w:rsidP="00236405">
      <w:pPr>
        <w:pStyle w:val="31"/>
        <w:numPr>
          <w:ilvl w:val="2"/>
          <w:numId w:val="1"/>
        </w:numPr>
        <w:tabs>
          <w:tab w:val="left" w:pos="1843"/>
        </w:tabs>
        <w:spacing w:line="240" w:lineRule="auto"/>
        <w:rPr>
          <w:sz w:val="24"/>
          <w:szCs w:val="24"/>
        </w:rPr>
      </w:pPr>
      <w:bookmarkStart w:id="11" w:name="_Ref319358572"/>
      <w:r w:rsidRPr="00FA378D">
        <w:rPr>
          <w:sz w:val="24"/>
          <w:szCs w:val="24"/>
        </w:rPr>
        <w:t>Предмет договора</w:t>
      </w:r>
      <w:r>
        <w:rPr>
          <w:sz w:val="24"/>
          <w:szCs w:val="24"/>
        </w:rPr>
        <w:t xml:space="preserve"> указан в пункте 4 информационной карты.</w:t>
      </w:r>
      <w:bookmarkEnd w:id="11"/>
    </w:p>
    <w:p w14:paraId="2CB079C9" w14:textId="77777777" w:rsidR="00FA378D" w:rsidRPr="00FA378D" w:rsidRDefault="00FA378D" w:rsidP="00236405">
      <w:pPr>
        <w:pStyle w:val="31"/>
        <w:numPr>
          <w:ilvl w:val="2"/>
          <w:numId w:val="1"/>
        </w:numPr>
        <w:tabs>
          <w:tab w:val="left" w:pos="1843"/>
        </w:tabs>
        <w:spacing w:line="240" w:lineRule="auto"/>
        <w:rPr>
          <w:sz w:val="24"/>
          <w:szCs w:val="24"/>
        </w:rPr>
      </w:pPr>
      <w:bookmarkStart w:id="12" w:name="_Ref319358583"/>
      <w:r w:rsidRPr="00FA378D">
        <w:rPr>
          <w:sz w:val="24"/>
          <w:szCs w:val="24"/>
        </w:rPr>
        <w:t xml:space="preserve">Срок, место </w:t>
      </w:r>
      <w:r>
        <w:rPr>
          <w:sz w:val="24"/>
          <w:szCs w:val="24"/>
        </w:rPr>
        <w:t xml:space="preserve">поставки товаров, </w:t>
      </w:r>
      <w:r w:rsidRPr="00FA378D">
        <w:rPr>
          <w:sz w:val="24"/>
          <w:szCs w:val="24"/>
        </w:rPr>
        <w:t>выполнения работ, оказания услуг</w:t>
      </w:r>
      <w:r>
        <w:rPr>
          <w:sz w:val="24"/>
          <w:szCs w:val="24"/>
        </w:rPr>
        <w:t xml:space="preserve"> указаны в пункте 5 информационной карты.</w:t>
      </w:r>
      <w:bookmarkEnd w:id="12"/>
    </w:p>
    <w:p w14:paraId="093CD24A" w14:textId="77777777" w:rsidR="00FA378D" w:rsidRPr="00FA378D" w:rsidRDefault="00FA378D" w:rsidP="00236405">
      <w:pPr>
        <w:pStyle w:val="31"/>
        <w:numPr>
          <w:ilvl w:val="2"/>
          <w:numId w:val="1"/>
        </w:numPr>
        <w:tabs>
          <w:tab w:val="left" w:pos="1843"/>
        </w:tabs>
        <w:spacing w:line="240" w:lineRule="auto"/>
        <w:rPr>
          <w:sz w:val="24"/>
          <w:szCs w:val="24"/>
        </w:rPr>
      </w:pPr>
      <w:bookmarkStart w:id="13" w:name="_Ref319358596"/>
      <w:r>
        <w:rPr>
          <w:sz w:val="24"/>
          <w:szCs w:val="24"/>
        </w:rPr>
        <w:t>Сведения о начальной (максимальной цене) договора указаны в пункте 6 информационной карты.</w:t>
      </w:r>
      <w:bookmarkEnd w:id="13"/>
    </w:p>
    <w:p w14:paraId="7D5C122F" w14:textId="77777777" w:rsidR="00FA378D" w:rsidRPr="00FA378D" w:rsidRDefault="00FA378D" w:rsidP="00236405">
      <w:pPr>
        <w:pStyle w:val="31"/>
        <w:numPr>
          <w:ilvl w:val="2"/>
          <w:numId w:val="1"/>
        </w:numPr>
        <w:tabs>
          <w:tab w:val="left" w:pos="1843"/>
        </w:tabs>
        <w:spacing w:line="240" w:lineRule="auto"/>
        <w:rPr>
          <w:sz w:val="24"/>
          <w:szCs w:val="24"/>
        </w:rPr>
      </w:pPr>
      <w:bookmarkStart w:id="14" w:name="_Ref319358609"/>
      <w:r w:rsidRPr="00FA378D">
        <w:rPr>
          <w:sz w:val="24"/>
          <w:szCs w:val="24"/>
        </w:rPr>
        <w:t xml:space="preserve">Порядок формирования цены договора </w:t>
      </w:r>
      <w:r>
        <w:rPr>
          <w:sz w:val="24"/>
          <w:szCs w:val="24"/>
        </w:rPr>
        <w:t>указан в пункте 7 информационной карты.</w:t>
      </w:r>
      <w:bookmarkEnd w:id="14"/>
    </w:p>
    <w:p w14:paraId="503282D8" w14:textId="77777777" w:rsidR="00FA378D" w:rsidRDefault="00FA378D" w:rsidP="00236405">
      <w:pPr>
        <w:pStyle w:val="31"/>
        <w:numPr>
          <w:ilvl w:val="2"/>
          <w:numId w:val="1"/>
        </w:numPr>
        <w:tabs>
          <w:tab w:val="left" w:pos="1843"/>
        </w:tabs>
        <w:spacing w:line="240" w:lineRule="auto"/>
        <w:rPr>
          <w:sz w:val="24"/>
          <w:szCs w:val="24"/>
        </w:rPr>
      </w:pPr>
      <w:bookmarkStart w:id="15" w:name="_Ref319358622"/>
      <w:r w:rsidRPr="00FA378D">
        <w:rPr>
          <w:sz w:val="24"/>
          <w:szCs w:val="24"/>
        </w:rPr>
        <w:t xml:space="preserve">Форма, сроки и порядок оплаты </w:t>
      </w:r>
      <w:r>
        <w:rPr>
          <w:sz w:val="24"/>
          <w:szCs w:val="24"/>
        </w:rPr>
        <w:t>по договору указаны в пункте 8 информационной карты и в проекте договора.</w:t>
      </w:r>
      <w:bookmarkEnd w:id="15"/>
    </w:p>
    <w:p w14:paraId="3CD2765B" w14:textId="77777777" w:rsidR="00813407" w:rsidRDefault="00813407" w:rsidP="00236405">
      <w:pPr>
        <w:pStyle w:val="31"/>
        <w:numPr>
          <w:ilvl w:val="2"/>
          <w:numId w:val="1"/>
        </w:numPr>
        <w:tabs>
          <w:tab w:val="left" w:pos="1843"/>
        </w:tabs>
        <w:spacing w:line="240" w:lineRule="auto"/>
        <w:rPr>
          <w:sz w:val="24"/>
          <w:szCs w:val="24"/>
        </w:rPr>
      </w:pPr>
      <w:bookmarkStart w:id="16" w:name="_Ref319359081"/>
      <w:r w:rsidRPr="00813407">
        <w:rPr>
          <w:sz w:val="24"/>
          <w:szCs w:val="24"/>
        </w:rPr>
        <w:t xml:space="preserve">Сведения о возможности </w:t>
      </w:r>
      <w:r>
        <w:rPr>
          <w:sz w:val="24"/>
          <w:szCs w:val="24"/>
        </w:rPr>
        <w:t xml:space="preserve">применения специальных процедур указаны в пункте 9 </w:t>
      </w:r>
      <w:bookmarkEnd w:id="16"/>
      <w:r w:rsidR="00A36E44">
        <w:rPr>
          <w:sz w:val="24"/>
          <w:szCs w:val="24"/>
        </w:rPr>
        <w:t>информационной карты</w:t>
      </w:r>
      <w:r w:rsidR="00F15D00">
        <w:rPr>
          <w:sz w:val="24"/>
          <w:szCs w:val="24"/>
        </w:rPr>
        <w:t>.</w:t>
      </w:r>
    </w:p>
    <w:p w14:paraId="71134B63" w14:textId="77777777" w:rsidR="00813407" w:rsidRDefault="00813407" w:rsidP="00236405">
      <w:pPr>
        <w:pStyle w:val="31"/>
        <w:numPr>
          <w:ilvl w:val="2"/>
          <w:numId w:val="1"/>
        </w:numPr>
        <w:tabs>
          <w:tab w:val="left" w:pos="1843"/>
        </w:tabs>
        <w:spacing w:line="240" w:lineRule="auto"/>
        <w:rPr>
          <w:sz w:val="24"/>
          <w:szCs w:val="24"/>
        </w:rPr>
      </w:pPr>
      <w:bookmarkStart w:id="17" w:name="_Ref319359101"/>
      <w:r>
        <w:rPr>
          <w:sz w:val="24"/>
          <w:szCs w:val="24"/>
        </w:rPr>
        <w:t xml:space="preserve">Сведения о необходимости предоставления обеспечения </w:t>
      </w:r>
      <w:r w:rsidR="00E02A0F">
        <w:rPr>
          <w:sz w:val="24"/>
          <w:szCs w:val="24"/>
        </w:rPr>
        <w:t xml:space="preserve">исполнения </w:t>
      </w:r>
      <w:r>
        <w:rPr>
          <w:sz w:val="24"/>
          <w:szCs w:val="24"/>
        </w:rPr>
        <w:t xml:space="preserve">обязательств, связанных с подачей заявки указаны в пункте </w:t>
      </w:r>
      <w:r w:rsidR="00646B63">
        <w:rPr>
          <w:sz w:val="24"/>
          <w:szCs w:val="24"/>
        </w:rPr>
        <w:t>10</w:t>
      </w:r>
      <w:r>
        <w:rPr>
          <w:sz w:val="24"/>
          <w:szCs w:val="24"/>
        </w:rPr>
        <w:t xml:space="preserve"> информационной карты</w:t>
      </w:r>
      <w:bookmarkEnd w:id="17"/>
      <w:r w:rsidR="00A36E44">
        <w:rPr>
          <w:sz w:val="24"/>
          <w:szCs w:val="24"/>
        </w:rPr>
        <w:t>.</w:t>
      </w:r>
    </w:p>
    <w:p w14:paraId="0C3FF600" w14:textId="671E444E" w:rsidR="00813407" w:rsidRDefault="00813407" w:rsidP="00236405">
      <w:pPr>
        <w:pStyle w:val="31"/>
        <w:numPr>
          <w:ilvl w:val="2"/>
          <w:numId w:val="1"/>
        </w:numPr>
        <w:tabs>
          <w:tab w:val="left" w:pos="1843"/>
        </w:tabs>
        <w:spacing w:line="240" w:lineRule="auto"/>
        <w:rPr>
          <w:sz w:val="24"/>
          <w:szCs w:val="24"/>
        </w:rPr>
      </w:pPr>
      <w:bookmarkStart w:id="18" w:name="_Ref319359122"/>
      <w:r>
        <w:rPr>
          <w:sz w:val="24"/>
          <w:szCs w:val="24"/>
        </w:rPr>
        <w:t xml:space="preserve">Сведения о необходимости предоставления обеспечения </w:t>
      </w:r>
      <w:r w:rsidR="001141EA">
        <w:rPr>
          <w:sz w:val="24"/>
          <w:szCs w:val="24"/>
        </w:rPr>
        <w:t xml:space="preserve">исполнения </w:t>
      </w:r>
      <w:r>
        <w:rPr>
          <w:sz w:val="24"/>
          <w:szCs w:val="24"/>
        </w:rPr>
        <w:t xml:space="preserve">обязательств, связанных с исполнением договора указаны в пункте </w:t>
      </w:r>
      <w:r w:rsidR="00646B63">
        <w:rPr>
          <w:sz w:val="24"/>
          <w:szCs w:val="24"/>
        </w:rPr>
        <w:t>11 информационной карты</w:t>
      </w:r>
      <w:r>
        <w:rPr>
          <w:sz w:val="24"/>
          <w:szCs w:val="24"/>
        </w:rPr>
        <w:t>.</w:t>
      </w:r>
      <w:bookmarkEnd w:id="18"/>
    </w:p>
    <w:p w14:paraId="0CCD1A2C" w14:textId="07F6A549" w:rsidR="00646B63" w:rsidRPr="00561B32" w:rsidRDefault="00646B63" w:rsidP="00236405">
      <w:pPr>
        <w:pStyle w:val="31"/>
        <w:numPr>
          <w:ilvl w:val="2"/>
          <w:numId w:val="1"/>
        </w:numPr>
        <w:tabs>
          <w:tab w:val="left" w:pos="1843"/>
        </w:tabs>
        <w:spacing w:line="240" w:lineRule="auto"/>
        <w:rPr>
          <w:sz w:val="24"/>
          <w:szCs w:val="24"/>
        </w:rPr>
      </w:pPr>
      <w:bookmarkStart w:id="19" w:name="_Ref319360208"/>
      <w:r w:rsidRPr="00561B32">
        <w:rPr>
          <w:sz w:val="24"/>
          <w:szCs w:val="24"/>
        </w:rPr>
        <w:t>Сведения о предоставлении преференций, указаны в пункте 12 информационной карты</w:t>
      </w:r>
      <w:bookmarkEnd w:id="19"/>
      <w:r w:rsidR="00F705DF" w:rsidRPr="00561B32">
        <w:rPr>
          <w:sz w:val="24"/>
          <w:szCs w:val="24"/>
        </w:rPr>
        <w:t>.</w:t>
      </w:r>
    </w:p>
    <w:p w14:paraId="3371B7FE" w14:textId="602D6E2D" w:rsidR="00646B63" w:rsidRPr="00D7791D" w:rsidRDefault="00371DAC" w:rsidP="00236405">
      <w:pPr>
        <w:pStyle w:val="31"/>
        <w:numPr>
          <w:ilvl w:val="2"/>
          <w:numId w:val="1"/>
        </w:numPr>
        <w:tabs>
          <w:tab w:val="left" w:pos="1843"/>
        </w:tabs>
        <w:spacing w:line="240" w:lineRule="auto"/>
        <w:rPr>
          <w:sz w:val="24"/>
          <w:szCs w:val="24"/>
        </w:rPr>
      </w:pPr>
      <w:bookmarkStart w:id="20" w:name="_Ref319360227"/>
      <w:r w:rsidRPr="00D7791D">
        <w:rPr>
          <w:sz w:val="24"/>
          <w:szCs w:val="24"/>
        </w:rPr>
        <w:t xml:space="preserve">В открытом </w:t>
      </w:r>
      <w:r w:rsidR="008537B3">
        <w:rPr>
          <w:sz w:val="24"/>
          <w:szCs w:val="24"/>
        </w:rPr>
        <w:t>аукцион</w:t>
      </w:r>
      <w:r w:rsidR="00B65393">
        <w:rPr>
          <w:sz w:val="24"/>
          <w:szCs w:val="24"/>
        </w:rPr>
        <w:t>е</w:t>
      </w:r>
      <w:r w:rsidRPr="00D7791D">
        <w:rPr>
          <w:sz w:val="24"/>
          <w:szCs w:val="24"/>
        </w:rPr>
        <w:t xml:space="preserve"> мо</w:t>
      </w:r>
      <w:r w:rsidR="000903F2">
        <w:rPr>
          <w:sz w:val="24"/>
          <w:szCs w:val="24"/>
        </w:rPr>
        <w:t xml:space="preserve">гут </w:t>
      </w:r>
      <w:r w:rsidRPr="00D7791D">
        <w:rPr>
          <w:sz w:val="24"/>
          <w:szCs w:val="24"/>
        </w:rPr>
        <w:t xml:space="preserve">принять участие </w:t>
      </w:r>
      <w:r w:rsidR="00646B63" w:rsidRPr="00D7791D">
        <w:rPr>
          <w:sz w:val="24"/>
          <w:szCs w:val="24"/>
        </w:rPr>
        <w:t>лица указанные в пункте 13 информационной карты</w:t>
      </w:r>
      <w:bookmarkEnd w:id="20"/>
      <w:r w:rsidR="00D7791D">
        <w:rPr>
          <w:sz w:val="24"/>
          <w:szCs w:val="24"/>
        </w:rPr>
        <w:t>.</w:t>
      </w:r>
    </w:p>
    <w:p w14:paraId="2CAC52FB" w14:textId="77777777" w:rsidR="00B72E1F" w:rsidRDefault="00B72E1F" w:rsidP="00B72E1F">
      <w:pPr>
        <w:pStyle w:val="31"/>
        <w:tabs>
          <w:tab w:val="clear" w:pos="1134"/>
          <w:tab w:val="left" w:pos="1843"/>
        </w:tabs>
        <w:spacing w:line="240" w:lineRule="auto"/>
        <w:ind w:left="851" w:firstLine="0"/>
        <w:rPr>
          <w:sz w:val="24"/>
          <w:szCs w:val="24"/>
        </w:rPr>
      </w:pPr>
    </w:p>
    <w:p w14:paraId="69F83A80" w14:textId="77777777" w:rsidR="00B72E1F" w:rsidRPr="00371DAC" w:rsidRDefault="005607B0" w:rsidP="00236405">
      <w:pPr>
        <w:pStyle w:val="a6"/>
        <w:numPr>
          <w:ilvl w:val="1"/>
          <w:numId w:val="1"/>
        </w:numPr>
        <w:tabs>
          <w:tab w:val="clear" w:pos="1134"/>
        </w:tabs>
        <w:spacing w:line="240" w:lineRule="auto"/>
        <w:rPr>
          <w:sz w:val="24"/>
          <w:szCs w:val="24"/>
        </w:rPr>
      </w:pPr>
      <w:bookmarkStart w:id="21" w:name="_Toc326769128"/>
      <w:bookmarkStart w:id="22" w:name="_Toc334452363"/>
      <w:r w:rsidRPr="005607B0">
        <w:rPr>
          <w:bCs w:val="0"/>
          <w:sz w:val="24"/>
          <w:szCs w:val="24"/>
        </w:rPr>
        <w:t>Правовой статус процедуры и документов</w:t>
      </w:r>
      <w:bookmarkEnd w:id="21"/>
      <w:bookmarkEnd w:id="22"/>
    </w:p>
    <w:p w14:paraId="72E9401A" w14:textId="42088FE0" w:rsidR="000B524F" w:rsidRPr="000B524F" w:rsidRDefault="008537B3" w:rsidP="00236405">
      <w:pPr>
        <w:pStyle w:val="31"/>
        <w:numPr>
          <w:ilvl w:val="2"/>
          <w:numId w:val="1"/>
        </w:numPr>
        <w:tabs>
          <w:tab w:val="left" w:pos="1843"/>
        </w:tabs>
        <w:spacing w:line="240" w:lineRule="auto"/>
        <w:rPr>
          <w:sz w:val="24"/>
          <w:szCs w:val="24"/>
        </w:rPr>
      </w:pPr>
      <w:bookmarkStart w:id="23" w:name="_Toc55285339"/>
      <w:bookmarkStart w:id="24" w:name="_Toc55305373"/>
      <w:bookmarkStart w:id="25" w:name="_Toc57314619"/>
      <w:bookmarkStart w:id="26" w:name="_Toc69728944"/>
      <w:bookmarkStart w:id="27" w:name="_Toc66354324"/>
      <w:r w:rsidRPr="000B524F">
        <w:rPr>
          <w:spacing w:val="-5"/>
          <w:sz w:val="24"/>
          <w:szCs w:val="24"/>
        </w:rPr>
        <w:t xml:space="preserve">Процедура открытого </w:t>
      </w:r>
      <w:r w:rsidRPr="009B5C85">
        <w:rPr>
          <w:spacing w:val="-5"/>
          <w:sz w:val="24"/>
          <w:szCs w:val="24"/>
        </w:rPr>
        <w:t>аукциона является торгами</w:t>
      </w:r>
      <w:r>
        <w:rPr>
          <w:spacing w:val="-5"/>
          <w:sz w:val="24"/>
          <w:szCs w:val="24"/>
        </w:rPr>
        <w:t>,</w:t>
      </w:r>
      <w:r w:rsidRPr="009B5C85">
        <w:rPr>
          <w:spacing w:val="-5"/>
          <w:sz w:val="24"/>
          <w:szCs w:val="24"/>
        </w:rPr>
        <w:t xml:space="preserve"> его проведение</w:t>
      </w:r>
      <w:r w:rsidRPr="000B524F">
        <w:rPr>
          <w:spacing w:val="-5"/>
          <w:sz w:val="24"/>
          <w:szCs w:val="24"/>
        </w:rPr>
        <w:t xml:space="preserve"> регулируется статьями 447—449 части первой Гражданского кодекса Российской Федерации.</w:t>
      </w:r>
    </w:p>
    <w:p w14:paraId="794D0C18" w14:textId="5D8450E0" w:rsidR="000B524F" w:rsidRPr="000B524F" w:rsidRDefault="000B524F" w:rsidP="00236405">
      <w:pPr>
        <w:pStyle w:val="31"/>
        <w:numPr>
          <w:ilvl w:val="2"/>
          <w:numId w:val="1"/>
        </w:numPr>
        <w:tabs>
          <w:tab w:val="left" w:pos="1843"/>
        </w:tabs>
        <w:spacing w:line="240" w:lineRule="auto"/>
        <w:rPr>
          <w:sz w:val="24"/>
          <w:szCs w:val="24"/>
        </w:rPr>
      </w:pPr>
      <w:r w:rsidRPr="000B524F">
        <w:rPr>
          <w:sz w:val="24"/>
          <w:szCs w:val="24"/>
        </w:rPr>
        <w:t>Во всем, что не урегулировано извещением и документацией стороны руководствуются Гражданским кодексом Российской Федерации.</w:t>
      </w:r>
    </w:p>
    <w:bookmarkEnd w:id="23"/>
    <w:bookmarkEnd w:id="24"/>
    <w:bookmarkEnd w:id="25"/>
    <w:bookmarkEnd w:id="26"/>
    <w:bookmarkEnd w:id="27"/>
    <w:p w14:paraId="1BD5EF14" w14:textId="77777777" w:rsidR="00B72E1F" w:rsidRPr="00CF3877" w:rsidRDefault="00B72E1F" w:rsidP="006F4942">
      <w:pPr>
        <w:pStyle w:val="31"/>
        <w:tabs>
          <w:tab w:val="clear" w:pos="1134"/>
          <w:tab w:val="left" w:pos="1843"/>
        </w:tabs>
        <w:spacing w:line="240" w:lineRule="auto"/>
        <w:ind w:left="851" w:firstLine="0"/>
        <w:rPr>
          <w:sz w:val="24"/>
          <w:szCs w:val="24"/>
        </w:rPr>
      </w:pPr>
    </w:p>
    <w:p w14:paraId="79419D91" w14:textId="37C075C2" w:rsidR="00AC1AFC" w:rsidRPr="009D4451" w:rsidRDefault="001A7DC0" w:rsidP="00236405">
      <w:pPr>
        <w:pStyle w:val="12"/>
        <w:numPr>
          <w:ilvl w:val="0"/>
          <w:numId w:val="1"/>
        </w:numPr>
        <w:spacing w:before="0" w:line="240" w:lineRule="auto"/>
        <w:rPr>
          <w:rFonts w:ascii="Times New Roman" w:hAnsi="Times New Roman" w:cs="Times New Roman"/>
          <w:sz w:val="24"/>
          <w:szCs w:val="24"/>
        </w:rPr>
      </w:pPr>
      <w:bookmarkStart w:id="28" w:name="_Toc326769129"/>
      <w:bookmarkStart w:id="29" w:name="_Toc334452364"/>
      <w:bookmarkEnd w:id="8"/>
      <w:r w:rsidRPr="00DF3F9B">
        <w:rPr>
          <w:rFonts w:ascii="Times New Roman" w:hAnsi="Times New Roman" w:cs="Times New Roman"/>
          <w:sz w:val="24"/>
          <w:szCs w:val="24"/>
        </w:rPr>
        <w:t xml:space="preserve">Права и обязанности </w:t>
      </w:r>
      <w:r w:rsidR="00931F61">
        <w:rPr>
          <w:rFonts w:ascii="Times New Roman" w:hAnsi="Times New Roman" w:cs="Times New Roman"/>
          <w:sz w:val="24"/>
          <w:szCs w:val="24"/>
        </w:rPr>
        <w:t>заказчик</w:t>
      </w:r>
      <w:r w:rsidR="00DF3F9B" w:rsidRPr="00DF3F9B">
        <w:rPr>
          <w:rFonts w:ascii="Times New Roman" w:hAnsi="Times New Roman" w:cs="Times New Roman"/>
          <w:sz w:val="24"/>
          <w:szCs w:val="24"/>
        </w:rPr>
        <w:t>а, участника</w:t>
      </w:r>
      <w:r w:rsidR="000903F2">
        <w:rPr>
          <w:rFonts w:ascii="Times New Roman" w:hAnsi="Times New Roman" w:cs="Times New Roman"/>
          <w:sz w:val="24"/>
          <w:szCs w:val="24"/>
        </w:rPr>
        <w:t xml:space="preserve"> закупки</w:t>
      </w:r>
      <w:bookmarkEnd w:id="28"/>
      <w:bookmarkEnd w:id="29"/>
    </w:p>
    <w:p w14:paraId="6546B291" w14:textId="77777777" w:rsidR="00070D53" w:rsidRDefault="00070D53" w:rsidP="00070D53">
      <w:pPr>
        <w:pStyle w:val="31"/>
        <w:tabs>
          <w:tab w:val="clear" w:pos="1134"/>
          <w:tab w:val="left" w:pos="1843"/>
        </w:tabs>
        <w:spacing w:line="240" w:lineRule="auto"/>
        <w:ind w:left="851" w:firstLine="0"/>
        <w:rPr>
          <w:sz w:val="24"/>
          <w:szCs w:val="24"/>
        </w:rPr>
      </w:pPr>
    </w:p>
    <w:p w14:paraId="643D5E48" w14:textId="3EEBCD3B" w:rsidR="00070D53" w:rsidRPr="00CF3877" w:rsidRDefault="00931F61" w:rsidP="00236405">
      <w:pPr>
        <w:pStyle w:val="a6"/>
        <w:numPr>
          <w:ilvl w:val="1"/>
          <w:numId w:val="1"/>
        </w:numPr>
        <w:tabs>
          <w:tab w:val="clear" w:pos="1134"/>
        </w:tabs>
        <w:spacing w:line="240" w:lineRule="auto"/>
        <w:ind w:left="851" w:hanging="851"/>
        <w:rPr>
          <w:sz w:val="24"/>
          <w:szCs w:val="24"/>
        </w:rPr>
      </w:pPr>
      <w:bookmarkStart w:id="30" w:name="_Toc326769130"/>
      <w:bookmarkStart w:id="31" w:name="_Toc334452365"/>
      <w:r>
        <w:rPr>
          <w:sz w:val="24"/>
          <w:szCs w:val="24"/>
        </w:rPr>
        <w:t>Заказчик</w:t>
      </w:r>
      <w:r w:rsidR="00070D53" w:rsidRPr="00CF3877">
        <w:rPr>
          <w:sz w:val="24"/>
          <w:szCs w:val="24"/>
        </w:rPr>
        <w:t xml:space="preserve"> </w:t>
      </w:r>
      <w:r w:rsidR="00054FD0">
        <w:rPr>
          <w:sz w:val="24"/>
          <w:szCs w:val="24"/>
        </w:rPr>
        <w:t xml:space="preserve"> принимает на себя следующие обязанности</w:t>
      </w:r>
      <w:r w:rsidR="00070D53" w:rsidRPr="00054FD0">
        <w:rPr>
          <w:sz w:val="24"/>
          <w:szCs w:val="24"/>
        </w:rPr>
        <w:t>:</w:t>
      </w:r>
      <w:bookmarkEnd w:id="30"/>
      <w:bookmarkEnd w:id="31"/>
    </w:p>
    <w:p w14:paraId="2156E8CB" w14:textId="01954803" w:rsidR="00070D53" w:rsidRPr="000526BD" w:rsidRDefault="00070D53" w:rsidP="00236405">
      <w:pPr>
        <w:numPr>
          <w:ilvl w:val="2"/>
          <w:numId w:val="1"/>
        </w:numPr>
        <w:tabs>
          <w:tab w:val="left" w:pos="1843"/>
        </w:tabs>
        <w:spacing w:line="24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>п</w:t>
      </w:r>
      <w:r w:rsidRPr="000526BD">
        <w:rPr>
          <w:sz w:val="24"/>
          <w:szCs w:val="24"/>
        </w:rPr>
        <w:t>ри организации и осуществлении закупочной деятельности основываться на нормах Положения</w:t>
      </w:r>
      <w:r w:rsidR="00EC5D1D">
        <w:rPr>
          <w:sz w:val="24"/>
          <w:szCs w:val="24"/>
        </w:rPr>
        <w:t xml:space="preserve"> о </w:t>
      </w:r>
      <w:r w:rsidR="00725B91" w:rsidRPr="008561B2">
        <w:rPr>
          <w:spacing w:val="-5"/>
          <w:sz w:val="24"/>
          <w:szCs w:val="24"/>
        </w:rPr>
        <w:t xml:space="preserve"> порядке размещения заказов на закупку товаров, выполнение работ, оказание услуг для осуществления основных видов деятельности ФГУНПП «ПМГРЭ», утвержденным приказом № 140 от 06.12.2011 г (с изменениями и дополнениями от 08.08.2013 г. приказ ФГУНПП «ПМГРЭ» № 202 от 08.08.2013 г), размещенным на сайте </w:t>
      </w:r>
      <w:hyperlink r:id="rId10" w:history="1">
        <w:r w:rsidR="00725B91" w:rsidRPr="008561B2">
          <w:rPr>
            <w:spacing w:val="-5"/>
            <w:sz w:val="24"/>
            <w:szCs w:val="24"/>
          </w:rPr>
          <w:t>http://www.zakupki.gov.ru</w:t>
        </w:r>
      </w:hyperlink>
      <w:r w:rsidR="00725B91" w:rsidRPr="001141EA">
        <w:rPr>
          <w:spacing w:val="-5"/>
          <w:sz w:val="24"/>
          <w:szCs w:val="24"/>
        </w:rPr>
        <w:t>.</w:t>
      </w:r>
      <w:proofErr w:type="gramEnd"/>
    </w:p>
    <w:p w14:paraId="1E2D7828" w14:textId="77777777" w:rsidR="00070D53" w:rsidRPr="00CF3877" w:rsidRDefault="00070D53" w:rsidP="00236405">
      <w:pPr>
        <w:numPr>
          <w:ilvl w:val="2"/>
          <w:numId w:val="1"/>
        </w:numPr>
        <w:tabs>
          <w:tab w:val="left" w:pos="1843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о</w:t>
      </w:r>
      <w:r w:rsidRPr="00CF3877">
        <w:rPr>
          <w:sz w:val="24"/>
          <w:szCs w:val="24"/>
        </w:rPr>
        <w:t>беспечить участникам</w:t>
      </w:r>
      <w:r w:rsidR="00D4771E">
        <w:rPr>
          <w:sz w:val="24"/>
          <w:szCs w:val="24"/>
        </w:rPr>
        <w:t xml:space="preserve"> закупки</w:t>
      </w:r>
      <w:r w:rsidRPr="00CF3877">
        <w:rPr>
          <w:sz w:val="24"/>
          <w:szCs w:val="24"/>
        </w:rPr>
        <w:t xml:space="preserve"> возможность реализации их прав, предусмотренных законодательством Российской Федерации, Положением, документацией;</w:t>
      </w:r>
    </w:p>
    <w:p w14:paraId="51676A27" w14:textId="77777777" w:rsidR="00070D53" w:rsidRPr="00CF3877" w:rsidRDefault="00070D53" w:rsidP="00236405">
      <w:pPr>
        <w:numPr>
          <w:ilvl w:val="2"/>
          <w:numId w:val="1"/>
        </w:numPr>
        <w:tabs>
          <w:tab w:val="left" w:pos="1843"/>
        </w:tabs>
        <w:spacing w:line="240" w:lineRule="auto"/>
        <w:rPr>
          <w:sz w:val="24"/>
          <w:szCs w:val="24"/>
        </w:rPr>
      </w:pPr>
      <w:bookmarkStart w:id="32" w:name="_Ref319363707"/>
      <w:r>
        <w:rPr>
          <w:sz w:val="24"/>
          <w:szCs w:val="24"/>
        </w:rPr>
        <w:t>у</w:t>
      </w:r>
      <w:r w:rsidRPr="00CF3877">
        <w:rPr>
          <w:sz w:val="24"/>
          <w:szCs w:val="24"/>
        </w:rPr>
        <w:t>становить требования к закупаемой продукции</w:t>
      </w:r>
      <w:r w:rsidR="00F75C71">
        <w:rPr>
          <w:sz w:val="24"/>
          <w:szCs w:val="24"/>
        </w:rPr>
        <w:t xml:space="preserve"> (пункт 14 информационной карты)</w:t>
      </w:r>
      <w:r w:rsidRPr="00CF3877">
        <w:rPr>
          <w:sz w:val="24"/>
          <w:szCs w:val="24"/>
        </w:rPr>
        <w:t>, определить необходимые документы, подтверждающие (декларирующие) соответствие этим требованиям</w:t>
      </w:r>
      <w:r w:rsidR="00EE6D11">
        <w:rPr>
          <w:sz w:val="24"/>
          <w:szCs w:val="24"/>
        </w:rPr>
        <w:t xml:space="preserve"> (</w:t>
      </w:r>
      <w:r w:rsidR="002774EC">
        <w:rPr>
          <w:sz w:val="24"/>
          <w:szCs w:val="24"/>
        </w:rPr>
        <w:t>пункт 1</w:t>
      </w:r>
      <w:r w:rsidR="00F75C71">
        <w:rPr>
          <w:sz w:val="24"/>
          <w:szCs w:val="24"/>
        </w:rPr>
        <w:t>5</w:t>
      </w:r>
      <w:r w:rsidR="002774EC">
        <w:rPr>
          <w:sz w:val="24"/>
          <w:szCs w:val="24"/>
        </w:rPr>
        <w:t xml:space="preserve"> информационной карты)</w:t>
      </w:r>
      <w:r w:rsidRPr="00CF3877">
        <w:rPr>
          <w:sz w:val="24"/>
          <w:szCs w:val="24"/>
        </w:rPr>
        <w:t>;</w:t>
      </w:r>
      <w:bookmarkEnd w:id="32"/>
    </w:p>
    <w:p w14:paraId="076028EC" w14:textId="77777777" w:rsidR="00070D53" w:rsidRPr="00CF3877" w:rsidRDefault="00070D53" w:rsidP="00236405">
      <w:pPr>
        <w:numPr>
          <w:ilvl w:val="2"/>
          <w:numId w:val="1"/>
        </w:numPr>
        <w:tabs>
          <w:tab w:val="left" w:pos="1843"/>
        </w:tabs>
        <w:spacing w:line="240" w:lineRule="auto"/>
        <w:rPr>
          <w:sz w:val="24"/>
          <w:szCs w:val="24"/>
        </w:rPr>
      </w:pPr>
      <w:bookmarkStart w:id="33" w:name="_Ref319363712"/>
      <w:r>
        <w:rPr>
          <w:sz w:val="24"/>
          <w:szCs w:val="24"/>
        </w:rPr>
        <w:lastRenderedPageBreak/>
        <w:t>у</w:t>
      </w:r>
      <w:r w:rsidRPr="00CF3877">
        <w:rPr>
          <w:sz w:val="24"/>
          <w:szCs w:val="24"/>
        </w:rPr>
        <w:t>становить требования к условиям исполнения договора</w:t>
      </w:r>
      <w:r w:rsidR="002774EC">
        <w:rPr>
          <w:sz w:val="24"/>
          <w:szCs w:val="24"/>
        </w:rPr>
        <w:t xml:space="preserve"> (пункт 14 информационной карты)</w:t>
      </w:r>
      <w:r w:rsidRPr="00CF3877">
        <w:rPr>
          <w:sz w:val="24"/>
          <w:szCs w:val="24"/>
        </w:rPr>
        <w:t>;</w:t>
      </w:r>
      <w:bookmarkEnd w:id="33"/>
    </w:p>
    <w:p w14:paraId="0F0E958B" w14:textId="77777777" w:rsidR="00070D53" w:rsidRDefault="00070D53" w:rsidP="00236405">
      <w:pPr>
        <w:pStyle w:val="31"/>
        <w:numPr>
          <w:ilvl w:val="2"/>
          <w:numId w:val="1"/>
        </w:numPr>
        <w:tabs>
          <w:tab w:val="left" w:pos="1843"/>
        </w:tabs>
        <w:spacing w:line="240" w:lineRule="auto"/>
        <w:rPr>
          <w:sz w:val="24"/>
          <w:szCs w:val="24"/>
        </w:rPr>
      </w:pPr>
      <w:bookmarkStart w:id="34" w:name="_Ref319363583"/>
      <w:r>
        <w:rPr>
          <w:sz w:val="24"/>
          <w:szCs w:val="24"/>
        </w:rPr>
        <w:t>у</w:t>
      </w:r>
      <w:r w:rsidRPr="00CF3877">
        <w:rPr>
          <w:sz w:val="24"/>
          <w:szCs w:val="24"/>
        </w:rPr>
        <w:t xml:space="preserve">становить </w:t>
      </w:r>
      <w:r>
        <w:rPr>
          <w:sz w:val="24"/>
          <w:szCs w:val="24"/>
        </w:rPr>
        <w:t xml:space="preserve">требования </w:t>
      </w:r>
      <w:r w:rsidR="00DD09DE">
        <w:rPr>
          <w:sz w:val="24"/>
          <w:szCs w:val="24"/>
        </w:rPr>
        <w:t>к участникам закупки</w:t>
      </w:r>
      <w:r w:rsidR="002774EC">
        <w:rPr>
          <w:sz w:val="24"/>
          <w:szCs w:val="24"/>
        </w:rPr>
        <w:t xml:space="preserve"> (пункт 1</w:t>
      </w:r>
      <w:r w:rsidR="00F75C71">
        <w:rPr>
          <w:sz w:val="24"/>
          <w:szCs w:val="24"/>
        </w:rPr>
        <w:t>6</w:t>
      </w:r>
      <w:r w:rsidR="002774EC">
        <w:rPr>
          <w:sz w:val="24"/>
          <w:szCs w:val="24"/>
        </w:rPr>
        <w:t xml:space="preserve"> информационной карты)</w:t>
      </w:r>
      <w:r w:rsidR="00054FD0">
        <w:rPr>
          <w:sz w:val="24"/>
          <w:szCs w:val="24"/>
        </w:rPr>
        <w:t xml:space="preserve"> документы и сведения,  подтверждающие (декларирующие) соответствие данным требованиям</w:t>
      </w:r>
      <w:r w:rsidR="001F27F5">
        <w:rPr>
          <w:sz w:val="24"/>
          <w:szCs w:val="24"/>
        </w:rPr>
        <w:t xml:space="preserve"> (пункт 17 информационной </w:t>
      </w:r>
      <w:r w:rsidR="00847859">
        <w:rPr>
          <w:sz w:val="24"/>
          <w:szCs w:val="24"/>
        </w:rPr>
        <w:t>карты</w:t>
      </w:r>
      <w:r w:rsidR="001F27F5">
        <w:rPr>
          <w:sz w:val="24"/>
          <w:szCs w:val="24"/>
        </w:rPr>
        <w:t>)</w:t>
      </w:r>
      <w:r w:rsidRPr="003D0BFE">
        <w:rPr>
          <w:sz w:val="24"/>
          <w:szCs w:val="24"/>
        </w:rPr>
        <w:t>;</w:t>
      </w:r>
      <w:bookmarkEnd w:id="34"/>
      <w:r w:rsidRPr="00CF3877">
        <w:rPr>
          <w:sz w:val="24"/>
          <w:szCs w:val="24"/>
        </w:rPr>
        <w:t xml:space="preserve"> </w:t>
      </w:r>
    </w:p>
    <w:p w14:paraId="3D8BA4A0" w14:textId="77777777" w:rsidR="00070D53" w:rsidRPr="00CF3877" w:rsidRDefault="00070D53" w:rsidP="00236405">
      <w:pPr>
        <w:numPr>
          <w:ilvl w:val="2"/>
          <w:numId w:val="1"/>
        </w:numPr>
        <w:tabs>
          <w:tab w:val="left" w:pos="1843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у</w:t>
      </w:r>
      <w:r w:rsidRPr="00CF3877">
        <w:rPr>
          <w:sz w:val="24"/>
          <w:szCs w:val="24"/>
        </w:rPr>
        <w:t>становить порядок проведения процедуры закупки</w:t>
      </w:r>
      <w:r w:rsidR="00054FD0">
        <w:rPr>
          <w:sz w:val="24"/>
          <w:szCs w:val="24"/>
        </w:rPr>
        <w:t xml:space="preserve"> (Раздел 3 документации)</w:t>
      </w:r>
      <w:r w:rsidRPr="00CF3877">
        <w:rPr>
          <w:sz w:val="24"/>
          <w:szCs w:val="24"/>
        </w:rPr>
        <w:t>;</w:t>
      </w:r>
    </w:p>
    <w:p w14:paraId="313771A2" w14:textId="5D33D1D0" w:rsidR="00070D53" w:rsidRDefault="00070D53" w:rsidP="00236405">
      <w:pPr>
        <w:numPr>
          <w:ilvl w:val="2"/>
          <w:numId w:val="1"/>
        </w:numPr>
        <w:tabs>
          <w:tab w:val="left" w:pos="1843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установить т</w:t>
      </w:r>
      <w:r w:rsidRPr="00CF3877">
        <w:rPr>
          <w:sz w:val="24"/>
          <w:szCs w:val="24"/>
        </w:rPr>
        <w:t xml:space="preserve">ребования к составу и оформлению заявок на участие в </w:t>
      </w:r>
      <w:r w:rsidR="008537B3">
        <w:rPr>
          <w:sz w:val="24"/>
          <w:szCs w:val="24"/>
        </w:rPr>
        <w:t>аукцион</w:t>
      </w:r>
      <w:r w:rsidR="002A5C7A">
        <w:rPr>
          <w:sz w:val="24"/>
          <w:szCs w:val="24"/>
        </w:rPr>
        <w:t xml:space="preserve">е </w:t>
      </w:r>
      <w:r w:rsidR="0061261E">
        <w:rPr>
          <w:sz w:val="24"/>
          <w:szCs w:val="24"/>
        </w:rPr>
        <w:t xml:space="preserve">(далее – заявка) </w:t>
      </w:r>
      <w:r w:rsidR="00054FD0">
        <w:rPr>
          <w:sz w:val="24"/>
          <w:szCs w:val="24"/>
        </w:rPr>
        <w:t>(подраздел 3.2. документации)</w:t>
      </w:r>
      <w:r w:rsidRPr="00CF3877">
        <w:rPr>
          <w:sz w:val="24"/>
          <w:szCs w:val="24"/>
        </w:rPr>
        <w:t>;</w:t>
      </w:r>
    </w:p>
    <w:p w14:paraId="370F0FB8" w14:textId="65045AD9" w:rsidR="00070D53" w:rsidRDefault="00070D53" w:rsidP="00236405">
      <w:pPr>
        <w:numPr>
          <w:ilvl w:val="2"/>
          <w:numId w:val="1"/>
        </w:numPr>
        <w:tabs>
          <w:tab w:val="left" w:pos="1843"/>
        </w:tabs>
        <w:spacing w:line="240" w:lineRule="auto"/>
        <w:rPr>
          <w:sz w:val="24"/>
          <w:szCs w:val="24"/>
        </w:rPr>
      </w:pPr>
      <w:bookmarkStart w:id="35" w:name="_Ref322959276"/>
      <w:r>
        <w:rPr>
          <w:sz w:val="24"/>
          <w:szCs w:val="24"/>
        </w:rPr>
        <w:t>о</w:t>
      </w:r>
      <w:r w:rsidRPr="00CF3877">
        <w:rPr>
          <w:sz w:val="24"/>
          <w:szCs w:val="24"/>
        </w:rPr>
        <w:t xml:space="preserve">пределить </w:t>
      </w:r>
      <w:r w:rsidR="00285570">
        <w:rPr>
          <w:sz w:val="24"/>
          <w:szCs w:val="24"/>
        </w:rPr>
        <w:t>способ подачи ставки при проведен</w:t>
      </w:r>
      <w:proofErr w:type="gramStart"/>
      <w:r w:rsidR="00285570">
        <w:rPr>
          <w:sz w:val="24"/>
          <w:szCs w:val="24"/>
        </w:rPr>
        <w:t xml:space="preserve">ии </w:t>
      </w:r>
      <w:r w:rsidR="008537B3">
        <w:rPr>
          <w:sz w:val="24"/>
          <w:szCs w:val="24"/>
        </w:rPr>
        <w:t>ау</w:t>
      </w:r>
      <w:proofErr w:type="gramEnd"/>
      <w:r w:rsidR="008537B3">
        <w:rPr>
          <w:sz w:val="24"/>
          <w:szCs w:val="24"/>
        </w:rPr>
        <w:t>кцион</w:t>
      </w:r>
      <w:r w:rsidR="00285570">
        <w:rPr>
          <w:sz w:val="24"/>
          <w:szCs w:val="24"/>
        </w:rPr>
        <w:t>а</w:t>
      </w:r>
      <w:r w:rsidR="00FA557D">
        <w:rPr>
          <w:sz w:val="24"/>
          <w:szCs w:val="24"/>
        </w:rPr>
        <w:t>,</w:t>
      </w:r>
      <w:r w:rsidR="002B2501">
        <w:rPr>
          <w:sz w:val="24"/>
          <w:szCs w:val="24"/>
        </w:rPr>
        <w:t xml:space="preserve"> </w:t>
      </w:r>
      <w:r w:rsidRPr="00CF3877">
        <w:rPr>
          <w:sz w:val="24"/>
          <w:szCs w:val="24"/>
        </w:rPr>
        <w:t xml:space="preserve">порядок </w:t>
      </w:r>
      <w:r w:rsidR="002B2501">
        <w:rPr>
          <w:sz w:val="24"/>
          <w:szCs w:val="24"/>
        </w:rPr>
        <w:t>его проведения</w:t>
      </w:r>
      <w:r w:rsidR="002A5C7A">
        <w:rPr>
          <w:sz w:val="24"/>
          <w:szCs w:val="24"/>
        </w:rPr>
        <w:t xml:space="preserve"> </w:t>
      </w:r>
      <w:r w:rsidRPr="00CF3877">
        <w:rPr>
          <w:sz w:val="24"/>
          <w:szCs w:val="24"/>
        </w:rPr>
        <w:t>и ранжирования заявок по степени их предпочтительности</w:t>
      </w:r>
      <w:r w:rsidR="00054FD0">
        <w:rPr>
          <w:sz w:val="24"/>
          <w:szCs w:val="24"/>
        </w:rPr>
        <w:t xml:space="preserve"> </w:t>
      </w:r>
      <w:r w:rsidR="00942E10">
        <w:rPr>
          <w:sz w:val="24"/>
          <w:szCs w:val="24"/>
        </w:rPr>
        <w:t>(</w:t>
      </w:r>
      <w:r w:rsidR="00942E10" w:rsidRPr="00942E10">
        <w:rPr>
          <w:sz w:val="24"/>
          <w:szCs w:val="24"/>
        </w:rPr>
        <w:t xml:space="preserve">пункт 18 информационной карты, подраздел </w:t>
      </w:r>
      <w:r w:rsidR="00EC7680">
        <w:rPr>
          <w:sz w:val="24"/>
          <w:szCs w:val="24"/>
        </w:rPr>
        <w:fldChar w:fldCharType="begin"/>
      </w:r>
      <w:r w:rsidR="00EC7680">
        <w:rPr>
          <w:sz w:val="24"/>
          <w:szCs w:val="24"/>
        </w:rPr>
        <w:instrText xml:space="preserve"> REF _Ref324764646 \r \h </w:instrText>
      </w:r>
      <w:r w:rsidR="00EC7680">
        <w:rPr>
          <w:sz w:val="24"/>
          <w:szCs w:val="24"/>
        </w:rPr>
      </w:r>
      <w:r w:rsidR="00EC7680">
        <w:rPr>
          <w:sz w:val="24"/>
          <w:szCs w:val="24"/>
        </w:rPr>
        <w:fldChar w:fldCharType="separate"/>
      </w:r>
      <w:r w:rsidR="00EB563C">
        <w:rPr>
          <w:sz w:val="24"/>
          <w:szCs w:val="24"/>
        </w:rPr>
        <w:t>3.12</w:t>
      </w:r>
      <w:r w:rsidR="00EC7680">
        <w:rPr>
          <w:sz w:val="24"/>
          <w:szCs w:val="24"/>
        </w:rPr>
        <w:fldChar w:fldCharType="end"/>
      </w:r>
      <w:r w:rsidR="00E02A0F">
        <w:rPr>
          <w:sz w:val="24"/>
          <w:szCs w:val="24"/>
        </w:rPr>
        <w:t xml:space="preserve"> </w:t>
      </w:r>
      <w:r w:rsidR="00942E10" w:rsidRPr="00942E10">
        <w:rPr>
          <w:sz w:val="24"/>
          <w:szCs w:val="24"/>
        </w:rPr>
        <w:t>документации</w:t>
      </w:r>
      <w:r w:rsidR="00054FD0">
        <w:rPr>
          <w:sz w:val="24"/>
          <w:szCs w:val="24"/>
        </w:rPr>
        <w:t>)</w:t>
      </w:r>
      <w:r w:rsidRPr="00CF3877">
        <w:rPr>
          <w:sz w:val="24"/>
          <w:szCs w:val="24"/>
        </w:rPr>
        <w:t>;</w:t>
      </w:r>
      <w:bookmarkEnd w:id="35"/>
    </w:p>
    <w:p w14:paraId="57DAE4B4" w14:textId="1583B0FC" w:rsidR="00063B7D" w:rsidRDefault="00063B7D" w:rsidP="00236405">
      <w:pPr>
        <w:numPr>
          <w:ilvl w:val="2"/>
          <w:numId w:val="1"/>
        </w:numPr>
        <w:tabs>
          <w:tab w:val="left" w:pos="1843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принимать все заявки, поданные в сроки и в порядке, установленном в документации</w:t>
      </w:r>
      <w:r w:rsidR="006D7322" w:rsidRPr="006D7322">
        <w:rPr>
          <w:sz w:val="24"/>
          <w:szCs w:val="24"/>
        </w:rPr>
        <w:t>;</w:t>
      </w:r>
    </w:p>
    <w:p w14:paraId="0384A596" w14:textId="77777777" w:rsidR="00070D53" w:rsidRDefault="00DD09DE" w:rsidP="00236405">
      <w:pPr>
        <w:numPr>
          <w:ilvl w:val="2"/>
          <w:numId w:val="1"/>
        </w:numPr>
        <w:tabs>
          <w:tab w:val="left" w:pos="1843"/>
        </w:tabs>
        <w:spacing w:line="240" w:lineRule="auto"/>
        <w:rPr>
          <w:sz w:val="24"/>
          <w:szCs w:val="24"/>
        </w:rPr>
      </w:pPr>
      <w:bookmarkStart w:id="36" w:name="_Ref322440420"/>
      <w:r>
        <w:rPr>
          <w:sz w:val="24"/>
          <w:szCs w:val="24"/>
        </w:rPr>
        <w:t>разъяснять положения извещения</w:t>
      </w:r>
      <w:r w:rsidR="00070D53">
        <w:rPr>
          <w:sz w:val="24"/>
          <w:szCs w:val="24"/>
        </w:rPr>
        <w:t>, документации</w:t>
      </w:r>
      <w:r>
        <w:rPr>
          <w:sz w:val="24"/>
          <w:szCs w:val="24"/>
        </w:rPr>
        <w:t>, при поступлении соответствующего запроса участника</w:t>
      </w:r>
      <w:r w:rsidR="001E6E7B">
        <w:rPr>
          <w:sz w:val="24"/>
          <w:szCs w:val="24"/>
        </w:rPr>
        <w:t xml:space="preserve"> закупки</w:t>
      </w:r>
      <w:r>
        <w:rPr>
          <w:sz w:val="24"/>
          <w:szCs w:val="24"/>
        </w:rPr>
        <w:t xml:space="preserve">, если запрос поступил не позднее срока установленного в пункте </w:t>
      </w:r>
      <w:r w:rsidR="00942E10">
        <w:rPr>
          <w:sz w:val="24"/>
          <w:szCs w:val="24"/>
        </w:rPr>
        <w:t>19</w:t>
      </w:r>
      <w:r>
        <w:rPr>
          <w:sz w:val="24"/>
          <w:szCs w:val="24"/>
        </w:rPr>
        <w:t xml:space="preserve"> информационной карты</w:t>
      </w:r>
      <w:r w:rsidR="00BF2B55">
        <w:rPr>
          <w:sz w:val="24"/>
          <w:szCs w:val="24"/>
        </w:rPr>
        <w:t xml:space="preserve">, в порядке и сроки, указанные в пункте </w:t>
      </w:r>
      <w:r w:rsidR="001F0E36">
        <w:rPr>
          <w:sz w:val="24"/>
          <w:szCs w:val="24"/>
        </w:rPr>
        <w:t>20</w:t>
      </w:r>
      <w:r w:rsidR="00BF2B55">
        <w:rPr>
          <w:sz w:val="24"/>
          <w:szCs w:val="24"/>
        </w:rPr>
        <w:t xml:space="preserve"> информационной карты</w:t>
      </w:r>
      <w:r w:rsidR="00070D53" w:rsidRPr="000C66F5">
        <w:rPr>
          <w:sz w:val="24"/>
          <w:szCs w:val="24"/>
        </w:rPr>
        <w:t>.</w:t>
      </w:r>
      <w:bookmarkEnd w:id="36"/>
    </w:p>
    <w:p w14:paraId="5EDDAB60" w14:textId="77777777" w:rsidR="009C20BB" w:rsidRPr="001E64CB" w:rsidRDefault="009C20BB" w:rsidP="00236405">
      <w:pPr>
        <w:pStyle w:val="31"/>
        <w:numPr>
          <w:ilvl w:val="2"/>
          <w:numId w:val="1"/>
        </w:numPr>
        <w:tabs>
          <w:tab w:val="left" w:pos="1843"/>
        </w:tabs>
        <w:spacing w:line="240" w:lineRule="auto"/>
        <w:rPr>
          <w:sz w:val="24"/>
          <w:szCs w:val="24"/>
        </w:rPr>
      </w:pPr>
      <w:r w:rsidRPr="001E64CB">
        <w:rPr>
          <w:sz w:val="24"/>
          <w:szCs w:val="24"/>
        </w:rPr>
        <w:t>осуществлять вскрытие (открытие доступа) к заявкам;</w:t>
      </w:r>
    </w:p>
    <w:p w14:paraId="12D116F4" w14:textId="68BC4B3E" w:rsidR="001D2D9E" w:rsidRDefault="0061261E" w:rsidP="00236405">
      <w:pPr>
        <w:pStyle w:val="31"/>
        <w:numPr>
          <w:ilvl w:val="2"/>
          <w:numId w:val="1"/>
        </w:numPr>
        <w:tabs>
          <w:tab w:val="left" w:pos="1843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рассмотреть заявки и </w:t>
      </w:r>
      <w:r w:rsidR="001D2D9E">
        <w:rPr>
          <w:sz w:val="24"/>
          <w:szCs w:val="24"/>
        </w:rPr>
        <w:t xml:space="preserve">принять решение о допуске (об отказе в допуске) к участию в </w:t>
      </w:r>
      <w:r w:rsidR="008537B3">
        <w:rPr>
          <w:sz w:val="24"/>
          <w:szCs w:val="24"/>
        </w:rPr>
        <w:t>аукцион</w:t>
      </w:r>
      <w:r w:rsidR="009C20BB">
        <w:rPr>
          <w:sz w:val="24"/>
          <w:szCs w:val="24"/>
        </w:rPr>
        <w:t>е</w:t>
      </w:r>
      <w:r w:rsidR="001D2D9E">
        <w:rPr>
          <w:sz w:val="24"/>
          <w:szCs w:val="24"/>
        </w:rPr>
        <w:t xml:space="preserve"> по основаниям, предусмотренным документацией</w:t>
      </w:r>
      <w:r w:rsidR="001D2D9E" w:rsidRPr="00242D6B">
        <w:rPr>
          <w:sz w:val="24"/>
          <w:szCs w:val="24"/>
        </w:rPr>
        <w:t>;</w:t>
      </w:r>
    </w:p>
    <w:p w14:paraId="7A6A4F9A" w14:textId="71F85E55" w:rsidR="001D2D9E" w:rsidRDefault="002A5C7A" w:rsidP="00236405">
      <w:pPr>
        <w:pStyle w:val="31"/>
        <w:numPr>
          <w:ilvl w:val="2"/>
          <w:numId w:val="1"/>
        </w:numPr>
        <w:tabs>
          <w:tab w:val="left" w:pos="1843"/>
        </w:tabs>
        <w:spacing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проранжировать</w:t>
      </w:r>
      <w:proofErr w:type="spellEnd"/>
      <w:r>
        <w:rPr>
          <w:sz w:val="24"/>
          <w:szCs w:val="24"/>
        </w:rPr>
        <w:t xml:space="preserve"> заявки с помощью программных средств ЭТП </w:t>
      </w:r>
      <w:r w:rsidR="001D2D9E">
        <w:rPr>
          <w:sz w:val="24"/>
          <w:szCs w:val="24"/>
        </w:rPr>
        <w:t xml:space="preserve">в целях определения победителя </w:t>
      </w:r>
      <w:r w:rsidR="008537B3">
        <w:rPr>
          <w:sz w:val="24"/>
          <w:szCs w:val="24"/>
        </w:rPr>
        <w:t>аукцион</w:t>
      </w:r>
      <w:r w:rsidR="009C20BB">
        <w:rPr>
          <w:sz w:val="24"/>
          <w:szCs w:val="24"/>
        </w:rPr>
        <w:t>а</w:t>
      </w:r>
      <w:r w:rsidR="001D2D9E" w:rsidRPr="00242D6B">
        <w:rPr>
          <w:sz w:val="24"/>
          <w:szCs w:val="24"/>
        </w:rPr>
        <w:t>;</w:t>
      </w:r>
    </w:p>
    <w:p w14:paraId="5B7CB34A" w14:textId="3CC91D73" w:rsidR="001D2D9E" w:rsidRPr="00DF28E8" w:rsidRDefault="001D2D9E" w:rsidP="00236405">
      <w:pPr>
        <w:pStyle w:val="31"/>
        <w:numPr>
          <w:ilvl w:val="2"/>
          <w:numId w:val="1"/>
        </w:numPr>
        <w:tabs>
          <w:tab w:val="left" w:pos="1843"/>
        </w:tabs>
        <w:spacing w:line="240" w:lineRule="auto"/>
        <w:rPr>
          <w:sz w:val="24"/>
          <w:szCs w:val="24"/>
        </w:rPr>
      </w:pPr>
      <w:bookmarkStart w:id="37" w:name="_Ref322599292"/>
      <w:r>
        <w:rPr>
          <w:sz w:val="24"/>
          <w:szCs w:val="24"/>
        </w:rPr>
        <w:t xml:space="preserve">заключить договор по результатам </w:t>
      </w:r>
      <w:r w:rsidR="008537B3">
        <w:rPr>
          <w:sz w:val="24"/>
          <w:szCs w:val="24"/>
        </w:rPr>
        <w:t>аукцион</w:t>
      </w:r>
      <w:r w:rsidR="009C20BB">
        <w:rPr>
          <w:sz w:val="24"/>
          <w:szCs w:val="24"/>
        </w:rPr>
        <w:t>а</w:t>
      </w:r>
      <w:r>
        <w:rPr>
          <w:sz w:val="24"/>
          <w:szCs w:val="24"/>
        </w:rPr>
        <w:t xml:space="preserve">, в сроки, установленные в пункте </w:t>
      </w:r>
      <w:r w:rsidR="009C20BB">
        <w:rPr>
          <w:sz w:val="24"/>
          <w:szCs w:val="24"/>
        </w:rPr>
        <w:t>3</w:t>
      </w:r>
      <w:r w:rsidR="00C01464">
        <w:rPr>
          <w:sz w:val="24"/>
          <w:szCs w:val="24"/>
        </w:rPr>
        <w:t>5</w:t>
      </w:r>
      <w:r>
        <w:rPr>
          <w:sz w:val="24"/>
          <w:szCs w:val="24"/>
        </w:rPr>
        <w:t xml:space="preserve"> информационной карты</w:t>
      </w:r>
      <w:bookmarkEnd w:id="37"/>
      <w:r w:rsidR="002D55B8" w:rsidRPr="002D55B8">
        <w:rPr>
          <w:sz w:val="24"/>
          <w:szCs w:val="24"/>
        </w:rPr>
        <w:t>;</w:t>
      </w:r>
    </w:p>
    <w:p w14:paraId="59F710BF" w14:textId="45107318" w:rsidR="002B0FDB" w:rsidRDefault="002B0FDB" w:rsidP="00236405">
      <w:pPr>
        <w:numPr>
          <w:ilvl w:val="2"/>
          <w:numId w:val="1"/>
        </w:numPr>
        <w:tabs>
          <w:tab w:val="left" w:pos="1843"/>
        </w:tabs>
        <w:spacing w:line="240" w:lineRule="auto"/>
        <w:rPr>
          <w:sz w:val="24"/>
          <w:szCs w:val="24"/>
        </w:rPr>
      </w:pPr>
      <w:bookmarkStart w:id="38" w:name="_Ref322441258"/>
      <w:r>
        <w:rPr>
          <w:sz w:val="24"/>
          <w:szCs w:val="24"/>
        </w:rPr>
        <w:t xml:space="preserve">разместить на официальном сайте протоколы, составленные </w:t>
      </w:r>
      <w:r w:rsidR="004C48ED">
        <w:rPr>
          <w:sz w:val="24"/>
          <w:szCs w:val="24"/>
        </w:rPr>
        <w:t xml:space="preserve">в ходе проведения </w:t>
      </w:r>
      <w:r w:rsidR="008537B3">
        <w:rPr>
          <w:sz w:val="24"/>
          <w:szCs w:val="24"/>
        </w:rPr>
        <w:t>аукцион</w:t>
      </w:r>
      <w:r w:rsidR="004C48ED">
        <w:rPr>
          <w:sz w:val="24"/>
          <w:szCs w:val="24"/>
        </w:rPr>
        <w:t>а</w:t>
      </w:r>
      <w:r>
        <w:rPr>
          <w:sz w:val="24"/>
          <w:szCs w:val="24"/>
        </w:rPr>
        <w:t xml:space="preserve"> в сроки, установленные в пункте </w:t>
      </w:r>
      <w:r w:rsidR="005946E4">
        <w:rPr>
          <w:sz w:val="24"/>
          <w:szCs w:val="24"/>
        </w:rPr>
        <w:t>21</w:t>
      </w:r>
      <w:r>
        <w:rPr>
          <w:sz w:val="24"/>
          <w:szCs w:val="24"/>
        </w:rPr>
        <w:t xml:space="preserve"> информационной карты</w:t>
      </w:r>
      <w:r w:rsidRPr="002B0FDB">
        <w:rPr>
          <w:sz w:val="24"/>
          <w:szCs w:val="24"/>
        </w:rPr>
        <w:t>;</w:t>
      </w:r>
      <w:bookmarkEnd w:id="38"/>
    </w:p>
    <w:p w14:paraId="764A5AAE" w14:textId="77777777" w:rsidR="001E6E7B" w:rsidRDefault="001E6E7B" w:rsidP="00236405">
      <w:pPr>
        <w:numPr>
          <w:ilvl w:val="2"/>
          <w:numId w:val="1"/>
        </w:numPr>
        <w:tabs>
          <w:tab w:val="left" w:pos="1843"/>
        </w:tabs>
        <w:spacing w:line="240" w:lineRule="auto"/>
        <w:rPr>
          <w:sz w:val="24"/>
          <w:szCs w:val="24"/>
        </w:rPr>
      </w:pPr>
      <w:bookmarkStart w:id="39" w:name="_Ref322441266"/>
      <w:r>
        <w:rPr>
          <w:sz w:val="24"/>
          <w:szCs w:val="24"/>
        </w:rPr>
        <w:t xml:space="preserve">разместить на официальном сайте </w:t>
      </w:r>
      <w:r w:rsidR="001916B7">
        <w:rPr>
          <w:sz w:val="24"/>
          <w:szCs w:val="24"/>
        </w:rPr>
        <w:t>извещение</w:t>
      </w:r>
      <w:r>
        <w:rPr>
          <w:sz w:val="24"/>
          <w:szCs w:val="24"/>
        </w:rPr>
        <w:t xml:space="preserve"> об отказе от проведения процедуры в сроки, установленные в пункте </w:t>
      </w:r>
      <w:r w:rsidR="005946E4">
        <w:rPr>
          <w:sz w:val="24"/>
          <w:szCs w:val="24"/>
        </w:rPr>
        <w:t>22</w:t>
      </w:r>
      <w:r>
        <w:rPr>
          <w:sz w:val="24"/>
          <w:szCs w:val="24"/>
        </w:rPr>
        <w:t xml:space="preserve"> информационной карты</w:t>
      </w:r>
      <w:r w:rsidRPr="001E6E7B">
        <w:rPr>
          <w:sz w:val="24"/>
          <w:szCs w:val="24"/>
        </w:rPr>
        <w:t>;</w:t>
      </w:r>
      <w:bookmarkEnd w:id="39"/>
    </w:p>
    <w:p w14:paraId="1D85C99D" w14:textId="0D2C50E0" w:rsidR="003370EC" w:rsidRPr="001141EA" w:rsidRDefault="001E6E7B" w:rsidP="00236405">
      <w:pPr>
        <w:numPr>
          <w:ilvl w:val="2"/>
          <w:numId w:val="1"/>
        </w:numPr>
        <w:spacing w:line="240" w:lineRule="auto"/>
        <w:rPr>
          <w:sz w:val="24"/>
          <w:szCs w:val="24"/>
        </w:rPr>
      </w:pPr>
      <w:r w:rsidRPr="001141EA">
        <w:rPr>
          <w:bCs/>
          <w:sz w:val="24"/>
          <w:szCs w:val="24"/>
        </w:rPr>
        <w:t>о</w:t>
      </w:r>
      <w:r w:rsidR="003370EC" w:rsidRPr="001141EA">
        <w:rPr>
          <w:bCs/>
          <w:sz w:val="24"/>
          <w:szCs w:val="24"/>
        </w:rPr>
        <w:t>тстран</w:t>
      </w:r>
      <w:r w:rsidRPr="001141EA">
        <w:rPr>
          <w:bCs/>
          <w:sz w:val="24"/>
          <w:szCs w:val="24"/>
        </w:rPr>
        <w:t>ить</w:t>
      </w:r>
      <w:r w:rsidR="003370EC" w:rsidRPr="001141EA">
        <w:rPr>
          <w:bCs/>
          <w:sz w:val="24"/>
          <w:szCs w:val="24"/>
        </w:rPr>
        <w:t xml:space="preserve"> </w:t>
      </w:r>
      <w:proofErr w:type="gramStart"/>
      <w:r w:rsidR="003370EC" w:rsidRPr="001141EA">
        <w:rPr>
          <w:bCs/>
          <w:sz w:val="24"/>
          <w:szCs w:val="24"/>
        </w:rPr>
        <w:t xml:space="preserve">от участия в </w:t>
      </w:r>
      <w:r w:rsidR="008537B3">
        <w:rPr>
          <w:bCs/>
          <w:sz w:val="24"/>
          <w:szCs w:val="24"/>
        </w:rPr>
        <w:t>аукцион</w:t>
      </w:r>
      <w:r w:rsidR="001A66C5">
        <w:rPr>
          <w:bCs/>
          <w:sz w:val="24"/>
          <w:szCs w:val="24"/>
        </w:rPr>
        <w:t>е</w:t>
      </w:r>
      <w:r w:rsidR="003370EC" w:rsidRPr="001141EA">
        <w:rPr>
          <w:bCs/>
          <w:sz w:val="24"/>
          <w:szCs w:val="24"/>
        </w:rPr>
        <w:t xml:space="preserve"> на любом этапе его проведения в </w:t>
      </w:r>
      <w:r w:rsidR="00C8469C" w:rsidRPr="001141EA">
        <w:rPr>
          <w:bCs/>
          <w:sz w:val="24"/>
          <w:szCs w:val="24"/>
        </w:rPr>
        <w:t>участника закупки/участник</w:t>
      </w:r>
      <w:r w:rsidR="000903F2">
        <w:rPr>
          <w:bCs/>
          <w:sz w:val="24"/>
          <w:szCs w:val="24"/>
        </w:rPr>
        <w:t>а</w:t>
      </w:r>
      <w:r w:rsidR="00C8469C" w:rsidRPr="001141EA">
        <w:rPr>
          <w:bCs/>
          <w:sz w:val="24"/>
          <w:szCs w:val="24"/>
        </w:rPr>
        <w:t xml:space="preserve"> в </w:t>
      </w:r>
      <w:r w:rsidR="003370EC" w:rsidRPr="001141EA">
        <w:rPr>
          <w:bCs/>
          <w:sz w:val="24"/>
          <w:szCs w:val="24"/>
        </w:rPr>
        <w:t>случаях</w:t>
      </w:r>
      <w:proofErr w:type="gramEnd"/>
      <w:r w:rsidR="00C8469C" w:rsidRPr="001141EA">
        <w:rPr>
          <w:bCs/>
          <w:sz w:val="24"/>
          <w:szCs w:val="24"/>
        </w:rPr>
        <w:t xml:space="preserve"> если</w:t>
      </w:r>
      <w:r w:rsidR="003370EC" w:rsidRPr="001141EA">
        <w:rPr>
          <w:bCs/>
          <w:sz w:val="24"/>
          <w:szCs w:val="24"/>
        </w:rPr>
        <w:t>:</w:t>
      </w:r>
    </w:p>
    <w:p w14:paraId="30943E03" w14:textId="2C94AE4E" w:rsidR="003370EC" w:rsidRPr="002A5C7A" w:rsidRDefault="003370EC" w:rsidP="00236405">
      <w:pPr>
        <w:pStyle w:val="a7"/>
        <w:numPr>
          <w:ilvl w:val="3"/>
          <w:numId w:val="1"/>
        </w:numPr>
        <w:tabs>
          <w:tab w:val="clear" w:pos="851"/>
          <w:tab w:val="clear" w:pos="1844"/>
        </w:tabs>
        <w:spacing w:line="240" w:lineRule="auto"/>
        <w:ind w:hanging="1134"/>
        <w:rPr>
          <w:b w:val="0"/>
          <w:sz w:val="24"/>
        </w:rPr>
      </w:pPr>
      <w:r w:rsidRPr="002A5C7A">
        <w:rPr>
          <w:b w:val="0"/>
          <w:sz w:val="24"/>
        </w:rPr>
        <w:t>установле</w:t>
      </w:r>
      <w:r w:rsidR="00C8469C" w:rsidRPr="002A5C7A">
        <w:rPr>
          <w:b w:val="0"/>
          <w:sz w:val="24"/>
        </w:rPr>
        <w:t>н факт предоставления участником закупки/участником недостоверных сведений</w:t>
      </w:r>
      <w:r w:rsidRPr="002A5C7A">
        <w:rPr>
          <w:b w:val="0"/>
          <w:sz w:val="24"/>
        </w:rPr>
        <w:t>, содержащихся в заявке;</w:t>
      </w:r>
    </w:p>
    <w:p w14:paraId="421BD8D9" w14:textId="5EEF9F6E" w:rsidR="000F34CB" w:rsidRPr="008E77A2" w:rsidRDefault="000F34CB" w:rsidP="00236405">
      <w:pPr>
        <w:pStyle w:val="a7"/>
        <w:numPr>
          <w:ilvl w:val="3"/>
          <w:numId w:val="1"/>
        </w:numPr>
        <w:tabs>
          <w:tab w:val="clear" w:pos="851"/>
          <w:tab w:val="clear" w:pos="1844"/>
        </w:tabs>
        <w:spacing w:line="240" w:lineRule="auto"/>
        <w:ind w:hanging="1134"/>
        <w:rPr>
          <w:b w:val="0"/>
          <w:sz w:val="24"/>
        </w:rPr>
      </w:pPr>
      <w:r w:rsidRPr="008E77A2">
        <w:rPr>
          <w:b w:val="0"/>
          <w:sz w:val="24"/>
        </w:rPr>
        <w:t>в отношении участника</w:t>
      </w:r>
      <w:r w:rsidR="00515B8B" w:rsidRPr="008E77A2">
        <w:rPr>
          <w:b w:val="0"/>
          <w:sz w:val="24"/>
        </w:rPr>
        <w:t xml:space="preserve"> закупки/участника</w:t>
      </w:r>
      <w:r w:rsidRPr="008E77A2">
        <w:rPr>
          <w:b w:val="0"/>
          <w:sz w:val="24"/>
        </w:rPr>
        <w:t xml:space="preserve"> проводится процесс ликвидации (для юридического лица)</w:t>
      </w:r>
      <w:r w:rsidR="004B5F67" w:rsidRPr="008E77A2">
        <w:rPr>
          <w:b w:val="0"/>
          <w:sz w:val="24"/>
        </w:rPr>
        <w:t>;</w:t>
      </w:r>
    </w:p>
    <w:p w14:paraId="415ADBEB" w14:textId="29C42889" w:rsidR="0061261E" w:rsidRDefault="000F34CB" w:rsidP="00236405">
      <w:pPr>
        <w:pStyle w:val="a7"/>
        <w:numPr>
          <w:ilvl w:val="3"/>
          <w:numId w:val="1"/>
        </w:numPr>
        <w:tabs>
          <w:tab w:val="clear" w:pos="851"/>
          <w:tab w:val="clear" w:pos="1844"/>
        </w:tabs>
        <w:spacing w:line="240" w:lineRule="auto"/>
        <w:ind w:hanging="1134"/>
        <w:rPr>
          <w:b w:val="0"/>
          <w:bCs w:val="0"/>
          <w:snapToGrid w:val="0"/>
          <w:sz w:val="24"/>
          <w:szCs w:val="24"/>
        </w:rPr>
      </w:pPr>
      <w:r w:rsidRPr="002A5C7A">
        <w:rPr>
          <w:b w:val="0"/>
          <w:sz w:val="24"/>
        </w:rPr>
        <w:t>по решению арбитражного суда участник закупки/участник признан  несостоятельным (банкротом)</w:t>
      </w:r>
      <w:r w:rsidR="00D4771E" w:rsidRPr="002A5C7A">
        <w:rPr>
          <w:b w:val="0"/>
          <w:sz w:val="24"/>
        </w:rPr>
        <w:t xml:space="preserve">, </w:t>
      </w:r>
    </w:p>
    <w:p w14:paraId="55B38D1A" w14:textId="77777777" w:rsidR="0067487D" w:rsidRPr="002A5C7A" w:rsidRDefault="0067487D" w:rsidP="00236405">
      <w:pPr>
        <w:pStyle w:val="a7"/>
        <w:numPr>
          <w:ilvl w:val="3"/>
          <w:numId w:val="1"/>
        </w:numPr>
        <w:tabs>
          <w:tab w:val="clear" w:pos="851"/>
          <w:tab w:val="clear" w:pos="1844"/>
        </w:tabs>
        <w:spacing w:line="240" w:lineRule="auto"/>
        <w:ind w:hanging="1134"/>
        <w:rPr>
          <w:b w:val="0"/>
          <w:sz w:val="24"/>
        </w:rPr>
      </w:pPr>
      <w:r w:rsidRPr="002A5C7A">
        <w:rPr>
          <w:b w:val="0"/>
          <w:sz w:val="24"/>
        </w:rPr>
        <w:t xml:space="preserve">в отношении него введена какая-либо из процедур несостоятельности (банкротства); </w:t>
      </w:r>
    </w:p>
    <w:p w14:paraId="64390A44" w14:textId="3DC6E792" w:rsidR="003370EC" w:rsidRPr="00285570" w:rsidRDefault="00515B8B" w:rsidP="00236405">
      <w:pPr>
        <w:pStyle w:val="a7"/>
        <w:numPr>
          <w:ilvl w:val="3"/>
          <w:numId w:val="1"/>
        </w:numPr>
        <w:tabs>
          <w:tab w:val="clear" w:pos="851"/>
          <w:tab w:val="clear" w:pos="1844"/>
        </w:tabs>
        <w:spacing w:line="240" w:lineRule="auto"/>
        <w:ind w:hanging="1134"/>
        <w:rPr>
          <w:b w:val="0"/>
          <w:sz w:val="24"/>
        </w:rPr>
      </w:pPr>
      <w:r w:rsidRPr="00285570">
        <w:rPr>
          <w:b w:val="0"/>
          <w:sz w:val="24"/>
        </w:rPr>
        <w:t>участник закупки/участник являться</w:t>
      </w:r>
      <w:r w:rsidR="000F34CB" w:rsidRPr="00285570">
        <w:rPr>
          <w:b w:val="0"/>
          <w:sz w:val="24"/>
        </w:rPr>
        <w:t xml:space="preserve"> организацией, на имущество</w:t>
      </w:r>
      <w:r w:rsidR="003B2F40" w:rsidRPr="00285570">
        <w:rPr>
          <w:b w:val="0"/>
          <w:sz w:val="24"/>
        </w:rPr>
        <w:t xml:space="preserve"> которой</w:t>
      </w:r>
      <w:r w:rsidR="000F34CB" w:rsidRPr="00285570">
        <w:rPr>
          <w:b w:val="0"/>
          <w:sz w:val="24"/>
        </w:rPr>
        <w:t xml:space="preserve"> наложен арест по решению суда, административного органа и (или) </w:t>
      </w:r>
      <w:proofErr w:type="gramStart"/>
      <w:r w:rsidR="000F34CB" w:rsidRPr="00285570">
        <w:rPr>
          <w:b w:val="0"/>
          <w:sz w:val="24"/>
        </w:rPr>
        <w:t>деятельность</w:t>
      </w:r>
      <w:proofErr w:type="gramEnd"/>
      <w:r w:rsidR="000F34CB" w:rsidRPr="00285570">
        <w:rPr>
          <w:b w:val="0"/>
          <w:sz w:val="24"/>
        </w:rPr>
        <w:t xml:space="preserve"> которой приостановлена, в том числе в порядке,  предусмотренном КоАП РФ</w:t>
      </w:r>
      <w:r w:rsidR="003370EC" w:rsidRPr="00285570">
        <w:rPr>
          <w:b w:val="0"/>
          <w:sz w:val="24"/>
        </w:rPr>
        <w:t>;</w:t>
      </w:r>
    </w:p>
    <w:p w14:paraId="7B4BBB26" w14:textId="12AE9386" w:rsidR="003370EC" w:rsidRPr="00285570" w:rsidRDefault="005A542E" w:rsidP="00236405">
      <w:pPr>
        <w:pStyle w:val="a7"/>
        <w:numPr>
          <w:ilvl w:val="3"/>
          <w:numId w:val="1"/>
        </w:numPr>
        <w:tabs>
          <w:tab w:val="clear" w:pos="851"/>
          <w:tab w:val="clear" w:pos="1844"/>
        </w:tabs>
        <w:spacing w:line="240" w:lineRule="auto"/>
        <w:ind w:hanging="1134"/>
        <w:rPr>
          <w:b w:val="0"/>
          <w:sz w:val="24"/>
        </w:rPr>
      </w:pPr>
      <w:r w:rsidRPr="00285570">
        <w:rPr>
          <w:b w:val="0"/>
          <w:sz w:val="24"/>
        </w:rPr>
        <w:t xml:space="preserve">установлен </w:t>
      </w:r>
      <w:r w:rsidR="003370EC" w:rsidRPr="00285570">
        <w:rPr>
          <w:b w:val="0"/>
          <w:sz w:val="24"/>
        </w:rPr>
        <w:t xml:space="preserve">факт несоответствия </w:t>
      </w:r>
      <w:r w:rsidR="003F3A29" w:rsidRPr="00285570">
        <w:rPr>
          <w:b w:val="0"/>
          <w:sz w:val="24"/>
        </w:rPr>
        <w:t>участника закупки/участника</w:t>
      </w:r>
      <w:r w:rsidR="003370EC" w:rsidRPr="00285570">
        <w:rPr>
          <w:b w:val="0"/>
          <w:sz w:val="24"/>
        </w:rPr>
        <w:t xml:space="preserve"> любым обязательным требованиям, указанным в </w:t>
      </w:r>
      <w:r w:rsidR="004A6C23" w:rsidRPr="00285570">
        <w:rPr>
          <w:b w:val="0"/>
          <w:sz w:val="24"/>
        </w:rPr>
        <w:t xml:space="preserve">извещении, </w:t>
      </w:r>
      <w:r w:rsidR="003370EC" w:rsidRPr="00285570">
        <w:rPr>
          <w:b w:val="0"/>
          <w:sz w:val="24"/>
        </w:rPr>
        <w:t>доку</w:t>
      </w:r>
      <w:r w:rsidR="00F60568" w:rsidRPr="00285570">
        <w:rPr>
          <w:b w:val="0"/>
          <w:sz w:val="24"/>
        </w:rPr>
        <w:t>ментации</w:t>
      </w:r>
      <w:r w:rsidR="00764D31" w:rsidRPr="00285570">
        <w:rPr>
          <w:b w:val="0"/>
          <w:sz w:val="24"/>
        </w:rPr>
        <w:t>.</w:t>
      </w:r>
    </w:p>
    <w:p w14:paraId="215C56B3" w14:textId="1C370008" w:rsidR="008A47AC" w:rsidRDefault="008A47AC" w:rsidP="00236405">
      <w:pPr>
        <w:pStyle w:val="31"/>
        <w:numPr>
          <w:ilvl w:val="2"/>
          <w:numId w:val="1"/>
        </w:numPr>
        <w:tabs>
          <w:tab w:val="left" w:pos="1843"/>
        </w:tabs>
        <w:spacing w:line="240" w:lineRule="auto"/>
        <w:rPr>
          <w:sz w:val="24"/>
          <w:szCs w:val="24"/>
        </w:rPr>
      </w:pPr>
      <w:proofErr w:type="gramStart"/>
      <w:r w:rsidRPr="00E01296">
        <w:rPr>
          <w:sz w:val="24"/>
          <w:szCs w:val="24"/>
        </w:rPr>
        <w:t xml:space="preserve">отказать в допуске участнику </w:t>
      </w:r>
      <w:r>
        <w:rPr>
          <w:sz w:val="24"/>
          <w:szCs w:val="24"/>
        </w:rPr>
        <w:t>закупки</w:t>
      </w:r>
      <w:r w:rsidRPr="00E01296">
        <w:rPr>
          <w:sz w:val="24"/>
          <w:szCs w:val="24"/>
        </w:rPr>
        <w:t xml:space="preserve">, не предоставившему </w:t>
      </w:r>
      <w:r>
        <w:rPr>
          <w:sz w:val="24"/>
          <w:szCs w:val="24"/>
        </w:rPr>
        <w:t xml:space="preserve">ответ на запрос, направленный в соответствии с пунктом </w:t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REF _Ref334014288 \r \h </w:instrText>
      </w:r>
      <w:r>
        <w:rPr>
          <w:sz w:val="24"/>
          <w:szCs w:val="24"/>
        </w:rPr>
      </w:r>
      <w:r>
        <w:rPr>
          <w:sz w:val="24"/>
          <w:szCs w:val="24"/>
        </w:rPr>
        <w:fldChar w:fldCharType="separate"/>
      </w:r>
      <w:r w:rsidR="00EB563C">
        <w:rPr>
          <w:sz w:val="24"/>
          <w:szCs w:val="24"/>
        </w:rPr>
        <w:t>3.11.2.8</w:t>
      </w:r>
      <w:r>
        <w:rPr>
          <w:sz w:val="24"/>
          <w:szCs w:val="24"/>
        </w:rPr>
        <w:fldChar w:fldCharType="end"/>
      </w:r>
      <w:r w:rsidRPr="00E01296">
        <w:rPr>
          <w:sz w:val="24"/>
          <w:szCs w:val="24"/>
        </w:rPr>
        <w:t xml:space="preserve"> в порядке и в срок, установленные в запросе </w:t>
      </w:r>
      <w:r w:rsidR="00931F61">
        <w:rPr>
          <w:sz w:val="24"/>
          <w:szCs w:val="24"/>
        </w:rPr>
        <w:t>заказчик</w:t>
      </w:r>
      <w:r w:rsidRPr="00E01296">
        <w:rPr>
          <w:sz w:val="24"/>
          <w:szCs w:val="24"/>
        </w:rPr>
        <w:t>а</w:t>
      </w:r>
      <w:r>
        <w:rPr>
          <w:sz w:val="24"/>
          <w:szCs w:val="24"/>
        </w:rPr>
        <w:t>.</w:t>
      </w:r>
      <w:proofErr w:type="gramEnd"/>
    </w:p>
    <w:p w14:paraId="2357A8F4" w14:textId="6E76D56F" w:rsidR="003370EC" w:rsidRDefault="008A47AC" w:rsidP="00236405">
      <w:pPr>
        <w:pStyle w:val="31"/>
        <w:numPr>
          <w:ilvl w:val="2"/>
          <w:numId w:val="1"/>
        </w:numPr>
        <w:tabs>
          <w:tab w:val="left" w:pos="1843"/>
        </w:tabs>
        <w:spacing w:line="240" w:lineRule="auto"/>
        <w:rPr>
          <w:sz w:val="24"/>
          <w:szCs w:val="24"/>
        </w:rPr>
      </w:pPr>
      <w:r w:rsidRPr="00E01296">
        <w:rPr>
          <w:sz w:val="24"/>
          <w:szCs w:val="24"/>
        </w:rPr>
        <w:t xml:space="preserve">отказать в допуске участнику </w:t>
      </w:r>
      <w:r>
        <w:rPr>
          <w:sz w:val="24"/>
          <w:szCs w:val="24"/>
        </w:rPr>
        <w:t>закупки</w:t>
      </w:r>
      <w:r w:rsidRPr="00E01296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по результатам рассмотрения ответа на запрос, направленный в соответствии с пунктом </w:t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REF _Ref334014288 \r \h </w:instrText>
      </w:r>
      <w:r>
        <w:rPr>
          <w:sz w:val="24"/>
          <w:szCs w:val="24"/>
        </w:rPr>
      </w:r>
      <w:r>
        <w:rPr>
          <w:sz w:val="24"/>
          <w:szCs w:val="24"/>
        </w:rPr>
        <w:fldChar w:fldCharType="separate"/>
      </w:r>
      <w:r w:rsidR="00EB563C">
        <w:rPr>
          <w:sz w:val="24"/>
          <w:szCs w:val="24"/>
        </w:rPr>
        <w:t>3.11.2.8</w:t>
      </w:r>
      <w:r>
        <w:rPr>
          <w:sz w:val="24"/>
          <w:szCs w:val="24"/>
        </w:rPr>
        <w:fldChar w:fldCharType="end"/>
      </w:r>
      <w:r w:rsidRPr="00E01296">
        <w:rPr>
          <w:sz w:val="24"/>
          <w:szCs w:val="24"/>
        </w:rPr>
        <w:t xml:space="preserve"> </w:t>
      </w:r>
      <w:r>
        <w:rPr>
          <w:sz w:val="24"/>
          <w:szCs w:val="24"/>
        </w:rPr>
        <w:t>на основании несоответствия участника закупки, заявки участника требованиям извещения, документации.</w:t>
      </w:r>
    </w:p>
    <w:p w14:paraId="74F94DC3" w14:textId="77777777" w:rsidR="00905A2B" w:rsidRDefault="00905A2B" w:rsidP="00905A2B">
      <w:pPr>
        <w:tabs>
          <w:tab w:val="left" w:pos="1843"/>
        </w:tabs>
        <w:spacing w:line="240" w:lineRule="auto"/>
        <w:ind w:left="851" w:firstLine="0"/>
        <w:rPr>
          <w:sz w:val="24"/>
          <w:szCs w:val="24"/>
        </w:rPr>
      </w:pPr>
    </w:p>
    <w:p w14:paraId="1B2929BA" w14:textId="4626D979" w:rsidR="00070D53" w:rsidRPr="00070D53" w:rsidRDefault="00931F61" w:rsidP="00236405">
      <w:pPr>
        <w:pStyle w:val="a6"/>
        <w:numPr>
          <w:ilvl w:val="1"/>
          <w:numId w:val="1"/>
        </w:numPr>
        <w:tabs>
          <w:tab w:val="clear" w:pos="1134"/>
        </w:tabs>
        <w:spacing w:line="240" w:lineRule="auto"/>
        <w:ind w:left="851" w:hanging="851"/>
        <w:rPr>
          <w:sz w:val="24"/>
          <w:szCs w:val="24"/>
        </w:rPr>
      </w:pPr>
      <w:bookmarkStart w:id="40" w:name="_Toc319327523"/>
      <w:bookmarkStart w:id="41" w:name="_Toc326769131"/>
      <w:bookmarkStart w:id="42" w:name="_Toc334452366"/>
      <w:r>
        <w:rPr>
          <w:sz w:val="24"/>
          <w:szCs w:val="24"/>
        </w:rPr>
        <w:lastRenderedPageBreak/>
        <w:t>Заказчик</w:t>
      </w:r>
      <w:r w:rsidR="00070D53" w:rsidRPr="00070D53">
        <w:rPr>
          <w:sz w:val="24"/>
          <w:szCs w:val="24"/>
        </w:rPr>
        <w:t xml:space="preserve"> вправе</w:t>
      </w:r>
      <w:r w:rsidR="00070D53" w:rsidRPr="00070D53">
        <w:rPr>
          <w:sz w:val="24"/>
          <w:szCs w:val="24"/>
          <w:lang w:val="en-US"/>
        </w:rPr>
        <w:t>:</w:t>
      </w:r>
      <w:bookmarkEnd w:id="40"/>
      <w:bookmarkEnd w:id="41"/>
      <w:bookmarkEnd w:id="42"/>
    </w:p>
    <w:p w14:paraId="15329007" w14:textId="77777777" w:rsidR="00902362" w:rsidRDefault="00DF28E8" w:rsidP="00236405">
      <w:pPr>
        <w:pStyle w:val="31"/>
        <w:numPr>
          <w:ilvl w:val="2"/>
          <w:numId w:val="1"/>
        </w:numPr>
        <w:tabs>
          <w:tab w:val="left" w:pos="1843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н</w:t>
      </w:r>
      <w:r w:rsidR="00902362">
        <w:rPr>
          <w:sz w:val="24"/>
          <w:szCs w:val="24"/>
        </w:rPr>
        <w:t xml:space="preserve">е отвечать на запросы о разъяснении, поступившие позже срока, указанного в пункте </w:t>
      </w:r>
      <w:r w:rsidR="00C230D9">
        <w:rPr>
          <w:sz w:val="24"/>
          <w:szCs w:val="24"/>
        </w:rPr>
        <w:t>19</w:t>
      </w:r>
      <w:r w:rsidR="00902362">
        <w:rPr>
          <w:sz w:val="24"/>
          <w:szCs w:val="24"/>
        </w:rPr>
        <w:t xml:space="preserve"> информационной карты</w:t>
      </w:r>
      <w:r w:rsidR="00902362" w:rsidRPr="00902362">
        <w:rPr>
          <w:sz w:val="24"/>
          <w:szCs w:val="24"/>
        </w:rPr>
        <w:t>;</w:t>
      </w:r>
    </w:p>
    <w:p w14:paraId="4FCC0CA5" w14:textId="17342947" w:rsidR="00902362" w:rsidRPr="002A5C7A" w:rsidRDefault="007A48D0" w:rsidP="00236405">
      <w:pPr>
        <w:pStyle w:val="31"/>
        <w:numPr>
          <w:ilvl w:val="2"/>
          <w:numId w:val="1"/>
        </w:numPr>
        <w:tabs>
          <w:tab w:val="left" w:pos="1843"/>
        </w:tabs>
        <w:spacing w:line="240" w:lineRule="auto"/>
        <w:rPr>
          <w:sz w:val="24"/>
        </w:rPr>
      </w:pPr>
      <w:bookmarkStart w:id="43" w:name="_Ref327799684"/>
      <w:r w:rsidRPr="00716ED4">
        <w:rPr>
          <w:sz w:val="24"/>
        </w:rPr>
        <w:t xml:space="preserve">отказаться от проведения </w:t>
      </w:r>
      <w:r w:rsidR="008537B3">
        <w:rPr>
          <w:sz w:val="24"/>
          <w:szCs w:val="24"/>
        </w:rPr>
        <w:t>аукцион</w:t>
      </w:r>
      <w:r w:rsidR="00B65393" w:rsidRPr="00716ED4">
        <w:rPr>
          <w:sz w:val="24"/>
          <w:szCs w:val="24"/>
        </w:rPr>
        <w:t>а</w:t>
      </w:r>
      <w:r w:rsidR="00A52966">
        <w:rPr>
          <w:sz w:val="24"/>
          <w:szCs w:val="24"/>
        </w:rPr>
        <w:t xml:space="preserve"> </w:t>
      </w:r>
      <w:r w:rsidR="001A66C5">
        <w:rPr>
          <w:sz w:val="24"/>
          <w:szCs w:val="24"/>
        </w:rPr>
        <w:t>в сроки и в порядке</w:t>
      </w:r>
      <w:r w:rsidR="00AB661D">
        <w:rPr>
          <w:sz w:val="24"/>
          <w:szCs w:val="24"/>
        </w:rPr>
        <w:t>, предусмотренн</w:t>
      </w:r>
      <w:r w:rsidR="001A66C5">
        <w:rPr>
          <w:sz w:val="24"/>
          <w:szCs w:val="24"/>
        </w:rPr>
        <w:t>ые</w:t>
      </w:r>
      <w:r w:rsidR="00AB661D">
        <w:rPr>
          <w:sz w:val="24"/>
          <w:szCs w:val="24"/>
        </w:rPr>
        <w:t xml:space="preserve"> пунктом 22 информационной карты</w:t>
      </w:r>
      <w:r w:rsidR="00C928EF" w:rsidRPr="002A5C7A">
        <w:rPr>
          <w:sz w:val="24"/>
        </w:rPr>
        <w:t>;</w:t>
      </w:r>
      <w:bookmarkEnd w:id="43"/>
    </w:p>
    <w:p w14:paraId="620E074E" w14:textId="23B85ECE" w:rsidR="00070D53" w:rsidRPr="006D7322" w:rsidRDefault="00063B7D" w:rsidP="00236405">
      <w:pPr>
        <w:pStyle w:val="31"/>
        <w:numPr>
          <w:ilvl w:val="2"/>
          <w:numId w:val="1"/>
        </w:numPr>
        <w:tabs>
          <w:tab w:val="left" w:pos="1843"/>
        </w:tabs>
        <w:spacing w:line="240" w:lineRule="auto"/>
        <w:rPr>
          <w:sz w:val="24"/>
          <w:szCs w:val="24"/>
        </w:rPr>
      </w:pPr>
      <w:bookmarkStart w:id="44" w:name="_Ref322442449"/>
      <w:r>
        <w:rPr>
          <w:sz w:val="24"/>
          <w:szCs w:val="24"/>
        </w:rPr>
        <w:t>в</w:t>
      </w:r>
      <w:r w:rsidR="00902362" w:rsidRPr="00DF28E8">
        <w:rPr>
          <w:sz w:val="24"/>
          <w:szCs w:val="24"/>
        </w:rPr>
        <w:t>носить изменения в извещение, документацию в сроки</w:t>
      </w:r>
      <w:r w:rsidR="00DF28E8">
        <w:rPr>
          <w:sz w:val="24"/>
          <w:szCs w:val="24"/>
        </w:rPr>
        <w:t xml:space="preserve">, </w:t>
      </w:r>
      <w:r w:rsidR="009A16FD">
        <w:rPr>
          <w:sz w:val="24"/>
          <w:szCs w:val="24"/>
        </w:rPr>
        <w:t>и</w:t>
      </w:r>
      <w:r w:rsidR="000C6535">
        <w:rPr>
          <w:sz w:val="24"/>
          <w:szCs w:val="24"/>
        </w:rPr>
        <w:t xml:space="preserve"> </w:t>
      </w:r>
      <w:r w:rsidR="009A16FD">
        <w:rPr>
          <w:sz w:val="24"/>
          <w:szCs w:val="24"/>
        </w:rPr>
        <w:t xml:space="preserve">в порядке, </w:t>
      </w:r>
      <w:r w:rsidR="00DF28E8">
        <w:rPr>
          <w:sz w:val="24"/>
          <w:szCs w:val="24"/>
        </w:rPr>
        <w:t xml:space="preserve">установленные в пункте </w:t>
      </w:r>
      <w:r w:rsidR="00C230D9">
        <w:rPr>
          <w:sz w:val="24"/>
          <w:szCs w:val="24"/>
        </w:rPr>
        <w:t>23</w:t>
      </w:r>
      <w:r w:rsidR="00DF28E8">
        <w:rPr>
          <w:sz w:val="24"/>
          <w:szCs w:val="24"/>
        </w:rPr>
        <w:t xml:space="preserve"> информационной карты</w:t>
      </w:r>
      <w:bookmarkEnd w:id="44"/>
      <w:r w:rsidR="00C928EF" w:rsidRPr="00C928EF">
        <w:rPr>
          <w:sz w:val="24"/>
          <w:szCs w:val="24"/>
        </w:rPr>
        <w:t>;</w:t>
      </w:r>
    </w:p>
    <w:p w14:paraId="4F3B34B8" w14:textId="60A5A22B" w:rsidR="00B860B8" w:rsidRPr="001E64CB" w:rsidRDefault="00C928EF" w:rsidP="00236405">
      <w:pPr>
        <w:pStyle w:val="31"/>
        <w:numPr>
          <w:ilvl w:val="2"/>
          <w:numId w:val="1"/>
        </w:numPr>
        <w:tabs>
          <w:tab w:val="left" w:pos="1843"/>
        </w:tabs>
        <w:spacing w:line="240" w:lineRule="auto"/>
        <w:rPr>
          <w:sz w:val="24"/>
          <w:szCs w:val="24"/>
        </w:rPr>
      </w:pPr>
      <w:bookmarkStart w:id="45" w:name="_Ref322444026"/>
      <w:r w:rsidRPr="001E64CB">
        <w:rPr>
          <w:sz w:val="24"/>
          <w:szCs w:val="24"/>
        </w:rPr>
        <w:t>н</w:t>
      </w:r>
      <w:r w:rsidR="00B860B8" w:rsidRPr="001E64CB">
        <w:rPr>
          <w:sz w:val="24"/>
          <w:szCs w:val="24"/>
        </w:rPr>
        <w:t xml:space="preserve">аправить запрос </w:t>
      </w:r>
      <w:r w:rsidR="002A5C7A">
        <w:rPr>
          <w:sz w:val="24"/>
          <w:szCs w:val="24"/>
        </w:rPr>
        <w:t xml:space="preserve">в соответствии с пунктом </w:t>
      </w:r>
      <w:r w:rsidR="00F70EC8">
        <w:rPr>
          <w:sz w:val="24"/>
          <w:szCs w:val="24"/>
        </w:rPr>
        <w:fldChar w:fldCharType="begin"/>
      </w:r>
      <w:r w:rsidR="00F70EC8">
        <w:rPr>
          <w:sz w:val="24"/>
          <w:szCs w:val="24"/>
        </w:rPr>
        <w:instrText xml:space="preserve"> REF _Ref334014288 \r \h </w:instrText>
      </w:r>
      <w:r w:rsidR="00F70EC8">
        <w:rPr>
          <w:sz w:val="24"/>
          <w:szCs w:val="24"/>
        </w:rPr>
      </w:r>
      <w:r w:rsidR="00F70EC8">
        <w:rPr>
          <w:sz w:val="24"/>
          <w:szCs w:val="24"/>
        </w:rPr>
        <w:fldChar w:fldCharType="separate"/>
      </w:r>
      <w:r w:rsidR="00EB563C">
        <w:rPr>
          <w:sz w:val="24"/>
          <w:szCs w:val="24"/>
        </w:rPr>
        <w:t>3.11.2.8</w:t>
      </w:r>
      <w:r w:rsidR="00F70EC8">
        <w:rPr>
          <w:sz w:val="24"/>
          <w:szCs w:val="24"/>
        </w:rPr>
        <w:fldChar w:fldCharType="end"/>
      </w:r>
      <w:r w:rsidR="00B860B8" w:rsidRPr="001E64CB">
        <w:rPr>
          <w:sz w:val="24"/>
          <w:szCs w:val="24"/>
        </w:rPr>
        <w:t xml:space="preserve"> в порядке, указанном в пункте </w:t>
      </w:r>
      <w:r w:rsidR="00C5414D" w:rsidRPr="001E64CB">
        <w:rPr>
          <w:sz w:val="24"/>
          <w:szCs w:val="24"/>
        </w:rPr>
        <w:t>24</w:t>
      </w:r>
      <w:r w:rsidR="00B860B8" w:rsidRPr="001E64CB">
        <w:rPr>
          <w:sz w:val="24"/>
          <w:szCs w:val="24"/>
        </w:rPr>
        <w:t xml:space="preserve"> информационной карты</w:t>
      </w:r>
      <w:bookmarkEnd w:id="45"/>
      <w:r w:rsidR="00242D6B" w:rsidRPr="00242D6B">
        <w:rPr>
          <w:sz w:val="24"/>
          <w:szCs w:val="24"/>
        </w:rPr>
        <w:t>;</w:t>
      </w:r>
    </w:p>
    <w:p w14:paraId="6FB7E1C8" w14:textId="77777777" w:rsidR="004A6C23" w:rsidRPr="0033260B" w:rsidRDefault="004A6C23" w:rsidP="004A6C23">
      <w:pPr>
        <w:pStyle w:val="31"/>
        <w:tabs>
          <w:tab w:val="clear" w:pos="1134"/>
          <w:tab w:val="left" w:pos="1843"/>
        </w:tabs>
        <w:spacing w:line="240" w:lineRule="auto"/>
        <w:ind w:left="851" w:firstLine="0"/>
        <w:rPr>
          <w:sz w:val="24"/>
          <w:szCs w:val="24"/>
        </w:rPr>
      </w:pPr>
    </w:p>
    <w:p w14:paraId="7C5DA346" w14:textId="77777777" w:rsidR="00DF3F9B" w:rsidRPr="00CF3877" w:rsidRDefault="00DF3F9B" w:rsidP="00236405">
      <w:pPr>
        <w:pStyle w:val="a6"/>
        <w:numPr>
          <w:ilvl w:val="1"/>
          <w:numId w:val="1"/>
        </w:numPr>
        <w:tabs>
          <w:tab w:val="clear" w:pos="1134"/>
        </w:tabs>
        <w:spacing w:line="240" w:lineRule="auto"/>
        <w:ind w:left="851" w:hanging="851"/>
        <w:rPr>
          <w:sz w:val="24"/>
          <w:szCs w:val="24"/>
        </w:rPr>
      </w:pPr>
      <w:bookmarkStart w:id="46" w:name="_Ref322529199"/>
      <w:bookmarkStart w:id="47" w:name="_Toc326769132"/>
      <w:bookmarkStart w:id="48" w:name="_Toc334452367"/>
      <w:r w:rsidRPr="00CF3877">
        <w:rPr>
          <w:sz w:val="24"/>
          <w:szCs w:val="24"/>
        </w:rPr>
        <w:t>Участник закуп</w:t>
      </w:r>
      <w:r w:rsidR="007E41BA">
        <w:rPr>
          <w:sz w:val="24"/>
          <w:szCs w:val="24"/>
        </w:rPr>
        <w:t>ки</w:t>
      </w:r>
      <w:r w:rsidRPr="00CF3877">
        <w:rPr>
          <w:sz w:val="24"/>
          <w:szCs w:val="24"/>
        </w:rPr>
        <w:t xml:space="preserve"> обязан</w:t>
      </w:r>
      <w:r w:rsidRPr="00CF3877">
        <w:rPr>
          <w:sz w:val="24"/>
          <w:szCs w:val="24"/>
          <w:lang w:val="en-US"/>
        </w:rPr>
        <w:t>:</w:t>
      </w:r>
      <w:bookmarkEnd w:id="46"/>
      <w:bookmarkEnd w:id="47"/>
      <w:bookmarkEnd w:id="48"/>
    </w:p>
    <w:p w14:paraId="2F4DAABE" w14:textId="706A620D" w:rsidR="00C568BE" w:rsidRDefault="00C568BE" w:rsidP="00236405">
      <w:pPr>
        <w:pStyle w:val="31"/>
        <w:numPr>
          <w:ilvl w:val="2"/>
          <w:numId w:val="1"/>
        </w:numPr>
        <w:tabs>
          <w:tab w:val="left" w:pos="1843"/>
        </w:tabs>
        <w:spacing w:line="240" w:lineRule="auto"/>
        <w:rPr>
          <w:sz w:val="24"/>
          <w:szCs w:val="24"/>
        </w:rPr>
      </w:pPr>
      <w:bookmarkStart w:id="49" w:name="_Ref322527358"/>
      <w:r w:rsidRPr="00C568BE">
        <w:rPr>
          <w:sz w:val="24"/>
          <w:szCs w:val="24"/>
        </w:rPr>
        <w:t xml:space="preserve">получить аккредитацию </w:t>
      </w:r>
      <w:r w:rsidR="004A6C23">
        <w:rPr>
          <w:sz w:val="24"/>
          <w:szCs w:val="24"/>
        </w:rPr>
        <w:t>на</w:t>
      </w:r>
      <w:r w:rsidR="000F382A">
        <w:rPr>
          <w:sz w:val="24"/>
          <w:szCs w:val="24"/>
        </w:rPr>
        <w:t xml:space="preserve"> ЭТП</w:t>
      </w:r>
      <w:r w:rsidRPr="00C568BE">
        <w:rPr>
          <w:sz w:val="24"/>
          <w:szCs w:val="24"/>
        </w:rPr>
        <w:t xml:space="preserve"> в соответствии с правилами, условиями и порядком аккредитации </w:t>
      </w:r>
      <w:r w:rsidR="000F382A">
        <w:rPr>
          <w:sz w:val="24"/>
          <w:szCs w:val="24"/>
        </w:rPr>
        <w:t>предусмотренн</w:t>
      </w:r>
      <w:r w:rsidR="0087178E">
        <w:rPr>
          <w:sz w:val="24"/>
          <w:szCs w:val="24"/>
        </w:rPr>
        <w:t>ыми</w:t>
      </w:r>
      <w:r w:rsidR="000F382A">
        <w:rPr>
          <w:sz w:val="24"/>
          <w:szCs w:val="24"/>
        </w:rPr>
        <w:t xml:space="preserve"> </w:t>
      </w:r>
      <w:r w:rsidR="00931F61">
        <w:rPr>
          <w:sz w:val="24"/>
          <w:szCs w:val="24"/>
        </w:rPr>
        <w:t>документами</w:t>
      </w:r>
      <w:r w:rsidR="000F382A">
        <w:rPr>
          <w:sz w:val="24"/>
          <w:szCs w:val="24"/>
        </w:rPr>
        <w:t xml:space="preserve"> ЭТП, указанным в пункте </w:t>
      </w:r>
      <w:r w:rsidR="008902FC">
        <w:rPr>
          <w:sz w:val="24"/>
          <w:szCs w:val="24"/>
        </w:rPr>
        <w:t>26</w:t>
      </w:r>
      <w:r w:rsidR="000F382A">
        <w:rPr>
          <w:sz w:val="24"/>
          <w:szCs w:val="24"/>
        </w:rPr>
        <w:t xml:space="preserve"> информационной карты (п</w:t>
      </w:r>
      <w:r w:rsidRPr="000F382A">
        <w:rPr>
          <w:sz w:val="24"/>
          <w:szCs w:val="24"/>
        </w:rPr>
        <w:t>еречень документов, необходимых для аккредитации,</w:t>
      </w:r>
      <w:r w:rsidR="00870DE8">
        <w:rPr>
          <w:sz w:val="24"/>
          <w:szCs w:val="24"/>
        </w:rPr>
        <w:t xml:space="preserve"> указан</w:t>
      </w:r>
      <w:r w:rsidRPr="000F382A">
        <w:rPr>
          <w:sz w:val="24"/>
          <w:szCs w:val="24"/>
        </w:rPr>
        <w:t xml:space="preserve"> </w:t>
      </w:r>
      <w:r w:rsidR="000F382A">
        <w:rPr>
          <w:sz w:val="24"/>
          <w:szCs w:val="24"/>
        </w:rPr>
        <w:t xml:space="preserve">в пункте </w:t>
      </w:r>
      <w:r w:rsidR="008902FC">
        <w:rPr>
          <w:sz w:val="24"/>
          <w:szCs w:val="24"/>
        </w:rPr>
        <w:t>27</w:t>
      </w:r>
      <w:r w:rsidR="000F382A">
        <w:rPr>
          <w:sz w:val="24"/>
          <w:szCs w:val="24"/>
        </w:rPr>
        <w:t xml:space="preserve"> информационной карты</w:t>
      </w:r>
      <w:r w:rsidRPr="000F382A">
        <w:rPr>
          <w:sz w:val="24"/>
          <w:szCs w:val="24"/>
        </w:rPr>
        <w:t>);</w:t>
      </w:r>
      <w:bookmarkEnd w:id="49"/>
      <w:r w:rsidRPr="000F382A">
        <w:rPr>
          <w:sz w:val="24"/>
          <w:szCs w:val="24"/>
        </w:rPr>
        <w:t xml:space="preserve"> </w:t>
      </w:r>
    </w:p>
    <w:p w14:paraId="519C0DAB" w14:textId="3E4544DC" w:rsidR="00457ABD" w:rsidRPr="00457ABD" w:rsidRDefault="00AF6A01" w:rsidP="00236405">
      <w:pPr>
        <w:pStyle w:val="31"/>
        <w:numPr>
          <w:ilvl w:val="2"/>
          <w:numId w:val="1"/>
        </w:numPr>
        <w:tabs>
          <w:tab w:val="left" w:pos="1843"/>
        </w:tabs>
        <w:spacing w:line="240" w:lineRule="auto"/>
        <w:rPr>
          <w:sz w:val="24"/>
          <w:szCs w:val="24"/>
        </w:rPr>
      </w:pPr>
      <w:bookmarkStart w:id="50" w:name="_Ref334029475"/>
      <w:r>
        <w:rPr>
          <w:sz w:val="24"/>
          <w:szCs w:val="24"/>
        </w:rPr>
        <w:t>выполнять нормы</w:t>
      </w:r>
      <w:r w:rsidR="00B154C1">
        <w:rPr>
          <w:sz w:val="24"/>
          <w:szCs w:val="24"/>
        </w:rPr>
        <w:t xml:space="preserve"> </w:t>
      </w:r>
      <w:r w:rsidR="00931F61">
        <w:rPr>
          <w:sz w:val="24"/>
          <w:szCs w:val="24"/>
        </w:rPr>
        <w:t>документов</w:t>
      </w:r>
      <w:r w:rsidR="00B154C1">
        <w:rPr>
          <w:sz w:val="24"/>
          <w:szCs w:val="24"/>
        </w:rPr>
        <w:t xml:space="preserve"> ЭТП, указанн</w:t>
      </w:r>
      <w:r w:rsidR="00931F61">
        <w:rPr>
          <w:sz w:val="24"/>
          <w:szCs w:val="24"/>
        </w:rPr>
        <w:t>ых</w:t>
      </w:r>
      <w:r w:rsidR="00B154C1">
        <w:rPr>
          <w:sz w:val="24"/>
          <w:szCs w:val="24"/>
        </w:rPr>
        <w:t xml:space="preserve"> в пункте 26 информационной кар</w:t>
      </w:r>
      <w:r>
        <w:rPr>
          <w:sz w:val="24"/>
          <w:szCs w:val="24"/>
        </w:rPr>
        <w:t>т</w:t>
      </w:r>
      <w:r w:rsidR="00457ABD">
        <w:rPr>
          <w:sz w:val="24"/>
          <w:szCs w:val="24"/>
        </w:rPr>
        <w:t>ы</w:t>
      </w:r>
      <w:r w:rsidR="00457ABD" w:rsidRPr="00457ABD">
        <w:rPr>
          <w:sz w:val="24"/>
          <w:szCs w:val="24"/>
        </w:rPr>
        <w:t>;</w:t>
      </w:r>
      <w:bookmarkEnd w:id="50"/>
    </w:p>
    <w:p w14:paraId="6AC5405F" w14:textId="01264BD5" w:rsidR="00B154C1" w:rsidRPr="000F382A" w:rsidRDefault="00B154C1" w:rsidP="00236405">
      <w:pPr>
        <w:pStyle w:val="31"/>
        <w:numPr>
          <w:ilvl w:val="2"/>
          <w:numId w:val="1"/>
        </w:numPr>
        <w:tabs>
          <w:tab w:val="left" w:pos="1843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в случае</w:t>
      </w:r>
      <w:proofErr w:type="gramStart"/>
      <w:r>
        <w:rPr>
          <w:sz w:val="24"/>
          <w:szCs w:val="24"/>
        </w:rPr>
        <w:t>,</w:t>
      </w:r>
      <w:proofErr w:type="gramEnd"/>
      <w:r>
        <w:rPr>
          <w:sz w:val="24"/>
          <w:szCs w:val="24"/>
        </w:rPr>
        <w:t xml:space="preserve"> если документацией установлены отсылочные нормы к положениям </w:t>
      </w:r>
      <w:r w:rsidR="00931F61">
        <w:rPr>
          <w:sz w:val="24"/>
          <w:szCs w:val="24"/>
        </w:rPr>
        <w:t>документов</w:t>
      </w:r>
      <w:r>
        <w:rPr>
          <w:sz w:val="24"/>
          <w:szCs w:val="24"/>
        </w:rPr>
        <w:t xml:space="preserve"> ЭТП, руководствоваться соответствующими положениями </w:t>
      </w:r>
      <w:r w:rsidR="00931F61">
        <w:rPr>
          <w:sz w:val="24"/>
          <w:szCs w:val="24"/>
        </w:rPr>
        <w:t>документов</w:t>
      </w:r>
      <w:r>
        <w:rPr>
          <w:sz w:val="24"/>
          <w:szCs w:val="24"/>
        </w:rPr>
        <w:t xml:space="preserve"> ЭТП как частью документации</w:t>
      </w:r>
      <w:r w:rsidR="00605E16" w:rsidRPr="00605E16">
        <w:rPr>
          <w:sz w:val="24"/>
          <w:szCs w:val="24"/>
        </w:rPr>
        <w:t>;</w:t>
      </w:r>
    </w:p>
    <w:p w14:paraId="2C4361E4" w14:textId="77777777" w:rsidR="00C568BE" w:rsidRDefault="00C568BE" w:rsidP="00236405">
      <w:pPr>
        <w:pStyle w:val="31"/>
        <w:numPr>
          <w:ilvl w:val="2"/>
          <w:numId w:val="1"/>
        </w:numPr>
        <w:tabs>
          <w:tab w:val="left" w:pos="1843"/>
        </w:tabs>
        <w:spacing w:line="240" w:lineRule="auto"/>
        <w:rPr>
          <w:sz w:val="24"/>
          <w:szCs w:val="24"/>
        </w:rPr>
      </w:pPr>
      <w:bookmarkStart w:id="51" w:name="_Ref322599918"/>
      <w:r w:rsidRPr="00C568BE">
        <w:rPr>
          <w:sz w:val="24"/>
          <w:szCs w:val="24"/>
        </w:rPr>
        <w:t>удовлетворять требованиям, изложенным</w:t>
      </w:r>
      <w:r w:rsidR="009B217C">
        <w:rPr>
          <w:sz w:val="24"/>
          <w:szCs w:val="24"/>
        </w:rPr>
        <w:t xml:space="preserve"> в</w:t>
      </w:r>
      <w:r>
        <w:rPr>
          <w:sz w:val="24"/>
          <w:szCs w:val="24"/>
        </w:rPr>
        <w:t xml:space="preserve"> извещении и </w:t>
      </w:r>
      <w:r w:rsidRPr="00C568BE">
        <w:rPr>
          <w:sz w:val="24"/>
          <w:szCs w:val="24"/>
        </w:rPr>
        <w:t xml:space="preserve">в пункте </w:t>
      </w:r>
      <w:r w:rsidR="009C325C">
        <w:rPr>
          <w:sz w:val="24"/>
          <w:szCs w:val="24"/>
        </w:rPr>
        <w:t>16</w:t>
      </w:r>
      <w:r>
        <w:rPr>
          <w:sz w:val="24"/>
          <w:szCs w:val="24"/>
        </w:rPr>
        <w:t xml:space="preserve"> информационной карты</w:t>
      </w:r>
      <w:r w:rsidRPr="00C568BE">
        <w:rPr>
          <w:sz w:val="24"/>
          <w:szCs w:val="24"/>
        </w:rPr>
        <w:t>;</w:t>
      </w:r>
      <w:bookmarkEnd w:id="51"/>
      <w:r w:rsidRPr="00C568BE">
        <w:rPr>
          <w:sz w:val="24"/>
          <w:szCs w:val="24"/>
        </w:rPr>
        <w:t xml:space="preserve"> </w:t>
      </w:r>
    </w:p>
    <w:p w14:paraId="300F3887" w14:textId="77777777" w:rsidR="009C325C" w:rsidRPr="00321D52" w:rsidRDefault="009C325C" w:rsidP="00236405">
      <w:pPr>
        <w:pStyle w:val="31"/>
        <w:numPr>
          <w:ilvl w:val="2"/>
          <w:numId w:val="1"/>
        </w:numPr>
        <w:tabs>
          <w:tab w:val="left" w:pos="1843"/>
        </w:tabs>
        <w:spacing w:line="240" w:lineRule="auto"/>
        <w:rPr>
          <w:sz w:val="24"/>
          <w:szCs w:val="24"/>
        </w:rPr>
      </w:pPr>
      <w:bookmarkStart w:id="52" w:name="_Ref322600024"/>
      <w:proofErr w:type="gramStart"/>
      <w:r>
        <w:rPr>
          <w:sz w:val="24"/>
          <w:szCs w:val="24"/>
        </w:rPr>
        <w:t>предоставить документы</w:t>
      </w:r>
      <w:proofErr w:type="gramEnd"/>
      <w:r>
        <w:rPr>
          <w:sz w:val="24"/>
          <w:szCs w:val="24"/>
        </w:rPr>
        <w:t>, установленные пунктом 17 информационной карты</w:t>
      </w:r>
      <w:r w:rsidRPr="009C325C">
        <w:rPr>
          <w:sz w:val="24"/>
          <w:szCs w:val="24"/>
        </w:rPr>
        <w:t>;</w:t>
      </w:r>
      <w:bookmarkEnd w:id="52"/>
    </w:p>
    <w:p w14:paraId="52F85E92" w14:textId="77777777" w:rsidR="00321D52" w:rsidRDefault="00321D52" w:rsidP="00236405">
      <w:pPr>
        <w:pStyle w:val="31"/>
        <w:numPr>
          <w:ilvl w:val="2"/>
          <w:numId w:val="1"/>
        </w:numPr>
        <w:tabs>
          <w:tab w:val="left" w:pos="1843"/>
        </w:tabs>
        <w:spacing w:line="240" w:lineRule="auto"/>
        <w:rPr>
          <w:sz w:val="24"/>
          <w:szCs w:val="24"/>
        </w:rPr>
      </w:pPr>
      <w:bookmarkStart w:id="53" w:name="_Ref334522307"/>
      <w:r>
        <w:rPr>
          <w:sz w:val="24"/>
          <w:szCs w:val="24"/>
        </w:rPr>
        <w:t>поставить товары, оказать услуги, выполнить работы, указанные в пункте 14 информационной карты, Техническом задании, Проекте договора</w:t>
      </w:r>
      <w:r w:rsidRPr="00321D52">
        <w:rPr>
          <w:sz w:val="24"/>
          <w:szCs w:val="24"/>
        </w:rPr>
        <w:t>;</w:t>
      </w:r>
      <w:bookmarkEnd w:id="53"/>
    </w:p>
    <w:p w14:paraId="1D50E47A" w14:textId="77777777" w:rsidR="00BF73DB" w:rsidRPr="00BF73DB" w:rsidRDefault="00BF73DB" w:rsidP="00236405">
      <w:pPr>
        <w:pStyle w:val="31"/>
        <w:numPr>
          <w:ilvl w:val="2"/>
          <w:numId w:val="1"/>
        </w:numPr>
        <w:tabs>
          <w:tab w:val="left" w:pos="1843"/>
        </w:tabs>
        <w:spacing w:line="240" w:lineRule="auto"/>
        <w:rPr>
          <w:sz w:val="24"/>
          <w:szCs w:val="24"/>
        </w:rPr>
      </w:pPr>
      <w:bookmarkStart w:id="54" w:name="_Ref322599820"/>
      <w:r>
        <w:rPr>
          <w:sz w:val="24"/>
          <w:szCs w:val="24"/>
        </w:rPr>
        <w:t>предоставить подтверждение предлагаемой продукции требованиям документации, согласно п</w:t>
      </w:r>
      <w:r w:rsidRPr="00BF73DB">
        <w:rPr>
          <w:sz w:val="24"/>
          <w:szCs w:val="24"/>
        </w:rPr>
        <w:t>ункт</w:t>
      </w:r>
      <w:r>
        <w:rPr>
          <w:sz w:val="24"/>
          <w:szCs w:val="24"/>
        </w:rPr>
        <w:t>у</w:t>
      </w:r>
      <w:r w:rsidRPr="00BF73DB">
        <w:rPr>
          <w:sz w:val="24"/>
          <w:szCs w:val="24"/>
        </w:rPr>
        <w:t xml:space="preserve"> </w:t>
      </w:r>
      <w:r w:rsidR="00321D52" w:rsidRPr="00321D52">
        <w:rPr>
          <w:sz w:val="24"/>
          <w:szCs w:val="24"/>
        </w:rPr>
        <w:t>15</w:t>
      </w:r>
      <w:r w:rsidRPr="00BF73DB">
        <w:rPr>
          <w:sz w:val="24"/>
          <w:szCs w:val="24"/>
        </w:rPr>
        <w:t xml:space="preserve"> информационной карты;</w:t>
      </w:r>
      <w:bookmarkEnd w:id="54"/>
      <w:r w:rsidRPr="00BF73DB">
        <w:rPr>
          <w:sz w:val="24"/>
          <w:szCs w:val="24"/>
        </w:rPr>
        <w:t xml:space="preserve"> </w:t>
      </w:r>
    </w:p>
    <w:p w14:paraId="4359E334" w14:textId="4F653E01" w:rsidR="00DF3F9B" w:rsidRPr="00CF3877" w:rsidRDefault="00DF3F9B" w:rsidP="00236405">
      <w:pPr>
        <w:pStyle w:val="31"/>
        <w:numPr>
          <w:ilvl w:val="2"/>
          <w:numId w:val="1"/>
        </w:numPr>
        <w:tabs>
          <w:tab w:val="left" w:pos="1843"/>
        </w:tabs>
        <w:spacing w:line="240" w:lineRule="auto"/>
        <w:rPr>
          <w:sz w:val="24"/>
          <w:szCs w:val="24"/>
        </w:rPr>
      </w:pPr>
      <w:bookmarkStart w:id="55" w:name="_Ref322598948"/>
      <w:r w:rsidRPr="00CF3877">
        <w:rPr>
          <w:sz w:val="24"/>
          <w:szCs w:val="24"/>
        </w:rPr>
        <w:t>подготовить и подать заявку в соответствии с требованиями и условиями, предусмотренными извещением</w:t>
      </w:r>
      <w:r>
        <w:rPr>
          <w:sz w:val="24"/>
          <w:szCs w:val="24"/>
        </w:rPr>
        <w:t xml:space="preserve"> и </w:t>
      </w:r>
      <w:r w:rsidRPr="00CF3877">
        <w:rPr>
          <w:sz w:val="24"/>
          <w:szCs w:val="24"/>
        </w:rPr>
        <w:t xml:space="preserve"> документацией</w:t>
      </w:r>
      <w:r w:rsidR="004C7F14">
        <w:rPr>
          <w:sz w:val="24"/>
          <w:szCs w:val="24"/>
        </w:rPr>
        <w:t>, с учетом пункта 26 информационной карты</w:t>
      </w:r>
      <w:r w:rsidRPr="000C66F5">
        <w:rPr>
          <w:sz w:val="24"/>
          <w:szCs w:val="24"/>
        </w:rPr>
        <w:t>;</w:t>
      </w:r>
      <w:bookmarkEnd w:id="55"/>
    </w:p>
    <w:p w14:paraId="6A6E1549" w14:textId="19B25F1F" w:rsidR="00DF3F9B" w:rsidRDefault="00DF3F9B" w:rsidP="00236405">
      <w:pPr>
        <w:pStyle w:val="31"/>
        <w:numPr>
          <w:ilvl w:val="2"/>
          <w:numId w:val="1"/>
        </w:numPr>
        <w:tabs>
          <w:tab w:val="left" w:pos="1843"/>
        </w:tabs>
        <w:spacing w:line="240" w:lineRule="auto"/>
        <w:rPr>
          <w:sz w:val="24"/>
          <w:szCs w:val="24"/>
        </w:rPr>
      </w:pPr>
      <w:bookmarkStart w:id="56" w:name="_Ref322600227"/>
      <w:r>
        <w:rPr>
          <w:sz w:val="24"/>
          <w:szCs w:val="24"/>
        </w:rPr>
        <w:t>п</w:t>
      </w:r>
      <w:r w:rsidRPr="00CF3877">
        <w:rPr>
          <w:sz w:val="24"/>
          <w:szCs w:val="24"/>
        </w:rPr>
        <w:t xml:space="preserve">редоставить обеспечение исполнения обязательств, связанных с подачей заявки, если такое требование устанавливается </w:t>
      </w:r>
      <w:r>
        <w:rPr>
          <w:sz w:val="24"/>
          <w:szCs w:val="24"/>
        </w:rPr>
        <w:t xml:space="preserve">в </w:t>
      </w:r>
      <w:r w:rsidR="00C568BE">
        <w:rPr>
          <w:sz w:val="24"/>
          <w:szCs w:val="24"/>
        </w:rPr>
        <w:t xml:space="preserve">пункте </w:t>
      </w:r>
      <w:r w:rsidR="004C7F14">
        <w:rPr>
          <w:sz w:val="24"/>
          <w:szCs w:val="24"/>
        </w:rPr>
        <w:t xml:space="preserve">10 </w:t>
      </w:r>
      <w:r>
        <w:rPr>
          <w:sz w:val="24"/>
          <w:szCs w:val="24"/>
        </w:rPr>
        <w:t>информационной карт</w:t>
      </w:r>
      <w:r w:rsidR="00C568BE">
        <w:rPr>
          <w:sz w:val="24"/>
          <w:szCs w:val="24"/>
        </w:rPr>
        <w:t>ы</w:t>
      </w:r>
      <w:r w:rsidRPr="00CF3877">
        <w:rPr>
          <w:sz w:val="24"/>
          <w:szCs w:val="24"/>
        </w:rPr>
        <w:t>;</w:t>
      </w:r>
      <w:bookmarkEnd w:id="56"/>
    </w:p>
    <w:p w14:paraId="1C3371BB" w14:textId="2E91EED0" w:rsidR="00DF3F9B" w:rsidRDefault="00DF3F9B" w:rsidP="00236405">
      <w:pPr>
        <w:pStyle w:val="31"/>
        <w:numPr>
          <w:ilvl w:val="2"/>
          <w:numId w:val="1"/>
        </w:numPr>
        <w:tabs>
          <w:tab w:val="left" w:pos="1843"/>
        </w:tabs>
        <w:spacing w:line="240" w:lineRule="auto"/>
        <w:rPr>
          <w:sz w:val="24"/>
          <w:szCs w:val="24"/>
        </w:rPr>
      </w:pPr>
      <w:r w:rsidRPr="00CF3877">
        <w:rPr>
          <w:sz w:val="24"/>
          <w:szCs w:val="24"/>
        </w:rPr>
        <w:t xml:space="preserve">предоставить разъяснения положений своей заявки по требованию </w:t>
      </w:r>
      <w:r w:rsidR="00931F61">
        <w:rPr>
          <w:sz w:val="24"/>
          <w:szCs w:val="24"/>
        </w:rPr>
        <w:t>заказчик</w:t>
      </w:r>
      <w:r w:rsidR="004C1056">
        <w:rPr>
          <w:sz w:val="24"/>
          <w:szCs w:val="24"/>
        </w:rPr>
        <w:t>а</w:t>
      </w:r>
      <w:r w:rsidR="00457ABD">
        <w:rPr>
          <w:sz w:val="24"/>
          <w:szCs w:val="24"/>
        </w:rPr>
        <w:t xml:space="preserve"> в </w:t>
      </w:r>
      <w:r w:rsidR="003F3A29">
        <w:rPr>
          <w:sz w:val="24"/>
          <w:szCs w:val="24"/>
        </w:rPr>
        <w:t xml:space="preserve">порядке и </w:t>
      </w:r>
      <w:r w:rsidR="00457ABD">
        <w:rPr>
          <w:sz w:val="24"/>
          <w:szCs w:val="24"/>
        </w:rPr>
        <w:t xml:space="preserve">сроки, установленные </w:t>
      </w:r>
      <w:r w:rsidR="00931F61">
        <w:rPr>
          <w:sz w:val="24"/>
          <w:szCs w:val="24"/>
        </w:rPr>
        <w:t>заказчик</w:t>
      </w:r>
      <w:r w:rsidR="004C1056">
        <w:rPr>
          <w:sz w:val="24"/>
          <w:szCs w:val="24"/>
        </w:rPr>
        <w:t>ом</w:t>
      </w:r>
      <w:r w:rsidRPr="00CF3877">
        <w:rPr>
          <w:sz w:val="24"/>
          <w:szCs w:val="24"/>
        </w:rPr>
        <w:t>;</w:t>
      </w:r>
    </w:p>
    <w:p w14:paraId="737BECD0" w14:textId="6553E6FC" w:rsidR="00DF3F9B" w:rsidRPr="00CF3877" w:rsidRDefault="00DF3F9B" w:rsidP="00236405">
      <w:pPr>
        <w:pStyle w:val="31"/>
        <w:numPr>
          <w:ilvl w:val="2"/>
          <w:numId w:val="1"/>
        </w:numPr>
        <w:tabs>
          <w:tab w:val="left" w:pos="1843"/>
        </w:tabs>
        <w:spacing w:line="240" w:lineRule="auto"/>
        <w:rPr>
          <w:sz w:val="24"/>
          <w:szCs w:val="24"/>
        </w:rPr>
      </w:pPr>
      <w:r w:rsidRPr="00CF3877">
        <w:rPr>
          <w:sz w:val="24"/>
          <w:szCs w:val="24"/>
        </w:rPr>
        <w:t>не предоставлять заведомо ложных и недостоверных сведений в составе заявки</w:t>
      </w:r>
      <w:r w:rsidR="00A97EF8" w:rsidRPr="00A97EF8">
        <w:rPr>
          <w:sz w:val="24"/>
          <w:szCs w:val="24"/>
        </w:rPr>
        <w:t>;</w:t>
      </w:r>
    </w:p>
    <w:p w14:paraId="7438D5A1" w14:textId="4C84329A" w:rsidR="00DF3F9B" w:rsidRPr="006C082A" w:rsidRDefault="00DF3F9B" w:rsidP="00236405">
      <w:pPr>
        <w:pStyle w:val="31"/>
        <w:numPr>
          <w:ilvl w:val="2"/>
          <w:numId w:val="1"/>
        </w:numPr>
        <w:tabs>
          <w:tab w:val="left" w:pos="1843"/>
        </w:tabs>
        <w:spacing w:line="240" w:lineRule="auto"/>
        <w:rPr>
          <w:sz w:val="24"/>
          <w:szCs w:val="24"/>
        </w:rPr>
      </w:pPr>
      <w:r w:rsidRPr="00CF3877">
        <w:rPr>
          <w:sz w:val="24"/>
          <w:szCs w:val="24"/>
        </w:rPr>
        <w:t>не изменять и не отзывать заявку после окончания срока подачи заявок</w:t>
      </w:r>
      <w:r w:rsidRPr="000C66F5">
        <w:rPr>
          <w:sz w:val="24"/>
          <w:szCs w:val="24"/>
        </w:rPr>
        <w:t>;</w:t>
      </w:r>
    </w:p>
    <w:p w14:paraId="1A4D002C" w14:textId="77777777" w:rsidR="00BF73DB" w:rsidRDefault="00BF73DB" w:rsidP="00236405">
      <w:pPr>
        <w:pStyle w:val="31"/>
        <w:numPr>
          <w:ilvl w:val="2"/>
          <w:numId w:val="1"/>
        </w:numPr>
        <w:tabs>
          <w:tab w:val="left" w:pos="1843"/>
        </w:tabs>
        <w:spacing w:line="240" w:lineRule="auto"/>
        <w:rPr>
          <w:sz w:val="24"/>
          <w:szCs w:val="24"/>
        </w:rPr>
      </w:pPr>
      <w:bookmarkStart w:id="57" w:name="_Ref322600292"/>
      <w:r>
        <w:rPr>
          <w:sz w:val="24"/>
          <w:szCs w:val="24"/>
        </w:rPr>
        <w:t>п</w:t>
      </w:r>
      <w:r w:rsidRPr="00CF3877">
        <w:rPr>
          <w:sz w:val="24"/>
          <w:szCs w:val="24"/>
        </w:rPr>
        <w:t xml:space="preserve">редоставить обеспечение исполнения обязательств, связанных </w:t>
      </w:r>
      <w:r w:rsidR="00847859">
        <w:rPr>
          <w:sz w:val="24"/>
          <w:szCs w:val="24"/>
        </w:rPr>
        <w:t>исполнением договора</w:t>
      </w:r>
      <w:r w:rsidRPr="00CF3877">
        <w:rPr>
          <w:sz w:val="24"/>
          <w:szCs w:val="24"/>
        </w:rPr>
        <w:t xml:space="preserve">, если такое требование устанавливается </w:t>
      </w:r>
      <w:r w:rsidR="004C7F14">
        <w:rPr>
          <w:sz w:val="24"/>
          <w:szCs w:val="24"/>
        </w:rPr>
        <w:t xml:space="preserve">в пункте 11 </w:t>
      </w:r>
      <w:r>
        <w:rPr>
          <w:sz w:val="24"/>
          <w:szCs w:val="24"/>
        </w:rPr>
        <w:t>информационной карты</w:t>
      </w:r>
      <w:r w:rsidRPr="00CF3877">
        <w:rPr>
          <w:sz w:val="24"/>
          <w:szCs w:val="24"/>
        </w:rPr>
        <w:t>;</w:t>
      </w:r>
      <w:bookmarkEnd w:id="57"/>
    </w:p>
    <w:p w14:paraId="170C5B1F" w14:textId="569C06AB" w:rsidR="00DF3F9B" w:rsidRDefault="00792981" w:rsidP="00236405">
      <w:pPr>
        <w:pStyle w:val="31"/>
        <w:numPr>
          <w:ilvl w:val="2"/>
          <w:numId w:val="1"/>
        </w:numPr>
        <w:tabs>
          <w:tab w:val="left" w:pos="1843"/>
        </w:tabs>
        <w:spacing w:line="240" w:lineRule="auto"/>
        <w:rPr>
          <w:sz w:val="24"/>
          <w:szCs w:val="24"/>
        </w:rPr>
      </w:pPr>
      <w:bookmarkStart w:id="58" w:name="_Ref322599468"/>
      <w:r>
        <w:rPr>
          <w:sz w:val="24"/>
          <w:szCs w:val="24"/>
        </w:rPr>
        <w:t>подписать договор</w:t>
      </w:r>
      <w:r w:rsidR="00DF3F9B" w:rsidRPr="00CF3877">
        <w:rPr>
          <w:sz w:val="24"/>
          <w:szCs w:val="24"/>
        </w:rPr>
        <w:t xml:space="preserve"> на условиях</w:t>
      </w:r>
      <w:r w:rsidR="00DF3F9B">
        <w:rPr>
          <w:sz w:val="24"/>
          <w:szCs w:val="24"/>
        </w:rPr>
        <w:t xml:space="preserve">, указанных в </w:t>
      </w:r>
      <w:r w:rsidR="00DF3F9B" w:rsidRPr="00CF3877">
        <w:rPr>
          <w:sz w:val="24"/>
          <w:szCs w:val="24"/>
        </w:rPr>
        <w:t xml:space="preserve"> заявк</w:t>
      </w:r>
      <w:r w:rsidR="00DF3F9B">
        <w:rPr>
          <w:sz w:val="24"/>
          <w:szCs w:val="24"/>
        </w:rPr>
        <w:t>е,</w:t>
      </w:r>
      <w:r w:rsidR="00DF3F9B" w:rsidRPr="00CF3877">
        <w:rPr>
          <w:sz w:val="24"/>
          <w:szCs w:val="24"/>
        </w:rPr>
        <w:t xml:space="preserve"> </w:t>
      </w:r>
      <w:r w:rsidR="00382DE6">
        <w:rPr>
          <w:sz w:val="24"/>
          <w:szCs w:val="24"/>
        </w:rPr>
        <w:t xml:space="preserve">и проекте договора, являющегося неотъемлемой частью документации </w:t>
      </w:r>
      <w:r w:rsidR="006558DA">
        <w:rPr>
          <w:sz w:val="24"/>
          <w:szCs w:val="24"/>
        </w:rPr>
        <w:t xml:space="preserve">в срок, </w:t>
      </w:r>
      <w:r w:rsidR="006558DA" w:rsidRPr="00EB4A7E">
        <w:rPr>
          <w:sz w:val="24"/>
          <w:szCs w:val="24"/>
        </w:rPr>
        <w:t xml:space="preserve">установленный в пункте </w:t>
      </w:r>
      <w:r w:rsidR="00FE6B57">
        <w:rPr>
          <w:sz w:val="24"/>
          <w:szCs w:val="24"/>
        </w:rPr>
        <w:t>36</w:t>
      </w:r>
      <w:r w:rsidR="006558DA">
        <w:rPr>
          <w:sz w:val="24"/>
          <w:szCs w:val="24"/>
        </w:rPr>
        <w:t xml:space="preserve"> информационной карты</w:t>
      </w:r>
      <w:r w:rsidR="00DF3F9B">
        <w:rPr>
          <w:sz w:val="24"/>
          <w:szCs w:val="24"/>
        </w:rPr>
        <w:t>.</w:t>
      </w:r>
      <w:bookmarkEnd w:id="58"/>
    </w:p>
    <w:p w14:paraId="50108482" w14:textId="3A8CB68D" w:rsidR="00DF3F9B" w:rsidRDefault="00DF3F9B" w:rsidP="00236405">
      <w:pPr>
        <w:pStyle w:val="31"/>
        <w:numPr>
          <w:ilvl w:val="2"/>
          <w:numId w:val="1"/>
        </w:numPr>
        <w:tabs>
          <w:tab w:val="left" w:pos="1843"/>
        </w:tabs>
        <w:spacing w:line="240" w:lineRule="auto"/>
        <w:rPr>
          <w:sz w:val="24"/>
          <w:szCs w:val="24"/>
        </w:rPr>
      </w:pPr>
      <w:r>
        <w:rPr>
          <w:spacing w:val="-5"/>
          <w:sz w:val="24"/>
          <w:szCs w:val="24"/>
        </w:rPr>
        <w:t>самостоятельно нес</w:t>
      </w:r>
      <w:r w:rsidRPr="00B72E1F">
        <w:rPr>
          <w:spacing w:val="-5"/>
          <w:sz w:val="24"/>
          <w:szCs w:val="24"/>
        </w:rPr>
        <w:t>т</w:t>
      </w:r>
      <w:r>
        <w:rPr>
          <w:spacing w:val="-5"/>
          <w:sz w:val="24"/>
          <w:szCs w:val="24"/>
        </w:rPr>
        <w:t>и</w:t>
      </w:r>
      <w:r w:rsidRPr="00B72E1F">
        <w:rPr>
          <w:spacing w:val="-5"/>
          <w:sz w:val="24"/>
          <w:szCs w:val="24"/>
        </w:rPr>
        <w:t xml:space="preserve"> все расходы, связанные с подготовкой и подачей </w:t>
      </w:r>
      <w:r>
        <w:rPr>
          <w:spacing w:val="-5"/>
          <w:sz w:val="24"/>
          <w:szCs w:val="24"/>
        </w:rPr>
        <w:t>заявки</w:t>
      </w:r>
      <w:r w:rsidRPr="00B72E1F">
        <w:rPr>
          <w:spacing w:val="-5"/>
          <w:sz w:val="24"/>
          <w:szCs w:val="24"/>
        </w:rPr>
        <w:t xml:space="preserve">, </w:t>
      </w:r>
      <w:r>
        <w:rPr>
          <w:spacing w:val="-5"/>
          <w:sz w:val="24"/>
          <w:szCs w:val="24"/>
        </w:rPr>
        <w:t>(</w:t>
      </w:r>
      <w:r w:rsidR="00931F61">
        <w:rPr>
          <w:spacing w:val="-5"/>
          <w:sz w:val="24"/>
          <w:szCs w:val="24"/>
        </w:rPr>
        <w:t>заказчик</w:t>
      </w:r>
      <w:r w:rsidRPr="00B72E1F">
        <w:rPr>
          <w:spacing w:val="-5"/>
          <w:sz w:val="24"/>
          <w:szCs w:val="24"/>
        </w:rPr>
        <w:t xml:space="preserve"> не отвечает по этим расходам</w:t>
      </w:r>
      <w:r>
        <w:rPr>
          <w:spacing w:val="-5"/>
          <w:sz w:val="24"/>
          <w:szCs w:val="24"/>
        </w:rPr>
        <w:t xml:space="preserve"> и не имеет обязательств перед у</w:t>
      </w:r>
      <w:r w:rsidRPr="00B72E1F">
        <w:rPr>
          <w:spacing w:val="-5"/>
          <w:sz w:val="24"/>
          <w:szCs w:val="24"/>
        </w:rPr>
        <w:t>частниками</w:t>
      </w:r>
      <w:r w:rsidR="007E41BA">
        <w:rPr>
          <w:spacing w:val="-5"/>
          <w:sz w:val="24"/>
          <w:szCs w:val="24"/>
        </w:rPr>
        <w:t xml:space="preserve"> закупки</w:t>
      </w:r>
      <w:r w:rsidRPr="00B72E1F">
        <w:rPr>
          <w:spacing w:val="-5"/>
          <w:sz w:val="24"/>
          <w:szCs w:val="24"/>
        </w:rPr>
        <w:t>, независимо от хода и результатов</w:t>
      </w:r>
      <w:r>
        <w:rPr>
          <w:spacing w:val="-5"/>
          <w:sz w:val="24"/>
          <w:szCs w:val="24"/>
        </w:rPr>
        <w:t xml:space="preserve"> открытого </w:t>
      </w:r>
      <w:r w:rsidR="008537B3">
        <w:rPr>
          <w:spacing w:val="-5"/>
          <w:sz w:val="24"/>
          <w:szCs w:val="24"/>
        </w:rPr>
        <w:t>аукцион</w:t>
      </w:r>
      <w:r w:rsidR="00B65393">
        <w:rPr>
          <w:spacing w:val="-5"/>
          <w:sz w:val="24"/>
          <w:szCs w:val="24"/>
        </w:rPr>
        <w:t>а</w:t>
      </w:r>
      <w:r>
        <w:rPr>
          <w:spacing w:val="-5"/>
          <w:sz w:val="24"/>
          <w:szCs w:val="24"/>
        </w:rPr>
        <w:t>).</w:t>
      </w:r>
    </w:p>
    <w:p w14:paraId="24B85DAC" w14:textId="77777777" w:rsidR="00DF3F9B" w:rsidRPr="00CF3877" w:rsidRDefault="00DF3F9B" w:rsidP="00DF3F9B">
      <w:pPr>
        <w:pStyle w:val="31"/>
        <w:tabs>
          <w:tab w:val="clear" w:pos="1134"/>
          <w:tab w:val="left" w:pos="1843"/>
        </w:tabs>
        <w:spacing w:line="240" w:lineRule="auto"/>
        <w:ind w:left="851" w:firstLine="0"/>
        <w:rPr>
          <w:sz w:val="24"/>
          <w:szCs w:val="24"/>
        </w:rPr>
      </w:pPr>
    </w:p>
    <w:p w14:paraId="4FEE5F48" w14:textId="77777777" w:rsidR="00DF3F9B" w:rsidRPr="00CF3877" w:rsidRDefault="00DF3F9B" w:rsidP="00236405">
      <w:pPr>
        <w:pStyle w:val="a6"/>
        <w:numPr>
          <w:ilvl w:val="1"/>
          <w:numId w:val="1"/>
        </w:numPr>
        <w:tabs>
          <w:tab w:val="clear" w:pos="1134"/>
        </w:tabs>
        <w:spacing w:line="240" w:lineRule="auto"/>
        <w:ind w:left="851" w:hanging="851"/>
        <w:rPr>
          <w:sz w:val="24"/>
          <w:szCs w:val="24"/>
        </w:rPr>
      </w:pPr>
      <w:bookmarkStart w:id="59" w:name="_Ref322529206"/>
      <w:bookmarkStart w:id="60" w:name="_Toc326769133"/>
      <w:bookmarkStart w:id="61" w:name="_Toc334452368"/>
      <w:r w:rsidRPr="00CF3877">
        <w:rPr>
          <w:sz w:val="24"/>
          <w:szCs w:val="24"/>
        </w:rPr>
        <w:t>Участник</w:t>
      </w:r>
      <w:r w:rsidRPr="008E77A2">
        <w:rPr>
          <w:sz w:val="24"/>
        </w:rPr>
        <w:t xml:space="preserve"> </w:t>
      </w:r>
      <w:r w:rsidR="00605E16">
        <w:rPr>
          <w:sz w:val="24"/>
          <w:szCs w:val="24"/>
        </w:rPr>
        <w:t xml:space="preserve">закупки </w:t>
      </w:r>
      <w:r w:rsidRPr="00CF3877">
        <w:rPr>
          <w:sz w:val="24"/>
          <w:szCs w:val="24"/>
        </w:rPr>
        <w:t>вправе</w:t>
      </w:r>
      <w:r w:rsidRPr="00CF3877">
        <w:rPr>
          <w:sz w:val="24"/>
          <w:szCs w:val="24"/>
          <w:lang w:val="en-US"/>
        </w:rPr>
        <w:t>:</w:t>
      </w:r>
      <w:bookmarkEnd w:id="59"/>
      <w:bookmarkEnd w:id="60"/>
      <w:bookmarkEnd w:id="61"/>
    </w:p>
    <w:p w14:paraId="06CA3828" w14:textId="3323484D" w:rsidR="00DF3F9B" w:rsidRPr="00CF3877" w:rsidRDefault="00DF3F9B" w:rsidP="00236405">
      <w:pPr>
        <w:pStyle w:val="31"/>
        <w:numPr>
          <w:ilvl w:val="2"/>
          <w:numId w:val="1"/>
        </w:numPr>
        <w:tabs>
          <w:tab w:val="left" w:pos="1843"/>
        </w:tabs>
        <w:spacing w:line="240" w:lineRule="auto"/>
        <w:rPr>
          <w:sz w:val="24"/>
          <w:szCs w:val="24"/>
        </w:rPr>
      </w:pPr>
      <w:r w:rsidRPr="00CF3877">
        <w:rPr>
          <w:sz w:val="24"/>
          <w:szCs w:val="24"/>
        </w:rPr>
        <w:t xml:space="preserve">получать от </w:t>
      </w:r>
      <w:r w:rsidR="00931F61">
        <w:rPr>
          <w:sz w:val="24"/>
          <w:szCs w:val="24"/>
        </w:rPr>
        <w:t>заказчик</w:t>
      </w:r>
      <w:r w:rsidRPr="00CF3877">
        <w:rPr>
          <w:sz w:val="24"/>
          <w:szCs w:val="24"/>
        </w:rPr>
        <w:t xml:space="preserve">а исчерпывающую информацию по условиям и порядку проведения </w:t>
      </w:r>
      <w:r w:rsidR="00ED1F8E">
        <w:rPr>
          <w:sz w:val="24"/>
          <w:szCs w:val="24"/>
        </w:rPr>
        <w:t>процедуры закупки</w:t>
      </w:r>
      <w:r w:rsidR="00605E16" w:rsidRPr="00605E16">
        <w:rPr>
          <w:sz w:val="24"/>
          <w:szCs w:val="24"/>
        </w:rPr>
        <w:t>;</w:t>
      </w:r>
    </w:p>
    <w:p w14:paraId="16D918B2" w14:textId="6CF23E0D" w:rsidR="00DF3F9B" w:rsidRPr="00CF3877" w:rsidRDefault="00DF3F9B" w:rsidP="00236405">
      <w:pPr>
        <w:pStyle w:val="31"/>
        <w:numPr>
          <w:ilvl w:val="2"/>
          <w:numId w:val="1"/>
        </w:numPr>
        <w:tabs>
          <w:tab w:val="left" w:pos="1843"/>
        </w:tabs>
        <w:spacing w:line="240" w:lineRule="auto"/>
        <w:rPr>
          <w:sz w:val="24"/>
          <w:szCs w:val="24"/>
        </w:rPr>
      </w:pPr>
      <w:bookmarkStart w:id="62" w:name="_Ref322599136"/>
      <w:r w:rsidRPr="00CF3877">
        <w:rPr>
          <w:sz w:val="24"/>
          <w:szCs w:val="24"/>
        </w:rPr>
        <w:t>изменять, или отзывать свою заявку на участие в процедуре до истечения срока под</w:t>
      </w:r>
      <w:r>
        <w:rPr>
          <w:sz w:val="24"/>
          <w:szCs w:val="24"/>
        </w:rPr>
        <w:t>ачи заявок</w:t>
      </w:r>
      <w:r w:rsidR="00870DE8">
        <w:rPr>
          <w:sz w:val="24"/>
          <w:szCs w:val="24"/>
        </w:rPr>
        <w:t xml:space="preserve">, </w:t>
      </w:r>
      <w:r w:rsidR="00347B80">
        <w:rPr>
          <w:sz w:val="24"/>
          <w:szCs w:val="24"/>
        </w:rPr>
        <w:t xml:space="preserve">указанного в пункте 31, </w:t>
      </w:r>
      <w:r w:rsidR="00870DE8">
        <w:rPr>
          <w:sz w:val="24"/>
          <w:szCs w:val="24"/>
        </w:rPr>
        <w:t>в порядке, указанном в пункте 32 информационной карты</w:t>
      </w:r>
      <w:r w:rsidRPr="00564E96">
        <w:rPr>
          <w:sz w:val="24"/>
          <w:szCs w:val="24"/>
        </w:rPr>
        <w:t>;</w:t>
      </w:r>
      <w:bookmarkEnd w:id="62"/>
    </w:p>
    <w:p w14:paraId="2195270D" w14:textId="78A7697F" w:rsidR="00DF3F9B" w:rsidRPr="00CF3877" w:rsidRDefault="00DF3F9B" w:rsidP="00236405">
      <w:pPr>
        <w:pStyle w:val="31"/>
        <w:numPr>
          <w:ilvl w:val="2"/>
          <w:numId w:val="1"/>
        </w:numPr>
        <w:tabs>
          <w:tab w:val="left" w:pos="1843"/>
        </w:tabs>
        <w:spacing w:line="240" w:lineRule="auto"/>
        <w:rPr>
          <w:sz w:val="24"/>
          <w:szCs w:val="24"/>
        </w:rPr>
      </w:pPr>
      <w:bookmarkStart w:id="63" w:name="_Ref322598863"/>
      <w:r w:rsidRPr="00CF3877">
        <w:rPr>
          <w:sz w:val="24"/>
          <w:szCs w:val="24"/>
        </w:rPr>
        <w:lastRenderedPageBreak/>
        <w:t xml:space="preserve">обращаться к </w:t>
      </w:r>
      <w:r w:rsidR="00931F61">
        <w:rPr>
          <w:sz w:val="24"/>
          <w:szCs w:val="24"/>
        </w:rPr>
        <w:t>заказчик</w:t>
      </w:r>
      <w:r w:rsidRPr="00CF3877">
        <w:rPr>
          <w:sz w:val="24"/>
          <w:szCs w:val="24"/>
        </w:rPr>
        <w:t>у с вопросами о разъяснении извещения, документации</w:t>
      </w:r>
      <w:r w:rsidR="00870DE8">
        <w:rPr>
          <w:sz w:val="24"/>
          <w:szCs w:val="24"/>
        </w:rPr>
        <w:t>, в порядке указанном в пункте 2</w:t>
      </w:r>
      <w:r w:rsidR="00347B80">
        <w:rPr>
          <w:sz w:val="24"/>
          <w:szCs w:val="24"/>
        </w:rPr>
        <w:t>0</w:t>
      </w:r>
      <w:r w:rsidR="00870DE8">
        <w:rPr>
          <w:sz w:val="24"/>
          <w:szCs w:val="24"/>
        </w:rPr>
        <w:t xml:space="preserve"> информационной карты</w:t>
      </w:r>
      <w:r w:rsidRPr="00564E96">
        <w:rPr>
          <w:sz w:val="24"/>
          <w:szCs w:val="24"/>
        </w:rPr>
        <w:t>;</w:t>
      </w:r>
      <w:bookmarkEnd w:id="63"/>
    </w:p>
    <w:p w14:paraId="7207F503" w14:textId="6B9FBCBB" w:rsidR="00DF3F9B" w:rsidRPr="00CF3877" w:rsidRDefault="00DF3F9B" w:rsidP="00236405">
      <w:pPr>
        <w:pStyle w:val="31"/>
        <w:numPr>
          <w:ilvl w:val="2"/>
          <w:numId w:val="1"/>
        </w:numPr>
        <w:tabs>
          <w:tab w:val="left" w:pos="1843"/>
        </w:tabs>
        <w:spacing w:line="240" w:lineRule="auto"/>
        <w:rPr>
          <w:sz w:val="24"/>
          <w:szCs w:val="24"/>
        </w:rPr>
      </w:pPr>
      <w:bookmarkStart w:id="64" w:name="_Ref322854817"/>
      <w:bookmarkStart w:id="65" w:name="_Ref334029173"/>
      <w:r w:rsidRPr="00CF3877">
        <w:rPr>
          <w:sz w:val="24"/>
          <w:szCs w:val="24"/>
        </w:rPr>
        <w:t xml:space="preserve">получать от </w:t>
      </w:r>
      <w:r w:rsidR="00931F61">
        <w:rPr>
          <w:sz w:val="24"/>
          <w:szCs w:val="24"/>
        </w:rPr>
        <w:t>заказчик</w:t>
      </w:r>
      <w:r w:rsidRPr="00CF3877">
        <w:rPr>
          <w:sz w:val="24"/>
          <w:szCs w:val="24"/>
        </w:rPr>
        <w:t>а краткую информацию о причинах отклонения и /или проигрыша</w:t>
      </w:r>
      <w:r w:rsidR="004C1056">
        <w:rPr>
          <w:sz w:val="24"/>
          <w:szCs w:val="24"/>
        </w:rPr>
        <w:t xml:space="preserve"> своей заявки</w:t>
      </w:r>
      <w:r w:rsidR="00BC1F7D">
        <w:rPr>
          <w:sz w:val="24"/>
          <w:szCs w:val="24"/>
        </w:rPr>
        <w:t xml:space="preserve"> в порядк</w:t>
      </w:r>
      <w:r w:rsidR="00EF4E31">
        <w:rPr>
          <w:sz w:val="24"/>
          <w:szCs w:val="24"/>
        </w:rPr>
        <w:t xml:space="preserve">е и сроки, указанные в пункте </w:t>
      </w:r>
      <w:r w:rsidR="00BF67FE">
        <w:rPr>
          <w:sz w:val="24"/>
          <w:szCs w:val="24"/>
        </w:rPr>
        <w:t>39</w:t>
      </w:r>
      <w:r w:rsidR="00F06D0D">
        <w:rPr>
          <w:sz w:val="24"/>
          <w:szCs w:val="24"/>
        </w:rPr>
        <w:t xml:space="preserve"> </w:t>
      </w:r>
      <w:r w:rsidR="00BC1F7D">
        <w:rPr>
          <w:sz w:val="24"/>
          <w:szCs w:val="24"/>
        </w:rPr>
        <w:t>информационной карты</w:t>
      </w:r>
      <w:r>
        <w:rPr>
          <w:sz w:val="24"/>
          <w:szCs w:val="24"/>
        </w:rPr>
        <w:t xml:space="preserve">, за исключением </w:t>
      </w:r>
      <w:r w:rsidRPr="00CF3877">
        <w:rPr>
          <w:sz w:val="24"/>
          <w:szCs w:val="24"/>
        </w:rPr>
        <w:t>требова</w:t>
      </w:r>
      <w:r>
        <w:rPr>
          <w:sz w:val="24"/>
          <w:szCs w:val="24"/>
        </w:rPr>
        <w:t xml:space="preserve">ния о </w:t>
      </w:r>
      <w:r w:rsidRPr="00CF3877">
        <w:rPr>
          <w:sz w:val="24"/>
          <w:szCs w:val="24"/>
        </w:rPr>
        <w:t xml:space="preserve"> предоставлени</w:t>
      </w:r>
      <w:r>
        <w:rPr>
          <w:sz w:val="24"/>
          <w:szCs w:val="24"/>
        </w:rPr>
        <w:t>и</w:t>
      </w:r>
      <w:r w:rsidRPr="00CF3877">
        <w:rPr>
          <w:sz w:val="24"/>
          <w:szCs w:val="24"/>
        </w:rPr>
        <w:t xml:space="preserve"> сведений о лицах, принимавших те или иные решения</w:t>
      </w:r>
      <w:bookmarkEnd w:id="64"/>
      <w:r w:rsidR="001E1B7C">
        <w:rPr>
          <w:sz w:val="24"/>
          <w:szCs w:val="24"/>
        </w:rPr>
        <w:t>.</w:t>
      </w:r>
      <w:bookmarkEnd w:id="65"/>
    </w:p>
    <w:p w14:paraId="1EF12CA8" w14:textId="77777777" w:rsidR="001A7DC0" w:rsidRPr="00CF3877" w:rsidRDefault="001A7DC0" w:rsidP="001A7DC0">
      <w:pPr>
        <w:pStyle w:val="31"/>
        <w:tabs>
          <w:tab w:val="clear" w:pos="1134"/>
          <w:tab w:val="left" w:pos="1843"/>
        </w:tabs>
        <w:spacing w:line="240" w:lineRule="auto"/>
        <w:ind w:left="851" w:firstLine="0"/>
        <w:rPr>
          <w:sz w:val="24"/>
          <w:szCs w:val="24"/>
        </w:rPr>
      </w:pPr>
    </w:p>
    <w:p w14:paraId="254AEA85" w14:textId="77777777" w:rsidR="001A7DC0" w:rsidRPr="00CF3877" w:rsidRDefault="001A7DC0" w:rsidP="00236405">
      <w:pPr>
        <w:pStyle w:val="a6"/>
        <w:numPr>
          <w:ilvl w:val="1"/>
          <w:numId w:val="1"/>
        </w:numPr>
        <w:tabs>
          <w:tab w:val="clear" w:pos="1134"/>
        </w:tabs>
        <w:spacing w:line="240" w:lineRule="auto"/>
        <w:ind w:left="851" w:hanging="851"/>
        <w:rPr>
          <w:sz w:val="24"/>
          <w:szCs w:val="24"/>
        </w:rPr>
      </w:pPr>
      <w:bookmarkStart w:id="66" w:name="_Toc319327528"/>
      <w:bookmarkStart w:id="67" w:name="_Toc326769134"/>
      <w:bookmarkStart w:id="68" w:name="_Toc334452369"/>
      <w:r w:rsidRPr="00CF3877">
        <w:rPr>
          <w:sz w:val="24"/>
          <w:szCs w:val="24"/>
        </w:rPr>
        <w:t>Объем прав и обязанностей победителя</w:t>
      </w:r>
      <w:bookmarkEnd w:id="66"/>
      <w:bookmarkEnd w:id="67"/>
      <w:bookmarkEnd w:id="68"/>
    </w:p>
    <w:p w14:paraId="4613C0B7" w14:textId="5BF70D6E" w:rsidR="001A7DC0" w:rsidRPr="00CF3877" w:rsidRDefault="000177F1" w:rsidP="00236405">
      <w:pPr>
        <w:pStyle w:val="31"/>
        <w:numPr>
          <w:ilvl w:val="2"/>
          <w:numId w:val="1"/>
        </w:numPr>
        <w:tabs>
          <w:tab w:val="left" w:pos="1843"/>
        </w:tabs>
        <w:spacing w:line="24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>Определен</w:t>
      </w:r>
      <w:proofErr w:type="gramEnd"/>
      <w:r w:rsidR="0073440E">
        <w:rPr>
          <w:sz w:val="24"/>
          <w:szCs w:val="24"/>
        </w:rPr>
        <w:t xml:space="preserve"> пунктами </w:t>
      </w:r>
      <w:r w:rsidR="0073440E">
        <w:rPr>
          <w:sz w:val="24"/>
          <w:szCs w:val="24"/>
        </w:rPr>
        <w:fldChar w:fldCharType="begin"/>
      </w:r>
      <w:r w:rsidR="0073440E">
        <w:rPr>
          <w:sz w:val="24"/>
          <w:szCs w:val="24"/>
        </w:rPr>
        <w:instrText xml:space="preserve"> REF _Ref322529199 \r \h </w:instrText>
      </w:r>
      <w:r w:rsidR="0033260B">
        <w:rPr>
          <w:sz w:val="24"/>
          <w:szCs w:val="24"/>
        </w:rPr>
        <w:instrText xml:space="preserve"> \* MERGEFORMAT </w:instrText>
      </w:r>
      <w:r w:rsidR="0073440E">
        <w:rPr>
          <w:sz w:val="24"/>
          <w:szCs w:val="24"/>
        </w:rPr>
      </w:r>
      <w:r w:rsidR="0073440E">
        <w:rPr>
          <w:sz w:val="24"/>
          <w:szCs w:val="24"/>
        </w:rPr>
        <w:fldChar w:fldCharType="separate"/>
      </w:r>
      <w:r w:rsidR="00EB563C">
        <w:rPr>
          <w:sz w:val="24"/>
          <w:szCs w:val="24"/>
        </w:rPr>
        <w:t>2.3</w:t>
      </w:r>
      <w:r w:rsidR="0073440E">
        <w:rPr>
          <w:sz w:val="24"/>
          <w:szCs w:val="24"/>
        </w:rPr>
        <w:fldChar w:fldCharType="end"/>
      </w:r>
      <w:r w:rsidR="0073440E">
        <w:rPr>
          <w:sz w:val="24"/>
          <w:szCs w:val="24"/>
        </w:rPr>
        <w:t xml:space="preserve">, </w:t>
      </w:r>
      <w:r w:rsidR="0073440E">
        <w:rPr>
          <w:sz w:val="24"/>
          <w:szCs w:val="24"/>
        </w:rPr>
        <w:fldChar w:fldCharType="begin"/>
      </w:r>
      <w:r w:rsidR="0073440E">
        <w:rPr>
          <w:sz w:val="24"/>
          <w:szCs w:val="24"/>
        </w:rPr>
        <w:instrText xml:space="preserve"> REF _Ref322529206 \r \h </w:instrText>
      </w:r>
      <w:r w:rsidR="0033260B">
        <w:rPr>
          <w:sz w:val="24"/>
          <w:szCs w:val="24"/>
        </w:rPr>
        <w:instrText xml:space="preserve"> \* MERGEFORMAT </w:instrText>
      </w:r>
      <w:r w:rsidR="0073440E">
        <w:rPr>
          <w:sz w:val="24"/>
          <w:szCs w:val="24"/>
        </w:rPr>
      </w:r>
      <w:r w:rsidR="0073440E">
        <w:rPr>
          <w:sz w:val="24"/>
          <w:szCs w:val="24"/>
        </w:rPr>
        <w:fldChar w:fldCharType="separate"/>
      </w:r>
      <w:r w:rsidR="00EB563C">
        <w:rPr>
          <w:sz w:val="24"/>
          <w:szCs w:val="24"/>
        </w:rPr>
        <w:t>2.4</w:t>
      </w:r>
      <w:r w:rsidR="0073440E">
        <w:rPr>
          <w:sz w:val="24"/>
          <w:szCs w:val="24"/>
        </w:rPr>
        <w:fldChar w:fldCharType="end"/>
      </w:r>
      <w:r w:rsidR="0073440E">
        <w:rPr>
          <w:sz w:val="24"/>
          <w:szCs w:val="24"/>
        </w:rPr>
        <w:t xml:space="preserve"> документации</w:t>
      </w:r>
      <w:r w:rsidR="001A7DC0" w:rsidRPr="00CF3877">
        <w:rPr>
          <w:sz w:val="24"/>
          <w:szCs w:val="24"/>
        </w:rPr>
        <w:t>.</w:t>
      </w:r>
    </w:p>
    <w:p w14:paraId="7ED5027F" w14:textId="77777777" w:rsidR="00865CF5" w:rsidRDefault="00865CF5" w:rsidP="00865CF5">
      <w:pPr>
        <w:pStyle w:val="ae"/>
        <w:spacing w:line="240" w:lineRule="auto"/>
        <w:rPr>
          <w:sz w:val="24"/>
          <w:szCs w:val="24"/>
        </w:rPr>
      </w:pPr>
    </w:p>
    <w:p w14:paraId="4CCDB00E" w14:textId="2396EE1C" w:rsidR="00FB44BB" w:rsidRPr="0033260B" w:rsidRDefault="00FB44BB" w:rsidP="00236405">
      <w:pPr>
        <w:pStyle w:val="12"/>
        <w:numPr>
          <w:ilvl w:val="0"/>
          <w:numId w:val="1"/>
        </w:numPr>
        <w:tabs>
          <w:tab w:val="left" w:pos="1843"/>
        </w:tabs>
        <w:spacing w:before="0" w:line="240" w:lineRule="auto"/>
        <w:rPr>
          <w:rFonts w:ascii="Times New Roman" w:hAnsi="Times New Roman" w:cs="Times New Roman"/>
          <w:sz w:val="24"/>
          <w:szCs w:val="24"/>
        </w:rPr>
      </w:pPr>
      <w:bookmarkStart w:id="69" w:name="_Toc326769135"/>
      <w:bookmarkStart w:id="70" w:name="_Toc334452370"/>
      <w:r w:rsidRPr="0033260B">
        <w:rPr>
          <w:rFonts w:ascii="Times New Roman" w:hAnsi="Times New Roman" w:cs="Times New Roman"/>
          <w:sz w:val="24"/>
          <w:szCs w:val="24"/>
        </w:rPr>
        <w:t xml:space="preserve">Порядок проведения открытого </w:t>
      </w:r>
      <w:r w:rsidR="008537B3">
        <w:rPr>
          <w:rFonts w:ascii="Times New Roman" w:hAnsi="Times New Roman" w:cs="Times New Roman"/>
          <w:sz w:val="24"/>
          <w:szCs w:val="24"/>
        </w:rPr>
        <w:t>аукцион</w:t>
      </w:r>
      <w:r w:rsidR="00B65393" w:rsidRPr="007E18B4">
        <w:rPr>
          <w:rFonts w:ascii="Times New Roman" w:hAnsi="Times New Roman" w:cs="Times New Roman"/>
          <w:sz w:val="24"/>
          <w:szCs w:val="24"/>
        </w:rPr>
        <w:t>а</w:t>
      </w:r>
      <w:bookmarkEnd w:id="69"/>
      <w:bookmarkEnd w:id="70"/>
    </w:p>
    <w:p w14:paraId="09E7F4E9" w14:textId="77777777" w:rsidR="00865CF5" w:rsidRPr="00CF3877" w:rsidRDefault="00865CF5" w:rsidP="00865CF5">
      <w:pPr>
        <w:pStyle w:val="ae"/>
        <w:spacing w:line="240" w:lineRule="auto"/>
        <w:rPr>
          <w:sz w:val="24"/>
          <w:szCs w:val="24"/>
          <w:lang w:eastAsia="ru-RU"/>
        </w:rPr>
      </w:pPr>
    </w:p>
    <w:p w14:paraId="22AB50BC" w14:textId="68C4C431" w:rsidR="00B647B3" w:rsidRDefault="00B647B3" w:rsidP="00236405">
      <w:pPr>
        <w:pStyle w:val="a6"/>
        <w:numPr>
          <w:ilvl w:val="1"/>
          <w:numId w:val="1"/>
        </w:numPr>
        <w:tabs>
          <w:tab w:val="clear" w:pos="1134"/>
        </w:tabs>
        <w:spacing w:line="240" w:lineRule="auto"/>
        <w:ind w:left="851" w:hanging="851"/>
        <w:rPr>
          <w:sz w:val="24"/>
          <w:szCs w:val="24"/>
        </w:rPr>
      </w:pPr>
      <w:bookmarkStart w:id="71" w:name="_Toc326769136"/>
      <w:bookmarkStart w:id="72" w:name="_Toc334452371"/>
      <w:bookmarkStart w:id="73" w:name="_Ref86399772"/>
      <w:bookmarkStart w:id="74" w:name="_Toc93230248"/>
      <w:bookmarkStart w:id="75" w:name="_Toc93230381"/>
      <w:bookmarkStart w:id="76" w:name="_Toc165284981"/>
      <w:bookmarkStart w:id="77" w:name="_Toc298832270"/>
      <w:r w:rsidRPr="00B647B3">
        <w:rPr>
          <w:sz w:val="24"/>
          <w:szCs w:val="24"/>
        </w:rPr>
        <w:t xml:space="preserve">Извещение и </w:t>
      </w:r>
      <w:r w:rsidR="00931F61">
        <w:rPr>
          <w:sz w:val="24"/>
          <w:szCs w:val="24"/>
        </w:rPr>
        <w:t>д</w:t>
      </w:r>
      <w:r w:rsidRPr="00B647B3">
        <w:rPr>
          <w:sz w:val="24"/>
          <w:szCs w:val="24"/>
        </w:rPr>
        <w:t xml:space="preserve">окументация о проведении открытого </w:t>
      </w:r>
      <w:r w:rsidR="008537B3">
        <w:rPr>
          <w:sz w:val="24"/>
          <w:szCs w:val="24"/>
        </w:rPr>
        <w:t>аукцион</w:t>
      </w:r>
      <w:r w:rsidR="00B65393">
        <w:rPr>
          <w:sz w:val="24"/>
          <w:szCs w:val="24"/>
        </w:rPr>
        <w:t>а</w:t>
      </w:r>
      <w:bookmarkEnd w:id="71"/>
      <w:bookmarkEnd w:id="72"/>
    </w:p>
    <w:p w14:paraId="2144F7B8" w14:textId="72EEF6C7" w:rsidR="00B647B3" w:rsidRDefault="00B647B3" w:rsidP="00236405">
      <w:pPr>
        <w:pStyle w:val="31"/>
        <w:numPr>
          <w:ilvl w:val="2"/>
          <w:numId w:val="1"/>
        </w:numPr>
        <w:tabs>
          <w:tab w:val="left" w:pos="1843"/>
        </w:tabs>
        <w:spacing w:line="240" w:lineRule="auto"/>
        <w:rPr>
          <w:sz w:val="24"/>
          <w:szCs w:val="24"/>
        </w:rPr>
      </w:pPr>
      <w:bookmarkStart w:id="78" w:name="_Ref334028334"/>
      <w:r>
        <w:rPr>
          <w:sz w:val="24"/>
          <w:szCs w:val="24"/>
        </w:rPr>
        <w:t xml:space="preserve">Извещение, документация </w:t>
      </w:r>
      <w:r w:rsidRPr="00A229CF">
        <w:rPr>
          <w:sz w:val="24"/>
          <w:szCs w:val="24"/>
        </w:rPr>
        <w:t>размещается</w:t>
      </w:r>
      <w:r w:rsidR="00F60568">
        <w:rPr>
          <w:sz w:val="24"/>
          <w:szCs w:val="24"/>
        </w:rPr>
        <w:t xml:space="preserve"> на официальном сайте</w:t>
      </w:r>
      <w:r w:rsidRPr="00A229CF">
        <w:rPr>
          <w:sz w:val="24"/>
          <w:szCs w:val="24"/>
        </w:rPr>
        <w:t xml:space="preserve"> в сети Интернет по адресу</w:t>
      </w:r>
      <w:r w:rsidR="00E416D7">
        <w:rPr>
          <w:sz w:val="24"/>
          <w:szCs w:val="24"/>
        </w:rPr>
        <w:t xml:space="preserve">, </w:t>
      </w:r>
      <w:r w:rsidR="00DF3F9B">
        <w:rPr>
          <w:sz w:val="24"/>
          <w:szCs w:val="24"/>
        </w:rPr>
        <w:t>указанному пункте 1</w:t>
      </w:r>
      <w:r>
        <w:rPr>
          <w:sz w:val="24"/>
          <w:szCs w:val="24"/>
        </w:rPr>
        <w:t xml:space="preserve"> информационной карт</w:t>
      </w:r>
      <w:r w:rsidR="00DF3F9B">
        <w:rPr>
          <w:sz w:val="24"/>
          <w:szCs w:val="24"/>
        </w:rPr>
        <w:t>ы</w:t>
      </w:r>
      <w:r w:rsidR="009B217C">
        <w:rPr>
          <w:sz w:val="24"/>
          <w:szCs w:val="24"/>
        </w:rPr>
        <w:t xml:space="preserve"> и</w:t>
      </w:r>
      <w:r w:rsidR="008E41A7">
        <w:rPr>
          <w:sz w:val="24"/>
          <w:szCs w:val="24"/>
        </w:rPr>
        <w:t xml:space="preserve"> </w:t>
      </w:r>
      <w:r w:rsidR="00A97EF8">
        <w:rPr>
          <w:sz w:val="24"/>
          <w:szCs w:val="24"/>
        </w:rPr>
        <w:t>на</w:t>
      </w:r>
      <w:r w:rsidR="00F60568">
        <w:rPr>
          <w:sz w:val="24"/>
          <w:szCs w:val="24"/>
        </w:rPr>
        <w:t xml:space="preserve"> </w:t>
      </w:r>
      <w:r w:rsidR="008E41A7">
        <w:rPr>
          <w:sz w:val="24"/>
          <w:szCs w:val="24"/>
        </w:rPr>
        <w:t>ЭТП</w:t>
      </w:r>
      <w:r w:rsidR="00F60568">
        <w:rPr>
          <w:sz w:val="24"/>
          <w:szCs w:val="24"/>
        </w:rPr>
        <w:t>, указанн</w:t>
      </w:r>
      <w:r w:rsidR="00A97EF8">
        <w:rPr>
          <w:sz w:val="24"/>
          <w:szCs w:val="24"/>
        </w:rPr>
        <w:t>ой</w:t>
      </w:r>
      <w:r w:rsidR="00C34492">
        <w:rPr>
          <w:sz w:val="24"/>
          <w:szCs w:val="24"/>
        </w:rPr>
        <w:t xml:space="preserve"> </w:t>
      </w:r>
      <w:r w:rsidR="00F60568">
        <w:rPr>
          <w:sz w:val="24"/>
          <w:szCs w:val="24"/>
        </w:rPr>
        <w:t xml:space="preserve">в пункте </w:t>
      </w:r>
      <w:r w:rsidR="00C34492">
        <w:rPr>
          <w:sz w:val="24"/>
          <w:szCs w:val="24"/>
        </w:rPr>
        <w:t>26 информационной карты</w:t>
      </w:r>
      <w:r w:rsidR="00F74EA6">
        <w:rPr>
          <w:sz w:val="24"/>
          <w:szCs w:val="24"/>
        </w:rPr>
        <w:t>.</w:t>
      </w:r>
      <w:bookmarkEnd w:id="78"/>
    </w:p>
    <w:p w14:paraId="6DE002E4" w14:textId="5AB1C8DD" w:rsidR="00C34492" w:rsidRDefault="00C34492" w:rsidP="00236405">
      <w:pPr>
        <w:pStyle w:val="31"/>
        <w:numPr>
          <w:ilvl w:val="2"/>
          <w:numId w:val="1"/>
        </w:numPr>
        <w:tabs>
          <w:tab w:val="left" w:pos="1843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Извещение, документация </w:t>
      </w:r>
      <w:r w:rsidR="00347B80">
        <w:rPr>
          <w:sz w:val="24"/>
          <w:szCs w:val="24"/>
        </w:rPr>
        <w:t>доступны для ознакомления на ЭТП любому лицу</w:t>
      </w: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с даты размещения</w:t>
      </w:r>
      <w:proofErr w:type="gramEnd"/>
      <w:r>
        <w:rPr>
          <w:sz w:val="24"/>
          <w:szCs w:val="24"/>
        </w:rPr>
        <w:t xml:space="preserve"> извещения и документации на официальном сайте и ЭТП.</w:t>
      </w:r>
    </w:p>
    <w:p w14:paraId="45DBD5BF" w14:textId="77777777" w:rsidR="00A229CF" w:rsidRDefault="00A229CF" w:rsidP="00236405">
      <w:pPr>
        <w:pStyle w:val="31"/>
        <w:numPr>
          <w:ilvl w:val="2"/>
          <w:numId w:val="1"/>
        </w:numPr>
        <w:tabs>
          <w:tab w:val="left" w:pos="1843"/>
        </w:tabs>
        <w:spacing w:line="240" w:lineRule="auto"/>
        <w:rPr>
          <w:sz w:val="24"/>
          <w:szCs w:val="24"/>
        </w:rPr>
      </w:pPr>
      <w:bookmarkStart w:id="79" w:name="_Ref322598663"/>
      <w:r>
        <w:rPr>
          <w:sz w:val="24"/>
          <w:szCs w:val="24"/>
        </w:rPr>
        <w:t xml:space="preserve">Запросы на разъяснение </w:t>
      </w:r>
      <w:r w:rsidR="007115A3">
        <w:rPr>
          <w:sz w:val="24"/>
          <w:szCs w:val="24"/>
        </w:rPr>
        <w:t xml:space="preserve">извещения, </w:t>
      </w:r>
      <w:r>
        <w:rPr>
          <w:sz w:val="24"/>
          <w:szCs w:val="24"/>
        </w:rPr>
        <w:t xml:space="preserve">документации </w:t>
      </w:r>
      <w:r w:rsidR="00B647B3">
        <w:rPr>
          <w:sz w:val="24"/>
          <w:szCs w:val="24"/>
        </w:rPr>
        <w:t xml:space="preserve">принимаются </w:t>
      </w:r>
      <w:r>
        <w:rPr>
          <w:sz w:val="24"/>
          <w:szCs w:val="24"/>
        </w:rPr>
        <w:t xml:space="preserve"> до </w:t>
      </w:r>
      <w:r w:rsidR="00B647B3">
        <w:rPr>
          <w:sz w:val="24"/>
          <w:szCs w:val="24"/>
        </w:rPr>
        <w:t xml:space="preserve">срока, указанного в </w:t>
      </w:r>
      <w:r w:rsidR="0073440E">
        <w:rPr>
          <w:sz w:val="24"/>
          <w:szCs w:val="24"/>
        </w:rPr>
        <w:t>пункте 19 информационной карты в порядке, установленном в пункте 20 информационной карты</w:t>
      </w:r>
      <w:r w:rsidR="00F125A4">
        <w:rPr>
          <w:sz w:val="24"/>
          <w:szCs w:val="24"/>
        </w:rPr>
        <w:t>.</w:t>
      </w:r>
      <w:bookmarkEnd w:id="79"/>
      <w:r>
        <w:rPr>
          <w:sz w:val="24"/>
          <w:szCs w:val="24"/>
        </w:rPr>
        <w:t xml:space="preserve"> </w:t>
      </w:r>
    </w:p>
    <w:p w14:paraId="1DA3D00A" w14:textId="77777777" w:rsidR="002F6C90" w:rsidRDefault="002F6C90" w:rsidP="002F6C90">
      <w:pPr>
        <w:pStyle w:val="31"/>
        <w:tabs>
          <w:tab w:val="clear" w:pos="1134"/>
          <w:tab w:val="left" w:pos="1843"/>
        </w:tabs>
        <w:spacing w:line="240" w:lineRule="auto"/>
        <w:ind w:left="851" w:firstLine="0"/>
        <w:rPr>
          <w:sz w:val="24"/>
          <w:szCs w:val="24"/>
        </w:rPr>
      </w:pPr>
    </w:p>
    <w:p w14:paraId="3070C655" w14:textId="77777777" w:rsidR="00D724B6" w:rsidRDefault="00A229CF" w:rsidP="00236405">
      <w:pPr>
        <w:pStyle w:val="a6"/>
        <w:numPr>
          <w:ilvl w:val="1"/>
          <w:numId w:val="1"/>
        </w:numPr>
        <w:tabs>
          <w:tab w:val="clear" w:pos="1134"/>
        </w:tabs>
        <w:spacing w:line="240" w:lineRule="auto"/>
        <w:ind w:left="851" w:hanging="851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0" w:name="_Toc326769137"/>
      <w:bookmarkStart w:id="81" w:name="_Toc334452372"/>
      <w:r w:rsidR="00D724B6">
        <w:rPr>
          <w:sz w:val="24"/>
          <w:szCs w:val="24"/>
        </w:rPr>
        <w:t>Состав заявки</w:t>
      </w:r>
      <w:r w:rsidR="00D724B6" w:rsidRPr="00A02AAE">
        <w:rPr>
          <w:sz w:val="24"/>
          <w:szCs w:val="24"/>
        </w:rPr>
        <w:t>:</w:t>
      </w:r>
      <w:bookmarkEnd w:id="80"/>
      <w:bookmarkEnd w:id="81"/>
    </w:p>
    <w:p w14:paraId="71757548" w14:textId="5B0A1065" w:rsidR="00F125A4" w:rsidRDefault="00EC1405" w:rsidP="00236405">
      <w:pPr>
        <w:pStyle w:val="31"/>
        <w:numPr>
          <w:ilvl w:val="2"/>
          <w:numId w:val="1"/>
        </w:numPr>
        <w:tabs>
          <w:tab w:val="left" w:pos="1843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з</w:t>
      </w:r>
      <w:r w:rsidR="00F125A4" w:rsidRPr="00F125A4">
        <w:rPr>
          <w:sz w:val="24"/>
          <w:szCs w:val="24"/>
        </w:rPr>
        <w:t>аявк</w:t>
      </w:r>
      <w:r w:rsidR="00F74EA6">
        <w:rPr>
          <w:sz w:val="24"/>
          <w:szCs w:val="24"/>
        </w:rPr>
        <w:t>а</w:t>
      </w:r>
      <w:r>
        <w:rPr>
          <w:sz w:val="24"/>
          <w:szCs w:val="24"/>
        </w:rPr>
        <w:t>,</w:t>
      </w:r>
      <w:r w:rsidR="00F125A4" w:rsidRPr="00F125A4">
        <w:rPr>
          <w:sz w:val="24"/>
          <w:szCs w:val="24"/>
        </w:rPr>
        <w:t xml:space="preserve"> </w:t>
      </w:r>
      <w:r w:rsidR="00F53289">
        <w:rPr>
          <w:sz w:val="24"/>
          <w:szCs w:val="24"/>
        </w:rPr>
        <w:t xml:space="preserve">составленная </w:t>
      </w:r>
      <w:r w:rsidR="00F125A4" w:rsidRPr="00F125A4">
        <w:rPr>
          <w:sz w:val="24"/>
          <w:szCs w:val="24"/>
        </w:rPr>
        <w:t xml:space="preserve"> по форме</w:t>
      </w:r>
      <w:r w:rsidR="002C6FE4">
        <w:rPr>
          <w:sz w:val="24"/>
          <w:szCs w:val="24"/>
        </w:rPr>
        <w:t xml:space="preserve"> </w:t>
      </w:r>
      <w:r w:rsidR="002C6FE4">
        <w:rPr>
          <w:sz w:val="24"/>
          <w:szCs w:val="24"/>
        </w:rPr>
        <w:fldChar w:fldCharType="begin"/>
      </w:r>
      <w:r w:rsidR="002C6FE4">
        <w:rPr>
          <w:sz w:val="24"/>
          <w:szCs w:val="24"/>
        </w:rPr>
        <w:instrText xml:space="preserve"> REF _Ref55336310 \r \h </w:instrText>
      </w:r>
      <w:r w:rsidR="002C6FE4">
        <w:rPr>
          <w:sz w:val="24"/>
          <w:szCs w:val="24"/>
        </w:rPr>
      </w:r>
      <w:r w:rsidR="002C6FE4">
        <w:rPr>
          <w:sz w:val="24"/>
          <w:szCs w:val="24"/>
        </w:rPr>
        <w:fldChar w:fldCharType="separate"/>
      </w:r>
      <w:r w:rsidR="00EB563C">
        <w:rPr>
          <w:sz w:val="24"/>
          <w:szCs w:val="24"/>
        </w:rPr>
        <w:t>7.1</w:t>
      </w:r>
      <w:r w:rsidR="002C6FE4">
        <w:rPr>
          <w:sz w:val="24"/>
          <w:szCs w:val="24"/>
        </w:rPr>
        <w:fldChar w:fldCharType="end"/>
      </w:r>
      <w:r w:rsidR="002C6FE4">
        <w:rPr>
          <w:sz w:val="24"/>
          <w:szCs w:val="24"/>
        </w:rPr>
        <w:t xml:space="preserve"> документации,</w:t>
      </w:r>
      <w:r w:rsidR="00F125A4" w:rsidRPr="00F125A4">
        <w:rPr>
          <w:sz w:val="24"/>
          <w:szCs w:val="24"/>
        </w:rPr>
        <w:t xml:space="preserve"> в соответствии с требованиями </w:t>
      </w:r>
      <w:r w:rsidR="00347B80">
        <w:rPr>
          <w:sz w:val="24"/>
          <w:szCs w:val="24"/>
        </w:rPr>
        <w:t xml:space="preserve">извещения, </w:t>
      </w:r>
      <w:r w:rsidR="00F125A4" w:rsidRPr="00F125A4">
        <w:rPr>
          <w:sz w:val="24"/>
          <w:szCs w:val="24"/>
        </w:rPr>
        <w:t>документации</w:t>
      </w:r>
      <w:r w:rsidR="00605E16" w:rsidRPr="00605E16">
        <w:rPr>
          <w:sz w:val="24"/>
          <w:szCs w:val="24"/>
        </w:rPr>
        <w:t>;</w:t>
      </w:r>
    </w:p>
    <w:p w14:paraId="42213328" w14:textId="36D2F525" w:rsidR="00F125A4" w:rsidRPr="00CD2E23" w:rsidRDefault="00CD2E23" w:rsidP="00236405">
      <w:pPr>
        <w:pStyle w:val="31"/>
        <w:numPr>
          <w:ilvl w:val="2"/>
          <w:numId w:val="1"/>
        </w:numPr>
        <w:tabs>
          <w:tab w:val="left" w:pos="1843"/>
        </w:tabs>
        <w:spacing w:line="240" w:lineRule="auto"/>
        <w:rPr>
          <w:sz w:val="24"/>
          <w:szCs w:val="24"/>
        </w:rPr>
      </w:pPr>
      <w:r w:rsidRPr="00CD2E23">
        <w:rPr>
          <w:sz w:val="24"/>
          <w:szCs w:val="24"/>
        </w:rPr>
        <w:t xml:space="preserve">предложение </w:t>
      </w:r>
      <w:r w:rsidR="00605E16">
        <w:rPr>
          <w:sz w:val="24"/>
          <w:szCs w:val="24"/>
        </w:rPr>
        <w:t>участника закупки</w:t>
      </w:r>
      <w:r w:rsidRPr="00CD2E23">
        <w:rPr>
          <w:sz w:val="24"/>
          <w:szCs w:val="24"/>
        </w:rPr>
        <w:t xml:space="preserve"> по предмету </w:t>
      </w:r>
      <w:r w:rsidR="008537B3">
        <w:rPr>
          <w:sz w:val="24"/>
          <w:szCs w:val="24"/>
        </w:rPr>
        <w:t>аукцион</w:t>
      </w:r>
      <w:r w:rsidR="00B65393">
        <w:rPr>
          <w:sz w:val="24"/>
          <w:szCs w:val="24"/>
        </w:rPr>
        <w:t>а</w:t>
      </w:r>
      <w:r w:rsidR="00591AB0">
        <w:rPr>
          <w:sz w:val="24"/>
          <w:szCs w:val="24"/>
        </w:rPr>
        <w:t>, составленное</w:t>
      </w:r>
      <w:r w:rsidR="00605E16">
        <w:rPr>
          <w:sz w:val="24"/>
          <w:szCs w:val="24"/>
        </w:rPr>
        <w:t xml:space="preserve"> </w:t>
      </w:r>
      <w:r w:rsidRPr="00CD2E23">
        <w:rPr>
          <w:sz w:val="24"/>
          <w:szCs w:val="24"/>
        </w:rPr>
        <w:t>по форме</w:t>
      </w:r>
      <w:r w:rsidR="004C1056">
        <w:rPr>
          <w:sz w:val="24"/>
          <w:szCs w:val="24"/>
        </w:rPr>
        <w:t xml:space="preserve"> </w:t>
      </w:r>
      <w:r w:rsidR="004C1056">
        <w:rPr>
          <w:sz w:val="24"/>
          <w:szCs w:val="24"/>
        </w:rPr>
        <w:fldChar w:fldCharType="begin"/>
      </w:r>
      <w:r w:rsidR="004C1056">
        <w:rPr>
          <w:sz w:val="24"/>
          <w:szCs w:val="24"/>
        </w:rPr>
        <w:instrText xml:space="preserve"> REF _Ref322609074 \r \h </w:instrText>
      </w:r>
      <w:r w:rsidR="004C1056">
        <w:rPr>
          <w:sz w:val="24"/>
          <w:szCs w:val="24"/>
        </w:rPr>
      </w:r>
      <w:r w:rsidR="004C1056">
        <w:rPr>
          <w:sz w:val="24"/>
          <w:szCs w:val="24"/>
        </w:rPr>
        <w:fldChar w:fldCharType="separate"/>
      </w:r>
      <w:r w:rsidR="00EB563C">
        <w:rPr>
          <w:sz w:val="24"/>
          <w:szCs w:val="24"/>
        </w:rPr>
        <w:t>7.3</w:t>
      </w:r>
      <w:r w:rsidR="004C1056">
        <w:rPr>
          <w:sz w:val="24"/>
          <w:szCs w:val="24"/>
        </w:rPr>
        <w:fldChar w:fldCharType="end"/>
      </w:r>
      <w:r w:rsidRPr="00CD2E23">
        <w:rPr>
          <w:sz w:val="24"/>
          <w:szCs w:val="24"/>
        </w:rPr>
        <w:t xml:space="preserve">, установленной в документации, </w:t>
      </w:r>
      <w:r w:rsidR="007A5E22" w:rsidRPr="00374285">
        <w:rPr>
          <w:sz w:val="24"/>
          <w:szCs w:val="24"/>
        </w:rPr>
        <w:t>объем/количество продукции, описание и характеристики продукции, существенные условия для договора соответствующего вида, иные данные, предусмотренные документацией</w:t>
      </w:r>
      <w:r w:rsidR="00605E16" w:rsidRPr="00605E16">
        <w:rPr>
          <w:sz w:val="24"/>
          <w:szCs w:val="24"/>
        </w:rPr>
        <w:t>;</w:t>
      </w:r>
    </w:p>
    <w:p w14:paraId="0EB463DF" w14:textId="77777777" w:rsidR="00F125A4" w:rsidRDefault="00F125A4" w:rsidP="00236405">
      <w:pPr>
        <w:pStyle w:val="31"/>
        <w:numPr>
          <w:ilvl w:val="2"/>
          <w:numId w:val="1"/>
        </w:numPr>
        <w:tabs>
          <w:tab w:val="left" w:pos="1843"/>
        </w:tabs>
        <w:spacing w:line="240" w:lineRule="auto"/>
        <w:rPr>
          <w:sz w:val="24"/>
          <w:szCs w:val="24"/>
        </w:rPr>
      </w:pPr>
      <w:bookmarkStart w:id="82" w:name="_Ref322599927"/>
      <w:r w:rsidRPr="00F125A4">
        <w:rPr>
          <w:sz w:val="24"/>
          <w:szCs w:val="24"/>
        </w:rPr>
        <w:t>документы,</w:t>
      </w:r>
      <w:r w:rsidR="009342FE">
        <w:rPr>
          <w:sz w:val="24"/>
          <w:szCs w:val="24"/>
        </w:rPr>
        <w:t xml:space="preserve"> указанные в пункте 17 информационной карты,</w:t>
      </w:r>
      <w:r w:rsidRPr="00F125A4">
        <w:rPr>
          <w:sz w:val="24"/>
          <w:szCs w:val="24"/>
        </w:rPr>
        <w:t xml:space="preserve"> подтверждающие соответствие </w:t>
      </w:r>
      <w:r>
        <w:rPr>
          <w:sz w:val="24"/>
          <w:szCs w:val="24"/>
        </w:rPr>
        <w:t>у</w:t>
      </w:r>
      <w:r w:rsidRPr="00F125A4">
        <w:rPr>
          <w:sz w:val="24"/>
          <w:szCs w:val="24"/>
        </w:rPr>
        <w:t xml:space="preserve">частника </w:t>
      </w:r>
      <w:r w:rsidR="00605E16">
        <w:rPr>
          <w:sz w:val="24"/>
          <w:szCs w:val="24"/>
        </w:rPr>
        <w:t xml:space="preserve">закупки </w:t>
      </w:r>
      <w:r w:rsidRPr="00F125A4">
        <w:rPr>
          <w:sz w:val="24"/>
          <w:szCs w:val="24"/>
        </w:rPr>
        <w:t xml:space="preserve">требованиям </w:t>
      </w:r>
      <w:r>
        <w:rPr>
          <w:sz w:val="24"/>
          <w:szCs w:val="24"/>
        </w:rPr>
        <w:t>д</w:t>
      </w:r>
      <w:r w:rsidRPr="00F125A4">
        <w:rPr>
          <w:sz w:val="24"/>
          <w:szCs w:val="24"/>
        </w:rPr>
        <w:t>окументации, указанны</w:t>
      </w:r>
      <w:r w:rsidR="009342FE">
        <w:rPr>
          <w:sz w:val="24"/>
          <w:szCs w:val="24"/>
        </w:rPr>
        <w:t>м</w:t>
      </w:r>
      <w:r w:rsidRPr="00F125A4">
        <w:rPr>
          <w:sz w:val="24"/>
          <w:szCs w:val="24"/>
        </w:rPr>
        <w:t xml:space="preserve"> в </w:t>
      </w:r>
      <w:r w:rsidR="00534898">
        <w:rPr>
          <w:sz w:val="24"/>
          <w:szCs w:val="24"/>
        </w:rPr>
        <w:t>пункте</w:t>
      </w:r>
      <w:r w:rsidR="009342FE">
        <w:rPr>
          <w:sz w:val="24"/>
          <w:szCs w:val="24"/>
        </w:rPr>
        <w:t>16</w:t>
      </w:r>
      <w:r w:rsidRPr="00F125A4">
        <w:rPr>
          <w:sz w:val="24"/>
          <w:szCs w:val="24"/>
        </w:rPr>
        <w:t xml:space="preserve"> </w:t>
      </w:r>
      <w:r>
        <w:rPr>
          <w:sz w:val="24"/>
          <w:szCs w:val="24"/>
        </w:rPr>
        <w:t>информационной карты</w:t>
      </w:r>
      <w:bookmarkEnd w:id="82"/>
      <w:r w:rsidR="00605E16" w:rsidRPr="00605E16">
        <w:rPr>
          <w:sz w:val="24"/>
          <w:szCs w:val="24"/>
        </w:rPr>
        <w:t>;</w:t>
      </w:r>
    </w:p>
    <w:p w14:paraId="3968096D" w14:textId="77777777" w:rsidR="00F125A4" w:rsidRDefault="00F125A4" w:rsidP="00236405">
      <w:pPr>
        <w:pStyle w:val="31"/>
        <w:numPr>
          <w:ilvl w:val="2"/>
          <w:numId w:val="1"/>
        </w:numPr>
        <w:tabs>
          <w:tab w:val="left" w:pos="1843"/>
        </w:tabs>
        <w:spacing w:line="240" w:lineRule="auto"/>
        <w:rPr>
          <w:sz w:val="24"/>
          <w:szCs w:val="24"/>
        </w:rPr>
      </w:pPr>
      <w:bookmarkStart w:id="83" w:name="_Ref322599702"/>
      <w:r w:rsidRPr="00F125A4">
        <w:rPr>
          <w:sz w:val="24"/>
          <w:szCs w:val="24"/>
        </w:rPr>
        <w:t xml:space="preserve">документы, </w:t>
      </w:r>
      <w:r w:rsidR="009342FE">
        <w:rPr>
          <w:sz w:val="24"/>
          <w:szCs w:val="24"/>
        </w:rPr>
        <w:t xml:space="preserve">указанные в пункте 15 информационной карты, </w:t>
      </w:r>
      <w:r w:rsidRPr="00F125A4">
        <w:rPr>
          <w:sz w:val="24"/>
          <w:szCs w:val="24"/>
        </w:rPr>
        <w:t xml:space="preserve">подтверждающие соответствие </w:t>
      </w:r>
      <w:r>
        <w:rPr>
          <w:sz w:val="24"/>
          <w:szCs w:val="24"/>
        </w:rPr>
        <w:t>продукции</w:t>
      </w:r>
      <w:r w:rsidRPr="00F125A4">
        <w:rPr>
          <w:sz w:val="24"/>
          <w:szCs w:val="24"/>
        </w:rPr>
        <w:t xml:space="preserve"> требованиям </w:t>
      </w:r>
      <w:r>
        <w:rPr>
          <w:sz w:val="24"/>
          <w:szCs w:val="24"/>
        </w:rPr>
        <w:t>д</w:t>
      </w:r>
      <w:r w:rsidRPr="00F125A4">
        <w:rPr>
          <w:sz w:val="24"/>
          <w:szCs w:val="24"/>
        </w:rPr>
        <w:t>окументации, указанны</w:t>
      </w:r>
      <w:r w:rsidR="009342FE">
        <w:rPr>
          <w:sz w:val="24"/>
          <w:szCs w:val="24"/>
        </w:rPr>
        <w:t>м</w:t>
      </w:r>
      <w:r w:rsidRPr="00F125A4">
        <w:rPr>
          <w:sz w:val="24"/>
          <w:szCs w:val="24"/>
        </w:rPr>
        <w:t xml:space="preserve"> в </w:t>
      </w:r>
      <w:r w:rsidR="00F949A6">
        <w:rPr>
          <w:sz w:val="24"/>
          <w:szCs w:val="24"/>
        </w:rPr>
        <w:t>пункте</w:t>
      </w:r>
      <w:r w:rsidR="009342FE">
        <w:rPr>
          <w:sz w:val="24"/>
          <w:szCs w:val="24"/>
        </w:rPr>
        <w:t xml:space="preserve"> 14 </w:t>
      </w:r>
      <w:r>
        <w:rPr>
          <w:sz w:val="24"/>
          <w:szCs w:val="24"/>
        </w:rPr>
        <w:t>информационной карты</w:t>
      </w:r>
      <w:bookmarkEnd w:id="83"/>
      <w:r w:rsidR="00605E16" w:rsidRPr="00605E16">
        <w:rPr>
          <w:sz w:val="24"/>
          <w:szCs w:val="24"/>
        </w:rPr>
        <w:t>;</w:t>
      </w:r>
    </w:p>
    <w:p w14:paraId="673E62E7" w14:textId="1BF2AA30" w:rsidR="00F125A4" w:rsidRDefault="00F125A4" w:rsidP="00236405">
      <w:pPr>
        <w:pStyle w:val="31"/>
        <w:numPr>
          <w:ilvl w:val="2"/>
          <w:numId w:val="1"/>
        </w:numPr>
        <w:tabs>
          <w:tab w:val="left" w:pos="1843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анкету </w:t>
      </w:r>
      <w:r w:rsidRPr="00F125A4">
        <w:rPr>
          <w:sz w:val="24"/>
          <w:szCs w:val="24"/>
        </w:rPr>
        <w:t>по форме</w:t>
      </w:r>
      <w:r w:rsidR="006B00D9">
        <w:rPr>
          <w:sz w:val="24"/>
          <w:szCs w:val="24"/>
        </w:rPr>
        <w:t xml:space="preserve"> </w:t>
      </w:r>
      <w:r w:rsidR="004C1056">
        <w:rPr>
          <w:sz w:val="24"/>
          <w:szCs w:val="24"/>
        </w:rPr>
        <w:fldChar w:fldCharType="begin"/>
      </w:r>
      <w:r w:rsidR="004C1056">
        <w:rPr>
          <w:sz w:val="24"/>
          <w:szCs w:val="24"/>
        </w:rPr>
        <w:instrText xml:space="preserve"> REF _Ref322609152 \r \h </w:instrText>
      </w:r>
      <w:r w:rsidR="004C1056">
        <w:rPr>
          <w:sz w:val="24"/>
          <w:szCs w:val="24"/>
        </w:rPr>
      </w:r>
      <w:r w:rsidR="004C1056">
        <w:rPr>
          <w:sz w:val="24"/>
          <w:szCs w:val="24"/>
        </w:rPr>
        <w:fldChar w:fldCharType="separate"/>
      </w:r>
      <w:r w:rsidR="00EB563C">
        <w:rPr>
          <w:sz w:val="24"/>
          <w:szCs w:val="24"/>
        </w:rPr>
        <w:t>7.2</w:t>
      </w:r>
      <w:r w:rsidR="004C1056">
        <w:rPr>
          <w:sz w:val="24"/>
          <w:szCs w:val="24"/>
        </w:rPr>
        <w:fldChar w:fldCharType="end"/>
      </w:r>
      <w:r w:rsidRPr="00F125A4">
        <w:rPr>
          <w:sz w:val="24"/>
          <w:szCs w:val="24"/>
        </w:rPr>
        <w:t>, предусмотренной настоящей документацией</w:t>
      </w:r>
      <w:r w:rsidR="00605E16" w:rsidRPr="00605E16">
        <w:rPr>
          <w:sz w:val="24"/>
          <w:szCs w:val="24"/>
        </w:rPr>
        <w:t>;</w:t>
      </w:r>
    </w:p>
    <w:p w14:paraId="5F651C9F" w14:textId="77777777" w:rsidR="00C70A9A" w:rsidRDefault="00C70A9A" w:rsidP="00236405">
      <w:pPr>
        <w:pStyle w:val="31"/>
        <w:numPr>
          <w:ilvl w:val="2"/>
          <w:numId w:val="1"/>
        </w:numPr>
        <w:tabs>
          <w:tab w:val="left" w:pos="1843"/>
        </w:tabs>
        <w:spacing w:line="240" w:lineRule="auto"/>
        <w:rPr>
          <w:sz w:val="24"/>
          <w:szCs w:val="24"/>
        </w:rPr>
      </w:pPr>
      <w:r w:rsidRPr="00C70A9A">
        <w:rPr>
          <w:sz w:val="24"/>
          <w:szCs w:val="24"/>
        </w:rPr>
        <w:t>оп</w:t>
      </w:r>
      <w:r w:rsidR="00E92BE5">
        <w:rPr>
          <w:sz w:val="24"/>
          <w:szCs w:val="24"/>
        </w:rPr>
        <w:t>ись документов в составе заявки.</w:t>
      </w:r>
    </w:p>
    <w:p w14:paraId="4507DE65" w14:textId="77777777" w:rsidR="00277831" w:rsidRDefault="00277831" w:rsidP="00277831">
      <w:pPr>
        <w:pStyle w:val="31"/>
        <w:tabs>
          <w:tab w:val="clear" w:pos="1134"/>
          <w:tab w:val="left" w:pos="1843"/>
        </w:tabs>
        <w:spacing w:line="240" w:lineRule="auto"/>
        <w:ind w:left="851" w:firstLine="0"/>
        <w:rPr>
          <w:sz w:val="24"/>
          <w:szCs w:val="24"/>
        </w:rPr>
      </w:pPr>
    </w:p>
    <w:p w14:paraId="59EBB257" w14:textId="77777777" w:rsidR="00277831" w:rsidRPr="00374285" w:rsidRDefault="00277831" w:rsidP="00236405">
      <w:pPr>
        <w:pStyle w:val="a6"/>
        <w:numPr>
          <w:ilvl w:val="1"/>
          <w:numId w:val="1"/>
        </w:numPr>
        <w:tabs>
          <w:tab w:val="clear" w:pos="1134"/>
        </w:tabs>
        <w:spacing w:line="240" w:lineRule="auto"/>
        <w:ind w:left="851" w:hanging="851"/>
        <w:rPr>
          <w:sz w:val="24"/>
          <w:szCs w:val="24"/>
        </w:rPr>
      </w:pPr>
      <w:bookmarkStart w:id="84" w:name="_Toc319600649"/>
      <w:bookmarkStart w:id="85" w:name="_Toc326769138"/>
      <w:bookmarkStart w:id="86" w:name="_Toc323844513"/>
      <w:bookmarkStart w:id="87" w:name="_Toc334452373"/>
      <w:bookmarkStart w:id="88" w:name="_Ref55279017"/>
      <w:r w:rsidRPr="00374285">
        <w:rPr>
          <w:sz w:val="24"/>
          <w:szCs w:val="24"/>
        </w:rPr>
        <w:t>Требования к сроку действия заявки</w:t>
      </w:r>
      <w:bookmarkEnd w:id="84"/>
      <w:bookmarkEnd w:id="85"/>
      <w:bookmarkEnd w:id="86"/>
      <w:bookmarkEnd w:id="87"/>
    </w:p>
    <w:p w14:paraId="422591CA" w14:textId="019ADECD" w:rsidR="00277831" w:rsidRPr="00374285" w:rsidRDefault="00277831" w:rsidP="00236405">
      <w:pPr>
        <w:pStyle w:val="31"/>
        <w:numPr>
          <w:ilvl w:val="2"/>
          <w:numId w:val="1"/>
        </w:numPr>
        <w:tabs>
          <w:tab w:val="left" w:pos="1843"/>
        </w:tabs>
        <w:spacing w:line="240" w:lineRule="auto"/>
        <w:rPr>
          <w:sz w:val="24"/>
          <w:szCs w:val="24"/>
        </w:rPr>
      </w:pPr>
      <w:bookmarkStart w:id="89" w:name="_Ref319448096"/>
      <w:bookmarkStart w:id="90" w:name="_Ref319599174"/>
      <w:r w:rsidRPr="00374285">
        <w:rPr>
          <w:sz w:val="24"/>
          <w:szCs w:val="24"/>
        </w:rPr>
        <w:t xml:space="preserve">Заявка должна быть действительна в течение срока, указанного </w:t>
      </w:r>
      <w:bookmarkEnd w:id="89"/>
      <w:r w:rsidRPr="00374285">
        <w:rPr>
          <w:sz w:val="24"/>
          <w:szCs w:val="24"/>
        </w:rPr>
        <w:t xml:space="preserve">в пункте </w:t>
      </w:r>
      <w:r w:rsidR="001A0D0E">
        <w:rPr>
          <w:sz w:val="24"/>
          <w:szCs w:val="24"/>
        </w:rPr>
        <w:t>38</w:t>
      </w:r>
      <w:r w:rsidR="00220AA8">
        <w:rPr>
          <w:sz w:val="24"/>
          <w:szCs w:val="24"/>
        </w:rPr>
        <w:t xml:space="preserve"> </w:t>
      </w:r>
      <w:r w:rsidRPr="00374285">
        <w:rPr>
          <w:sz w:val="24"/>
          <w:szCs w:val="24"/>
        </w:rPr>
        <w:t>информационной карты.</w:t>
      </w:r>
      <w:bookmarkEnd w:id="90"/>
    </w:p>
    <w:p w14:paraId="3656D896" w14:textId="77777777" w:rsidR="000C29D4" w:rsidRPr="000C29D4" w:rsidRDefault="000C29D4" w:rsidP="000C29D4">
      <w:pPr>
        <w:pStyle w:val="31"/>
        <w:tabs>
          <w:tab w:val="clear" w:pos="1134"/>
          <w:tab w:val="left" w:pos="1843"/>
        </w:tabs>
        <w:spacing w:line="240" w:lineRule="auto"/>
        <w:ind w:left="851" w:firstLine="0"/>
        <w:rPr>
          <w:sz w:val="24"/>
          <w:szCs w:val="24"/>
          <w:highlight w:val="yellow"/>
        </w:rPr>
      </w:pPr>
    </w:p>
    <w:p w14:paraId="3CBFC30A" w14:textId="77777777" w:rsidR="0099148D" w:rsidRPr="000C29D4" w:rsidRDefault="000C29D4" w:rsidP="00236405">
      <w:pPr>
        <w:pStyle w:val="a6"/>
        <w:numPr>
          <w:ilvl w:val="1"/>
          <w:numId w:val="1"/>
        </w:numPr>
        <w:tabs>
          <w:tab w:val="clear" w:pos="1134"/>
        </w:tabs>
        <w:spacing w:line="240" w:lineRule="auto"/>
        <w:ind w:left="851" w:hanging="851"/>
        <w:rPr>
          <w:sz w:val="24"/>
          <w:szCs w:val="24"/>
        </w:rPr>
      </w:pPr>
      <w:bookmarkStart w:id="91" w:name="_Toc326769139"/>
      <w:bookmarkStart w:id="92" w:name="_Toc334452374"/>
      <w:r w:rsidRPr="00ED0D8F">
        <w:rPr>
          <w:sz w:val="24"/>
          <w:szCs w:val="24"/>
        </w:rPr>
        <w:t xml:space="preserve">Требования к </w:t>
      </w:r>
      <w:bookmarkStart w:id="93" w:name="_Ref56220439"/>
      <w:bookmarkStart w:id="94" w:name="_Ref56233643"/>
      <w:bookmarkStart w:id="95" w:name="_Ref56235653"/>
      <w:bookmarkStart w:id="96" w:name="_Toc57314646"/>
      <w:bookmarkEnd w:id="88"/>
      <w:r w:rsidR="000D30D7">
        <w:rPr>
          <w:sz w:val="24"/>
          <w:szCs w:val="24"/>
        </w:rPr>
        <w:t>описанию участниками</w:t>
      </w:r>
      <w:r w:rsidR="000E65A4">
        <w:rPr>
          <w:sz w:val="24"/>
          <w:szCs w:val="24"/>
        </w:rPr>
        <w:t xml:space="preserve"> закупки</w:t>
      </w:r>
      <w:r w:rsidR="000D30D7">
        <w:rPr>
          <w:sz w:val="24"/>
          <w:szCs w:val="24"/>
        </w:rPr>
        <w:t xml:space="preserve"> поставляемого товара, выполняемых работ, оказываемых услуг</w:t>
      </w:r>
      <w:bookmarkEnd w:id="91"/>
      <w:bookmarkEnd w:id="92"/>
    </w:p>
    <w:p w14:paraId="23AA3A97" w14:textId="3E568BB6" w:rsidR="0099148D" w:rsidRPr="00F70896" w:rsidRDefault="000D30D7" w:rsidP="00236405">
      <w:pPr>
        <w:pStyle w:val="31"/>
        <w:numPr>
          <w:ilvl w:val="2"/>
          <w:numId w:val="1"/>
        </w:numPr>
        <w:tabs>
          <w:tab w:val="left" w:pos="1843"/>
        </w:tabs>
        <w:spacing w:line="240" w:lineRule="auto"/>
        <w:rPr>
          <w:sz w:val="24"/>
          <w:szCs w:val="24"/>
        </w:rPr>
      </w:pPr>
      <w:bookmarkStart w:id="97" w:name="_Ref322534249"/>
      <w:r>
        <w:rPr>
          <w:sz w:val="24"/>
          <w:szCs w:val="24"/>
        </w:rPr>
        <w:t xml:space="preserve">Участник при подготовке заявки на участие в </w:t>
      </w:r>
      <w:r w:rsidR="008537B3">
        <w:rPr>
          <w:sz w:val="24"/>
          <w:szCs w:val="24"/>
        </w:rPr>
        <w:t>аукцион</w:t>
      </w:r>
      <w:r w:rsidR="00B65393">
        <w:rPr>
          <w:sz w:val="24"/>
          <w:szCs w:val="24"/>
        </w:rPr>
        <w:t>е</w:t>
      </w:r>
      <w:r>
        <w:rPr>
          <w:sz w:val="24"/>
          <w:szCs w:val="24"/>
        </w:rPr>
        <w:t xml:space="preserve"> описывает поставляемый товар, выполняемые работы, оказываемые услуги в порядке, указанном в пункте </w:t>
      </w:r>
      <w:r w:rsidR="00BA5B06">
        <w:rPr>
          <w:sz w:val="24"/>
          <w:szCs w:val="24"/>
        </w:rPr>
        <w:t>14</w:t>
      </w:r>
      <w:r>
        <w:rPr>
          <w:sz w:val="24"/>
          <w:szCs w:val="24"/>
        </w:rPr>
        <w:t xml:space="preserve"> информационной карты</w:t>
      </w:r>
      <w:r w:rsidR="009B217C">
        <w:rPr>
          <w:sz w:val="24"/>
          <w:szCs w:val="24"/>
        </w:rPr>
        <w:t>.</w:t>
      </w:r>
      <w:bookmarkEnd w:id="97"/>
    </w:p>
    <w:p w14:paraId="5496722B" w14:textId="77777777" w:rsidR="00F70896" w:rsidRPr="000C29D4" w:rsidRDefault="00F70896" w:rsidP="00F70896">
      <w:pPr>
        <w:pStyle w:val="31"/>
        <w:tabs>
          <w:tab w:val="clear" w:pos="1134"/>
          <w:tab w:val="left" w:pos="1843"/>
        </w:tabs>
        <w:spacing w:line="240" w:lineRule="auto"/>
        <w:ind w:left="851" w:firstLine="0"/>
        <w:rPr>
          <w:sz w:val="24"/>
          <w:szCs w:val="24"/>
        </w:rPr>
      </w:pPr>
    </w:p>
    <w:p w14:paraId="2AA6C81E" w14:textId="77777777" w:rsidR="000C29D4" w:rsidRPr="000C29D4" w:rsidRDefault="000C29D4" w:rsidP="00236405">
      <w:pPr>
        <w:pStyle w:val="a6"/>
        <w:numPr>
          <w:ilvl w:val="1"/>
          <w:numId w:val="1"/>
        </w:numPr>
        <w:tabs>
          <w:tab w:val="clear" w:pos="1134"/>
        </w:tabs>
        <w:spacing w:line="240" w:lineRule="auto"/>
        <w:ind w:left="851" w:hanging="851"/>
        <w:rPr>
          <w:sz w:val="24"/>
          <w:szCs w:val="24"/>
        </w:rPr>
      </w:pPr>
      <w:bookmarkStart w:id="98" w:name="_Toc326769140"/>
      <w:bookmarkStart w:id="99" w:name="_Toc334452375"/>
      <w:r w:rsidRPr="00ED0D8F">
        <w:rPr>
          <w:sz w:val="24"/>
          <w:szCs w:val="24"/>
        </w:rPr>
        <w:t xml:space="preserve">Требования к </w:t>
      </w:r>
      <w:r>
        <w:rPr>
          <w:sz w:val="24"/>
          <w:szCs w:val="24"/>
        </w:rPr>
        <w:t>языку заявки</w:t>
      </w:r>
      <w:bookmarkEnd w:id="98"/>
      <w:bookmarkEnd w:id="99"/>
    </w:p>
    <w:p w14:paraId="5B580156" w14:textId="240C058B" w:rsidR="00AB7250" w:rsidRDefault="0099148D" w:rsidP="00236405">
      <w:pPr>
        <w:numPr>
          <w:ilvl w:val="2"/>
          <w:numId w:val="1"/>
        </w:numPr>
        <w:spacing w:line="240" w:lineRule="auto"/>
        <w:rPr>
          <w:sz w:val="24"/>
          <w:szCs w:val="24"/>
        </w:rPr>
      </w:pPr>
      <w:bookmarkStart w:id="100" w:name="_Ref322534556"/>
      <w:r w:rsidRPr="0099148D">
        <w:rPr>
          <w:sz w:val="24"/>
          <w:szCs w:val="24"/>
        </w:rPr>
        <w:t xml:space="preserve">Все документы, входящие в </w:t>
      </w:r>
      <w:r w:rsidR="007115A3">
        <w:rPr>
          <w:sz w:val="24"/>
          <w:szCs w:val="24"/>
        </w:rPr>
        <w:t>з</w:t>
      </w:r>
      <w:r w:rsidR="00AB7250">
        <w:rPr>
          <w:sz w:val="24"/>
          <w:szCs w:val="24"/>
        </w:rPr>
        <w:t>аявку</w:t>
      </w:r>
      <w:r w:rsidRPr="0099148D">
        <w:rPr>
          <w:sz w:val="24"/>
          <w:szCs w:val="24"/>
        </w:rPr>
        <w:t>, должны быть подготовлены на русском языке,</w:t>
      </w:r>
      <w:r w:rsidR="00AB7250">
        <w:rPr>
          <w:sz w:val="24"/>
          <w:szCs w:val="24"/>
        </w:rPr>
        <w:t xml:space="preserve"> </w:t>
      </w:r>
      <w:r w:rsidRPr="0099148D">
        <w:rPr>
          <w:sz w:val="24"/>
          <w:szCs w:val="24"/>
        </w:rPr>
        <w:t xml:space="preserve"> </w:t>
      </w:r>
      <w:r w:rsidR="00AB7250">
        <w:rPr>
          <w:sz w:val="24"/>
          <w:szCs w:val="24"/>
        </w:rPr>
        <w:t xml:space="preserve">если иное не установлено в пункте </w:t>
      </w:r>
      <w:r w:rsidR="004655E5">
        <w:rPr>
          <w:sz w:val="24"/>
          <w:szCs w:val="24"/>
        </w:rPr>
        <w:t xml:space="preserve"> 28 </w:t>
      </w:r>
      <w:r w:rsidR="00AB7250">
        <w:rPr>
          <w:sz w:val="24"/>
          <w:szCs w:val="24"/>
        </w:rPr>
        <w:t>информационной карты.</w:t>
      </w:r>
      <w:bookmarkEnd w:id="100"/>
    </w:p>
    <w:p w14:paraId="5A38234C" w14:textId="77777777" w:rsidR="0099148D" w:rsidRPr="00F70896" w:rsidRDefault="00AB7250" w:rsidP="00236405">
      <w:pPr>
        <w:numPr>
          <w:ilvl w:val="2"/>
          <w:numId w:val="1"/>
        </w:numPr>
        <w:spacing w:line="240" w:lineRule="auto"/>
        <w:rPr>
          <w:sz w:val="24"/>
          <w:szCs w:val="24"/>
        </w:rPr>
      </w:pPr>
      <w:bookmarkStart w:id="101" w:name="_Ref334028369"/>
      <w:r>
        <w:rPr>
          <w:sz w:val="24"/>
          <w:szCs w:val="24"/>
        </w:rPr>
        <w:lastRenderedPageBreak/>
        <w:t xml:space="preserve">Если </w:t>
      </w:r>
      <w:r w:rsidR="0099148D" w:rsidRPr="0099148D">
        <w:rPr>
          <w:sz w:val="24"/>
          <w:szCs w:val="24"/>
        </w:rPr>
        <w:t xml:space="preserve">оригиналы </w:t>
      </w:r>
      <w:r>
        <w:rPr>
          <w:sz w:val="24"/>
          <w:szCs w:val="24"/>
        </w:rPr>
        <w:t xml:space="preserve">документов </w:t>
      </w:r>
      <w:r w:rsidR="0099148D" w:rsidRPr="0099148D">
        <w:rPr>
          <w:sz w:val="24"/>
          <w:szCs w:val="24"/>
        </w:rPr>
        <w:t xml:space="preserve">выданы </w:t>
      </w:r>
      <w:r>
        <w:rPr>
          <w:sz w:val="24"/>
          <w:szCs w:val="24"/>
        </w:rPr>
        <w:t>у</w:t>
      </w:r>
      <w:r w:rsidR="0099148D" w:rsidRPr="0099148D">
        <w:rPr>
          <w:sz w:val="24"/>
          <w:szCs w:val="24"/>
        </w:rPr>
        <w:t xml:space="preserve">частнику </w:t>
      </w:r>
      <w:r w:rsidR="00605E16">
        <w:rPr>
          <w:sz w:val="24"/>
          <w:szCs w:val="24"/>
        </w:rPr>
        <w:t xml:space="preserve">закупки </w:t>
      </w:r>
      <w:r w:rsidR="0099148D" w:rsidRPr="0099148D">
        <w:rPr>
          <w:sz w:val="24"/>
          <w:szCs w:val="24"/>
        </w:rPr>
        <w:t>третьими лицами на ином языке</w:t>
      </w:r>
      <w:r>
        <w:rPr>
          <w:sz w:val="24"/>
          <w:szCs w:val="24"/>
        </w:rPr>
        <w:t xml:space="preserve">, </w:t>
      </w:r>
      <w:r w:rsidR="0099148D" w:rsidRPr="0099148D">
        <w:rPr>
          <w:sz w:val="24"/>
          <w:szCs w:val="24"/>
        </w:rPr>
        <w:t xml:space="preserve"> указанные документы могут быть представлены на языке оригинала при условии, что к ним приложен надлежащим образом заверенный перевод этих документов на язык</w:t>
      </w:r>
      <w:r w:rsidR="004F2CDC">
        <w:rPr>
          <w:sz w:val="24"/>
          <w:szCs w:val="24"/>
        </w:rPr>
        <w:t xml:space="preserve">, указанный в пункте </w:t>
      </w:r>
      <w:r w:rsidR="004655E5">
        <w:rPr>
          <w:sz w:val="24"/>
          <w:szCs w:val="24"/>
        </w:rPr>
        <w:t>28</w:t>
      </w:r>
      <w:r w:rsidR="004F2CDC">
        <w:rPr>
          <w:sz w:val="24"/>
          <w:szCs w:val="24"/>
        </w:rPr>
        <w:t xml:space="preserve"> информационной карты</w:t>
      </w:r>
      <w:r w:rsidR="0099148D" w:rsidRPr="0099148D">
        <w:rPr>
          <w:sz w:val="24"/>
          <w:szCs w:val="24"/>
        </w:rPr>
        <w:t>.</w:t>
      </w:r>
      <w:bookmarkEnd w:id="101"/>
    </w:p>
    <w:p w14:paraId="36AEF965" w14:textId="77777777" w:rsidR="00F70896" w:rsidRPr="00F70896" w:rsidRDefault="00F70896" w:rsidP="008E77A2">
      <w:pPr>
        <w:pStyle w:val="a6"/>
        <w:tabs>
          <w:tab w:val="clear" w:pos="643"/>
          <w:tab w:val="clear" w:pos="1134"/>
        </w:tabs>
        <w:spacing w:line="240" w:lineRule="auto"/>
        <w:ind w:left="851" w:firstLine="0"/>
        <w:rPr>
          <w:sz w:val="24"/>
          <w:szCs w:val="24"/>
        </w:rPr>
      </w:pPr>
    </w:p>
    <w:p w14:paraId="71A268E9" w14:textId="77777777" w:rsidR="00F70896" w:rsidRPr="000C29D4" w:rsidRDefault="00F70896" w:rsidP="00236405">
      <w:pPr>
        <w:pStyle w:val="a6"/>
        <w:numPr>
          <w:ilvl w:val="1"/>
          <w:numId w:val="1"/>
        </w:numPr>
        <w:tabs>
          <w:tab w:val="clear" w:pos="1134"/>
        </w:tabs>
        <w:spacing w:line="240" w:lineRule="auto"/>
        <w:ind w:left="851" w:hanging="851"/>
        <w:rPr>
          <w:sz w:val="24"/>
          <w:szCs w:val="24"/>
        </w:rPr>
      </w:pPr>
      <w:bookmarkStart w:id="102" w:name="_Toc326769141"/>
      <w:bookmarkStart w:id="103" w:name="_Toc334452376"/>
      <w:r w:rsidRPr="00ED0D8F">
        <w:rPr>
          <w:sz w:val="24"/>
          <w:szCs w:val="24"/>
        </w:rPr>
        <w:t xml:space="preserve">Требования к валюте </w:t>
      </w:r>
      <w:r>
        <w:rPr>
          <w:sz w:val="24"/>
          <w:szCs w:val="24"/>
        </w:rPr>
        <w:t>заявки</w:t>
      </w:r>
      <w:bookmarkEnd w:id="102"/>
      <w:bookmarkEnd w:id="103"/>
    </w:p>
    <w:p w14:paraId="7E9FAEF2" w14:textId="5BA5B307" w:rsidR="0099148D" w:rsidRDefault="004976C4" w:rsidP="00236405">
      <w:pPr>
        <w:numPr>
          <w:ilvl w:val="2"/>
          <w:numId w:val="1"/>
        </w:numPr>
        <w:spacing w:line="240" w:lineRule="auto"/>
        <w:rPr>
          <w:sz w:val="24"/>
          <w:szCs w:val="24"/>
        </w:rPr>
      </w:pPr>
      <w:bookmarkStart w:id="104" w:name="_Ref322534583"/>
      <w:r w:rsidRPr="004976C4">
        <w:rPr>
          <w:sz w:val="24"/>
          <w:szCs w:val="24"/>
        </w:rPr>
        <w:t xml:space="preserve">Цена договора, должна быть выражена в рублях, если </w:t>
      </w:r>
      <w:r w:rsidR="004F2CDC">
        <w:rPr>
          <w:sz w:val="24"/>
          <w:szCs w:val="24"/>
        </w:rPr>
        <w:t xml:space="preserve">иное не установлено в </w:t>
      </w:r>
      <w:r w:rsidR="009B217C">
        <w:rPr>
          <w:sz w:val="24"/>
          <w:szCs w:val="24"/>
        </w:rPr>
        <w:t>пункте</w:t>
      </w:r>
      <w:r w:rsidR="004F2CDC">
        <w:rPr>
          <w:sz w:val="24"/>
          <w:szCs w:val="24"/>
        </w:rPr>
        <w:t xml:space="preserve"> </w:t>
      </w:r>
      <w:r w:rsidR="004655E5">
        <w:rPr>
          <w:sz w:val="24"/>
          <w:szCs w:val="24"/>
        </w:rPr>
        <w:t>29</w:t>
      </w:r>
      <w:r w:rsidR="004F2CDC">
        <w:rPr>
          <w:sz w:val="24"/>
          <w:szCs w:val="24"/>
        </w:rPr>
        <w:t xml:space="preserve"> информационной карты</w:t>
      </w:r>
      <w:r w:rsidR="0099148D" w:rsidRPr="0099148D">
        <w:rPr>
          <w:sz w:val="24"/>
          <w:szCs w:val="24"/>
        </w:rPr>
        <w:t>.</w:t>
      </w:r>
      <w:bookmarkEnd w:id="104"/>
    </w:p>
    <w:p w14:paraId="4F07874E" w14:textId="77777777" w:rsidR="00721FDE" w:rsidRPr="00F70896" w:rsidRDefault="00721FDE" w:rsidP="00721FDE">
      <w:pPr>
        <w:spacing w:line="240" w:lineRule="auto"/>
        <w:ind w:left="851" w:firstLine="0"/>
        <w:rPr>
          <w:sz w:val="24"/>
          <w:szCs w:val="24"/>
        </w:rPr>
      </w:pPr>
    </w:p>
    <w:p w14:paraId="6EDE8BE2" w14:textId="77777777" w:rsidR="00721FDE" w:rsidRPr="000C29D4" w:rsidRDefault="00721FDE" w:rsidP="00236405">
      <w:pPr>
        <w:pStyle w:val="a6"/>
        <w:numPr>
          <w:ilvl w:val="1"/>
          <w:numId w:val="1"/>
        </w:numPr>
        <w:tabs>
          <w:tab w:val="clear" w:pos="1134"/>
        </w:tabs>
        <w:spacing w:line="240" w:lineRule="auto"/>
        <w:ind w:left="851" w:hanging="851"/>
        <w:rPr>
          <w:sz w:val="24"/>
          <w:szCs w:val="24"/>
        </w:rPr>
      </w:pPr>
      <w:bookmarkStart w:id="105" w:name="_Toc326769142"/>
      <w:bookmarkStart w:id="106" w:name="_Toc334452377"/>
      <w:r>
        <w:rPr>
          <w:sz w:val="24"/>
          <w:szCs w:val="24"/>
        </w:rPr>
        <w:t>Требования к оформлению документов, входящих в состав заявки</w:t>
      </w:r>
      <w:bookmarkEnd w:id="105"/>
      <w:bookmarkEnd w:id="106"/>
    </w:p>
    <w:p w14:paraId="6AA9410E" w14:textId="77777777" w:rsidR="00721FDE" w:rsidRDefault="00165F19" w:rsidP="00236405">
      <w:pPr>
        <w:numPr>
          <w:ilvl w:val="2"/>
          <w:numId w:val="1"/>
        </w:numPr>
        <w:spacing w:line="240" w:lineRule="auto"/>
        <w:rPr>
          <w:sz w:val="24"/>
          <w:szCs w:val="24"/>
        </w:rPr>
      </w:pPr>
      <w:bookmarkStart w:id="107" w:name="_Ref322534607"/>
      <w:r>
        <w:rPr>
          <w:sz w:val="24"/>
          <w:szCs w:val="24"/>
        </w:rPr>
        <w:t xml:space="preserve">Участник закупки должен сформировать документы в соответствии с требованиями </w:t>
      </w:r>
      <w:r w:rsidR="00721FDE">
        <w:rPr>
          <w:sz w:val="24"/>
          <w:szCs w:val="24"/>
        </w:rPr>
        <w:t>пункт</w:t>
      </w:r>
      <w:r>
        <w:rPr>
          <w:sz w:val="24"/>
          <w:szCs w:val="24"/>
        </w:rPr>
        <w:t>а</w:t>
      </w:r>
      <w:r w:rsidR="00721FDE">
        <w:rPr>
          <w:sz w:val="24"/>
          <w:szCs w:val="24"/>
        </w:rPr>
        <w:t xml:space="preserve"> </w:t>
      </w:r>
      <w:r w:rsidR="004655E5">
        <w:rPr>
          <w:sz w:val="24"/>
          <w:szCs w:val="24"/>
        </w:rPr>
        <w:t>30</w:t>
      </w:r>
      <w:r w:rsidR="00721FDE">
        <w:rPr>
          <w:sz w:val="24"/>
          <w:szCs w:val="24"/>
        </w:rPr>
        <w:t xml:space="preserve"> информационной карты</w:t>
      </w:r>
      <w:r w:rsidR="00721FDE" w:rsidRPr="0099148D">
        <w:rPr>
          <w:sz w:val="24"/>
          <w:szCs w:val="24"/>
        </w:rPr>
        <w:t>.</w:t>
      </w:r>
      <w:bookmarkEnd w:id="107"/>
    </w:p>
    <w:p w14:paraId="7A319BC3" w14:textId="77777777" w:rsidR="00F70896" w:rsidRPr="00F70896" w:rsidRDefault="00F70896" w:rsidP="008E77A2">
      <w:pPr>
        <w:pStyle w:val="a6"/>
        <w:tabs>
          <w:tab w:val="clear" w:pos="643"/>
          <w:tab w:val="clear" w:pos="1134"/>
        </w:tabs>
        <w:spacing w:line="240" w:lineRule="auto"/>
        <w:ind w:left="851" w:firstLine="0"/>
        <w:rPr>
          <w:sz w:val="24"/>
          <w:szCs w:val="24"/>
        </w:rPr>
      </w:pPr>
    </w:p>
    <w:p w14:paraId="5C317456" w14:textId="54FF0571" w:rsidR="00F70896" w:rsidRPr="000C29D4" w:rsidRDefault="00F70896" w:rsidP="00236405">
      <w:pPr>
        <w:pStyle w:val="a6"/>
        <w:numPr>
          <w:ilvl w:val="1"/>
          <w:numId w:val="1"/>
        </w:numPr>
        <w:tabs>
          <w:tab w:val="clear" w:pos="1134"/>
        </w:tabs>
        <w:spacing w:line="240" w:lineRule="auto"/>
        <w:ind w:left="851" w:hanging="851"/>
        <w:rPr>
          <w:sz w:val="24"/>
          <w:szCs w:val="24"/>
        </w:rPr>
      </w:pPr>
      <w:bookmarkStart w:id="108" w:name="_Toc326769143"/>
      <w:bookmarkStart w:id="109" w:name="_Toc334452378"/>
      <w:r w:rsidRPr="004976C4">
        <w:rPr>
          <w:sz w:val="24"/>
          <w:szCs w:val="24"/>
        </w:rPr>
        <w:t xml:space="preserve">Подача </w:t>
      </w:r>
      <w:r>
        <w:rPr>
          <w:sz w:val="24"/>
          <w:szCs w:val="24"/>
        </w:rPr>
        <w:t>заявок</w:t>
      </w:r>
      <w:r w:rsidRPr="004976C4">
        <w:rPr>
          <w:sz w:val="24"/>
          <w:szCs w:val="24"/>
        </w:rPr>
        <w:t xml:space="preserve">, прием </w:t>
      </w:r>
      <w:bookmarkEnd w:id="108"/>
      <w:r w:rsidR="00591AB0">
        <w:rPr>
          <w:sz w:val="24"/>
          <w:szCs w:val="24"/>
        </w:rPr>
        <w:t>заявок</w:t>
      </w:r>
      <w:bookmarkEnd w:id="109"/>
    </w:p>
    <w:p w14:paraId="7048E1AE" w14:textId="4F5F0C93" w:rsidR="00A523A1" w:rsidRDefault="00A523A1" w:rsidP="00236405">
      <w:pPr>
        <w:numPr>
          <w:ilvl w:val="2"/>
          <w:numId w:val="1"/>
        </w:numPr>
        <w:spacing w:line="240" w:lineRule="auto"/>
        <w:rPr>
          <w:sz w:val="24"/>
          <w:szCs w:val="24"/>
        </w:rPr>
      </w:pPr>
      <w:bookmarkStart w:id="110" w:name="_Ref322534716"/>
      <w:bookmarkEnd w:id="93"/>
      <w:bookmarkEnd w:id="94"/>
      <w:bookmarkEnd w:id="95"/>
      <w:bookmarkEnd w:id="96"/>
      <w:r w:rsidRPr="00E469D9">
        <w:rPr>
          <w:sz w:val="24"/>
          <w:szCs w:val="24"/>
        </w:rPr>
        <w:t xml:space="preserve">Прием </w:t>
      </w:r>
      <w:r>
        <w:rPr>
          <w:sz w:val="24"/>
          <w:szCs w:val="24"/>
        </w:rPr>
        <w:t>з</w:t>
      </w:r>
      <w:r w:rsidRPr="00E469D9">
        <w:rPr>
          <w:sz w:val="24"/>
          <w:szCs w:val="24"/>
        </w:rPr>
        <w:t xml:space="preserve">аявок осуществляется </w:t>
      </w:r>
      <w:r w:rsidR="00824245">
        <w:rPr>
          <w:sz w:val="24"/>
          <w:szCs w:val="24"/>
        </w:rPr>
        <w:t xml:space="preserve">через </w:t>
      </w:r>
      <w:r>
        <w:rPr>
          <w:sz w:val="24"/>
          <w:szCs w:val="24"/>
        </w:rPr>
        <w:t xml:space="preserve">ЭТП </w:t>
      </w:r>
      <w:r w:rsidRPr="00E469D9">
        <w:rPr>
          <w:sz w:val="24"/>
          <w:szCs w:val="24"/>
        </w:rPr>
        <w:t xml:space="preserve">до срока, указанного в </w:t>
      </w:r>
      <w:r>
        <w:rPr>
          <w:sz w:val="24"/>
          <w:szCs w:val="24"/>
        </w:rPr>
        <w:t xml:space="preserve">пункте </w:t>
      </w:r>
      <w:r w:rsidR="004655E5">
        <w:rPr>
          <w:sz w:val="24"/>
          <w:szCs w:val="24"/>
        </w:rPr>
        <w:t>31</w:t>
      </w:r>
      <w:r>
        <w:rPr>
          <w:sz w:val="24"/>
          <w:szCs w:val="24"/>
        </w:rPr>
        <w:t xml:space="preserve"> информационной карты.</w:t>
      </w:r>
      <w:bookmarkEnd w:id="110"/>
      <w:r w:rsidRPr="00E469D9">
        <w:rPr>
          <w:sz w:val="24"/>
          <w:szCs w:val="24"/>
        </w:rPr>
        <w:t xml:space="preserve"> </w:t>
      </w:r>
    </w:p>
    <w:p w14:paraId="3706B344" w14:textId="1A559BEB" w:rsidR="00A523A1" w:rsidRPr="00144E95" w:rsidRDefault="00A523A1" w:rsidP="00236405">
      <w:pPr>
        <w:numPr>
          <w:ilvl w:val="2"/>
          <w:numId w:val="1"/>
        </w:numPr>
        <w:spacing w:line="240" w:lineRule="auto"/>
        <w:rPr>
          <w:sz w:val="24"/>
          <w:szCs w:val="24"/>
        </w:rPr>
      </w:pPr>
      <w:bookmarkStart w:id="111" w:name="_Ref322599069"/>
      <w:r>
        <w:rPr>
          <w:sz w:val="24"/>
          <w:szCs w:val="24"/>
        </w:rPr>
        <w:t xml:space="preserve">Подача </w:t>
      </w:r>
      <w:r w:rsidRPr="00144E95">
        <w:rPr>
          <w:bCs/>
          <w:sz w:val="24"/>
          <w:szCs w:val="24"/>
        </w:rPr>
        <w:t xml:space="preserve">заявки </w:t>
      </w:r>
      <w:r>
        <w:rPr>
          <w:bCs/>
          <w:sz w:val="24"/>
          <w:szCs w:val="24"/>
        </w:rPr>
        <w:t xml:space="preserve">после истечения срока, указанного в пункте </w:t>
      </w:r>
      <w:r w:rsidR="004655E5">
        <w:rPr>
          <w:bCs/>
          <w:sz w:val="24"/>
          <w:szCs w:val="24"/>
        </w:rPr>
        <w:t>31</w:t>
      </w:r>
      <w:r>
        <w:rPr>
          <w:bCs/>
          <w:sz w:val="24"/>
          <w:szCs w:val="24"/>
        </w:rPr>
        <w:t xml:space="preserve"> информационной карты не допускается, контроль данного требования обеспечивается техническими средствами</w:t>
      </w:r>
      <w:r w:rsidR="00824245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ЭТП.</w:t>
      </w:r>
      <w:bookmarkEnd w:id="111"/>
    </w:p>
    <w:p w14:paraId="1718167E" w14:textId="6AE60BE6" w:rsidR="00A523A1" w:rsidRPr="00824245" w:rsidRDefault="00A523A1" w:rsidP="00236405">
      <w:pPr>
        <w:numPr>
          <w:ilvl w:val="2"/>
          <w:numId w:val="1"/>
        </w:numPr>
        <w:spacing w:line="240" w:lineRule="auto"/>
        <w:rPr>
          <w:sz w:val="24"/>
          <w:szCs w:val="24"/>
        </w:rPr>
      </w:pPr>
      <w:r w:rsidRPr="00144E95">
        <w:rPr>
          <w:sz w:val="24"/>
          <w:szCs w:val="24"/>
        </w:rPr>
        <w:t>Подача более одной заявки</w:t>
      </w:r>
      <w:r w:rsidR="001F2D64">
        <w:rPr>
          <w:sz w:val="24"/>
          <w:szCs w:val="24"/>
        </w:rPr>
        <w:t>, если заявка,</w:t>
      </w:r>
      <w:r>
        <w:rPr>
          <w:sz w:val="24"/>
          <w:szCs w:val="24"/>
        </w:rPr>
        <w:t xml:space="preserve"> поданная участником </w:t>
      </w:r>
      <w:r w:rsidR="00605E16">
        <w:rPr>
          <w:sz w:val="24"/>
          <w:szCs w:val="24"/>
        </w:rPr>
        <w:t xml:space="preserve">закупки </w:t>
      </w:r>
      <w:r>
        <w:rPr>
          <w:sz w:val="24"/>
          <w:szCs w:val="24"/>
        </w:rPr>
        <w:t>ранее, не отозвана участником</w:t>
      </w:r>
      <w:r w:rsidR="00A01462">
        <w:rPr>
          <w:sz w:val="24"/>
          <w:szCs w:val="24"/>
        </w:rPr>
        <w:t xml:space="preserve"> закупки</w:t>
      </w:r>
      <w:r>
        <w:rPr>
          <w:sz w:val="24"/>
          <w:szCs w:val="24"/>
        </w:rPr>
        <w:t xml:space="preserve">, </w:t>
      </w:r>
      <w:r w:rsidRPr="00144E95">
        <w:rPr>
          <w:bCs/>
          <w:sz w:val="24"/>
          <w:szCs w:val="24"/>
        </w:rPr>
        <w:t>не</w:t>
      </w:r>
      <w:r w:rsidR="006B00D9">
        <w:rPr>
          <w:bCs/>
          <w:sz w:val="24"/>
          <w:szCs w:val="24"/>
        </w:rPr>
        <w:t xml:space="preserve"> допускается</w:t>
      </w:r>
      <w:r w:rsidRPr="00144E95">
        <w:rPr>
          <w:bCs/>
          <w:sz w:val="24"/>
          <w:szCs w:val="24"/>
        </w:rPr>
        <w:t>, контроль данного требования обеспечивается техническими средствами ЭТП.</w:t>
      </w:r>
    </w:p>
    <w:p w14:paraId="12238AA3" w14:textId="77777777" w:rsidR="00824245" w:rsidRPr="00824245" w:rsidRDefault="00824245" w:rsidP="00824245">
      <w:pPr>
        <w:spacing w:line="240" w:lineRule="auto"/>
        <w:ind w:left="851" w:firstLine="0"/>
        <w:rPr>
          <w:sz w:val="24"/>
          <w:szCs w:val="24"/>
        </w:rPr>
      </w:pPr>
    </w:p>
    <w:p w14:paraId="788A3ECB" w14:textId="77777777" w:rsidR="00824245" w:rsidRPr="000C29D4" w:rsidRDefault="00824245" w:rsidP="00236405">
      <w:pPr>
        <w:pStyle w:val="a6"/>
        <w:numPr>
          <w:ilvl w:val="1"/>
          <w:numId w:val="1"/>
        </w:numPr>
        <w:tabs>
          <w:tab w:val="clear" w:pos="1134"/>
        </w:tabs>
        <w:spacing w:line="240" w:lineRule="auto"/>
        <w:ind w:left="851" w:hanging="851"/>
        <w:rPr>
          <w:sz w:val="24"/>
          <w:szCs w:val="24"/>
        </w:rPr>
      </w:pPr>
      <w:bookmarkStart w:id="112" w:name="_Toc326769144"/>
      <w:bookmarkStart w:id="113" w:name="_Toc334452379"/>
      <w:r>
        <w:rPr>
          <w:sz w:val="24"/>
          <w:szCs w:val="24"/>
        </w:rPr>
        <w:t>Изменение и отзыв заявок</w:t>
      </w:r>
      <w:bookmarkEnd w:id="112"/>
      <w:bookmarkEnd w:id="113"/>
    </w:p>
    <w:p w14:paraId="6A97D8B2" w14:textId="45A49E94" w:rsidR="00A523A1" w:rsidRDefault="00A523A1" w:rsidP="00236405">
      <w:pPr>
        <w:numPr>
          <w:ilvl w:val="2"/>
          <w:numId w:val="1"/>
        </w:numPr>
        <w:spacing w:line="240" w:lineRule="auto"/>
        <w:rPr>
          <w:sz w:val="24"/>
          <w:szCs w:val="24"/>
        </w:rPr>
      </w:pPr>
      <w:bookmarkStart w:id="114" w:name="_Ref322534903"/>
      <w:r>
        <w:rPr>
          <w:sz w:val="24"/>
          <w:szCs w:val="24"/>
        </w:rPr>
        <w:t>Изменение и отзыв заявки, осуществляются при помощи программных средств ЭТП, до срока</w:t>
      </w:r>
      <w:r w:rsidR="00605E16">
        <w:rPr>
          <w:sz w:val="24"/>
          <w:szCs w:val="24"/>
        </w:rPr>
        <w:t>,</w:t>
      </w:r>
      <w:r>
        <w:rPr>
          <w:sz w:val="24"/>
          <w:szCs w:val="24"/>
        </w:rPr>
        <w:t xml:space="preserve"> указанного в пункте </w:t>
      </w:r>
      <w:r w:rsidR="004655E5">
        <w:rPr>
          <w:sz w:val="24"/>
          <w:szCs w:val="24"/>
        </w:rPr>
        <w:t>31</w:t>
      </w:r>
      <w:r>
        <w:rPr>
          <w:sz w:val="24"/>
          <w:szCs w:val="24"/>
        </w:rPr>
        <w:t xml:space="preserve"> информационной карты</w:t>
      </w:r>
      <w:r w:rsidR="00605E16">
        <w:rPr>
          <w:sz w:val="24"/>
          <w:szCs w:val="24"/>
        </w:rPr>
        <w:t>,</w:t>
      </w:r>
      <w:r w:rsidR="0079013A">
        <w:rPr>
          <w:sz w:val="24"/>
          <w:szCs w:val="24"/>
        </w:rPr>
        <w:t xml:space="preserve"> в порядке, указанном в пункте </w:t>
      </w:r>
      <w:r w:rsidR="004655E5">
        <w:rPr>
          <w:sz w:val="24"/>
          <w:szCs w:val="24"/>
        </w:rPr>
        <w:t>32</w:t>
      </w:r>
      <w:r w:rsidR="0079013A">
        <w:rPr>
          <w:sz w:val="24"/>
          <w:szCs w:val="24"/>
        </w:rPr>
        <w:t xml:space="preserve"> информационной карты</w:t>
      </w:r>
      <w:r>
        <w:rPr>
          <w:sz w:val="24"/>
          <w:szCs w:val="24"/>
        </w:rPr>
        <w:t>.</w:t>
      </w:r>
      <w:bookmarkEnd w:id="114"/>
    </w:p>
    <w:p w14:paraId="5E611488" w14:textId="77777777" w:rsidR="00824245" w:rsidRDefault="00824245" w:rsidP="00824245">
      <w:pPr>
        <w:spacing w:line="240" w:lineRule="auto"/>
        <w:ind w:left="851" w:firstLine="0"/>
        <w:rPr>
          <w:sz w:val="24"/>
          <w:szCs w:val="24"/>
        </w:rPr>
      </w:pPr>
    </w:p>
    <w:p w14:paraId="4D5D8683" w14:textId="5126ABFE" w:rsidR="00824245" w:rsidRPr="00F42F7D" w:rsidRDefault="00824245" w:rsidP="00236405">
      <w:pPr>
        <w:pStyle w:val="a6"/>
        <w:numPr>
          <w:ilvl w:val="1"/>
          <w:numId w:val="1"/>
        </w:numPr>
        <w:tabs>
          <w:tab w:val="clear" w:pos="1134"/>
        </w:tabs>
        <w:spacing w:line="240" w:lineRule="auto"/>
        <w:ind w:left="851" w:hanging="851"/>
        <w:rPr>
          <w:sz w:val="24"/>
          <w:szCs w:val="24"/>
        </w:rPr>
      </w:pPr>
      <w:bookmarkStart w:id="115" w:name="_Ref322594968"/>
      <w:bookmarkStart w:id="116" w:name="_Toc326769145"/>
      <w:bookmarkStart w:id="117" w:name="_Toc334452380"/>
      <w:r w:rsidRPr="00F42F7D">
        <w:rPr>
          <w:sz w:val="24"/>
          <w:szCs w:val="24"/>
        </w:rPr>
        <w:t>Открытие доступа к заявкам</w:t>
      </w:r>
      <w:bookmarkEnd w:id="115"/>
      <w:bookmarkEnd w:id="116"/>
      <w:r w:rsidRPr="00F42F7D">
        <w:rPr>
          <w:sz w:val="24"/>
          <w:szCs w:val="24"/>
        </w:rPr>
        <w:t xml:space="preserve"> (вскрытие)</w:t>
      </w:r>
      <w:bookmarkEnd w:id="117"/>
    </w:p>
    <w:p w14:paraId="17FE3904" w14:textId="07061535" w:rsidR="00A7048D" w:rsidRPr="00F42F7D" w:rsidRDefault="00931F61" w:rsidP="00236405">
      <w:pPr>
        <w:numPr>
          <w:ilvl w:val="2"/>
          <w:numId w:val="1"/>
        </w:numPr>
        <w:spacing w:line="240" w:lineRule="auto"/>
        <w:rPr>
          <w:sz w:val="24"/>
          <w:szCs w:val="24"/>
        </w:rPr>
      </w:pPr>
      <w:bookmarkStart w:id="118" w:name="_Ref322535800"/>
      <w:r>
        <w:rPr>
          <w:sz w:val="24"/>
          <w:szCs w:val="24"/>
        </w:rPr>
        <w:t>Заказчик</w:t>
      </w:r>
      <w:r w:rsidR="001F219B">
        <w:rPr>
          <w:sz w:val="24"/>
          <w:szCs w:val="24"/>
        </w:rPr>
        <w:t>у</w:t>
      </w:r>
      <w:r w:rsidR="001C4D81">
        <w:rPr>
          <w:sz w:val="24"/>
          <w:szCs w:val="24"/>
        </w:rPr>
        <w:t xml:space="preserve"> </w:t>
      </w:r>
      <w:r w:rsidR="00B95B48">
        <w:rPr>
          <w:sz w:val="24"/>
          <w:szCs w:val="24"/>
        </w:rPr>
        <w:t xml:space="preserve">на </w:t>
      </w:r>
      <w:r w:rsidR="001C4D81" w:rsidRPr="00F42F7D">
        <w:rPr>
          <w:sz w:val="24"/>
          <w:szCs w:val="24"/>
        </w:rPr>
        <w:t>ЭТП</w:t>
      </w:r>
      <w:r w:rsidR="001C4D81">
        <w:rPr>
          <w:sz w:val="24"/>
          <w:szCs w:val="24"/>
        </w:rPr>
        <w:t xml:space="preserve"> </w:t>
      </w:r>
      <w:r w:rsidR="00C20844">
        <w:rPr>
          <w:sz w:val="24"/>
          <w:szCs w:val="24"/>
        </w:rPr>
        <w:t xml:space="preserve">на ЭТП автоматически </w:t>
      </w:r>
      <w:r w:rsidR="00A7048D" w:rsidRPr="00F42F7D">
        <w:rPr>
          <w:sz w:val="24"/>
          <w:szCs w:val="24"/>
        </w:rPr>
        <w:t xml:space="preserve">в срок, установленный в пункте </w:t>
      </w:r>
      <w:r w:rsidR="00487E2F" w:rsidRPr="00F42F7D">
        <w:rPr>
          <w:sz w:val="24"/>
          <w:szCs w:val="24"/>
        </w:rPr>
        <w:t>31</w:t>
      </w:r>
      <w:r w:rsidR="00A7048D" w:rsidRPr="00F42F7D">
        <w:rPr>
          <w:sz w:val="24"/>
          <w:szCs w:val="24"/>
        </w:rPr>
        <w:t xml:space="preserve"> информационной карты</w:t>
      </w:r>
      <w:r w:rsidR="0054309A">
        <w:rPr>
          <w:sz w:val="24"/>
          <w:szCs w:val="24"/>
        </w:rPr>
        <w:t>, открывается доступ к заявкам</w:t>
      </w:r>
      <w:r w:rsidR="00A7048D" w:rsidRPr="00F42F7D">
        <w:rPr>
          <w:sz w:val="24"/>
          <w:szCs w:val="24"/>
        </w:rPr>
        <w:t>.</w:t>
      </w:r>
      <w:bookmarkEnd w:id="118"/>
      <w:r w:rsidR="00A7048D" w:rsidRPr="00F42F7D">
        <w:rPr>
          <w:sz w:val="24"/>
          <w:szCs w:val="24"/>
        </w:rPr>
        <w:t xml:space="preserve"> </w:t>
      </w:r>
    </w:p>
    <w:p w14:paraId="0EDE17BC" w14:textId="77777777" w:rsidR="00A523A1" w:rsidRPr="00F42F7D" w:rsidRDefault="004C1056" w:rsidP="00236405">
      <w:pPr>
        <w:numPr>
          <w:ilvl w:val="2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Результаты о</w:t>
      </w:r>
      <w:r w:rsidR="00A523A1" w:rsidRPr="00F42F7D">
        <w:rPr>
          <w:sz w:val="24"/>
          <w:szCs w:val="24"/>
        </w:rPr>
        <w:t>ткрыти</w:t>
      </w:r>
      <w:r>
        <w:rPr>
          <w:sz w:val="24"/>
          <w:szCs w:val="24"/>
        </w:rPr>
        <w:t>я</w:t>
      </w:r>
      <w:r w:rsidR="00A523A1" w:rsidRPr="00F42F7D">
        <w:rPr>
          <w:sz w:val="24"/>
          <w:szCs w:val="24"/>
        </w:rPr>
        <w:t xml:space="preserve"> доступа к заявкам фиксиру</w:t>
      </w:r>
      <w:r>
        <w:rPr>
          <w:sz w:val="24"/>
          <w:szCs w:val="24"/>
        </w:rPr>
        <w:t>ются</w:t>
      </w:r>
      <w:r w:rsidR="00A523A1" w:rsidRPr="00F42F7D">
        <w:rPr>
          <w:sz w:val="24"/>
          <w:szCs w:val="24"/>
        </w:rPr>
        <w:t xml:space="preserve"> в протоколе. </w:t>
      </w:r>
    </w:p>
    <w:p w14:paraId="7941537F" w14:textId="40882486" w:rsidR="00D90D1B" w:rsidRPr="001156DF" w:rsidRDefault="00D90D1B" w:rsidP="00236405">
      <w:pPr>
        <w:numPr>
          <w:ilvl w:val="2"/>
          <w:numId w:val="1"/>
        </w:numPr>
        <w:spacing w:line="240" w:lineRule="auto"/>
        <w:rPr>
          <w:sz w:val="24"/>
          <w:szCs w:val="24"/>
        </w:rPr>
      </w:pPr>
      <w:r w:rsidRPr="00374285">
        <w:rPr>
          <w:sz w:val="24"/>
          <w:szCs w:val="24"/>
        </w:rPr>
        <w:t>В случае</w:t>
      </w:r>
      <w:proofErr w:type="gramStart"/>
      <w:r w:rsidRPr="00374285">
        <w:rPr>
          <w:sz w:val="24"/>
          <w:szCs w:val="24"/>
        </w:rPr>
        <w:t>,</w:t>
      </w:r>
      <w:proofErr w:type="gramEnd"/>
      <w:r w:rsidRPr="00374285">
        <w:rPr>
          <w:sz w:val="24"/>
          <w:szCs w:val="24"/>
        </w:rPr>
        <w:t xml:space="preserve"> если в установленный документацией срок </w:t>
      </w:r>
      <w:r w:rsidR="00B95B48">
        <w:rPr>
          <w:sz w:val="24"/>
          <w:szCs w:val="24"/>
        </w:rPr>
        <w:t xml:space="preserve">через </w:t>
      </w:r>
      <w:r w:rsidRPr="00374285">
        <w:rPr>
          <w:sz w:val="24"/>
          <w:szCs w:val="24"/>
        </w:rPr>
        <w:t xml:space="preserve">ЭТП не поступила ни </w:t>
      </w:r>
      <w:r w:rsidRPr="006E632B">
        <w:rPr>
          <w:sz w:val="24"/>
          <w:szCs w:val="24"/>
        </w:rPr>
        <w:t xml:space="preserve">одна заявка, </w:t>
      </w:r>
      <w:r w:rsidR="008537B3">
        <w:rPr>
          <w:sz w:val="24"/>
          <w:szCs w:val="24"/>
        </w:rPr>
        <w:t>аукцион</w:t>
      </w:r>
      <w:r w:rsidRPr="006E632B">
        <w:rPr>
          <w:sz w:val="24"/>
          <w:szCs w:val="24"/>
        </w:rPr>
        <w:t xml:space="preserve"> считается несостоявшимся на основании </w:t>
      </w:r>
      <w:r w:rsidRPr="001156DF">
        <w:rPr>
          <w:sz w:val="24"/>
          <w:szCs w:val="24"/>
        </w:rPr>
        <w:t xml:space="preserve">пункта </w:t>
      </w:r>
      <w:r w:rsidR="001156DF" w:rsidRPr="001156DF">
        <w:rPr>
          <w:sz w:val="24"/>
          <w:szCs w:val="24"/>
        </w:rPr>
        <w:t>6</w:t>
      </w:r>
      <w:r w:rsidR="00127289">
        <w:rPr>
          <w:sz w:val="24"/>
          <w:szCs w:val="24"/>
        </w:rPr>
        <w:t>.</w:t>
      </w:r>
      <w:r w:rsidR="001F2D64">
        <w:rPr>
          <w:sz w:val="24"/>
          <w:szCs w:val="24"/>
        </w:rPr>
        <w:t>6</w:t>
      </w:r>
      <w:r w:rsidR="00127289">
        <w:rPr>
          <w:sz w:val="24"/>
          <w:szCs w:val="24"/>
        </w:rPr>
        <w:t>.</w:t>
      </w:r>
      <w:r w:rsidR="001F2D64">
        <w:rPr>
          <w:sz w:val="24"/>
          <w:szCs w:val="24"/>
        </w:rPr>
        <w:t>8</w:t>
      </w:r>
      <w:r w:rsidR="00127289">
        <w:rPr>
          <w:sz w:val="24"/>
          <w:szCs w:val="24"/>
        </w:rPr>
        <w:t>.</w:t>
      </w:r>
      <w:r w:rsidR="001F2D64">
        <w:rPr>
          <w:sz w:val="24"/>
          <w:szCs w:val="24"/>
        </w:rPr>
        <w:t>а)</w:t>
      </w:r>
      <w:r w:rsidRPr="001156DF">
        <w:rPr>
          <w:sz w:val="24"/>
          <w:szCs w:val="24"/>
        </w:rPr>
        <w:t xml:space="preserve"> Положения.</w:t>
      </w:r>
    </w:p>
    <w:p w14:paraId="5A2D24EC" w14:textId="0F8F162A" w:rsidR="00226D2E" w:rsidRPr="006E632B" w:rsidRDefault="00226D2E" w:rsidP="00236405">
      <w:pPr>
        <w:numPr>
          <w:ilvl w:val="2"/>
          <w:numId w:val="1"/>
        </w:numPr>
        <w:spacing w:line="240" w:lineRule="auto"/>
        <w:rPr>
          <w:sz w:val="24"/>
          <w:szCs w:val="24"/>
        </w:rPr>
      </w:pPr>
      <w:r w:rsidRPr="001156DF">
        <w:rPr>
          <w:sz w:val="24"/>
          <w:szCs w:val="24"/>
        </w:rPr>
        <w:t>В случае</w:t>
      </w:r>
      <w:proofErr w:type="gramStart"/>
      <w:r w:rsidRPr="001156DF">
        <w:rPr>
          <w:sz w:val="24"/>
          <w:szCs w:val="24"/>
        </w:rPr>
        <w:t>,</w:t>
      </w:r>
      <w:proofErr w:type="gramEnd"/>
      <w:r w:rsidRPr="001156DF">
        <w:rPr>
          <w:sz w:val="24"/>
          <w:szCs w:val="24"/>
        </w:rPr>
        <w:t xml:space="preserve"> если в установленный документацией срок </w:t>
      </w:r>
      <w:r w:rsidR="00280A31" w:rsidRPr="001156DF">
        <w:rPr>
          <w:sz w:val="24"/>
          <w:szCs w:val="24"/>
        </w:rPr>
        <w:t>через</w:t>
      </w:r>
      <w:r w:rsidRPr="001156DF">
        <w:rPr>
          <w:sz w:val="24"/>
          <w:szCs w:val="24"/>
        </w:rPr>
        <w:t xml:space="preserve"> ЭТП  поступила  одна заявка, </w:t>
      </w:r>
      <w:r w:rsidR="008537B3">
        <w:rPr>
          <w:sz w:val="24"/>
          <w:szCs w:val="24"/>
        </w:rPr>
        <w:t>аукцион</w:t>
      </w:r>
      <w:r w:rsidR="00591AB0" w:rsidRPr="001156DF">
        <w:rPr>
          <w:sz w:val="24"/>
          <w:szCs w:val="24"/>
        </w:rPr>
        <w:t xml:space="preserve"> </w:t>
      </w:r>
      <w:r w:rsidRPr="001156DF">
        <w:rPr>
          <w:sz w:val="24"/>
          <w:szCs w:val="24"/>
        </w:rPr>
        <w:t xml:space="preserve">считается несостоявшимся на основании пункта </w:t>
      </w:r>
      <w:r w:rsidR="001F2D64" w:rsidRPr="001156DF">
        <w:rPr>
          <w:sz w:val="24"/>
          <w:szCs w:val="24"/>
        </w:rPr>
        <w:t>6</w:t>
      </w:r>
      <w:r w:rsidR="001F2D64">
        <w:rPr>
          <w:sz w:val="24"/>
          <w:szCs w:val="24"/>
        </w:rPr>
        <w:t>.6.8.в)</w:t>
      </w:r>
      <w:r w:rsidRPr="006E632B">
        <w:rPr>
          <w:sz w:val="24"/>
          <w:szCs w:val="24"/>
        </w:rPr>
        <w:t xml:space="preserve"> Положения, </w:t>
      </w:r>
      <w:r w:rsidR="00495406">
        <w:rPr>
          <w:sz w:val="24"/>
          <w:szCs w:val="24"/>
        </w:rPr>
        <w:t xml:space="preserve">а </w:t>
      </w:r>
      <w:r w:rsidRPr="006E632B">
        <w:rPr>
          <w:sz w:val="24"/>
          <w:szCs w:val="24"/>
        </w:rPr>
        <w:t xml:space="preserve">заявка рассматривается в порядке, предусмотренном в пункте </w:t>
      </w:r>
      <w:r w:rsidRPr="006E632B">
        <w:rPr>
          <w:sz w:val="24"/>
          <w:szCs w:val="24"/>
        </w:rPr>
        <w:fldChar w:fldCharType="begin"/>
      </w:r>
      <w:r w:rsidRPr="006E632B">
        <w:rPr>
          <w:sz w:val="24"/>
          <w:szCs w:val="24"/>
        </w:rPr>
        <w:instrText xml:space="preserve"> REF _Ref322594975 \r \h </w:instrText>
      </w:r>
      <w:r w:rsidR="006E632B">
        <w:rPr>
          <w:sz w:val="24"/>
          <w:szCs w:val="24"/>
        </w:rPr>
        <w:instrText xml:space="preserve"> \* MERGEFORMAT </w:instrText>
      </w:r>
      <w:r w:rsidRPr="006E632B">
        <w:rPr>
          <w:sz w:val="24"/>
          <w:szCs w:val="24"/>
        </w:rPr>
      </w:r>
      <w:r w:rsidRPr="006E632B">
        <w:rPr>
          <w:sz w:val="24"/>
          <w:szCs w:val="24"/>
        </w:rPr>
        <w:fldChar w:fldCharType="separate"/>
      </w:r>
      <w:r w:rsidR="00EB563C">
        <w:rPr>
          <w:sz w:val="24"/>
          <w:szCs w:val="24"/>
        </w:rPr>
        <w:t>3.11</w:t>
      </w:r>
      <w:r w:rsidRPr="006E632B">
        <w:rPr>
          <w:sz w:val="24"/>
          <w:szCs w:val="24"/>
        </w:rPr>
        <w:fldChar w:fldCharType="end"/>
      </w:r>
      <w:r w:rsidRPr="006E632B">
        <w:rPr>
          <w:sz w:val="24"/>
          <w:szCs w:val="24"/>
        </w:rPr>
        <w:t xml:space="preserve">. </w:t>
      </w:r>
      <w:r w:rsidR="006F56F1">
        <w:rPr>
          <w:sz w:val="24"/>
          <w:szCs w:val="24"/>
        </w:rPr>
        <w:t>документации.</w:t>
      </w:r>
    </w:p>
    <w:p w14:paraId="10EE6042" w14:textId="4AEBAF6B" w:rsidR="005527F1" w:rsidRPr="00F20564" w:rsidRDefault="005527F1" w:rsidP="00236405">
      <w:pPr>
        <w:numPr>
          <w:ilvl w:val="2"/>
          <w:numId w:val="1"/>
        </w:numPr>
        <w:spacing w:line="240" w:lineRule="auto"/>
        <w:rPr>
          <w:sz w:val="24"/>
          <w:szCs w:val="24"/>
        </w:rPr>
      </w:pPr>
      <w:r w:rsidRPr="00AC584F">
        <w:rPr>
          <w:bCs/>
          <w:sz w:val="24"/>
          <w:szCs w:val="24"/>
        </w:rPr>
        <w:t xml:space="preserve">Если по результатам рассмотрения, </w:t>
      </w:r>
      <w:r>
        <w:rPr>
          <w:bCs/>
          <w:sz w:val="24"/>
          <w:szCs w:val="24"/>
        </w:rPr>
        <w:t xml:space="preserve">участник </w:t>
      </w:r>
      <w:r w:rsidR="00604E94">
        <w:rPr>
          <w:bCs/>
          <w:sz w:val="24"/>
          <w:szCs w:val="24"/>
        </w:rPr>
        <w:t xml:space="preserve">закупки и </w:t>
      </w:r>
      <w:r>
        <w:rPr>
          <w:bCs/>
          <w:sz w:val="24"/>
          <w:szCs w:val="24"/>
        </w:rPr>
        <w:t>з</w:t>
      </w:r>
      <w:r w:rsidR="00604E94">
        <w:rPr>
          <w:bCs/>
          <w:sz w:val="24"/>
          <w:szCs w:val="24"/>
        </w:rPr>
        <w:t xml:space="preserve">аявка такого участника </w:t>
      </w:r>
      <w:r>
        <w:rPr>
          <w:bCs/>
          <w:sz w:val="24"/>
          <w:szCs w:val="24"/>
        </w:rPr>
        <w:t xml:space="preserve"> соответствует требованиям извещения и документации</w:t>
      </w:r>
      <w:r w:rsidRPr="00AC584F">
        <w:rPr>
          <w:bCs/>
          <w:sz w:val="24"/>
          <w:szCs w:val="24"/>
        </w:rPr>
        <w:t xml:space="preserve">, </w:t>
      </w:r>
      <w:r w:rsidRPr="00F20564">
        <w:rPr>
          <w:bCs/>
          <w:sz w:val="24"/>
          <w:szCs w:val="24"/>
        </w:rPr>
        <w:t>может быть принято решение о заключении договора с</w:t>
      </w:r>
      <w:r>
        <w:rPr>
          <w:bCs/>
          <w:sz w:val="24"/>
          <w:szCs w:val="24"/>
        </w:rPr>
        <w:t xml:space="preserve"> таким участником.</w:t>
      </w:r>
      <w:r w:rsidRPr="00F20564">
        <w:rPr>
          <w:bCs/>
          <w:sz w:val="24"/>
          <w:szCs w:val="24"/>
        </w:rPr>
        <w:t xml:space="preserve"> </w:t>
      </w:r>
    </w:p>
    <w:p w14:paraId="23EF7462" w14:textId="2E53395A" w:rsidR="00A523A1" w:rsidRPr="00F42F7D" w:rsidRDefault="00A523A1" w:rsidP="00236405">
      <w:pPr>
        <w:numPr>
          <w:ilvl w:val="2"/>
          <w:numId w:val="1"/>
        </w:numPr>
        <w:spacing w:line="240" w:lineRule="auto"/>
        <w:rPr>
          <w:sz w:val="24"/>
          <w:szCs w:val="24"/>
        </w:rPr>
      </w:pPr>
      <w:r w:rsidRPr="00F42F7D">
        <w:rPr>
          <w:sz w:val="24"/>
          <w:szCs w:val="24"/>
        </w:rPr>
        <w:t xml:space="preserve">Факт несостоявшегося </w:t>
      </w:r>
      <w:r w:rsidR="008537B3">
        <w:rPr>
          <w:sz w:val="24"/>
          <w:szCs w:val="24"/>
        </w:rPr>
        <w:t>аукцион</w:t>
      </w:r>
      <w:r w:rsidR="00AB6CD0">
        <w:rPr>
          <w:sz w:val="24"/>
          <w:szCs w:val="24"/>
        </w:rPr>
        <w:t>а</w:t>
      </w:r>
      <w:r w:rsidR="00FB312F" w:rsidRPr="00F42F7D">
        <w:rPr>
          <w:sz w:val="24"/>
          <w:szCs w:val="24"/>
        </w:rPr>
        <w:t xml:space="preserve">, </w:t>
      </w:r>
      <w:r w:rsidRPr="00F42F7D">
        <w:rPr>
          <w:sz w:val="24"/>
          <w:szCs w:val="24"/>
        </w:rPr>
        <w:t xml:space="preserve"> отражается </w:t>
      </w:r>
      <w:r w:rsidR="00931F61">
        <w:rPr>
          <w:sz w:val="24"/>
          <w:szCs w:val="24"/>
        </w:rPr>
        <w:t>заказчик</w:t>
      </w:r>
      <w:r w:rsidR="004C48ED">
        <w:rPr>
          <w:sz w:val="24"/>
          <w:szCs w:val="24"/>
        </w:rPr>
        <w:t xml:space="preserve">ом </w:t>
      </w:r>
      <w:r w:rsidR="00604E94">
        <w:rPr>
          <w:sz w:val="24"/>
          <w:szCs w:val="24"/>
        </w:rPr>
        <w:t>в протоколе</w:t>
      </w:r>
      <w:r w:rsidRPr="00F42F7D">
        <w:rPr>
          <w:sz w:val="24"/>
          <w:szCs w:val="24"/>
        </w:rPr>
        <w:t>.</w:t>
      </w:r>
    </w:p>
    <w:p w14:paraId="3450941E" w14:textId="77777777" w:rsidR="00A523A1" w:rsidRPr="00F42F7D" w:rsidRDefault="00A523A1" w:rsidP="00A523A1">
      <w:pPr>
        <w:spacing w:line="240" w:lineRule="auto"/>
        <w:ind w:left="851" w:firstLine="0"/>
        <w:rPr>
          <w:sz w:val="24"/>
          <w:szCs w:val="24"/>
        </w:rPr>
      </w:pPr>
    </w:p>
    <w:p w14:paraId="124F0570" w14:textId="77777777" w:rsidR="00F70896" w:rsidRPr="00F42F7D" w:rsidRDefault="00F70896" w:rsidP="00236405">
      <w:pPr>
        <w:pStyle w:val="a6"/>
        <w:numPr>
          <w:ilvl w:val="1"/>
          <w:numId w:val="1"/>
        </w:numPr>
        <w:tabs>
          <w:tab w:val="clear" w:pos="1134"/>
        </w:tabs>
        <w:spacing w:line="240" w:lineRule="auto"/>
        <w:ind w:left="851" w:hanging="851"/>
        <w:rPr>
          <w:sz w:val="24"/>
          <w:szCs w:val="24"/>
        </w:rPr>
      </w:pPr>
      <w:bookmarkStart w:id="119" w:name="_Ref322594975"/>
      <w:bookmarkStart w:id="120" w:name="_Ref322595286"/>
      <w:bookmarkStart w:id="121" w:name="_Ref322595288"/>
      <w:bookmarkStart w:id="122" w:name="_Toc326769146"/>
      <w:bookmarkStart w:id="123" w:name="_Toc334452381"/>
      <w:r w:rsidRPr="00F42F7D">
        <w:rPr>
          <w:sz w:val="24"/>
          <w:szCs w:val="24"/>
        </w:rPr>
        <w:t>Рассмотрение заявок</w:t>
      </w:r>
      <w:bookmarkEnd w:id="119"/>
      <w:bookmarkEnd w:id="120"/>
      <w:bookmarkEnd w:id="121"/>
      <w:bookmarkEnd w:id="122"/>
      <w:bookmarkEnd w:id="123"/>
    </w:p>
    <w:p w14:paraId="7C90588D" w14:textId="24F8E858" w:rsidR="004976C4" w:rsidRPr="00F42F7D" w:rsidRDefault="00B616FB" w:rsidP="00236405">
      <w:pPr>
        <w:numPr>
          <w:ilvl w:val="2"/>
          <w:numId w:val="1"/>
        </w:numPr>
        <w:spacing w:line="240" w:lineRule="auto"/>
        <w:rPr>
          <w:sz w:val="24"/>
          <w:szCs w:val="24"/>
        </w:rPr>
      </w:pPr>
      <w:bookmarkStart w:id="124" w:name="_Ref322898842"/>
      <w:r w:rsidRPr="00F42F7D">
        <w:rPr>
          <w:sz w:val="24"/>
          <w:szCs w:val="24"/>
        </w:rPr>
        <w:t>Р</w:t>
      </w:r>
      <w:r w:rsidR="00591AB0">
        <w:rPr>
          <w:sz w:val="24"/>
          <w:szCs w:val="24"/>
        </w:rPr>
        <w:t>ассмотрение заявок осуществляет</w:t>
      </w:r>
      <w:r w:rsidR="00B853D3">
        <w:rPr>
          <w:sz w:val="24"/>
          <w:szCs w:val="24"/>
        </w:rPr>
        <w:t>ся</w:t>
      </w:r>
      <w:r w:rsidR="00C10FC0">
        <w:rPr>
          <w:sz w:val="24"/>
          <w:szCs w:val="24"/>
        </w:rPr>
        <w:t>, в сроки</w:t>
      </w:r>
      <w:r w:rsidR="00F368E7">
        <w:rPr>
          <w:sz w:val="24"/>
          <w:szCs w:val="24"/>
        </w:rPr>
        <w:t>,</w:t>
      </w:r>
      <w:r w:rsidR="00C10FC0">
        <w:rPr>
          <w:sz w:val="24"/>
          <w:szCs w:val="24"/>
        </w:rPr>
        <w:t xml:space="preserve"> </w:t>
      </w:r>
      <w:r w:rsidR="003F3FF0">
        <w:rPr>
          <w:sz w:val="24"/>
          <w:szCs w:val="24"/>
        </w:rPr>
        <w:t>установленные в пункте 33 информационной карты</w:t>
      </w:r>
      <w:r w:rsidR="006401FB" w:rsidRPr="00F42F7D">
        <w:rPr>
          <w:sz w:val="24"/>
          <w:szCs w:val="24"/>
        </w:rPr>
        <w:t>.</w:t>
      </w:r>
      <w:bookmarkEnd w:id="124"/>
      <w:r w:rsidR="004976C4" w:rsidRPr="00F42F7D">
        <w:rPr>
          <w:sz w:val="24"/>
          <w:szCs w:val="24"/>
        </w:rPr>
        <w:t xml:space="preserve"> </w:t>
      </w:r>
    </w:p>
    <w:p w14:paraId="48A20246" w14:textId="77777777" w:rsidR="00B616FB" w:rsidRPr="00F42F7D" w:rsidRDefault="00B616FB" w:rsidP="00236405">
      <w:pPr>
        <w:numPr>
          <w:ilvl w:val="2"/>
          <w:numId w:val="1"/>
        </w:numPr>
        <w:spacing w:line="240" w:lineRule="auto"/>
        <w:rPr>
          <w:sz w:val="24"/>
          <w:szCs w:val="24"/>
        </w:rPr>
      </w:pPr>
      <w:r w:rsidRPr="001A0D0E">
        <w:rPr>
          <w:sz w:val="24"/>
          <w:szCs w:val="24"/>
        </w:rPr>
        <w:t>В рамках рассмотрения последовательно выполняются следующие действия:</w:t>
      </w:r>
    </w:p>
    <w:p w14:paraId="0A3E043C" w14:textId="07C1023C" w:rsidR="00B616FB" w:rsidRPr="001A0D0E" w:rsidRDefault="00B616FB" w:rsidP="00236405">
      <w:pPr>
        <w:numPr>
          <w:ilvl w:val="3"/>
          <w:numId w:val="1"/>
        </w:numPr>
        <w:spacing w:line="240" w:lineRule="auto"/>
        <w:rPr>
          <w:sz w:val="24"/>
          <w:szCs w:val="24"/>
        </w:rPr>
      </w:pPr>
      <w:bookmarkStart w:id="125" w:name="_Ref54612999"/>
      <w:r w:rsidRPr="001A0D0E">
        <w:rPr>
          <w:sz w:val="24"/>
          <w:szCs w:val="24"/>
        </w:rPr>
        <w:t>проверка заявок на соблюдение требований документации к оформлению заявок;</w:t>
      </w:r>
    </w:p>
    <w:p w14:paraId="08352C3F" w14:textId="02F41F67" w:rsidR="00B616FB" w:rsidRPr="001A0D0E" w:rsidRDefault="00B616FB" w:rsidP="00236405">
      <w:pPr>
        <w:numPr>
          <w:ilvl w:val="3"/>
          <w:numId w:val="1"/>
        </w:numPr>
        <w:spacing w:line="240" w:lineRule="auto"/>
        <w:rPr>
          <w:sz w:val="24"/>
          <w:szCs w:val="24"/>
        </w:rPr>
      </w:pPr>
      <w:bookmarkStart w:id="126" w:name="_Ref322599938"/>
      <w:r w:rsidRPr="001A0D0E">
        <w:rPr>
          <w:sz w:val="24"/>
          <w:szCs w:val="24"/>
        </w:rPr>
        <w:t>проверка участник</w:t>
      </w:r>
      <w:r w:rsidR="0030448B" w:rsidRPr="001A0D0E">
        <w:rPr>
          <w:sz w:val="24"/>
          <w:szCs w:val="24"/>
        </w:rPr>
        <w:t>ов</w:t>
      </w:r>
      <w:r w:rsidRPr="001A0D0E">
        <w:rPr>
          <w:sz w:val="24"/>
          <w:szCs w:val="24"/>
        </w:rPr>
        <w:t xml:space="preserve"> </w:t>
      </w:r>
      <w:r w:rsidR="0041024D" w:rsidRPr="001A0D0E">
        <w:rPr>
          <w:sz w:val="24"/>
          <w:szCs w:val="24"/>
        </w:rPr>
        <w:t xml:space="preserve">закупки </w:t>
      </w:r>
      <w:r w:rsidRPr="001A0D0E">
        <w:rPr>
          <w:sz w:val="24"/>
          <w:szCs w:val="24"/>
        </w:rPr>
        <w:t xml:space="preserve">на соответствие требованиям, установленным пунктом </w:t>
      </w:r>
      <w:r w:rsidR="00487E2F" w:rsidRPr="001A0D0E">
        <w:rPr>
          <w:sz w:val="24"/>
          <w:szCs w:val="24"/>
        </w:rPr>
        <w:t>16</w:t>
      </w:r>
      <w:r w:rsidRPr="001A0D0E">
        <w:rPr>
          <w:sz w:val="24"/>
          <w:szCs w:val="24"/>
        </w:rPr>
        <w:t xml:space="preserve"> информационной карты;</w:t>
      </w:r>
      <w:bookmarkEnd w:id="125"/>
      <w:bookmarkEnd w:id="126"/>
    </w:p>
    <w:p w14:paraId="7AEF1412" w14:textId="1045A87E" w:rsidR="00487E2F" w:rsidRPr="001A0D0E" w:rsidRDefault="00487E2F" w:rsidP="00236405">
      <w:pPr>
        <w:numPr>
          <w:ilvl w:val="3"/>
          <w:numId w:val="1"/>
        </w:numPr>
        <w:spacing w:line="240" w:lineRule="auto"/>
        <w:rPr>
          <w:sz w:val="24"/>
          <w:szCs w:val="24"/>
        </w:rPr>
      </w:pPr>
      <w:bookmarkStart w:id="127" w:name="_Ref322600044"/>
      <w:r w:rsidRPr="001A0D0E">
        <w:rPr>
          <w:sz w:val="24"/>
          <w:szCs w:val="24"/>
        </w:rPr>
        <w:lastRenderedPageBreak/>
        <w:t>проверка, документов, предоставляемых участник</w:t>
      </w:r>
      <w:r w:rsidR="0030448B" w:rsidRPr="001A0D0E">
        <w:rPr>
          <w:sz w:val="24"/>
          <w:szCs w:val="24"/>
        </w:rPr>
        <w:t>ами</w:t>
      </w:r>
      <w:r w:rsidRPr="001A0D0E">
        <w:rPr>
          <w:sz w:val="24"/>
          <w:szCs w:val="24"/>
        </w:rPr>
        <w:t xml:space="preserve"> </w:t>
      </w:r>
      <w:r w:rsidR="00605E16" w:rsidRPr="001A0D0E">
        <w:rPr>
          <w:sz w:val="24"/>
          <w:szCs w:val="24"/>
        </w:rPr>
        <w:t xml:space="preserve">закупки </w:t>
      </w:r>
      <w:r w:rsidRPr="001A0D0E">
        <w:rPr>
          <w:sz w:val="24"/>
          <w:szCs w:val="24"/>
        </w:rPr>
        <w:t>в соответствии  требованиям</w:t>
      </w:r>
      <w:r w:rsidR="004151A0" w:rsidRPr="001A0D0E">
        <w:rPr>
          <w:sz w:val="24"/>
          <w:szCs w:val="24"/>
        </w:rPr>
        <w:t xml:space="preserve"> с</w:t>
      </w:r>
      <w:r w:rsidRPr="001A0D0E">
        <w:rPr>
          <w:sz w:val="24"/>
          <w:szCs w:val="24"/>
        </w:rPr>
        <w:t xml:space="preserve"> пунктом 17 информационной карты;</w:t>
      </w:r>
      <w:bookmarkEnd w:id="127"/>
    </w:p>
    <w:p w14:paraId="40E1F6AB" w14:textId="3EC92FD4" w:rsidR="00487E2F" w:rsidRPr="001A0D0E" w:rsidRDefault="00487E2F" w:rsidP="00236405">
      <w:pPr>
        <w:numPr>
          <w:ilvl w:val="3"/>
          <w:numId w:val="1"/>
        </w:numPr>
        <w:spacing w:line="240" w:lineRule="auto"/>
        <w:rPr>
          <w:sz w:val="24"/>
          <w:szCs w:val="24"/>
        </w:rPr>
      </w:pPr>
      <w:bookmarkStart w:id="128" w:name="_Ref322599721"/>
      <w:r w:rsidRPr="001A0D0E">
        <w:rPr>
          <w:sz w:val="24"/>
          <w:szCs w:val="24"/>
        </w:rPr>
        <w:t>проверка продукции, предлагаемой участник</w:t>
      </w:r>
      <w:r w:rsidR="0030448B" w:rsidRPr="001A0D0E">
        <w:rPr>
          <w:sz w:val="24"/>
          <w:szCs w:val="24"/>
        </w:rPr>
        <w:t>ами</w:t>
      </w:r>
      <w:r w:rsidRPr="001A0D0E">
        <w:rPr>
          <w:sz w:val="24"/>
          <w:szCs w:val="24"/>
        </w:rPr>
        <w:t xml:space="preserve"> закупки на соответствие требованиям, установленным в пункте 14 информационной карты;</w:t>
      </w:r>
      <w:bookmarkEnd w:id="128"/>
    </w:p>
    <w:p w14:paraId="37C0C8D3" w14:textId="60540C9C" w:rsidR="00B616FB" w:rsidRPr="001A0D0E" w:rsidRDefault="00B616FB" w:rsidP="00236405">
      <w:pPr>
        <w:numPr>
          <w:ilvl w:val="3"/>
          <w:numId w:val="1"/>
        </w:numPr>
        <w:spacing w:line="240" w:lineRule="auto"/>
        <w:rPr>
          <w:sz w:val="24"/>
          <w:szCs w:val="24"/>
        </w:rPr>
      </w:pPr>
      <w:bookmarkStart w:id="129" w:name="_Ref322599838"/>
      <w:r w:rsidRPr="001A0D0E">
        <w:rPr>
          <w:sz w:val="24"/>
          <w:szCs w:val="24"/>
        </w:rPr>
        <w:t xml:space="preserve">проверка </w:t>
      </w:r>
      <w:r w:rsidR="00487E2F" w:rsidRPr="001A0D0E">
        <w:rPr>
          <w:sz w:val="24"/>
          <w:szCs w:val="24"/>
        </w:rPr>
        <w:t xml:space="preserve">документов, предоставляемых </w:t>
      </w:r>
      <w:r w:rsidRPr="001A0D0E">
        <w:rPr>
          <w:sz w:val="24"/>
          <w:szCs w:val="24"/>
        </w:rPr>
        <w:t>участник</w:t>
      </w:r>
      <w:r w:rsidR="0030448B" w:rsidRPr="001A0D0E">
        <w:rPr>
          <w:sz w:val="24"/>
          <w:szCs w:val="24"/>
        </w:rPr>
        <w:t>ами</w:t>
      </w:r>
      <w:r w:rsidR="00605E16" w:rsidRPr="001A0D0E">
        <w:rPr>
          <w:sz w:val="24"/>
          <w:szCs w:val="24"/>
        </w:rPr>
        <w:t xml:space="preserve"> закупки </w:t>
      </w:r>
      <w:r w:rsidR="00487E2F" w:rsidRPr="001A0D0E">
        <w:rPr>
          <w:sz w:val="24"/>
          <w:szCs w:val="24"/>
        </w:rPr>
        <w:t xml:space="preserve">в соответствии с пунктом </w:t>
      </w:r>
      <w:r w:rsidR="00732675" w:rsidRPr="001A0D0E">
        <w:rPr>
          <w:sz w:val="24"/>
          <w:szCs w:val="24"/>
        </w:rPr>
        <w:t>15 информационной карты</w:t>
      </w:r>
      <w:r w:rsidRPr="001A0D0E">
        <w:rPr>
          <w:sz w:val="24"/>
          <w:szCs w:val="24"/>
        </w:rPr>
        <w:t>;</w:t>
      </w:r>
      <w:bookmarkEnd w:id="129"/>
    </w:p>
    <w:p w14:paraId="79E52429" w14:textId="747FFFED" w:rsidR="00EC7FED" w:rsidRPr="001A0D0E" w:rsidRDefault="00EC7FED" w:rsidP="00236405">
      <w:pPr>
        <w:numPr>
          <w:ilvl w:val="3"/>
          <w:numId w:val="1"/>
        </w:numPr>
        <w:spacing w:line="240" w:lineRule="auto"/>
        <w:rPr>
          <w:sz w:val="24"/>
          <w:szCs w:val="24"/>
        </w:rPr>
      </w:pPr>
      <w:bookmarkStart w:id="130" w:name="_Ref322600242"/>
      <w:bookmarkStart w:id="131" w:name="_Ref334028306"/>
      <w:r w:rsidRPr="001A0D0E">
        <w:rPr>
          <w:sz w:val="24"/>
          <w:szCs w:val="24"/>
        </w:rPr>
        <w:t xml:space="preserve">запрос </w:t>
      </w:r>
      <w:r w:rsidR="007C3F35" w:rsidRPr="001A0D0E">
        <w:rPr>
          <w:sz w:val="24"/>
          <w:szCs w:val="24"/>
        </w:rPr>
        <w:t>разъяснений положений заявки</w:t>
      </w:r>
      <w:r w:rsidR="00127549" w:rsidRPr="001A0D0E">
        <w:rPr>
          <w:sz w:val="24"/>
          <w:szCs w:val="24"/>
        </w:rPr>
        <w:t xml:space="preserve"> (документов и сведений в составе заявки)</w:t>
      </w:r>
      <w:r w:rsidR="00591AB0" w:rsidRPr="001A0D0E">
        <w:rPr>
          <w:sz w:val="24"/>
          <w:szCs w:val="24"/>
        </w:rPr>
        <w:t xml:space="preserve"> </w:t>
      </w:r>
      <w:r w:rsidR="00732675" w:rsidRPr="001A0D0E">
        <w:rPr>
          <w:sz w:val="24"/>
          <w:szCs w:val="24"/>
        </w:rPr>
        <w:t xml:space="preserve">с пунктом </w:t>
      </w:r>
      <w:r w:rsidR="001A0D0E" w:rsidRPr="001A0D0E">
        <w:rPr>
          <w:sz w:val="24"/>
          <w:szCs w:val="24"/>
        </w:rPr>
        <w:t>24</w:t>
      </w:r>
      <w:r w:rsidR="00732675" w:rsidRPr="001A0D0E">
        <w:rPr>
          <w:sz w:val="24"/>
          <w:szCs w:val="24"/>
        </w:rPr>
        <w:t xml:space="preserve"> информационной карты</w:t>
      </w:r>
      <w:bookmarkEnd w:id="130"/>
      <w:r w:rsidR="00EC2CA7" w:rsidRPr="001A0D0E">
        <w:rPr>
          <w:sz w:val="24"/>
          <w:szCs w:val="24"/>
        </w:rPr>
        <w:t>;</w:t>
      </w:r>
      <w:bookmarkEnd w:id="131"/>
    </w:p>
    <w:p w14:paraId="66A92D1B" w14:textId="7EA763DE" w:rsidR="00D90D1B" w:rsidRPr="001A0D0E" w:rsidRDefault="00D90D1B" w:rsidP="00236405">
      <w:pPr>
        <w:numPr>
          <w:ilvl w:val="3"/>
          <w:numId w:val="1"/>
        </w:numPr>
        <w:spacing w:line="240" w:lineRule="auto"/>
        <w:rPr>
          <w:sz w:val="24"/>
          <w:szCs w:val="24"/>
        </w:rPr>
      </w:pPr>
      <w:bookmarkStart w:id="132" w:name="_Ref324404576"/>
      <w:bookmarkStart w:id="133" w:name="_Ref323928392"/>
      <w:r w:rsidRPr="001A0D0E">
        <w:rPr>
          <w:sz w:val="24"/>
          <w:szCs w:val="24"/>
        </w:rPr>
        <w:t xml:space="preserve">исправление грамматических и иных очевидных ошибок, выявленных в ходе рассмотрения заявок в порядке, установленном </w:t>
      </w:r>
      <w:r w:rsidR="004D75B7" w:rsidRPr="001A0D0E">
        <w:rPr>
          <w:sz w:val="24"/>
          <w:szCs w:val="24"/>
        </w:rPr>
        <w:t>в пункте 24 информационной карты</w:t>
      </w:r>
      <w:r w:rsidRPr="001A0D0E">
        <w:rPr>
          <w:sz w:val="24"/>
          <w:szCs w:val="24"/>
        </w:rPr>
        <w:t>;</w:t>
      </w:r>
      <w:bookmarkEnd w:id="132"/>
      <w:bookmarkEnd w:id="133"/>
    </w:p>
    <w:p w14:paraId="03345A86" w14:textId="4CADF9C2" w:rsidR="00D90D1B" w:rsidRPr="001A0D0E" w:rsidRDefault="00D90D1B" w:rsidP="00236405">
      <w:pPr>
        <w:numPr>
          <w:ilvl w:val="3"/>
          <w:numId w:val="1"/>
        </w:numPr>
        <w:spacing w:line="240" w:lineRule="auto"/>
        <w:rPr>
          <w:sz w:val="24"/>
          <w:szCs w:val="24"/>
        </w:rPr>
      </w:pPr>
      <w:r w:rsidRPr="001A0D0E">
        <w:rPr>
          <w:sz w:val="24"/>
          <w:szCs w:val="24"/>
        </w:rPr>
        <w:t>затребование от участников закупки разъяснения положений заявок</w:t>
      </w:r>
      <w:bookmarkStart w:id="134" w:name="_Ref334014288"/>
      <w:r w:rsidRPr="001A0D0E">
        <w:rPr>
          <w:sz w:val="24"/>
          <w:szCs w:val="24"/>
        </w:rPr>
        <w:t xml:space="preserve"> и представления недостающих документов</w:t>
      </w:r>
      <w:r w:rsidR="003C0C20">
        <w:rPr>
          <w:sz w:val="24"/>
          <w:szCs w:val="24"/>
        </w:rPr>
        <w:t>/сведений</w:t>
      </w:r>
      <w:r w:rsidRPr="001A0D0E">
        <w:rPr>
          <w:sz w:val="24"/>
          <w:szCs w:val="24"/>
        </w:rPr>
        <w:t xml:space="preserve"> (при необходимости). При этом не допускаются запросы о представлении недостающих документов</w:t>
      </w:r>
      <w:r w:rsidR="003C0C20">
        <w:rPr>
          <w:sz w:val="24"/>
          <w:szCs w:val="24"/>
        </w:rPr>
        <w:t>/сведений</w:t>
      </w:r>
      <w:r w:rsidRPr="001A0D0E">
        <w:rPr>
          <w:sz w:val="24"/>
          <w:szCs w:val="24"/>
        </w:rPr>
        <w:t>, направленные на изменение существа заявки, включая изменение технических характер</w:t>
      </w:r>
      <w:r w:rsidR="00A036F7">
        <w:rPr>
          <w:sz w:val="24"/>
          <w:szCs w:val="24"/>
        </w:rPr>
        <w:t>истик, иных технических условий</w:t>
      </w:r>
      <w:r w:rsidRPr="001A0D0E">
        <w:rPr>
          <w:sz w:val="24"/>
          <w:szCs w:val="24"/>
        </w:rPr>
        <w:t>;</w:t>
      </w:r>
      <w:bookmarkEnd w:id="134"/>
    </w:p>
    <w:p w14:paraId="0A8187DF" w14:textId="54D718F7" w:rsidR="00CB4B2D" w:rsidRPr="001A0D0E" w:rsidRDefault="0018187B" w:rsidP="00236405">
      <w:pPr>
        <w:numPr>
          <w:ilvl w:val="3"/>
          <w:numId w:val="1"/>
        </w:numPr>
        <w:spacing w:line="240" w:lineRule="auto"/>
        <w:rPr>
          <w:sz w:val="24"/>
          <w:szCs w:val="24"/>
        </w:rPr>
      </w:pPr>
      <w:r w:rsidRPr="001A0D0E">
        <w:rPr>
          <w:sz w:val="24"/>
          <w:szCs w:val="24"/>
        </w:rPr>
        <w:t xml:space="preserve">отклонение (не допуск) </w:t>
      </w:r>
      <w:r w:rsidR="00C84568" w:rsidRPr="001A0D0E">
        <w:rPr>
          <w:sz w:val="24"/>
          <w:szCs w:val="24"/>
        </w:rPr>
        <w:t>участников</w:t>
      </w:r>
      <w:r w:rsidR="006E632B" w:rsidRPr="001A0D0E">
        <w:rPr>
          <w:sz w:val="24"/>
          <w:szCs w:val="24"/>
        </w:rPr>
        <w:t xml:space="preserve"> закупки</w:t>
      </w:r>
      <w:r w:rsidR="00C84568" w:rsidRPr="001A0D0E">
        <w:rPr>
          <w:sz w:val="24"/>
          <w:szCs w:val="24"/>
        </w:rPr>
        <w:t>, заявки</w:t>
      </w:r>
      <w:r w:rsidRPr="001A0D0E">
        <w:rPr>
          <w:sz w:val="24"/>
          <w:szCs w:val="24"/>
        </w:rPr>
        <w:t>, которы</w:t>
      </w:r>
      <w:r w:rsidR="00C84568" w:rsidRPr="001A0D0E">
        <w:rPr>
          <w:sz w:val="24"/>
          <w:szCs w:val="24"/>
        </w:rPr>
        <w:t>х</w:t>
      </w:r>
      <w:r w:rsidRPr="001A0D0E">
        <w:rPr>
          <w:sz w:val="24"/>
          <w:szCs w:val="24"/>
        </w:rPr>
        <w:t xml:space="preserve">, по мнению членов комиссии, не соответствуют </w:t>
      </w:r>
      <w:r w:rsidR="00CB4B2D" w:rsidRPr="001A0D0E">
        <w:rPr>
          <w:sz w:val="24"/>
          <w:szCs w:val="24"/>
        </w:rPr>
        <w:t>требованиям документации о закупке</w:t>
      </w:r>
      <w:r w:rsidRPr="001A0D0E">
        <w:rPr>
          <w:sz w:val="24"/>
          <w:szCs w:val="24"/>
        </w:rPr>
        <w:t>;</w:t>
      </w:r>
      <w:r w:rsidR="00CB4B2D" w:rsidRPr="001A0D0E">
        <w:rPr>
          <w:sz w:val="24"/>
          <w:szCs w:val="24"/>
        </w:rPr>
        <w:t xml:space="preserve"> </w:t>
      </w:r>
    </w:p>
    <w:p w14:paraId="6CDAC743" w14:textId="0B13DF09" w:rsidR="00C84568" w:rsidRPr="001A0D0E" w:rsidRDefault="00A055A9" w:rsidP="00236405">
      <w:pPr>
        <w:numPr>
          <w:ilvl w:val="3"/>
          <w:numId w:val="1"/>
        </w:numPr>
        <w:spacing w:line="240" w:lineRule="auto"/>
        <w:rPr>
          <w:sz w:val="24"/>
          <w:szCs w:val="24"/>
        </w:rPr>
      </w:pPr>
      <w:bookmarkStart w:id="135" w:name="_Ref334455790"/>
      <w:r w:rsidRPr="001A0D0E">
        <w:rPr>
          <w:sz w:val="24"/>
          <w:szCs w:val="24"/>
        </w:rPr>
        <w:t>отклонение (не допуск)</w:t>
      </w:r>
      <w:r w:rsidR="00C84568" w:rsidRPr="001A0D0E">
        <w:rPr>
          <w:sz w:val="24"/>
          <w:szCs w:val="24"/>
        </w:rPr>
        <w:t xml:space="preserve"> участник</w:t>
      </w:r>
      <w:r w:rsidRPr="001A0D0E">
        <w:rPr>
          <w:sz w:val="24"/>
          <w:szCs w:val="24"/>
        </w:rPr>
        <w:t>ов</w:t>
      </w:r>
      <w:r w:rsidR="00C84568" w:rsidRPr="001A0D0E">
        <w:rPr>
          <w:sz w:val="24"/>
          <w:szCs w:val="24"/>
        </w:rPr>
        <w:t xml:space="preserve"> закупки, не предоставивш</w:t>
      </w:r>
      <w:r w:rsidR="006E632B" w:rsidRPr="001A0D0E">
        <w:rPr>
          <w:sz w:val="24"/>
          <w:szCs w:val="24"/>
        </w:rPr>
        <w:t>их</w:t>
      </w:r>
      <w:r w:rsidR="00C84568" w:rsidRPr="001A0D0E">
        <w:rPr>
          <w:sz w:val="24"/>
          <w:szCs w:val="24"/>
        </w:rPr>
        <w:t xml:space="preserve"> в порядке и сроки, установленные </w:t>
      </w:r>
      <w:r w:rsidR="00931F61">
        <w:rPr>
          <w:sz w:val="24"/>
          <w:szCs w:val="24"/>
        </w:rPr>
        <w:t>заказчик</w:t>
      </w:r>
      <w:r w:rsidR="00C84568" w:rsidRPr="001A0D0E">
        <w:rPr>
          <w:sz w:val="24"/>
          <w:szCs w:val="24"/>
        </w:rPr>
        <w:t xml:space="preserve">ом </w:t>
      </w:r>
      <w:r w:rsidR="00B35ED8" w:rsidRPr="001A0D0E">
        <w:rPr>
          <w:sz w:val="24"/>
          <w:szCs w:val="24"/>
        </w:rPr>
        <w:t>разъя</w:t>
      </w:r>
      <w:r w:rsidR="001F2D64">
        <w:rPr>
          <w:sz w:val="24"/>
          <w:szCs w:val="24"/>
        </w:rPr>
        <w:t xml:space="preserve">снения положений своей заявки, </w:t>
      </w:r>
      <w:r w:rsidR="00B35ED8" w:rsidRPr="001A0D0E">
        <w:rPr>
          <w:sz w:val="24"/>
          <w:szCs w:val="24"/>
        </w:rPr>
        <w:t xml:space="preserve">не </w:t>
      </w:r>
      <w:proofErr w:type="gramStart"/>
      <w:r w:rsidR="00B35ED8" w:rsidRPr="001A0D0E">
        <w:rPr>
          <w:sz w:val="24"/>
          <w:szCs w:val="24"/>
        </w:rPr>
        <w:t>предоставил требуемые документы</w:t>
      </w:r>
      <w:proofErr w:type="gramEnd"/>
      <w:r w:rsidR="00B35ED8" w:rsidRPr="001A0D0E">
        <w:rPr>
          <w:sz w:val="24"/>
          <w:szCs w:val="24"/>
        </w:rPr>
        <w:t>/сведения</w:t>
      </w:r>
      <w:r w:rsidR="00C84568" w:rsidRPr="001A0D0E">
        <w:rPr>
          <w:sz w:val="24"/>
          <w:szCs w:val="24"/>
        </w:rPr>
        <w:t>;</w:t>
      </w:r>
      <w:bookmarkEnd w:id="135"/>
    </w:p>
    <w:p w14:paraId="201B4FD0" w14:textId="54EE693F" w:rsidR="00C84568" w:rsidRPr="001A0D0E" w:rsidRDefault="00A055A9" w:rsidP="00236405">
      <w:pPr>
        <w:numPr>
          <w:ilvl w:val="3"/>
          <w:numId w:val="1"/>
        </w:numPr>
        <w:spacing w:line="240" w:lineRule="auto"/>
        <w:rPr>
          <w:sz w:val="24"/>
          <w:szCs w:val="24"/>
        </w:rPr>
      </w:pPr>
      <w:bookmarkStart w:id="136" w:name="_Ref334007985"/>
      <w:r w:rsidRPr="001A0D0E">
        <w:rPr>
          <w:sz w:val="24"/>
          <w:szCs w:val="24"/>
        </w:rPr>
        <w:t xml:space="preserve">отклонение (не допуск) участников </w:t>
      </w:r>
      <w:r w:rsidR="00C84568" w:rsidRPr="001A0D0E">
        <w:rPr>
          <w:sz w:val="24"/>
          <w:szCs w:val="24"/>
        </w:rPr>
        <w:t xml:space="preserve">закупки, </w:t>
      </w:r>
      <w:r w:rsidR="00B35ED8" w:rsidRPr="001A0D0E">
        <w:rPr>
          <w:sz w:val="24"/>
          <w:szCs w:val="24"/>
        </w:rPr>
        <w:t>если по результатам анализа представленных участником разъяснений положений своей заявки, обоснования цены договора, анализа дополнительно предоставленных документов, сведений комиссией принято отрицательное решение о соответствии требованиям извещения и документации</w:t>
      </w:r>
      <w:r w:rsidR="00C84568" w:rsidRPr="001A0D0E">
        <w:rPr>
          <w:sz w:val="24"/>
          <w:szCs w:val="24"/>
        </w:rPr>
        <w:t>;</w:t>
      </w:r>
      <w:bookmarkEnd w:id="136"/>
    </w:p>
    <w:p w14:paraId="52D1A106" w14:textId="32CF64DC" w:rsidR="000553E8" w:rsidRPr="001A0D0E" w:rsidRDefault="000553E8" w:rsidP="00236405">
      <w:pPr>
        <w:numPr>
          <w:ilvl w:val="3"/>
          <w:numId w:val="1"/>
        </w:numPr>
        <w:spacing w:line="240" w:lineRule="auto"/>
        <w:rPr>
          <w:sz w:val="24"/>
          <w:szCs w:val="24"/>
        </w:rPr>
      </w:pPr>
      <w:r w:rsidRPr="001A0D0E">
        <w:rPr>
          <w:sz w:val="24"/>
          <w:szCs w:val="24"/>
        </w:rPr>
        <w:t xml:space="preserve">допуск </w:t>
      </w:r>
      <w:r w:rsidR="00462FC5" w:rsidRPr="001A0D0E">
        <w:rPr>
          <w:sz w:val="24"/>
          <w:szCs w:val="24"/>
        </w:rPr>
        <w:t>участников закупки</w:t>
      </w:r>
      <w:r w:rsidRPr="001A0D0E">
        <w:rPr>
          <w:sz w:val="24"/>
          <w:szCs w:val="24"/>
        </w:rPr>
        <w:t xml:space="preserve"> к участию в </w:t>
      </w:r>
      <w:r w:rsidR="008537B3">
        <w:rPr>
          <w:sz w:val="24"/>
          <w:szCs w:val="24"/>
        </w:rPr>
        <w:t>аукцион</w:t>
      </w:r>
      <w:r w:rsidR="00591AB0" w:rsidRPr="001A0D0E">
        <w:rPr>
          <w:sz w:val="24"/>
          <w:szCs w:val="24"/>
        </w:rPr>
        <w:t>е</w:t>
      </w:r>
      <w:r w:rsidRPr="001A0D0E">
        <w:rPr>
          <w:sz w:val="24"/>
          <w:szCs w:val="24"/>
        </w:rPr>
        <w:t xml:space="preserve">, </w:t>
      </w:r>
      <w:r w:rsidR="00C4733B" w:rsidRPr="001A0D0E">
        <w:rPr>
          <w:sz w:val="24"/>
          <w:szCs w:val="24"/>
        </w:rPr>
        <w:t>которые</w:t>
      </w:r>
      <w:r w:rsidR="00A055A9" w:rsidRPr="001A0D0E">
        <w:rPr>
          <w:sz w:val="24"/>
          <w:szCs w:val="24"/>
        </w:rPr>
        <w:t>,</w:t>
      </w:r>
      <w:r w:rsidR="00C4733B" w:rsidRPr="001A0D0E">
        <w:rPr>
          <w:sz w:val="24"/>
          <w:szCs w:val="24"/>
        </w:rPr>
        <w:t xml:space="preserve"> по мнению комиссии</w:t>
      </w:r>
      <w:r w:rsidR="00C16480" w:rsidRPr="001A0D0E">
        <w:rPr>
          <w:sz w:val="24"/>
          <w:szCs w:val="24"/>
        </w:rPr>
        <w:t>,</w:t>
      </w:r>
      <w:r w:rsidR="00C4733B" w:rsidRPr="001A0D0E">
        <w:rPr>
          <w:sz w:val="24"/>
          <w:szCs w:val="24"/>
        </w:rPr>
        <w:t xml:space="preserve"> соответствуют требованиям извещения, документации.</w:t>
      </w:r>
    </w:p>
    <w:p w14:paraId="4F1B4170" w14:textId="6BB47553" w:rsidR="00CA7525" w:rsidRPr="001A0D0E" w:rsidRDefault="00B35ED8" w:rsidP="00236405">
      <w:pPr>
        <w:numPr>
          <w:ilvl w:val="2"/>
          <w:numId w:val="1"/>
        </w:numPr>
        <w:spacing w:line="240" w:lineRule="auto"/>
        <w:rPr>
          <w:sz w:val="24"/>
          <w:szCs w:val="24"/>
        </w:rPr>
      </w:pPr>
      <w:r w:rsidRPr="001A0D0E">
        <w:rPr>
          <w:sz w:val="24"/>
          <w:szCs w:val="24"/>
        </w:rPr>
        <w:t>У</w:t>
      </w:r>
      <w:r w:rsidR="00462FC5" w:rsidRPr="001A0D0E">
        <w:rPr>
          <w:sz w:val="24"/>
          <w:szCs w:val="24"/>
        </w:rPr>
        <w:t>частник закупки</w:t>
      </w:r>
      <w:r w:rsidRPr="001A0D0E">
        <w:rPr>
          <w:sz w:val="24"/>
          <w:szCs w:val="24"/>
        </w:rPr>
        <w:t xml:space="preserve"> и заявки таких участников по пунктам </w:t>
      </w:r>
      <w:r w:rsidR="001E467C">
        <w:rPr>
          <w:sz w:val="24"/>
          <w:szCs w:val="24"/>
        </w:rPr>
        <w:fldChar w:fldCharType="begin"/>
      </w:r>
      <w:r w:rsidR="001E467C">
        <w:rPr>
          <w:sz w:val="24"/>
          <w:szCs w:val="24"/>
        </w:rPr>
        <w:instrText xml:space="preserve"> REF _Ref334455790 \r \h </w:instrText>
      </w:r>
      <w:r w:rsidR="001E467C">
        <w:rPr>
          <w:sz w:val="24"/>
          <w:szCs w:val="24"/>
        </w:rPr>
      </w:r>
      <w:r w:rsidR="001E467C">
        <w:rPr>
          <w:sz w:val="24"/>
          <w:szCs w:val="24"/>
        </w:rPr>
        <w:fldChar w:fldCharType="separate"/>
      </w:r>
      <w:r w:rsidR="00EB563C">
        <w:rPr>
          <w:sz w:val="24"/>
          <w:szCs w:val="24"/>
        </w:rPr>
        <w:t>3.11.2.10</w:t>
      </w:r>
      <w:r w:rsidR="001E467C">
        <w:rPr>
          <w:sz w:val="24"/>
          <w:szCs w:val="24"/>
        </w:rPr>
        <w:fldChar w:fldCharType="end"/>
      </w:r>
      <w:r w:rsidRPr="001A0D0E">
        <w:rPr>
          <w:sz w:val="24"/>
          <w:szCs w:val="24"/>
        </w:rPr>
        <w:t xml:space="preserve"> - </w:t>
      </w:r>
      <w:r w:rsidRPr="001A0D0E">
        <w:rPr>
          <w:sz w:val="24"/>
          <w:szCs w:val="24"/>
        </w:rPr>
        <w:fldChar w:fldCharType="begin"/>
      </w:r>
      <w:r w:rsidRPr="001A0D0E">
        <w:rPr>
          <w:sz w:val="24"/>
          <w:szCs w:val="24"/>
        </w:rPr>
        <w:instrText xml:space="preserve"> REF _Ref334007985 \r \h </w:instrText>
      </w:r>
      <w:r w:rsidR="001A0D0E">
        <w:rPr>
          <w:sz w:val="24"/>
          <w:szCs w:val="24"/>
        </w:rPr>
        <w:instrText xml:space="preserve"> \* MERGEFORMAT </w:instrText>
      </w:r>
      <w:r w:rsidRPr="001A0D0E">
        <w:rPr>
          <w:sz w:val="24"/>
          <w:szCs w:val="24"/>
        </w:rPr>
      </w:r>
      <w:r w:rsidRPr="001A0D0E">
        <w:rPr>
          <w:sz w:val="24"/>
          <w:szCs w:val="24"/>
        </w:rPr>
        <w:fldChar w:fldCharType="separate"/>
      </w:r>
      <w:r w:rsidR="00EB563C">
        <w:rPr>
          <w:sz w:val="24"/>
          <w:szCs w:val="24"/>
        </w:rPr>
        <w:t>3.11.2.11</w:t>
      </w:r>
      <w:r w:rsidRPr="001A0D0E">
        <w:rPr>
          <w:sz w:val="24"/>
          <w:szCs w:val="24"/>
        </w:rPr>
        <w:fldChar w:fldCharType="end"/>
      </w:r>
      <w:r w:rsidRPr="001A0D0E">
        <w:rPr>
          <w:sz w:val="24"/>
          <w:szCs w:val="24"/>
        </w:rPr>
        <w:t xml:space="preserve"> </w:t>
      </w:r>
      <w:r w:rsidR="00CA7525" w:rsidRPr="001A0D0E">
        <w:rPr>
          <w:sz w:val="24"/>
          <w:szCs w:val="24"/>
        </w:rPr>
        <w:t xml:space="preserve"> </w:t>
      </w:r>
      <w:r w:rsidRPr="001A0D0E">
        <w:rPr>
          <w:sz w:val="24"/>
          <w:szCs w:val="24"/>
        </w:rPr>
        <w:t>не допускаются как н</w:t>
      </w:r>
      <w:r w:rsidR="00CA7525" w:rsidRPr="001A0D0E">
        <w:rPr>
          <w:sz w:val="24"/>
          <w:szCs w:val="24"/>
        </w:rPr>
        <w:t>есоответствующей требованиям извещения и документации.</w:t>
      </w:r>
    </w:p>
    <w:p w14:paraId="63AA52DB" w14:textId="46260E97" w:rsidR="001E43D2" w:rsidRPr="00316027" w:rsidRDefault="001E43D2" w:rsidP="00236405">
      <w:pPr>
        <w:numPr>
          <w:ilvl w:val="2"/>
          <w:numId w:val="1"/>
        </w:numPr>
        <w:spacing w:line="240" w:lineRule="auto"/>
        <w:rPr>
          <w:sz w:val="24"/>
          <w:szCs w:val="24"/>
        </w:rPr>
      </w:pPr>
      <w:r w:rsidRPr="00316027">
        <w:rPr>
          <w:sz w:val="24"/>
          <w:szCs w:val="24"/>
        </w:rPr>
        <w:t xml:space="preserve">По результатам рассмотрения </w:t>
      </w:r>
      <w:r w:rsidR="00EC6976" w:rsidRPr="00316027">
        <w:rPr>
          <w:sz w:val="24"/>
          <w:szCs w:val="24"/>
        </w:rPr>
        <w:t xml:space="preserve">заявок </w:t>
      </w:r>
      <w:r w:rsidR="00340E6F">
        <w:rPr>
          <w:sz w:val="24"/>
          <w:szCs w:val="24"/>
        </w:rPr>
        <w:t>на</w:t>
      </w:r>
      <w:r w:rsidR="00EC6976" w:rsidRPr="00316027">
        <w:rPr>
          <w:sz w:val="24"/>
          <w:szCs w:val="24"/>
        </w:rPr>
        <w:t xml:space="preserve"> ЭТП </w:t>
      </w:r>
      <w:r w:rsidRPr="00316027">
        <w:rPr>
          <w:sz w:val="24"/>
          <w:szCs w:val="24"/>
        </w:rPr>
        <w:t xml:space="preserve">формируется </w:t>
      </w:r>
      <w:r w:rsidR="00EC6976" w:rsidRPr="00316027">
        <w:rPr>
          <w:sz w:val="24"/>
          <w:szCs w:val="24"/>
        </w:rPr>
        <w:t>Протокол</w:t>
      </w:r>
      <w:r w:rsidRPr="00316027">
        <w:rPr>
          <w:sz w:val="24"/>
          <w:szCs w:val="24"/>
        </w:rPr>
        <w:t>, в который</w:t>
      </w:r>
      <w:r w:rsidR="001F2D64">
        <w:rPr>
          <w:sz w:val="24"/>
          <w:szCs w:val="24"/>
        </w:rPr>
        <w:t xml:space="preserve"> включается список участников, </w:t>
      </w:r>
      <w:r w:rsidRPr="00316027">
        <w:rPr>
          <w:sz w:val="24"/>
          <w:szCs w:val="24"/>
        </w:rPr>
        <w:t xml:space="preserve">прошедших отбор, </w:t>
      </w:r>
      <w:r w:rsidR="007929FD">
        <w:rPr>
          <w:sz w:val="24"/>
          <w:szCs w:val="24"/>
        </w:rPr>
        <w:t xml:space="preserve">допущенных к участию в </w:t>
      </w:r>
      <w:r w:rsidR="008537B3">
        <w:rPr>
          <w:sz w:val="24"/>
          <w:szCs w:val="24"/>
        </w:rPr>
        <w:t>аукцион</w:t>
      </w:r>
      <w:r w:rsidR="007929FD">
        <w:rPr>
          <w:sz w:val="24"/>
          <w:szCs w:val="24"/>
        </w:rPr>
        <w:t>ном торге</w:t>
      </w:r>
      <w:r w:rsidRPr="00316027">
        <w:rPr>
          <w:sz w:val="24"/>
          <w:szCs w:val="24"/>
        </w:rPr>
        <w:t>.</w:t>
      </w:r>
    </w:p>
    <w:p w14:paraId="18398E5A" w14:textId="01E4A8EF" w:rsidR="00144E95" w:rsidRPr="006A01F6" w:rsidRDefault="00EC6976" w:rsidP="00236405">
      <w:pPr>
        <w:numPr>
          <w:ilvl w:val="2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Протокол </w:t>
      </w:r>
      <w:r w:rsidR="0018187B" w:rsidRPr="0018187B">
        <w:rPr>
          <w:sz w:val="24"/>
          <w:szCs w:val="24"/>
        </w:rPr>
        <w:t xml:space="preserve">подписывается членами комиссии, </w:t>
      </w:r>
      <w:r w:rsidR="00434FDE">
        <w:rPr>
          <w:sz w:val="24"/>
          <w:szCs w:val="24"/>
        </w:rPr>
        <w:t>протокол</w:t>
      </w:r>
      <w:r w:rsidR="0018187B" w:rsidRPr="0018187B">
        <w:rPr>
          <w:sz w:val="24"/>
          <w:szCs w:val="24"/>
        </w:rPr>
        <w:t xml:space="preserve"> размещается на официальном сайте</w:t>
      </w:r>
      <w:r w:rsidR="00144E95" w:rsidRPr="001A0D0E">
        <w:rPr>
          <w:sz w:val="24"/>
          <w:szCs w:val="24"/>
        </w:rPr>
        <w:t>.</w:t>
      </w:r>
    </w:p>
    <w:p w14:paraId="7316D0A9" w14:textId="1D73AD3F" w:rsidR="00145319" w:rsidRDefault="00145319" w:rsidP="00236405">
      <w:pPr>
        <w:numPr>
          <w:ilvl w:val="2"/>
          <w:numId w:val="1"/>
        </w:numPr>
        <w:spacing w:line="240" w:lineRule="auto"/>
        <w:rPr>
          <w:sz w:val="24"/>
          <w:szCs w:val="24"/>
        </w:rPr>
      </w:pPr>
      <w:r w:rsidRPr="001A0D0E">
        <w:rPr>
          <w:sz w:val="24"/>
          <w:szCs w:val="24"/>
        </w:rPr>
        <w:t xml:space="preserve">Если по результатам рассмотрения, к дальнейшему участию в процедуре допущен один участник, заявка которого является </w:t>
      </w:r>
      <w:r w:rsidR="00F20564" w:rsidRPr="001A0D0E">
        <w:rPr>
          <w:sz w:val="24"/>
          <w:szCs w:val="24"/>
        </w:rPr>
        <w:t>соответствующей требованиям извещения и документации</w:t>
      </w:r>
      <w:r w:rsidRPr="001A0D0E">
        <w:rPr>
          <w:sz w:val="24"/>
          <w:szCs w:val="24"/>
        </w:rPr>
        <w:t xml:space="preserve">, </w:t>
      </w:r>
      <w:r w:rsidR="008537B3">
        <w:rPr>
          <w:sz w:val="24"/>
          <w:szCs w:val="24"/>
        </w:rPr>
        <w:t>аукцион</w:t>
      </w:r>
      <w:r w:rsidR="00591AB0">
        <w:rPr>
          <w:sz w:val="24"/>
          <w:szCs w:val="24"/>
        </w:rPr>
        <w:t xml:space="preserve"> </w:t>
      </w:r>
      <w:r w:rsidR="00AC584F" w:rsidRPr="00AC584F">
        <w:rPr>
          <w:sz w:val="24"/>
          <w:szCs w:val="24"/>
        </w:rPr>
        <w:t xml:space="preserve">считается несостоявшимся на основании пункта </w:t>
      </w:r>
      <w:r w:rsidR="00C16AFB" w:rsidRPr="001156DF">
        <w:rPr>
          <w:sz w:val="24"/>
          <w:szCs w:val="24"/>
        </w:rPr>
        <w:t>6</w:t>
      </w:r>
      <w:r w:rsidR="00C16AFB">
        <w:rPr>
          <w:sz w:val="24"/>
          <w:szCs w:val="24"/>
        </w:rPr>
        <w:t>.6.8.9</w:t>
      </w:r>
      <w:r w:rsidR="00AC584F" w:rsidRPr="00AC584F">
        <w:rPr>
          <w:sz w:val="24"/>
          <w:szCs w:val="24"/>
        </w:rPr>
        <w:t xml:space="preserve"> Положения</w:t>
      </w:r>
      <w:r w:rsidR="00F20564">
        <w:rPr>
          <w:sz w:val="24"/>
          <w:szCs w:val="24"/>
        </w:rPr>
        <w:t>,</w:t>
      </w:r>
      <w:r w:rsidR="00AC584F" w:rsidRPr="00AC584F">
        <w:rPr>
          <w:sz w:val="24"/>
          <w:szCs w:val="24"/>
        </w:rPr>
        <w:t xml:space="preserve"> </w:t>
      </w:r>
      <w:r w:rsidR="00E33DAF">
        <w:rPr>
          <w:sz w:val="24"/>
          <w:szCs w:val="24"/>
        </w:rPr>
        <w:t>Заказчик</w:t>
      </w:r>
      <w:r w:rsidR="00C16AFB">
        <w:rPr>
          <w:sz w:val="24"/>
          <w:szCs w:val="24"/>
        </w:rPr>
        <w:t>о</w:t>
      </w:r>
      <w:r w:rsidRPr="001A0D0E">
        <w:rPr>
          <w:sz w:val="24"/>
          <w:szCs w:val="24"/>
        </w:rPr>
        <w:t>м может быть принято решение о заключении договора с</w:t>
      </w:r>
      <w:r w:rsidR="00F20564" w:rsidRPr="001A0D0E">
        <w:rPr>
          <w:sz w:val="24"/>
          <w:szCs w:val="24"/>
        </w:rPr>
        <w:t xml:space="preserve"> таким участником.</w:t>
      </w:r>
      <w:r w:rsidRPr="001A0D0E">
        <w:rPr>
          <w:sz w:val="24"/>
          <w:szCs w:val="24"/>
        </w:rPr>
        <w:t xml:space="preserve"> </w:t>
      </w:r>
    </w:p>
    <w:p w14:paraId="12484CC5" w14:textId="13BBB464" w:rsidR="00EB1772" w:rsidRDefault="00EB1772" w:rsidP="00236405">
      <w:pPr>
        <w:numPr>
          <w:ilvl w:val="2"/>
          <w:numId w:val="1"/>
        </w:numPr>
        <w:spacing w:line="240" w:lineRule="auto"/>
        <w:rPr>
          <w:sz w:val="24"/>
          <w:szCs w:val="24"/>
        </w:rPr>
      </w:pPr>
      <w:bookmarkStart w:id="137" w:name="_Ref334463082"/>
      <w:r w:rsidRPr="001A0D0E">
        <w:rPr>
          <w:sz w:val="24"/>
          <w:szCs w:val="24"/>
        </w:rPr>
        <w:t>Если по результатам рассмотрения, к дальнейшему участию в процедуре</w:t>
      </w:r>
      <w:r>
        <w:rPr>
          <w:sz w:val="24"/>
          <w:szCs w:val="24"/>
        </w:rPr>
        <w:t xml:space="preserve"> не</w:t>
      </w:r>
      <w:r w:rsidRPr="001A0D0E">
        <w:rPr>
          <w:sz w:val="24"/>
          <w:szCs w:val="24"/>
        </w:rPr>
        <w:t xml:space="preserve"> допущен </w:t>
      </w:r>
      <w:r>
        <w:rPr>
          <w:sz w:val="24"/>
          <w:szCs w:val="24"/>
        </w:rPr>
        <w:t>ни один участник</w:t>
      </w:r>
      <w:r w:rsidRPr="001A0D0E">
        <w:rPr>
          <w:sz w:val="24"/>
          <w:szCs w:val="24"/>
        </w:rPr>
        <w:t xml:space="preserve">, </w:t>
      </w:r>
      <w:r w:rsidR="008537B3">
        <w:rPr>
          <w:sz w:val="24"/>
          <w:szCs w:val="24"/>
        </w:rPr>
        <w:t>аукцион</w:t>
      </w:r>
      <w:r>
        <w:rPr>
          <w:sz w:val="24"/>
          <w:szCs w:val="24"/>
        </w:rPr>
        <w:t xml:space="preserve"> </w:t>
      </w:r>
      <w:r w:rsidRPr="00AC584F">
        <w:rPr>
          <w:sz w:val="24"/>
          <w:szCs w:val="24"/>
        </w:rPr>
        <w:t xml:space="preserve">считается несостоявшимся на основании пункта </w:t>
      </w:r>
      <w:r w:rsidR="00C16AFB" w:rsidRPr="001156DF">
        <w:rPr>
          <w:sz w:val="24"/>
          <w:szCs w:val="24"/>
        </w:rPr>
        <w:t>6</w:t>
      </w:r>
      <w:r w:rsidR="00C16AFB">
        <w:rPr>
          <w:sz w:val="24"/>
          <w:szCs w:val="24"/>
        </w:rPr>
        <w:t>.6.8.б)</w:t>
      </w:r>
      <w:r w:rsidR="00127289">
        <w:rPr>
          <w:sz w:val="24"/>
          <w:szCs w:val="24"/>
        </w:rPr>
        <w:t xml:space="preserve"> </w:t>
      </w:r>
      <w:r w:rsidRPr="00AC584F">
        <w:rPr>
          <w:sz w:val="24"/>
          <w:szCs w:val="24"/>
        </w:rPr>
        <w:t>Положения</w:t>
      </w:r>
      <w:r w:rsidRPr="001A0D0E">
        <w:rPr>
          <w:sz w:val="24"/>
          <w:szCs w:val="24"/>
        </w:rPr>
        <w:t>.</w:t>
      </w:r>
      <w:bookmarkEnd w:id="137"/>
      <w:r w:rsidRPr="001A0D0E">
        <w:rPr>
          <w:sz w:val="24"/>
          <w:szCs w:val="24"/>
        </w:rPr>
        <w:t xml:space="preserve"> </w:t>
      </w:r>
    </w:p>
    <w:p w14:paraId="4D4FC58D" w14:textId="46AD9E5A" w:rsidR="0011176B" w:rsidRPr="001156DF" w:rsidRDefault="00C16AFB" w:rsidP="00236405">
      <w:pPr>
        <w:numPr>
          <w:ilvl w:val="2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В случае если аукционной документацией предусмотрено два и более лота, аукцион признается несостоявшимся только в отношении того лота</w:t>
      </w:r>
      <w:r w:rsidR="0094588F">
        <w:rPr>
          <w:sz w:val="24"/>
          <w:szCs w:val="24"/>
        </w:rPr>
        <w:t xml:space="preserve">, на который распространяется пункты Положения </w:t>
      </w:r>
      <w:r w:rsidR="0094588F" w:rsidRPr="001156DF">
        <w:rPr>
          <w:sz w:val="24"/>
          <w:szCs w:val="24"/>
        </w:rPr>
        <w:t>6</w:t>
      </w:r>
      <w:r w:rsidR="0094588F">
        <w:rPr>
          <w:sz w:val="24"/>
          <w:szCs w:val="24"/>
        </w:rPr>
        <w:t>.6.8.а)-</w:t>
      </w:r>
      <w:r w:rsidR="0094588F" w:rsidRPr="0094588F">
        <w:rPr>
          <w:sz w:val="24"/>
          <w:szCs w:val="24"/>
        </w:rPr>
        <w:t xml:space="preserve"> </w:t>
      </w:r>
      <w:r w:rsidR="0094588F" w:rsidRPr="001156DF">
        <w:rPr>
          <w:sz w:val="24"/>
          <w:szCs w:val="24"/>
        </w:rPr>
        <w:t>6</w:t>
      </w:r>
      <w:r w:rsidR="0094588F">
        <w:rPr>
          <w:sz w:val="24"/>
          <w:szCs w:val="24"/>
        </w:rPr>
        <w:t>.6.8.в)</w:t>
      </w:r>
      <w:r w:rsidR="0011176B" w:rsidRPr="001156DF">
        <w:rPr>
          <w:sz w:val="24"/>
          <w:szCs w:val="24"/>
        </w:rPr>
        <w:t>.</w:t>
      </w:r>
    </w:p>
    <w:p w14:paraId="085A8A1E" w14:textId="1388DD0C" w:rsidR="0010534F" w:rsidRDefault="00363F40" w:rsidP="00236405">
      <w:pPr>
        <w:numPr>
          <w:ilvl w:val="2"/>
          <w:numId w:val="1"/>
        </w:numPr>
        <w:spacing w:line="240" w:lineRule="auto"/>
        <w:rPr>
          <w:sz w:val="24"/>
          <w:szCs w:val="24"/>
        </w:rPr>
      </w:pPr>
      <w:r w:rsidRPr="00B007C2">
        <w:rPr>
          <w:sz w:val="24"/>
          <w:szCs w:val="24"/>
        </w:rPr>
        <w:t xml:space="preserve">Если, </w:t>
      </w:r>
      <w:r w:rsidR="008537B3">
        <w:rPr>
          <w:sz w:val="24"/>
          <w:szCs w:val="24"/>
        </w:rPr>
        <w:t>аукцион</w:t>
      </w:r>
      <w:r>
        <w:rPr>
          <w:sz w:val="24"/>
          <w:szCs w:val="24"/>
        </w:rPr>
        <w:t xml:space="preserve"> признан несостоявшимся и </w:t>
      </w:r>
      <w:r w:rsidRPr="00B007C2">
        <w:rPr>
          <w:sz w:val="24"/>
          <w:szCs w:val="24"/>
        </w:rPr>
        <w:t xml:space="preserve">принято решение о заключении договора участником, </w:t>
      </w:r>
      <w:r w:rsidR="00931F61">
        <w:rPr>
          <w:sz w:val="24"/>
          <w:szCs w:val="24"/>
        </w:rPr>
        <w:t>заказчик</w:t>
      </w:r>
      <w:r w:rsidRPr="00B007C2">
        <w:rPr>
          <w:sz w:val="24"/>
          <w:szCs w:val="24"/>
        </w:rPr>
        <w:t xml:space="preserve">ом </w:t>
      </w:r>
      <w:r w:rsidR="00870628">
        <w:rPr>
          <w:sz w:val="24"/>
          <w:szCs w:val="24"/>
        </w:rPr>
        <w:t xml:space="preserve">также </w:t>
      </w:r>
      <w:r w:rsidRPr="00B007C2">
        <w:rPr>
          <w:sz w:val="24"/>
          <w:szCs w:val="24"/>
        </w:rPr>
        <w:t xml:space="preserve">составляется протокол </w:t>
      </w:r>
      <w:r w:rsidR="00AC2483">
        <w:rPr>
          <w:sz w:val="24"/>
          <w:szCs w:val="24"/>
        </w:rPr>
        <w:t>о результатах</w:t>
      </w:r>
      <w:r>
        <w:rPr>
          <w:sz w:val="24"/>
          <w:szCs w:val="24"/>
        </w:rPr>
        <w:t xml:space="preserve"> закупки</w:t>
      </w:r>
      <w:r w:rsidRPr="00B007C2">
        <w:rPr>
          <w:sz w:val="24"/>
          <w:szCs w:val="24"/>
        </w:rPr>
        <w:t>.</w:t>
      </w:r>
    </w:p>
    <w:p w14:paraId="147156DA" w14:textId="290DB7E0" w:rsidR="00340E6F" w:rsidRDefault="0010534F" w:rsidP="00236405">
      <w:pPr>
        <w:numPr>
          <w:ilvl w:val="2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Протокол </w:t>
      </w:r>
      <w:r w:rsidR="00716ED4">
        <w:rPr>
          <w:sz w:val="24"/>
          <w:szCs w:val="24"/>
        </w:rPr>
        <w:t>о результатах</w:t>
      </w:r>
      <w:r>
        <w:rPr>
          <w:sz w:val="24"/>
          <w:szCs w:val="24"/>
        </w:rPr>
        <w:t xml:space="preserve"> закупки подписывается </w:t>
      </w:r>
      <w:r w:rsidR="00931F61">
        <w:rPr>
          <w:sz w:val="24"/>
          <w:szCs w:val="24"/>
        </w:rPr>
        <w:t>заказчик</w:t>
      </w:r>
      <w:r>
        <w:rPr>
          <w:sz w:val="24"/>
          <w:szCs w:val="24"/>
        </w:rPr>
        <w:t>ом</w:t>
      </w:r>
      <w:r w:rsidR="00340E6F">
        <w:rPr>
          <w:sz w:val="24"/>
          <w:szCs w:val="24"/>
        </w:rPr>
        <w:t xml:space="preserve"> на ЭТП.</w:t>
      </w:r>
    </w:p>
    <w:p w14:paraId="5B1D9447" w14:textId="40A00116" w:rsidR="0010534F" w:rsidRDefault="00340E6F" w:rsidP="00236405">
      <w:pPr>
        <w:numPr>
          <w:ilvl w:val="2"/>
          <w:numId w:val="1"/>
        </w:numPr>
        <w:spacing w:line="240" w:lineRule="auto"/>
        <w:rPr>
          <w:sz w:val="24"/>
          <w:szCs w:val="24"/>
        </w:rPr>
      </w:pPr>
      <w:bookmarkStart w:id="138" w:name="_Ref334450363"/>
      <w:r>
        <w:rPr>
          <w:sz w:val="24"/>
          <w:szCs w:val="24"/>
        </w:rPr>
        <w:lastRenderedPageBreak/>
        <w:t xml:space="preserve">Протокол </w:t>
      </w:r>
      <w:r w:rsidR="00716ED4">
        <w:rPr>
          <w:sz w:val="24"/>
          <w:szCs w:val="24"/>
        </w:rPr>
        <w:t>о результатах</w:t>
      </w:r>
      <w:r>
        <w:rPr>
          <w:sz w:val="24"/>
          <w:szCs w:val="24"/>
        </w:rPr>
        <w:t xml:space="preserve"> закупки подписывается </w:t>
      </w:r>
      <w:r w:rsidR="00931F61">
        <w:rPr>
          <w:sz w:val="24"/>
          <w:szCs w:val="24"/>
        </w:rPr>
        <w:t>заказчик</w:t>
      </w:r>
      <w:r>
        <w:rPr>
          <w:sz w:val="24"/>
          <w:szCs w:val="24"/>
        </w:rPr>
        <w:t>ом и</w:t>
      </w:r>
      <w:r w:rsidR="0010534F">
        <w:rPr>
          <w:sz w:val="24"/>
          <w:szCs w:val="24"/>
        </w:rPr>
        <w:t xml:space="preserve"> участником</w:t>
      </w:r>
      <w:r w:rsidR="00591AB0">
        <w:rPr>
          <w:sz w:val="24"/>
          <w:szCs w:val="24"/>
        </w:rPr>
        <w:t>,</w:t>
      </w:r>
      <w:r w:rsidR="0010534F">
        <w:rPr>
          <w:sz w:val="24"/>
          <w:szCs w:val="24"/>
        </w:rPr>
        <w:t xml:space="preserve"> с которым заключается договор</w:t>
      </w:r>
      <w:r>
        <w:rPr>
          <w:sz w:val="24"/>
          <w:szCs w:val="24"/>
        </w:rPr>
        <w:t xml:space="preserve"> </w:t>
      </w:r>
      <w:r w:rsidR="00716ED4">
        <w:rPr>
          <w:sz w:val="24"/>
          <w:szCs w:val="24"/>
        </w:rPr>
        <w:t>в порядке, предусмотренном пунктом 40 информационной карты</w:t>
      </w:r>
      <w:r w:rsidR="0010534F">
        <w:rPr>
          <w:sz w:val="24"/>
          <w:szCs w:val="24"/>
        </w:rPr>
        <w:t>.</w:t>
      </w:r>
      <w:bookmarkEnd w:id="138"/>
    </w:p>
    <w:p w14:paraId="1DCF5836" w14:textId="77777777" w:rsidR="00106A19" w:rsidRDefault="00106A19" w:rsidP="003700DC">
      <w:pPr>
        <w:spacing w:line="240" w:lineRule="auto"/>
        <w:ind w:left="851" w:firstLine="0"/>
        <w:rPr>
          <w:sz w:val="24"/>
          <w:szCs w:val="24"/>
        </w:rPr>
      </w:pPr>
      <w:bookmarkStart w:id="139" w:name="_Ref324416184"/>
      <w:bookmarkStart w:id="140" w:name="_Toc326769147"/>
    </w:p>
    <w:p w14:paraId="3677C079" w14:textId="59685CBE" w:rsidR="002F6C90" w:rsidRPr="002E33E6" w:rsidRDefault="008A73EE" w:rsidP="00236405">
      <w:pPr>
        <w:pStyle w:val="a6"/>
        <w:numPr>
          <w:ilvl w:val="1"/>
          <w:numId w:val="1"/>
        </w:numPr>
        <w:tabs>
          <w:tab w:val="clear" w:pos="1134"/>
        </w:tabs>
        <w:spacing w:line="240" w:lineRule="auto"/>
        <w:ind w:left="851" w:hanging="851"/>
        <w:rPr>
          <w:sz w:val="24"/>
          <w:szCs w:val="24"/>
        </w:rPr>
      </w:pPr>
      <w:bookmarkStart w:id="141" w:name="_Ref324764646"/>
      <w:bookmarkStart w:id="142" w:name="_Toc334452382"/>
      <w:r>
        <w:rPr>
          <w:sz w:val="24"/>
          <w:szCs w:val="24"/>
        </w:rPr>
        <w:t xml:space="preserve">Проведение </w:t>
      </w:r>
      <w:r w:rsidR="008537B3">
        <w:rPr>
          <w:sz w:val="24"/>
          <w:szCs w:val="24"/>
        </w:rPr>
        <w:t>аукцион</w:t>
      </w:r>
      <w:r>
        <w:rPr>
          <w:sz w:val="24"/>
          <w:szCs w:val="24"/>
        </w:rPr>
        <w:t>а</w:t>
      </w:r>
      <w:bookmarkEnd w:id="141"/>
      <w:bookmarkEnd w:id="142"/>
    </w:p>
    <w:p w14:paraId="00889441" w14:textId="798728DC" w:rsidR="008842FF" w:rsidRDefault="008537B3" w:rsidP="00236405">
      <w:pPr>
        <w:numPr>
          <w:ilvl w:val="2"/>
          <w:numId w:val="1"/>
        </w:numPr>
        <w:spacing w:line="240" w:lineRule="auto"/>
        <w:rPr>
          <w:sz w:val="24"/>
          <w:szCs w:val="24"/>
        </w:rPr>
      </w:pPr>
      <w:bookmarkStart w:id="143" w:name="_Ref322959368"/>
      <w:r>
        <w:rPr>
          <w:sz w:val="24"/>
          <w:szCs w:val="24"/>
        </w:rPr>
        <w:t>Аукцион</w:t>
      </w:r>
      <w:r w:rsidR="008A73EE" w:rsidRPr="008A73EE">
        <w:rPr>
          <w:sz w:val="24"/>
          <w:szCs w:val="24"/>
        </w:rPr>
        <w:t xml:space="preserve"> проводится </w:t>
      </w:r>
      <w:r w:rsidR="00964504">
        <w:rPr>
          <w:sz w:val="24"/>
          <w:szCs w:val="24"/>
        </w:rPr>
        <w:t xml:space="preserve">на </w:t>
      </w:r>
      <w:r w:rsidR="008A73EE" w:rsidRPr="008A73EE">
        <w:rPr>
          <w:sz w:val="24"/>
          <w:szCs w:val="24"/>
        </w:rPr>
        <w:t>ЭТП, в день и время</w:t>
      </w:r>
      <w:bookmarkStart w:id="144" w:name="_Ref322899063"/>
      <w:bookmarkEnd w:id="139"/>
      <w:bookmarkEnd w:id="140"/>
      <w:r w:rsidR="006E632B">
        <w:rPr>
          <w:sz w:val="24"/>
          <w:szCs w:val="24"/>
        </w:rPr>
        <w:t>,</w:t>
      </w:r>
      <w:r w:rsidR="003F3FF0">
        <w:rPr>
          <w:sz w:val="24"/>
          <w:szCs w:val="24"/>
        </w:rPr>
        <w:t xml:space="preserve"> установленные в пункте 34</w:t>
      </w:r>
      <w:r w:rsidR="00BB4315">
        <w:rPr>
          <w:sz w:val="24"/>
          <w:szCs w:val="24"/>
        </w:rPr>
        <w:t xml:space="preserve"> информационной карты</w:t>
      </w:r>
      <w:r w:rsidR="008A73EE" w:rsidRPr="008A73EE">
        <w:rPr>
          <w:sz w:val="24"/>
          <w:szCs w:val="24"/>
        </w:rPr>
        <w:t>;</w:t>
      </w:r>
      <w:bookmarkEnd w:id="143"/>
      <w:bookmarkEnd w:id="144"/>
    </w:p>
    <w:p w14:paraId="7047D3F8" w14:textId="5D473C5B" w:rsidR="008A73EE" w:rsidRPr="008A73EE" w:rsidRDefault="008A73EE" w:rsidP="00236405">
      <w:pPr>
        <w:numPr>
          <w:ilvl w:val="2"/>
          <w:numId w:val="1"/>
        </w:numPr>
        <w:spacing w:line="240" w:lineRule="auto"/>
        <w:rPr>
          <w:sz w:val="24"/>
          <w:szCs w:val="24"/>
        </w:rPr>
      </w:pPr>
      <w:r w:rsidRPr="008A73EE">
        <w:rPr>
          <w:sz w:val="24"/>
          <w:szCs w:val="24"/>
        </w:rPr>
        <w:t xml:space="preserve">Оператор ЭТП обязан обеспечить непрерывность проведения </w:t>
      </w:r>
      <w:r w:rsidR="008537B3">
        <w:rPr>
          <w:sz w:val="24"/>
          <w:szCs w:val="24"/>
        </w:rPr>
        <w:t>аукцион</w:t>
      </w:r>
      <w:r w:rsidRPr="008A73EE">
        <w:rPr>
          <w:sz w:val="24"/>
          <w:szCs w:val="24"/>
        </w:rPr>
        <w:t xml:space="preserve">а, надежность функционирования программных и технических средств, используемых для проведения </w:t>
      </w:r>
      <w:r w:rsidR="008537B3">
        <w:rPr>
          <w:sz w:val="24"/>
          <w:szCs w:val="24"/>
        </w:rPr>
        <w:t>аукцион</w:t>
      </w:r>
      <w:r w:rsidRPr="008A73EE">
        <w:rPr>
          <w:sz w:val="24"/>
          <w:szCs w:val="24"/>
        </w:rPr>
        <w:t xml:space="preserve">а, равный доступ участников к участию в </w:t>
      </w:r>
      <w:r w:rsidR="008537B3">
        <w:rPr>
          <w:sz w:val="24"/>
          <w:szCs w:val="24"/>
        </w:rPr>
        <w:t>аукцион</w:t>
      </w:r>
      <w:r w:rsidRPr="008A73EE">
        <w:rPr>
          <w:sz w:val="24"/>
          <w:szCs w:val="24"/>
        </w:rPr>
        <w:t>е</w:t>
      </w:r>
      <w:r w:rsidR="0071793A">
        <w:rPr>
          <w:sz w:val="24"/>
          <w:szCs w:val="24"/>
        </w:rPr>
        <w:t>.</w:t>
      </w:r>
    </w:p>
    <w:p w14:paraId="0E9BCB74" w14:textId="7C9298A7" w:rsidR="008A73EE" w:rsidRPr="008A73EE" w:rsidRDefault="008537B3" w:rsidP="00236405">
      <w:pPr>
        <w:numPr>
          <w:ilvl w:val="2"/>
          <w:numId w:val="1"/>
        </w:numPr>
        <w:spacing w:line="240" w:lineRule="auto"/>
        <w:rPr>
          <w:sz w:val="24"/>
          <w:szCs w:val="24"/>
        </w:rPr>
      </w:pPr>
      <w:bookmarkStart w:id="145" w:name="_Ref334444833"/>
      <w:r>
        <w:rPr>
          <w:sz w:val="24"/>
          <w:szCs w:val="24"/>
        </w:rPr>
        <w:t>Аукцион</w:t>
      </w:r>
      <w:r w:rsidR="008A73EE" w:rsidRPr="008A73EE">
        <w:rPr>
          <w:sz w:val="24"/>
          <w:szCs w:val="24"/>
        </w:rPr>
        <w:t xml:space="preserve"> проводится путем снижения начальной (максимальной) цены договора, указанной в извещении </w:t>
      </w:r>
      <w:r w:rsidR="00964504">
        <w:rPr>
          <w:snapToGrid w:val="0"/>
          <w:sz w:val="24"/>
          <w:szCs w:val="24"/>
        </w:rPr>
        <w:t>в соответствии со способом подачи ставки, указанном в пункте 18 информационной карты</w:t>
      </w:r>
      <w:r w:rsidR="008A73EE" w:rsidRPr="008A73EE">
        <w:rPr>
          <w:sz w:val="24"/>
          <w:szCs w:val="24"/>
        </w:rPr>
        <w:t>.</w:t>
      </w:r>
      <w:bookmarkEnd w:id="145"/>
    </w:p>
    <w:p w14:paraId="0394B03E" w14:textId="4DBD293D" w:rsidR="004869CC" w:rsidRPr="004869CC" w:rsidRDefault="008A73EE" w:rsidP="00236405">
      <w:pPr>
        <w:numPr>
          <w:ilvl w:val="2"/>
          <w:numId w:val="1"/>
        </w:numPr>
        <w:spacing w:line="240" w:lineRule="auto"/>
        <w:rPr>
          <w:sz w:val="24"/>
          <w:szCs w:val="24"/>
        </w:rPr>
      </w:pPr>
      <w:bookmarkStart w:id="146" w:name="_Ref334444819"/>
      <w:r w:rsidRPr="008A73EE">
        <w:rPr>
          <w:sz w:val="24"/>
          <w:szCs w:val="24"/>
        </w:rPr>
        <w:t xml:space="preserve">Участники подают предложения о цене договора, предусматривающие снижение текущего минимального предложения о цене договора </w:t>
      </w:r>
      <w:r w:rsidR="00F535B7">
        <w:rPr>
          <w:snapToGrid w:val="0"/>
          <w:sz w:val="24"/>
          <w:szCs w:val="24"/>
        </w:rPr>
        <w:t xml:space="preserve">в соответствии со способом подачи ставки, </w:t>
      </w:r>
      <w:r w:rsidRPr="008A73EE">
        <w:rPr>
          <w:sz w:val="24"/>
          <w:szCs w:val="24"/>
        </w:rPr>
        <w:t>указанны</w:t>
      </w:r>
      <w:r w:rsidR="007929FD">
        <w:rPr>
          <w:sz w:val="24"/>
          <w:szCs w:val="24"/>
        </w:rPr>
        <w:t>м</w:t>
      </w:r>
      <w:r w:rsidR="004869CC" w:rsidRPr="004869CC">
        <w:rPr>
          <w:sz w:val="24"/>
          <w:szCs w:val="24"/>
        </w:rPr>
        <w:t xml:space="preserve"> в </w:t>
      </w:r>
      <w:r w:rsidR="004869CC">
        <w:rPr>
          <w:sz w:val="24"/>
          <w:szCs w:val="24"/>
        </w:rPr>
        <w:t xml:space="preserve">пункте </w:t>
      </w:r>
      <w:r w:rsidR="00F97A48">
        <w:rPr>
          <w:sz w:val="24"/>
          <w:szCs w:val="24"/>
        </w:rPr>
        <w:t>18</w:t>
      </w:r>
      <w:r w:rsidR="004869CC">
        <w:rPr>
          <w:sz w:val="24"/>
          <w:szCs w:val="24"/>
        </w:rPr>
        <w:t xml:space="preserve"> информационной карты</w:t>
      </w:r>
      <w:r w:rsidR="004869CC" w:rsidRPr="004869CC">
        <w:rPr>
          <w:sz w:val="24"/>
          <w:szCs w:val="24"/>
        </w:rPr>
        <w:t>.</w:t>
      </w:r>
      <w:bookmarkEnd w:id="146"/>
    </w:p>
    <w:p w14:paraId="61F399F1" w14:textId="1F987B9F" w:rsidR="00E02BFC" w:rsidRPr="00E02BFC" w:rsidRDefault="00B95B48" w:rsidP="00236405">
      <w:pPr>
        <w:numPr>
          <w:ilvl w:val="2"/>
          <w:numId w:val="1"/>
        </w:numPr>
        <w:spacing w:line="240" w:lineRule="auto"/>
        <w:rPr>
          <w:sz w:val="24"/>
          <w:szCs w:val="24"/>
        </w:rPr>
      </w:pPr>
      <w:bookmarkStart w:id="147" w:name="_Ref324404763"/>
      <w:r>
        <w:rPr>
          <w:sz w:val="24"/>
          <w:szCs w:val="24"/>
        </w:rPr>
        <w:t>На</w:t>
      </w:r>
      <w:r w:rsidR="00E02BFC" w:rsidRPr="00E02BFC">
        <w:rPr>
          <w:sz w:val="24"/>
          <w:szCs w:val="24"/>
        </w:rPr>
        <w:t xml:space="preserve"> ЭТП обеспечиваются следующие ограничения на подачу предложений о цене договора: </w:t>
      </w:r>
    </w:p>
    <w:p w14:paraId="5965AC28" w14:textId="77777777" w:rsidR="00E02BFC" w:rsidRPr="008636FA" w:rsidRDefault="00E02BFC" w:rsidP="00236405">
      <w:pPr>
        <w:pStyle w:val="ae"/>
        <w:numPr>
          <w:ilvl w:val="0"/>
          <w:numId w:val="6"/>
        </w:numPr>
        <w:spacing w:line="240" w:lineRule="auto"/>
        <w:rPr>
          <w:sz w:val="24"/>
          <w:szCs w:val="24"/>
        </w:rPr>
      </w:pPr>
      <w:r w:rsidRPr="008636FA">
        <w:rPr>
          <w:sz w:val="24"/>
          <w:szCs w:val="24"/>
        </w:rPr>
        <w:t>участник не может подать предложение о цене договора выше</w:t>
      </w:r>
      <w:r>
        <w:rPr>
          <w:sz w:val="24"/>
          <w:szCs w:val="24"/>
        </w:rPr>
        <w:t>,</w:t>
      </w:r>
      <w:r w:rsidRPr="008636FA">
        <w:rPr>
          <w:sz w:val="24"/>
          <w:szCs w:val="24"/>
        </w:rPr>
        <w:t xml:space="preserve"> чем ранее поданное им же;</w:t>
      </w:r>
    </w:p>
    <w:p w14:paraId="2C8A732B" w14:textId="77777777" w:rsidR="00E02BFC" w:rsidRPr="008636FA" w:rsidRDefault="00E02BFC" w:rsidP="00236405">
      <w:pPr>
        <w:pStyle w:val="ae"/>
        <w:numPr>
          <w:ilvl w:val="0"/>
          <w:numId w:val="6"/>
        </w:numPr>
        <w:spacing w:line="240" w:lineRule="auto"/>
        <w:rPr>
          <w:sz w:val="24"/>
          <w:szCs w:val="24"/>
        </w:rPr>
      </w:pPr>
      <w:r w:rsidRPr="008636FA">
        <w:rPr>
          <w:sz w:val="24"/>
          <w:szCs w:val="24"/>
        </w:rPr>
        <w:t>участник не может дважды подать одно и то же предложение по цене договора;</w:t>
      </w:r>
    </w:p>
    <w:p w14:paraId="5670FD08" w14:textId="77777777" w:rsidR="00E02BFC" w:rsidRPr="008636FA" w:rsidRDefault="00E02BFC" w:rsidP="00236405">
      <w:pPr>
        <w:pStyle w:val="ae"/>
        <w:numPr>
          <w:ilvl w:val="0"/>
          <w:numId w:val="6"/>
        </w:numPr>
        <w:spacing w:line="240" w:lineRule="auto"/>
        <w:rPr>
          <w:sz w:val="24"/>
          <w:szCs w:val="24"/>
        </w:rPr>
      </w:pPr>
      <w:r w:rsidRPr="008636FA">
        <w:rPr>
          <w:sz w:val="24"/>
          <w:szCs w:val="24"/>
        </w:rPr>
        <w:t>участник не может подать предложение о цене договора равное 0</w:t>
      </w:r>
    </w:p>
    <w:p w14:paraId="47A7EF87" w14:textId="0BC6DEB2" w:rsidR="00E02BFC" w:rsidRPr="00E02BFC" w:rsidRDefault="00E02BFC" w:rsidP="00236405">
      <w:pPr>
        <w:numPr>
          <w:ilvl w:val="2"/>
          <w:numId w:val="1"/>
        </w:numPr>
        <w:spacing w:line="240" w:lineRule="auto"/>
        <w:rPr>
          <w:sz w:val="24"/>
          <w:szCs w:val="24"/>
        </w:rPr>
      </w:pPr>
      <w:bookmarkStart w:id="148" w:name="_Ref300573860"/>
      <w:bookmarkStart w:id="149" w:name="_Ref300575148"/>
      <w:r w:rsidRPr="00E02BFC">
        <w:rPr>
          <w:sz w:val="24"/>
          <w:szCs w:val="24"/>
        </w:rPr>
        <w:t xml:space="preserve">Если в течение времени, установленного </w:t>
      </w:r>
      <w:r w:rsidR="00AE65AE">
        <w:rPr>
          <w:sz w:val="24"/>
          <w:szCs w:val="24"/>
        </w:rPr>
        <w:t>в извещении</w:t>
      </w:r>
      <w:r w:rsidRPr="00E02BFC">
        <w:rPr>
          <w:sz w:val="24"/>
          <w:szCs w:val="24"/>
        </w:rPr>
        <w:t xml:space="preserve">, не подано ни одно предложение о цене договора, </w:t>
      </w:r>
      <w:r w:rsidR="008537B3">
        <w:rPr>
          <w:sz w:val="24"/>
          <w:szCs w:val="24"/>
        </w:rPr>
        <w:t>аукцион</w:t>
      </w:r>
      <w:r w:rsidRPr="00E02BFC">
        <w:rPr>
          <w:sz w:val="24"/>
          <w:szCs w:val="24"/>
        </w:rPr>
        <w:t xml:space="preserve"> автоматически, при помощи программных и технических средств ЭТП, завершается и признается несостоявшимся.</w:t>
      </w:r>
    </w:p>
    <w:p w14:paraId="62F3DBCF" w14:textId="05CF6C0D" w:rsidR="00CB41DE" w:rsidRPr="00A2060A" w:rsidRDefault="00E02BFC" w:rsidP="00236405">
      <w:pPr>
        <w:numPr>
          <w:ilvl w:val="2"/>
          <w:numId w:val="1"/>
        </w:numPr>
        <w:spacing w:line="240" w:lineRule="auto"/>
        <w:rPr>
          <w:sz w:val="24"/>
          <w:szCs w:val="24"/>
        </w:rPr>
      </w:pPr>
      <w:r w:rsidRPr="00E02BFC">
        <w:rPr>
          <w:sz w:val="24"/>
          <w:szCs w:val="24"/>
        </w:rPr>
        <w:t>С момента начала</w:t>
      </w:r>
      <w:r w:rsidR="004869CC" w:rsidRPr="004869CC">
        <w:rPr>
          <w:sz w:val="24"/>
          <w:szCs w:val="24"/>
        </w:rPr>
        <w:t xml:space="preserve"> проведения </w:t>
      </w:r>
      <w:r w:rsidR="008537B3">
        <w:rPr>
          <w:sz w:val="24"/>
          <w:szCs w:val="24"/>
        </w:rPr>
        <w:t>аукцион</w:t>
      </w:r>
      <w:r w:rsidRPr="00E02BFC">
        <w:rPr>
          <w:sz w:val="24"/>
          <w:szCs w:val="24"/>
        </w:rPr>
        <w:t xml:space="preserve">а и до его окончания </w:t>
      </w:r>
      <w:r w:rsidR="00B95B48">
        <w:rPr>
          <w:sz w:val="24"/>
          <w:szCs w:val="24"/>
        </w:rPr>
        <w:t>на</w:t>
      </w:r>
      <w:r w:rsidRPr="00E02BFC">
        <w:rPr>
          <w:sz w:val="24"/>
          <w:szCs w:val="24"/>
        </w:rPr>
        <w:t xml:space="preserve"> ЭТП</w:t>
      </w:r>
      <w:bookmarkEnd w:id="147"/>
      <w:r w:rsidR="00CB41DE" w:rsidRPr="00A2060A">
        <w:rPr>
          <w:sz w:val="24"/>
          <w:szCs w:val="24"/>
        </w:rPr>
        <w:t xml:space="preserve"> в </w:t>
      </w:r>
      <w:r w:rsidRPr="00E02BFC">
        <w:rPr>
          <w:sz w:val="24"/>
          <w:szCs w:val="24"/>
        </w:rPr>
        <w:t xml:space="preserve">режиме реального времени </w:t>
      </w:r>
      <w:r w:rsidR="00C417A6">
        <w:rPr>
          <w:sz w:val="24"/>
          <w:szCs w:val="24"/>
        </w:rPr>
        <w:t>указываются</w:t>
      </w:r>
      <w:r w:rsidRPr="00E02BFC">
        <w:rPr>
          <w:sz w:val="24"/>
          <w:szCs w:val="24"/>
        </w:rPr>
        <w:t xml:space="preserve"> все поступившие</w:t>
      </w:r>
      <w:r w:rsidR="00CB41DE" w:rsidRPr="00A2060A">
        <w:rPr>
          <w:sz w:val="24"/>
          <w:szCs w:val="24"/>
        </w:rPr>
        <w:t xml:space="preserve"> предложения </w:t>
      </w:r>
      <w:r w:rsidRPr="00E02BFC">
        <w:rPr>
          <w:sz w:val="24"/>
          <w:szCs w:val="24"/>
        </w:rPr>
        <w:t>о цене договора, и время их поступления.</w:t>
      </w:r>
    </w:p>
    <w:p w14:paraId="19FFE978" w14:textId="5AFF1804" w:rsidR="00E02BFC" w:rsidRPr="00E02BFC" w:rsidRDefault="00E02BFC" w:rsidP="00236405">
      <w:pPr>
        <w:numPr>
          <w:ilvl w:val="2"/>
          <w:numId w:val="1"/>
        </w:numPr>
        <w:spacing w:line="240" w:lineRule="auto"/>
        <w:rPr>
          <w:sz w:val="24"/>
          <w:szCs w:val="24"/>
        </w:rPr>
      </w:pPr>
      <w:bookmarkStart w:id="150" w:name="_Ref322600132"/>
      <w:r w:rsidRPr="00E02BFC">
        <w:rPr>
          <w:sz w:val="24"/>
          <w:szCs w:val="24"/>
        </w:rPr>
        <w:t xml:space="preserve">Протокол </w:t>
      </w:r>
      <w:r w:rsidR="008537B3">
        <w:rPr>
          <w:sz w:val="24"/>
          <w:szCs w:val="24"/>
        </w:rPr>
        <w:t>аукцион</w:t>
      </w:r>
      <w:r w:rsidRPr="00E02BFC">
        <w:rPr>
          <w:sz w:val="24"/>
          <w:szCs w:val="24"/>
        </w:rPr>
        <w:t>а формируется автоматически при помощи программных средств ЭТП.</w:t>
      </w:r>
    </w:p>
    <w:p w14:paraId="5C21C1F1" w14:textId="25303326" w:rsidR="00CD2BBE" w:rsidRPr="001156DF" w:rsidRDefault="00F01B4A" w:rsidP="00236405">
      <w:pPr>
        <w:numPr>
          <w:ilvl w:val="2"/>
          <w:numId w:val="1"/>
        </w:numPr>
        <w:spacing w:line="240" w:lineRule="auto"/>
        <w:rPr>
          <w:bCs/>
          <w:sz w:val="24"/>
          <w:szCs w:val="24"/>
        </w:rPr>
      </w:pPr>
      <w:bookmarkStart w:id="151" w:name="_Ref334522384"/>
      <w:bookmarkEnd w:id="150"/>
      <w:bookmarkEnd w:id="148"/>
      <w:bookmarkEnd w:id="149"/>
      <w:r w:rsidRPr="001156DF">
        <w:rPr>
          <w:bCs/>
          <w:sz w:val="24"/>
          <w:szCs w:val="24"/>
        </w:rPr>
        <w:t>Договор</w:t>
      </w:r>
      <w:r w:rsidR="00106A19" w:rsidRPr="001156DF">
        <w:rPr>
          <w:bCs/>
          <w:sz w:val="24"/>
          <w:szCs w:val="24"/>
        </w:rPr>
        <w:t xml:space="preserve">, </w:t>
      </w:r>
      <w:r w:rsidR="00347B80" w:rsidRPr="001156DF">
        <w:rPr>
          <w:bCs/>
          <w:sz w:val="24"/>
          <w:szCs w:val="24"/>
        </w:rPr>
        <w:t>заключается</w:t>
      </w:r>
      <w:r w:rsidR="00CD2BBE" w:rsidRPr="001156DF">
        <w:rPr>
          <w:bCs/>
          <w:sz w:val="24"/>
          <w:szCs w:val="24"/>
        </w:rPr>
        <w:t xml:space="preserve"> </w:t>
      </w:r>
      <w:r w:rsidR="005651AC" w:rsidRPr="001156DF">
        <w:rPr>
          <w:bCs/>
          <w:sz w:val="24"/>
          <w:szCs w:val="24"/>
        </w:rPr>
        <w:t>Заказчиком</w:t>
      </w:r>
      <w:r w:rsidR="00CD2BBE" w:rsidRPr="001156DF">
        <w:rPr>
          <w:bCs/>
          <w:sz w:val="24"/>
          <w:szCs w:val="24"/>
        </w:rPr>
        <w:t xml:space="preserve"> и победителем </w:t>
      </w:r>
      <w:r w:rsidR="007929FD" w:rsidRPr="001156DF">
        <w:rPr>
          <w:bCs/>
          <w:sz w:val="24"/>
          <w:szCs w:val="24"/>
        </w:rPr>
        <w:t>через</w:t>
      </w:r>
      <w:r w:rsidR="00156AA8" w:rsidRPr="001156DF">
        <w:rPr>
          <w:bCs/>
          <w:sz w:val="24"/>
          <w:szCs w:val="24"/>
        </w:rPr>
        <w:t xml:space="preserve"> </w:t>
      </w:r>
      <w:r w:rsidR="003B602D" w:rsidRPr="001156DF">
        <w:rPr>
          <w:bCs/>
          <w:sz w:val="24"/>
          <w:szCs w:val="24"/>
        </w:rPr>
        <w:t>ЭТП</w:t>
      </w:r>
      <w:r w:rsidR="00BB0084" w:rsidRPr="001156DF">
        <w:rPr>
          <w:bCs/>
          <w:sz w:val="24"/>
          <w:szCs w:val="24"/>
        </w:rPr>
        <w:t xml:space="preserve">, если иное не </w:t>
      </w:r>
      <w:r w:rsidR="00C01464" w:rsidRPr="001156DF">
        <w:rPr>
          <w:bCs/>
          <w:sz w:val="24"/>
          <w:szCs w:val="24"/>
        </w:rPr>
        <w:t>указывается</w:t>
      </w:r>
      <w:r w:rsidR="00BB0084" w:rsidRPr="001156DF">
        <w:rPr>
          <w:bCs/>
          <w:sz w:val="24"/>
          <w:szCs w:val="24"/>
        </w:rPr>
        <w:t xml:space="preserve"> в пункте </w:t>
      </w:r>
      <w:r w:rsidR="00C01464" w:rsidRPr="001156DF">
        <w:rPr>
          <w:bCs/>
          <w:sz w:val="24"/>
          <w:szCs w:val="24"/>
        </w:rPr>
        <w:t>35</w:t>
      </w:r>
      <w:r w:rsidR="00BB0084" w:rsidRPr="001156DF">
        <w:rPr>
          <w:bCs/>
          <w:sz w:val="24"/>
          <w:szCs w:val="24"/>
        </w:rPr>
        <w:t xml:space="preserve"> информационной карты</w:t>
      </w:r>
      <w:r w:rsidR="00CD2BBE" w:rsidRPr="001156DF">
        <w:rPr>
          <w:bCs/>
          <w:sz w:val="24"/>
          <w:szCs w:val="24"/>
        </w:rPr>
        <w:t>.</w:t>
      </w:r>
      <w:bookmarkEnd w:id="151"/>
    </w:p>
    <w:p w14:paraId="161A25ED" w14:textId="77777777" w:rsidR="00EC78D9" w:rsidRDefault="00EC78D9" w:rsidP="00EC78D9">
      <w:pPr>
        <w:spacing w:line="240" w:lineRule="auto"/>
        <w:ind w:left="851" w:firstLine="0"/>
        <w:rPr>
          <w:bCs/>
          <w:sz w:val="24"/>
          <w:szCs w:val="24"/>
        </w:rPr>
      </w:pPr>
    </w:p>
    <w:p w14:paraId="042DB3BE" w14:textId="5E3E8DEF" w:rsidR="00F838A3" w:rsidRPr="00CF3877" w:rsidRDefault="00F838A3" w:rsidP="00236405">
      <w:pPr>
        <w:pStyle w:val="a6"/>
        <w:numPr>
          <w:ilvl w:val="1"/>
          <w:numId w:val="1"/>
        </w:numPr>
        <w:tabs>
          <w:tab w:val="clear" w:pos="1134"/>
        </w:tabs>
        <w:spacing w:line="240" w:lineRule="auto"/>
        <w:ind w:left="851" w:hanging="851"/>
        <w:rPr>
          <w:sz w:val="24"/>
          <w:szCs w:val="24"/>
        </w:rPr>
      </w:pPr>
      <w:bookmarkStart w:id="152" w:name="_Toc334452383"/>
      <w:bookmarkStart w:id="153" w:name="_Toc326769148"/>
      <w:r>
        <w:rPr>
          <w:sz w:val="24"/>
          <w:szCs w:val="24"/>
        </w:rPr>
        <w:t>Заключение договора</w:t>
      </w:r>
      <w:bookmarkEnd w:id="152"/>
      <w:r>
        <w:rPr>
          <w:sz w:val="24"/>
          <w:szCs w:val="24"/>
        </w:rPr>
        <w:t xml:space="preserve"> </w:t>
      </w:r>
      <w:bookmarkEnd w:id="153"/>
    </w:p>
    <w:p w14:paraId="68552DCD" w14:textId="77777777" w:rsidR="00ED5BAF" w:rsidRPr="0018187B" w:rsidRDefault="00ED5BAF" w:rsidP="00ED5BAF">
      <w:pPr>
        <w:spacing w:line="240" w:lineRule="auto"/>
        <w:ind w:left="851" w:firstLine="0"/>
        <w:rPr>
          <w:sz w:val="24"/>
          <w:szCs w:val="24"/>
        </w:rPr>
      </w:pPr>
    </w:p>
    <w:p w14:paraId="26CB1101" w14:textId="29714595" w:rsidR="009E1903" w:rsidRDefault="002B4203" w:rsidP="00236405">
      <w:pPr>
        <w:numPr>
          <w:ilvl w:val="2"/>
          <w:numId w:val="1"/>
        </w:numPr>
        <w:spacing w:line="240" w:lineRule="auto"/>
        <w:rPr>
          <w:sz w:val="24"/>
          <w:szCs w:val="24"/>
        </w:rPr>
      </w:pPr>
      <w:bookmarkStart w:id="154" w:name="_Ref322599362"/>
      <w:r w:rsidRPr="002B4203">
        <w:rPr>
          <w:sz w:val="24"/>
          <w:szCs w:val="24"/>
        </w:rPr>
        <w:t xml:space="preserve">Договор между </w:t>
      </w:r>
      <w:r w:rsidR="005651AC">
        <w:rPr>
          <w:sz w:val="24"/>
          <w:szCs w:val="24"/>
        </w:rPr>
        <w:t>Заказчиком</w:t>
      </w:r>
      <w:r w:rsidRPr="002B4203">
        <w:rPr>
          <w:sz w:val="24"/>
          <w:szCs w:val="24"/>
        </w:rPr>
        <w:t xml:space="preserve"> и </w:t>
      </w:r>
      <w:r>
        <w:rPr>
          <w:sz w:val="24"/>
          <w:szCs w:val="24"/>
        </w:rPr>
        <w:t>п</w:t>
      </w:r>
      <w:r w:rsidRPr="002B4203">
        <w:rPr>
          <w:sz w:val="24"/>
          <w:szCs w:val="24"/>
        </w:rPr>
        <w:t xml:space="preserve">обедителем </w:t>
      </w:r>
      <w:r w:rsidR="008537B3">
        <w:rPr>
          <w:sz w:val="24"/>
          <w:szCs w:val="24"/>
        </w:rPr>
        <w:t>аукцион</w:t>
      </w:r>
      <w:r w:rsidR="00B65393">
        <w:rPr>
          <w:sz w:val="24"/>
          <w:szCs w:val="24"/>
        </w:rPr>
        <w:t>а</w:t>
      </w:r>
      <w:r>
        <w:rPr>
          <w:sz w:val="24"/>
          <w:szCs w:val="24"/>
        </w:rPr>
        <w:t xml:space="preserve">, </w:t>
      </w:r>
      <w:r w:rsidR="00311BC8">
        <w:rPr>
          <w:sz w:val="24"/>
          <w:szCs w:val="24"/>
        </w:rPr>
        <w:t>заключается в срок</w:t>
      </w:r>
      <w:r w:rsidR="00156AA8">
        <w:rPr>
          <w:sz w:val="24"/>
          <w:szCs w:val="24"/>
        </w:rPr>
        <w:t>,</w:t>
      </w:r>
      <w:r w:rsidR="00311BC8">
        <w:rPr>
          <w:sz w:val="24"/>
          <w:szCs w:val="24"/>
        </w:rPr>
        <w:t xml:space="preserve"> </w:t>
      </w:r>
      <w:r>
        <w:rPr>
          <w:sz w:val="24"/>
          <w:szCs w:val="24"/>
        </w:rPr>
        <w:t>установленн</w:t>
      </w:r>
      <w:r w:rsidR="00311BC8">
        <w:rPr>
          <w:sz w:val="24"/>
          <w:szCs w:val="24"/>
        </w:rPr>
        <w:t>ый</w:t>
      </w:r>
      <w:r>
        <w:rPr>
          <w:sz w:val="24"/>
          <w:szCs w:val="24"/>
        </w:rPr>
        <w:t xml:space="preserve"> в пункте </w:t>
      </w:r>
      <w:r w:rsidR="003F3FF0">
        <w:rPr>
          <w:sz w:val="24"/>
          <w:szCs w:val="24"/>
        </w:rPr>
        <w:t>3</w:t>
      </w:r>
      <w:r w:rsidR="00217FE7">
        <w:rPr>
          <w:sz w:val="24"/>
          <w:szCs w:val="24"/>
        </w:rPr>
        <w:t>5</w:t>
      </w:r>
      <w:r>
        <w:rPr>
          <w:sz w:val="24"/>
          <w:szCs w:val="24"/>
        </w:rPr>
        <w:t xml:space="preserve"> информационной карты</w:t>
      </w:r>
      <w:r w:rsidR="0046254C">
        <w:rPr>
          <w:sz w:val="24"/>
          <w:szCs w:val="24"/>
        </w:rPr>
        <w:t>.</w:t>
      </w:r>
      <w:bookmarkEnd w:id="154"/>
    </w:p>
    <w:p w14:paraId="57580CAF" w14:textId="1EEC8801" w:rsidR="002B5E92" w:rsidRDefault="002B5E92" w:rsidP="00236405">
      <w:pPr>
        <w:numPr>
          <w:ilvl w:val="2"/>
          <w:numId w:val="1"/>
        </w:numPr>
        <w:spacing w:line="240" w:lineRule="auto"/>
        <w:rPr>
          <w:sz w:val="24"/>
          <w:szCs w:val="24"/>
        </w:rPr>
      </w:pPr>
      <w:bookmarkStart w:id="155" w:name="_Ref322599486"/>
      <w:r>
        <w:rPr>
          <w:sz w:val="24"/>
          <w:szCs w:val="24"/>
        </w:rPr>
        <w:t>Проект договора подписывается победителем</w:t>
      </w:r>
      <w:r w:rsidR="0097441B">
        <w:rPr>
          <w:sz w:val="24"/>
          <w:szCs w:val="24"/>
        </w:rPr>
        <w:t>,</w:t>
      </w:r>
      <w:r>
        <w:rPr>
          <w:sz w:val="24"/>
          <w:szCs w:val="24"/>
        </w:rPr>
        <w:t xml:space="preserve"> в сроки и в порядке, установленном в пункте </w:t>
      </w:r>
      <w:r w:rsidR="00EF4E31">
        <w:rPr>
          <w:sz w:val="24"/>
          <w:szCs w:val="24"/>
        </w:rPr>
        <w:t>3</w:t>
      </w:r>
      <w:r w:rsidR="00217FE7">
        <w:rPr>
          <w:sz w:val="24"/>
          <w:szCs w:val="24"/>
        </w:rPr>
        <w:t>6</w:t>
      </w:r>
      <w:r>
        <w:rPr>
          <w:sz w:val="24"/>
          <w:szCs w:val="24"/>
        </w:rPr>
        <w:t xml:space="preserve"> информационной карты</w:t>
      </w:r>
      <w:bookmarkEnd w:id="155"/>
      <w:r w:rsidR="00894FC9">
        <w:rPr>
          <w:sz w:val="24"/>
          <w:szCs w:val="24"/>
        </w:rPr>
        <w:t>.</w:t>
      </w:r>
    </w:p>
    <w:p w14:paraId="67EB6DB0" w14:textId="77777777" w:rsidR="00EB582D" w:rsidRPr="00374285" w:rsidRDefault="00EB582D" w:rsidP="00236405">
      <w:pPr>
        <w:numPr>
          <w:ilvl w:val="2"/>
          <w:numId w:val="1"/>
        </w:numPr>
        <w:spacing w:line="240" w:lineRule="auto"/>
        <w:rPr>
          <w:sz w:val="24"/>
          <w:szCs w:val="24"/>
        </w:rPr>
      </w:pPr>
      <w:r w:rsidRPr="00374285">
        <w:rPr>
          <w:bCs/>
          <w:sz w:val="24"/>
          <w:szCs w:val="24"/>
        </w:rPr>
        <w:t>До заключения договора необходимо обеспечить:</w:t>
      </w:r>
    </w:p>
    <w:p w14:paraId="4DDBEA27" w14:textId="77777777" w:rsidR="00EB582D" w:rsidRPr="00374285" w:rsidRDefault="00EB582D" w:rsidP="00236405">
      <w:pPr>
        <w:numPr>
          <w:ilvl w:val="3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374285">
        <w:rPr>
          <w:sz w:val="24"/>
          <w:szCs w:val="24"/>
        </w:rPr>
        <w:t>подготовку проекта договора, на основе требований документации и заявки</w:t>
      </w:r>
      <w:r w:rsidR="00894FC9">
        <w:rPr>
          <w:sz w:val="24"/>
          <w:szCs w:val="24"/>
        </w:rPr>
        <w:t xml:space="preserve"> победителя</w:t>
      </w:r>
      <w:r w:rsidRPr="00374285">
        <w:rPr>
          <w:sz w:val="24"/>
          <w:szCs w:val="24"/>
        </w:rPr>
        <w:t>,</w:t>
      </w:r>
      <w:r w:rsidR="00894FC9">
        <w:rPr>
          <w:sz w:val="24"/>
          <w:szCs w:val="24"/>
        </w:rPr>
        <w:t xml:space="preserve"> а также</w:t>
      </w:r>
      <w:r w:rsidRPr="00374285">
        <w:rPr>
          <w:sz w:val="24"/>
          <w:szCs w:val="24"/>
        </w:rPr>
        <w:t xml:space="preserve"> окончательное согласование не определенных в ходе проведения </w:t>
      </w:r>
      <w:r>
        <w:rPr>
          <w:sz w:val="24"/>
          <w:szCs w:val="24"/>
        </w:rPr>
        <w:t>процедуры</w:t>
      </w:r>
      <w:r w:rsidRPr="00374285">
        <w:rPr>
          <w:sz w:val="24"/>
          <w:szCs w:val="24"/>
        </w:rPr>
        <w:t xml:space="preserve"> условий на преддоговорных переговорах</w:t>
      </w:r>
      <w:r w:rsidR="00E81D5E">
        <w:rPr>
          <w:sz w:val="24"/>
          <w:szCs w:val="24"/>
        </w:rPr>
        <w:t xml:space="preserve"> (при необходимости)</w:t>
      </w:r>
      <w:r w:rsidRPr="00374285">
        <w:rPr>
          <w:sz w:val="24"/>
          <w:szCs w:val="24"/>
        </w:rPr>
        <w:t>;</w:t>
      </w:r>
    </w:p>
    <w:p w14:paraId="08B2C59E" w14:textId="4535B8ED" w:rsidR="00EB582D" w:rsidRPr="00374285" w:rsidRDefault="00EB582D" w:rsidP="00236405">
      <w:pPr>
        <w:numPr>
          <w:ilvl w:val="3"/>
          <w:numId w:val="1"/>
        </w:numPr>
        <w:spacing w:line="240" w:lineRule="auto"/>
        <w:rPr>
          <w:sz w:val="24"/>
          <w:szCs w:val="24"/>
        </w:rPr>
      </w:pPr>
      <w:bookmarkStart w:id="156" w:name="_Ref319598208"/>
      <w:r>
        <w:rPr>
          <w:sz w:val="24"/>
          <w:szCs w:val="24"/>
        </w:rPr>
        <w:t xml:space="preserve"> </w:t>
      </w:r>
      <w:bookmarkStart w:id="157" w:name="_Ref334444536"/>
      <w:proofErr w:type="gramStart"/>
      <w:r w:rsidRPr="00374285">
        <w:rPr>
          <w:sz w:val="24"/>
          <w:szCs w:val="24"/>
        </w:rPr>
        <w:t>контроль за</w:t>
      </w:r>
      <w:proofErr w:type="gramEnd"/>
      <w:r w:rsidRPr="00374285">
        <w:rPr>
          <w:sz w:val="24"/>
          <w:szCs w:val="24"/>
        </w:rPr>
        <w:t xml:space="preserve"> выполнением всех условий для вступления договора в силу: предоставление победителем обеспечения исполнения </w:t>
      </w:r>
      <w:r w:rsidR="00A767EC">
        <w:rPr>
          <w:sz w:val="24"/>
          <w:szCs w:val="24"/>
        </w:rPr>
        <w:t xml:space="preserve">обязательств, связанных с исполнением </w:t>
      </w:r>
      <w:r w:rsidRPr="00374285">
        <w:rPr>
          <w:sz w:val="24"/>
          <w:szCs w:val="24"/>
        </w:rPr>
        <w:t xml:space="preserve">договора, </w:t>
      </w:r>
      <w:r w:rsidR="00A767EC">
        <w:rPr>
          <w:sz w:val="24"/>
          <w:szCs w:val="24"/>
        </w:rPr>
        <w:t xml:space="preserve">если </w:t>
      </w:r>
      <w:r w:rsidRPr="00374285">
        <w:rPr>
          <w:sz w:val="24"/>
          <w:szCs w:val="24"/>
        </w:rPr>
        <w:t>требование о предоставлении обеспечения указано в пункте 11 информационной карты</w:t>
      </w:r>
      <w:bookmarkEnd w:id="156"/>
      <w:r>
        <w:rPr>
          <w:sz w:val="24"/>
          <w:szCs w:val="24"/>
        </w:rPr>
        <w:t>.</w:t>
      </w:r>
      <w:bookmarkEnd w:id="157"/>
    </w:p>
    <w:p w14:paraId="4D540402" w14:textId="77777777" w:rsidR="006D6019" w:rsidRPr="00CE573C" w:rsidRDefault="006D6019" w:rsidP="00236405">
      <w:pPr>
        <w:numPr>
          <w:ilvl w:val="2"/>
          <w:numId w:val="1"/>
        </w:numPr>
        <w:spacing w:line="240" w:lineRule="auto"/>
        <w:rPr>
          <w:sz w:val="24"/>
          <w:szCs w:val="24"/>
        </w:rPr>
      </w:pPr>
      <w:bookmarkStart w:id="158" w:name="_Ref322599499"/>
      <w:r>
        <w:rPr>
          <w:bCs/>
          <w:sz w:val="24"/>
          <w:szCs w:val="24"/>
        </w:rPr>
        <w:t>Победитель считается уклонившимся от заключения договора в случаях если</w:t>
      </w:r>
      <w:r w:rsidRPr="00CE573C">
        <w:rPr>
          <w:bCs/>
          <w:sz w:val="24"/>
          <w:szCs w:val="24"/>
        </w:rPr>
        <w:t>:</w:t>
      </w:r>
      <w:bookmarkEnd w:id="158"/>
    </w:p>
    <w:p w14:paraId="2B2A90C0" w14:textId="3106DDA2" w:rsidR="007C0B99" w:rsidRPr="00720455" w:rsidRDefault="001E1B7C" w:rsidP="00236405">
      <w:pPr>
        <w:numPr>
          <w:ilvl w:val="3"/>
          <w:numId w:val="1"/>
        </w:numPr>
        <w:spacing w:line="240" w:lineRule="auto"/>
        <w:rPr>
          <w:sz w:val="24"/>
          <w:szCs w:val="24"/>
        </w:rPr>
      </w:pPr>
      <w:r w:rsidRPr="00720455">
        <w:rPr>
          <w:sz w:val="24"/>
          <w:szCs w:val="24"/>
        </w:rPr>
        <w:lastRenderedPageBreak/>
        <w:t xml:space="preserve"> </w:t>
      </w:r>
      <w:r w:rsidR="007C0B99" w:rsidRPr="008E77A2">
        <w:rPr>
          <w:sz w:val="24"/>
        </w:rPr>
        <w:t xml:space="preserve">не подписал протокол </w:t>
      </w:r>
      <w:r w:rsidR="00691018" w:rsidRPr="008E77A2">
        <w:rPr>
          <w:sz w:val="24"/>
        </w:rPr>
        <w:t>о результатах</w:t>
      </w:r>
      <w:r w:rsidR="007C0B99" w:rsidRPr="008E77A2">
        <w:rPr>
          <w:sz w:val="24"/>
        </w:rPr>
        <w:t xml:space="preserve"> </w:t>
      </w:r>
      <w:r w:rsidR="007C0B99" w:rsidRPr="00720455">
        <w:rPr>
          <w:sz w:val="24"/>
          <w:szCs w:val="24"/>
        </w:rPr>
        <w:t>закупки</w:t>
      </w:r>
      <w:r w:rsidR="003B602D" w:rsidRPr="00720455">
        <w:rPr>
          <w:sz w:val="24"/>
          <w:szCs w:val="24"/>
        </w:rPr>
        <w:t xml:space="preserve"> в сроки и в порядке, установленные </w:t>
      </w:r>
      <w:r w:rsidR="00931F61">
        <w:rPr>
          <w:sz w:val="24"/>
          <w:szCs w:val="24"/>
        </w:rPr>
        <w:t>заказчик</w:t>
      </w:r>
      <w:r w:rsidR="003B602D" w:rsidRPr="00720455">
        <w:rPr>
          <w:sz w:val="24"/>
          <w:szCs w:val="24"/>
        </w:rPr>
        <w:t>ом</w:t>
      </w:r>
      <w:r w:rsidRPr="00720455">
        <w:rPr>
          <w:sz w:val="24"/>
          <w:szCs w:val="24"/>
        </w:rPr>
        <w:t>;</w:t>
      </w:r>
      <w:r w:rsidR="007C0B99" w:rsidRPr="00720455">
        <w:rPr>
          <w:sz w:val="24"/>
          <w:szCs w:val="24"/>
        </w:rPr>
        <w:t xml:space="preserve"> </w:t>
      </w:r>
    </w:p>
    <w:p w14:paraId="1AFFEF4B" w14:textId="77777777" w:rsidR="007C0B99" w:rsidRPr="00720455" w:rsidRDefault="001E1B7C" w:rsidP="00236405">
      <w:pPr>
        <w:numPr>
          <w:ilvl w:val="3"/>
          <w:numId w:val="1"/>
        </w:numPr>
        <w:spacing w:line="240" w:lineRule="auto"/>
        <w:rPr>
          <w:sz w:val="24"/>
          <w:szCs w:val="24"/>
        </w:rPr>
      </w:pPr>
      <w:r w:rsidRPr="00720455">
        <w:rPr>
          <w:sz w:val="24"/>
          <w:szCs w:val="24"/>
        </w:rPr>
        <w:t xml:space="preserve"> </w:t>
      </w:r>
      <w:bookmarkStart w:id="159" w:name="_Ref334522429"/>
      <w:r w:rsidR="007C0B99" w:rsidRPr="00720455">
        <w:rPr>
          <w:sz w:val="24"/>
          <w:szCs w:val="24"/>
        </w:rPr>
        <w:t>не подписал проект договора в сроки и в порядке, установленные в пункте 36 информационной карты;</w:t>
      </w:r>
      <w:bookmarkEnd w:id="159"/>
    </w:p>
    <w:p w14:paraId="678BC60B" w14:textId="77777777" w:rsidR="007C0B99" w:rsidRPr="00720455" w:rsidRDefault="001E1B7C" w:rsidP="00236405">
      <w:pPr>
        <w:numPr>
          <w:ilvl w:val="3"/>
          <w:numId w:val="1"/>
        </w:numPr>
        <w:spacing w:line="240" w:lineRule="auto"/>
        <w:rPr>
          <w:sz w:val="24"/>
          <w:szCs w:val="24"/>
        </w:rPr>
      </w:pPr>
      <w:r w:rsidRPr="00720455">
        <w:rPr>
          <w:sz w:val="24"/>
          <w:szCs w:val="24"/>
        </w:rPr>
        <w:t xml:space="preserve"> </w:t>
      </w:r>
      <w:r w:rsidR="007C0B99" w:rsidRPr="00720455">
        <w:rPr>
          <w:sz w:val="24"/>
          <w:szCs w:val="24"/>
        </w:rPr>
        <w:t xml:space="preserve">не предоставил обеспечение исполнения обязательств, связанных с исполнением договора; </w:t>
      </w:r>
    </w:p>
    <w:p w14:paraId="78397DDE" w14:textId="77777777" w:rsidR="007C0B99" w:rsidRPr="00720455" w:rsidRDefault="001E1B7C" w:rsidP="00236405">
      <w:pPr>
        <w:numPr>
          <w:ilvl w:val="3"/>
          <w:numId w:val="1"/>
        </w:numPr>
        <w:spacing w:line="240" w:lineRule="auto"/>
        <w:rPr>
          <w:sz w:val="24"/>
          <w:szCs w:val="24"/>
        </w:rPr>
      </w:pPr>
      <w:r w:rsidRPr="00720455">
        <w:rPr>
          <w:sz w:val="24"/>
          <w:szCs w:val="24"/>
        </w:rPr>
        <w:t xml:space="preserve"> </w:t>
      </w:r>
      <w:r w:rsidR="007C0B99" w:rsidRPr="00720455">
        <w:rPr>
          <w:sz w:val="24"/>
          <w:szCs w:val="24"/>
        </w:rPr>
        <w:t>не предоставлены документы, необходимые для заключения договора;</w:t>
      </w:r>
    </w:p>
    <w:p w14:paraId="509EA0BD" w14:textId="77777777" w:rsidR="007C0B99" w:rsidRPr="00720455" w:rsidRDefault="007C0B99" w:rsidP="00236405">
      <w:pPr>
        <w:numPr>
          <w:ilvl w:val="3"/>
          <w:numId w:val="1"/>
        </w:numPr>
        <w:spacing w:line="240" w:lineRule="auto"/>
        <w:rPr>
          <w:sz w:val="24"/>
          <w:szCs w:val="24"/>
        </w:rPr>
      </w:pPr>
      <w:r w:rsidRPr="00720455">
        <w:rPr>
          <w:sz w:val="24"/>
          <w:szCs w:val="24"/>
        </w:rPr>
        <w:t xml:space="preserve"> нарушены иные условия документации о закупке в части порядка и условий заключения договора.</w:t>
      </w:r>
    </w:p>
    <w:p w14:paraId="30E626D0" w14:textId="6AD6B5E4" w:rsidR="001D7873" w:rsidRDefault="00E95B3B" w:rsidP="00236405">
      <w:pPr>
        <w:pStyle w:val="31"/>
        <w:numPr>
          <w:ilvl w:val="2"/>
          <w:numId w:val="1"/>
        </w:numPr>
        <w:tabs>
          <w:tab w:val="left" w:pos="1134"/>
        </w:tabs>
        <w:spacing w:line="240" w:lineRule="auto"/>
        <w:rPr>
          <w:sz w:val="24"/>
          <w:szCs w:val="24"/>
        </w:rPr>
      </w:pPr>
      <w:bookmarkStart w:id="160" w:name="_Ref334009833"/>
      <w:r>
        <w:rPr>
          <w:sz w:val="24"/>
          <w:szCs w:val="24"/>
        </w:rPr>
        <w:t>В случае</w:t>
      </w:r>
      <w:proofErr w:type="gramStart"/>
      <w:r>
        <w:rPr>
          <w:sz w:val="24"/>
          <w:szCs w:val="24"/>
        </w:rPr>
        <w:t>,</w:t>
      </w:r>
      <w:proofErr w:type="gramEnd"/>
      <w:r>
        <w:rPr>
          <w:sz w:val="24"/>
          <w:szCs w:val="24"/>
        </w:rPr>
        <w:t xml:space="preserve"> если победитель, уклонился от подписания договора, отказался от подписания договора, последствия таких действий для победителя  устанавливаются в пункте 10 информационной карты. </w:t>
      </w:r>
      <w:r w:rsidR="00E33DAF">
        <w:rPr>
          <w:bCs/>
          <w:sz w:val="24"/>
          <w:szCs w:val="24"/>
        </w:rPr>
        <w:t>Заказчик</w:t>
      </w:r>
      <w:r>
        <w:rPr>
          <w:bCs/>
          <w:sz w:val="24"/>
          <w:szCs w:val="24"/>
        </w:rPr>
        <w:t xml:space="preserve"> вправе </w:t>
      </w:r>
      <w:r>
        <w:rPr>
          <w:sz w:val="24"/>
          <w:szCs w:val="24"/>
        </w:rPr>
        <w:t>заключить договор с  участником, занявшим при проведен</w:t>
      </w:r>
      <w:proofErr w:type="gramStart"/>
      <w:r>
        <w:rPr>
          <w:sz w:val="24"/>
          <w:szCs w:val="24"/>
        </w:rPr>
        <w:t>и</w:t>
      </w:r>
      <w:r w:rsidR="00C34A61">
        <w:rPr>
          <w:sz w:val="24"/>
          <w:szCs w:val="24"/>
        </w:rPr>
        <w:t>и</w:t>
      </w:r>
      <w:r>
        <w:rPr>
          <w:sz w:val="24"/>
          <w:szCs w:val="24"/>
        </w:rPr>
        <w:t xml:space="preserve"> </w:t>
      </w:r>
      <w:r w:rsidR="008537B3">
        <w:rPr>
          <w:sz w:val="24"/>
          <w:szCs w:val="24"/>
        </w:rPr>
        <w:t>ау</w:t>
      </w:r>
      <w:proofErr w:type="gramEnd"/>
      <w:r w:rsidR="008537B3">
        <w:rPr>
          <w:sz w:val="24"/>
          <w:szCs w:val="24"/>
        </w:rPr>
        <w:t>кцион</w:t>
      </w:r>
      <w:r w:rsidR="00C0427F">
        <w:rPr>
          <w:sz w:val="24"/>
          <w:szCs w:val="24"/>
        </w:rPr>
        <w:t>а</w:t>
      </w:r>
      <w:r>
        <w:rPr>
          <w:sz w:val="24"/>
          <w:szCs w:val="24"/>
        </w:rPr>
        <w:t xml:space="preserve"> 2 место </w:t>
      </w:r>
      <w:r w:rsidR="00C0427F">
        <w:rPr>
          <w:sz w:val="24"/>
          <w:szCs w:val="24"/>
        </w:rPr>
        <w:t xml:space="preserve">по степени предпочтительности по результатам </w:t>
      </w:r>
      <w:r w:rsidR="00C34A61">
        <w:rPr>
          <w:sz w:val="24"/>
          <w:szCs w:val="24"/>
        </w:rPr>
        <w:t>аукционного торга</w:t>
      </w:r>
      <w:r w:rsidR="00C0427F">
        <w:rPr>
          <w:sz w:val="24"/>
          <w:szCs w:val="24"/>
        </w:rPr>
        <w:t xml:space="preserve"> на условиях проекта договора, прилагаемого к документации, и условиях исполнения договора, </w:t>
      </w:r>
      <w:r w:rsidR="001D7873">
        <w:rPr>
          <w:sz w:val="24"/>
          <w:szCs w:val="24"/>
        </w:rPr>
        <w:t xml:space="preserve">предложенных данным участником в заявке и по цене, предложенной во время </w:t>
      </w:r>
      <w:r w:rsidR="00F32E82">
        <w:rPr>
          <w:sz w:val="24"/>
          <w:szCs w:val="24"/>
        </w:rPr>
        <w:t>аукционного торга</w:t>
      </w:r>
      <w:r w:rsidR="001D7873">
        <w:rPr>
          <w:sz w:val="24"/>
          <w:szCs w:val="24"/>
        </w:rPr>
        <w:t>.</w:t>
      </w:r>
    </w:p>
    <w:p w14:paraId="514FA9D5" w14:textId="7BFF3707" w:rsidR="001D7873" w:rsidRDefault="00F32E82" w:rsidP="00236405">
      <w:pPr>
        <w:pStyle w:val="31"/>
        <w:numPr>
          <w:ilvl w:val="2"/>
          <w:numId w:val="1"/>
        </w:numPr>
        <w:tabs>
          <w:tab w:val="left" w:pos="1134"/>
        </w:tabs>
        <w:spacing w:line="240" w:lineRule="auto"/>
        <w:rPr>
          <w:sz w:val="24"/>
          <w:szCs w:val="24"/>
        </w:rPr>
      </w:pPr>
      <w:bookmarkStart w:id="161" w:name="_Ref334610175"/>
      <w:bookmarkEnd w:id="160"/>
      <w:r w:rsidRPr="001D7873">
        <w:rPr>
          <w:sz w:val="24"/>
          <w:szCs w:val="24"/>
        </w:rPr>
        <w:t>В случае</w:t>
      </w:r>
      <w:proofErr w:type="gramStart"/>
      <w:r w:rsidRPr="001D7873">
        <w:rPr>
          <w:sz w:val="24"/>
          <w:szCs w:val="24"/>
        </w:rPr>
        <w:t>,</w:t>
      </w:r>
      <w:proofErr w:type="gramEnd"/>
      <w:r w:rsidRPr="001D7873">
        <w:rPr>
          <w:sz w:val="24"/>
          <w:szCs w:val="24"/>
        </w:rPr>
        <w:t xml:space="preserve"> если победитель, уклонился от подписания договора, отказался от подписания договора по основаниям, которые не обеспечиваются в соответствии с пунктом 10 информационной карты, </w:t>
      </w:r>
      <w:r w:rsidRPr="001D7873">
        <w:rPr>
          <w:bCs/>
          <w:sz w:val="24"/>
          <w:szCs w:val="24"/>
        </w:rPr>
        <w:t xml:space="preserve">Общество вправе </w:t>
      </w:r>
      <w:r w:rsidRPr="001D7873">
        <w:rPr>
          <w:sz w:val="24"/>
          <w:szCs w:val="24"/>
        </w:rPr>
        <w:t xml:space="preserve">заключить договор с  участником, занявшим при проведении аукциона 2 место по степени предпочтительности по результатам аукционного торга на условиях проекта договора, прилагаемого к документации о закупке, </w:t>
      </w:r>
      <w:r>
        <w:rPr>
          <w:sz w:val="24"/>
          <w:szCs w:val="24"/>
        </w:rPr>
        <w:t>и условиях исполнения договора, предложенных данным участником в заявке и по цене, предложенной во время аукционного торга</w:t>
      </w:r>
      <w:r w:rsidR="001D7873">
        <w:rPr>
          <w:sz w:val="24"/>
          <w:szCs w:val="24"/>
        </w:rPr>
        <w:t>.</w:t>
      </w:r>
    </w:p>
    <w:bookmarkEnd w:id="161"/>
    <w:p w14:paraId="229C1D60" w14:textId="77777777" w:rsidR="006E632B" w:rsidRPr="00A20A0F" w:rsidRDefault="006E632B" w:rsidP="00236405">
      <w:pPr>
        <w:pStyle w:val="31"/>
        <w:numPr>
          <w:ilvl w:val="2"/>
          <w:numId w:val="1"/>
        </w:numPr>
        <w:tabs>
          <w:tab w:val="left" w:pos="1134"/>
        </w:tabs>
        <w:spacing w:line="240" w:lineRule="auto"/>
        <w:rPr>
          <w:sz w:val="24"/>
          <w:szCs w:val="24"/>
        </w:rPr>
      </w:pPr>
      <w:r w:rsidRPr="00A20A0F">
        <w:rPr>
          <w:sz w:val="24"/>
          <w:szCs w:val="24"/>
        </w:rPr>
        <w:t>К участнику, с которым заключается договор по результатам закупки, предъявляются такие же требования, что и к победителю.</w:t>
      </w:r>
    </w:p>
    <w:p w14:paraId="5A1FBA19" w14:textId="145A7317" w:rsidR="00693326" w:rsidRPr="00CE573C" w:rsidRDefault="00064EAD" w:rsidP="00236405">
      <w:pPr>
        <w:numPr>
          <w:ilvl w:val="2"/>
          <w:numId w:val="1"/>
        </w:numPr>
        <w:spacing w:line="240" w:lineRule="auto"/>
        <w:rPr>
          <w:sz w:val="24"/>
          <w:szCs w:val="24"/>
        </w:rPr>
      </w:pPr>
      <w:bookmarkStart w:id="162" w:name="_Ref322537622"/>
      <w:r>
        <w:rPr>
          <w:bCs/>
          <w:sz w:val="24"/>
          <w:szCs w:val="24"/>
        </w:rPr>
        <w:t>Заказчик</w:t>
      </w:r>
      <w:r w:rsidR="00693326" w:rsidRPr="00D32567">
        <w:rPr>
          <w:bCs/>
          <w:sz w:val="24"/>
          <w:szCs w:val="24"/>
        </w:rPr>
        <w:t xml:space="preserve"> может изменить предусмотренные договором количество </w:t>
      </w:r>
      <w:r w:rsidR="000562C5" w:rsidRPr="00D32567">
        <w:rPr>
          <w:bCs/>
          <w:sz w:val="24"/>
          <w:szCs w:val="24"/>
        </w:rPr>
        <w:t>то</w:t>
      </w:r>
      <w:r w:rsidR="000562C5">
        <w:rPr>
          <w:bCs/>
          <w:sz w:val="24"/>
          <w:szCs w:val="24"/>
        </w:rPr>
        <w:t xml:space="preserve">варов работ услуг в порядке, установленном в пункте </w:t>
      </w:r>
      <w:r w:rsidR="00EF4E31">
        <w:rPr>
          <w:bCs/>
          <w:sz w:val="24"/>
          <w:szCs w:val="24"/>
        </w:rPr>
        <w:t>3</w:t>
      </w:r>
      <w:r w:rsidR="00217FE7">
        <w:rPr>
          <w:bCs/>
          <w:sz w:val="24"/>
          <w:szCs w:val="24"/>
        </w:rPr>
        <w:t>7</w:t>
      </w:r>
      <w:r w:rsidR="005D01B2">
        <w:rPr>
          <w:bCs/>
          <w:sz w:val="24"/>
          <w:szCs w:val="24"/>
        </w:rPr>
        <w:t xml:space="preserve"> </w:t>
      </w:r>
      <w:r w:rsidR="000562C5">
        <w:rPr>
          <w:bCs/>
          <w:sz w:val="24"/>
          <w:szCs w:val="24"/>
        </w:rPr>
        <w:t>информационной карты</w:t>
      </w:r>
      <w:r w:rsidR="00010785">
        <w:rPr>
          <w:bCs/>
          <w:sz w:val="24"/>
          <w:szCs w:val="24"/>
        </w:rPr>
        <w:t>.</w:t>
      </w:r>
      <w:bookmarkEnd w:id="162"/>
    </w:p>
    <w:p w14:paraId="0E334334" w14:textId="77777777" w:rsidR="009D30E2" w:rsidRDefault="009D30E2" w:rsidP="009D30E2">
      <w:pPr>
        <w:spacing w:line="240" w:lineRule="auto"/>
        <w:rPr>
          <w:sz w:val="24"/>
          <w:szCs w:val="24"/>
        </w:rPr>
      </w:pPr>
    </w:p>
    <w:p w14:paraId="5FA5C781" w14:textId="055E1259" w:rsidR="00EC78D9" w:rsidRPr="00CF3877" w:rsidRDefault="00EC78D9" w:rsidP="00236405">
      <w:pPr>
        <w:pStyle w:val="a6"/>
        <w:numPr>
          <w:ilvl w:val="1"/>
          <w:numId w:val="1"/>
        </w:numPr>
        <w:tabs>
          <w:tab w:val="clear" w:pos="1134"/>
        </w:tabs>
        <w:spacing w:line="240" w:lineRule="auto"/>
        <w:ind w:left="851" w:hanging="851"/>
        <w:rPr>
          <w:sz w:val="24"/>
          <w:szCs w:val="24"/>
        </w:rPr>
      </w:pPr>
      <w:bookmarkStart w:id="163" w:name="_Toc326769149"/>
      <w:bookmarkStart w:id="164" w:name="_Toc334452384"/>
      <w:r>
        <w:rPr>
          <w:sz w:val="24"/>
          <w:szCs w:val="24"/>
        </w:rPr>
        <w:t xml:space="preserve">Разрешение разногласий, связанных с проведением закупок, обжалование действий/бездействий </w:t>
      </w:r>
      <w:r w:rsidR="00931F61">
        <w:rPr>
          <w:sz w:val="24"/>
          <w:szCs w:val="24"/>
        </w:rPr>
        <w:t>заказчик</w:t>
      </w:r>
      <w:r>
        <w:rPr>
          <w:sz w:val="24"/>
          <w:szCs w:val="24"/>
        </w:rPr>
        <w:t>а</w:t>
      </w:r>
      <w:r w:rsidRPr="00054FD0">
        <w:rPr>
          <w:sz w:val="24"/>
          <w:szCs w:val="24"/>
        </w:rPr>
        <w:t>:</w:t>
      </w:r>
      <w:bookmarkEnd w:id="163"/>
      <w:bookmarkEnd w:id="164"/>
    </w:p>
    <w:p w14:paraId="75E380BE" w14:textId="1BEF6D2B" w:rsidR="009D30E2" w:rsidRDefault="009D30E2" w:rsidP="00236405">
      <w:pPr>
        <w:numPr>
          <w:ilvl w:val="2"/>
          <w:numId w:val="1"/>
        </w:numPr>
        <w:spacing w:line="240" w:lineRule="auto"/>
        <w:rPr>
          <w:sz w:val="24"/>
          <w:szCs w:val="24"/>
        </w:rPr>
      </w:pPr>
      <w:bookmarkStart w:id="165" w:name="_Ref300607844"/>
      <w:bookmarkEnd w:id="73"/>
      <w:bookmarkEnd w:id="74"/>
      <w:bookmarkEnd w:id="75"/>
      <w:bookmarkEnd w:id="76"/>
      <w:bookmarkEnd w:id="77"/>
      <w:proofErr w:type="gramStart"/>
      <w:r w:rsidRPr="002D6E5C">
        <w:rPr>
          <w:sz w:val="24"/>
          <w:szCs w:val="24"/>
        </w:rPr>
        <w:t>Споры между участниками</w:t>
      </w:r>
      <w:r w:rsidR="00DF78B7">
        <w:rPr>
          <w:sz w:val="24"/>
          <w:szCs w:val="24"/>
        </w:rPr>
        <w:t xml:space="preserve"> закупки</w:t>
      </w:r>
      <w:r w:rsidRPr="002D6E5C">
        <w:rPr>
          <w:sz w:val="24"/>
          <w:szCs w:val="24"/>
        </w:rPr>
        <w:t xml:space="preserve"> и </w:t>
      </w:r>
      <w:r w:rsidR="00D54E68">
        <w:rPr>
          <w:sz w:val="24"/>
          <w:szCs w:val="24"/>
        </w:rPr>
        <w:t>Организатором/Заказчиком</w:t>
      </w:r>
      <w:r w:rsidRPr="002D6E5C">
        <w:rPr>
          <w:sz w:val="24"/>
          <w:szCs w:val="24"/>
        </w:rPr>
        <w:t>,</w:t>
      </w:r>
      <w:r>
        <w:rPr>
          <w:sz w:val="24"/>
          <w:szCs w:val="24"/>
        </w:rPr>
        <w:t xml:space="preserve"> по закупкам, проведенным </w:t>
      </w:r>
      <w:r w:rsidR="00EE3C86">
        <w:rPr>
          <w:sz w:val="24"/>
          <w:szCs w:val="24"/>
        </w:rPr>
        <w:t xml:space="preserve">в </w:t>
      </w:r>
      <w:r w:rsidR="00B95B48">
        <w:rPr>
          <w:sz w:val="24"/>
          <w:szCs w:val="24"/>
        </w:rPr>
        <w:t>через</w:t>
      </w:r>
      <w:r w:rsidRPr="002D6E5C">
        <w:rPr>
          <w:sz w:val="24"/>
          <w:szCs w:val="24"/>
        </w:rPr>
        <w:t xml:space="preserve"> </w:t>
      </w:r>
      <w:r>
        <w:rPr>
          <w:sz w:val="24"/>
          <w:szCs w:val="24"/>
        </w:rPr>
        <w:t>ЭТП</w:t>
      </w:r>
      <w:r w:rsidRPr="002D6E5C">
        <w:rPr>
          <w:sz w:val="24"/>
          <w:szCs w:val="24"/>
        </w:rPr>
        <w:t>, также могут рассматривать</w:t>
      </w:r>
      <w:r>
        <w:rPr>
          <w:sz w:val="24"/>
          <w:szCs w:val="24"/>
        </w:rPr>
        <w:t xml:space="preserve">ся в порядке, предусмотренном </w:t>
      </w:r>
      <w:r w:rsidRPr="002D6E5C">
        <w:rPr>
          <w:sz w:val="24"/>
          <w:szCs w:val="24"/>
        </w:rPr>
        <w:t xml:space="preserve"> </w:t>
      </w:r>
      <w:r>
        <w:rPr>
          <w:sz w:val="24"/>
          <w:szCs w:val="24"/>
        </w:rPr>
        <w:t>ЭТП.</w:t>
      </w:r>
      <w:proofErr w:type="gramEnd"/>
    </w:p>
    <w:p w14:paraId="33CEF3E8" w14:textId="77777777" w:rsidR="009D30E2" w:rsidRPr="00CE573C" w:rsidRDefault="009D30E2" w:rsidP="00236405">
      <w:pPr>
        <w:numPr>
          <w:ilvl w:val="2"/>
          <w:numId w:val="1"/>
        </w:numPr>
        <w:spacing w:line="240" w:lineRule="auto"/>
        <w:rPr>
          <w:sz w:val="24"/>
          <w:szCs w:val="24"/>
        </w:rPr>
      </w:pPr>
      <w:r w:rsidRPr="00CF3877">
        <w:rPr>
          <w:sz w:val="24"/>
          <w:szCs w:val="24"/>
        </w:rPr>
        <w:t xml:space="preserve">Нормы Положения не могут рассматриваться как какое-либо ограничение права обращения участников </w:t>
      </w:r>
      <w:r w:rsidR="00DF78B7">
        <w:rPr>
          <w:sz w:val="24"/>
          <w:szCs w:val="24"/>
        </w:rPr>
        <w:t xml:space="preserve">закупки </w:t>
      </w:r>
      <w:r w:rsidRPr="00CF3877">
        <w:rPr>
          <w:sz w:val="24"/>
          <w:szCs w:val="24"/>
        </w:rPr>
        <w:t>в суд</w:t>
      </w:r>
      <w:r>
        <w:rPr>
          <w:sz w:val="24"/>
          <w:szCs w:val="24"/>
        </w:rPr>
        <w:t>.</w:t>
      </w:r>
    </w:p>
    <w:p w14:paraId="256FE0ED" w14:textId="77777777" w:rsidR="00B1463D" w:rsidRPr="00A02AAE" w:rsidRDefault="00B647B3" w:rsidP="008E77A2">
      <w:pPr>
        <w:pStyle w:val="31"/>
        <w:tabs>
          <w:tab w:val="clear" w:pos="1134"/>
          <w:tab w:val="left" w:pos="1843"/>
        </w:tabs>
        <w:spacing w:line="240" w:lineRule="auto"/>
        <w:ind w:left="851" w:firstLine="0"/>
        <w:jc w:val="center"/>
        <w:rPr>
          <w:sz w:val="24"/>
          <w:szCs w:val="24"/>
        </w:rPr>
      </w:pPr>
      <w:bookmarkStart w:id="166" w:name="_Toc298832285"/>
      <w:bookmarkEnd w:id="165"/>
      <w:r>
        <w:rPr>
          <w:sz w:val="24"/>
          <w:szCs w:val="24"/>
        </w:rPr>
        <w:br w:type="page"/>
      </w:r>
    </w:p>
    <w:p w14:paraId="5014AF2D" w14:textId="7ADFCE66" w:rsidR="00EC78D9" w:rsidRPr="00A02AAE" w:rsidRDefault="00EC78D9" w:rsidP="00236405">
      <w:pPr>
        <w:pStyle w:val="12"/>
        <w:numPr>
          <w:ilvl w:val="0"/>
          <w:numId w:val="1"/>
        </w:numPr>
        <w:tabs>
          <w:tab w:val="left" w:pos="1843"/>
        </w:tabs>
        <w:spacing w:before="0" w:line="240" w:lineRule="auto"/>
        <w:rPr>
          <w:rFonts w:ascii="Times New Roman" w:hAnsi="Times New Roman" w:cs="Times New Roman"/>
          <w:sz w:val="24"/>
          <w:szCs w:val="24"/>
        </w:rPr>
      </w:pPr>
      <w:bookmarkStart w:id="167" w:name="_Toc326769150"/>
      <w:bookmarkStart w:id="168" w:name="_Toc334452385"/>
      <w:bookmarkEnd w:id="166"/>
      <w:r w:rsidRPr="00A02AAE">
        <w:rPr>
          <w:rFonts w:ascii="Times New Roman" w:hAnsi="Times New Roman" w:cs="Times New Roman"/>
          <w:sz w:val="24"/>
          <w:szCs w:val="24"/>
        </w:rPr>
        <w:lastRenderedPageBreak/>
        <w:t xml:space="preserve">Информационная карта открытого </w:t>
      </w:r>
      <w:r w:rsidR="008537B3">
        <w:rPr>
          <w:rFonts w:ascii="Times New Roman" w:hAnsi="Times New Roman" w:cs="Times New Roman"/>
          <w:sz w:val="24"/>
          <w:szCs w:val="24"/>
        </w:rPr>
        <w:t>аукцион</w:t>
      </w:r>
      <w:r w:rsidR="00B65393" w:rsidRPr="007E18B4">
        <w:rPr>
          <w:rFonts w:ascii="Times New Roman" w:hAnsi="Times New Roman" w:cs="Times New Roman"/>
          <w:sz w:val="24"/>
          <w:szCs w:val="24"/>
        </w:rPr>
        <w:t>а</w:t>
      </w:r>
      <w:bookmarkEnd w:id="167"/>
      <w:bookmarkEnd w:id="168"/>
    </w:p>
    <w:p w14:paraId="44912B56" w14:textId="77777777" w:rsidR="006D5097" w:rsidRPr="00DF3F9B" w:rsidRDefault="006D5097" w:rsidP="006D5097">
      <w:pPr>
        <w:pStyle w:val="12"/>
        <w:tabs>
          <w:tab w:val="clear" w:pos="567"/>
          <w:tab w:val="left" w:pos="1843"/>
        </w:tabs>
        <w:spacing w:before="0" w:line="240" w:lineRule="auto"/>
        <w:ind w:firstLine="0"/>
        <w:jc w:val="left"/>
        <w:rPr>
          <w:sz w:val="24"/>
          <w:szCs w:val="24"/>
        </w:rPr>
      </w:pPr>
    </w:p>
    <w:tbl>
      <w:tblPr>
        <w:tblW w:w="101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7"/>
        <w:gridCol w:w="2676"/>
        <w:gridCol w:w="6875"/>
      </w:tblGrid>
      <w:tr w:rsidR="00B647B3" w:rsidRPr="001156DF" w14:paraId="0E7A8FA0" w14:textId="77777777" w:rsidTr="00F308EA">
        <w:trPr>
          <w:jc w:val="center"/>
        </w:trPr>
        <w:tc>
          <w:tcPr>
            <w:tcW w:w="637" w:type="dxa"/>
          </w:tcPr>
          <w:p w14:paraId="103861DB" w14:textId="77777777" w:rsidR="00B647B3" w:rsidRPr="001156DF" w:rsidRDefault="00B647B3" w:rsidP="004B683F">
            <w:pPr>
              <w:spacing w:line="240" w:lineRule="auto"/>
              <w:ind w:firstLine="0"/>
              <w:contextualSpacing/>
              <w:jc w:val="center"/>
              <w:rPr>
                <w:b/>
                <w:sz w:val="24"/>
                <w:szCs w:val="24"/>
              </w:rPr>
            </w:pPr>
            <w:r w:rsidRPr="001156DF">
              <w:rPr>
                <w:b/>
                <w:sz w:val="24"/>
                <w:szCs w:val="24"/>
              </w:rPr>
              <w:t xml:space="preserve">№ </w:t>
            </w:r>
            <w:proofErr w:type="gramStart"/>
            <w:r w:rsidRPr="001156DF">
              <w:rPr>
                <w:b/>
                <w:sz w:val="24"/>
                <w:szCs w:val="24"/>
              </w:rPr>
              <w:t>п</w:t>
            </w:r>
            <w:proofErr w:type="gramEnd"/>
            <w:r w:rsidRPr="001156DF">
              <w:rPr>
                <w:b/>
                <w:sz w:val="24"/>
                <w:szCs w:val="24"/>
              </w:rPr>
              <w:t>/п</w:t>
            </w:r>
          </w:p>
        </w:tc>
        <w:tc>
          <w:tcPr>
            <w:tcW w:w="2676" w:type="dxa"/>
          </w:tcPr>
          <w:p w14:paraId="5E0EB957" w14:textId="77777777" w:rsidR="00B647B3" w:rsidRPr="001156DF" w:rsidRDefault="0072355D" w:rsidP="00027E71">
            <w:pPr>
              <w:spacing w:line="240" w:lineRule="auto"/>
              <w:ind w:firstLine="0"/>
              <w:contextualSpacing/>
              <w:rPr>
                <w:b/>
                <w:sz w:val="24"/>
                <w:szCs w:val="24"/>
              </w:rPr>
            </w:pPr>
            <w:r w:rsidRPr="001156DF">
              <w:rPr>
                <w:b/>
                <w:sz w:val="24"/>
                <w:szCs w:val="24"/>
              </w:rPr>
              <w:t>Номер пункта документации</w:t>
            </w:r>
          </w:p>
        </w:tc>
        <w:tc>
          <w:tcPr>
            <w:tcW w:w="6875" w:type="dxa"/>
          </w:tcPr>
          <w:p w14:paraId="75E933F1" w14:textId="77777777" w:rsidR="00B647B3" w:rsidRPr="001156DF" w:rsidRDefault="00B647B3" w:rsidP="004B683F">
            <w:pPr>
              <w:spacing w:line="240" w:lineRule="auto"/>
              <w:ind w:left="567" w:firstLine="0"/>
              <w:contextualSpacing/>
              <w:jc w:val="center"/>
              <w:rPr>
                <w:b/>
                <w:sz w:val="24"/>
                <w:szCs w:val="24"/>
              </w:rPr>
            </w:pPr>
            <w:r w:rsidRPr="001156DF">
              <w:rPr>
                <w:b/>
                <w:sz w:val="24"/>
                <w:szCs w:val="24"/>
              </w:rPr>
              <w:t>Текст пояснений</w:t>
            </w:r>
          </w:p>
        </w:tc>
      </w:tr>
      <w:tr w:rsidR="00347B80" w:rsidRPr="001156DF" w14:paraId="2A23ABB2" w14:textId="77777777" w:rsidTr="00F308EA">
        <w:trPr>
          <w:trHeight w:val="1949"/>
          <w:jc w:val="center"/>
        </w:trPr>
        <w:tc>
          <w:tcPr>
            <w:tcW w:w="637" w:type="dxa"/>
          </w:tcPr>
          <w:p w14:paraId="0EE4B655" w14:textId="77777777" w:rsidR="00347B80" w:rsidRPr="001156DF" w:rsidRDefault="00347B80" w:rsidP="004B683F">
            <w:pPr>
              <w:spacing w:line="240" w:lineRule="auto"/>
              <w:ind w:firstLine="0"/>
              <w:contextualSpacing/>
              <w:jc w:val="center"/>
              <w:rPr>
                <w:b/>
                <w:sz w:val="24"/>
                <w:szCs w:val="24"/>
              </w:rPr>
            </w:pPr>
            <w:r w:rsidRPr="001156DF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676" w:type="dxa"/>
          </w:tcPr>
          <w:p w14:paraId="7733A01C" w14:textId="77777777" w:rsidR="00347B80" w:rsidRPr="001156DF" w:rsidRDefault="00347B80" w:rsidP="00FA378D">
            <w:pPr>
              <w:spacing w:line="240" w:lineRule="auto"/>
              <w:ind w:firstLine="0"/>
              <w:contextualSpacing/>
              <w:jc w:val="left"/>
              <w:rPr>
                <w:b/>
                <w:sz w:val="24"/>
                <w:szCs w:val="24"/>
                <w:lang w:val="en-US"/>
              </w:rPr>
            </w:pPr>
            <w:r w:rsidRPr="001156DF">
              <w:rPr>
                <w:b/>
                <w:sz w:val="24"/>
                <w:szCs w:val="24"/>
              </w:rPr>
              <w:fldChar w:fldCharType="begin"/>
            </w:r>
            <w:r w:rsidRPr="001156DF">
              <w:rPr>
                <w:b/>
                <w:sz w:val="24"/>
                <w:szCs w:val="24"/>
              </w:rPr>
              <w:instrText xml:space="preserve"> REF _Ref298326936 \r \h  \* MERGEFORMAT </w:instrText>
            </w:r>
            <w:r w:rsidRPr="001156DF">
              <w:rPr>
                <w:b/>
                <w:sz w:val="24"/>
                <w:szCs w:val="24"/>
              </w:rPr>
            </w:r>
            <w:r w:rsidRPr="001156DF">
              <w:rPr>
                <w:b/>
                <w:sz w:val="24"/>
                <w:szCs w:val="24"/>
              </w:rPr>
              <w:fldChar w:fldCharType="separate"/>
            </w:r>
            <w:r w:rsidR="00EB563C">
              <w:rPr>
                <w:b/>
                <w:sz w:val="24"/>
                <w:szCs w:val="24"/>
              </w:rPr>
              <w:t>1.1.1</w:t>
            </w:r>
            <w:r w:rsidRPr="001156DF">
              <w:rPr>
                <w:b/>
                <w:sz w:val="24"/>
                <w:szCs w:val="24"/>
              </w:rPr>
              <w:fldChar w:fldCharType="end"/>
            </w:r>
          </w:p>
          <w:p w14:paraId="12924C15" w14:textId="7A9B3B66" w:rsidR="00347B80" w:rsidRPr="001156DF" w:rsidRDefault="00931F61" w:rsidP="00C90C6A">
            <w:pPr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 w:rsidRPr="001156DF">
              <w:rPr>
                <w:sz w:val="24"/>
                <w:szCs w:val="24"/>
              </w:rPr>
              <w:t>Заказчик</w:t>
            </w:r>
          </w:p>
        </w:tc>
        <w:tc>
          <w:tcPr>
            <w:tcW w:w="6875" w:type="dxa"/>
          </w:tcPr>
          <w:p w14:paraId="048CA51E" w14:textId="77777777" w:rsidR="003A60EB" w:rsidRPr="001156DF" w:rsidRDefault="003A60EB" w:rsidP="003A60EB">
            <w:pPr>
              <w:spacing w:line="240" w:lineRule="auto"/>
              <w:ind w:firstLine="0"/>
              <w:contextualSpacing/>
              <w:jc w:val="left"/>
              <w:rPr>
                <w:b/>
                <w:sz w:val="24"/>
                <w:szCs w:val="24"/>
              </w:rPr>
            </w:pPr>
            <w:r w:rsidRPr="001156DF">
              <w:rPr>
                <w:b/>
                <w:sz w:val="24"/>
                <w:szCs w:val="24"/>
              </w:rPr>
              <w:t>Федеральное государственное унитарное научно-производственное предприятие "Полярная морская геологоразведочная экспедиция" (ФГУНПП «ПМГРЭ»)</w:t>
            </w:r>
          </w:p>
          <w:p w14:paraId="229F0067" w14:textId="22A726F9" w:rsidR="003A60EB" w:rsidRPr="001156DF" w:rsidRDefault="003A60EB" w:rsidP="003A60EB">
            <w:pPr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 w:rsidRPr="001156DF">
              <w:rPr>
                <w:sz w:val="24"/>
                <w:szCs w:val="24"/>
              </w:rPr>
              <w:t>Адрес места нахождения (почтовый адрес):</w:t>
            </w:r>
          </w:p>
          <w:p w14:paraId="018EE558" w14:textId="77777777" w:rsidR="003A60EB" w:rsidRPr="001156DF" w:rsidRDefault="003A60EB" w:rsidP="003A60EB">
            <w:pPr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 w:rsidRPr="001156DF">
              <w:rPr>
                <w:sz w:val="24"/>
                <w:szCs w:val="24"/>
              </w:rPr>
              <w:t>198412, г. Санкт-Петербург – Ломоносов, ул. Победы, дом 24</w:t>
            </w:r>
          </w:p>
          <w:p w14:paraId="48DF3956" w14:textId="62010E00" w:rsidR="003A60EB" w:rsidRPr="001156DF" w:rsidRDefault="003A60EB" w:rsidP="003A60EB">
            <w:pPr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 w:rsidRPr="001156DF">
              <w:rPr>
                <w:sz w:val="24"/>
                <w:szCs w:val="24"/>
              </w:rPr>
              <w:t xml:space="preserve">Контактные лица: </w:t>
            </w:r>
          </w:p>
          <w:p w14:paraId="5D82F635" w14:textId="0BD171DF" w:rsidR="003A60EB" w:rsidRPr="001156DF" w:rsidRDefault="003A60EB" w:rsidP="003A60EB">
            <w:pPr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 w:rsidRPr="001156DF">
              <w:rPr>
                <w:sz w:val="24"/>
                <w:szCs w:val="24"/>
              </w:rPr>
              <w:t xml:space="preserve">- контактное лицо по общим вопросам  проведения  </w:t>
            </w:r>
            <w:r w:rsidR="008537B3">
              <w:rPr>
                <w:sz w:val="24"/>
                <w:szCs w:val="24"/>
              </w:rPr>
              <w:t>аукцион</w:t>
            </w:r>
            <w:r w:rsidRPr="001156DF">
              <w:rPr>
                <w:sz w:val="24"/>
                <w:szCs w:val="24"/>
              </w:rPr>
              <w:t xml:space="preserve">а </w:t>
            </w:r>
          </w:p>
          <w:p w14:paraId="36A76622" w14:textId="042C3D41" w:rsidR="003A60EB" w:rsidRPr="001156DF" w:rsidRDefault="003A60EB" w:rsidP="003A60EB">
            <w:pPr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 w:rsidRPr="001156DF">
              <w:rPr>
                <w:sz w:val="24"/>
                <w:szCs w:val="24"/>
              </w:rPr>
              <w:t xml:space="preserve">Урбан Виктория Иосифовна </w:t>
            </w:r>
            <w:proofErr w:type="gramStart"/>
            <w:r w:rsidRPr="001156DF">
              <w:rPr>
                <w:sz w:val="24"/>
                <w:szCs w:val="24"/>
              </w:rPr>
              <w:t>-н</w:t>
            </w:r>
            <w:proofErr w:type="gramEnd"/>
            <w:r w:rsidRPr="001156DF">
              <w:rPr>
                <w:sz w:val="24"/>
                <w:szCs w:val="24"/>
              </w:rPr>
              <w:t>ачальник участка по закупочной деятельности</w:t>
            </w:r>
          </w:p>
          <w:p w14:paraId="09E7C3B1" w14:textId="77777777" w:rsidR="00347B80" w:rsidRPr="001156DF" w:rsidRDefault="003A60EB" w:rsidP="00E33DAF">
            <w:pPr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 w:rsidRPr="001156DF">
              <w:rPr>
                <w:sz w:val="24"/>
                <w:szCs w:val="24"/>
              </w:rPr>
              <w:t>тел./факс: +7(812)4224963/ +7(812)4231900, e-</w:t>
            </w:r>
            <w:proofErr w:type="spellStart"/>
            <w:r w:rsidRPr="001156DF">
              <w:rPr>
                <w:sz w:val="24"/>
                <w:szCs w:val="24"/>
              </w:rPr>
              <w:t>mail</w:t>
            </w:r>
            <w:proofErr w:type="spellEnd"/>
            <w:r w:rsidRPr="001156DF">
              <w:rPr>
                <w:sz w:val="24"/>
                <w:szCs w:val="24"/>
              </w:rPr>
              <w:t xml:space="preserve">: </w:t>
            </w:r>
            <w:hyperlink r:id="rId11" w:history="1">
              <w:r w:rsidRPr="001156DF">
                <w:rPr>
                  <w:sz w:val="24"/>
                  <w:szCs w:val="24"/>
                </w:rPr>
                <w:t>Urban@polarex.spb.ru</w:t>
              </w:r>
            </w:hyperlink>
            <w:r w:rsidR="00E33DAF" w:rsidRPr="001156DF">
              <w:rPr>
                <w:sz w:val="24"/>
                <w:szCs w:val="24"/>
              </w:rPr>
              <w:t>;</w:t>
            </w:r>
          </w:p>
          <w:p w14:paraId="23A059BD" w14:textId="77777777" w:rsidR="00E33DAF" w:rsidRDefault="00E33DAF" w:rsidP="00E33DAF">
            <w:pPr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</w:p>
          <w:p w14:paraId="0FCC4299" w14:textId="599F5E82" w:rsidR="009A249E" w:rsidRPr="001156DF" w:rsidRDefault="009A249E" w:rsidP="00E33DAF">
            <w:pPr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 w:rsidRPr="00C10EFB">
              <w:rPr>
                <w:sz w:val="24"/>
                <w:szCs w:val="24"/>
              </w:rPr>
              <w:t xml:space="preserve">Официальный сайт в сети «Интернет» для размещения информации о проведении запроса цен </w:t>
            </w:r>
            <w:r w:rsidRPr="00C10EFB">
              <w:rPr>
                <w:spacing w:val="-6"/>
                <w:sz w:val="24"/>
                <w:szCs w:val="24"/>
              </w:rPr>
              <w:t xml:space="preserve"> </w:t>
            </w:r>
            <w:r w:rsidRPr="00C10EFB">
              <w:rPr>
                <w:sz w:val="24"/>
                <w:szCs w:val="24"/>
              </w:rPr>
              <w:t>(</w:t>
            </w:r>
            <w:hyperlink r:id="rId12" w:history="1">
              <w:r w:rsidRPr="00C10EFB">
                <w:rPr>
                  <w:color w:val="0000FF"/>
                  <w:sz w:val="24"/>
                  <w:szCs w:val="24"/>
                  <w:u w:val="single"/>
                </w:rPr>
                <w:t>http://www.zakupki.gov.ru</w:t>
              </w:r>
            </w:hyperlink>
            <w:r w:rsidRPr="00C10EFB">
              <w:rPr>
                <w:sz w:val="24"/>
                <w:szCs w:val="24"/>
              </w:rPr>
              <w:t xml:space="preserve">), Официальный сайт Заказчика </w:t>
            </w:r>
            <w:hyperlink r:id="rId13" w:history="1">
              <w:r w:rsidRPr="00C10EFB">
                <w:rPr>
                  <w:rStyle w:val="a5"/>
                  <w:sz w:val="24"/>
                  <w:szCs w:val="24"/>
                </w:rPr>
                <w:t>www.pmge.ru</w:t>
              </w:r>
            </w:hyperlink>
          </w:p>
        </w:tc>
      </w:tr>
      <w:tr w:rsidR="00E33DAF" w:rsidRPr="001156DF" w14:paraId="02118B20" w14:textId="77777777" w:rsidTr="00F308EA">
        <w:trPr>
          <w:trHeight w:val="1949"/>
          <w:jc w:val="center"/>
        </w:trPr>
        <w:tc>
          <w:tcPr>
            <w:tcW w:w="637" w:type="dxa"/>
          </w:tcPr>
          <w:p w14:paraId="357E8369" w14:textId="77777777" w:rsidR="00E33DAF" w:rsidRPr="001156DF" w:rsidRDefault="00E33DAF" w:rsidP="004B683F">
            <w:pPr>
              <w:spacing w:line="240" w:lineRule="auto"/>
              <w:ind w:firstLine="0"/>
              <w:contextualSpacing/>
              <w:jc w:val="center"/>
              <w:rPr>
                <w:b/>
                <w:sz w:val="24"/>
                <w:szCs w:val="24"/>
              </w:rPr>
            </w:pPr>
            <w:r w:rsidRPr="001156DF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676" w:type="dxa"/>
          </w:tcPr>
          <w:p w14:paraId="51843261" w14:textId="77777777" w:rsidR="00E33DAF" w:rsidRPr="001156DF" w:rsidRDefault="00E33DAF" w:rsidP="00FA378D">
            <w:pPr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val="en-US"/>
              </w:rPr>
            </w:pPr>
            <w:r w:rsidRPr="001156DF">
              <w:rPr>
                <w:b/>
                <w:sz w:val="24"/>
                <w:szCs w:val="24"/>
              </w:rPr>
              <w:fldChar w:fldCharType="begin"/>
            </w:r>
            <w:r w:rsidRPr="001156DF">
              <w:rPr>
                <w:b/>
                <w:sz w:val="24"/>
                <w:szCs w:val="24"/>
              </w:rPr>
              <w:instrText xml:space="preserve"> REF _Ref319358099 \r \h  \* MERGEFORMAT </w:instrText>
            </w:r>
            <w:r w:rsidRPr="001156DF">
              <w:rPr>
                <w:b/>
                <w:sz w:val="24"/>
                <w:szCs w:val="24"/>
              </w:rPr>
            </w:r>
            <w:r w:rsidRPr="001156DF">
              <w:rPr>
                <w:b/>
                <w:sz w:val="24"/>
                <w:szCs w:val="24"/>
              </w:rPr>
              <w:fldChar w:fldCharType="separate"/>
            </w:r>
            <w:r w:rsidR="00EB563C">
              <w:rPr>
                <w:b/>
                <w:sz w:val="24"/>
                <w:szCs w:val="24"/>
              </w:rPr>
              <w:t>1.1.2</w:t>
            </w:r>
            <w:r w:rsidRPr="001156DF">
              <w:rPr>
                <w:b/>
                <w:sz w:val="24"/>
                <w:szCs w:val="24"/>
              </w:rPr>
              <w:fldChar w:fldCharType="end"/>
            </w:r>
            <w:r w:rsidRPr="001156DF">
              <w:rPr>
                <w:sz w:val="24"/>
                <w:szCs w:val="24"/>
              </w:rPr>
              <w:t xml:space="preserve"> </w:t>
            </w:r>
          </w:p>
          <w:p w14:paraId="578D87E8" w14:textId="09D73039" w:rsidR="00E33DAF" w:rsidRPr="001156DF" w:rsidRDefault="00E33DAF" w:rsidP="000C23E2">
            <w:pPr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 w:rsidRPr="001156DF">
              <w:rPr>
                <w:sz w:val="24"/>
                <w:szCs w:val="24"/>
              </w:rPr>
              <w:t xml:space="preserve">Предмет открытого </w:t>
            </w:r>
            <w:r w:rsidR="008537B3">
              <w:rPr>
                <w:sz w:val="24"/>
                <w:szCs w:val="24"/>
              </w:rPr>
              <w:t>аукцион</w:t>
            </w:r>
            <w:r w:rsidRPr="001156DF">
              <w:rPr>
                <w:sz w:val="24"/>
                <w:szCs w:val="24"/>
              </w:rPr>
              <w:t>а</w:t>
            </w:r>
          </w:p>
        </w:tc>
        <w:tc>
          <w:tcPr>
            <w:tcW w:w="6875" w:type="dxa"/>
          </w:tcPr>
          <w:p w14:paraId="6BA3B2DC" w14:textId="1BAFD4C0" w:rsidR="00E33DAF" w:rsidRPr="001156DF" w:rsidRDefault="00E33DAF" w:rsidP="00E33DAF">
            <w:pPr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 w:rsidRPr="001156DF">
              <w:rPr>
                <w:sz w:val="24"/>
                <w:szCs w:val="24"/>
              </w:rPr>
              <w:t>право заключения договора на поставку товара  Дизельное топливо (MGO DM</w:t>
            </w:r>
            <w:bookmarkStart w:id="169" w:name="_GoBack"/>
            <w:bookmarkEnd w:id="169"/>
            <w:r w:rsidRPr="001156DF">
              <w:rPr>
                <w:sz w:val="24"/>
                <w:szCs w:val="24"/>
              </w:rPr>
              <w:t xml:space="preserve">A </w:t>
            </w:r>
            <w:proofErr w:type="spellStart"/>
            <w:r w:rsidRPr="001156DF">
              <w:rPr>
                <w:sz w:val="24"/>
                <w:szCs w:val="24"/>
              </w:rPr>
              <w:t>Low</w:t>
            </w:r>
            <w:proofErr w:type="spellEnd"/>
            <w:r w:rsidRPr="001156DF">
              <w:rPr>
                <w:sz w:val="24"/>
                <w:szCs w:val="24"/>
              </w:rPr>
              <w:t xml:space="preserve"> </w:t>
            </w:r>
            <w:proofErr w:type="spellStart"/>
            <w:r w:rsidRPr="001156DF">
              <w:rPr>
                <w:sz w:val="24"/>
                <w:szCs w:val="24"/>
              </w:rPr>
              <w:t>Sulphur</w:t>
            </w:r>
            <w:proofErr w:type="spellEnd"/>
            <w:proofErr w:type="gramStart"/>
            <w:r w:rsidRPr="001156DF">
              <w:rPr>
                <w:sz w:val="24"/>
                <w:szCs w:val="24"/>
              </w:rPr>
              <w:t xml:space="preserve"> )</w:t>
            </w:r>
            <w:proofErr w:type="gramEnd"/>
            <w:r w:rsidRPr="001156DF">
              <w:rPr>
                <w:sz w:val="24"/>
                <w:szCs w:val="24"/>
              </w:rPr>
              <w:t xml:space="preserve">. </w:t>
            </w:r>
          </w:p>
        </w:tc>
      </w:tr>
      <w:tr w:rsidR="00347B80" w:rsidRPr="001156DF" w14:paraId="4D81DCF8" w14:textId="77777777" w:rsidTr="00D45927">
        <w:trPr>
          <w:trHeight w:val="659"/>
          <w:jc w:val="center"/>
        </w:trPr>
        <w:tc>
          <w:tcPr>
            <w:tcW w:w="637" w:type="dxa"/>
          </w:tcPr>
          <w:p w14:paraId="7612FEFF" w14:textId="77777777" w:rsidR="00347B80" w:rsidRPr="001156DF" w:rsidRDefault="00347B80" w:rsidP="004B683F">
            <w:pPr>
              <w:spacing w:line="240" w:lineRule="auto"/>
              <w:ind w:firstLine="0"/>
              <w:contextualSpacing/>
              <w:jc w:val="center"/>
              <w:rPr>
                <w:b/>
                <w:sz w:val="24"/>
                <w:szCs w:val="24"/>
              </w:rPr>
            </w:pPr>
            <w:r w:rsidRPr="001156DF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2676" w:type="dxa"/>
          </w:tcPr>
          <w:p w14:paraId="51CD7B91" w14:textId="77777777" w:rsidR="00347B80" w:rsidRPr="001156DF" w:rsidRDefault="00347B80" w:rsidP="000C23E2">
            <w:pPr>
              <w:spacing w:line="240" w:lineRule="auto"/>
              <w:ind w:firstLine="0"/>
              <w:contextualSpacing/>
              <w:jc w:val="left"/>
              <w:rPr>
                <w:b/>
                <w:sz w:val="24"/>
                <w:szCs w:val="24"/>
              </w:rPr>
            </w:pPr>
            <w:r w:rsidRPr="001156DF">
              <w:rPr>
                <w:b/>
                <w:sz w:val="24"/>
                <w:szCs w:val="24"/>
              </w:rPr>
              <w:fldChar w:fldCharType="begin"/>
            </w:r>
            <w:r w:rsidRPr="001156DF">
              <w:rPr>
                <w:b/>
                <w:sz w:val="24"/>
                <w:szCs w:val="24"/>
              </w:rPr>
              <w:instrText xml:space="preserve"> REF _Ref319358162 \r \h  \* MERGEFORMAT </w:instrText>
            </w:r>
            <w:r w:rsidRPr="001156DF">
              <w:rPr>
                <w:b/>
                <w:sz w:val="24"/>
                <w:szCs w:val="24"/>
              </w:rPr>
            </w:r>
            <w:r w:rsidRPr="001156DF">
              <w:rPr>
                <w:b/>
                <w:sz w:val="24"/>
                <w:szCs w:val="24"/>
              </w:rPr>
              <w:fldChar w:fldCharType="separate"/>
            </w:r>
            <w:r w:rsidR="00EB563C">
              <w:rPr>
                <w:b/>
                <w:sz w:val="24"/>
                <w:szCs w:val="24"/>
              </w:rPr>
              <w:t>1.1.3</w:t>
            </w:r>
            <w:r w:rsidRPr="001156DF">
              <w:rPr>
                <w:b/>
                <w:sz w:val="24"/>
                <w:szCs w:val="24"/>
              </w:rPr>
              <w:fldChar w:fldCharType="end"/>
            </w:r>
            <w:r w:rsidRPr="001156DF">
              <w:rPr>
                <w:sz w:val="24"/>
                <w:szCs w:val="24"/>
              </w:rPr>
              <w:t xml:space="preserve"> Форма проведения закупки</w:t>
            </w:r>
          </w:p>
        </w:tc>
        <w:tc>
          <w:tcPr>
            <w:tcW w:w="6875" w:type="dxa"/>
          </w:tcPr>
          <w:p w14:paraId="530A4EE7" w14:textId="03D6B68F" w:rsidR="00347B80" w:rsidRPr="001156DF" w:rsidRDefault="00347B80" w:rsidP="009833D3">
            <w:pPr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 w:rsidRPr="001156DF">
              <w:rPr>
                <w:sz w:val="24"/>
                <w:szCs w:val="24"/>
              </w:rPr>
              <w:t xml:space="preserve">Открытый </w:t>
            </w:r>
            <w:r w:rsidR="008537B3">
              <w:rPr>
                <w:sz w:val="24"/>
                <w:szCs w:val="24"/>
              </w:rPr>
              <w:t>аукцион</w:t>
            </w:r>
            <w:r w:rsidRPr="001156DF">
              <w:rPr>
                <w:sz w:val="24"/>
                <w:szCs w:val="24"/>
              </w:rPr>
              <w:t xml:space="preserve"> в электронной форме</w:t>
            </w:r>
          </w:p>
        </w:tc>
      </w:tr>
      <w:tr w:rsidR="00D45927" w:rsidRPr="001156DF" w14:paraId="7694F79C" w14:textId="77777777" w:rsidTr="00F308EA">
        <w:trPr>
          <w:jc w:val="center"/>
        </w:trPr>
        <w:tc>
          <w:tcPr>
            <w:tcW w:w="637" w:type="dxa"/>
          </w:tcPr>
          <w:p w14:paraId="0A06E2E6" w14:textId="77777777" w:rsidR="00D45927" w:rsidRPr="001156DF" w:rsidRDefault="00D45927" w:rsidP="004B683F">
            <w:pPr>
              <w:spacing w:line="240" w:lineRule="auto"/>
              <w:ind w:firstLine="0"/>
              <w:contextualSpacing/>
              <w:jc w:val="center"/>
              <w:rPr>
                <w:b/>
                <w:sz w:val="24"/>
                <w:szCs w:val="24"/>
              </w:rPr>
            </w:pPr>
            <w:r w:rsidRPr="001156DF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2676" w:type="dxa"/>
          </w:tcPr>
          <w:p w14:paraId="453B4C00" w14:textId="77777777" w:rsidR="00D45927" w:rsidRPr="001156DF" w:rsidRDefault="00D45927" w:rsidP="004B683F">
            <w:pPr>
              <w:spacing w:line="240" w:lineRule="auto"/>
              <w:ind w:firstLine="0"/>
              <w:contextualSpacing/>
              <w:jc w:val="left"/>
              <w:rPr>
                <w:b/>
                <w:sz w:val="24"/>
                <w:szCs w:val="24"/>
                <w:lang w:val="en-US"/>
              </w:rPr>
            </w:pPr>
            <w:r w:rsidRPr="001156DF">
              <w:rPr>
                <w:b/>
                <w:sz w:val="24"/>
                <w:szCs w:val="24"/>
              </w:rPr>
              <w:fldChar w:fldCharType="begin"/>
            </w:r>
            <w:r w:rsidRPr="001156DF">
              <w:rPr>
                <w:b/>
                <w:sz w:val="24"/>
                <w:szCs w:val="24"/>
              </w:rPr>
              <w:instrText xml:space="preserve"> REF _Ref319358572 \r \h  \* MERGEFORMAT </w:instrText>
            </w:r>
            <w:r w:rsidRPr="001156DF">
              <w:rPr>
                <w:b/>
                <w:sz w:val="24"/>
                <w:szCs w:val="24"/>
              </w:rPr>
            </w:r>
            <w:r w:rsidRPr="001156DF">
              <w:rPr>
                <w:b/>
                <w:sz w:val="24"/>
                <w:szCs w:val="24"/>
              </w:rPr>
              <w:fldChar w:fldCharType="separate"/>
            </w:r>
            <w:r w:rsidR="00EB563C">
              <w:rPr>
                <w:b/>
                <w:sz w:val="24"/>
                <w:szCs w:val="24"/>
              </w:rPr>
              <w:t>1.1.4</w:t>
            </w:r>
            <w:r w:rsidRPr="001156DF">
              <w:rPr>
                <w:b/>
                <w:sz w:val="24"/>
                <w:szCs w:val="24"/>
              </w:rPr>
              <w:fldChar w:fldCharType="end"/>
            </w:r>
          </w:p>
          <w:p w14:paraId="0EDF698E" w14:textId="77777777" w:rsidR="00D45927" w:rsidRPr="001156DF" w:rsidRDefault="00D45927" w:rsidP="004B683F">
            <w:pPr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 w:rsidRPr="001156DF">
              <w:rPr>
                <w:sz w:val="24"/>
                <w:szCs w:val="24"/>
              </w:rPr>
              <w:t>Предмет договора</w:t>
            </w:r>
          </w:p>
        </w:tc>
        <w:tc>
          <w:tcPr>
            <w:tcW w:w="6875" w:type="dxa"/>
          </w:tcPr>
          <w:p w14:paraId="2BE11FFD" w14:textId="5AFAE9CA" w:rsidR="00D45927" w:rsidRPr="001156DF" w:rsidRDefault="00531323" w:rsidP="00531323">
            <w:pPr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 w:rsidRPr="001156DF">
              <w:rPr>
                <w:sz w:val="24"/>
                <w:szCs w:val="24"/>
              </w:rPr>
              <w:t>Поставка нефтепродуктов на НИС «Профессор Логачев»</w:t>
            </w:r>
          </w:p>
        </w:tc>
      </w:tr>
      <w:tr w:rsidR="00D45927" w:rsidRPr="001156DF" w14:paraId="4C1769A7" w14:textId="77777777" w:rsidTr="00F308EA">
        <w:trPr>
          <w:jc w:val="center"/>
        </w:trPr>
        <w:tc>
          <w:tcPr>
            <w:tcW w:w="637" w:type="dxa"/>
          </w:tcPr>
          <w:p w14:paraId="4BEC1F8C" w14:textId="77777777" w:rsidR="00D45927" w:rsidRPr="001156DF" w:rsidRDefault="00D45927" w:rsidP="004B683F">
            <w:pPr>
              <w:spacing w:line="240" w:lineRule="auto"/>
              <w:ind w:firstLine="0"/>
              <w:contextualSpacing/>
              <w:jc w:val="center"/>
              <w:rPr>
                <w:b/>
                <w:sz w:val="24"/>
                <w:szCs w:val="24"/>
              </w:rPr>
            </w:pPr>
            <w:r w:rsidRPr="001156DF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2676" w:type="dxa"/>
          </w:tcPr>
          <w:p w14:paraId="3C830BB6" w14:textId="77777777" w:rsidR="00D45927" w:rsidRPr="001156DF" w:rsidRDefault="00D45927" w:rsidP="004B683F">
            <w:pPr>
              <w:spacing w:line="240" w:lineRule="auto"/>
              <w:ind w:firstLine="0"/>
              <w:contextualSpacing/>
              <w:jc w:val="left"/>
              <w:rPr>
                <w:b/>
                <w:sz w:val="24"/>
                <w:szCs w:val="24"/>
              </w:rPr>
            </w:pPr>
            <w:r w:rsidRPr="001156DF">
              <w:rPr>
                <w:b/>
                <w:sz w:val="24"/>
                <w:szCs w:val="24"/>
              </w:rPr>
              <w:fldChar w:fldCharType="begin"/>
            </w:r>
            <w:r w:rsidRPr="001156DF">
              <w:rPr>
                <w:b/>
                <w:sz w:val="24"/>
                <w:szCs w:val="24"/>
              </w:rPr>
              <w:instrText xml:space="preserve"> REF _Ref319358583 \r \h  \* MERGEFORMAT </w:instrText>
            </w:r>
            <w:r w:rsidRPr="001156DF">
              <w:rPr>
                <w:b/>
                <w:sz w:val="24"/>
                <w:szCs w:val="24"/>
              </w:rPr>
            </w:r>
            <w:r w:rsidRPr="001156DF">
              <w:rPr>
                <w:b/>
                <w:sz w:val="24"/>
                <w:szCs w:val="24"/>
              </w:rPr>
              <w:fldChar w:fldCharType="separate"/>
            </w:r>
            <w:r w:rsidR="00EB563C">
              <w:rPr>
                <w:b/>
                <w:sz w:val="24"/>
                <w:szCs w:val="24"/>
              </w:rPr>
              <w:t>1.1.5</w:t>
            </w:r>
            <w:r w:rsidRPr="001156DF">
              <w:rPr>
                <w:b/>
                <w:sz w:val="24"/>
                <w:szCs w:val="24"/>
              </w:rPr>
              <w:fldChar w:fldCharType="end"/>
            </w:r>
          </w:p>
          <w:p w14:paraId="0A651465" w14:textId="77777777" w:rsidR="00D45927" w:rsidRPr="001156DF" w:rsidRDefault="00D45927" w:rsidP="004B683F">
            <w:pPr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 w:rsidRPr="001156DF">
              <w:rPr>
                <w:sz w:val="24"/>
                <w:szCs w:val="24"/>
              </w:rPr>
              <w:t>Срок, место поставки товаров, выполнения работ, оказания услуг</w:t>
            </w:r>
          </w:p>
        </w:tc>
        <w:tc>
          <w:tcPr>
            <w:tcW w:w="6875" w:type="dxa"/>
          </w:tcPr>
          <w:p w14:paraId="08791857" w14:textId="525420E0" w:rsidR="00AE6B2B" w:rsidRPr="001156DF" w:rsidRDefault="00AE6B2B" w:rsidP="00AE6B2B">
            <w:pPr>
              <w:ind w:firstLine="0"/>
              <w:contextualSpacing/>
              <w:rPr>
                <w:sz w:val="24"/>
                <w:szCs w:val="24"/>
              </w:rPr>
            </w:pPr>
            <w:r w:rsidRPr="001156DF">
              <w:rPr>
                <w:sz w:val="24"/>
                <w:szCs w:val="24"/>
              </w:rPr>
              <w:t>Сроки поставки товара/ выполнения работ или оказания услуг: с</w:t>
            </w:r>
            <w:r w:rsidR="00964A61">
              <w:rPr>
                <w:sz w:val="24"/>
                <w:szCs w:val="24"/>
              </w:rPr>
              <w:t>о</w:t>
            </w:r>
            <w:r w:rsidRPr="001156DF">
              <w:rPr>
                <w:sz w:val="24"/>
                <w:szCs w:val="24"/>
              </w:rPr>
              <w:t xml:space="preserve"> </w:t>
            </w:r>
            <w:r w:rsidR="00964A61">
              <w:rPr>
                <w:sz w:val="24"/>
                <w:szCs w:val="24"/>
              </w:rPr>
              <w:t>дня подписания договора</w:t>
            </w:r>
            <w:r w:rsidRPr="001156DF">
              <w:rPr>
                <w:sz w:val="24"/>
                <w:szCs w:val="24"/>
              </w:rPr>
              <w:t xml:space="preserve"> по </w:t>
            </w:r>
            <w:r w:rsidR="00964A61">
              <w:rPr>
                <w:sz w:val="24"/>
                <w:szCs w:val="24"/>
              </w:rPr>
              <w:t>2</w:t>
            </w:r>
            <w:r w:rsidRPr="001156DF">
              <w:rPr>
                <w:sz w:val="24"/>
                <w:szCs w:val="24"/>
              </w:rPr>
              <w:t>0 октября 2013 года</w:t>
            </w:r>
          </w:p>
          <w:p w14:paraId="62CC20E9" w14:textId="1FFE6C55" w:rsidR="00D45927" w:rsidRPr="001156DF" w:rsidRDefault="00AE6B2B" w:rsidP="00AE6B2B">
            <w:pPr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 w:rsidRPr="001156DF">
              <w:rPr>
                <w:sz w:val="24"/>
                <w:szCs w:val="24"/>
              </w:rPr>
              <w:t>Место поставки товара/ выполнения работ или оказания услуг: Борт НИС «Профессор Логачев» в месте его стоянки на территории ЗАО «Канонерский судоремонтный завод»</w:t>
            </w:r>
          </w:p>
        </w:tc>
      </w:tr>
      <w:tr w:rsidR="00D45927" w:rsidRPr="001156DF" w14:paraId="48A9F437" w14:textId="77777777" w:rsidTr="00F308EA">
        <w:trPr>
          <w:jc w:val="center"/>
        </w:trPr>
        <w:tc>
          <w:tcPr>
            <w:tcW w:w="637" w:type="dxa"/>
          </w:tcPr>
          <w:p w14:paraId="393D11CC" w14:textId="77777777" w:rsidR="00D45927" w:rsidRPr="001156DF" w:rsidRDefault="00D45927" w:rsidP="004B683F">
            <w:pPr>
              <w:spacing w:line="240" w:lineRule="auto"/>
              <w:ind w:firstLine="0"/>
              <w:contextualSpacing/>
              <w:jc w:val="center"/>
              <w:rPr>
                <w:b/>
                <w:sz w:val="24"/>
                <w:szCs w:val="24"/>
              </w:rPr>
            </w:pPr>
            <w:r w:rsidRPr="001156DF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2676" w:type="dxa"/>
          </w:tcPr>
          <w:p w14:paraId="76E088B0" w14:textId="77777777" w:rsidR="00D45927" w:rsidRPr="001156DF" w:rsidRDefault="00D45927" w:rsidP="00AF57EE">
            <w:pPr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 w:rsidRPr="001156DF">
              <w:rPr>
                <w:b/>
                <w:sz w:val="24"/>
                <w:szCs w:val="24"/>
              </w:rPr>
              <w:fldChar w:fldCharType="begin"/>
            </w:r>
            <w:r w:rsidRPr="001156DF">
              <w:rPr>
                <w:b/>
                <w:sz w:val="24"/>
                <w:szCs w:val="24"/>
              </w:rPr>
              <w:instrText xml:space="preserve"> REF _Ref319358596 \r \h  \* MERGEFORMAT </w:instrText>
            </w:r>
            <w:r w:rsidRPr="001156DF">
              <w:rPr>
                <w:b/>
                <w:sz w:val="24"/>
                <w:szCs w:val="24"/>
              </w:rPr>
            </w:r>
            <w:r w:rsidRPr="001156DF">
              <w:rPr>
                <w:b/>
                <w:sz w:val="24"/>
                <w:szCs w:val="24"/>
              </w:rPr>
              <w:fldChar w:fldCharType="separate"/>
            </w:r>
            <w:r w:rsidR="00EB563C">
              <w:rPr>
                <w:b/>
                <w:sz w:val="24"/>
                <w:szCs w:val="24"/>
              </w:rPr>
              <w:t>1.1.6</w:t>
            </w:r>
            <w:r w:rsidRPr="001156DF">
              <w:rPr>
                <w:b/>
                <w:sz w:val="24"/>
                <w:szCs w:val="24"/>
              </w:rPr>
              <w:fldChar w:fldCharType="end"/>
            </w:r>
            <w:r w:rsidRPr="001156DF">
              <w:rPr>
                <w:sz w:val="24"/>
                <w:szCs w:val="24"/>
              </w:rPr>
              <w:t xml:space="preserve"> </w:t>
            </w:r>
          </w:p>
          <w:p w14:paraId="1EE8B004" w14:textId="77777777" w:rsidR="00D45927" w:rsidRPr="001156DF" w:rsidRDefault="00D45927" w:rsidP="00AF57EE">
            <w:pPr>
              <w:spacing w:line="240" w:lineRule="auto"/>
              <w:ind w:firstLine="0"/>
              <w:contextualSpacing/>
              <w:jc w:val="left"/>
              <w:rPr>
                <w:b/>
                <w:sz w:val="24"/>
                <w:szCs w:val="24"/>
              </w:rPr>
            </w:pPr>
            <w:r w:rsidRPr="001156DF">
              <w:rPr>
                <w:sz w:val="24"/>
                <w:szCs w:val="24"/>
              </w:rPr>
              <w:t>Сведения о начальной (максимальной цене) договора</w:t>
            </w:r>
          </w:p>
        </w:tc>
        <w:tc>
          <w:tcPr>
            <w:tcW w:w="6875" w:type="dxa"/>
          </w:tcPr>
          <w:p w14:paraId="5FB54877" w14:textId="2A1435F2" w:rsidR="00D45927" w:rsidRPr="004D6677" w:rsidRDefault="00AE6B2B" w:rsidP="004B683F">
            <w:pPr>
              <w:spacing w:line="240" w:lineRule="auto"/>
              <w:ind w:firstLine="0"/>
              <w:contextualSpacing/>
              <w:jc w:val="left"/>
              <w:rPr>
                <w:color w:val="000000" w:themeColor="text1"/>
                <w:sz w:val="24"/>
                <w:szCs w:val="24"/>
              </w:rPr>
            </w:pPr>
            <w:r w:rsidRPr="004D6677">
              <w:rPr>
                <w:b/>
                <w:color w:val="000000" w:themeColor="text1"/>
                <w:sz w:val="24"/>
                <w:szCs w:val="24"/>
              </w:rPr>
              <w:t>23 790 000</w:t>
            </w:r>
            <w:r w:rsidRPr="004D6677">
              <w:rPr>
                <w:color w:val="000000" w:themeColor="text1"/>
                <w:sz w:val="24"/>
                <w:szCs w:val="24"/>
              </w:rPr>
              <w:t xml:space="preserve"> </w:t>
            </w:r>
            <w:r w:rsidR="00B94E47" w:rsidRPr="004D6677">
              <w:rPr>
                <w:color w:val="000000" w:themeColor="text1"/>
                <w:sz w:val="24"/>
                <w:szCs w:val="24"/>
              </w:rPr>
              <w:t>(</w:t>
            </w:r>
            <w:r w:rsidR="009D0BD2" w:rsidRPr="004D6677">
              <w:rPr>
                <w:color w:val="000000" w:themeColor="text1"/>
                <w:sz w:val="24"/>
                <w:szCs w:val="24"/>
              </w:rPr>
              <w:t xml:space="preserve">двадцать три миллиона семьсот девяносто тысяч) </w:t>
            </w:r>
            <w:r w:rsidRPr="004D6677">
              <w:rPr>
                <w:color w:val="000000" w:themeColor="text1"/>
                <w:sz w:val="24"/>
                <w:szCs w:val="24"/>
              </w:rPr>
              <w:t>рублей</w:t>
            </w:r>
            <w:r w:rsidR="009D0BD2" w:rsidRPr="004D6677">
              <w:rPr>
                <w:color w:val="000000" w:themeColor="text1"/>
                <w:sz w:val="24"/>
                <w:szCs w:val="24"/>
              </w:rPr>
              <w:t>, с учетом НДС 18%</w:t>
            </w:r>
          </w:p>
        </w:tc>
      </w:tr>
      <w:tr w:rsidR="00D65F62" w:rsidRPr="001156DF" w14:paraId="2028F347" w14:textId="77777777" w:rsidTr="00F308EA">
        <w:trPr>
          <w:jc w:val="center"/>
        </w:trPr>
        <w:tc>
          <w:tcPr>
            <w:tcW w:w="637" w:type="dxa"/>
          </w:tcPr>
          <w:p w14:paraId="3B0ACCE7" w14:textId="77777777" w:rsidR="00D65F62" w:rsidRPr="001156DF" w:rsidRDefault="00D65F62" w:rsidP="004B683F">
            <w:pPr>
              <w:spacing w:line="240" w:lineRule="auto"/>
              <w:ind w:firstLine="0"/>
              <w:contextualSpacing/>
              <w:jc w:val="center"/>
              <w:rPr>
                <w:b/>
                <w:sz w:val="24"/>
                <w:szCs w:val="24"/>
              </w:rPr>
            </w:pPr>
            <w:r w:rsidRPr="001156DF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2676" w:type="dxa"/>
          </w:tcPr>
          <w:p w14:paraId="28639B7A" w14:textId="77777777" w:rsidR="00D65F62" w:rsidRPr="001156DF" w:rsidRDefault="00D65F62" w:rsidP="00256215">
            <w:pPr>
              <w:spacing w:line="240" w:lineRule="auto"/>
              <w:ind w:firstLine="0"/>
              <w:contextualSpacing/>
              <w:jc w:val="left"/>
              <w:rPr>
                <w:b/>
                <w:sz w:val="24"/>
                <w:szCs w:val="24"/>
              </w:rPr>
            </w:pPr>
            <w:r w:rsidRPr="001156DF">
              <w:rPr>
                <w:b/>
                <w:sz w:val="24"/>
                <w:szCs w:val="24"/>
              </w:rPr>
              <w:fldChar w:fldCharType="begin"/>
            </w:r>
            <w:r w:rsidRPr="001156DF">
              <w:rPr>
                <w:b/>
                <w:sz w:val="24"/>
                <w:szCs w:val="24"/>
              </w:rPr>
              <w:instrText xml:space="preserve"> REF _Ref319358609 \r \h  \* MERGEFORMAT </w:instrText>
            </w:r>
            <w:r w:rsidRPr="001156DF">
              <w:rPr>
                <w:b/>
                <w:sz w:val="24"/>
                <w:szCs w:val="24"/>
              </w:rPr>
            </w:r>
            <w:r w:rsidRPr="001156DF">
              <w:rPr>
                <w:b/>
                <w:sz w:val="24"/>
                <w:szCs w:val="24"/>
              </w:rPr>
              <w:fldChar w:fldCharType="separate"/>
            </w:r>
            <w:r w:rsidR="00EB563C">
              <w:rPr>
                <w:b/>
                <w:sz w:val="24"/>
                <w:szCs w:val="24"/>
              </w:rPr>
              <w:t>1.1.7</w:t>
            </w:r>
            <w:r w:rsidRPr="001156DF">
              <w:rPr>
                <w:b/>
                <w:sz w:val="24"/>
                <w:szCs w:val="24"/>
              </w:rPr>
              <w:fldChar w:fldCharType="end"/>
            </w:r>
            <w:r w:rsidRPr="001156DF">
              <w:rPr>
                <w:b/>
                <w:sz w:val="24"/>
                <w:szCs w:val="24"/>
              </w:rPr>
              <w:tab/>
            </w:r>
            <w:r w:rsidRPr="001156DF">
              <w:rPr>
                <w:sz w:val="24"/>
                <w:szCs w:val="24"/>
              </w:rPr>
              <w:t>Порядок формирования цены договора</w:t>
            </w:r>
          </w:p>
        </w:tc>
        <w:tc>
          <w:tcPr>
            <w:tcW w:w="6875" w:type="dxa"/>
          </w:tcPr>
          <w:p w14:paraId="37959DBC" w14:textId="7DDE37DE" w:rsidR="00D65F62" w:rsidRPr="001156DF" w:rsidRDefault="00964A61" w:rsidP="001156DF">
            <w:pPr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 w:rsidRPr="00480D19">
              <w:rPr>
                <w:sz w:val="23"/>
                <w:szCs w:val="23"/>
              </w:rPr>
              <w:t>В стоимость нефтепродуктов включаются затраты на их доставку и перевалку, стоимость работы танкера-бункеровщика, действующие на момент поставки нефтепродуктов налоги, акцизы и прочие сборы.</w:t>
            </w:r>
          </w:p>
          <w:p w14:paraId="762C64EE" w14:textId="01D115E2" w:rsidR="00D65F62" w:rsidRPr="001156DF" w:rsidRDefault="00D65F62" w:rsidP="00AE6B2B">
            <w:pPr>
              <w:tabs>
                <w:tab w:val="left" w:pos="1360"/>
              </w:tabs>
              <w:spacing w:line="240" w:lineRule="auto"/>
              <w:ind w:firstLine="0"/>
              <w:contextualSpacing/>
              <w:jc w:val="left"/>
              <w:rPr>
                <w:color w:val="FF0000"/>
                <w:sz w:val="24"/>
                <w:szCs w:val="24"/>
              </w:rPr>
            </w:pPr>
            <w:r w:rsidRPr="001156DF">
              <w:rPr>
                <w:sz w:val="24"/>
                <w:szCs w:val="24"/>
              </w:rPr>
              <w:t>Затраты не включенные в стоимость договора не подлежат оплате со стороны Заказчика.</w:t>
            </w:r>
          </w:p>
        </w:tc>
      </w:tr>
      <w:tr w:rsidR="00D65F62" w:rsidRPr="001156DF" w14:paraId="0E4F0D9B" w14:textId="77777777" w:rsidTr="00F308EA">
        <w:trPr>
          <w:jc w:val="center"/>
        </w:trPr>
        <w:tc>
          <w:tcPr>
            <w:tcW w:w="637" w:type="dxa"/>
          </w:tcPr>
          <w:p w14:paraId="5E09A529" w14:textId="171CFD05" w:rsidR="00D65F62" w:rsidRPr="001156DF" w:rsidRDefault="00D65F62" w:rsidP="004B683F">
            <w:pPr>
              <w:spacing w:line="240" w:lineRule="auto"/>
              <w:ind w:firstLine="0"/>
              <w:contextualSpacing/>
              <w:jc w:val="center"/>
              <w:rPr>
                <w:b/>
                <w:sz w:val="24"/>
                <w:szCs w:val="24"/>
              </w:rPr>
            </w:pPr>
            <w:r w:rsidRPr="001156DF">
              <w:rPr>
                <w:b/>
                <w:sz w:val="24"/>
                <w:szCs w:val="24"/>
              </w:rPr>
              <w:t>8</w:t>
            </w:r>
          </w:p>
        </w:tc>
        <w:tc>
          <w:tcPr>
            <w:tcW w:w="2676" w:type="dxa"/>
          </w:tcPr>
          <w:p w14:paraId="331202D7" w14:textId="77777777" w:rsidR="00D65F62" w:rsidRPr="001156DF" w:rsidRDefault="00D65F62" w:rsidP="00823BB3">
            <w:pPr>
              <w:spacing w:line="240" w:lineRule="auto"/>
              <w:ind w:firstLine="0"/>
              <w:contextualSpacing/>
              <w:jc w:val="left"/>
              <w:rPr>
                <w:b/>
                <w:sz w:val="24"/>
                <w:szCs w:val="24"/>
              </w:rPr>
            </w:pPr>
            <w:r w:rsidRPr="001156DF">
              <w:rPr>
                <w:b/>
                <w:sz w:val="24"/>
                <w:szCs w:val="24"/>
              </w:rPr>
              <w:fldChar w:fldCharType="begin"/>
            </w:r>
            <w:r w:rsidRPr="001156DF">
              <w:rPr>
                <w:b/>
                <w:sz w:val="24"/>
                <w:szCs w:val="24"/>
              </w:rPr>
              <w:instrText xml:space="preserve"> REF _Ref319358622 \r \h  \* MERGEFORMAT </w:instrText>
            </w:r>
            <w:r w:rsidRPr="001156DF">
              <w:rPr>
                <w:b/>
                <w:sz w:val="24"/>
                <w:szCs w:val="24"/>
              </w:rPr>
            </w:r>
            <w:r w:rsidRPr="001156DF">
              <w:rPr>
                <w:b/>
                <w:sz w:val="24"/>
                <w:szCs w:val="24"/>
              </w:rPr>
              <w:fldChar w:fldCharType="separate"/>
            </w:r>
            <w:r w:rsidR="00EB563C">
              <w:rPr>
                <w:b/>
                <w:sz w:val="24"/>
                <w:szCs w:val="24"/>
              </w:rPr>
              <w:t>1.1.8</w:t>
            </w:r>
            <w:r w:rsidRPr="001156DF">
              <w:rPr>
                <w:b/>
                <w:sz w:val="24"/>
                <w:szCs w:val="24"/>
              </w:rPr>
              <w:fldChar w:fldCharType="end"/>
            </w:r>
            <w:r w:rsidRPr="001156DF">
              <w:rPr>
                <w:b/>
                <w:sz w:val="24"/>
                <w:szCs w:val="24"/>
              </w:rPr>
              <w:tab/>
            </w:r>
            <w:r w:rsidRPr="001156DF">
              <w:rPr>
                <w:sz w:val="24"/>
                <w:szCs w:val="24"/>
              </w:rPr>
              <w:t>Форма, сроки и порядок оплаты по договору</w:t>
            </w:r>
          </w:p>
        </w:tc>
        <w:tc>
          <w:tcPr>
            <w:tcW w:w="6875" w:type="dxa"/>
          </w:tcPr>
          <w:p w14:paraId="5F17B4A6" w14:textId="77777777" w:rsidR="00D65F62" w:rsidRPr="00462342" w:rsidRDefault="00D65F62" w:rsidP="00D65F62">
            <w:pPr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 w:rsidRPr="00462342">
              <w:rPr>
                <w:sz w:val="24"/>
                <w:szCs w:val="24"/>
              </w:rPr>
              <w:t>100% оплата в течение 15 рабочих дней после поставки топлива.</w:t>
            </w:r>
          </w:p>
          <w:p w14:paraId="5503CFFD" w14:textId="19DE6C67" w:rsidR="00D65F62" w:rsidRPr="00462342" w:rsidRDefault="00D65F62" w:rsidP="002747D3">
            <w:pPr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 w:rsidRPr="00462342">
              <w:rPr>
                <w:sz w:val="24"/>
                <w:szCs w:val="24"/>
              </w:rPr>
              <w:t xml:space="preserve">Покупатель производит оплату в безналичном порядке путём перечисления денежных средств на расчётный счёт Поставщика. Датой оплаты считается дата </w:t>
            </w:r>
            <w:r w:rsidR="002747D3" w:rsidRPr="00462342">
              <w:rPr>
                <w:sz w:val="24"/>
                <w:szCs w:val="24"/>
              </w:rPr>
              <w:t>списания</w:t>
            </w:r>
            <w:r w:rsidRPr="00462342">
              <w:rPr>
                <w:sz w:val="24"/>
                <w:szCs w:val="24"/>
              </w:rPr>
              <w:t xml:space="preserve"> денежных </w:t>
            </w:r>
            <w:r w:rsidRPr="00462342">
              <w:rPr>
                <w:sz w:val="24"/>
                <w:szCs w:val="24"/>
              </w:rPr>
              <w:lastRenderedPageBreak/>
              <w:t>сре</w:t>
            </w:r>
            <w:proofErr w:type="gramStart"/>
            <w:r w:rsidRPr="00462342">
              <w:rPr>
                <w:sz w:val="24"/>
                <w:szCs w:val="24"/>
              </w:rPr>
              <w:t xml:space="preserve">дств </w:t>
            </w:r>
            <w:r w:rsidR="002747D3" w:rsidRPr="00462342">
              <w:rPr>
                <w:sz w:val="24"/>
                <w:szCs w:val="24"/>
              </w:rPr>
              <w:t>с</w:t>
            </w:r>
            <w:r w:rsidRPr="00462342">
              <w:rPr>
                <w:sz w:val="24"/>
                <w:szCs w:val="24"/>
              </w:rPr>
              <w:t xml:space="preserve"> р</w:t>
            </w:r>
            <w:proofErr w:type="gramEnd"/>
            <w:r w:rsidRPr="00462342">
              <w:rPr>
                <w:sz w:val="24"/>
                <w:szCs w:val="24"/>
              </w:rPr>
              <w:t>асчётн</w:t>
            </w:r>
            <w:r w:rsidR="002747D3" w:rsidRPr="00462342">
              <w:rPr>
                <w:sz w:val="24"/>
                <w:szCs w:val="24"/>
              </w:rPr>
              <w:t>ого</w:t>
            </w:r>
            <w:r w:rsidRPr="00462342">
              <w:rPr>
                <w:sz w:val="24"/>
                <w:szCs w:val="24"/>
              </w:rPr>
              <w:t xml:space="preserve"> счёт</w:t>
            </w:r>
            <w:r w:rsidR="002747D3" w:rsidRPr="00462342">
              <w:rPr>
                <w:sz w:val="24"/>
                <w:szCs w:val="24"/>
              </w:rPr>
              <w:t>а</w:t>
            </w:r>
            <w:r w:rsidRPr="00462342">
              <w:rPr>
                <w:sz w:val="24"/>
                <w:szCs w:val="24"/>
              </w:rPr>
              <w:t xml:space="preserve"> </w:t>
            </w:r>
            <w:r w:rsidR="002747D3" w:rsidRPr="00462342">
              <w:rPr>
                <w:sz w:val="24"/>
                <w:szCs w:val="24"/>
              </w:rPr>
              <w:t>Покупателя</w:t>
            </w:r>
            <w:r w:rsidRPr="00462342">
              <w:rPr>
                <w:sz w:val="24"/>
                <w:szCs w:val="24"/>
              </w:rPr>
              <w:t>.</w:t>
            </w:r>
          </w:p>
        </w:tc>
      </w:tr>
      <w:tr w:rsidR="00D65F62" w:rsidRPr="001156DF" w14:paraId="31B398FE" w14:textId="77777777" w:rsidTr="00F308EA">
        <w:trPr>
          <w:jc w:val="center"/>
        </w:trPr>
        <w:tc>
          <w:tcPr>
            <w:tcW w:w="637" w:type="dxa"/>
          </w:tcPr>
          <w:p w14:paraId="09C9ADFB" w14:textId="77777777" w:rsidR="00D65F62" w:rsidRPr="001156DF" w:rsidRDefault="00D65F62" w:rsidP="004B683F">
            <w:pPr>
              <w:spacing w:line="240" w:lineRule="auto"/>
              <w:ind w:firstLine="0"/>
              <w:contextualSpacing/>
              <w:jc w:val="center"/>
              <w:rPr>
                <w:b/>
                <w:sz w:val="24"/>
                <w:szCs w:val="24"/>
              </w:rPr>
            </w:pPr>
            <w:r w:rsidRPr="001156DF">
              <w:rPr>
                <w:b/>
                <w:sz w:val="24"/>
                <w:szCs w:val="24"/>
              </w:rPr>
              <w:lastRenderedPageBreak/>
              <w:t>9</w:t>
            </w:r>
          </w:p>
        </w:tc>
        <w:tc>
          <w:tcPr>
            <w:tcW w:w="2676" w:type="dxa"/>
          </w:tcPr>
          <w:p w14:paraId="19243247" w14:textId="77777777" w:rsidR="00D65F62" w:rsidRPr="001156DF" w:rsidRDefault="00D65F62" w:rsidP="00823BB3">
            <w:pPr>
              <w:spacing w:line="240" w:lineRule="auto"/>
              <w:ind w:firstLine="0"/>
              <w:contextualSpacing/>
              <w:jc w:val="left"/>
              <w:rPr>
                <w:b/>
                <w:sz w:val="24"/>
                <w:szCs w:val="24"/>
              </w:rPr>
            </w:pPr>
            <w:r w:rsidRPr="001156DF">
              <w:rPr>
                <w:b/>
                <w:sz w:val="24"/>
                <w:szCs w:val="24"/>
              </w:rPr>
              <w:fldChar w:fldCharType="begin"/>
            </w:r>
            <w:r w:rsidRPr="001156DF">
              <w:rPr>
                <w:b/>
                <w:sz w:val="24"/>
                <w:szCs w:val="24"/>
              </w:rPr>
              <w:instrText xml:space="preserve"> REF _Ref319359081 \r \h  \* MERGEFORMAT </w:instrText>
            </w:r>
            <w:r w:rsidRPr="001156DF">
              <w:rPr>
                <w:b/>
                <w:sz w:val="24"/>
                <w:szCs w:val="24"/>
              </w:rPr>
            </w:r>
            <w:r w:rsidRPr="001156DF">
              <w:rPr>
                <w:b/>
                <w:sz w:val="24"/>
                <w:szCs w:val="24"/>
              </w:rPr>
              <w:fldChar w:fldCharType="separate"/>
            </w:r>
            <w:r w:rsidR="00EB563C">
              <w:rPr>
                <w:b/>
                <w:sz w:val="24"/>
                <w:szCs w:val="24"/>
              </w:rPr>
              <w:t>1.1.9</w:t>
            </w:r>
            <w:r w:rsidRPr="001156DF">
              <w:rPr>
                <w:b/>
                <w:sz w:val="24"/>
                <w:szCs w:val="24"/>
              </w:rPr>
              <w:fldChar w:fldCharType="end"/>
            </w:r>
            <w:r w:rsidRPr="001156DF">
              <w:rPr>
                <w:b/>
                <w:sz w:val="24"/>
                <w:szCs w:val="24"/>
              </w:rPr>
              <w:tab/>
            </w:r>
            <w:r w:rsidRPr="001156DF">
              <w:rPr>
                <w:sz w:val="24"/>
                <w:szCs w:val="24"/>
              </w:rPr>
              <w:t>Сведения о возможности применения специальных процедур</w:t>
            </w:r>
          </w:p>
        </w:tc>
        <w:tc>
          <w:tcPr>
            <w:tcW w:w="6875" w:type="dxa"/>
          </w:tcPr>
          <w:p w14:paraId="1CA99B32" w14:textId="3C6796A1" w:rsidR="00D65F62" w:rsidRPr="002747D3" w:rsidRDefault="002747D3" w:rsidP="00F308EA">
            <w:pPr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  <w:r w:rsidR="00D65F62" w:rsidRPr="002747D3">
              <w:rPr>
                <w:sz w:val="24"/>
                <w:szCs w:val="24"/>
              </w:rPr>
              <w:t>е предусмотрены</w:t>
            </w:r>
          </w:p>
        </w:tc>
      </w:tr>
      <w:tr w:rsidR="00050F25" w:rsidRPr="001156DF" w14:paraId="41496B84" w14:textId="77777777" w:rsidTr="00F308EA">
        <w:trPr>
          <w:jc w:val="center"/>
        </w:trPr>
        <w:tc>
          <w:tcPr>
            <w:tcW w:w="637" w:type="dxa"/>
          </w:tcPr>
          <w:p w14:paraId="52011B38" w14:textId="77777777" w:rsidR="00050F25" w:rsidRPr="001156DF" w:rsidRDefault="00050F25" w:rsidP="001A4BF6">
            <w:pPr>
              <w:spacing w:line="240" w:lineRule="auto"/>
              <w:ind w:firstLine="0"/>
              <w:contextualSpacing/>
              <w:jc w:val="center"/>
              <w:rPr>
                <w:b/>
                <w:sz w:val="24"/>
                <w:szCs w:val="24"/>
              </w:rPr>
            </w:pPr>
            <w:r w:rsidRPr="001156DF"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2676" w:type="dxa"/>
          </w:tcPr>
          <w:p w14:paraId="6E644A4B" w14:textId="1559EF7A" w:rsidR="00050F25" w:rsidRPr="001156DF" w:rsidRDefault="00050F25" w:rsidP="0026357B">
            <w:pPr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 w:rsidRPr="001156DF">
              <w:rPr>
                <w:b/>
                <w:sz w:val="24"/>
                <w:szCs w:val="24"/>
              </w:rPr>
              <w:fldChar w:fldCharType="begin"/>
            </w:r>
            <w:r w:rsidRPr="001156DF">
              <w:rPr>
                <w:b/>
                <w:sz w:val="24"/>
                <w:szCs w:val="24"/>
              </w:rPr>
              <w:instrText xml:space="preserve"> REF _Ref319359101 \r \h  \* MERGEFORMAT </w:instrText>
            </w:r>
            <w:r w:rsidRPr="001156DF">
              <w:rPr>
                <w:b/>
                <w:sz w:val="24"/>
                <w:szCs w:val="24"/>
              </w:rPr>
            </w:r>
            <w:r w:rsidRPr="001156DF">
              <w:rPr>
                <w:b/>
                <w:sz w:val="24"/>
                <w:szCs w:val="24"/>
              </w:rPr>
              <w:fldChar w:fldCharType="separate"/>
            </w:r>
            <w:r w:rsidR="00EB563C">
              <w:rPr>
                <w:b/>
                <w:sz w:val="24"/>
                <w:szCs w:val="24"/>
              </w:rPr>
              <w:t>1.1.10</w:t>
            </w:r>
            <w:r w:rsidRPr="001156DF">
              <w:rPr>
                <w:b/>
                <w:sz w:val="24"/>
                <w:szCs w:val="24"/>
              </w:rPr>
              <w:fldChar w:fldCharType="end"/>
            </w:r>
            <w:r w:rsidRPr="001156DF">
              <w:rPr>
                <w:b/>
                <w:sz w:val="24"/>
                <w:szCs w:val="24"/>
              </w:rPr>
              <w:t>,</w:t>
            </w:r>
            <w:r w:rsidRPr="001156DF">
              <w:rPr>
                <w:b/>
                <w:sz w:val="24"/>
                <w:szCs w:val="24"/>
              </w:rPr>
              <w:fldChar w:fldCharType="begin"/>
            </w:r>
            <w:r w:rsidRPr="001156DF">
              <w:rPr>
                <w:b/>
                <w:sz w:val="24"/>
                <w:szCs w:val="24"/>
              </w:rPr>
              <w:instrText xml:space="preserve"> REF _Ref322600227 \r \h </w:instrText>
            </w:r>
            <w:r w:rsidR="001156DF">
              <w:rPr>
                <w:b/>
                <w:sz w:val="24"/>
                <w:szCs w:val="24"/>
              </w:rPr>
              <w:instrText xml:space="preserve"> \* MERGEFORMAT </w:instrText>
            </w:r>
            <w:r w:rsidRPr="001156DF">
              <w:rPr>
                <w:b/>
                <w:sz w:val="24"/>
                <w:szCs w:val="24"/>
              </w:rPr>
            </w:r>
            <w:r w:rsidRPr="001156DF">
              <w:rPr>
                <w:b/>
                <w:sz w:val="24"/>
                <w:szCs w:val="24"/>
              </w:rPr>
              <w:fldChar w:fldCharType="separate"/>
            </w:r>
            <w:r w:rsidR="00EB563C">
              <w:rPr>
                <w:b/>
                <w:sz w:val="24"/>
                <w:szCs w:val="24"/>
              </w:rPr>
              <w:t>2.3.9</w:t>
            </w:r>
            <w:r w:rsidRPr="001156DF">
              <w:rPr>
                <w:b/>
                <w:sz w:val="24"/>
                <w:szCs w:val="24"/>
              </w:rPr>
              <w:fldChar w:fldCharType="end"/>
            </w:r>
            <w:r w:rsidRPr="001156DF">
              <w:rPr>
                <w:b/>
                <w:sz w:val="24"/>
                <w:szCs w:val="24"/>
              </w:rPr>
              <w:t>,</w:t>
            </w:r>
            <w:r w:rsidRPr="001156DF">
              <w:rPr>
                <w:b/>
                <w:sz w:val="24"/>
                <w:szCs w:val="24"/>
              </w:rPr>
              <w:fldChar w:fldCharType="begin"/>
            </w:r>
            <w:r w:rsidRPr="001156DF">
              <w:rPr>
                <w:b/>
                <w:sz w:val="24"/>
                <w:szCs w:val="24"/>
              </w:rPr>
              <w:instrText xml:space="preserve"> REF _Ref334009833 \r \h  \* MERGEFORMAT </w:instrText>
            </w:r>
            <w:r w:rsidRPr="001156DF">
              <w:rPr>
                <w:b/>
                <w:sz w:val="24"/>
                <w:szCs w:val="24"/>
              </w:rPr>
            </w:r>
            <w:r w:rsidRPr="001156DF">
              <w:rPr>
                <w:b/>
                <w:sz w:val="24"/>
                <w:szCs w:val="24"/>
              </w:rPr>
              <w:fldChar w:fldCharType="separate"/>
            </w:r>
            <w:r w:rsidR="00EB563C">
              <w:rPr>
                <w:b/>
                <w:sz w:val="24"/>
                <w:szCs w:val="24"/>
              </w:rPr>
              <w:t>3.13.5</w:t>
            </w:r>
            <w:r w:rsidRPr="001156DF">
              <w:rPr>
                <w:b/>
                <w:sz w:val="24"/>
                <w:szCs w:val="24"/>
              </w:rPr>
              <w:fldChar w:fldCharType="end"/>
            </w:r>
            <w:r w:rsidRPr="001156DF">
              <w:rPr>
                <w:b/>
                <w:sz w:val="24"/>
                <w:szCs w:val="24"/>
              </w:rPr>
              <w:t xml:space="preserve">, </w:t>
            </w:r>
            <w:r w:rsidRPr="001156DF">
              <w:rPr>
                <w:b/>
                <w:sz w:val="24"/>
                <w:szCs w:val="24"/>
              </w:rPr>
              <w:fldChar w:fldCharType="begin"/>
            </w:r>
            <w:r w:rsidRPr="001156DF">
              <w:rPr>
                <w:b/>
                <w:sz w:val="24"/>
                <w:szCs w:val="24"/>
              </w:rPr>
              <w:instrText xml:space="preserve"> REF _Ref334610175 \r \h  \* MERGEFORMAT </w:instrText>
            </w:r>
            <w:r w:rsidRPr="001156DF">
              <w:rPr>
                <w:b/>
                <w:sz w:val="24"/>
                <w:szCs w:val="24"/>
              </w:rPr>
            </w:r>
            <w:r w:rsidRPr="001156DF">
              <w:rPr>
                <w:b/>
                <w:sz w:val="24"/>
                <w:szCs w:val="24"/>
              </w:rPr>
              <w:fldChar w:fldCharType="separate"/>
            </w:r>
            <w:r w:rsidR="00EB563C">
              <w:rPr>
                <w:b/>
                <w:sz w:val="24"/>
                <w:szCs w:val="24"/>
              </w:rPr>
              <w:t>3.13.6</w:t>
            </w:r>
            <w:r w:rsidRPr="001156DF">
              <w:rPr>
                <w:b/>
                <w:sz w:val="24"/>
                <w:szCs w:val="24"/>
              </w:rPr>
              <w:fldChar w:fldCharType="end"/>
            </w:r>
          </w:p>
          <w:p w14:paraId="0F7E101C" w14:textId="18832299" w:rsidR="00050F25" w:rsidRPr="001156DF" w:rsidRDefault="00050F25" w:rsidP="0026357B">
            <w:pPr>
              <w:spacing w:line="240" w:lineRule="auto"/>
              <w:ind w:firstLine="0"/>
              <w:contextualSpacing/>
              <w:jc w:val="left"/>
              <w:rPr>
                <w:b/>
                <w:sz w:val="24"/>
                <w:szCs w:val="24"/>
              </w:rPr>
            </w:pPr>
            <w:r w:rsidRPr="001156DF">
              <w:rPr>
                <w:sz w:val="24"/>
                <w:szCs w:val="24"/>
              </w:rPr>
              <w:t>Сведения о необходимости предоставления обеспечения обязательств, связанных с подачей заявки</w:t>
            </w:r>
          </w:p>
        </w:tc>
        <w:tc>
          <w:tcPr>
            <w:tcW w:w="6875" w:type="dxa"/>
          </w:tcPr>
          <w:p w14:paraId="4394DF5A" w14:textId="115C52FF" w:rsidR="00050F25" w:rsidRPr="001156DF" w:rsidRDefault="00050F25" w:rsidP="00420549">
            <w:pPr>
              <w:ind w:firstLine="0"/>
              <w:rPr>
                <w:sz w:val="24"/>
                <w:szCs w:val="24"/>
              </w:rPr>
            </w:pPr>
            <w:r w:rsidRPr="001156DF">
              <w:rPr>
                <w:sz w:val="24"/>
                <w:szCs w:val="24"/>
              </w:rPr>
              <w:t>Не предусмотрено</w:t>
            </w:r>
          </w:p>
        </w:tc>
      </w:tr>
      <w:tr w:rsidR="00050F25" w:rsidRPr="001156DF" w14:paraId="1C346073" w14:textId="77777777" w:rsidTr="00F308EA">
        <w:trPr>
          <w:jc w:val="center"/>
        </w:trPr>
        <w:tc>
          <w:tcPr>
            <w:tcW w:w="637" w:type="dxa"/>
          </w:tcPr>
          <w:p w14:paraId="38AE8F67" w14:textId="77777777" w:rsidR="00050F25" w:rsidRPr="001156DF" w:rsidRDefault="00050F25" w:rsidP="001A4BF6">
            <w:pPr>
              <w:spacing w:line="240" w:lineRule="auto"/>
              <w:ind w:firstLine="0"/>
              <w:contextualSpacing/>
              <w:jc w:val="center"/>
              <w:rPr>
                <w:b/>
                <w:sz w:val="24"/>
                <w:szCs w:val="24"/>
              </w:rPr>
            </w:pPr>
            <w:r w:rsidRPr="001156DF">
              <w:rPr>
                <w:b/>
                <w:sz w:val="24"/>
                <w:szCs w:val="24"/>
              </w:rPr>
              <w:t>11</w:t>
            </w:r>
          </w:p>
        </w:tc>
        <w:tc>
          <w:tcPr>
            <w:tcW w:w="2676" w:type="dxa"/>
          </w:tcPr>
          <w:p w14:paraId="1BC04434" w14:textId="09F1CBF2" w:rsidR="00050F25" w:rsidRPr="001156DF" w:rsidRDefault="00050F25" w:rsidP="009756A3">
            <w:pPr>
              <w:tabs>
                <w:tab w:val="left" w:pos="895"/>
              </w:tabs>
              <w:spacing w:line="240" w:lineRule="auto"/>
              <w:ind w:firstLine="0"/>
              <w:contextualSpacing/>
              <w:jc w:val="left"/>
              <w:rPr>
                <w:b/>
                <w:sz w:val="24"/>
                <w:szCs w:val="24"/>
              </w:rPr>
            </w:pPr>
            <w:r w:rsidRPr="001156DF">
              <w:rPr>
                <w:b/>
                <w:sz w:val="24"/>
                <w:szCs w:val="24"/>
              </w:rPr>
              <w:fldChar w:fldCharType="begin"/>
            </w:r>
            <w:r w:rsidRPr="001156DF">
              <w:rPr>
                <w:b/>
                <w:sz w:val="24"/>
                <w:szCs w:val="24"/>
              </w:rPr>
              <w:instrText xml:space="preserve"> REF _Ref319359122 \r \h  \* MERGEFORMAT </w:instrText>
            </w:r>
            <w:r w:rsidRPr="001156DF">
              <w:rPr>
                <w:b/>
                <w:sz w:val="24"/>
                <w:szCs w:val="24"/>
              </w:rPr>
            </w:r>
            <w:r w:rsidRPr="001156DF">
              <w:rPr>
                <w:b/>
                <w:sz w:val="24"/>
                <w:szCs w:val="24"/>
              </w:rPr>
              <w:fldChar w:fldCharType="separate"/>
            </w:r>
            <w:r w:rsidR="00EB563C">
              <w:rPr>
                <w:b/>
                <w:sz w:val="24"/>
                <w:szCs w:val="24"/>
              </w:rPr>
              <w:t>1.1.11</w:t>
            </w:r>
            <w:r w:rsidRPr="001156DF">
              <w:rPr>
                <w:b/>
                <w:sz w:val="24"/>
                <w:szCs w:val="24"/>
              </w:rPr>
              <w:fldChar w:fldCharType="end"/>
            </w:r>
            <w:r w:rsidRPr="001156DF">
              <w:rPr>
                <w:b/>
                <w:sz w:val="24"/>
                <w:szCs w:val="24"/>
              </w:rPr>
              <w:t>,</w:t>
            </w:r>
            <w:r w:rsidRPr="001156DF">
              <w:rPr>
                <w:b/>
                <w:sz w:val="24"/>
                <w:szCs w:val="24"/>
              </w:rPr>
              <w:fldChar w:fldCharType="begin"/>
            </w:r>
            <w:r w:rsidRPr="001156DF">
              <w:rPr>
                <w:b/>
                <w:sz w:val="24"/>
                <w:szCs w:val="24"/>
              </w:rPr>
              <w:instrText xml:space="preserve"> REF _Ref322600292 \r \h </w:instrText>
            </w:r>
            <w:r w:rsidR="001156DF">
              <w:rPr>
                <w:b/>
                <w:sz w:val="24"/>
                <w:szCs w:val="24"/>
              </w:rPr>
              <w:instrText xml:space="preserve"> \* MERGEFORMAT </w:instrText>
            </w:r>
            <w:r w:rsidRPr="001156DF">
              <w:rPr>
                <w:b/>
                <w:sz w:val="24"/>
                <w:szCs w:val="24"/>
              </w:rPr>
            </w:r>
            <w:r w:rsidRPr="001156DF">
              <w:rPr>
                <w:b/>
                <w:sz w:val="24"/>
                <w:szCs w:val="24"/>
              </w:rPr>
              <w:fldChar w:fldCharType="separate"/>
            </w:r>
            <w:r w:rsidR="00EB563C">
              <w:rPr>
                <w:b/>
                <w:sz w:val="24"/>
                <w:szCs w:val="24"/>
              </w:rPr>
              <w:t>2.3.14</w:t>
            </w:r>
            <w:r w:rsidRPr="001156DF">
              <w:rPr>
                <w:b/>
                <w:sz w:val="24"/>
                <w:szCs w:val="24"/>
              </w:rPr>
              <w:fldChar w:fldCharType="end"/>
            </w:r>
            <w:r w:rsidRPr="001156DF">
              <w:rPr>
                <w:b/>
                <w:sz w:val="24"/>
                <w:szCs w:val="24"/>
              </w:rPr>
              <w:t>,</w:t>
            </w:r>
            <w:r w:rsidRPr="001156DF">
              <w:rPr>
                <w:b/>
                <w:sz w:val="24"/>
                <w:szCs w:val="24"/>
              </w:rPr>
              <w:fldChar w:fldCharType="begin"/>
            </w:r>
            <w:r w:rsidRPr="001156DF">
              <w:rPr>
                <w:b/>
                <w:sz w:val="24"/>
                <w:szCs w:val="24"/>
              </w:rPr>
              <w:instrText xml:space="preserve"> REF _Ref334444536 \r \h </w:instrText>
            </w:r>
            <w:r w:rsidR="001156DF">
              <w:rPr>
                <w:b/>
                <w:sz w:val="24"/>
                <w:szCs w:val="24"/>
              </w:rPr>
              <w:instrText xml:space="preserve"> \* MERGEFORMAT </w:instrText>
            </w:r>
            <w:r w:rsidRPr="001156DF">
              <w:rPr>
                <w:b/>
                <w:sz w:val="24"/>
                <w:szCs w:val="24"/>
              </w:rPr>
            </w:r>
            <w:r w:rsidRPr="001156DF">
              <w:rPr>
                <w:b/>
                <w:sz w:val="24"/>
                <w:szCs w:val="24"/>
              </w:rPr>
              <w:fldChar w:fldCharType="separate"/>
            </w:r>
            <w:r w:rsidR="00EB563C">
              <w:rPr>
                <w:b/>
                <w:sz w:val="24"/>
                <w:szCs w:val="24"/>
              </w:rPr>
              <w:t>3.13.3.2</w:t>
            </w:r>
            <w:r w:rsidRPr="001156DF">
              <w:rPr>
                <w:b/>
                <w:sz w:val="24"/>
                <w:szCs w:val="24"/>
              </w:rPr>
              <w:fldChar w:fldCharType="end"/>
            </w:r>
            <w:r w:rsidRPr="001156DF">
              <w:rPr>
                <w:b/>
                <w:sz w:val="24"/>
                <w:szCs w:val="24"/>
              </w:rPr>
              <w:t xml:space="preserve"> </w:t>
            </w:r>
            <w:r w:rsidRPr="001156DF">
              <w:rPr>
                <w:sz w:val="24"/>
                <w:szCs w:val="24"/>
              </w:rPr>
              <w:t>Сведения о необходимости предоставления обеспечения обязательств, связанных с исполнением договора</w:t>
            </w:r>
          </w:p>
        </w:tc>
        <w:tc>
          <w:tcPr>
            <w:tcW w:w="6875" w:type="dxa"/>
          </w:tcPr>
          <w:p w14:paraId="3ACB16BF" w14:textId="7B7A8128" w:rsidR="00050F25" w:rsidRPr="001156DF" w:rsidRDefault="00050F25" w:rsidP="00770F67">
            <w:pPr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 w:rsidRPr="001156DF">
              <w:rPr>
                <w:sz w:val="24"/>
                <w:szCs w:val="24"/>
              </w:rPr>
              <w:t>Не предусмотрено</w:t>
            </w:r>
          </w:p>
        </w:tc>
      </w:tr>
      <w:tr w:rsidR="00050F25" w:rsidRPr="001156DF" w14:paraId="58623AE0" w14:textId="77777777" w:rsidTr="00F308EA">
        <w:trPr>
          <w:jc w:val="center"/>
        </w:trPr>
        <w:tc>
          <w:tcPr>
            <w:tcW w:w="637" w:type="dxa"/>
          </w:tcPr>
          <w:p w14:paraId="2064E50F" w14:textId="77777777" w:rsidR="00050F25" w:rsidRPr="001156DF" w:rsidRDefault="00050F25" w:rsidP="001A4BF6">
            <w:pPr>
              <w:spacing w:line="240" w:lineRule="auto"/>
              <w:ind w:firstLine="0"/>
              <w:contextualSpacing/>
              <w:jc w:val="center"/>
              <w:rPr>
                <w:b/>
                <w:sz w:val="24"/>
                <w:szCs w:val="24"/>
              </w:rPr>
            </w:pPr>
            <w:r w:rsidRPr="001156DF">
              <w:rPr>
                <w:b/>
                <w:sz w:val="24"/>
                <w:szCs w:val="24"/>
              </w:rPr>
              <w:t>12</w:t>
            </w:r>
          </w:p>
        </w:tc>
        <w:tc>
          <w:tcPr>
            <w:tcW w:w="2676" w:type="dxa"/>
          </w:tcPr>
          <w:p w14:paraId="59B43CA6" w14:textId="77777777" w:rsidR="00050F25" w:rsidRPr="001156DF" w:rsidRDefault="00050F25" w:rsidP="00823BB3">
            <w:pPr>
              <w:spacing w:line="240" w:lineRule="auto"/>
              <w:ind w:firstLine="0"/>
              <w:contextualSpacing/>
              <w:jc w:val="left"/>
              <w:rPr>
                <w:b/>
                <w:sz w:val="24"/>
                <w:szCs w:val="24"/>
              </w:rPr>
            </w:pPr>
            <w:r w:rsidRPr="001156DF">
              <w:rPr>
                <w:b/>
                <w:sz w:val="24"/>
                <w:szCs w:val="24"/>
              </w:rPr>
              <w:fldChar w:fldCharType="begin"/>
            </w:r>
            <w:r w:rsidRPr="001156DF">
              <w:rPr>
                <w:b/>
                <w:sz w:val="24"/>
                <w:szCs w:val="24"/>
              </w:rPr>
              <w:instrText xml:space="preserve"> REF _Ref319360208 \r \h  \* MERGEFORMAT </w:instrText>
            </w:r>
            <w:r w:rsidRPr="001156DF">
              <w:rPr>
                <w:b/>
                <w:sz w:val="24"/>
                <w:szCs w:val="24"/>
              </w:rPr>
            </w:r>
            <w:r w:rsidRPr="001156DF">
              <w:rPr>
                <w:b/>
                <w:sz w:val="24"/>
                <w:szCs w:val="24"/>
              </w:rPr>
              <w:fldChar w:fldCharType="separate"/>
            </w:r>
            <w:r w:rsidR="00EB563C">
              <w:rPr>
                <w:b/>
                <w:sz w:val="24"/>
                <w:szCs w:val="24"/>
              </w:rPr>
              <w:t>1.1.12</w:t>
            </w:r>
            <w:r w:rsidRPr="001156DF">
              <w:rPr>
                <w:b/>
                <w:sz w:val="24"/>
                <w:szCs w:val="24"/>
              </w:rPr>
              <w:fldChar w:fldCharType="end"/>
            </w:r>
            <w:r w:rsidRPr="001156DF">
              <w:rPr>
                <w:b/>
                <w:sz w:val="24"/>
                <w:szCs w:val="24"/>
              </w:rPr>
              <w:tab/>
            </w:r>
            <w:r w:rsidRPr="001156DF">
              <w:rPr>
                <w:sz w:val="24"/>
                <w:szCs w:val="24"/>
              </w:rPr>
              <w:t>Сведения о предоставлении преференций</w:t>
            </w:r>
          </w:p>
        </w:tc>
        <w:tc>
          <w:tcPr>
            <w:tcW w:w="6875" w:type="dxa"/>
          </w:tcPr>
          <w:p w14:paraId="7287A217" w14:textId="77777777" w:rsidR="00050F25" w:rsidRPr="001156DF" w:rsidRDefault="00050F25" w:rsidP="00D45E8F">
            <w:pPr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 w:rsidRPr="001156DF">
              <w:rPr>
                <w:sz w:val="24"/>
                <w:szCs w:val="24"/>
              </w:rPr>
              <w:t>Не предоставляются</w:t>
            </w:r>
          </w:p>
        </w:tc>
      </w:tr>
      <w:tr w:rsidR="00050F25" w:rsidRPr="001156DF" w14:paraId="012302D8" w14:textId="77777777" w:rsidTr="00F308EA">
        <w:trPr>
          <w:jc w:val="center"/>
        </w:trPr>
        <w:tc>
          <w:tcPr>
            <w:tcW w:w="637" w:type="dxa"/>
          </w:tcPr>
          <w:p w14:paraId="4B797A37" w14:textId="77777777" w:rsidR="00050F25" w:rsidRPr="001156DF" w:rsidRDefault="00050F25" w:rsidP="001A4BF6">
            <w:pPr>
              <w:spacing w:line="240" w:lineRule="auto"/>
              <w:ind w:firstLine="0"/>
              <w:contextualSpacing/>
              <w:jc w:val="center"/>
              <w:rPr>
                <w:b/>
                <w:sz w:val="24"/>
                <w:szCs w:val="24"/>
              </w:rPr>
            </w:pPr>
            <w:r w:rsidRPr="001156DF">
              <w:rPr>
                <w:b/>
                <w:sz w:val="24"/>
                <w:szCs w:val="24"/>
              </w:rPr>
              <w:t>13</w:t>
            </w:r>
          </w:p>
        </w:tc>
        <w:tc>
          <w:tcPr>
            <w:tcW w:w="2676" w:type="dxa"/>
          </w:tcPr>
          <w:p w14:paraId="0E527DD4" w14:textId="77777777" w:rsidR="00050F25" w:rsidRPr="001156DF" w:rsidRDefault="00050F25" w:rsidP="004B683F">
            <w:pPr>
              <w:spacing w:line="240" w:lineRule="auto"/>
              <w:ind w:firstLine="0"/>
              <w:contextualSpacing/>
              <w:jc w:val="left"/>
              <w:rPr>
                <w:b/>
                <w:sz w:val="24"/>
                <w:szCs w:val="24"/>
              </w:rPr>
            </w:pPr>
            <w:r w:rsidRPr="001156DF">
              <w:rPr>
                <w:b/>
                <w:sz w:val="24"/>
                <w:szCs w:val="24"/>
              </w:rPr>
              <w:fldChar w:fldCharType="begin"/>
            </w:r>
            <w:r w:rsidRPr="001156DF">
              <w:rPr>
                <w:b/>
                <w:sz w:val="24"/>
                <w:szCs w:val="24"/>
              </w:rPr>
              <w:instrText xml:space="preserve"> REF _Ref319360227 \r \h  \* MERGEFORMAT </w:instrText>
            </w:r>
            <w:r w:rsidRPr="001156DF">
              <w:rPr>
                <w:b/>
                <w:sz w:val="24"/>
                <w:szCs w:val="24"/>
              </w:rPr>
            </w:r>
            <w:r w:rsidRPr="001156DF">
              <w:rPr>
                <w:b/>
                <w:sz w:val="24"/>
                <w:szCs w:val="24"/>
              </w:rPr>
              <w:fldChar w:fldCharType="separate"/>
            </w:r>
            <w:r w:rsidR="00EB563C">
              <w:rPr>
                <w:b/>
                <w:sz w:val="24"/>
                <w:szCs w:val="24"/>
              </w:rPr>
              <w:t>1.1.13</w:t>
            </w:r>
            <w:r w:rsidRPr="001156DF">
              <w:rPr>
                <w:b/>
                <w:sz w:val="24"/>
                <w:szCs w:val="24"/>
              </w:rPr>
              <w:fldChar w:fldCharType="end"/>
            </w:r>
          </w:p>
          <w:p w14:paraId="0DB1EC6F" w14:textId="56E3A6B8" w:rsidR="00050F25" w:rsidRPr="001156DF" w:rsidRDefault="00050F25" w:rsidP="00F308EA">
            <w:pPr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 w:rsidRPr="001156DF">
              <w:rPr>
                <w:sz w:val="24"/>
                <w:szCs w:val="24"/>
              </w:rPr>
              <w:t xml:space="preserve">В открытом </w:t>
            </w:r>
            <w:r w:rsidR="008537B3">
              <w:rPr>
                <w:sz w:val="24"/>
                <w:szCs w:val="24"/>
              </w:rPr>
              <w:t>аукцион</w:t>
            </w:r>
            <w:r w:rsidRPr="001156DF">
              <w:rPr>
                <w:sz w:val="24"/>
                <w:szCs w:val="24"/>
              </w:rPr>
              <w:t>е могут принять участие</w:t>
            </w:r>
          </w:p>
        </w:tc>
        <w:tc>
          <w:tcPr>
            <w:tcW w:w="6875" w:type="dxa"/>
          </w:tcPr>
          <w:p w14:paraId="7DC81D8F" w14:textId="38742F8D" w:rsidR="00050F25" w:rsidRPr="001156DF" w:rsidRDefault="0047377C" w:rsidP="0047377C">
            <w:pPr>
              <w:spacing w:line="240" w:lineRule="auto"/>
              <w:ind w:firstLine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Л</w:t>
            </w:r>
            <w:r w:rsidR="00050F25" w:rsidRPr="001156DF">
              <w:rPr>
                <w:sz w:val="24"/>
                <w:szCs w:val="24"/>
              </w:rPr>
              <w:t>юбое юридическое лицо или несколько юридических лиц, выступающих на стороне одного участника закупки, независимо от организационно-правовой формы, формы собственности, места нахождения и места происхождения капитала, либо любое физическое лицо или несколько физических лиц, выступающих на стороне одного участника закупки, в том числе индивидуальный предприниматель или несколько индивидуальных предпринимателей, выступающих на стороне одного участника закупки.</w:t>
            </w:r>
            <w:proofErr w:type="gramEnd"/>
          </w:p>
        </w:tc>
      </w:tr>
      <w:tr w:rsidR="00050F25" w:rsidRPr="001156DF" w14:paraId="3D565438" w14:textId="77777777" w:rsidTr="00F308EA">
        <w:trPr>
          <w:jc w:val="center"/>
        </w:trPr>
        <w:tc>
          <w:tcPr>
            <w:tcW w:w="637" w:type="dxa"/>
          </w:tcPr>
          <w:p w14:paraId="3730D0BE" w14:textId="77777777" w:rsidR="00050F25" w:rsidRPr="001156DF" w:rsidRDefault="00050F25" w:rsidP="001A4BF6">
            <w:pPr>
              <w:spacing w:line="240" w:lineRule="auto"/>
              <w:ind w:firstLine="0"/>
              <w:contextualSpacing/>
              <w:jc w:val="center"/>
              <w:rPr>
                <w:b/>
                <w:sz w:val="24"/>
                <w:szCs w:val="24"/>
              </w:rPr>
            </w:pPr>
            <w:r w:rsidRPr="001156DF">
              <w:rPr>
                <w:b/>
                <w:sz w:val="24"/>
                <w:szCs w:val="24"/>
              </w:rPr>
              <w:t>14</w:t>
            </w:r>
          </w:p>
        </w:tc>
        <w:tc>
          <w:tcPr>
            <w:tcW w:w="2676" w:type="dxa"/>
          </w:tcPr>
          <w:p w14:paraId="66C4CC4F" w14:textId="0A1E2B49" w:rsidR="00050F25" w:rsidRPr="001156DF" w:rsidRDefault="00050F25" w:rsidP="002774EC">
            <w:pPr>
              <w:spacing w:line="240" w:lineRule="auto"/>
              <w:ind w:firstLine="0"/>
              <w:contextualSpacing/>
              <w:jc w:val="left"/>
              <w:rPr>
                <w:b/>
                <w:sz w:val="24"/>
                <w:szCs w:val="24"/>
              </w:rPr>
            </w:pPr>
            <w:r w:rsidRPr="001156DF">
              <w:rPr>
                <w:b/>
                <w:sz w:val="24"/>
                <w:szCs w:val="24"/>
              </w:rPr>
              <w:fldChar w:fldCharType="begin"/>
            </w:r>
            <w:r w:rsidRPr="001156DF">
              <w:rPr>
                <w:b/>
                <w:sz w:val="24"/>
                <w:szCs w:val="24"/>
              </w:rPr>
              <w:instrText xml:space="preserve"> REF _Ref319363707 \r \h  \* MERGEFORMAT </w:instrText>
            </w:r>
            <w:r w:rsidRPr="001156DF">
              <w:rPr>
                <w:b/>
                <w:sz w:val="24"/>
                <w:szCs w:val="24"/>
              </w:rPr>
            </w:r>
            <w:r w:rsidRPr="001156DF">
              <w:rPr>
                <w:b/>
                <w:sz w:val="24"/>
                <w:szCs w:val="24"/>
              </w:rPr>
              <w:fldChar w:fldCharType="separate"/>
            </w:r>
            <w:r w:rsidR="00EB563C">
              <w:rPr>
                <w:b/>
                <w:sz w:val="24"/>
                <w:szCs w:val="24"/>
              </w:rPr>
              <w:t>2.1.3</w:t>
            </w:r>
            <w:r w:rsidRPr="001156DF">
              <w:rPr>
                <w:b/>
                <w:sz w:val="24"/>
                <w:szCs w:val="24"/>
              </w:rPr>
              <w:fldChar w:fldCharType="end"/>
            </w:r>
            <w:r w:rsidRPr="001156DF">
              <w:rPr>
                <w:b/>
                <w:sz w:val="24"/>
                <w:szCs w:val="24"/>
              </w:rPr>
              <w:t>,</w:t>
            </w:r>
            <w:r w:rsidRPr="001156DF">
              <w:rPr>
                <w:b/>
                <w:sz w:val="24"/>
                <w:szCs w:val="24"/>
              </w:rPr>
              <w:fldChar w:fldCharType="begin"/>
            </w:r>
            <w:r w:rsidRPr="001156DF">
              <w:rPr>
                <w:b/>
                <w:sz w:val="24"/>
                <w:szCs w:val="24"/>
              </w:rPr>
              <w:instrText xml:space="preserve"> REF _Ref319363712 \r \h  \* MERGEFORMAT </w:instrText>
            </w:r>
            <w:r w:rsidRPr="001156DF">
              <w:rPr>
                <w:b/>
                <w:sz w:val="24"/>
                <w:szCs w:val="24"/>
              </w:rPr>
            </w:r>
            <w:r w:rsidRPr="001156DF">
              <w:rPr>
                <w:b/>
                <w:sz w:val="24"/>
                <w:szCs w:val="24"/>
              </w:rPr>
              <w:fldChar w:fldCharType="separate"/>
            </w:r>
            <w:r w:rsidR="00EB563C">
              <w:rPr>
                <w:b/>
                <w:sz w:val="24"/>
                <w:szCs w:val="24"/>
              </w:rPr>
              <w:t>2.1.4</w:t>
            </w:r>
            <w:r w:rsidRPr="001156DF">
              <w:rPr>
                <w:b/>
                <w:sz w:val="24"/>
                <w:szCs w:val="24"/>
              </w:rPr>
              <w:fldChar w:fldCharType="end"/>
            </w:r>
            <w:r w:rsidRPr="001156DF">
              <w:rPr>
                <w:b/>
                <w:sz w:val="24"/>
                <w:szCs w:val="24"/>
              </w:rPr>
              <w:t>,</w:t>
            </w:r>
            <w:r w:rsidRPr="001156DF">
              <w:rPr>
                <w:b/>
                <w:sz w:val="24"/>
                <w:szCs w:val="24"/>
              </w:rPr>
              <w:fldChar w:fldCharType="begin"/>
            </w:r>
            <w:r w:rsidRPr="001156DF">
              <w:rPr>
                <w:b/>
                <w:sz w:val="24"/>
                <w:szCs w:val="24"/>
              </w:rPr>
              <w:instrText xml:space="preserve"> REF _Ref334522307 \r \h </w:instrText>
            </w:r>
            <w:r w:rsidR="001156DF">
              <w:rPr>
                <w:b/>
                <w:sz w:val="24"/>
                <w:szCs w:val="24"/>
              </w:rPr>
              <w:instrText xml:space="preserve"> \* MERGEFORMAT </w:instrText>
            </w:r>
            <w:r w:rsidRPr="001156DF">
              <w:rPr>
                <w:b/>
                <w:sz w:val="24"/>
                <w:szCs w:val="24"/>
              </w:rPr>
            </w:r>
            <w:r w:rsidRPr="001156DF">
              <w:rPr>
                <w:b/>
                <w:sz w:val="24"/>
                <w:szCs w:val="24"/>
              </w:rPr>
              <w:fldChar w:fldCharType="separate"/>
            </w:r>
            <w:r w:rsidR="00EB563C">
              <w:rPr>
                <w:b/>
                <w:sz w:val="24"/>
                <w:szCs w:val="24"/>
              </w:rPr>
              <w:t>2.3.6</w:t>
            </w:r>
            <w:r w:rsidRPr="001156DF">
              <w:rPr>
                <w:b/>
                <w:sz w:val="24"/>
                <w:szCs w:val="24"/>
              </w:rPr>
              <w:fldChar w:fldCharType="end"/>
            </w:r>
            <w:r w:rsidRPr="001156DF">
              <w:rPr>
                <w:b/>
                <w:sz w:val="24"/>
                <w:szCs w:val="24"/>
              </w:rPr>
              <w:t>,</w:t>
            </w:r>
            <w:r w:rsidRPr="001156DF">
              <w:rPr>
                <w:b/>
                <w:sz w:val="24"/>
                <w:szCs w:val="24"/>
              </w:rPr>
              <w:fldChar w:fldCharType="begin"/>
            </w:r>
            <w:r w:rsidRPr="001156DF">
              <w:rPr>
                <w:b/>
                <w:sz w:val="24"/>
                <w:szCs w:val="24"/>
              </w:rPr>
              <w:instrText xml:space="preserve"> REF _Ref322599702 \r \h  \* MERGEFORMAT </w:instrText>
            </w:r>
            <w:r w:rsidRPr="001156DF">
              <w:rPr>
                <w:b/>
                <w:sz w:val="24"/>
                <w:szCs w:val="24"/>
              </w:rPr>
            </w:r>
            <w:r w:rsidRPr="001156DF">
              <w:rPr>
                <w:b/>
                <w:sz w:val="24"/>
                <w:szCs w:val="24"/>
              </w:rPr>
              <w:fldChar w:fldCharType="separate"/>
            </w:r>
            <w:r w:rsidR="00EB563C">
              <w:rPr>
                <w:b/>
                <w:sz w:val="24"/>
                <w:szCs w:val="24"/>
              </w:rPr>
              <w:t>3.2.4</w:t>
            </w:r>
            <w:r w:rsidRPr="001156DF">
              <w:rPr>
                <w:b/>
                <w:sz w:val="24"/>
                <w:szCs w:val="24"/>
              </w:rPr>
              <w:fldChar w:fldCharType="end"/>
            </w:r>
            <w:r w:rsidRPr="001156DF">
              <w:rPr>
                <w:b/>
                <w:sz w:val="24"/>
                <w:szCs w:val="24"/>
              </w:rPr>
              <w:t>,</w:t>
            </w:r>
            <w:r w:rsidRPr="001156DF">
              <w:rPr>
                <w:b/>
                <w:sz w:val="24"/>
                <w:szCs w:val="24"/>
              </w:rPr>
              <w:fldChar w:fldCharType="begin"/>
            </w:r>
            <w:r w:rsidRPr="001156DF">
              <w:rPr>
                <w:b/>
                <w:sz w:val="24"/>
                <w:szCs w:val="24"/>
              </w:rPr>
              <w:instrText xml:space="preserve"> REF _Ref322534249 \r \h  \* MERGEFORMAT </w:instrText>
            </w:r>
            <w:r w:rsidRPr="001156DF">
              <w:rPr>
                <w:b/>
                <w:sz w:val="24"/>
                <w:szCs w:val="24"/>
              </w:rPr>
            </w:r>
            <w:r w:rsidRPr="001156DF">
              <w:rPr>
                <w:b/>
                <w:sz w:val="24"/>
                <w:szCs w:val="24"/>
              </w:rPr>
              <w:fldChar w:fldCharType="separate"/>
            </w:r>
            <w:r w:rsidR="00EB563C">
              <w:rPr>
                <w:b/>
                <w:sz w:val="24"/>
                <w:szCs w:val="24"/>
              </w:rPr>
              <w:t>3.4.1</w:t>
            </w:r>
            <w:r w:rsidRPr="001156DF">
              <w:rPr>
                <w:b/>
                <w:sz w:val="24"/>
                <w:szCs w:val="24"/>
              </w:rPr>
              <w:fldChar w:fldCharType="end"/>
            </w:r>
            <w:r w:rsidRPr="001156DF">
              <w:rPr>
                <w:b/>
                <w:sz w:val="24"/>
                <w:szCs w:val="24"/>
              </w:rPr>
              <w:t>,</w:t>
            </w:r>
            <w:r w:rsidRPr="001156DF">
              <w:rPr>
                <w:b/>
                <w:sz w:val="24"/>
                <w:szCs w:val="24"/>
              </w:rPr>
              <w:fldChar w:fldCharType="begin"/>
            </w:r>
            <w:r w:rsidRPr="001156DF">
              <w:rPr>
                <w:b/>
                <w:sz w:val="24"/>
                <w:szCs w:val="24"/>
              </w:rPr>
              <w:instrText xml:space="preserve"> REF _Ref322599721 \r \h </w:instrText>
            </w:r>
            <w:r w:rsidR="001156DF">
              <w:rPr>
                <w:b/>
                <w:sz w:val="24"/>
                <w:szCs w:val="24"/>
              </w:rPr>
              <w:instrText xml:space="preserve"> \* MERGEFORMAT </w:instrText>
            </w:r>
            <w:r w:rsidRPr="001156DF">
              <w:rPr>
                <w:b/>
                <w:sz w:val="24"/>
                <w:szCs w:val="24"/>
              </w:rPr>
            </w:r>
            <w:r w:rsidRPr="001156DF">
              <w:rPr>
                <w:b/>
                <w:sz w:val="24"/>
                <w:szCs w:val="24"/>
              </w:rPr>
              <w:fldChar w:fldCharType="separate"/>
            </w:r>
            <w:r w:rsidR="00EB563C">
              <w:rPr>
                <w:b/>
                <w:sz w:val="24"/>
                <w:szCs w:val="24"/>
              </w:rPr>
              <w:t>3.11.2.4</w:t>
            </w:r>
            <w:r w:rsidRPr="001156DF">
              <w:rPr>
                <w:b/>
                <w:sz w:val="24"/>
                <w:szCs w:val="24"/>
              </w:rPr>
              <w:fldChar w:fldCharType="end"/>
            </w:r>
          </w:p>
          <w:p w14:paraId="26DEDC5A" w14:textId="77777777" w:rsidR="00050F25" w:rsidRPr="001156DF" w:rsidRDefault="00050F25" w:rsidP="002774EC">
            <w:pPr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 w:rsidRPr="001156DF">
              <w:rPr>
                <w:sz w:val="24"/>
                <w:szCs w:val="24"/>
              </w:rPr>
              <w:t>требования к закупаемой продукции, требования к условиям исполнения договора,</w:t>
            </w:r>
          </w:p>
          <w:p w14:paraId="4EB82084" w14:textId="77777777" w:rsidR="00050F25" w:rsidRPr="001156DF" w:rsidRDefault="00050F25" w:rsidP="002774EC">
            <w:pPr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 w:rsidRPr="001156DF">
              <w:rPr>
                <w:sz w:val="24"/>
                <w:szCs w:val="24"/>
              </w:rPr>
              <w:t>требования к описанию участниками поставляемого товара, выполняемых работ, оказываемых услуг</w:t>
            </w:r>
          </w:p>
        </w:tc>
        <w:tc>
          <w:tcPr>
            <w:tcW w:w="6875" w:type="dxa"/>
          </w:tcPr>
          <w:p w14:paraId="08C44E29" w14:textId="77777777" w:rsidR="00050F25" w:rsidRPr="001156DF" w:rsidRDefault="00050F25" w:rsidP="0047377C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1156DF">
              <w:rPr>
                <w:b/>
                <w:sz w:val="24"/>
                <w:szCs w:val="24"/>
              </w:rPr>
              <w:t>Требования к закупаемой продукции:</w:t>
            </w:r>
            <w:r w:rsidRPr="001156DF">
              <w:rPr>
                <w:sz w:val="24"/>
                <w:szCs w:val="24"/>
              </w:rPr>
              <w:t xml:space="preserve"> установлены в Техническом задании. </w:t>
            </w:r>
            <w:r w:rsidRPr="001156DF">
              <w:rPr>
                <w:b/>
                <w:sz w:val="24"/>
                <w:szCs w:val="24"/>
              </w:rPr>
              <w:t>Требования к условиям исполнения договора:</w:t>
            </w:r>
            <w:r w:rsidRPr="001156DF">
              <w:rPr>
                <w:sz w:val="24"/>
                <w:szCs w:val="24"/>
              </w:rPr>
              <w:t xml:space="preserve"> установлены в Техническом задании, Проекте договора.</w:t>
            </w:r>
          </w:p>
          <w:p w14:paraId="6DF72514" w14:textId="77777777" w:rsidR="00050F25" w:rsidRPr="001156DF" w:rsidRDefault="00050F25" w:rsidP="0047377C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1156DF">
              <w:rPr>
                <w:b/>
                <w:sz w:val="24"/>
                <w:szCs w:val="24"/>
              </w:rPr>
              <w:t>Требования к описанию участниками закупки поставляемого товара, выполняемых работ, оказываемых услуг:</w:t>
            </w:r>
            <w:r w:rsidRPr="001156DF">
              <w:rPr>
                <w:sz w:val="24"/>
                <w:szCs w:val="24"/>
              </w:rPr>
              <w:t xml:space="preserve"> установлены в Техническом задании.</w:t>
            </w:r>
          </w:p>
        </w:tc>
      </w:tr>
      <w:tr w:rsidR="00050F25" w:rsidRPr="001156DF" w14:paraId="216F7C16" w14:textId="77777777" w:rsidTr="00F308EA">
        <w:trPr>
          <w:jc w:val="center"/>
        </w:trPr>
        <w:tc>
          <w:tcPr>
            <w:tcW w:w="637" w:type="dxa"/>
          </w:tcPr>
          <w:p w14:paraId="33E9CE06" w14:textId="77777777" w:rsidR="00050F25" w:rsidRPr="001156DF" w:rsidRDefault="00050F25" w:rsidP="001A4BF6">
            <w:pPr>
              <w:spacing w:line="240" w:lineRule="auto"/>
              <w:ind w:firstLine="0"/>
              <w:contextualSpacing/>
              <w:jc w:val="center"/>
              <w:rPr>
                <w:b/>
                <w:sz w:val="24"/>
                <w:szCs w:val="24"/>
              </w:rPr>
            </w:pPr>
            <w:r w:rsidRPr="001156DF">
              <w:rPr>
                <w:b/>
                <w:sz w:val="24"/>
                <w:szCs w:val="24"/>
              </w:rPr>
              <w:t>15</w:t>
            </w:r>
          </w:p>
        </w:tc>
        <w:tc>
          <w:tcPr>
            <w:tcW w:w="2676" w:type="dxa"/>
          </w:tcPr>
          <w:p w14:paraId="2B918250" w14:textId="77777777" w:rsidR="00050F25" w:rsidRPr="001156DF" w:rsidRDefault="00050F25" w:rsidP="005346A1">
            <w:pPr>
              <w:spacing w:line="240" w:lineRule="auto"/>
              <w:ind w:firstLine="0"/>
              <w:contextualSpacing/>
              <w:jc w:val="left"/>
              <w:rPr>
                <w:b/>
                <w:sz w:val="24"/>
                <w:szCs w:val="24"/>
              </w:rPr>
            </w:pPr>
            <w:r w:rsidRPr="001156DF">
              <w:rPr>
                <w:b/>
                <w:sz w:val="24"/>
                <w:szCs w:val="24"/>
              </w:rPr>
              <w:t>2.1.3.,</w:t>
            </w:r>
            <w:r w:rsidRPr="001156DF">
              <w:rPr>
                <w:b/>
                <w:sz w:val="24"/>
                <w:szCs w:val="24"/>
              </w:rPr>
              <w:fldChar w:fldCharType="begin"/>
            </w:r>
            <w:r w:rsidRPr="001156DF">
              <w:rPr>
                <w:b/>
                <w:sz w:val="24"/>
                <w:szCs w:val="24"/>
              </w:rPr>
              <w:instrText xml:space="preserve"> REF _Ref322599820 \r \h  \* MERGEFORMAT </w:instrText>
            </w:r>
            <w:r w:rsidRPr="001156DF">
              <w:rPr>
                <w:b/>
                <w:sz w:val="24"/>
                <w:szCs w:val="24"/>
              </w:rPr>
            </w:r>
            <w:r w:rsidRPr="001156DF">
              <w:rPr>
                <w:b/>
                <w:sz w:val="24"/>
                <w:szCs w:val="24"/>
              </w:rPr>
              <w:fldChar w:fldCharType="separate"/>
            </w:r>
            <w:r w:rsidR="00EB563C">
              <w:rPr>
                <w:b/>
                <w:sz w:val="24"/>
                <w:szCs w:val="24"/>
              </w:rPr>
              <w:t>2.3.7</w:t>
            </w:r>
            <w:r w:rsidRPr="001156DF">
              <w:rPr>
                <w:b/>
                <w:sz w:val="24"/>
                <w:szCs w:val="24"/>
              </w:rPr>
              <w:fldChar w:fldCharType="end"/>
            </w:r>
            <w:r w:rsidRPr="001156DF">
              <w:rPr>
                <w:b/>
                <w:sz w:val="24"/>
                <w:szCs w:val="24"/>
              </w:rPr>
              <w:t>,</w:t>
            </w:r>
            <w:r w:rsidRPr="001156DF">
              <w:rPr>
                <w:b/>
                <w:sz w:val="24"/>
                <w:szCs w:val="24"/>
              </w:rPr>
              <w:fldChar w:fldCharType="begin"/>
            </w:r>
            <w:r w:rsidRPr="001156DF">
              <w:rPr>
                <w:b/>
                <w:sz w:val="24"/>
                <w:szCs w:val="24"/>
              </w:rPr>
              <w:instrText xml:space="preserve"> REF _Ref322599702 \r \h  \* MERGEFORMAT </w:instrText>
            </w:r>
            <w:r w:rsidRPr="001156DF">
              <w:rPr>
                <w:b/>
                <w:sz w:val="24"/>
                <w:szCs w:val="24"/>
              </w:rPr>
            </w:r>
            <w:r w:rsidRPr="001156DF">
              <w:rPr>
                <w:b/>
                <w:sz w:val="24"/>
                <w:szCs w:val="24"/>
              </w:rPr>
              <w:fldChar w:fldCharType="separate"/>
            </w:r>
            <w:r w:rsidR="00EB563C">
              <w:rPr>
                <w:b/>
                <w:sz w:val="24"/>
                <w:szCs w:val="24"/>
              </w:rPr>
              <w:t>3.2.4</w:t>
            </w:r>
            <w:r w:rsidRPr="001156DF">
              <w:rPr>
                <w:b/>
                <w:sz w:val="24"/>
                <w:szCs w:val="24"/>
              </w:rPr>
              <w:fldChar w:fldCharType="end"/>
            </w:r>
            <w:r w:rsidRPr="001156DF">
              <w:rPr>
                <w:b/>
                <w:sz w:val="24"/>
                <w:szCs w:val="24"/>
              </w:rPr>
              <w:t xml:space="preserve">, </w:t>
            </w:r>
            <w:r w:rsidRPr="001156DF">
              <w:rPr>
                <w:b/>
                <w:sz w:val="24"/>
                <w:szCs w:val="24"/>
              </w:rPr>
              <w:fldChar w:fldCharType="begin"/>
            </w:r>
            <w:r w:rsidRPr="001156DF">
              <w:rPr>
                <w:b/>
                <w:sz w:val="24"/>
                <w:szCs w:val="24"/>
              </w:rPr>
              <w:instrText xml:space="preserve"> REF _Ref322599838 \r \h  \* MERGEFORMAT </w:instrText>
            </w:r>
            <w:r w:rsidRPr="001156DF">
              <w:rPr>
                <w:b/>
                <w:sz w:val="24"/>
                <w:szCs w:val="24"/>
              </w:rPr>
            </w:r>
            <w:r w:rsidRPr="001156DF">
              <w:rPr>
                <w:b/>
                <w:sz w:val="24"/>
                <w:szCs w:val="24"/>
              </w:rPr>
              <w:fldChar w:fldCharType="separate"/>
            </w:r>
            <w:r w:rsidR="00EB563C">
              <w:rPr>
                <w:b/>
                <w:sz w:val="24"/>
                <w:szCs w:val="24"/>
              </w:rPr>
              <w:t>3.11.2.5</w:t>
            </w:r>
            <w:r w:rsidRPr="001156DF">
              <w:rPr>
                <w:b/>
                <w:sz w:val="24"/>
                <w:szCs w:val="24"/>
              </w:rPr>
              <w:fldChar w:fldCharType="end"/>
            </w:r>
            <w:r w:rsidRPr="001156DF">
              <w:rPr>
                <w:b/>
                <w:sz w:val="24"/>
                <w:szCs w:val="24"/>
              </w:rPr>
              <w:t xml:space="preserve"> </w:t>
            </w:r>
          </w:p>
          <w:p w14:paraId="08411181" w14:textId="77777777" w:rsidR="00050F25" w:rsidRPr="001156DF" w:rsidRDefault="00050F25" w:rsidP="005346A1">
            <w:pPr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 w:rsidRPr="001156DF">
              <w:rPr>
                <w:sz w:val="24"/>
                <w:szCs w:val="24"/>
              </w:rPr>
              <w:t xml:space="preserve">Документы, подтверждающие соответствие продукции требованиям </w:t>
            </w:r>
          </w:p>
        </w:tc>
        <w:tc>
          <w:tcPr>
            <w:tcW w:w="6875" w:type="dxa"/>
          </w:tcPr>
          <w:p w14:paraId="5A2003DD" w14:textId="77777777" w:rsidR="00050F25" w:rsidRPr="0047377C" w:rsidRDefault="00050F25" w:rsidP="0047377C">
            <w:pPr>
              <w:spacing w:line="240" w:lineRule="auto"/>
              <w:ind w:firstLine="0"/>
              <w:rPr>
                <w:b/>
                <w:sz w:val="24"/>
                <w:szCs w:val="24"/>
              </w:rPr>
            </w:pPr>
            <w:r w:rsidRPr="0047377C">
              <w:rPr>
                <w:b/>
                <w:sz w:val="24"/>
                <w:szCs w:val="24"/>
              </w:rPr>
              <w:t xml:space="preserve">Документы, подтверждающие соответствие продукции требованиям: </w:t>
            </w:r>
          </w:p>
          <w:p w14:paraId="19410B9B" w14:textId="3B042F11" w:rsidR="00050F25" w:rsidRPr="0047377C" w:rsidRDefault="00A75266" w:rsidP="0047377C">
            <w:pPr>
              <w:spacing w:line="240" w:lineRule="auto"/>
              <w:ind w:firstLine="0"/>
              <w:rPr>
                <w:b/>
                <w:sz w:val="24"/>
                <w:szCs w:val="24"/>
              </w:rPr>
            </w:pPr>
            <w:r w:rsidRPr="0047377C">
              <w:rPr>
                <w:sz w:val="24"/>
                <w:szCs w:val="24"/>
              </w:rPr>
              <w:t xml:space="preserve">Качество поставленных нефтепродуктов должно соответствовать требованиям действующих стандартов качества (ГОСТ, ТУ) на соответствующий вид нефтепродуктов и удостоверяется паспортом качества или заключением независимой сюрвейерской организации по результатам анализа </w:t>
            </w:r>
            <w:r w:rsidRPr="0047377C">
              <w:rPr>
                <w:sz w:val="24"/>
                <w:szCs w:val="24"/>
              </w:rPr>
              <w:lastRenderedPageBreak/>
              <w:t>нефтепродуктов на борту бункеровщика Поставщика до выгрузки на судно Покупателя.</w:t>
            </w:r>
          </w:p>
          <w:p w14:paraId="5C069C23" w14:textId="77777777" w:rsidR="00050F25" w:rsidRPr="0047377C" w:rsidRDefault="00050F25" w:rsidP="0047377C">
            <w:pPr>
              <w:spacing w:line="240" w:lineRule="auto"/>
              <w:ind w:firstLine="0"/>
              <w:rPr>
                <w:b/>
                <w:sz w:val="24"/>
                <w:szCs w:val="24"/>
              </w:rPr>
            </w:pPr>
          </w:p>
          <w:p w14:paraId="04A0CDB3" w14:textId="77777777" w:rsidR="00050F25" w:rsidRPr="0047377C" w:rsidRDefault="00050F25" w:rsidP="0047377C">
            <w:pPr>
              <w:spacing w:line="240" w:lineRule="auto"/>
              <w:ind w:firstLine="0"/>
              <w:rPr>
                <w:i/>
                <w:sz w:val="24"/>
                <w:szCs w:val="24"/>
              </w:rPr>
            </w:pPr>
            <w:r w:rsidRPr="0047377C">
              <w:rPr>
                <w:sz w:val="24"/>
                <w:szCs w:val="24"/>
              </w:rPr>
              <w:t>Примечание: копии документов, предоставляются (в составе заявки, в случае, если в соответствии с законодательством Российской Федерации, такие документы не передаются вместе с товаром)</w:t>
            </w:r>
            <w:r w:rsidRPr="0047377C">
              <w:rPr>
                <w:i/>
                <w:sz w:val="24"/>
                <w:szCs w:val="24"/>
              </w:rPr>
              <w:t xml:space="preserve"> </w:t>
            </w:r>
          </w:p>
          <w:p w14:paraId="667B40BD" w14:textId="032D9866" w:rsidR="00050F25" w:rsidRPr="0047377C" w:rsidRDefault="00050F25" w:rsidP="0047377C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47377C">
              <w:rPr>
                <w:i/>
                <w:sz w:val="24"/>
                <w:szCs w:val="24"/>
              </w:rPr>
              <w:t>(необходимо указать конкретный перечень документов при проведении закупочной процедуры)</w:t>
            </w:r>
          </w:p>
        </w:tc>
      </w:tr>
      <w:tr w:rsidR="0047377C" w:rsidRPr="001156DF" w14:paraId="6B378AFD" w14:textId="77777777" w:rsidTr="00F308EA">
        <w:trPr>
          <w:jc w:val="center"/>
        </w:trPr>
        <w:tc>
          <w:tcPr>
            <w:tcW w:w="637" w:type="dxa"/>
          </w:tcPr>
          <w:p w14:paraId="4CF82146" w14:textId="77777777" w:rsidR="0047377C" w:rsidRPr="001156DF" w:rsidRDefault="0047377C" w:rsidP="00F75C71">
            <w:pPr>
              <w:spacing w:line="240" w:lineRule="auto"/>
              <w:ind w:firstLine="0"/>
              <w:contextualSpacing/>
              <w:jc w:val="center"/>
              <w:rPr>
                <w:b/>
                <w:sz w:val="24"/>
                <w:szCs w:val="24"/>
              </w:rPr>
            </w:pPr>
            <w:r w:rsidRPr="001156DF">
              <w:rPr>
                <w:b/>
                <w:sz w:val="24"/>
                <w:szCs w:val="24"/>
              </w:rPr>
              <w:lastRenderedPageBreak/>
              <w:t>16</w:t>
            </w:r>
          </w:p>
        </w:tc>
        <w:tc>
          <w:tcPr>
            <w:tcW w:w="2676" w:type="dxa"/>
          </w:tcPr>
          <w:p w14:paraId="662146A1" w14:textId="52394AB2" w:rsidR="0047377C" w:rsidRPr="001156DF" w:rsidRDefault="0047377C" w:rsidP="00027E71">
            <w:pPr>
              <w:spacing w:line="240" w:lineRule="auto"/>
              <w:ind w:firstLine="0"/>
              <w:contextualSpacing/>
              <w:jc w:val="left"/>
              <w:rPr>
                <w:b/>
                <w:sz w:val="24"/>
                <w:szCs w:val="24"/>
              </w:rPr>
            </w:pPr>
            <w:r w:rsidRPr="001156DF">
              <w:rPr>
                <w:b/>
                <w:sz w:val="24"/>
                <w:szCs w:val="24"/>
              </w:rPr>
              <w:fldChar w:fldCharType="begin"/>
            </w:r>
            <w:r w:rsidRPr="001156DF">
              <w:rPr>
                <w:b/>
                <w:sz w:val="24"/>
                <w:szCs w:val="24"/>
              </w:rPr>
              <w:instrText xml:space="preserve"> REF _Ref319363583 \r \h  \* MERGEFORMAT </w:instrText>
            </w:r>
            <w:r w:rsidRPr="001156DF">
              <w:rPr>
                <w:b/>
                <w:sz w:val="24"/>
                <w:szCs w:val="24"/>
              </w:rPr>
            </w:r>
            <w:r w:rsidRPr="001156DF">
              <w:rPr>
                <w:b/>
                <w:sz w:val="24"/>
                <w:szCs w:val="24"/>
              </w:rPr>
              <w:fldChar w:fldCharType="separate"/>
            </w:r>
            <w:r w:rsidR="00EB563C">
              <w:rPr>
                <w:b/>
                <w:sz w:val="24"/>
                <w:szCs w:val="24"/>
              </w:rPr>
              <w:t>2.1.5</w:t>
            </w:r>
            <w:r w:rsidRPr="001156DF">
              <w:rPr>
                <w:b/>
                <w:sz w:val="24"/>
                <w:szCs w:val="24"/>
              </w:rPr>
              <w:fldChar w:fldCharType="end"/>
            </w:r>
            <w:r w:rsidRPr="001156DF">
              <w:rPr>
                <w:b/>
                <w:sz w:val="24"/>
                <w:szCs w:val="24"/>
              </w:rPr>
              <w:t xml:space="preserve"> ,</w:t>
            </w:r>
            <w:r w:rsidRPr="001156DF">
              <w:rPr>
                <w:b/>
                <w:sz w:val="24"/>
                <w:szCs w:val="24"/>
              </w:rPr>
              <w:fldChar w:fldCharType="begin"/>
            </w:r>
            <w:r w:rsidRPr="001156DF">
              <w:rPr>
                <w:b/>
                <w:sz w:val="24"/>
                <w:szCs w:val="24"/>
              </w:rPr>
              <w:instrText xml:space="preserve"> REF _Ref322599918 \r \h </w:instrText>
            </w:r>
            <w:r>
              <w:rPr>
                <w:b/>
                <w:sz w:val="24"/>
                <w:szCs w:val="24"/>
              </w:rPr>
              <w:instrText xml:space="preserve"> \* MERGEFORMAT </w:instrText>
            </w:r>
            <w:r w:rsidRPr="001156DF">
              <w:rPr>
                <w:b/>
                <w:sz w:val="24"/>
                <w:szCs w:val="24"/>
              </w:rPr>
            </w:r>
            <w:r w:rsidRPr="001156DF">
              <w:rPr>
                <w:b/>
                <w:sz w:val="24"/>
                <w:szCs w:val="24"/>
              </w:rPr>
              <w:fldChar w:fldCharType="separate"/>
            </w:r>
            <w:r w:rsidR="00EB563C">
              <w:rPr>
                <w:b/>
                <w:sz w:val="24"/>
                <w:szCs w:val="24"/>
              </w:rPr>
              <w:t>2.3.4</w:t>
            </w:r>
            <w:r w:rsidRPr="001156DF">
              <w:rPr>
                <w:b/>
                <w:sz w:val="24"/>
                <w:szCs w:val="24"/>
              </w:rPr>
              <w:fldChar w:fldCharType="end"/>
            </w:r>
            <w:r w:rsidRPr="001156DF">
              <w:rPr>
                <w:b/>
                <w:sz w:val="24"/>
                <w:szCs w:val="24"/>
              </w:rPr>
              <w:t xml:space="preserve">, </w:t>
            </w:r>
            <w:r w:rsidRPr="001156DF">
              <w:rPr>
                <w:b/>
                <w:sz w:val="24"/>
                <w:szCs w:val="24"/>
              </w:rPr>
              <w:fldChar w:fldCharType="begin"/>
            </w:r>
            <w:r w:rsidRPr="001156DF">
              <w:rPr>
                <w:b/>
                <w:sz w:val="24"/>
                <w:szCs w:val="24"/>
              </w:rPr>
              <w:instrText xml:space="preserve"> REF _Ref322599927 \r \h </w:instrText>
            </w:r>
            <w:r>
              <w:rPr>
                <w:b/>
                <w:sz w:val="24"/>
                <w:szCs w:val="24"/>
              </w:rPr>
              <w:instrText xml:space="preserve"> \* MERGEFORMAT </w:instrText>
            </w:r>
            <w:r w:rsidRPr="001156DF">
              <w:rPr>
                <w:b/>
                <w:sz w:val="24"/>
                <w:szCs w:val="24"/>
              </w:rPr>
            </w:r>
            <w:r w:rsidRPr="001156DF">
              <w:rPr>
                <w:b/>
                <w:sz w:val="24"/>
                <w:szCs w:val="24"/>
              </w:rPr>
              <w:fldChar w:fldCharType="separate"/>
            </w:r>
            <w:r w:rsidR="00EB563C">
              <w:rPr>
                <w:b/>
                <w:sz w:val="24"/>
                <w:szCs w:val="24"/>
              </w:rPr>
              <w:t>3.2.3</w:t>
            </w:r>
            <w:r w:rsidRPr="001156DF">
              <w:rPr>
                <w:b/>
                <w:sz w:val="24"/>
                <w:szCs w:val="24"/>
              </w:rPr>
              <w:fldChar w:fldCharType="end"/>
            </w:r>
            <w:r w:rsidRPr="001156DF">
              <w:rPr>
                <w:b/>
                <w:sz w:val="24"/>
                <w:szCs w:val="24"/>
              </w:rPr>
              <w:t xml:space="preserve">, </w:t>
            </w:r>
            <w:r w:rsidRPr="001156DF">
              <w:rPr>
                <w:b/>
                <w:sz w:val="24"/>
                <w:szCs w:val="24"/>
              </w:rPr>
              <w:fldChar w:fldCharType="begin"/>
            </w:r>
            <w:r w:rsidRPr="001156DF">
              <w:rPr>
                <w:b/>
                <w:sz w:val="24"/>
                <w:szCs w:val="24"/>
              </w:rPr>
              <w:instrText xml:space="preserve"> REF _Ref322599938 \r \h </w:instrText>
            </w:r>
            <w:r>
              <w:rPr>
                <w:b/>
                <w:sz w:val="24"/>
                <w:szCs w:val="24"/>
              </w:rPr>
              <w:instrText xml:space="preserve"> \* MERGEFORMAT </w:instrText>
            </w:r>
            <w:r w:rsidRPr="001156DF">
              <w:rPr>
                <w:b/>
                <w:sz w:val="24"/>
                <w:szCs w:val="24"/>
              </w:rPr>
            </w:r>
            <w:r w:rsidRPr="001156DF">
              <w:rPr>
                <w:b/>
                <w:sz w:val="24"/>
                <w:szCs w:val="24"/>
              </w:rPr>
              <w:fldChar w:fldCharType="separate"/>
            </w:r>
            <w:r w:rsidR="00EB563C">
              <w:rPr>
                <w:b/>
                <w:sz w:val="24"/>
                <w:szCs w:val="24"/>
              </w:rPr>
              <w:t>3.11.2.2</w:t>
            </w:r>
            <w:r w:rsidRPr="001156DF">
              <w:rPr>
                <w:b/>
                <w:sz w:val="24"/>
                <w:szCs w:val="24"/>
              </w:rPr>
              <w:fldChar w:fldCharType="end"/>
            </w:r>
          </w:p>
          <w:p w14:paraId="259F8447" w14:textId="6290A86C" w:rsidR="0047377C" w:rsidRPr="001156DF" w:rsidRDefault="0047377C" w:rsidP="000E65A4">
            <w:pPr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 w:rsidRPr="001156DF">
              <w:rPr>
                <w:sz w:val="24"/>
                <w:szCs w:val="24"/>
              </w:rPr>
              <w:t>требования к участникам закупки</w:t>
            </w:r>
          </w:p>
        </w:tc>
        <w:tc>
          <w:tcPr>
            <w:tcW w:w="6875" w:type="dxa"/>
          </w:tcPr>
          <w:p w14:paraId="5811187F" w14:textId="77777777" w:rsidR="0047377C" w:rsidRPr="006B7B37" w:rsidRDefault="0047377C" w:rsidP="0047377C">
            <w:pPr>
              <w:spacing w:line="240" w:lineRule="auto"/>
              <w:ind w:firstLine="0"/>
              <w:rPr>
                <w:b/>
                <w:sz w:val="20"/>
                <w:szCs w:val="20"/>
              </w:rPr>
            </w:pPr>
            <w:r w:rsidRPr="006B7B37">
              <w:rPr>
                <w:b/>
                <w:sz w:val="20"/>
                <w:szCs w:val="20"/>
              </w:rPr>
              <w:t>Участник закупки должен соответствовать следующим обязательным требованиям:</w:t>
            </w:r>
          </w:p>
          <w:p w14:paraId="22E59542" w14:textId="77777777" w:rsidR="0047377C" w:rsidRPr="006B7B37" w:rsidRDefault="0047377C" w:rsidP="0047377C">
            <w:pPr>
              <w:spacing w:line="240" w:lineRule="auto"/>
              <w:ind w:firstLine="0"/>
              <w:rPr>
                <w:sz w:val="20"/>
                <w:szCs w:val="20"/>
              </w:rPr>
            </w:pPr>
            <w:r w:rsidRPr="006B7B37">
              <w:rPr>
                <w:sz w:val="20"/>
                <w:szCs w:val="20"/>
              </w:rPr>
              <w:t>- Требованиям, устанавливаемым в соответствии с законодательством Российской Федерации к лицам, осуществляющим выполнение работ, являющихся предметом запроса предложений:</w:t>
            </w:r>
          </w:p>
          <w:p w14:paraId="5C9BC5A3" w14:textId="77777777" w:rsidR="0047377C" w:rsidRPr="006B7B37" w:rsidRDefault="0047377C" w:rsidP="0047377C">
            <w:pPr>
              <w:spacing w:line="240" w:lineRule="auto"/>
              <w:ind w:firstLine="0"/>
              <w:rPr>
                <w:sz w:val="20"/>
                <w:szCs w:val="20"/>
              </w:rPr>
            </w:pPr>
            <w:r w:rsidRPr="006B7B37">
              <w:rPr>
                <w:sz w:val="20"/>
                <w:szCs w:val="20"/>
              </w:rPr>
              <w:t xml:space="preserve">а) наличие действующих лицензий/сертификатов на выполнение работ по предмету запроса предложений (если деятельность </w:t>
            </w:r>
            <w:proofErr w:type="gramStart"/>
            <w:r w:rsidRPr="006B7B37">
              <w:rPr>
                <w:sz w:val="20"/>
                <w:szCs w:val="20"/>
              </w:rPr>
              <w:t>лицензируется</w:t>
            </w:r>
            <w:proofErr w:type="gramEnd"/>
            <w:r w:rsidRPr="006B7B37">
              <w:rPr>
                <w:sz w:val="20"/>
                <w:szCs w:val="20"/>
              </w:rPr>
              <w:t>/сертифицируется);</w:t>
            </w:r>
          </w:p>
          <w:p w14:paraId="5EF9F50D" w14:textId="77777777" w:rsidR="0047377C" w:rsidRPr="006B7B37" w:rsidRDefault="0047377C" w:rsidP="0047377C">
            <w:pPr>
              <w:spacing w:line="240" w:lineRule="auto"/>
              <w:ind w:firstLine="0"/>
              <w:rPr>
                <w:sz w:val="20"/>
                <w:szCs w:val="20"/>
              </w:rPr>
            </w:pPr>
            <w:r w:rsidRPr="006B7B37">
              <w:rPr>
                <w:sz w:val="20"/>
                <w:szCs w:val="20"/>
              </w:rPr>
              <w:t xml:space="preserve">б) соответствие другим требованиям, указанным в Информационной карте </w:t>
            </w:r>
          </w:p>
          <w:p w14:paraId="363AD0B6" w14:textId="77777777" w:rsidR="0047377C" w:rsidRPr="006B7B37" w:rsidRDefault="0047377C" w:rsidP="0047377C">
            <w:pPr>
              <w:spacing w:line="240" w:lineRule="auto"/>
              <w:ind w:firstLine="0"/>
              <w:rPr>
                <w:sz w:val="20"/>
                <w:szCs w:val="20"/>
              </w:rPr>
            </w:pPr>
            <w:r w:rsidRPr="006B7B37">
              <w:rPr>
                <w:sz w:val="20"/>
                <w:szCs w:val="20"/>
              </w:rPr>
              <w:t xml:space="preserve">- Не проведение ликвидации </w:t>
            </w:r>
            <w:r>
              <w:rPr>
                <w:sz w:val="20"/>
                <w:szCs w:val="20"/>
              </w:rPr>
              <w:t>у</w:t>
            </w:r>
            <w:r w:rsidRPr="006B7B37">
              <w:rPr>
                <w:sz w:val="20"/>
                <w:szCs w:val="20"/>
              </w:rPr>
              <w:t xml:space="preserve">частника закупочной процедуры - юридического лица или не проведение в отношении </w:t>
            </w:r>
            <w:r>
              <w:rPr>
                <w:sz w:val="20"/>
                <w:szCs w:val="20"/>
              </w:rPr>
              <w:t>у</w:t>
            </w:r>
            <w:r w:rsidRPr="006B7B37">
              <w:rPr>
                <w:sz w:val="20"/>
                <w:szCs w:val="20"/>
              </w:rPr>
              <w:t>частника закупочной процедуры - юридического лица процедуры банкротства.</w:t>
            </w:r>
          </w:p>
          <w:p w14:paraId="0965998E" w14:textId="77777777" w:rsidR="0047377C" w:rsidRPr="006B7B37" w:rsidRDefault="0047377C" w:rsidP="0047377C">
            <w:pPr>
              <w:spacing w:line="240" w:lineRule="auto"/>
              <w:ind w:firstLine="0"/>
              <w:rPr>
                <w:sz w:val="20"/>
                <w:szCs w:val="20"/>
              </w:rPr>
            </w:pPr>
            <w:r w:rsidRPr="006B7B37">
              <w:rPr>
                <w:sz w:val="20"/>
                <w:szCs w:val="20"/>
              </w:rPr>
              <w:t xml:space="preserve">- Не приостановление деятельности </w:t>
            </w:r>
            <w:r>
              <w:rPr>
                <w:sz w:val="20"/>
                <w:szCs w:val="20"/>
              </w:rPr>
              <w:t>у</w:t>
            </w:r>
            <w:r w:rsidRPr="006B7B37">
              <w:rPr>
                <w:sz w:val="20"/>
                <w:szCs w:val="20"/>
              </w:rPr>
              <w:t>частника закупочной процедуры в порядке, предусмотренном Кодексом Российской Федерации об административных правонарушениях, на день рассмотрения Заявки на участие в запросе предложений.</w:t>
            </w:r>
          </w:p>
          <w:p w14:paraId="19C0A259" w14:textId="77777777" w:rsidR="0047377C" w:rsidRPr="006B7B37" w:rsidRDefault="0047377C" w:rsidP="0047377C">
            <w:pPr>
              <w:spacing w:line="240" w:lineRule="auto"/>
              <w:ind w:firstLine="0"/>
              <w:rPr>
                <w:sz w:val="20"/>
                <w:szCs w:val="20"/>
              </w:rPr>
            </w:pPr>
            <w:r w:rsidRPr="006B7B37">
              <w:rPr>
                <w:sz w:val="20"/>
                <w:szCs w:val="20"/>
              </w:rPr>
              <w:t xml:space="preserve">- Отсутствие у </w:t>
            </w:r>
            <w:r>
              <w:rPr>
                <w:sz w:val="20"/>
                <w:szCs w:val="20"/>
              </w:rPr>
              <w:t>у</w:t>
            </w:r>
            <w:r w:rsidRPr="006B7B37">
              <w:rPr>
                <w:sz w:val="20"/>
                <w:szCs w:val="20"/>
              </w:rPr>
              <w:t xml:space="preserve">частника закупочной процедуры задолженности по начисленным налогам, сборам и иным обязательным платежам в бюджеты любого уровня или государственные внебюджетные фонды за год, предшествующий году проведения настоящего запроса предложений, размер которой  превышает 25% балансовой стоимости активов </w:t>
            </w:r>
            <w:r>
              <w:rPr>
                <w:sz w:val="20"/>
                <w:szCs w:val="20"/>
              </w:rPr>
              <w:t>у</w:t>
            </w:r>
            <w:r w:rsidRPr="006B7B37">
              <w:rPr>
                <w:sz w:val="20"/>
                <w:szCs w:val="20"/>
              </w:rPr>
              <w:t>частника закупочной процедуры по данным бухгалтерской отчетности за последний завершенный отчетный период. Участник закупочной процедуры считается соответствующим установленному требованию в случае,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запросе предложений не принято.</w:t>
            </w:r>
          </w:p>
          <w:p w14:paraId="0E20E7EF" w14:textId="77777777" w:rsidR="0047377C" w:rsidRPr="006B7B37" w:rsidRDefault="0047377C" w:rsidP="0047377C">
            <w:pPr>
              <w:spacing w:line="240" w:lineRule="auto"/>
              <w:ind w:firstLine="0"/>
              <w:rPr>
                <w:b/>
                <w:sz w:val="20"/>
                <w:szCs w:val="20"/>
              </w:rPr>
            </w:pPr>
            <w:r w:rsidRPr="006B7B37">
              <w:rPr>
                <w:sz w:val="20"/>
                <w:szCs w:val="20"/>
              </w:rPr>
              <w:tab/>
            </w:r>
            <w:r w:rsidRPr="006B7B37">
              <w:rPr>
                <w:b/>
                <w:sz w:val="20"/>
                <w:szCs w:val="20"/>
              </w:rPr>
              <w:t>Кроме того:</w:t>
            </w:r>
          </w:p>
          <w:p w14:paraId="2E843A56" w14:textId="77777777" w:rsidR="0047377C" w:rsidRDefault="0047377C" w:rsidP="0047377C">
            <w:pPr>
              <w:spacing w:line="240" w:lineRule="auto"/>
              <w:ind w:firstLine="0"/>
              <w:rPr>
                <w:sz w:val="20"/>
                <w:szCs w:val="20"/>
              </w:rPr>
            </w:pPr>
            <w:r w:rsidRPr="006B7B37">
              <w:rPr>
                <w:sz w:val="20"/>
                <w:szCs w:val="20"/>
              </w:rPr>
              <w:t xml:space="preserve">- Отсутствие в реестре недобросовестных поставщиков сведений об </w:t>
            </w:r>
            <w:r>
              <w:rPr>
                <w:sz w:val="20"/>
                <w:szCs w:val="20"/>
              </w:rPr>
              <w:t>у</w:t>
            </w:r>
            <w:r w:rsidRPr="006B7B37">
              <w:rPr>
                <w:sz w:val="20"/>
                <w:szCs w:val="20"/>
              </w:rPr>
              <w:t>частниках закупочной процедуры</w:t>
            </w:r>
            <w:r w:rsidR="00E22F7A">
              <w:rPr>
                <w:sz w:val="20"/>
                <w:szCs w:val="20"/>
              </w:rPr>
              <w:t>;</w:t>
            </w:r>
          </w:p>
          <w:p w14:paraId="2DE7C3A6" w14:textId="4467ED85" w:rsidR="00E22F7A" w:rsidRPr="00E22F7A" w:rsidRDefault="00E22F7A" w:rsidP="00E22F7A">
            <w:pPr>
              <w:tabs>
                <w:tab w:val="left" w:pos="-5862"/>
              </w:tabs>
              <w:ind w:firstLine="0"/>
              <w:rPr>
                <w:iCs/>
                <w:sz w:val="24"/>
                <w:szCs w:val="24"/>
              </w:rPr>
            </w:pPr>
            <w:r>
              <w:rPr>
                <w:iCs/>
                <w:sz w:val="16"/>
                <w:szCs w:val="16"/>
              </w:rPr>
              <w:t xml:space="preserve">- </w:t>
            </w:r>
            <w:r w:rsidRPr="00E22F7A">
              <w:rPr>
                <w:iCs/>
                <w:sz w:val="24"/>
                <w:szCs w:val="24"/>
              </w:rPr>
              <w:t>Поставщик должен:</w:t>
            </w:r>
          </w:p>
          <w:p w14:paraId="2F4992CB" w14:textId="77777777" w:rsidR="00E22F7A" w:rsidRPr="00E22F7A" w:rsidRDefault="00E22F7A" w:rsidP="00E22F7A">
            <w:pPr>
              <w:tabs>
                <w:tab w:val="left" w:pos="-5862"/>
              </w:tabs>
              <w:ind w:firstLine="0"/>
              <w:rPr>
                <w:iCs/>
                <w:sz w:val="24"/>
                <w:szCs w:val="24"/>
              </w:rPr>
            </w:pPr>
            <w:r w:rsidRPr="00E22F7A">
              <w:rPr>
                <w:iCs/>
                <w:sz w:val="24"/>
                <w:szCs w:val="24"/>
              </w:rPr>
              <w:t>-иметь разрешение на работу в зоне таможенного контроля;</w:t>
            </w:r>
          </w:p>
          <w:p w14:paraId="695B361B" w14:textId="34914745" w:rsidR="00E22F7A" w:rsidRPr="001156DF" w:rsidRDefault="00E22F7A" w:rsidP="00E22F7A">
            <w:pPr>
              <w:spacing w:line="240" w:lineRule="auto"/>
              <w:ind w:firstLine="0"/>
              <w:rPr>
                <w:i/>
                <w:sz w:val="24"/>
                <w:szCs w:val="24"/>
              </w:rPr>
            </w:pPr>
            <w:r w:rsidRPr="00E22F7A">
              <w:rPr>
                <w:iCs/>
                <w:sz w:val="24"/>
                <w:szCs w:val="24"/>
              </w:rPr>
              <w:t>-осуществлять декларирование поставляемых на судно товаров</w:t>
            </w:r>
          </w:p>
        </w:tc>
      </w:tr>
      <w:tr w:rsidR="0047377C" w:rsidRPr="001156DF" w14:paraId="02D6D902" w14:textId="77777777" w:rsidTr="00F308EA">
        <w:trPr>
          <w:jc w:val="center"/>
        </w:trPr>
        <w:tc>
          <w:tcPr>
            <w:tcW w:w="637" w:type="dxa"/>
          </w:tcPr>
          <w:p w14:paraId="4CDBFC4D" w14:textId="21BEC066" w:rsidR="0047377C" w:rsidRPr="001156DF" w:rsidRDefault="0047377C" w:rsidP="001A4BF6">
            <w:pPr>
              <w:spacing w:line="240" w:lineRule="auto"/>
              <w:ind w:firstLine="0"/>
              <w:contextualSpacing/>
              <w:jc w:val="center"/>
              <w:rPr>
                <w:b/>
                <w:sz w:val="24"/>
                <w:szCs w:val="24"/>
              </w:rPr>
            </w:pPr>
            <w:r w:rsidRPr="001156DF">
              <w:rPr>
                <w:b/>
                <w:sz w:val="24"/>
                <w:szCs w:val="24"/>
              </w:rPr>
              <w:t>17</w:t>
            </w:r>
          </w:p>
        </w:tc>
        <w:tc>
          <w:tcPr>
            <w:tcW w:w="2676" w:type="dxa"/>
          </w:tcPr>
          <w:p w14:paraId="2E6B017F" w14:textId="6D22E54D" w:rsidR="0047377C" w:rsidRPr="001156DF" w:rsidRDefault="0047377C" w:rsidP="001F27F5">
            <w:pPr>
              <w:spacing w:line="240" w:lineRule="auto"/>
              <w:ind w:firstLine="0"/>
              <w:contextualSpacing/>
              <w:jc w:val="left"/>
              <w:rPr>
                <w:b/>
                <w:sz w:val="24"/>
                <w:szCs w:val="24"/>
              </w:rPr>
            </w:pPr>
            <w:r w:rsidRPr="001156DF">
              <w:rPr>
                <w:b/>
                <w:sz w:val="24"/>
                <w:szCs w:val="24"/>
              </w:rPr>
              <w:fldChar w:fldCharType="begin"/>
            </w:r>
            <w:r w:rsidRPr="001156DF">
              <w:rPr>
                <w:b/>
                <w:sz w:val="24"/>
                <w:szCs w:val="24"/>
              </w:rPr>
              <w:instrText xml:space="preserve"> REF _Ref319363583 \r \h  \* MERGEFORMAT </w:instrText>
            </w:r>
            <w:r w:rsidRPr="001156DF">
              <w:rPr>
                <w:b/>
                <w:sz w:val="24"/>
                <w:szCs w:val="24"/>
              </w:rPr>
            </w:r>
            <w:r w:rsidRPr="001156DF">
              <w:rPr>
                <w:b/>
                <w:sz w:val="24"/>
                <w:szCs w:val="24"/>
              </w:rPr>
              <w:fldChar w:fldCharType="separate"/>
            </w:r>
            <w:r w:rsidR="00EB563C">
              <w:rPr>
                <w:b/>
                <w:sz w:val="24"/>
                <w:szCs w:val="24"/>
              </w:rPr>
              <w:t>2.1.5</w:t>
            </w:r>
            <w:r w:rsidRPr="001156DF">
              <w:rPr>
                <w:b/>
                <w:sz w:val="24"/>
                <w:szCs w:val="24"/>
              </w:rPr>
              <w:fldChar w:fldCharType="end"/>
            </w:r>
            <w:r w:rsidRPr="001156DF">
              <w:rPr>
                <w:b/>
                <w:sz w:val="24"/>
                <w:szCs w:val="24"/>
              </w:rPr>
              <w:t>,</w:t>
            </w:r>
            <w:r w:rsidRPr="001156DF">
              <w:rPr>
                <w:b/>
                <w:sz w:val="24"/>
                <w:szCs w:val="24"/>
              </w:rPr>
              <w:fldChar w:fldCharType="begin"/>
            </w:r>
            <w:r w:rsidRPr="001156DF">
              <w:rPr>
                <w:b/>
                <w:sz w:val="24"/>
                <w:szCs w:val="24"/>
              </w:rPr>
              <w:instrText xml:space="preserve"> REF _Ref322600024 \r \h </w:instrText>
            </w:r>
            <w:r>
              <w:rPr>
                <w:b/>
                <w:sz w:val="24"/>
                <w:szCs w:val="24"/>
              </w:rPr>
              <w:instrText xml:space="preserve"> \* MERGEFORMAT </w:instrText>
            </w:r>
            <w:r w:rsidRPr="001156DF">
              <w:rPr>
                <w:b/>
                <w:sz w:val="24"/>
                <w:szCs w:val="24"/>
              </w:rPr>
            </w:r>
            <w:r w:rsidRPr="001156DF">
              <w:rPr>
                <w:b/>
                <w:sz w:val="24"/>
                <w:szCs w:val="24"/>
              </w:rPr>
              <w:fldChar w:fldCharType="separate"/>
            </w:r>
            <w:r w:rsidR="00EB563C">
              <w:rPr>
                <w:b/>
                <w:sz w:val="24"/>
                <w:szCs w:val="24"/>
              </w:rPr>
              <w:t>2.3.5</w:t>
            </w:r>
            <w:r w:rsidRPr="001156DF">
              <w:rPr>
                <w:b/>
                <w:sz w:val="24"/>
                <w:szCs w:val="24"/>
              </w:rPr>
              <w:fldChar w:fldCharType="end"/>
            </w:r>
            <w:r w:rsidRPr="001156DF">
              <w:rPr>
                <w:b/>
                <w:sz w:val="24"/>
                <w:szCs w:val="24"/>
              </w:rPr>
              <w:t xml:space="preserve">, </w:t>
            </w:r>
            <w:r w:rsidRPr="001156DF">
              <w:rPr>
                <w:b/>
                <w:sz w:val="24"/>
                <w:szCs w:val="24"/>
              </w:rPr>
              <w:fldChar w:fldCharType="begin"/>
            </w:r>
            <w:r w:rsidRPr="001156DF">
              <w:rPr>
                <w:b/>
                <w:sz w:val="24"/>
                <w:szCs w:val="24"/>
              </w:rPr>
              <w:instrText xml:space="preserve"> REF _Ref322599927 \r \h </w:instrText>
            </w:r>
            <w:r>
              <w:rPr>
                <w:b/>
                <w:sz w:val="24"/>
                <w:szCs w:val="24"/>
              </w:rPr>
              <w:instrText xml:space="preserve"> \* MERGEFORMAT </w:instrText>
            </w:r>
            <w:r w:rsidRPr="001156DF">
              <w:rPr>
                <w:b/>
                <w:sz w:val="24"/>
                <w:szCs w:val="24"/>
              </w:rPr>
            </w:r>
            <w:r w:rsidRPr="001156DF">
              <w:rPr>
                <w:b/>
                <w:sz w:val="24"/>
                <w:szCs w:val="24"/>
              </w:rPr>
              <w:fldChar w:fldCharType="separate"/>
            </w:r>
            <w:r w:rsidR="00EB563C">
              <w:rPr>
                <w:b/>
                <w:sz w:val="24"/>
                <w:szCs w:val="24"/>
              </w:rPr>
              <w:t>3.2.3</w:t>
            </w:r>
            <w:r w:rsidRPr="001156DF">
              <w:rPr>
                <w:b/>
                <w:sz w:val="24"/>
                <w:szCs w:val="24"/>
              </w:rPr>
              <w:fldChar w:fldCharType="end"/>
            </w:r>
            <w:r w:rsidRPr="001156DF">
              <w:rPr>
                <w:b/>
                <w:sz w:val="24"/>
                <w:szCs w:val="24"/>
              </w:rPr>
              <w:t xml:space="preserve">, </w:t>
            </w:r>
            <w:r w:rsidRPr="001156DF">
              <w:rPr>
                <w:b/>
                <w:sz w:val="24"/>
                <w:szCs w:val="24"/>
              </w:rPr>
              <w:fldChar w:fldCharType="begin"/>
            </w:r>
            <w:r w:rsidRPr="001156DF">
              <w:rPr>
                <w:b/>
                <w:sz w:val="24"/>
                <w:szCs w:val="24"/>
              </w:rPr>
              <w:instrText xml:space="preserve"> REF _Ref322600044 \r \h </w:instrText>
            </w:r>
            <w:r>
              <w:rPr>
                <w:b/>
                <w:sz w:val="24"/>
                <w:szCs w:val="24"/>
              </w:rPr>
              <w:instrText xml:space="preserve"> \* MERGEFORMAT </w:instrText>
            </w:r>
            <w:r w:rsidRPr="001156DF">
              <w:rPr>
                <w:b/>
                <w:sz w:val="24"/>
                <w:szCs w:val="24"/>
              </w:rPr>
            </w:r>
            <w:r w:rsidRPr="001156DF">
              <w:rPr>
                <w:b/>
                <w:sz w:val="24"/>
                <w:szCs w:val="24"/>
              </w:rPr>
              <w:fldChar w:fldCharType="separate"/>
            </w:r>
            <w:r w:rsidR="00EB563C">
              <w:rPr>
                <w:b/>
                <w:sz w:val="24"/>
                <w:szCs w:val="24"/>
              </w:rPr>
              <w:t>3.11.2.3</w:t>
            </w:r>
            <w:r w:rsidRPr="001156DF">
              <w:rPr>
                <w:b/>
                <w:sz w:val="24"/>
                <w:szCs w:val="24"/>
              </w:rPr>
              <w:fldChar w:fldCharType="end"/>
            </w:r>
          </w:p>
          <w:p w14:paraId="5A2531B6" w14:textId="77777777" w:rsidR="0047377C" w:rsidRPr="001156DF" w:rsidRDefault="0047377C" w:rsidP="00B42011">
            <w:pPr>
              <w:spacing w:line="240" w:lineRule="auto"/>
              <w:ind w:firstLine="0"/>
              <w:contextualSpacing/>
              <w:jc w:val="left"/>
              <w:rPr>
                <w:b/>
                <w:sz w:val="24"/>
                <w:szCs w:val="24"/>
              </w:rPr>
            </w:pPr>
            <w:r w:rsidRPr="001156DF">
              <w:rPr>
                <w:sz w:val="24"/>
                <w:szCs w:val="24"/>
              </w:rPr>
              <w:t>документы, подтверждающие соответствие участника требованиям процедуры закупок</w:t>
            </w:r>
          </w:p>
        </w:tc>
        <w:tc>
          <w:tcPr>
            <w:tcW w:w="6875" w:type="dxa"/>
          </w:tcPr>
          <w:p w14:paraId="5846222D" w14:textId="77777777" w:rsidR="0047377C" w:rsidRPr="00AE3524" w:rsidRDefault="0047377C" w:rsidP="0047377C">
            <w:pPr>
              <w:pStyle w:val="0PMGEText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sz w:val="20"/>
                <w:szCs w:val="20"/>
              </w:rPr>
            </w:pPr>
            <w:r w:rsidRPr="00AE3524">
              <w:rPr>
                <w:b/>
                <w:bCs/>
                <w:iCs/>
                <w:sz w:val="20"/>
                <w:szCs w:val="20"/>
              </w:rPr>
              <w:t>Перечень документов, предъявляемых участниками запроса предложений</w:t>
            </w:r>
            <w:r w:rsidRPr="00AE3524">
              <w:rPr>
                <w:color w:val="000000"/>
                <w:sz w:val="20"/>
                <w:szCs w:val="20"/>
              </w:rPr>
              <w:t xml:space="preserve"> </w:t>
            </w:r>
            <w:r w:rsidRPr="00AE3524">
              <w:rPr>
                <w:b/>
                <w:bCs/>
                <w:iCs/>
                <w:sz w:val="20"/>
                <w:szCs w:val="20"/>
              </w:rPr>
              <w:t>в обязательном порядке</w:t>
            </w:r>
            <w:r w:rsidRPr="00AE3524">
              <w:rPr>
                <w:b/>
                <w:sz w:val="20"/>
                <w:szCs w:val="20"/>
              </w:rPr>
              <w:t>:</w:t>
            </w:r>
          </w:p>
          <w:p w14:paraId="1599FEED" w14:textId="77777777" w:rsidR="0047377C" w:rsidRPr="00AE3524" w:rsidRDefault="0047377C" w:rsidP="0047377C">
            <w:pPr>
              <w:pStyle w:val="0PMGEText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sz w:val="20"/>
                <w:szCs w:val="20"/>
              </w:rPr>
            </w:pPr>
            <w:r w:rsidRPr="00AE3524">
              <w:rPr>
                <w:sz w:val="20"/>
                <w:szCs w:val="20"/>
              </w:rPr>
              <w:t xml:space="preserve">Копии учредительных документов и свидетельства о государственной регистрации/государственной регистрации изменений, вносимых в учредительные документы; </w:t>
            </w:r>
          </w:p>
          <w:p w14:paraId="4FD59720" w14:textId="77777777" w:rsidR="0047377C" w:rsidRPr="00AE3524" w:rsidRDefault="0047377C" w:rsidP="0047377C">
            <w:pPr>
              <w:pStyle w:val="0PMGEText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sz w:val="20"/>
                <w:szCs w:val="20"/>
              </w:rPr>
            </w:pPr>
            <w:r w:rsidRPr="00AE3524">
              <w:rPr>
                <w:sz w:val="20"/>
                <w:szCs w:val="20"/>
              </w:rPr>
              <w:t xml:space="preserve">- Выписка из Единого государственного реестра юридических лиц либо ее нотариально заверенная копия, выданная не ранее чем за 6 месяцев до даты проведения </w:t>
            </w:r>
            <w:r w:rsidRPr="00AE3524">
              <w:rPr>
                <w:color w:val="000000"/>
                <w:sz w:val="20"/>
                <w:szCs w:val="20"/>
              </w:rPr>
              <w:t>запроса предложений</w:t>
            </w:r>
            <w:r w:rsidRPr="00AE3524">
              <w:rPr>
                <w:sz w:val="20"/>
                <w:szCs w:val="20"/>
              </w:rPr>
              <w:t xml:space="preserve">; </w:t>
            </w:r>
            <w:r w:rsidRPr="00AE3524">
              <w:rPr>
                <w:color w:val="000000"/>
                <w:sz w:val="20"/>
                <w:szCs w:val="20"/>
              </w:rPr>
              <w:t>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(для иностранных лиц), полученные не ранее чем за шесть месяцев до дня размещения на официальном сайте извещения о проведении открытого запроса предложений</w:t>
            </w:r>
            <w:r w:rsidRPr="00AE3524">
              <w:rPr>
                <w:sz w:val="20"/>
                <w:szCs w:val="20"/>
              </w:rPr>
              <w:t xml:space="preserve">; </w:t>
            </w:r>
          </w:p>
          <w:p w14:paraId="501375F9" w14:textId="77777777" w:rsidR="0047377C" w:rsidRPr="00AE3524" w:rsidRDefault="0047377C" w:rsidP="0047377C">
            <w:pPr>
              <w:pStyle w:val="0PMGEText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sz w:val="20"/>
                <w:szCs w:val="20"/>
              </w:rPr>
            </w:pPr>
            <w:r w:rsidRPr="00AE3524">
              <w:rPr>
                <w:sz w:val="20"/>
                <w:szCs w:val="20"/>
              </w:rPr>
              <w:t xml:space="preserve">- Копия свидетельства о внесении записи в Единый государственный реестр  юридических лиц о юридическом лице, зарегистрированном до </w:t>
            </w:r>
            <w:r w:rsidRPr="00AE3524">
              <w:rPr>
                <w:sz w:val="20"/>
                <w:szCs w:val="20"/>
              </w:rPr>
              <w:lastRenderedPageBreak/>
              <w:t xml:space="preserve">01.07.2002; </w:t>
            </w:r>
          </w:p>
          <w:p w14:paraId="15A1B903" w14:textId="77777777" w:rsidR="0047377C" w:rsidRPr="00AE3524" w:rsidRDefault="0047377C" w:rsidP="0047377C">
            <w:pPr>
              <w:pStyle w:val="0PMGEText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sz w:val="20"/>
                <w:szCs w:val="20"/>
              </w:rPr>
            </w:pPr>
            <w:r w:rsidRPr="00AE3524">
              <w:rPr>
                <w:sz w:val="20"/>
                <w:szCs w:val="20"/>
              </w:rPr>
              <w:t>- Копия свидетельства о постановке на учет в налоговом органе (ИНН налогоплательщика);</w:t>
            </w:r>
          </w:p>
          <w:p w14:paraId="78435C9D" w14:textId="77777777" w:rsidR="0047377C" w:rsidRPr="00AE3524" w:rsidRDefault="0047377C" w:rsidP="0047377C">
            <w:pPr>
              <w:pStyle w:val="0PMGEText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sz w:val="20"/>
                <w:szCs w:val="20"/>
              </w:rPr>
            </w:pPr>
            <w:r w:rsidRPr="00AE3524">
              <w:rPr>
                <w:sz w:val="20"/>
                <w:szCs w:val="20"/>
              </w:rPr>
              <w:t xml:space="preserve">- Копия документа, подтверждающего полномочия лица действовать от имени организации без доверенности или доверенность на подписание договора. </w:t>
            </w:r>
          </w:p>
          <w:p w14:paraId="4B44D989" w14:textId="77777777" w:rsidR="0047377C" w:rsidRPr="00AE3524" w:rsidRDefault="0047377C" w:rsidP="0047377C">
            <w:pPr>
              <w:pStyle w:val="0PMGEText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sz w:val="20"/>
                <w:szCs w:val="20"/>
              </w:rPr>
            </w:pPr>
            <w:proofErr w:type="gramStart"/>
            <w:r w:rsidRPr="00AE3524">
              <w:rPr>
                <w:sz w:val="20"/>
                <w:szCs w:val="20"/>
              </w:rPr>
              <w:t>- Разрешительная документация, имеющая отношение к предмету закупки (лицензии на осуществление видов деятельности, сертификаты (декларации) на Продукция, подлежащей добровольной и/или обязательной сертификации, удостоверения, разрешения и т.д. и т.п.)</w:t>
            </w:r>
            <w:proofErr w:type="gramEnd"/>
          </w:p>
          <w:p w14:paraId="2B5A4931" w14:textId="77777777" w:rsidR="0047377C" w:rsidRPr="00AE3524" w:rsidRDefault="0047377C" w:rsidP="0047377C">
            <w:pPr>
              <w:pStyle w:val="0PMGEText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0"/>
                <w:szCs w:val="20"/>
              </w:rPr>
            </w:pPr>
            <w:proofErr w:type="gramStart"/>
            <w:r w:rsidRPr="00AE3524">
              <w:rPr>
                <w:sz w:val="20"/>
                <w:szCs w:val="20"/>
              </w:rPr>
              <w:t>-Д</w:t>
            </w:r>
            <w:r w:rsidRPr="00AE3524">
              <w:rPr>
                <w:color w:val="000000"/>
                <w:sz w:val="20"/>
                <w:szCs w:val="20"/>
              </w:rPr>
              <w:t>окумент, подтверждающий полномочия лица на осуществление действий от имени участника закупочной процедуры - юридического лица (копия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участника закупочной процедуры без доверенности.</w:t>
            </w:r>
            <w:proofErr w:type="gramEnd"/>
            <w:r w:rsidRPr="00AE3524">
              <w:rPr>
                <w:color w:val="000000"/>
                <w:sz w:val="20"/>
                <w:szCs w:val="20"/>
              </w:rPr>
              <w:t xml:space="preserve"> В случае</w:t>
            </w:r>
            <w:proofErr w:type="gramStart"/>
            <w:r w:rsidRPr="00AE3524">
              <w:rPr>
                <w:color w:val="000000"/>
                <w:sz w:val="20"/>
                <w:szCs w:val="20"/>
              </w:rPr>
              <w:t>,</w:t>
            </w:r>
            <w:proofErr w:type="gramEnd"/>
            <w:r w:rsidRPr="00AE3524">
              <w:rPr>
                <w:color w:val="000000"/>
                <w:sz w:val="20"/>
                <w:szCs w:val="20"/>
              </w:rPr>
              <w:t xml:space="preserve"> если от имени участника закупочной процедуры действует иное лицо, заявка на участие в запросе предложений должна содержать также доверенность на осуществление действий от имени участника закупочной процедуры, заверенную печатью участника закупочной процедуры и подписанную руководителем участника закупочной процедуры (для юридических лиц) или уполномоченным этим руководителем лицом, либо нотариально заверенную копию такой доверенности. В случае</w:t>
            </w:r>
            <w:proofErr w:type="gramStart"/>
            <w:r w:rsidRPr="00AE3524">
              <w:rPr>
                <w:color w:val="000000"/>
                <w:sz w:val="20"/>
                <w:szCs w:val="20"/>
              </w:rPr>
              <w:t>,</w:t>
            </w:r>
            <w:proofErr w:type="gramEnd"/>
            <w:r w:rsidRPr="00AE3524">
              <w:rPr>
                <w:color w:val="000000"/>
                <w:sz w:val="20"/>
                <w:szCs w:val="20"/>
              </w:rPr>
              <w:t xml:space="preserve"> если указанная доверенность подписана лицом, уполномоченным руководителем участника закупочной процедуры, заявка на участие в запросе предложений должна содержать также документ, подтверждающий полномочия такого лица</w:t>
            </w:r>
          </w:p>
          <w:p w14:paraId="41B6B045" w14:textId="77777777" w:rsidR="0047377C" w:rsidRPr="00AE3524" w:rsidRDefault="0047377C" w:rsidP="0047377C">
            <w:pPr>
              <w:pStyle w:val="0PMGEText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sz w:val="20"/>
                <w:szCs w:val="20"/>
              </w:rPr>
            </w:pPr>
            <w:proofErr w:type="gramStart"/>
            <w:r w:rsidRPr="00AE3524">
              <w:rPr>
                <w:sz w:val="20"/>
                <w:szCs w:val="20"/>
              </w:rPr>
              <w:t>-Решение об одобрении или о совершении крупной сделки либо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закупочной процедуры поставка товаров, выполнение работ, оказание услуг, являющихся предметом договора, или внесение денежных средств в качестве обеспечения заявки на участие в запросе</w:t>
            </w:r>
            <w:proofErr w:type="gramEnd"/>
            <w:r w:rsidRPr="00AE3524">
              <w:rPr>
                <w:sz w:val="20"/>
                <w:szCs w:val="20"/>
              </w:rPr>
              <w:t xml:space="preserve"> предложений, обеспечения исполнения договора являются крупной сделкой;</w:t>
            </w:r>
          </w:p>
          <w:p w14:paraId="29C4ED78" w14:textId="40605122" w:rsidR="0047377C" w:rsidRPr="001156DF" w:rsidRDefault="0047377C" w:rsidP="00CA0953">
            <w:pPr>
              <w:pBdr>
                <w:bottom w:val="single" w:sz="12" w:space="1" w:color="auto"/>
              </w:pBdr>
              <w:ind w:firstLine="0"/>
              <w:rPr>
                <w:sz w:val="24"/>
                <w:szCs w:val="24"/>
              </w:rPr>
            </w:pPr>
          </w:p>
        </w:tc>
      </w:tr>
      <w:tr w:rsidR="00050F25" w:rsidRPr="001156DF" w14:paraId="5EF6445A" w14:textId="77777777" w:rsidTr="00F308EA">
        <w:trPr>
          <w:trHeight w:val="4020"/>
          <w:jc w:val="center"/>
        </w:trPr>
        <w:tc>
          <w:tcPr>
            <w:tcW w:w="637" w:type="dxa"/>
          </w:tcPr>
          <w:p w14:paraId="074FCEFD" w14:textId="77777777" w:rsidR="00050F25" w:rsidRPr="001156DF" w:rsidRDefault="00050F25" w:rsidP="004B683F">
            <w:pPr>
              <w:spacing w:line="240" w:lineRule="auto"/>
              <w:ind w:firstLine="0"/>
              <w:contextualSpacing/>
              <w:jc w:val="center"/>
              <w:rPr>
                <w:b/>
                <w:sz w:val="24"/>
                <w:szCs w:val="24"/>
              </w:rPr>
            </w:pPr>
            <w:r w:rsidRPr="001156DF">
              <w:rPr>
                <w:b/>
                <w:sz w:val="24"/>
                <w:szCs w:val="24"/>
              </w:rPr>
              <w:lastRenderedPageBreak/>
              <w:t>18</w:t>
            </w:r>
          </w:p>
        </w:tc>
        <w:tc>
          <w:tcPr>
            <w:tcW w:w="2676" w:type="dxa"/>
          </w:tcPr>
          <w:p w14:paraId="0E3558C4" w14:textId="57D7C89D" w:rsidR="00050F25" w:rsidRPr="001156DF" w:rsidRDefault="00050F25" w:rsidP="00CF33B0">
            <w:pPr>
              <w:spacing w:line="240" w:lineRule="auto"/>
              <w:ind w:firstLine="0"/>
              <w:contextualSpacing/>
              <w:jc w:val="left"/>
              <w:rPr>
                <w:b/>
                <w:sz w:val="24"/>
                <w:szCs w:val="24"/>
              </w:rPr>
            </w:pPr>
            <w:r w:rsidRPr="001156DF">
              <w:rPr>
                <w:b/>
                <w:sz w:val="24"/>
                <w:szCs w:val="24"/>
              </w:rPr>
              <w:fldChar w:fldCharType="begin"/>
            </w:r>
            <w:r w:rsidRPr="001156DF">
              <w:rPr>
                <w:b/>
                <w:sz w:val="24"/>
                <w:szCs w:val="24"/>
              </w:rPr>
              <w:instrText xml:space="preserve"> REF _Ref322959276 \r \h  \* MERGEFORMAT </w:instrText>
            </w:r>
            <w:r w:rsidRPr="001156DF">
              <w:rPr>
                <w:b/>
                <w:sz w:val="24"/>
                <w:szCs w:val="24"/>
              </w:rPr>
            </w:r>
            <w:r w:rsidRPr="001156DF">
              <w:rPr>
                <w:b/>
                <w:sz w:val="24"/>
                <w:szCs w:val="24"/>
              </w:rPr>
              <w:fldChar w:fldCharType="separate"/>
            </w:r>
            <w:r w:rsidR="00EB563C">
              <w:rPr>
                <w:b/>
                <w:sz w:val="24"/>
                <w:szCs w:val="24"/>
              </w:rPr>
              <w:t>2.1.8</w:t>
            </w:r>
            <w:r w:rsidRPr="001156DF">
              <w:rPr>
                <w:b/>
                <w:sz w:val="24"/>
                <w:szCs w:val="24"/>
              </w:rPr>
              <w:fldChar w:fldCharType="end"/>
            </w:r>
            <w:r w:rsidRPr="001156DF">
              <w:rPr>
                <w:b/>
                <w:sz w:val="24"/>
                <w:szCs w:val="24"/>
              </w:rPr>
              <w:t>,</w:t>
            </w:r>
            <w:r w:rsidRPr="001156DF">
              <w:rPr>
                <w:b/>
                <w:sz w:val="24"/>
                <w:szCs w:val="24"/>
              </w:rPr>
              <w:fldChar w:fldCharType="begin"/>
            </w:r>
            <w:r w:rsidRPr="001156DF">
              <w:rPr>
                <w:b/>
                <w:sz w:val="24"/>
                <w:szCs w:val="24"/>
              </w:rPr>
              <w:instrText xml:space="preserve"> REF _Ref334444833 \r \h  \* MERGEFORMAT </w:instrText>
            </w:r>
            <w:r w:rsidRPr="001156DF">
              <w:rPr>
                <w:b/>
                <w:sz w:val="24"/>
                <w:szCs w:val="24"/>
              </w:rPr>
            </w:r>
            <w:r w:rsidRPr="001156DF">
              <w:rPr>
                <w:b/>
                <w:sz w:val="24"/>
                <w:szCs w:val="24"/>
              </w:rPr>
              <w:fldChar w:fldCharType="separate"/>
            </w:r>
            <w:r w:rsidR="00EB563C">
              <w:rPr>
                <w:b/>
                <w:sz w:val="24"/>
                <w:szCs w:val="24"/>
              </w:rPr>
              <w:t>3.12.3</w:t>
            </w:r>
            <w:r w:rsidRPr="001156DF">
              <w:rPr>
                <w:b/>
                <w:sz w:val="24"/>
                <w:szCs w:val="24"/>
              </w:rPr>
              <w:fldChar w:fldCharType="end"/>
            </w:r>
            <w:r w:rsidRPr="001156DF">
              <w:rPr>
                <w:b/>
                <w:sz w:val="24"/>
                <w:szCs w:val="24"/>
              </w:rPr>
              <w:t>,</w:t>
            </w:r>
            <w:r w:rsidRPr="001156DF">
              <w:rPr>
                <w:b/>
                <w:sz w:val="24"/>
                <w:szCs w:val="24"/>
              </w:rPr>
              <w:fldChar w:fldCharType="begin"/>
            </w:r>
            <w:r w:rsidRPr="001156DF">
              <w:rPr>
                <w:b/>
                <w:sz w:val="24"/>
                <w:szCs w:val="24"/>
              </w:rPr>
              <w:instrText xml:space="preserve"> REF _Ref334444819 \r \h  \* MERGEFORMAT </w:instrText>
            </w:r>
            <w:r w:rsidRPr="001156DF">
              <w:rPr>
                <w:b/>
                <w:sz w:val="24"/>
                <w:szCs w:val="24"/>
              </w:rPr>
            </w:r>
            <w:r w:rsidRPr="001156DF">
              <w:rPr>
                <w:b/>
                <w:sz w:val="24"/>
                <w:szCs w:val="24"/>
              </w:rPr>
              <w:fldChar w:fldCharType="separate"/>
            </w:r>
            <w:r w:rsidR="00EB563C">
              <w:rPr>
                <w:b/>
                <w:sz w:val="24"/>
                <w:szCs w:val="24"/>
              </w:rPr>
              <w:t>3.12.4</w:t>
            </w:r>
            <w:r w:rsidRPr="001156DF">
              <w:rPr>
                <w:b/>
                <w:sz w:val="24"/>
                <w:szCs w:val="24"/>
              </w:rPr>
              <w:fldChar w:fldCharType="end"/>
            </w:r>
          </w:p>
          <w:p w14:paraId="58E218C5" w14:textId="53B6E841" w:rsidR="00050F25" w:rsidRPr="001156DF" w:rsidRDefault="00050F25" w:rsidP="00942E10">
            <w:pPr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 w:rsidRPr="001156DF">
              <w:rPr>
                <w:sz w:val="24"/>
                <w:szCs w:val="24"/>
              </w:rPr>
              <w:t xml:space="preserve">Способ подачи ставки </w:t>
            </w:r>
          </w:p>
        </w:tc>
        <w:tc>
          <w:tcPr>
            <w:tcW w:w="6875" w:type="dxa"/>
          </w:tcPr>
          <w:p w14:paraId="09C8F6E4" w14:textId="20BBB41F" w:rsidR="00050F25" w:rsidRPr="00143039" w:rsidRDefault="00050F25" w:rsidP="004212E5">
            <w:pPr>
              <w:spacing w:line="240" w:lineRule="auto"/>
              <w:ind w:firstLine="0"/>
              <w:contextualSpacing/>
              <w:jc w:val="left"/>
              <w:rPr>
                <w:b/>
                <w:sz w:val="24"/>
                <w:szCs w:val="24"/>
              </w:rPr>
            </w:pPr>
            <w:r w:rsidRPr="00143039">
              <w:rPr>
                <w:b/>
                <w:sz w:val="24"/>
                <w:szCs w:val="24"/>
              </w:rPr>
              <w:t xml:space="preserve">Ставка на шаг </w:t>
            </w:r>
            <w:r w:rsidR="008537B3">
              <w:rPr>
                <w:b/>
                <w:sz w:val="24"/>
                <w:szCs w:val="24"/>
              </w:rPr>
              <w:t>аукцион</w:t>
            </w:r>
            <w:r w:rsidRPr="00143039">
              <w:rPr>
                <w:b/>
                <w:sz w:val="24"/>
                <w:szCs w:val="24"/>
              </w:rPr>
              <w:t>а:</w:t>
            </w:r>
          </w:p>
          <w:p w14:paraId="2471A38B" w14:textId="3CAAEE48" w:rsidR="00050F25" w:rsidRPr="00143039" w:rsidRDefault="00050F25" w:rsidP="004212E5">
            <w:pPr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 w:rsidRPr="00143039">
              <w:rPr>
                <w:sz w:val="24"/>
                <w:szCs w:val="24"/>
              </w:rPr>
              <w:tab/>
              <w:t>тип шага % от начальной цены;</w:t>
            </w:r>
          </w:p>
          <w:p w14:paraId="5769635D" w14:textId="77777777" w:rsidR="00050F25" w:rsidRPr="00143039" w:rsidRDefault="00050F25" w:rsidP="002277E7">
            <w:pPr>
              <w:spacing w:line="240" w:lineRule="auto"/>
              <w:ind w:firstLine="0"/>
              <w:contextualSpacing/>
              <w:jc w:val="left"/>
              <w:rPr>
                <w:b/>
                <w:sz w:val="24"/>
                <w:szCs w:val="24"/>
              </w:rPr>
            </w:pPr>
          </w:p>
          <w:p w14:paraId="263E7E01" w14:textId="1B8D3980" w:rsidR="00050F25" w:rsidRPr="00143039" w:rsidRDefault="00050F25" w:rsidP="002277E7">
            <w:pPr>
              <w:spacing w:line="240" w:lineRule="auto"/>
              <w:ind w:firstLine="0"/>
              <w:contextualSpacing/>
              <w:jc w:val="left"/>
              <w:rPr>
                <w:b/>
                <w:sz w:val="24"/>
                <w:szCs w:val="24"/>
              </w:rPr>
            </w:pPr>
            <w:r w:rsidRPr="00143039">
              <w:rPr>
                <w:b/>
                <w:sz w:val="24"/>
                <w:szCs w:val="24"/>
              </w:rPr>
              <w:t xml:space="preserve">Размер шага </w:t>
            </w:r>
            <w:r w:rsidR="008537B3">
              <w:rPr>
                <w:b/>
                <w:sz w:val="24"/>
                <w:szCs w:val="24"/>
              </w:rPr>
              <w:t>аукцион</w:t>
            </w:r>
            <w:r w:rsidRPr="00143039">
              <w:rPr>
                <w:b/>
                <w:sz w:val="24"/>
                <w:szCs w:val="24"/>
              </w:rPr>
              <w:t xml:space="preserve">а </w:t>
            </w:r>
            <w:r w:rsidR="00BB5385">
              <w:rPr>
                <w:b/>
                <w:sz w:val="24"/>
                <w:szCs w:val="24"/>
              </w:rPr>
              <w:t>118950,00</w:t>
            </w:r>
            <w:r w:rsidRPr="00143039">
              <w:rPr>
                <w:b/>
                <w:sz w:val="24"/>
                <w:szCs w:val="24"/>
              </w:rPr>
              <w:t xml:space="preserve"> </w:t>
            </w:r>
            <w:r w:rsidR="00BB5385">
              <w:rPr>
                <w:b/>
                <w:sz w:val="24"/>
                <w:szCs w:val="24"/>
              </w:rPr>
              <w:t>рублей</w:t>
            </w:r>
          </w:p>
          <w:p w14:paraId="672FC263" w14:textId="77777777" w:rsidR="00143039" w:rsidRDefault="00143039" w:rsidP="002277E7">
            <w:pPr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 w:rsidRPr="00143039">
              <w:rPr>
                <w:sz w:val="24"/>
                <w:szCs w:val="24"/>
              </w:rPr>
              <w:t xml:space="preserve">составляет от 0,5 </w:t>
            </w:r>
            <w:r>
              <w:rPr>
                <w:sz w:val="24"/>
                <w:szCs w:val="24"/>
              </w:rPr>
              <w:t>%</w:t>
            </w:r>
            <w:r w:rsidRPr="00143039">
              <w:rPr>
                <w:sz w:val="24"/>
                <w:szCs w:val="24"/>
              </w:rPr>
              <w:t xml:space="preserve"> до пяти процентов начальной (максимальной) цены договора (цены лота)</w:t>
            </w:r>
            <w:r w:rsidR="00050F25" w:rsidRPr="00143039">
              <w:rPr>
                <w:sz w:val="24"/>
                <w:szCs w:val="24"/>
              </w:rPr>
              <w:t xml:space="preserve">  от начальной (максимальной) цены договора; </w:t>
            </w:r>
          </w:p>
          <w:p w14:paraId="38A2FF36" w14:textId="77777777" w:rsidR="00050F25" w:rsidRPr="00143039" w:rsidRDefault="00050F25" w:rsidP="002277E7">
            <w:pPr>
              <w:spacing w:line="240" w:lineRule="auto"/>
              <w:ind w:firstLine="0"/>
              <w:contextualSpacing/>
              <w:jc w:val="left"/>
              <w:rPr>
                <w:b/>
                <w:sz w:val="24"/>
                <w:szCs w:val="24"/>
              </w:rPr>
            </w:pPr>
          </w:p>
          <w:p w14:paraId="7A425CFD" w14:textId="1FAD6944" w:rsidR="00050F25" w:rsidRPr="00143039" w:rsidRDefault="00050F25" w:rsidP="002277E7">
            <w:pPr>
              <w:spacing w:line="240" w:lineRule="auto"/>
              <w:ind w:firstLine="0"/>
              <w:contextualSpacing/>
              <w:jc w:val="left"/>
              <w:rPr>
                <w:b/>
                <w:sz w:val="24"/>
                <w:szCs w:val="24"/>
              </w:rPr>
            </w:pPr>
            <w:r w:rsidRPr="00143039">
              <w:rPr>
                <w:b/>
                <w:sz w:val="24"/>
                <w:szCs w:val="24"/>
              </w:rPr>
              <w:t xml:space="preserve">Победитель </w:t>
            </w:r>
            <w:r w:rsidR="008537B3">
              <w:rPr>
                <w:b/>
                <w:sz w:val="24"/>
                <w:szCs w:val="24"/>
              </w:rPr>
              <w:t>аукцион</w:t>
            </w:r>
            <w:r w:rsidRPr="00143039">
              <w:rPr>
                <w:b/>
                <w:sz w:val="24"/>
                <w:szCs w:val="24"/>
              </w:rPr>
              <w:t xml:space="preserve">а </w:t>
            </w:r>
            <w:r w:rsidRPr="00143039">
              <w:rPr>
                <w:sz w:val="24"/>
                <w:szCs w:val="24"/>
              </w:rPr>
              <w:t xml:space="preserve">– участник, предложение которого занимает 1 место в </w:t>
            </w:r>
            <w:proofErr w:type="gramStart"/>
            <w:r w:rsidRPr="00143039">
              <w:rPr>
                <w:sz w:val="24"/>
                <w:szCs w:val="24"/>
              </w:rPr>
              <w:t>итоговой</w:t>
            </w:r>
            <w:proofErr w:type="gramEnd"/>
            <w:r w:rsidRPr="00143039">
              <w:rPr>
                <w:sz w:val="24"/>
                <w:szCs w:val="24"/>
              </w:rPr>
              <w:t xml:space="preserve"> </w:t>
            </w:r>
            <w:proofErr w:type="spellStart"/>
            <w:r w:rsidRPr="00143039">
              <w:rPr>
                <w:sz w:val="24"/>
                <w:szCs w:val="24"/>
              </w:rPr>
              <w:t>ранжировке</w:t>
            </w:r>
            <w:proofErr w:type="spellEnd"/>
            <w:r w:rsidRPr="00143039">
              <w:rPr>
                <w:sz w:val="24"/>
                <w:szCs w:val="24"/>
              </w:rPr>
              <w:t>.</w:t>
            </w:r>
          </w:p>
        </w:tc>
      </w:tr>
      <w:tr w:rsidR="00BB5385" w:rsidRPr="001156DF" w14:paraId="3875A36F" w14:textId="77777777" w:rsidTr="00F308EA">
        <w:trPr>
          <w:trHeight w:val="695"/>
          <w:jc w:val="center"/>
        </w:trPr>
        <w:tc>
          <w:tcPr>
            <w:tcW w:w="637" w:type="dxa"/>
          </w:tcPr>
          <w:p w14:paraId="20ACF425" w14:textId="224C7064" w:rsidR="00BB5385" w:rsidRPr="001156DF" w:rsidRDefault="00BB5385" w:rsidP="004B683F">
            <w:pPr>
              <w:spacing w:line="240" w:lineRule="auto"/>
              <w:ind w:firstLine="0"/>
              <w:contextualSpacing/>
              <w:jc w:val="center"/>
              <w:rPr>
                <w:b/>
                <w:sz w:val="24"/>
                <w:szCs w:val="24"/>
              </w:rPr>
            </w:pPr>
            <w:r w:rsidRPr="001156DF">
              <w:rPr>
                <w:b/>
                <w:sz w:val="24"/>
                <w:szCs w:val="24"/>
              </w:rPr>
              <w:t>19</w:t>
            </w:r>
          </w:p>
        </w:tc>
        <w:tc>
          <w:tcPr>
            <w:tcW w:w="2676" w:type="dxa"/>
          </w:tcPr>
          <w:p w14:paraId="261F0430" w14:textId="64D9ABB6" w:rsidR="00BB5385" w:rsidRPr="001156DF" w:rsidRDefault="00BB5385" w:rsidP="004B683F">
            <w:pPr>
              <w:spacing w:line="240" w:lineRule="auto"/>
              <w:ind w:firstLine="0"/>
              <w:contextualSpacing/>
              <w:jc w:val="left"/>
              <w:rPr>
                <w:b/>
                <w:sz w:val="24"/>
                <w:szCs w:val="24"/>
              </w:rPr>
            </w:pPr>
            <w:r w:rsidRPr="001156DF">
              <w:rPr>
                <w:b/>
                <w:sz w:val="24"/>
                <w:szCs w:val="24"/>
              </w:rPr>
              <w:fldChar w:fldCharType="begin"/>
            </w:r>
            <w:r w:rsidRPr="001156DF">
              <w:rPr>
                <w:b/>
                <w:sz w:val="24"/>
                <w:szCs w:val="24"/>
              </w:rPr>
              <w:instrText xml:space="preserve"> REF _Ref322440420 \r \h </w:instrText>
            </w:r>
            <w:r>
              <w:rPr>
                <w:b/>
                <w:sz w:val="24"/>
                <w:szCs w:val="24"/>
              </w:rPr>
              <w:instrText xml:space="preserve"> \* MERGEFORMAT </w:instrText>
            </w:r>
            <w:r w:rsidRPr="001156DF">
              <w:rPr>
                <w:b/>
                <w:sz w:val="24"/>
                <w:szCs w:val="24"/>
              </w:rPr>
            </w:r>
            <w:r w:rsidRPr="001156DF">
              <w:rPr>
                <w:b/>
                <w:sz w:val="24"/>
                <w:szCs w:val="24"/>
              </w:rPr>
              <w:fldChar w:fldCharType="separate"/>
            </w:r>
            <w:r w:rsidR="00EB563C">
              <w:rPr>
                <w:b/>
                <w:sz w:val="24"/>
                <w:szCs w:val="24"/>
              </w:rPr>
              <w:t>2.1.10</w:t>
            </w:r>
            <w:r w:rsidRPr="001156DF">
              <w:rPr>
                <w:b/>
                <w:sz w:val="24"/>
                <w:szCs w:val="24"/>
              </w:rPr>
              <w:fldChar w:fldCharType="end"/>
            </w:r>
            <w:r w:rsidRPr="001156DF">
              <w:rPr>
                <w:b/>
                <w:sz w:val="24"/>
                <w:szCs w:val="24"/>
              </w:rPr>
              <w:t>., 2.2.1.</w:t>
            </w:r>
            <w:r w:rsidRPr="001156DF">
              <w:rPr>
                <w:b/>
                <w:sz w:val="24"/>
                <w:szCs w:val="24"/>
              </w:rPr>
              <w:fldChar w:fldCharType="begin"/>
            </w:r>
            <w:r w:rsidRPr="001156DF">
              <w:rPr>
                <w:b/>
                <w:sz w:val="24"/>
                <w:szCs w:val="24"/>
              </w:rPr>
              <w:instrText xml:space="preserve"> REF _Ref322598663 \r \h </w:instrText>
            </w:r>
            <w:r>
              <w:rPr>
                <w:b/>
                <w:sz w:val="24"/>
                <w:szCs w:val="24"/>
              </w:rPr>
              <w:instrText xml:space="preserve"> \* MERGEFORMAT </w:instrText>
            </w:r>
            <w:r w:rsidRPr="001156DF">
              <w:rPr>
                <w:b/>
                <w:sz w:val="24"/>
                <w:szCs w:val="24"/>
              </w:rPr>
            </w:r>
            <w:r w:rsidRPr="001156DF">
              <w:rPr>
                <w:b/>
                <w:sz w:val="24"/>
                <w:szCs w:val="24"/>
              </w:rPr>
              <w:fldChar w:fldCharType="separate"/>
            </w:r>
            <w:r w:rsidR="00EB563C">
              <w:rPr>
                <w:b/>
                <w:sz w:val="24"/>
                <w:szCs w:val="24"/>
              </w:rPr>
              <w:t>3.1.3</w:t>
            </w:r>
            <w:r w:rsidRPr="001156DF">
              <w:rPr>
                <w:b/>
                <w:sz w:val="24"/>
                <w:szCs w:val="24"/>
              </w:rPr>
              <w:fldChar w:fldCharType="end"/>
            </w:r>
          </w:p>
          <w:p w14:paraId="4EAEA719" w14:textId="32EC5145" w:rsidR="00BB5385" w:rsidRPr="001156DF" w:rsidRDefault="00BB5385" w:rsidP="00BB5385">
            <w:pPr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 w:rsidRPr="001156DF">
              <w:rPr>
                <w:sz w:val="24"/>
                <w:szCs w:val="24"/>
              </w:rPr>
              <w:t>Срок, по истечении которого разъяснения положений извещения, документации не производятся</w:t>
            </w:r>
          </w:p>
        </w:tc>
        <w:tc>
          <w:tcPr>
            <w:tcW w:w="6875" w:type="dxa"/>
          </w:tcPr>
          <w:p w14:paraId="1D4D45A6" w14:textId="696277EE" w:rsidR="00BB5385" w:rsidRPr="00BB5385" w:rsidRDefault="00BB5385" w:rsidP="004B683F">
            <w:pPr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 w:rsidRPr="00BB5385">
              <w:rPr>
                <w:sz w:val="24"/>
                <w:szCs w:val="24"/>
              </w:rPr>
              <w:t xml:space="preserve"> Пять календарных дней до дня окончания срока подачи заявок.</w:t>
            </w:r>
          </w:p>
        </w:tc>
      </w:tr>
      <w:tr w:rsidR="00050F25" w:rsidRPr="001156DF" w14:paraId="6E564132" w14:textId="77777777" w:rsidTr="00F308EA">
        <w:trPr>
          <w:trHeight w:val="695"/>
          <w:jc w:val="center"/>
        </w:trPr>
        <w:tc>
          <w:tcPr>
            <w:tcW w:w="637" w:type="dxa"/>
          </w:tcPr>
          <w:p w14:paraId="140BA0A9" w14:textId="77777777" w:rsidR="00050F25" w:rsidRPr="001156DF" w:rsidRDefault="00050F25" w:rsidP="004B683F">
            <w:pPr>
              <w:spacing w:line="240" w:lineRule="auto"/>
              <w:ind w:firstLine="0"/>
              <w:contextualSpacing/>
              <w:jc w:val="center"/>
              <w:rPr>
                <w:b/>
                <w:sz w:val="24"/>
                <w:szCs w:val="24"/>
              </w:rPr>
            </w:pPr>
            <w:r w:rsidRPr="001156DF">
              <w:rPr>
                <w:b/>
                <w:sz w:val="24"/>
                <w:szCs w:val="24"/>
              </w:rPr>
              <w:lastRenderedPageBreak/>
              <w:t>20</w:t>
            </w:r>
          </w:p>
        </w:tc>
        <w:tc>
          <w:tcPr>
            <w:tcW w:w="2676" w:type="dxa"/>
          </w:tcPr>
          <w:p w14:paraId="1D1F23E0" w14:textId="5B45DCEA" w:rsidR="00050F25" w:rsidRPr="001156DF" w:rsidRDefault="00050F25" w:rsidP="004B683F">
            <w:pPr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 w:rsidRPr="001156DF">
              <w:rPr>
                <w:b/>
                <w:sz w:val="24"/>
                <w:szCs w:val="24"/>
              </w:rPr>
              <w:fldChar w:fldCharType="begin"/>
            </w:r>
            <w:r w:rsidRPr="001156DF">
              <w:rPr>
                <w:b/>
                <w:sz w:val="24"/>
                <w:szCs w:val="24"/>
              </w:rPr>
              <w:instrText xml:space="preserve"> REF _Ref322440420 \r \h  \* MERGEFORMAT </w:instrText>
            </w:r>
            <w:r w:rsidRPr="001156DF">
              <w:rPr>
                <w:b/>
                <w:sz w:val="24"/>
                <w:szCs w:val="24"/>
              </w:rPr>
            </w:r>
            <w:r w:rsidRPr="001156DF">
              <w:rPr>
                <w:b/>
                <w:sz w:val="24"/>
                <w:szCs w:val="24"/>
              </w:rPr>
              <w:fldChar w:fldCharType="separate"/>
            </w:r>
            <w:r w:rsidR="00EB563C">
              <w:rPr>
                <w:b/>
                <w:sz w:val="24"/>
                <w:szCs w:val="24"/>
              </w:rPr>
              <w:t>2.1.10</w:t>
            </w:r>
            <w:r w:rsidRPr="001156DF">
              <w:rPr>
                <w:b/>
                <w:sz w:val="24"/>
                <w:szCs w:val="24"/>
              </w:rPr>
              <w:fldChar w:fldCharType="end"/>
            </w:r>
            <w:r w:rsidRPr="001156DF">
              <w:rPr>
                <w:b/>
                <w:sz w:val="24"/>
                <w:szCs w:val="24"/>
              </w:rPr>
              <w:t>,</w:t>
            </w:r>
            <w:r w:rsidRPr="001156DF">
              <w:rPr>
                <w:b/>
                <w:sz w:val="24"/>
                <w:szCs w:val="24"/>
              </w:rPr>
              <w:fldChar w:fldCharType="begin"/>
            </w:r>
            <w:r w:rsidRPr="001156DF">
              <w:rPr>
                <w:b/>
                <w:sz w:val="24"/>
                <w:szCs w:val="24"/>
              </w:rPr>
              <w:instrText xml:space="preserve"> REF _Ref322598863 \r \h  \* MERGEFORMAT </w:instrText>
            </w:r>
            <w:r w:rsidRPr="001156DF">
              <w:rPr>
                <w:b/>
                <w:sz w:val="24"/>
                <w:szCs w:val="24"/>
              </w:rPr>
            </w:r>
            <w:r w:rsidRPr="001156DF">
              <w:rPr>
                <w:b/>
                <w:sz w:val="24"/>
                <w:szCs w:val="24"/>
              </w:rPr>
              <w:fldChar w:fldCharType="separate"/>
            </w:r>
            <w:r w:rsidR="00EB563C">
              <w:rPr>
                <w:b/>
                <w:sz w:val="24"/>
                <w:szCs w:val="24"/>
              </w:rPr>
              <w:t>2.4.3</w:t>
            </w:r>
            <w:r w:rsidRPr="001156DF">
              <w:rPr>
                <w:b/>
                <w:sz w:val="24"/>
                <w:szCs w:val="24"/>
              </w:rPr>
              <w:fldChar w:fldCharType="end"/>
            </w:r>
            <w:r w:rsidRPr="001156DF">
              <w:rPr>
                <w:b/>
                <w:sz w:val="24"/>
                <w:szCs w:val="24"/>
              </w:rPr>
              <w:t xml:space="preserve">, </w:t>
            </w:r>
            <w:r w:rsidRPr="001156DF">
              <w:rPr>
                <w:b/>
                <w:sz w:val="24"/>
                <w:szCs w:val="24"/>
              </w:rPr>
              <w:fldChar w:fldCharType="begin"/>
            </w:r>
            <w:r w:rsidRPr="001156DF">
              <w:rPr>
                <w:b/>
                <w:sz w:val="24"/>
                <w:szCs w:val="24"/>
              </w:rPr>
              <w:instrText xml:space="preserve"> REF _Ref322598663 \r \h  \* MERGEFORMAT </w:instrText>
            </w:r>
            <w:r w:rsidRPr="001156DF">
              <w:rPr>
                <w:b/>
                <w:sz w:val="24"/>
                <w:szCs w:val="24"/>
              </w:rPr>
            </w:r>
            <w:r w:rsidRPr="001156DF">
              <w:rPr>
                <w:b/>
                <w:sz w:val="24"/>
                <w:szCs w:val="24"/>
              </w:rPr>
              <w:fldChar w:fldCharType="separate"/>
            </w:r>
            <w:r w:rsidR="00EB563C">
              <w:rPr>
                <w:b/>
                <w:sz w:val="24"/>
                <w:szCs w:val="24"/>
              </w:rPr>
              <w:t>3.1.3</w:t>
            </w:r>
            <w:r w:rsidRPr="001156DF">
              <w:rPr>
                <w:b/>
                <w:sz w:val="24"/>
                <w:szCs w:val="24"/>
              </w:rPr>
              <w:fldChar w:fldCharType="end"/>
            </w:r>
            <w:r w:rsidRPr="001156DF">
              <w:rPr>
                <w:b/>
                <w:sz w:val="24"/>
                <w:szCs w:val="24"/>
              </w:rPr>
              <w:t xml:space="preserve"> </w:t>
            </w:r>
            <w:r w:rsidRPr="001156DF">
              <w:rPr>
                <w:sz w:val="24"/>
                <w:szCs w:val="24"/>
              </w:rPr>
              <w:t>Порядок предоставления разъяснений извещения о закупке, документации о закупке</w:t>
            </w:r>
          </w:p>
        </w:tc>
        <w:tc>
          <w:tcPr>
            <w:tcW w:w="6875" w:type="dxa"/>
          </w:tcPr>
          <w:p w14:paraId="2EF6889E" w14:textId="77777777" w:rsidR="00050F25" w:rsidRPr="001156DF" w:rsidRDefault="00050F25" w:rsidP="0033151D">
            <w:pPr>
              <w:spacing w:line="240" w:lineRule="auto"/>
              <w:ind w:firstLine="0"/>
              <w:contextualSpacing/>
              <w:jc w:val="left"/>
              <w:rPr>
                <w:i/>
                <w:sz w:val="24"/>
                <w:szCs w:val="24"/>
              </w:rPr>
            </w:pPr>
            <w:r w:rsidRPr="001156DF">
              <w:rPr>
                <w:i/>
                <w:sz w:val="24"/>
                <w:szCs w:val="24"/>
              </w:rPr>
              <w:t xml:space="preserve">Разъяснения извещения о закупке, документации о закупке, производятся заказчиком  через ЭТП посредством обмена документами между заказчиком и участником закупки, направившим запрос в следующем порядке: </w:t>
            </w:r>
          </w:p>
          <w:p w14:paraId="42E3CF9E" w14:textId="77777777" w:rsidR="00050F25" w:rsidRPr="001156DF" w:rsidRDefault="00050F25" w:rsidP="0033151D">
            <w:pPr>
              <w:spacing w:line="240" w:lineRule="auto"/>
              <w:ind w:firstLine="0"/>
              <w:contextualSpacing/>
              <w:jc w:val="left"/>
              <w:rPr>
                <w:i/>
                <w:sz w:val="24"/>
                <w:szCs w:val="24"/>
              </w:rPr>
            </w:pPr>
            <w:r w:rsidRPr="001156DF">
              <w:rPr>
                <w:i/>
                <w:sz w:val="24"/>
                <w:szCs w:val="24"/>
              </w:rPr>
              <w:t>участник закупки направляет через ЭТП, электронный документ (информацию в электронной форме, подписанную электронной подписью), содержащий запрос на разъяснение положений извещения о закупке, документации о закупке.</w:t>
            </w:r>
          </w:p>
          <w:p w14:paraId="38A0BF69" w14:textId="63CF7B68" w:rsidR="00050F25" w:rsidRPr="001156DF" w:rsidRDefault="00050F25" w:rsidP="0033151D">
            <w:pPr>
              <w:spacing w:line="240" w:lineRule="auto"/>
              <w:ind w:firstLine="0"/>
              <w:contextualSpacing/>
              <w:jc w:val="left"/>
              <w:rPr>
                <w:i/>
                <w:sz w:val="24"/>
                <w:szCs w:val="24"/>
              </w:rPr>
            </w:pPr>
            <w:r w:rsidRPr="001156DF">
              <w:rPr>
                <w:i/>
                <w:sz w:val="24"/>
                <w:szCs w:val="24"/>
              </w:rPr>
              <w:t xml:space="preserve">Заказчик в ответ на запрос, поступивший до </w:t>
            </w:r>
            <w:r w:rsidR="00421668">
              <w:rPr>
                <w:b/>
                <w:i/>
                <w:sz w:val="24"/>
                <w:szCs w:val="24"/>
              </w:rPr>
              <w:t>26</w:t>
            </w:r>
            <w:r w:rsidRPr="00127289">
              <w:rPr>
                <w:b/>
                <w:i/>
                <w:sz w:val="24"/>
                <w:szCs w:val="24"/>
              </w:rPr>
              <w:t xml:space="preserve"> </w:t>
            </w:r>
            <w:r w:rsidR="00127289" w:rsidRPr="00127289">
              <w:rPr>
                <w:b/>
                <w:i/>
                <w:sz w:val="24"/>
                <w:szCs w:val="24"/>
              </w:rPr>
              <w:t>сентября</w:t>
            </w:r>
            <w:r w:rsidRPr="00127289">
              <w:rPr>
                <w:b/>
                <w:i/>
                <w:sz w:val="24"/>
                <w:szCs w:val="24"/>
              </w:rPr>
              <w:t xml:space="preserve"> </w:t>
            </w:r>
            <w:r w:rsidR="00127289" w:rsidRPr="00127289">
              <w:rPr>
                <w:b/>
                <w:i/>
                <w:sz w:val="24"/>
                <w:szCs w:val="24"/>
              </w:rPr>
              <w:t>2013</w:t>
            </w:r>
            <w:r w:rsidRPr="00127289">
              <w:rPr>
                <w:b/>
                <w:i/>
                <w:sz w:val="24"/>
                <w:szCs w:val="24"/>
              </w:rPr>
              <w:t xml:space="preserve">, в течение </w:t>
            </w:r>
            <w:r w:rsidR="00127289" w:rsidRPr="00127289">
              <w:rPr>
                <w:b/>
                <w:i/>
                <w:sz w:val="24"/>
                <w:szCs w:val="24"/>
              </w:rPr>
              <w:t>2 рабочих дней</w:t>
            </w:r>
            <w:r w:rsidRPr="001156DF">
              <w:rPr>
                <w:i/>
                <w:sz w:val="24"/>
                <w:szCs w:val="24"/>
              </w:rPr>
              <w:t xml:space="preserve"> со дня поступления запроса заказчику, направляет ответ на запрос, заверенный электронной подписью лица, имеющего право действовать от имени заказчика. Ответ на запрос без указания </w:t>
            </w:r>
            <w:proofErr w:type="gramStart"/>
            <w:r w:rsidRPr="001156DF">
              <w:rPr>
                <w:i/>
                <w:sz w:val="24"/>
                <w:szCs w:val="24"/>
              </w:rPr>
              <w:t>лица</w:t>
            </w:r>
            <w:proofErr w:type="gramEnd"/>
            <w:r w:rsidRPr="001156DF">
              <w:rPr>
                <w:i/>
                <w:sz w:val="24"/>
                <w:szCs w:val="24"/>
              </w:rPr>
              <w:t xml:space="preserve"> от которого поступил данный запрос становится доступным для ознакомления в открытом доступе.</w:t>
            </w:r>
          </w:p>
          <w:p w14:paraId="19A51D00" w14:textId="77777777" w:rsidR="00050F25" w:rsidRPr="001156DF" w:rsidRDefault="00050F25" w:rsidP="0068470A">
            <w:pPr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</w:p>
        </w:tc>
      </w:tr>
      <w:tr w:rsidR="00050F25" w:rsidRPr="001156DF" w14:paraId="2F44BB27" w14:textId="77777777" w:rsidTr="00F308EA">
        <w:trPr>
          <w:trHeight w:val="695"/>
          <w:jc w:val="center"/>
        </w:trPr>
        <w:tc>
          <w:tcPr>
            <w:tcW w:w="637" w:type="dxa"/>
          </w:tcPr>
          <w:p w14:paraId="7E0FFDD7" w14:textId="77777777" w:rsidR="00050F25" w:rsidRPr="001156DF" w:rsidRDefault="00050F25" w:rsidP="004B683F">
            <w:pPr>
              <w:spacing w:line="240" w:lineRule="auto"/>
              <w:ind w:firstLine="0"/>
              <w:contextualSpacing/>
              <w:jc w:val="center"/>
              <w:rPr>
                <w:b/>
                <w:sz w:val="24"/>
                <w:szCs w:val="24"/>
              </w:rPr>
            </w:pPr>
            <w:r w:rsidRPr="001156DF">
              <w:rPr>
                <w:b/>
                <w:sz w:val="24"/>
                <w:szCs w:val="24"/>
              </w:rPr>
              <w:t>21</w:t>
            </w:r>
          </w:p>
        </w:tc>
        <w:tc>
          <w:tcPr>
            <w:tcW w:w="2676" w:type="dxa"/>
          </w:tcPr>
          <w:p w14:paraId="468A29D9" w14:textId="0D9D5CA2" w:rsidR="00050F25" w:rsidRPr="001156DF" w:rsidRDefault="00050F25" w:rsidP="005946E4">
            <w:pPr>
              <w:spacing w:line="240" w:lineRule="auto"/>
              <w:ind w:firstLine="0"/>
              <w:contextualSpacing/>
              <w:jc w:val="left"/>
              <w:rPr>
                <w:b/>
                <w:sz w:val="24"/>
                <w:szCs w:val="24"/>
              </w:rPr>
            </w:pPr>
            <w:r w:rsidRPr="001156DF">
              <w:rPr>
                <w:b/>
                <w:sz w:val="24"/>
                <w:szCs w:val="24"/>
              </w:rPr>
              <w:fldChar w:fldCharType="begin"/>
            </w:r>
            <w:r w:rsidRPr="001156DF">
              <w:rPr>
                <w:b/>
                <w:sz w:val="24"/>
                <w:szCs w:val="24"/>
              </w:rPr>
              <w:instrText xml:space="preserve"> REF _Ref322441258 \r \h </w:instrText>
            </w:r>
            <w:r w:rsidR="001156DF">
              <w:rPr>
                <w:b/>
                <w:sz w:val="24"/>
                <w:szCs w:val="24"/>
              </w:rPr>
              <w:instrText xml:space="preserve"> \* MERGEFORMAT </w:instrText>
            </w:r>
            <w:r w:rsidRPr="001156DF">
              <w:rPr>
                <w:b/>
                <w:sz w:val="24"/>
                <w:szCs w:val="24"/>
              </w:rPr>
            </w:r>
            <w:r w:rsidRPr="001156DF">
              <w:rPr>
                <w:b/>
                <w:sz w:val="24"/>
                <w:szCs w:val="24"/>
              </w:rPr>
              <w:fldChar w:fldCharType="separate"/>
            </w:r>
            <w:r w:rsidR="00EB563C">
              <w:rPr>
                <w:b/>
                <w:sz w:val="24"/>
                <w:szCs w:val="24"/>
              </w:rPr>
              <w:t>2.1.15</w:t>
            </w:r>
            <w:r w:rsidRPr="001156DF">
              <w:rPr>
                <w:b/>
                <w:sz w:val="24"/>
                <w:szCs w:val="24"/>
              </w:rPr>
              <w:fldChar w:fldCharType="end"/>
            </w:r>
            <w:r w:rsidRPr="001156DF">
              <w:rPr>
                <w:b/>
                <w:sz w:val="24"/>
                <w:szCs w:val="24"/>
              </w:rPr>
              <w:t xml:space="preserve"> </w:t>
            </w:r>
            <w:r w:rsidRPr="001156DF">
              <w:rPr>
                <w:sz w:val="24"/>
                <w:szCs w:val="24"/>
              </w:rPr>
              <w:t>Срок размещения протоколов, сформированных при проведении закупки.</w:t>
            </w:r>
            <w:r w:rsidRPr="001156DF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6875" w:type="dxa"/>
          </w:tcPr>
          <w:p w14:paraId="3D7456B4" w14:textId="77777777" w:rsidR="00050F25" w:rsidRPr="001156DF" w:rsidRDefault="00050F25" w:rsidP="00E62609">
            <w:pPr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 w:rsidRPr="001156DF">
              <w:rPr>
                <w:sz w:val="24"/>
                <w:szCs w:val="24"/>
              </w:rPr>
              <w:t>В течение трех дней со дня подписания протоколов</w:t>
            </w:r>
          </w:p>
          <w:p w14:paraId="332F0E4F" w14:textId="77777777" w:rsidR="00050F25" w:rsidRPr="001156DF" w:rsidRDefault="00050F25" w:rsidP="00E62609">
            <w:pPr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</w:p>
        </w:tc>
      </w:tr>
      <w:tr w:rsidR="00050F25" w:rsidRPr="001156DF" w14:paraId="7A1EEB24" w14:textId="77777777" w:rsidTr="00F308EA">
        <w:trPr>
          <w:trHeight w:val="695"/>
          <w:jc w:val="center"/>
        </w:trPr>
        <w:tc>
          <w:tcPr>
            <w:tcW w:w="637" w:type="dxa"/>
          </w:tcPr>
          <w:p w14:paraId="7ACC8175" w14:textId="77777777" w:rsidR="00050F25" w:rsidRPr="001156DF" w:rsidRDefault="00050F25" w:rsidP="004B683F">
            <w:pPr>
              <w:spacing w:line="240" w:lineRule="auto"/>
              <w:ind w:firstLine="0"/>
              <w:contextualSpacing/>
              <w:jc w:val="center"/>
              <w:rPr>
                <w:b/>
                <w:sz w:val="24"/>
                <w:szCs w:val="24"/>
              </w:rPr>
            </w:pPr>
            <w:r w:rsidRPr="001156DF">
              <w:rPr>
                <w:b/>
                <w:sz w:val="24"/>
                <w:szCs w:val="24"/>
              </w:rPr>
              <w:t>22</w:t>
            </w:r>
          </w:p>
        </w:tc>
        <w:tc>
          <w:tcPr>
            <w:tcW w:w="2676" w:type="dxa"/>
          </w:tcPr>
          <w:p w14:paraId="48824E0C" w14:textId="18FF4C50" w:rsidR="00050F25" w:rsidRPr="001156DF" w:rsidRDefault="00050F25" w:rsidP="005946E4">
            <w:pPr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 w:rsidRPr="001156DF">
              <w:rPr>
                <w:b/>
                <w:sz w:val="24"/>
                <w:szCs w:val="24"/>
              </w:rPr>
              <w:fldChar w:fldCharType="begin"/>
            </w:r>
            <w:r w:rsidRPr="001156DF">
              <w:rPr>
                <w:b/>
                <w:sz w:val="24"/>
                <w:szCs w:val="24"/>
              </w:rPr>
              <w:instrText xml:space="preserve"> REF _Ref322441266 \r \h  \* MERGEFORMAT </w:instrText>
            </w:r>
            <w:r w:rsidRPr="001156DF">
              <w:rPr>
                <w:b/>
                <w:sz w:val="24"/>
                <w:szCs w:val="24"/>
              </w:rPr>
            </w:r>
            <w:r w:rsidRPr="001156DF">
              <w:rPr>
                <w:b/>
                <w:sz w:val="24"/>
                <w:szCs w:val="24"/>
              </w:rPr>
              <w:fldChar w:fldCharType="separate"/>
            </w:r>
            <w:r w:rsidR="00EB563C">
              <w:rPr>
                <w:b/>
                <w:sz w:val="24"/>
                <w:szCs w:val="24"/>
              </w:rPr>
              <w:t>2.1.16</w:t>
            </w:r>
            <w:r w:rsidRPr="001156DF">
              <w:rPr>
                <w:b/>
                <w:sz w:val="24"/>
                <w:szCs w:val="24"/>
              </w:rPr>
              <w:fldChar w:fldCharType="end"/>
            </w:r>
            <w:r w:rsidRPr="001156DF">
              <w:rPr>
                <w:b/>
                <w:sz w:val="24"/>
                <w:szCs w:val="24"/>
              </w:rPr>
              <w:t xml:space="preserve"> </w:t>
            </w:r>
            <w:r w:rsidRPr="001156DF">
              <w:rPr>
                <w:b/>
                <w:sz w:val="24"/>
                <w:szCs w:val="24"/>
              </w:rPr>
              <w:fldChar w:fldCharType="begin"/>
            </w:r>
            <w:r w:rsidRPr="001156DF">
              <w:rPr>
                <w:b/>
                <w:sz w:val="24"/>
                <w:szCs w:val="24"/>
              </w:rPr>
              <w:instrText xml:space="preserve"> REF _Ref327799684 \r \h  \* MERGEFORMAT </w:instrText>
            </w:r>
            <w:r w:rsidRPr="001156DF">
              <w:rPr>
                <w:b/>
                <w:sz w:val="24"/>
                <w:szCs w:val="24"/>
              </w:rPr>
            </w:r>
            <w:r w:rsidRPr="001156DF">
              <w:rPr>
                <w:b/>
                <w:sz w:val="24"/>
                <w:szCs w:val="24"/>
              </w:rPr>
              <w:fldChar w:fldCharType="separate"/>
            </w:r>
            <w:r w:rsidR="00EB563C">
              <w:rPr>
                <w:b/>
                <w:sz w:val="24"/>
                <w:szCs w:val="24"/>
              </w:rPr>
              <w:t>2.2.2</w:t>
            </w:r>
            <w:r w:rsidRPr="001156DF">
              <w:rPr>
                <w:b/>
                <w:sz w:val="24"/>
                <w:szCs w:val="24"/>
              </w:rPr>
              <w:fldChar w:fldCharType="end"/>
            </w:r>
            <w:r w:rsidRPr="001156DF">
              <w:rPr>
                <w:sz w:val="24"/>
                <w:szCs w:val="24"/>
              </w:rPr>
              <w:t xml:space="preserve"> Отказ от проведения </w:t>
            </w:r>
            <w:r w:rsidR="008537B3">
              <w:rPr>
                <w:sz w:val="24"/>
                <w:szCs w:val="24"/>
              </w:rPr>
              <w:t>аукцион</w:t>
            </w:r>
            <w:r w:rsidRPr="001156DF">
              <w:rPr>
                <w:sz w:val="24"/>
                <w:szCs w:val="24"/>
              </w:rPr>
              <w:t xml:space="preserve">а </w:t>
            </w:r>
          </w:p>
          <w:p w14:paraId="128F71D9" w14:textId="77777777" w:rsidR="00050F25" w:rsidRPr="001156DF" w:rsidRDefault="00050F25" w:rsidP="005946E4">
            <w:pPr>
              <w:spacing w:line="240" w:lineRule="auto"/>
              <w:ind w:firstLine="0"/>
              <w:contextualSpacing/>
              <w:jc w:val="left"/>
              <w:rPr>
                <w:b/>
                <w:sz w:val="24"/>
                <w:szCs w:val="24"/>
              </w:rPr>
            </w:pPr>
            <w:r w:rsidRPr="001156DF">
              <w:rPr>
                <w:sz w:val="24"/>
                <w:szCs w:val="24"/>
              </w:rPr>
              <w:t>Срок размещения извещения  об отказе от проведения закупки:</w:t>
            </w:r>
          </w:p>
        </w:tc>
        <w:tc>
          <w:tcPr>
            <w:tcW w:w="6875" w:type="dxa"/>
          </w:tcPr>
          <w:p w14:paraId="49F8FFF2" w14:textId="02095E9D" w:rsidR="00050F25" w:rsidRPr="001156DF" w:rsidRDefault="00050F25" w:rsidP="00BB2C32">
            <w:pPr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 w:rsidRPr="001156DF">
              <w:rPr>
                <w:sz w:val="24"/>
                <w:szCs w:val="24"/>
              </w:rPr>
              <w:t xml:space="preserve">Отказаться </w:t>
            </w:r>
            <w:proofErr w:type="gramStart"/>
            <w:r w:rsidRPr="001156DF">
              <w:rPr>
                <w:sz w:val="24"/>
                <w:szCs w:val="24"/>
              </w:rPr>
              <w:t xml:space="preserve">от проведения </w:t>
            </w:r>
            <w:r w:rsidR="008537B3">
              <w:rPr>
                <w:sz w:val="24"/>
                <w:szCs w:val="24"/>
              </w:rPr>
              <w:t>аукцион</w:t>
            </w:r>
            <w:r w:rsidRPr="001156DF">
              <w:rPr>
                <w:sz w:val="24"/>
                <w:szCs w:val="24"/>
              </w:rPr>
              <w:t xml:space="preserve">а в любое время до окончания срока подачи заявок на участие в </w:t>
            </w:r>
            <w:r w:rsidR="008537B3">
              <w:rPr>
                <w:sz w:val="24"/>
                <w:szCs w:val="24"/>
              </w:rPr>
              <w:t>аукцион</w:t>
            </w:r>
            <w:r w:rsidRPr="001156DF">
              <w:rPr>
                <w:sz w:val="24"/>
                <w:szCs w:val="24"/>
              </w:rPr>
              <w:t>е</w:t>
            </w:r>
            <w:proofErr w:type="gramEnd"/>
            <w:r w:rsidRPr="001156DF">
              <w:rPr>
                <w:sz w:val="24"/>
                <w:szCs w:val="24"/>
              </w:rPr>
              <w:t>.</w:t>
            </w:r>
          </w:p>
          <w:p w14:paraId="240F4D8D" w14:textId="25A62CEE" w:rsidR="00050F25" w:rsidRPr="001156DF" w:rsidRDefault="00050F25" w:rsidP="00F7754B">
            <w:pPr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 w:rsidRPr="001156DF">
              <w:rPr>
                <w:sz w:val="24"/>
                <w:szCs w:val="24"/>
              </w:rPr>
              <w:t xml:space="preserve">Разместить извещение </w:t>
            </w:r>
            <w:proofErr w:type="gramStart"/>
            <w:r w:rsidRPr="001156DF">
              <w:rPr>
                <w:sz w:val="24"/>
                <w:szCs w:val="24"/>
              </w:rPr>
              <w:t>об отказ</w:t>
            </w:r>
            <w:r w:rsidR="00F7754B">
              <w:rPr>
                <w:sz w:val="24"/>
                <w:szCs w:val="24"/>
              </w:rPr>
              <w:t>е</w:t>
            </w:r>
            <w:r w:rsidRPr="001156DF">
              <w:rPr>
                <w:sz w:val="24"/>
                <w:szCs w:val="24"/>
              </w:rPr>
              <w:t xml:space="preserve"> от проведения </w:t>
            </w:r>
            <w:r w:rsidR="008537B3">
              <w:rPr>
                <w:sz w:val="24"/>
                <w:szCs w:val="24"/>
              </w:rPr>
              <w:t>аукцион</w:t>
            </w:r>
            <w:r w:rsidRPr="001156DF">
              <w:rPr>
                <w:sz w:val="24"/>
                <w:szCs w:val="24"/>
              </w:rPr>
              <w:t xml:space="preserve">а в течение </w:t>
            </w:r>
            <w:r w:rsidR="005A6D6F">
              <w:rPr>
                <w:sz w:val="24"/>
                <w:szCs w:val="24"/>
              </w:rPr>
              <w:t>одного дня</w:t>
            </w:r>
            <w:r w:rsidRPr="001156DF">
              <w:rPr>
                <w:sz w:val="24"/>
                <w:szCs w:val="24"/>
              </w:rPr>
              <w:t xml:space="preserve"> со дня принятия решения об отказе</w:t>
            </w:r>
            <w:proofErr w:type="gramEnd"/>
            <w:r w:rsidRPr="001156DF">
              <w:rPr>
                <w:sz w:val="24"/>
                <w:szCs w:val="24"/>
              </w:rPr>
              <w:t xml:space="preserve"> от проведения </w:t>
            </w:r>
            <w:r w:rsidR="008537B3">
              <w:rPr>
                <w:sz w:val="24"/>
                <w:szCs w:val="24"/>
              </w:rPr>
              <w:t>аукцион</w:t>
            </w:r>
            <w:r w:rsidRPr="001156DF">
              <w:rPr>
                <w:sz w:val="24"/>
                <w:szCs w:val="24"/>
              </w:rPr>
              <w:t>а.</w:t>
            </w:r>
          </w:p>
        </w:tc>
      </w:tr>
      <w:tr w:rsidR="00050F25" w:rsidRPr="001156DF" w14:paraId="2B4E4CBE" w14:textId="77777777" w:rsidTr="00F308EA">
        <w:trPr>
          <w:trHeight w:val="695"/>
          <w:jc w:val="center"/>
        </w:trPr>
        <w:tc>
          <w:tcPr>
            <w:tcW w:w="637" w:type="dxa"/>
          </w:tcPr>
          <w:p w14:paraId="0F2FCAE1" w14:textId="77777777" w:rsidR="00050F25" w:rsidRPr="001156DF" w:rsidRDefault="00050F25" w:rsidP="004B683F">
            <w:pPr>
              <w:spacing w:line="240" w:lineRule="auto"/>
              <w:ind w:firstLine="0"/>
              <w:contextualSpacing/>
              <w:jc w:val="center"/>
              <w:rPr>
                <w:b/>
                <w:sz w:val="24"/>
                <w:szCs w:val="24"/>
              </w:rPr>
            </w:pPr>
            <w:r w:rsidRPr="001156DF">
              <w:rPr>
                <w:b/>
                <w:sz w:val="24"/>
                <w:szCs w:val="24"/>
              </w:rPr>
              <w:t>23</w:t>
            </w:r>
          </w:p>
        </w:tc>
        <w:tc>
          <w:tcPr>
            <w:tcW w:w="2676" w:type="dxa"/>
          </w:tcPr>
          <w:p w14:paraId="3786C486" w14:textId="77777777" w:rsidR="00050F25" w:rsidRPr="001156DF" w:rsidRDefault="00050F25" w:rsidP="00C230D9">
            <w:pPr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 w:rsidRPr="001156DF">
              <w:rPr>
                <w:b/>
                <w:sz w:val="24"/>
                <w:szCs w:val="24"/>
              </w:rPr>
              <w:fldChar w:fldCharType="begin"/>
            </w:r>
            <w:r w:rsidRPr="001156DF">
              <w:rPr>
                <w:b/>
                <w:sz w:val="24"/>
                <w:szCs w:val="24"/>
              </w:rPr>
              <w:instrText xml:space="preserve"> REF _Ref322442449 \r \h  \* MERGEFORMAT </w:instrText>
            </w:r>
            <w:r w:rsidRPr="001156DF">
              <w:rPr>
                <w:b/>
                <w:sz w:val="24"/>
                <w:szCs w:val="24"/>
              </w:rPr>
            </w:r>
            <w:r w:rsidRPr="001156DF">
              <w:rPr>
                <w:b/>
                <w:sz w:val="24"/>
                <w:szCs w:val="24"/>
              </w:rPr>
              <w:fldChar w:fldCharType="separate"/>
            </w:r>
            <w:r w:rsidR="00EB563C">
              <w:rPr>
                <w:b/>
                <w:sz w:val="24"/>
                <w:szCs w:val="24"/>
              </w:rPr>
              <w:t>2.2.3</w:t>
            </w:r>
            <w:r w:rsidRPr="001156DF">
              <w:rPr>
                <w:b/>
                <w:sz w:val="24"/>
                <w:szCs w:val="24"/>
              </w:rPr>
              <w:fldChar w:fldCharType="end"/>
            </w:r>
            <w:r w:rsidRPr="001156DF">
              <w:rPr>
                <w:sz w:val="24"/>
                <w:szCs w:val="24"/>
              </w:rPr>
              <w:t xml:space="preserve"> Изменения в извещение о закупке, документацию о закупке</w:t>
            </w:r>
          </w:p>
        </w:tc>
        <w:tc>
          <w:tcPr>
            <w:tcW w:w="6875" w:type="dxa"/>
          </w:tcPr>
          <w:p w14:paraId="26CF575B" w14:textId="16887CC4" w:rsidR="00BD00CE" w:rsidRPr="00BD00CE" w:rsidRDefault="00BD00CE" w:rsidP="00BD00CE">
            <w:pPr>
              <w:autoSpaceDE w:val="0"/>
              <w:autoSpaceDN w:val="0"/>
              <w:adjustRightInd w:val="0"/>
              <w:spacing w:line="240" w:lineRule="auto"/>
              <w:ind w:firstLine="0"/>
              <w:outlineLvl w:val="1"/>
              <w:rPr>
                <w:sz w:val="24"/>
                <w:szCs w:val="24"/>
              </w:rPr>
            </w:pPr>
            <w:r w:rsidRPr="00BD00CE">
              <w:rPr>
                <w:sz w:val="24"/>
                <w:szCs w:val="24"/>
              </w:rPr>
              <w:t>Изменения, вносимые в извещение о</w:t>
            </w:r>
            <w:r>
              <w:rPr>
                <w:sz w:val="24"/>
                <w:szCs w:val="24"/>
              </w:rPr>
              <w:t>б</w:t>
            </w:r>
            <w:r w:rsidRPr="00BD00C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аукцион</w:t>
            </w:r>
            <w:r w:rsidRPr="00BD00CE">
              <w:rPr>
                <w:sz w:val="24"/>
                <w:szCs w:val="24"/>
              </w:rPr>
              <w:t>е, в документацию о</w:t>
            </w:r>
            <w:r>
              <w:rPr>
                <w:sz w:val="24"/>
                <w:szCs w:val="24"/>
              </w:rPr>
              <w:t>б</w:t>
            </w:r>
            <w:r w:rsidRPr="00BD00C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аукцион</w:t>
            </w:r>
            <w:r w:rsidRPr="00BD00CE">
              <w:rPr>
                <w:sz w:val="24"/>
                <w:szCs w:val="24"/>
              </w:rPr>
              <w:t>е, разъяснения положений такой документации размещаются на официальном сайте в течение трех дней со дня принятия решения о внесении указанных изменений, предоставления указанных разъяснений.</w:t>
            </w:r>
          </w:p>
          <w:p w14:paraId="482E17A7" w14:textId="48BF97A7" w:rsidR="009A252A" w:rsidRPr="00127289" w:rsidRDefault="00BD00CE" w:rsidP="00BD00CE">
            <w:pPr>
              <w:spacing w:line="240" w:lineRule="auto"/>
              <w:ind w:firstLine="0"/>
              <w:contextualSpacing/>
              <w:jc w:val="left"/>
              <w:rPr>
                <w:i/>
                <w:sz w:val="24"/>
                <w:szCs w:val="24"/>
              </w:rPr>
            </w:pPr>
            <w:proofErr w:type="gramStart"/>
            <w:r w:rsidRPr="00BD00CE">
              <w:rPr>
                <w:sz w:val="24"/>
                <w:szCs w:val="24"/>
              </w:rPr>
              <w:t>В случае, изменения в извещение о</w:t>
            </w:r>
            <w:r>
              <w:rPr>
                <w:sz w:val="24"/>
                <w:szCs w:val="24"/>
              </w:rPr>
              <w:t>б</w:t>
            </w:r>
            <w:r w:rsidRPr="00BD00C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аукцион</w:t>
            </w:r>
            <w:r w:rsidRPr="00BD00CE">
              <w:rPr>
                <w:sz w:val="24"/>
                <w:szCs w:val="24"/>
              </w:rPr>
              <w:t>е, документацию о</w:t>
            </w:r>
            <w:r>
              <w:rPr>
                <w:sz w:val="24"/>
                <w:szCs w:val="24"/>
              </w:rPr>
              <w:t>б</w:t>
            </w:r>
            <w:r w:rsidRPr="00BD00C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аукцион</w:t>
            </w:r>
            <w:r w:rsidRPr="00BD00CE">
              <w:rPr>
                <w:sz w:val="24"/>
                <w:szCs w:val="24"/>
              </w:rPr>
              <w:t xml:space="preserve">е внесены позднее чем за пятнадцать </w:t>
            </w:r>
            <w:r>
              <w:rPr>
                <w:sz w:val="24"/>
                <w:szCs w:val="24"/>
              </w:rPr>
              <w:t xml:space="preserve">дней </w:t>
            </w:r>
            <w:r w:rsidRPr="00BD00CE">
              <w:rPr>
                <w:sz w:val="24"/>
                <w:szCs w:val="24"/>
              </w:rPr>
              <w:t xml:space="preserve">до даты окончания подачи заявок на участие в </w:t>
            </w:r>
            <w:r>
              <w:rPr>
                <w:sz w:val="24"/>
                <w:szCs w:val="24"/>
              </w:rPr>
              <w:t>аукцион</w:t>
            </w:r>
            <w:r w:rsidRPr="00BD00CE">
              <w:rPr>
                <w:sz w:val="24"/>
                <w:szCs w:val="24"/>
              </w:rPr>
              <w:t xml:space="preserve">е, то срок подачи заявок на участие в </w:t>
            </w:r>
            <w:r>
              <w:rPr>
                <w:sz w:val="24"/>
                <w:szCs w:val="24"/>
              </w:rPr>
              <w:t>аукцион</w:t>
            </w:r>
            <w:r w:rsidRPr="00BD00CE">
              <w:rPr>
                <w:sz w:val="24"/>
                <w:szCs w:val="24"/>
              </w:rPr>
              <w:t xml:space="preserve">е должен быть продлен так, чтобы со дня размещения на официальном сайте внесенных изменений до даты окончания подачи заявок на участие в </w:t>
            </w:r>
            <w:r>
              <w:rPr>
                <w:sz w:val="24"/>
                <w:szCs w:val="24"/>
              </w:rPr>
              <w:t>аукционе</w:t>
            </w:r>
            <w:r w:rsidRPr="00BD00CE">
              <w:rPr>
                <w:sz w:val="24"/>
                <w:szCs w:val="24"/>
              </w:rPr>
              <w:t xml:space="preserve"> такой срок составлял не менее</w:t>
            </w:r>
            <w:proofErr w:type="gramEnd"/>
            <w:r w:rsidRPr="00BD00CE">
              <w:rPr>
                <w:sz w:val="24"/>
                <w:szCs w:val="24"/>
              </w:rPr>
              <w:t xml:space="preserve"> пятнадцат</w:t>
            </w:r>
            <w:r>
              <w:rPr>
                <w:sz w:val="24"/>
                <w:szCs w:val="24"/>
              </w:rPr>
              <w:t>и</w:t>
            </w:r>
            <w:r w:rsidRPr="00BD00CE">
              <w:rPr>
                <w:sz w:val="24"/>
                <w:szCs w:val="24"/>
              </w:rPr>
              <w:t xml:space="preserve"> дней.</w:t>
            </w:r>
          </w:p>
        </w:tc>
      </w:tr>
      <w:tr w:rsidR="00050F25" w:rsidRPr="001156DF" w14:paraId="114B6BAC" w14:textId="77777777" w:rsidTr="00F308EA">
        <w:trPr>
          <w:trHeight w:val="695"/>
          <w:jc w:val="center"/>
        </w:trPr>
        <w:tc>
          <w:tcPr>
            <w:tcW w:w="637" w:type="dxa"/>
          </w:tcPr>
          <w:p w14:paraId="75E2DE27" w14:textId="77777777" w:rsidR="00050F25" w:rsidRPr="001156DF" w:rsidRDefault="00050F25" w:rsidP="004B683F">
            <w:pPr>
              <w:spacing w:line="240" w:lineRule="auto"/>
              <w:ind w:firstLine="0"/>
              <w:contextualSpacing/>
              <w:jc w:val="center"/>
              <w:rPr>
                <w:b/>
                <w:sz w:val="24"/>
                <w:szCs w:val="24"/>
              </w:rPr>
            </w:pPr>
            <w:r w:rsidRPr="001156DF">
              <w:rPr>
                <w:b/>
                <w:sz w:val="24"/>
                <w:szCs w:val="24"/>
              </w:rPr>
              <w:t>24</w:t>
            </w:r>
          </w:p>
        </w:tc>
        <w:tc>
          <w:tcPr>
            <w:tcW w:w="2676" w:type="dxa"/>
          </w:tcPr>
          <w:p w14:paraId="1B7162CD" w14:textId="3D59A8C8" w:rsidR="00050F25" w:rsidRPr="001156DF" w:rsidRDefault="00050F25" w:rsidP="00C230D9">
            <w:pPr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 w:rsidRPr="001156DF">
              <w:rPr>
                <w:b/>
                <w:sz w:val="24"/>
                <w:szCs w:val="24"/>
              </w:rPr>
              <w:fldChar w:fldCharType="begin"/>
            </w:r>
            <w:r w:rsidRPr="001156DF">
              <w:rPr>
                <w:b/>
                <w:sz w:val="24"/>
                <w:szCs w:val="24"/>
              </w:rPr>
              <w:instrText xml:space="preserve"> REF _Ref322444026 \r \h  \* MERGEFORMAT </w:instrText>
            </w:r>
            <w:r w:rsidRPr="001156DF">
              <w:rPr>
                <w:b/>
                <w:sz w:val="24"/>
                <w:szCs w:val="24"/>
              </w:rPr>
            </w:r>
            <w:r w:rsidRPr="001156DF">
              <w:rPr>
                <w:b/>
                <w:sz w:val="24"/>
                <w:szCs w:val="24"/>
              </w:rPr>
              <w:fldChar w:fldCharType="separate"/>
            </w:r>
            <w:r w:rsidR="00EB563C">
              <w:rPr>
                <w:b/>
                <w:sz w:val="24"/>
                <w:szCs w:val="24"/>
              </w:rPr>
              <w:t>2.2.4</w:t>
            </w:r>
            <w:r w:rsidRPr="001156DF">
              <w:rPr>
                <w:b/>
                <w:sz w:val="24"/>
                <w:szCs w:val="24"/>
              </w:rPr>
              <w:fldChar w:fldCharType="end"/>
            </w:r>
            <w:r w:rsidRPr="001156DF">
              <w:rPr>
                <w:b/>
                <w:sz w:val="24"/>
                <w:szCs w:val="24"/>
              </w:rPr>
              <w:t>,</w:t>
            </w:r>
            <w:r w:rsidRPr="001156DF">
              <w:rPr>
                <w:b/>
                <w:sz w:val="24"/>
                <w:szCs w:val="24"/>
              </w:rPr>
              <w:fldChar w:fldCharType="begin"/>
            </w:r>
            <w:r w:rsidRPr="001156DF">
              <w:rPr>
                <w:b/>
                <w:sz w:val="24"/>
                <w:szCs w:val="24"/>
              </w:rPr>
              <w:instrText xml:space="preserve"> REF _Ref334028306 \r \h </w:instrText>
            </w:r>
            <w:r w:rsidR="001156DF">
              <w:rPr>
                <w:b/>
                <w:sz w:val="24"/>
                <w:szCs w:val="24"/>
              </w:rPr>
              <w:instrText xml:space="preserve"> \* MERGEFORMAT </w:instrText>
            </w:r>
            <w:r w:rsidRPr="001156DF">
              <w:rPr>
                <w:b/>
                <w:sz w:val="24"/>
                <w:szCs w:val="24"/>
              </w:rPr>
            </w:r>
            <w:r w:rsidRPr="001156DF">
              <w:rPr>
                <w:b/>
                <w:sz w:val="24"/>
                <w:szCs w:val="24"/>
              </w:rPr>
              <w:fldChar w:fldCharType="separate"/>
            </w:r>
            <w:r w:rsidR="00EB563C">
              <w:rPr>
                <w:b/>
                <w:sz w:val="24"/>
                <w:szCs w:val="24"/>
              </w:rPr>
              <w:t>3.11.2.6</w:t>
            </w:r>
            <w:r w:rsidRPr="001156DF">
              <w:rPr>
                <w:b/>
                <w:sz w:val="24"/>
                <w:szCs w:val="24"/>
              </w:rPr>
              <w:fldChar w:fldCharType="end"/>
            </w:r>
            <w:r w:rsidRPr="001156DF">
              <w:rPr>
                <w:b/>
                <w:sz w:val="24"/>
                <w:szCs w:val="24"/>
              </w:rPr>
              <w:t xml:space="preserve"> </w:t>
            </w:r>
            <w:r w:rsidRPr="001156DF">
              <w:rPr>
                <w:b/>
                <w:sz w:val="24"/>
                <w:szCs w:val="24"/>
              </w:rPr>
              <w:fldChar w:fldCharType="begin"/>
            </w:r>
            <w:r w:rsidRPr="001156DF">
              <w:rPr>
                <w:b/>
                <w:sz w:val="24"/>
                <w:szCs w:val="24"/>
              </w:rPr>
              <w:instrText xml:space="preserve"> REF _Ref324404576 \r \h </w:instrText>
            </w:r>
            <w:r w:rsidR="001156DF">
              <w:rPr>
                <w:b/>
                <w:sz w:val="24"/>
                <w:szCs w:val="24"/>
              </w:rPr>
              <w:instrText xml:space="preserve"> \* MERGEFORMAT </w:instrText>
            </w:r>
            <w:r w:rsidRPr="001156DF">
              <w:rPr>
                <w:b/>
                <w:sz w:val="24"/>
                <w:szCs w:val="24"/>
              </w:rPr>
            </w:r>
            <w:r w:rsidRPr="001156DF">
              <w:rPr>
                <w:b/>
                <w:sz w:val="24"/>
                <w:szCs w:val="24"/>
              </w:rPr>
              <w:fldChar w:fldCharType="separate"/>
            </w:r>
            <w:r w:rsidR="00EB563C">
              <w:rPr>
                <w:b/>
                <w:sz w:val="24"/>
                <w:szCs w:val="24"/>
              </w:rPr>
              <w:t>3.11.2.7</w:t>
            </w:r>
            <w:r w:rsidRPr="001156DF">
              <w:rPr>
                <w:b/>
                <w:sz w:val="24"/>
                <w:szCs w:val="24"/>
              </w:rPr>
              <w:fldChar w:fldCharType="end"/>
            </w:r>
            <w:r w:rsidRPr="001156DF">
              <w:rPr>
                <w:sz w:val="24"/>
                <w:szCs w:val="24"/>
              </w:rPr>
              <w:t xml:space="preserve"> запрос о разъяснении положений заявки на участие в </w:t>
            </w:r>
            <w:r w:rsidR="008537B3">
              <w:rPr>
                <w:sz w:val="24"/>
                <w:szCs w:val="24"/>
              </w:rPr>
              <w:t>аукцион</w:t>
            </w:r>
            <w:r w:rsidRPr="001156DF">
              <w:rPr>
                <w:sz w:val="24"/>
                <w:szCs w:val="24"/>
              </w:rPr>
              <w:t>е</w:t>
            </w:r>
          </w:p>
          <w:p w14:paraId="67E803D9" w14:textId="77777777" w:rsidR="00050F25" w:rsidRPr="001156DF" w:rsidRDefault="00050F25" w:rsidP="004D75B7">
            <w:pPr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 w:rsidRPr="001156DF">
              <w:rPr>
                <w:sz w:val="24"/>
                <w:szCs w:val="24"/>
              </w:rPr>
              <w:t>Исправление ошибок.</w:t>
            </w:r>
          </w:p>
        </w:tc>
        <w:tc>
          <w:tcPr>
            <w:tcW w:w="6875" w:type="dxa"/>
          </w:tcPr>
          <w:p w14:paraId="5D5E2C94" w14:textId="3E859B0C" w:rsidR="00050F25" w:rsidRPr="009A252A" w:rsidRDefault="00050F25" w:rsidP="00825F78">
            <w:pPr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 w:rsidRPr="009A252A">
              <w:rPr>
                <w:sz w:val="24"/>
                <w:szCs w:val="24"/>
              </w:rPr>
              <w:t>Производится заказчиком через ЭТП</w:t>
            </w:r>
            <w:r w:rsidR="005A6D6F" w:rsidRPr="009A252A">
              <w:rPr>
                <w:sz w:val="24"/>
                <w:szCs w:val="24"/>
              </w:rPr>
              <w:t xml:space="preserve"> или </w:t>
            </w:r>
            <w:r w:rsidR="005A6D6F" w:rsidRPr="009A252A">
              <w:rPr>
                <w:sz w:val="24"/>
                <w:szCs w:val="24"/>
                <w:highlight w:val="yellow"/>
              </w:rPr>
              <w:t>электронную почту</w:t>
            </w:r>
            <w:r w:rsidRPr="009A252A">
              <w:rPr>
                <w:sz w:val="24"/>
                <w:szCs w:val="24"/>
              </w:rPr>
              <w:t xml:space="preserve">, посредством обмена документами между заказчиком и участником закупки в следующем порядке: </w:t>
            </w:r>
          </w:p>
          <w:p w14:paraId="00E1161E" w14:textId="17123C2C" w:rsidR="00050F25" w:rsidRPr="009A252A" w:rsidRDefault="005A6D6F" w:rsidP="00825F78">
            <w:pPr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 w:rsidRPr="009A252A">
              <w:rPr>
                <w:sz w:val="24"/>
                <w:szCs w:val="24"/>
              </w:rPr>
              <w:t xml:space="preserve">заказчик </w:t>
            </w:r>
            <w:r w:rsidR="00050F25" w:rsidRPr="009A252A">
              <w:rPr>
                <w:sz w:val="24"/>
                <w:szCs w:val="24"/>
              </w:rPr>
              <w:t>направляет через ЭТП</w:t>
            </w:r>
            <w:r w:rsidRPr="009A252A">
              <w:rPr>
                <w:sz w:val="24"/>
                <w:szCs w:val="24"/>
              </w:rPr>
              <w:t xml:space="preserve"> или </w:t>
            </w:r>
            <w:r w:rsidRPr="009A252A">
              <w:rPr>
                <w:sz w:val="24"/>
                <w:szCs w:val="24"/>
                <w:highlight w:val="yellow"/>
              </w:rPr>
              <w:t>электронную почту</w:t>
            </w:r>
            <w:r w:rsidR="00050F25" w:rsidRPr="009A252A">
              <w:rPr>
                <w:sz w:val="24"/>
                <w:szCs w:val="24"/>
              </w:rPr>
              <w:t>, электронный документ, содержащий запрос на разъяснение положений заявки.</w:t>
            </w:r>
          </w:p>
          <w:p w14:paraId="561A2309" w14:textId="746D8B19" w:rsidR="00050F25" w:rsidRPr="009A252A" w:rsidRDefault="009A252A" w:rsidP="00825F78">
            <w:pPr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 w:rsidRPr="009A252A">
              <w:rPr>
                <w:sz w:val="24"/>
                <w:szCs w:val="24"/>
              </w:rPr>
              <w:t>Участник закупки</w:t>
            </w:r>
            <w:r w:rsidR="00050F25" w:rsidRPr="009A252A">
              <w:rPr>
                <w:sz w:val="24"/>
                <w:szCs w:val="24"/>
              </w:rPr>
              <w:t xml:space="preserve"> в ответ на запрос, в течение </w:t>
            </w:r>
            <w:r w:rsidRPr="009A252A">
              <w:rPr>
                <w:sz w:val="24"/>
                <w:szCs w:val="24"/>
              </w:rPr>
              <w:t>3 (трех) рабочих дней</w:t>
            </w:r>
            <w:r w:rsidR="00050F25" w:rsidRPr="009A252A">
              <w:rPr>
                <w:sz w:val="24"/>
                <w:szCs w:val="24"/>
              </w:rPr>
              <w:t xml:space="preserve"> </w:t>
            </w:r>
            <w:r w:rsidRPr="009A252A">
              <w:rPr>
                <w:sz w:val="24"/>
                <w:szCs w:val="24"/>
              </w:rPr>
              <w:t xml:space="preserve">со дня поступления запроса </w:t>
            </w:r>
            <w:r w:rsidR="00050F25" w:rsidRPr="009A252A">
              <w:rPr>
                <w:sz w:val="24"/>
                <w:szCs w:val="24"/>
              </w:rPr>
              <w:t>участнику закупки, направляет заказчику ответ</w:t>
            </w:r>
            <w:r w:rsidRPr="009A252A">
              <w:rPr>
                <w:sz w:val="24"/>
                <w:szCs w:val="24"/>
              </w:rPr>
              <w:t xml:space="preserve"> </w:t>
            </w:r>
            <w:r w:rsidRPr="009A252A">
              <w:rPr>
                <w:sz w:val="24"/>
                <w:szCs w:val="24"/>
                <w:highlight w:val="yellow"/>
              </w:rPr>
              <w:t>в электронной форме</w:t>
            </w:r>
            <w:r w:rsidR="00050F25" w:rsidRPr="009A252A">
              <w:rPr>
                <w:sz w:val="24"/>
                <w:szCs w:val="24"/>
              </w:rPr>
              <w:t>, заверенный подписью лица, имеющего право действовать от имени участника. Запрос получен участником, когда такой запрос отразился на ЭТП в личном кабинете участника</w:t>
            </w:r>
            <w:r w:rsidRPr="009A252A">
              <w:rPr>
                <w:sz w:val="24"/>
                <w:szCs w:val="24"/>
              </w:rPr>
              <w:t xml:space="preserve"> или </w:t>
            </w:r>
            <w:r w:rsidRPr="009A252A">
              <w:rPr>
                <w:sz w:val="24"/>
                <w:szCs w:val="24"/>
                <w:highlight w:val="yellow"/>
              </w:rPr>
              <w:t>электронной почте заказчика</w:t>
            </w:r>
            <w:r w:rsidR="00050F25" w:rsidRPr="009A252A">
              <w:rPr>
                <w:sz w:val="24"/>
                <w:szCs w:val="24"/>
              </w:rPr>
              <w:t>.</w:t>
            </w:r>
          </w:p>
          <w:p w14:paraId="43BEFB91" w14:textId="77777777" w:rsidR="00050F25" w:rsidRPr="009A252A" w:rsidRDefault="00050F25" w:rsidP="00825F78">
            <w:pPr>
              <w:spacing w:line="240" w:lineRule="auto"/>
              <w:ind w:firstLine="0"/>
              <w:contextualSpacing/>
              <w:jc w:val="left"/>
              <w:rPr>
                <w:i/>
                <w:sz w:val="24"/>
                <w:szCs w:val="24"/>
              </w:rPr>
            </w:pPr>
          </w:p>
          <w:p w14:paraId="3E332865" w14:textId="77777777" w:rsidR="009A252A" w:rsidRPr="009A252A" w:rsidRDefault="009A252A" w:rsidP="009A252A">
            <w:pPr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 w:rsidRPr="009A252A">
              <w:rPr>
                <w:sz w:val="24"/>
                <w:szCs w:val="24"/>
              </w:rPr>
              <w:t xml:space="preserve">Исправление ошибок </w:t>
            </w:r>
          </w:p>
          <w:p w14:paraId="4BA18A86" w14:textId="77777777" w:rsidR="009A252A" w:rsidRPr="009A252A" w:rsidRDefault="009A252A" w:rsidP="009A252A">
            <w:pPr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 w:rsidRPr="009A252A">
              <w:rPr>
                <w:sz w:val="24"/>
                <w:szCs w:val="24"/>
              </w:rPr>
              <w:lastRenderedPageBreak/>
              <w:t xml:space="preserve">При исправлении арифметических ошибок в заявках применяются следующие правила: </w:t>
            </w:r>
          </w:p>
          <w:p w14:paraId="0F4C1CBC" w14:textId="77777777" w:rsidR="009A252A" w:rsidRPr="009A252A" w:rsidRDefault="009A252A" w:rsidP="009A252A">
            <w:pPr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 w:rsidRPr="009A252A">
              <w:rPr>
                <w:sz w:val="24"/>
                <w:szCs w:val="24"/>
              </w:rPr>
              <w:t xml:space="preserve">- 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14:paraId="75F71AE8" w14:textId="77777777" w:rsidR="009A252A" w:rsidRPr="009A252A" w:rsidRDefault="009A252A" w:rsidP="009A252A">
            <w:pPr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 w:rsidRPr="009A252A">
              <w:rPr>
                <w:sz w:val="24"/>
                <w:szCs w:val="24"/>
              </w:rPr>
              <w:t xml:space="preserve">- при наличии разночтений между ценой, указанной в заявке, и ценой, получаемой путем суммирования итоговых сумм по каждой строке, преимущество имеет итоговая цена, указанная в заявке; </w:t>
            </w:r>
          </w:p>
          <w:p w14:paraId="23D0227B" w14:textId="77777777" w:rsidR="009A252A" w:rsidRPr="009A252A" w:rsidRDefault="009A252A" w:rsidP="009A252A">
            <w:pPr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 w:rsidRPr="009A252A">
              <w:rPr>
                <w:sz w:val="24"/>
                <w:szCs w:val="24"/>
              </w:rPr>
              <w:t xml:space="preserve">- при наличии разночтений между ценой, указанной в заявке, и ценой, указанной в соответствующем поле, заполняемом на ЭТП, преимущество имеет цена, указанная в соответствующем поле, заполняемом на ЭТП; </w:t>
            </w:r>
          </w:p>
          <w:p w14:paraId="10433599" w14:textId="02C78741" w:rsidR="00050F25" w:rsidRPr="009A252A" w:rsidRDefault="009A252A" w:rsidP="009A252A">
            <w:pPr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 w:rsidRPr="009A252A">
              <w:rPr>
                <w:sz w:val="24"/>
                <w:szCs w:val="24"/>
              </w:rPr>
              <w:t>- при несоответствии итогов умножения единичной цены на количество исправление арифметической ошибки производится в следующем порядке: итоговая цена – делимое, делитель – количество продукции, частное – стоимость единицы продукции</w:t>
            </w:r>
            <w:r w:rsidR="00050F25" w:rsidRPr="009A252A">
              <w:rPr>
                <w:sz w:val="24"/>
                <w:szCs w:val="24"/>
              </w:rPr>
              <w:t xml:space="preserve"> </w:t>
            </w:r>
          </w:p>
          <w:p w14:paraId="56FF0ABA" w14:textId="763D46EF" w:rsidR="00050F25" w:rsidRPr="009A252A" w:rsidRDefault="00050F25" w:rsidP="00825F78">
            <w:pPr>
              <w:spacing w:line="240" w:lineRule="auto"/>
              <w:ind w:firstLine="0"/>
              <w:contextualSpacing/>
              <w:jc w:val="left"/>
              <w:rPr>
                <w:i/>
                <w:sz w:val="24"/>
                <w:szCs w:val="24"/>
              </w:rPr>
            </w:pPr>
          </w:p>
        </w:tc>
      </w:tr>
      <w:tr w:rsidR="00050F25" w:rsidRPr="001156DF" w14:paraId="2897BD7F" w14:textId="77777777" w:rsidTr="00F308EA">
        <w:trPr>
          <w:trHeight w:val="695"/>
          <w:jc w:val="center"/>
        </w:trPr>
        <w:tc>
          <w:tcPr>
            <w:tcW w:w="637" w:type="dxa"/>
          </w:tcPr>
          <w:p w14:paraId="156E60C1" w14:textId="77777777" w:rsidR="00050F25" w:rsidRPr="001156DF" w:rsidRDefault="00050F25" w:rsidP="004B683F">
            <w:pPr>
              <w:spacing w:line="240" w:lineRule="auto"/>
              <w:ind w:firstLine="0"/>
              <w:contextualSpacing/>
              <w:jc w:val="center"/>
              <w:rPr>
                <w:b/>
                <w:sz w:val="24"/>
                <w:szCs w:val="24"/>
                <w:lang w:val="en-US"/>
              </w:rPr>
            </w:pPr>
            <w:r w:rsidRPr="001156DF">
              <w:rPr>
                <w:b/>
                <w:sz w:val="24"/>
                <w:szCs w:val="24"/>
                <w:lang w:val="en-US"/>
              </w:rPr>
              <w:lastRenderedPageBreak/>
              <w:t>25</w:t>
            </w:r>
          </w:p>
        </w:tc>
        <w:tc>
          <w:tcPr>
            <w:tcW w:w="2676" w:type="dxa"/>
          </w:tcPr>
          <w:p w14:paraId="745364AA" w14:textId="77777777" w:rsidR="00050F25" w:rsidRPr="001156DF" w:rsidRDefault="00050F25" w:rsidP="00C230D9">
            <w:pPr>
              <w:spacing w:line="240" w:lineRule="auto"/>
              <w:ind w:firstLine="0"/>
              <w:contextualSpacing/>
              <w:jc w:val="left"/>
              <w:rPr>
                <w:b/>
                <w:sz w:val="24"/>
                <w:szCs w:val="24"/>
              </w:rPr>
            </w:pPr>
            <w:r w:rsidRPr="001156DF">
              <w:rPr>
                <w:b/>
                <w:sz w:val="24"/>
                <w:szCs w:val="24"/>
              </w:rPr>
              <w:fldChar w:fldCharType="begin"/>
            </w:r>
            <w:r w:rsidRPr="001156DF">
              <w:rPr>
                <w:b/>
                <w:sz w:val="24"/>
                <w:szCs w:val="24"/>
              </w:rPr>
              <w:instrText xml:space="preserve"> REF _Ref322854817 \r \h  \* MERGEFORMAT </w:instrText>
            </w:r>
            <w:r w:rsidRPr="001156DF">
              <w:rPr>
                <w:b/>
                <w:sz w:val="24"/>
                <w:szCs w:val="24"/>
              </w:rPr>
            </w:r>
            <w:r w:rsidRPr="001156DF">
              <w:rPr>
                <w:b/>
                <w:sz w:val="24"/>
                <w:szCs w:val="24"/>
              </w:rPr>
              <w:fldChar w:fldCharType="separate"/>
            </w:r>
            <w:r w:rsidR="00EB563C">
              <w:rPr>
                <w:b/>
                <w:sz w:val="24"/>
                <w:szCs w:val="24"/>
              </w:rPr>
              <w:t>2.4.4</w:t>
            </w:r>
            <w:r w:rsidRPr="001156DF">
              <w:rPr>
                <w:b/>
                <w:sz w:val="24"/>
                <w:szCs w:val="24"/>
              </w:rPr>
              <w:fldChar w:fldCharType="end"/>
            </w:r>
          </w:p>
          <w:p w14:paraId="46829997" w14:textId="2E46F0E3" w:rsidR="00050F25" w:rsidRPr="001156DF" w:rsidRDefault="00050F25" w:rsidP="00F308EA">
            <w:pPr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 w:rsidRPr="001156DF">
              <w:rPr>
                <w:sz w:val="24"/>
                <w:szCs w:val="24"/>
              </w:rPr>
              <w:t xml:space="preserve">информация о причинах отклонения и /или проигрыша своей заявки </w:t>
            </w:r>
          </w:p>
        </w:tc>
        <w:tc>
          <w:tcPr>
            <w:tcW w:w="6875" w:type="dxa"/>
          </w:tcPr>
          <w:p w14:paraId="1B4B08A7" w14:textId="70583FB8" w:rsidR="00050F25" w:rsidRPr="003840AB" w:rsidRDefault="003840AB" w:rsidP="003840AB">
            <w:pPr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highlight w:val="yellow"/>
              </w:rPr>
            </w:pPr>
            <w:r w:rsidRPr="003840AB">
              <w:rPr>
                <w:sz w:val="24"/>
                <w:szCs w:val="24"/>
                <w:highlight w:val="yellow"/>
              </w:rPr>
              <w:t>Информация з</w:t>
            </w:r>
            <w:r w:rsidR="009A252A" w:rsidRPr="003840AB">
              <w:rPr>
                <w:sz w:val="24"/>
                <w:szCs w:val="24"/>
                <w:highlight w:val="yellow"/>
              </w:rPr>
              <w:t xml:space="preserve">апрашивается </w:t>
            </w:r>
            <w:r w:rsidRPr="003840AB">
              <w:rPr>
                <w:sz w:val="24"/>
                <w:szCs w:val="24"/>
                <w:highlight w:val="yellow"/>
              </w:rPr>
              <w:t>участником закупки через ЭТП или электронную почту заказчика</w:t>
            </w:r>
          </w:p>
        </w:tc>
      </w:tr>
      <w:tr w:rsidR="00050F25" w:rsidRPr="001156DF" w14:paraId="50AACD47" w14:textId="77777777" w:rsidTr="00F308EA">
        <w:trPr>
          <w:trHeight w:val="695"/>
          <w:jc w:val="center"/>
        </w:trPr>
        <w:tc>
          <w:tcPr>
            <w:tcW w:w="637" w:type="dxa"/>
          </w:tcPr>
          <w:p w14:paraId="604D67E8" w14:textId="77777777" w:rsidR="00050F25" w:rsidRPr="001156DF" w:rsidRDefault="00050F25" w:rsidP="004B683F">
            <w:pPr>
              <w:spacing w:line="240" w:lineRule="auto"/>
              <w:ind w:firstLine="0"/>
              <w:contextualSpacing/>
              <w:jc w:val="center"/>
              <w:rPr>
                <w:b/>
                <w:sz w:val="24"/>
                <w:szCs w:val="24"/>
              </w:rPr>
            </w:pPr>
            <w:r w:rsidRPr="001156DF">
              <w:rPr>
                <w:b/>
                <w:sz w:val="24"/>
                <w:szCs w:val="24"/>
              </w:rPr>
              <w:t>26</w:t>
            </w:r>
          </w:p>
        </w:tc>
        <w:tc>
          <w:tcPr>
            <w:tcW w:w="2676" w:type="dxa"/>
          </w:tcPr>
          <w:p w14:paraId="14982705" w14:textId="13F66DD8" w:rsidR="00050F25" w:rsidRPr="001156DF" w:rsidRDefault="00050F25" w:rsidP="00C230D9">
            <w:pPr>
              <w:spacing w:line="240" w:lineRule="auto"/>
              <w:ind w:firstLine="0"/>
              <w:contextualSpacing/>
              <w:jc w:val="left"/>
              <w:rPr>
                <w:b/>
                <w:sz w:val="24"/>
                <w:szCs w:val="24"/>
              </w:rPr>
            </w:pPr>
            <w:r w:rsidRPr="001156DF">
              <w:rPr>
                <w:b/>
                <w:sz w:val="24"/>
                <w:szCs w:val="24"/>
              </w:rPr>
              <w:fldChar w:fldCharType="begin"/>
            </w:r>
            <w:r w:rsidRPr="001156DF">
              <w:rPr>
                <w:b/>
                <w:sz w:val="24"/>
                <w:szCs w:val="24"/>
              </w:rPr>
              <w:instrText xml:space="preserve"> REF _Ref322527358 \r \h  \* MERGEFORMAT </w:instrText>
            </w:r>
            <w:r w:rsidRPr="001156DF">
              <w:rPr>
                <w:b/>
                <w:sz w:val="24"/>
                <w:szCs w:val="24"/>
              </w:rPr>
            </w:r>
            <w:r w:rsidRPr="001156DF">
              <w:rPr>
                <w:b/>
                <w:sz w:val="24"/>
                <w:szCs w:val="24"/>
              </w:rPr>
              <w:fldChar w:fldCharType="separate"/>
            </w:r>
            <w:r w:rsidR="00EB563C">
              <w:rPr>
                <w:b/>
                <w:sz w:val="24"/>
                <w:szCs w:val="24"/>
              </w:rPr>
              <w:t>2.3.1</w:t>
            </w:r>
            <w:r w:rsidRPr="001156DF">
              <w:rPr>
                <w:b/>
                <w:sz w:val="24"/>
                <w:szCs w:val="24"/>
              </w:rPr>
              <w:fldChar w:fldCharType="end"/>
            </w:r>
            <w:r w:rsidRPr="001156DF">
              <w:rPr>
                <w:b/>
                <w:sz w:val="24"/>
                <w:szCs w:val="24"/>
              </w:rPr>
              <w:t>,</w:t>
            </w:r>
            <w:r w:rsidRPr="001156DF">
              <w:rPr>
                <w:b/>
                <w:sz w:val="24"/>
                <w:szCs w:val="24"/>
              </w:rPr>
              <w:fldChar w:fldCharType="begin"/>
            </w:r>
            <w:r w:rsidRPr="001156DF">
              <w:rPr>
                <w:b/>
                <w:sz w:val="24"/>
                <w:szCs w:val="24"/>
              </w:rPr>
              <w:instrText xml:space="preserve"> REF _Ref334029475 \r \h </w:instrText>
            </w:r>
            <w:r w:rsidR="001156DF">
              <w:rPr>
                <w:b/>
                <w:sz w:val="24"/>
                <w:szCs w:val="24"/>
              </w:rPr>
              <w:instrText xml:space="preserve"> \* MERGEFORMAT </w:instrText>
            </w:r>
            <w:r w:rsidRPr="001156DF">
              <w:rPr>
                <w:b/>
                <w:sz w:val="24"/>
                <w:szCs w:val="24"/>
              </w:rPr>
            </w:r>
            <w:r w:rsidRPr="001156DF">
              <w:rPr>
                <w:b/>
                <w:sz w:val="24"/>
                <w:szCs w:val="24"/>
              </w:rPr>
              <w:fldChar w:fldCharType="separate"/>
            </w:r>
            <w:r w:rsidR="00EB563C">
              <w:rPr>
                <w:b/>
                <w:sz w:val="24"/>
                <w:szCs w:val="24"/>
              </w:rPr>
              <w:t>2.3.2</w:t>
            </w:r>
            <w:r w:rsidRPr="001156DF">
              <w:rPr>
                <w:b/>
                <w:sz w:val="24"/>
                <w:szCs w:val="24"/>
              </w:rPr>
              <w:fldChar w:fldCharType="end"/>
            </w:r>
            <w:r w:rsidRPr="001156DF">
              <w:rPr>
                <w:b/>
                <w:sz w:val="24"/>
                <w:szCs w:val="24"/>
              </w:rPr>
              <w:t xml:space="preserve">, </w:t>
            </w:r>
            <w:r w:rsidRPr="001156DF">
              <w:rPr>
                <w:b/>
                <w:sz w:val="24"/>
                <w:szCs w:val="24"/>
              </w:rPr>
              <w:fldChar w:fldCharType="begin"/>
            </w:r>
            <w:r w:rsidRPr="001156DF">
              <w:rPr>
                <w:b/>
                <w:sz w:val="24"/>
                <w:szCs w:val="24"/>
              </w:rPr>
              <w:instrText xml:space="preserve"> REF _Ref322598948 \r \h  \* MERGEFORMAT </w:instrText>
            </w:r>
            <w:r w:rsidRPr="001156DF">
              <w:rPr>
                <w:b/>
                <w:sz w:val="24"/>
                <w:szCs w:val="24"/>
              </w:rPr>
            </w:r>
            <w:r w:rsidRPr="001156DF">
              <w:rPr>
                <w:b/>
                <w:sz w:val="24"/>
                <w:szCs w:val="24"/>
              </w:rPr>
              <w:fldChar w:fldCharType="separate"/>
            </w:r>
            <w:r w:rsidR="00EB563C">
              <w:rPr>
                <w:b/>
                <w:sz w:val="24"/>
                <w:szCs w:val="24"/>
              </w:rPr>
              <w:t>2.3.8</w:t>
            </w:r>
            <w:r w:rsidRPr="001156DF">
              <w:rPr>
                <w:b/>
                <w:sz w:val="24"/>
                <w:szCs w:val="24"/>
              </w:rPr>
              <w:fldChar w:fldCharType="end"/>
            </w:r>
            <w:r w:rsidRPr="001156DF">
              <w:rPr>
                <w:b/>
                <w:sz w:val="24"/>
                <w:szCs w:val="24"/>
              </w:rPr>
              <w:t>,</w:t>
            </w:r>
            <w:r w:rsidRPr="001156DF">
              <w:rPr>
                <w:b/>
                <w:sz w:val="24"/>
                <w:szCs w:val="24"/>
              </w:rPr>
              <w:fldChar w:fldCharType="begin"/>
            </w:r>
            <w:r w:rsidRPr="001156DF">
              <w:rPr>
                <w:b/>
                <w:sz w:val="24"/>
                <w:szCs w:val="24"/>
              </w:rPr>
              <w:instrText xml:space="preserve"> REF _Ref334028334 \r \h </w:instrText>
            </w:r>
            <w:r w:rsidR="001156DF">
              <w:rPr>
                <w:b/>
                <w:sz w:val="24"/>
                <w:szCs w:val="24"/>
              </w:rPr>
              <w:instrText xml:space="preserve"> \* MERGEFORMAT </w:instrText>
            </w:r>
            <w:r w:rsidRPr="001156DF">
              <w:rPr>
                <w:b/>
                <w:sz w:val="24"/>
                <w:szCs w:val="24"/>
              </w:rPr>
            </w:r>
            <w:r w:rsidRPr="001156DF">
              <w:rPr>
                <w:b/>
                <w:sz w:val="24"/>
                <w:szCs w:val="24"/>
              </w:rPr>
              <w:fldChar w:fldCharType="separate"/>
            </w:r>
            <w:r w:rsidR="00EB563C">
              <w:rPr>
                <w:b/>
                <w:sz w:val="24"/>
                <w:szCs w:val="24"/>
              </w:rPr>
              <w:t>3.1.1</w:t>
            </w:r>
            <w:r w:rsidRPr="001156DF">
              <w:rPr>
                <w:b/>
                <w:sz w:val="24"/>
                <w:szCs w:val="24"/>
              </w:rPr>
              <w:fldChar w:fldCharType="end"/>
            </w:r>
            <w:r w:rsidRPr="001156DF">
              <w:rPr>
                <w:b/>
                <w:sz w:val="24"/>
                <w:szCs w:val="24"/>
              </w:rPr>
              <w:t xml:space="preserve"> ЭТП</w:t>
            </w:r>
          </w:p>
          <w:p w14:paraId="2C1DA856" w14:textId="48659482" w:rsidR="00050F25" w:rsidRPr="001156DF" w:rsidRDefault="00050F25" w:rsidP="00E51875">
            <w:pPr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 w:rsidRPr="001156DF">
              <w:rPr>
                <w:sz w:val="24"/>
                <w:szCs w:val="24"/>
              </w:rPr>
              <w:t>Документы ЭТП</w:t>
            </w:r>
          </w:p>
        </w:tc>
        <w:tc>
          <w:tcPr>
            <w:tcW w:w="6875" w:type="dxa"/>
          </w:tcPr>
          <w:p w14:paraId="60BC1998" w14:textId="39E2E4E7" w:rsidR="00050F25" w:rsidRDefault="003840AB" w:rsidP="00B154C1">
            <w:pPr>
              <w:spacing w:line="240" w:lineRule="auto"/>
              <w:ind w:firstLine="0"/>
              <w:contextualSpacing/>
              <w:jc w:val="left"/>
              <w:rPr>
                <w:sz w:val="20"/>
                <w:szCs w:val="20"/>
              </w:rPr>
            </w:pPr>
            <w:r w:rsidRPr="00962AE7">
              <w:rPr>
                <w:bCs/>
                <w:sz w:val="20"/>
                <w:szCs w:val="20"/>
              </w:rPr>
              <w:t xml:space="preserve">ЭТП АКД </w:t>
            </w:r>
          </w:p>
          <w:p w14:paraId="32480EF3" w14:textId="07612FC5" w:rsidR="003840AB" w:rsidRPr="00252726" w:rsidRDefault="003840AB" w:rsidP="003840AB">
            <w:pPr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 w:rsidRPr="00252726">
              <w:rPr>
                <w:sz w:val="24"/>
                <w:szCs w:val="24"/>
              </w:rPr>
              <w:t xml:space="preserve">Документы размещены по адресу в сети Интернет </w:t>
            </w:r>
            <w:hyperlink r:id="rId14" w:history="1">
              <w:r w:rsidRPr="00962AE7">
                <w:rPr>
                  <w:rStyle w:val="a5"/>
                  <w:szCs w:val="20"/>
                </w:rPr>
                <w:t>http://www.a-k-d.ru</w:t>
              </w:r>
            </w:hyperlink>
          </w:p>
          <w:p w14:paraId="2205B984" w14:textId="37866524" w:rsidR="003840AB" w:rsidRPr="001156DF" w:rsidRDefault="003840AB" w:rsidP="003840AB">
            <w:pPr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 w:rsidRPr="00252726">
              <w:rPr>
                <w:sz w:val="24"/>
                <w:szCs w:val="24"/>
              </w:rPr>
              <w:t>Адрес ЭТП в сети Интернет</w:t>
            </w:r>
            <w:r>
              <w:rPr>
                <w:sz w:val="24"/>
                <w:szCs w:val="24"/>
              </w:rPr>
              <w:t xml:space="preserve">: </w:t>
            </w:r>
            <w:hyperlink r:id="rId15" w:history="1">
              <w:r w:rsidRPr="00962AE7">
                <w:rPr>
                  <w:rStyle w:val="a5"/>
                  <w:szCs w:val="20"/>
                </w:rPr>
                <w:t>http://www.a-k-d.ru</w:t>
              </w:r>
            </w:hyperlink>
          </w:p>
        </w:tc>
      </w:tr>
      <w:tr w:rsidR="00050F25" w:rsidRPr="001156DF" w14:paraId="47FA735E" w14:textId="77777777" w:rsidTr="00F308EA">
        <w:trPr>
          <w:trHeight w:val="695"/>
          <w:jc w:val="center"/>
        </w:trPr>
        <w:tc>
          <w:tcPr>
            <w:tcW w:w="637" w:type="dxa"/>
          </w:tcPr>
          <w:p w14:paraId="4391EBD8" w14:textId="77777777" w:rsidR="00050F25" w:rsidRPr="001156DF" w:rsidRDefault="00050F25" w:rsidP="004B683F">
            <w:pPr>
              <w:spacing w:line="240" w:lineRule="auto"/>
              <w:ind w:firstLine="0"/>
              <w:contextualSpacing/>
              <w:jc w:val="center"/>
              <w:rPr>
                <w:b/>
                <w:sz w:val="24"/>
                <w:szCs w:val="24"/>
              </w:rPr>
            </w:pPr>
            <w:r w:rsidRPr="001156DF">
              <w:rPr>
                <w:b/>
                <w:sz w:val="24"/>
                <w:szCs w:val="24"/>
              </w:rPr>
              <w:t>27</w:t>
            </w:r>
          </w:p>
        </w:tc>
        <w:tc>
          <w:tcPr>
            <w:tcW w:w="2676" w:type="dxa"/>
          </w:tcPr>
          <w:p w14:paraId="50118925" w14:textId="77777777" w:rsidR="00050F25" w:rsidRPr="001156DF" w:rsidRDefault="00050F25" w:rsidP="00C230D9">
            <w:pPr>
              <w:spacing w:line="240" w:lineRule="auto"/>
              <w:ind w:firstLine="0"/>
              <w:contextualSpacing/>
              <w:jc w:val="left"/>
              <w:rPr>
                <w:b/>
                <w:sz w:val="24"/>
                <w:szCs w:val="24"/>
              </w:rPr>
            </w:pPr>
            <w:r w:rsidRPr="001156DF">
              <w:rPr>
                <w:b/>
                <w:sz w:val="24"/>
                <w:szCs w:val="24"/>
              </w:rPr>
              <w:fldChar w:fldCharType="begin"/>
            </w:r>
            <w:r w:rsidRPr="001156DF">
              <w:rPr>
                <w:b/>
                <w:sz w:val="24"/>
                <w:szCs w:val="24"/>
              </w:rPr>
              <w:instrText xml:space="preserve"> REF _Ref322527358 \r \h  \* MERGEFORMAT </w:instrText>
            </w:r>
            <w:r w:rsidRPr="001156DF">
              <w:rPr>
                <w:b/>
                <w:sz w:val="24"/>
                <w:szCs w:val="24"/>
              </w:rPr>
            </w:r>
            <w:r w:rsidRPr="001156DF">
              <w:rPr>
                <w:b/>
                <w:sz w:val="24"/>
                <w:szCs w:val="24"/>
              </w:rPr>
              <w:fldChar w:fldCharType="separate"/>
            </w:r>
            <w:r w:rsidR="00EB563C">
              <w:rPr>
                <w:b/>
                <w:sz w:val="24"/>
                <w:szCs w:val="24"/>
              </w:rPr>
              <w:t>2.3.1</w:t>
            </w:r>
            <w:r w:rsidRPr="001156DF">
              <w:rPr>
                <w:b/>
                <w:sz w:val="24"/>
                <w:szCs w:val="24"/>
              </w:rPr>
              <w:fldChar w:fldCharType="end"/>
            </w:r>
          </w:p>
          <w:p w14:paraId="4BC73BD0" w14:textId="77777777" w:rsidR="00050F25" w:rsidRPr="001156DF" w:rsidRDefault="00050F25" w:rsidP="00C230D9">
            <w:pPr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 w:rsidRPr="001156DF">
              <w:rPr>
                <w:sz w:val="24"/>
                <w:szCs w:val="24"/>
              </w:rPr>
              <w:t>Перечень документов, необходимых для аккредитации</w:t>
            </w:r>
          </w:p>
        </w:tc>
        <w:tc>
          <w:tcPr>
            <w:tcW w:w="6875" w:type="dxa"/>
          </w:tcPr>
          <w:p w14:paraId="6971A601" w14:textId="4099B007" w:rsidR="00050F25" w:rsidRPr="001156DF" w:rsidRDefault="00050F25" w:rsidP="007C42D6">
            <w:pPr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 w:rsidRPr="001156DF">
              <w:rPr>
                <w:sz w:val="24"/>
                <w:szCs w:val="24"/>
              </w:rPr>
              <w:t>В соответствии с документами ЭТП</w:t>
            </w:r>
          </w:p>
        </w:tc>
      </w:tr>
      <w:tr w:rsidR="003840AB" w:rsidRPr="001156DF" w14:paraId="31493A0B" w14:textId="77777777" w:rsidTr="00F308EA">
        <w:trPr>
          <w:jc w:val="center"/>
        </w:trPr>
        <w:tc>
          <w:tcPr>
            <w:tcW w:w="637" w:type="dxa"/>
          </w:tcPr>
          <w:p w14:paraId="6E28B26A" w14:textId="77777777" w:rsidR="003840AB" w:rsidRPr="001156DF" w:rsidRDefault="003840AB" w:rsidP="004B683F">
            <w:pPr>
              <w:spacing w:line="240" w:lineRule="auto"/>
              <w:ind w:firstLine="0"/>
              <w:contextualSpacing/>
              <w:jc w:val="center"/>
              <w:rPr>
                <w:b/>
                <w:sz w:val="24"/>
                <w:szCs w:val="24"/>
              </w:rPr>
            </w:pPr>
            <w:r w:rsidRPr="001156DF">
              <w:rPr>
                <w:b/>
                <w:sz w:val="24"/>
                <w:szCs w:val="24"/>
              </w:rPr>
              <w:t>28</w:t>
            </w:r>
          </w:p>
        </w:tc>
        <w:tc>
          <w:tcPr>
            <w:tcW w:w="2676" w:type="dxa"/>
          </w:tcPr>
          <w:p w14:paraId="2A518179" w14:textId="6FE0A8D8" w:rsidR="003840AB" w:rsidRPr="001156DF" w:rsidRDefault="003840AB" w:rsidP="004B683F">
            <w:pPr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 w:rsidRPr="001156DF">
              <w:rPr>
                <w:b/>
                <w:sz w:val="24"/>
                <w:szCs w:val="24"/>
              </w:rPr>
              <w:fldChar w:fldCharType="begin"/>
            </w:r>
            <w:r w:rsidRPr="001156DF">
              <w:rPr>
                <w:b/>
                <w:sz w:val="24"/>
                <w:szCs w:val="24"/>
              </w:rPr>
              <w:instrText xml:space="preserve"> REF _Ref322534556 \r \h  \* MERGEFORMAT </w:instrText>
            </w:r>
            <w:r w:rsidRPr="001156DF">
              <w:rPr>
                <w:b/>
                <w:sz w:val="24"/>
                <w:szCs w:val="24"/>
              </w:rPr>
            </w:r>
            <w:r w:rsidRPr="001156DF">
              <w:rPr>
                <w:b/>
                <w:sz w:val="24"/>
                <w:szCs w:val="24"/>
              </w:rPr>
              <w:fldChar w:fldCharType="separate"/>
            </w:r>
            <w:r w:rsidR="00EB563C">
              <w:rPr>
                <w:b/>
                <w:sz w:val="24"/>
                <w:szCs w:val="24"/>
              </w:rPr>
              <w:t>3.5.1</w:t>
            </w:r>
            <w:r w:rsidRPr="001156DF">
              <w:rPr>
                <w:b/>
                <w:sz w:val="24"/>
                <w:szCs w:val="24"/>
              </w:rPr>
              <w:fldChar w:fldCharType="end"/>
            </w:r>
            <w:r w:rsidRPr="001156DF">
              <w:rPr>
                <w:b/>
                <w:sz w:val="24"/>
                <w:szCs w:val="24"/>
              </w:rPr>
              <w:t>,</w:t>
            </w:r>
            <w:r w:rsidRPr="001156DF">
              <w:rPr>
                <w:b/>
                <w:sz w:val="24"/>
                <w:szCs w:val="24"/>
              </w:rPr>
              <w:fldChar w:fldCharType="begin"/>
            </w:r>
            <w:r w:rsidRPr="001156DF">
              <w:rPr>
                <w:b/>
                <w:sz w:val="24"/>
                <w:szCs w:val="24"/>
              </w:rPr>
              <w:instrText xml:space="preserve"> REF _Ref334028369 \r \h </w:instrText>
            </w:r>
            <w:r>
              <w:rPr>
                <w:b/>
                <w:sz w:val="24"/>
                <w:szCs w:val="24"/>
              </w:rPr>
              <w:instrText xml:space="preserve"> \* MERGEFORMAT </w:instrText>
            </w:r>
            <w:r w:rsidRPr="001156DF">
              <w:rPr>
                <w:b/>
                <w:sz w:val="24"/>
                <w:szCs w:val="24"/>
              </w:rPr>
            </w:r>
            <w:r w:rsidRPr="001156DF">
              <w:rPr>
                <w:b/>
                <w:sz w:val="24"/>
                <w:szCs w:val="24"/>
              </w:rPr>
              <w:fldChar w:fldCharType="separate"/>
            </w:r>
            <w:r w:rsidR="00EB563C">
              <w:rPr>
                <w:b/>
                <w:sz w:val="24"/>
                <w:szCs w:val="24"/>
              </w:rPr>
              <w:t>3.5.2</w:t>
            </w:r>
            <w:r w:rsidRPr="001156DF">
              <w:rPr>
                <w:b/>
                <w:sz w:val="24"/>
                <w:szCs w:val="24"/>
              </w:rPr>
              <w:fldChar w:fldCharType="end"/>
            </w:r>
            <w:r w:rsidRPr="001156DF">
              <w:rPr>
                <w:b/>
                <w:sz w:val="24"/>
                <w:szCs w:val="24"/>
              </w:rPr>
              <w:t xml:space="preserve"> </w:t>
            </w:r>
            <w:r w:rsidRPr="001156DF">
              <w:rPr>
                <w:sz w:val="24"/>
                <w:szCs w:val="24"/>
              </w:rPr>
              <w:t>Язык заявки</w:t>
            </w:r>
          </w:p>
        </w:tc>
        <w:tc>
          <w:tcPr>
            <w:tcW w:w="6875" w:type="dxa"/>
          </w:tcPr>
          <w:p w14:paraId="13E0C744" w14:textId="72C6DDB7" w:rsidR="003840AB" w:rsidRPr="001156DF" w:rsidRDefault="003840AB" w:rsidP="004B683F">
            <w:pPr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 w:rsidRPr="000F4ED0">
              <w:rPr>
                <w:sz w:val="24"/>
                <w:szCs w:val="24"/>
              </w:rPr>
              <w:t>Русский</w:t>
            </w:r>
          </w:p>
        </w:tc>
      </w:tr>
      <w:tr w:rsidR="003840AB" w:rsidRPr="001156DF" w14:paraId="5CE951C1" w14:textId="77777777" w:rsidTr="00F308EA">
        <w:trPr>
          <w:jc w:val="center"/>
        </w:trPr>
        <w:tc>
          <w:tcPr>
            <w:tcW w:w="637" w:type="dxa"/>
          </w:tcPr>
          <w:p w14:paraId="614496A1" w14:textId="77777777" w:rsidR="003840AB" w:rsidRPr="001156DF" w:rsidRDefault="003840AB" w:rsidP="004B683F">
            <w:pPr>
              <w:spacing w:line="240" w:lineRule="auto"/>
              <w:ind w:firstLine="0"/>
              <w:contextualSpacing/>
              <w:jc w:val="center"/>
              <w:rPr>
                <w:b/>
                <w:sz w:val="24"/>
                <w:szCs w:val="24"/>
              </w:rPr>
            </w:pPr>
            <w:r w:rsidRPr="001156DF">
              <w:rPr>
                <w:b/>
                <w:sz w:val="24"/>
                <w:szCs w:val="24"/>
              </w:rPr>
              <w:t>29</w:t>
            </w:r>
          </w:p>
        </w:tc>
        <w:tc>
          <w:tcPr>
            <w:tcW w:w="2676" w:type="dxa"/>
          </w:tcPr>
          <w:p w14:paraId="1F538824" w14:textId="77777777" w:rsidR="003840AB" w:rsidRPr="001156DF" w:rsidRDefault="003840AB" w:rsidP="004B683F">
            <w:pPr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 w:rsidRPr="001156DF">
              <w:rPr>
                <w:b/>
                <w:sz w:val="24"/>
                <w:szCs w:val="24"/>
              </w:rPr>
              <w:fldChar w:fldCharType="begin"/>
            </w:r>
            <w:r w:rsidRPr="001156DF">
              <w:rPr>
                <w:b/>
                <w:sz w:val="24"/>
                <w:szCs w:val="24"/>
              </w:rPr>
              <w:instrText xml:space="preserve"> REF _Ref322534583 \r \h  \* MERGEFORMAT </w:instrText>
            </w:r>
            <w:r w:rsidRPr="001156DF">
              <w:rPr>
                <w:b/>
                <w:sz w:val="24"/>
                <w:szCs w:val="24"/>
              </w:rPr>
            </w:r>
            <w:r w:rsidRPr="001156DF">
              <w:rPr>
                <w:b/>
                <w:sz w:val="24"/>
                <w:szCs w:val="24"/>
              </w:rPr>
              <w:fldChar w:fldCharType="separate"/>
            </w:r>
            <w:r w:rsidR="00EB563C">
              <w:rPr>
                <w:b/>
                <w:sz w:val="24"/>
                <w:szCs w:val="24"/>
              </w:rPr>
              <w:t>3.6.1</w:t>
            </w:r>
            <w:r w:rsidRPr="001156DF">
              <w:rPr>
                <w:b/>
                <w:sz w:val="24"/>
                <w:szCs w:val="24"/>
              </w:rPr>
              <w:fldChar w:fldCharType="end"/>
            </w:r>
            <w:r w:rsidRPr="001156DF">
              <w:rPr>
                <w:b/>
                <w:sz w:val="24"/>
                <w:szCs w:val="24"/>
              </w:rPr>
              <w:t xml:space="preserve"> </w:t>
            </w:r>
            <w:r w:rsidRPr="001156DF">
              <w:rPr>
                <w:sz w:val="24"/>
                <w:szCs w:val="24"/>
              </w:rPr>
              <w:t>Валюта заявки</w:t>
            </w:r>
          </w:p>
        </w:tc>
        <w:tc>
          <w:tcPr>
            <w:tcW w:w="6875" w:type="dxa"/>
          </w:tcPr>
          <w:p w14:paraId="629A84E6" w14:textId="5234B3A9" w:rsidR="003840AB" w:rsidRPr="001156DF" w:rsidRDefault="003840AB" w:rsidP="004B683F">
            <w:pPr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 w:rsidRPr="000F4ED0">
              <w:rPr>
                <w:sz w:val="24"/>
                <w:szCs w:val="24"/>
              </w:rPr>
              <w:t>Российский рубль</w:t>
            </w:r>
          </w:p>
        </w:tc>
      </w:tr>
      <w:tr w:rsidR="00050F25" w:rsidRPr="001156DF" w14:paraId="13F899FE" w14:textId="77777777" w:rsidTr="00F308EA">
        <w:trPr>
          <w:jc w:val="center"/>
        </w:trPr>
        <w:tc>
          <w:tcPr>
            <w:tcW w:w="637" w:type="dxa"/>
          </w:tcPr>
          <w:p w14:paraId="7DF25005" w14:textId="77777777" w:rsidR="00050F25" w:rsidRPr="001156DF" w:rsidRDefault="00050F25" w:rsidP="004B683F">
            <w:pPr>
              <w:spacing w:line="240" w:lineRule="auto"/>
              <w:ind w:firstLine="0"/>
              <w:contextualSpacing/>
              <w:jc w:val="center"/>
              <w:rPr>
                <w:b/>
                <w:sz w:val="24"/>
                <w:szCs w:val="24"/>
              </w:rPr>
            </w:pPr>
            <w:r w:rsidRPr="001156DF">
              <w:rPr>
                <w:b/>
                <w:sz w:val="24"/>
                <w:szCs w:val="24"/>
              </w:rPr>
              <w:t>30</w:t>
            </w:r>
          </w:p>
        </w:tc>
        <w:tc>
          <w:tcPr>
            <w:tcW w:w="2676" w:type="dxa"/>
          </w:tcPr>
          <w:p w14:paraId="53F4DA22" w14:textId="77777777" w:rsidR="00050F25" w:rsidRPr="001156DF" w:rsidRDefault="00050F25" w:rsidP="00585736">
            <w:pPr>
              <w:spacing w:line="240" w:lineRule="auto"/>
              <w:ind w:firstLine="0"/>
              <w:contextualSpacing/>
              <w:jc w:val="left"/>
              <w:rPr>
                <w:b/>
                <w:sz w:val="24"/>
                <w:szCs w:val="24"/>
              </w:rPr>
            </w:pPr>
            <w:r w:rsidRPr="001156DF">
              <w:rPr>
                <w:b/>
                <w:sz w:val="24"/>
                <w:szCs w:val="24"/>
              </w:rPr>
              <w:fldChar w:fldCharType="begin"/>
            </w:r>
            <w:r w:rsidRPr="001156DF">
              <w:rPr>
                <w:b/>
                <w:sz w:val="24"/>
                <w:szCs w:val="24"/>
              </w:rPr>
              <w:instrText xml:space="preserve"> REF _Ref322534607 \r \h  \* MERGEFORMAT </w:instrText>
            </w:r>
            <w:r w:rsidRPr="001156DF">
              <w:rPr>
                <w:b/>
                <w:sz w:val="24"/>
                <w:szCs w:val="24"/>
              </w:rPr>
            </w:r>
            <w:r w:rsidRPr="001156DF">
              <w:rPr>
                <w:b/>
                <w:sz w:val="24"/>
                <w:szCs w:val="24"/>
              </w:rPr>
              <w:fldChar w:fldCharType="separate"/>
            </w:r>
            <w:r w:rsidR="00EB563C">
              <w:rPr>
                <w:b/>
                <w:sz w:val="24"/>
                <w:szCs w:val="24"/>
              </w:rPr>
              <w:t>3.7.1</w:t>
            </w:r>
            <w:r w:rsidRPr="001156DF">
              <w:rPr>
                <w:b/>
                <w:sz w:val="24"/>
                <w:szCs w:val="24"/>
              </w:rPr>
              <w:fldChar w:fldCharType="end"/>
            </w:r>
            <w:r w:rsidRPr="001156DF">
              <w:rPr>
                <w:b/>
                <w:sz w:val="24"/>
                <w:szCs w:val="24"/>
              </w:rPr>
              <w:t xml:space="preserve"> </w:t>
            </w:r>
            <w:r w:rsidRPr="001156DF">
              <w:rPr>
                <w:sz w:val="24"/>
                <w:szCs w:val="24"/>
              </w:rPr>
              <w:t>Требования к оформлению документов, входящих в состав заявки</w:t>
            </w:r>
          </w:p>
        </w:tc>
        <w:tc>
          <w:tcPr>
            <w:tcW w:w="6875" w:type="dxa"/>
          </w:tcPr>
          <w:p w14:paraId="73613007" w14:textId="521F2F7B" w:rsidR="00050F25" w:rsidRPr="001156DF" w:rsidRDefault="00BD00CE" w:rsidP="00D347FA">
            <w:pPr>
              <w:spacing w:line="240" w:lineRule="auto"/>
              <w:ind w:firstLine="0"/>
              <w:contextualSpacing/>
              <w:jc w:val="left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Д</w:t>
            </w:r>
            <w:r w:rsidR="00050F25" w:rsidRPr="001156DF">
              <w:rPr>
                <w:i/>
                <w:sz w:val="24"/>
                <w:szCs w:val="24"/>
              </w:rPr>
              <w:t>окументы, входящие в состав заявки должны иметь один из распространенных форматов документов: с расширением (*.</w:t>
            </w:r>
            <w:proofErr w:type="spellStart"/>
            <w:r w:rsidR="00050F25" w:rsidRPr="001156DF">
              <w:rPr>
                <w:i/>
                <w:sz w:val="24"/>
                <w:szCs w:val="24"/>
              </w:rPr>
              <w:t>doc</w:t>
            </w:r>
            <w:proofErr w:type="spellEnd"/>
            <w:r w:rsidR="00050F25" w:rsidRPr="001156DF">
              <w:rPr>
                <w:i/>
                <w:sz w:val="24"/>
                <w:szCs w:val="24"/>
              </w:rPr>
              <w:t>), (*.</w:t>
            </w:r>
            <w:proofErr w:type="spellStart"/>
            <w:r w:rsidR="00050F25" w:rsidRPr="001156DF">
              <w:rPr>
                <w:i/>
                <w:sz w:val="24"/>
                <w:szCs w:val="24"/>
              </w:rPr>
              <w:t>doc</w:t>
            </w:r>
            <w:proofErr w:type="spellEnd"/>
            <w:r w:rsidR="00050F25" w:rsidRPr="001156DF">
              <w:rPr>
                <w:i/>
                <w:sz w:val="24"/>
                <w:szCs w:val="24"/>
                <w:lang w:val="en-US"/>
              </w:rPr>
              <w:t>x</w:t>
            </w:r>
            <w:r w:rsidR="00050F25" w:rsidRPr="001156DF">
              <w:rPr>
                <w:i/>
                <w:sz w:val="24"/>
                <w:szCs w:val="24"/>
              </w:rPr>
              <w:t>), (*.</w:t>
            </w:r>
            <w:proofErr w:type="spellStart"/>
            <w:r w:rsidR="00050F25" w:rsidRPr="001156DF">
              <w:rPr>
                <w:i/>
                <w:sz w:val="24"/>
                <w:szCs w:val="24"/>
              </w:rPr>
              <w:t>xls</w:t>
            </w:r>
            <w:proofErr w:type="spellEnd"/>
            <w:r w:rsidR="00050F25" w:rsidRPr="001156DF">
              <w:rPr>
                <w:i/>
                <w:sz w:val="24"/>
                <w:szCs w:val="24"/>
              </w:rPr>
              <w:t>), (*.</w:t>
            </w:r>
            <w:proofErr w:type="spellStart"/>
            <w:r w:rsidR="00050F25" w:rsidRPr="001156DF">
              <w:rPr>
                <w:i/>
                <w:sz w:val="24"/>
                <w:szCs w:val="24"/>
              </w:rPr>
              <w:t>xls</w:t>
            </w:r>
            <w:proofErr w:type="spellEnd"/>
            <w:r w:rsidR="00050F25" w:rsidRPr="001156DF">
              <w:rPr>
                <w:i/>
                <w:sz w:val="24"/>
                <w:szCs w:val="24"/>
                <w:lang w:val="en-US"/>
              </w:rPr>
              <w:t>x</w:t>
            </w:r>
            <w:r w:rsidR="00050F25" w:rsidRPr="001156DF">
              <w:rPr>
                <w:i/>
                <w:sz w:val="24"/>
                <w:szCs w:val="24"/>
              </w:rPr>
              <w:t>), (*.</w:t>
            </w:r>
            <w:r w:rsidR="00050F25" w:rsidRPr="001156DF">
              <w:rPr>
                <w:i/>
                <w:sz w:val="24"/>
                <w:szCs w:val="24"/>
                <w:lang w:val="en-US"/>
              </w:rPr>
              <w:t>txt</w:t>
            </w:r>
            <w:r w:rsidR="00050F25" w:rsidRPr="001156DF">
              <w:rPr>
                <w:i/>
                <w:sz w:val="24"/>
                <w:szCs w:val="24"/>
              </w:rPr>
              <w:t>), (*.</w:t>
            </w:r>
            <w:proofErr w:type="spellStart"/>
            <w:r w:rsidR="00050F25" w:rsidRPr="001156DF">
              <w:rPr>
                <w:i/>
                <w:sz w:val="24"/>
                <w:szCs w:val="24"/>
              </w:rPr>
              <w:t>pdf</w:t>
            </w:r>
            <w:proofErr w:type="spellEnd"/>
            <w:r w:rsidR="00050F25" w:rsidRPr="001156DF">
              <w:rPr>
                <w:i/>
                <w:sz w:val="24"/>
                <w:szCs w:val="24"/>
              </w:rPr>
              <w:t>), (*.</w:t>
            </w:r>
            <w:r w:rsidR="00050F25" w:rsidRPr="001156DF">
              <w:rPr>
                <w:i/>
                <w:sz w:val="24"/>
                <w:szCs w:val="24"/>
                <w:lang w:val="en-US"/>
              </w:rPr>
              <w:t>jpg</w:t>
            </w:r>
            <w:r w:rsidR="00050F25" w:rsidRPr="001156DF">
              <w:rPr>
                <w:i/>
                <w:sz w:val="24"/>
                <w:szCs w:val="24"/>
              </w:rPr>
              <w:t>) и т.д.</w:t>
            </w:r>
          </w:p>
          <w:p w14:paraId="727C6909" w14:textId="77777777" w:rsidR="00050F25" w:rsidRPr="001156DF" w:rsidRDefault="00050F25" w:rsidP="00D347FA">
            <w:pPr>
              <w:spacing w:line="240" w:lineRule="auto"/>
              <w:ind w:firstLine="0"/>
              <w:contextualSpacing/>
              <w:jc w:val="left"/>
              <w:rPr>
                <w:i/>
                <w:sz w:val="24"/>
                <w:szCs w:val="24"/>
              </w:rPr>
            </w:pPr>
          </w:p>
          <w:p w14:paraId="29D67F13" w14:textId="77777777" w:rsidR="00050F25" w:rsidRPr="001156DF" w:rsidRDefault="00050F25" w:rsidP="00AA0799">
            <w:pPr>
              <w:spacing w:line="240" w:lineRule="auto"/>
              <w:ind w:firstLine="0"/>
              <w:contextualSpacing/>
              <w:jc w:val="left"/>
              <w:rPr>
                <w:i/>
                <w:sz w:val="24"/>
                <w:szCs w:val="24"/>
              </w:rPr>
            </w:pPr>
            <w:r w:rsidRPr="001156DF">
              <w:rPr>
                <w:i/>
                <w:sz w:val="24"/>
                <w:szCs w:val="24"/>
              </w:rPr>
              <w:t>Указать требования к формированию документов</w:t>
            </w:r>
          </w:p>
          <w:p w14:paraId="24D5B8AC" w14:textId="77777777" w:rsidR="00050F25" w:rsidRPr="001156DF" w:rsidRDefault="00050F25" w:rsidP="00AA0799">
            <w:pPr>
              <w:spacing w:line="240" w:lineRule="auto"/>
              <w:ind w:firstLine="0"/>
              <w:contextualSpacing/>
              <w:jc w:val="left"/>
              <w:rPr>
                <w:i/>
                <w:sz w:val="24"/>
                <w:szCs w:val="24"/>
              </w:rPr>
            </w:pPr>
          </w:p>
          <w:p w14:paraId="361A5DE0" w14:textId="48F679D2" w:rsidR="00050F25" w:rsidRPr="001156DF" w:rsidRDefault="00050F25" w:rsidP="001C2C52">
            <w:pPr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proofErr w:type="gramStart"/>
            <w:r w:rsidRPr="001156DF">
              <w:rPr>
                <w:sz w:val="24"/>
                <w:szCs w:val="24"/>
              </w:rPr>
              <w:t>Документы, подписанные электронной подпись (далее – ЭП) участника закупки, лица, имеющего право действовать от имени участника закупки, признаются документами, подписанными собственноручной подписью участника закупки, лица имеющего право действовать от имени участника, заверенные печатью организации.</w:t>
            </w:r>
            <w:proofErr w:type="gramEnd"/>
          </w:p>
          <w:p w14:paraId="2C90277A" w14:textId="77777777" w:rsidR="00050F25" w:rsidRPr="001156DF" w:rsidRDefault="00050F25" w:rsidP="001C2C52">
            <w:pPr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 w:rsidRPr="001156DF">
              <w:rPr>
                <w:sz w:val="24"/>
                <w:szCs w:val="24"/>
              </w:rPr>
              <w:t xml:space="preserve">Наличие ЭП участника закупки  подтверждает, что документ отправлен от имени участника закупки и являются точными цифровыми копиями документов-оригиналов.  </w:t>
            </w:r>
          </w:p>
          <w:p w14:paraId="314749A4" w14:textId="77777777" w:rsidR="00050F25" w:rsidRPr="001156DF" w:rsidRDefault="00050F25" w:rsidP="00AA0799">
            <w:pPr>
              <w:spacing w:line="240" w:lineRule="auto"/>
              <w:ind w:firstLine="0"/>
              <w:contextualSpacing/>
              <w:jc w:val="left"/>
              <w:rPr>
                <w:i/>
                <w:sz w:val="24"/>
                <w:szCs w:val="24"/>
              </w:rPr>
            </w:pPr>
          </w:p>
          <w:p w14:paraId="16E0D5A6" w14:textId="77777777" w:rsidR="00050F25" w:rsidRPr="001156DF" w:rsidRDefault="00050F25" w:rsidP="00B65B64">
            <w:pPr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 w:rsidRPr="001156DF">
              <w:rPr>
                <w:sz w:val="24"/>
                <w:szCs w:val="24"/>
              </w:rPr>
              <w:t>Файлы формируются по принципу: один файл – один документ.</w:t>
            </w:r>
          </w:p>
          <w:p w14:paraId="4A70F634" w14:textId="77777777" w:rsidR="00050F25" w:rsidRPr="001156DF" w:rsidRDefault="00050F25" w:rsidP="00D347FA">
            <w:pPr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 w:rsidRPr="001156DF">
              <w:rPr>
                <w:sz w:val="24"/>
                <w:szCs w:val="24"/>
              </w:rPr>
              <w:lastRenderedPageBreak/>
              <w:t>Допускается размещение в составе заявки документов, сохраненных в архивах, при этом размещение в составе заявки архивов, разделенных на несколько частей, открытие каждой из которых по отдельности невозможно, не допускается.</w:t>
            </w:r>
          </w:p>
          <w:p w14:paraId="6AA20BDE" w14:textId="77777777" w:rsidR="00050F25" w:rsidRPr="001156DF" w:rsidRDefault="00050F25" w:rsidP="00D347FA">
            <w:pPr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 w:rsidRPr="001156DF">
              <w:rPr>
                <w:sz w:val="24"/>
                <w:szCs w:val="24"/>
              </w:rPr>
              <w:t xml:space="preserve">Все файлы не должны иметь защиты от их открытия, изменения, копирования их содержимого или их печати. </w:t>
            </w:r>
          </w:p>
          <w:p w14:paraId="65AE41D3" w14:textId="77777777" w:rsidR="00050F25" w:rsidRPr="001156DF" w:rsidRDefault="00050F25" w:rsidP="00D347FA">
            <w:pPr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 w:rsidRPr="001156DF">
              <w:rPr>
                <w:sz w:val="24"/>
                <w:szCs w:val="24"/>
              </w:rPr>
              <w:t xml:space="preserve">Файлы должны быть именованы так, чтобы из их названия ясно следовало, какой документ, требуемый документацией, в каком файле находится. </w:t>
            </w:r>
          </w:p>
          <w:p w14:paraId="6920375B" w14:textId="77777777" w:rsidR="00050F25" w:rsidRPr="001156DF" w:rsidRDefault="00050F25" w:rsidP="00D347FA">
            <w:pPr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 w:rsidRPr="001156DF">
              <w:rPr>
                <w:sz w:val="24"/>
                <w:szCs w:val="24"/>
              </w:rPr>
              <w:t>Все документы, входящие в состав заявки должны быть  подписаны электронной подписью лица, имеющего право действовать от имени участника закупок.</w:t>
            </w:r>
          </w:p>
        </w:tc>
      </w:tr>
      <w:tr w:rsidR="003840AB" w:rsidRPr="001156DF" w14:paraId="5C2E5549" w14:textId="77777777" w:rsidTr="00F308EA">
        <w:trPr>
          <w:jc w:val="center"/>
        </w:trPr>
        <w:tc>
          <w:tcPr>
            <w:tcW w:w="637" w:type="dxa"/>
          </w:tcPr>
          <w:p w14:paraId="43386962" w14:textId="77777777" w:rsidR="003840AB" w:rsidRPr="001156DF" w:rsidRDefault="003840AB" w:rsidP="004B683F">
            <w:pPr>
              <w:spacing w:line="240" w:lineRule="auto"/>
              <w:ind w:firstLine="0"/>
              <w:contextualSpacing/>
              <w:jc w:val="center"/>
              <w:rPr>
                <w:b/>
                <w:sz w:val="24"/>
                <w:szCs w:val="24"/>
              </w:rPr>
            </w:pPr>
            <w:r w:rsidRPr="001156DF">
              <w:rPr>
                <w:b/>
                <w:sz w:val="24"/>
                <w:szCs w:val="24"/>
              </w:rPr>
              <w:lastRenderedPageBreak/>
              <w:t>31</w:t>
            </w:r>
          </w:p>
        </w:tc>
        <w:tc>
          <w:tcPr>
            <w:tcW w:w="2676" w:type="dxa"/>
          </w:tcPr>
          <w:p w14:paraId="662FB2B6" w14:textId="6C409C63" w:rsidR="003840AB" w:rsidRPr="001156DF" w:rsidRDefault="003840AB" w:rsidP="004B683F">
            <w:pPr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 w:rsidRPr="001156DF">
              <w:rPr>
                <w:b/>
                <w:sz w:val="24"/>
                <w:szCs w:val="24"/>
              </w:rPr>
              <w:fldChar w:fldCharType="begin"/>
            </w:r>
            <w:r w:rsidRPr="001156DF">
              <w:rPr>
                <w:b/>
                <w:sz w:val="24"/>
                <w:szCs w:val="24"/>
              </w:rPr>
              <w:instrText xml:space="preserve"> REF _Ref322599136 \r \h </w:instrText>
            </w:r>
            <w:r>
              <w:rPr>
                <w:b/>
                <w:sz w:val="24"/>
                <w:szCs w:val="24"/>
              </w:rPr>
              <w:instrText xml:space="preserve"> \* MERGEFORMAT </w:instrText>
            </w:r>
            <w:r w:rsidRPr="001156DF">
              <w:rPr>
                <w:b/>
                <w:sz w:val="24"/>
                <w:szCs w:val="24"/>
              </w:rPr>
            </w:r>
            <w:r w:rsidRPr="001156DF">
              <w:rPr>
                <w:b/>
                <w:sz w:val="24"/>
                <w:szCs w:val="24"/>
              </w:rPr>
              <w:fldChar w:fldCharType="separate"/>
            </w:r>
            <w:r w:rsidR="00EB563C">
              <w:rPr>
                <w:b/>
                <w:sz w:val="24"/>
                <w:szCs w:val="24"/>
              </w:rPr>
              <w:t>2.4.2</w:t>
            </w:r>
            <w:r w:rsidRPr="001156DF">
              <w:rPr>
                <w:b/>
                <w:sz w:val="24"/>
                <w:szCs w:val="24"/>
              </w:rPr>
              <w:fldChar w:fldCharType="end"/>
            </w:r>
            <w:r w:rsidRPr="001156DF">
              <w:rPr>
                <w:b/>
                <w:sz w:val="24"/>
                <w:szCs w:val="24"/>
              </w:rPr>
              <w:t>,</w:t>
            </w:r>
            <w:r w:rsidRPr="001156DF">
              <w:rPr>
                <w:b/>
                <w:sz w:val="24"/>
                <w:szCs w:val="24"/>
              </w:rPr>
              <w:fldChar w:fldCharType="begin"/>
            </w:r>
            <w:r w:rsidRPr="001156DF">
              <w:rPr>
                <w:b/>
                <w:sz w:val="24"/>
                <w:szCs w:val="24"/>
              </w:rPr>
              <w:instrText xml:space="preserve"> REF _Ref322534716 \r \h  \* MERGEFORMAT </w:instrText>
            </w:r>
            <w:r w:rsidRPr="001156DF">
              <w:rPr>
                <w:b/>
                <w:sz w:val="24"/>
                <w:szCs w:val="24"/>
              </w:rPr>
            </w:r>
            <w:r w:rsidRPr="001156DF">
              <w:rPr>
                <w:b/>
                <w:sz w:val="24"/>
                <w:szCs w:val="24"/>
              </w:rPr>
              <w:fldChar w:fldCharType="separate"/>
            </w:r>
            <w:r w:rsidR="00EB563C">
              <w:rPr>
                <w:b/>
                <w:sz w:val="24"/>
                <w:szCs w:val="24"/>
              </w:rPr>
              <w:t>3.8.1</w:t>
            </w:r>
            <w:r w:rsidRPr="001156DF">
              <w:rPr>
                <w:b/>
                <w:sz w:val="24"/>
                <w:szCs w:val="24"/>
              </w:rPr>
              <w:fldChar w:fldCharType="end"/>
            </w:r>
            <w:r w:rsidRPr="001156DF">
              <w:rPr>
                <w:b/>
                <w:sz w:val="24"/>
                <w:szCs w:val="24"/>
              </w:rPr>
              <w:t xml:space="preserve">, </w:t>
            </w:r>
            <w:r w:rsidRPr="001156DF">
              <w:rPr>
                <w:b/>
                <w:sz w:val="24"/>
                <w:szCs w:val="24"/>
              </w:rPr>
              <w:fldChar w:fldCharType="begin"/>
            </w:r>
            <w:r w:rsidRPr="001156DF">
              <w:rPr>
                <w:b/>
                <w:sz w:val="24"/>
                <w:szCs w:val="24"/>
              </w:rPr>
              <w:instrText xml:space="preserve"> REF _Ref322599069 \r \h </w:instrText>
            </w:r>
            <w:r>
              <w:rPr>
                <w:b/>
                <w:sz w:val="24"/>
                <w:szCs w:val="24"/>
              </w:rPr>
              <w:instrText xml:space="preserve"> \* MERGEFORMAT </w:instrText>
            </w:r>
            <w:r w:rsidRPr="001156DF">
              <w:rPr>
                <w:b/>
                <w:sz w:val="24"/>
                <w:szCs w:val="24"/>
              </w:rPr>
            </w:r>
            <w:r w:rsidRPr="001156DF">
              <w:rPr>
                <w:b/>
                <w:sz w:val="24"/>
                <w:szCs w:val="24"/>
              </w:rPr>
              <w:fldChar w:fldCharType="separate"/>
            </w:r>
            <w:r w:rsidR="00EB563C">
              <w:rPr>
                <w:b/>
                <w:sz w:val="24"/>
                <w:szCs w:val="24"/>
              </w:rPr>
              <w:t>3.8.2</w:t>
            </w:r>
            <w:r w:rsidRPr="001156DF">
              <w:rPr>
                <w:b/>
                <w:sz w:val="24"/>
                <w:szCs w:val="24"/>
              </w:rPr>
              <w:fldChar w:fldCharType="end"/>
            </w:r>
            <w:r w:rsidRPr="001156DF">
              <w:rPr>
                <w:b/>
                <w:sz w:val="24"/>
                <w:szCs w:val="24"/>
              </w:rPr>
              <w:t>,</w:t>
            </w:r>
            <w:r w:rsidRPr="001156DF">
              <w:rPr>
                <w:b/>
                <w:sz w:val="24"/>
                <w:szCs w:val="24"/>
              </w:rPr>
              <w:fldChar w:fldCharType="begin"/>
            </w:r>
            <w:r w:rsidRPr="001156DF">
              <w:rPr>
                <w:b/>
                <w:sz w:val="24"/>
                <w:szCs w:val="24"/>
              </w:rPr>
              <w:instrText xml:space="preserve"> REF _Ref322534903 \r \h </w:instrText>
            </w:r>
            <w:r>
              <w:rPr>
                <w:b/>
                <w:sz w:val="24"/>
                <w:szCs w:val="24"/>
              </w:rPr>
              <w:instrText xml:space="preserve"> \* MERGEFORMAT </w:instrText>
            </w:r>
            <w:r w:rsidRPr="001156DF">
              <w:rPr>
                <w:b/>
                <w:sz w:val="24"/>
                <w:szCs w:val="24"/>
              </w:rPr>
            </w:r>
            <w:r w:rsidRPr="001156DF">
              <w:rPr>
                <w:b/>
                <w:sz w:val="24"/>
                <w:szCs w:val="24"/>
              </w:rPr>
              <w:fldChar w:fldCharType="separate"/>
            </w:r>
            <w:r w:rsidR="00EB563C">
              <w:rPr>
                <w:b/>
                <w:sz w:val="24"/>
                <w:szCs w:val="24"/>
              </w:rPr>
              <w:t>3.9.1</w:t>
            </w:r>
            <w:r w:rsidRPr="001156DF">
              <w:rPr>
                <w:b/>
                <w:sz w:val="24"/>
                <w:szCs w:val="24"/>
              </w:rPr>
              <w:fldChar w:fldCharType="end"/>
            </w:r>
            <w:r w:rsidRPr="001156DF">
              <w:rPr>
                <w:b/>
                <w:sz w:val="24"/>
                <w:szCs w:val="24"/>
              </w:rPr>
              <w:t xml:space="preserve">, </w:t>
            </w:r>
            <w:r w:rsidRPr="001156DF">
              <w:rPr>
                <w:b/>
                <w:sz w:val="24"/>
                <w:szCs w:val="24"/>
              </w:rPr>
              <w:fldChar w:fldCharType="begin"/>
            </w:r>
            <w:r w:rsidRPr="001156DF">
              <w:rPr>
                <w:b/>
                <w:sz w:val="24"/>
                <w:szCs w:val="24"/>
              </w:rPr>
              <w:instrText xml:space="preserve"> REF _Ref322535800 \r \h  \* MERGEFORMAT </w:instrText>
            </w:r>
            <w:r w:rsidRPr="001156DF">
              <w:rPr>
                <w:b/>
                <w:sz w:val="24"/>
                <w:szCs w:val="24"/>
              </w:rPr>
            </w:r>
            <w:r w:rsidRPr="001156DF">
              <w:rPr>
                <w:b/>
                <w:sz w:val="24"/>
                <w:szCs w:val="24"/>
              </w:rPr>
              <w:fldChar w:fldCharType="separate"/>
            </w:r>
            <w:r w:rsidR="00EB563C">
              <w:rPr>
                <w:b/>
                <w:sz w:val="24"/>
                <w:szCs w:val="24"/>
              </w:rPr>
              <w:t>3.10.1</w:t>
            </w:r>
            <w:r w:rsidRPr="001156DF">
              <w:rPr>
                <w:b/>
                <w:sz w:val="24"/>
                <w:szCs w:val="24"/>
              </w:rPr>
              <w:fldChar w:fldCharType="end"/>
            </w:r>
            <w:r w:rsidRPr="001156DF">
              <w:rPr>
                <w:b/>
                <w:sz w:val="24"/>
                <w:szCs w:val="24"/>
              </w:rPr>
              <w:t xml:space="preserve"> </w:t>
            </w:r>
            <w:r w:rsidRPr="001156DF">
              <w:rPr>
                <w:sz w:val="24"/>
                <w:szCs w:val="24"/>
              </w:rPr>
              <w:t>Дата и время окончания подачи заявок</w:t>
            </w:r>
          </w:p>
        </w:tc>
        <w:tc>
          <w:tcPr>
            <w:tcW w:w="6875" w:type="dxa"/>
          </w:tcPr>
          <w:p w14:paraId="5EDA050F" w14:textId="139206C6" w:rsidR="003840AB" w:rsidRPr="00953AF8" w:rsidRDefault="003840AB" w:rsidP="003840AB">
            <w:pPr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 w:rsidRPr="00953AF8">
              <w:rPr>
                <w:sz w:val="24"/>
                <w:szCs w:val="24"/>
              </w:rPr>
              <w:t xml:space="preserve">Начало подачи заявок на участие в открытом </w:t>
            </w:r>
            <w:r w:rsidR="00BD00CE">
              <w:rPr>
                <w:sz w:val="24"/>
                <w:szCs w:val="24"/>
              </w:rPr>
              <w:t>аукционе</w:t>
            </w:r>
            <w:r w:rsidRPr="00953AF8">
              <w:rPr>
                <w:sz w:val="24"/>
                <w:szCs w:val="24"/>
              </w:rPr>
              <w:t xml:space="preserve">: с </w:t>
            </w:r>
            <w:r w:rsidRPr="00953AF8">
              <w:rPr>
                <w:b/>
                <w:sz w:val="24"/>
                <w:szCs w:val="24"/>
              </w:rPr>
              <w:t>«</w:t>
            </w:r>
            <w:r w:rsidR="007F1480">
              <w:rPr>
                <w:b/>
                <w:sz w:val="24"/>
                <w:szCs w:val="24"/>
              </w:rPr>
              <w:t>1</w:t>
            </w:r>
            <w:r w:rsidR="00BD00CE">
              <w:rPr>
                <w:b/>
                <w:sz w:val="24"/>
                <w:szCs w:val="24"/>
              </w:rPr>
              <w:t>1</w:t>
            </w:r>
            <w:r w:rsidRPr="00953AF8">
              <w:rPr>
                <w:b/>
                <w:sz w:val="24"/>
                <w:szCs w:val="24"/>
              </w:rPr>
              <w:t>» сентября 2013 г.</w:t>
            </w:r>
          </w:p>
          <w:p w14:paraId="6D0105A2" w14:textId="77777777" w:rsidR="003840AB" w:rsidRDefault="003840AB" w:rsidP="003840AB">
            <w:pPr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 w:rsidRPr="00953AF8">
              <w:rPr>
                <w:sz w:val="24"/>
                <w:szCs w:val="24"/>
              </w:rPr>
              <w:t>Окончание подачи заявок (открытие доступа к заявкам):</w:t>
            </w:r>
          </w:p>
          <w:p w14:paraId="5B421B59" w14:textId="56FE0791" w:rsidR="003840AB" w:rsidRPr="00953AF8" w:rsidRDefault="003840AB" w:rsidP="003840AB">
            <w:pPr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 w:rsidRPr="00953AF8">
              <w:rPr>
                <w:b/>
                <w:sz w:val="24"/>
                <w:szCs w:val="24"/>
              </w:rPr>
              <w:t>«</w:t>
            </w:r>
            <w:r w:rsidR="00BD00CE">
              <w:rPr>
                <w:b/>
                <w:sz w:val="24"/>
                <w:szCs w:val="24"/>
              </w:rPr>
              <w:t>02</w:t>
            </w:r>
            <w:r w:rsidRPr="00953AF8">
              <w:rPr>
                <w:b/>
                <w:sz w:val="24"/>
                <w:szCs w:val="24"/>
              </w:rPr>
              <w:t xml:space="preserve">» </w:t>
            </w:r>
            <w:r w:rsidR="00BD00CE">
              <w:rPr>
                <w:b/>
                <w:sz w:val="24"/>
                <w:szCs w:val="24"/>
              </w:rPr>
              <w:t>октяб</w:t>
            </w:r>
            <w:r w:rsidRPr="00953AF8">
              <w:rPr>
                <w:b/>
                <w:sz w:val="24"/>
                <w:szCs w:val="24"/>
              </w:rPr>
              <w:t>ря 2013 г. 10:00</w:t>
            </w:r>
          </w:p>
          <w:p w14:paraId="54E123FC" w14:textId="12201D25" w:rsidR="003840AB" w:rsidRPr="001156DF" w:rsidRDefault="003840AB" w:rsidP="00992078">
            <w:pPr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 w:rsidRPr="00953AF8">
              <w:rPr>
                <w:sz w:val="24"/>
                <w:szCs w:val="24"/>
              </w:rPr>
              <w:t>Заявки подаются  через ЭТП, в порядке, установленном документами ЭТП</w:t>
            </w:r>
          </w:p>
        </w:tc>
      </w:tr>
      <w:tr w:rsidR="00050F25" w:rsidRPr="001156DF" w14:paraId="5B8800E5" w14:textId="77777777" w:rsidTr="00F308EA">
        <w:trPr>
          <w:jc w:val="center"/>
        </w:trPr>
        <w:tc>
          <w:tcPr>
            <w:tcW w:w="637" w:type="dxa"/>
          </w:tcPr>
          <w:p w14:paraId="788AAA15" w14:textId="77777777" w:rsidR="00050F25" w:rsidRPr="001156DF" w:rsidRDefault="00050F25" w:rsidP="004B683F">
            <w:pPr>
              <w:spacing w:line="240" w:lineRule="auto"/>
              <w:ind w:firstLine="0"/>
              <w:contextualSpacing/>
              <w:jc w:val="center"/>
              <w:rPr>
                <w:b/>
                <w:sz w:val="24"/>
                <w:szCs w:val="24"/>
              </w:rPr>
            </w:pPr>
            <w:r w:rsidRPr="001156DF">
              <w:rPr>
                <w:b/>
                <w:sz w:val="24"/>
                <w:szCs w:val="24"/>
              </w:rPr>
              <w:t>32</w:t>
            </w:r>
          </w:p>
        </w:tc>
        <w:tc>
          <w:tcPr>
            <w:tcW w:w="2676" w:type="dxa"/>
          </w:tcPr>
          <w:p w14:paraId="7AABDC4A" w14:textId="2BC93E25" w:rsidR="00050F25" w:rsidRPr="001156DF" w:rsidRDefault="00050F25" w:rsidP="004B683F">
            <w:pPr>
              <w:spacing w:line="240" w:lineRule="auto"/>
              <w:ind w:firstLine="0"/>
              <w:contextualSpacing/>
              <w:jc w:val="left"/>
              <w:rPr>
                <w:b/>
                <w:sz w:val="24"/>
                <w:szCs w:val="24"/>
              </w:rPr>
            </w:pPr>
            <w:r w:rsidRPr="001156DF">
              <w:rPr>
                <w:b/>
                <w:sz w:val="24"/>
                <w:szCs w:val="24"/>
              </w:rPr>
              <w:fldChar w:fldCharType="begin"/>
            </w:r>
            <w:r w:rsidRPr="001156DF">
              <w:rPr>
                <w:b/>
                <w:sz w:val="24"/>
                <w:szCs w:val="24"/>
              </w:rPr>
              <w:instrText xml:space="preserve"> REF _Ref322599136 \r \h </w:instrText>
            </w:r>
            <w:r w:rsidR="001156DF">
              <w:rPr>
                <w:b/>
                <w:sz w:val="24"/>
                <w:szCs w:val="24"/>
              </w:rPr>
              <w:instrText xml:space="preserve"> \* MERGEFORMAT </w:instrText>
            </w:r>
            <w:r w:rsidRPr="001156DF">
              <w:rPr>
                <w:b/>
                <w:sz w:val="24"/>
                <w:szCs w:val="24"/>
              </w:rPr>
            </w:r>
            <w:r w:rsidRPr="001156DF">
              <w:rPr>
                <w:b/>
                <w:sz w:val="24"/>
                <w:szCs w:val="24"/>
              </w:rPr>
              <w:fldChar w:fldCharType="separate"/>
            </w:r>
            <w:r w:rsidR="00EB563C">
              <w:rPr>
                <w:b/>
                <w:sz w:val="24"/>
                <w:szCs w:val="24"/>
              </w:rPr>
              <w:t>2.4.2</w:t>
            </w:r>
            <w:r w:rsidRPr="001156DF">
              <w:rPr>
                <w:b/>
                <w:sz w:val="24"/>
                <w:szCs w:val="24"/>
              </w:rPr>
              <w:fldChar w:fldCharType="end"/>
            </w:r>
            <w:r w:rsidRPr="001156DF">
              <w:rPr>
                <w:b/>
                <w:sz w:val="24"/>
                <w:szCs w:val="24"/>
              </w:rPr>
              <w:t xml:space="preserve">, </w:t>
            </w:r>
            <w:r w:rsidRPr="001156DF">
              <w:rPr>
                <w:b/>
                <w:sz w:val="24"/>
                <w:szCs w:val="24"/>
              </w:rPr>
              <w:fldChar w:fldCharType="begin"/>
            </w:r>
            <w:r w:rsidRPr="001156DF">
              <w:rPr>
                <w:b/>
                <w:sz w:val="24"/>
                <w:szCs w:val="24"/>
              </w:rPr>
              <w:instrText xml:space="preserve"> REF _Ref322534903 \r \h </w:instrText>
            </w:r>
            <w:r w:rsidR="001156DF">
              <w:rPr>
                <w:b/>
                <w:sz w:val="24"/>
                <w:szCs w:val="24"/>
              </w:rPr>
              <w:instrText xml:space="preserve"> \* MERGEFORMAT </w:instrText>
            </w:r>
            <w:r w:rsidRPr="001156DF">
              <w:rPr>
                <w:b/>
                <w:sz w:val="24"/>
                <w:szCs w:val="24"/>
              </w:rPr>
            </w:r>
            <w:r w:rsidRPr="001156DF">
              <w:rPr>
                <w:b/>
                <w:sz w:val="24"/>
                <w:szCs w:val="24"/>
              </w:rPr>
              <w:fldChar w:fldCharType="separate"/>
            </w:r>
            <w:r w:rsidR="00EB563C">
              <w:rPr>
                <w:b/>
                <w:sz w:val="24"/>
                <w:szCs w:val="24"/>
              </w:rPr>
              <w:t>3.9.1</w:t>
            </w:r>
            <w:r w:rsidRPr="001156DF">
              <w:rPr>
                <w:b/>
                <w:sz w:val="24"/>
                <w:szCs w:val="24"/>
              </w:rPr>
              <w:fldChar w:fldCharType="end"/>
            </w:r>
            <w:r w:rsidRPr="001156DF">
              <w:rPr>
                <w:b/>
                <w:sz w:val="24"/>
                <w:szCs w:val="24"/>
              </w:rPr>
              <w:t xml:space="preserve"> </w:t>
            </w:r>
            <w:r w:rsidRPr="001156DF">
              <w:rPr>
                <w:sz w:val="24"/>
                <w:szCs w:val="24"/>
              </w:rPr>
              <w:t>Изменение и отзыв заявок</w:t>
            </w:r>
          </w:p>
        </w:tc>
        <w:tc>
          <w:tcPr>
            <w:tcW w:w="6875" w:type="dxa"/>
          </w:tcPr>
          <w:p w14:paraId="2E2EFC0B" w14:textId="29E2A497" w:rsidR="00050F25" w:rsidRPr="001156DF" w:rsidRDefault="00050F25" w:rsidP="00140E9F">
            <w:pPr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 w:rsidRPr="001156DF">
              <w:rPr>
                <w:sz w:val="24"/>
                <w:szCs w:val="24"/>
              </w:rPr>
              <w:t>Изменение и отзыв заявки, осуществляются при помощи программных средств ЭТП, до даты окончания подачи заявок, указанной в пункте 31 информационной карты в порядке, установленном документами ЭТП</w:t>
            </w:r>
          </w:p>
        </w:tc>
      </w:tr>
      <w:tr w:rsidR="00050F25" w:rsidRPr="001156DF" w14:paraId="452E3E89" w14:textId="77777777" w:rsidTr="00F308EA">
        <w:trPr>
          <w:jc w:val="center"/>
        </w:trPr>
        <w:tc>
          <w:tcPr>
            <w:tcW w:w="637" w:type="dxa"/>
          </w:tcPr>
          <w:p w14:paraId="0B97354D" w14:textId="77777777" w:rsidR="00050F25" w:rsidRPr="001156DF" w:rsidRDefault="00050F25" w:rsidP="004B683F">
            <w:pPr>
              <w:spacing w:line="240" w:lineRule="auto"/>
              <w:ind w:firstLine="0"/>
              <w:contextualSpacing/>
              <w:jc w:val="center"/>
              <w:rPr>
                <w:b/>
                <w:sz w:val="24"/>
                <w:szCs w:val="24"/>
              </w:rPr>
            </w:pPr>
            <w:r w:rsidRPr="001156DF">
              <w:rPr>
                <w:b/>
                <w:sz w:val="24"/>
                <w:szCs w:val="24"/>
              </w:rPr>
              <w:t>33</w:t>
            </w:r>
          </w:p>
        </w:tc>
        <w:tc>
          <w:tcPr>
            <w:tcW w:w="2676" w:type="dxa"/>
          </w:tcPr>
          <w:p w14:paraId="42E471DC" w14:textId="6261E429" w:rsidR="00050F25" w:rsidRPr="001156DF" w:rsidRDefault="00050F25" w:rsidP="004B683F">
            <w:pPr>
              <w:spacing w:line="240" w:lineRule="auto"/>
              <w:ind w:firstLine="0"/>
              <w:contextualSpacing/>
              <w:jc w:val="left"/>
              <w:rPr>
                <w:b/>
                <w:sz w:val="24"/>
                <w:szCs w:val="24"/>
              </w:rPr>
            </w:pPr>
            <w:r w:rsidRPr="001156DF">
              <w:rPr>
                <w:b/>
                <w:sz w:val="24"/>
                <w:szCs w:val="24"/>
              </w:rPr>
              <w:fldChar w:fldCharType="begin"/>
            </w:r>
            <w:r w:rsidRPr="001156DF">
              <w:rPr>
                <w:b/>
                <w:sz w:val="24"/>
                <w:szCs w:val="24"/>
              </w:rPr>
              <w:instrText xml:space="preserve"> REF _Ref322898842 \r \h </w:instrText>
            </w:r>
            <w:r w:rsidR="001156DF">
              <w:rPr>
                <w:b/>
                <w:sz w:val="24"/>
                <w:szCs w:val="24"/>
              </w:rPr>
              <w:instrText xml:space="preserve"> \* MERGEFORMAT </w:instrText>
            </w:r>
            <w:r w:rsidRPr="001156DF">
              <w:rPr>
                <w:b/>
                <w:sz w:val="24"/>
                <w:szCs w:val="24"/>
              </w:rPr>
            </w:r>
            <w:r w:rsidRPr="001156DF">
              <w:rPr>
                <w:b/>
                <w:sz w:val="24"/>
                <w:szCs w:val="24"/>
              </w:rPr>
              <w:fldChar w:fldCharType="separate"/>
            </w:r>
            <w:r w:rsidR="00EB563C">
              <w:rPr>
                <w:b/>
                <w:sz w:val="24"/>
                <w:szCs w:val="24"/>
              </w:rPr>
              <w:t>3.11.1</w:t>
            </w:r>
            <w:r w:rsidRPr="001156DF">
              <w:rPr>
                <w:b/>
                <w:sz w:val="24"/>
                <w:szCs w:val="24"/>
              </w:rPr>
              <w:fldChar w:fldCharType="end"/>
            </w:r>
            <w:r w:rsidRPr="001156DF">
              <w:rPr>
                <w:b/>
                <w:sz w:val="24"/>
                <w:szCs w:val="24"/>
              </w:rPr>
              <w:t xml:space="preserve"> </w:t>
            </w:r>
            <w:r w:rsidRPr="001156DF">
              <w:rPr>
                <w:sz w:val="24"/>
                <w:szCs w:val="24"/>
              </w:rPr>
              <w:t>Рассмотрение заявок</w:t>
            </w:r>
          </w:p>
        </w:tc>
        <w:tc>
          <w:tcPr>
            <w:tcW w:w="6875" w:type="dxa"/>
          </w:tcPr>
          <w:p w14:paraId="2DA84B7B" w14:textId="77777777" w:rsidR="003840AB" w:rsidRPr="009B0B01" w:rsidRDefault="003840AB" w:rsidP="003840AB">
            <w:pPr>
              <w:ind w:firstLine="0"/>
              <w:rPr>
                <w:sz w:val="24"/>
                <w:szCs w:val="24"/>
              </w:rPr>
            </w:pPr>
            <w:r w:rsidRPr="009B0B01">
              <w:rPr>
                <w:sz w:val="24"/>
                <w:szCs w:val="24"/>
              </w:rPr>
              <w:t>198412,Санкт-Петербург – Ломоносов, ул. Победы 24,каб.308</w:t>
            </w:r>
          </w:p>
          <w:p w14:paraId="50F0E92D" w14:textId="0E801619" w:rsidR="00050F25" w:rsidRPr="009B0B01" w:rsidRDefault="003840AB" w:rsidP="00BD00CE">
            <w:pPr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 w:rsidRPr="009B0B01">
              <w:rPr>
                <w:sz w:val="24"/>
                <w:szCs w:val="24"/>
              </w:rPr>
              <w:t xml:space="preserve">До </w:t>
            </w:r>
            <w:r w:rsidR="00BD00CE" w:rsidRPr="00953AF8">
              <w:rPr>
                <w:b/>
                <w:sz w:val="24"/>
                <w:szCs w:val="24"/>
              </w:rPr>
              <w:t>«</w:t>
            </w:r>
            <w:r w:rsidR="00BD00CE">
              <w:rPr>
                <w:b/>
                <w:sz w:val="24"/>
                <w:szCs w:val="24"/>
              </w:rPr>
              <w:t>03</w:t>
            </w:r>
            <w:r w:rsidR="00BD00CE" w:rsidRPr="00953AF8">
              <w:rPr>
                <w:b/>
                <w:sz w:val="24"/>
                <w:szCs w:val="24"/>
              </w:rPr>
              <w:t xml:space="preserve">» </w:t>
            </w:r>
            <w:r w:rsidR="00BD00CE">
              <w:rPr>
                <w:b/>
                <w:sz w:val="24"/>
                <w:szCs w:val="24"/>
              </w:rPr>
              <w:t>октяб</w:t>
            </w:r>
            <w:r w:rsidR="00BD00CE" w:rsidRPr="00953AF8">
              <w:rPr>
                <w:b/>
                <w:sz w:val="24"/>
                <w:szCs w:val="24"/>
              </w:rPr>
              <w:t>ря 2013 г. 10:00</w:t>
            </w:r>
          </w:p>
        </w:tc>
      </w:tr>
      <w:tr w:rsidR="00050F25" w:rsidRPr="001156DF" w14:paraId="3CD57300" w14:textId="77777777" w:rsidTr="00F308EA">
        <w:trPr>
          <w:jc w:val="center"/>
        </w:trPr>
        <w:tc>
          <w:tcPr>
            <w:tcW w:w="637" w:type="dxa"/>
          </w:tcPr>
          <w:p w14:paraId="3BEA8EC2" w14:textId="192BC9F3" w:rsidR="00050F25" w:rsidRPr="001156DF" w:rsidRDefault="00050F25" w:rsidP="003F3FF0">
            <w:pPr>
              <w:spacing w:line="240" w:lineRule="auto"/>
              <w:ind w:firstLine="0"/>
              <w:contextualSpacing/>
              <w:jc w:val="center"/>
              <w:rPr>
                <w:b/>
                <w:sz w:val="24"/>
                <w:szCs w:val="24"/>
              </w:rPr>
            </w:pPr>
            <w:r w:rsidRPr="001156DF">
              <w:rPr>
                <w:b/>
                <w:sz w:val="24"/>
                <w:szCs w:val="24"/>
              </w:rPr>
              <w:t>34</w:t>
            </w:r>
          </w:p>
        </w:tc>
        <w:tc>
          <w:tcPr>
            <w:tcW w:w="2676" w:type="dxa"/>
          </w:tcPr>
          <w:p w14:paraId="19F56E99" w14:textId="77777777" w:rsidR="00050F25" w:rsidRPr="001156DF" w:rsidRDefault="00050F25" w:rsidP="004B683F">
            <w:pPr>
              <w:spacing w:line="240" w:lineRule="auto"/>
              <w:ind w:firstLine="0"/>
              <w:contextualSpacing/>
              <w:jc w:val="left"/>
              <w:rPr>
                <w:b/>
                <w:sz w:val="24"/>
                <w:szCs w:val="24"/>
              </w:rPr>
            </w:pPr>
            <w:r w:rsidRPr="001156DF">
              <w:rPr>
                <w:b/>
                <w:sz w:val="24"/>
                <w:szCs w:val="24"/>
              </w:rPr>
              <w:fldChar w:fldCharType="begin"/>
            </w:r>
            <w:r w:rsidRPr="001156DF">
              <w:rPr>
                <w:b/>
                <w:sz w:val="24"/>
                <w:szCs w:val="24"/>
              </w:rPr>
              <w:instrText xml:space="preserve"> REF _Ref322959368 \r \h  \* MERGEFORMAT </w:instrText>
            </w:r>
            <w:r w:rsidRPr="001156DF">
              <w:rPr>
                <w:b/>
                <w:sz w:val="24"/>
                <w:szCs w:val="24"/>
              </w:rPr>
            </w:r>
            <w:r w:rsidRPr="001156DF">
              <w:rPr>
                <w:b/>
                <w:sz w:val="24"/>
                <w:szCs w:val="24"/>
              </w:rPr>
              <w:fldChar w:fldCharType="separate"/>
            </w:r>
            <w:r w:rsidR="00EB563C">
              <w:rPr>
                <w:b/>
                <w:sz w:val="24"/>
                <w:szCs w:val="24"/>
              </w:rPr>
              <w:t>3.12.1</w:t>
            </w:r>
            <w:r w:rsidRPr="001156DF">
              <w:rPr>
                <w:b/>
                <w:sz w:val="24"/>
                <w:szCs w:val="24"/>
              </w:rPr>
              <w:fldChar w:fldCharType="end"/>
            </w:r>
          </w:p>
          <w:p w14:paraId="307384B7" w14:textId="064A6E37" w:rsidR="00050F25" w:rsidRPr="001156DF" w:rsidRDefault="00050F25" w:rsidP="00F308EA">
            <w:pPr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 w:rsidRPr="001156DF">
              <w:rPr>
                <w:sz w:val="24"/>
                <w:szCs w:val="24"/>
              </w:rPr>
              <w:t xml:space="preserve">Дата и время проведения </w:t>
            </w:r>
            <w:r w:rsidR="008537B3">
              <w:rPr>
                <w:sz w:val="24"/>
                <w:szCs w:val="24"/>
              </w:rPr>
              <w:t>аукцион</w:t>
            </w:r>
            <w:r w:rsidRPr="001156DF">
              <w:rPr>
                <w:sz w:val="24"/>
                <w:szCs w:val="24"/>
              </w:rPr>
              <w:t>а</w:t>
            </w:r>
          </w:p>
        </w:tc>
        <w:tc>
          <w:tcPr>
            <w:tcW w:w="6875" w:type="dxa"/>
          </w:tcPr>
          <w:p w14:paraId="1A17F4C4" w14:textId="1985E891" w:rsidR="00050F25" w:rsidRPr="00EE02EC" w:rsidRDefault="00BD00CE" w:rsidP="003840AB">
            <w:pPr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 w:rsidRPr="00953AF8">
              <w:rPr>
                <w:b/>
                <w:sz w:val="24"/>
                <w:szCs w:val="24"/>
              </w:rPr>
              <w:t>«</w:t>
            </w:r>
            <w:r>
              <w:rPr>
                <w:b/>
                <w:sz w:val="24"/>
                <w:szCs w:val="24"/>
              </w:rPr>
              <w:t>04</w:t>
            </w:r>
            <w:r w:rsidRPr="00953AF8">
              <w:rPr>
                <w:b/>
                <w:sz w:val="24"/>
                <w:szCs w:val="24"/>
              </w:rPr>
              <w:t xml:space="preserve">» </w:t>
            </w:r>
            <w:r>
              <w:rPr>
                <w:b/>
                <w:sz w:val="24"/>
                <w:szCs w:val="24"/>
              </w:rPr>
              <w:t>октяб</w:t>
            </w:r>
            <w:r w:rsidRPr="00953AF8">
              <w:rPr>
                <w:b/>
                <w:sz w:val="24"/>
                <w:szCs w:val="24"/>
              </w:rPr>
              <w:t>ря 2013 г. 1</w:t>
            </w:r>
            <w:r>
              <w:rPr>
                <w:b/>
                <w:sz w:val="24"/>
                <w:szCs w:val="24"/>
              </w:rPr>
              <w:t>1</w:t>
            </w:r>
            <w:r w:rsidRPr="00953AF8">
              <w:rPr>
                <w:b/>
                <w:sz w:val="24"/>
                <w:szCs w:val="24"/>
              </w:rPr>
              <w:t>:00</w:t>
            </w:r>
          </w:p>
          <w:p w14:paraId="67A7B018" w14:textId="77777777" w:rsidR="00EE02EC" w:rsidRPr="00EE02EC" w:rsidRDefault="00EE02EC" w:rsidP="003840AB">
            <w:pPr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</w:p>
          <w:p w14:paraId="271B7D02" w14:textId="00A26226" w:rsidR="00EE02EC" w:rsidRPr="00EE02EC" w:rsidRDefault="00EE02EC" w:rsidP="003840AB">
            <w:pPr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 w:rsidRPr="00EE02EC">
              <w:rPr>
                <w:sz w:val="24"/>
                <w:szCs w:val="24"/>
              </w:rPr>
              <w:t xml:space="preserve">Подведения итогов </w:t>
            </w:r>
            <w:r w:rsidR="008537B3">
              <w:rPr>
                <w:sz w:val="24"/>
                <w:szCs w:val="24"/>
              </w:rPr>
              <w:t>аукцион</w:t>
            </w:r>
            <w:r w:rsidRPr="00EE02EC">
              <w:rPr>
                <w:sz w:val="24"/>
                <w:szCs w:val="24"/>
              </w:rPr>
              <w:t>а</w:t>
            </w:r>
          </w:p>
          <w:p w14:paraId="06CB35A3" w14:textId="6FC728BD" w:rsidR="00EE02EC" w:rsidRPr="00EE02EC" w:rsidRDefault="003D04BF" w:rsidP="003D04BF">
            <w:pPr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 w:rsidRPr="00953AF8">
              <w:rPr>
                <w:b/>
                <w:sz w:val="24"/>
                <w:szCs w:val="24"/>
              </w:rPr>
              <w:t>«</w:t>
            </w:r>
            <w:r>
              <w:rPr>
                <w:b/>
                <w:sz w:val="24"/>
                <w:szCs w:val="24"/>
              </w:rPr>
              <w:t>09</w:t>
            </w:r>
            <w:r w:rsidRPr="00953AF8">
              <w:rPr>
                <w:b/>
                <w:sz w:val="24"/>
                <w:szCs w:val="24"/>
              </w:rPr>
              <w:t xml:space="preserve">» </w:t>
            </w:r>
            <w:r>
              <w:rPr>
                <w:b/>
                <w:sz w:val="24"/>
                <w:szCs w:val="24"/>
              </w:rPr>
              <w:t>октяб</w:t>
            </w:r>
            <w:r w:rsidRPr="00953AF8">
              <w:rPr>
                <w:b/>
                <w:sz w:val="24"/>
                <w:szCs w:val="24"/>
              </w:rPr>
              <w:t>ря 2013 г. 1</w:t>
            </w:r>
            <w:r>
              <w:rPr>
                <w:b/>
                <w:sz w:val="24"/>
                <w:szCs w:val="24"/>
              </w:rPr>
              <w:t>1</w:t>
            </w:r>
            <w:r w:rsidRPr="00953AF8">
              <w:rPr>
                <w:b/>
                <w:sz w:val="24"/>
                <w:szCs w:val="24"/>
              </w:rPr>
              <w:t>:00</w:t>
            </w:r>
          </w:p>
        </w:tc>
      </w:tr>
      <w:tr w:rsidR="00050F25" w:rsidRPr="001156DF" w14:paraId="0E3CA121" w14:textId="77777777" w:rsidTr="00F308EA">
        <w:trPr>
          <w:jc w:val="center"/>
        </w:trPr>
        <w:tc>
          <w:tcPr>
            <w:tcW w:w="637" w:type="dxa"/>
          </w:tcPr>
          <w:p w14:paraId="63A99719" w14:textId="58D97AA9" w:rsidR="00050F25" w:rsidRPr="001156DF" w:rsidRDefault="00050F25" w:rsidP="003F3FF0">
            <w:pPr>
              <w:spacing w:line="240" w:lineRule="auto"/>
              <w:ind w:firstLine="0"/>
              <w:contextualSpacing/>
              <w:jc w:val="center"/>
              <w:rPr>
                <w:b/>
                <w:sz w:val="24"/>
                <w:szCs w:val="24"/>
              </w:rPr>
            </w:pPr>
            <w:r w:rsidRPr="001156DF">
              <w:rPr>
                <w:b/>
                <w:sz w:val="24"/>
                <w:szCs w:val="24"/>
              </w:rPr>
              <w:t>35</w:t>
            </w:r>
          </w:p>
        </w:tc>
        <w:tc>
          <w:tcPr>
            <w:tcW w:w="2676" w:type="dxa"/>
          </w:tcPr>
          <w:p w14:paraId="7C167A96" w14:textId="54ED50BE" w:rsidR="00050F25" w:rsidRPr="001156DF" w:rsidRDefault="00050F25" w:rsidP="004B683F">
            <w:pPr>
              <w:spacing w:line="240" w:lineRule="auto"/>
              <w:ind w:firstLine="0"/>
              <w:contextualSpacing/>
              <w:jc w:val="left"/>
              <w:rPr>
                <w:b/>
                <w:sz w:val="24"/>
                <w:szCs w:val="24"/>
              </w:rPr>
            </w:pPr>
            <w:r w:rsidRPr="001156DF">
              <w:rPr>
                <w:b/>
                <w:sz w:val="24"/>
                <w:szCs w:val="24"/>
              </w:rPr>
              <w:fldChar w:fldCharType="begin"/>
            </w:r>
            <w:r w:rsidRPr="001156DF">
              <w:rPr>
                <w:b/>
                <w:sz w:val="24"/>
                <w:szCs w:val="24"/>
              </w:rPr>
              <w:instrText xml:space="preserve"> REF _Ref322599292 \r \h </w:instrText>
            </w:r>
            <w:r w:rsidR="001156DF">
              <w:rPr>
                <w:b/>
                <w:sz w:val="24"/>
                <w:szCs w:val="24"/>
              </w:rPr>
              <w:instrText xml:space="preserve"> \* MERGEFORMAT </w:instrText>
            </w:r>
            <w:r w:rsidRPr="001156DF">
              <w:rPr>
                <w:b/>
                <w:sz w:val="24"/>
                <w:szCs w:val="24"/>
              </w:rPr>
            </w:r>
            <w:r w:rsidRPr="001156DF">
              <w:rPr>
                <w:b/>
                <w:sz w:val="24"/>
                <w:szCs w:val="24"/>
              </w:rPr>
              <w:fldChar w:fldCharType="separate"/>
            </w:r>
            <w:r w:rsidR="00EB563C">
              <w:rPr>
                <w:b/>
                <w:sz w:val="24"/>
                <w:szCs w:val="24"/>
              </w:rPr>
              <w:t>2.1.14</w:t>
            </w:r>
            <w:r w:rsidRPr="001156DF">
              <w:rPr>
                <w:b/>
                <w:sz w:val="24"/>
                <w:szCs w:val="24"/>
              </w:rPr>
              <w:fldChar w:fldCharType="end"/>
            </w:r>
            <w:r w:rsidRPr="001156DF">
              <w:rPr>
                <w:b/>
                <w:sz w:val="24"/>
                <w:szCs w:val="24"/>
              </w:rPr>
              <w:t xml:space="preserve">, </w:t>
            </w:r>
            <w:r w:rsidRPr="001156DF">
              <w:rPr>
                <w:b/>
                <w:sz w:val="24"/>
                <w:szCs w:val="24"/>
              </w:rPr>
              <w:fldChar w:fldCharType="begin"/>
            </w:r>
            <w:r w:rsidRPr="001156DF">
              <w:rPr>
                <w:b/>
                <w:sz w:val="24"/>
                <w:szCs w:val="24"/>
              </w:rPr>
              <w:instrText xml:space="preserve"> REF _Ref322599362 \r \h </w:instrText>
            </w:r>
            <w:r w:rsidR="001156DF">
              <w:rPr>
                <w:b/>
                <w:sz w:val="24"/>
                <w:szCs w:val="24"/>
              </w:rPr>
              <w:instrText xml:space="preserve"> \* MERGEFORMAT </w:instrText>
            </w:r>
            <w:r w:rsidRPr="001156DF">
              <w:rPr>
                <w:b/>
                <w:sz w:val="24"/>
                <w:szCs w:val="24"/>
              </w:rPr>
            </w:r>
            <w:r w:rsidRPr="001156DF">
              <w:rPr>
                <w:b/>
                <w:sz w:val="24"/>
                <w:szCs w:val="24"/>
              </w:rPr>
              <w:fldChar w:fldCharType="separate"/>
            </w:r>
            <w:r w:rsidR="00EB563C">
              <w:rPr>
                <w:b/>
                <w:sz w:val="24"/>
                <w:szCs w:val="24"/>
              </w:rPr>
              <w:t>3.13.1</w:t>
            </w:r>
            <w:r w:rsidRPr="001156DF">
              <w:rPr>
                <w:b/>
                <w:sz w:val="24"/>
                <w:szCs w:val="24"/>
              </w:rPr>
              <w:fldChar w:fldCharType="end"/>
            </w:r>
            <w:r w:rsidRPr="001156DF">
              <w:rPr>
                <w:b/>
                <w:sz w:val="24"/>
                <w:szCs w:val="24"/>
              </w:rPr>
              <w:t>,</w:t>
            </w:r>
            <w:r w:rsidRPr="001156DF">
              <w:rPr>
                <w:b/>
                <w:sz w:val="24"/>
                <w:szCs w:val="24"/>
              </w:rPr>
              <w:fldChar w:fldCharType="begin"/>
            </w:r>
            <w:r w:rsidRPr="001156DF">
              <w:rPr>
                <w:b/>
                <w:sz w:val="24"/>
                <w:szCs w:val="24"/>
              </w:rPr>
              <w:instrText xml:space="preserve"> REF _Ref334522384 \r \h </w:instrText>
            </w:r>
            <w:r w:rsidR="001156DF">
              <w:rPr>
                <w:b/>
                <w:sz w:val="24"/>
                <w:szCs w:val="24"/>
              </w:rPr>
              <w:instrText xml:space="preserve"> \* MERGEFORMAT </w:instrText>
            </w:r>
            <w:r w:rsidRPr="001156DF">
              <w:rPr>
                <w:b/>
                <w:sz w:val="24"/>
                <w:szCs w:val="24"/>
              </w:rPr>
            </w:r>
            <w:r w:rsidRPr="001156DF">
              <w:rPr>
                <w:b/>
                <w:sz w:val="24"/>
                <w:szCs w:val="24"/>
              </w:rPr>
              <w:fldChar w:fldCharType="separate"/>
            </w:r>
            <w:r w:rsidR="00EB563C">
              <w:rPr>
                <w:b/>
                <w:sz w:val="24"/>
                <w:szCs w:val="24"/>
              </w:rPr>
              <w:t>3.12.10</w:t>
            </w:r>
            <w:r w:rsidRPr="001156DF">
              <w:rPr>
                <w:b/>
                <w:sz w:val="24"/>
                <w:szCs w:val="24"/>
              </w:rPr>
              <w:fldChar w:fldCharType="end"/>
            </w:r>
          </w:p>
          <w:p w14:paraId="0569CAE6" w14:textId="77777777" w:rsidR="00050F25" w:rsidRPr="001156DF" w:rsidRDefault="00050F25" w:rsidP="004B683F">
            <w:pPr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 w:rsidRPr="001156DF">
              <w:rPr>
                <w:sz w:val="24"/>
                <w:szCs w:val="24"/>
              </w:rPr>
              <w:t xml:space="preserve">Срок заключения договора </w:t>
            </w:r>
          </w:p>
        </w:tc>
        <w:tc>
          <w:tcPr>
            <w:tcW w:w="6875" w:type="dxa"/>
          </w:tcPr>
          <w:p w14:paraId="46999D84" w14:textId="4ACE5438" w:rsidR="00050F25" w:rsidRPr="009B0B01" w:rsidRDefault="009B0B01" w:rsidP="00FD0069">
            <w:pPr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proofErr w:type="gramStart"/>
            <w:r w:rsidRPr="009B0B01">
              <w:rPr>
                <w:sz w:val="24"/>
                <w:szCs w:val="24"/>
              </w:rPr>
              <w:t xml:space="preserve">Заказчик в течение </w:t>
            </w:r>
            <w:r w:rsidRPr="009B0B01">
              <w:rPr>
                <w:bCs/>
                <w:iCs/>
                <w:sz w:val="24"/>
                <w:szCs w:val="24"/>
              </w:rPr>
              <w:t>3 (трех) рабочих дней</w:t>
            </w:r>
            <w:r w:rsidRPr="009B0B01">
              <w:rPr>
                <w:sz w:val="24"/>
                <w:szCs w:val="24"/>
              </w:rPr>
              <w:t xml:space="preserve"> со дня размещения протокола заседания </w:t>
            </w:r>
            <w:r w:rsidR="008537B3">
              <w:rPr>
                <w:sz w:val="24"/>
                <w:szCs w:val="24"/>
              </w:rPr>
              <w:t>аукцион</w:t>
            </w:r>
            <w:r w:rsidRPr="009B0B01">
              <w:rPr>
                <w:sz w:val="24"/>
                <w:szCs w:val="24"/>
              </w:rPr>
              <w:t xml:space="preserve">ной комиссии по подведению итогов </w:t>
            </w:r>
            <w:r w:rsidR="008537B3">
              <w:rPr>
                <w:sz w:val="24"/>
                <w:szCs w:val="24"/>
              </w:rPr>
              <w:t>аукцион</w:t>
            </w:r>
            <w:r w:rsidRPr="009B0B01">
              <w:rPr>
                <w:sz w:val="24"/>
                <w:szCs w:val="24"/>
              </w:rPr>
              <w:t xml:space="preserve">а на официальном сайте и ЭТП передает победителю </w:t>
            </w:r>
            <w:r w:rsidR="008537B3">
              <w:rPr>
                <w:sz w:val="24"/>
                <w:szCs w:val="24"/>
              </w:rPr>
              <w:t>аукцион</w:t>
            </w:r>
            <w:r w:rsidRPr="009B0B01">
              <w:rPr>
                <w:sz w:val="24"/>
                <w:szCs w:val="24"/>
              </w:rPr>
              <w:t xml:space="preserve">а проект договора, который составляется путем включения условий исполнения договора, предложенных победителем </w:t>
            </w:r>
            <w:r w:rsidR="008537B3">
              <w:rPr>
                <w:sz w:val="24"/>
                <w:szCs w:val="24"/>
              </w:rPr>
              <w:t>аукцион</w:t>
            </w:r>
            <w:r w:rsidRPr="009B0B01">
              <w:rPr>
                <w:sz w:val="24"/>
                <w:szCs w:val="24"/>
              </w:rPr>
              <w:t>а в заявке на участие в </w:t>
            </w:r>
            <w:r w:rsidR="008537B3">
              <w:rPr>
                <w:sz w:val="24"/>
                <w:szCs w:val="24"/>
              </w:rPr>
              <w:t>аукцион</w:t>
            </w:r>
            <w:r w:rsidRPr="009B0B01">
              <w:rPr>
                <w:sz w:val="24"/>
                <w:szCs w:val="24"/>
              </w:rPr>
              <w:t>е, в проект договора, прилагаемый к </w:t>
            </w:r>
            <w:r w:rsidR="008537B3">
              <w:rPr>
                <w:sz w:val="24"/>
                <w:szCs w:val="24"/>
              </w:rPr>
              <w:t>аукцион</w:t>
            </w:r>
            <w:r w:rsidRPr="009B0B01">
              <w:rPr>
                <w:sz w:val="24"/>
                <w:szCs w:val="24"/>
              </w:rPr>
              <w:t xml:space="preserve">ной документации. </w:t>
            </w:r>
            <w:proofErr w:type="gramEnd"/>
          </w:p>
        </w:tc>
      </w:tr>
      <w:tr w:rsidR="00050F25" w:rsidRPr="001156DF" w14:paraId="3E657002" w14:textId="77777777" w:rsidTr="00F308EA">
        <w:trPr>
          <w:jc w:val="center"/>
        </w:trPr>
        <w:tc>
          <w:tcPr>
            <w:tcW w:w="637" w:type="dxa"/>
          </w:tcPr>
          <w:p w14:paraId="46FE301A" w14:textId="5CF7DE5C" w:rsidR="00050F25" w:rsidRPr="001156DF" w:rsidRDefault="00050F25" w:rsidP="004B683F">
            <w:pPr>
              <w:spacing w:line="240" w:lineRule="auto"/>
              <w:ind w:firstLine="0"/>
              <w:contextualSpacing/>
              <w:jc w:val="center"/>
              <w:rPr>
                <w:b/>
                <w:sz w:val="24"/>
                <w:szCs w:val="24"/>
              </w:rPr>
            </w:pPr>
            <w:r w:rsidRPr="001156DF">
              <w:rPr>
                <w:b/>
                <w:sz w:val="24"/>
                <w:szCs w:val="24"/>
              </w:rPr>
              <w:t>36</w:t>
            </w:r>
          </w:p>
        </w:tc>
        <w:tc>
          <w:tcPr>
            <w:tcW w:w="2676" w:type="dxa"/>
          </w:tcPr>
          <w:p w14:paraId="2088295E" w14:textId="2F3F706D" w:rsidR="00050F25" w:rsidRPr="001156DF" w:rsidRDefault="00050F25" w:rsidP="003F31F6">
            <w:pPr>
              <w:spacing w:line="240" w:lineRule="auto"/>
              <w:ind w:firstLine="0"/>
              <w:contextualSpacing/>
              <w:jc w:val="left"/>
              <w:rPr>
                <w:b/>
                <w:sz w:val="24"/>
                <w:szCs w:val="24"/>
              </w:rPr>
            </w:pPr>
            <w:r w:rsidRPr="001156DF">
              <w:rPr>
                <w:b/>
                <w:sz w:val="24"/>
                <w:szCs w:val="24"/>
              </w:rPr>
              <w:fldChar w:fldCharType="begin"/>
            </w:r>
            <w:r w:rsidRPr="001156DF">
              <w:rPr>
                <w:b/>
                <w:sz w:val="24"/>
                <w:szCs w:val="24"/>
              </w:rPr>
              <w:instrText xml:space="preserve"> REF _Ref322599468 \r \h  \* MERGEFORMAT </w:instrText>
            </w:r>
            <w:r w:rsidRPr="001156DF">
              <w:rPr>
                <w:b/>
                <w:sz w:val="24"/>
                <w:szCs w:val="24"/>
              </w:rPr>
            </w:r>
            <w:r w:rsidRPr="001156DF">
              <w:rPr>
                <w:b/>
                <w:sz w:val="24"/>
                <w:szCs w:val="24"/>
              </w:rPr>
              <w:fldChar w:fldCharType="separate"/>
            </w:r>
            <w:r w:rsidR="00EB563C">
              <w:rPr>
                <w:b/>
                <w:sz w:val="24"/>
                <w:szCs w:val="24"/>
              </w:rPr>
              <w:t>2.3.15</w:t>
            </w:r>
            <w:r w:rsidRPr="001156DF">
              <w:rPr>
                <w:b/>
                <w:sz w:val="24"/>
                <w:szCs w:val="24"/>
              </w:rPr>
              <w:fldChar w:fldCharType="end"/>
            </w:r>
            <w:r w:rsidRPr="001156DF">
              <w:rPr>
                <w:b/>
                <w:sz w:val="24"/>
                <w:szCs w:val="24"/>
              </w:rPr>
              <w:t xml:space="preserve">, </w:t>
            </w:r>
            <w:r w:rsidRPr="001156DF">
              <w:rPr>
                <w:b/>
                <w:sz w:val="24"/>
                <w:szCs w:val="24"/>
              </w:rPr>
              <w:fldChar w:fldCharType="begin"/>
            </w:r>
            <w:r w:rsidRPr="001156DF">
              <w:rPr>
                <w:b/>
                <w:sz w:val="24"/>
                <w:szCs w:val="24"/>
              </w:rPr>
              <w:instrText xml:space="preserve"> REF _Ref334522429 \r \h </w:instrText>
            </w:r>
            <w:r w:rsidR="001156DF">
              <w:rPr>
                <w:b/>
                <w:sz w:val="24"/>
                <w:szCs w:val="24"/>
              </w:rPr>
              <w:instrText xml:space="preserve"> \* MERGEFORMAT </w:instrText>
            </w:r>
            <w:r w:rsidRPr="001156DF">
              <w:rPr>
                <w:b/>
                <w:sz w:val="24"/>
                <w:szCs w:val="24"/>
              </w:rPr>
            </w:r>
            <w:r w:rsidRPr="001156DF">
              <w:rPr>
                <w:b/>
                <w:sz w:val="24"/>
                <w:szCs w:val="24"/>
              </w:rPr>
              <w:fldChar w:fldCharType="separate"/>
            </w:r>
            <w:r w:rsidR="00EB563C">
              <w:rPr>
                <w:b/>
                <w:sz w:val="24"/>
                <w:szCs w:val="24"/>
              </w:rPr>
              <w:t>3.13.4.2</w:t>
            </w:r>
            <w:r w:rsidRPr="001156DF">
              <w:rPr>
                <w:b/>
                <w:sz w:val="24"/>
                <w:szCs w:val="24"/>
              </w:rPr>
              <w:fldChar w:fldCharType="end"/>
            </w:r>
          </w:p>
          <w:p w14:paraId="22A7BF69" w14:textId="77777777" w:rsidR="00050F25" w:rsidRPr="001156DF" w:rsidRDefault="00050F25" w:rsidP="003F31F6">
            <w:pPr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 w:rsidRPr="001156DF">
              <w:rPr>
                <w:sz w:val="24"/>
                <w:szCs w:val="24"/>
              </w:rPr>
              <w:t>Срок подписания договора участником и возврата проекта заказчику</w:t>
            </w:r>
          </w:p>
        </w:tc>
        <w:tc>
          <w:tcPr>
            <w:tcW w:w="6875" w:type="dxa"/>
          </w:tcPr>
          <w:p w14:paraId="1866E4D5" w14:textId="13F47810" w:rsidR="00050F25" w:rsidRPr="009B0B01" w:rsidRDefault="003D04BF" w:rsidP="00C81A09">
            <w:pPr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 w:rsidRPr="003D04BF">
              <w:rPr>
                <w:sz w:val="24"/>
                <w:szCs w:val="24"/>
              </w:rPr>
              <w:t xml:space="preserve">Срок </w:t>
            </w:r>
            <w:r w:rsidR="00C81A09">
              <w:rPr>
                <w:sz w:val="24"/>
                <w:szCs w:val="24"/>
              </w:rPr>
              <w:t xml:space="preserve">подписания и </w:t>
            </w:r>
            <w:r w:rsidRPr="003D04BF">
              <w:rPr>
                <w:sz w:val="24"/>
                <w:szCs w:val="24"/>
              </w:rPr>
              <w:t xml:space="preserve">передачи договора от заказчика участнику, с которым заключается </w:t>
            </w:r>
            <w:proofErr w:type="gramStart"/>
            <w:r w:rsidRPr="003D04BF">
              <w:rPr>
                <w:sz w:val="24"/>
                <w:szCs w:val="24"/>
              </w:rPr>
              <w:t>договор</w:t>
            </w:r>
            <w:proofErr w:type="gramEnd"/>
            <w:r w:rsidRPr="003D04BF">
              <w:rPr>
                <w:sz w:val="24"/>
                <w:szCs w:val="24"/>
              </w:rPr>
              <w:t xml:space="preserve"> </w:t>
            </w:r>
            <w:r w:rsidR="00C81A09">
              <w:rPr>
                <w:sz w:val="24"/>
                <w:szCs w:val="24"/>
              </w:rPr>
              <w:t>пять</w:t>
            </w:r>
            <w:r w:rsidRPr="003D04BF">
              <w:rPr>
                <w:sz w:val="24"/>
                <w:szCs w:val="24"/>
              </w:rPr>
              <w:t xml:space="preserve"> рабочих дней со дня размещения на официальном сайте заказчика и (или) на официальном сайте www.zakupki.gov.ru соответствующего протокола</w:t>
            </w:r>
          </w:p>
        </w:tc>
      </w:tr>
      <w:tr w:rsidR="00050F25" w:rsidRPr="001156DF" w14:paraId="375D3878" w14:textId="77777777" w:rsidTr="00F308EA">
        <w:trPr>
          <w:jc w:val="center"/>
        </w:trPr>
        <w:tc>
          <w:tcPr>
            <w:tcW w:w="637" w:type="dxa"/>
          </w:tcPr>
          <w:p w14:paraId="5486D225" w14:textId="555CA25C" w:rsidR="00050F25" w:rsidRPr="001156DF" w:rsidRDefault="00050F25" w:rsidP="004B683F">
            <w:pPr>
              <w:spacing w:line="240" w:lineRule="auto"/>
              <w:ind w:firstLine="0"/>
              <w:contextualSpacing/>
              <w:jc w:val="center"/>
              <w:rPr>
                <w:b/>
                <w:sz w:val="24"/>
                <w:szCs w:val="24"/>
              </w:rPr>
            </w:pPr>
            <w:r w:rsidRPr="001156DF">
              <w:rPr>
                <w:b/>
                <w:sz w:val="24"/>
                <w:szCs w:val="24"/>
              </w:rPr>
              <w:t>37</w:t>
            </w:r>
          </w:p>
        </w:tc>
        <w:tc>
          <w:tcPr>
            <w:tcW w:w="2676" w:type="dxa"/>
          </w:tcPr>
          <w:p w14:paraId="5338B1FA" w14:textId="2FC8D28D" w:rsidR="00050F25" w:rsidRPr="001156DF" w:rsidRDefault="00050F25" w:rsidP="003F31F6">
            <w:pPr>
              <w:spacing w:line="240" w:lineRule="auto"/>
              <w:ind w:firstLine="0"/>
              <w:contextualSpacing/>
              <w:jc w:val="left"/>
              <w:rPr>
                <w:b/>
                <w:sz w:val="24"/>
                <w:szCs w:val="24"/>
              </w:rPr>
            </w:pPr>
            <w:r w:rsidRPr="001156DF">
              <w:rPr>
                <w:b/>
                <w:sz w:val="24"/>
                <w:szCs w:val="24"/>
              </w:rPr>
              <w:fldChar w:fldCharType="begin"/>
            </w:r>
            <w:r w:rsidRPr="001156DF">
              <w:rPr>
                <w:b/>
                <w:sz w:val="24"/>
                <w:szCs w:val="24"/>
              </w:rPr>
              <w:instrText xml:space="preserve"> REF _Ref322537622 \r \h </w:instrText>
            </w:r>
            <w:r w:rsidR="001156DF">
              <w:rPr>
                <w:b/>
                <w:sz w:val="24"/>
                <w:szCs w:val="24"/>
              </w:rPr>
              <w:instrText xml:space="preserve"> \* MERGEFORMAT </w:instrText>
            </w:r>
            <w:r w:rsidRPr="001156DF">
              <w:rPr>
                <w:b/>
                <w:sz w:val="24"/>
                <w:szCs w:val="24"/>
              </w:rPr>
            </w:r>
            <w:r w:rsidRPr="001156DF">
              <w:rPr>
                <w:b/>
                <w:sz w:val="24"/>
                <w:szCs w:val="24"/>
              </w:rPr>
              <w:fldChar w:fldCharType="separate"/>
            </w:r>
            <w:r w:rsidR="00EB563C">
              <w:rPr>
                <w:b/>
                <w:sz w:val="24"/>
                <w:szCs w:val="24"/>
              </w:rPr>
              <w:t>3.13.8</w:t>
            </w:r>
            <w:r w:rsidRPr="001156DF">
              <w:rPr>
                <w:b/>
                <w:sz w:val="24"/>
                <w:szCs w:val="24"/>
              </w:rPr>
              <w:fldChar w:fldCharType="end"/>
            </w:r>
            <w:r w:rsidRPr="001156DF">
              <w:rPr>
                <w:b/>
                <w:sz w:val="24"/>
                <w:szCs w:val="24"/>
              </w:rPr>
              <w:t xml:space="preserve"> </w:t>
            </w:r>
            <w:r w:rsidRPr="001156DF">
              <w:rPr>
                <w:sz w:val="24"/>
                <w:szCs w:val="24"/>
              </w:rPr>
              <w:t>Изменение объема продукции</w:t>
            </w:r>
          </w:p>
        </w:tc>
        <w:tc>
          <w:tcPr>
            <w:tcW w:w="6875" w:type="dxa"/>
          </w:tcPr>
          <w:p w14:paraId="4110AA2C" w14:textId="07863685" w:rsidR="00050F25" w:rsidRPr="001156DF" w:rsidRDefault="009B0B01" w:rsidP="003F252E">
            <w:pPr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допускается</w:t>
            </w:r>
          </w:p>
        </w:tc>
      </w:tr>
      <w:tr w:rsidR="00050F25" w:rsidRPr="001156DF" w14:paraId="65E2178B" w14:textId="77777777" w:rsidTr="00F308EA">
        <w:trPr>
          <w:jc w:val="center"/>
        </w:trPr>
        <w:tc>
          <w:tcPr>
            <w:tcW w:w="637" w:type="dxa"/>
          </w:tcPr>
          <w:p w14:paraId="0E4C2F4F" w14:textId="227EF6F4" w:rsidR="00050F25" w:rsidRPr="001156DF" w:rsidRDefault="00050F25" w:rsidP="004B683F">
            <w:pPr>
              <w:spacing w:line="240" w:lineRule="auto"/>
              <w:ind w:firstLine="0"/>
              <w:contextualSpacing/>
              <w:jc w:val="center"/>
              <w:rPr>
                <w:b/>
                <w:sz w:val="24"/>
                <w:szCs w:val="24"/>
              </w:rPr>
            </w:pPr>
            <w:r w:rsidRPr="001156DF">
              <w:rPr>
                <w:b/>
                <w:sz w:val="24"/>
                <w:szCs w:val="24"/>
              </w:rPr>
              <w:t>38</w:t>
            </w:r>
          </w:p>
        </w:tc>
        <w:tc>
          <w:tcPr>
            <w:tcW w:w="2676" w:type="dxa"/>
          </w:tcPr>
          <w:p w14:paraId="22E0834B" w14:textId="242AEC75" w:rsidR="00050F25" w:rsidRPr="001156DF" w:rsidRDefault="00050F25" w:rsidP="003F31F6">
            <w:pPr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 w:rsidRPr="001156DF">
              <w:rPr>
                <w:b/>
                <w:sz w:val="24"/>
                <w:szCs w:val="24"/>
              </w:rPr>
              <w:fldChar w:fldCharType="begin"/>
            </w:r>
            <w:r w:rsidRPr="001156DF">
              <w:rPr>
                <w:b/>
                <w:sz w:val="24"/>
                <w:szCs w:val="24"/>
              </w:rPr>
              <w:instrText xml:space="preserve"> REF _Ref319599174 \r \h  \* MERGEFORMAT </w:instrText>
            </w:r>
            <w:r w:rsidRPr="001156DF">
              <w:rPr>
                <w:b/>
                <w:sz w:val="24"/>
                <w:szCs w:val="24"/>
              </w:rPr>
            </w:r>
            <w:r w:rsidRPr="001156DF">
              <w:rPr>
                <w:b/>
                <w:sz w:val="24"/>
                <w:szCs w:val="24"/>
              </w:rPr>
              <w:fldChar w:fldCharType="separate"/>
            </w:r>
            <w:r w:rsidR="00EB563C">
              <w:rPr>
                <w:b/>
                <w:sz w:val="24"/>
                <w:szCs w:val="24"/>
              </w:rPr>
              <w:t>3.3.1</w:t>
            </w:r>
            <w:r w:rsidRPr="001156DF">
              <w:rPr>
                <w:b/>
                <w:sz w:val="24"/>
                <w:szCs w:val="24"/>
              </w:rPr>
              <w:fldChar w:fldCharType="end"/>
            </w:r>
            <w:r w:rsidRPr="001156DF">
              <w:rPr>
                <w:sz w:val="24"/>
                <w:szCs w:val="24"/>
              </w:rPr>
              <w:t xml:space="preserve"> Срок действия заявки</w:t>
            </w:r>
          </w:p>
        </w:tc>
        <w:tc>
          <w:tcPr>
            <w:tcW w:w="6875" w:type="dxa"/>
          </w:tcPr>
          <w:p w14:paraId="1A19ABD7" w14:textId="6C416471" w:rsidR="00050F25" w:rsidRPr="001156DF" w:rsidRDefault="009B0B01" w:rsidP="009B0B01">
            <w:pPr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 w:rsidRPr="00252726">
              <w:rPr>
                <w:sz w:val="24"/>
                <w:szCs w:val="24"/>
              </w:rPr>
              <w:t xml:space="preserve">Заявки на участие в </w:t>
            </w:r>
            <w:r w:rsidR="008537B3">
              <w:rPr>
                <w:sz w:val="24"/>
                <w:szCs w:val="24"/>
              </w:rPr>
              <w:t>аукцион</w:t>
            </w:r>
            <w:r>
              <w:rPr>
                <w:sz w:val="24"/>
                <w:szCs w:val="24"/>
              </w:rPr>
              <w:t>е</w:t>
            </w:r>
            <w:r w:rsidRPr="00252726">
              <w:rPr>
                <w:sz w:val="24"/>
                <w:szCs w:val="24"/>
              </w:rPr>
              <w:t xml:space="preserve"> должны сохранять свое действие в течение срока проведения </w:t>
            </w:r>
            <w:r>
              <w:rPr>
                <w:sz w:val="24"/>
                <w:szCs w:val="24"/>
              </w:rPr>
              <w:t xml:space="preserve">закупочной </w:t>
            </w:r>
            <w:r w:rsidRPr="00252726">
              <w:rPr>
                <w:sz w:val="24"/>
                <w:szCs w:val="24"/>
              </w:rPr>
              <w:t xml:space="preserve">процедуры и до завершения указанной процедуры. Процедура </w:t>
            </w:r>
            <w:r w:rsidR="008537B3">
              <w:rPr>
                <w:sz w:val="24"/>
                <w:szCs w:val="24"/>
              </w:rPr>
              <w:t>аукцион</w:t>
            </w:r>
            <w:r>
              <w:rPr>
                <w:sz w:val="24"/>
                <w:szCs w:val="24"/>
              </w:rPr>
              <w:t xml:space="preserve">а </w:t>
            </w:r>
            <w:r w:rsidRPr="00252726">
              <w:rPr>
                <w:sz w:val="24"/>
                <w:szCs w:val="24"/>
              </w:rPr>
              <w:t xml:space="preserve">завершается подписанием договора или принятием решения об отмене </w:t>
            </w:r>
            <w:r w:rsidR="008537B3">
              <w:rPr>
                <w:sz w:val="24"/>
                <w:szCs w:val="24"/>
              </w:rPr>
              <w:t>аукцион</w:t>
            </w:r>
            <w:r>
              <w:rPr>
                <w:sz w:val="24"/>
                <w:szCs w:val="24"/>
              </w:rPr>
              <w:t>а, в сроки оговоренные документацией</w:t>
            </w:r>
            <w:r w:rsidRPr="00252726">
              <w:rPr>
                <w:sz w:val="24"/>
                <w:szCs w:val="24"/>
              </w:rPr>
              <w:t>.</w:t>
            </w:r>
          </w:p>
        </w:tc>
      </w:tr>
      <w:tr w:rsidR="00127289" w:rsidRPr="001156DF" w14:paraId="28136CC2" w14:textId="77777777" w:rsidTr="00F308EA">
        <w:trPr>
          <w:jc w:val="center"/>
        </w:trPr>
        <w:tc>
          <w:tcPr>
            <w:tcW w:w="637" w:type="dxa"/>
          </w:tcPr>
          <w:p w14:paraId="10B81824" w14:textId="10A457B7" w:rsidR="00127289" w:rsidRPr="001156DF" w:rsidRDefault="00127289" w:rsidP="004B683F">
            <w:pPr>
              <w:spacing w:line="240" w:lineRule="auto"/>
              <w:ind w:firstLine="0"/>
              <w:contextualSpacing/>
              <w:jc w:val="center"/>
              <w:rPr>
                <w:b/>
                <w:sz w:val="24"/>
                <w:szCs w:val="24"/>
              </w:rPr>
            </w:pPr>
            <w:r w:rsidRPr="001156DF">
              <w:rPr>
                <w:b/>
                <w:sz w:val="24"/>
                <w:szCs w:val="24"/>
              </w:rPr>
              <w:t>39</w:t>
            </w:r>
          </w:p>
        </w:tc>
        <w:tc>
          <w:tcPr>
            <w:tcW w:w="2676" w:type="dxa"/>
          </w:tcPr>
          <w:p w14:paraId="0182EA55" w14:textId="4642339A" w:rsidR="00127289" w:rsidRPr="001156DF" w:rsidRDefault="00127289" w:rsidP="003F31F6">
            <w:pPr>
              <w:spacing w:line="240" w:lineRule="auto"/>
              <w:ind w:firstLine="0"/>
              <w:contextualSpacing/>
              <w:jc w:val="left"/>
              <w:rPr>
                <w:b/>
                <w:sz w:val="24"/>
                <w:szCs w:val="24"/>
              </w:rPr>
            </w:pPr>
            <w:r w:rsidRPr="001156DF">
              <w:rPr>
                <w:b/>
                <w:sz w:val="24"/>
                <w:szCs w:val="24"/>
              </w:rPr>
              <w:fldChar w:fldCharType="begin"/>
            </w:r>
            <w:r w:rsidRPr="001156DF">
              <w:rPr>
                <w:b/>
                <w:sz w:val="24"/>
                <w:szCs w:val="24"/>
              </w:rPr>
              <w:instrText xml:space="preserve"> REF _Ref334029173 \r \h </w:instrText>
            </w:r>
            <w:r>
              <w:rPr>
                <w:b/>
                <w:sz w:val="24"/>
                <w:szCs w:val="24"/>
              </w:rPr>
              <w:instrText xml:space="preserve"> \* MERGEFORMAT </w:instrText>
            </w:r>
            <w:r w:rsidRPr="001156DF">
              <w:rPr>
                <w:b/>
                <w:sz w:val="24"/>
                <w:szCs w:val="24"/>
              </w:rPr>
            </w:r>
            <w:r w:rsidRPr="001156DF">
              <w:rPr>
                <w:b/>
                <w:sz w:val="24"/>
                <w:szCs w:val="24"/>
              </w:rPr>
              <w:fldChar w:fldCharType="separate"/>
            </w:r>
            <w:r w:rsidR="00EB563C">
              <w:rPr>
                <w:b/>
                <w:sz w:val="24"/>
                <w:szCs w:val="24"/>
              </w:rPr>
              <w:t>2.4.4</w:t>
            </w:r>
            <w:r w:rsidRPr="001156DF">
              <w:rPr>
                <w:b/>
                <w:sz w:val="24"/>
                <w:szCs w:val="24"/>
              </w:rPr>
              <w:fldChar w:fldCharType="end"/>
            </w:r>
            <w:r w:rsidRPr="001156DF">
              <w:rPr>
                <w:sz w:val="24"/>
                <w:szCs w:val="24"/>
              </w:rPr>
              <w:t xml:space="preserve"> Порядок получения информацию о причинах отклонения и </w:t>
            </w:r>
            <w:r w:rsidRPr="001156DF">
              <w:rPr>
                <w:sz w:val="24"/>
                <w:szCs w:val="24"/>
              </w:rPr>
              <w:lastRenderedPageBreak/>
              <w:t>/или проигрыша заявки</w:t>
            </w:r>
          </w:p>
        </w:tc>
        <w:tc>
          <w:tcPr>
            <w:tcW w:w="6875" w:type="dxa"/>
          </w:tcPr>
          <w:p w14:paraId="16647CC6" w14:textId="61AC1902" w:rsidR="00127289" w:rsidRPr="001156DF" w:rsidRDefault="00127289" w:rsidP="003F252E">
            <w:pPr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 w:rsidRPr="003840AB">
              <w:rPr>
                <w:sz w:val="24"/>
                <w:szCs w:val="24"/>
                <w:highlight w:val="yellow"/>
              </w:rPr>
              <w:lastRenderedPageBreak/>
              <w:t>Информация запрашивается участником закупки через ЭТП или электронную почту заказчика</w:t>
            </w:r>
          </w:p>
        </w:tc>
      </w:tr>
      <w:tr w:rsidR="00127289" w:rsidRPr="001156DF" w14:paraId="1E618D3C" w14:textId="77777777" w:rsidTr="00F308EA">
        <w:trPr>
          <w:jc w:val="center"/>
        </w:trPr>
        <w:tc>
          <w:tcPr>
            <w:tcW w:w="637" w:type="dxa"/>
          </w:tcPr>
          <w:p w14:paraId="2B33D788" w14:textId="1F74040D" w:rsidR="00127289" w:rsidRPr="001156DF" w:rsidRDefault="00127289" w:rsidP="004B683F">
            <w:pPr>
              <w:spacing w:line="240" w:lineRule="auto"/>
              <w:ind w:firstLine="0"/>
              <w:contextualSpacing/>
              <w:jc w:val="center"/>
              <w:rPr>
                <w:b/>
                <w:sz w:val="24"/>
                <w:szCs w:val="24"/>
              </w:rPr>
            </w:pPr>
            <w:r w:rsidRPr="001156DF">
              <w:rPr>
                <w:b/>
                <w:sz w:val="24"/>
                <w:szCs w:val="24"/>
              </w:rPr>
              <w:lastRenderedPageBreak/>
              <w:t>40</w:t>
            </w:r>
          </w:p>
        </w:tc>
        <w:tc>
          <w:tcPr>
            <w:tcW w:w="2676" w:type="dxa"/>
          </w:tcPr>
          <w:p w14:paraId="7EE03F04" w14:textId="430EDE56" w:rsidR="00127289" w:rsidRPr="001156DF" w:rsidRDefault="00127289" w:rsidP="00910855">
            <w:pPr>
              <w:spacing w:line="240" w:lineRule="auto"/>
              <w:ind w:firstLine="0"/>
              <w:contextualSpacing/>
              <w:jc w:val="left"/>
              <w:rPr>
                <w:b/>
                <w:sz w:val="24"/>
                <w:szCs w:val="24"/>
              </w:rPr>
            </w:pPr>
            <w:r w:rsidRPr="001156DF">
              <w:rPr>
                <w:b/>
                <w:sz w:val="24"/>
                <w:szCs w:val="24"/>
              </w:rPr>
              <w:fldChar w:fldCharType="begin"/>
            </w:r>
            <w:r w:rsidRPr="001156DF">
              <w:rPr>
                <w:b/>
                <w:sz w:val="24"/>
                <w:szCs w:val="24"/>
              </w:rPr>
              <w:instrText xml:space="preserve"> REF _Ref334450363 \r \h </w:instrText>
            </w:r>
            <w:r>
              <w:rPr>
                <w:b/>
                <w:sz w:val="24"/>
                <w:szCs w:val="24"/>
              </w:rPr>
              <w:instrText xml:space="preserve"> \* MERGEFORMAT </w:instrText>
            </w:r>
            <w:r w:rsidRPr="001156DF">
              <w:rPr>
                <w:b/>
                <w:sz w:val="24"/>
                <w:szCs w:val="24"/>
              </w:rPr>
            </w:r>
            <w:r w:rsidRPr="001156DF">
              <w:rPr>
                <w:b/>
                <w:sz w:val="24"/>
                <w:szCs w:val="24"/>
              </w:rPr>
              <w:fldChar w:fldCharType="separate"/>
            </w:r>
            <w:r w:rsidR="00EB563C">
              <w:rPr>
                <w:b/>
                <w:sz w:val="24"/>
                <w:szCs w:val="24"/>
              </w:rPr>
              <w:t>3.11.11</w:t>
            </w:r>
            <w:r w:rsidRPr="001156DF">
              <w:rPr>
                <w:b/>
                <w:sz w:val="24"/>
                <w:szCs w:val="24"/>
              </w:rPr>
              <w:fldChar w:fldCharType="end"/>
            </w:r>
            <w:r w:rsidRPr="001156DF">
              <w:rPr>
                <w:b/>
                <w:sz w:val="24"/>
                <w:szCs w:val="24"/>
              </w:rPr>
              <w:t>,</w:t>
            </w:r>
            <w:r w:rsidRPr="001156DF">
              <w:rPr>
                <w:b/>
                <w:sz w:val="24"/>
                <w:szCs w:val="24"/>
              </w:rPr>
              <w:fldChar w:fldCharType="begin"/>
            </w:r>
            <w:r w:rsidRPr="001156DF">
              <w:rPr>
                <w:b/>
                <w:sz w:val="24"/>
                <w:szCs w:val="24"/>
              </w:rPr>
              <w:instrText xml:space="preserve"> REF _Ref334115176 \r \h </w:instrText>
            </w:r>
            <w:r>
              <w:rPr>
                <w:b/>
                <w:sz w:val="24"/>
                <w:szCs w:val="24"/>
              </w:rPr>
              <w:instrText xml:space="preserve"> \* MERGEFORMAT </w:instrText>
            </w:r>
            <w:r w:rsidRPr="001156DF">
              <w:rPr>
                <w:b/>
                <w:sz w:val="24"/>
                <w:szCs w:val="24"/>
              </w:rPr>
            </w:r>
            <w:r w:rsidRPr="001156DF">
              <w:rPr>
                <w:b/>
                <w:sz w:val="24"/>
                <w:szCs w:val="24"/>
              </w:rPr>
              <w:fldChar w:fldCharType="separate"/>
            </w:r>
            <w:r w:rsidR="00EB563C">
              <w:rPr>
                <w:b/>
                <w:sz w:val="24"/>
                <w:szCs w:val="24"/>
              </w:rPr>
              <w:t>3.12.9</w:t>
            </w:r>
            <w:r w:rsidRPr="001156DF">
              <w:rPr>
                <w:b/>
                <w:sz w:val="24"/>
                <w:szCs w:val="24"/>
              </w:rPr>
              <w:fldChar w:fldCharType="end"/>
            </w:r>
            <w:r w:rsidRPr="001156DF">
              <w:rPr>
                <w:b/>
                <w:sz w:val="24"/>
                <w:szCs w:val="24"/>
              </w:rPr>
              <w:t xml:space="preserve"> </w:t>
            </w:r>
            <w:r w:rsidRPr="001156DF">
              <w:rPr>
                <w:sz w:val="24"/>
                <w:szCs w:val="24"/>
              </w:rPr>
              <w:t xml:space="preserve">Порядок </w:t>
            </w:r>
            <w:r w:rsidR="00910855">
              <w:rPr>
                <w:sz w:val="24"/>
                <w:szCs w:val="24"/>
              </w:rPr>
              <w:t>предоставления</w:t>
            </w:r>
            <w:r w:rsidRPr="001156DF">
              <w:rPr>
                <w:sz w:val="24"/>
                <w:szCs w:val="24"/>
              </w:rPr>
              <w:t xml:space="preserve"> протокола о результатах закупки</w:t>
            </w:r>
            <w:r w:rsidRPr="001156DF">
              <w:rPr>
                <w:b/>
                <w:sz w:val="24"/>
                <w:szCs w:val="24"/>
              </w:rPr>
              <w:t xml:space="preserve"> </w:t>
            </w:r>
            <w:r w:rsidRPr="001156DF">
              <w:rPr>
                <w:sz w:val="24"/>
                <w:szCs w:val="24"/>
              </w:rPr>
              <w:t>заказчиком  победител</w:t>
            </w:r>
            <w:r w:rsidR="00910855">
              <w:rPr>
                <w:sz w:val="24"/>
                <w:szCs w:val="24"/>
              </w:rPr>
              <w:t>ю</w:t>
            </w:r>
            <w:r w:rsidRPr="001156DF">
              <w:rPr>
                <w:sz w:val="24"/>
                <w:szCs w:val="24"/>
              </w:rPr>
              <w:t>/</w:t>
            </w:r>
            <w:proofErr w:type="gramStart"/>
            <w:r w:rsidRPr="001156DF">
              <w:rPr>
                <w:sz w:val="24"/>
                <w:szCs w:val="24"/>
              </w:rPr>
              <w:t>лиц</w:t>
            </w:r>
            <w:r w:rsidR="00910855">
              <w:rPr>
                <w:sz w:val="24"/>
                <w:szCs w:val="24"/>
              </w:rPr>
              <w:t>у</w:t>
            </w:r>
            <w:proofErr w:type="gramEnd"/>
            <w:r w:rsidRPr="001156DF">
              <w:rPr>
                <w:sz w:val="24"/>
                <w:szCs w:val="24"/>
              </w:rPr>
              <w:t xml:space="preserve"> с которым заключается договор</w:t>
            </w:r>
          </w:p>
        </w:tc>
        <w:tc>
          <w:tcPr>
            <w:tcW w:w="6875" w:type="dxa"/>
          </w:tcPr>
          <w:p w14:paraId="5C8EFCC2" w14:textId="5E8B9D34" w:rsidR="00127289" w:rsidRPr="001156DF" w:rsidRDefault="00127289" w:rsidP="007C42D6">
            <w:pPr>
              <w:spacing w:line="240" w:lineRule="auto"/>
              <w:ind w:firstLine="0"/>
              <w:contextualSpacing/>
              <w:jc w:val="left"/>
              <w:rPr>
                <w:i/>
                <w:sz w:val="24"/>
                <w:szCs w:val="24"/>
                <w:highlight w:val="yellow"/>
              </w:rPr>
            </w:pPr>
            <w:r w:rsidRPr="001156DF">
              <w:rPr>
                <w:i/>
                <w:sz w:val="24"/>
                <w:szCs w:val="24"/>
                <w:highlight w:val="yellow"/>
              </w:rPr>
              <w:t xml:space="preserve">Протокол о результатах закупки направляется участнику/ лицу, с которым заключается договор, в день выбора победителя/принятия решения о заключении договора с участником, заявка которого соответствует требования извещения и документации посредством факсимильной </w:t>
            </w:r>
            <w:r w:rsidR="007D67DA">
              <w:rPr>
                <w:i/>
                <w:sz w:val="24"/>
                <w:szCs w:val="24"/>
                <w:highlight w:val="yellow"/>
              </w:rPr>
              <w:t xml:space="preserve">или электронной </w:t>
            </w:r>
            <w:r w:rsidRPr="001156DF">
              <w:rPr>
                <w:i/>
                <w:sz w:val="24"/>
                <w:szCs w:val="24"/>
                <w:highlight w:val="yellow"/>
              </w:rPr>
              <w:t xml:space="preserve">связи. </w:t>
            </w:r>
          </w:p>
          <w:p w14:paraId="7BDE68A5" w14:textId="77777777" w:rsidR="00127289" w:rsidRPr="001156DF" w:rsidRDefault="00127289" w:rsidP="00F7754B">
            <w:pPr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</w:p>
        </w:tc>
      </w:tr>
    </w:tbl>
    <w:p w14:paraId="2FEDFB85" w14:textId="77777777" w:rsidR="00B647B3" w:rsidRPr="00FB1889" w:rsidRDefault="00B647B3" w:rsidP="00B647B3">
      <w:pPr>
        <w:spacing w:line="240" w:lineRule="auto"/>
        <w:ind w:left="567" w:firstLine="0"/>
        <w:contextualSpacing/>
        <w:rPr>
          <w:sz w:val="20"/>
        </w:rPr>
      </w:pPr>
      <w:r w:rsidRPr="00FB1889">
        <w:rPr>
          <w:sz w:val="20"/>
        </w:rPr>
        <w:t xml:space="preserve">   </w:t>
      </w:r>
      <w:bookmarkStart w:id="170" w:name="_Toc234730392"/>
      <w:bookmarkStart w:id="171" w:name="_Ref55280368"/>
      <w:bookmarkStart w:id="172" w:name="_Toc55285361"/>
      <w:bookmarkStart w:id="173" w:name="_Toc55305390"/>
      <w:bookmarkStart w:id="174" w:name="_Toc57314671"/>
      <w:bookmarkStart w:id="175" w:name="_Toc69728985"/>
      <w:bookmarkStart w:id="176" w:name="_Toc98254008"/>
      <w:bookmarkStart w:id="177" w:name="_Toc176759502"/>
      <w:bookmarkStart w:id="178" w:name="_Toc176866183"/>
      <w:bookmarkStart w:id="179" w:name="_Toc176866217"/>
    </w:p>
    <w:p w14:paraId="57D6E253" w14:textId="77777777" w:rsidR="006D5097" w:rsidRPr="00A501C5" w:rsidRDefault="00B647B3" w:rsidP="00236405">
      <w:pPr>
        <w:pStyle w:val="12"/>
        <w:numPr>
          <w:ilvl w:val="0"/>
          <w:numId w:val="1"/>
        </w:numPr>
        <w:tabs>
          <w:tab w:val="left" w:pos="1843"/>
        </w:tabs>
        <w:spacing w:before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br w:type="page"/>
      </w:r>
      <w:bookmarkStart w:id="180" w:name="_Toc326769151"/>
      <w:bookmarkStart w:id="181" w:name="_Toc334452386"/>
      <w:r w:rsidR="006D5097" w:rsidRPr="00A501C5">
        <w:rPr>
          <w:rFonts w:ascii="Times New Roman" w:hAnsi="Times New Roman" w:cs="Times New Roman"/>
          <w:sz w:val="24"/>
          <w:szCs w:val="24"/>
        </w:rPr>
        <w:lastRenderedPageBreak/>
        <w:t>Техническое задание</w:t>
      </w:r>
      <w:bookmarkEnd w:id="180"/>
      <w:bookmarkEnd w:id="181"/>
    </w:p>
    <w:p w14:paraId="2729BADC" w14:textId="77777777" w:rsidR="001E7169" w:rsidRDefault="001E7169" w:rsidP="004B009B">
      <w:pPr>
        <w:ind w:firstLine="0"/>
        <w:jc w:val="left"/>
        <w:rPr>
          <w:sz w:val="24"/>
          <w:szCs w:val="24"/>
        </w:rPr>
      </w:pPr>
      <w:bookmarkStart w:id="182" w:name="_Toc234730393"/>
      <w:bookmarkEnd w:id="170"/>
    </w:p>
    <w:p w14:paraId="6466F3D3" w14:textId="75411127" w:rsidR="001E7169" w:rsidRPr="009F0C6C" w:rsidRDefault="0091451C" w:rsidP="00236405">
      <w:pPr>
        <w:pStyle w:val="ae"/>
        <w:numPr>
          <w:ilvl w:val="3"/>
          <w:numId w:val="6"/>
        </w:numPr>
        <w:ind w:left="0" w:firstLine="0"/>
        <w:jc w:val="left"/>
        <w:rPr>
          <w:sz w:val="24"/>
          <w:szCs w:val="24"/>
        </w:rPr>
      </w:pPr>
      <w:r w:rsidRPr="009F0C6C">
        <w:rPr>
          <w:rStyle w:val="bold"/>
          <w:sz w:val="24"/>
          <w:szCs w:val="24"/>
        </w:rPr>
        <w:t>Наименование и перечень видов поставляемого товара</w:t>
      </w:r>
      <w:r w:rsidRPr="009F0C6C">
        <w:rPr>
          <w:sz w:val="24"/>
          <w:szCs w:val="24"/>
        </w:rPr>
        <w:t xml:space="preserve">: </w:t>
      </w:r>
      <w:r w:rsidRPr="009F0C6C">
        <w:rPr>
          <w:iCs/>
          <w:sz w:val="24"/>
          <w:szCs w:val="24"/>
        </w:rPr>
        <w:t xml:space="preserve">Дизельное топливо (MGO DMA </w:t>
      </w:r>
      <w:proofErr w:type="spellStart"/>
      <w:r w:rsidRPr="009F0C6C">
        <w:rPr>
          <w:iCs/>
          <w:sz w:val="24"/>
          <w:szCs w:val="24"/>
        </w:rPr>
        <w:t>Low</w:t>
      </w:r>
      <w:proofErr w:type="spellEnd"/>
      <w:r w:rsidRPr="009F0C6C">
        <w:rPr>
          <w:iCs/>
          <w:sz w:val="24"/>
          <w:szCs w:val="24"/>
        </w:rPr>
        <w:t xml:space="preserve"> </w:t>
      </w:r>
      <w:proofErr w:type="spellStart"/>
      <w:r w:rsidRPr="009F0C6C">
        <w:rPr>
          <w:iCs/>
          <w:sz w:val="24"/>
          <w:szCs w:val="24"/>
        </w:rPr>
        <w:t>Sulphur</w:t>
      </w:r>
      <w:proofErr w:type="spellEnd"/>
      <w:proofErr w:type="gramStart"/>
      <w:r w:rsidRPr="009F0C6C">
        <w:rPr>
          <w:iCs/>
          <w:sz w:val="24"/>
          <w:szCs w:val="24"/>
        </w:rPr>
        <w:t xml:space="preserve"> )</w:t>
      </w:r>
      <w:proofErr w:type="gramEnd"/>
    </w:p>
    <w:p w14:paraId="27824184" w14:textId="77D32C03" w:rsidR="0091451C" w:rsidRPr="009F0C6C" w:rsidRDefault="0091451C" w:rsidP="00236405">
      <w:pPr>
        <w:pStyle w:val="ae"/>
        <w:numPr>
          <w:ilvl w:val="3"/>
          <w:numId w:val="6"/>
        </w:numPr>
        <w:ind w:left="0" w:firstLine="0"/>
        <w:jc w:val="left"/>
        <w:rPr>
          <w:sz w:val="24"/>
          <w:szCs w:val="24"/>
        </w:rPr>
      </w:pPr>
      <w:r w:rsidRPr="009F0C6C">
        <w:rPr>
          <w:b/>
          <w:bCs/>
          <w:sz w:val="24"/>
          <w:szCs w:val="24"/>
        </w:rPr>
        <w:t xml:space="preserve">Количество поставляемого товара: </w:t>
      </w:r>
      <w:r w:rsidRPr="009F0C6C">
        <w:rPr>
          <w:iCs/>
          <w:sz w:val="24"/>
          <w:szCs w:val="24"/>
        </w:rPr>
        <w:t>780 тонн.</w:t>
      </w:r>
    </w:p>
    <w:p w14:paraId="31065709" w14:textId="4567F512" w:rsidR="0091451C" w:rsidRPr="009F0C6C" w:rsidRDefault="0091451C" w:rsidP="00236405">
      <w:pPr>
        <w:pStyle w:val="ae"/>
        <w:numPr>
          <w:ilvl w:val="3"/>
          <w:numId w:val="6"/>
        </w:numPr>
        <w:spacing w:line="240" w:lineRule="auto"/>
        <w:ind w:left="0" w:firstLine="0"/>
        <w:contextualSpacing/>
        <w:jc w:val="left"/>
        <w:rPr>
          <w:sz w:val="24"/>
          <w:szCs w:val="24"/>
        </w:rPr>
      </w:pPr>
      <w:r w:rsidRPr="009F0C6C">
        <w:rPr>
          <w:b/>
          <w:sz w:val="24"/>
          <w:szCs w:val="24"/>
        </w:rPr>
        <w:t>Начальная (максимальная) цена договора: 23 790 000</w:t>
      </w:r>
      <w:r w:rsidRPr="009F0C6C">
        <w:rPr>
          <w:sz w:val="24"/>
          <w:szCs w:val="24"/>
        </w:rPr>
        <w:t xml:space="preserve"> рублей</w:t>
      </w:r>
    </w:p>
    <w:p w14:paraId="6B536447" w14:textId="249E76CD" w:rsidR="0091451C" w:rsidRPr="009F0C6C" w:rsidRDefault="00622A90" w:rsidP="00236405">
      <w:pPr>
        <w:pStyle w:val="ae"/>
        <w:numPr>
          <w:ilvl w:val="3"/>
          <w:numId w:val="6"/>
        </w:numPr>
        <w:ind w:left="0" w:firstLine="0"/>
        <w:jc w:val="left"/>
        <w:rPr>
          <w:sz w:val="24"/>
          <w:szCs w:val="24"/>
        </w:rPr>
      </w:pPr>
      <w:r w:rsidRPr="009F0C6C">
        <w:rPr>
          <w:b/>
          <w:bCs/>
          <w:sz w:val="24"/>
          <w:szCs w:val="24"/>
        </w:rPr>
        <w:t xml:space="preserve">Место поставки товара: </w:t>
      </w:r>
      <w:r w:rsidRPr="009F0C6C">
        <w:rPr>
          <w:sz w:val="24"/>
          <w:szCs w:val="24"/>
        </w:rPr>
        <w:t>Борт НИС «Профессор Логачев» в месте его стоянки на территории ЗАО «Канонерский судоремонтный завод»</w:t>
      </w:r>
    </w:p>
    <w:p w14:paraId="042AA735" w14:textId="02EC89BC" w:rsidR="00622A90" w:rsidRPr="009F0C6C" w:rsidRDefault="00622A90" w:rsidP="00236405">
      <w:pPr>
        <w:pStyle w:val="ae"/>
        <w:numPr>
          <w:ilvl w:val="3"/>
          <w:numId w:val="6"/>
        </w:numPr>
        <w:ind w:left="0" w:firstLine="0"/>
        <w:jc w:val="left"/>
        <w:rPr>
          <w:sz w:val="24"/>
          <w:szCs w:val="24"/>
        </w:rPr>
      </w:pPr>
      <w:r w:rsidRPr="009F0C6C">
        <w:rPr>
          <w:b/>
          <w:bCs/>
          <w:sz w:val="24"/>
          <w:szCs w:val="24"/>
        </w:rPr>
        <w:t xml:space="preserve">Сроки (периоды) поставки товара: </w:t>
      </w:r>
      <w:r w:rsidR="00B27B02" w:rsidRPr="001156DF">
        <w:rPr>
          <w:sz w:val="24"/>
          <w:szCs w:val="24"/>
        </w:rPr>
        <w:t>с</w:t>
      </w:r>
      <w:r w:rsidR="00B27B02">
        <w:rPr>
          <w:sz w:val="24"/>
          <w:szCs w:val="24"/>
        </w:rPr>
        <w:t>о</w:t>
      </w:r>
      <w:r w:rsidR="00B27B02" w:rsidRPr="001156DF">
        <w:rPr>
          <w:sz w:val="24"/>
          <w:szCs w:val="24"/>
        </w:rPr>
        <w:t xml:space="preserve"> </w:t>
      </w:r>
      <w:r w:rsidR="00B27B02">
        <w:rPr>
          <w:sz w:val="24"/>
          <w:szCs w:val="24"/>
        </w:rPr>
        <w:t>дня подписания договора</w:t>
      </w:r>
      <w:r w:rsidR="00B27B02" w:rsidRPr="001156DF">
        <w:rPr>
          <w:sz w:val="24"/>
          <w:szCs w:val="24"/>
        </w:rPr>
        <w:t xml:space="preserve"> по </w:t>
      </w:r>
      <w:r w:rsidR="00B27B02">
        <w:rPr>
          <w:sz w:val="24"/>
          <w:szCs w:val="24"/>
        </w:rPr>
        <w:t>2</w:t>
      </w:r>
      <w:r w:rsidR="00B27B02" w:rsidRPr="001156DF">
        <w:rPr>
          <w:sz w:val="24"/>
          <w:szCs w:val="24"/>
        </w:rPr>
        <w:t>0 октября 2013 года</w:t>
      </w:r>
      <w:r w:rsidRPr="009F0C6C">
        <w:rPr>
          <w:sz w:val="24"/>
          <w:szCs w:val="24"/>
        </w:rPr>
        <w:t>.</w:t>
      </w:r>
    </w:p>
    <w:p w14:paraId="0265BDE5" w14:textId="44A1225D" w:rsidR="00622A90" w:rsidRPr="009F0C6C" w:rsidRDefault="00622A90" w:rsidP="00236405">
      <w:pPr>
        <w:pStyle w:val="ae"/>
        <w:numPr>
          <w:ilvl w:val="3"/>
          <w:numId w:val="6"/>
        </w:numPr>
        <w:ind w:left="0" w:firstLine="0"/>
        <w:jc w:val="left"/>
        <w:rPr>
          <w:sz w:val="24"/>
          <w:szCs w:val="24"/>
        </w:rPr>
      </w:pPr>
      <w:r w:rsidRPr="009F0C6C">
        <w:rPr>
          <w:b/>
          <w:bCs/>
          <w:sz w:val="24"/>
          <w:szCs w:val="24"/>
        </w:rPr>
        <w:t>Условия поставки товара</w:t>
      </w:r>
      <w:r w:rsidRPr="009F0C6C">
        <w:rPr>
          <w:bCs/>
          <w:sz w:val="24"/>
          <w:szCs w:val="24"/>
        </w:rPr>
        <w:t>:</w:t>
      </w:r>
      <w:r w:rsidR="00E22F7A" w:rsidRPr="009F0C6C">
        <w:rPr>
          <w:bCs/>
          <w:sz w:val="24"/>
          <w:szCs w:val="24"/>
        </w:rPr>
        <w:t xml:space="preserve"> </w:t>
      </w:r>
      <w:r w:rsidR="00E22F7A" w:rsidRPr="009F0C6C">
        <w:rPr>
          <w:sz w:val="24"/>
          <w:szCs w:val="24"/>
        </w:rPr>
        <w:t>поставщик обязан поставить товар заказчику в место, указанное в п. 4 настоящего технического задания, собственным транспортом или с привлечением транспорта третьих лиц за свой счет.</w:t>
      </w:r>
    </w:p>
    <w:p w14:paraId="514FBD37" w14:textId="50F35CAD" w:rsidR="00622A90" w:rsidRPr="009F0C6C" w:rsidRDefault="00622A90" w:rsidP="00236405">
      <w:pPr>
        <w:pStyle w:val="ae"/>
        <w:numPr>
          <w:ilvl w:val="3"/>
          <w:numId w:val="6"/>
        </w:numPr>
        <w:ind w:left="0" w:firstLine="0"/>
        <w:jc w:val="left"/>
        <w:rPr>
          <w:sz w:val="24"/>
          <w:szCs w:val="24"/>
        </w:rPr>
      </w:pPr>
      <w:r w:rsidRPr="009F0C6C">
        <w:rPr>
          <w:b/>
          <w:sz w:val="24"/>
          <w:szCs w:val="24"/>
        </w:rPr>
        <w:t>Порядок (последовательность, этапы) поставки товара:</w:t>
      </w:r>
      <w:r w:rsidR="00E22F7A" w:rsidRPr="009F0C6C">
        <w:rPr>
          <w:b/>
          <w:sz w:val="24"/>
          <w:szCs w:val="24"/>
        </w:rPr>
        <w:t xml:space="preserve"> </w:t>
      </w:r>
      <w:r w:rsidR="00E22F7A" w:rsidRPr="009F0C6C">
        <w:rPr>
          <w:sz w:val="24"/>
          <w:szCs w:val="24"/>
        </w:rPr>
        <w:t>единовременная поставка в сроки указанные в пункте 5 настоящего технического задания.</w:t>
      </w:r>
    </w:p>
    <w:p w14:paraId="74C088A8" w14:textId="4AECB84E" w:rsidR="00622A90" w:rsidRPr="009F0C6C" w:rsidRDefault="00622A90" w:rsidP="00236405">
      <w:pPr>
        <w:pStyle w:val="ae"/>
        <w:numPr>
          <w:ilvl w:val="3"/>
          <w:numId w:val="6"/>
        </w:numPr>
        <w:ind w:left="0" w:firstLine="0"/>
        <w:jc w:val="left"/>
        <w:rPr>
          <w:sz w:val="24"/>
          <w:szCs w:val="24"/>
        </w:rPr>
      </w:pPr>
      <w:r w:rsidRPr="009F0C6C">
        <w:rPr>
          <w:b/>
          <w:sz w:val="24"/>
          <w:szCs w:val="24"/>
        </w:rPr>
        <w:t>Требования к качеству товара</w:t>
      </w:r>
      <w:r w:rsidRPr="009F0C6C">
        <w:rPr>
          <w:bCs/>
          <w:sz w:val="24"/>
          <w:szCs w:val="24"/>
        </w:rPr>
        <w:t>:</w:t>
      </w:r>
      <w:r w:rsidR="00E22F7A" w:rsidRPr="009F0C6C">
        <w:rPr>
          <w:bCs/>
          <w:sz w:val="24"/>
          <w:szCs w:val="24"/>
        </w:rPr>
        <w:t xml:space="preserve"> </w:t>
      </w:r>
      <w:r w:rsidR="00E22F7A" w:rsidRPr="009F0C6C">
        <w:rPr>
          <w:sz w:val="24"/>
          <w:szCs w:val="24"/>
        </w:rPr>
        <w:t>Качество поставленных нефтепродуктов должно соответствовать требованиям действующих стандартов качества (ГОСТ, ТУ) на соответствующий вид нефтепродуктов и удостоверяется паспортом качества или заключением независимой сюрвейерской организации по результатам анализа нефтепродуктов на борту бункеровщика Поставщика до выгрузки на судно Покупателя.</w:t>
      </w:r>
    </w:p>
    <w:p w14:paraId="699F7744" w14:textId="2DB78D77" w:rsidR="00622A90" w:rsidRPr="009F0C6C" w:rsidRDefault="00622A90" w:rsidP="00236405">
      <w:pPr>
        <w:pStyle w:val="ae"/>
        <w:numPr>
          <w:ilvl w:val="3"/>
          <w:numId w:val="6"/>
        </w:numPr>
        <w:ind w:left="0" w:firstLine="0"/>
        <w:jc w:val="left"/>
        <w:rPr>
          <w:sz w:val="24"/>
          <w:szCs w:val="24"/>
        </w:rPr>
      </w:pPr>
      <w:r w:rsidRPr="009F0C6C">
        <w:rPr>
          <w:rStyle w:val="bold"/>
          <w:sz w:val="24"/>
          <w:szCs w:val="24"/>
        </w:rPr>
        <w:t>Требования к техническим характеристикам товара</w:t>
      </w:r>
      <w:r w:rsidRPr="009F0C6C">
        <w:rPr>
          <w:sz w:val="24"/>
          <w:szCs w:val="24"/>
        </w:rPr>
        <w:t>:</w:t>
      </w:r>
      <w:r w:rsidR="00E22F7A" w:rsidRPr="009F0C6C">
        <w:rPr>
          <w:sz w:val="24"/>
          <w:szCs w:val="24"/>
        </w:rPr>
        <w:t xml:space="preserve"> </w:t>
      </w:r>
      <w:r w:rsidR="00E22F7A" w:rsidRPr="009F0C6C">
        <w:rPr>
          <w:iCs/>
          <w:sz w:val="24"/>
          <w:szCs w:val="24"/>
        </w:rPr>
        <w:t xml:space="preserve">Дизельное топливо (MGO DMA </w:t>
      </w:r>
      <w:proofErr w:type="spellStart"/>
      <w:r w:rsidR="00E22F7A" w:rsidRPr="009F0C6C">
        <w:rPr>
          <w:iCs/>
          <w:sz w:val="24"/>
          <w:szCs w:val="24"/>
        </w:rPr>
        <w:t>Low</w:t>
      </w:r>
      <w:proofErr w:type="spellEnd"/>
      <w:r w:rsidR="00E22F7A" w:rsidRPr="009F0C6C">
        <w:rPr>
          <w:iCs/>
          <w:sz w:val="24"/>
          <w:szCs w:val="24"/>
        </w:rPr>
        <w:t xml:space="preserve"> </w:t>
      </w:r>
      <w:proofErr w:type="spellStart"/>
      <w:r w:rsidR="00E22F7A" w:rsidRPr="009F0C6C">
        <w:rPr>
          <w:iCs/>
          <w:sz w:val="24"/>
          <w:szCs w:val="24"/>
        </w:rPr>
        <w:t>Sulphur</w:t>
      </w:r>
      <w:proofErr w:type="spellEnd"/>
      <w:proofErr w:type="gramStart"/>
      <w:r w:rsidR="00E22F7A" w:rsidRPr="009F0C6C">
        <w:rPr>
          <w:iCs/>
          <w:sz w:val="24"/>
          <w:szCs w:val="24"/>
        </w:rPr>
        <w:t xml:space="preserve"> )</w:t>
      </w:r>
      <w:proofErr w:type="gramEnd"/>
      <w:r w:rsidR="00E22F7A" w:rsidRPr="009F0C6C">
        <w:rPr>
          <w:iCs/>
          <w:sz w:val="24"/>
          <w:szCs w:val="24"/>
        </w:rPr>
        <w:t xml:space="preserve"> содержание серы не более 0,1%, плотность не более 0.86 кг/л (15˚С).</w:t>
      </w:r>
    </w:p>
    <w:p w14:paraId="7F5EDFA4" w14:textId="05FBEE5D" w:rsidR="009F0C6C" w:rsidRPr="00EB563C" w:rsidRDefault="00EB563C" w:rsidP="00236405">
      <w:pPr>
        <w:pStyle w:val="ae"/>
        <w:numPr>
          <w:ilvl w:val="3"/>
          <w:numId w:val="6"/>
        </w:numPr>
        <w:ind w:left="0" w:firstLine="0"/>
        <w:jc w:val="left"/>
        <w:rPr>
          <w:sz w:val="24"/>
          <w:szCs w:val="24"/>
        </w:rPr>
      </w:pPr>
      <w:r w:rsidRPr="00EB563C">
        <w:rPr>
          <w:b/>
          <w:sz w:val="24"/>
          <w:szCs w:val="24"/>
        </w:rPr>
        <w:t>Требования к отгрузке товара</w:t>
      </w:r>
      <w:r w:rsidRPr="00EB032B">
        <w:rPr>
          <w:b/>
        </w:rPr>
        <w:t>:</w:t>
      </w:r>
      <w:r>
        <w:rPr>
          <w:b/>
        </w:rPr>
        <w:t xml:space="preserve"> </w:t>
      </w:r>
      <w:r w:rsidRPr="00E22F7A">
        <w:rPr>
          <w:sz w:val="23"/>
          <w:szCs w:val="23"/>
        </w:rPr>
        <w:t xml:space="preserve">Поставщик </w:t>
      </w:r>
      <w:r>
        <w:rPr>
          <w:sz w:val="23"/>
          <w:szCs w:val="23"/>
        </w:rPr>
        <w:t xml:space="preserve">должен </w:t>
      </w:r>
      <w:r w:rsidRPr="00E22F7A">
        <w:rPr>
          <w:sz w:val="23"/>
          <w:szCs w:val="23"/>
        </w:rPr>
        <w:t>организ</w:t>
      </w:r>
      <w:r>
        <w:rPr>
          <w:sz w:val="23"/>
          <w:szCs w:val="23"/>
        </w:rPr>
        <w:t>овывать</w:t>
      </w:r>
      <w:r w:rsidRPr="00E22F7A">
        <w:rPr>
          <w:sz w:val="23"/>
          <w:szCs w:val="23"/>
        </w:rPr>
        <w:t xml:space="preserve"> поставку нефтепродуктов на судно Покупателя</w:t>
      </w:r>
      <w:r>
        <w:rPr>
          <w:sz w:val="23"/>
          <w:szCs w:val="23"/>
        </w:rPr>
        <w:t xml:space="preserve"> по предварительной заявке Покупателя</w:t>
      </w:r>
      <w:r w:rsidRPr="00E22F7A">
        <w:rPr>
          <w:sz w:val="23"/>
          <w:szCs w:val="23"/>
        </w:rPr>
        <w:t>, используя собственные технические средства или средства третьих лиц на договорной основе.</w:t>
      </w:r>
    </w:p>
    <w:p w14:paraId="3B149915" w14:textId="4B75186D" w:rsidR="00EB563C" w:rsidRPr="00EB563C" w:rsidRDefault="00EB563C" w:rsidP="00236405">
      <w:pPr>
        <w:pStyle w:val="ae"/>
        <w:numPr>
          <w:ilvl w:val="3"/>
          <w:numId w:val="6"/>
        </w:numPr>
        <w:ind w:left="0" w:firstLine="0"/>
        <w:jc w:val="left"/>
        <w:rPr>
          <w:sz w:val="23"/>
          <w:szCs w:val="23"/>
        </w:rPr>
      </w:pPr>
      <w:r w:rsidRPr="00EB563C">
        <w:rPr>
          <w:sz w:val="23"/>
          <w:szCs w:val="23"/>
        </w:rPr>
        <w:t>Гарантийный срок службы товара устанавливается сертификатами (паспортами).</w:t>
      </w:r>
    </w:p>
    <w:p w14:paraId="5A9B4DC6" w14:textId="7A5AC3BD" w:rsidR="00B647B3" w:rsidRPr="004B009B" w:rsidRDefault="00B647B3" w:rsidP="001E7169">
      <w:pPr>
        <w:ind w:firstLine="0"/>
        <w:jc w:val="left"/>
        <w:rPr>
          <w:sz w:val="24"/>
          <w:szCs w:val="24"/>
        </w:rPr>
      </w:pPr>
    </w:p>
    <w:p w14:paraId="13037D20" w14:textId="2003BB93" w:rsidR="00B647B3" w:rsidRPr="00DC2E06" w:rsidRDefault="00FF702E" w:rsidP="00B647B3">
      <w:pPr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  <w:t>Главный инженер ФГУНПП «ПМГРЭ»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Маслов М.Н.</w:t>
      </w:r>
    </w:p>
    <w:p w14:paraId="07E3E016" w14:textId="77777777" w:rsidR="00C10800" w:rsidRPr="00CF3877" w:rsidRDefault="00C10800" w:rsidP="00C10800">
      <w:pPr>
        <w:spacing w:line="240" w:lineRule="auto"/>
        <w:ind w:firstLine="0"/>
        <w:jc w:val="center"/>
        <w:rPr>
          <w:b/>
          <w:bCs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14:paraId="4C186CF4" w14:textId="0F448906" w:rsidR="00C10800" w:rsidRPr="00063EB2" w:rsidRDefault="00C10800" w:rsidP="00236405">
      <w:pPr>
        <w:pStyle w:val="12"/>
        <w:numPr>
          <w:ilvl w:val="0"/>
          <w:numId w:val="1"/>
        </w:numPr>
        <w:spacing w:before="0" w:line="240" w:lineRule="auto"/>
        <w:rPr>
          <w:rFonts w:ascii="Times New Roman" w:hAnsi="Times New Roman" w:cs="Times New Roman"/>
          <w:sz w:val="24"/>
          <w:szCs w:val="24"/>
        </w:rPr>
      </w:pPr>
      <w:bookmarkStart w:id="183" w:name="_Toc326769152"/>
      <w:bookmarkStart w:id="184" w:name="_Toc334452387"/>
      <w:r>
        <w:rPr>
          <w:rFonts w:ascii="Times New Roman" w:hAnsi="Times New Roman" w:cs="Times New Roman"/>
          <w:sz w:val="24"/>
          <w:szCs w:val="24"/>
        </w:rPr>
        <w:lastRenderedPageBreak/>
        <w:t>Проект договора</w:t>
      </w:r>
      <w:bookmarkEnd w:id="183"/>
      <w:bookmarkEnd w:id="184"/>
      <w:r w:rsidR="00B94E47">
        <w:rPr>
          <w:rFonts w:ascii="Times New Roman" w:hAnsi="Times New Roman" w:cs="Times New Roman"/>
          <w:sz w:val="24"/>
          <w:szCs w:val="24"/>
        </w:rPr>
        <w:t xml:space="preserve"> 6/09</w:t>
      </w:r>
      <w:r w:rsidR="00A102BC">
        <w:rPr>
          <w:rFonts w:ascii="Times New Roman" w:hAnsi="Times New Roman" w:cs="Times New Roman"/>
          <w:sz w:val="24"/>
          <w:szCs w:val="24"/>
        </w:rPr>
        <w:t xml:space="preserve"> 2013 </w:t>
      </w:r>
    </w:p>
    <w:p w14:paraId="6018B8FC" w14:textId="77777777" w:rsidR="00B647B3" w:rsidRPr="00DC2E06" w:rsidRDefault="00B647B3" w:rsidP="00B647B3">
      <w:pPr>
        <w:jc w:val="left"/>
        <w:rPr>
          <w:b/>
          <w:sz w:val="24"/>
          <w:szCs w:val="24"/>
        </w:rPr>
      </w:pPr>
    </w:p>
    <w:p w14:paraId="6174B760" w14:textId="3B288AA6" w:rsidR="00E22F7A" w:rsidRPr="00E22F7A" w:rsidRDefault="00E22F7A" w:rsidP="00E22F7A">
      <w:pPr>
        <w:spacing w:before="120" w:line="240" w:lineRule="auto"/>
        <w:ind w:firstLine="567"/>
        <w:rPr>
          <w:sz w:val="24"/>
          <w:szCs w:val="24"/>
        </w:rPr>
      </w:pPr>
      <w:r>
        <w:rPr>
          <w:sz w:val="24"/>
          <w:szCs w:val="24"/>
        </w:rPr>
        <w:t>г</w:t>
      </w:r>
      <w:r w:rsidRPr="00E22F7A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E22F7A">
        <w:rPr>
          <w:sz w:val="24"/>
          <w:szCs w:val="24"/>
        </w:rPr>
        <w:t>Санкт-Петербург</w:t>
      </w:r>
      <w:r w:rsidRPr="00E22F7A">
        <w:rPr>
          <w:sz w:val="24"/>
          <w:szCs w:val="24"/>
        </w:rPr>
        <w:tab/>
      </w:r>
      <w:r w:rsidRPr="00E22F7A">
        <w:rPr>
          <w:sz w:val="24"/>
          <w:szCs w:val="24"/>
        </w:rPr>
        <w:tab/>
      </w:r>
      <w:r w:rsidRPr="00E22F7A">
        <w:rPr>
          <w:sz w:val="24"/>
          <w:szCs w:val="24"/>
        </w:rPr>
        <w:tab/>
      </w:r>
      <w:r w:rsidRPr="00E22F7A">
        <w:rPr>
          <w:sz w:val="24"/>
          <w:szCs w:val="24"/>
        </w:rPr>
        <w:tab/>
      </w:r>
      <w:r w:rsidRPr="00E22F7A">
        <w:rPr>
          <w:sz w:val="24"/>
          <w:szCs w:val="24"/>
        </w:rPr>
        <w:tab/>
      </w:r>
      <w:r w:rsidRPr="00E22F7A">
        <w:rPr>
          <w:sz w:val="24"/>
          <w:szCs w:val="24"/>
        </w:rPr>
        <w:tab/>
        <w:t>«___»____________2013 г.</w:t>
      </w:r>
    </w:p>
    <w:p w14:paraId="55ABB8D6" w14:textId="77777777" w:rsidR="00E22F7A" w:rsidRPr="00E22F7A" w:rsidRDefault="00E22F7A" w:rsidP="009F0C6C">
      <w:pPr>
        <w:keepNext/>
        <w:spacing w:before="240" w:after="60" w:line="240" w:lineRule="auto"/>
        <w:ind w:firstLine="567"/>
        <w:outlineLvl w:val="0"/>
        <w:rPr>
          <w:sz w:val="23"/>
          <w:szCs w:val="23"/>
        </w:rPr>
      </w:pPr>
      <w:r w:rsidRPr="00E22F7A">
        <w:rPr>
          <w:b/>
          <w:sz w:val="23"/>
          <w:szCs w:val="23"/>
        </w:rPr>
        <w:t>Федеральное государственное унитарное научно-производственное предприятие «Полярная морская геологоразведочная экспедиция»</w:t>
      </w:r>
      <w:r w:rsidRPr="00E22F7A">
        <w:rPr>
          <w:sz w:val="23"/>
          <w:szCs w:val="23"/>
        </w:rPr>
        <w:t xml:space="preserve"> в лице Директора Крюкова Владимира Дмитриевича, действующего на основании Устава, именуемое в дальнейшем «Покупатель», с одной стороны, и </w:t>
      </w:r>
    </w:p>
    <w:p w14:paraId="37DED737" w14:textId="2A5156DB" w:rsidR="00E22F7A" w:rsidRPr="00E22F7A" w:rsidRDefault="00E22F7A" w:rsidP="009F0C6C">
      <w:pPr>
        <w:keepNext/>
        <w:spacing w:before="240" w:after="60" w:line="240" w:lineRule="auto"/>
        <w:ind w:firstLine="567"/>
        <w:outlineLvl w:val="0"/>
        <w:rPr>
          <w:sz w:val="23"/>
          <w:szCs w:val="23"/>
        </w:rPr>
      </w:pPr>
      <w:proofErr w:type="gramStart"/>
      <w:r w:rsidRPr="00E22F7A">
        <w:rPr>
          <w:sz w:val="23"/>
          <w:szCs w:val="23"/>
        </w:rPr>
        <w:t>________________________________в лице________________________________, действующего на основании ___________________________., именуемое в дальнейшем «Поставщик», с другой стороны, именуемые в дальнейшем «Стороны», заключили настоящий Договор о нижеследующем.</w:t>
      </w:r>
      <w:proofErr w:type="gramEnd"/>
    </w:p>
    <w:p w14:paraId="5B5C7D37" w14:textId="77777777" w:rsidR="00E22F7A" w:rsidRPr="00E22F7A" w:rsidRDefault="00E22F7A" w:rsidP="00E22F7A">
      <w:pPr>
        <w:spacing w:before="120" w:line="240" w:lineRule="auto"/>
        <w:ind w:firstLine="567"/>
        <w:jc w:val="center"/>
        <w:rPr>
          <w:b/>
          <w:caps/>
          <w:sz w:val="23"/>
          <w:szCs w:val="23"/>
        </w:rPr>
      </w:pPr>
      <w:r w:rsidRPr="00E22F7A">
        <w:rPr>
          <w:b/>
          <w:caps/>
          <w:sz w:val="23"/>
          <w:szCs w:val="23"/>
        </w:rPr>
        <w:t>1. предмеТ Договора</w:t>
      </w:r>
    </w:p>
    <w:p w14:paraId="40DC033E" w14:textId="77777777" w:rsidR="007D67DA" w:rsidRDefault="007D67DA" w:rsidP="007D67DA">
      <w:pPr>
        <w:pStyle w:val="26"/>
        <w:spacing w:line="240" w:lineRule="auto"/>
        <w:jc w:val="both"/>
        <w:rPr>
          <w:sz w:val="23"/>
          <w:szCs w:val="23"/>
        </w:rPr>
      </w:pPr>
      <w:r w:rsidRPr="00480D19">
        <w:rPr>
          <w:sz w:val="23"/>
          <w:szCs w:val="23"/>
        </w:rPr>
        <w:t>1.1. Поставщик осуществляет поставку следующих нефтепродуктов на борт НИ</w:t>
      </w:r>
      <w:r>
        <w:rPr>
          <w:sz w:val="23"/>
          <w:szCs w:val="23"/>
        </w:rPr>
        <w:t xml:space="preserve">С «Профессор </w:t>
      </w:r>
      <w:proofErr w:type="spellStart"/>
      <w:r>
        <w:rPr>
          <w:sz w:val="23"/>
          <w:szCs w:val="23"/>
        </w:rPr>
        <w:t>Логачев</w:t>
      </w:r>
      <w:proofErr w:type="spellEnd"/>
      <w:r w:rsidRPr="00480D19">
        <w:rPr>
          <w:sz w:val="23"/>
          <w:szCs w:val="23"/>
        </w:rPr>
        <w:t>»</w:t>
      </w:r>
      <w:r>
        <w:rPr>
          <w:sz w:val="23"/>
          <w:szCs w:val="23"/>
        </w:rPr>
        <w:t xml:space="preserve"> (далее по тексту – «судно Покупателя»)</w:t>
      </w:r>
      <w:r w:rsidRPr="00480D19">
        <w:rPr>
          <w:sz w:val="23"/>
          <w:szCs w:val="23"/>
        </w:rPr>
        <w:t xml:space="preserve">: </w:t>
      </w:r>
    </w:p>
    <w:p w14:paraId="53752B07" w14:textId="77777777" w:rsidR="007D67DA" w:rsidRPr="00480D19" w:rsidRDefault="007D67DA" w:rsidP="007D67DA">
      <w:pPr>
        <w:pStyle w:val="26"/>
        <w:spacing w:line="240" w:lineRule="auto"/>
        <w:jc w:val="both"/>
        <w:rPr>
          <w:sz w:val="23"/>
          <w:szCs w:val="23"/>
        </w:rPr>
      </w:pPr>
      <w:r>
        <w:rPr>
          <w:sz w:val="23"/>
          <w:szCs w:val="23"/>
        </w:rPr>
        <w:t>Дизельное</w:t>
      </w:r>
      <w:r w:rsidRPr="008D0B2C">
        <w:rPr>
          <w:sz w:val="23"/>
          <w:szCs w:val="23"/>
        </w:rPr>
        <w:t xml:space="preserve"> топливо (MGO DMA </w:t>
      </w:r>
      <w:proofErr w:type="spellStart"/>
      <w:r w:rsidRPr="008D0B2C">
        <w:rPr>
          <w:sz w:val="23"/>
          <w:szCs w:val="23"/>
        </w:rPr>
        <w:t>Low</w:t>
      </w:r>
      <w:proofErr w:type="spellEnd"/>
      <w:r w:rsidRPr="008D0B2C">
        <w:rPr>
          <w:sz w:val="23"/>
          <w:szCs w:val="23"/>
        </w:rPr>
        <w:t xml:space="preserve"> </w:t>
      </w:r>
      <w:proofErr w:type="spellStart"/>
      <w:r w:rsidRPr="008D0B2C">
        <w:rPr>
          <w:sz w:val="23"/>
          <w:szCs w:val="23"/>
        </w:rPr>
        <w:t>Sulphur</w:t>
      </w:r>
      <w:proofErr w:type="spellEnd"/>
      <w:r w:rsidRPr="008D0B2C">
        <w:rPr>
          <w:sz w:val="23"/>
          <w:szCs w:val="23"/>
        </w:rPr>
        <w:t xml:space="preserve">) </w:t>
      </w:r>
      <w:r w:rsidRPr="00480D19">
        <w:rPr>
          <w:sz w:val="23"/>
          <w:szCs w:val="23"/>
        </w:rPr>
        <w:t xml:space="preserve"> в количестве </w:t>
      </w:r>
      <w:r>
        <w:rPr>
          <w:sz w:val="23"/>
          <w:szCs w:val="23"/>
        </w:rPr>
        <w:t>78</w:t>
      </w:r>
      <w:r w:rsidRPr="008D0B2C">
        <w:rPr>
          <w:sz w:val="23"/>
          <w:szCs w:val="23"/>
        </w:rPr>
        <w:t>0 тонн</w:t>
      </w:r>
      <w:r w:rsidRPr="00480D19">
        <w:rPr>
          <w:sz w:val="23"/>
          <w:szCs w:val="23"/>
        </w:rPr>
        <w:t xml:space="preserve">, а </w:t>
      </w:r>
    </w:p>
    <w:p w14:paraId="51008CA6" w14:textId="482E6972" w:rsidR="007D67DA" w:rsidRPr="00480D19" w:rsidRDefault="007D67DA" w:rsidP="007D67DA">
      <w:pPr>
        <w:pStyle w:val="26"/>
        <w:spacing w:line="240" w:lineRule="auto"/>
        <w:jc w:val="both"/>
        <w:rPr>
          <w:sz w:val="23"/>
          <w:szCs w:val="23"/>
        </w:rPr>
      </w:pPr>
      <w:r w:rsidRPr="00480D19">
        <w:rPr>
          <w:sz w:val="23"/>
          <w:szCs w:val="23"/>
        </w:rPr>
        <w:t>Покупатель принимает и оплачивает полученные нефтепродукты в размере и порядке, предусмотренном настоящим Договором. В стоимость нефтепродуктов включаются затраты на их доставку и перевалку, стоимость работы танкера-бункеровщика, действующие на момент поставки нефтепродуктов налоги, акцизы и прочие сборы.</w:t>
      </w:r>
    </w:p>
    <w:p w14:paraId="1D20A5BB" w14:textId="77777777" w:rsidR="007D67DA" w:rsidRPr="00480D19" w:rsidRDefault="007D67DA" w:rsidP="007D67DA">
      <w:pPr>
        <w:pStyle w:val="26"/>
        <w:spacing w:line="240" w:lineRule="auto"/>
        <w:jc w:val="both"/>
        <w:rPr>
          <w:sz w:val="23"/>
          <w:szCs w:val="23"/>
        </w:rPr>
      </w:pPr>
      <w:r w:rsidRPr="00480D19">
        <w:rPr>
          <w:sz w:val="23"/>
          <w:szCs w:val="23"/>
        </w:rPr>
        <w:t>1.2. Поставка нефтепродуктов производится</w:t>
      </w:r>
      <w:r>
        <w:rPr>
          <w:sz w:val="23"/>
          <w:szCs w:val="23"/>
        </w:rPr>
        <w:t>:</w:t>
      </w:r>
      <w:r w:rsidRPr="00480D19">
        <w:rPr>
          <w:sz w:val="23"/>
          <w:szCs w:val="23"/>
        </w:rPr>
        <w:t xml:space="preserve"> </w:t>
      </w:r>
      <w:r>
        <w:rPr>
          <w:sz w:val="23"/>
          <w:szCs w:val="23"/>
        </w:rPr>
        <w:t xml:space="preserve"> борт НИС «Профессор </w:t>
      </w:r>
      <w:proofErr w:type="spellStart"/>
      <w:r>
        <w:rPr>
          <w:sz w:val="23"/>
          <w:szCs w:val="23"/>
        </w:rPr>
        <w:t>Логачев</w:t>
      </w:r>
      <w:proofErr w:type="spellEnd"/>
      <w:r>
        <w:rPr>
          <w:sz w:val="23"/>
          <w:szCs w:val="23"/>
        </w:rPr>
        <w:t>»</w:t>
      </w:r>
      <w:proofErr w:type="gramStart"/>
      <w:r>
        <w:rPr>
          <w:sz w:val="23"/>
          <w:szCs w:val="23"/>
        </w:rPr>
        <w:t xml:space="preserve"> ,</w:t>
      </w:r>
      <w:proofErr w:type="gramEnd"/>
      <w:r>
        <w:rPr>
          <w:sz w:val="23"/>
          <w:szCs w:val="23"/>
        </w:rPr>
        <w:t>место стоянки Канонерский судоремонтный завод ,</w:t>
      </w:r>
      <w:r w:rsidRPr="00480D19">
        <w:rPr>
          <w:sz w:val="23"/>
          <w:szCs w:val="23"/>
        </w:rPr>
        <w:t xml:space="preserve"> порту Санкт-Петербург.</w:t>
      </w:r>
    </w:p>
    <w:p w14:paraId="0882C038" w14:textId="77777777" w:rsidR="007D67DA" w:rsidRPr="00480D19" w:rsidRDefault="007D67DA" w:rsidP="007D67DA">
      <w:pPr>
        <w:pStyle w:val="26"/>
        <w:spacing w:line="240" w:lineRule="auto"/>
        <w:jc w:val="both"/>
        <w:rPr>
          <w:sz w:val="23"/>
          <w:szCs w:val="23"/>
        </w:rPr>
      </w:pPr>
      <w:r w:rsidRPr="00480D19">
        <w:rPr>
          <w:sz w:val="23"/>
          <w:szCs w:val="23"/>
        </w:rPr>
        <w:t xml:space="preserve">1.3. Обязательства Поставщика по поставке нефтепродуктов на </w:t>
      </w:r>
      <w:r>
        <w:rPr>
          <w:sz w:val="23"/>
          <w:szCs w:val="23"/>
        </w:rPr>
        <w:t>с</w:t>
      </w:r>
      <w:r w:rsidRPr="00480D19">
        <w:rPr>
          <w:sz w:val="23"/>
          <w:szCs w:val="23"/>
        </w:rPr>
        <w:t xml:space="preserve">удно Покупателя возникают после получения заявки, оформленной в соответствии с п. 3 настоящего Договора и подтверждения её выполнения Поставщиком, согласно п. 3.3 настоящего Договора. </w:t>
      </w:r>
    </w:p>
    <w:p w14:paraId="1B14CA2F" w14:textId="2E560D78" w:rsidR="007D67DA" w:rsidRPr="00A711BE" w:rsidRDefault="007D67DA" w:rsidP="007D67DA">
      <w:pPr>
        <w:spacing w:line="240" w:lineRule="auto"/>
        <w:ind w:firstLine="0"/>
        <w:rPr>
          <w:color w:val="F79646"/>
          <w:sz w:val="23"/>
          <w:szCs w:val="23"/>
        </w:rPr>
      </w:pPr>
      <w:r w:rsidRPr="00480D19">
        <w:rPr>
          <w:sz w:val="23"/>
          <w:szCs w:val="23"/>
        </w:rPr>
        <w:t xml:space="preserve">1.4. Срок поставки нефтепродуктов – </w:t>
      </w:r>
      <w:r w:rsidR="00B27B02" w:rsidRPr="001156DF">
        <w:rPr>
          <w:sz w:val="24"/>
          <w:szCs w:val="24"/>
        </w:rPr>
        <w:t>с</w:t>
      </w:r>
      <w:r w:rsidR="00B27B02">
        <w:rPr>
          <w:sz w:val="24"/>
          <w:szCs w:val="24"/>
        </w:rPr>
        <w:t>о</w:t>
      </w:r>
      <w:r w:rsidR="00B27B02" w:rsidRPr="001156DF">
        <w:rPr>
          <w:sz w:val="24"/>
          <w:szCs w:val="24"/>
        </w:rPr>
        <w:t xml:space="preserve"> </w:t>
      </w:r>
      <w:r w:rsidR="00B27B02">
        <w:rPr>
          <w:sz w:val="24"/>
          <w:szCs w:val="24"/>
        </w:rPr>
        <w:t>дня подписания договора</w:t>
      </w:r>
      <w:r w:rsidR="00B27B02" w:rsidRPr="001156DF">
        <w:rPr>
          <w:sz w:val="24"/>
          <w:szCs w:val="24"/>
        </w:rPr>
        <w:t xml:space="preserve"> по </w:t>
      </w:r>
      <w:r w:rsidR="00B27B02">
        <w:rPr>
          <w:sz w:val="24"/>
          <w:szCs w:val="24"/>
        </w:rPr>
        <w:t>2</w:t>
      </w:r>
      <w:r w:rsidR="00B27B02" w:rsidRPr="001156DF">
        <w:rPr>
          <w:sz w:val="24"/>
          <w:szCs w:val="24"/>
        </w:rPr>
        <w:t>0 октября 2013 года</w:t>
      </w:r>
      <w:r w:rsidRPr="0021554E">
        <w:rPr>
          <w:b/>
          <w:sz w:val="23"/>
          <w:szCs w:val="23"/>
        </w:rPr>
        <w:t>.</w:t>
      </w:r>
    </w:p>
    <w:p w14:paraId="30FDC603" w14:textId="77777777" w:rsidR="00E22F7A" w:rsidRPr="00E22F7A" w:rsidRDefault="00E22F7A" w:rsidP="00E22F7A">
      <w:pPr>
        <w:spacing w:before="120" w:line="240" w:lineRule="auto"/>
        <w:ind w:firstLine="567"/>
        <w:jc w:val="center"/>
        <w:rPr>
          <w:b/>
          <w:sz w:val="23"/>
          <w:szCs w:val="23"/>
        </w:rPr>
      </w:pPr>
      <w:r w:rsidRPr="00E22F7A">
        <w:rPr>
          <w:b/>
          <w:sz w:val="23"/>
          <w:szCs w:val="23"/>
        </w:rPr>
        <w:t>2. ПРАВА И ОБЯЗАННОСТИ СТОРОН</w:t>
      </w:r>
    </w:p>
    <w:p w14:paraId="79D0920C" w14:textId="77777777" w:rsidR="007D67DA" w:rsidRPr="00480D19" w:rsidRDefault="007D67DA" w:rsidP="007D67DA">
      <w:pPr>
        <w:spacing w:line="240" w:lineRule="auto"/>
        <w:ind w:firstLine="720"/>
        <w:rPr>
          <w:sz w:val="23"/>
          <w:szCs w:val="23"/>
        </w:rPr>
      </w:pPr>
      <w:r w:rsidRPr="00480D19">
        <w:rPr>
          <w:sz w:val="23"/>
          <w:szCs w:val="23"/>
        </w:rPr>
        <w:t>2.1. Поставщик обязуется:</w:t>
      </w:r>
    </w:p>
    <w:p w14:paraId="517FCA93" w14:textId="77777777" w:rsidR="007D67DA" w:rsidRPr="00480D19" w:rsidRDefault="007D67DA" w:rsidP="007D67DA">
      <w:pPr>
        <w:pStyle w:val="28"/>
        <w:spacing w:line="240" w:lineRule="auto"/>
        <w:rPr>
          <w:sz w:val="23"/>
          <w:szCs w:val="23"/>
        </w:rPr>
      </w:pPr>
      <w:r w:rsidRPr="00480D19">
        <w:rPr>
          <w:sz w:val="23"/>
          <w:szCs w:val="23"/>
        </w:rPr>
        <w:t xml:space="preserve">- поставить нефтепродукты в сроки, </w:t>
      </w:r>
      <w:proofErr w:type="gramStart"/>
      <w:r w:rsidRPr="00480D19">
        <w:rPr>
          <w:sz w:val="23"/>
          <w:szCs w:val="23"/>
        </w:rPr>
        <w:t>количестве</w:t>
      </w:r>
      <w:proofErr w:type="gramEnd"/>
      <w:r w:rsidRPr="00480D19">
        <w:rPr>
          <w:sz w:val="23"/>
          <w:szCs w:val="23"/>
        </w:rPr>
        <w:t xml:space="preserve"> и ассортименте, указанные в настоящем Договоре и в согласованной сторонами заявке. </w:t>
      </w:r>
    </w:p>
    <w:p w14:paraId="2E8B38C1" w14:textId="77777777" w:rsidR="007D67DA" w:rsidRPr="00480D19" w:rsidRDefault="007D67DA" w:rsidP="007D67DA">
      <w:pPr>
        <w:spacing w:line="240" w:lineRule="auto"/>
        <w:ind w:firstLine="720"/>
        <w:rPr>
          <w:sz w:val="23"/>
          <w:szCs w:val="23"/>
        </w:rPr>
      </w:pPr>
      <w:r w:rsidRPr="00480D19">
        <w:rPr>
          <w:sz w:val="23"/>
          <w:szCs w:val="23"/>
        </w:rPr>
        <w:t xml:space="preserve">2.2. Покупатель обязуется: </w:t>
      </w:r>
    </w:p>
    <w:p w14:paraId="2E0D054D" w14:textId="77777777" w:rsidR="007D67DA" w:rsidRPr="00480D19" w:rsidRDefault="007D67DA" w:rsidP="007D67DA">
      <w:pPr>
        <w:spacing w:line="240" w:lineRule="auto"/>
        <w:ind w:firstLine="720"/>
        <w:rPr>
          <w:sz w:val="23"/>
          <w:szCs w:val="23"/>
        </w:rPr>
      </w:pPr>
      <w:r w:rsidRPr="00480D19">
        <w:rPr>
          <w:sz w:val="23"/>
          <w:szCs w:val="23"/>
        </w:rPr>
        <w:t>- принять и оплатить поставленные нефтепродукты;</w:t>
      </w:r>
    </w:p>
    <w:p w14:paraId="449135DC" w14:textId="77777777" w:rsidR="007D67DA" w:rsidRPr="00480D19" w:rsidRDefault="007D67DA" w:rsidP="007D67DA">
      <w:pPr>
        <w:spacing w:line="240" w:lineRule="auto"/>
        <w:ind w:firstLine="720"/>
        <w:rPr>
          <w:sz w:val="23"/>
          <w:szCs w:val="23"/>
        </w:rPr>
      </w:pPr>
      <w:r w:rsidRPr="00480D19">
        <w:rPr>
          <w:sz w:val="23"/>
          <w:szCs w:val="23"/>
        </w:rPr>
        <w:t xml:space="preserve">- обеспечить своевременный и бесперебойный прием нефтепродуктов, поставляемых по настоящему Договору. </w:t>
      </w:r>
    </w:p>
    <w:p w14:paraId="0C1E6600" w14:textId="77777777" w:rsidR="00E22F7A" w:rsidRPr="00E22F7A" w:rsidRDefault="00E22F7A" w:rsidP="00E22F7A">
      <w:pPr>
        <w:spacing w:before="120" w:line="240" w:lineRule="auto"/>
        <w:ind w:firstLine="567"/>
        <w:jc w:val="center"/>
        <w:rPr>
          <w:b/>
          <w:sz w:val="23"/>
          <w:szCs w:val="23"/>
        </w:rPr>
      </w:pPr>
      <w:r w:rsidRPr="00E22F7A">
        <w:rPr>
          <w:b/>
          <w:sz w:val="23"/>
          <w:szCs w:val="23"/>
        </w:rPr>
        <w:t xml:space="preserve">3. ЗАЯВКА НА ОТПУСК </w:t>
      </w:r>
      <w:r w:rsidRPr="00E22F7A">
        <w:rPr>
          <w:b/>
          <w:caps/>
          <w:sz w:val="23"/>
          <w:szCs w:val="23"/>
        </w:rPr>
        <w:t>нефтепродукт</w:t>
      </w:r>
      <w:r w:rsidRPr="00E22F7A">
        <w:rPr>
          <w:b/>
          <w:sz w:val="23"/>
          <w:szCs w:val="23"/>
        </w:rPr>
        <w:t>ОВ</w:t>
      </w:r>
    </w:p>
    <w:p w14:paraId="053BB617" w14:textId="77777777" w:rsidR="00E22F7A" w:rsidRPr="00E22F7A" w:rsidRDefault="00E22F7A" w:rsidP="009F0C6C">
      <w:pPr>
        <w:spacing w:before="120" w:line="240" w:lineRule="auto"/>
        <w:ind w:firstLine="567"/>
        <w:rPr>
          <w:sz w:val="23"/>
          <w:szCs w:val="23"/>
        </w:rPr>
      </w:pPr>
      <w:r w:rsidRPr="00E22F7A">
        <w:rPr>
          <w:sz w:val="23"/>
          <w:szCs w:val="23"/>
        </w:rPr>
        <w:t xml:space="preserve">3.1. Заявка подается Покупателем или его уполномоченными представителями Поставщику в официальные рабочие часы не позднее, чем за 48 часов (исключая выходные и праздничные дни) до предположительного времени прихода судна Покупателя в порт бункеровки. </w:t>
      </w:r>
    </w:p>
    <w:p w14:paraId="5EC54AA6" w14:textId="77777777" w:rsidR="00E22F7A" w:rsidRPr="00E22F7A" w:rsidRDefault="00E22F7A" w:rsidP="009F0C6C">
      <w:pPr>
        <w:spacing w:before="120" w:line="240" w:lineRule="auto"/>
        <w:ind w:firstLine="567"/>
        <w:rPr>
          <w:sz w:val="23"/>
          <w:szCs w:val="23"/>
        </w:rPr>
      </w:pPr>
      <w:r w:rsidRPr="00E22F7A">
        <w:rPr>
          <w:sz w:val="23"/>
          <w:szCs w:val="23"/>
        </w:rPr>
        <w:t>3.2. Заявка должна содержать:</w:t>
      </w:r>
    </w:p>
    <w:p w14:paraId="51CDA848" w14:textId="77777777" w:rsidR="00E22F7A" w:rsidRPr="00E22F7A" w:rsidRDefault="00E22F7A" w:rsidP="00236405">
      <w:pPr>
        <w:numPr>
          <w:ilvl w:val="0"/>
          <w:numId w:val="7"/>
        </w:numPr>
        <w:spacing w:before="120" w:line="240" w:lineRule="auto"/>
        <w:ind w:left="0" w:firstLine="567"/>
        <w:rPr>
          <w:sz w:val="23"/>
          <w:szCs w:val="23"/>
        </w:rPr>
      </w:pPr>
      <w:r w:rsidRPr="00E22F7A">
        <w:rPr>
          <w:sz w:val="23"/>
          <w:szCs w:val="23"/>
        </w:rPr>
        <w:t>полное наименование Покупателя, его почтовые и платежные реквизиты;</w:t>
      </w:r>
    </w:p>
    <w:p w14:paraId="59BDB429" w14:textId="77777777" w:rsidR="00E22F7A" w:rsidRPr="00E22F7A" w:rsidRDefault="00E22F7A" w:rsidP="00236405">
      <w:pPr>
        <w:numPr>
          <w:ilvl w:val="0"/>
          <w:numId w:val="7"/>
        </w:numPr>
        <w:spacing w:before="120" w:line="240" w:lineRule="auto"/>
        <w:ind w:left="0" w:firstLine="567"/>
        <w:rPr>
          <w:sz w:val="23"/>
          <w:szCs w:val="23"/>
        </w:rPr>
      </w:pPr>
      <w:r w:rsidRPr="00E22F7A">
        <w:rPr>
          <w:sz w:val="23"/>
          <w:szCs w:val="23"/>
        </w:rPr>
        <w:t>наименование и количество нефтепродуктов, их спецификацию (стандарт качества);</w:t>
      </w:r>
    </w:p>
    <w:p w14:paraId="5DB57936" w14:textId="77777777" w:rsidR="00E22F7A" w:rsidRPr="00E22F7A" w:rsidRDefault="00E22F7A" w:rsidP="00236405">
      <w:pPr>
        <w:numPr>
          <w:ilvl w:val="0"/>
          <w:numId w:val="7"/>
        </w:numPr>
        <w:spacing w:before="120" w:line="240" w:lineRule="auto"/>
        <w:ind w:left="0" w:firstLine="567"/>
        <w:rPr>
          <w:sz w:val="23"/>
          <w:szCs w:val="23"/>
        </w:rPr>
      </w:pPr>
      <w:r w:rsidRPr="00E22F7A">
        <w:rPr>
          <w:sz w:val="23"/>
          <w:szCs w:val="23"/>
        </w:rPr>
        <w:t>название судна Покупателя;</w:t>
      </w:r>
    </w:p>
    <w:p w14:paraId="15F7F12D" w14:textId="77777777" w:rsidR="00E22F7A" w:rsidRPr="00E22F7A" w:rsidRDefault="00E22F7A" w:rsidP="00236405">
      <w:pPr>
        <w:numPr>
          <w:ilvl w:val="0"/>
          <w:numId w:val="7"/>
        </w:numPr>
        <w:spacing w:before="120" w:line="240" w:lineRule="auto"/>
        <w:ind w:left="0" w:firstLine="567"/>
        <w:rPr>
          <w:sz w:val="23"/>
          <w:szCs w:val="23"/>
        </w:rPr>
      </w:pPr>
      <w:r w:rsidRPr="00E22F7A">
        <w:rPr>
          <w:sz w:val="23"/>
          <w:szCs w:val="23"/>
        </w:rPr>
        <w:t>цену нефтепродуктов;</w:t>
      </w:r>
    </w:p>
    <w:p w14:paraId="63EBF5AE" w14:textId="77777777" w:rsidR="00E22F7A" w:rsidRPr="00E22F7A" w:rsidRDefault="00E22F7A" w:rsidP="00236405">
      <w:pPr>
        <w:numPr>
          <w:ilvl w:val="0"/>
          <w:numId w:val="7"/>
        </w:numPr>
        <w:spacing w:before="120" w:line="240" w:lineRule="auto"/>
        <w:ind w:left="0" w:firstLine="567"/>
        <w:rPr>
          <w:sz w:val="23"/>
          <w:szCs w:val="23"/>
        </w:rPr>
      </w:pPr>
      <w:r w:rsidRPr="00E22F7A">
        <w:rPr>
          <w:sz w:val="23"/>
          <w:szCs w:val="23"/>
        </w:rPr>
        <w:t>дату и время бункеровки;</w:t>
      </w:r>
    </w:p>
    <w:p w14:paraId="6E3D0619" w14:textId="77777777" w:rsidR="00E22F7A" w:rsidRPr="00E22F7A" w:rsidRDefault="00E22F7A" w:rsidP="00236405">
      <w:pPr>
        <w:numPr>
          <w:ilvl w:val="0"/>
          <w:numId w:val="7"/>
        </w:numPr>
        <w:spacing w:before="120" w:line="240" w:lineRule="auto"/>
        <w:ind w:left="0" w:firstLine="567"/>
        <w:rPr>
          <w:sz w:val="23"/>
          <w:szCs w:val="23"/>
        </w:rPr>
      </w:pPr>
      <w:r w:rsidRPr="00E22F7A">
        <w:rPr>
          <w:sz w:val="23"/>
          <w:szCs w:val="23"/>
        </w:rPr>
        <w:lastRenderedPageBreak/>
        <w:t>место бункеровки;</w:t>
      </w:r>
    </w:p>
    <w:p w14:paraId="361FF0E2" w14:textId="77777777" w:rsidR="00E22F7A" w:rsidRPr="00E22F7A" w:rsidRDefault="00E22F7A" w:rsidP="00236405">
      <w:pPr>
        <w:numPr>
          <w:ilvl w:val="0"/>
          <w:numId w:val="7"/>
        </w:numPr>
        <w:spacing w:before="120" w:line="240" w:lineRule="auto"/>
        <w:ind w:left="0" w:firstLine="567"/>
        <w:rPr>
          <w:sz w:val="23"/>
          <w:szCs w:val="23"/>
        </w:rPr>
      </w:pPr>
      <w:r w:rsidRPr="00E22F7A">
        <w:rPr>
          <w:sz w:val="23"/>
          <w:szCs w:val="23"/>
        </w:rPr>
        <w:t>наименование агента;</w:t>
      </w:r>
    </w:p>
    <w:p w14:paraId="0268D510" w14:textId="77777777" w:rsidR="00E22F7A" w:rsidRPr="00E22F7A" w:rsidRDefault="00E22F7A" w:rsidP="00236405">
      <w:pPr>
        <w:numPr>
          <w:ilvl w:val="0"/>
          <w:numId w:val="7"/>
        </w:numPr>
        <w:spacing w:before="120" w:line="240" w:lineRule="auto"/>
        <w:ind w:left="0" w:firstLine="567"/>
        <w:rPr>
          <w:sz w:val="23"/>
          <w:szCs w:val="23"/>
        </w:rPr>
      </w:pPr>
      <w:r w:rsidRPr="00E22F7A">
        <w:rPr>
          <w:sz w:val="23"/>
          <w:szCs w:val="23"/>
        </w:rPr>
        <w:t>флаг судна Покупателя, на которое будет осуществляться поставка нефтепродуктов;</w:t>
      </w:r>
    </w:p>
    <w:p w14:paraId="0AC27AD1" w14:textId="77777777" w:rsidR="00E22F7A" w:rsidRPr="00E22F7A" w:rsidRDefault="00E22F7A" w:rsidP="00236405">
      <w:pPr>
        <w:numPr>
          <w:ilvl w:val="0"/>
          <w:numId w:val="7"/>
        </w:numPr>
        <w:spacing w:before="120" w:line="240" w:lineRule="auto"/>
        <w:ind w:left="0" w:firstLine="567"/>
        <w:rPr>
          <w:sz w:val="23"/>
          <w:szCs w:val="23"/>
        </w:rPr>
      </w:pPr>
      <w:r w:rsidRPr="00E22F7A">
        <w:rPr>
          <w:sz w:val="23"/>
          <w:szCs w:val="23"/>
        </w:rPr>
        <w:t>наименование следующего порта захода судна Покупателя;</w:t>
      </w:r>
    </w:p>
    <w:p w14:paraId="61EE59A6" w14:textId="77777777" w:rsidR="00E22F7A" w:rsidRPr="00E22F7A" w:rsidRDefault="00E22F7A" w:rsidP="00236405">
      <w:pPr>
        <w:numPr>
          <w:ilvl w:val="0"/>
          <w:numId w:val="7"/>
        </w:numPr>
        <w:spacing w:before="120" w:line="240" w:lineRule="auto"/>
        <w:ind w:left="0" w:firstLine="567"/>
        <w:rPr>
          <w:sz w:val="23"/>
          <w:szCs w:val="23"/>
        </w:rPr>
      </w:pPr>
      <w:r w:rsidRPr="00E22F7A">
        <w:rPr>
          <w:sz w:val="23"/>
          <w:szCs w:val="23"/>
        </w:rPr>
        <w:t>указание на наличие либо отсутствие необходимости таможенного оформления нефтепродуктов, поставка которых будет осуществляться на судно Покупателя.</w:t>
      </w:r>
    </w:p>
    <w:p w14:paraId="0FF22F35" w14:textId="77777777" w:rsidR="00E22F7A" w:rsidRPr="00E22F7A" w:rsidRDefault="00E22F7A" w:rsidP="009F0C6C">
      <w:pPr>
        <w:spacing w:before="120" w:after="120" w:line="240" w:lineRule="auto"/>
        <w:ind w:firstLine="567"/>
        <w:rPr>
          <w:sz w:val="23"/>
          <w:szCs w:val="23"/>
        </w:rPr>
      </w:pPr>
      <w:r w:rsidRPr="00E22F7A">
        <w:rPr>
          <w:sz w:val="23"/>
          <w:szCs w:val="23"/>
        </w:rPr>
        <w:t>3.3. Заявка подается за подписью уполномоченного представителя Покупателя. Поставщик рассматривает полученную от Покупателя заявку и в письменном виде сообщает Покупателю о подтверждении заявки либо предлагает альтернативные условия поставки.</w:t>
      </w:r>
    </w:p>
    <w:p w14:paraId="5909BCC0" w14:textId="4F8543C2" w:rsidR="00E22F7A" w:rsidRPr="00E22F7A" w:rsidRDefault="00E22F7A" w:rsidP="009F0C6C">
      <w:pPr>
        <w:spacing w:before="120" w:line="240" w:lineRule="auto"/>
        <w:ind w:firstLine="567"/>
        <w:rPr>
          <w:sz w:val="23"/>
          <w:szCs w:val="23"/>
        </w:rPr>
      </w:pPr>
      <w:r w:rsidRPr="00E22F7A">
        <w:rPr>
          <w:sz w:val="23"/>
          <w:szCs w:val="23"/>
        </w:rPr>
        <w:t>3.4. Если у Покупателя возникла необходимость изменить условия поставки после того, как заявка была подтверждена Поставщиком, о необходимости внесения изменений в поданную заявку должно быть сообщено Поставщику немедленно. Возможность выполнения измененной заявки оговаривается Сторонами дополнительно и подтверждается в письменном виде.</w:t>
      </w:r>
    </w:p>
    <w:p w14:paraId="659AE9F0" w14:textId="77777777" w:rsidR="00E22F7A" w:rsidRPr="00E22F7A" w:rsidRDefault="00E22F7A" w:rsidP="009F0C6C">
      <w:pPr>
        <w:spacing w:before="120" w:line="240" w:lineRule="auto"/>
        <w:ind w:firstLine="567"/>
        <w:rPr>
          <w:sz w:val="23"/>
          <w:szCs w:val="23"/>
        </w:rPr>
      </w:pPr>
      <w:r w:rsidRPr="00E22F7A">
        <w:rPr>
          <w:sz w:val="23"/>
          <w:szCs w:val="23"/>
        </w:rPr>
        <w:t>3.5. Расходы, связанные с изменением заявки, несет Покупатель.</w:t>
      </w:r>
    </w:p>
    <w:p w14:paraId="3B01E7D7" w14:textId="77777777" w:rsidR="00E22F7A" w:rsidRPr="00E22F7A" w:rsidRDefault="00E22F7A" w:rsidP="00E22F7A">
      <w:pPr>
        <w:spacing w:before="120" w:line="240" w:lineRule="auto"/>
        <w:ind w:firstLine="567"/>
        <w:jc w:val="center"/>
        <w:rPr>
          <w:b/>
          <w:sz w:val="23"/>
          <w:szCs w:val="23"/>
        </w:rPr>
      </w:pPr>
      <w:r w:rsidRPr="00E22F7A">
        <w:rPr>
          <w:b/>
          <w:sz w:val="23"/>
          <w:szCs w:val="23"/>
        </w:rPr>
        <w:t>4. ПОЛУЧЕНИЕ Н</w:t>
      </w:r>
      <w:r w:rsidRPr="00E22F7A">
        <w:rPr>
          <w:b/>
          <w:caps/>
          <w:sz w:val="23"/>
          <w:szCs w:val="23"/>
        </w:rPr>
        <w:t>ефтепродуктОВ</w:t>
      </w:r>
    </w:p>
    <w:p w14:paraId="5327E917" w14:textId="77777777" w:rsidR="00E22F7A" w:rsidRPr="00E22F7A" w:rsidRDefault="00E22F7A" w:rsidP="00E22F7A">
      <w:pPr>
        <w:spacing w:before="120" w:line="240" w:lineRule="auto"/>
        <w:ind w:firstLine="567"/>
        <w:rPr>
          <w:sz w:val="23"/>
          <w:szCs w:val="23"/>
        </w:rPr>
      </w:pPr>
      <w:r w:rsidRPr="00E22F7A">
        <w:rPr>
          <w:sz w:val="23"/>
          <w:szCs w:val="23"/>
        </w:rPr>
        <w:t xml:space="preserve">4.1. Поставщик и Покупатель при выдаче нефтепродуктов на судно Покупателя обязуются обеспечить соблюдение всех Правил и Положений, обеспечивающих пожарную безопасность, а также мероприятий, связанных с предупреждением загрязнения водоемов нефтепродуктами. </w:t>
      </w:r>
    </w:p>
    <w:p w14:paraId="3D25FADC" w14:textId="77777777" w:rsidR="00E22F7A" w:rsidRPr="00E22F7A" w:rsidRDefault="00E22F7A" w:rsidP="00E22F7A">
      <w:pPr>
        <w:spacing w:before="120" w:line="240" w:lineRule="auto"/>
        <w:ind w:firstLine="567"/>
        <w:rPr>
          <w:sz w:val="23"/>
          <w:szCs w:val="23"/>
        </w:rPr>
      </w:pPr>
      <w:r w:rsidRPr="00E22F7A">
        <w:rPr>
          <w:sz w:val="23"/>
          <w:szCs w:val="23"/>
        </w:rPr>
        <w:t xml:space="preserve">4.2. Датой получения нефтепродуктов считается дата передачи нефтепродуктов Покупателю, указанная в накладной, </w:t>
      </w:r>
      <w:proofErr w:type="spellStart"/>
      <w:r w:rsidRPr="00E22F7A">
        <w:rPr>
          <w:sz w:val="23"/>
          <w:szCs w:val="23"/>
        </w:rPr>
        <w:t>бункеровочной</w:t>
      </w:r>
      <w:proofErr w:type="spellEnd"/>
      <w:r w:rsidRPr="00E22F7A">
        <w:rPr>
          <w:sz w:val="23"/>
          <w:szCs w:val="23"/>
        </w:rPr>
        <w:t xml:space="preserve"> расписке (далее по тексту – Расписка).</w:t>
      </w:r>
    </w:p>
    <w:p w14:paraId="7515AC26" w14:textId="77777777" w:rsidR="00E22F7A" w:rsidRPr="00E22F7A" w:rsidRDefault="00E22F7A" w:rsidP="00E22F7A">
      <w:pPr>
        <w:spacing w:before="120" w:line="240" w:lineRule="auto"/>
        <w:ind w:firstLine="567"/>
        <w:rPr>
          <w:sz w:val="23"/>
          <w:szCs w:val="23"/>
        </w:rPr>
      </w:pPr>
      <w:r w:rsidRPr="00E22F7A">
        <w:rPr>
          <w:sz w:val="23"/>
          <w:szCs w:val="23"/>
        </w:rPr>
        <w:t>4.3. Риски при получении нефтепродуктов переходят от Поставщика к Покупателю при пересечении топливом приемного устройства судна Покупателя.</w:t>
      </w:r>
    </w:p>
    <w:p w14:paraId="5B7A3307" w14:textId="3139B35B" w:rsidR="00E22F7A" w:rsidRPr="00E22F7A" w:rsidRDefault="00E22F7A" w:rsidP="00E22F7A">
      <w:pPr>
        <w:spacing w:after="120" w:line="240" w:lineRule="auto"/>
        <w:ind w:firstLine="567"/>
        <w:jc w:val="left"/>
        <w:rPr>
          <w:sz w:val="23"/>
          <w:szCs w:val="23"/>
        </w:rPr>
      </w:pPr>
      <w:r w:rsidRPr="00E22F7A">
        <w:rPr>
          <w:sz w:val="23"/>
          <w:szCs w:val="23"/>
        </w:rPr>
        <w:t xml:space="preserve">4.4. Поставщик организует поставку нефтепродуктов на судно Покупателя, используя собственные технические средства или средства третьих лиц на договорной основе. </w:t>
      </w:r>
    </w:p>
    <w:p w14:paraId="7A046BBB" w14:textId="77777777" w:rsidR="00E22F7A" w:rsidRPr="00E22F7A" w:rsidRDefault="00E22F7A" w:rsidP="00E22F7A">
      <w:pPr>
        <w:spacing w:after="120" w:line="240" w:lineRule="auto"/>
        <w:ind w:firstLine="567"/>
        <w:jc w:val="left"/>
        <w:rPr>
          <w:sz w:val="23"/>
          <w:szCs w:val="23"/>
        </w:rPr>
      </w:pPr>
      <w:r w:rsidRPr="00E22F7A">
        <w:rPr>
          <w:sz w:val="23"/>
          <w:szCs w:val="23"/>
        </w:rPr>
        <w:t>4.5. Поставка нефтепродуктов на судно Покупателя обычно производится круглосуточно, если правилами порта, в котором производится бункеровка, не оговорено иное. Поставщик имеет право на возмещение Покупателем каких-либо дополнительных расходов, явившихся результатом доставки нефтепродуктов на борт судна Покупателя, предварительно проинформировав Покупателя и получив его подтверждение на увеличение таких расходов.</w:t>
      </w:r>
    </w:p>
    <w:p w14:paraId="16A5DD1F" w14:textId="77777777" w:rsidR="00E22F7A" w:rsidRPr="00E22F7A" w:rsidRDefault="00E22F7A" w:rsidP="00E22F7A">
      <w:pPr>
        <w:spacing w:after="120" w:line="240" w:lineRule="auto"/>
        <w:ind w:firstLine="567"/>
        <w:jc w:val="left"/>
        <w:rPr>
          <w:sz w:val="23"/>
          <w:szCs w:val="23"/>
        </w:rPr>
      </w:pPr>
      <w:r w:rsidRPr="00E22F7A">
        <w:rPr>
          <w:sz w:val="23"/>
          <w:szCs w:val="23"/>
        </w:rPr>
        <w:t>4.6. Поставщик имеет право доставлять нефтепродукты, заказанные Покупателем, на борт судна Покупателя частями, даже в случае если указанные нефтепродукты заказаны единовременно или продаются одной партией, если это не приведёт к увеличению затрат Покупателя.</w:t>
      </w:r>
    </w:p>
    <w:p w14:paraId="24EF0A0E" w14:textId="77777777" w:rsidR="00E22F7A" w:rsidRPr="00E22F7A" w:rsidRDefault="00E22F7A" w:rsidP="00E22F7A">
      <w:pPr>
        <w:spacing w:before="120" w:line="240" w:lineRule="auto"/>
        <w:ind w:firstLine="567"/>
        <w:jc w:val="center"/>
        <w:rPr>
          <w:b/>
          <w:sz w:val="23"/>
          <w:szCs w:val="23"/>
        </w:rPr>
      </w:pPr>
      <w:r w:rsidRPr="00E22F7A">
        <w:rPr>
          <w:b/>
          <w:sz w:val="23"/>
          <w:szCs w:val="23"/>
        </w:rPr>
        <w:t>5. ОПРЕДЕЛЕНИЕ КОЛИЧЕСТВА</w:t>
      </w:r>
    </w:p>
    <w:p w14:paraId="01618798" w14:textId="1247BAC2" w:rsidR="00E22F7A" w:rsidRPr="00E22F7A" w:rsidRDefault="00E22F7A" w:rsidP="00E22F7A">
      <w:pPr>
        <w:spacing w:before="120" w:line="240" w:lineRule="auto"/>
        <w:ind w:firstLine="567"/>
        <w:rPr>
          <w:b/>
          <w:sz w:val="23"/>
          <w:szCs w:val="23"/>
        </w:rPr>
      </w:pPr>
      <w:r w:rsidRPr="00E22F7A">
        <w:rPr>
          <w:sz w:val="23"/>
          <w:szCs w:val="23"/>
        </w:rPr>
        <w:t>5.1. Количество поставленных нефтепродуктов определяется по замерам выдающей стороны, т.е. по замерам бункеровщика Поставщика (по замерам грузовых танков или по отсчету счетчика бункеровщика Поставщика), проводимым представителями Сторон до и после выдачи нефтепродуктов с бункеровщика Поставщика на судно Покупателя.</w:t>
      </w:r>
    </w:p>
    <w:p w14:paraId="159B70CB" w14:textId="64D46CC8" w:rsidR="00E22F7A" w:rsidRPr="00E22F7A" w:rsidRDefault="00E22F7A" w:rsidP="00E22F7A">
      <w:pPr>
        <w:spacing w:before="120" w:line="240" w:lineRule="auto"/>
        <w:ind w:firstLine="567"/>
        <w:contextualSpacing/>
        <w:rPr>
          <w:sz w:val="23"/>
          <w:szCs w:val="23"/>
        </w:rPr>
      </w:pPr>
      <w:r w:rsidRPr="00E22F7A">
        <w:rPr>
          <w:sz w:val="23"/>
          <w:szCs w:val="23"/>
        </w:rPr>
        <w:t>5.2. До начала выдачи нефтепродуктов с бункеровщика Поставщика на судно Покупателя, представителями Сторон (представитель администрации бункеровщика Поставщика и представитель администрации судна Покупателя) проводятся совместные замеры количества нефтепродуктов, находящегося на борту бункеровщика Поставщика до выгрузки. Результаты указанных замеров заносятся представителями Сторон в чек-лист (Акт замеров груза до выгрузки).</w:t>
      </w:r>
    </w:p>
    <w:p w14:paraId="0742D36C" w14:textId="445E195C" w:rsidR="00E22F7A" w:rsidRPr="00E22F7A" w:rsidRDefault="00E22F7A" w:rsidP="00E22F7A">
      <w:pPr>
        <w:spacing w:before="120" w:line="240" w:lineRule="auto"/>
        <w:ind w:firstLine="567"/>
        <w:contextualSpacing/>
        <w:rPr>
          <w:sz w:val="23"/>
          <w:szCs w:val="23"/>
        </w:rPr>
      </w:pPr>
      <w:r w:rsidRPr="00E22F7A">
        <w:rPr>
          <w:sz w:val="23"/>
          <w:szCs w:val="23"/>
        </w:rPr>
        <w:lastRenderedPageBreak/>
        <w:t xml:space="preserve">5.3. </w:t>
      </w:r>
      <w:proofErr w:type="gramStart"/>
      <w:r w:rsidRPr="00E22F7A">
        <w:rPr>
          <w:sz w:val="23"/>
          <w:szCs w:val="23"/>
        </w:rPr>
        <w:t>При отказе представителя администрации судна Покупателя от проведения замеров груза на бункеровщике Поставщика до начала выгрузки и/или от подписания чек-листа (Акта замеров груза до выгрузки) администрацией бункеровщика Поставщика в одностороннем порядке составляется соответствующий Акт или в чек-листе (Акте замеров груза до выгрузки) делается отметка об отказе представителя администрации судна Покупателя от подписания представленного документа.</w:t>
      </w:r>
      <w:proofErr w:type="gramEnd"/>
      <w:r w:rsidRPr="00E22F7A">
        <w:rPr>
          <w:sz w:val="23"/>
          <w:szCs w:val="23"/>
        </w:rPr>
        <w:t xml:space="preserve"> В этом случае Поставщик по своему усмотрению совершает действия, предусмотренные п. 5.4. или п. 5.5. настоящего Договора.</w:t>
      </w:r>
    </w:p>
    <w:p w14:paraId="29B593A4" w14:textId="68FFBD0E" w:rsidR="00E22F7A" w:rsidRPr="00E22F7A" w:rsidRDefault="00E22F7A" w:rsidP="00E22F7A">
      <w:pPr>
        <w:spacing w:before="120" w:line="240" w:lineRule="auto"/>
        <w:ind w:firstLine="567"/>
        <w:contextualSpacing/>
        <w:rPr>
          <w:sz w:val="23"/>
          <w:szCs w:val="23"/>
        </w:rPr>
      </w:pPr>
      <w:r w:rsidRPr="00E22F7A">
        <w:rPr>
          <w:sz w:val="23"/>
          <w:szCs w:val="23"/>
        </w:rPr>
        <w:t>5.4. В случае, предусмотренном п. 5.3. настоящего Договора, Поставщик вправе номинировать по своему выбору и за свой счет независимого сюрвейера для определения количества нефтепродуктов, находящегося на борту бункеровщика Поставщика до выдачи на судно Покупателя, посредством проведения замеров на бункеровщике Поставщика. В данном случае результаты замеров независимого сюрвейера признаются окончательными и обязательными для обеих Сторон Договора.</w:t>
      </w:r>
    </w:p>
    <w:p w14:paraId="35EDBBA7" w14:textId="3604ABBC" w:rsidR="00E22F7A" w:rsidRPr="00E22F7A" w:rsidRDefault="00E22F7A" w:rsidP="00E22F7A">
      <w:pPr>
        <w:spacing w:before="120" w:line="240" w:lineRule="auto"/>
        <w:ind w:firstLine="567"/>
        <w:contextualSpacing/>
        <w:rPr>
          <w:sz w:val="23"/>
          <w:szCs w:val="23"/>
        </w:rPr>
      </w:pPr>
      <w:r w:rsidRPr="00E22F7A">
        <w:rPr>
          <w:sz w:val="23"/>
          <w:szCs w:val="23"/>
        </w:rPr>
        <w:t>5.5. В случае, предусмотренном п. 5.3. настоящего Договора, Поставщик вправе отказаться от поставки нефтепродуктов на судно Покупателя. В этом случае Поставщик не несет ответственности за не поставку нефтепродуктов на судно Покупателя, штрафные и иные санкции с Поставщика не взыскиваются, а Покупатель обязан возместить Поставщику все убытки, причиненные отказом от получения нефтепродуктов, подлежащих поставке.</w:t>
      </w:r>
    </w:p>
    <w:p w14:paraId="7C44D948" w14:textId="6C3D297B" w:rsidR="00E22F7A" w:rsidRPr="00E22F7A" w:rsidRDefault="00E22F7A" w:rsidP="00E22F7A">
      <w:pPr>
        <w:spacing w:before="120" w:line="240" w:lineRule="auto"/>
        <w:ind w:firstLine="567"/>
        <w:contextualSpacing/>
        <w:rPr>
          <w:sz w:val="23"/>
          <w:szCs w:val="23"/>
        </w:rPr>
      </w:pPr>
      <w:r w:rsidRPr="00E22F7A">
        <w:rPr>
          <w:sz w:val="23"/>
          <w:szCs w:val="23"/>
        </w:rPr>
        <w:t>5.6. После выгрузки нефтепродуктов с бункеровщика Поставщика на судно Покупателя, представителями Сторон (представитель администрации бункеровщика Поставщика и представитель администрации судна Покупателя) проводятся совместные замеры количества нефтепродуктов, оставшегося на борту бункеровщика Поставщика после выгрузки. Результаты указанных замеров заносятся представителями Сторон в чек-лист (Акт замеров груза после выгрузки).</w:t>
      </w:r>
    </w:p>
    <w:p w14:paraId="78509F0E" w14:textId="016D39E4" w:rsidR="00E22F7A" w:rsidRPr="00E22F7A" w:rsidRDefault="00E22F7A" w:rsidP="00E22F7A">
      <w:pPr>
        <w:spacing w:before="120" w:line="240" w:lineRule="auto"/>
        <w:ind w:firstLine="567"/>
        <w:contextualSpacing/>
        <w:rPr>
          <w:sz w:val="23"/>
          <w:szCs w:val="23"/>
        </w:rPr>
      </w:pPr>
      <w:r w:rsidRPr="00E22F7A">
        <w:rPr>
          <w:sz w:val="23"/>
          <w:szCs w:val="23"/>
        </w:rPr>
        <w:t xml:space="preserve">5.7. </w:t>
      </w:r>
      <w:proofErr w:type="gramStart"/>
      <w:r w:rsidRPr="00E22F7A">
        <w:rPr>
          <w:sz w:val="23"/>
          <w:szCs w:val="23"/>
        </w:rPr>
        <w:t>При отказе представителя администрации судна Покупателя от проведения замеров остатков груза на бункеровщике Поставщика после выгрузки и/или от подписания чек-листа (Акта замеров груза после выгрузки) администрацией бункеровщика Поставщика в одностороннем порядке составляется соответствующий Акт или в чек-листе (Акте замеров груза после выгрузки) делается отметка об отказе представителя администрации судна Покупателя от подписания представленного документа.</w:t>
      </w:r>
      <w:proofErr w:type="gramEnd"/>
      <w:r w:rsidRPr="00E22F7A">
        <w:rPr>
          <w:sz w:val="23"/>
          <w:szCs w:val="23"/>
        </w:rPr>
        <w:t xml:space="preserve"> В этом случае Стороны руководствуются п. 5.8. настоящего Договора.</w:t>
      </w:r>
    </w:p>
    <w:p w14:paraId="47F2DEB0" w14:textId="56528A03" w:rsidR="00E22F7A" w:rsidRPr="00E22F7A" w:rsidRDefault="00E22F7A" w:rsidP="00E22F7A">
      <w:pPr>
        <w:spacing w:before="120" w:line="240" w:lineRule="auto"/>
        <w:ind w:firstLine="567"/>
        <w:contextualSpacing/>
        <w:rPr>
          <w:sz w:val="23"/>
          <w:szCs w:val="23"/>
        </w:rPr>
      </w:pPr>
      <w:r w:rsidRPr="00E22F7A">
        <w:rPr>
          <w:sz w:val="23"/>
          <w:szCs w:val="23"/>
        </w:rPr>
        <w:t>5.8. В случае, предусмотренном п. 5.7. настоящего Договора, Поставщик вправе номинировать по своему выбору и за свой счет независимого сюрвейера для определения количества нефтепродуктов, оставшегося на борту бункеровщика Поставщика после выдачи на судно Покупателя, посредством проведения замеров на бункеровщике Поставщика. В данном случае результаты замеров независимого сюрвейера признаются окончательными и обязательными для обеих Сторон Договора.</w:t>
      </w:r>
    </w:p>
    <w:p w14:paraId="4B55D07E" w14:textId="3785790C" w:rsidR="00E22F7A" w:rsidRPr="00E22F7A" w:rsidRDefault="00E22F7A" w:rsidP="00E22F7A">
      <w:pPr>
        <w:spacing w:before="120" w:line="240" w:lineRule="auto"/>
        <w:ind w:firstLine="567"/>
        <w:contextualSpacing/>
        <w:rPr>
          <w:sz w:val="23"/>
          <w:szCs w:val="23"/>
        </w:rPr>
      </w:pPr>
      <w:r w:rsidRPr="00E22F7A">
        <w:rPr>
          <w:sz w:val="23"/>
          <w:szCs w:val="23"/>
        </w:rPr>
        <w:t>5.9. Покупатель (представитель администрации судна Покупателя) имеет право участвовать в проведении совместных замеров количества нефтепродуктов на борту бункеровщика Поставщика до и после выгрузки нефтепродуктов на судно Покупателя, а Поставщик обязан обеспечить беспрепятственный доступ представителя судна Покупателя на борт бункеровщика Поставщика для проведения указанных замеров.</w:t>
      </w:r>
    </w:p>
    <w:p w14:paraId="362C4159" w14:textId="16818C24" w:rsidR="00E22F7A" w:rsidRPr="00E22F7A" w:rsidRDefault="00E22F7A" w:rsidP="00E22F7A">
      <w:pPr>
        <w:spacing w:before="120" w:line="240" w:lineRule="auto"/>
        <w:ind w:firstLine="567"/>
        <w:contextualSpacing/>
        <w:rPr>
          <w:sz w:val="23"/>
          <w:szCs w:val="23"/>
        </w:rPr>
      </w:pPr>
      <w:r w:rsidRPr="00E22F7A">
        <w:rPr>
          <w:sz w:val="23"/>
          <w:szCs w:val="23"/>
        </w:rPr>
        <w:t>5.10. Отпуск нефтепродуктов на судно Покупателя оформляется Распиской в 3 (трех) экземплярах, один из которых остается на судне Покупателя, один высылается Покупателю (со счетом-фактурой), один остается у Поставщика. Расписки подтверждаются подписями капитана/старшего механика судна Покупателя и представителя Поставщика, печатью судна Покупателя и печатью (штампом) представителя Поставщика. В Расписке указывается дата получения нефтепродуктов, наименование, марка и основные характеристики выданного нефтепродукта, количество, номера проб.</w:t>
      </w:r>
    </w:p>
    <w:p w14:paraId="5AD3C96C" w14:textId="77777777" w:rsidR="00E22F7A" w:rsidRPr="00E22F7A" w:rsidRDefault="00E22F7A" w:rsidP="00E22F7A">
      <w:pPr>
        <w:spacing w:before="120" w:line="240" w:lineRule="auto"/>
        <w:ind w:firstLine="567"/>
        <w:rPr>
          <w:sz w:val="23"/>
          <w:szCs w:val="23"/>
        </w:rPr>
      </w:pPr>
      <w:r w:rsidRPr="00E22F7A">
        <w:rPr>
          <w:sz w:val="23"/>
          <w:szCs w:val="23"/>
        </w:rPr>
        <w:t>5.11. Расписка является основанием для выставления Поставщиком счета-фактуры Покупателю за поставленные нефтепродукты и оформления товарной накладной унифицированной формы ТОРГ-12.</w:t>
      </w:r>
    </w:p>
    <w:p w14:paraId="09E32920" w14:textId="77777777" w:rsidR="00E22F7A" w:rsidRPr="00E22F7A" w:rsidRDefault="00E22F7A" w:rsidP="00E22F7A">
      <w:pPr>
        <w:spacing w:before="120" w:line="240" w:lineRule="auto"/>
        <w:ind w:firstLine="567"/>
        <w:jc w:val="center"/>
        <w:rPr>
          <w:b/>
          <w:sz w:val="23"/>
          <w:szCs w:val="23"/>
        </w:rPr>
      </w:pPr>
    </w:p>
    <w:p w14:paraId="6AAD71E3" w14:textId="77777777" w:rsidR="00E22F7A" w:rsidRPr="00E22F7A" w:rsidRDefault="00E22F7A" w:rsidP="00E22F7A">
      <w:pPr>
        <w:spacing w:before="120" w:line="240" w:lineRule="auto"/>
        <w:ind w:firstLine="567"/>
        <w:jc w:val="center"/>
        <w:rPr>
          <w:b/>
          <w:sz w:val="23"/>
          <w:szCs w:val="23"/>
        </w:rPr>
      </w:pPr>
      <w:r w:rsidRPr="00E22F7A">
        <w:rPr>
          <w:b/>
          <w:sz w:val="23"/>
          <w:szCs w:val="23"/>
        </w:rPr>
        <w:lastRenderedPageBreak/>
        <w:t>6. КАЧЕСТВО Н</w:t>
      </w:r>
      <w:r w:rsidRPr="00E22F7A">
        <w:rPr>
          <w:b/>
          <w:caps/>
          <w:sz w:val="23"/>
          <w:szCs w:val="23"/>
        </w:rPr>
        <w:t>ефтепродуктов</w:t>
      </w:r>
    </w:p>
    <w:p w14:paraId="1AF6F353" w14:textId="02E9FF33" w:rsidR="00E22F7A" w:rsidRPr="00E22F7A" w:rsidRDefault="00E22F7A" w:rsidP="00E22F7A">
      <w:pPr>
        <w:spacing w:before="120" w:line="240" w:lineRule="auto"/>
        <w:ind w:firstLine="567"/>
        <w:contextualSpacing/>
        <w:rPr>
          <w:sz w:val="23"/>
          <w:szCs w:val="23"/>
        </w:rPr>
      </w:pPr>
      <w:r w:rsidRPr="00E22F7A">
        <w:rPr>
          <w:sz w:val="23"/>
          <w:szCs w:val="23"/>
        </w:rPr>
        <w:t>6.1. Качество поставленных нефтепродуктов должно соответствовать требованиям действующих стандартов качества (ГОСТ, ТУ) на соответствующий вид нефтепродуктов и удостоверяется паспортом качества или заключением независимой сюрвейерской организации по результатам анализа нефтепродуктов на борту бункеровщика Поставщика до выгрузки на судно Покупателя.</w:t>
      </w:r>
      <w:r w:rsidRPr="00E22F7A">
        <w:rPr>
          <w:sz w:val="24"/>
          <w:szCs w:val="24"/>
        </w:rPr>
        <w:t xml:space="preserve"> </w:t>
      </w:r>
      <w:r w:rsidRPr="00E22F7A">
        <w:rPr>
          <w:sz w:val="23"/>
          <w:szCs w:val="23"/>
        </w:rPr>
        <w:t xml:space="preserve">Дизельное топливо (MGO DMA </w:t>
      </w:r>
      <w:proofErr w:type="spellStart"/>
      <w:r w:rsidRPr="00E22F7A">
        <w:rPr>
          <w:sz w:val="23"/>
          <w:szCs w:val="23"/>
        </w:rPr>
        <w:t>Low</w:t>
      </w:r>
      <w:proofErr w:type="spellEnd"/>
      <w:r w:rsidRPr="00E22F7A">
        <w:rPr>
          <w:sz w:val="23"/>
          <w:szCs w:val="23"/>
        </w:rPr>
        <w:t xml:space="preserve"> </w:t>
      </w:r>
      <w:proofErr w:type="spellStart"/>
      <w:r w:rsidRPr="00E22F7A">
        <w:rPr>
          <w:sz w:val="23"/>
          <w:szCs w:val="23"/>
        </w:rPr>
        <w:t>Sulphur</w:t>
      </w:r>
      <w:proofErr w:type="spellEnd"/>
      <w:proofErr w:type="gramStart"/>
      <w:r w:rsidRPr="00E22F7A">
        <w:rPr>
          <w:sz w:val="23"/>
          <w:szCs w:val="23"/>
        </w:rPr>
        <w:t xml:space="preserve"> )</w:t>
      </w:r>
      <w:proofErr w:type="gramEnd"/>
      <w:r w:rsidRPr="00E22F7A">
        <w:rPr>
          <w:sz w:val="23"/>
          <w:szCs w:val="23"/>
        </w:rPr>
        <w:t xml:space="preserve">содержание серы не более 0,1%, плотность не более 0.86 кг/л (15˚С). Основные качественные характеристики нефтепродуктов указываются в </w:t>
      </w:r>
      <w:proofErr w:type="spellStart"/>
      <w:r w:rsidRPr="00E22F7A">
        <w:rPr>
          <w:sz w:val="23"/>
          <w:szCs w:val="23"/>
        </w:rPr>
        <w:t>бункеровочной</w:t>
      </w:r>
      <w:proofErr w:type="spellEnd"/>
      <w:r w:rsidRPr="00E22F7A">
        <w:rPr>
          <w:sz w:val="23"/>
          <w:szCs w:val="23"/>
        </w:rPr>
        <w:t xml:space="preserve"> расписке.</w:t>
      </w:r>
    </w:p>
    <w:p w14:paraId="0EE1732C" w14:textId="77777777" w:rsidR="00E22F7A" w:rsidRPr="00E22F7A" w:rsidRDefault="00E22F7A" w:rsidP="00E22F7A">
      <w:pPr>
        <w:spacing w:before="120" w:line="240" w:lineRule="auto"/>
        <w:ind w:firstLine="567"/>
        <w:rPr>
          <w:sz w:val="23"/>
          <w:szCs w:val="23"/>
        </w:rPr>
      </w:pPr>
      <w:r w:rsidRPr="00E22F7A">
        <w:rPr>
          <w:sz w:val="23"/>
          <w:szCs w:val="23"/>
        </w:rPr>
        <w:t>6.2. При возникновении разногласий по качеству поставленных нефтепродуктов соответствие нефтепродуктов, поставленных на судно Покупателя, действующим стандартам качества (ГОСТ, ТУ) определяется методом анализа проб, отобранных в нижеуказанном порядке.</w:t>
      </w:r>
    </w:p>
    <w:p w14:paraId="7A0C256A" w14:textId="77777777" w:rsidR="00E22F7A" w:rsidRPr="00E22F7A" w:rsidRDefault="00E22F7A" w:rsidP="00E22F7A">
      <w:pPr>
        <w:spacing w:before="120" w:line="240" w:lineRule="auto"/>
        <w:ind w:firstLine="567"/>
        <w:rPr>
          <w:sz w:val="23"/>
          <w:szCs w:val="23"/>
        </w:rPr>
      </w:pPr>
      <w:r w:rsidRPr="00E22F7A">
        <w:rPr>
          <w:sz w:val="23"/>
          <w:szCs w:val="23"/>
        </w:rPr>
        <w:t xml:space="preserve">6.3. На протяжении всей бункеровки в присутствии представителей Поставщика и Покупателя, из подающего трубопровода отбирается одна проба объёмом 3-4 (три-четыре) литра в чистую ёмкость. После окончания бункеровки эта проба в присутствии представителей Поставщика и Покупателя тщательно размешивается и разливается в 2 (две) бутылки (ёмкостью не менее одного литра), которые затем пломбируются пломбами Поставщика. Этикетки для бутылок должны быть представлены представителю администрации судна Покупателя на подпись после завершения бункеровки и наклеены на все бутылки в присутствии указанного представителя. Одна проба вручается представителю администрации судна Покупателя, одна остается на борту бункеровщика Поставщика. Срок хранения проб – 30 (тридцать) дней. Номера пломб отобранных арбитражных проб в обязательном порядке указываются в </w:t>
      </w:r>
      <w:proofErr w:type="spellStart"/>
      <w:r w:rsidRPr="00E22F7A">
        <w:rPr>
          <w:sz w:val="23"/>
          <w:szCs w:val="23"/>
        </w:rPr>
        <w:t>бункеровочной</w:t>
      </w:r>
      <w:proofErr w:type="spellEnd"/>
      <w:r w:rsidRPr="00E22F7A">
        <w:rPr>
          <w:sz w:val="23"/>
          <w:szCs w:val="23"/>
        </w:rPr>
        <w:t xml:space="preserve"> расписке.</w:t>
      </w:r>
    </w:p>
    <w:p w14:paraId="3F0449D2" w14:textId="77777777" w:rsidR="00E22F7A" w:rsidRPr="00E22F7A" w:rsidRDefault="00E22F7A" w:rsidP="00E22F7A">
      <w:pPr>
        <w:spacing w:before="120" w:line="240" w:lineRule="auto"/>
        <w:ind w:firstLine="567"/>
        <w:rPr>
          <w:sz w:val="23"/>
          <w:szCs w:val="23"/>
        </w:rPr>
      </w:pPr>
      <w:r w:rsidRPr="00E22F7A">
        <w:rPr>
          <w:sz w:val="23"/>
          <w:szCs w:val="23"/>
        </w:rPr>
        <w:t xml:space="preserve">При необходимости представителями Сторон в дополнение к арбитражным пробам производится отбор, оформление и хранение проб в соответствии с Приложением </w:t>
      </w:r>
      <w:r w:rsidRPr="00E22F7A">
        <w:rPr>
          <w:sz w:val="23"/>
          <w:szCs w:val="23"/>
          <w:lang w:val="en-US"/>
        </w:rPr>
        <w:t>VI</w:t>
      </w:r>
      <w:r w:rsidRPr="00E22F7A">
        <w:rPr>
          <w:sz w:val="23"/>
          <w:szCs w:val="23"/>
        </w:rPr>
        <w:t xml:space="preserve"> к Конвенции </w:t>
      </w:r>
      <w:r w:rsidRPr="00E22F7A">
        <w:rPr>
          <w:sz w:val="23"/>
          <w:szCs w:val="23"/>
          <w:lang w:val="en-US"/>
        </w:rPr>
        <w:t>MARPOL</w:t>
      </w:r>
      <w:r w:rsidRPr="00E22F7A">
        <w:rPr>
          <w:sz w:val="23"/>
          <w:szCs w:val="23"/>
        </w:rPr>
        <w:t>.</w:t>
      </w:r>
    </w:p>
    <w:p w14:paraId="2290CFF0" w14:textId="77777777" w:rsidR="00E22F7A" w:rsidRPr="00E22F7A" w:rsidRDefault="00E22F7A" w:rsidP="00E22F7A">
      <w:pPr>
        <w:spacing w:before="120" w:line="240" w:lineRule="auto"/>
        <w:ind w:firstLine="567"/>
        <w:rPr>
          <w:sz w:val="23"/>
          <w:szCs w:val="23"/>
        </w:rPr>
      </w:pPr>
      <w:r w:rsidRPr="00E22F7A">
        <w:rPr>
          <w:sz w:val="23"/>
          <w:szCs w:val="23"/>
        </w:rPr>
        <w:t xml:space="preserve">6.4. При возникновении разногласий по качеству поставленных нефтепродуктов отобранная арбитражная проба, номер которой указан в </w:t>
      </w:r>
      <w:proofErr w:type="spellStart"/>
      <w:r w:rsidRPr="00E22F7A">
        <w:rPr>
          <w:sz w:val="23"/>
          <w:szCs w:val="23"/>
        </w:rPr>
        <w:t>бункеровочной</w:t>
      </w:r>
      <w:proofErr w:type="spellEnd"/>
      <w:r w:rsidRPr="00E22F7A">
        <w:rPr>
          <w:sz w:val="23"/>
          <w:szCs w:val="23"/>
        </w:rPr>
        <w:t xml:space="preserve"> расписке, подлежит передаче в независимую сертифицированную сюрвейерскую лабораторию/организацию, номинированную по согласованию Сторон, для проведения анализа качества поставленных нефтепродуктов. Оплату услуг лаборатории осуществляет Сторона, заявившая о необходимости проведения анализа, с последующим отнесением расходов на неправую Сторону. Заключение указанной лаборатории будет являться окончательным и обязательным для обеих Сторон. При отсутствии опломбированной пломбой Поставщика пробы претензии Покупателя на качество нефтепродуктов не принимаются.</w:t>
      </w:r>
    </w:p>
    <w:p w14:paraId="2885EB14" w14:textId="65EFEAE4" w:rsidR="00E22F7A" w:rsidRPr="00E22F7A" w:rsidRDefault="00E22F7A" w:rsidP="00E22F7A">
      <w:pPr>
        <w:spacing w:before="120" w:line="240" w:lineRule="auto"/>
        <w:ind w:firstLine="567"/>
        <w:contextualSpacing/>
        <w:rPr>
          <w:sz w:val="23"/>
          <w:szCs w:val="23"/>
        </w:rPr>
      </w:pPr>
      <w:r w:rsidRPr="00E22F7A">
        <w:rPr>
          <w:sz w:val="23"/>
          <w:szCs w:val="23"/>
        </w:rPr>
        <w:t>6.5. Поставщик не несет ответственность за качество нефтепродуктов в танках судна Покупателя после выгрузки нефтепродуктов с бункеровщика Поставщика.</w:t>
      </w:r>
    </w:p>
    <w:p w14:paraId="34981D48" w14:textId="401322D8" w:rsidR="00E22F7A" w:rsidRPr="00E22F7A" w:rsidRDefault="00E22F7A" w:rsidP="00E22F7A">
      <w:pPr>
        <w:spacing w:before="120" w:line="240" w:lineRule="auto"/>
        <w:ind w:firstLine="567"/>
        <w:contextualSpacing/>
        <w:rPr>
          <w:sz w:val="23"/>
          <w:szCs w:val="23"/>
        </w:rPr>
      </w:pPr>
      <w:r w:rsidRPr="00E22F7A">
        <w:rPr>
          <w:sz w:val="23"/>
          <w:szCs w:val="23"/>
        </w:rPr>
        <w:t xml:space="preserve">6.6. Никакие пробы, отобранные в нарушение условий Договора (в </w:t>
      </w:r>
      <w:proofErr w:type="spellStart"/>
      <w:r w:rsidRPr="00E22F7A">
        <w:rPr>
          <w:sz w:val="23"/>
          <w:szCs w:val="23"/>
        </w:rPr>
        <w:t>т.ч</w:t>
      </w:r>
      <w:proofErr w:type="spellEnd"/>
      <w:r w:rsidRPr="00E22F7A">
        <w:rPr>
          <w:sz w:val="23"/>
          <w:szCs w:val="23"/>
        </w:rPr>
        <w:t xml:space="preserve">. пробы, отобранные Покупателем из танков судна Покупателя после выгрузки нефтепродуктов с бункеровщика Поставщика, иные пробы, не указанные в </w:t>
      </w:r>
      <w:proofErr w:type="spellStart"/>
      <w:r w:rsidRPr="00E22F7A">
        <w:rPr>
          <w:sz w:val="23"/>
          <w:szCs w:val="23"/>
        </w:rPr>
        <w:t>бункеровочной</w:t>
      </w:r>
      <w:proofErr w:type="spellEnd"/>
      <w:r w:rsidRPr="00E22F7A">
        <w:rPr>
          <w:sz w:val="23"/>
          <w:szCs w:val="23"/>
        </w:rPr>
        <w:t xml:space="preserve"> расписке) не могут рассматриваться в качестве арбитражных и не могут выступать в качестве доказательств качества поставленных Поставщиком нефтепродуктов.</w:t>
      </w:r>
    </w:p>
    <w:p w14:paraId="4AA823C7" w14:textId="77777777" w:rsidR="00E22F7A" w:rsidRPr="00E22F7A" w:rsidRDefault="00E22F7A" w:rsidP="00E22F7A">
      <w:pPr>
        <w:spacing w:before="120" w:line="240" w:lineRule="auto"/>
        <w:ind w:firstLine="567"/>
        <w:contextualSpacing/>
        <w:jc w:val="center"/>
        <w:rPr>
          <w:sz w:val="23"/>
          <w:szCs w:val="23"/>
        </w:rPr>
      </w:pPr>
    </w:p>
    <w:p w14:paraId="2F717438" w14:textId="77777777" w:rsidR="00E22F7A" w:rsidRPr="00E22F7A" w:rsidRDefault="00E22F7A" w:rsidP="00E22F7A">
      <w:pPr>
        <w:spacing w:before="120" w:line="240" w:lineRule="auto"/>
        <w:ind w:firstLine="567"/>
        <w:contextualSpacing/>
        <w:jc w:val="center"/>
        <w:rPr>
          <w:b/>
          <w:sz w:val="23"/>
          <w:szCs w:val="23"/>
        </w:rPr>
      </w:pPr>
      <w:r w:rsidRPr="00E22F7A">
        <w:rPr>
          <w:b/>
          <w:sz w:val="23"/>
          <w:szCs w:val="23"/>
        </w:rPr>
        <w:t>7. ЦЕНА НЕФТЕПРОДУКТОВ И ПОРЯДОК РАСЧЕТОВ</w:t>
      </w:r>
    </w:p>
    <w:p w14:paraId="1FBC5C36" w14:textId="77777777" w:rsidR="007D67DA" w:rsidRPr="00480D19" w:rsidRDefault="007D67DA" w:rsidP="007D67DA">
      <w:pPr>
        <w:pStyle w:val="aff6"/>
        <w:ind w:firstLine="720"/>
        <w:rPr>
          <w:sz w:val="23"/>
          <w:szCs w:val="23"/>
        </w:rPr>
      </w:pPr>
      <w:r w:rsidRPr="00480D19">
        <w:rPr>
          <w:sz w:val="23"/>
          <w:szCs w:val="23"/>
        </w:rPr>
        <w:t>7.1. Цены на поставляемые по настоящему Договору нефтепродукты составляют:</w:t>
      </w:r>
    </w:p>
    <w:p w14:paraId="182A34EC" w14:textId="29A470FA" w:rsidR="007D67DA" w:rsidRPr="00480D19" w:rsidRDefault="007D67DA" w:rsidP="007D67DA">
      <w:pPr>
        <w:pStyle w:val="26"/>
        <w:numPr>
          <w:ilvl w:val="0"/>
          <w:numId w:val="18"/>
        </w:numPr>
        <w:spacing w:after="0" w:line="240" w:lineRule="auto"/>
        <w:ind w:left="284" w:hanging="284"/>
        <w:jc w:val="both"/>
        <w:rPr>
          <w:sz w:val="23"/>
          <w:szCs w:val="23"/>
        </w:rPr>
      </w:pPr>
      <w:r w:rsidRPr="00AB2BA4">
        <w:rPr>
          <w:sz w:val="23"/>
          <w:szCs w:val="23"/>
        </w:rPr>
        <w:t>Дизельное топливо</w:t>
      </w:r>
      <w:r>
        <w:rPr>
          <w:sz w:val="23"/>
          <w:szCs w:val="23"/>
        </w:rPr>
        <w:t xml:space="preserve"> </w:t>
      </w:r>
      <w:r w:rsidRPr="008D0B2C">
        <w:rPr>
          <w:sz w:val="23"/>
          <w:szCs w:val="23"/>
        </w:rPr>
        <w:t xml:space="preserve">(MGO DMA </w:t>
      </w:r>
      <w:proofErr w:type="spellStart"/>
      <w:r w:rsidRPr="008D0B2C">
        <w:rPr>
          <w:sz w:val="23"/>
          <w:szCs w:val="23"/>
        </w:rPr>
        <w:t>Low</w:t>
      </w:r>
      <w:proofErr w:type="spellEnd"/>
      <w:r w:rsidRPr="008D0B2C">
        <w:rPr>
          <w:sz w:val="23"/>
          <w:szCs w:val="23"/>
        </w:rPr>
        <w:t xml:space="preserve"> </w:t>
      </w:r>
      <w:proofErr w:type="spellStart"/>
      <w:r w:rsidRPr="008D0B2C">
        <w:rPr>
          <w:sz w:val="23"/>
          <w:szCs w:val="23"/>
        </w:rPr>
        <w:t>Sulphur</w:t>
      </w:r>
      <w:proofErr w:type="spellEnd"/>
      <w:proofErr w:type="gramStart"/>
      <w:r w:rsidRPr="00AB2BA4">
        <w:rPr>
          <w:sz w:val="23"/>
          <w:szCs w:val="23"/>
        </w:rPr>
        <w:t xml:space="preserve"> </w:t>
      </w:r>
      <w:r>
        <w:rPr>
          <w:sz w:val="23"/>
          <w:szCs w:val="23"/>
        </w:rPr>
        <w:t>)</w:t>
      </w:r>
      <w:proofErr w:type="gramEnd"/>
      <w:r>
        <w:rPr>
          <w:sz w:val="23"/>
          <w:szCs w:val="23"/>
        </w:rPr>
        <w:t>______________</w:t>
      </w:r>
      <w:r w:rsidRPr="00480D19">
        <w:rPr>
          <w:sz w:val="23"/>
          <w:szCs w:val="23"/>
        </w:rPr>
        <w:t>–</w:t>
      </w:r>
      <w:r>
        <w:rPr>
          <w:sz w:val="23"/>
          <w:szCs w:val="23"/>
        </w:rPr>
        <w:t xml:space="preserve">  </w:t>
      </w:r>
      <w:r w:rsidRPr="00480D19">
        <w:rPr>
          <w:b/>
          <w:sz w:val="23"/>
          <w:szCs w:val="23"/>
        </w:rPr>
        <w:t>руб.</w:t>
      </w:r>
      <w:r w:rsidRPr="00480D19">
        <w:rPr>
          <w:sz w:val="23"/>
          <w:szCs w:val="23"/>
        </w:rPr>
        <w:t xml:space="preserve"> (</w:t>
      </w:r>
      <w:r>
        <w:rPr>
          <w:sz w:val="23"/>
          <w:szCs w:val="23"/>
        </w:rPr>
        <w:t xml:space="preserve">                    руб. 00 </w:t>
      </w:r>
      <w:r w:rsidRPr="00480D19">
        <w:rPr>
          <w:sz w:val="23"/>
          <w:szCs w:val="23"/>
        </w:rPr>
        <w:t xml:space="preserve"> коп.) </w:t>
      </w:r>
      <w:r w:rsidRPr="00480D19">
        <w:rPr>
          <w:b/>
          <w:sz w:val="23"/>
          <w:szCs w:val="23"/>
        </w:rPr>
        <w:t>за 1 тонну</w:t>
      </w:r>
      <w:r w:rsidRPr="00480D19">
        <w:rPr>
          <w:sz w:val="23"/>
          <w:szCs w:val="23"/>
        </w:rPr>
        <w:t xml:space="preserve">, включая НДС 18 %. </w:t>
      </w:r>
    </w:p>
    <w:p w14:paraId="263D0925" w14:textId="6DC2BB21" w:rsidR="007D67DA" w:rsidRPr="00480D19" w:rsidRDefault="007D67DA" w:rsidP="007D67DA">
      <w:pPr>
        <w:pStyle w:val="aff6"/>
        <w:rPr>
          <w:sz w:val="23"/>
          <w:szCs w:val="23"/>
        </w:rPr>
      </w:pPr>
      <w:r w:rsidRPr="00480D19">
        <w:rPr>
          <w:sz w:val="23"/>
          <w:szCs w:val="23"/>
        </w:rPr>
        <w:tab/>
        <w:t xml:space="preserve">Общая стоимость поставляемых по настоящему Договору нефтепродуктов составляет: </w:t>
      </w:r>
      <w:r>
        <w:rPr>
          <w:sz w:val="23"/>
          <w:szCs w:val="23"/>
        </w:rPr>
        <w:t xml:space="preserve">______________ </w:t>
      </w:r>
      <w:r w:rsidRPr="00480D19">
        <w:rPr>
          <w:b/>
          <w:sz w:val="23"/>
          <w:szCs w:val="23"/>
        </w:rPr>
        <w:t>руб.</w:t>
      </w:r>
      <w:r w:rsidRPr="00480D19">
        <w:rPr>
          <w:sz w:val="23"/>
          <w:szCs w:val="23"/>
        </w:rPr>
        <w:t xml:space="preserve"> </w:t>
      </w:r>
      <w:proofErr w:type="gramStart"/>
      <w:r w:rsidRPr="00480D19">
        <w:rPr>
          <w:sz w:val="23"/>
          <w:szCs w:val="23"/>
        </w:rPr>
        <w:t>(</w:t>
      </w:r>
      <w:r>
        <w:rPr>
          <w:sz w:val="23"/>
          <w:szCs w:val="23"/>
        </w:rPr>
        <w:t xml:space="preserve"> </w:t>
      </w:r>
      <w:proofErr w:type="gramEnd"/>
      <w:r w:rsidRPr="00480D19">
        <w:rPr>
          <w:sz w:val="23"/>
          <w:szCs w:val="23"/>
        </w:rPr>
        <w:t xml:space="preserve">руб. </w:t>
      </w:r>
      <w:r>
        <w:rPr>
          <w:sz w:val="23"/>
          <w:szCs w:val="23"/>
        </w:rPr>
        <w:t xml:space="preserve">     </w:t>
      </w:r>
      <w:r w:rsidRPr="00480D19">
        <w:rPr>
          <w:sz w:val="23"/>
          <w:szCs w:val="23"/>
        </w:rPr>
        <w:t>коп.), включая НДС 18 %.</w:t>
      </w:r>
    </w:p>
    <w:p w14:paraId="0E9487E4" w14:textId="22D4251D" w:rsidR="007D67DA" w:rsidRPr="00480D19" w:rsidRDefault="007D67DA" w:rsidP="007D67DA">
      <w:pPr>
        <w:pStyle w:val="aff6"/>
        <w:ind w:firstLine="720"/>
        <w:rPr>
          <w:sz w:val="23"/>
          <w:szCs w:val="23"/>
        </w:rPr>
      </w:pPr>
      <w:r w:rsidRPr="00480D19">
        <w:rPr>
          <w:sz w:val="23"/>
          <w:szCs w:val="23"/>
        </w:rPr>
        <w:t xml:space="preserve">7.2. Покупатель производит </w:t>
      </w:r>
      <w:r>
        <w:rPr>
          <w:sz w:val="23"/>
          <w:szCs w:val="23"/>
        </w:rPr>
        <w:t xml:space="preserve">100% </w:t>
      </w:r>
      <w:r w:rsidRPr="00480D19">
        <w:rPr>
          <w:sz w:val="23"/>
          <w:szCs w:val="23"/>
        </w:rPr>
        <w:t>оплату в следующем порядке:</w:t>
      </w:r>
    </w:p>
    <w:p w14:paraId="732DF930" w14:textId="45AE9681" w:rsidR="007D67DA" w:rsidRPr="00480D19" w:rsidRDefault="007D67DA" w:rsidP="007D67DA">
      <w:pPr>
        <w:pStyle w:val="aff6"/>
        <w:numPr>
          <w:ilvl w:val="0"/>
          <w:numId w:val="19"/>
        </w:numPr>
        <w:spacing w:after="0" w:line="240" w:lineRule="auto"/>
        <w:ind w:left="284" w:hanging="284"/>
        <w:rPr>
          <w:sz w:val="23"/>
          <w:szCs w:val="23"/>
        </w:rPr>
      </w:pPr>
      <w:r>
        <w:rPr>
          <w:b/>
          <w:sz w:val="23"/>
          <w:szCs w:val="23"/>
        </w:rPr>
        <w:lastRenderedPageBreak/>
        <w:t xml:space="preserve"> ____________________</w:t>
      </w:r>
      <w:r w:rsidRPr="00480D19">
        <w:rPr>
          <w:sz w:val="23"/>
          <w:szCs w:val="23"/>
        </w:rPr>
        <w:t>, включая НДС 18 %  –</w:t>
      </w:r>
    </w:p>
    <w:p w14:paraId="45BD8B97" w14:textId="77777777" w:rsidR="007D67DA" w:rsidRPr="00480D19" w:rsidRDefault="007D67DA" w:rsidP="007D67DA">
      <w:pPr>
        <w:pStyle w:val="aff6"/>
        <w:numPr>
          <w:ilvl w:val="0"/>
          <w:numId w:val="19"/>
        </w:numPr>
        <w:spacing w:after="0" w:line="240" w:lineRule="auto"/>
        <w:ind w:left="284" w:hanging="284"/>
        <w:rPr>
          <w:sz w:val="23"/>
          <w:szCs w:val="23"/>
        </w:rPr>
      </w:pPr>
      <w:r w:rsidRPr="00480D19">
        <w:rPr>
          <w:sz w:val="23"/>
          <w:szCs w:val="23"/>
        </w:rPr>
        <w:t xml:space="preserve">– в </w:t>
      </w:r>
      <w:r>
        <w:rPr>
          <w:sz w:val="23"/>
          <w:szCs w:val="23"/>
        </w:rPr>
        <w:t>течение 15 рабочих дней после поставки топлива</w:t>
      </w:r>
    </w:p>
    <w:p w14:paraId="378D76B6" w14:textId="13A101F1" w:rsidR="00E22F7A" w:rsidRPr="00E22F7A" w:rsidRDefault="007D67DA" w:rsidP="007D67DA">
      <w:pPr>
        <w:spacing w:before="120" w:line="240" w:lineRule="auto"/>
        <w:ind w:firstLine="567"/>
        <w:jc w:val="center"/>
        <w:rPr>
          <w:b/>
          <w:sz w:val="23"/>
          <w:szCs w:val="23"/>
        </w:rPr>
      </w:pPr>
      <w:r w:rsidRPr="00480D19">
        <w:rPr>
          <w:sz w:val="23"/>
          <w:szCs w:val="23"/>
        </w:rPr>
        <w:tab/>
        <w:t>7.3. Покупатель производит оплату в безналичном порядке путём перечисления денежных средств на расчётный счёт Поставщика. Датой оплаты считается дата зачисления денежных средств на расчётный счёт Поставщика.</w:t>
      </w:r>
    </w:p>
    <w:p w14:paraId="090D0941" w14:textId="77777777" w:rsidR="004C707B" w:rsidRDefault="004C707B" w:rsidP="00E22F7A">
      <w:pPr>
        <w:spacing w:before="120" w:line="240" w:lineRule="auto"/>
        <w:ind w:firstLine="567"/>
        <w:jc w:val="center"/>
        <w:rPr>
          <w:b/>
          <w:sz w:val="23"/>
          <w:szCs w:val="23"/>
        </w:rPr>
      </w:pPr>
    </w:p>
    <w:p w14:paraId="491008AC" w14:textId="77777777" w:rsidR="00E22F7A" w:rsidRPr="00E22F7A" w:rsidRDefault="00E22F7A" w:rsidP="00E22F7A">
      <w:pPr>
        <w:spacing w:before="120" w:line="240" w:lineRule="auto"/>
        <w:ind w:firstLine="567"/>
        <w:jc w:val="center"/>
        <w:rPr>
          <w:b/>
          <w:sz w:val="23"/>
          <w:szCs w:val="23"/>
        </w:rPr>
      </w:pPr>
      <w:r w:rsidRPr="00E22F7A">
        <w:rPr>
          <w:b/>
          <w:sz w:val="23"/>
          <w:szCs w:val="23"/>
        </w:rPr>
        <w:t>8. ПОРЯДОК РАССМОТРЕНИЯ РЕКЛАМАЦИЙ</w:t>
      </w:r>
    </w:p>
    <w:p w14:paraId="07297F30" w14:textId="77777777" w:rsidR="00E22F7A" w:rsidRPr="00E22F7A" w:rsidRDefault="00E22F7A" w:rsidP="00E22F7A">
      <w:pPr>
        <w:spacing w:before="120" w:line="240" w:lineRule="auto"/>
        <w:ind w:firstLine="567"/>
        <w:rPr>
          <w:sz w:val="23"/>
          <w:szCs w:val="23"/>
        </w:rPr>
      </w:pPr>
      <w:r w:rsidRPr="00E22F7A">
        <w:rPr>
          <w:sz w:val="23"/>
          <w:szCs w:val="23"/>
        </w:rPr>
        <w:t>8.1. Рекламация по качеству нефтепродуктов может быть заявлена Покупателем не</w:t>
      </w:r>
      <w:r w:rsidRPr="00E22F7A">
        <w:rPr>
          <w:color w:val="800080"/>
          <w:sz w:val="23"/>
          <w:szCs w:val="23"/>
        </w:rPr>
        <w:t xml:space="preserve"> </w:t>
      </w:r>
      <w:r w:rsidRPr="00E22F7A">
        <w:rPr>
          <w:sz w:val="23"/>
          <w:szCs w:val="23"/>
        </w:rPr>
        <w:t xml:space="preserve">позднее 15 (пятнадцати) дней с момента оформления Расписки. Никакие рекламации не будут приниматься Поставщиком по истечении указанного срока. </w:t>
      </w:r>
    </w:p>
    <w:p w14:paraId="5E00F99A" w14:textId="77777777" w:rsidR="00E22F7A" w:rsidRPr="00E22F7A" w:rsidRDefault="00E22F7A" w:rsidP="00E22F7A">
      <w:pPr>
        <w:spacing w:before="120" w:line="240" w:lineRule="auto"/>
        <w:ind w:firstLine="567"/>
        <w:rPr>
          <w:sz w:val="23"/>
          <w:szCs w:val="23"/>
        </w:rPr>
      </w:pPr>
      <w:r w:rsidRPr="00E22F7A">
        <w:rPr>
          <w:sz w:val="23"/>
          <w:szCs w:val="23"/>
        </w:rPr>
        <w:t xml:space="preserve">Рекламация по количеству поставленных нефтепродуктов может быть заявлена Покупателем только сразу по окончании приема нефтепродуктов (до момента отсоединения грузовых шлангов и подписания </w:t>
      </w:r>
      <w:proofErr w:type="spellStart"/>
      <w:r w:rsidRPr="00E22F7A">
        <w:rPr>
          <w:sz w:val="23"/>
          <w:szCs w:val="23"/>
        </w:rPr>
        <w:t>бункеровочной</w:t>
      </w:r>
      <w:proofErr w:type="spellEnd"/>
      <w:r w:rsidRPr="00E22F7A">
        <w:rPr>
          <w:sz w:val="23"/>
          <w:szCs w:val="23"/>
        </w:rPr>
        <w:t xml:space="preserve"> расписки). По окончании указанного момента никакие рекламации по количеству поставленных нефтепродуктов не будут </w:t>
      </w:r>
      <w:proofErr w:type="gramStart"/>
      <w:r w:rsidRPr="00E22F7A">
        <w:rPr>
          <w:sz w:val="23"/>
          <w:szCs w:val="23"/>
        </w:rPr>
        <w:t>приниматься</w:t>
      </w:r>
      <w:proofErr w:type="gramEnd"/>
      <w:r w:rsidRPr="00E22F7A">
        <w:rPr>
          <w:sz w:val="23"/>
          <w:szCs w:val="23"/>
        </w:rPr>
        <w:t xml:space="preserve"> и рассматриваться Поставщиком.</w:t>
      </w:r>
    </w:p>
    <w:p w14:paraId="66746661" w14:textId="77777777" w:rsidR="00E22F7A" w:rsidRPr="00E22F7A" w:rsidRDefault="00E22F7A" w:rsidP="00E22F7A">
      <w:pPr>
        <w:spacing w:after="120" w:line="240" w:lineRule="auto"/>
        <w:ind w:firstLine="567"/>
        <w:jc w:val="left"/>
        <w:rPr>
          <w:strike/>
          <w:color w:val="0000FF"/>
          <w:sz w:val="23"/>
          <w:szCs w:val="23"/>
        </w:rPr>
      </w:pPr>
      <w:r w:rsidRPr="00E22F7A">
        <w:rPr>
          <w:sz w:val="23"/>
          <w:szCs w:val="23"/>
        </w:rPr>
        <w:t xml:space="preserve">8.2. Поставщик обязан рассмотреть полученную рекламацию и дать ответ по существу в течение 20 (двадцати) дней со дня получения рекламации. </w:t>
      </w:r>
    </w:p>
    <w:p w14:paraId="1A88847D" w14:textId="77777777" w:rsidR="00E22F7A" w:rsidRPr="00E22F7A" w:rsidRDefault="00E22F7A" w:rsidP="00E22F7A">
      <w:pPr>
        <w:spacing w:after="120" w:line="240" w:lineRule="auto"/>
        <w:ind w:firstLine="567"/>
        <w:jc w:val="left"/>
        <w:rPr>
          <w:sz w:val="23"/>
          <w:szCs w:val="23"/>
        </w:rPr>
      </w:pPr>
      <w:r w:rsidRPr="00E22F7A">
        <w:rPr>
          <w:sz w:val="23"/>
          <w:szCs w:val="23"/>
        </w:rPr>
        <w:t>8.3. Рекламация должна быть составлена в письменной форме, содержать сведения, позволяющие идентифицировать ее подателя (наименование и реквизиты), дату подачи, основания ее заявления и требования подателя, подписана лицом, уполномоченным на подписание документов от имени Покупателя. К рекламации должны быть приложены надлежащим образом оформленные документы, подтверждающие обоснованность заявленных требований.</w:t>
      </w:r>
    </w:p>
    <w:p w14:paraId="024F5C72" w14:textId="77777777" w:rsidR="00E22F7A" w:rsidRPr="00E22F7A" w:rsidRDefault="00E22F7A" w:rsidP="00E22F7A">
      <w:pPr>
        <w:spacing w:after="120" w:line="240" w:lineRule="auto"/>
        <w:ind w:firstLine="567"/>
        <w:jc w:val="left"/>
        <w:rPr>
          <w:sz w:val="23"/>
          <w:szCs w:val="23"/>
        </w:rPr>
      </w:pPr>
      <w:r w:rsidRPr="00E22F7A">
        <w:rPr>
          <w:sz w:val="23"/>
          <w:szCs w:val="23"/>
        </w:rPr>
        <w:t>8.4. Факт выставления Покупателем рекламации по качеству и/или количеству поставленных нефтепродуктов не освобождает Покупателя от выполнения возложенных на него обязательств, предусмотренных настоящим Договором.</w:t>
      </w:r>
    </w:p>
    <w:p w14:paraId="5D57B6CF" w14:textId="77777777" w:rsidR="004C707B" w:rsidRDefault="004C707B" w:rsidP="00E22F7A">
      <w:pPr>
        <w:spacing w:after="120" w:line="240" w:lineRule="auto"/>
        <w:ind w:firstLine="567"/>
        <w:jc w:val="center"/>
        <w:rPr>
          <w:b/>
          <w:sz w:val="23"/>
          <w:szCs w:val="23"/>
        </w:rPr>
      </w:pPr>
    </w:p>
    <w:p w14:paraId="6CE03582" w14:textId="77777777" w:rsidR="00E22F7A" w:rsidRPr="00E22F7A" w:rsidRDefault="00E22F7A" w:rsidP="00E22F7A">
      <w:pPr>
        <w:spacing w:after="120" w:line="240" w:lineRule="auto"/>
        <w:ind w:firstLine="567"/>
        <w:jc w:val="center"/>
        <w:rPr>
          <w:b/>
          <w:sz w:val="23"/>
          <w:szCs w:val="23"/>
        </w:rPr>
      </w:pPr>
      <w:r w:rsidRPr="00E22F7A">
        <w:rPr>
          <w:b/>
          <w:sz w:val="23"/>
          <w:szCs w:val="23"/>
        </w:rPr>
        <w:t>9. ОТВЕТСТВЕННОСТЬ СТОРОН</w:t>
      </w:r>
    </w:p>
    <w:p w14:paraId="7071A799" w14:textId="77777777" w:rsidR="00E22F7A" w:rsidRPr="00E22F7A" w:rsidRDefault="00E22F7A" w:rsidP="00E22F7A">
      <w:pPr>
        <w:spacing w:before="120" w:line="240" w:lineRule="auto"/>
        <w:ind w:firstLine="567"/>
        <w:rPr>
          <w:sz w:val="23"/>
          <w:szCs w:val="23"/>
        </w:rPr>
      </w:pPr>
      <w:r w:rsidRPr="00E22F7A">
        <w:rPr>
          <w:sz w:val="23"/>
          <w:szCs w:val="23"/>
        </w:rPr>
        <w:t xml:space="preserve">9.1. Стороны несут ответственность за неисполнение или ненадлежащее исполнение принятых на себя обязательств по настоящему Договору.  </w:t>
      </w:r>
    </w:p>
    <w:p w14:paraId="53377DA9" w14:textId="77777777" w:rsidR="00E22F7A" w:rsidRPr="00E22F7A" w:rsidRDefault="00E22F7A" w:rsidP="00E22F7A">
      <w:pPr>
        <w:spacing w:before="120" w:line="240" w:lineRule="auto"/>
        <w:ind w:firstLine="567"/>
        <w:rPr>
          <w:sz w:val="23"/>
          <w:szCs w:val="23"/>
        </w:rPr>
      </w:pPr>
      <w:r w:rsidRPr="00E22F7A">
        <w:rPr>
          <w:sz w:val="23"/>
          <w:szCs w:val="23"/>
        </w:rPr>
        <w:t>9.2. В случае поставки нефтепродуктов ненадлежащего качества Поставщик возмещает Покупателю все понесенные в результате этого убытки, доказанные документально.</w:t>
      </w:r>
    </w:p>
    <w:p w14:paraId="12DC9796" w14:textId="77777777" w:rsidR="00E22F7A" w:rsidRPr="00E22F7A" w:rsidRDefault="00E22F7A" w:rsidP="00E22F7A">
      <w:pPr>
        <w:spacing w:after="120" w:line="240" w:lineRule="auto"/>
        <w:ind w:firstLine="567"/>
        <w:jc w:val="left"/>
        <w:rPr>
          <w:sz w:val="23"/>
          <w:szCs w:val="23"/>
        </w:rPr>
      </w:pPr>
      <w:r w:rsidRPr="00E22F7A">
        <w:rPr>
          <w:sz w:val="23"/>
          <w:szCs w:val="23"/>
        </w:rPr>
        <w:t>9.3. В случае несвоевременной приемки или отказа Покупателя от получения нефтепродуктов, предусмотренных в Договоре (в заявке), Покупатель обязан возместить Поставщику все убытки (расходы по хранению, транспортировке и пр.).</w:t>
      </w:r>
    </w:p>
    <w:p w14:paraId="33B00B24" w14:textId="57253BC2" w:rsidR="00E22F7A" w:rsidRPr="00E22F7A" w:rsidRDefault="00E22F7A" w:rsidP="00E22F7A">
      <w:pPr>
        <w:spacing w:before="120" w:line="240" w:lineRule="auto"/>
        <w:ind w:firstLine="567"/>
        <w:rPr>
          <w:sz w:val="23"/>
          <w:szCs w:val="23"/>
        </w:rPr>
      </w:pPr>
      <w:r w:rsidRPr="00E22F7A">
        <w:rPr>
          <w:sz w:val="23"/>
          <w:szCs w:val="23"/>
        </w:rPr>
        <w:t>9.4. Поставщик в случае несвоевременной уплаты Покупателем денежных сре</w:t>
      </w:r>
      <w:proofErr w:type="gramStart"/>
      <w:r w:rsidRPr="00E22F7A">
        <w:rPr>
          <w:sz w:val="23"/>
          <w:szCs w:val="23"/>
        </w:rPr>
        <w:t>дств впр</w:t>
      </w:r>
      <w:proofErr w:type="gramEnd"/>
      <w:r w:rsidRPr="00E22F7A">
        <w:rPr>
          <w:sz w:val="23"/>
          <w:szCs w:val="23"/>
        </w:rPr>
        <w:t xml:space="preserve">аве потребовать от Покупателя, а последний, в случае возникновения такого требования, обязан уплатить Поставщику пени в размере 0,1 % от просроченной суммы за каждый день просрочки платежа. </w:t>
      </w:r>
    </w:p>
    <w:p w14:paraId="03A84005" w14:textId="77777777" w:rsidR="00E22F7A" w:rsidRPr="00E22F7A" w:rsidRDefault="00E22F7A" w:rsidP="00E22F7A">
      <w:pPr>
        <w:spacing w:before="120" w:line="240" w:lineRule="auto"/>
        <w:ind w:firstLine="567"/>
        <w:jc w:val="center"/>
        <w:rPr>
          <w:b/>
          <w:sz w:val="23"/>
          <w:szCs w:val="23"/>
        </w:rPr>
      </w:pPr>
    </w:p>
    <w:p w14:paraId="68ACAE6B" w14:textId="77777777" w:rsidR="00E22F7A" w:rsidRPr="00E22F7A" w:rsidRDefault="00E22F7A" w:rsidP="00E22F7A">
      <w:pPr>
        <w:spacing w:before="120" w:line="240" w:lineRule="auto"/>
        <w:ind w:firstLine="567"/>
        <w:jc w:val="center"/>
        <w:rPr>
          <w:b/>
          <w:sz w:val="23"/>
          <w:szCs w:val="23"/>
        </w:rPr>
      </w:pPr>
      <w:r w:rsidRPr="00E22F7A">
        <w:rPr>
          <w:b/>
          <w:sz w:val="23"/>
          <w:szCs w:val="23"/>
        </w:rPr>
        <w:t>10. ФОРС-МАЖОР</w:t>
      </w:r>
    </w:p>
    <w:p w14:paraId="5FD9AEFE" w14:textId="77777777" w:rsidR="004C707B" w:rsidRPr="00480D19" w:rsidRDefault="004C707B" w:rsidP="004C707B">
      <w:pPr>
        <w:spacing w:line="240" w:lineRule="auto"/>
        <w:ind w:firstLine="0"/>
        <w:rPr>
          <w:sz w:val="23"/>
          <w:szCs w:val="23"/>
        </w:rPr>
      </w:pPr>
      <w:r w:rsidRPr="00480D19">
        <w:rPr>
          <w:sz w:val="23"/>
          <w:szCs w:val="23"/>
        </w:rPr>
        <w:t xml:space="preserve">10.1. </w:t>
      </w:r>
      <w:proofErr w:type="gramStart"/>
      <w:r w:rsidRPr="00480D19">
        <w:rPr>
          <w:sz w:val="23"/>
          <w:szCs w:val="23"/>
        </w:rPr>
        <w:t>Стороны освобождаются от ответственности, если неисполнение или ненадлежащее исполнение ими своих обязанностей вызвано форс-мажорными обстоятельствами, каковыми Стороны признают: наводнения, землетрясения, войны, пожары и другие стихийные бедствия, ограничения на торговлю, акты органов власти и управления, транспортных и таможенных организаций, ограничивающие ведение операций, а также иные обстоятельства, не зависящие от воли Сторон, если такие обстоятельства непосредственно влияют на исполнение обязательств по настоящему</w:t>
      </w:r>
      <w:proofErr w:type="gramEnd"/>
      <w:r w:rsidRPr="00480D19">
        <w:rPr>
          <w:sz w:val="23"/>
          <w:szCs w:val="23"/>
        </w:rPr>
        <w:t xml:space="preserve"> Договору и если они возникли после подписания настоящего </w:t>
      </w:r>
      <w:r w:rsidRPr="00480D19">
        <w:rPr>
          <w:sz w:val="23"/>
          <w:szCs w:val="23"/>
        </w:rPr>
        <w:lastRenderedPageBreak/>
        <w:t xml:space="preserve">Договора, а равно, как если Стороны не знали и не могли знать о существовании таких обстоятельств на момент заключения настоящего Договора. Наступление вышеуказанных обстоятельств не освобождает Покупателя от своевременного исполнения им обязательства производить платежи по исполненным в соответствии с условиями настоящего Договора обязательствам Поставщика. </w:t>
      </w:r>
    </w:p>
    <w:p w14:paraId="3D1B3F95" w14:textId="77777777" w:rsidR="004C707B" w:rsidRPr="00480D19" w:rsidRDefault="004C707B" w:rsidP="004C707B">
      <w:pPr>
        <w:spacing w:line="240" w:lineRule="auto"/>
        <w:ind w:firstLine="0"/>
        <w:rPr>
          <w:sz w:val="23"/>
          <w:szCs w:val="23"/>
        </w:rPr>
      </w:pPr>
      <w:r w:rsidRPr="00480D19">
        <w:rPr>
          <w:sz w:val="23"/>
          <w:szCs w:val="23"/>
        </w:rPr>
        <w:t>10.2. В случае возникновения форс-мажорных обстоятель</w:t>
      </w:r>
      <w:proofErr w:type="gramStart"/>
      <w:r w:rsidRPr="00480D19">
        <w:rPr>
          <w:sz w:val="23"/>
          <w:szCs w:val="23"/>
        </w:rPr>
        <w:t>ств Ст</w:t>
      </w:r>
      <w:proofErr w:type="gramEnd"/>
      <w:r w:rsidRPr="00480D19">
        <w:rPr>
          <w:sz w:val="23"/>
          <w:szCs w:val="23"/>
        </w:rPr>
        <w:t xml:space="preserve">ороны должны прийти к соглашению о дальнейшем порядке выполнения обязательств по настоящему  Договору. </w:t>
      </w:r>
    </w:p>
    <w:p w14:paraId="596313E4" w14:textId="77777777" w:rsidR="004C707B" w:rsidRPr="00480D19" w:rsidRDefault="004C707B" w:rsidP="004C707B">
      <w:pPr>
        <w:spacing w:line="240" w:lineRule="auto"/>
        <w:ind w:firstLine="0"/>
        <w:rPr>
          <w:sz w:val="23"/>
          <w:szCs w:val="23"/>
        </w:rPr>
      </w:pPr>
      <w:r w:rsidRPr="00480D19">
        <w:rPr>
          <w:sz w:val="23"/>
          <w:szCs w:val="23"/>
        </w:rPr>
        <w:t xml:space="preserve">10.3. Надлежащим доказательством наличия указанных обстоятельств и их продолжительности могут служить справки, выданные Торгово-промышленной палатой Стороне, для которой наступили такие обстоятельства. </w:t>
      </w:r>
    </w:p>
    <w:p w14:paraId="7B059AF5" w14:textId="48FEE6B9" w:rsidR="00236405" w:rsidRPr="00236405" w:rsidRDefault="004C707B" w:rsidP="004C707B">
      <w:pPr>
        <w:spacing w:before="120" w:line="240" w:lineRule="auto"/>
        <w:ind w:firstLine="0"/>
        <w:rPr>
          <w:sz w:val="23"/>
          <w:szCs w:val="23"/>
        </w:rPr>
      </w:pPr>
      <w:r w:rsidRPr="00480D19">
        <w:rPr>
          <w:sz w:val="23"/>
          <w:szCs w:val="23"/>
        </w:rPr>
        <w:t>10.4. Сторона, для которой создалась невозможность выполнения обязательств, в связи с обстоятельствами непреодолимой силы, должна известить об этом другую сторону в письменном виде в течение 3 (трех) дней с момента наступления таких обстоятельств</w:t>
      </w:r>
      <w:r w:rsidR="00236405" w:rsidRPr="00236405">
        <w:rPr>
          <w:sz w:val="23"/>
          <w:szCs w:val="23"/>
        </w:rPr>
        <w:t>.</w:t>
      </w:r>
    </w:p>
    <w:p w14:paraId="0CEF8F43" w14:textId="77777777" w:rsidR="004C707B" w:rsidRDefault="004C707B" w:rsidP="00E22F7A">
      <w:pPr>
        <w:spacing w:before="120" w:line="240" w:lineRule="auto"/>
        <w:ind w:firstLine="567"/>
        <w:jc w:val="center"/>
        <w:rPr>
          <w:b/>
          <w:sz w:val="23"/>
          <w:szCs w:val="23"/>
        </w:rPr>
      </w:pPr>
    </w:p>
    <w:p w14:paraId="1EEC0886" w14:textId="77777777" w:rsidR="00E22F7A" w:rsidRPr="00E22F7A" w:rsidRDefault="00E22F7A" w:rsidP="00E22F7A">
      <w:pPr>
        <w:spacing w:before="120" w:line="240" w:lineRule="auto"/>
        <w:ind w:firstLine="567"/>
        <w:jc w:val="center"/>
        <w:rPr>
          <w:b/>
          <w:sz w:val="23"/>
          <w:szCs w:val="23"/>
        </w:rPr>
      </w:pPr>
      <w:r w:rsidRPr="00E22F7A">
        <w:rPr>
          <w:b/>
          <w:sz w:val="23"/>
          <w:szCs w:val="23"/>
        </w:rPr>
        <w:t>11. ПОРЯДОК РАССМОТРЕНИЯ СПОРОВ</w:t>
      </w:r>
    </w:p>
    <w:p w14:paraId="600FB09A" w14:textId="5E87F7F3" w:rsidR="00E22F7A" w:rsidRPr="00E22F7A" w:rsidRDefault="004C707B" w:rsidP="00236405">
      <w:pPr>
        <w:spacing w:before="120" w:line="240" w:lineRule="auto"/>
        <w:ind w:firstLine="0"/>
        <w:rPr>
          <w:b/>
          <w:sz w:val="23"/>
          <w:szCs w:val="23"/>
        </w:rPr>
      </w:pPr>
      <w:r w:rsidRPr="00480D19">
        <w:rPr>
          <w:sz w:val="23"/>
          <w:szCs w:val="23"/>
        </w:rPr>
        <w:t>11.1. Все спорные вопросы, возникающие в связи с исполнением Сторонами условий настоящего Договора, разрешаются путем переговоров. В случае невозможности добровольного урегулирования Сторонами разногласий споры передаются на рассмотрение в Арбитражный суд Санкт-Петербурга и Ленинградской области.</w:t>
      </w:r>
    </w:p>
    <w:p w14:paraId="234AF040" w14:textId="77777777" w:rsidR="004C707B" w:rsidRDefault="004C707B" w:rsidP="00E22F7A">
      <w:pPr>
        <w:spacing w:before="120" w:line="240" w:lineRule="auto"/>
        <w:ind w:firstLine="567"/>
        <w:jc w:val="center"/>
        <w:rPr>
          <w:b/>
          <w:sz w:val="23"/>
          <w:szCs w:val="23"/>
        </w:rPr>
      </w:pPr>
    </w:p>
    <w:p w14:paraId="54F6FF6D" w14:textId="77777777" w:rsidR="00E22F7A" w:rsidRPr="00E22F7A" w:rsidRDefault="00E22F7A" w:rsidP="00E22F7A">
      <w:pPr>
        <w:spacing w:before="120" w:line="240" w:lineRule="auto"/>
        <w:ind w:firstLine="567"/>
        <w:jc w:val="center"/>
        <w:rPr>
          <w:b/>
          <w:sz w:val="23"/>
          <w:szCs w:val="23"/>
        </w:rPr>
      </w:pPr>
      <w:r w:rsidRPr="00E22F7A">
        <w:rPr>
          <w:b/>
          <w:sz w:val="23"/>
          <w:szCs w:val="23"/>
        </w:rPr>
        <w:t>12. ПРОЧИЕ УСЛОВИЯ</w:t>
      </w:r>
    </w:p>
    <w:p w14:paraId="6EDD252B" w14:textId="77777777" w:rsidR="004C707B" w:rsidRPr="00480D19" w:rsidRDefault="004C707B" w:rsidP="004C707B">
      <w:pPr>
        <w:pStyle w:val="26"/>
        <w:spacing w:line="240" w:lineRule="auto"/>
        <w:ind w:firstLine="720"/>
        <w:rPr>
          <w:sz w:val="23"/>
          <w:szCs w:val="23"/>
        </w:rPr>
      </w:pPr>
      <w:r w:rsidRPr="00480D19">
        <w:rPr>
          <w:sz w:val="23"/>
          <w:szCs w:val="23"/>
        </w:rPr>
        <w:t xml:space="preserve">12.1. Во всем, что не предусмотрено настоящим Договором, Стороны руководствуются действующим законодательством РФ. </w:t>
      </w:r>
    </w:p>
    <w:p w14:paraId="34E7E346" w14:textId="77777777" w:rsidR="004C707B" w:rsidRPr="00480D19" w:rsidRDefault="004C707B" w:rsidP="004C707B">
      <w:pPr>
        <w:spacing w:line="240" w:lineRule="auto"/>
        <w:ind w:firstLine="720"/>
        <w:rPr>
          <w:sz w:val="23"/>
          <w:szCs w:val="23"/>
        </w:rPr>
      </w:pPr>
      <w:r w:rsidRPr="00480D19">
        <w:rPr>
          <w:sz w:val="23"/>
          <w:szCs w:val="23"/>
        </w:rPr>
        <w:t>12.2. Все изменения и дополнения к настоящему Договору действительны только в том случае, если совершены в письменной форме и подписаны уполномоченными на то представителями обеих Сторон.</w:t>
      </w:r>
    </w:p>
    <w:p w14:paraId="3F06C9A0" w14:textId="77777777" w:rsidR="004C707B" w:rsidRPr="00480D19" w:rsidRDefault="004C707B" w:rsidP="004C707B">
      <w:pPr>
        <w:spacing w:line="240" w:lineRule="auto"/>
        <w:ind w:firstLine="720"/>
        <w:rPr>
          <w:sz w:val="23"/>
          <w:szCs w:val="23"/>
        </w:rPr>
      </w:pPr>
      <w:r w:rsidRPr="00480D19">
        <w:rPr>
          <w:sz w:val="23"/>
          <w:szCs w:val="23"/>
        </w:rPr>
        <w:t>Документы, переданные факсимильными или электронными средствами связи, признаются Сторонами действительными и имеющими юридическую силу до момента предоставления оригиналов данных документов или подписания уполномоченными представителями Сторон соответствующего двустороннего документа.</w:t>
      </w:r>
    </w:p>
    <w:p w14:paraId="0271C6C3" w14:textId="77777777" w:rsidR="004C707B" w:rsidRPr="00480D19" w:rsidRDefault="004C707B" w:rsidP="004C707B">
      <w:pPr>
        <w:pStyle w:val="26"/>
        <w:spacing w:line="240" w:lineRule="auto"/>
        <w:ind w:firstLine="720"/>
        <w:rPr>
          <w:color w:val="000000"/>
          <w:sz w:val="23"/>
          <w:szCs w:val="23"/>
        </w:rPr>
      </w:pPr>
      <w:r w:rsidRPr="00480D19">
        <w:rPr>
          <w:sz w:val="23"/>
          <w:szCs w:val="23"/>
        </w:rPr>
        <w:t xml:space="preserve">12.3. </w:t>
      </w:r>
      <w:proofErr w:type="gramStart"/>
      <w:r w:rsidRPr="00480D19">
        <w:rPr>
          <w:color w:val="000000"/>
          <w:spacing w:val="-4"/>
          <w:sz w:val="23"/>
          <w:szCs w:val="23"/>
        </w:rPr>
        <w:t>К л</w:t>
      </w:r>
      <w:r w:rsidRPr="00480D19">
        <w:rPr>
          <w:color w:val="000000"/>
          <w:sz w:val="23"/>
          <w:szCs w:val="23"/>
        </w:rPr>
        <w:t>юбым документам, представляемым Покупателем Поставщику в рамках действия настоящего Договора и подписанным лицом, замещающим руководителя организации или иным лицом, действующим на основании доверенности Покупателя в обязательном порядке должны быть приложены приказ Покупателя на лицо, замещающее руководителя организации, а также соответствующая доверенность с образцом подписи представителя Покупателя.</w:t>
      </w:r>
      <w:proofErr w:type="gramEnd"/>
    </w:p>
    <w:p w14:paraId="61E2CCD4" w14:textId="77777777" w:rsidR="004C707B" w:rsidRPr="00480D19" w:rsidRDefault="004C707B" w:rsidP="004C707B">
      <w:pPr>
        <w:spacing w:line="240" w:lineRule="auto"/>
        <w:ind w:firstLine="720"/>
        <w:rPr>
          <w:sz w:val="23"/>
          <w:szCs w:val="23"/>
        </w:rPr>
      </w:pPr>
      <w:r w:rsidRPr="00480D19">
        <w:rPr>
          <w:sz w:val="23"/>
          <w:szCs w:val="23"/>
        </w:rPr>
        <w:t xml:space="preserve">12.4. Ни одна из Сторон не вправе передавать свои права и обязанности по настоящему Договору третьей стороне без предварительного письменного согласования с другой Стороной. </w:t>
      </w:r>
    </w:p>
    <w:p w14:paraId="54D8BE61" w14:textId="77777777" w:rsidR="004C707B" w:rsidRPr="00480D19" w:rsidRDefault="004C707B" w:rsidP="004C707B">
      <w:pPr>
        <w:spacing w:line="240" w:lineRule="auto"/>
        <w:ind w:firstLine="720"/>
        <w:rPr>
          <w:sz w:val="23"/>
          <w:szCs w:val="23"/>
        </w:rPr>
      </w:pPr>
      <w:r w:rsidRPr="00480D19">
        <w:rPr>
          <w:sz w:val="23"/>
          <w:szCs w:val="23"/>
        </w:rPr>
        <w:t xml:space="preserve">12.5. Стороны обязуются незамедлительно уведомлять друг друга об изменении своего адреса и платежных реквизитов. Вся ответственность в случае несвоевременного уведомления о вышеуказанных обстоятельствах лежит на Стороне, допустившей несвоевременное уведомление. </w:t>
      </w:r>
    </w:p>
    <w:p w14:paraId="1A0C6628" w14:textId="77777777" w:rsidR="004C707B" w:rsidRPr="00480D19" w:rsidRDefault="004C707B" w:rsidP="004C707B">
      <w:pPr>
        <w:spacing w:line="240" w:lineRule="auto"/>
        <w:ind w:firstLine="720"/>
        <w:rPr>
          <w:sz w:val="23"/>
          <w:szCs w:val="23"/>
        </w:rPr>
      </w:pPr>
      <w:r w:rsidRPr="00480D19">
        <w:rPr>
          <w:sz w:val="23"/>
          <w:szCs w:val="23"/>
        </w:rPr>
        <w:t>12.6. Настоящий Договор вступает в силу с момента его подписания уполномоченными представителями обеих Сторон Договора и действует до момента полного выполнения Сторонами принятых на себя по настоящему Договору обязательств.</w:t>
      </w:r>
    </w:p>
    <w:p w14:paraId="68B7DAFB" w14:textId="77777777" w:rsidR="004C707B" w:rsidRDefault="004C707B" w:rsidP="004C707B">
      <w:pPr>
        <w:spacing w:line="240" w:lineRule="auto"/>
        <w:ind w:firstLine="720"/>
        <w:rPr>
          <w:sz w:val="23"/>
          <w:szCs w:val="23"/>
        </w:rPr>
      </w:pPr>
      <w:r w:rsidRPr="00480D19">
        <w:rPr>
          <w:sz w:val="23"/>
          <w:szCs w:val="23"/>
        </w:rPr>
        <w:t xml:space="preserve">12.7. Настоящий Договор составлен в двух экземплярах, по одному для каждой из Сторон, каждый из которых имеет одинаковую юридическую силу. </w:t>
      </w:r>
    </w:p>
    <w:p w14:paraId="01EAAF12" w14:textId="77777777" w:rsidR="004C707B" w:rsidRPr="00480D19" w:rsidRDefault="004C707B" w:rsidP="004C707B">
      <w:pPr>
        <w:spacing w:line="240" w:lineRule="auto"/>
        <w:ind w:firstLine="720"/>
        <w:rPr>
          <w:sz w:val="23"/>
          <w:szCs w:val="23"/>
        </w:rPr>
      </w:pPr>
    </w:p>
    <w:p w14:paraId="423C9948" w14:textId="77777777" w:rsidR="00E22F7A" w:rsidRPr="00E22F7A" w:rsidRDefault="00E22F7A" w:rsidP="00E22F7A">
      <w:pPr>
        <w:spacing w:before="120" w:line="240" w:lineRule="auto"/>
        <w:ind w:firstLine="567"/>
        <w:jc w:val="center"/>
        <w:rPr>
          <w:b/>
          <w:sz w:val="23"/>
          <w:szCs w:val="23"/>
        </w:rPr>
      </w:pPr>
      <w:r w:rsidRPr="00E22F7A">
        <w:rPr>
          <w:b/>
          <w:sz w:val="23"/>
          <w:szCs w:val="23"/>
        </w:rPr>
        <w:t>13. МЕСТО НАХОЖДЕНИЯ И РЕКВИЗИТЫ СТОРОН</w:t>
      </w:r>
    </w:p>
    <w:p w14:paraId="18C15BAA" w14:textId="77777777" w:rsidR="009F0C6C" w:rsidRPr="009F0C6C" w:rsidRDefault="009F0C6C" w:rsidP="009F0C6C">
      <w:pPr>
        <w:spacing w:before="120" w:line="240" w:lineRule="auto"/>
        <w:ind w:firstLine="11"/>
        <w:rPr>
          <w:b/>
          <w:sz w:val="23"/>
          <w:szCs w:val="23"/>
        </w:rPr>
      </w:pPr>
      <w:r w:rsidRPr="009F0C6C">
        <w:rPr>
          <w:b/>
          <w:sz w:val="23"/>
          <w:szCs w:val="23"/>
        </w:rPr>
        <w:lastRenderedPageBreak/>
        <w:t xml:space="preserve">13.1. ПОСТАВЩИК:          </w:t>
      </w:r>
    </w:p>
    <w:p w14:paraId="4CE65A34" w14:textId="77777777" w:rsidR="009F0C6C" w:rsidRPr="009F0C6C" w:rsidRDefault="009F0C6C" w:rsidP="009F0C6C">
      <w:pPr>
        <w:spacing w:before="120" w:line="240" w:lineRule="auto"/>
        <w:ind w:firstLine="11"/>
        <w:rPr>
          <w:b/>
          <w:sz w:val="23"/>
          <w:szCs w:val="23"/>
        </w:rPr>
      </w:pPr>
    </w:p>
    <w:p w14:paraId="3C1F67BD" w14:textId="77777777" w:rsidR="009F0C6C" w:rsidRPr="009F0C6C" w:rsidRDefault="009F0C6C" w:rsidP="009F0C6C">
      <w:pPr>
        <w:spacing w:before="120" w:line="240" w:lineRule="auto"/>
        <w:ind w:firstLine="11"/>
        <w:rPr>
          <w:b/>
          <w:sz w:val="23"/>
          <w:szCs w:val="23"/>
        </w:rPr>
      </w:pPr>
    </w:p>
    <w:p w14:paraId="1BDB9840" w14:textId="77777777" w:rsidR="009F0C6C" w:rsidRPr="009F0C6C" w:rsidRDefault="009F0C6C" w:rsidP="009F0C6C">
      <w:pPr>
        <w:spacing w:before="120" w:line="240" w:lineRule="auto"/>
        <w:ind w:firstLine="11"/>
        <w:rPr>
          <w:b/>
          <w:sz w:val="23"/>
          <w:szCs w:val="23"/>
        </w:rPr>
      </w:pPr>
    </w:p>
    <w:p w14:paraId="526C99E1" w14:textId="77777777" w:rsidR="009F0C6C" w:rsidRPr="009F0C6C" w:rsidRDefault="009F0C6C" w:rsidP="009F0C6C">
      <w:pPr>
        <w:spacing w:before="120" w:line="240" w:lineRule="auto"/>
        <w:ind w:firstLine="11"/>
        <w:rPr>
          <w:b/>
          <w:sz w:val="23"/>
          <w:szCs w:val="23"/>
        </w:rPr>
      </w:pPr>
    </w:p>
    <w:p w14:paraId="2B582348" w14:textId="77777777" w:rsidR="009F0C6C" w:rsidRPr="009F0C6C" w:rsidRDefault="009F0C6C" w:rsidP="009F0C6C">
      <w:pPr>
        <w:spacing w:before="120" w:line="240" w:lineRule="auto"/>
        <w:ind w:firstLine="11"/>
        <w:rPr>
          <w:b/>
          <w:sz w:val="23"/>
          <w:szCs w:val="23"/>
        </w:rPr>
      </w:pPr>
    </w:p>
    <w:p w14:paraId="6F4E5320" w14:textId="77777777" w:rsidR="009F0C6C" w:rsidRPr="009F0C6C" w:rsidRDefault="009F0C6C" w:rsidP="009F0C6C">
      <w:pPr>
        <w:spacing w:before="120" w:line="240" w:lineRule="auto"/>
        <w:ind w:firstLine="11"/>
        <w:rPr>
          <w:b/>
          <w:sz w:val="23"/>
          <w:szCs w:val="23"/>
        </w:rPr>
      </w:pPr>
    </w:p>
    <w:p w14:paraId="2AD7E7E4" w14:textId="77777777" w:rsidR="009F0C6C" w:rsidRPr="009F0C6C" w:rsidRDefault="009F0C6C" w:rsidP="009F0C6C">
      <w:pPr>
        <w:spacing w:before="120" w:line="240" w:lineRule="auto"/>
        <w:ind w:firstLine="11"/>
        <w:rPr>
          <w:b/>
          <w:sz w:val="23"/>
          <w:szCs w:val="23"/>
        </w:rPr>
      </w:pPr>
    </w:p>
    <w:p w14:paraId="37E7D3A5" w14:textId="77777777" w:rsidR="009F0C6C" w:rsidRPr="009F0C6C" w:rsidRDefault="009F0C6C" w:rsidP="009F0C6C">
      <w:pPr>
        <w:spacing w:before="120" w:line="240" w:lineRule="auto"/>
        <w:ind w:firstLine="11"/>
        <w:rPr>
          <w:b/>
          <w:sz w:val="23"/>
          <w:szCs w:val="23"/>
        </w:rPr>
      </w:pPr>
    </w:p>
    <w:p w14:paraId="53AF3529" w14:textId="77777777" w:rsidR="009F0C6C" w:rsidRPr="009F0C6C" w:rsidRDefault="009F0C6C" w:rsidP="00236405">
      <w:pPr>
        <w:numPr>
          <w:ilvl w:val="1"/>
          <w:numId w:val="8"/>
        </w:numPr>
        <w:spacing w:before="120" w:line="240" w:lineRule="auto"/>
        <w:rPr>
          <w:b/>
          <w:sz w:val="23"/>
          <w:szCs w:val="23"/>
        </w:rPr>
      </w:pPr>
      <w:r w:rsidRPr="009F0C6C">
        <w:rPr>
          <w:b/>
          <w:sz w:val="23"/>
          <w:szCs w:val="23"/>
        </w:rPr>
        <w:t>ПОКУПАТЕЛЬ:</w:t>
      </w:r>
    </w:p>
    <w:p w14:paraId="03974608" w14:textId="77777777" w:rsidR="009F0C6C" w:rsidRPr="009F0C6C" w:rsidRDefault="009F0C6C" w:rsidP="009F0C6C">
      <w:pPr>
        <w:spacing w:before="120" w:line="240" w:lineRule="auto"/>
        <w:ind w:firstLine="11"/>
        <w:rPr>
          <w:b/>
          <w:sz w:val="23"/>
          <w:szCs w:val="23"/>
        </w:rPr>
      </w:pPr>
      <w:r w:rsidRPr="009F0C6C">
        <w:rPr>
          <w:b/>
          <w:sz w:val="23"/>
          <w:szCs w:val="23"/>
        </w:rPr>
        <w:t>ФГУНПП «Полярная морская геологоразведочная экспедиция»</w:t>
      </w:r>
    </w:p>
    <w:p w14:paraId="5D66561B" w14:textId="77777777" w:rsidR="009F0C6C" w:rsidRPr="009F0C6C" w:rsidRDefault="009F0C6C" w:rsidP="009F0C6C">
      <w:pPr>
        <w:spacing w:before="120" w:line="240" w:lineRule="auto"/>
        <w:ind w:firstLine="11"/>
        <w:rPr>
          <w:sz w:val="23"/>
          <w:szCs w:val="23"/>
        </w:rPr>
      </w:pPr>
      <w:proofErr w:type="gramStart"/>
      <w:r w:rsidRPr="009F0C6C">
        <w:rPr>
          <w:sz w:val="23"/>
          <w:szCs w:val="23"/>
        </w:rPr>
        <w:t>Адрес местонахождения: 198412, г. Санкт-Петербург, г. Ломоносов, ул. Победы, д. 24</w:t>
      </w:r>
      <w:proofErr w:type="gramEnd"/>
    </w:p>
    <w:p w14:paraId="3A02224D" w14:textId="77777777" w:rsidR="009F0C6C" w:rsidRPr="009F0C6C" w:rsidRDefault="009F0C6C" w:rsidP="009F0C6C">
      <w:pPr>
        <w:spacing w:before="120" w:line="240" w:lineRule="auto"/>
        <w:ind w:firstLine="11"/>
        <w:rPr>
          <w:sz w:val="23"/>
          <w:szCs w:val="23"/>
        </w:rPr>
      </w:pPr>
      <w:r w:rsidRPr="009F0C6C">
        <w:rPr>
          <w:sz w:val="23"/>
          <w:szCs w:val="23"/>
        </w:rPr>
        <w:t>ИНН 7823000986     КПП 781901001</w:t>
      </w:r>
    </w:p>
    <w:p w14:paraId="7EEAAB4D" w14:textId="77777777" w:rsidR="009F0C6C" w:rsidRPr="009F0C6C" w:rsidRDefault="009F0C6C" w:rsidP="009F0C6C">
      <w:pPr>
        <w:spacing w:before="120" w:line="240" w:lineRule="auto"/>
        <w:ind w:firstLine="11"/>
        <w:rPr>
          <w:sz w:val="23"/>
          <w:szCs w:val="23"/>
        </w:rPr>
      </w:pPr>
      <w:proofErr w:type="gramStart"/>
      <w:r w:rsidRPr="009F0C6C">
        <w:rPr>
          <w:sz w:val="23"/>
          <w:szCs w:val="23"/>
        </w:rPr>
        <w:t>р</w:t>
      </w:r>
      <w:proofErr w:type="gramEnd"/>
      <w:r w:rsidRPr="009F0C6C">
        <w:rPr>
          <w:sz w:val="23"/>
          <w:szCs w:val="23"/>
        </w:rPr>
        <w:t>/с 40502810255330100452</w:t>
      </w:r>
    </w:p>
    <w:p w14:paraId="0BBAA62E" w14:textId="77777777" w:rsidR="009F0C6C" w:rsidRPr="009F0C6C" w:rsidRDefault="009F0C6C" w:rsidP="009F0C6C">
      <w:pPr>
        <w:spacing w:before="120" w:line="240" w:lineRule="auto"/>
        <w:ind w:firstLine="11"/>
        <w:rPr>
          <w:sz w:val="23"/>
          <w:szCs w:val="23"/>
        </w:rPr>
      </w:pPr>
      <w:r w:rsidRPr="009F0C6C">
        <w:rPr>
          <w:sz w:val="23"/>
          <w:szCs w:val="23"/>
        </w:rPr>
        <w:t>Северо-Западный Банк ОАО «Сбербанк России», г. Санкт-Петербург</w:t>
      </w:r>
    </w:p>
    <w:p w14:paraId="1285FA45" w14:textId="77777777" w:rsidR="009F0C6C" w:rsidRPr="009F0C6C" w:rsidRDefault="009F0C6C" w:rsidP="009F0C6C">
      <w:pPr>
        <w:spacing w:before="120" w:line="240" w:lineRule="auto"/>
        <w:ind w:firstLine="11"/>
        <w:rPr>
          <w:sz w:val="23"/>
          <w:szCs w:val="23"/>
        </w:rPr>
      </w:pPr>
      <w:r w:rsidRPr="009F0C6C">
        <w:rPr>
          <w:sz w:val="23"/>
          <w:szCs w:val="23"/>
        </w:rPr>
        <w:t>к/с 30101810500000000653</w:t>
      </w:r>
    </w:p>
    <w:p w14:paraId="38DEEE73" w14:textId="77777777" w:rsidR="009F0C6C" w:rsidRPr="009F0C6C" w:rsidRDefault="009F0C6C" w:rsidP="009F0C6C">
      <w:pPr>
        <w:spacing w:before="120" w:line="240" w:lineRule="auto"/>
        <w:ind w:firstLine="11"/>
        <w:rPr>
          <w:sz w:val="23"/>
          <w:szCs w:val="23"/>
        </w:rPr>
      </w:pPr>
      <w:r w:rsidRPr="009F0C6C">
        <w:rPr>
          <w:sz w:val="23"/>
          <w:szCs w:val="23"/>
        </w:rPr>
        <w:t>БИК 044030653</w:t>
      </w:r>
    </w:p>
    <w:p w14:paraId="5B6E9342" w14:textId="77777777" w:rsidR="009F0C6C" w:rsidRPr="009F0C6C" w:rsidRDefault="009F0C6C" w:rsidP="009F0C6C">
      <w:pPr>
        <w:spacing w:before="120" w:line="240" w:lineRule="auto"/>
        <w:ind w:firstLine="11"/>
        <w:rPr>
          <w:sz w:val="23"/>
          <w:szCs w:val="23"/>
        </w:rPr>
      </w:pPr>
      <w:r w:rsidRPr="009F0C6C">
        <w:rPr>
          <w:sz w:val="23"/>
          <w:szCs w:val="23"/>
        </w:rPr>
        <w:t>ОКПО 11152428</w:t>
      </w:r>
    </w:p>
    <w:p w14:paraId="3C1430E1" w14:textId="77777777" w:rsidR="009F0C6C" w:rsidRPr="009F0C6C" w:rsidRDefault="009F0C6C" w:rsidP="009F0C6C">
      <w:pPr>
        <w:spacing w:before="120" w:line="240" w:lineRule="auto"/>
        <w:ind w:firstLine="11"/>
        <w:rPr>
          <w:sz w:val="23"/>
          <w:szCs w:val="23"/>
        </w:rPr>
      </w:pPr>
      <w:r w:rsidRPr="009F0C6C">
        <w:rPr>
          <w:sz w:val="23"/>
          <w:szCs w:val="23"/>
        </w:rPr>
        <w:t>ОКВЭД 74.20.2     73.10     74.20.31</w:t>
      </w:r>
    </w:p>
    <w:p w14:paraId="6DA402C6" w14:textId="77777777" w:rsidR="009F0C6C" w:rsidRPr="009F0C6C" w:rsidRDefault="009F0C6C" w:rsidP="009F0C6C">
      <w:pPr>
        <w:spacing w:before="120" w:line="240" w:lineRule="auto"/>
        <w:ind w:firstLine="11"/>
        <w:rPr>
          <w:sz w:val="23"/>
          <w:szCs w:val="23"/>
        </w:rPr>
      </w:pPr>
      <w:r w:rsidRPr="009F0C6C">
        <w:rPr>
          <w:sz w:val="23"/>
          <w:szCs w:val="23"/>
        </w:rPr>
        <w:t>ОГРН 1027808912922</w:t>
      </w:r>
    </w:p>
    <w:p w14:paraId="480B5A5E" w14:textId="77777777" w:rsidR="009F0C6C" w:rsidRPr="009F0C6C" w:rsidRDefault="009F0C6C" w:rsidP="009F0C6C">
      <w:pPr>
        <w:spacing w:before="120" w:line="240" w:lineRule="auto"/>
        <w:ind w:firstLine="11"/>
        <w:jc w:val="center"/>
        <w:rPr>
          <w:sz w:val="23"/>
          <w:szCs w:val="23"/>
        </w:rPr>
      </w:pPr>
      <w:r w:rsidRPr="009F0C6C">
        <w:rPr>
          <w:b/>
          <w:sz w:val="23"/>
          <w:szCs w:val="23"/>
        </w:rPr>
        <w:t>Подписи и печати Сторон:</w:t>
      </w:r>
    </w:p>
    <w:p w14:paraId="7696AC53" w14:textId="77777777" w:rsidR="009F0C6C" w:rsidRPr="009F0C6C" w:rsidRDefault="009F0C6C" w:rsidP="009F0C6C">
      <w:pPr>
        <w:spacing w:before="120" w:line="240" w:lineRule="auto"/>
        <w:ind w:firstLine="11"/>
        <w:rPr>
          <w:b/>
          <w:sz w:val="23"/>
          <w:szCs w:val="23"/>
        </w:rPr>
      </w:pPr>
      <w:r w:rsidRPr="009F0C6C">
        <w:rPr>
          <w:b/>
          <w:sz w:val="23"/>
          <w:szCs w:val="23"/>
        </w:rPr>
        <w:t>ПОСТАВЩИК:</w:t>
      </w:r>
      <w:r w:rsidRPr="009F0C6C">
        <w:rPr>
          <w:b/>
          <w:sz w:val="23"/>
          <w:szCs w:val="23"/>
        </w:rPr>
        <w:tab/>
      </w:r>
      <w:r w:rsidRPr="009F0C6C">
        <w:rPr>
          <w:b/>
          <w:sz w:val="23"/>
          <w:szCs w:val="23"/>
        </w:rPr>
        <w:tab/>
      </w:r>
      <w:r w:rsidRPr="009F0C6C">
        <w:rPr>
          <w:b/>
          <w:sz w:val="23"/>
          <w:szCs w:val="23"/>
        </w:rPr>
        <w:tab/>
      </w:r>
      <w:r w:rsidRPr="009F0C6C">
        <w:rPr>
          <w:b/>
          <w:sz w:val="23"/>
          <w:szCs w:val="23"/>
        </w:rPr>
        <w:tab/>
      </w:r>
      <w:r w:rsidRPr="009F0C6C">
        <w:rPr>
          <w:b/>
          <w:sz w:val="23"/>
          <w:szCs w:val="23"/>
        </w:rPr>
        <w:tab/>
      </w:r>
      <w:r w:rsidRPr="009F0C6C">
        <w:rPr>
          <w:b/>
          <w:sz w:val="23"/>
          <w:szCs w:val="23"/>
        </w:rPr>
        <w:tab/>
        <w:t>ПОКУПАТЕЛЬ:</w:t>
      </w:r>
    </w:p>
    <w:p w14:paraId="0D5DE6BD" w14:textId="77777777" w:rsidR="009F0C6C" w:rsidRPr="009F0C6C" w:rsidRDefault="009F0C6C" w:rsidP="009F0C6C">
      <w:pPr>
        <w:spacing w:before="120" w:line="240" w:lineRule="auto"/>
        <w:ind w:firstLine="11"/>
        <w:rPr>
          <w:b/>
          <w:sz w:val="23"/>
          <w:szCs w:val="23"/>
        </w:rPr>
      </w:pPr>
      <w:r w:rsidRPr="009F0C6C">
        <w:rPr>
          <w:b/>
          <w:sz w:val="23"/>
          <w:szCs w:val="23"/>
        </w:rPr>
        <w:tab/>
      </w:r>
      <w:r w:rsidRPr="009F0C6C">
        <w:rPr>
          <w:b/>
          <w:sz w:val="23"/>
          <w:szCs w:val="23"/>
        </w:rPr>
        <w:tab/>
      </w:r>
      <w:r w:rsidRPr="009F0C6C">
        <w:rPr>
          <w:b/>
          <w:sz w:val="23"/>
          <w:szCs w:val="23"/>
        </w:rPr>
        <w:tab/>
      </w:r>
      <w:r w:rsidRPr="009F0C6C">
        <w:rPr>
          <w:b/>
          <w:sz w:val="23"/>
          <w:szCs w:val="23"/>
        </w:rPr>
        <w:tab/>
      </w:r>
      <w:r w:rsidRPr="009F0C6C">
        <w:rPr>
          <w:b/>
          <w:sz w:val="23"/>
          <w:szCs w:val="23"/>
        </w:rPr>
        <w:tab/>
      </w:r>
      <w:r w:rsidRPr="009F0C6C">
        <w:rPr>
          <w:b/>
          <w:sz w:val="23"/>
          <w:szCs w:val="23"/>
        </w:rPr>
        <w:tab/>
      </w:r>
      <w:r w:rsidRPr="009F0C6C">
        <w:rPr>
          <w:b/>
          <w:sz w:val="23"/>
          <w:szCs w:val="23"/>
        </w:rPr>
        <w:tab/>
      </w:r>
      <w:r w:rsidRPr="009F0C6C">
        <w:rPr>
          <w:b/>
          <w:sz w:val="23"/>
          <w:szCs w:val="23"/>
        </w:rPr>
        <w:tab/>
        <w:t xml:space="preserve">ФГУНПП «Полярная морская </w:t>
      </w:r>
    </w:p>
    <w:p w14:paraId="66699A6E" w14:textId="77777777" w:rsidR="009F0C6C" w:rsidRPr="009F0C6C" w:rsidRDefault="009F0C6C" w:rsidP="009F0C6C">
      <w:pPr>
        <w:spacing w:before="120" w:line="240" w:lineRule="auto"/>
        <w:ind w:firstLine="11"/>
        <w:rPr>
          <w:b/>
          <w:sz w:val="23"/>
          <w:szCs w:val="23"/>
        </w:rPr>
      </w:pPr>
      <w:r w:rsidRPr="009F0C6C">
        <w:rPr>
          <w:b/>
          <w:sz w:val="23"/>
          <w:szCs w:val="23"/>
        </w:rPr>
        <w:tab/>
      </w:r>
      <w:r w:rsidRPr="009F0C6C">
        <w:rPr>
          <w:b/>
          <w:sz w:val="23"/>
          <w:szCs w:val="23"/>
        </w:rPr>
        <w:tab/>
      </w:r>
      <w:r w:rsidRPr="009F0C6C">
        <w:rPr>
          <w:b/>
          <w:sz w:val="23"/>
          <w:szCs w:val="23"/>
        </w:rPr>
        <w:tab/>
      </w:r>
      <w:r w:rsidRPr="009F0C6C">
        <w:rPr>
          <w:b/>
          <w:sz w:val="23"/>
          <w:szCs w:val="23"/>
        </w:rPr>
        <w:tab/>
      </w:r>
      <w:r w:rsidRPr="009F0C6C">
        <w:rPr>
          <w:b/>
          <w:sz w:val="23"/>
          <w:szCs w:val="23"/>
        </w:rPr>
        <w:tab/>
      </w:r>
      <w:r w:rsidRPr="009F0C6C">
        <w:rPr>
          <w:b/>
          <w:sz w:val="23"/>
          <w:szCs w:val="23"/>
        </w:rPr>
        <w:tab/>
      </w:r>
      <w:r w:rsidRPr="009F0C6C">
        <w:rPr>
          <w:b/>
          <w:sz w:val="23"/>
          <w:szCs w:val="23"/>
        </w:rPr>
        <w:tab/>
      </w:r>
      <w:r w:rsidRPr="009F0C6C">
        <w:rPr>
          <w:b/>
          <w:sz w:val="23"/>
          <w:szCs w:val="23"/>
        </w:rPr>
        <w:tab/>
        <w:t>геологоразведочная экспедиция»</w:t>
      </w:r>
    </w:p>
    <w:p w14:paraId="7C564985" w14:textId="77777777" w:rsidR="009F0C6C" w:rsidRPr="009F0C6C" w:rsidRDefault="009F0C6C" w:rsidP="009F0C6C">
      <w:pPr>
        <w:spacing w:before="120" w:line="240" w:lineRule="auto"/>
        <w:ind w:firstLine="11"/>
        <w:rPr>
          <w:sz w:val="23"/>
          <w:szCs w:val="23"/>
        </w:rPr>
      </w:pPr>
      <w:r w:rsidRPr="009F0C6C">
        <w:rPr>
          <w:sz w:val="23"/>
          <w:szCs w:val="23"/>
        </w:rPr>
        <w:tab/>
      </w:r>
      <w:r w:rsidRPr="009F0C6C">
        <w:rPr>
          <w:sz w:val="23"/>
          <w:szCs w:val="23"/>
        </w:rPr>
        <w:tab/>
      </w:r>
      <w:r w:rsidRPr="009F0C6C">
        <w:rPr>
          <w:sz w:val="23"/>
          <w:szCs w:val="23"/>
        </w:rPr>
        <w:tab/>
      </w:r>
      <w:r w:rsidRPr="009F0C6C">
        <w:rPr>
          <w:sz w:val="23"/>
          <w:szCs w:val="23"/>
        </w:rPr>
        <w:tab/>
      </w:r>
      <w:r w:rsidRPr="009F0C6C">
        <w:rPr>
          <w:sz w:val="23"/>
          <w:szCs w:val="23"/>
        </w:rPr>
        <w:tab/>
      </w:r>
      <w:r w:rsidRPr="009F0C6C">
        <w:rPr>
          <w:sz w:val="23"/>
          <w:szCs w:val="23"/>
        </w:rPr>
        <w:tab/>
      </w:r>
      <w:r w:rsidRPr="009F0C6C">
        <w:rPr>
          <w:sz w:val="23"/>
          <w:szCs w:val="23"/>
        </w:rPr>
        <w:tab/>
      </w:r>
      <w:r w:rsidRPr="009F0C6C">
        <w:rPr>
          <w:sz w:val="23"/>
          <w:szCs w:val="23"/>
        </w:rPr>
        <w:tab/>
      </w:r>
      <w:r w:rsidRPr="009F0C6C">
        <w:rPr>
          <w:sz w:val="23"/>
          <w:szCs w:val="23"/>
        </w:rPr>
        <w:tab/>
        <w:t>Директор</w:t>
      </w:r>
    </w:p>
    <w:p w14:paraId="154F722C" w14:textId="77777777" w:rsidR="009F0C6C" w:rsidRPr="009F0C6C" w:rsidRDefault="009F0C6C" w:rsidP="009F0C6C">
      <w:pPr>
        <w:spacing w:before="120" w:line="240" w:lineRule="auto"/>
        <w:ind w:firstLine="11"/>
        <w:rPr>
          <w:sz w:val="23"/>
          <w:szCs w:val="23"/>
        </w:rPr>
      </w:pPr>
    </w:p>
    <w:p w14:paraId="23DBC965" w14:textId="78822B6F" w:rsidR="009F0C6C" w:rsidRPr="009F0C6C" w:rsidRDefault="009F0C6C" w:rsidP="009F0C6C">
      <w:pPr>
        <w:spacing w:before="120" w:line="240" w:lineRule="auto"/>
        <w:ind w:firstLine="11"/>
        <w:rPr>
          <w:sz w:val="23"/>
          <w:szCs w:val="23"/>
        </w:rPr>
      </w:pPr>
      <w:r w:rsidRPr="009F0C6C">
        <w:rPr>
          <w:sz w:val="23"/>
          <w:szCs w:val="23"/>
        </w:rPr>
        <w:t>_______________ /</w:t>
      </w:r>
      <w:r w:rsidRPr="009F0C6C">
        <w:rPr>
          <w:sz w:val="23"/>
          <w:szCs w:val="23"/>
        </w:rPr>
        <w:tab/>
      </w:r>
      <w:r w:rsidRPr="009F0C6C">
        <w:rPr>
          <w:sz w:val="23"/>
          <w:szCs w:val="23"/>
        </w:rPr>
        <w:tab/>
      </w:r>
      <w:r w:rsidRPr="009F0C6C">
        <w:rPr>
          <w:sz w:val="23"/>
          <w:szCs w:val="23"/>
        </w:rPr>
        <w:tab/>
        <w:t xml:space="preserve"> /</w:t>
      </w:r>
      <w:r w:rsidRPr="009F0C6C">
        <w:rPr>
          <w:sz w:val="23"/>
          <w:szCs w:val="23"/>
        </w:rPr>
        <w:tab/>
      </w:r>
      <w:r w:rsidRPr="009F0C6C">
        <w:rPr>
          <w:sz w:val="23"/>
          <w:szCs w:val="23"/>
        </w:rPr>
        <w:tab/>
      </w:r>
      <w:r w:rsidRPr="009F0C6C">
        <w:rPr>
          <w:sz w:val="23"/>
          <w:szCs w:val="23"/>
        </w:rPr>
        <w:tab/>
        <w:t>_______________ /В.Д. Крюков/</w:t>
      </w:r>
    </w:p>
    <w:p w14:paraId="41C9DF23" w14:textId="77777777" w:rsidR="009F0C6C" w:rsidRPr="009F0C6C" w:rsidRDefault="009F0C6C" w:rsidP="009F0C6C">
      <w:pPr>
        <w:spacing w:before="120" w:line="240" w:lineRule="auto"/>
        <w:ind w:firstLine="11"/>
        <w:rPr>
          <w:sz w:val="23"/>
          <w:szCs w:val="23"/>
        </w:rPr>
      </w:pPr>
      <w:r w:rsidRPr="009F0C6C">
        <w:rPr>
          <w:sz w:val="23"/>
          <w:szCs w:val="23"/>
        </w:rPr>
        <w:t xml:space="preserve">          </w:t>
      </w:r>
      <w:proofErr w:type="spellStart"/>
      <w:r w:rsidRPr="009F0C6C">
        <w:rPr>
          <w:sz w:val="23"/>
          <w:szCs w:val="23"/>
        </w:rPr>
        <w:t>м.п</w:t>
      </w:r>
      <w:proofErr w:type="spellEnd"/>
      <w:r w:rsidRPr="009F0C6C">
        <w:rPr>
          <w:sz w:val="23"/>
          <w:szCs w:val="23"/>
        </w:rPr>
        <w:t>.</w:t>
      </w:r>
      <w:r w:rsidRPr="009F0C6C">
        <w:rPr>
          <w:sz w:val="23"/>
          <w:szCs w:val="23"/>
        </w:rPr>
        <w:tab/>
      </w:r>
      <w:r w:rsidRPr="009F0C6C">
        <w:rPr>
          <w:sz w:val="23"/>
          <w:szCs w:val="23"/>
        </w:rPr>
        <w:tab/>
      </w:r>
      <w:r w:rsidRPr="009F0C6C">
        <w:rPr>
          <w:sz w:val="23"/>
          <w:szCs w:val="23"/>
        </w:rPr>
        <w:tab/>
      </w:r>
      <w:r w:rsidRPr="009F0C6C">
        <w:rPr>
          <w:sz w:val="23"/>
          <w:szCs w:val="23"/>
        </w:rPr>
        <w:tab/>
      </w:r>
      <w:r w:rsidRPr="009F0C6C">
        <w:rPr>
          <w:sz w:val="23"/>
          <w:szCs w:val="23"/>
        </w:rPr>
        <w:tab/>
      </w:r>
      <w:r w:rsidRPr="009F0C6C">
        <w:rPr>
          <w:sz w:val="23"/>
          <w:szCs w:val="23"/>
        </w:rPr>
        <w:tab/>
      </w:r>
      <w:r w:rsidRPr="009F0C6C">
        <w:rPr>
          <w:sz w:val="23"/>
          <w:szCs w:val="23"/>
        </w:rPr>
        <w:tab/>
        <w:t xml:space="preserve">          </w:t>
      </w:r>
      <w:proofErr w:type="spellStart"/>
      <w:r w:rsidRPr="009F0C6C">
        <w:rPr>
          <w:sz w:val="23"/>
          <w:szCs w:val="23"/>
        </w:rPr>
        <w:t>м.п</w:t>
      </w:r>
      <w:proofErr w:type="spellEnd"/>
      <w:r w:rsidRPr="009F0C6C">
        <w:rPr>
          <w:sz w:val="23"/>
          <w:szCs w:val="23"/>
        </w:rPr>
        <w:t>.</w:t>
      </w:r>
    </w:p>
    <w:p w14:paraId="2F7D8E6A" w14:textId="77777777" w:rsidR="00B647B3" w:rsidRPr="00DC2E06" w:rsidRDefault="00B647B3" w:rsidP="00B647B3">
      <w:pPr>
        <w:jc w:val="left"/>
        <w:rPr>
          <w:b/>
          <w:sz w:val="24"/>
          <w:szCs w:val="24"/>
        </w:rPr>
      </w:pPr>
    </w:p>
    <w:p w14:paraId="7ECD3D70" w14:textId="14F0D597" w:rsidR="00E66FA3" w:rsidRDefault="00E66FA3">
      <w:pPr>
        <w:spacing w:line="240" w:lineRule="auto"/>
        <w:ind w:firstLine="0"/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14:paraId="5A928056" w14:textId="77777777" w:rsidR="006D5097" w:rsidRPr="008E77A2" w:rsidRDefault="006D5097" w:rsidP="00236405">
      <w:pPr>
        <w:pStyle w:val="12"/>
        <w:numPr>
          <w:ilvl w:val="0"/>
          <w:numId w:val="1"/>
        </w:numPr>
        <w:tabs>
          <w:tab w:val="left" w:pos="1843"/>
        </w:tabs>
        <w:spacing w:before="0" w:line="240" w:lineRule="auto"/>
        <w:rPr>
          <w:sz w:val="24"/>
        </w:rPr>
      </w:pPr>
      <w:bookmarkStart w:id="185" w:name="_Toc326769153"/>
      <w:bookmarkStart w:id="186" w:name="_Toc334452388"/>
      <w:r>
        <w:rPr>
          <w:rFonts w:ascii="Times New Roman" w:hAnsi="Times New Roman" w:cs="Times New Roman"/>
          <w:sz w:val="24"/>
          <w:szCs w:val="24"/>
        </w:rPr>
        <w:lastRenderedPageBreak/>
        <w:t>Формы документов, включаемых в заявку</w:t>
      </w:r>
      <w:bookmarkEnd w:id="185"/>
      <w:bookmarkEnd w:id="186"/>
    </w:p>
    <w:p w14:paraId="4152372A" w14:textId="77777777" w:rsidR="00B647B3" w:rsidRPr="006D5097" w:rsidRDefault="006D5097" w:rsidP="00236405">
      <w:pPr>
        <w:pStyle w:val="a6"/>
        <w:numPr>
          <w:ilvl w:val="1"/>
          <w:numId w:val="1"/>
        </w:numPr>
        <w:tabs>
          <w:tab w:val="clear" w:pos="1134"/>
        </w:tabs>
        <w:spacing w:line="240" w:lineRule="auto"/>
        <w:ind w:left="851" w:hanging="851"/>
        <w:rPr>
          <w:sz w:val="24"/>
          <w:szCs w:val="24"/>
        </w:rPr>
      </w:pPr>
      <w:bookmarkStart w:id="187" w:name="_Ref55336310"/>
      <w:bookmarkStart w:id="188" w:name="_Toc57314672"/>
      <w:bookmarkStart w:id="189" w:name="_Toc69728986"/>
      <w:bookmarkStart w:id="190" w:name="_Toc98254009"/>
      <w:bookmarkStart w:id="191" w:name="_Toc176759503"/>
      <w:bookmarkStart w:id="192" w:name="_Toc234730394"/>
      <w:bookmarkStart w:id="193" w:name="_Toc326769154"/>
      <w:bookmarkStart w:id="194" w:name="_Toc334452389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2"/>
      <w:r w:rsidRPr="0047108C">
        <w:rPr>
          <w:b w:val="0"/>
          <w:sz w:val="24"/>
          <w:szCs w:val="24"/>
        </w:rPr>
        <w:t>Форма Заявки</w:t>
      </w:r>
      <w:r w:rsidRPr="00054FD0">
        <w:rPr>
          <w:sz w:val="24"/>
          <w:szCs w:val="24"/>
        </w:rPr>
        <w:t>:</w:t>
      </w:r>
      <w:bookmarkEnd w:id="187"/>
      <w:bookmarkEnd w:id="188"/>
      <w:bookmarkEnd w:id="189"/>
      <w:bookmarkEnd w:id="190"/>
      <w:bookmarkEnd w:id="191"/>
      <w:bookmarkEnd w:id="192"/>
      <w:bookmarkEnd w:id="193"/>
      <w:bookmarkEnd w:id="194"/>
    </w:p>
    <w:p w14:paraId="0A1B0A85" w14:textId="77777777" w:rsidR="00B647B3" w:rsidRDefault="00B647B3" w:rsidP="00B647B3">
      <w:pPr>
        <w:spacing w:line="240" w:lineRule="auto"/>
        <w:ind w:left="540" w:right="-3" w:hanging="540"/>
        <w:rPr>
          <w:sz w:val="26"/>
          <w:szCs w:val="26"/>
        </w:rPr>
      </w:pPr>
    </w:p>
    <w:p w14:paraId="4A6F5600" w14:textId="77777777" w:rsidR="00B647B3" w:rsidRPr="00B31210" w:rsidRDefault="00B647B3" w:rsidP="00B647B3">
      <w:pPr>
        <w:tabs>
          <w:tab w:val="left" w:pos="708"/>
        </w:tabs>
        <w:spacing w:line="240" w:lineRule="auto"/>
        <w:contextualSpacing/>
        <w:rPr>
          <w:i/>
          <w:sz w:val="24"/>
          <w:szCs w:val="24"/>
        </w:rPr>
      </w:pPr>
      <w:r w:rsidRPr="00B31210">
        <w:rPr>
          <w:i/>
          <w:sz w:val="24"/>
          <w:szCs w:val="24"/>
        </w:rPr>
        <w:t>На бланке организации</w:t>
      </w:r>
    </w:p>
    <w:p w14:paraId="2C4314FE" w14:textId="77777777" w:rsidR="00B647B3" w:rsidRPr="00B31210" w:rsidRDefault="00B647B3" w:rsidP="00B647B3">
      <w:pPr>
        <w:spacing w:line="240" w:lineRule="auto"/>
        <w:contextualSpacing/>
        <w:jc w:val="left"/>
        <w:rPr>
          <w:sz w:val="24"/>
          <w:szCs w:val="24"/>
        </w:rPr>
      </w:pPr>
      <w:r w:rsidRPr="00B31210">
        <w:rPr>
          <w:i/>
          <w:sz w:val="24"/>
          <w:szCs w:val="24"/>
        </w:rPr>
        <w:t xml:space="preserve">Дата, исх. Номер                                                                                 </w:t>
      </w:r>
    </w:p>
    <w:p w14:paraId="248929B2" w14:textId="7A726A47" w:rsidR="00B647B3" w:rsidRPr="00B31210" w:rsidRDefault="00931F61" w:rsidP="00B647B3">
      <w:pPr>
        <w:spacing w:line="240" w:lineRule="auto"/>
        <w:ind w:left="540" w:hanging="540"/>
        <w:jc w:val="right"/>
        <w:rPr>
          <w:sz w:val="24"/>
          <w:szCs w:val="24"/>
        </w:rPr>
      </w:pPr>
      <w:r>
        <w:rPr>
          <w:sz w:val="24"/>
          <w:szCs w:val="24"/>
        </w:rPr>
        <w:t>Заказчик</w:t>
      </w:r>
      <w:r w:rsidR="00B647B3" w:rsidRPr="00B31210">
        <w:rPr>
          <w:sz w:val="24"/>
          <w:szCs w:val="24"/>
        </w:rPr>
        <w:t>у:</w:t>
      </w:r>
    </w:p>
    <w:p w14:paraId="3D1147D6" w14:textId="12642C5E" w:rsidR="00B647B3" w:rsidRPr="00B31210" w:rsidRDefault="00B647B3" w:rsidP="00B647B3">
      <w:pPr>
        <w:spacing w:line="240" w:lineRule="auto"/>
        <w:ind w:left="540" w:hanging="540"/>
        <w:jc w:val="right"/>
        <w:rPr>
          <w:b/>
          <w:i/>
          <w:sz w:val="24"/>
          <w:szCs w:val="24"/>
          <w:u w:val="single"/>
        </w:rPr>
      </w:pPr>
      <w:r w:rsidRPr="00B31210">
        <w:rPr>
          <w:i/>
          <w:sz w:val="24"/>
          <w:szCs w:val="24"/>
          <w:u w:val="single"/>
        </w:rPr>
        <w:t xml:space="preserve">наименование </w:t>
      </w:r>
      <w:r w:rsidR="00931F61">
        <w:rPr>
          <w:i/>
          <w:sz w:val="24"/>
          <w:szCs w:val="24"/>
          <w:u w:val="single"/>
        </w:rPr>
        <w:t>заказчик</w:t>
      </w:r>
      <w:r w:rsidRPr="00B75711">
        <w:rPr>
          <w:i/>
          <w:sz w:val="24"/>
          <w:szCs w:val="24"/>
          <w:u w:val="single"/>
        </w:rPr>
        <w:t xml:space="preserve">а </w:t>
      </w:r>
    </w:p>
    <w:p w14:paraId="5AFDC318" w14:textId="77777777" w:rsidR="00B647B3" w:rsidRPr="00B31210" w:rsidRDefault="00B647B3" w:rsidP="00B647B3">
      <w:pPr>
        <w:spacing w:line="240" w:lineRule="auto"/>
        <w:ind w:left="540" w:hanging="540"/>
        <w:jc w:val="center"/>
        <w:rPr>
          <w:b/>
          <w:sz w:val="24"/>
          <w:szCs w:val="24"/>
        </w:rPr>
      </w:pPr>
    </w:p>
    <w:p w14:paraId="54324E34" w14:textId="47BBB073" w:rsidR="00B647B3" w:rsidRPr="003E47F5" w:rsidRDefault="001F2144" w:rsidP="00B647B3">
      <w:pPr>
        <w:spacing w:line="240" w:lineRule="auto"/>
        <w:ind w:left="540" w:hanging="54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Заявка на участие в открытом </w:t>
      </w:r>
      <w:r w:rsidR="008537B3">
        <w:rPr>
          <w:b/>
          <w:sz w:val="26"/>
          <w:szCs w:val="26"/>
        </w:rPr>
        <w:t>аукцион</w:t>
      </w:r>
      <w:r w:rsidR="00B65393">
        <w:rPr>
          <w:b/>
          <w:sz w:val="26"/>
          <w:szCs w:val="26"/>
        </w:rPr>
        <w:t>е</w:t>
      </w:r>
    </w:p>
    <w:p w14:paraId="28EEFC9B" w14:textId="77777777" w:rsidR="00B647B3" w:rsidRDefault="00B647B3" w:rsidP="00B647B3">
      <w:pPr>
        <w:spacing w:line="240" w:lineRule="auto"/>
        <w:ind w:left="540" w:hanging="540"/>
        <w:jc w:val="center"/>
        <w:rPr>
          <w:sz w:val="26"/>
          <w:szCs w:val="26"/>
        </w:rPr>
      </w:pPr>
    </w:p>
    <w:p w14:paraId="735D865F" w14:textId="77777777" w:rsidR="00B647B3" w:rsidRPr="006B6567" w:rsidRDefault="00B647B3" w:rsidP="00B647B3">
      <w:pPr>
        <w:spacing w:line="240" w:lineRule="auto"/>
        <w:ind w:left="540" w:hanging="540"/>
        <w:jc w:val="center"/>
        <w:rPr>
          <w:sz w:val="24"/>
          <w:szCs w:val="24"/>
        </w:rPr>
      </w:pPr>
      <w:r w:rsidRPr="006B6567">
        <w:rPr>
          <w:sz w:val="24"/>
          <w:szCs w:val="24"/>
        </w:rPr>
        <w:t>Уважаемые господа!</w:t>
      </w:r>
    </w:p>
    <w:p w14:paraId="65F8CFF6" w14:textId="77777777" w:rsidR="00B647B3" w:rsidRPr="006B6567" w:rsidRDefault="00B647B3" w:rsidP="00B647B3">
      <w:pPr>
        <w:spacing w:line="240" w:lineRule="auto"/>
        <w:ind w:left="540" w:hanging="540"/>
        <w:jc w:val="center"/>
        <w:rPr>
          <w:sz w:val="24"/>
          <w:szCs w:val="24"/>
        </w:rPr>
      </w:pPr>
    </w:p>
    <w:p w14:paraId="154F0E53" w14:textId="320F68D9" w:rsidR="00B647B3" w:rsidRPr="003A6E45" w:rsidRDefault="00B647B3" w:rsidP="00B647B3">
      <w:pPr>
        <w:spacing w:line="240" w:lineRule="auto"/>
        <w:rPr>
          <w:sz w:val="24"/>
          <w:szCs w:val="24"/>
        </w:rPr>
      </w:pPr>
      <w:r w:rsidRPr="003A6E45">
        <w:rPr>
          <w:sz w:val="24"/>
          <w:szCs w:val="24"/>
        </w:rPr>
        <w:t xml:space="preserve">Изучив извещение о проведении открытого </w:t>
      </w:r>
      <w:r w:rsidR="008537B3">
        <w:rPr>
          <w:sz w:val="24"/>
          <w:szCs w:val="24"/>
        </w:rPr>
        <w:t>аукцион</w:t>
      </w:r>
      <w:r w:rsidR="00B65393">
        <w:rPr>
          <w:sz w:val="24"/>
          <w:szCs w:val="24"/>
        </w:rPr>
        <w:t>а</w:t>
      </w:r>
      <w:r w:rsidRPr="003A6E45">
        <w:rPr>
          <w:sz w:val="24"/>
          <w:szCs w:val="24"/>
        </w:rPr>
        <w:t xml:space="preserve"> № ___ и документацию о проведении открытого </w:t>
      </w:r>
      <w:r w:rsidR="008537B3">
        <w:rPr>
          <w:sz w:val="24"/>
          <w:szCs w:val="24"/>
        </w:rPr>
        <w:t>аукцион</w:t>
      </w:r>
      <w:r w:rsidR="00B65393">
        <w:rPr>
          <w:sz w:val="24"/>
          <w:szCs w:val="24"/>
        </w:rPr>
        <w:t>а</w:t>
      </w:r>
      <w:r w:rsidRPr="003A6E45">
        <w:rPr>
          <w:sz w:val="24"/>
          <w:szCs w:val="24"/>
        </w:rPr>
        <w:t xml:space="preserve"> на </w:t>
      </w:r>
      <w:r w:rsidR="00A06C36">
        <w:rPr>
          <w:sz w:val="24"/>
          <w:szCs w:val="24"/>
        </w:rPr>
        <w:t>_______________</w:t>
      </w:r>
      <w:r w:rsidRPr="003A6E45">
        <w:rPr>
          <w:sz w:val="24"/>
          <w:szCs w:val="24"/>
        </w:rPr>
        <w:t xml:space="preserve">_, размещенные на официальном сайте о размещении заказов в сети Интернет по адресу: </w:t>
      </w:r>
      <w:r w:rsidR="00371585">
        <w:rPr>
          <w:sz w:val="24"/>
          <w:szCs w:val="24"/>
        </w:rPr>
        <w:t>___________</w:t>
      </w:r>
      <w:r w:rsidR="001F2144">
        <w:rPr>
          <w:sz w:val="24"/>
          <w:szCs w:val="24"/>
        </w:rPr>
        <w:t xml:space="preserve"> и в ЭТП</w:t>
      </w:r>
      <w:r w:rsidR="00B41011">
        <w:rPr>
          <w:sz w:val="24"/>
          <w:szCs w:val="24"/>
        </w:rPr>
        <w:t>,</w:t>
      </w:r>
      <w:r w:rsidRPr="003A6E45">
        <w:rPr>
          <w:bCs/>
          <w:i/>
          <w:iCs/>
          <w:sz w:val="24"/>
          <w:szCs w:val="24"/>
        </w:rPr>
        <w:t xml:space="preserve"> </w:t>
      </w:r>
      <w:r w:rsidRPr="003A6E45">
        <w:rPr>
          <w:sz w:val="24"/>
          <w:szCs w:val="24"/>
        </w:rPr>
        <w:t xml:space="preserve">и </w:t>
      </w:r>
      <w:r w:rsidR="00B41011">
        <w:rPr>
          <w:sz w:val="24"/>
          <w:szCs w:val="24"/>
        </w:rPr>
        <w:t xml:space="preserve">принимая  на себя </w:t>
      </w:r>
      <w:proofErr w:type="gramStart"/>
      <w:r w:rsidR="005F4FCC">
        <w:rPr>
          <w:sz w:val="24"/>
          <w:szCs w:val="24"/>
        </w:rPr>
        <w:t>обязанность</w:t>
      </w:r>
      <w:proofErr w:type="gramEnd"/>
      <w:r w:rsidR="00B41011">
        <w:rPr>
          <w:sz w:val="24"/>
          <w:szCs w:val="24"/>
        </w:rPr>
        <w:t xml:space="preserve"> выполн</w:t>
      </w:r>
      <w:r w:rsidR="005F4FCC">
        <w:rPr>
          <w:sz w:val="24"/>
          <w:szCs w:val="24"/>
        </w:rPr>
        <w:t>я</w:t>
      </w:r>
      <w:r w:rsidR="00B41011">
        <w:rPr>
          <w:sz w:val="24"/>
          <w:szCs w:val="24"/>
        </w:rPr>
        <w:t xml:space="preserve">ть </w:t>
      </w:r>
      <w:r w:rsidRPr="003A6E45">
        <w:rPr>
          <w:sz w:val="24"/>
          <w:szCs w:val="24"/>
        </w:rPr>
        <w:t>установленные в них требования и условия,</w:t>
      </w:r>
    </w:p>
    <w:p w14:paraId="14E54698" w14:textId="77777777" w:rsidR="00B647B3" w:rsidRPr="003A6E45" w:rsidRDefault="00B647B3" w:rsidP="00B647B3">
      <w:pPr>
        <w:spacing w:line="240" w:lineRule="auto"/>
        <w:ind w:left="540" w:hanging="540"/>
        <w:rPr>
          <w:sz w:val="24"/>
          <w:szCs w:val="24"/>
        </w:rPr>
      </w:pPr>
      <w:r w:rsidRPr="003A6E45">
        <w:rPr>
          <w:sz w:val="24"/>
          <w:szCs w:val="24"/>
        </w:rPr>
        <w:t>________________________________________________________________________</w:t>
      </w:r>
      <w:r>
        <w:rPr>
          <w:sz w:val="24"/>
          <w:szCs w:val="24"/>
        </w:rPr>
        <w:t>____________</w:t>
      </w:r>
      <w:r w:rsidRPr="003A6E45">
        <w:rPr>
          <w:sz w:val="24"/>
          <w:szCs w:val="24"/>
        </w:rPr>
        <w:t>,</w:t>
      </w:r>
    </w:p>
    <w:p w14:paraId="3AD1F0CA" w14:textId="77777777" w:rsidR="00B647B3" w:rsidRPr="00B31210" w:rsidRDefault="00B647B3" w:rsidP="00B647B3">
      <w:pPr>
        <w:spacing w:line="240" w:lineRule="auto"/>
        <w:ind w:left="540" w:hanging="540"/>
        <w:jc w:val="center"/>
        <w:rPr>
          <w:i/>
          <w:sz w:val="24"/>
          <w:szCs w:val="24"/>
        </w:rPr>
      </w:pPr>
      <w:r w:rsidRPr="00B31210">
        <w:rPr>
          <w:i/>
          <w:sz w:val="24"/>
          <w:szCs w:val="24"/>
        </w:rPr>
        <w:t xml:space="preserve">(полное наименование </w:t>
      </w:r>
      <w:r w:rsidR="00ED588A">
        <w:rPr>
          <w:i/>
          <w:sz w:val="24"/>
          <w:szCs w:val="24"/>
        </w:rPr>
        <w:t>у</w:t>
      </w:r>
      <w:r w:rsidRPr="00B31210">
        <w:rPr>
          <w:i/>
          <w:sz w:val="24"/>
          <w:szCs w:val="24"/>
        </w:rPr>
        <w:t>частника</w:t>
      </w:r>
      <w:r w:rsidR="00ED588A">
        <w:rPr>
          <w:i/>
          <w:sz w:val="24"/>
          <w:szCs w:val="24"/>
        </w:rPr>
        <w:t xml:space="preserve"> закупки</w:t>
      </w:r>
      <w:r w:rsidRPr="00B31210">
        <w:rPr>
          <w:i/>
          <w:sz w:val="24"/>
          <w:szCs w:val="24"/>
        </w:rPr>
        <w:t xml:space="preserve"> с указанием организационно-правовой</w:t>
      </w:r>
      <w:r>
        <w:rPr>
          <w:i/>
          <w:sz w:val="24"/>
          <w:szCs w:val="24"/>
        </w:rPr>
        <w:t xml:space="preserve"> формы, фамилия, имя, отчество </w:t>
      </w:r>
      <w:r w:rsidR="00ED588A">
        <w:rPr>
          <w:i/>
          <w:sz w:val="24"/>
          <w:szCs w:val="24"/>
        </w:rPr>
        <w:t>у</w:t>
      </w:r>
      <w:r w:rsidRPr="00B31210">
        <w:rPr>
          <w:i/>
          <w:sz w:val="24"/>
          <w:szCs w:val="24"/>
        </w:rPr>
        <w:t xml:space="preserve">частника </w:t>
      </w:r>
      <w:r w:rsidR="00ED588A">
        <w:rPr>
          <w:i/>
          <w:sz w:val="24"/>
          <w:szCs w:val="24"/>
        </w:rPr>
        <w:t xml:space="preserve">закупки </w:t>
      </w:r>
      <w:r w:rsidRPr="00B31210">
        <w:rPr>
          <w:i/>
          <w:sz w:val="24"/>
          <w:szCs w:val="24"/>
        </w:rPr>
        <w:t>физического лица)</w:t>
      </w:r>
    </w:p>
    <w:p w14:paraId="230F385F" w14:textId="77777777" w:rsidR="00B647B3" w:rsidRPr="003A6E45" w:rsidRDefault="00B647B3" w:rsidP="00B647B3">
      <w:pPr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в лице __________________________________</w:t>
      </w:r>
      <w:r w:rsidRPr="003A6E45">
        <w:rPr>
          <w:i/>
          <w:sz w:val="24"/>
          <w:szCs w:val="24"/>
        </w:rPr>
        <w:t>(должность, ФИО)</w:t>
      </w:r>
      <w:r>
        <w:rPr>
          <w:i/>
          <w:sz w:val="24"/>
          <w:szCs w:val="24"/>
        </w:rPr>
        <w:t>,</w:t>
      </w:r>
      <w:r w:rsidRPr="003A6E45">
        <w:rPr>
          <w:sz w:val="24"/>
          <w:szCs w:val="24"/>
        </w:rPr>
        <w:t xml:space="preserve"> действующего</w:t>
      </w:r>
      <w:r>
        <w:rPr>
          <w:sz w:val="24"/>
          <w:szCs w:val="24"/>
        </w:rPr>
        <w:t xml:space="preserve"> на основании _______________________________ </w:t>
      </w:r>
      <w:r w:rsidRPr="00A4660D">
        <w:rPr>
          <w:i/>
          <w:sz w:val="24"/>
          <w:szCs w:val="24"/>
        </w:rPr>
        <w:t xml:space="preserve">(Устава, доверенности №__ </w:t>
      </w:r>
      <w:proofErr w:type="gramStart"/>
      <w:r w:rsidRPr="00A4660D">
        <w:rPr>
          <w:i/>
          <w:sz w:val="24"/>
          <w:szCs w:val="24"/>
        </w:rPr>
        <w:t>от</w:t>
      </w:r>
      <w:proofErr w:type="gramEnd"/>
      <w:r w:rsidRPr="00A4660D">
        <w:rPr>
          <w:i/>
          <w:sz w:val="24"/>
          <w:szCs w:val="24"/>
        </w:rPr>
        <w:t xml:space="preserve"> __)</w:t>
      </w:r>
      <w:r>
        <w:rPr>
          <w:sz w:val="24"/>
          <w:szCs w:val="24"/>
        </w:rPr>
        <w:t xml:space="preserve"> </w:t>
      </w:r>
      <w:r w:rsidRPr="003A6E45">
        <w:rPr>
          <w:sz w:val="24"/>
          <w:szCs w:val="24"/>
        </w:rPr>
        <w:t xml:space="preserve">предлагает заключить Договор на </w:t>
      </w:r>
      <w:r w:rsidR="00371585">
        <w:rPr>
          <w:sz w:val="24"/>
          <w:szCs w:val="24"/>
        </w:rPr>
        <w:t>______________________________________</w:t>
      </w:r>
    </w:p>
    <w:p w14:paraId="19F256D3" w14:textId="77777777" w:rsidR="00B647B3" w:rsidRPr="003A6E45" w:rsidRDefault="00B647B3" w:rsidP="00B647B3">
      <w:pPr>
        <w:spacing w:line="240" w:lineRule="auto"/>
        <w:ind w:firstLine="0"/>
        <w:rPr>
          <w:sz w:val="24"/>
          <w:szCs w:val="24"/>
        </w:rPr>
      </w:pPr>
      <w:r w:rsidRPr="003A6E45">
        <w:rPr>
          <w:sz w:val="24"/>
          <w:szCs w:val="24"/>
        </w:rPr>
        <w:t>________________________________________________________________________,</w:t>
      </w:r>
    </w:p>
    <w:p w14:paraId="00F9ACFB" w14:textId="77777777" w:rsidR="00B647B3" w:rsidRPr="00B31210" w:rsidRDefault="00B647B3" w:rsidP="00B647B3">
      <w:pPr>
        <w:spacing w:line="240" w:lineRule="auto"/>
        <w:jc w:val="center"/>
        <w:rPr>
          <w:i/>
          <w:sz w:val="24"/>
          <w:szCs w:val="24"/>
        </w:rPr>
      </w:pPr>
      <w:r w:rsidRPr="00B31210">
        <w:rPr>
          <w:i/>
          <w:sz w:val="24"/>
          <w:szCs w:val="24"/>
        </w:rPr>
        <w:t>(предмет договора)</w:t>
      </w:r>
    </w:p>
    <w:p w14:paraId="056DC1E0" w14:textId="67785C21" w:rsidR="00B647B3" w:rsidRPr="006C7DA4" w:rsidRDefault="00B647B3" w:rsidP="00B647B3">
      <w:pPr>
        <w:spacing w:line="240" w:lineRule="auto"/>
        <w:ind w:firstLine="0"/>
        <w:rPr>
          <w:sz w:val="24"/>
          <w:szCs w:val="24"/>
        </w:rPr>
      </w:pPr>
      <w:r w:rsidRPr="003A6E45">
        <w:rPr>
          <w:sz w:val="24"/>
          <w:szCs w:val="24"/>
        </w:rPr>
        <w:t xml:space="preserve">на условиях и в соответствии с </w:t>
      </w:r>
      <w:r w:rsidR="00371585">
        <w:rPr>
          <w:sz w:val="24"/>
          <w:szCs w:val="24"/>
        </w:rPr>
        <w:t>настоящей заявкой и приложениями к заявке</w:t>
      </w:r>
      <w:r w:rsidRPr="003A6E45">
        <w:rPr>
          <w:sz w:val="24"/>
          <w:szCs w:val="24"/>
        </w:rPr>
        <w:t xml:space="preserve">, проектом Договора с __________________ </w:t>
      </w:r>
      <w:r w:rsidRPr="003A6E45">
        <w:rPr>
          <w:i/>
          <w:sz w:val="24"/>
          <w:szCs w:val="24"/>
        </w:rPr>
        <w:t>(указывается наименование Заказчика)</w:t>
      </w:r>
      <w:r w:rsidRPr="003A6E45">
        <w:rPr>
          <w:sz w:val="24"/>
          <w:szCs w:val="24"/>
        </w:rPr>
        <w:t xml:space="preserve">, являющимися неотъемлемыми </w:t>
      </w:r>
      <w:r>
        <w:rPr>
          <w:sz w:val="24"/>
          <w:szCs w:val="24"/>
        </w:rPr>
        <w:t xml:space="preserve">приложениями к </w:t>
      </w:r>
      <w:r w:rsidR="00C64B0C">
        <w:rPr>
          <w:sz w:val="24"/>
          <w:szCs w:val="24"/>
        </w:rPr>
        <w:t xml:space="preserve">извещению, </w:t>
      </w:r>
      <w:r w:rsidR="00371585">
        <w:rPr>
          <w:sz w:val="24"/>
          <w:szCs w:val="24"/>
        </w:rPr>
        <w:t xml:space="preserve">документации по данному </w:t>
      </w:r>
      <w:r w:rsidR="008537B3">
        <w:rPr>
          <w:sz w:val="24"/>
          <w:szCs w:val="24"/>
        </w:rPr>
        <w:t>аукцион</w:t>
      </w:r>
      <w:r w:rsidR="00B65393">
        <w:rPr>
          <w:sz w:val="24"/>
          <w:szCs w:val="24"/>
        </w:rPr>
        <w:t>у</w:t>
      </w:r>
      <w:r w:rsidRPr="003A6E45">
        <w:rPr>
          <w:sz w:val="24"/>
          <w:szCs w:val="24"/>
        </w:rPr>
        <w:t xml:space="preserve">, </w:t>
      </w:r>
      <w:r w:rsidR="00C64B0C">
        <w:rPr>
          <w:sz w:val="24"/>
          <w:szCs w:val="24"/>
        </w:rPr>
        <w:t xml:space="preserve">по цене предложенной нами </w:t>
      </w:r>
      <w:r w:rsidR="0000263C">
        <w:rPr>
          <w:sz w:val="24"/>
          <w:szCs w:val="24"/>
        </w:rPr>
        <w:t>в результате</w:t>
      </w:r>
      <w:r w:rsidR="00C64B0C">
        <w:rPr>
          <w:sz w:val="24"/>
          <w:szCs w:val="24"/>
        </w:rPr>
        <w:t xml:space="preserve"> </w:t>
      </w:r>
      <w:r w:rsidR="008537B3">
        <w:rPr>
          <w:sz w:val="24"/>
          <w:szCs w:val="24"/>
        </w:rPr>
        <w:t>аукцион</w:t>
      </w:r>
      <w:r w:rsidR="00F7754B">
        <w:rPr>
          <w:sz w:val="24"/>
          <w:szCs w:val="24"/>
        </w:rPr>
        <w:t>а</w:t>
      </w:r>
      <w:r w:rsidR="00C64B0C">
        <w:rPr>
          <w:sz w:val="24"/>
          <w:szCs w:val="24"/>
        </w:rPr>
        <w:t xml:space="preserve">. </w:t>
      </w:r>
    </w:p>
    <w:p w14:paraId="5EB353B0" w14:textId="77777777" w:rsidR="00B647B3" w:rsidRPr="003A6E45" w:rsidRDefault="00B647B3" w:rsidP="00B647B3">
      <w:pPr>
        <w:spacing w:line="240" w:lineRule="auto"/>
        <w:ind w:firstLine="0"/>
        <w:rPr>
          <w:sz w:val="24"/>
          <w:szCs w:val="24"/>
        </w:rPr>
      </w:pPr>
    </w:p>
    <w:p w14:paraId="209E7DD0" w14:textId="77777777" w:rsidR="00B647B3" w:rsidRPr="003A6E45" w:rsidRDefault="00B647B3" w:rsidP="00B647B3">
      <w:pPr>
        <w:spacing w:line="240" w:lineRule="auto"/>
        <w:rPr>
          <w:sz w:val="24"/>
          <w:szCs w:val="24"/>
        </w:rPr>
      </w:pPr>
    </w:p>
    <w:p w14:paraId="7B4D61E3" w14:textId="03FA57A2" w:rsidR="00B647B3" w:rsidRPr="003A6E45" w:rsidRDefault="00B647B3" w:rsidP="00B647B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Настоящим </w:t>
      </w:r>
      <w:r w:rsidRPr="003A6E45">
        <w:rPr>
          <w:sz w:val="24"/>
          <w:szCs w:val="24"/>
        </w:rPr>
        <w:t>подтверждаем, что ___________</w:t>
      </w:r>
      <w:r w:rsidR="007F1480">
        <w:rPr>
          <w:sz w:val="24"/>
          <w:szCs w:val="24"/>
        </w:rPr>
        <w:t>________</w:t>
      </w:r>
      <w:r w:rsidRPr="003A6E45">
        <w:rPr>
          <w:sz w:val="24"/>
          <w:szCs w:val="24"/>
        </w:rPr>
        <w:t>_____________</w:t>
      </w:r>
      <w:r>
        <w:rPr>
          <w:sz w:val="24"/>
          <w:szCs w:val="24"/>
        </w:rPr>
        <w:t>___________</w:t>
      </w:r>
    </w:p>
    <w:p w14:paraId="62B12CAF" w14:textId="77777777" w:rsidR="00B647B3" w:rsidRPr="003A6E45" w:rsidRDefault="00B647B3" w:rsidP="00B647B3">
      <w:pPr>
        <w:spacing w:line="240" w:lineRule="auto"/>
        <w:rPr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</w:t>
      </w:r>
      <w:r w:rsidRPr="003A6E45">
        <w:rPr>
          <w:i/>
          <w:sz w:val="24"/>
          <w:szCs w:val="24"/>
        </w:rPr>
        <w:t xml:space="preserve">(наименование организации или Ф.И.О. </w:t>
      </w:r>
      <w:r w:rsidR="00183703">
        <w:rPr>
          <w:i/>
          <w:sz w:val="24"/>
          <w:szCs w:val="24"/>
        </w:rPr>
        <w:t>у</w:t>
      </w:r>
      <w:r w:rsidRPr="003A6E45">
        <w:rPr>
          <w:i/>
          <w:sz w:val="24"/>
          <w:szCs w:val="24"/>
        </w:rPr>
        <w:t xml:space="preserve">частника </w:t>
      </w:r>
      <w:r>
        <w:rPr>
          <w:i/>
          <w:sz w:val="24"/>
          <w:szCs w:val="24"/>
        </w:rPr>
        <w:t>закупки</w:t>
      </w:r>
      <w:r w:rsidRPr="003A6E45">
        <w:rPr>
          <w:i/>
          <w:sz w:val="24"/>
          <w:szCs w:val="24"/>
        </w:rPr>
        <w:t>)</w:t>
      </w:r>
    </w:p>
    <w:p w14:paraId="420C3314" w14:textId="0AA9B4A2" w:rsidR="00B647B3" w:rsidRPr="00A56C86" w:rsidRDefault="00B647B3" w:rsidP="00371585">
      <w:pPr>
        <w:spacing w:line="240" w:lineRule="auto"/>
        <w:ind w:firstLine="0"/>
        <w:rPr>
          <w:i/>
          <w:sz w:val="24"/>
          <w:szCs w:val="24"/>
        </w:rPr>
      </w:pPr>
      <w:r w:rsidRPr="004F0B80">
        <w:rPr>
          <w:sz w:val="24"/>
          <w:szCs w:val="24"/>
        </w:rPr>
        <w:t>не находиться в процессе ликвидации и не признанно по решению арбитражного суда несостоятельным (</w:t>
      </w:r>
      <w:r w:rsidRPr="00CF49CD">
        <w:rPr>
          <w:sz w:val="24"/>
          <w:szCs w:val="24"/>
        </w:rPr>
        <w:t>банкротом),</w:t>
      </w:r>
      <w:r w:rsidR="0067487D" w:rsidRPr="00CF49CD">
        <w:rPr>
          <w:sz w:val="24"/>
          <w:szCs w:val="24"/>
        </w:rPr>
        <w:t xml:space="preserve"> в отношении ________ не введена какая-либо из процедур несостоятельности (банкротства); </w:t>
      </w:r>
      <w:r w:rsidR="0097568E" w:rsidRPr="00CF49CD">
        <w:rPr>
          <w:sz w:val="24"/>
          <w:szCs w:val="24"/>
        </w:rPr>
        <w:t>__________</w:t>
      </w:r>
      <w:r w:rsidRPr="00CF49CD">
        <w:rPr>
          <w:sz w:val="24"/>
          <w:szCs w:val="24"/>
        </w:rPr>
        <w:t xml:space="preserve"> не является организацией, на имущество которой наложен арест по решению суда, административного органа и (или) деятельность, которой приостановлена, </w:t>
      </w:r>
      <w:r w:rsidR="00A56C86" w:rsidRPr="00CF49CD">
        <w:rPr>
          <w:sz w:val="24"/>
          <w:szCs w:val="24"/>
        </w:rPr>
        <w:t>в том числе в порядке предусмотренном КоАП РФ</w:t>
      </w:r>
      <w:r w:rsidR="0097568E" w:rsidRPr="00CF49CD">
        <w:rPr>
          <w:sz w:val="24"/>
          <w:szCs w:val="24"/>
        </w:rPr>
        <w:t>; __________</w:t>
      </w:r>
      <w:r w:rsidR="00016A87" w:rsidRPr="00CF49CD">
        <w:rPr>
          <w:sz w:val="24"/>
          <w:szCs w:val="24"/>
        </w:rPr>
        <w:t xml:space="preserve"> </w:t>
      </w:r>
      <w:proofErr w:type="gramStart"/>
      <w:r w:rsidR="00016A87" w:rsidRPr="00CF49CD">
        <w:rPr>
          <w:sz w:val="24"/>
          <w:szCs w:val="24"/>
        </w:rPr>
        <w:t>не внесено в реестр</w:t>
      </w:r>
      <w:r w:rsidR="00CF49CD">
        <w:rPr>
          <w:sz w:val="24"/>
          <w:szCs w:val="24"/>
        </w:rPr>
        <w:t>ы</w:t>
      </w:r>
      <w:r w:rsidR="00016A87" w:rsidRPr="00CF49CD">
        <w:rPr>
          <w:sz w:val="24"/>
          <w:szCs w:val="24"/>
        </w:rPr>
        <w:t xml:space="preserve"> недобросовестных поставщиков в соответствии</w:t>
      </w:r>
      <w:r w:rsidR="00016A87" w:rsidRPr="00016A87">
        <w:rPr>
          <w:sz w:val="24"/>
          <w:szCs w:val="24"/>
        </w:rPr>
        <w:t xml:space="preserve"> с Федеральным законом от 21 июля </w:t>
      </w:r>
      <w:r w:rsidR="00016A87" w:rsidRPr="00F84BC4">
        <w:rPr>
          <w:sz w:val="24"/>
          <w:szCs w:val="24"/>
        </w:rPr>
        <w:t>2005 года N 94-ФЗ «О размещении заказов на поставки товаров, выполнение работ, оказание услуг для государственных и муниципальных нужд»</w:t>
      </w:r>
      <w:r w:rsidR="00CF49CD" w:rsidRPr="00F84BC4">
        <w:rPr>
          <w:sz w:val="24"/>
          <w:szCs w:val="24"/>
        </w:rPr>
        <w:t xml:space="preserve">, </w:t>
      </w:r>
      <w:r w:rsidR="00CF49CD" w:rsidRPr="00F84BC4">
        <w:rPr>
          <w:i/>
          <w:sz w:val="24"/>
          <w:szCs w:val="24"/>
          <w:highlight w:val="yellow"/>
        </w:rPr>
        <w:t>Федеральным законом от 18 июля 2011 года N 223-ФЗ "О закупках товаров, работ, услуг отдельными видами юридических лиц"</w:t>
      </w:r>
      <w:r w:rsidR="00016A87" w:rsidRPr="00F84BC4">
        <w:rPr>
          <w:sz w:val="24"/>
          <w:szCs w:val="24"/>
        </w:rPr>
        <w:t>,</w:t>
      </w:r>
      <w:r w:rsidR="00A56C86" w:rsidRPr="00F84BC4">
        <w:rPr>
          <w:sz w:val="24"/>
          <w:szCs w:val="24"/>
        </w:rPr>
        <w:t xml:space="preserve"> </w:t>
      </w:r>
      <w:r w:rsidRPr="00F84BC4">
        <w:rPr>
          <w:i/>
          <w:sz w:val="24"/>
          <w:szCs w:val="24"/>
        </w:rPr>
        <w:t>не имеет задолженности по начисленным налогам, сборам и иным</w:t>
      </w:r>
      <w:proofErr w:type="gramEnd"/>
      <w:r w:rsidRPr="00F84BC4">
        <w:rPr>
          <w:i/>
          <w:sz w:val="24"/>
          <w:szCs w:val="24"/>
        </w:rPr>
        <w:t xml:space="preserve"> обязательным платежам в бюджеты любого уровня или государственные внебюджетные фонды за прошедший календарный год, размер которой превышает</w:t>
      </w:r>
      <w:proofErr w:type="gramStart"/>
      <w:r w:rsidRPr="00F84BC4">
        <w:rPr>
          <w:i/>
          <w:sz w:val="24"/>
          <w:szCs w:val="24"/>
        </w:rPr>
        <w:t xml:space="preserve"> ___ (_________) </w:t>
      </w:r>
      <w:proofErr w:type="gramEnd"/>
      <w:r w:rsidRPr="00F84BC4">
        <w:rPr>
          <w:i/>
          <w:sz w:val="24"/>
          <w:szCs w:val="24"/>
        </w:rPr>
        <w:t>процентов балансовой стоимости активов участника закупки, определяемой</w:t>
      </w:r>
      <w:r w:rsidRPr="00A56C86">
        <w:rPr>
          <w:i/>
          <w:sz w:val="24"/>
          <w:szCs w:val="24"/>
        </w:rPr>
        <w:t xml:space="preserve"> по данным бухгалтерской отчетности за последн</w:t>
      </w:r>
      <w:r w:rsidR="00371585" w:rsidRPr="00A56C86">
        <w:rPr>
          <w:i/>
          <w:sz w:val="24"/>
          <w:szCs w:val="24"/>
        </w:rPr>
        <w:t>ий завершенный отчетный период</w:t>
      </w:r>
      <w:r w:rsidR="002539CE">
        <w:rPr>
          <w:i/>
          <w:sz w:val="24"/>
          <w:szCs w:val="24"/>
        </w:rPr>
        <w:t xml:space="preserve"> (Установить такое требование, при необходимости)</w:t>
      </w:r>
      <w:r w:rsidR="00371585" w:rsidRPr="00A56C86">
        <w:rPr>
          <w:i/>
          <w:sz w:val="24"/>
          <w:szCs w:val="24"/>
        </w:rPr>
        <w:t>.</w:t>
      </w:r>
    </w:p>
    <w:p w14:paraId="6910699E" w14:textId="53A46101" w:rsidR="00371585" w:rsidRPr="004F0B80" w:rsidRDefault="00371585" w:rsidP="00371585">
      <w:pPr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П</w:t>
      </w:r>
      <w:r w:rsidRPr="00371585">
        <w:rPr>
          <w:sz w:val="24"/>
          <w:szCs w:val="24"/>
        </w:rPr>
        <w:t xml:space="preserve">одача </w:t>
      </w:r>
      <w:r>
        <w:rPr>
          <w:sz w:val="24"/>
          <w:szCs w:val="24"/>
        </w:rPr>
        <w:t xml:space="preserve">заявки </w:t>
      </w:r>
      <w:r w:rsidR="00552EA4">
        <w:rPr>
          <w:sz w:val="24"/>
          <w:szCs w:val="24"/>
        </w:rPr>
        <w:t xml:space="preserve">и ставки во время </w:t>
      </w:r>
      <w:r w:rsidR="007F1480">
        <w:rPr>
          <w:sz w:val="24"/>
          <w:szCs w:val="24"/>
        </w:rPr>
        <w:t xml:space="preserve">проведения </w:t>
      </w:r>
      <w:r w:rsidR="008537B3">
        <w:rPr>
          <w:sz w:val="24"/>
          <w:szCs w:val="24"/>
        </w:rPr>
        <w:t>аукцион</w:t>
      </w:r>
      <w:r w:rsidR="007F1480">
        <w:rPr>
          <w:sz w:val="24"/>
          <w:szCs w:val="24"/>
        </w:rPr>
        <w:t>а</w:t>
      </w:r>
      <w:r w:rsidR="00552EA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является </w:t>
      </w:r>
      <w:proofErr w:type="gramStart"/>
      <w:r>
        <w:rPr>
          <w:sz w:val="24"/>
          <w:szCs w:val="24"/>
        </w:rPr>
        <w:t>для</w:t>
      </w:r>
      <w:proofErr w:type="gramEnd"/>
      <w:r>
        <w:rPr>
          <w:sz w:val="24"/>
          <w:szCs w:val="24"/>
        </w:rPr>
        <w:t xml:space="preserve"> </w:t>
      </w:r>
      <w:r w:rsidRPr="00371585">
        <w:rPr>
          <w:i/>
          <w:sz w:val="24"/>
          <w:szCs w:val="24"/>
        </w:rPr>
        <w:t>(</w:t>
      </w:r>
      <w:proofErr w:type="gramStart"/>
      <w:r w:rsidRPr="00371585">
        <w:rPr>
          <w:i/>
          <w:sz w:val="24"/>
          <w:szCs w:val="24"/>
        </w:rPr>
        <w:t>наименование</w:t>
      </w:r>
      <w:proofErr w:type="gramEnd"/>
      <w:r w:rsidRPr="00371585">
        <w:rPr>
          <w:i/>
          <w:sz w:val="24"/>
          <w:szCs w:val="24"/>
        </w:rPr>
        <w:t xml:space="preserve"> участника</w:t>
      </w:r>
      <w:r w:rsidR="000E65A4">
        <w:rPr>
          <w:i/>
          <w:sz w:val="24"/>
          <w:szCs w:val="24"/>
        </w:rPr>
        <w:t xml:space="preserve"> закупки</w:t>
      </w:r>
      <w:r w:rsidRPr="00371585">
        <w:rPr>
          <w:i/>
          <w:sz w:val="24"/>
          <w:szCs w:val="24"/>
        </w:rPr>
        <w:t xml:space="preserve">) </w:t>
      </w:r>
      <w:r w:rsidRPr="00371585">
        <w:rPr>
          <w:sz w:val="24"/>
          <w:szCs w:val="24"/>
        </w:rPr>
        <w:t xml:space="preserve">принятием (акцептом) всех условий </w:t>
      </w:r>
      <w:r>
        <w:rPr>
          <w:sz w:val="24"/>
          <w:szCs w:val="24"/>
        </w:rPr>
        <w:t xml:space="preserve">______ </w:t>
      </w:r>
      <w:r w:rsidRPr="00371585">
        <w:rPr>
          <w:i/>
          <w:sz w:val="24"/>
          <w:szCs w:val="24"/>
        </w:rPr>
        <w:t>(наименование заказчика)</w:t>
      </w:r>
      <w:r w:rsidRPr="00371585">
        <w:rPr>
          <w:sz w:val="24"/>
          <w:szCs w:val="24"/>
        </w:rPr>
        <w:t xml:space="preserve">, в том числе, согласием исполнять обязанности участника закупки, </w:t>
      </w:r>
      <w:r>
        <w:rPr>
          <w:sz w:val="24"/>
          <w:szCs w:val="24"/>
        </w:rPr>
        <w:t>в том числе</w:t>
      </w:r>
      <w:r w:rsidRPr="00371585">
        <w:rPr>
          <w:sz w:val="24"/>
          <w:szCs w:val="24"/>
        </w:rPr>
        <w:t xml:space="preserve"> заключить и исполнить договор на предусмотренных </w:t>
      </w:r>
      <w:r w:rsidR="00C64B0C">
        <w:rPr>
          <w:sz w:val="24"/>
          <w:szCs w:val="24"/>
        </w:rPr>
        <w:t>извещением,</w:t>
      </w:r>
      <w:r w:rsidRPr="00371585">
        <w:rPr>
          <w:sz w:val="24"/>
          <w:szCs w:val="24"/>
        </w:rPr>
        <w:t xml:space="preserve"> документацией условиях.</w:t>
      </w:r>
    </w:p>
    <w:p w14:paraId="35B0CD0F" w14:textId="77777777" w:rsidR="00B647B3" w:rsidRPr="00FF55E2" w:rsidRDefault="00B647B3" w:rsidP="00B647B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К настоящей заявке</w:t>
      </w:r>
      <w:r w:rsidRPr="003A6E45">
        <w:rPr>
          <w:sz w:val="24"/>
          <w:szCs w:val="24"/>
        </w:rPr>
        <w:t xml:space="preserve"> </w:t>
      </w:r>
      <w:r>
        <w:rPr>
          <w:sz w:val="24"/>
          <w:szCs w:val="24"/>
        </w:rPr>
        <w:t>прилагаются документы по Описи на ________ лист__.</w:t>
      </w:r>
    </w:p>
    <w:p w14:paraId="5AB77930" w14:textId="77777777" w:rsidR="00371585" w:rsidRDefault="00371585" w:rsidP="00B647B3">
      <w:pPr>
        <w:spacing w:line="240" w:lineRule="auto"/>
        <w:contextualSpacing/>
        <w:rPr>
          <w:sz w:val="24"/>
          <w:szCs w:val="24"/>
        </w:rPr>
      </w:pPr>
      <w:bookmarkStart w:id="195" w:name="_Ref55335823"/>
      <w:bookmarkStart w:id="196" w:name="_Ref55336359"/>
      <w:bookmarkStart w:id="197" w:name="_Toc57314675"/>
      <w:bookmarkStart w:id="198" w:name="_Toc69728989"/>
      <w:bookmarkStart w:id="199" w:name="_Toc98254033"/>
      <w:bookmarkStart w:id="200" w:name="_Toc176759507"/>
      <w:bookmarkStart w:id="201" w:name="_Toc176866218"/>
    </w:p>
    <w:p w14:paraId="4BB0FDE1" w14:textId="77777777" w:rsidR="008475E3" w:rsidRDefault="008475E3" w:rsidP="00B647B3">
      <w:pPr>
        <w:spacing w:line="240" w:lineRule="auto"/>
        <w:contextualSpacing/>
        <w:rPr>
          <w:sz w:val="24"/>
          <w:szCs w:val="24"/>
        </w:rPr>
      </w:pPr>
    </w:p>
    <w:p w14:paraId="6008799A" w14:textId="77777777" w:rsidR="00B647B3" w:rsidRPr="00856AA0" w:rsidRDefault="00B647B3" w:rsidP="00B647B3">
      <w:pPr>
        <w:spacing w:line="240" w:lineRule="auto"/>
        <w:contextualSpacing/>
        <w:rPr>
          <w:sz w:val="24"/>
          <w:szCs w:val="24"/>
        </w:rPr>
      </w:pPr>
      <w:r w:rsidRPr="00856AA0">
        <w:rPr>
          <w:sz w:val="24"/>
          <w:szCs w:val="24"/>
        </w:rPr>
        <w:t>_______________________               _______________________             /___________________/</w:t>
      </w:r>
    </w:p>
    <w:p w14:paraId="402DF31E" w14:textId="77777777" w:rsidR="00B647B3" w:rsidRPr="00856AA0" w:rsidRDefault="00B647B3" w:rsidP="00B647B3">
      <w:pPr>
        <w:spacing w:line="240" w:lineRule="auto"/>
        <w:contextualSpacing/>
        <w:rPr>
          <w:i/>
          <w:sz w:val="24"/>
          <w:szCs w:val="24"/>
        </w:rPr>
      </w:pPr>
      <w:r w:rsidRPr="00856AA0">
        <w:rPr>
          <w:i/>
          <w:sz w:val="24"/>
          <w:szCs w:val="24"/>
        </w:rPr>
        <w:t xml:space="preserve">       (должность)                                       (подпись)                                     </w:t>
      </w:r>
      <w:r>
        <w:rPr>
          <w:i/>
          <w:sz w:val="24"/>
          <w:szCs w:val="24"/>
        </w:rPr>
        <w:t xml:space="preserve">       </w:t>
      </w:r>
      <w:r w:rsidRPr="00856AA0">
        <w:rPr>
          <w:i/>
          <w:sz w:val="24"/>
          <w:szCs w:val="24"/>
        </w:rPr>
        <w:t xml:space="preserve"> (ФИО)</w:t>
      </w:r>
    </w:p>
    <w:p w14:paraId="3DD4AE80" w14:textId="77777777" w:rsidR="008475E3" w:rsidRDefault="00B647B3" w:rsidP="00B647B3">
      <w:pPr>
        <w:spacing w:line="240" w:lineRule="auto"/>
        <w:ind w:firstLine="5600"/>
        <w:contextualSpacing/>
        <w:rPr>
          <w:i/>
          <w:sz w:val="24"/>
          <w:szCs w:val="24"/>
        </w:rPr>
      </w:pPr>
      <w:r w:rsidRPr="00856AA0">
        <w:rPr>
          <w:i/>
          <w:sz w:val="24"/>
          <w:szCs w:val="24"/>
        </w:rPr>
        <w:t>М.П.</w:t>
      </w:r>
    </w:p>
    <w:p w14:paraId="23372DDB" w14:textId="77777777" w:rsidR="008475E3" w:rsidRDefault="008475E3" w:rsidP="008475E3">
      <w:pPr>
        <w:spacing w:line="240" w:lineRule="auto"/>
        <w:ind w:firstLine="0"/>
        <w:contextualSpacing/>
        <w:jc w:val="lef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1.Анкета участника </w:t>
      </w:r>
      <w:r w:rsidR="000E65A4">
        <w:rPr>
          <w:i/>
          <w:sz w:val="24"/>
          <w:szCs w:val="24"/>
        </w:rPr>
        <w:t xml:space="preserve">закупки </w:t>
      </w:r>
      <w:r>
        <w:rPr>
          <w:i/>
          <w:sz w:val="24"/>
          <w:szCs w:val="24"/>
        </w:rPr>
        <w:t>(форма 7.2.)</w:t>
      </w:r>
    </w:p>
    <w:p w14:paraId="16E6FDBB" w14:textId="77777777" w:rsidR="008475E3" w:rsidRDefault="008475E3" w:rsidP="008475E3">
      <w:pPr>
        <w:spacing w:line="240" w:lineRule="auto"/>
        <w:ind w:firstLine="0"/>
        <w:contextualSpacing/>
        <w:jc w:val="left"/>
        <w:rPr>
          <w:i/>
          <w:sz w:val="24"/>
          <w:szCs w:val="24"/>
        </w:rPr>
      </w:pPr>
      <w:r>
        <w:rPr>
          <w:i/>
          <w:sz w:val="24"/>
          <w:szCs w:val="24"/>
        </w:rPr>
        <w:t>2. Пояснительная записка (форма 7.3)</w:t>
      </w:r>
    </w:p>
    <w:p w14:paraId="36A0BA3D" w14:textId="77777777" w:rsidR="00B647B3" w:rsidRPr="00856AA0" w:rsidRDefault="008475E3" w:rsidP="008E77A2">
      <w:pPr>
        <w:spacing w:line="240" w:lineRule="auto"/>
        <w:ind w:firstLine="0"/>
        <w:contextualSpacing/>
        <w:jc w:val="left"/>
        <w:rPr>
          <w:i/>
          <w:sz w:val="24"/>
          <w:szCs w:val="24"/>
        </w:rPr>
      </w:pPr>
      <w:r>
        <w:rPr>
          <w:i/>
          <w:sz w:val="24"/>
          <w:szCs w:val="24"/>
        </w:rPr>
        <w:t>3. Документы и сведения, требуемые информационной картой</w:t>
      </w:r>
      <w:r>
        <w:rPr>
          <w:i/>
          <w:sz w:val="24"/>
          <w:szCs w:val="24"/>
        </w:rPr>
        <w:br w:type="page"/>
      </w:r>
    </w:p>
    <w:p w14:paraId="4F157EB1" w14:textId="77777777" w:rsidR="007029A3" w:rsidRPr="007029A3" w:rsidRDefault="007029A3" w:rsidP="00236405">
      <w:pPr>
        <w:pStyle w:val="a6"/>
        <w:numPr>
          <w:ilvl w:val="1"/>
          <w:numId w:val="1"/>
        </w:numPr>
        <w:tabs>
          <w:tab w:val="clear" w:pos="1134"/>
        </w:tabs>
        <w:spacing w:line="240" w:lineRule="auto"/>
        <w:ind w:left="851" w:hanging="851"/>
        <w:jc w:val="center"/>
        <w:rPr>
          <w:sz w:val="24"/>
          <w:szCs w:val="24"/>
        </w:rPr>
      </w:pPr>
      <w:bookmarkStart w:id="202" w:name="_Ref322601726"/>
      <w:bookmarkStart w:id="203" w:name="_Ref322609152"/>
      <w:bookmarkStart w:id="204" w:name="_Toc326769155"/>
      <w:bookmarkStart w:id="205" w:name="_Toc334452390"/>
      <w:bookmarkStart w:id="206" w:name="_Toc234730395"/>
      <w:r w:rsidRPr="007029A3">
        <w:rPr>
          <w:sz w:val="24"/>
          <w:szCs w:val="24"/>
        </w:rPr>
        <w:lastRenderedPageBreak/>
        <w:t>Форма Анкеты участника</w:t>
      </w:r>
      <w:bookmarkEnd w:id="202"/>
      <w:bookmarkEnd w:id="203"/>
      <w:r w:rsidR="002539CE">
        <w:rPr>
          <w:sz w:val="24"/>
          <w:szCs w:val="24"/>
        </w:rPr>
        <w:t xml:space="preserve"> закупки</w:t>
      </w:r>
      <w:bookmarkEnd w:id="204"/>
      <w:bookmarkEnd w:id="205"/>
    </w:p>
    <w:bookmarkEnd w:id="195"/>
    <w:bookmarkEnd w:id="196"/>
    <w:bookmarkEnd w:id="197"/>
    <w:bookmarkEnd w:id="198"/>
    <w:bookmarkEnd w:id="199"/>
    <w:bookmarkEnd w:id="200"/>
    <w:bookmarkEnd w:id="201"/>
    <w:bookmarkEnd w:id="206"/>
    <w:p w14:paraId="06AA1F8D" w14:textId="77777777" w:rsidR="002539CE" w:rsidRPr="00A35C95" w:rsidRDefault="002539CE" w:rsidP="002539CE">
      <w:pPr>
        <w:pStyle w:val="25"/>
        <w:ind w:left="540" w:hanging="540"/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Анкета участника закупки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8"/>
        <w:gridCol w:w="3020"/>
      </w:tblGrid>
      <w:tr w:rsidR="002539CE" w:rsidRPr="00A35C95" w14:paraId="2A34B491" w14:textId="77777777" w:rsidTr="00221978">
        <w:tc>
          <w:tcPr>
            <w:tcW w:w="6808" w:type="dxa"/>
          </w:tcPr>
          <w:p w14:paraId="47891021" w14:textId="77777777" w:rsidR="002539CE" w:rsidRPr="00A35C95" w:rsidRDefault="002539CE" w:rsidP="00236405">
            <w:pPr>
              <w:numPr>
                <w:ilvl w:val="0"/>
                <w:numId w:val="3"/>
              </w:numPr>
              <w:tabs>
                <w:tab w:val="num" w:pos="500"/>
              </w:tabs>
              <w:spacing w:line="240" w:lineRule="auto"/>
              <w:ind w:left="0" w:firstLine="0"/>
              <w:contextualSpacing/>
              <w:jc w:val="left"/>
              <w:rPr>
                <w:b/>
                <w:sz w:val="24"/>
                <w:szCs w:val="24"/>
              </w:rPr>
            </w:pPr>
            <w:r w:rsidRPr="00A35C95">
              <w:rPr>
                <w:b/>
                <w:sz w:val="24"/>
                <w:szCs w:val="24"/>
              </w:rPr>
              <w:t>Полное и сокращенное наименования организац</w:t>
            </w:r>
            <w:proofErr w:type="gramStart"/>
            <w:r w:rsidRPr="00A35C95">
              <w:rPr>
                <w:b/>
                <w:sz w:val="24"/>
                <w:szCs w:val="24"/>
              </w:rPr>
              <w:t>ии и ее</w:t>
            </w:r>
            <w:proofErr w:type="gramEnd"/>
            <w:r w:rsidRPr="00A35C95">
              <w:rPr>
                <w:b/>
                <w:sz w:val="24"/>
                <w:szCs w:val="24"/>
              </w:rPr>
              <w:t xml:space="preserve"> организационно-правовая форма:</w:t>
            </w:r>
          </w:p>
          <w:p w14:paraId="703CACC2" w14:textId="77777777" w:rsidR="002539CE" w:rsidRPr="00A35C95" w:rsidRDefault="002539CE" w:rsidP="00221978">
            <w:pPr>
              <w:spacing w:line="240" w:lineRule="auto"/>
              <w:contextualSpacing/>
              <w:jc w:val="left"/>
              <w:rPr>
                <w:i/>
                <w:sz w:val="24"/>
                <w:szCs w:val="24"/>
              </w:rPr>
            </w:pPr>
            <w:r w:rsidRPr="00A35C95">
              <w:rPr>
                <w:i/>
                <w:sz w:val="24"/>
                <w:szCs w:val="24"/>
              </w:rPr>
              <w:t>(на основании Учредительных документов установленной формы (устав, положение и др.), свидетельства о государственной регистрации, свидетельства о внесении записи в единый государственный реестр юридических лиц,</w:t>
            </w:r>
            <w:r w:rsidRPr="00A35C95">
              <w:rPr>
                <w:sz w:val="24"/>
                <w:szCs w:val="24"/>
              </w:rPr>
              <w:t xml:space="preserve"> </w:t>
            </w:r>
            <w:r w:rsidRPr="00A35C95">
              <w:rPr>
                <w:i/>
                <w:sz w:val="24"/>
                <w:szCs w:val="24"/>
              </w:rPr>
              <w:t>сертификата об инкорпорации или выписки из торгового реестра страны регистрации участника)</w:t>
            </w:r>
          </w:p>
          <w:p w14:paraId="62BC8875" w14:textId="12772389" w:rsidR="002539CE" w:rsidRPr="00A35C95" w:rsidRDefault="002539CE" w:rsidP="00221978">
            <w:pPr>
              <w:spacing w:line="240" w:lineRule="auto"/>
              <w:contextualSpacing/>
              <w:jc w:val="left"/>
              <w:rPr>
                <w:b/>
                <w:i/>
                <w:sz w:val="24"/>
                <w:szCs w:val="24"/>
              </w:rPr>
            </w:pPr>
            <w:r w:rsidRPr="00A35C95">
              <w:rPr>
                <w:b/>
                <w:sz w:val="24"/>
                <w:szCs w:val="24"/>
              </w:rPr>
              <w:t xml:space="preserve">Ф.И.О. </w:t>
            </w:r>
            <w:r>
              <w:rPr>
                <w:b/>
                <w:sz w:val="24"/>
                <w:szCs w:val="24"/>
              </w:rPr>
              <w:t>у</w:t>
            </w:r>
            <w:r w:rsidRPr="00A35C95">
              <w:rPr>
                <w:b/>
                <w:sz w:val="24"/>
                <w:szCs w:val="24"/>
              </w:rPr>
              <w:t xml:space="preserve">частника </w:t>
            </w:r>
            <w:r>
              <w:rPr>
                <w:b/>
                <w:sz w:val="24"/>
                <w:szCs w:val="24"/>
              </w:rPr>
              <w:t>закупк</w:t>
            </w:r>
            <w:proofErr w:type="gramStart"/>
            <w:r>
              <w:rPr>
                <w:b/>
                <w:sz w:val="24"/>
                <w:szCs w:val="24"/>
              </w:rPr>
              <w:t>и</w:t>
            </w:r>
            <w:r w:rsidRPr="00A35C95">
              <w:rPr>
                <w:b/>
                <w:sz w:val="24"/>
                <w:szCs w:val="24"/>
              </w:rPr>
              <w:t>–</w:t>
            </w:r>
            <w:proofErr w:type="gramEnd"/>
            <w:r w:rsidRPr="00A35C95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физического лица/</w:t>
            </w:r>
            <w:r w:rsidRPr="00A35C95">
              <w:rPr>
                <w:b/>
                <w:sz w:val="24"/>
                <w:szCs w:val="24"/>
              </w:rPr>
              <w:t>физического лица,  зарегистрированного в качестве индивидуального предпринимателя</w:t>
            </w:r>
          </w:p>
        </w:tc>
        <w:tc>
          <w:tcPr>
            <w:tcW w:w="3020" w:type="dxa"/>
          </w:tcPr>
          <w:p w14:paraId="75CBE59D" w14:textId="77777777" w:rsidR="002539CE" w:rsidRPr="00A35C95" w:rsidRDefault="002539CE" w:rsidP="00221978">
            <w:pPr>
              <w:spacing w:line="240" w:lineRule="auto"/>
              <w:contextualSpacing/>
              <w:rPr>
                <w:b/>
                <w:sz w:val="24"/>
                <w:szCs w:val="24"/>
              </w:rPr>
            </w:pPr>
          </w:p>
        </w:tc>
      </w:tr>
      <w:tr w:rsidR="002539CE" w:rsidRPr="00A35C95" w14:paraId="0C30BE47" w14:textId="77777777" w:rsidTr="00221978">
        <w:tc>
          <w:tcPr>
            <w:tcW w:w="6808" w:type="dxa"/>
          </w:tcPr>
          <w:p w14:paraId="42FFF42B" w14:textId="77777777" w:rsidR="002539CE" w:rsidRPr="00A35C95" w:rsidRDefault="002539CE" w:rsidP="00236405">
            <w:pPr>
              <w:numPr>
                <w:ilvl w:val="0"/>
                <w:numId w:val="3"/>
              </w:numPr>
              <w:tabs>
                <w:tab w:val="clear" w:pos="1300"/>
                <w:tab w:val="num" w:pos="0"/>
                <w:tab w:val="num" w:pos="432"/>
              </w:tabs>
              <w:spacing w:line="240" w:lineRule="auto"/>
              <w:ind w:left="0" w:firstLine="0"/>
              <w:contextualSpacing/>
              <w:jc w:val="left"/>
              <w:rPr>
                <w:b/>
                <w:sz w:val="24"/>
                <w:szCs w:val="24"/>
              </w:rPr>
            </w:pPr>
            <w:r w:rsidRPr="00A35C95">
              <w:rPr>
                <w:b/>
                <w:sz w:val="24"/>
                <w:szCs w:val="24"/>
              </w:rPr>
              <w:t>Регистрационные данные:</w:t>
            </w:r>
          </w:p>
          <w:p w14:paraId="7046F920" w14:textId="77777777" w:rsidR="002539CE" w:rsidRPr="00A35C95" w:rsidRDefault="002539CE" w:rsidP="00221978">
            <w:pPr>
              <w:spacing w:line="240" w:lineRule="auto"/>
              <w:contextualSpacing/>
              <w:jc w:val="left"/>
              <w:rPr>
                <w:sz w:val="24"/>
                <w:szCs w:val="24"/>
              </w:rPr>
            </w:pPr>
            <w:r w:rsidRPr="00A35C95">
              <w:rPr>
                <w:sz w:val="24"/>
                <w:szCs w:val="24"/>
              </w:rPr>
              <w:t xml:space="preserve">Дата, место и орган регистрации юридического лица, </w:t>
            </w:r>
          </w:p>
          <w:p w14:paraId="6DD022DB" w14:textId="77777777" w:rsidR="002539CE" w:rsidRPr="00A35C95" w:rsidRDefault="002539CE" w:rsidP="00221978">
            <w:pPr>
              <w:spacing w:line="240" w:lineRule="auto"/>
              <w:contextualSpacing/>
              <w:jc w:val="left"/>
              <w:rPr>
                <w:i/>
                <w:sz w:val="24"/>
                <w:szCs w:val="24"/>
              </w:rPr>
            </w:pPr>
            <w:r w:rsidRPr="00A35C95">
              <w:rPr>
                <w:i/>
                <w:sz w:val="24"/>
                <w:szCs w:val="24"/>
              </w:rPr>
              <w:t>(на основании Свидетельства о государственной регистрации или иного документа, выдаваемого иностранным компаниям при регистрации)</w:t>
            </w:r>
          </w:p>
          <w:p w14:paraId="64D60A7E" w14:textId="71A3D7AB" w:rsidR="002539CE" w:rsidRPr="00A35C95" w:rsidRDefault="002539CE" w:rsidP="00221978">
            <w:pPr>
              <w:spacing w:line="240" w:lineRule="auto"/>
              <w:contextualSpacing/>
              <w:jc w:val="left"/>
              <w:rPr>
                <w:sz w:val="24"/>
                <w:szCs w:val="24"/>
              </w:rPr>
            </w:pPr>
            <w:r w:rsidRPr="00A35C95">
              <w:rPr>
                <w:sz w:val="24"/>
                <w:szCs w:val="24"/>
              </w:rPr>
              <w:t xml:space="preserve">Паспортные данные для </w:t>
            </w:r>
            <w:r>
              <w:rPr>
                <w:sz w:val="24"/>
                <w:szCs w:val="24"/>
              </w:rPr>
              <w:t>у</w:t>
            </w:r>
            <w:r w:rsidRPr="00A35C95">
              <w:rPr>
                <w:sz w:val="24"/>
                <w:szCs w:val="24"/>
              </w:rPr>
              <w:t xml:space="preserve">частника </w:t>
            </w:r>
            <w:r>
              <w:rPr>
                <w:sz w:val="24"/>
                <w:szCs w:val="24"/>
              </w:rPr>
              <w:t xml:space="preserve">закупки </w:t>
            </w:r>
            <w:r w:rsidRPr="00A35C95">
              <w:rPr>
                <w:sz w:val="24"/>
                <w:szCs w:val="24"/>
              </w:rPr>
              <w:t xml:space="preserve">– </w:t>
            </w:r>
            <w:r>
              <w:rPr>
                <w:sz w:val="24"/>
                <w:szCs w:val="24"/>
              </w:rPr>
              <w:t>физического лица/</w:t>
            </w:r>
            <w:r w:rsidRPr="00A35C95">
              <w:rPr>
                <w:sz w:val="24"/>
                <w:szCs w:val="24"/>
              </w:rPr>
              <w:t>физического лица,  зарегистрированного в качестве индивидуального предпринимател</w:t>
            </w:r>
            <w:r>
              <w:rPr>
                <w:sz w:val="24"/>
                <w:szCs w:val="24"/>
              </w:rPr>
              <w:t>я</w:t>
            </w:r>
          </w:p>
          <w:p w14:paraId="025D6303" w14:textId="77777777" w:rsidR="002539CE" w:rsidRPr="00A35C95" w:rsidRDefault="002539CE" w:rsidP="00221978">
            <w:pPr>
              <w:spacing w:line="240" w:lineRule="auto"/>
              <w:contextualSpacing/>
              <w:jc w:val="left"/>
              <w:rPr>
                <w:b/>
                <w:sz w:val="24"/>
                <w:szCs w:val="24"/>
              </w:rPr>
            </w:pPr>
            <w:r w:rsidRPr="00A35C95">
              <w:rPr>
                <w:sz w:val="24"/>
                <w:szCs w:val="24"/>
              </w:rPr>
              <w:t>Дата, место и орган регистрации физического лица,  зарегистрированного в качестве индивидуального предпринимателя (</w:t>
            </w:r>
            <w:r w:rsidRPr="00A35C95">
              <w:rPr>
                <w:i/>
                <w:sz w:val="24"/>
                <w:szCs w:val="24"/>
              </w:rPr>
              <w:t>на основании Свидетельства о государственной регистрации в качестве индивидуального предпринимателя)</w:t>
            </w:r>
          </w:p>
        </w:tc>
        <w:tc>
          <w:tcPr>
            <w:tcW w:w="3020" w:type="dxa"/>
          </w:tcPr>
          <w:p w14:paraId="53AC1865" w14:textId="77777777" w:rsidR="002539CE" w:rsidRPr="00A35C95" w:rsidRDefault="002539CE" w:rsidP="00221978">
            <w:pPr>
              <w:widowControl w:val="0"/>
              <w:numPr>
                <w:ilvl w:val="2"/>
                <w:numId w:val="0"/>
              </w:numPr>
              <w:tabs>
                <w:tab w:val="num" w:pos="1307"/>
              </w:tabs>
              <w:adjustRightInd w:val="0"/>
              <w:spacing w:line="240" w:lineRule="auto"/>
              <w:ind w:left="1080"/>
              <w:contextualSpacing/>
              <w:textAlignment w:val="baseline"/>
              <w:rPr>
                <w:b/>
                <w:sz w:val="24"/>
                <w:szCs w:val="24"/>
              </w:rPr>
            </w:pPr>
          </w:p>
        </w:tc>
      </w:tr>
      <w:tr w:rsidR="002539CE" w:rsidRPr="00A35C95" w14:paraId="13EBF5F3" w14:textId="77777777" w:rsidTr="00221978">
        <w:tc>
          <w:tcPr>
            <w:tcW w:w="6808" w:type="dxa"/>
            <w:tcBorders>
              <w:top w:val="nil"/>
              <w:bottom w:val="nil"/>
            </w:tcBorders>
          </w:tcPr>
          <w:p w14:paraId="45005D45" w14:textId="77777777" w:rsidR="002539CE" w:rsidRPr="00237D83" w:rsidRDefault="002539CE" w:rsidP="00236405">
            <w:pPr>
              <w:numPr>
                <w:ilvl w:val="0"/>
                <w:numId w:val="3"/>
              </w:numPr>
              <w:tabs>
                <w:tab w:val="clear" w:pos="1300"/>
                <w:tab w:val="num" w:pos="0"/>
                <w:tab w:val="num" w:pos="432"/>
              </w:tabs>
              <w:spacing w:line="240" w:lineRule="auto"/>
              <w:ind w:left="0" w:firstLine="0"/>
              <w:contextualSpacing/>
              <w:jc w:val="left"/>
              <w:rPr>
                <w:b/>
                <w:sz w:val="24"/>
                <w:szCs w:val="24"/>
              </w:rPr>
            </w:pPr>
            <w:r w:rsidRPr="00237D83">
              <w:rPr>
                <w:b/>
                <w:sz w:val="24"/>
                <w:szCs w:val="24"/>
              </w:rPr>
              <w:t>Учредители (перечислить наименования и организационно-правовую форму всех учредителей, чья доля в уставном капитале превышает __%) и доля их участия (для акционерных обществ – на основании выписки из реестра акционеров)</w:t>
            </w:r>
          </w:p>
          <w:p w14:paraId="3A06F1BD" w14:textId="77777777" w:rsidR="002539CE" w:rsidRPr="00237D83" w:rsidRDefault="002539CE" w:rsidP="00221978">
            <w:pPr>
              <w:tabs>
                <w:tab w:val="num" w:pos="432"/>
              </w:tabs>
              <w:spacing w:line="240" w:lineRule="auto"/>
              <w:ind w:firstLine="0"/>
              <w:contextualSpacing/>
              <w:jc w:val="left"/>
              <w:rPr>
                <w:i/>
                <w:sz w:val="24"/>
                <w:szCs w:val="24"/>
              </w:rPr>
            </w:pPr>
            <w:r w:rsidRPr="00237D83">
              <w:rPr>
                <w:i/>
                <w:sz w:val="24"/>
                <w:szCs w:val="24"/>
              </w:rPr>
              <w:t>(на основании Учредительных документов установленной формы (устав, положение и др.))</w:t>
            </w:r>
          </w:p>
        </w:tc>
        <w:tc>
          <w:tcPr>
            <w:tcW w:w="3020" w:type="dxa"/>
            <w:vMerge w:val="restart"/>
          </w:tcPr>
          <w:p w14:paraId="3774B90D" w14:textId="77777777" w:rsidR="002539CE" w:rsidRPr="00FB5274" w:rsidRDefault="002539CE" w:rsidP="00221978">
            <w:pPr>
              <w:spacing w:line="240" w:lineRule="auto"/>
              <w:contextualSpacing/>
              <w:rPr>
                <w:b/>
                <w:sz w:val="24"/>
                <w:szCs w:val="24"/>
                <w:highlight w:val="yellow"/>
              </w:rPr>
            </w:pPr>
          </w:p>
        </w:tc>
      </w:tr>
      <w:tr w:rsidR="002539CE" w:rsidRPr="00A35C95" w14:paraId="257D33FC" w14:textId="77777777" w:rsidTr="00221978">
        <w:tc>
          <w:tcPr>
            <w:tcW w:w="6808" w:type="dxa"/>
            <w:tcBorders>
              <w:top w:val="nil"/>
              <w:bottom w:val="nil"/>
            </w:tcBorders>
          </w:tcPr>
          <w:p w14:paraId="5E473707" w14:textId="77777777" w:rsidR="002539CE" w:rsidRPr="00237D83" w:rsidRDefault="002539CE" w:rsidP="00221978">
            <w:pPr>
              <w:spacing w:line="240" w:lineRule="auto"/>
              <w:contextualSpacing/>
              <w:rPr>
                <w:sz w:val="24"/>
                <w:szCs w:val="24"/>
              </w:rPr>
            </w:pPr>
            <w:r w:rsidRPr="00237D83">
              <w:rPr>
                <w:sz w:val="24"/>
                <w:szCs w:val="24"/>
              </w:rPr>
              <w:t>3.1. Срок деятельности организации (с учетом правопреемственности)</w:t>
            </w:r>
          </w:p>
        </w:tc>
        <w:tc>
          <w:tcPr>
            <w:tcW w:w="3020" w:type="dxa"/>
            <w:vMerge/>
          </w:tcPr>
          <w:p w14:paraId="6D16F9E2" w14:textId="77777777" w:rsidR="002539CE" w:rsidRPr="00FB5274" w:rsidRDefault="002539CE" w:rsidP="00221978">
            <w:pPr>
              <w:spacing w:line="240" w:lineRule="auto"/>
              <w:contextualSpacing/>
              <w:rPr>
                <w:b/>
                <w:sz w:val="24"/>
                <w:szCs w:val="24"/>
                <w:highlight w:val="yellow"/>
              </w:rPr>
            </w:pPr>
          </w:p>
        </w:tc>
      </w:tr>
      <w:tr w:rsidR="002539CE" w:rsidRPr="00A35C95" w14:paraId="57AA4142" w14:textId="77777777" w:rsidTr="00221978">
        <w:tc>
          <w:tcPr>
            <w:tcW w:w="6808" w:type="dxa"/>
            <w:tcBorders>
              <w:top w:val="nil"/>
              <w:bottom w:val="nil"/>
            </w:tcBorders>
          </w:tcPr>
          <w:p w14:paraId="4F401F24" w14:textId="77777777" w:rsidR="002539CE" w:rsidRPr="00237D83" w:rsidRDefault="002539CE" w:rsidP="00221978">
            <w:pPr>
              <w:spacing w:line="240" w:lineRule="auto"/>
              <w:contextualSpacing/>
              <w:rPr>
                <w:sz w:val="24"/>
                <w:szCs w:val="24"/>
              </w:rPr>
            </w:pPr>
            <w:r w:rsidRPr="00237D83">
              <w:rPr>
                <w:sz w:val="24"/>
                <w:szCs w:val="24"/>
              </w:rPr>
              <w:t>3.2. Размер уставного капитала</w:t>
            </w:r>
          </w:p>
        </w:tc>
        <w:tc>
          <w:tcPr>
            <w:tcW w:w="3020" w:type="dxa"/>
            <w:vMerge/>
          </w:tcPr>
          <w:p w14:paraId="69F784B0" w14:textId="77777777" w:rsidR="002539CE" w:rsidRPr="00FB5274" w:rsidRDefault="002539CE" w:rsidP="00221978">
            <w:pPr>
              <w:spacing w:line="240" w:lineRule="auto"/>
              <w:contextualSpacing/>
              <w:rPr>
                <w:b/>
                <w:sz w:val="24"/>
                <w:szCs w:val="24"/>
                <w:highlight w:val="yellow"/>
              </w:rPr>
            </w:pPr>
          </w:p>
        </w:tc>
      </w:tr>
      <w:tr w:rsidR="002539CE" w:rsidRPr="00A35C95" w14:paraId="68CA0D34" w14:textId="77777777" w:rsidTr="00221978">
        <w:trPr>
          <w:trHeight w:val="1375"/>
        </w:trPr>
        <w:tc>
          <w:tcPr>
            <w:tcW w:w="6808" w:type="dxa"/>
            <w:tcBorders>
              <w:top w:val="nil"/>
            </w:tcBorders>
          </w:tcPr>
          <w:p w14:paraId="39965B57" w14:textId="7F9B05CC" w:rsidR="002539CE" w:rsidRPr="00237D83" w:rsidRDefault="002539CE" w:rsidP="00221978">
            <w:pPr>
              <w:spacing w:line="240" w:lineRule="auto"/>
              <w:contextualSpacing/>
              <w:rPr>
                <w:i/>
                <w:sz w:val="24"/>
                <w:szCs w:val="24"/>
              </w:rPr>
            </w:pPr>
            <w:r w:rsidRPr="00237D83">
              <w:rPr>
                <w:sz w:val="24"/>
                <w:szCs w:val="24"/>
              </w:rPr>
              <w:t xml:space="preserve">3.3. Почтовый адрес налоговой инспекции по месту регистрации </w:t>
            </w:r>
            <w:r>
              <w:rPr>
                <w:sz w:val="24"/>
                <w:szCs w:val="24"/>
              </w:rPr>
              <w:t>у</w:t>
            </w:r>
            <w:r w:rsidRPr="00237D83">
              <w:rPr>
                <w:sz w:val="24"/>
                <w:szCs w:val="24"/>
              </w:rPr>
              <w:t>частника</w:t>
            </w:r>
            <w:r>
              <w:rPr>
                <w:sz w:val="24"/>
                <w:szCs w:val="24"/>
              </w:rPr>
              <w:t xml:space="preserve"> закупки</w:t>
            </w:r>
            <w:r w:rsidRPr="00237D83">
              <w:rPr>
                <w:sz w:val="24"/>
                <w:szCs w:val="24"/>
              </w:rPr>
              <w:t>.</w:t>
            </w:r>
          </w:p>
        </w:tc>
        <w:tc>
          <w:tcPr>
            <w:tcW w:w="3020" w:type="dxa"/>
            <w:vMerge/>
          </w:tcPr>
          <w:p w14:paraId="583AF4B1" w14:textId="77777777" w:rsidR="002539CE" w:rsidRPr="00FB5274" w:rsidRDefault="002539CE" w:rsidP="00221978">
            <w:pPr>
              <w:spacing w:line="240" w:lineRule="auto"/>
              <w:contextualSpacing/>
              <w:rPr>
                <w:b/>
                <w:sz w:val="24"/>
                <w:szCs w:val="24"/>
                <w:highlight w:val="yellow"/>
              </w:rPr>
            </w:pPr>
          </w:p>
        </w:tc>
      </w:tr>
      <w:tr w:rsidR="002539CE" w:rsidRPr="00A35C95" w14:paraId="5E1958D6" w14:textId="77777777" w:rsidTr="00221978">
        <w:tc>
          <w:tcPr>
            <w:tcW w:w="6808" w:type="dxa"/>
            <w:tcBorders>
              <w:top w:val="nil"/>
            </w:tcBorders>
          </w:tcPr>
          <w:p w14:paraId="2A697B1A" w14:textId="77777777" w:rsidR="002539CE" w:rsidRPr="00A35C95" w:rsidRDefault="002539CE" w:rsidP="00DA525A">
            <w:pPr>
              <w:spacing w:line="240" w:lineRule="auto"/>
              <w:ind w:firstLine="0"/>
              <w:contextualSpacing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4. </w:t>
            </w:r>
            <w:r w:rsidRPr="00585CFB">
              <w:rPr>
                <w:b/>
                <w:sz w:val="24"/>
                <w:szCs w:val="24"/>
              </w:rPr>
              <w:t xml:space="preserve">ИНН, КПП, ОГРН, ОКПО </w:t>
            </w:r>
            <w:r w:rsidR="00DA525A">
              <w:rPr>
                <w:b/>
                <w:sz w:val="24"/>
                <w:szCs w:val="24"/>
              </w:rPr>
              <w:t>у</w:t>
            </w:r>
            <w:r w:rsidRPr="00585CFB">
              <w:rPr>
                <w:b/>
                <w:sz w:val="24"/>
                <w:szCs w:val="24"/>
              </w:rPr>
              <w:t>частника</w:t>
            </w:r>
            <w:r w:rsidR="00DA525A" w:rsidRPr="008E77A2">
              <w:rPr>
                <w:b/>
                <w:sz w:val="24"/>
              </w:rPr>
              <w:t xml:space="preserve"> </w:t>
            </w:r>
            <w:r w:rsidR="00DA525A">
              <w:rPr>
                <w:b/>
                <w:sz w:val="24"/>
                <w:szCs w:val="24"/>
              </w:rPr>
              <w:t>закупки</w:t>
            </w:r>
            <w:r w:rsidRPr="00A35C95">
              <w:rPr>
                <w:i/>
                <w:sz w:val="24"/>
                <w:szCs w:val="24"/>
              </w:rPr>
              <w:t xml:space="preserve"> (для иностранных компаний -</w:t>
            </w:r>
            <w:r>
              <w:rPr>
                <w:i/>
                <w:sz w:val="24"/>
                <w:szCs w:val="24"/>
              </w:rPr>
              <w:t xml:space="preserve"> </w:t>
            </w:r>
            <w:r w:rsidRPr="00A35C95">
              <w:rPr>
                <w:i/>
                <w:sz w:val="24"/>
                <w:szCs w:val="24"/>
              </w:rPr>
              <w:t>код налогоплательщика в стране регистрации или аналог (если имеется))</w:t>
            </w:r>
          </w:p>
        </w:tc>
        <w:tc>
          <w:tcPr>
            <w:tcW w:w="3020" w:type="dxa"/>
          </w:tcPr>
          <w:p w14:paraId="2BA46DE9" w14:textId="77777777" w:rsidR="002539CE" w:rsidRPr="00A35C95" w:rsidRDefault="002539CE" w:rsidP="00221978">
            <w:pPr>
              <w:spacing w:line="240" w:lineRule="auto"/>
              <w:contextualSpacing/>
              <w:rPr>
                <w:b/>
                <w:sz w:val="24"/>
                <w:szCs w:val="24"/>
              </w:rPr>
            </w:pPr>
          </w:p>
        </w:tc>
      </w:tr>
      <w:tr w:rsidR="002539CE" w:rsidRPr="00A35C95" w14:paraId="0AA75FC8" w14:textId="77777777" w:rsidTr="00221978">
        <w:tc>
          <w:tcPr>
            <w:tcW w:w="9828" w:type="dxa"/>
            <w:gridSpan w:val="2"/>
            <w:tcBorders>
              <w:top w:val="nil"/>
              <w:left w:val="nil"/>
              <w:right w:val="nil"/>
            </w:tcBorders>
          </w:tcPr>
          <w:p w14:paraId="0D71F7BE" w14:textId="77777777" w:rsidR="002539CE" w:rsidRPr="00A35C95" w:rsidRDefault="002539CE" w:rsidP="00221978">
            <w:pPr>
              <w:spacing w:line="240" w:lineRule="auto"/>
              <w:contextualSpacing/>
              <w:rPr>
                <w:i/>
                <w:sz w:val="24"/>
                <w:szCs w:val="24"/>
              </w:rPr>
            </w:pPr>
            <w:r w:rsidRPr="00A35C95">
              <w:rPr>
                <w:i/>
                <w:sz w:val="24"/>
                <w:szCs w:val="24"/>
              </w:rPr>
              <w:t>Примечание:</w:t>
            </w:r>
          </w:p>
          <w:p w14:paraId="6839DA03" w14:textId="2FDB9FA6" w:rsidR="002539CE" w:rsidRPr="00A35C95" w:rsidRDefault="002539CE" w:rsidP="00221978">
            <w:pPr>
              <w:spacing w:line="240" w:lineRule="auto"/>
              <w:contextualSpacing/>
              <w:rPr>
                <w:i/>
                <w:sz w:val="24"/>
                <w:szCs w:val="24"/>
              </w:rPr>
            </w:pPr>
            <w:r w:rsidRPr="00A35C95">
              <w:rPr>
                <w:i/>
                <w:sz w:val="24"/>
                <w:szCs w:val="24"/>
              </w:rPr>
              <w:t xml:space="preserve">Вышеуказанные данные могут быть по усмотрению </w:t>
            </w:r>
            <w:r>
              <w:rPr>
                <w:i/>
                <w:sz w:val="24"/>
                <w:szCs w:val="24"/>
              </w:rPr>
              <w:t>у</w:t>
            </w:r>
            <w:r w:rsidRPr="00A35C95">
              <w:rPr>
                <w:i/>
                <w:sz w:val="24"/>
                <w:szCs w:val="24"/>
              </w:rPr>
              <w:t>частника</w:t>
            </w:r>
            <w:r>
              <w:rPr>
                <w:i/>
                <w:sz w:val="24"/>
                <w:szCs w:val="24"/>
              </w:rPr>
              <w:t xml:space="preserve"> закупки</w:t>
            </w:r>
            <w:r w:rsidRPr="00A35C95">
              <w:rPr>
                <w:i/>
                <w:sz w:val="24"/>
                <w:szCs w:val="24"/>
              </w:rPr>
              <w:t xml:space="preserve"> подтверждены путем предоставления копий следующих документов: </w:t>
            </w:r>
          </w:p>
          <w:p w14:paraId="0E6D8274" w14:textId="77777777" w:rsidR="002539CE" w:rsidRPr="00A35C95" w:rsidRDefault="002539CE" w:rsidP="00236405">
            <w:pPr>
              <w:numPr>
                <w:ilvl w:val="0"/>
                <w:numId w:val="4"/>
              </w:numPr>
              <w:tabs>
                <w:tab w:val="num" w:pos="400"/>
              </w:tabs>
              <w:spacing w:line="240" w:lineRule="auto"/>
              <w:ind w:left="0" w:firstLine="0"/>
              <w:contextualSpacing/>
              <w:jc w:val="left"/>
              <w:rPr>
                <w:i/>
                <w:sz w:val="24"/>
                <w:szCs w:val="24"/>
              </w:rPr>
            </w:pPr>
            <w:r w:rsidRPr="00A35C95">
              <w:rPr>
                <w:i/>
                <w:sz w:val="24"/>
                <w:szCs w:val="24"/>
              </w:rPr>
              <w:t>Информационное письмо об учете в ЕГРПО;</w:t>
            </w:r>
          </w:p>
          <w:p w14:paraId="1A325C0F" w14:textId="77777777" w:rsidR="002539CE" w:rsidRDefault="002539CE" w:rsidP="00236405">
            <w:pPr>
              <w:numPr>
                <w:ilvl w:val="0"/>
                <w:numId w:val="4"/>
              </w:numPr>
              <w:tabs>
                <w:tab w:val="num" w:pos="400"/>
              </w:tabs>
              <w:spacing w:line="240" w:lineRule="auto"/>
              <w:ind w:left="0" w:firstLine="0"/>
              <w:contextualSpacing/>
              <w:jc w:val="left"/>
              <w:rPr>
                <w:i/>
                <w:sz w:val="24"/>
                <w:szCs w:val="24"/>
              </w:rPr>
            </w:pPr>
            <w:r w:rsidRPr="00A35C95">
              <w:rPr>
                <w:i/>
                <w:sz w:val="24"/>
                <w:szCs w:val="24"/>
              </w:rPr>
              <w:t>Справка Арбитражного суда об отсутствии дела о банкротстве.</w:t>
            </w:r>
          </w:p>
          <w:p w14:paraId="19025C9B" w14:textId="77777777" w:rsidR="002539CE" w:rsidRPr="00A35C95" w:rsidRDefault="002539CE" w:rsidP="00221978">
            <w:pPr>
              <w:spacing w:line="240" w:lineRule="auto"/>
              <w:ind w:firstLine="0"/>
              <w:contextualSpacing/>
              <w:jc w:val="left"/>
              <w:rPr>
                <w:i/>
                <w:sz w:val="24"/>
                <w:szCs w:val="24"/>
              </w:rPr>
            </w:pPr>
          </w:p>
        </w:tc>
      </w:tr>
      <w:tr w:rsidR="002539CE" w:rsidRPr="00A35C95" w14:paraId="3E1B14BF" w14:textId="77777777" w:rsidTr="00221978">
        <w:trPr>
          <w:cantSplit/>
          <w:trHeight w:val="132"/>
        </w:trPr>
        <w:tc>
          <w:tcPr>
            <w:tcW w:w="6808" w:type="dxa"/>
            <w:vMerge w:val="restart"/>
          </w:tcPr>
          <w:p w14:paraId="52123B58" w14:textId="77777777" w:rsidR="002539CE" w:rsidRPr="00A35C95" w:rsidRDefault="002539CE" w:rsidP="00221978">
            <w:pPr>
              <w:spacing w:line="240" w:lineRule="auto"/>
              <w:ind w:firstLine="0"/>
              <w:contextualSpacing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5</w:t>
            </w:r>
            <w:r w:rsidRPr="00A35C95">
              <w:rPr>
                <w:b/>
                <w:sz w:val="24"/>
                <w:szCs w:val="24"/>
              </w:rPr>
              <w:t xml:space="preserve">. Место нахождения (место жительства) </w:t>
            </w:r>
            <w:r>
              <w:rPr>
                <w:b/>
                <w:sz w:val="24"/>
                <w:szCs w:val="24"/>
              </w:rPr>
              <w:t>у</w:t>
            </w:r>
            <w:r w:rsidRPr="00A35C95">
              <w:rPr>
                <w:b/>
                <w:sz w:val="24"/>
                <w:szCs w:val="24"/>
              </w:rPr>
              <w:t xml:space="preserve">частника </w:t>
            </w:r>
            <w:r>
              <w:rPr>
                <w:b/>
                <w:sz w:val="24"/>
                <w:szCs w:val="24"/>
              </w:rPr>
              <w:t>закупки</w:t>
            </w:r>
          </w:p>
        </w:tc>
        <w:tc>
          <w:tcPr>
            <w:tcW w:w="3020" w:type="dxa"/>
          </w:tcPr>
          <w:p w14:paraId="207B87F2" w14:textId="77777777" w:rsidR="002539CE" w:rsidRPr="00A35C95" w:rsidRDefault="002539CE" w:rsidP="00221978">
            <w:pPr>
              <w:spacing w:line="240" w:lineRule="auto"/>
              <w:ind w:firstLine="0"/>
              <w:contextualSpacing/>
              <w:rPr>
                <w:sz w:val="24"/>
                <w:szCs w:val="24"/>
              </w:rPr>
            </w:pPr>
            <w:r w:rsidRPr="00A35C95">
              <w:rPr>
                <w:sz w:val="24"/>
                <w:szCs w:val="24"/>
              </w:rPr>
              <w:t>Страна</w:t>
            </w:r>
          </w:p>
        </w:tc>
      </w:tr>
      <w:tr w:rsidR="002539CE" w:rsidRPr="00A35C95" w14:paraId="7707293A" w14:textId="77777777" w:rsidTr="00221978">
        <w:trPr>
          <w:cantSplit/>
          <w:trHeight w:val="258"/>
        </w:trPr>
        <w:tc>
          <w:tcPr>
            <w:tcW w:w="6808" w:type="dxa"/>
            <w:vMerge/>
          </w:tcPr>
          <w:p w14:paraId="2FF7C851" w14:textId="77777777" w:rsidR="002539CE" w:rsidRPr="00A35C95" w:rsidRDefault="002539CE" w:rsidP="00221978">
            <w:pPr>
              <w:spacing w:line="240" w:lineRule="auto"/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3020" w:type="dxa"/>
          </w:tcPr>
          <w:p w14:paraId="4FCC989A" w14:textId="77777777" w:rsidR="002539CE" w:rsidRPr="00A35C95" w:rsidRDefault="002539CE" w:rsidP="00221978">
            <w:pPr>
              <w:spacing w:line="240" w:lineRule="auto"/>
              <w:ind w:firstLine="0"/>
              <w:contextualSpacing/>
              <w:rPr>
                <w:sz w:val="24"/>
                <w:szCs w:val="24"/>
              </w:rPr>
            </w:pPr>
            <w:r w:rsidRPr="00A35C95">
              <w:rPr>
                <w:sz w:val="24"/>
                <w:szCs w:val="24"/>
              </w:rPr>
              <w:t xml:space="preserve">Адрес </w:t>
            </w:r>
          </w:p>
        </w:tc>
      </w:tr>
      <w:tr w:rsidR="002539CE" w:rsidRPr="00A35C95" w14:paraId="673769DA" w14:textId="77777777" w:rsidTr="00221978">
        <w:trPr>
          <w:cantSplit/>
          <w:trHeight w:val="69"/>
        </w:trPr>
        <w:tc>
          <w:tcPr>
            <w:tcW w:w="6808" w:type="dxa"/>
            <w:vMerge w:val="restart"/>
          </w:tcPr>
          <w:p w14:paraId="68C59BBD" w14:textId="77777777" w:rsidR="002539CE" w:rsidRPr="00A35C95" w:rsidRDefault="002539CE" w:rsidP="00221978">
            <w:pPr>
              <w:spacing w:line="240" w:lineRule="auto"/>
              <w:ind w:firstLine="0"/>
              <w:contextualSpacing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  <w:r w:rsidRPr="00A35C95">
              <w:rPr>
                <w:b/>
                <w:sz w:val="24"/>
                <w:szCs w:val="24"/>
              </w:rPr>
              <w:t xml:space="preserve">. Почтовый адрес </w:t>
            </w:r>
            <w:r>
              <w:rPr>
                <w:b/>
                <w:sz w:val="24"/>
                <w:szCs w:val="24"/>
              </w:rPr>
              <w:t>у</w:t>
            </w:r>
            <w:r w:rsidRPr="00A35C95">
              <w:rPr>
                <w:b/>
                <w:sz w:val="24"/>
                <w:szCs w:val="24"/>
              </w:rPr>
              <w:t xml:space="preserve">частника </w:t>
            </w:r>
            <w:r>
              <w:rPr>
                <w:b/>
                <w:sz w:val="24"/>
                <w:szCs w:val="24"/>
              </w:rPr>
              <w:t>закупки</w:t>
            </w:r>
          </w:p>
        </w:tc>
        <w:tc>
          <w:tcPr>
            <w:tcW w:w="3020" w:type="dxa"/>
          </w:tcPr>
          <w:p w14:paraId="7FF4A3A8" w14:textId="77777777" w:rsidR="002539CE" w:rsidRPr="00A35C95" w:rsidRDefault="002539CE" w:rsidP="00221978">
            <w:pPr>
              <w:spacing w:line="240" w:lineRule="auto"/>
              <w:ind w:firstLine="0"/>
              <w:contextualSpacing/>
              <w:rPr>
                <w:sz w:val="24"/>
                <w:szCs w:val="24"/>
              </w:rPr>
            </w:pPr>
            <w:r w:rsidRPr="00A35C95">
              <w:rPr>
                <w:sz w:val="24"/>
                <w:szCs w:val="24"/>
              </w:rPr>
              <w:t>Страна</w:t>
            </w:r>
          </w:p>
        </w:tc>
      </w:tr>
      <w:tr w:rsidR="002539CE" w:rsidRPr="00A35C95" w14:paraId="05608FFC" w14:textId="77777777" w:rsidTr="00221978">
        <w:trPr>
          <w:cantSplit/>
          <w:trHeight w:val="67"/>
        </w:trPr>
        <w:tc>
          <w:tcPr>
            <w:tcW w:w="6808" w:type="dxa"/>
            <w:vMerge/>
          </w:tcPr>
          <w:p w14:paraId="53E4B9C5" w14:textId="77777777" w:rsidR="002539CE" w:rsidRPr="00A35C95" w:rsidRDefault="002539CE" w:rsidP="00221978">
            <w:pPr>
              <w:spacing w:line="240" w:lineRule="auto"/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3020" w:type="dxa"/>
          </w:tcPr>
          <w:p w14:paraId="08B791C9" w14:textId="77777777" w:rsidR="002539CE" w:rsidRPr="00A35C95" w:rsidRDefault="002539CE" w:rsidP="00221978">
            <w:pPr>
              <w:spacing w:line="240" w:lineRule="auto"/>
              <w:ind w:firstLine="0"/>
              <w:contextualSpacing/>
              <w:rPr>
                <w:sz w:val="24"/>
                <w:szCs w:val="24"/>
              </w:rPr>
            </w:pPr>
            <w:r w:rsidRPr="00A35C95">
              <w:rPr>
                <w:sz w:val="24"/>
                <w:szCs w:val="24"/>
              </w:rPr>
              <w:t>Адрес</w:t>
            </w:r>
          </w:p>
        </w:tc>
      </w:tr>
      <w:tr w:rsidR="002539CE" w:rsidRPr="00A35C95" w14:paraId="33ECDDB1" w14:textId="77777777" w:rsidTr="00221978">
        <w:trPr>
          <w:cantSplit/>
          <w:trHeight w:val="67"/>
        </w:trPr>
        <w:tc>
          <w:tcPr>
            <w:tcW w:w="6808" w:type="dxa"/>
            <w:vMerge/>
          </w:tcPr>
          <w:p w14:paraId="6480605B" w14:textId="77777777" w:rsidR="002539CE" w:rsidRPr="00A35C95" w:rsidRDefault="002539CE" w:rsidP="00221978">
            <w:pPr>
              <w:spacing w:line="240" w:lineRule="auto"/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3020" w:type="dxa"/>
          </w:tcPr>
          <w:p w14:paraId="2BFD6A89" w14:textId="77777777" w:rsidR="002539CE" w:rsidRPr="00A35C95" w:rsidRDefault="002539CE" w:rsidP="00221978">
            <w:pPr>
              <w:spacing w:line="240" w:lineRule="auto"/>
              <w:ind w:firstLine="0"/>
              <w:contextualSpacing/>
              <w:rPr>
                <w:sz w:val="24"/>
                <w:szCs w:val="24"/>
              </w:rPr>
            </w:pPr>
            <w:r w:rsidRPr="00A35C95">
              <w:rPr>
                <w:sz w:val="24"/>
                <w:szCs w:val="24"/>
              </w:rPr>
              <w:t>Телефон</w:t>
            </w:r>
          </w:p>
        </w:tc>
      </w:tr>
      <w:tr w:rsidR="002539CE" w:rsidRPr="00A35C95" w14:paraId="50A6CDA1" w14:textId="77777777" w:rsidTr="00221978">
        <w:trPr>
          <w:cantSplit/>
          <w:trHeight w:val="67"/>
        </w:trPr>
        <w:tc>
          <w:tcPr>
            <w:tcW w:w="6808" w:type="dxa"/>
            <w:vMerge/>
          </w:tcPr>
          <w:p w14:paraId="21019390" w14:textId="77777777" w:rsidR="002539CE" w:rsidRPr="00A35C95" w:rsidRDefault="002539CE" w:rsidP="00221978">
            <w:pPr>
              <w:spacing w:line="240" w:lineRule="auto"/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3020" w:type="dxa"/>
          </w:tcPr>
          <w:p w14:paraId="5486C0FF" w14:textId="77777777" w:rsidR="002539CE" w:rsidRPr="00A35C95" w:rsidRDefault="002539CE" w:rsidP="00221978">
            <w:pPr>
              <w:spacing w:line="240" w:lineRule="auto"/>
              <w:ind w:firstLine="0"/>
              <w:contextualSpacing/>
              <w:rPr>
                <w:sz w:val="24"/>
                <w:szCs w:val="24"/>
              </w:rPr>
            </w:pPr>
            <w:r w:rsidRPr="00A35C95">
              <w:rPr>
                <w:sz w:val="24"/>
                <w:szCs w:val="24"/>
              </w:rPr>
              <w:t xml:space="preserve">Факс </w:t>
            </w:r>
          </w:p>
        </w:tc>
      </w:tr>
      <w:tr w:rsidR="002539CE" w:rsidRPr="00A35C95" w14:paraId="4B88B647" w14:textId="77777777" w:rsidTr="00221978">
        <w:trPr>
          <w:trHeight w:val="67"/>
        </w:trPr>
        <w:tc>
          <w:tcPr>
            <w:tcW w:w="6808" w:type="dxa"/>
            <w:tcBorders>
              <w:bottom w:val="nil"/>
            </w:tcBorders>
          </w:tcPr>
          <w:p w14:paraId="2A2B6EE8" w14:textId="77777777" w:rsidR="002539CE" w:rsidRPr="00A35C95" w:rsidRDefault="002539CE" w:rsidP="00221978">
            <w:pPr>
              <w:spacing w:line="240" w:lineRule="auto"/>
              <w:ind w:firstLine="0"/>
              <w:contextualSpacing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</w:t>
            </w:r>
            <w:r w:rsidRPr="00A35C95">
              <w:rPr>
                <w:b/>
                <w:sz w:val="24"/>
                <w:szCs w:val="24"/>
              </w:rPr>
              <w:t xml:space="preserve">. Банковские реквизиты </w:t>
            </w:r>
            <w:r w:rsidRPr="00A35C95">
              <w:rPr>
                <w:i/>
                <w:sz w:val="24"/>
                <w:szCs w:val="24"/>
              </w:rPr>
              <w:t>(может быть несколько)</w:t>
            </w:r>
            <w:r w:rsidRPr="00A35C95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3020" w:type="dxa"/>
          </w:tcPr>
          <w:p w14:paraId="5F4A96D1" w14:textId="77777777" w:rsidR="002539CE" w:rsidRPr="00A35C95" w:rsidRDefault="002539CE" w:rsidP="00221978">
            <w:pPr>
              <w:spacing w:line="240" w:lineRule="auto"/>
              <w:contextualSpacing/>
              <w:rPr>
                <w:sz w:val="24"/>
                <w:szCs w:val="24"/>
              </w:rPr>
            </w:pPr>
          </w:p>
        </w:tc>
      </w:tr>
      <w:tr w:rsidR="002539CE" w:rsidRPr="00A35C95" w14:paraId="57CDFE4A" w14:textId="77777777" w:rsidTr="00221978">
        <w:trPr>
          <w:trHeight w:val="67"/>
        </w:trPr>
        <w:tc>
          <w:tcPr>
            <w:tcW w:w="6808" w:type="dxa"/>
            <w:tcBorders>
              <w:top w:val="nil"/>
              <w:bottom w:val="nil"/>
            </w:tcBorders>
          </w:tcPr>
          <w:p w14:paraId="56C5A047" w14:textId="77777777" w:rsidR="002539CE" w:rsidRPr="00A35C95" w:rsidRDefault="002539CE" w:rsidP="00221978">
            <w:pPr>
              <w:spacing w:line="240" w:lineRule="auto"/>
              <w:contextualSpacing/>
              <w:rPr>
                <w:sz w:val="24"/>
                <w:szCs w:val="24"/>
              </w:rPr>
            </w:pPr>
            <w:r>
              <w:rPr>
                <w:rStyle w:val="aff2"/>
                <w:sz w:val="24"/>
                <w:szCs w:val="24"/>
              </w:rPr>
              <w:t>7</w:t>
            </w:r>
            <w:r w:rsidRPr="00A35C95">
              <w:rPr>
                <w:rStyle w:val="aff2"/>
                <w:sz w:val="24"/>
                <w:szCs w:val="24"/>
              </w:rPr>
              <w:t>.1. Наименование обслуживающего банка</w:t>
            </w:r>
          </w:p>
        </w:tc>
        <w:tc>
          <w:tcPr>
            <w:tcW w:w="3020" w:type="dxa"/>
          </w:tcPr>
          <w:p w14:paraId="76A29F81" w14:textId="77777777" w:rsidR="002539CE" w:rsidRPr="00A35C95" w:rsidRDefault="002539CE" w:rsidP="00221978">
            <w:pPr>
              <w:spacing w:line="240" w:lineRule="auto"/>
              <w:contextualSpacing/>
              <w:rPr>
                <w:sz w:val="24"/>
                <w:szCs w:val="24"/>
              </w:rPr>
            </w:pPr>
          </w:p>
        </w:tc>
      </w:tr>
      <w:tr w:rsidR="002539CE" w:rsidRPr="00A35C95" w14:paraId="31BEA013" w14:textId="77777777" w:rsidTr="00221978">
        <w:trPr>
          <w:trHeight w:val="67"/>
        </w:trPr>
        <w:tc>
          <w:tcPr>
            <w:tcW w:w="6808" w:type="dxa"/>
            <w:tcBorders>
              <w:top w:val="nil"/>
              <w:bottom w:val="nil"/>
            </w:tcBorders>
          </w:tcPr>
          <w:p w14:paraId="14A1426A" w14:textId="77777777" w:rsidR="002539CE" w:rsidRPr="00A35C95" w:rsidRDefault="002539CE" w:rsidP="00221978">
            <w:pPr>
              <w:spacing w:line="240" w:lineRule="auto"/>
              <w:contextualSpacing/>
              <w:rPr>
                <w:rStyle w:val="aff2"/>
                <w:sz w:val="24"/>
                <w:szCs w:val="24"/>
              </w:rPr>
            </w:pPr>
            <w:r>
              <w:rPr>
                <w:rStyle w:val="aff2"/>
                <w:sz w:val="24"/>
                <w:szCs w:val="24"/>
              </w:rPr>
              <w:t>7</w:t>
            </w:r>
            <w:r w:rsidRPr="00A35C95">
              <w:rPr>
                <w:rStyle w:val="aff2"/>
                <w:sz w:val="24"/>
                <w:szCs w:val="24"/>
              </w:rPr>
              <w:t>.2.</w:t>
            </w:r>
            <w:r w:rsidRPr="00A35C95">
              <w:rPr>
                <w:sz w:val="24"/>
                <w:szCs w:val="24"/>
              </w:rPr>
              <w:t xml:space="preserve"> Расчетный счет</w:t>
            </w:r>
          </w:p>
        </w:tc>
        <w:tc>
          <w:tcPr>
            <w:tcW w:w="3020" w:type="dxa"/>
          </w:tcPr>
          <w:p w14:paraId="097D94B5" w14:textId="77777777" w:rsidR="002539CE" w:rsidRPr="00A35C95" w:rsidRDefault="002539CE" w:rsidP="00221978">
            <w:pPr>
              <w:spacing w:line="240" w:lineRule="auto"/>
              <w:contextualSpacing/>
              <w:rPr>
                <w:sz w:val="24"/>
                <w:szCs w:val="24"/>
              </w:rPr>
            </w:pPr>
          </w:p>
        </w:tc>
      </w:tr>
      <w:tr w:rsidR="002539CE" w:rsidRPr="00A35C95" w14:paraId="23DA3FC2" w14:textId="77777777" w:rsidTr="00221978">
        <w:trPr>
          <w:trHeight w:val="67"/>
        </w:trPr>
        <w:tc>
          <w:tcPr>
            <w:tcW w:w="6808" w:type="dxa"/>
            <w:tcBorders>
              <w:top w:val="nil"/>
              <w:bottom w:val="nil"/>
            </w:tcBorders>
          </w:tcPr>
          <w:p w14:paraId="790FB4D8" w14:textId="77777777" w:rsidR="002539CE" w:rsidRPr="00A35C95" w:rsidRDefault="002539CE" w:rsidP="00221978">
            <w:pPr>
              <w:spacing w:line="240" w:lineRule="auto"/>
              <w:contextualSpacing/>
              <w:rPr>
                <w:rStyle w:val="aff2"/>
                <w:sz w:val="24"/>
                <w:szCs w:val="24"/>
              </w:rPr>
            </w:pPr>
            <w:r>
              <w:rPr>
                <w:rStyle w:val="aff2"/>
                <w:sz w:val="24"/>
                <w:szCs w:val="24"/>
              </w:rPr>
              <w:t>7</w:t>
            </w:r>
            <w:r w:rsidRPr="00A35C95">
              <w:rPr>
                <w:rStyle w:val="aff2"/>
                <w:sz w:val="24"/>
                <w:szCs w:val="24"/>
              </w:rPr>
              <w:t>.3. Корреспондентский счет</w:t>
            </w:r>
          </w:p>
        </w:tc>
        <w:tc>
          <w:tcPr>
            <w:tcW w:w="3020" w:type="dxa"/>
          </w:tcPr>
          <w:p w14:paraId="6A99A84B" w14:textId="77777777" w:rsidR="002539CE" w:rsidRPr="00A35C95" w:rsidRDefault="002539CE" w:rsidP="00221978">
            <w:pPr>
              <w:spacing w:line="240" w:lineRule="auto"/>
              <w:contextualSpacing/>
              <w:rPr>
                <w:sz w:val="24"/>
                <w:szCs w:val="24"/>
              </w:rPr>
            </w:pPr>
          </w:p>
        </w:tc>
      </w:tr>
      <w:tr w:rsidR="002539CE" w:rsidRPr="00A35C95" w14:paraId="36D39F70" w14:textId="77777777" w:rsidTr="00221978">
        <w:trPr>
          <w:trHeight w:val="67"/>
        </w:trPr>
        <w:tc>
          <w:tcPr>
            <w:tcW w:w="6808" w:type="dxa"/>
            <w:tcBorders>
              <w:top w:val="nil"/>
            </w:tcBorders>
          </w:tcPr>
          <w:p w14:paraId="06CCA848" w14:textId="77777777" w:rsidR="002539CE" w:rsidRPr="00A35C95" w:rsidRDefault="002539CE" w:rsidP="00221978">
            <w:pPr>
              <w:spacing w:line="240" w:lineRule="auto"/>
              <w:contextualSpacing/>
              <w:rPr>
                <w:rStyle w:val="aff2"/>
                <w:sz w:val="24"/>
                <w:szCs w:val="24"/>
              </w:rPr>
            </w:pPr>
            <w:r>
              <w:rPr>
                <w:rStyle w:val="aff2"/>
                <w:sz w:val="24"/>
                <w:szCs w:val="24"/>
              </w:rPr>
              <w:t>7</w:t>
            </w:r>
            <w:r w:rsidRPr="00A35C95">
              <w:rPr>
                <w:rStyle w:val="aff2"/>
                <w:sz w:val="24"/>
                <w:szCs w:val="24"/>
              </w:rPr>
              <w:t>.4. Код БИК</w:t>
            </w:r>
          </w:p>
        </w:tc>
        <w:tc>
          <w:tcPr>
            <w:tcW w:w="3020" w:type="dxa"/>
          </w:tcPr>
          <w:p w14:paraId="74608B79" w14:textId="77777777" w:rsidR="002539CE" w:rsidRPr="00A35C95" w:rsidRDefault="002539CE" w:rsidP="00221978">
            <w:pPr>
              <w:spacing w:line="240" w:lineRule="auto"/>
              <w:contextualSpacing/>
              <w:rPr>
                <w:sz w:val="24"/>
                <w:szCs w:val="24"/>
              </w:rPr>
            </w:pPr>
          </w:p>
        </w:tc>
      </w:tr>
      <w:tr w:rsidR="002539CE" w:rsidRPr="00A35C95" w14:paraId="021F06B0" w14:textId="77777777" w:rsidTr="00221978">
        <w:trPr>
          <w:trHeight w:val="67"/>
        </w:trPr>
        <w:tc>
          <w:tcPr>
            <w:tcW w:w="9828" w:type="dxa"/>
            <w:gridSpan w:val="2"/>
            <w:tcBorders>
              <w:left w:val="nil"/>
              <w:right w:val="nil"/>
            </w:tcBorders>
          </w:tcPr>
          <w:p w14:paraId="6F98568A" w14:textId="77777777" w:rsidR="002539CE" w:rsidRPr="00A35C95" w:rsidRDefault="002539CE" w:rsidP="00221978">
            <w:pPr>
              <w:spacing w:line="240" w:lineRule="auto"/>
              <w:contextualSpacing/>
              <w:rPr>
                <w:i/>
                <w:sz w:val="24"/>
                <w:szCs w:val="24"/>
              </w:rPr>
            </w:pPr>
            <w:r w:rsidRPr="00A35C95">
              <w:rPr>
                <w:i/>
                <w:sz w:val="24"/>
                <w:szCs w:val="24"/>
              </w:rPr>
              <w:t>Примечание:</w:t>
            </w:r>
          </w:p>
          <w:p w14:paraId="423CD795" w14:textId="77777777" w:rsidR="002539CE" w:rsidRPr="00A35C95" w:rsidRDefault="002539CE" w:rsidP="00221978">
            <w:pPr>
              <w:spacing w:line="240" w:lineRule="auto"/>
              <w:contextualSpacing/>
              <w:rPr>
                <w:i/>
                <w:sz w:val="24"/>
                <w:szCs w:val="24"/>
              </w:rPr>
            </w:pPr>
            <w:r w:rsidRPr="00A35C95">
              <w:rPr>
                <w:i/>
                <w:sz w:val="24"/>
                <w:szCs w:val="24"/>
              </w:rPr>
              <w:t>Представляется информация обо всех открытых счетах.</w:t>
            </w:r>
          </w:p>
          <w:p w14:paraId="332734BD" w14:textId="77777777" w:rsidR="002539CE" w:rsidRPr="00A35C95" w:rsidRDefault="002539CE" w:rsidP="00221978">
            <w:pPr>
              <w:spacing w:line="240" w:lineRule="auto"/>
              <w:contextualSpacing/>
              <w:rPr>
                <w:i/>
                <w:sz w:val="24"/>
                <w:szCs w:val="24"/>
              </w:rPr>
            </w:pPr>
            <w:r w:rsidRPr="00A35C95">
              <w:rPr>
                <w:i/>
                <w:sz w:val="24"/>
                <w:szCs w:val="24"/>
              </w:rPr>
              <w:t>Вышеуказанные данные могут быть подтверждены путем предоставления письма из финансирующего банка об открытии расчетного счета.</w:t>
            </w:r>
          </w:p>
        </w:tc>
      </w:tr>
      <w:tr w:rsidR="002539CE" w:rsidRPr="00A35C95" w14:paraId="4A75AA49" w14:textId="77777777" w:rsidTr="00221978">
        <w:trPr>
          <w:trHeight w:val="1925"/>
        </w:trPr>
        <w:tc>
          <w:tcPr>
            <w:tcW w:w="6808" w:type="dxa"/>
          </w:tcPr>
          <w:p w14:paraId="7B50411C" w14:textId="77777777" w:rsidR="002539CE" w:rsidRPr="00A35C95" w:rsidRDefault="002539CE" w:rsidP="00221978">
            <w:pPr>
              <w:spacing w:line="240" w:lineRule="auto"/>
              <w:ind w:firstLine="0"/>
              <w:contextualSpacing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</w:t>
            </w:r>
            <w:r w:rsidRPr="00A35C95">
              <w:rPr>
                <w:b/>
                <w:sz w:val="24"/>
                <w:szCs w:val="24"/>
              </w:rPr>
              <w:t xml:space="preserve">. Сведения о дочерних и зависимых предприятиях </w:t>
            </w:r>
          </w:p>
          <w:p w14:paraId="50DED1B3" w14:textId="77777777" w:rsidR="002539CE" w:rsidRPr="00A35C95" w:rsidRDefault="002539CE" w:rsidP="000E65A4">
            <w:pPr>
              <w:spacing w:line="240" w:lineRule="auto"/>
              <w:contextualSpacing/>
              <w:rPr>
                <w:b/>
                <w:sz w:val="24"/>
                <w:szCs w:val="24"/>
              </w:rPr>
            </w:pPr>
            <w:proofErr w:type="gramStart"/>
            <w:r w:rsidRPr="00A35C95">
              <w:rPr>
                <w:i/>
                <w:sz w:val="24"/>
                <w:szCs w:val="24"/>
              </w:rPr>
              <w:t xml:space="preserve">(о лицах, входящих с </w:t>
            </w:r>
            <w:r w:rsidR="000E65A4">
              <w:rPr>
                <w:i/>
                <w:sz w:val="24"/>
                <w:szCs w:val="24"/>
              </w:rPr>
              <w:t>у</w:t>
            </w:r>
            <w:r w:rsidRPr="00A35C95">
              <w:rPr>
                <w:i/>
                <w:sz w:val="24"/>
                <w:szCs w:val="24"/>
              </w:rPr>
              <w:t>частником</w:t>
            </w:r>
            <w:r w:rsidR="000E65A4">
              <w:rPr>
                <w:i/>
                <w:sz w:val="24"/>
                <w:szCs w:val="24"/>
              </w:rPr>
              <w:t xml:space="preserve"> закупки</w:t>
            </w:r>
            <w:r w:rsidRPr="00A35C95">
              <w:rPr>
                <w:i/>
                <w:sz w:val="24"/>
                <w:szCs w:val="24"/>
              </w:rPr>
              <w:t xml:space="preserve"> в одну группу лиц (в соответствии со</w:t>
            </w:r>
            <w:r>
              <w:rPr>
                <w:i/>
                <w:sz w:val="24"/>
                <w:szCs w:val="24"/>
              </w:rPr>
              <w:t xml:space="preserve"> ст. 105, 106 ГК Р</w:t>
            </w:r>
            <w:r w:rsidRPr="00A35C95">
              <w:rPr>
                <w:i/>
                <w:sz w:val="24"/>
                <w:szCs w:val="24"/>
              </w:rPr>
              <w:t>Ф</w:t>
            </w:r>
            <w:r>
              <w:rPr>
                <w:i/>
                <w:sz w:val="24"/>
                <w:szCs w:val="24"/>
              </w:rPr>
              <w:t>, Федеральным законом «О защите конкуренции» от 27.06.2006 г. № 135-ФЗ</w:t>
            </w:r>
            <w:r w:rsidRPr="00A35C95">
              <w:rPr>
                <w:i/>
                <w:sz w:val="24"/>
                <w:szCs w:val="24"/>
              </w:rPr>
              <w:t>), в том числе об аффилированных лицах (в соответствии с определением понятия «аффилированного лица» в статье 4 Федерального закона «О конкуренции и ограничении монополистической деятельности» № 948-1 от 22.03.1991 г.))</w:t>
            </w:r>
            <w:proofErr w:type="gramEnd"/>
          </w:p>
        </w:tc>
        <w:tc>
          <w:tcPr>
            <w:tcW w:w="3020" w:type="dxa"/>
          </w:tcPr>
          <w:p w14:paraId="0F1F9A78" w14:textId="77777777" w:rsidR="002539CE" w:rsidRPr="00A35C95" w:rsidRDefault="002539CE" w:rsidP="00221978">
            <w:pPr>
              <w:spacing w:line="240" w:lineRule="auto"/>
              <w:contextualSpacing/>
              <w:rPr>
                <w:sz w:val="24"/>
                <w:szCs w:val="24"/>
              </w:rPr>
            </w:pPr>
          </w:p>
        </w:tc>
      </w:tr>
      <w:tr w:rsidR="002539CE" w:rsidRPr="00A35C95" w14:paraId="5FCFF9E4" w14:textId="77777777" w:rsidTr="00221978">
        <w:trPr>
          <w:trHeight w:val="323"/>
        </w:trPr>
        <w:tc>
          <w:tcPr>
            <w:tcW w:w="6808" w:type="dxa"/>
          </w:tcPr>
          <w:p w14:paraId="1F12914E" w14:textId="77777777" w:rsidR="002539CE" w:rsidRPr="00A35C95" w:rsidRDefault="002539CE" w:rsidP="00221978">
            <w:pPr>
              <w:tabs>
                <w:tab w:val="num" w:pos="1080"/>
              </w:tabs>
              <w:spacing w:line="240" w:lineRule="auto"/>
              <w:ind w:firstLine="0"/>
              <w:contextualSpacing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</w:t>
            </w:r>
            <w:r w:rsidRPr="00A35C95">
              <w:rPr>
                <w:b/>
                <w:sz w:val="24"/>
                <w:szCs w:val="24"/>
              </w:rPr>
              <w:t xml:space="preserve">. </w:t>
            </w:r>
            <w:r>
              <w:rPr>
                <w:b/>
                <w:sz w:val="24"/>
                <w:szCs w:val="24"/>
              </w:rPr>
              <w:t>Сведения о филиалах</w:t>
            </w:r>
          </w:p>
        </w:tc>
        <w:tc>
          <w:tcPr>
            <w:tcW w:w="3020" w:type="dxa"/>
          </w:tcPr>
          <w:p w14:paraId="265D2E8F" w14:textId="77777777" w:rsidR="002539CE" w:rsidRPr="00A35C95" w:rsidRDefault="002539CE" w:rsidP="00221978">
            <w:pPr>
              <w:spacing w:line="240" w:lineRule="auto"/>
              <w:contextualSpacing/>
              <w:rPr>
                <w:sz w:val="24"/>
                <w:szCs w:val="24"/>
              </w:rPr>
            </w:pPr>
          </w:p>
        </w:tc>
      </w:tr>
      <w:tr w:rsidR="002539CE" w:rsidRPr="00A35C95" w14:paraId="2D80B601" w14:textId="77777777" w:rsidTr="00221978">
        <w:trPr>
          <w:trHeight w:val="603"/>
        </w:trPr>
        <w:tc>
          <w:tcPr>
            <w:tcW w:w="6808" w:type="dxa"/>
          </w:tcPr>
          <w:p w14:paraId="48B286C8" w14:textId="7E11CE10" w:rsidR="002539CE" w:rsidRPr="00A35C95" w:rsidRDefault="002539CE" w:rsidP="00221978">
            <w:pPr>
              <w:tabs>
                <w:tab w:val="num" w:pos="1080"/>
              </w:tabs>
              <w:spacing w:line="240" w:lineRule="auto"/>
              <w:ind w:firstLine="0"/>
              <w:contextualSpacing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10. Контактное лицо участника закупки, номер контактного телефона, электронной почты, факса участника закупки</w:t>
            </w:r>
          </w:p>
        </w:tc>
        <w:tc>
          <w:tcPr>
            <w:tcW w:w="3020" w:type="dxa"/>
          </w:tcPr>
          <w:p w14:paraId="03E9702A" w14:textId="77777777" w:rsidR="002539CE" w:rsidRPr="00A35C95" w:rsidRDefault="002539CE" w:rsidP="00221978">
            <w:pPr>
              <w:spacing w:line="240" w:lineRule="auto"/>
              <w:contextualSpacing/>
              <w:rPr>
                <w:sz w:val="24"/>
                <w:szCs w:val="24"/>
              </w:rPr>
            </w:pPr>
          </w:p>
        </w:tc>
      </w:tr>
    </w:tbl>
    <w:p w14:paraId="3DD3076D" w14:textId="77777777" w:rsidR="002539CE" w:rsidRDefault="002539CE" w:rsidP="002539CE">
      <w:pPr>
        <w:ind w:firstLine="0"/>
        <w:rPr>
          <w:color w:val="000000"/>
          <w:sz w:val="26"/>
          <w:szCs w:val="26"/>
        </w:rPr>
      </w:pPr>
    </w:p>
    <w:p w14:paraId="63D0A9E0" w14:textId="77777777" w:rsidR="002539CE" w:rsidRPr="00856AA0" w:rsidRDefault="002539CE" w:rsidP="002539CE">
      <w:pPr>
        <w:spacing w:line="240" w:lineRule="auto"/>
        <w:contextualSpacing/>
        <w:rPr>
          <w:sz w:val="24"/>
          <w:szCs w:val="24"/>
        </w:rPr>
      </w:pPr>
      <w:r w:rsidRPr="00856AA0">
        <w:rPr>
          <w:sz w:val="24"/>
          <w:szCs w:val="24"/>
        </w:rPr>
        <w:t>В подтверждение вышеприведенных данных к анкете прикладываются следующие документы:</w:t>
      </w:r>
    </w:p>
    <w:p w14:paraId="5711E8F0" w14:textId="77777777" w:rsidR="002539CE" w:rsidRPr="00856AA0" w:rsidRDefault="002539CE" w:rsidP="00236405">
      <w:pPr>
        <w:numPr>
          <w:ilvl w:val="0"/>
          <w:numId w:val="5"/>
        </w:numPr>
        <w:tabs>
          <w:tab w:val="clear" w:pos="720"/>
          <w:tab w:val="num" w:pos="400"/>
        </w:tabs>
        <w:spacing w:line="240" w:lineRule="auto"/>
        <w:ind w:left="0" w:firstLine="0"/>
        <w:contextualSpacing/>
        <w:jc w:val="left"/>
        <w:rPr>
          <w:sz w:val="24"/>
          <w:szCs w:val="24"/>
        </w:rPr>
      </w:pPr>
      <w:r w:rsidRPr="00856AA0">
        <w:rPr>
          <w:sz w:val="24"/>
          <w:szCs w:val="24"/>
        </w:rPr>
        <w:t xml:space="preserve">___________ </w:t>
      </w:r>
      <w:r w:rsidRPr="00856AA0">
        <w:rPr>
          <w:i/>
          <w:sz w:val="24"/>
          <w:szCs w:val="24"/>
        </w:rPr>
        <w:t>(название документа)</w:t>
      </w:r>
      <w:r w:rsidRPr="00856AA0">
        <w:rPr>
          <w:sz w:val="24"/>
          <w:szCs w:val="24"/>
        </w:rPr>
        <w:t xml:space="preserve"> ____ </w:t>
      </w:r>
      <w:r w:rsidRPr="00856AA0">
        <w:rPr>
          <w:i/>
          <w:sz w:val="24"/>
          <w:szCs w:val="24"/>
        </w:rPr>
        <w:t>(количество листов в документе)</w:t>
      </w:r>
      <w:r w:rsidRPr="00856AA0">
        <w:rPr>
          <w:sz w:val="24"/>
          <w:szCs w:val="24"/>
        </w:rPr>
        <w:t>;</w:t>
      </w:r>
    </w:p>
    <w:p w14:paraId="652234F9" w14:textId="77777777" w:rsidR="002539CE" w:rsidRPr="00856AA0" w:rsidRDefault="002539CE" w:rsidP="00236405">
      <w:pPr>
        <w:numPr>
          <w:ilvl w:val="0"/>
          <w:numId w:val="5"/>
        </w:numPr>
        <w:tabs>
          <w:tab w:val="clear" w:pos="720"/>
          <w:tab w:val="num" w:pos="400"/>
        </w:tabs>
        <w:spacing w:line="240" w:lineRule="auto"/>
        <w:ind w:left="0" w:firstLine="0"/>
        <w:contextualSpacing/>
        <w:jc w:val="left"/>
        <w:rPr>
          <w:sz w:val="24"/>
          <w:szCs w:val="24"/>
        </w:rPr>
      </w:pPr>
      <w:r w:rsidRPr="00856AA0">
        <w:rPr>
          <w:sz w:val="24"/>
          <w:szCs w:val="24"/>
        </w:rPr>
        <w:t xml:space="preserve">___________ </w:t>
      </w:r>
      <w:r w:rsidRPr="00856AA0">
        <w:rPr>
          <w:i/>
          <w:sz w:val="24"/>
          <w:szCs w:val="24"/>
        </w:rPr>
        <w:t>(название документа)</w:t>
      </w:r>
      <w:r w:rsidRPr="00856AA0">
        <w:rPr>
          <w:sz w:val="24"/>
          <w:szCs w:val="24"/>
        </w:rPr>
        <w:t xml:space="preserve"> ____ </w:t>
      </w:r>
      <w:r w:rsidRPr="00856AA0">
        <w:rPr>
          <w:i/>
          <w:sz w:val="24"/>
          <w:szCs w:val="24"/>
        </w:rPr>
        <w:t>(количество листов в документе)</w:t>
      </w:r>
      <w:r w:rsidRPr="00856AA0">
        <w:rPr>
          <w:sz w:val="24"/>
          <w:szCs w:val="24"/>
        </w:rPr>
        <w:t>;</w:t>
      </w:r>
    </w:p>
    <w:p w14:paraId="6C5722F9" w14:textId="77777777" w:rsidR="002539CE" w:rsidRPr="00856AA0" w:rsidRDefault="002539CE" w:rsidP="002539CE">
      <w:pPr>
        <w:spacing w:line="240" w:lineRule="auto"/>
        <w:ind w:firstLine="0"/>
        <w:contextualSpacing/>
        <w:rPr>
          <w:sz w:val="24"/>
          <w:szCs w:val="24"/>
        </w:rPr>
      </w:pPr>
      <w:r w:rsidRPr="00856AA0">
        <w:rPr>
          <w:sz w:val="24"/>
          <w:szCs w:val="24"/>
          <w:lang w:val="en-US"/>
        </w:rPr>
        <w:t>n</w:t>
      </w:r>
      <w:r w:rsidRPr="00856AA0">
        <w:rPr>
          <w:sz w:val="24"/>
          <w:szCs w:val="24"/>
        </w:rPr>
        <w:t xml:space="preserve">.    ___________ </w:t>
      </w:r>
      <w:r w:rsidRPr="00856AA0">
        <w:rPr>
          <w:i/>
          <w:sz w:val="24"/>
          <w:szCs w:val="24"/>
        </w:rPr>
        <w:t>(название документа)</w:t>
      </w:r>
      <w:r w:rsidRPr="00856AA0">
        <w:rPr>
          <w:sz w:val="24"/>
          <w:szCs w:val="24"/>
        </w:rPr>
        <w:t xml:space="preserve"> ____ </w:t>
      </w:r>
      <w:r w:rsidRPr="00856AA0">
        <w:rPr>
          <w:i/>
          <w:sz w:val="24"/>
          <w:szCs w:val="24"/>
        </w:rPr>
        <w:t>(количество листов в документе)</w:t>
      </w:r>
    </w:p>
    <w:p w14:paraId="65E5A796" w14:textId="77777777" w:rsidR="002539CE" w:rsidRPr="00856AA0" w:rsidRDefault="002539CE" w:rsidP="002539CE">
      <w:pPr>
        <w:spacing w:line="240" w:lineRule="auto"/>
        <w:contextualSpacing/>
        <w:rPr>
          <w:sz w:val="24"/>
          <w:szCs w:val="24"/>
        </w:rPr>
      </w:pPr>
    </w:p>
    <w:p w14:paraId="365B0C5F" w14:textId="77777777" w:rsidR="002539CE" w:rsidRPr="00856AA0" w:rsidRDefault="002539CE" w:rsidP="002539CE">
      <w:pPr>
        <w:spacing w:line="240" w:lineRule="auto"/>
        <w:contextualSpacing/>
        <w:rPr>
          <w:sz w:val="24"/>
          <w:szCs w:val="24"/>
        </w:rPr>
      </w:pPr>
      <w:r w:rsidRPr="00856AA0">
        <w:rPr>
          <w:sz w:val="24"/>
          <w:szCs w:val="24"/>
        </w:rPr>
        <w:t>Мы, нижеподписавшиеся, заверяем правильность всех данных, указанных в анкете.</w:t>
      </w:r>
    </w:p>
    <w:p w14:paraId="5DF65B0C" w14:textId="77777777" w:rsidR="002539CE" w:rsidRDefault="002539CE" w:rsidP="002539CE">
      <w:pPr>
        <w:spacing w:line="240" w:lineRule="auto"/>
        <w:contextualSpacing/>
        <w:rPr>
          <w:sz w:val="24"/>
          <w:szCs w:val="24"/>
        </w:rPr>
      </w:pPr>
    </w:p>
    <w:p w14:paraId="4F0FC096" w14:textId="66712652" w:rsidR="002539CE" w:rsidRPr="00856AA0" w:rsidRDefault="002539CE" w:rsidP="002539CE">
      <w:pPr>
        <w:spacing w:line="240" w:lineRule="auto"/>
        <w:contextualSpacing/>
        <w:rPr>
          <w:sz w:val="24"/>
          <w:szCs w:val="24"/>
        </w:rPr>
      </w:pPr>
      <w:r w:rsidRPr="00856AA0">
        <w:rPr>
          <w:sz w:val="24"/>
          <w:szCs w:val="24"/>
        </w:rPr>
        <w:t>_______________________ _______________________       /___________________/</w:t>
      </w:r>
    </w:p>
    <w:p w14:paraId="2A5C238B" w14:textId="77777777" w:rsidR="002539CE" w:rsidRPr="00856AA0" w:rsidRDefault="002539CE" w:rsidP="002539CE">
      <w:pPr>
        <w:spacing w:line="240" w:lineRule="auto"/>
        <w:contextualSpacing/>
        <w:rPr>
          <w:i/>
          <w:sz w:val="24"/>
          <w:szCs w:val="24"/>
        </w:rPr>
      </w:pPr>
      <w:r w:rsidRPr="00856AA0">
        <w:rPr>
          <w:i/>
          <w:sz w:val="24"/>
          <w:szCs w:val="24"/>
        </w:rPr>
        <w:t xml:space="preserve">       (должность)                                       (подпись)                                     </w:t>
      </w:r>
      <w:r>
        <w:rPr>
          <w:i/>
          <w:sz w:val="24"/>
          <w:szCs w:val="24"/>
        </w:rPr>
        <w:t xml:space="preserve">       </w:t>
      </w:r>
      <w:r w:rsidRPr="00856AA0">
        <w:rPr>
          <w:i/>
          <w:sz w:val="24"/>
          <w:szCs w:val="24"/>
        </w:rPr>
        <w:t xml:space="preserve"> (ФИО)</w:t>
      </w:r>
    </w:p>
    <w:p w14:paraId="2BCC584D" w14:textId="77777777" w:rsidR="002539CE" w:rsidRPr="00856AA0" w:rsidRDefault="002539CE" w:rsidP="002539CE">
      <w:pPr>
        <w:spacing w:line="240" w:lineRule="auto"/>
        <w:ind w:firstLine="5600"/>
        <w:contextualSpacing/>
        <w:rPr>
          <w:i/>
          <w:sz w:val="24"/>
          <w:szCs w:val="24"/>
        </w:rPr>
      </w:pPr>
      <w:r w:rsidRPr="00856AA0">
        <w:rPr>
          <w:i/>
          <w:sz w:val="24"/>
          <w:szCs w:val="24"/>
        </w:rPr>
        <w:t>М.П.</w:t>
      </w:r>
    </w:p>
    <w:p w14:paraId="59643C6A" w14:textId="77777777" w:rsidR="002539CE" w:rsidRPr="00856AA0" w:rsidRDefault="002539CE" w:rsidP="002539CE">
      <w:pPr>
        <w:tabs>
          <w:tab w:val="left" w:pos="708"/>
        </w:tabs>
        <w:spacing w:line="240" w:lineRule="auto"/>
        <w:ind w:firstLine="3700"/>
        <w:contextualSpacing/>
        <w:rPr>
          <w:i/>
          <w:sz w:val="24"/>
          <w:szCs w:val="24"/>
        </w:rPr>
      </w:pPr>
    </w:p>
    <w:p w14:paraId="756EA26B" w14:textId="77777777" w:rsidR="002539CE" w:rsidRDefault="002539CE" w:rsidP="002539CE">
      <w:pPr>
        <w:pStyle w:val="ConsNonformat"/>
        <w:widowControl/>
        <w:contextualSpacing/>
        <w:jc w:val="center"/>
        <w:rPr>
          <w:rFonts w:ascii="Times New Roman" w:hAnsi="Times New Roman"/>
          <w:b/>
          <w:sz w:val="26"/>
          <w:szCs w:val="26"/>
        </w:rPr>
      </w:pPr>
    </w:p>
    <w:p w14:paraId="3059E300" w14:textId="77777777" w:rsidR="002539CE" w:rsidRDefault="002539CE" w:rsidP="002539CE">
      <w:pPr>
        <w:pStyle w:val="ConsNonformat"/>
        <w:widowControl/>
        <w:contextualSpacing/>
        <w:jc w:val="center"/>
        <w:rPr>
          <w:rFonts w:ascii="Times New Roman" w:hAnsi="Times New Roman"/>
          <w:b/>
          <w:sz w:val="26"/>
          <w:szCs w:val="26"/>
        </w:rPr>
      </w:pPr>
    </w:p>
    <w:p w14:paraId="036641B5" w14:textId="77777777" w:rsidR="002539CE" w:rsidRDefault="002539CE" w:rsidP="002539CE">
      <w:pPr>
        <w:spacing w:line="240" w:lineRule="auto"/>
        <w:ind w:firstLine="0"/>
        <w:contextualSpacing/>
        <w:jc w:val="left"/>
        <w:rPr>
          <w:sz w:val="26"/>
          <w:szCs w:val="26"/>
        </w:rPr>
      </w:pPr>
    </w:p>
    <w:p w14:paraId="04F373E8" w14:textId="39DA977C" w:rsidR="007F1480" w:rsidRDefault="007F1480">
      <w:pPr>
        <w:spacing w:line="240" w:lineRule="auto"/>
        <w:ind w:firstLine="0"/>
        <w:jc w:val="left"/>
        <w:rPr>
          <w:sz w:val="26"/>
          <w:szCs w:val="26"/>
        </w:rPr>
      </w:pPr>
      <w:r>
        <w:rPr>
          <w:b/>
          <w:sz w:val="26"/>
          <w:szCs w:val="26"/>
        </w:rPr>
        <w:br w:type="page"/>
      </w:r>
    </w:p>
    <w:p w14:paraId="71527ED6" w14:textId="77777777" w:rsidR="007029A3" w:rsidRPr="007029A3" w:rsidRDefault="007029A3" w:rsidP="00236405">
      <w:pPr>
        <w:pStyle w:val="a6"/>
        <w:numPr>
          <w:ilvl w:val="1"/>
          <w:numId w:val="1"/>
        </w:numPr>
        <w:tabs>
          <w:tab w:val="clear" w:pos="1134"/>
        </w:tabs>
        <w:spacing w:line="240" w:lineRule="auto"/>
        <w:ind w:left="851" w:hanging="851"/>
        <w:jc w:val="center"/>
        <w:rPr>
          <w:sz w:val="24"/>
          <w:szCs w:val="24"/>
        </w:rPr>
      </w:pPr>
      <w:bookmarkStart w:id="207" w:name="_Ref322609074"/>
      <w:bookmarkStart w:id="208" w:name="_Toc326769156"/>
      <w:bookmarkStart w:id="209" w:name="_Toc334452391"/>
      <w:r w:rsidRPr="007029A3">
        <w:rPr>
          <w:sz w:val="24"/>
          <w:szCs w:val="24"/>
        </w:rPr>
        <w:lastRenderedPageBreak/>
        <w:t>Форма Пояснительной записки:</w:t>
      </w:r>
      <w:bookmarkEnd w:id="207"/>
      <w:bookmarkEnd w:id="208"/>
      <w:bookmarkEnd w:id="209"/>
    </w:p>
    <w:p w14:paraId="42AF1F77" w14:textId="77777777" w:rsidR="00B647B3" w:rsidRDefault="00B647B3" w:rsidP="00B647B3">
      <w:pPr>
        <w:pStyle w:val="ConsNonformat"/>
        <w:widowControl/>
        <w:jc w:val="center"/>
        <w:rPr>
          <w:rFonts w:ascii="Times New Roman" w:hAnsi="Times New Roman"/>
          <w:b/>
          <w:sz w:val="24"/>
          <w:szCs w:val="24"/>
        </w:rPr>
      </w:pPr>
    </w:p>
    <w:p w14:paraId="535700AE" w14:textId="77777777" w:rsidR="00B647B3" w:rsidRPr="003A6E45" w:rsidRDefault="00B647B3" w:rsidP="00B647B3">
      <w:pPr>
        <w:pStyle w:val="ConsNonformat"/>
        <w:widowControl/>
        <w:jc w:val="center"/>
        <w:rPr>
          <w:rFonts w:ascii="Times New Roman" w:hAnsi="Times New Roman"/>
          <w:b/>
          <w:sz w:val="24"/>
          <w:szCs w:val="24"/>
        </w:rPr>
      </w:pPr>
      <w:r w:rsidRPr="003A6E45">
        <w:rPr>
          <w:rFonts w:ascii="Times New Roman" w:hAnsi="Times New Roman"/>
          <w:b/>
          <w:sz w:val="24"/>
          <w:szCs w:val="24"/>
        </w:rPr>
        <w:t>Пояснительная записка</w:t>
      </w:r>
    </w:p>
    <w:p w14:paraId="4BC1F4FE" w14:textId="77777777" w:rsidR="00B647B3" w:rsidRPr="003A6E45" w:rsidRDefault="00B647B3" w:rsidP="00B647B3">
      <w:pPr>
        <w:rPr>
          <w:sz w:val="24"/>
          <w:szCs w:val="24"/>
        </w:rPr>
      </w:pPr>
    </w:p>
    <w:p w14:paraId="6AE08FAF" w14:textId="77777777" w:rsidR="00B647B3" w:rsidRDefault="00B647B3" w:rsidP="00B647B3">
      <w:pPr>
        <w:rPr>
          <w:sz w:val="24"/>
          <w:szCs w:val="24"/>
        </w:rPr>
      </w:pPr>
      <w:r>
        <w:rPr>
          <w:sz w:val="24"/>
          <w:szCs w:val="24"/>
        </w:rPr>
        <w:t xml:space="preserve">Заполняется </w:t>
      </w:r>
      <w:r w:rsidR="00A501C5">
        <w:rPr>
          <w:sz w:val="24"/>
          <w:szCs w:val="24"/>
        </w:rPr>
        <w:t>у</w:t>
      </w:r>
      <w:r w:rsidRPr="003A6E45">
        <w:rPr>
          <w:sz w:val="24"/>
          <w:szCs w:val="24"/>
        </w:rPr>
        <w:t xml:space="preserve">частником </w:t>
      </w:r>
      <w:r w:rsidR="00A501C5">
        <w:rPr>
          <w:sz w:val="24"/>
          <w:szCs w:val="24"/>
        </w:rPr>
        <w:t xml:space="preserve">закупки </w:t>
      </w:r>
      <w:r w:rsidRPr="003A6E45">
        <w:rPr>
          <w:sz w:val="24"/>
          <w:szCs w:val="24"/>
        </w:rPr>
        <w:t>в произвольной форме, должна содержать информацию о</w:t>
      </w:r>
      <w:r>
        <w:rPr>
          <w:sz w:val="24"/>
          <w:szCs w:val="24"/>
        </w:rPr>
        <w:t>б</w:t>
      </w:r>
      <w:r w:rsidRPr="003A6E45">
        <w:rPr>
          <w:sz w:val="24"/>
          <w:szCs w:val="24"/>
        </w:rPr>
        <w:t xml:space="preserve"> </w:t>
      </w:r>
      <w:r>
        <w:rPr>
          <w:sz w:val="24"/>
          <w:szCs w:val="24"/>
        </w:rPr>
        <w:t>объемах</w:t>
      </w:r>
      <w:r w:rsidRPr="003A6E45">
        <w:rPr>
          <w:sz w:val="24"/>
          <w:szCs w:val="24"/>
        </w:rPr>
        <w:t xml:space="preserve"> и характеристиках работ, услуг, сроках исполнения договора, сроках гарантии, стоимости и прочих существенных условиях договора предусмотренных в </w:t>
      </w:r>
      <w:r>
        <w:rPr>
          <w:sz w:val="24"/>
          <w:szCs w:val="24"/>
        </w:rPr>
        <w:t xml:space="preserve">настоящей </w:t>
      </w:r>
      <w:r w:rsidRPr="003A6E45">
        <w:rPr>
          <w:sz w:val="24"/>
          <w:szCs w:val="24"/>
        </w:rPr>
        <w:t>Документации</w:t>
      </w:r>
      <w:r>
        <w:rPr>
          <w:sz w:val="24"/>
          <w:szCs w:val="24"/>
        </w:rPr>
        <w:t>.</w:t>
      </w:r>
    </w:p>
    <w:p w14:paraId="43F51D7E" w14:textId="30BFF5DB" w:rsidR="005F77A4" w:rsidRPr="003A6E45" w:rsidRDefault="005F77A4" w:rsidP="00B647B3">
      <w:pPr>
        <w:rPr>
          <w:sz w:val="24"/>
          <w:szCs w:val="24"/>
        </w:rPr>
      </w:pPr>
      <w:r>
        <w:rPr>
          <w:sz w:val="24"/>
          <w:szCs w:val="24"/>
        </w:rPr>
        <w:t>Описание поставляемой продукции, выполняемых работ, оказываемых услуг должно производит</w:t>
      </w:r>
      <w:r w:rsidR="006D284A">
        <w:rPr>
          <w:sz w:val="24"/>
          <w:szCs w:val="24"/>
        </w:rPr>
        <w:t>ь</w:t>
      </w:r>
      <w:r>
        <w:rPr>
          <w:sz w:val="24"/>
          <w:szCs w:val="24"/>
        </w:rPr>
        <w:t xml:space="preserve">ся в соответствии с </w:t>
      </w:r>
      <w:r w:rsidR="00480E4B">
        <w:rPr>
          <w:sz w:val="24"/>
          <w:szCs w:val="24"/>
        </w:rPr>
        <w:t>требованиями Технического задания</w:t>
      </w:r>
      <w:r w:rsidR="002539CE">
        <w:rPr>
          <w:sz w:val="24"/>
          <w:szCs w:val="24"/>
        </w:rPr>
        <w:t>, проекта договора</w:t>
      </w:r>
    </w:p>
    <w:p w14:paraId="2D793A6C" w14:textId="77777777" w:rsidR="00B647B3" w:rsidRDefault="00B647B3" w:rsidP="00B647B3">
      <w:pPr>
        <w:rPr>
          <w:sz w:val="26"/>
          <w:szCs w:val="26"/>
        </w:rPr>
      </w:pPr>
    </w:p>
    <w:p w14:paraId="1EC31E4C" w14:textId="77777777" w:rsidR="00B647B3" w:rsidRDefault="00B647B3" w:rsidP="00B647B3">
      <w:pPr>
        <w:rPr>
          <w:sz w:val="26"/>
          <w:szCs w:val="26"/>
        </w:rPr>
      </w:pPr>
    </w:p>
    <w:p w14:paraId="3E6E1403" w14:textId="77777777" w:rsidR="00B647B3" w:rsidRPr="005821FF" w:rsidRDefault="00B647B3" w:rsidP="00B647B3">
      <w:pPr>
        <w:ind w:right="720"/>
        <w:rPr>
          <w:sz w:val="22"/>
          <w:szCs w:val="22"/>
        </w:rPr>
      </w:pPr>
    </w:p>
    <w:p w14:paraId="20029F18" w14:textId="77777777" w:rsidR="00B647B3" w:rsidRPr="00856AA0" w:rsidRDefault="00B647B3" w:rsidP="00B647B3">
      <w:pPr>
        <w:spacing w:line="240" w:lineRule="auto"/>
        <w:contextualSpacing/>
        <w:rPr>
          <w:sz w:val="24"/>
          <w:szCs w:val="24"/>
        </w:rPr>
      </w:pPr>
      <w:r w:rsidRPr="00856AA0">
        <w:rPr>
          <w:sz w:val="24"/>
          <w:szCs w:val="24"/>
        </w:rPr>
        <w:t>_______________________               _______________________             /___________________/</w:t>
      </w:r>
    </w:p>
    <w:p w14:paraId="1F9E13B1" w14:textId="77777777" w:rsidR="00B647B3" w:rsidRPr="00856AA0" w:rsidRDefault="00B647B3" w:rsidP="00B647B3">
      <w:pPr>
        <w:spacing w:line="240" w:lineRule="auto"/>
        <w:contextualSpacing/>
        <w:rPr>
          <w:i/>
          <w:sz w:val="24"/>
          <w:szCs w:val="24"/>
        </w:rPr>
      </w:pPr>
      <w:r w:rsidRPr="00856AA0">
        <w:rPr>
          <w:i/>
          <w:sz w:val="24"/>
          <w:szCs w:val="24"/>
        </w:rPr>
        <w:t xml:space="preserve">       (должность)                                      </w:t>
      </w:r>
      <w:r>
        <w:rPr>
          <w:i/>
          <w:sz w:val="24"/>
          <w:szCs w:val="24"/>
        </w:rPr>
        <w:t xml:space="preserve">  </w:t>
      </w:r>
      <w:r w:rsidRPr="00856AA0">
        <w:rPr>
          <w:i/>
          <w:sz w:val="24"/>
          <w:szCs w:val="24"/>
        </w:rPr>
        <w:t xml:space="preserve"> (подпись)                                     </w:t>
      </w:r>
      <w:r>
        <w:rPr>
          <w:i/>
          <w:sz w:val="24"/>
          <w:szCs w:val="24"/>
        </w:rPr>
        <w:t xml:space="preserve">       </w:t>
      </w:r>
      <w:r w:rsidRPr="00856AA0">
        <w:rPr>
          <w:i/>
          <w:sz w:val="24"/>
          <w:szCs w:val="24"/>
        </w:rPr>
        <w:t xml:space="preserve"> (ФИО)</w:t>
      </w:r>
    </w:p>
    <w:p w14:paraId="0E663B14" w14:textId="77777777" w:rsidR="00B647B3" w:rsidRPr="00856AA0" w:rsidRDefault="00B647B3" w:rsidP="00B647B3">
      <w:pPr>
        <w:spacing w:line="240" w:lineRule="auto"/>
        <w:ind w:firstLine="5600"/>
        <w:contextualSpacing/>
        <w:rPr>
          <w:i/>
          <w:sz w:val="24"/>
          <w:szCs w:val="24"/>
        </w:rPr>
      </w:pPr>
      <w:r w:rsidRPr="00856AA0">
        <w:rPr>
          <w:i/>
          <w:sz w:val="24"/>
          <w:szCs w:val="24"/>
        </w:rPr>
        <w:t>М.П.</w:t>
      </w:r>
    </w:p>
    <w:p w14:paraId="02F53693" w14:textId="77777777" w:rsidR="00B647B3" w:rsidRDefault="00B647B3" w:rsidP="00B647B3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</w:p>
    <w:p w14:paraId="143B63BF" w14:textId="77777777" w:rsidR="00B647B3" w:rsidRDefault="00B647B3" w:rsidP="00B647B3">
      <w:pPr>
        <w:pStyle w:val="25"/>
      </w:pPr>
      <w:r>
        <w:t xml:space="preserve"> </w:t>
      </w:r>
    </w:p>
    <w:p w14:paraId="456E4EA9" w14:textId="77777777" w:rsidR="00B647B3" w:rsidRDefault="00B647B3" w:rsidP="00B647B3">
      <w:pPr>
        <w:spacing w:line="240" w:lineRule="auto"/>
        <w:ind w:left="180" w:firstLine="0"/>
      </w:pPr>
    </w:p>
    <w:p w14:paraId="33CC83AF" w14:textId="77777777" w:rsidR="00E95C4D" w:rsidRPr="00CF3877" w:rsidRDefault="00E95C4D" w:rsidP="0019414B">
      <w:pPr>
        <w:pStyle w:val="31"/>
        <w:tabs>
          <w:tab w:val="left" w:pos="1134"/>
        </w:tabs>
        <w:spacing w:line="240" w:lineRule="auto"/>
        <w:ind w:left="992" w:firstLine="0"/>
        <w:rPr>
          <w:sz w:val="24"/>
          <w:szCs w:val="24"/>
        </w:rPr>
      </w:pPr>
    </w:p>
    <w:sectPr w:rsidR="00E95C4D" w:rsidRPr="00CF3877" w:rsidSect="00D0250A">
      <w:footerReference w:type="default" r:id="rId16"/>
      <w:footnotePr>
        <w:pos w:val="beneathText"/>
      </w:footnotePr>
      <w:pgSz w:w="11906" w:h="16838"/>
      <w:pgMar w:top="1134" w:right="850" w:bottom="1134" w:left="1701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2282E21" w14:textId="77777777" w:rsidR="00B94E47" w:rsidRDefault="00B94E47" w:rsidP="004B143B">
      <w:pPr>
        <w:spacing w:line="240" w:lineRule="auto"/>
      </w:pPr>
      <w:r>
        <w:separator/>
      </w:r>
    </w:p>
  </w:endnote>
  <w:endnote w:type="continuationSeparator" w:id="0">
    <w:p w14:paraId="35862E50" w14:textId="77777777" w:rsidR="00B94E47" w:rsidRDefault="00B94E47" w:rsidP="004B143B">
      <w:pPr>
        <w:spacing w:line="240" w:lineRule="auto"/>
      </w:pPr>
      <w:r>
        <w:continuationSeparator/>
      </w:r>
    </w:p>
  </w:endnote>
  <w:endnote w:type="continuationNotice" w:id="1">
    <w:p w14:paraId="0AF5EF58" w14:textId="77777777" w:rsidR="00B94E47" w:rsidRDefault="00B94E47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E4A5B1" w14:textId="77777777" w:rsidR="00B94E47" w:rsidRDefault="00B94E47">
    <w:pPr>
      <w:pStyle w:val="ac"/>
      <w:jc w:val="right"/>
    </w:pPr>
    <w:r>
      <w:fldChar w:fldCharType="begin"/>
    </w:r>
    <w:r>
      <w:instrText>PAGE   \* MERGEFORMAT</w:instrText>
    </w:r>
    <w:r>
      <w:fldChar w:fldCharType="separate"/>
    </w:r>
    <w:r w:rsidR="004D6677">
      <w:rPr>
        <w:noProof/>
      </w:rPr>
      <w:t>11</w:t>
    </w:r>
    <w:r>
      <w:fldChar w:fldCharType="end"/>
    </w:r>
  </w:p>
  <w:p w14:paraId="29B55E54" w14:textId="77777777" w:rsidR="00B94E47" w:rsidRPr="0082628E" w:rsidRDefault="00B94E47">
    <w:pPr>
      <w:pStyle w:val="ac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B55BBF" w14:textId="77777777" w:rsidR="00B94E47" w:rsidRDefault="00B94E47" w:rsidP="004B143B">
      <w:pPr>
        <w:spacing w:line="240" w:lineRule="auto"/>
      </w:pPr>
      <w:r>
        <w:separator/>
      </w:r>
    </w:p>
  </w:footnote>
  <w:footnote w:type="continuationSeparator" w:id="0">
    <w:p w14:paraId="2579A439" w14:textId="77777777" w:rsidR="00B94E47" w:rsidRDefault="00B94E47" w:rsidP="004B143B">
      <w:pPr>
        <w:spacing w:line="240" w:lineRule="auto"/>
      </w:pPr>
      <w:r>
        <w:continuationSeparator/>
      </w:r>
    </w:p>
  </w:footnote>
  <w:footnote w:type="continuationNotice" w:id="1">
    <w:p w14:paraId="30727CCA" w14:textId="77777777" w:rsidR="00B94E47" w:rsidRDefault="00B94E47">
      <w:pPr>
        <w:spacing w:line="240" w:lineRule="auto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D522F"/>
    <w:multiLevelType w:val="multilevel"/>
    <w:tmpl w:val="1E34169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3"/>
        </w:tabs>
        <w:ind w:left="567" w:hanging="454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247" w:hanging="52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">
    <w:nsid w:val="03521293"/>
    <w:multiLevelType w:val="hybridMultilevel"/>
    <w:tmpl w:val="87DEF04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0FB55065"/>
    <w:multiLevelType w:val="hybridMultilevel"/>
    <w:tmpl w:val="59F45714"/>
    <w:lvl w:ilvl="0" w:tplc="04190005">
      <w:start w:val="1"/>
      <w:numFmt w:val="decimal"/>
      <w:lvlText w:val="%1."/>
      <w:lvlJc w:val="left"/>
      <w:pPr>
        <w:tabs>
          <w:tab w:val="num" w:pos="1300"/>
        </w:tabs>
        <w:ind w:left="1300" w:hanging="900"/>
      </w:pPr>
      <w:rPr>
        <w:rFonts w:cs="Times New Roman"/>
      </w:rPr>
    </w:lvl>
    <w:lvl w:ilvl="1" w:tplc="04190003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0419000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04190001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04190003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0419000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04190001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04190003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0419000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3">
    <w:nsid w:val="10E13308"/>
    <w:multiLevelType w:val="multilevel"/>
    <w:tmpl w:val="88522C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3"/>
        </w:tabs>
        <w:ind w:left="567" w:hanging="454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247" w:hanging="52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">
    <w:nsid w:val="1A5904D7"/>
    <w:multiLevelType w:val="multilevel"/>
    <w:tmpl w:val="877E4EE4"/>
    <w:lvl w:ilvl="0">
      <w:start w:val="1"/>
      <w:numFmt w:val="upperRoman"/>
      <w:pStyle w:val="a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873"/>
        </w:tabs>
        <w:ind w:left="873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26"/>
        </w:tabs>
        <w:ind w:left="102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39"/>
        </w:tabs>
        <w:ind w:left="153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92"/>
        </w:tabs>
        <w:ind w:left="169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05"/>
        </w:tabs>
        <w:ind w:left="220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58"/>
        </w:tabs>
        <w:ind w:left="2358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71"/>
        </w:tabs>
        <w:ind w:left="2871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24"/>
        </w:tabs>
        <w:ind w:left="3024" w:hanging="1800"/>
      </w:pPr>
      <w:rPr>
        <w:rFonts w:cs="Times New Roman" w:hint="default"/>
      </w:rPr>
    </w:lvl>
  </w:abstractNum>
  <w:abstractNum w:abstractNumId="5">
    <w:nsid w:val="23A350E3"/>
    <w:multiLevelType w:val="multilevel"/>
    <w:tmpl w:val="BD2CD94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2BC321CF"/>
    <w:multiLevelType w:val="hybridMultilevel"/>
    <w:tmpl w:val="76CA8F5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C80746A"/>
    <w:multiLevelType w:val="multilevel"/>
    <w:tmpl w:val="C5B4134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8">
    <w:nsid w:val="475E203E"/>
    <w:multiLevelType w:val="multilevel"/>
    <w:tmpl w:val="2B54AF22"/>
    <w:lvl w:ilvl="0">
      <w:start w:val="13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47D27E36"/>
    <w:multiLevelType w:val="hybridMultilevel"/>
    <w:tmpl w:val="67C2D46A"/>
    <w:lvl w:ilvl="0" w:tplc="0419000F">
      <w:start w:val="1"/>
      <w:numFmt w:val="decimal"/>
      <w:lvlText w:val="%1."/>
      <w:lvlJc w:val="left"/>
      <w:pPr>
        <w:ind w:left="3513" w:hanging="360"/>
      </w:pPr>
    </w:lvl>
    <w:lvl w:ilvl="1" w:tplc="04190019" w:tentative="1">
      <w:start w:val="1"/>
      <w:numFmt w:val="lowerLetter"/>
      <w:lvlText w:val="%2."/>
      <w:lvlJc w:val="left"/>
      <w:pPr>
        <w:ind w:left="4233" w:hanging="360"/>
      </w:pPr>
    </w:lvl>
    <w:lvl w:ilvl="2" w:tplc="0419001B" w:tentative="1">
      <w:start w:val="1"/>
      <w:numFmt w:val="lowerRoman"/>
      <w:lvlText w:val="%3."/>
      <w:lvlJc w:val="right"/>
      <w:pPr>
        <w:ind w:left="4953" w:hanging="180"/>
      </w:pPr>
    </w:lvl>
    <w:lvl w:ilvl="3" w:tplc="0419000F" w:tentative="1">
      <w:start w:val="1"/>
      <w:numFmt w:val="decimal"/>
      <w:lvlText w:val="%4."/>
      <w:lvlJc w:val="left"/>
      <w:pPr>
        <w:ind w:left="5673" w:hanging="360"/>
      </w:pPr>
    </w:lvl>
    <w:lvl w:ilvl="4" w:tplc="04190019" w:tentative="1">
      <w:start w:val="1"/>
      <w:numFmt w:val="lowerLetter"/>
      <w:lvlText w:val="%5."/>
      <w:lvlJc w:val="left"/>
      <w:pPr>
        <w:ind w:left="6393" w:hanging="360"/>
      </w:pPr>
    </w:lvl>
    <w:lvl w:ilvl="5" w:tplc="0419001B" w:tentative="1">
      <w:start w:val="1"/>
      <w:numFmt w:val="lowerRoman"/>
      <w:lvlText w:val="%6."/>
      <w:lvlJc w:val="right"/>
      <w:pPr>
        <w:ind w:left="7113" w:hanging="180"/>
      </w:pPr>
    </w:lvl>
    <w:lvl w:ilvl="6" w:tplc="0419000F" w:tentative="1">
      <w:start w:val="1"/>
      <w:numFmt w:val="decimal"/>
      <w:lvlText w:val="%7."/>
      <w:lvlJc w:val="left"/>
      <w:pPr>
        <w:ind w:left="7833" w:hanging="360"/>
      </w:pPr>
    </w:lvl>
    <w:lvl w:ilvl="7" w:tplc="04190019" w:tentative="1">
      <w:start w:val="1"/>
      <w:numFmt w:val="lowerLetter"/>
      <w:lvlText w:val="%8."/>
      <w:lvlJc w:val="left"/>
      <w:pPr>
        <w:ind w:left="8553" w:hanging="360"/>
      </w:pPr>
    </w:lvl>
    <w:lvl w:ilvl="8" w:tplc="0419001B" w:tentative="1">
      <w:start w:val="1"/>
      <w:numFmt w:val="lowerRoman"/>
      <w:lvlText w:val="%9."/>
      <w:lvlJc w:val="right"/>
      <w:pPr>
        <w:ind w:left="9273" w:hanging="180"/>
      </w:pPr>
    </w:lvl>
  </w:abstractNum>
  <w:abstractNum w:abstractNumId="10">
    <w:nsid w:val="4BDC03D9"/>
    <w:multiLevelType w:val="singleLevel"/>
    <w:tmpl w:val="9F88AFAA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4C5E7160"/>
    <w:multiLevelType w:val="multilevel"/>
    <w:tmpl w:val="EB6ADD2E"/>
    <w:lvl w:ilvl="0">
      <w:start w:val="1"/>
      <w:numFmt w:val="decimal"/>
      <w:lvlText w:val="%1."/>
      <w:lvlJc w:val="center"/>
      <w:pPr>
        <w:tabs>
          <w:tab w:val="num" w:pos="567"/>
        </w:tabs>
        <w:ind w:left="567" w:hanging="279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844"/>
        </w:tabs>
        <w:ind w:left="1844" w:hanging="567"/>
      </w:pPr>
      <w:rPr>
        <w:rFonts w:cs="Times New Roman" w:hint="default"/>
        <w:u w:val="none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cs="Times New Roman" w:hint="default"/>
        <w:strike w:val="0"/>
      </w:rPr>
    </w:lvl>
    <w:lvl w:ilvl="3">
      <w:start w:val="1"/>
      <w:numFmt w:val="decimal"/>
      <w:lvlText w:val="%1.%2.%3.%4.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4">
      <w:start w:val="1"/>
      <w:numFmt w:val="lowerLetter"/>
      <w:lvlText w:val="%5)"/>
      <w:lvlJc w:val="left"/>
      <w:pPr>
        <w:tabs>
          <w:tab w:val="num" w:pos="3560"/>
        </w:tabs>
        <w:ind w:left="3560" w:hanging="1008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592"/>
        </w:tabs>
        <w:ind w:left="2592" w:hanging="1152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36"/>
        </w:tabs>
        <w:ind w:left="2736" w:hanging="1296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880"/>
        </w:tabs>
        <w:ind w:left="28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024"/>
        </w:tabs>
        <w:ind w:left="3024" w:hanging="1584"/>
      </w:pPr>
      <w:rPr>
        <w:rFonts w:cs="Times New Roman" w:hint="default"/>
      </w:rPr>
    </w:lvl>
  </w:abstractNum>
  <w:abstractNum w:abstractNumId="12">
    <w:nsid w:val="4E350B31"/>
    <w:multiLevelType w:val="multilevel"/>
    <w:tmpl w:val="0C0CA848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3">
    <w:nsid w:val="52013E16"/>
    <w:multiLevelType w:val="multilevel"/>
    <w:tmpl w:val="391EA2AC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31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5F7C6A6D"/>
    <w:multiLevelType w:val="hybridMultilevel"/>
    <w:tmpl w:val="0E287FE6"/>
    <w:lvl w:ilvl="0" w:tplc="374A88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7F060A"/>
    <w:multiLevelType w:val="hybridMultilevel"/>
    <w:tmpl w:val="A078CE0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6B453B1"/>
    <w:multiLevelType w:val="hybridMultilevel"/>
    <w:tmpl w:val="4F0251F6"/>
    <w:lvl w:ilvl="0" w:tplc="04190017">
      <w:start w:val="1"/>
      <w:numFmt w:val="lowerLetter"/>
      <w:lvlText w:val="%1)"/>
      <w:lvlJc w:val="left"/>
      <w:pPr>
        <w:ind w:left="1353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17">
    <w:nsid w:val="753835A7"/>
    <w:multiLevelType w:val="hybridMultilevel"/>
    <w:tmpl w:val="1114A104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hint="default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7714030B"/>
    <w:multiLevelType w:val="multilevel"/>
    <w:tmpl w:val="C01C704E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num w:numId="1">
    <w:abstractNumId w:val="11"/>
  </w:num>
  <w:num w:numId="2">
    <w:abstractNumId w:val="4"/>
  </w:num>
  <w:num w:numId="3">
    <w:abstractNumId w:val="2"/>
  </w:num>
  <w:num w:numId="4">
    <w:abstractNumId w:val="17"/>
  </w:num>
  <w:num w:numId="5">
    <w:abstractNumId w:val="1"/>
  </w:num>
  <w:num w:numId="6">
    <w:abstractNumId w:val="16"/>
  </w:num>
  <w:num w:numId="7">
    <w:abstractNumId w:val="10"/>
  </w:num>
  <w:num w:numId="8">
    <w:abstractNumId w:val="8"/>
  </w:num>
  <w:num w:numId="9">
    <w:abstractNumId w:val="0"/>
  </w:num>
  <w:num w:numId="10">
    <w:abstractNumId w:val="14"/>
  </w:num>
  <w:num w:numId="11">
    <w:abstractNumId w:val="3"/>
  </w:num>
  <w:num w:numId="12">
    <w:abstractNumId w:val="7"/>
  </w:num>
  <w:num w:numId="13">
    <w:abstractNumId w:val="5"/>
  </w:num>
  <w:num w:numId="14">
    <w:abstractNumId w:val="13"/>
  </w:num>
  <w:num w:numId="15">
    <w:abstractNumId w:val="18"/>
  </w:num>
  <w:num w:numId="16">
    <w:abstractNumId w:val="12"/>
  </w:num>
  <w:num w:numId="17">
    <w:abstractNumId w:val="9"/>
  </w:num>
  <w:num w:numId="18">
    <w:abstractNumId w:val="6"/>
  </w:num>
  <w:num w:numId="19">
    <w:abstractNumId w:val="15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embedSystemFonts/>
  <w:proofState w:spelling="clean" w:grammar="clean"/>
  <w:defaultTabStop w:val="709"/>
  <w:doNotHyphenateCaps/>
  <w:characterSpacingControl w:val="doNotCompress"/>
  <w:doNotValidateAgainstSchema/>
  <w:doNotDemarcateInvalidXml/>
  <w:footnotePr>
    <w:pos w:val="beneathText"/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3A0F"/>
    <w:rsid w:val="00000B92"/>
    <w:rsid w:val="000016C3"/>
    <w:rsid w:val="00001D79"/>
    <w:rsid w:val="000024BD"/>
    <w:rsid w:val="0000263C"/>
    <w:rsid w:val="0000368E"/>
    <w:rsid w:val="00003EB4"/>
    <w:rsid w:val="0000581E"/>
    <w:rsid w:val="000070F6"/>
    <w:rsid w:val="00007AAF"/>
    <w:rsid w:val="00010785"/>
    <w:rsid w:val="00010C02"/>
    <w:rsid w:val="000119D1"/>
    <w:rsid w:val="000133AE"/>
    <w:rsid w:val="000133BD"/>
    <w:rsid w:val="000133BE"/>
    <w:rsid w:val="000150DE"/>
    <w:rsid w:val="00015917"/>
    <w:rsid w:val="00015BFD"/>
    <w:rsid w:val="00016A87"/>
    <w:rsid w:val="00016FD0"/>
    <w:rsid w:val="000172E6"/>
    <w:rsid w:val="0001734F"/>
    <w:rsid w:val="000177F1"/>
    <w:rsid w:val="00023E41"/>
    <w:rsid w:val="00025691"/>
    <w:rsid w:val="00026193"/>
    <w:rsid w:val="00026395"/>
    <w:rsid w:val="00027E71"/>
    <w:rsid w:val="00032616"/>
    <w:rsid w:val="00032B30"/>
    <w:rsid w:val="00033E55"/>
    <w:rsid w:val="000342CB"/>
    <w:rsid w:val="00035C58"/>
    <w:rsid w:val="00036723"/>
    <w:rsid w:val="00036E60"/>
    <w:rsid w:val="0004017A"/>
    <w:rsid w:val="00041035"/>
    <w:rsid w:val="00041393"/>
    <w:rsid w:val="00041E5C"/>
    <w:rsid w:val="0004242F"/>
    <w:rsid w:val="00042A00"/>
    <w:rsid w:val="0004323B"/>
    <w:rsid w:val="000434CC"/>
    <w:rsid w:val="0004407C"/>
    <w:rsid w:val="00044096"/>
    <w:rsid w:val="0004532A"/>
    <w:rsid w:val="00050439"/>
    <w:rsid w:val="00050F25"/>
    <w:rsid w:val="0005120B"/>
    <w:rsid w:val="00051458"/>
    <w:rsid w:val="00051643"/>
    <w:rsid w:val="00051C51"/>
    <w:rsid w:val="00051F1C"/>
    <w:rsid w:val="000526BD"/>
    <w:rsid w:val="00053062"/>
    <w:rsid w:val="000546C2"/>
    <w:rsid w:val="00054FD0"/>
    <w:rsid w:val="000553E8"/>
    <w:rsid w:val="000556A8"/>
    <w:rsid w:val="000560E7"/>
    <w:rsid w:val="00056183"/>
    <w:rsid w:val="000562C5"/>
    <w:rsid w:val="0005728F"/>
    <w:rsid w:val="00057958"/>
    <w:rsid w:val="00057CAB"/>
    <w:rsid w:val="000607EC"/>
    <w:rsid w:val="00060C09"/>
    <w:rsid w:val="00062C36"/>
    <w:rsid w:val="00062F87"/>
    <w:rsid w:val="000630F5"/>
    <w:rsid w:val="00063B7D"/>
    <w:rsid w:val="00063C73"/>
    <w:rsid w:val="00063CF2"/>
    <w:rsid w:val="00063EB2"/>
    <w:rsid w:val="000643C8"/>
    <w:rsid w:val="00064EAD"/>
    <w:rsid w:val="00070553"/>
    <w:rsid w:val="00070BF7"/>
    <w:rsid w:val="00070D53"/>
    <w:rsid w:val="000713FE"/>
    <w:rsid w:val="000725DD"/>
    <w:rsid w:val="00072997"/>
    <w:rsid w:val="00073003"/>
    <w:rsid w:val="0007369C"/>
    <w:rsid w:val="00073C7D"/>
    <w:rsid w:val="000749D4"/>
    <w:rsid w:val="00074C4F"/>
    <w:rsid w:val="00076723"/>
    <w:rsid w:val="000767F7"/>
    <w:rsid w:val="00076917"/>
    <w:rsid w:val="00076D58"/>
    <w:rsid w:val="0007745C"/>
    <w:rsid w:val="00080A30"/>
    <w:rsid w:val="0008168E"/>
    <w:rsid w:val="00083AA8"/>
    <w:rsid w:val="000840E9"/>
    <w:rsid w:val="00084192"/>
    <w:rsid w:val="000842C5"/>
    <w:rsid w:val="0008482A"/>
    <w:rsid w:val="00084A02"/>
    <w:rsid w:val="0008536C"/>
    <w:rsid w:val="000859F3"/>
    <w:rsid w:val="000869E5"/>
    <w:rsid w:val="00086F0A"/>
    <w:rsid w:val="0009011D"/>
    <w:rsid w:val="000903F2"/>
    <w:rsid w:val="00091D85"/>
    <w:rsid w:val="00091EEC"/>
    <w:rsid w:val="0009332A"/>
    <w:rsid w:val="00093411"/>
    <w:rsid w:val="00093AA2"/>
    <w:rsid w:val="00093EE1"/>
    <w:rsid w:val="00094F06"/>
    <w:rsid w:val="0009505A"/>
    <w:rsid w:val="0009672F"/>
    <w:rsid w:val="00096CD1"/>
    <w:rsid w:val="00096D4C"/>
    <w:rsid w:val="000A0091"/>
    <w:rsid w:val="000A077F"/>
    <w:rsid w:val="000A0B35"/>
    <w:rsid w:val="000A0F60"/>
    <w:rsid w:val="000A1757"/>
    <w:rsid w:val="000A30C0"/>
    <w:rsid w:val="000A32E4"/>
    <w:rsid w:val="000A3F16"/>
    <w:rsid w:val="000A4797"/>
    <w:rsid w:val="000A4C24"/>
    <w:rsid w:val="000A512E"/>
    <w:rsid w:val="000A57BC"/>
    <w:rsid w:val="000A729A"/>
    <w:rsid w:val="000A7600"/>
    <w:rsid w:val="000A7CAC"/>
    <w:rsid w:val="000B0252"/>
    <w:rsid w:val="000B0287"/>
    <w:rsid w:val="000B3314"/>
    <w:rsid w:val="000B3796"/>
    <w:rsid w:val="000B45A5"/>
    <w:rsid w:val="000B4899"/>
    <w:rsid w:val="000B4AAE"/>
    <w:rsid w:val="000B4BD4"/>
    <w:rsid w:val="000B524F"/>
    <w:rsid w:val="000B7C50"/>
    <w:rsid w:val="000C15FC"/>
    <w:rsid w:val="000C2358"/>
    <w:rsid w:val="000C23E2"/>
    <w:rsid w:val="000C29D4"/>
    <w:rsid w:val="000C33AA"/>
    <w:rsid w:val="000C3A03"/>
    <w:rsid w:val="000C3C6D"/>
    <w:rsid w:val="000C3F66"/>
    <w:rsid w:val="000C52F9"/>
    <w:rsid w:val="000C557A"/>
    <w:rsid w:val="000C61FC"/>
    <w:rsid w:val="000C6535"/>
    <w:rsid w:val="000C66F5"/>
    <w:rsid w:val="000C6979"/>
    <w:rsid w:val="000C6A87"/>
    <w:rsid w:val="000C7933"/>
    <w:rsid w:val="000C7CAF"/>
    <w:rsid w:val="000D1060"/>
    <w:rsid w:val="000D27FD"/>
    <w:rsid w:val="000D30D7"/>
    <w:rsid w:val="000D3E72"/>
    <w:rsid w:val="000D4473"/>
    <w:rsid w:val="000D4B0A"/>
    <w:rsid w:val="000D5092"/>
    <w:rsid w:val="000D5581"/>
    <w:rsid w:val="000D6403"/>
    <w:rsid w:val="000D6ECB"/>
    <w:rsid w:val="000D7DB9"/>
    <w:rsid w:val="000E03B4"/>
    <w:rsid w:val="000E059C"/>
    <w:rsid w:val="000E07C1"/>
    <w:rsid w:val="000E0947"/>
    <w:rsid w:val="000E145C"/>
    <w:rsid w:val="000E352E"/>
    <w:rsid w:val="000E4724"/>
    <w:rsid w:val="000E48A3"/>
    <w:rsid w:val="000E5150"/>
    <w:rsid w:val="000E5B03"/>
    <w:rsid w:val="000E65A4"/>
    <w:rsid w:val="000E726E"/>
    <w:rsid w:val="000E7A57"/>
    <w:rsid w:val="000F0CF7"/>
    <w:rsid w:val="000F1AA2"/>
    <w:rsid w:val="000F1B85"/>
    <w:rsid w:val="000F23D9"/>
    <w:rsid w:val="000F2491"/>
    <w:rsid w:val="000F272C"/>
    <w:rsid w:val="000F28CF"/>
    <w:rsid w:val="000F32E9"/>
    <w:rsid w:val="000F34CB"/>
    <w:rsid w:val="000F382A"/>
    <w:rsid w:val="000F3C08"/>
    <w:rsid w:val="000F70C3"/>
    <w:rsid w:val="000F78EA"/>
    <w:rsid w:val="000F7E21"/>
    <w:rsid w:val="00100718"/>
    <w:rsid w:val="00101579"/>
    <w:rsid w:val="001019E4"/>
    <w:rsid w:val="00102661"/>
    <w:rsid w:val="00102A0F"/>
    <w:rsid w:val="00102F58"/>
    <w:rsid w:val="00103C0D"/>
    <w:rsid w:val="00103CB0"/>
    <w:rsid w:val="001042AC"/>
    <w:rsid w:val="00104B9A"/>
    <w:rsid w:val="00104CE2"/>
    <w:rsid w:val="0010534F"/>
    <w:rsid w:val="00106A19"/>
    <w:rsid w:val="001073F9"/>
    <w:rsid w:val="00107C00"/>
    <w:rsid w:val="00110510"/>
    <w:rsid w:val="00110EEC"/>
    <w:rsid w:val="0011176B"/>
    <w:rsid w:val="001119AF"/>
    <w:rsid w:val="00111CD4"/>
    <w:rsid w:val="00111DD0"/>
    <w:rsid w:val="00112345"/>
    <w:rsid w:val="00112754"/>
    <w:rsid w:val="0011399A"/>
    <w:rsid w:val="00113AD7"/>
    <w:rsid w:val="001141EA"/>
    <w:rsid w:val="001156DF"/>
    <w:rsid w:val="0011654F"/>
    <w:rsid w:val="0011670E"/>
    <w:rsid w:val="00116C70"/>
    <w:rsid w:val="00117171"/>
    <w:rsid w:val="00117CA4"/>
    <w:rsid w:val="00117D37"/>
    <w:rsid w:val="00120071"/>
    <w:rsid w:val="001203DB"/>
    <w:rsid w:val="00121C87"/>
    <w:rsid w:val="001237B4"/>
    <w:rsid w:val="001241D5"/>
    <w:rsid w:val="00125484"/>
    <w:rsid w:val="00125751"/>
    <w:rsid w:val="0012607B"/>
    <w:rsid w:val="00126A91"/>
    <w:rsid w:val="00126F43"/>
    <w:rsid w:val="00127289"/>
    <w:rsid w:val="00127549"/>
    <w:rsid w:val="00127724"/>
    <w:rsid w:val="0013250A"/>
    <w:rsid w:val="0013311B"/>
    <w:rsid w:val="00133E65"/>
    <w:rsid w:val="00134940"/>
    <w:rsid w:val="00134F24"/>
    <w:rsid w:val="00136D7F"/>
    <w:rsid w:val="00136E73"/>
    <w:rsid w:val="00137044"/>
    <w:rsid w:val="00137B1F"/>
    <w:rsid w:val="001403EA"/>
    <w:rsid w:val="00140E9F"/>
    <w:rsid w:val="0014141A"/>
    <w:rsid w:val="001417B5"/>
    <w:rsid w:val="00141C2C"/>
    <w:rsid w:val="00141E00"/>
    <w:rsid w:val="00142780"/>
    <w:rsid w:val="00142939"/>
    <w:rsid w:val="00143039"/>
    <w:rsid w:val="00144E95"/>
    <w:rsid w:val="00145319"/>
    <w:rsid w:val="00146291"/>
    <w:rsid w:val="001468C0"/>
    <w:rsid w:val="00147D28"/>
    <w:rsid w:val="001512E3"/>
    <w:rsid w:val="00151DAF"/>
    <w:rsid w:val="00152F6B"/>
    <w:rsid w:val="0015324D"/>
    <w:rsid w:val="00153E2C"/>
    <w:rsid w:val="001542F3"/>
    <w:rsid w:val="0015485E"/>
    <w:rsid w:val="00154B5D"/>
    <w:rsid w:val="00155575"/>
    <w:rsid w:val="0015583C"/>
    <w:rsid w:val="001563FA"/>
    <w:rsid w:val="00156AA8"/>
    <w:rsid w:val="00156B76"/>
    <w:rsid w:val="00156F4D"/>
    <w:rsid w:val="00160565"/>
    <w:rsid w:val="00160641"/>
    <w:rsid w:val="001608FD"/>
    <w:rsid w:val="00160BC9"/>
    <w:rsid w:val="001614A3"/>
    <w:rsid w:val="00161D40"/>
    <w:rsid w:val="001621D8"/>
    <w:rsid w:val="0016314D"/>
    <w:rsid w:val="00163494"/>
    <w:rsid w:val="00163881"/>
    <w:rsid w:val="00163B55"/>
    <w:rsid w:val="00163BB7"/>
    <w:rsid w:val="00164379"/>
    <w:rsid w:val="00164A4E"/>
    <w:rsid w:val="001651AB"/>
    <w:rsid w:val="00165DD8"/>
    <w:rsid w:val="00165F19"/>
    <w:rsid w:val="00166538"/>
    <w:rsid w:val="0016768E"/>
    <w:rsid w:val="001710F7"/>
    <w:rsid w:val="0017142D"/>
    <w:rsid w:val="0017198B"/>
    <w:rsid w:val="00172544"/>
    <w:rsid w:val="0017306D"/>
    <w:rsid w:val="00173366"/>
    <w:rsid w:val="00173862"/>
    <w:rsid w:val="00173F2F"/>
    <w:rsid w:val="001742F9"/>
    <w:rsid w:val="00175039"/>
    <w:rsid w:val="001752CD"/>
    <w:rsid w:val="0017549F"/>
    <w:rsid w:val="00175B43"/>
    <w:rsid w:val="00175C00"/>
    <w:rsid w:val="00175EA8"/>
    <w:rsid w:val="00176544"/>
    <w:rsid w:val="00176702"/>
    <w:rsid w:val="001767A1"/>
    <w:rsid w:val="001769FF"/>
    <w:rsid w:val="00176B7D"/>
    <w:rsid w:val="00177C31"/>
    <w:rsid w:val="00180C7F"/>
    <w:rsid w:val="0018187B"/>
    <w:rsid w:val="00181A06"/>
    <w:rsid w:val="00181B3D"/>
    <w:rsid w:val="00181DE6"/>
    <w:rsid w:val="00183434"/>
    <w:rsid w:val="00183703"/>
    <w:rsid w:val="001843E3"/>
    <w:rsid w:val="0018653F"/>
    <w:rsid w:val="00186E6D"/>
    <w:rsid w:val="001870BB"/>
    <w:rsid w:val="0018754B"/>
    <w:rsid w:val="001906C7"/>
    <w:rsid w:val="001916B7"/>
    <w:rsid w:val="001921FE"/>
    <w:rsid w:val="00192384"/>
    <w:rsid w:val="00192D59"/>
    <w:rsid w:val="0019414B"/>
    <w:rsid w:val="001945CC"/>
    <w:rsid w:val="00194D13"/>
    <w:rsid w:val="00195425"/>
    <w:rsid w:val="00196CB4"/>
    <w:rsid w:val="001A02E4"/>
    <w:rsid w:val="001A062D"/>
    <w:rsid w:val="001A0D0E"/>
    <w:rsid w:val="001A2017"/>
    <w:rsid w:val="001A25EA"/>
    <w:rsid w:val="001A360E"/>
    <w:rsid w:val="001A368B"/>
    <w:rsid w:val="001A4BF6"/>
    <w:rsid w:val="001A4C9D"/>
    <w:rsid w:val="001A529F"/>
    <w:rsid w:val="001A580B"/>
    <w:rsid w:val="001A66C5"/>
    <w:rsid w:val="001A6A48"/>
    <w:rsid w:val="001A73BD"/>
    <w:rsid w:val="001A7527"/>
    <w:rsid w:val="001A7DC0"/>
    <w:rsid w:val="001B138B"/>
    <w:rsid w:val="001B13A3"/>
    <w:rsid w:val="001B1A2E"/>
    <w:rsid w:val="001B23B2"/>
    <w:rsid w:val="001B2A77"/>
    <w:rsid w:val="001B503F"/>
    <w:rsid w:val="001B5BD2"/>
    <w:rsid w:val="001B656B"/>
    <w:rsid w:val="001B66BD"/>
    <w:rsid w:val="001B6CE0"/>
    <w:rsid w:val="001B6EA1"/>
    <w:rsid w:val="001B71A1"/>
    <w:rsid w:val="001C0D7A"/>
    <w:rsid w:val="001C1571"/>
    <w:rsid w:val="001C230F"/>
    <w:rsid w:val="001C27C6"/>
    <w:rsid w:val="001C2C52"/>
    <w:rsid w:val="001C2CDA"/>
    <w:rsid w:val="001C3497"/>
    <w:rsid w:val="001C3B85"/>
    <w:rsid w:val="001C41B4"/>
    <w:rsid w:val="001C41F6"/>
    <w:rsid w:val="001C44C1"/>
    <w:rsid w:val="001C4BF7"/>
    <w:rsid w:val="001C4D81"/>
    <w:rsid w:val="001C517D"/>
    <w:rsid w:val="001C6CD2"/>
    <w:rsid w:val="001C6F5B"/>
    <w:rsid w:val="001D04DE"/>
    <w:rsid w:val="001D0B1C"/>
    <w:rsid w:val="001D2804"/>
    <w:rsid w:val="001D2D9E"/>
    <w:rsid w:val="001D3570"/>
    <w:rsid w:val="001D4BDD"/>
    <w:rsid w:val="001D559E"/>
    <w:rsid w:val="001D65C0"/>
    <w:rsid w:val="001D7633"/>
    <w:rsid w:val="001D76E6"/>
    <w:rsid w:val="001D7873"/>
    <w:rsid w:val="001E03CD"/>
    <w:rsid w:val="001E1269"/>
    <w:rsid w:val="001E1B7C"/>
    <w:rsid w:val="001E1CCF"/>
    <w:rsid w:val="001E28E2"/>
    <w:rsid w:val="001E3166"/>
    <w:rsid w:val="001E395D"/>
    <w:rsid w:val="001E41BF"/>
    <w:rsid w:val="001E43D2"/>
    <w:rsid w:val="001E44A4"/>
    <w:rsid w:val="001E450B"/>
    <w:rsid w:val="001E467C"/>
    <w:rsid w:val="001E47E8"/>
    <w:rsid w:val="001E4AB2"/>
    <w:rsid w:val="001E563D"/>
    <w:rsid w:val="001E5A3D"/>
    <w:rsid w:val="001E60AB"/>
    <w:rsid w:val="001E64CB"/>
    <w:rsid w:val="001E65FB"/>
    <w:rsid w:val="001E6E7B"/>
    <w:rsid w:val="001E7169"/>
    <w:rsid w:val="001E7379"/>
    <w:rsid w:val="001F00D6"/>
    <w:rsid w:val="001F00F6"/>
    <w:rsid w:val="001F0E36"/>
    <w:rsid w:val="001F2087"/>
    <w:rsid w:val="001F2144"/>
    <w:rsid w:val="001F219B"/>
    <w:rsid w:val="001F2620"/>
    <w:rsid w:val="001F27F5"/>
    <w:rsid w:val="001F2D64"/>
    <w:rsid w:val="001F346F"/>
    <w:rsid w:val="001F3E15"/>
    <w:rsid w:val="001F54F4"/>
    <w:rsid w:val="001F62F8"/>
    <w:rsid w:val="001F6708"/>
    <w:rsid w:val="002008D1"/>
    <w:rsid w:val="00202A18"/>
    <w:rsid w:val="00203491"/>
    <w:rsid w:val="00203776"/>
    <w:rsid w:val="002043AD"/>
    <w:rsid w:val="002054B9"/>
    <w:rsid w:val="0020577B"/>
    <w:rsid w:val="0020585C"/>
    <w:rsid w:val="0020604F"/>
    <w:rsid w:val="002060D7"/>
    <w:rsid w:val="002061FF"/>
    <w:rsid w:val="00206350"/>
    <w:rsid w:val="002076D1"/>
    <w:rsid w:val="00207938"/>
    <w:rsid w:val="002079EE"/>
    <w:rsid w:val="002108DA"/>
    <w:rsid w:val="00210B1C"/>
    <w:rsid w:val="002111AA"/>
    <w:rsid w:val="0021155A"/>
    <w:rsid w:val="002115BA"/>
    <w:rsid w:val="00212168"/>
    <w:rsid w:val="00212569"/>
    <w:rsid w:val="00212722"/>
    <w:rsid w:val="00212971"/>
    <w:rsid w:val="00214715"/>
    <w:rsid w:val="00214B99"/>
    <w:rsid w:val="002158BB"/>
    <w:rsid w:val="00215E78"/>
    <w:rsid w:val="0021669A"/>
    <w:rsid w:val="0021694F"/>
    <w:rsid w:val="00217FE7"/>
    <w:rsid w:val="002201EB"/>
    <w:rsid w:val="00220AA8"/>
    <w:rsid w:val="002216D8"/>
    <w:rsid w:val="00221978"/>
    <w:rsid w:val="00221FA8"/>
    <w:rsid w:val="002228C2"/>
    <w:rsid w:val="0022305B"/>
    <w:rsid w:val="002231B5"/>
    <w:rsid w:val="00223F3C"/>
    <w:rsid w:val="00224304"/>
    <w:rsid w:val="002246F7"/>
    <w:rsid w:val="0022546F"/>
    <w:rsid w:val="00226B40"/>
    <w:rsid w:val="00226D2E"/>
    <w:rsid w:val="00227003"/>
    <w:rsid w:val="0022757C"/>
    <w:rsid w:val="002277E7"/>
    <w:rsid w:val="0023046F"/>
    <w:rsid w:val="002304C7"/>
    <w:rsid w:val="00230548"/>
    <w:rsid w:val="00231302"/>
    <w:rsid w:val="00231B4F"/>
    <w:rsid w:val="00231CBB"/>
    <w:rsid w:val="0023282D"/>
    <w:rsid w:val="00233C58"/>
    <w:rsid w:val="00234693"/>
    <w:rsid w:val="002350E7"/>
    <w:rsid w:val="00236227"/>
    <w:rsid w:val="00236405"/>
    <w:rsid w:val="00236AF3"/>
    <w:rsid w:val="00236D2D"/>
    <w:rsid w:val="00236EDC"/>
    <w:rsid w:val="00237B9B"/>
    <w:rsid w:val="00237D83"/>
    <w:rsid w:val="002400C0"/>
    <w:rsid w:val="00242340"/>
    <w:rsid w:val="00242D6B"/>
    <w:rsid w:val="002433CB"/>
    <w:rsid w:val="002439FC"/>
    <w:rsid w:val="00243D8A"/>
    <w:rsid w:val="00244244"/>
    <w:rsid w:val="00245591"/>
    <w:rsid w:val="00245867"/>
    <w:rsid w:val="00245BBB"/>
    <w:rsid w:val="00246756"/>
    <w:rsid w:val="00246D4C"/>
    <w:rsid w:val="002470AC"/>
    <w:rsid w:val="002473A8"/>
    <w:rsid w:val="002508A9"/>
    <w:rsid w:val="002523C6"/>
    <w:rsid w:val="00253433"/>
    <w:rsid w:val="00253538"/>
    <w:rsid w:val="0025353A"/>
    <w:rsid w:val="002539CE"/>
    <w:rsid w:val="002540E7"/>
    <w:rsid w:val="00254F50"/>
    <w:rsid w:val="00255885"/>
    <w:rsid w:val="00255A13"/>
    <w:rsid w:val="00255D6D"/>
    <w:rsid w:val="00255FC2"/>
    <w:rsid w:val="0025609E"/>
    <w:rsid w:val="00256215"/>
    <w:rsid w:val="0025782D"/>
    <w:rsid w:val="00260610"/>
    <w:rsid w:val="00261251"/>
    <w:rsid w:val="00261488"/>
    <w:rsid w:val="0026357B"/>
    <w:rsid w:val="00263845"/>
    <w:rsid w:val="00264002"/>
    <w:rsid w:val="00264895"/>
    <w:rsid w:val="00264BC6"/>
    <w:rsid w:val="002655FA"/>
    <w:rsid w:val="00266211"/>
    <w:rsid w:val="0026639A"/>
    <w:rsid w:val="002664E3"/>
    <w:rsid w:val="00267E3F"/>
    <w:rsid w:val="0027113A"/>
    <w:rsid w:val="00271BCE"/>
    <w:rsid w:val="00272CC2"/>
    <w:rsid w:val="002731CB"/>
    <w:rsid w:val="00273285"/>
    <w:rsid w:val="002740FF"/>
    <w:rsid w:val="002747D3"/>
    <w:rsid w:val="00274942"/>
    <w:rsid w:val="0027552F"/>
    <w:rsid w:val="00276022"/>
    <w:rsid w:val="00277482"/>
    <w:rsid w:val="002774EC"/>
    <w:rsid w:val="00277831"/>
    <w:rsid w:val="00277AFF"/>
    <w:rsid w:val="00277DD4"/>
    <w:rsid w:val="002808C9"/>
    <w:rsid w:val="00280A31"/>
    <w:rsid w:val="00280BCB"/>
    <w:rsid w:val="00281762"/>
    <w:rsid w:val="00282988"/>
    <w:rsid w:val="00282EA9"/>
    <w:rsid w:val="00285570"/>
    <w:rsid w:val="002860A3"/>
    <w:rsid w:val="0028672F"/>
    <w:rsid w:val="00290BD7"/>
    <w:rsid w:val="002910AB"/>
    <w:rsid w:val="002917C0"/>
    <w:rsid w:val="0029336C"/>
    <w:rsid w:val="00293604"/>
    <w:rsid w:val="00293FBF"/>
    <w:rsid w:val="00294780"/>
    <w:rsid w:val="0029554B"/>
    <w:rsid w:val="00295CF2"/>
    <w:rsid w:val="0029615C"/>
    <w:rsid w:val="002A003E"/>
    <w:rsid w:val="002A0B0D"/>
    <w:rsid w:val="002A0CFE"/>
    <w:rsid w:val="002A127D"/>
    <w:rsid w:val="002A1891"/>
    <w:rsid w:val="002A29B3"/>
    <w:rsid w:val="002A2A03"/>
    <w:rsid w:val="002A4D27"/>
    <w:rsid w:val="002A5284"/>
    <w:rsid w:val="002A5781"/>
    <w:rsid w:val="002A5C7A"/>
    <w:rsid w:val="002A6CA4"/>
    <w:rsid w:val="002A6E60"/>
    <w:rsid w:val="002A7A28"/>
    <w:rsid w:val="002B0A56"/>
    <w:rsid w:val="002B0FDB"/>
    <w:rsid w:val="002B1532"/>
    <w:rsid w:val="002B1879"/>
    <w:rsid w:val="002B1955"/>
    <w:rsid w:val="002B2501"/>
    <w:rsid w:val="002B2A28"/>
    <w:rsid w:val="002B3404"/>
    <w:rsid w:val="002B4203"/>
    <w:rsid w:val="002B4913"/>
    <w:rsid w:val="002B4D79"/>
    <w:rsid w:val="002B4E00"/>
    <w:rsid w:val="002B5E92"/>
    <w:rsid w:val="002B6089"/>
    <w:rsid w:val="002B628C"/>
    <w:rsid w:val="002B6927"/>
    <w:rsid w:val="002B7822"/>
    <w:rsid w:val="002B7BF0"/>
    <w:rsid w:val="002C078F"/>
    <w:rsid w:val="002C0978"/>
    <w:rsid w:val="002C0DB2"/>
    <w:rsid w:val="002C13B9"/>
    <w:rsid w:val="002C168C"/>
    <w:rsid w:val="002C1998"/>
    <w:rsid w:val="002C277B"/>
    <w:rsid w:val="002C28D2"/>
    <w:rsid w:val="002C2E15"/>
    <w:rsid w:val="002C4365"/>
    <w:rsid w:val="002C49B6"/>
    <w:rsid w:val="002C62A7"/>
    <w:rsid w:val="002C6FE4"/>
    <w:rsid w:val="002C77EA"/>
    <w:rsid w:val="002C7A2A"/>
    <w:rsid w:val="002D0D9B"/>
    <w:rsid w:val="002D1E1C"/>
    <w:rsid w:val="002D2F15"/>
    <w:rsid w:val="002D4D45"/>
    <w:rsid w:val="002D52EA"/>
    <w:rsid w:val="002D55B8"/>
    <w:rsid w:val="002D5637"/>
    <w:rsid w:val="002D64F0"/>
    <w:rsid w:val="002D6E5C"/>
    <w:rsid w:val="002D6F3F"/>
    <w:rsid w:val="002D73A9"/>
    <w:rsid w:val="002D75A9"/>
    <w:rsid w:val="002D796C"/>
    <w:rsid w:val="002D7C4D"/>
    <w:rsid w:val="002D7DB8"/>
    <w:rsid w:val="002E0547"/>
    <w:rsid w:val="002E14C9"/>
    <w:rsid w:val="002E16D8"/>
    <w:rsid w:val="002E1E37"/>
    <w:rsid w:val="002E207E"/>
    <w:rsid w:val="002E23AA"/>
    <w:rsid w:val="002E2481"/>
    <w:rsid w:val="002E33E6"/>
    <w:rsid w:val="002E3F24"/>
    <w:rsid w:val="002E4D3A"/>
    <w:rsid w:val="002E5235"/>
    <w:rsid w:val="002E5C5A"/>
    <w:rsid w:val="002E5E86"/>
    <w:rsid w:val="002E6476"/>
    <w:rsid w:val="002E75B3"/>
    <w:rsid w:val="002F0059"/>
    <w:rsid w:val="002F0FF9"/>
    <w:rsid w:val="002F2D04"/>
    <w:rsid w:val="002F364C"/>
    <w:rsid w:val="002F39D0"/>
    <w:rsid w:val="002F3E49"/>
    <w:rsid w:val="002F423E"/>
    <w:rsid w:val="002F42D5"/>
    <w:rsid w:val="002F4D4A"/>
    <w:rsid w:val="002F502C"/>
    <w:rsid w:val="002F63AB"/>
    <w:rsid w:val="002F653D"/>
    <w:rsid w:val="002F69AF"/>
    <w:rsid w:val="002F6C90"/>
    <w:rsid w:val="002F76B1"/>
    <w:rsid w:val="002F79D7"/>
    <w:rsid w:val="002F7A55"/>
    <w:rsid w:val="002F7AF6"/>
    <w:rsid w:val="002F7F0A"/>
    <w:rsid w:val="00300170"/>
    <w:rsid w:val="00300749"/>
    <w:rsid w:val="00300D1E"/>
    <w:rsid w:val="00302479"/>
    <w:rsid w:val="00302832"/>
    <w:rsid w:val="003031C8"/>
    <w:rsid w:val="00303470"/>
    <w:rsid w:val="00303903"/>
    <w:rsid w:val="0030397C"/>
    <w:rsid w:val="003043C7"/>
    <w:rsid w:val="0030448B"/>
    <w:rsid w:val="0030565B"/>
    <w:rsid w:val="003058BA"/>
    <w:rsid w:val="00306C0A"/>
    <w:rsid w:val="00307299"/>
    <w:rsid w:val="00307ACC"/>
    <w:rsid w:val="00307B69"/>
    <w:rsid w:val="00307D5A"/>
    <w:rsid w:val="00310B55"/>
    <w:rsid w:val="00311280"/>
    <w:rsid w:val="003118D1"/>
    <w:rsid w:val="00311BC8"/>
    <w:rsid w:val="00312B37"/>
    <w:rsid w:val="00313200"/>
    <w:rsid w:val="00314271"/>
    <w:rsid w:val="00314A95"/>
    <w:rsid w:val="00314F9B"/>
    <w:rsid w:val="00315205"/>
    <w:rsid w:val="003154E1"/>
    <w:rsid w:val="00315D97"/>
    <w:rsid w:val="00315FC6"/>
    <w:rsid w:val="00316027"/>
    <w:rsid w:val="0031665F"/>
    <w:rsid w:val="00316770"/>
    <w:rsid w:val="0031704E"/>
    <w:rsid w:val="003174D5"/>
    <w:rsid w:val="00317634"/>
    <w:rsid w:val="00317776"/>
    <w:rsid w:val="00317E67"/>
    <w:rsid w:val="00320202"/>
    <w:rsid w:val="003213AE"/>
    <w:rsid w:val="003218F4"/>
    <w:rsid w:val="00321D52"/>
    <w:rsid w:val="00322FE0"/>
    <w:rsid w:val="00323114"/>
    <w:rsid w:val="003231C6"/>
    <w:rsid w:val="00323270"/>
    <w:rsid w:val="0032363C"/>
    <w:rsid w:val="0032384E"/>
    <w:rsid w:val="00325A08"/>
    <w:rsid w:val="00325A2B"/>
    <w:rsid w:val="003276A0"/>
    <w:rsid w:val="0033151D"/>
    <w:rsid w:val="00331C72"/>
    <w:rsid w:val="0033260B"/>
    <w:rsid w:val="00332D12"/>
    <w:rsid w:val="003339D9"/>
    <w:rsid w:val="00334736"/>
    <w:rsid w:val="0033487A"/>
    <w:rsid w:val="00334AF8"/>
    <w:rsid w:val="003351E5"/>
    <w:rsid w:val="003361B2"/>
    <w:rsid w:val="00336BDA"/>
    <w:rsid w:val="003370EC"/>
    <w:rsid w:val="00337A3A"/>
    <w:rsid w:val="00337D36"/>
    <w:rsid w:val="003403A0"/>
    <w:rsid w:val="003407AC"/>
    <w:rsid w:val="00340B9E"/>
    <w:rsid w:val="00340E6F"/>
    <w:rsid w:val="003417A3"/>
    <w:rsid w:val="00341DF3"/>
    <w:rsid w:val="00342955"/>
    <w:rsid w:val="00343315"/>
    <w:rsid w:val="00345487"/>
    <w:rsid w:val="00345DE9"/>
    <w:rsid w:val="00346012"/>
    <w:rsid w:val="00347B80"/>
    <w:rsid w:val="0035018C"/>
    <w:rsid w:val="00350ADD"/>
    <w:rsid w:val="00350BDD"/>
    <w:rsid w:val="003511F4"/>
    <w:rsid w:val="003517CA"/>
    <w:rsid w:val="00351955"/>
    <w:rsid w:val="00351F92"/>
    <w:rsid w:val="0035357F"/>
    <w:rsid w:val="00353EEB"/>
    <w:rsid w:val="00354748"/>
    <w:rsid w:val="00355DF8"/>
    <w:rsid w:val="003563DB"/>
    <w:rsid w:val="003566E2"/>
    <w:rsid w:val="00356800"/>
    <w:rsid w:val="003568D6"/>
    <w:rsid w:val="003569AB"/>
    <w:rsid w:val="00357DB6"/>
    <w:rsid w:val="003604CF"/>
    <w:rsid w:val="003609C4"/>
    <w:rsid w:val="003628F7"/>
    <w:rsid w:val="00363B4D"/>
    <w:rsid w:val="00363E3F"/>
    <w:rsid w:val="00363F40"/>
    <w:rsid w:val="00367168"/>
    <w:rsid w:val="003700DC"/>
    <w:rsid w:val="00370125"/>
    <w:rsid w:val="0037099E"/>
    <w:rsid w:val="00370F66"/>
    <w:rsid w:val="00371585"/>
    <w:rsid w:val="00371DAC"/>
    <w:rsid w:val="003723E8"/>
    <w:rsid w:val="003726B3"/>
    <w:rsid w:val="00374106"/>
    <w:rsid w:val="00374285"/>
    <w:rsid w:val="00374EF9"/>
    <w:rsid w:val="00374F7D"/>
    <w:rsid w:val="0037505B"/>
    <w:rsid w:val="00375605"/>
    <w:rsid w:val="0037594E"/>
    <w:rsid w:val="00375A8C"/>
    <w:rsid w:val="00375C9E"/>
    <w:rsid w:val="003802A2"/>
    <w:rsid w:val="00381546"/>
    <w:rsid w:val="00382DE6"/>
    <w:rsid w:val="00382EB7"/>
    <w:rsid w:val="003840AB"/>
    <w:rsid w:val="00384294"/>
    <w:rsid w:val="00384471"/>
    <w:rsid w:val="003847F9"/>
    <w:rsid w:val="00384BB4"/>
    <w:rsid w:val="0038541C"/>
    <w:rsid w:val="00386D7B"/>
    <w:rsid w:val="00387DB4"/>
    <w:rsid w:val="00390089"/>
    <w:rsid w:val="00391707"/>
    <w:rsid w:val="003919F1"/>
    <w:rsid w:val="0039529C"/>
    <w:rsid w:val="00395764"/>
    <w:rsid w:val="00395D73"/>
    <w:rsid w:val="00396651"/>
    <w:rsid w:val="003966F7"/>
    <w:rsid w:val="00396906"/>
    <w:rsid w:val="00396A9D"/>
    <w:rsid w:val="00396F24"/>
    <w:rsid w:val="003974CB"/>
    <w:rsid w:val="0039794B"/>
    <w:rsid w:val="003A00DE"/>
    <w:rsid w:val="003A035B"/>
    <w:rsid w:val="003A12B9"/>
    <w:rsid w:val="003A150E"/>
    <w:rsid w:val="003A23C4"/>
    <w:rsid w:val="003A2C29"/>
    <w:rsid w:val="003A361B"/>
    <w:rsid w:val="003A48BE"/>
    <w:rsid w:val="003A4D06"/>
    <w:rsid w:val="003A52E9"/>
    <w:rsid w:val="003A558A"/>
    <w:rsid w:val="003A60EB"/>
    <w:rsid w:val="003A6735"/>
    <w:rsid w:val="003A6E45"/>
    <w:rsid w:val="003A75A2"/>
    <w:rsid w:val="003B0FF5"/>
    <w:rsid w:val="003B1268"/>
    <w:rsid w:val="003B2C97"/>
    <w:rsid w:val="003B2F40"/>
    <w:rsid w:val="003B4AB3"/>
    <w:rsid w:val="003B51F6"/>
    <w:rsid w:val="003B52F1"/>
    <w:rsid w:val="003B57C4"/>
    <w:rsid w:val="003B5F37"/>
    <w:rsid w:val="003B602D"/>
    <w:rsid w:val="003B60FC"/>
    <w:rsid w:val="003B6518"/>
    <w:rsid w:val="003B6A1F"/>
    <w:rsid w:val="003C04C3"/>
    <w:rsid w:val="003C0C20"/>
    <w:rsid w:val="003C0E6C"/>
    <w:rsid w:val="003C1987"/>
    <w:rsid w:val="003C2392"/>
    <w:rsid w:val="003C2DC3"/>
    <w:rsid w:val="003C35BE"/>
    <w:rsid w:val="003C4188"/>
    <w:rsid w:val="003C4721"/>
    <w:rsid w:val="003C4A0C"/>
    <w:rsid w:val="003C5457"/>
    <w:rsid w:val="003C564E"/>
    <w:rsid w:val="003C5B5E"/>
    <w:rsid w:val="003C5EEF"/>
    <w:rsid w:val="003C5EF6"/>
    <w:rsid w:val="003C70F3"/>
    <w:rsid w:val="003C7B71"/>
    <w:rsid w:val="003D04BF"/>
    <w:rsid w:val="003D0824"/>
    <w:rsid w:val="003D0BFE"/>
    <w:rsid w:val="003D1BE4"/>
    <w:rsid w:val="003D2BAB"/>
    <w:rsid w:val="003D39DF"/>
    <w:rsid w:val="003D41D8"/>
    <w:rsid w:val="003D4412"/>
    <w:rsid w:val="003D4974"/>
    <w:rsid w:val="003D5606"/>
    <w:rsid w:val="003D5DD5"/>
    <w:rsid w:val="003D6207"/>
    <w:rsid w:val="003D70A5"/>
    <w:rsid w:val="003E11F8"/>
    <w:rsid w:val="003E2CC7"/>
    <w:rsid w:val="003E2D17"/>
    <w:rsid w:val="003E2F92"/>
    <w:rsid w:val="003E3388"/>
    <w:rsid w:val="003E3545"/>
    <w:rsid w:val="003E3DA9"/>
    <w:rsid w:val="003E3F18"/>
    <w:rsid w:val="003E47F5"/>
    <w:rsid w:val="003E492C"/>
    <w:rsid w:val="003E5591"/>
    <w:rsid w:val="003E58F8"/>
    <w:rsid w:val="003E5B20"/>
    <w:rsid w:val="003E60A9"/>
    <w:rsid w:val="003E6ADF"/>
    <w:rsid w:val="003E6F9F"/>
    <w:rsid w:val="003F0515"/>
    <w:rsid w:val="003F07E0"/>
    <w:rsid w:val="003F10DB"/>
    <w:rsid w:val="003F252E"/>
    <w:rsid w:val="003F2A5C"/>
    <w:rsid w:val="003F2D77"/>
    <w:rsid w:val="003F31F6"/>
    <w:rsid w:val="003F342E"/>
    <w:rsid w:val="003F3A29"/>
    <w:rsid w:val="003F3FF0"/>
    <w:rsid w:val="003F47DC"/>
    <w:rsid w:val="003F4EBE"/>
    <w:rsid w:val="003F52E6"/>
    <w:rsid w:val="003F5B85"/>
    <w:rsid w:val="003F5EF5"/>
    <w:rsid w:val="003F6052"/>
    <w:rsid w:val="003F75DC"/>
    <w:rsid w:val="003F7701"/>
    <w:rsid w:val="00400238"/>
    <w:rsid w:val="00400610"/>
    <w:rsid w:val="0040074B"/>
    <w:rsid w:val="00401612"/>
    <w:rsid w:val="00401E3F"/>
    <w:rsid w:val="0040272A"/>
    <w:rsid w:val="00402CEE"/>
    <w:rsid w:val="00402DE1"/>
    <w:rsid w:val="004033A0"/>
    <w:rsid w:val="00404440"/>
    <w:rsid w:val="004054CA"/>
    <w:rsid w:val="00405C53"/>
    <w:rsid w:val="0040621C"/>
    <w:rsid w:val="00406D44"/>
    <w:rsid w:val="00407931"/>
    <w:rsid w:val="00407A36"/>
    <w:rsid w:val="0041024D"/>
    <w:rsid w:val="004108D9"/>
    <w:rsid w:val="00410E15"/>
    <w:rsid w:val="00410E38"/>
    <w:rsid w:val="0041115D"/>
    <w:rsid w:val="0041182E"/>
    <w:rsid w:val="0041199C"/>
    <w:rsid w:val="0041263E"/>
    <w:rsid w:val="00412AD4"/>
    <w:rsid w:val="00412CD6"/>
    <w:rsid w:val="004144C3"/>
    <w:rsid w:val="00414BD5"/>
    <w:rsid w:val="004151A0"/>
    <w:rsid w:val="0041526C"/>
    <w:rsid w:val="004160CC"/>
    <w:rsid w:val="004171F3"/>
    <w:rsid w:val="004174F0"/>
    <w:rsid w:val="00417B36"/>
    <w:rsid w:val="00420549"/>
    <w:rsid w:val="00420C36"/>
    <w:rsid w:val="00420E9E"/>
    <w:rsid w:val="004212E5"/>
    <w:rsid w:val="00421668"/>
    <w:rsid w:val="00421DCD"/>
    <w:rsid w:val="00422806"/>
    <w:rsid w:val="0042297A"/>
    <w:rsid w:val="00423948"/>
    <w:rsid w:val="00424940"/>
    <w:rsid w:val="00424CF7"/>
    <w:rsid w:val="0042568C"/>
    <w:rsid w:val="0042675C"/>
    <w:rsid w:val="00427409"/>
    <w:rsid w:val="00427417"/>
    <w:rsid w:val="00427C38"/>
    <w:rsid w:val="00431890"/>
    <w:rsid w:val="0043211C"/>
    <w:rsid w:val="0043252A"/>
    <w:rsid w:val="00432CB1"/>
    <w:rsid w:val="00432D4D"/>
    <w:rsid w:val="004333BE"/>
    <w:rsid w:val="00434E9B"/>
    <w:rsid w:val="00434FDE"/>
    <w:rsid w:val="004354D5"/>
    <w:rsid w:val="00435A01"/>
    <w:rsid w:val="00435F7F"/>
    <w:rsid w:val="00436175"/>
    <w:rsid w:val="0043670E"/>
    <w:rsid w:val="0043710A"/>
    <w:rsid w:val="00443345"/>
    <w:rsid w:val="004447F6"/>
    <w:rsid w:val="0044658D"/>
    <w:rsid w:val="00446876"/>
    <w:rsid w:val="004475D0"/>
    <w:rsid w:val="004522EE"/>
    <w:rsid w:val="004535B7"/>
    <w:rsid w:val="00454016"/>
    <w:rsid w:val="004549F7"/>
    <w:rsid w:val="004554EE"/>
    <w:rsid w:val="00456304"/>
    <w:rsid w:val="0045635D"/>
    <w:rsid w:val="004564DE"/>
    <w:rsid w:val="00456A67"/>
    <w:rsid w:val="004572C3"/>
    <w:rsid w:val="00457ABD"/>
    <w:rsid w:val="00460D36"/>
    <w:rsid w:val="00461108"/>
    <w:rsid w:val="00461AF6"/>
    <w:rsid w:val="00462342"/>
    <w:rsid w:val="00462446"/>
    <w:rsid w:val="0046254C"/>
    <w:rsid w:val="00462FC5"/>
    <w:rsid w:val="00463B6E"/>
    <w:rsid w:val="004640A8"/>
    <w:rsid w:val="00464460"/>
    <w:rsid w:val="0046485C"/>
    <w:rsid w:val="004655E5"/>
    <w:rsid w:val="00466079"/>
    <w:rsid w:val="004660D6"/>
    <w:rsid w:val="0046669E"/>
    <w:rsid w:val="00467657"/>
    <w:rsid w:val="0047007E"/>
    <w:rsid w:val="00470AD7"/>
    <w:rsid w:val="00470E42"/>
    <w:rsid w:val="0047105C"/>
    <w:rsid w:val="0047108C"/>
    <w:rsid w:val="00471D1B"/>
    <w:rsid w:val="0047220A"/>
    <w:rsid w:val="004723E9"/>
    <w:rsid w:val="004724EC"/>
    <w:rsid w:val="004733E6"/>
    <w:rsid w:val="004734DF"/>
    <w:rsid w:val="0047377C"/>
    <w:rsid w:val="004741F0"/>
    <w:rsid w:val="00474ACD"/>
    <w:rsid w:val="00474EC9"/>
    <w:rsid w:val="00475796"/>
    <w:rsid w:val="004759EC"/>
    <w:rsid w:val="00475C6A"/>
    <w:rsid w:val="00475ECC"/>
    <w:rsid w:val="00476C73"/>
    <w:rsid w:val="00480E4B"/>
    <w:rsid w:val="00481D4C"/>
    <w:rsid w:val="004842D7"/>
    <w:rsid w:val="00484D40"/>
    <w:rsid w:val="00485E17"/>
    <w:rsid w:val="004869CC"/>
    <w:rsid w:val="00487089"/>
    <w:rsid w:val="00487605"/>
    <w:rsid w:val="004876D4"/>
    <w:rsid w:val="00487E2F"/>
    <w:rsid w:val="00487E75"/>
    <w:rsid w:val="00490797"/>
    <w:rsid w:val="00491018"/>
    <w:rsid w:val="004919FC"/>
    <w:rsid w:val="00492538"/>
    <w:rsid w:val="00492B5D"/>
    <w:rsid w:val="00493F21"/>
    <w:rsid w:val="0049403D"/>
    <w:rsid w:val="004949D7"/>
    <w:rsid w:val="00494B5C"/>
    <w:rsid w:val="00494D73"/>
    <w:rsid w:val="00495368"/>
    <w:rsid w:val="00495406"/>
    <w:rsid w:val="00495D93"/>
    <w:rsid w:val="0049624A"/>
    <w:rsid w:val="00496C9E"/>
    <w:rsid w:val="00496CF7"/>
    <w:rsid w:val="004975C6"/>
    <w:rsid w:val="004976C4"/>
    <w:rsid w:val="004A0377"/>
    <w:rsid w:val="004A071E"/>
    <w:rsid w:val="004A081C"/>
    <w:rsid w:val="004A0A52"/>
    <w:rsid w:val="004A1779"/>
    <w:rsid w:val="004A1B0D"/>
    <w:rsid w:val="004A22F2"/>
    <w:rsid w:val="004A26D0"/>
    <w:rsid w:val="004A2C2C"/>
    <w:rsid w:val="004A3249"/>
    <w:rsid w:val="004A324C"/>
    <w:rsid w:val="004A3D86"/>
    <w:rsid w:val="004A4034"/>
    <w:rsid w:val="004A4E0E"/>
    <w:rsid w:val="004A5066"/>
    <w:rsid w:val="004A62A8"/>
    <w:rsid w:val="004A68B9"/>
    <w:rsid w:val="004A6C23"/>
    <w:rsid w:val="004B009B"/>
    <w:rsid w:val="004B0911"/>
    <w:rsid w:val="004B0EFA"/>
    <w:rsid w:val="004B143B"/>
    <w:rsid w:val="004B341A"/>
    <w:rsid w:val="004B3480"/>
    <w:rsid w:val="004B3C65"/>
    <w:rsid w:val="004B4091"/>
    <w:rsid w:val="004B5520"/>
    <w:rsid w:val="004B5F67"/>
    <w:rsid w:val="004B6675"/>
    <w:rsid w:val="004B683F"/>
    <w:rsid w:val="004B6DA7"/>
    <w:rsid w:val="004B712C"/>
    <w:rsid w:val="004B713F"/>
    <w:rsid w:val="004B7ABB"/>
    <w:rsid w:val="004C04BD"/>
    <w:rsid w:val="004C1056"/>
    <w:rsid w:val="004C171E"/>
    <w:rsid w:val="004C1A05"/>
    <w:rsid w:val="004C1BF0"/>
    <w:rsid w:val="004C2454"/>
    <w:rsid w:val="004C2834"/>
    <w:rsid w:val="004C48ED"/>
    <w:rsid w:val="004C52A0"/>
    <w:rsid w:val="004C5320"/>
    <w:rsid w:val="004C5352"/>
    <w:rsid w:val="004C57C9"/>
    <w:rsid w:val="004C6205"/>
    <w:rsid w:val="004C707B"/>
    <w:rsid w:val="004C7344"/>
    <w:rsid w:val="004C7F14"/>
    <w:rsid w:val="004D0A94"/>
    <w:rsid w:val="004D0E99"/>
    <w:rsid w:val="004D1386"/>
    <w:rsid w:val="004D223B"/>
    <w:rsid w:val="004D4D41"/>
    <w:rsid w:val="004D4E66"/>
    <w:rsid w:val="004D5963"/>
    <w:rsid w:val="004D5EA1"/>
    <w:rsid w:val="004D650D"/>
    <w:rsid w:val="004D6677"/>
    <w:rsid w:val="004D75B7"/>
    <w:rsid w:val="004D7814"/>
    <w:rsid w:val="004D7953"/>
    <w:rsid w:val="004E02B3"/>
    <w:rsid w:val="004E05CD"/>
    <w:rsid w:val="004E0AB7"/>
    <w:rsid w:val="004E0FCB"/>
    <w:rsid w:val="004E1A80"/>
    <w:rsid w:val="004E2311"/>
    <w:rsid w:val="004E2524"/>
    <w:rsid w:val="004E262B"/>
    <w:rsid w:val="004E272E"/>
    <w:rsid w:val="004E47CE"/>
    <w:rsid w:val="004E5002"/>
    <w:rsid w:val="004E58F3"/>
    <w:rsid w:val="004E5D40"/>
    <w:rsid w:val="004E6020"/>
    <w:rsid w:val="004E69B5"/>
    <w:rsid w:val="004E70E1"/>
    <w:rsid w:val="004E7E17"/>
    <w:rsid w:val="004F03ED"/>
    <w:rsid w:val="004F0B80"/>
    <w:rsid w:val="004F0C64"/>
    <w:rsid w:val="004F0F5B"/>
    <w:rsid w:val="004F2391"/>
    <w:rsid w:val="004F2CDC"/>
    <w:rsid w:val="004F31E5"/>
    <w:rsid w:val="004F399C"/>
    <w:rsid w:val="004F3B85"/>
    <w:rsid w:val="004F4870"/>
    <w:rsid w:val="004F4A7D"/>
    <w:rsid w:val="004F515E"/>
    <w:rsid w:val="004F524A"/>
    <w:rsid w:val="004F53A9"/>
    <w:rsid w:val="004F61BE"/>
    <w:rsid w:val="004F6727"/>
    <w:rsid w:val="004F732E"/>
    <w:rsid w:val="004F7E15"/>
    <w:rsid w:val="00500558"/>
    <w:rsid w:val="00500CCA"/>
    <w:rsid w:val="005011F8"/>
    <w:rsid w:val="00501E32"/>
    <w:rsid w:val="00502B1E"/>
    <w:rsid w:val="005032D4"/>
    <w:rsid w:val="005034D7"/>
    <w:rsid w:val="00503EAF"/>
    <w:rsid w:val="005053CC"/>
    <w:rsid w:val="005057E5"/>
    <w:rsid w:val="00505A3E"/>
    <w:rsid w:val="00510466"/>
    <w:rsid w:val="00512957"/>
    <w:rsid w:val="00513A8A"/>
    <w:rsid w:val="00513DF7"/>
    <w:rsid w:val="00514A7D"/>
    <w:rsid w:val="005153D3"/>
    <w:rsid w:val="00515B8B"/>
    <w:rsid w:val="005161F2"/>
    <w:rsid w:val="00522F2C"/>
    <w:rsid w:val="005240C8"/>
    <w:rsid w:val="0052429F"/>
    <w:rsid w:val="005251BA"/>
    <w:rsid w:val="00525E6C"/>
    <w:rsid w:val="00525FE0"/>
    <w:rsid w:val="00526239"/>
    <w:rsid w:val="00526628"/>
    <w:rsid w:val="00526FF9"/>
    <w:rsid w:val="00527687"/>
    <w:rsid w:val="005277C3"/>
    <w:rsid w:val="00527FBC"/>
    <w:rsid w:val="005300CA"/>
    <w:rsid w:val="005302E1"/>
    <w:rsid w:val="0053098D"/>
    <w:rsid w:val="00531323"/>
    <w:rsid w:val="005319B7"/>
    <w:rsid w:val="00531BB7"/>
    <w:rsid w:val="00532754"/>
    <w:rsid w:val="0053379B"/>
    <w:rsid w:val="00533F8E"/>
    <w:rsid w:val="005346A1"/>
    <w:rsid w:val="00534898"/>
    <w:rsid w:val="00534B5F"/>
    <w:rsid w:val="00534DB6"/>
    <w:rsid w:val="00535790"/>
    <w:rsid w:val="005362C0"/>
    <w:rsid w:val="00536729"/>
    <w:rsid w:val="00537B61"/>
    <w:rsid w:val="00540126"/>
    <w:rsid w:val="005409E6"/>
    <w:rsid w:val="00540BBB"/>
    <w:rsid w:val="00542A48"/>
    <w:rsid w:val="0054309A"/>
    <w:rsid w:val="00543444"/>
    <w:rsid w:val="00543471"/>
    <w:rsid w:val="00543ABC"/>
    <w:rsid w:val="0054569A"/>
    <w:rsid w:val="005458EF"/>
    <w:rsid w:val="0055003C"/>
    <w:rsid w:val="005508AD"/>
    <w:rsid w:val="00550FA3"/>
    <w:rsid w:val="00551480"/>
    <w:rsid w:val="00551FF2"/>
    <w:rsid w:val="005527F1"/>
    <w:rsid w:val="00552EA4"/>
    <w:rsid w:val="0055379B"/>
    <w:rsid w:val="00553F4C"/>
    <w:rsid w:val="00554B11"/>
    <w:rsid w:val="00555145"/>
    <w:rsid w:val="005552A5"/>
    <w:rsid w:val="0055571E"/>
    <w:rsid w:val="0055662F"/>
    <w:rsid w:val="00556ABE"/>
    <w:rsid w:val="005605E1"/>
    <w:rsid w:val="005605F7"/>
    <w:rsid w:val="005607B0"/>
    <w:rsid w:val="00561B32"/>
    <w:rsid w:val="00561D02"/>
    <w:rsid w:val="00562112"/>
    <w:rsid w:val="00562661"/>
    <w:rsid w:val="005631D6"/>
    <w:rsid w:val="005632F0"/>
    <w:rsid w:val="005644EA"/>
    <w:rsid w:val="005648DE"/>
    <w:rsid w:val="00564E96"/>
    <w:rsid w:val="005651AC"/>
    <w:rsid w:val="005657A8"/>
    <w:rsid w:val="00565FE0"/>
    <w:rsid w:val="00566E1D"/>
    <w:rsid w:val="005670E2"/>
    <w:rsid w:val="005676B6"/>
    <w:rsid w:val="005709E5"/>
    <w:rsid w:val="0057166E"/>
    <w:rsid w:val="00571A75"/>
    <w:rsid w:val="00571B5E"/>
    <w:rsid w:val="00571E9E"/>
    <w:rsid w:val="00572623"/>
    <w:rsid w:val="00572928"/>
    <w:rsid w:val="00574B82"/>
    <w:rsid w:val="00574E26"/>
    <w:rsid w:val="00575054"/>
    <w:rsid w:val="0057505C"/>
    <w:rsid w:val="0057516C"/>
    <w:rsid w:val="00575465"/>
    <w:rsid w:val="005757EC"/>
    <w:rsid w:val="00575ADD"/>
    <w:rsid w:val="00576DC5"/>
    <w:rsid w:val="00577883"/>
    <w:rsid w:val="005801E7"/>
    <w:rsid w:val="0058103D"/>
    <w:rsid w:val="005821FF"/>
    <w:rsid w:val="00582339"/>
    <w:rsid w:val="005826CE"/>
    <w:rsid w:val="00582E67"/>
    <w:rsid w:val="0058322F"/>
    <w:rsid w:val="00584E30"/>
    <w:rsid w:val="00585736"/>
    <w:rsid w:val="00585A73"/>
    <w:rsid w:val="00585CFB"/>
    <w:rsid w:val="00585F0B"/>
    <w:rsid w:val="00590374"/>
    <w:rsid w:val="00590C73"/>
    <w:rsid w:val="00591AB0"/>
    <w:rsid w:val="00594445"/>
    <w:rsid w:val="005946E4"/>
    <w:rsid w:val="00594867"/>
    <w:rsid w:val="00594D72"/>
    <w:rsid w:val="00595113"/>
    <w:rsid w:val="00595645"/>
    <w:rsid w:val="0059575F"/>
    <w:rsid w:val="00595DD7"/>
    <w:rsid w:val="00597352"/>
    <w:rsid w:val="005A0638"/>
    <w:rsid w:val="005A266C"/>
    <w:rsid w:val="005A29FB"/>
    <w:rsid w:val="005A2B20"/>
    <w:rsid w:val="005A46C6"/>
    <w:rsid w:val="005A4F29"/>
    <w:rsid w:val="005A53C4"/>
    <w:rsid w:val="005A542E"/>
    <w:rsid w:val="005A5AD1"/>
    <w:rsid w:val="005A6D6F"/>
    <w:rsid w:val="005A6D83"/>
    <w:rsid w:val="005A7371"/>
    <w:rsid w:val="005A746D"/>
    <w:rsid w:val="005B04AB"/>
    <w:rsid w:val="005B0EF5"/>
    <w:rsid w:val="005B122C"/>
    <w:rsid w:val="005B158A"/>
    <w:rsid w:val="005B1825"/>
    <w:rsid w:val="005B24C0"/>
    <w:rsid w:val="005B252D"/>
    <w:rsid w:val="005B34CD"/>
    <w:rsid w:val="005B45C8"/>
    <w:rsid w:val="005B5E97"/>
    <w:rsid w:val="005B6437"/>
    <w:rsid w:val="005B661C"/>
    <w:rsid w:val="005B788D"/>
    <w:rsid w:val="005B7957"/>
    <w:rsid w:val="005B7CDB"/>
    <w:rsid w:val="005B7F78"/>
    <w:rsid w:val="005C069A"/>
    <w:rsid w:val="005C0DA2"/>
    <w:rsid w:val="005C200B"/>
    <w:rsid w:val="005C2729"/>
    <w:rsid w:val="005C302E"/>
    <w:rsid w:val="005C31CD"/>
    <w:rsid w:val="005C34D4"/>
    <w:rsid w:val="005C3E5B"/>
    <w:rsid w:val="005C47FA"/>
    <w:rsid w:val="005C514F"/>
    <w:rsid w:val="005C55C6"/>
    <w:rsid w:val="005C562A"/>
    <w:rsid w:val="005C638C"/>
    <w:rsid w:val="005C6394"/>
    <w:rsid w:val="005C65F3"/>
    <w:rsid w:val="005C6987"/>
    <w:rsid w:val="005C70CD"/>
    <w:rsid w:val="005D01B2"/>
    <w:rsid w:val="005D1623"/>
    <w:rsid w:val="005D1756"/>
    <w:rsid w:val="005D1AAA"/>
    <w:rsid w:val="005D2C07"/>
    <w:rsid w:val="005D3BA1"/>
    <w:rsid w:val="005D3BD0"/>
    <w:rsid w:val="005D406D"/>
    <w:rsid w:val="005D4A9D"/>
    <w:rsid w:val="005D5160"/>
    <w:rsid w:val="005D5359"/>
    <w:rsid w:val="005D5AC4"/>
    <w:rsid w:val="005D5F2B"/>
    <w:rsid w:val="005D6657"/>
    <w:rsid w:val="005D720E"/>
    <w:rsid w:val="005E0694"/>
    <w:rsid w:val="005E06DB"/>
    <w:rsid w:val="005E262D"/>
    <w:rsid w:val="005E4E2E"/>
    <w:rsid w:val="005E4F28"/>
    <w:rsid w:val="005E52DD"/>
    <w:rsid w:val="005E5512"/>
    <w:rsid w:val="005E5909"/>
    <w:rsid w:val="005E6DEB"/>
    <w:rsid w:val="005E7128"/>
    <w:rsid w:val="005E7E08"/>
    <w:rsid w:val="005F0810"/>
    <w:rsid w:val="005F0888"/>
    <w:rsid w:val="005F1467"/>
    <w:rsid w:val="005F2737"/>
    <w:rsid w:val="005F3596"/>
    <w:rsid w:val="005F36BB"/>
    <w:rsid w:val="005F46A9"/>
    <w:rsid w:val="005F4AD4"/>
    <w:rsid w:val="005F4CE3"/>
    <w:rsid w:val="005F4FCC"/>
    <w:rsid w:val="005F5031"/>
    <w:rsid w:val="005F5BA8"/>
    <w:rsid w:val="005F5D9A"/>
    <w:rsid w:val="005F5DFA"/>
    <w:rsid w:val="005F65A1"/>
    <w:rsid w:val="005F6BFE"/>
    <w:rsid w:val="005F73B5"/>
    <w:rsid w:val="005F74F9"/>
    <w:rsid w:val="005F776A"/>
    <w:rsid w:val="005F77A4"/>
    <w:rsid w:val="005F786F"/>
    <w:rsid w:val="0060002C"/>
    <w:rsid w:val="006006E0"/>
    <w:rsid w:val="00600878"/>
    <w:rsid w:val="0060171C"/>
    <w:rsid w:val="00601B8F"/>
    <w:rsid w:val="00602BA7"/>
    <w:rsid w:val="00602BD0"/>
    <w:rsid w:val="00602F1A"/>
    <w:rsid w:val="00604586"/>
    <w:rsid w:val="00604E94"/>
    <w:rsid w:val="00605E16"/>
    <w:rsid w:val="00606D84"/>
    <w:rsid w:val="00610147"/>
    <w:rsid w:val="006101E4"/>
    <w:rsid w:val="00610D9C"/>
    <w:rsid w:val="00610F72"/>
    <w:rsid w:val="00611B10"/>
    <w:rsid w:val="0061261E"/>
    <w:rsid w:val="00613324"/>
    <w:rsid w:val="006149CC"/>
    <w:rsid w:val="006162D2"/>
    <w:rsid w:val="006168EB"/>
    <w:rsid w:val="0062075C"/>
    <w:rsid w:val="00620B95"/>
    <w:rsid w:val="00620DFA"/>
    <w:rsid w:val="006215BE"/>
    <w:rsid w:val="00622A90"/>
    <w:rsid w:val="00622BF7"/>
    <w:rsid w:val="00623083"/>
    <w:rsid w:val="0062456F"/>
    <w:rsid w:val="006248D1"/>
    <w:rsid w:val="00627293"/>
    <w:rsid w:val="0063019E"/>
    <w:rsid w:val="0063051C"/>
    <w:rsid w:val="00631031"/>
    <w:rsid w:val="0063121E"/>
    <w:rsid w:val="00631501"/>
    <w:rsid w:val="00633DBE"/>
    <w:rsid w:val="006341D9"/>
    <w:rsid w:val="00635A3A"/>
    <w:rsid w:val="006401FB"/>
    <w:rsid w:val="00640B6C"/>
    <w:rsid w:val="00640DCA"/>
    <w:rsid w:val="00642402"/>
    <w:rsid w:val="006442C6"/>
    <w:rsid w:val="0064483A"/>
    <w:rsid w:val="00644AF3"/>
    <w:rsid w:val="00644B0A"/>
    <w:rsid w:val="00645AB6"/>
    <w:rsid w:val="00645D62"/>
    <w:rsid w:val="00646B63"/>
    <w:rsid w:val="00646E4A"/>
    <w:rsid w:val="00646FC6"/>
    <w:rsid w:val="00647F24"/>
    <w:rsid w:val="00650FFD"/>
    <w:rsid w:val="00652D24"/>
    <w:rsid w:val="006542AF"/>
    <w:rsid w:val="00654EA9"/>
    <w:rsid w:val="006558DA"/>
    <w:rsid w:val="00655DBE"/>
    <w:rsid w:val="006574E5"/>
    <w:rsid w:val="00657AC5"/>
    <w:rsid w:val="00660277"/>
    <w:rsid w:val="00661A07"/>
    <w:rsid w:val="00661D8C"/>
    <w:rsid w:val="006626A0"/>
    <w:rsid w:val="00662D0F"/>
    <w:rsid w:val="0066335A"/>
    <w:rsid w:val="0066345D"/>
    <w:rsid w:val="00663A75"/>
    <w:rsid w:val="00664B97"/>
    <w:rsid w:val="00664EBD"/>
    <w:rsid w:val="00667D9A"/>
    <w:rsid w:val="006702D6"/>
    <w:rsid w:val="006708DE"/>
    <w:rsid w:val="0067133B"/>
    <w:rsid w:val="00671A44"/>
    <w:rsid w:val="00672241"/>
    <w:rsid w:val="00672990"/>
    <w:rsid w:val="006730E2"/>
    <w:rsid w:val="006733AD"/>
    <w:rsid w:val="006734DC"/>
    <w:rsid w:val="00673750"/>
    <w:rsid w:val="006747CE"/>
    <w:rsid w:val="0067487D"/>
    <w:rsid w:val="00674BC0"/>
    <w:rsid w:val="00674C25"/>
    <w:rsid w:val="00674CCF"/>
    <w:rsid w:val="00676BBD"/>
    <w:rsid w:val="006775CF"/>
    <w:rsid w:val="00680110"/>
    <w:rsid w:val="00680306"/>
    <w:rsid w:val="006809A9"/>
    <w:rsid w:val="00682747"/>
    <w:rsid w:val="00683109"/>
    <w:rsid w:val="006831CB"/>
    <w:rsid w:val="0068329C"/>
    <w:rsid w:val="006836CB"/>
    <w:rsid w:val="0068470A"/>
    <w:rsid w:val="0068494A"/>
    <w:rsid w:val="0068524D"/>
    <w:rsid w:val="00685C96"/>
    <w:rsid w:val="00686124"/>
    <w:rsid w:val="00686DDF"/>
    <w:rsid w:val="00690322"/>
    <w:rsid w:val="0069089B"/>
    <w:rsid w:val="00691018"/>
    <w:rsid w:val="00691464"/>
    <w:rsid w:val="00691DED"/>
    <w:rsid w:val="00692024"/>
    <w:rsid w:val="0069220B"/>
    <w:rsid w:val="00692370"/>
    <w:rsid w:val="00693326"/>
    <w:rsid w:val="00693839"/>
    <w:rsid w:val="00693CE1"/>
    <w:rsid w:val="00694342"/>
    <w:rsid w:val="006943F1"/>
    <w:rsid w:val="0069596D"/>
    <w:rsid w:val="006960B2"/>
    <w:rsid w:val="00696645"/>
    <w:rsid w:val="00696F76"/>
    <w:rsid w:val="00697229"/>
    <w:rsid w:val="006A01F6"/>
    <w:rsid w:val="006A2251"/>
    <w:rsid w:val="006A29FA"/>
    <w:rsid w:val="006A2D07"/>
    <w:rsid w:val="006A3869"/>
    <w:rsid w:val="006A3B4D"/>
    <w:rsid w:val="006A468B"/>
    <w:rsid w:val="006A4F16"/>
    <w:rsid w:val="006A5150"/>
    <w:rsid w:val="006A56A9"/>
    <w:rsid w:val="006A5C48"/>
    <w:rsid w:val="006A5F01"/>
    <w:rsid w:val="006A7A19"/>
    <w:rsid w:val="006B00D9"/>
    <w:rsid w:val="006B0106"/>
    <w:rsid w:val="006B0D89"/>
    <w:rsid w:val="006B0EBA"/>
    <w:rsid w:val="006B271E"/>
    <w:rsid w:val="006B2EB4"/>
    <w:rsid w:val="006B3E2F"/>
    <w:rsid w:val="006B48F9"/>
    <w:rsid w:val="006B4A37"/>
    <w:rsid w:val="006B5626"/>
    <w:rsid w:val="006B5FEF"/>
    <w:rsid w:val="006B620B"/>
    <w:rsid w:val="006B6567"/>
    <w:rsid w:val="006B6F01"/>
    <w:rsid w:val="006B71DD"/>
    <w:rsid w:val="006C082A"/>
    <w:rsid w:val="006C0848"/>
    <w:rsid w:val="006C0B53"/>
    <w:rsid w:val="006C1305"/>
    <w:rsid w:val="006C16E1"/>
    <w:rsid w:val="006C22AC"/>
    <w:rsid w:val="006C3E7E"/>
    <w:rsid w:val="006C4376"/>
    <w:rsid w:val="006C55AA"/>
    <w:rsid w:val="006C5713"/>
    <w:rsid w:val="006C61AF"/>
    <w:rsid w:val="006C7889"/>
    <w:rsid w:val="006C7DA4"/>
    <w:rsid w:val="006D126C"/>
    <w:rsid w:val="006D1469"/>
    <w:rsid w:val="006D24F3"/>
    <w:rsid w:val="006D284A"/>
    <w:rsid w:val="006D39D9"/>
    <w:rsid w:val="006D44F6"/>
    <w:rsid w:val="006D46A4"/>
    <w:rsid w:val="006D5097"/>
    <w:rsid w:val="006D6019"/>
    <w:rsid w:val="006D7322"/>
    <w:rsid w:val="006D76C5"/>
    <w:rsid w:val="006D7895"/>
    <w:rsid w:val="006E0B95"/>
    <w:rsid w:val="006E13B2"/>
    <w:rsid w:val="006E20A1"/>
    <w:rsid w:val="006E2379"/>
    <w:rsid w:val="006E31F5"/>
    <w:rsid w:val="006E3A24"/>
    <w:rsid w:val="006E4BD7"/>
    <w:rsid w:val="006E4D2D"/>
    <w:rsid w:val="006E52A3"/>
    <w:rsid w:val="006E5F65"/>
    <w:rsid w:val="006E61E2"/>
    <w:rsid w:val="006E632B"/>
    <w:rsid w:val="006E6336"/>
    <w:rsid w:val="006E6550"/>
    <w:rsid w:val="006E7233"/>
    <w:rsid w:val="006E74AD"/>
    <w:rsid w:val="006F0058"/>
    <w:rsid w:val="006F051F"/>
    <w:rsid w:val="006F38BF"/>
    <w:rsid w:val="006F4942"/>
    <w:rsid w:val="006F4C52"/>
    <w:rsid w:val="006F51D4"/>
    <w:rsid w:val="006F5627"/>
    <w:rsid w:val="006F56F1"/>
    <w:rsid w:val="006F65B0"/>
    <w:rsid w:val="006F6B85"/>
    <w:rsid w:val="00700DC6"/>
    <w:rsid w:val="00700FB8"/>
    <w:rsid w:val="007013C2"/>
    <w:rsid w:val="007029A3"/>
    <w:rsid w:val="00702C17"/>
    <w:rsid w:val="007039C2"/>
    <w:rsid w:val="00703B37"/>
    <w:rsid w:val="00703CAD"/>
    <w:rsid w:val="00705A9B"/>
    <w:rsid w:val="007061AB"/>
    <w:rsid w:val="007102AC"/>
    <w:rsid w:val="00710674"/>
    <w:rsid w:val="00710762"/>
    <w:rsid w:val="007112E6"/>
    <w:rsid w:val="007115A3"/>
    <w:rsid w:val="007118F8"/>
    <w:rsid w:val="00712943"/>
    <w:rsid w:val="00712B59"/>
    <w:rsid w:val="0071332E"/>
    <w:rsid w:val="00713852"/>
    <w:rsid w:val="00714158"/>
    <w:rsid w:val="00714351"/>
    <w:rsid w:val="00714D49"/>
    <w:rsid w:val="00714EA6"/>
    <w:rsid w:val="0071508F"/>
    <w:rsid w:val="0071545D"/>
    <w:rsid w:val="00716CB5"/>
    <w:rsid w:val="00716ED4"/>
    <w:rsid w:val="0071793A"/>
    <w:rsid w:val="00720455"/>
    <w:rsid w:val="00720518"/>
    <w:rsid w:val="007205A2"/>
    <w:rsid w:val="00721A29"/>
    <w:rsid w:val="00721FDE"/>
    <w:rsid w:val="0072355D"/>
    <w:rsid w:val="00723644"/>
    <w:rsid w:val="00723A7D"/>
    <w:rsid w:val="00723CA2"/>
    <w:rsid w:val="00724499"/>
    <w:rsid w:val="00724735"/>
    <w:rsid w:val="00724A84"/>
    <w:rsid w:val="00725B91"/>
    <w:rsid w:val="00725EAF"/>
    <w:rsid w:val="007263C7"/>
    <w:rsid w:val="007271B2"/>
    <w:rsid w:val="007272F2"/>
    <w:rsid w:val="00730577"/>
    <w:rsid w:val="0073060B"/>
    <w:rsid w:val="00730B8C"/>
    <w:rsid w:val="0073104A"/>
    <w:rsid w:val="00732675"/>
    <w:rsid w:val="0073440E"/>
    <w:rsid w:val="00734834"/>
    <w:rsid w:val="0073501D"/>
    <w:rsid w:val="0073692B"/>
    <w:rsid w:val="00737122"/>
    <w:rsid w:val="00737ECF"/>
    <w:rsid w:val="00740541"/>
    <w:rsid w:val="0074069F"/>
    <w:rsid w:val="00740A84"/>
    <w:rsid w:val="007419F2"/>
    <w:rsid w:val="00742720"/>
    <w:rsid w:val="00742965"/>
    <w:rsid w:val="00744927"/>
    <w:rsid w:val="00746CC4"/>
    <w:rsid w:val="007478A2"/>
    <w:rsid w:val="007509D1"/>
    <w:rsid w:val="00751362"/>
    <w:rsid w:val="007515D8"/>
    <w:rsid w:val="00751A62"/>
    <w:rsid w:val="00751C44"/>
    <w:rsid w:val="00751F58"/>
    <w:rsid w:val="0075214C"/>
    <w:rsid w:val="0075236A"/>
    <w:rsid w:val="007541CA"/>
    <w:rsid w:val="0075547A"/>
    <w:rsid w:val="00755B04"/>
    <w:rsid w:val="00755B0E"/>
    <w:rsid w:val="007566FD"/>
    <w:rsid w:val="00757891"/>
    <w:rsid w:val="00760558"/>
    <w:rsid w:val="00763697"/>
    <w:rsid w:val="007637F5"/>
    <w:rsid w:val="00763B89"/>
    <w:rsid w:val="00764A90"/>
    <w:rsid w:val="00764D31"/>
    <w:rsid w:val="00766020"/>
    <w:rsid w:val="007663C5"/>
    <w:rsid w:val="00767382"/>
    <w:rsid w:val="00767D08"/>
    <w:rsid w:val="00770144"/>
    <w:rsid w:val="00770514"/>
    <w:rsid w:val="007706D1"/>
    <w:rsid w:val="00770DA5"/>
    <w:rsid w:val="00770F67"/>
    <w:rsid w:val="007721BC"/>
    <w:rsid w:val="0077244E"/>
    <w:rsid w:val="00772D0B"/>
    <w:rsid w:val="0077361D"/>
    <w:rsid w:val="00773AD3"/>
    <w:rsid w:val="00774686"/>
    <w:rsid w:val="007747E3"/>
    <w:rsid w:val="007750B0"/>
    <w:rsid w:val="0077535D"/>
    <w:rsid w:val="00775F90"/>
    <w:rsid w:val="007764AC"/>
    <w:rsid w:val="00776E90"/>
    <w:rsid w:val="007775D0"/>
    <w:rsid w:val="007803F8"/>
    <w:rsid w:val="00780B77"/>
    <w:rsid w:val="00780F42"/>
    <w:rsid w:val="00781C71"/>
    <w:rsid w:val="00782558"/>
    <w:rsid w:val="007825EB"/>
    <w:rsid w:val="00782E33"/>
    <w:rsid w:val="007849CE"/>
    <w:rsid w:val="00784EEF"/>
    <w:rsid w:val="007851FA"/>
    <w:rsid w:val="00785C77"/>
    <w:rsid w:val="00786A0D"/>
    <w:rsid w:val="00787070"/>
    <w:rsid w:val="00787D10"/>
    <w:rsid w:val="0079013A"/>
    <w:rsid w:val="007904C5"/>
    <w:rsid w:val="00790E62"/>
    <w:rsid w:val="00791A42"/>
    <w:rsid w:val="00792182"/>
    <w:rsid w:val="00792981"/>
    <w:rsid w:val="007929FD"/>
    <w:rsid w:val="0079400A"/>
    <w:rsid w:val="007941E6"/>
    <w:rsid w:val="0079485C"/>
    <w:rsid w:val="007948CC"/>
    <w:rsid w:val="00796D18"/>
    <w:rsid w:val="007A03CA"/>
    <w:rsid w:val="007A1654"/>
    <w:rsid w:val="007A2371"/>
    <w:rsid w:val="007A24AD"/>
    <w:rsid w:val="007A2C4C"/>
    <w:rsid w:val="007A2CA2"/>
    <w:rsid w:val="007A40E8"/>
    <w:rsid w:val="007A483C"/>
    <w:rsid w:val="007A48D0"/>
    <w:rsid w:val="007A5278"/>
    <w:rsid w:val="007A54C8"/>
    <w:rsid w:val="007A56EE"/>
    <w:rsid w:val="007A5E22"/>
    <w:rsid w:val="007A6C2B"/>
    <w:rsid w:val="007B0224"/>
    <w:rsid w:val="007B3005"/>
    <w:rsid w:val="007B33A5"/>
    <w:rsid w:val="007B3753"/>
    <w:rsid w:val="007B3D02"/>
    <w:rsid w:val="007B4AAA"/>
    <w:rsid w:val="007B6F17"/>
    <w:rsid w:val="007C01EB"/>
    <w:rsid w:val="007C07B8"/>
    <w:rsid w:val="007C0B99"/>
    <w:rsid w:val="007C1004"/>
    <w:rsid w:val="007C2113"/>
    <w:rsid w:val="007C2A96"/>
    <w:rsid w:val="007C2EFF"/>
    <w:rsid w:val="007C2FCF"/>
    <w:rsid w:val="007C3013"/>
    <w:rsid w:val="007C3180"/>
    <w:rsid w:val="007C3F35"/>
    <w:rsid w:val="007C42D6"/>
    <w:rsid w:val="007C5F5F"/>
    <w:rsid w:val="007C62F8"/>
    <w:rsid w:val="007C64DF"/>
    <w:rsid w:val="007C67AE"/>
    <w:rsid w:val="007C6D3A"/>
    <w:rsid w:val="007C7282"/>
    <w:rsid w:val="007C79D5"/>
    <w:rsid w:val="007D0DDA"/>
    <w:rsid w:val="007D25E9"/>
    <w:rsid w:val="007D27F3"/>
    <w:rsid w:val="007D32AA"/>
    <w:rsid w:val="007D34C6"/>
    <w:rsid w:val="007D3A95"/>
    <w:rsid w:val="007D3DD4"/>
    <w:rsid w:val="007D3E49"/>
    <w:rsid w:val="007D4140"/>
    <w:rsid w:val="007D467A"/>
    <w:rsid w:val="007D67DA"/>
    <w:rsid w:val="007D6A03"/>
    <w:rsid w:val="007D74A3"/>
    <w:rsid w:val="007D7A20"/>
    <w:rsid w:val="007D7E8D"/>
    <w:rsid w:val="007E0286"/>
    <w:rsid w:val="007E10CD"/>
    <w:rsid w:val="007E142C"/>
    <w:rsid w:val="007E18B4"/>
    <w:rsid w:val="007E2EC6"/>
    <w:rsid w:val="007E3CEC"/>
    <w:rsid w:val="007E40CE"/>
    <w:rsid w:val="007E41BA"/>
    <w:rsid w:val="007E43E7"/>
    <w:rsid w:val="007E4881"/>
    <w:rsid w:val="007E498F"/>
    <w:rsid w:val="007E4D65"/>
    <w:rsid w:val="007E62EB"/>
    <w:rsid w:val="007E7D09"/>
    <w:rsid w:val="007F0EB4"/>
    <w:rsid w:val="007F1342"/>
    <w:rsid w:val="007F1480"/>
    <w:rsid w:val="007F195F"/>
    <w:rsid w:val="007F2397"/>
    <w:rsid w:val="007F30BD"/>
    <w:rsid w:val="007F36EA"/>
    <w:rsid w:val="007F40E9"/>
    <w:rsid w:val="007F4197"/>
    <w:rsid w:val="007F4447"/>
    <w:rsid w:val="007F4685"/>
    <w:rsid w:val="007F47E3"/>
    <w:rsid w:val="007F4FEA"/>
    <w:rsid w:val="007F65DA"/>
    <w:rsid w:val="00800FBB"/>
    <w:rsid w:val="0080172D"/>
    <w:rsid w:val="00801BEB"/>
    <w:rsid w:val="00801D1D"/>
    <w:rsid w:val="00802DAC"/>
    <w:rsid w:val="00803183"/>
    <w:rsid w:val="00803378"/>
    <w:rsid w:val="008039CC"/>
    <w:rsid w:val="00803D16"/>
    <w:rsid w:val="00803F26"/>
    <w:rsid w:val="00804BA3"/>
    <w:rsid w:val="00805351"/>
    <w:rsid w:val="008068AD"/>
    <w:rsid w:val="00807292"/>
    <w:rsid w:val="008072A7"/>
    <w:rsid w:val="00810155"/>
    <w:rsid w:val="008102DB"/>
    <w:rsid w:val="008107A3"/>
    <w:rsid w:val="008108BD"/>
    <w:rsid w:val="008108F5"/>
    <w:rsid w:val="008116E6"/>
    <w:rsid w:val="00811718"/>
    <w:rsid w:val="00812492"/>
    <w:rsid w:val="00813407"/>
    <w:rsid w:val="00813E99"/>
    <w:rsid w:val="00813FFC"/>
    <w:rsid w:val="00814DA3"/>
    <w:rsid w:val="00815E00"/>
    <w:rsid w:val="00816D2F"/>
    <w:rsid w:val="00816D9B"/>
    <w:rsid w:val="0082069F"/>
    <w:rsid w:val="00820B55"/>
    <w:rsid w:val="00823BB3"/>
    <w:rsid w:val="00823DCD"/>
    <w:rsid w:val="00824245"/>
    <w:rsid w:val="0082541F"/>
    <w:rsid w:val="00825F78"/>
    <w:rsid w:val="00826262"/>
    <w:rsid w:val="0082628E"/>
    <w:rsid w:val="00826C99"/>
    <w:rsid w:val="00827D41"/>
    <w:rsid w:val="00830679"/>
    <w:rsid w:val="0083071C"/>
    <w:rsid w:val="00830B62"/>
    <w:rsid w:val="00831725"/>
    <w:rsid w:val="00831BC2"/>
    <w:rsid w:val="00832636"/>
    <w:rsid w:val="008331E8"/>
    <w:rsid w:val="00833BD0"/>
    <w:rsid w:val="008347B5"/>
    <w:rsid w:val="00835110"/>
    <w:rsid w:val="00835699"/>
    <w:rsid w:val="00835AB8"/>
    <w:rsid w:val="00835C7C"/>
    <w:rsid w:val="00835DD8"/>
    <w:rsid w:val="008364F2"/>
    <w:rsid w:val="008402B6"/>
    <w:rsid w:val="0084058A"/>
    <w:rsid w:val="00840E94"/>
    <w:rsid w:val="00842D97"/>
    <w:rsid w:val="0084377C"/>
    <w:rsid w:val="00843B0D"/>
    <w:rsid w:val="00843C85"/>
    <w:rsid w:val="00845D35"/>
    <w:rsid w:val="00846BDD"/>
    <w:rsid w:val="008475E3"/>
    <w:rsid w:val="00847859"/>
    <w:rsid w:val="00847C75"/>
    <w:rsid w:val="00850B09"/>
    <w:rsid w:val="008510AE"/>
    <w:rsid w:val="0085173E"/>
    <w:rsid w:val="00852287"/>
    <w:rsid w:val="00852551"/>
    <w:rsid w:val="00852BD4"/>
    <w:rsid w:val="00852EE8"/>
    <w:rsid w:val="008531AC"/>
    <w:rsid w:val="00853284"/>
    <w:rsid w:val="008537B3"/>
    <w:rsid w:val="00854A8C"/>
    <w:rsid w:val="008556FC"/>
    <w:rsid w:val="00856AA0"/>
    <w:rsid w:val="00857C18"/>
    <w:rsid w:val="00857EF1"/>
    <w:rsid w:val="00857EF6"/>
    <w:rsid w:val="00861BE8"/>
    <w:rsid w:val="0086229B"/>
    <w:rsid w:val="008636FA"/>
    <w:rsid w:val="00863AEB"/>
    <w:rsid w:val="008643DB"/>
    <w:rsid w:val="00864BE4"/>
    <w:rsid w:val="00865CF5"/>
    <w:rsid w:val="008664E3"/>
    <w:rsid w:val="00870628"/>
    <w:rsid w:val="00870844"/>
    <w:rsid w:val="008708EE"/>
    <w:rsid w:val="00870DE8"/>
    <w:rsid w:val="00871682"/>
    <w:rsid w:val="0087178E"/>
    <w:rsid w:val="008720B3"/>
    <w:rsid w:val="00872411"/>
    <w:rsid w:val="008726EF"/>
    <w:rsid w:val="00872DE3"/>
    <w:rsid w:val="00872E2C"/>
    <w:rsid w:val="00872F79"/>
    <w:rsid w:val="0087341F"/>
    <w:rsid w:val="00873EC2"/>
    <w:rsid w:val="008745A3"/>
    <w:rsid w:val="00875EC1"/>
    <w:rsid w:val="0087780F"/>
    <w:rsid w:val="00880829"/>
    <w:rsid w:val="008833FC"/>
    <w:rsid w:val="0088368F"/>
    <w:rsid w:val="00883D16"/>
    <w:rsid w:val="008842FF"/>
    <w:rsid w:val="00886F5E"/>
    <w:rsid w:val="008876D2"/>
    <w:rsid w:val="00887E26"/>
    <w:rsid w:val="00890025"/>
    <w:rsid w:val="008901ED"/>
    <w:rsid w:val="008902FC"/>
    <w:rsid w:val="00892061"/>
    <w:rsid w:val="00892E6B"/>
    <w:rsid w:val="00892F36"/>
    <w:rsid w:val="008947C7"/>
    <w:rsid w:val="00894BC5"/>
    <w:rsid w:val="00894FC9"/>
    <w:rsid w:val="008956C6"/>
    <w:rsid w:val="00895ED8"/>
    <w:rsid w:val="00895F37"/>
    <w:rsid w:val="00897917"/>
    <w:rsid w:val="008A0257"/>
    <w:rsid w:val="008A094F"/>
    <w:rsid w:val="008A1517"/>
    <w:rsid w:val="008A18D0"/>
    <w:rsid w:val="008A3985"/>
    <w:rsid w:val="008A3EB7"/>
    <w:rsid w:val="008A47AC"/>
    <w:rsid w:val="008A594C"/>
    <w:rsid w:val="008A62EC"/>
    <w:rsid w:val="008A73EE"/>
    <w:rsid w:val="008B05F1"/>
    <w:rsid w:val="008B0C2E"/>
    <w:rsid w:val="008B104C"/>
    <w:rsid w:val="008B266A"/>
    <w:rsid w:val="008B3855"/>
    <w:rsid w:val="008B3996"/>
    <w:rsid w:val="008B5C40"/>
    <w:rsid w:val="008B6AA0"/>
    <w:rsid w:val="008B76B8"/>
    <w:rsid w:val="008C281E"/>
    <w:rsid w:val="008C32BF"/>
    <w:rsid w:val="008C46B8"/>
    <w:rsid w:val="008C503F"/>
    <w:rsid w:val="008C595A"/>
    <w:rsid w:val="008C5B40"/>
    <w:rsid w:val="008C5C3E"/>
    <w:rsid w:val="008C692C"/>
    <w:rsid w:val="008C7373"/>
    <w:rsid w:val="008C7418"/>
    <w:rsid w:val="008C7506"/>
    <w:rsid w:val="008C7DAF"/>
    <w:rsid w:val="008D0173"/>
    <w:rsid w:val="008D0F71"/>
    <w:rsid w:val="008D1057"/>
    <w:rsid w:val="008D10D4"/>
    <w:rsid w:val="008D1146"/>
    <w:rsid w:val="008D25EA"/>
    <w:rsid w:val="008D2A13"/>
    <w:rsid w:val="008D30F1"/>
    <w:rsid w:val="008D56BD"/>
    <w:rsid w:val="008D7895"/>
    <w:rsid w:val="008E064E"/>
    <w:rsid w:val="008E1CF9"/>
    <w:rsid w:val="008E1E61"/>
    <w:rsid w:val="008E1EBF"/>
    <w:rsid w:val="008E1FC3"/>
    <w:rsid w:val="008E3236"/>
    <w:rsid w:val="008E38C8"/>
    <w:rsid w:val="008E3B52"/>
    <w:rsid w:val="008E3E43"/>
    <w:rsid w:val="008E41A7"/>
    <w:rsid w:val="008E4317"/>
    <w:rsid w:val="008E45D5"/>
    <w:rsid w:val="008E4F00"/>
    <w:rsid w:val="008E5175"/>
    <w:rsid w:val="008E5AFA"/>
    <w:rsid w:val="008E5EB7"/>
    <w:rsid w:val="008E60AB"/>
    <w:rsid w:val="008E670D"/>
    <w:rsid w:val="008E77A2"/>
    <w:rsid w:val="008E7EF9"/>
    <w:rsid w:val="008F059C"/>
    <w:rsid w:val="008F08DB"/>
    <w:rsid w:val="008F0C3E"/>
    <w:rsid w:val="008F0CA7"/>
    <w:rsid w:val="008F0F99"/>
    <w:rsid w:val="008F1D88"/>
    <w:rsid w:val="008F249E"/>
    <w:rsid w:val="008F3136"/>
    <w:rsid w:val="008F46DF"/>
    <w:rsid w:val="008F4D7A"/>
    <w:rsid w:val="008F673E"/>
    <w:rsid w:val="008F6AE2"/>
    <w:rsid w:val="008F6ED6"/>
    <w:rsid w:val="008F7D6D"/>
    <w:rsid w:val="008F7DEE"/>
    <w:rsid w:val="009015E3"/>
    <w:rsid w:val="00901B88"/>
    <w:rsid w:val="00902362"/>
    <w:rsid w:val="00902D3A"/>
    <w:rsid w:val="00905A2B"/>
    <w:rsid w:val="00906114"/>
    <w:rsid w:val="00907408"/>
    <w:rsid w:val="0091081B"/>
    <w:rsid w:val="00910855"/>
    <w:rsid w:val="00910F8E"/>
    <w:rsid w:val="00911D8A"/>
    <w:rsid w:val="00912214"/>
    <w:rsid w:val="0091451C"/>
    <w:rsid w:val="009148A2"/>
    <w:rsid w:val="00914DE9"/>
    <w:rsid w:val="0091505A"/>
    <w:rsid w:val="009154E7"/>
    <w:rsid w:val="00915C7F"/>
    <w:rsid w:val="009161AD"/>
    <w:rsid w:val="009166B4"/>
    <w:rsid w:val="00917149"/>
    <w:rsid w:val="00920864"/>
    <w:rsid w:val="00921086"/>
    <w:rsid w:val="00922383"/>
    <w:rsid w:val="009233D0"/>
    <w:rsid w:val="009245E6"/>
    <w:rsid w:val="009248D8"/>
    <w:rsid w:val="0092494C"/>
    <w:rsid w:val="00925B95"/>
    <w:rsid w:val="00925B98"/>
    <w:rsid w:val="009276ED"/>
    <w:rsid w:val="00927ED0"/>
    <w:rsid w:val="00930A6A"/>
    <w:rsid w:val="00931231"/>
    <w:rsid w:val="009312E6"/>
    <w:rsid w:val="00931511"/>
    <w:rsid w:val="0093172B"/>
    <w:rsid w:val="00931F61"/>
    <w:rsid w:val="009320BF"/>
    <w:rsid w:val="00932D3D"/>
    <w:rsid w:val="00933FBD"/>
    <w:rsid w:val="009342FE"/>
    <w:rsid w:val="0093519F"/>
    <w:rsid w:val="0093585F"/>
    <w:rsid w:val="00935CAB"/>
    <w:rsid w:val="00936761"/>
    <w:rsid w:val="00936770"/>
    <w:rsid w:val="009368E9"/>
    <w:rsid w:val="00936B1B"/>
    <w:rsid w:val="00937B1A"/>
    <w:rsid w:val="00937F1D"/>
    <w:rsid w:val="00940061"/>
    <w:rsid w:val="00940EB8"/>
    <w:rsid w:val="009424D5"/>
    <w:rsid w:val="00942AA6"/>
    <w:rsid w:val="00942E10"/>
    <w:rsid w:val="009430DB"/>
    <w:rsid w:val="009442B2"/>
    <w:rsid w:val="00944436"/>
    <w:rsid w:val="009447C7"/>
    <w:rsid w:val="009453B4"/>
    <w:rsid w:val="009456F9"/>
    <w:rsid w:val="0094588F"/>
    <w:rsid w:val="009466E3"/>
    <w:rsid w:val="009467BB"/>
    <w:rsid w:val="00947C6D"/>
    <w:rsid w:val="00951E36"/>
    <w:rsid w:val="00952093"/>
    <w:rsid w:val="00952A7B"/>
    <w:rsid w:val="0095315A"/>
    <w:rsid w:val="00954AAE"/>
    <w:rsid w:val="00954ABF"/>
    <w:rsid w:val="00955D5D"/>
    <w:rsid w:val="00955F6F"/>
    <w:rsid w:val="00956087"/>
    <w:rsid w:val="0095777C"/>
    <w:rsid w:val="0095779B"/>
    <w:rsid w:val="009606A7"/>
    <w:rsid w:val="009635D7"/>
    <w:rsid w:val="00964074"/>
    <w:rsid w:val="00964504"/>
    <w:rsid w:val="009645CE"/>
    <w:rsid w:val="00964A61"/>
    <w:rsid w:val="0096548D"/>
    <w:rsid w:val="00965889"/>
    <w:rsid w:val="00965C8D"/>
    <w:rsid w:val="00966869"/>
    <w:rsid w:val="00966E45"/>
    <w:rsid w:val="009675A8"/>
    <w:rsid w:val="009705BB"/>
    <w:rsid w:val="00970F58"/>
    <w:rsid w:val="009723D7"/>
    <w:rsid w:val="00972819"/>
    <w:rsid w:val="009733FF"/>
    <w:rsid w:val="0097441B"/>
    <w:rsid w:val="0097568E"/>
    <w:rsid w:val="009756A3"/>
    <w:rsid w:val="009761EE"/>
    <w:rsid w:val="009779E8"/>
    <w:rsid w:val="00977F4B"/>
    <w:rsid w:val="00981357"/>
    <w:rsid w:val="0098242F"/>
    <w:rsid w:val="009827CF"/>
    <w:rsid w:val="00982E56"/>
    <w:rsid w:val="009833D3"/>
    <w:rsid w:val="009843E9"/>
    <w:rsid w:val="00984651"/>
    <w:rsid w:val="009868A6"/>
    <w:rsid w:val="00986963"/>
    <w:rsid w:val="00990658"/>
    <w:rsid w:val="0099148D"/>
    <w:rsid w:val="00992078"/>
    <w:rsid w:val="00992494"/>
    <w:rsid w:val="00993BDA"/>
    <w:rsid w:val="00993CA8"/>
    <w:rsid w:val="00993F4C"/>
    <w:rsid w:val="00994229"/>
    <w:rsid w:val="00994AD5"/>
    <w:rsid w:val="00994AE9"/>
    <w:rsid w:val="00994DFC"/>
    <w:rsid w:val="009951D6"/>
    <w:rsid w:val="00995A8F"/>
    <w:rsid w:val="00995CBD"/>
    <w:rsid w:val="00997CA9"/>
    <w:rsid w:val="009A0906"/>
    <w:rsid w:val="009A16FD"/>
    <w:rsid w:val="009A1FD3"/>
    <w:rsid w:val="009A249E"/>
    <w:rsid w:val="009A252A"/>
    <w:rsid w:val="009A2A12"/>
    <w:rsid w:val="009A307E"/>
    <w:rsid w:val="009A4C6E"/>
    <w:rsid w:val="009A4E2C"/>
    <w:rsid w:val="009A4E90"/>
    <w:rsid w:val="009A55C8"/>
    <w:rsid w:val="009A6D4B"/>
    <w:rsid w:val="009A7A3F"/>
    <w:rsid w:val="009B0536"/>
    <w:rsid w:val="009B0B01"/>
    <w:rsid w:val="009B1A43"/>
    <w:rsid w:val="009B217C"/>
    <w:rsid w:val="009B41B6"/>
    <w:rsid w:val="009B445B"/>
    <w:rsid w:val="009B5C85"/>
    <w:rsid w:val="009B6F64"/>
    <w:rsid w:val="009B75E3"/>
    <w:rsid w:val="009C0629"/>
    <w:rsid w:val="009C082A"/>
    <w:rsid w:val="009C09A2"/>
    <w:rsid w:val="009C20BB"/>
    <w:rsid w:val="009C28DA"/>
    <w:rsid w:val="009C2B12"/>
    <w:rsid w:val="009C325C"/>
    <w:rsid w:val="009C35F9"/>
    <w:rsid w:val="009C495B"/>
    <w:rsid w:val="009C512A"/>
    <w:rsid w:val="009C74A1"/>
    <w:rsid w:val="009D0BD2"/>
    <w:rsid w:val="009D0F9A"/>
    <w:rsid w:val="009D0FD1"/>
    <w:rsid w:val="009D1174"/>
    <w:rsid w:val="009D12E1"/>
    <w:rsid w:val="009D1556"/>
    <w:rsid w:val="009D18C2"/>
    <w:rsid w:val="009D19D6"/>
    <w:rsid w:val="009D20C5"/>
    <w:rsid w:val="009D242B"/>
    <w:rsid w:val="009D2C95"/>
    <w:rsid w:val="009D30E2"/>
    <w:rsid w:val="009D386F"/>
    <w:rsid w:val="009D4451"/>
    <w:rsid w:val="009D47C8"/>
    <w:rsid w:val="009D518C"/>
    <w:rsid w:val="009D5661"/>
    <w:rsid w:val="009D5AD0"/>
    <w:rsid w:val="009D5FBC"/>
    <w:rsid w:val="009D6048"/>
    <w:rsid w:val="009D6164"/>
    <w:rsid w:val="009D706F"/>
    <w:rsid w:val="009D72A2"/>
    <w:rsid w:val="009E0135"/>
    <w:rsid w:val="009E0D37"/>
    <w:rsid w:val="009E1903"/>
    <w:rsid w:val="009E2013"/>
    <w:rsid w:val="009E317A"/>
    <w:rsid w:val="009E5186"/>
    <w:rsid w:val="009E66BE"/>
    <w:rsid w:val="009E69D8"/>
    <w:rsid w:val="009F0C6C"/>
    <w:rsid w:val="009F2F9B"/>
    <w:rsid w:val="009F3888"/>
    <w:rsid w:val="009F4895"/>
    <w:rsid w:val="009F48E5"/>
    <w:rsid w:val="009F5180"/>
    <w:rsid w:val="009F52A9"/>
    <w:rsid w:val="009F6B7F"/>
    <w:rsid w:val="009F6D3E"/>
    <w:rsid w:val="009F7716"/>
    <w:rsid w:val="00A00600"/>
    <w:rsid w:val="00A011A0"/>
    <w:rsid w:val="00A01462"/>
    <w:rsid w:val="00A01825"/>
    <w:rsid w:val="00A01AE4"/>
    <w:rsid w:val="00A01E0F"/>
    <w:rsid w:val="00A02AAE"/>
    <w:rsid w:val="00A0313E"/>
    <w:rsid w:val="00A036F7"/>
    <w:rsid w:val="00A0438D"/>
    <w:rsid w:val="00A04C61"/>
    <w:rsid w:val="00A04DC4"/>
    <w:rsid w:val="00A055A9"/>
    <w:rsid w:val="00A068B6"/>
    <w:rsid w:val="00A06A3F"/>
    <w:rsid w:val="00A06C36"/>
    <w:rsid w:val="00A102BC"/>
    <w:rsid w:val="00A1034F"/>
    <w:rsid w:val="00A10DC5"/>
    <w:rsid w:val="00A12571"/>
    <w:rsid w:val="00A14028"/>
    <w:rsid w:val="00A141B6"/>
    <w:rsid w:val="00A14553"/>
    <w:rsid w:val="00A14AE7"/>
    <w:rsid w:val="00A14C21"/>
    <w:rsid w:val="00A1548F"/>
    <w:rsid w:val="00A15C40"/>
    <w:rsid w:val="00A20190"/>
    <w:rsid w:val="00A2047D"/>
    <w:rsid w:val="00A2060A"/>
    <w:rsid w:val="00A208A8"/>
    <w:rsid w:val="00A20A0F"/>
    <w:rsid w:val="00A229CF"/>
    <w:rsid w:val="00A22C19"/>
    <w:rsid w:val="00A230F0"/>
    <w:rsid w:val="00A23C80"/>
    <w:rsid w:val="00A23DEC"/>
    <w:rsid w:val="00A3053D"/>
    <w:rsid w:val="00A30D3E"/>
    <w:rsid w:val="00A30D75"/>
    <w:rsid w:val="00A317B5"/>
    <w:rsid w:val="00A325C6"/>
    <w:rsid w:val="00A331E7"/>
    <w:rsid w:val="00A331EE"/>
    <w:rsid w:val="00A3425F"/>
    <w:rsid w:val="00A34436"/>
    <w:rsid w:val="00A34886"/>
    <w:rsid w:val="00A35067"/>
    <w:rsid w:val="00A35C1A"/>
    <w:rsid w:val="00A35C95"/>
    <w:rsid w:val="00A3619E"/>
    <w:rsid w:val="00A36A71"/>
    <w:rsid w:val="00A36D10"/>
    <w:rsid w:val="00A36E44"/>
    <w:rsid w:val="00A40417"/>
    <w:rsid w:val="00A40F5D"/>
    <w:rsid w:val="00A4144E"/>
    <w:rsid w:val="00A415FA"/>
    <w:rsid w:val="00A41C03"/>
    <w:rsid w:val="00A41CFA"/>
    <w:rsid w:val="00A41DF6"/>
    <w:rsid w:val="00A428F5"/>
    <w:rsid w:val="00A4362B"/>
    <w:rsid w:val="00A43D2F"/>
    <w:rsid w:val="00A43D56"/>
    <w:rsid w:val="00A441AE"/>
    <w:rsid w:val="00A44A38"/>
    <w:rsid w:val="00A4627C"/>
    <w:rsid w:val="00A4660D"/>
    <w:rsid w:val="00A501C5"/>
    <w:rsid w:val="00A501D6"/>
    <w:rsid w:val="00A50AC8"/>
    <w:rsid w:val="00A516E7"/>
    <w:rsid w:val="00A523A1"/>
    <w:rsid w:val="00A526A2"/>
    <w:rsid w:val="00A52966"/>
    <w:rsid w:val="00A53829"/>
    <w:rsid w:val="00A53A18"/>
    <w:rsid w:val="00A53BDE"/>
    <w:rsid w:val="00A54691"/>
    <w:rsid w:val="00A5537B"/>
    <w:rsid w:val="00A56616"/>
    <w:rsid w:val="00A5673E"/>
    <w:rsid w:val="00A56C86"/>
    <w:rsid w:val="00A57745"/>
    <w:rsid w:val="00A60317"/>
    <w:rsid w:val="00A61389"/>
    <w:rsid w:val="00A62C49"/>
    <w:rsid w:val="00A631AD"/>
    <w:rsid w:val="00A636B9"/>
    <w:rsid w:val="00A63D27"/>
    <w:rsid w:val="00A65B4C"/>
    <w:rsid w:val="00A662E9"/>
    <w:rsid w:val="00A67040"/>
    <w:rsid w:val="00A6711B"/>
    <w:rsid w:val="00A7048D"/>
    <w:rsid w:val="00A71CF0"/>
    <w:rsid w:val="00A71D1C"/>
    <w:rsid w:val="00A727A5"/>
    <w:rsid w:val="00A73A9E"/>
    <w:rsid w:val="00A73FF3"/>
    <w:rsid w:val="00A74031"/>
    <w:rsid w:val="00A75266"/>
    <w:rsid w:val="00A753E0"/>
    <w:rsid w:val="00A758D0"/>
    <w:rsid w:val="00A76570"/>
    <w:rsid w:val="00A767EC"/>
    <w:rsid w:val="00A7717F"/>
    <w:rsid w:val="00A77266"/>
    <w:rsid w:val="00A776A7"/>
    <w:rsid w:val="00A77C59"/>
    <w:rsid w:val="00A82322"/>
    <w:rsid w:val="00A83E75"/>
    <w:rsid w:val="00A8478D"/>
    <w:rsid w:val="00A860BE"/>
    <w:rsid w:val="00A86FE8"/>
    <w:rsid w:val="00A87F5D"/>
    <w:rsid w:val="00A90590"/>
    <w:rsid w:val="00A91142"/>
    <w:rsid w:val="00A9309F"/>
    <w:rsid w:val="00A93715"/>
    <w:rsid w:val="00A93D3E"/>
    <w:rsid w:val="00A95473"/>
    <w:rsid w:val="00A95863"/>
    <w:rsid w:val="00A96CCF"/>
    <w:rsid w:val="00A97EF8"/>
    <w:rsid w:val="00AA0799"/>
    <w:rsid w:val="00AA0B03"/>
    <w:rsid w:val="00AA11FD"/>
    <w:rsid w:val="00AA1C25"/>
    <w:rsid w:val="00AA2652"/>
    <w:rsid w:val="00AA379C"/>
    <w:rsid w:val="00AA3A63"/>
    <w:rsid w:val="00AA3B24"/>
    <w:rsid w:val="00AA471E"/>
    <w:rsid w:val="00AA4835"/>
    <w:rsid w:val="00AA4CE6"/>
    <w:rsid w:val="00AA5D82"/>
    <w:rsid w:val="00AA70F1"/>
    <w:rsid w:val="00AA711F"/>
    <w:rsid w:val="00AA7FB3"/>
    <w:rsid w:val="00AB0F2F"/>
    <w:rsid w:val="00AB17F7"/>
    <w:rsid w:val="00AB1A9B"/>
    <w:rsid w:val="00AB2249"/>
    <w:rsid w:val="00AB36EB"/>
    <w:rsid w:val="00AB3A07"/>
    <w:rsid w:val="00AB3C8B"/>
    <w:rsid w:val="00AB4EDA"/>
    <w:rsid w:val="00AB5554"/>
    <w:rsid w:val="00AB56B6"/>
    <w:rsid w:val="00AB661D"/>
    <w:rsid w:val="00AB6C51"/>
    <w:rsid w:val="00AB6CD0"/>
    <w:rsid w:val="00AB720C"/>
    <w:rsid w:val="00AB7250"/>
    <w:rsid w:val="00AB740F"/>
    <w:rsid w:val="00AB7677"/>
    <w:rsid w:val="00AB7A68"/>
    <w:rsid w:val="00AC045C"/>
    <w:rsid w:val="00AC1AFC"/>
    <w:rsid w:val="00AC1C2E"/>
    <w:rsid w:val="00AC2330"/>
    <w:rsid w:val="00AC2483"/>
    <w:rsid w:val="00AC2984"/>
    <w:rsid w:val="00AC2A2B"/>
    <w:rsid w:val="00AC332C"/>
    <w:rsid w:val="00AC3553"/>
    <w:rsid w:val="00AC36AC"/>
    <w:rsid w:val="00AC415F"/>
    <w:rsid w:val="00AC4A6E"/>
    <w:rsid w:val="00AC556E"/>
    <w:rsid w:val="00AC584F"/>
    <w:rsid w:val="00AC65AD"/>
    <w:rsid w:val="00AD0453"/>
    <w:rsid w:val="00AD0931"/>
    <w:rsid w:val="00AD1C33"/>
    <w:rsid w:val="00AD1F7D"/>
    <w:rsid w:val="00AD2383"/>
    <w:rsid w:val="00AD2917"/>
    <w:rsid w:val="00AD2C15"/>
    <w:rsid w:val="00AD4C09"/>
    <w:rsid w:val="00AD5454"/>
    <w:rsid w:val="00AD607E"/>
    <w:rsid w:val="00AD64E0"/>
    <w:rsid w:val="00AD6A8B"/>
    <w:rsid w:val="00AD72D6"/>
    <w:rsid w:val="00AD7983"/>
    <w:rsid w:val="00AE075B"/>
    <w:rsid w:val="00AE0AE4"/>
    <w:rsid w:val="00AE0E51"/>
    <w:rsid w:val="00AE1B6E"/>
    <w:rsid w:val="00AE2935"/>
    <w:rsid w:val="00AE3B5C"/>
    <w:rsid w:val="00AE3CBF"/>
    <w:rsid w:val="00AE467E"/>
    <w:rsid w:val="00AE54F8"/>
    <w:rsid w:val="00AE65AE"/>
    <w:rsid w:val="00AE6631"/>
    <w:rsid w:val="00AE692B"/>
    <w:rsid w:val="00AE6B2B"/>
    <w:rsid w:val="00AE74E8"/>
    <w:rsid w:val="00AE7872"/>
    <w:rsid w:val="00AE7B78"/>
    <w:rsid w:val="00AE7D9E"/>
    <w:rsid w:val="00AE7F28"/>
    <w:rsid w:val="00AF26A9"/>
    <w:rsid w:val="00AF3136"/>
    <w:rsid w:val="00AF32AE"/>
    <w:rsid w:val="00AF37C8"/>
    <w:rsid w:val="00AF3F99"/>
    <w:rsid w:val="00AF40BC"/>
    <w:rsid w:val="00AF4670"/>
    <w:rsid w:val="00AF57EE"/>
    <w:rsid w:val="00AF6A01"/>
    <w:rsid w:val="00AF6D1E"/>
    <w:rsid w:val="00AF75EC"/>
    <w:rsid w:val="00B007C2"/>
    <w:rsid w:val="00B009FD"/>
    <w:rsid w:val="00B00C11"/>
    <w:rsid w:val="00B01AD1"/>
    <w:rsid w:val="00B01B33"/>
    <w:rsid w:val="00B01B69"/>
    <w:rsid w:val="00B02E98"/>
    <w:rsid w:val="00B03963"/>
    <w:rsid w:val="00B0399C"/>
    <w:rsid w:val="00B03B51"/>
    <w:rsid w:val="00B04F3C"/>
    <w:rsid w:val="00B05515"/>
    <w:rsid w:val="00B05D27"/>
    <w:rsid w:val="00B05F3C"/>
    <w:rsid w:val="00B06507"/>
    <w:rsid w:val="00B07275"/>
    <w:rsid w:val="00B07802"/>
    <w:rsid w:val="00B07BD5"/>
    <w:rsid w:val="00B10040"/>
    <w:rsid w:val="00B11020"/>
    <w:rsid w:val="00B110A8"/>
    <w:rsid w:val="00B1207F"/>
    <w:rsid w:val="00B126D7"/>
    <w:rsid w:val="00B12C63"/>
    <w:rsid w:val="00B13313"/>
    <w:rsid w:val="00B138B7"/>
    <w:rsid w:val="00B1463D"/>
    <w:rsid w:val="00B1480D"/>
    <w:rsid w:val="00B14F0A"/>
    <w:rsid w:val="00B154C1"/>
    <w:rsid w:val="00B17416"/>
    <w:rsid w:val="00B17595"/>
    <w:rsid w:val="00B209A4"/>
    <w:rsid w:val="00B2139A"/>
    <w:rsid w:val="00B21564"/>
    <w:rsid w:val="00B21A0B"/>
    <w:rsid w:val="00B21A37"/>
    <w:rsid w:val="00B21F8B"/>
    <w:rsid w:val="00B2208F"/>
    <w:rsid w:val="00B22BFC"/>
    <w:rsid w:val="00B244C4"/>
    <w:rsid w:val="00B24CAD"/>
    <w:rsid w:val="00B251CB"/>
    <w:rsid w:val="00B2688D"/>
    <w:rsid w:val="00B26BAC"/>
    <w:rsid w:val="00B26FDA"/>
    <w:rsid w:val="00B27529"/>
    <w:rsid w:val="00B27B02"/>
    <w:rsid w:val="00B27BB8"/>
    <w:rsid w:val="00B30C00"/>
    <w:rsid w:val="00B30C28"/>
    <w:rsid w:val="00B31210"/>
    <w:rsid w:val="00B3126A"/>
    <w:rsid w:val="00B313DE"/>
    <w:rsid w:val="00B315C8"/>
    <w:rsid w:val="00B3161A"/>
    <w:rsid w:val="00B31663"/>
    <w:rsid w:val="00B316DA"/>
    <w:rsid w:val="00B31F61"/>
    <w:rsid w:val="00B31F76"/>
    <w:rsid w:val="00B32934"/>
    <w:rsid w:val="00B32A8B"/>
    <w:rsid w:val="00B33650"/>
    <w:rsid w:val="00B338BE"/>
    <w:rsid w:val="00B34373"/>
    <w:rsid w:val="00B3599B"/>
    <w:rsid w:val="00B35C99"/>
    <w:rsid w:val="00B35ED8"/>
    <w:rsid w:val="00B36151"/>
    <w:rsid w:val="00B366E1"/>
    <w:rsid w:val="00B367BE"/>
    <w:rsid w:val="00B37507"/>
    <w:rsid w:val="00B37DF3"/>
    <w:rsid w:val="00B4070C"/>
    <w:rsid w:val="00B40724"/>
    <w:rsid w:val="00B4083F"/>
    <w:rsid w:val="00B40F50"/>
    <w:rsid w:val="00B41011"/>
    <w:rsid w:val="00B42011"/>
    <w:rsid w:val="00B42B74"/>
    <w:rsid w:val="00B431FE"/>
    <w:rsid w:val="00B441EF"/>
    <w:rsid w:val="00B463F6"/>
    <w:rsid w:val="00B50A06"/>
    <w:rsid w:val="00B50D33"/>
    <w:rsid w:val="00B5167D"/>
    <w:rsid w:val="00B51C80"/>
    <w:rsid w:val="00B51CBD"/>
    <w:rsid w:val="00B52031"/>
    <w:rsid w:val="00B53449"/>
    <w:rsid w:val="00B53DFC"/>
    <w:rsid w:val="00B54B3E"/>
    <w:rsid w:val="00B54EF8"/>
    <w:rsid w:val="00B5687D"/>
    <w:rsid w:val="00B60163"/>
    <w:rsid w:val="00B605D7"/>
    <w:rsid w:val="00B616FB"/>
    <w:rsid w:val="00B61AA7"/>
    <w:rsid w:val="00B62E5F"/>
    <w:rsid w:val="00B63C75"/>
    <w:rsid w:val="00B63D44"/>
    <w:rsid w:val="00B63D52"/>
    <w:rsid w:val="00B647B3"/>
    <w:rsid w:val="00B64941"/>
    <w:rsid w:val="00B65393"/>
    <w:rsid w:val="00B65799"/>
    <w:rsid w:val="00B6583F"/>
    <w:rsid w:val="00B65B64"/>
    <w:rsid w:val="00B65C6C"/>
    <w:rsid w:val="00B6697A"/>
    <w:rsid w:val="00B708F4"/>
    <w:rsid w:val="00B70B06"/>
    <w:rsid w:val="00B70B15"/>
    <w:rsid w:val="00B70B37"/>
    <w:rsid w:val="00B70EF1"/>
    <w:rsid w:val="00B72E1F"/>
    <w:rsid w:val="00B73C28"/>
    <w:rsid w:val="00B742F3"/>
    <w:rsid w:val="00B74695"/>
    <w:rsid w:val="00B74881"/>
    <w:rsid w:val="00B74BF0"/>
    <w:rsid w:val="00B7502B"/>
    <w:rsid w:val="00B75711"/>
    <w:rsid w:val="00B75729"/>
    <w:rsid w:val="00B75DB8"/>
    <w:rsid w:val="00B77320"/>
    <w:rsid w:val="00B77923"/>
    <w:rsid w:val="00B80663"/>
    <w:rsid w:val="00B81B1E"/>
    <w:rsid w:val="00B8360F"/>
    <w:rsid w:val="00B83819"/>
    <w:rsid w:val="00B853D3"/>
    <w:rsid w:val="00B8587C"/>
    <w:rsid w:val="00B860B8"/>
    <w:rsid w:val="00B8720A"/>
    <w:rsid w:val="00B90ABE"/>
    <w:rsid w:val="00B91289"/>
    <w:rsid w:val="00B92CA6"/>
    <w:rsid w:val="00B9311F"/>
    <w:rsid w:val="00B94E47"/>
    <w:rsid w:val="00B9516A"/>
    <w:rsid w:val="00B95B48"/>
    <w:rsid w:val="00B95CB6"/>
    <w:rsid w:val="00B9741F"/>
    <w:rsid w:val="00BA10FB"/>
    <w:rsid w:val="00BA15A4"/>
    <w:rsid w:val="00BA15EB"/>
    <w:rsid w:val="00BA19D1"/>
    <w:rsid w:val="00BA1CD0"/>
    <w:rsid w:val="00BA1FB6"/>
    <w:rsid w:val="00BA37BC"/>
    <w:rsid w:val="00BA39CF"/>
    <w:rsid w:val="00BA3B0D"/>
    <w:rsid w:val="00BA4B55"/>
    <w:rsid w:val="00BA529F"/>
    <w:rsid w:val="00BA58D1"/>
    <w:rsid w:val="00BA5B06"/>
    <w:rsid w:val="00BA5C9F"/>
    <w:rsid w:val="00BA6D99"/>
    <w:rsid w:val="00BA7EDD"/>
    <w:rsid w:val="00BB0084"/>
    <w:rsid w:val="00BB0E88"/>
    <w:rsid w:val="00BB18C2"/>
    <w:rsid w:val="00BB1F77"/>
    <w:rsid w:val="00BB2C32"/>
    <w:rsid w:val="00BB31FE"/>
    <w:rsid w:val="00BB3AC5"/>
    <w:rsid w:val="00BB3AFF"/>
    <w:rsid w:val="00BB4315"/>
    <w:rsid w:val="00BB497A"/>
    <w:rsid w:val="00BB5385"/>
    <w:rsid w:val="00BB5682"/>
    <w:rsid w:val="00BB6EEF"/>
    <w:rsid w:val="00BB6EFC"/>
    <w:rsid w:val="00BC1405"/>
    <w:rsid w:val="00BC1F7D"/>
    <w:rsid w:val="00BC25E5"/>
    <w:rsid w:val="00BC2A0A"/>
    <w:rsid w:val="00BC34C2"/>
    <w:rsid w:val="00BC3587"/>
    <w:rsid w:val="00BC4CA5"/>
    <w:rsid w:val="00BC53DC"/>
    <w:rsid w:val="00BC566E"/>
    <w:rsid w:val="00BC6775"/>
    <w:rsid w:val="00BC71F0"/>
    <w:rsid w:val="00BC7827"/>
    <w:rsid w:val="00BC78E9"/>
    <w:rsid w:val="00BD00CE"/>
    <w:rsid w:val="00BD0919"/>
    <w:rsid w:val="00BD12F4"/>
    <w:rsid w:val="00BD15F7"/>
    <w:rsid w:val="00BD1A49"/>
    <w:rsid w:val="00BD2A47"/>
    <w:rsid w:val="00BD31B5"/>
    <w:rsid w:val="00BD3C8E"/>
    <w:rsid w:val="00BD41E0"/>
    <w:rsid w:val="00BD4835"/>
    <w:rsid w:val="00BD5C2C"/>
    <w:rsid w:val="00BD63B7"/>
    <w:rsid w:val="00BD654B"/>
    <w:rsid w:val="00BD6C36"/>
    <w:rsid w:val="00BE05FF"/>
    <w:rsid w:val="00BE0CD3"/>
    <w:rsid w:val="00BE0F55"/>
    <w:rsid w:val="00BE1488"/>
    <w:rsid w:val="00BE1587"/>
    <w:rsid w:val="00BE2096"/>
    <w:rsid w:val="00BE2517"/>
    <w:rsid w:val="00BE2F54"/>
    <w:rsid w:val="00BE34A3"/>
    <w:rsid w:val="00BE34B2"/>
    <w:rsid w:val="00BE38F3"/>
    <w:rsid w:val="00BE4594"/>
    <w:rsid w:val="00BE505B"/>
    <w:rsid w:val="00BE6E02"/>
    <w:rsid w:val="00BE7630"/>
    <w:rsid w:val="00BF01A5"/>
    <w:rsid w:val="00BF2B55"/>
    <w:rsid w:val="00BF31D5"/>
    <w:rsid w:val="00BF4BD1"/>
    <w:rsid w:val="00BF59F7"/>
    <w:rsid w:val="00BF5FA3"/>
    <w:rsid w:val="00BF67FE"/>
    <w:rsid w:val="00BF736A"/>
    <w:rsid w:val="00BF73DB"/>
    <w:rsid w:val="00C01464"/>
    <w:rsid w:val="00C01EAC"/>
    <w:rsid w:val="00C01F5D"/>
    <w:rsid w:val="00C02824"/>
    <w:rsid w:val="00C032D9"/>
    <w:rsid w:val="00C03D4D"/>
    <w:rsid w:val="00C03E85"/>
    <w:rsid w:val="00C04210"/>
    <w:rsid w:val="00C0427F"/>
    <w:rsid w:val="00C0439E"/>
    <w:rsid w:val="00C04AD3"/>
    <w:rsid w:val="00C04CEB"/>
    <w:rsid w:val="00C0701E"/>
    <w:rsid w:val="00C0768A"/>
    <w:rsid w:val="00C07894"/>
    <w:rsid w:val="00C07F02"/>
    <w:rsid w:val="00C10800"/>
    <w:rsid w:val="00C10FC0"/>
    <w:rsid w:val="00C12E79"/>
    <w:rsid w:val="00C132AC"/>
    <w:rsid w:val="00C14EF1"/>
    <w:rsid w:val="00C16480"/>
    <w:rsid w:val="00C166B5"/>
    <w:rsid w:val="00C168F2"/>
    <w:rsid w:val="00C16AFB"/>
    <w:rsid w:val="00C20158"/>
    <w:rsid w:val="00C20844"/>
    <w:rsid w:val="00C20CBE"/>
    <w:rsid w:val="00C22983"/>
    <w:rsid w:val="00C230D9"/>
    <w:rsid w:val="00C2389B"/>
    <w:rsid w:val="00C25552"/>
    <w:rsid w:val="00C256F0"/>
    <w:rsid w:val="00C25E41"/>
    <w:rsid w:val="00C26859"/>
    <w:rsid w:val="00C26B9B"/>
    <w:rsid w:val="00C3105B"/>
    <w:rsid w:val="00C31CCC"/>
    <w:rsid w:val="00C31D67"/>
    <w:rsid w:val="00C322C9"/>
    <w:rsid w:val="00C32AB9"/>
    <w:rsid w:val="00C3327E"/>
    <w:rsid w:val="00C34255"/>
    <w:rsid w:val="00C342D7"/>
    <w:rsid w:val="00C34492"/>
    <w:rsid w:val="00C34690"/>
    <w:rsid w:val="00C347C2"/>
    <w:rsid w:val="00C34A61"/>
    <w:rsid w:val="00C34E6C"/>
    <w:rsid w:val="00C3506D"/>
    <w:rsid w:val="00C355C6"/>
    <w:rsid w:val="00C355E2"/>
    <w:rsid w:val="00C360F3"/>
    <w:rsid w:val="00C362F6"/>
    <w:rsid w:val="00C37337"/>
    <w:rsid w:val="00C37B13"/>
    <w:rsid w:val="00C417A6"/>
    <w:rsid w:val="00C41F49"/>
    <w:rsid w:val="00C42522"/>
    <w:rsid w:val="00C42AE0"/>
    <w:rsid w:val="00C43033"/>
    <w:rsid w:val="00C43751"/>
    <w:rsid w:val="00C43DB5"/>
    <w:rsid w:val="00C44095"/>
    <w:rsid w:val="00C45F1B"/>
    <w:rsid w:val="00C46B78"/>
    <w:rsid w:val="00C4733B"/>
    <w:rsid w:val="00C5014F"/>
    <w:rsid w:val="00C50C82"/>
    <w:rsid w:val="00C50D87"/>
    <w:rsid w:val="00C514F4"/>
    <w:rsid w:val="00C51F80"/>
    <w:rsid w:val="00C53622"/>
    <w:rsid w:val="00C5414D"/>
    <w:rsid w:val="00C56187"/>
    <w:rsid w:val="00C568BE"/>
    <w:rsid w:val="00C578BF"/>
    <w:rsid w:val="00C578C4"/>
    <w:rsid w:val="00C57BB8"/>
    <w:rsid w:val="00C605DD"/>
    <w:rsid w:val="00C61346"/>
    <w:rsid w:val="00C62723"/>
    <w:rsid w:val="00C62C99"/>
    <w:rsid w:val="00C637CD"/>
    <w:rsid w:val="00C63F5D"/>
    <w:rsid w:val="00C645F5"/>
    <w:rsid w:val="00C646A2"/>
    <w:rsid w:val="00C6470A"/>
    <w:rsid w:val="00C64B0C"/>
    <w:rsid w:val="00C65234"/>
    <w:rsid w:val="00C65D52"/>
    <w:rsid w:val="00C66C42"/>
    <w:rsid w:val="00C672C0"/>
    <w:rsid w:val="00C676C5"/>
    <w:rsid w:val="00C7075A"/>
    <w:rsid w:val="00C70A9A"/>
    <w:rsid w:val="00C70DE4"/>
    <w:rsid w:val="00C71817"/>
    <w:rsid w:val="00C71F36"/>
    <w:rsid w:val="00C720CD"/>
    <w:rsid w:val="00C72231"/>
    <w:rsid w:val="00C723DD"/>
    <w:rsid w:val="00C75124"/>
    <w:rsid w:val="00C7651E"/>
    <w:rsid w:val="00C7692A"/>
    <w:rsid w:val="00C773DE"/>
    <w:rsid w:val="00C777E6"/>
    <w:rsid w:val="00C77A85"/>
    <w:rsid w:val="00C80F5A"/>
    <w:rsid w:val="00C81A09"/>
    <w:rsid w:val="00C81AD6"/>
    <w:rsid w:val="00C81DFF"/>
    <w:rsid w:val="00C81EB1"/>
    <w:rsid w:val="00C827F5"/>
    <w:rsid w:val="00C82A10"/>
    <w:rsid w:val="00C83ADF"/>
    <w:rsid w:val="00C8403A"/>
    <w:rsid w:val="00C84568"/>
    <w:rsid w:val="00C845FF"/>
    <w:rsid w:val="00C8469C"/>
    <w:rsid w:val="00C85751"/>
    <w:rsid w:val="00C859AB"/>
    <w:rsid w:val="00C860B9"/>
    <w:rsid w:val="00C8673A"/>
    <w:rsid w:val="00C90179"/>
    <w:rsid w:val="00C906FF"/>
    <w:rsid w:val="00C90C6A"/>
    <w:rsid w:val="00C91351"/>
    <w:rsid w:val="00C92064"/>
    <w:rsid w:val="00C928EF"/>
    <w:rsid w:val="00C92BC7"/>
    <w:rsid w:val="00C92F08"/>
    <w:rsid w:val="00C93260"/>
    <w:rsid w:val="00C93D52"/>
    <w:rsid w:val="00C964AF"/>
    <w:rsid w:val="00C965EF"/>
    <w:rsid w:val="00C97140"/>
    <w:rsid w:val="00CA03E3"/>
    <w:rsid w:val="00CA0953"/>
    <w:rsid w:val="00CA0D5B"/>
    <w:rsid w:val="00CA19B7"/>
    <w:rsid w:val="00CA19FF"/>
    <w:rsid w:val="00CA20D3"/>
    <w:rsid w:val="00CA2294"/>
    <w:rsid w:val="00CA28BC"/>
    <w:rsid w:val="00CA444B"/>
    <w:rsid w:val="00CA4A15"/>
    <w:rsid w:val="00CA5100"/>
    <w:rsid w:val="00CA6150"/>
    <w:rsid w:val="00CA642A"/>
    <w:rsid w:val="00CA6ECB"/>
    <w:rsid w:val="00CA73BE"/>
    <w:rsid w:val="00CA73D0"/>
    <w:rsid w:val="00CA7525"/>
    <w:rsid w:val="00CA7BA1"/>
    <w:rsid w:val="00CB0788"/>
    <w:rsid w:val="00CB0F03"/>
    <w:rsid w:val="00CB3F14"/>
    <w:rsid w:val="00CB40B7"/>
    <w:rsid w:val="00CB41DE"/>
    <w:rsid w:val="00CB420D"/>
    <w:rsid w:val="00CB429C"/>
    <w:rsid w:val="00CB4B2D"/>
    <w:rsid w:val="00CB4CB3"/>
    <w:rsid w:val="00CB4DB3"/>
    <w:rsid w:val="00CB53EA"/>
    <w:rsid w:val="00CB67DC"/>
    <w:rsid w:val="00CB67E2"/>
    <w:rsid w:val="00CB73C5"/>
    <w:rsid w:val="00CB7521"/>
    <w:rsid w:val="00CB76E5"/>
    <w:rsid w:val="00CB780F"/>
    <w:rsid w:val="00CC0C5C"/>
    <w:rsid w:val="00CC0E9F"/>
    <w:rsid w:val="00CC196D"/>
    <w:rsid w:val="00CC231A"/>
    <w:rsid w:val="00CC28A1"/>
    <w:rsid w:val="00CC307B"/>
    <w:rsid w:val="00CC40BE"/>
    <w:rsid w:val="00CC4191"/>
    <w:rsid w:val="00CC42AF"/>
    <w:rsid w:val="00CC4ECC"/>
    <w:rsid w:val="00CC58A9"/>
    <w:rsid w:val="00CC5B3B"/>
    <w:rsid w:val="00CC608F"/>
    <w:rsid w:val="00CC653D"/>
    <w:rsid w:val="00CC69F7"/>
    <w:rsid w:val="00CC6B2C"/>
    <w:rsid w:val="00CC6F1E"/>
    <w:rsid w:val="00CD0967"/>
    <w:rsid w:val="00CD0F55"/>
    <w:rsid w:val="00CD1362"/>
    <w:rsid w:val="00CD1860"/>
    <w:rsid w:val="00CD2BBE"/>
    <w:rsid w:val="00CD2DD6"/>
    <w:rsid w:val="00CD2E23"/>
    <w:rsid w:val="00CD34E8"/>
    <w:rsid w:val="00CD418E"/>
    <w:rsid w:val="00CD4809"/>
    <w:rsid w:val="00CD59F4"/>
    <w:rsid w:val="00CD6CFE"/>
    <w:rsid w:val="00CD70FA"/>
    <w:rsid w:val="00CD738F"/>
    <w:rsid w:val="00CD76E5"/>
    <w:rsid w:val="00CD78FD"/>
    <w:rsid w:val="00CD7976"/>
    <w:rsid w:val="00CD7A19"/>
    <w:rsid w:val="00CE12DE"/>
    <w:rsid w:val="00CE27D5"/>
    <w:rsid w:val="00CE3080"/>
    <w:rsid w:val="00CE3C83"/>
    <w:rsid w:val="00CE4646"/>
    <w:rsid w:val="00CE4BD2"/>
    <w:rsid w:val="00CE573C"/>
    <w:rsid w:val="00CE6BB3"/>
    <w:rsid w:val="00CE6E0B"/>
    <w:rsid w:val="00CE7FD7"/>
    <w:rsid w:val="00CF06A8"/>
    <w:rsid w:val="00CF072F"/>
    <w:rsid w:val="00CF0B6E"/>
    <w:rsid w:val="00CF0CDB"/>
    <w:rsid w:val="00CF0D48"/>
    <w:rsid w:val="00CF1A67"/>
    <w:rsid w:val="00CF24DC"/>
    <w:rsid w:val="00CF2848"/>
    <w:rsid w:val="00CF298F"/>
    <w:rsid w:val="00CF33B0"/>
    <w:rsid w:val="00CF3877"/>
    <w:rsid w:val="00CF4538"/>
    <w:rsid w:val="00CF45FA"/>
    <w:rsid w:val="00CF49CD"/>
    <w:rsid w:val="00CF509C"/>
    <w:rsid w:val="00CF5DB4"/>
    <w:rsid w:val="00CF7120"/>
    <w:rsid w:val="00CF7186"/>
    <w:rsid w:val="00CF7422"/>
    <w:rsid w:val="00D000D0"/>
    <w:rsid w:val="00D006F9"/>
    <w:rsid w:val="00D0250A"/>
    <w:rsid w:val="00D026D4"/>
    <w:rsid w:val="00D04A4C"/>
    <w:rsid w:val="00D0680B"/>
    <w:rsid w:val="00D06B21"/>
    <w:rsid w:val="00D07344"/>
    <w:rsid w:val="00D11BF2"/>
    <w:rsid w:val="00D123B1"/>
    <w:rsid w:val="00D12A63"/>
    <w:rsid w:val="00D12C29"/>
    <w:rsid w:val="00D13231"/>
    <w:rsid w:val="00D13B63"/>
    <w:rsid w:val="00D14293"/>
    <w:rsid w:val="00D14E6D"/>
    <w:rsid w:val="00D16008"/>
    <w:rsid w:val="00D178C2"/>
    <w:rsid w:val="00D200E2"/>
    <w:rsid w:val="00D222B9"/>
    <w:rsid w:val="00D22AAC"/>
    <w:rsid w:val="00D22ED2"/>
    <w:rsid w:val="00D230C6"/>
    <w:rsid w:val="00D231B4"/>
    <w:rsid w:val="00D23EAC"/>
    <w:rsid w:val="00D250BE"/>
    <w:rsid w:val="00D25A71"/>
    <w:rsid w:val="00D25EF7"/>
    <w:rsid w:val="00D26784"/>
    <w:rsid w:val="00D30394"/>
    <w:rsid w:val="00D3039D"/>
    <w:rsid w:val="00D3193E"/>
    <w:rsid w:val="00D31DA5"/>
    <w:rsid w:val="00D31F41"/>
    <w:rsid w:val="00D32567"/>
    <w:rsid w:val="00D33919"/>
    <w:rsid w:val="00D33D44"/>
    <w:rsid w:val="00D34119"/>
    <w:rsid w:val="00D347FA"/>
    <w:rsid w:val="00D34961"/>
    <w:rsid w:val="00D3617B"/>
    <w:rsid w:val="00D362C9"/>
    <w:rsid w:val="00D36AD2"/>
    <w:rsid w:val="00D36F92"/>
    <w:rsid w:val="00D37052"/>
    <w:rsid w:val="00D4204D"/>
    <w:rsid w:val="00D42CBB"/>
    <w:rsid w:val="00D43284"/>
    <w:rsid w:val="00D43369"/>
    <w:rsid w:val="00D444B3"/>
    <w:rsid w:val="00D447FA"/>
    <w:rsid w:val="00D45026"/>
    <w:rsid w:val="00D45927"/>
    <w:rsid w:val="00D45E8F"/>
    <w:rsid w:val="00D46720"/>
    <w:rsid w:val="00D4771E"/>
    <w:rsid w:val="00D479FB"/>
    <w:rsid w:val="00D50008"/>
    <w:rsid w:val="00D51930"/>
    <w:rsid w:val="00D51B59"/>
    <w:rsid w:val="00D52912"/>
    <w:rsid w:val="00D53260"/>
    <w:rsid w:val="00D5350B"/>
    <w:rsid w:val="00D53F33"/>
    <w:rsid w:val="00D54299"/>
    <w:rsid w:val="00D54499"/>
    <w:rsid w:val="00D54687"/>
    <w:rsid w:val="00D54AB5"/>
    <w:rsid w:val="00D54E68"/>
    <w:rsid w:val="00D55170"/>
    <w:rsid w:val="00D55608"/>
    <w:rsid w:val="00D55F09"/>
    <w:rsid w:val="00D561BC"/>
    <w:rsid w:val="00D56C14"/>
    <w:rsid w:val="00D60C64"/>
    <w:rsid w:val="00D6131D"/>
    <w:rsid w:val="00D616C5"/>
    <w:rsid w:val="00D61E5F"/>
    <w:rsid w:val="00D62E63"/>
    <w:rsid w:val="00D65F62"/>
    <w:rsid w:val="00D6648B"/>
    <w:rsid w:val="00D66646"/>
    <w:rsid w:val="00D66EFD"/>
    <w:rsid w:val="00D70331"/>
    <w:rsid w:val="00D71770"/>
    <w:rsid w:val="00D71CBD"/>
    <w:rsid w:val="00D72261"/>
    <w:rsid w:val="00D724B6"/>
    <w:rsid w:val="00D7453E"/>
    <w:rsid w:val="00D74A7D"/>
    <w:rsid w:val="00D74B3D"/>
    <w:rsid w:val="00D74E4C"/>
    <w:rsid w:val="00D75E5E"/>
    <w:rsid w:val="00D7791D"/>
    <w:rsid w:val="00D77BED"/>
    <w:rsid w:val="00D802A6"/>
    <w:rsid w:val="00D811B2"/>
    <w:rsid w:val="00D81417"/>
    <w:rsid w:val="00D81F8A"/>
    <w:rsid w:val="00D82F44"/>
    <w:rsid w:val="00D83673"/>
    <w:rsid w:val="00D8440C"/>
    <w:rsid w:val="00D85422"/>
    <w:rsid w:val="00D858E8"/>
    <w:rsid w:val="00D862D3"/>
    <w:rsid w:val="00D8716C"/>
    <w:rsid w:val="00D879FD"/>
    <w:rsid w:val="00D90AC0"/>
    <w:rsid w:val="00D90BBF"/>
    <w:rsid w:val="00D90D1B"/>
    <w:rsid w:val="00D90D95"/>
    <w:rsid w:val="00D91732"/>
    <w:rsid w:val="00D91E45"/>
    <w:rsid w:val="00D91ED7"/>
    <w:rsid w:val="00D9218D"/>
    <w:rsid w:val="00D92599"/>
    <w:rsid w:val="00D92A7E"/>
    <w:rsid w:val="00D92F06"/>
    <w:rsid w:val="00D93FB7"/>
    <w:rsid w:val="00D946C5"/>
    <w:rsid w:val="00D94954"/>
    <w:rsid w:val="00D94BF2"/>
    <w:rsid w:val="00D95AAF"/>
    <w:rsid w:val="00D95C7F"/>
    <w:rsid w:val="00D961E6"/>
    <w:rsid w:val="00D96753"/>
    <w:rsid w:val="00D9696C"/>
    <w:rsid w:val="00D9785A"/>
    <w:rsid w:val="00DA0939"/>
    <w:rsid w:val="00DA1207"/>
    <w:rsid w:val="00DA1B7C"/>
    <w:rsid w:val="00DA1B92"/>
    <w:rsid w:val="00DA1EE1"/>
    <w:rsid w:val="00DA4086"/>
    <w:rsid w:val="00DA525A"/>
    <w:rsid w:val="00DA630C"/>
    <w:rsid w:val="00DA6498"/>
    <w:rsid w:val="00DA7214"/>
    <w:rsid w:val="00DA79F6"/>
    <w:rsid w:val="00DB0EAB"/>
    <w:rsid w:val="00DB4067"/>
    <w:rsid w:val="00DB443D"/>
    <w:rsid w:val="00DB4A71"/>
    <w:rsid w:val="00DB5CBC"/>
    <w:rsid w:val="00DB6C59"/>
    <w:rsid w:val="00DC06B5"/>
    <w:rsid w:val="00DC2E06"/>
    <w:rsid w:val="00DC310E"/>
    <w:rsid w:val="00DC34AA"/>
    <w:rsid w:val="00DC39C0"/>
    <w:rsid w:val="00DC3D01"/>
    <w:rsid w:val="00DC4BC0"/>
    <w:rsid w:val="00DC5F7E"/>
    <w:rsid w:val="00DC696F"/>
    <w:rsid w:val="00DC751E"/>
    <w:rsid w:val="00DC76E1"/>
    <w:rsid w:val="00DD09DE"/>
    <w:rsid w:val="00DD0F83"/>
    <w:rsid w:val="00DD1541"/>
    <w:rsid w:val="00DD20A4"/>
    <w:rsid w:val="00DD2B92"/>
    <w:rsid w:val="00DD2FDE"/>
    <w:rsid w:val="00DD3E69"/>
    <w:rsid w:val="00DD446C"/>
    <w:rsid w:val="00DD529C"/>
    <w:rsid w:val="00DD57F4"/>
    <w:rsid w:val="00DD59A1"/>
    <w:rsid w:val="00DD64E9"/>
    <w:rsid w:val="00DD652B"/>
    <w:rsid w:val="00DE06FF"/>
    <w:rsid w:val="00DE07B1"/>
    <w:rsid w:val="00DE1704"/>
    <w:rsid w:val="00DE1834"/>
    <w:rsid w:val="00DE185B"/>
    <w:rsid w:val="00DE2957"/>
    <w:rsid w:val="00DE396F"/>
    <w:rsid w:val="00DE3C1C"/>
    <w:rsid w:val="00DE442D"/>
    <w:rsid w:val="00DE523B"/>
    <w:rsid w:val="00DE5385"/>
    <w:rsid w:val="00DE571B"/>
    <w:rsid w:val="00DE5831"/>
    <w:rsid w:val="00DE5E2C"/>
    <w:rsid w:val="00DE62F3"/>
    <w:rsid w:val="00DE6508"/>
    <w:rsid w:val="00DE6C13"/>
    <w:rsid w:val="00DE7A27"/>
    <w:rsid w:val="00DF00B8"/>
    <w:rsid w:val="00DF10DC"/>
    <w:rsid w:val="00DF229C"/>
    <w:rsid w:val="00DF28E8"/>
    <w:rsid w:val="00DF2B10"/>
    <w:rsid w:val="00DF2C17"/>
    <w:rsid w:val="00DF324E"/>
    <w:rsid w:val="00DF38A4"/>
    <w:rsid w:val="00DF3B1C"/>
    <w:rsid w:val="00DF3BA8"/>
    <w:rsid w:val="00DF3F9B"/>
    <w:rsid w:val="00DF5BF0"/>
    <w:rsid w:val="00DF5C08"/>
    <w:rsid w:val="00DF6403"/>
    <w:rsid w:val="00DF70CD"/>
    <w:rsid w:val="00DF78B7"/>
    <w:rsid w:val="00E00D83"/>
    <w:rsid w:val="00E01227"/>
    <w:rsid w:val="00E01296"/>
    <w:rsid w:val="00E012BA"/>
    <w:rsid w:val="00E02A0F"/>
    <w:rsid w:val="00E02BFC"/>
    <w:rsid w:val="00E0364E"/>
    <w:rsid w:val="00E04DA1"/>
    <w:rsid w:val="00E05E86"/>
    <w:rsid w:val="00E060F7"/>
    <w:rsid w:val="00E079C8"/>
    <w:rsid w:val="00E10381"/>
    <w:rsid w:val="00E12076"/>
    <w:rsid w:val="00E13CAC"/>
    <w:rsid w:val="00E14F9C"/>
    <w:rsid w:val="00E15C5D"/>
    <w:rsid w:val="00E16200"/>
    <w:rsid w:val="00E16603"/>
    <w:rsid w:val="00E16CC5"/>
    <w:rsid w:val="00E17247"/>
    <w:rsid w:val="00E177FC"/>
    <w:rsid w:val="00E205F7"/>
    <w:rsid w:val="00E20A23"/>
    <w:rsid w:val="00E211BE"/>
    <w:rsid w:val="00E2172C"/>
    <w:rsid w:val="00E2247E"/>
    <w:rsid w:val="00E22F7A"/>
    <w:rsid w:val="00E234A8"/>
    <w:rsid w:val="00E2411F"/>
    <w:rsid w:val="00E25267"/>
    <w:rsid w:val="00E2647D"/>
    <w:rsid w:val="00E26CC9"/>
    <w:rsid w:val="00E26D80"/>
    <w:rsid w:val="00E272A0"/>
    <w:rsid w:val="00E2747B"/>
    <w:rsid w:val="00E30442"/>
    <w:rsid w:val="00E3050C"/>
    <w:rsid w:val="00E316D9"/>
    <w:rsid w:val="00E3254C"/>
    <w:rsid w:val="00E331AE"/>
    <w:rsid w:val="00E333CB"/>
    <w:rsid w:val="00E33A0F"/>
    <w:rsid w:val="00E33DAF"/>
    <w:rsid w:val="00E3413E"/>
    <w:rsid w:val="00E34C0E"/>
    <w:rsid w:val="00E34EC8"/>
    <w:rsid w:val="00E35422"/>
    <w:rsid w:val="00E3563D"/>
    <w:rsid w:val="00E36A91"/>
    <w:rsid w:val="00E4094D"/>
    <w:rsid w:val="00E40AB7"/>
    <w:rsid w:val="00E41012"/>
    <w:rsid w:val="00E4112E"/>
    <w:rsid w:val="00E41404"/>
    <w:rsid w:val="00E416D7"/>
    <w:rsid w:val="00E41E2E"/>
    <w:rsid w:val="00E4305C"/>
    <w:rsid w:val="00E43ECB"/>
    <w:rsid w:val="00E468E3"/>
    <w:rsid w:val="00E469D2"/>
    <w:rsid w:val="00E469D9"/>
    <w:rsid w:val="00E47976"/>
    <w:rsid w:val="00E5083A"/>
    <w:rsid w:val="00E50E1F"/>
    <w:rsid w:val="00E51875"/>
    <w:rsid w:val="00E51A47"/>
    <w:rsid w:val="00E51BF1"/>
    <w:rsid w:val="00E51FAE"/>
    <w:rsid w:val="00E52584"/>
    <w:rsid w:val="00E52CB2"/>
    <w:rsid w:val="00E53FA2"/>
    <w:rsid w:val="00E549DA"/>
    <w:rsid w:val="00E54D60"/>
    <w:rsid w:val="00E55181"/>
    <w:rsid w:val="00E55BDF"/>
    <w:rsid w:val="00E55D0F"/>
    <w:rsid w:val="00E61A81"/>
    <w:rsid w:val="00E62609"/>
    <w:rsid w:val="00E62B81"/>
    <w:rsid w:val="00E64999"/>
    <w:rsid w:val="00E64BF6"/>
    <w:rsid w:val="00E65F40"/>
    <w:rsid w:val="00E66E3E"/>
    <w:rsid w:val="00E66FA3"/>
    <w:rsid w:val="00E66FD4"/>
    <w:rsid w:val="00E67A0D"/>
    <w:rsid w:val="00E67CD0"/>
    <w:rsid w:val="00E703EC"/>
    <w:rsid w:val="00E719F4"/>
    <w:rsid w:val="00E73811"/>
    <w:rsid w:val="00E73B68"/>
    <w:rsid w:val="00E740F5"/>
    <w:rsid w:val="00E7427E"/>
    <w:rsid w:val="00E753FE"/>
    <w:rsid w:val="00E7620C"/>
    <w:rsid w:val="00E76AE1"/>
    <w:rsid w:val="00E77749"/>
    <w:rsid w:val="00E777BF"/>
    <w:rsid w:val="00E77D58"/>
    <w:rsid w:val="00E77DD3"/>
    <w:rsid w:val="00E81D5E"/>
    <w:rsid w:val="00E82A44"/>
    <w:rsid w:val="00E834C0"/>
    <w:rsid w:val="00E83C33"/>
    <w:rsid w:val="00E8603F"/>
    <w:rsid w:val="00E8631B"/>
    <w:rsid w:val="00E90250"/>
    <w:rsid w:val="00E904D9"/>
    <w:rsid w:val="00E90BE8"/>
    <w:rsid w:val="00E91591"/>
    <w:rsid w:val="00E91FA2"/>
    <w:rsid w:val="00E9207D"/>
    <w:rsid w:val="00E92230"/>
    <w:rsid w:val="00E92A35"/>
    <w:rsid w:val="00E92BE5"/>
    <w:rsid w:val="00E92C3E"/>
    <w:rsid w:val="00E92EDB"/>
    <w:rsid w:val="00E94454"/>
    <w:rsid w:val="00E9465A"/>
    <w:rsid w:val="00E94D3A"/>
    <w:rsid w:val="00E95676"/>
    <w:rsid w:val="00E95B3B"/>
    <w:rsid w:val="00E95C4D"/>
    <w:rsid w:val="00E96D25"/>
    <w:rsid w:val="00E97219"/>
    <w:rsid w:val="00E975E5"/>
    <w:rsid w:val="00EA048C"/>
    <w:rsid w:val="00EA075F"/>
    <w:rsid w:val="00EA087A"/>
    <w:rsid w:val="00EA0A02"/>
    <w:rsid w:val="00EA0F9E"/>
    <w:rsid w:val="00EA26FA"/>
    <w:rsid w:val="00EA2AC8"/>
    <w:rsid w:val="00EA57CB"/>
    <w:rsid w:val="00EA652D"/>
    <w:rsid w:val="00EA6ABA"/>
    <w:rsid w:val="00EA6DF0"/>
    <w:rsid w:val="00EA726D"/>
    <w:rsid w:val="00EA7733"/>
    <w:rsid w:val="00EA7851"/>
    <w:rsid w:val="00EA7D0C"/>
    <w:rsid w:val="00EB045A"/>
    <w:rsid w:val="00EB0E3E"/>
    <w:rsid w:val="00EB1772"/>
    <w:rsid w:val="00EB179C"/>
    <w:rsid w:val="00EB1969"/>
    <w:rsid w:val="00EB2605"/>
    <w:rsid w:val="00EB2D66"/>
    <w:rsid w:val="00EB4320"/>
    <w:rsid w:val="00EB4A7E"/>
    <w:rsid w:val="00EB4D94"/>
    <w:rsid w:val="00EB5310"/>
    <w:rsid w:val="00EB563C"/>
    <w:rsid w:val="00EB582D"/>
    <w:rsid w:val="00EB688C"/>
    <w:rsid w:val="00EB6905"/>
    <w:rsid w:val="00EB6FB0"/>
    <w:rsid w:val="00EB7D9C"/>
    <w:rsid w:val="00EC0044"/>
    <w:rsid w:val="00EC02A0"/>
    <w:rsid w:val="00EC0491"/>
    <w:rsid w:val="00EC07D5"/>
    <w:rsid w:val="00EC0BBC"/>
    <w:rsid w:val="00EC1405"/>
    <w:rsid w:val="00EC19EC"/>
    <w:rsid w:val="00EC2CA7"/>
    <w:rsid w:val="00EC31D6"/>
    <w:rsid w:val="00EC4848"/>
    <w:rsid w:val="00EC4A1E"/>
    <w:rsid w:val="00EC4D44"/>
    <w:rsid w:val="00EC5350"/>
    <w:rsid w:val="00EC5D1D"/>
    <w:rsid w:val="00EC6873"/>
    <w:rsid w:val="00EC6976"/>
    <w:rsid w:val="00EC7680"/>
    <w:rsid w:val="00EC78D9"/>
    <w:rsid w:val="00EC7FED"/>
    <w:rsid w:val="00ED0D8F"/>
    <w:rsid w:val="00ED14F1"/>
    <w:rsid w:val="00ED1F8E"/>
    <w:rsid w:val="00ED2462"/>
    <w:rsid w:val="00ED2B00"/>
    <w:rsid w:val="00ED306D"/>
    <w:rsid w:val="00ED3C44"/>
    <w:rsid w:val="00ED3ED1"/>
    <w:rsid w:val="00ED4C16"/>
    <w:rsid w:val="00ED588A"/>
    <w:rsid w:val="00ED5BAF"/>
    <w:rsid w:val="00ED7DD6"/>
    <w:rsid w:val="00EE02EC"/>
    <w:rsid w:val="00EE031C"/>
    <w:rsid w:val="00EE211E"/>
    <w:rsid w:val="00EE2C3D"/>
    <w:rsid w:val="00EE2E62"/>
    <w:rsid w:val="00EE2EFA"/>
    <w:rsid w:val="00EE2F3E"/>
    <w:rsid w:val="00EE3847"/>
    <w:rsid w:val="00EE3C86"/>
    <w:rsid w:val="00EE4674"/>
    <w:rsid w:val="00EE4C8D"/>
    <w:rsid w:val="00EE5F28"/>
    <w:rsid w:val="00EE6CCD"/>
    <w:rsid w:val="00EE6D11"/>
    <w:rsid w:val="00EE6DFA"/>
    <w:rsid w:val="00EE750D"/>
    <w:rsid w:val="00EE7D26"/>
    <w:rsid w:val="00EF0AB8"/>
    <w:rsid w:val="00EF0F97"/>
    <w:rsid w:val="00EF1697"/>
    <w:rsid w:val="00EF16A6"/>
    <w:rsid w:val="00EF32DD"/>
    <w:rsid w:val="00EF36E7"/>
    <w:rsid w:val="00EF3D82"/>
    <w:rsid w:val="00EF40FC"/>
    <w:rsid w:val="00EF4BD4"/>
    <w:rsid w:val="00EF4E31"/>
    <w:rsid w:val="00EF5020"/>
    <w:rsid w:val="00EF51E0"/>
    <w:rsid w:val="00EF540A"/>
    <w:rsid w:val="00EF6082"/>
    <w:rsid w:val="00EF619E"/>
    <w:rsid w:val="00EF6BF9"/>
    <w:rsid w:val="00EF6D9B"/>
    <w:rsid w:val="00EF75A4"/>
    <w:rsid w:val="00EF779C"/>
    <w:rsid w:val="00F00756"/>
    <w:rsid w:val="00F00BA4"/>
    <w:rsid w:val="00F0100D"/>
    <w:rsid w:val="00F01B4A"/>
    <w:rsid w:val="00F02CEB"/>
    <w:rsid w:val="00F03199"/>
    <w:rsid w:val="00F03389"/>
    <w:rsid w:val="00F035A5"/>
    <w:rsid w:val="00F03CD2"/>
    <w:rsid w:val="00F03EF8"/>
    <w:rsid w:val="00F0451B"/>
    <w:rsid w:val="00F0456F"/>
    <w:rsid w:val="00F045E8"/>
    <w:rsid w:val="00F04A92"/>
    <w:rsid w:val="00F04D9A"/>
    <w:rsid w:val="00F05158"/>
    <w:rsid w:val="00F06D0D"/>
    <w:rsid w:val="00F06D55"/>
    <w:rsid w:val="00F079BB"/>
    <w:rsid w:val="00F079CC"/>
    <w:rsid w:val="00F07A43"/>
    <w:rsid w:val="00F101F4"/>
    <w:rsid w:val="00F108A5"/>
    <w:rsid w:val="00F10C66"/>
    <w:rsid w:val="00F116A5"/>
    <w:rsid w:val="00F1249D"/>
    <w:rsid w:val="00F125A4"/>
    <w:rsid w:val="00F137A3"/>
    <w:rsid w:val="00F140FF"/>
    <w:rsid w:val="00F14B63"/>
    <w:rsid w:val="00F15D00"/>
    <w:rsid w:val="00F15DF5"/>
    <w:rsid w:val="00F15E44"/>
    <w:rsid w:val="00F17254"/>
    <w:rsid w:val="00F17481"/>
    <w:rsid w:val="00F20564"/>
    <w:rsid w:val="00F20CE5"/>
    <w:rsid w:val="00F21885"/>
    <w:rsid w:val="00F21C85"/>
    <w:rsid w:val="00F23AA2"/>
    <w:rsid w:val="00F24520"/>
    <w:rsid w:val="00F254D6"/>
    <w:rsid w:val="00F25FBF"/>
    <w:rsid w:val="00F263BF"/>
    <w:rsid w:val="00F266C9"/>
    <w:rsid w:val="00F30443"/>
    <w:rsid w:val="00F30851"/>
    <w:rsid w:val="00F308EA"/>
    <w:rsid w:val="00F31746"/>
    <w:rsid w:val="00F319CF"/>
    <w:rsid w:val="00F31C23"/>
    <w:rsid w:val="00F32538"/>
    <w:rsid w:val="00F32CC5"/>
    <w:rsid w:val="00F32E82"/>
    <w:rsid w:val="00F3439B"/>
    <w:rsid w:val="00F35D59"/>
    <w:rsid w:val="00F368E7"/>
    <w:rsid w:val="00F36AF3"/>
    <w:rsid w:val="00F370EE"/>
    <w:rsid w:val="00F371D2"/>
    <w:rsid w:val="00F3735A"/>
    <w:rsid w:val="00F4237B"/>
    <w:rsid w:val="00F42E5B"/>
    <w:rsid w:val="00F42F7D"/>
    <w:rsid w:val="00F431CB"/>
    <w:rsid w:val="00F46C92"/>
    <w:rsid w:val="00F51139"/>
    <w:rsid w:val="00F516E8"/>
    <w:rsid w:val="00F51741"/>
    <w:rsid w:val="00F529F1"/>
    <w:rsid w:val="00F53289"/>
    <w:rsid w:val="00F535B7"/>
    <w:rsid w:val="00F5396A"/>
    <w:rsid w:val="00F54F8F"/>
    <w:rsid w:val="00F55327"/>
    <w:rsid w:val="00F563D2"/>
    <w:rsid w:val="00F56503"/>
    <w:rsid w:val="00F566DD"/>
    <w:rsid w:val="00F56829"/>
    <w:rsid w:val="00F56A98"/>
    <w:rsid w:val="00F56D55"/>
    <w:rsid w:val="00F56F70"/>
    <w:rsid w:val="00F56FA9"/>
    <w:rsid w:val="00F57081"/>
    <w:rsid w:val="00F5714C"/>
    <w:rsid w:val="00F57C4A"/>
    <w:rsid w:val="00F603C7"/>
    <w:rsid w:val="00F60568"/>
    <w:rsid w:val="00F611C0"/>
    <w:rsid w:val="00F611E6"/>
    <w:rsid w:val="00F6225C"/>
    <w:rsid w:val="00F62A1C"/>
    <w:rsid w:val="00F62F9F"/>
    <w:rsid w:val="00F632BE"/>
    <w:rsid w:val="00F63504"/>
    <w:rsid w:val="00F63740"/>
    <w:rsid w:val="00F64F3E"/>
    <w:rsid w:val="00F65B47"/>
    <w:rsid w:val="00F65CB8"/>
    <w:rsid w:val="00F65F32"/>
    <w:rsid w:val="00F6629F"/>
    <w:rsid w:val="00F662AC"/>
    <w:rsid w:val="00F66582"/>
    <w:rsid w:val="00F67CB6"/>
    <w:rsid w:val="00F70166"/>
    <w:rsid w:val="00F705DF"/>
    <w:rsid w:val="00F7061C"/>
    <w:rsid w:val="00F70770"/>
    <w:rsid w:val="00F70896"/>
    <w:rsid w:val="00F70EC8"/>
    <w:rsid w:val="00F72F2D"/>
    <w:rsid w:val="00F7333A"/>
    <w:rsid w:val="00F741B9"/>
    <w:rsid w:val="00F74457"/>
    <w:rsid w:val="00F74EA6"/>
    <w:rsid w:val="00F759C7"/>
    <w:rsid w:val="00F75C71"/>
    <w:rsid w:val="00F76719"/>
    <w:rsid w:val="00F76C21"/>
    <w:rsid w:val="00F76E54"/>
    <w:rsid w:val="00F77103"/>
    <w:rsid w:val="00F7754B"/>
    <w:rsid w:val="00F804C1"/>
    <w:rsid w:val="00F82956"/>
    <w:rsid w:val="00F82C12"/>
    <w:rsid w:val="00F82C63"/>
    <w:rsid w:val="00F83457"/>
    <w:rsid w:val="00F838A3"/>
    <w:rsid w:val="00F84606"/>
    <w:rsid w:val="00F84BC4"/>
    <w:rsid w:val="00F85746"/>
    <w:rsid w:val="00F85A9A"/>
    <w:rsid w:val="00F863BA"/>
    <w:rsid w:val="00F86456"/>
    <w:rsid w:val="00F8757B"/>
    <w:rsid w:val="00F90C4F"/>
    <w:rsid w:val="00F9207A"/>
    <w:rsid w:val="00F92EF3"/>
    <w:rsid w:val="00F93B08"/>
    <w:rsid w:val="00F949A6"/>
    <w:rsid w:val="00F94BE7"/>
    <w:rsid w:val="00F94D49"/>
    <w:rsid w:val="00F950AF"/>
    <w:rsid w:val="00F96AAF"/>
    <w:rsid w:val="00F96F07"/>
    <w:rsid w:val="00F96FA2"/>
    <w:rsid w:val="00F970CC"/>
    <w:rsid w:val="00F97530"/>
    <w:rsid w:val="00F97A48"/>
    <w:rsid w:val="00F97DB3"/>
    <w:rsid w:val="00FA0150"/>
    <w:rsid w:val="00FA0262"/>
    <w:rsid w:val="00FA09C1"/>
    <w:rsid w:val="00FA378D"/>
    <w:rsid w:val="00FA3C87"/>
    <w:rsid w:val="00FA557D"/>
    <w:rsid w:val="00FA6FA8"/>
    <w:rsid w:val="00FA707F"/>
    <w:rsid w:val="00FB0069"/>
    <w:rsid w:val="00FB027F"/>
    <w:rsid w:val="00FB05C2"/>
    <w:rsid w:val="00FB05F1"/>
    <w:rsid w:val="00FB0B92"/>
    <w:rsid w:val="00FB1581"/>
    <w:rsid w:val="00FB15FF"/>
    <w:rsid w:val="00FB1889"/>
    <w:rsid w:val="00FB26C7"/>
    <w:rsid w:val="00FB2DBD"/>
    <w:rsid w:val="00FB312F"/>
    <w:rsid w:val="00FB319E"/>
    <w:rsid w:val="00FB433A"/>
    <w:rsid w:val="00FB4482"/>
    <w:rsid w:val="00FB44BB"/>
    <w:rsid w:val="00FB4A8F"/>
    <w:rsid w:val="00FB5095"/>
    <w:rsid w:val="00FB5274"/>
    <w:rsid w:val="00FB5850"/>
    <w:rsid w:val="00FB6697"/>
    <w:rsid w:val="00FB6B77"/>
    <w:rsid w:val="00FC08D8"/>
    <w:rsid w:val="00FC23F8"/>
    <w:rsid w:val="00FC24F6"/>
    <w:rsid w:val="00FC30AB"/>
    <w:rsid w:val="00FC3A25"/>
    <w:rsid w:val="00FC3A35"/>
    <w:rsid w:val="00FC4054"/>
    <w:rsid w:val="00FC415D"/>
    <w:rsid w:val="00FC4223"/>
    <w:rsid w:val="00FC724E"/>
    <w:rsid w:val="00FC79A4"/>
    <w:rsid w:val="00FD0069"/>
    <w:rsid w:val="00FD0B4D"/>
    <w:rsid w:val="00FD1080"/>
    <w:rsid w:val="00FD1FE6"/>
    <w:rsid w:val="00FD26C0"/>
    <w:rsid w:val="00FD26F6"/>
    <w:rsid w:val="00FD2D80"/>
    <w:rsid w:val="00FD36A3"/>
    <w:rsid w:val="00FD39AC"/>
    <w:rsid w:val="00FD3A8F"/>
    <w:rsid w:val="00FD459F"/>
    <w:rsid w:val="00FD55F2"/>
    <w:rsid w:val="00FD5CD2"/>
    <w:rsid w:val="00FD6721"/>
    <w:rsid w:val="00FD6828"/>
    <w:rsid w:val="00FD68D0"/>
    <w:rsid w:val="00FD6932"/>
    <w:rsid w:val="00FD7446"/>
    <w:rsid w:val="00FD75B9"/>
    <w:rsid w:val="00FE0C6A"/>
    <w:rsid w:val="00FE0F0D"/>
    <w:rsid w:val="00FE0FCF"/>
    <w:rsid w:val="00FE2926"/>
    <w:rsid w:val="00FE2AC9"/>
    <w:rsid w:val="00FE3E60"/>
    <w:rsid w:val="00FE41CD"/>
    <w:rsid w:val="00FE43B8"/>
    <w:rsid w:val="00FE44DB"/>
    <w:rsid w:val="00FE4CA6"/>
    <w:rsid w:val="00FE632F"/>
    <w:rsid w:val="00FE6B57"/>
    <w:rsid w:val="00FE7FAC"/>
    <w:rsid w:val="00FF00A4"/>
    <w:rsid w:val="00FF0979"/>
    <w:rsid w:val="00FF2063"/>
    <w:rsid w:val="00FF23AD"/>
    <w:rsid w:val="00FF2677"/>
    <w:rsid w:val="00FF2DC6"/>
    <w:rsid w:val="00FF3FF3"/>
    <w:rsid w:val="00FF42E2"/>
    <w:rsid w:val="00FF53D8"/>
    <w:rsid w:val="00FF55E2"/>
    <w:rsid w:val="00FF6728"/>
    <w:rsid w:val="00FF6E8A"/>
    <w:rsid w:val="00FF702E"/>
    <w:rsid w:val="00FF72DA"/>
    <w:rsid w:val="00FF7709"/>
    <w:rsid w:val="00FF7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semiHidden="0" w:uiPriority="9" w:unhideWhenUsed="0" w:qFormat="1"/>
    <w:lsdException w:name="heading 3" w:locked="1" w:semiHidden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39" w:unhideWhenUsed="0"/>
    <w:lsdException w:name="toc 2" w:locked="1" w:semiHidden="0" w:uiPriority="39" w:unhideWhenUsed="0"/>
    <w:lsdException w:name="toc 3" w:locked="1" w:semiHidden="0" w:uiPriority="39" w:unhideWhenUsed="0"/>
    <w:lsdException w:name="toc 4" w:locked="1" w:semiHidden="0" w:uiPriority="39" w:unhideWhenUsed="0"/>
    <w:lsdException w:name="toc 5" w:locked="1" w:semiHidden="0" w:uiPriority="39" w:unhideWhenUsed="0"/>
    <w:lsdException w:name="toc 6" w:locked="1" w:semiHidden="0" w:uiPriority="39" w:unhideWhenUsed="0"/>
    <w:lsdException w:name="toc 7" w:locked="1" w:semiHidden="0" w:uiPriority="39" w:unhideWhenUsed="0"/>
    <w:lsdException w:name="toc 8" w:locked="1" w:semiHidden="0" w:uiPriority="39" w:unhideWhenUsed="0"/>
    <w:lsdException w:name="toc 9" w:locked="1" w:semiHidden="0" w:uiPriority="39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1" w:unhideWhenUsed="0"/>
    <w:lsdException w:name="Subtitle" w:locked="1" w:semiHidden="0" w:uiPriority="0" w:unhideWhenUsed="0" w:qFormat="1"/>
    <w:lsdException w:name="Body Text 2" w:uiPriority="0"/>
    <w:lsdException w:name="Body Text Inden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nhideWhenUsed="0" w:qFormat="1"/>
  </w:latentStyles>
  <w:style w:type="paragraph" w:default="1" w:styleId="a0">
    <w:name w:val="Normal"/>
    <w:qFormat/>
    <w:rsid w:val="004B143B"/>
    <w:pPr>
      <w:spacing w:line="360" w:lineRule="auto"/>
      <w:ind w:firstLine="851"/>
      <w:jc w:val="both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aliases w:val="Document Header1,H1,Введение...,Б1,Heading 1iz,Б11,Заголовок параграфа (1.),Ариал11,Заголовок 1 абб,Заголовок 1 Знак2 Знак,Заголовок 1 Знак1 Знак Знак,Заголовок 1 Знак Знак Знак Знак,Заголовок 1 Знак Знак1 Знак Знак"/>
    <w:basedOn w:val="a0"/>
    <w:next w:val="a0"/>
    <w:link w:val="10"/>
    <w:uiPriority w:val="9"/>
    <w:qFormat/>
    <w:rsid w:val="00FB0B92"/>
    <w:pPr>
      <w:keepNext/>
      <w:keepLines/>
      <w:pageBreakBefore/>
      <w:tabs>
        <w:tab w:val="num" w:pos="1134"/>
      </w:tabs>
      <w:suppressAutoHyphens/>
      <w:spacing w:before="480" w:after="240" w:line="240" w:lineRule="auto"/>
      <w:ind w:left="1134" w:hanging="1134"/>
      <w:jc w:val="left"/>
      <w:outlineLvl w:val="0"/>
    </w:pPr>
    <w:rPr>
      <w:rFonts w:ascii="Arial" w:hAnsi="Arial" w:cs="Arial"/>
      <w:b/>
      <w:bCs/>
      <w:kern w:val="28"/>
      <w:sz w:val="40"/>
      <w:szCs w:val="40"/>
    </w:rPr>
  </w:style>
  <w:style w:type="paragraph" w:styleId="2">
    <w:name w:val="heading 2"/>
    <w:aliases w:val="H2,H2 Знак,Заголовок 21,2,h2,Б2,RTC,iz2,Numbered text 3,HD2,Heading 2 Hidden,Раздел Знак,Level 2 Topic Heading,H21,Major,CHS,H2-Heading 2,l2,Header2,22,heading2,list2,A,A.B.C.,Список 21,Heading2,Heading Indent No L2"/>
    <w:basedOn w:val="a0"/>
    <w:next w:val="a0"/>
    <w:link w:val="20"/>
    <w:uiPriority w:val="9"/>
    <w:qFormat/>
    <w:rsid w:val="00EA7733"/>
    <w:pPr>
      <w:keepNext/>
      <w:keepLines/>
      <w:spacing w:before="20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paragraph" w:styleId="3">
    <w:name w:val="heading 3"/>
    <w:basedOn w:val="a0"/>
    <w:next w:val="a0"/>
    <w:link w:val="30"/>
    <w:uiPriority w:val="99"/>
    <w:qFormat/>
    <w:rsid w:val="00EA7733"/>
    <w:pPr>
      <w:keepNext/>
      <w:keepLines/>
      <w:spacing w:before="200"/>
      <w:outlineLvl w:val="2"/>
    </w:pPr>
    <w:rPr>
      <w:rFonts w:ascii="Cambria" w:hAnsi="Cambria" w:cs="Cambria"/>
      <w:b/>
      <w:bCs/>
      <w:color w:val="4F81BD"/>
    </w:rPr>
  </w:style>
  <w:style w:type="paragraph" w:styleId="4">
    <w:name w:val="heading 4"/>
    <w:basedOn w:val="a0"/>
    <w:next w:val="a0"/>
    <w:link w:val="40"/>
    <w:semiHidden/>
    <w:unhideWhenUsed/>
    <w:qFormat/>
    <w:locked/>
    <w:rsid w:val="008F249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,Введение... Знак,Б1 Знак,Heading 1iz Знак,Б11 Знак,Заголовок параграфа (1.) Знак,Ариал11 Знак,Заголовок 1 абб Знак,Заголовок 1 Знак2 Знак Знак,Заголовок 1 Знак1 Знак Знак Знак"/>
    <w:link w:val="1"/>
    <w:uiPriority w:val="99"/>
    <w:locked/>
    <w:rsid w:val="00FB0B92"/>
    <w:rPr>
      <w:rFonts w:ascii="Arial" w:hAnsi="Arial" w:cs="Times New Roman"/>
      <w:b/>
      <w:kern w:val="28"/>
      <w:sz w:val="20"/>
      <w:lang w:val="x-none" w:eastAsia="ru-RU"/>
    </w:rPr>
  </w:style>
  <w:style w:type="character" w:customStyle="1" w:styleId="20">
    <w:name w:val="Заголовок 2 Знак"/>
    <w:aliases w:val="H2 Знак1,H2 Знак Знак,Заголовок 21 Знак,2 Знак,h2 Знак,Б2 Знак,RTC Знак,iz2 Знак,Numbered text 3 Знак,HD2 Знак,Heading 2 Hidden Знак,Раздел Знак Знак,Level 2 Topic Heading Знак,H21 Знак,Major Знак,CHS Знак,H2-Heading 2 Знак,l2 Знак"/>
    <w:link w:val="2"/>
    <w:uiPriority w:val="99"/>
    <w:semiHidden/>
    <w:locked/>
    <w:rsid w:val="00EA7733"/>
    <w:rPr>
      <w:rFonts w:ascii="Cambria" w:hAnsi="Cambria" w:cs="Times New Roman"/>
      <w:b/>
      <w:snapToGrid w:val="0"/>
      <w:color w:val="4F81BD"/>
      <w:sz w:val="26"/>
      <w:lang w:val="x-none" w:eastAsia="ru-RU"/>
    </w:rPr>
  </w:style>
  <w:style w:type="character" w:customStyle="1" w:styleId="30">
    <w:name w:val="Заголовок 3 Знак"/>
    <w:link w:val="3"/>
    <w:uiPriority w:val="99"/>
    <w:semiHidden/>
    <w:locked/>
    <w:rsid w:val="00EA7733"/>
    <w:rPr>
      <w:rFonts w:ascii="Cambria" w:hAnsi="Cambria" w:cs="Times New Roman"/>
      <w:b/>
      <w:snapToGrid w:val="0"/>
      <w:color w:val="4F81BD"/>
      <w:sz w:val="20"/>
      <w:lang w:val="x-none" w:eastAsia="ru-RU"/>
    </w:rPr>
  </w:style>
  <w:style w:type="paragraph" w:customStyle="1" w:styleId="a4">
    <w:name w:val="Пункт"/>
    <w:basedOn w:val="a0"/>
    <w:rsid w:val="00FB0B92"/>
    <w:pPr>
      <w:tabs>
        <w:tab w:val="num" w:pos="1134"/>
      </w:tabs>
      <w:ind w:left="1134" w:hanging="1134"/>
    </w:pPr>
  </w:style>
  <w:style w:type="character" w:styleId="a5">
    <w:name w:val="Hyperlink"/>
    <w:uiPriority w:val="99"/>
    <w:rsid w:val="004B143B"/>
    <w:rPr>
      <w:rFonts w:cs="Times New Roman"/>
      <w:color w:val="0000FF"/>
      <w:u w:val="single"/>
    </w:rPr>
  </w:style>
  <w:style w:type="paragraph" w:styleId="11">
    <w:name w:val="toc 1"/>
    <w:basedOn w:val="a0"/>
    <w:next w:val="a0"/>
    <w:autoRedefine/>
    <w:uiPriority w:val="39"/>
    <w:rsid w:val="00EA7733"/>
    <w:pPr>
      <w:keepNext/>
      <w:tabs>
        <w:tab w:val="left" w:pos="1134"/>
        <w:tab w:val="right" w:leader="dot" w:pos="9072"/>
      </w:tabs>
      <w:spacing w:before="120" w:after="120" w:line="240" w:lineRule="auto"/>
      <w:ind w:left="1134" w:right="1134" w:hanging="567"/>
    </w:pPr>
    <w:rPr>
      <w:b/>
      <w:bCs/>
      <w:noProof/>
    </w:rPr>
  </w:style>
  <w:style w:type="paragraph" w:styleId="21">
    <w:name w:val="toc 2"/>
    <w:basedOn w:val="a0"/>
    <w:next w:val="a0"/>
    <w:autoRedefine/>
    <w:uiPriority w:val="39"/>
    <w:rsid w:val="004B143B"/>
    <w:pPr>
      <w:tabs>
        <w:tab w:val="left" w:pos="1701"/>
        <w:tab w:val="right" w:leader="dot" w:pos="9072"/>
      </w:tabs>
      <w:spacing w:line="240" w:lineRule="auto"/>
      <w:ind w:left="1701" w:right="1133" w:hanging="567"/>
      <w:jc w:val="left"/>
    </w:pPr>
    <w:rPr>
      <w:noProof/>
      <w:sz w:val="22"/>
      <w:szCs w:val="22"/>
    </w:rPr>
  </w:style>
  <w:style w:type="paragraph" w:customStyle="1" w:styleId="a6">
    <w:name w:val="Пункт Знак"/>
    <w:basedOn w:val="a0"/>
    <w:uiPriority w:val="99"/>
    <w:rsid w:val="004B143B"/>
    <w:pPr>
      <w:tabs>
        <w:tab w:val="num" w:pos="643"/>
        <w:tab w:val="left" w:pos="851"/>
        <w:tab w:val="left" w:pos="1134"/>
        <w:tab w:val="num" w:pos="1844"/>
      </w:tabs>
      <w:ind w:left="1844" w:hanging="567"/>
    </w:pPr>
    <w:rPr>
      <w:b/>
      <w:bCs/>
    </w:rPr>
  </w:style>
  <w:style w:type="paragraph" w:customStyle="1" w:styleId="a7">
    <w:name w:val="Подпункт"/>
    <w:basedOn w:val="a6"/>
    <w:rsid w:val="004B143B"/>
    <w:pPr>
      <w:tabs>
        <w:tab w:val="clear" w:pos="643"/>
        <w:tab w:val="clear" w:pos="1134"/>
        <w:tab w:val="num" w:pos="993"/>
      </w:tabs>
      <w:ind w:left="993" w:hanging="851"/>
    </w:pPr>
  </w:style>
  <w:style w:type="paragraph" w:customStyle="1" w:styleId="a8">
    <w:name w:val="Подподпункт"/>
    <w:basedOn w:val="a7"/>
    <w:uiPriority w:val="99"/>
    <w:rsid w:val="004B143B"/>
    <w:pPr>
      <w:numPr>
        <w:ilvl w:val="3"/>
      </w:numPr>
      <w:tabs>
        <w:tab w:val="num" w:pos="993"/>
        <w:tab w:val="left" w:pos="1134"/>
        <w:tab w:val="left" w:pos="1418"/>
      </w:tabs>
      <w:ind w:left="993" w:hanging="851"/>
    </w:pPr>
  </w:style>
  <w:style w:type="paragraph" w:customStyle="1" w:styleId="a9">
    <w:name w:val="Подподподпункт"/>
    <w:basedOn w:val="a0"/>
    <w:uiPriority w:val="99"/>
    <w:rsid w:val="004B143B"/>
    <w:pPr>
      <w:tabs>
        <w:tab w:val="left" w:pos="1134"/>
        <w:tab w:val="left" w:pos="1701"/>
        <w:tab w:val="num" w:pos="3560"/>
      </w:tabs>
      <w:ind w:left="3560" w:hanging="1008"/>
    </w:pPr>
  </w:style>
  <w:style w:type="paragraph" w:customStyle="1" w:styleId="12">
    <w:name w:val="Пункт1"/>
    <w:basedOn w:val="a0"/>
    <w:uiPriority w:val="99"/>
    <w:rsid w:val="004B143B"/>
    <w:pPr>
      <w:tabs>
        <w:tab w:val="num" w:pos="567"/>
        <w:tab w:val="num" w:pos="643"/>
      </w:tabs>
      <w:spacing w:before="240"/>
      <w:ind w:left="567" w:hanging="279"/>
      <w:jc w:val="center"/>
    </w:pPr>
    <w:rPr>
      <w:rFonts w:ascii="Arial" w:hAnsi="Arial" w:cs="Arial"/>
      <w:b/>
      <w:bCs/>
    </w:rPr>
  </w:style>
  <w:style w:type="paragraph" w:customStyle="1" w:styleId="31">
    <w:name w:val="Пункт_3"/>
    <w:basedOn w:val="a0"/>
    <w:uiPriority w:val="99"/>
    <w:rsid w:val="004B143B"/>
    <w:pPr>
      <w:tabs>
        <w:tab w:val="num" w:pos="1134"/>
      </w:tabs>
      <w:ind w:left="1134" w:hanging="1133"/>
    </w:pPr>
  </w:style>
  <w:style w:type="paragraph" w:styleId="aa">
    <w:name w:val="header"/>
    <w:basedOn w:val="a0"/>
    <w:link w:val="ab"/>
    <w:uiPriority w:val="99"/>
    <w:rsid w:val="004B143B"/>
    <w:pPr>
      <w:tabs>
        <w:tab w:val="center" w:pos="4677"/>
        <w:tab w:val="right" w:pos="9355"/>
      </w:tabs>
      <w:spacing w:line="240" w:lineRule="auto"/>
    </w:pPr>
  </w:style>
  <w:style w:type="character" w:customStyle="1" w:styleId="ab">
    <w:name w:val="Верхний колонтитул Знак"/>
    <w:link w:val="aa"/>
    <w:uiPriority w:val="99"/>
    <w:locked/>
    <w:rsid w:val="004B143B"/>
    <w:rPr>
      <w:rFonts w:ascii="Times New Roman" w:hAnsi="Times New Roman" w:cs="Times New Roman"/>
      <w:snapToGrid w:val="0"/>
      <w:sz w:val="20"/>
      <w:lang w:val="x-none" w:eastAsia="ru-RU"/>
    </w:rPr>
  </w:style>
  <w:style w:type="paragraph" w:styleId="ac">
    <w:name w:val="footer"/>
    <w:basedOn w:val="a0"/>
    <w:link w:val="ad"/>
    <w:uiPriority w:val="99"/>
    <w:rsid w:val="004B143B"/>
    <w:pPr>
      <w:tabs>
        <w:tab w:val="center" w:pos="4677"/>
        <w:tab w:val="right" w:pos="9355"/>
      </w:tabs>
      <w:spacing w:line="240" w:lineRule="auto"/>
    </w:pPr>
  </w:style>
  <w:style w:type="character" w:customStyle="1" w:styleId="ad">
    <w:name w:val="Нижний колонтитул Знак"/>
    <w:link w:val="ac"/>
    <w:uiPriority w:val="99"/>
    <w:locked/>
    <w:rsid w:val="004B143B"/>
    <w:rPr>
      <w:rFonts w:ascii="Times New Roman" w:hAnsi="Times New Roman" w:cs="Times New Roman"/>
      <w:snapToGrid w:val="0"/>
      <w:sz w:val="20"/>
      <w:lang w:val="x-none" w:eastAsia="ru-RU"/>
    </w:rPr>
  </w:style>
  <w:style w:type="paragraph" w:customStyle="1" w:styleId="22">
    <w:name w:val="Пункт_2_заглав"/>
    <w:basedOn w:val="a0"/>
    <w:next w:val="a0"/>
    <w:uiPriority w:val="99"/>
    <w:rsid w:val="00DF70CD"/>
    <w:pPr>
      <w:keepNext/>
      <w:tabs>
        <w:tab w:val="num" w:pos="1440"/>
      </w:tabs>
      <w:suppressAutoHyphens/>
      <w:spacing w:before="360" w:after="120"/>
      <w:ind w:left="1440" w:hanging="360"/>
      <w:outlineLvl w:val="1"/>
    </w:pPr>
    <w:rPr>
      <w:b/>
      <w:bCs/>
    </w:rPr>
  </w:style>
  <w:style w:type="paragraph" w:customStyle="1" w:styleId="13">
    <w:name w:val="Пункт_1"/>
    <w:basedOn w:val="a0"/>
    <w:uiPriority w:val="99"/>
    <w:rsid w:val="00DF70CD"/>
    <w:pPr>
      <w:keepNext/>
      <w:tabs>
        <w:tab w:val="num" w:pos="568"/>
      </w:tabs>
      <w:spacing w:before="480" w:after="240" w:line="240" w:lineRule="auto"/>
      <w:ind w:left="568" w:hanging="568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customStyle="1" w:styleId="23">
    <w:name w:val="Пункт_2"/>
    <w:basedOn w:val="a0"/>
    <w:uiPriority w:val="99"/>
    <w:rsid w:val="00DF70CD"/>
    <w:pPr>
      <w:tabs>
        <w:tab w:val="num" w:pos="2269"/>
      </w:tabs>
      <w:ind w:left="2269" w:hanging="1134"/>
    </w:pPr>
  </w:style>
  <w:style w:type="paragraph" w:customStyle="1" w:styleId="-6">
    <w:name w:val="пункт-6"/>
    <w:basedOn w:val="a0"/>
    <w:uiPriority w:val="99"/>
    <w:rsid w:val="00DF70CD"/>
    <w:pPr>
      <w:spacing w:line="288" w:lineRule="auto"/>
      <w:ind w:firstLine="0"/>
    </w:pPr>
  </w:style>
  <w:style w:type="paragraph" w:styleId="ae">
    <w:name w:val="List Paragraph"/>
    <w:basedOn w:val="a0"/>
    <w:uiPriority w:val="34"/>
    <w:qFormat/>
    <w:rsid w:val="002F7F0A"/>
    <w:pPr>
      <w:spacing w:line="288" w:lineRule="auto"/>
      <w:ind w:left="720" w:firstLine="0"/>
    </w:pPr>
    <w:rPr>
      <w:lang w:eastAsia="ar-SA"/>
    </w:rPr>
  </w:style>
  <w:style w:type="paragraph" w:customStyle="1" w:styleId="5ABCD">
    <w:name w:val="Пункт_5_ABCD"/>
    <w:basedOn w:val="a0"/>
    <w:uiPriority w:val="99"/>
    <w:rsid w:val="00D14E6D"/>
    <w:pPr>
      <w:tabs>
        <w:tab w:val="num" w:pos="1701"/>
      </w:tabs>
      <w:ind w:left="1701" w:hanging="567"/>
    </w:pPr>
  </w:style>
  <w:style w:type="paragraph" w:customStyle="1" w:styleId="af">
    <w:name w:val="Пункт_б/н"/>
    <w:basedOn w:val="a0"/>
    <w:uiPriority w:val="99"/>
    <w:rsid w:val="00D14E6D"/>
    <w:pPr>
      <w:ind w:left="1134" w:firstLine="0"/>
    </w:pPr>
  </w:style>
  <w:style w:type="paragraph" w:customStyle="1" w:styleId="af0">
    <w:name w:val="Примечание"/>
    <w:basedOn w:val="a0"/>
    <w:link w:val="af1"/>
    <w:uiPriority w:val="99"/>
    <w:rsid w:val="00610F72"/>
    <w:pPr>
      <w:numPr>
        <w:ilvl w:val="1"/>
      </w:numPr>
      <w:spacing w:before="240" w:after="240" w:line="240" w:lineRule="auto"/>
      <w:ind w:left="1701" w:right="567" w:firstLine="851"/>
    </w:pPr>
    <w:rPr>
      <w:spacing w:val="20"/>
      <w:sz w:val="24"/>
      <w:szCs w:val="24"/>
    </w:rPr>
  </w:style>
  <w:style w:type="character" w:customStyle="1" w:styleId="af1">
    <w:name w:val="Примечание Знак"/>
    <w:link w:val="af0"/>
    <w:uiPriority w:val="99"/>
    <w:locked/>
    <w:rsid w:val="00610F72"/>
    <w:rPr>
      <w:rFonts w:ascii="Times New Roman" w:hAnsi="Times New Roman"/>
      <w:spacing w:val="20"/>
      <w:sz w:val="20"/>
      <w:lang w:val="x-none" w:eastAsia="ru-RU"/>
    </w:rPr>
  </w:style>
  <w:style w:type="character" w:styleId="af2">
    <w:name w:val="footnote reference"/>
    <w:uiPriority w:val="99"/>
    <w:semiHidden/>
    <w:rsid w:val="00F93B08"/>
    <w:rPr>
      <w:rFonts w:cs="Times New Roman"/>
      <w:vertAlign w:val="superscript"/>
    </w:rPr>
  </w:style>
  <w:style w:type="paragraph" w:customStyle="1" w:styleId="32">
    <w:name w:val="Пункт_3_заглав"/>
    <w:basedOn w:val="31"/>
    <w:uiPriority w:val="99"/>
    <w:rsid w:val="00F93B08"/>
    <w:pPr>
      <w:keepNext/>
      <w:tabs>
        <w:tab w:val="clear" w:pos="1134"/>
        <w:tab w:val="num" w:pos="720"/>
        <w:tab w:val="num" w:pos="2269"/>
      </w:tabs>
      <w:spacing w:before="240" w:after="120" w:line="240" w:lineRule="auto"/>
      <w:ind w:left="2160" w:hanging="180"/>
      <w:outlineLvl w:val="2"/>
    </w:pPr>
    <w:rPr>
      <w:b/>
      <w:bCs/>
    </w:rPr>
  </w:style>
  <w:style w:type="paragraph" w:styleId="af3">
    <w:name w:val="footnote text"/>
    <w:basedOn w:val="a0"/>
    <w:link w:val="af4"/>
    <w:uiPriority w:val="99"/>
    <w:semiHidden/>
    <w:rsid w:val="00F93B08"/>
    <w:pPr>
      <w:spacing w:line="240" w:lineRule="auto"/>
    </w:pPr>
    <w:rPr>
      <w:sz w:val="20"/>
      <w:szCs w:val="20"/>
    </w:rPr>
  </w:style>
  <w:style w:type="character" w:customStyle="1" w:styleId="af4">
    <w:name w:val="Текст сноски Знак"/>
    <w:link w:val="af3"/>
    <w:uiPriority w:val="99"/>
    <w:semiHidden/>
    <w:locked/>
    <w:rsid w:val="00F93B08"/>
    <w:rPr>
      <w:rFonts w:ascii="Times New Roman" w:hAnsi="Times New Roman" w:cs="Times New Roman"/>
      <w:sz w:val="20"/>
      <w:lang w:val="x-none" w:eastAsia="ru-RU"/>
    </w:rPr>
  </w:style>
  <w:style w:type="paragraph" w:customStyle="1" w:styleId="41">
    <w:name w:val="Пункт_4"/>
    <w:basedOn w:val="31"/>
    <w:uiPriority w:val="99"/>
    <w:rsid w:val="00F93B08"/>
    <w:pPr>
      <w:numPr>
        <w:ilvl w:val="3"/>
      </w:numPr>
      <w:tabs>
        <w:tab w:val="num" w:pos="720"/>
        <w:tab w:val="num" w:pos="864"/>
        <w:tab w:val="num" w:pos="1134"/>
        <w:tab w:val="num" w:pos="2269"/>
      </w:tabs>
      <w:ind w:left="2269" w:hanging="1134"/>
    </w:pPr>
  </w:style>
  <w:style w:type="paragraph" w:customStyle="1" w:styleId="ConsPlusNonformat">
    <w:name w:val="ConsPlusNonformat"/>
    <w:uiPriority w:val="99"/>
    <w:rsid w:val="0012007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33">
    <w:name w:val="toc 3"/>
    <w:basedOn w:val="a0"/>
    <w:next w:val="a0"/>
    <w:autoRedefine/>
    <w:uiPriority w:val="39"/>
    <w:rsid w:val="003E492C"/>
    <w:pPr>
      <w:spacing w:after="100" w:line="276" w:lineRule="auto"/>
      <w:ind w:left="440" w:firstLine="0"/>
      <w:jc w:val="left"/>
    </w:pPr>
    <w:rPr>
      <w:rFonts w:ascii="Calibri" w:hAnsi="Calibri" w:cs="Calibri"/>
      <w:sz w:val="22"/>
      <w:szCs w:val="22"/>
    </w:rPr>
  </w:style>
  <w:style w:type="paragraph" w:styleId="42">
    <w:name w:val="toc 4"/>
    <w:basedOn w:val="a0"/>
    <w:next w:val="a0"/>
    <w:autoRedefine/>
    <w:uiPriority w:val="39"/>
    <w:rsid w:val="003E492C"/>
    <w:pPr>
      <w:spacing w:after="100" w:line="276" w:lineRule="auto"/>
      <w:ind w:left="660" w:firstLine="0"/>
      <w:jc w:val="left"/>
    </w:pPr>
    <w:rPr>
      <w:rFonts w:ascii="Calibri" w:hAnsi="Calibri" w:cs="Calibri"/>
      <w:sz w:val="22"/>
      <w:szCs w:val="22"/>
    </w:rPr>
  </w:style>
  <w:style w:type="paragraph" w:styleId="5">
    <w:name w:val="toc 5"/>
    <w:basedOn w:val="a0"/>
    <w:next w:val="a0"/>
    <w:autoRedefine/>
    <w:uiPriority w:val="39"/>
    <w:rsid w:val="003E492C"/>
    <w:pPr>
      <w:spacing w:after="100" w:line="276" w:lineRule="auto"/>
      <w:ind w:left="880" w:firstLine="0"/>
      <w:jc w:val="left"/>
    </w:pPr>
    <w:rPr>
      <w:rFonts w:ascii="Calibri" w:hAnsi="Calibri" w:cs="Calibri"/>
      <w:sz w:val="22"/>
      <w:szCs w:val="22"/>
    </w:rPr>
  </w:style>
  <w:style w:type="paragraph" w:styleId="6">
    <w:name w:val="toc 6"/>
    <w:basedOn w:val="a0"/>
    <w:next w:val="a0"/>
    <w:autoRedefine/>
    <w:uiPriority w:val="39"/>
    <w:rsid w:val="003E492C"/>
    <w:pPr>
      <w:spacing w:after="100" w:line="276" w:lineRule="auto"/>
      <w:ind w:left="1100" w:firstLine="0"/>
      <w:jc w:val="left"/>
    </w:pPr>
    <w:rPr>
      <w:rFonts w:ascii="Calibri" w:hAnsi="Calibri" w:cs="Calibri"/>
      <w:sz w:val="22"/>
      <w:szCs w:val="22"/>
    </w:rPr>
  </w:style>
  <w:style w:type="paragraph" w:styleId="7">
    <w:name w:val="toc 7"/>
    <w:basedOn w:val="a0"/>
    <w:next w:val="a0"/>
    <w:autoRedefine/>
    <w:uiPriority w:val="39"/>
    <w:rsid w:val="003E492C"/>
    <w:pPr>
      <w:spacing w:after="100" w:line="276" w:lineRule="auto"/>
      <w:ind w:left="1320" w:firstLine="0"/>
      <w:jc w:val="left"/>
    </w:pPr>
    <w:rPr>
      <w:rFonts w:ascii="Calibri" w:hAnsi="Calibri" w:cs="Calibri"/>
      <w:sz w:val="22"/>
      <w:szCs w:val="22"/>
    </w:rPr>
  </w:style>
  <w:style w:type="paragraph" w:styleId="8">
    <w:name w:val="toc 8"/>
    <w:basedOn w:val="a0"/>
    <w:next w:val="a0"/>
    <w:autoRedefine/>
    <w:uiPriority w:val="39"/>
    <w:rsid w:val="003E492C"/>
    <w:pPr>
      <w:spacing w:after="100" w:line="276" w:lineRule="auto"/>
      <w:ind w:left="1540" w:firstLine="0"/>
      <w:jc w:val="left"/>
    </w:pPr>
    <w:rPr>
      <w:rFonts w:ascii="Calibri" w:hAnsi="Calibri" w:cs="Calibri"/>
      <w:sz w:val="22"/>
      <w:szCs w:val="22"/>
    </w:rPr>
  </w:style>
  <w:style w:type="paragraph" w:styleId="9">
    <w:name w:val="toc 9"/>
    <w:basedOn w:val="a0"/>
    <w:next w:val="a0"/>
    <w:autoRedefine/>
    <w:uiPriority w:val="39"/>
    <w:rsid w:val="003E492C"/>
    <w:pPr>
      <w:spacing w:after="100" w:line="276" w:lineRule="auto"/>
      <w:ind w:left="1760" w:firstLine="0"/>
      <w:jc w:val="left"/>
    </w:pPr>
    <w:rPr>
      <w:rFonts w:ascii="Calibri" w:hAnsi="Calibri" w:cs="Calibri"/>
      <w:sz w:val="22"/>
      <w:szCs w:val="22"/>
    </w:rPr>
  </w:style>
  <w:style w:type="character" w:styleId="af5">
    <w:name w:val="annotation reference"/>
    <w:uiPriority w:val="99"/>
    <w:semiHidden/>
    <w:rsid w:val="005F5DFA"/>
    <w:rPr>
      <w:rFonts w:cs="Times New Roman"/>
      <w:sz w:val="16"/>
    </w:rPr>
  </w:style>
  <w:style w:type="paragraph" w:styleId="af6">
    <w:name w:val="annotation text"/>
    <w:basedOn w:val="a0"/>
    <w:link w:val="af7"/>
    <w:uiPriority w:val="99"/>
    <w:semiHidden/>
    <w:rsid w:val="005F5DFA"/>
    <w:pPr>
      <w:spacing w:line="240" w:lineRule="auto"/>
    </w:pPr>
    <w:rPr>
      <w:sz w:val="20"/>
      <w:szCs w:val="20"/>
    </w:rPr>
  </w:style>
  <w:style w:type="character" w:customStyle="1" w:styleId="af7">
    <w:name w:val="Текст примечания Знак"/>
    <w:link w:val="af6"/>
    <w:uiPriority w:val="99"/>
    <w:semiHidden/>
    <w:locked/>
    <w:rsid w:val="005F5DFA"/>
    <w:rPr>
      <w:rFonts w:ascii="Times New Roman" w:hAnsi="Times New Roman" w:cs="Times New Roman"/>
      <w:snapToGrid w:val="0"/>
      <w:sz w:val="20"/>
      <w:lang w:val="x-none" w:eastAsia="ru-RU"/>
    </w:rPr>
  </w:style>
  <w:style w:type="paragraph" w:styleId="af8">
    <w:name w:val="annotation subject"/>
    <w:basedOn w:val="af6"/>
    <w:next w:val="af6"/>
    <w:link w:val="af9"/>
    <w:uiPriority w:val="99"/>
    <w:semiHidden/>
    <w:rsid w:val="005F5DFA"/>
    <w:rPr>
      <w:b/>
      <w:bCs/>
    </w:rPr>
  </w:style>
  <w:style w:type="character" w:customStyle="1" w:styleId="af9">
    <w:name w:val="Тема примечания Знак"/>
    <w:link w:val="af8"/>
    <w:uiPriority w:val="99"/>
    <w:semiHidden/>
    <w:locked/>
    <w:rsid w:val="005F5DFA"/>
    <w:rPr>
      <w:rFonts w:ascii="Times New Roman" w:hAnsi="Times New Roman" w:cs="Times New Roman"/>
      <w:b/>
      <w:snapToGrid w:val="0"/>
      <w:sz w:val="20"/>
      <w:lang w:val="x-none" w:eastAsia="ru-RU"/>
    </w:rPr>
  </w:style>
  <w:style w:type="paragraph" w:styleId="afa">
    <w:name w:val="Balloon Text"/>
    <w:basedOn w:val="a0"/>
    <w:link w:val="afb"/>
    <w:uiPriority w:val="99"/>
    <w:semiHidden/>
    <w:rsid w:val="005F5DF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link w:val="afa"/>
    <w:uiPriority w:val="99"/>
    <w:semiHidden/>
    <w:locked/>
    <w:rsid w:val="005F5DFA"/>
    <w:rPr>
      <w:rFonts w:ascii="Tahoma" w:hAnsi="Tahoma" w:cs="Times New Roman"/>
      <w:snapToGrid w:val="0"/>
      <w:sz w:val="16"/>
      <w:lang w:val="x-none" w:eastAsia="ru-RU"/>
    </w:rPr>
  </w:style>
  <w:style w:type="paragraph" w:styleId="afc">
    <w:name w:val="endnote text"/>
    <w:basedOn w:val="a0"/>
    <w:link w:val="afd"/>
    <w:uiPriority w:val="99"/>
    <w:semiHidden/>
    <w:rsid w:val="00746CC4"/>
    <w:pPr>
      <w:spacing w:line="240" w:lineRule="auto"/>
    </w:pPr>
    <w:rPr>
      <w:sz w:val="20"/>
      <w:szCs w:val="20"/>
    </w:rPr>
  </w:style>
  <w:style w:type="character" w:customStyle="1" w:styleId="afd">
    <w:name w:val="Текст концевой сноски Знак"/>
    <w:link w:val="afc"/>
    <w:uiPriority w:val="99"/>
    <w:semiHidden/>
    <w:locked/>
    <w:rsid w:val="00746CC4"/>
    <w:rPr>
      <w:rFonts w:ascii="Times New Roman" w:hAnsi="Times New Roman" w:cs="Times New Roman"/>
      <w:snapToGrid w:val="0"/>
      <w:sz w:val="20"/>
      <w:lang w:val="x-none" w:eastAsia="ru-RU"/>
    </w:rPr>
  </w:style>
  <w:style w:type="character" w:styleId="afe">
    <w:name w:val="endnote reference"/>
    <w:uiPriority w:val="99"/>
    <w:semiHidden/>
    <w:rsid w:val="00746CC4"/>
    <w:rPr>
      <w:rFonts w:cs="Times New Roman"/>
      <w:vertAlign w:val="superscript"/>
    </w:rPr>
  </w:style>
  <w:style w:type="paragraph" w:styleId="aff">
    <w:name w:val="TOC Heading"/>
    <w:basedOn w:val="1"/>
    <w:next w:val="a0"/>
    <w:uiPriority w:val="99"/>
    <w:qFormat/>
    <w:rsid w:val="00267E3F"/>
    <w:pPr>
      <w:pageBreakBefore w:val="0"/>
      <w:tabs>
        <w:tab w:val="clear" w:pos="1134"/>
      </w:tabs>
      <w:suppressAutoHyphens w:val="0"/>
      <w:spacing w:after="0" w:line="276" w:lineRule="auto"/>
      <w:ind w:left="0" w:firstLine="0"/>
      <w:outlineLvl w:val="9"/>
    </w:pPr>
    <w:rPr>
      <w:rFonts w:ascii="Cambria" w:hAnsi="Cambria" w:cs="Cambria"/>
      <w:color w:val="365F91"/>
      <w:kern w:val="0"/>
      <w:sz w:val="28"/>
      <w:szCs w:val="28"/>
    </w:rPr>
  </w:style>
  <w:style w:type="paragraph" w:customStyle="1" w:styleId="088095CB421E4E02BDC9682AFEE1723A">
    <w:name w:val="088095CB421E4E02BDC9682AFEE1723A"/>
    <w:uiPriority w:val="99"/>
    <w:rsid w:val="0082628E"/>
    <w:pPr>
      <w:spacing w:after="200" w:line="276" w:lineRule="auto"/>
    </w:pPr>
    <w:rPr>
      <w:sz w:val="22"/>
      <w:szCs w:val="22"/>
    </w:rPr>
  </w:style>
  <w:style w:type="paragraph" w:customStyle="1" w:styleId="Oaeno">
    <w:name w:val="Oaeno"/>
    <w:basedOn w:val="a0"/>
    <w:uiPriority w:val="99"/>
    <w:rsid w:val="002F7F0A"/>
    <w:pPr>
      <w:spacing w:line="240" w:lineRule="auto"/>
      <w:ind w:firstLine="0"/>
      <w:jc w:val="left"/>
    </w:pPr>
    <w:rPr>
      <w:rFonts w:ascii="Courier New" w:hAnsi="Courier New" w:cs="Courier New"/>
      <w:sz w:val="20"/>
      <w:szCs w:val="20"/>
    </w:rPr>
  </w:style>
  <w:style w:type="paragraph" w:customStyle="1" w:styleId="-3">
    <w:name w:val="Пункт-3"/>
    <w:basedOn w:val="a0"/>
    <w:rsid w:val="002F7F0A"/>
    <w:pPr>
      <w:tabs>
        <w:tab w:val="left" w:pos="1701"/>
        <w:tab w:val="num" w:pos="1844"/>
      </w:tabs>
      <w:spacing w:line="288" w:lineRule="auto"/>
      <w:ind w:firstLine="567"/>
    </w:pPr>
  </w:style>
  <w:style w:type="paragraph" w:customStyle="1" w:styleId="-4">
    <w:name w:val="Пункт-4"/>
    <w:basedOn w:val="a0"/>
    <w:rsid w:val="002F7F0A"/>
    <w:pPr>
      <w:tabs>
        <w:tab w:val="num" w:pos="1701"/>
      </w:tabs>
      <w:spacing w:line="288" w:lineRule="auto"/>
      <w:ind w:firstLine="567"/>
    </w:pPr>
  </w:style>
  <w:style w:type="paragraph" w:customStyle="1" w:styleId="-5">
    <w:name w:val="Пункт-5"/>
    <w:basedOn w:val="a0"/>
    <w:rsid w:val="002F7F0A"/>
    <w:pPr>
      <w:tabs>
        <w:tab w:val="num" w:pos="1701"/>
      </w:tabs>
      <w:spacing w:line="288" w:lineRule="auto"/>
      <w:ind w:firstLine="567"/>
    </w:pPr>
  </w:style>
  <w:style w:type="paragraph" w:customStyle="1" w:styleId="-60">
    <w:name w:val="Пункт-6"/>
    <w:basedOn w:val="a0"/>
    <w:rsid w:val="002F7F0A"/>
    <w:pPr>
      <w:tabs>
        <w:tab w:val="num" w:pos="1702"/>
      </w:tabs>
      <w:spacing w:line="288" w:lineRule="auto"/>
      <w:ind w:left="1" w:firstLine="567"/>
    </w:pPr>
  </w:style>
  <w:style w:type="paragraph" w:customStyle="1" w:styleId="-7">
    <w:name w:val="Пункт-7"/>
    <w:basedOn w:val="a0"/>
    <w:rsid w:val="002F7F0A"/>
    <w:pPr>
      <w:tabs>
        <w:tab w:val="num" w:pos="1701"/>
      </w:tabs>
      <w:spacing w:line="288" w:lineRule="auto"/>
      <w:ind w:firstLine="567"/>
    </w:pPr>
  </w:style>
  <w:style w:type="paragraph" w:customStyle="1" w:styleId="ConsPlusNormal">
    <w:name w:val="ConsPlusNormal"/>
    <w:uiPriority w:val="99"/>
    <w:rsid w:val="002F7F0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ff0">
    <w:name w:val="FollowedHyperlink"/>
    <w:uiPriority w:val="99"/>
    <w:semiHidden/>
    <w:unhideWhenUsed/>
    <w:rsid w:val="002B6927"/>
    <w:rPr>
      <w:rFonts w:cs="Times New Roman"/>
      <w:color w:val="800080"/>
      <w:u w:val="single"/>
    </w:rPr>
  </w:style>
  <w:style w:type="paragraph" w:styleId="24">
    <w:name w:val="List Bullet 2"/>
    <w:basedOn w:val="a0"/>
    <w:autoRedefine/>
    <w:uiPriority w:val="99"/>
    <w:rsid w:val="00276022"/>
    <w:pPr>
      <w:widowControl w:val="0"/>
      <w:adjustRightInd w:val="0"/>
      <w:spacing w:before="120" w:line="360" w:lineRule="atLeast"/>
      <w:ind w:firstLine="709"/>
      <w:textAlignment w:val="baseline"/>
    </w:pPr>
    <w:rPr>
      <w:szCs w:val="20"/>
    </w:rPr>
  </w:style>
  <w:style w:type="paragraph" w:customStyle="1" w:styleId="aff1">
    <w:name w:val="Служебный"/>
    <w:basedOn w:val="a"/>
    <w:uiPriority w:val="99"/>
    <w:rsid w:val="00AC1AFC"/>
  </w:style>
  <w:style w:type="paragraph" w:customStyle="1" w:styleId="a">
    <w:name w:val="Главы"/>
    <w:basedOn w:val="a0"/>
    <w:next w:val="a0"/>
    <w:uiPriority w:val="99"/>
    <w:rsid w:val="00AC1AFC"/>
    <w:pPr>
      <w:pageBreakBefore/>
      <w:numPr>
        <w:numId w:val="2"/>
      </w:numPr>
      <w:tabs>
        <w:tab w:val="left" w:pos="851"/>
      </w:tabs>
      <w:suppressAutoHyphens/>
      <w:spacing w:before="1440" w:after="720"/>
      <w:jc w:val="center"/>
      <w:outlineLvl w:val="0"/>
    </w:pPr>
    <w:rPr>
      <w:rFonts w:ascii="Arial" w:hAnsi="Arial" w:cs="Arial"/>
      <w:b/>
      <w:caps/>
      <w:spacing w:val="40"/>
      <w:sz w:val="44"/>
      <w:szCs w:val="44"/>
    </w:rPr>
  </w:style>
  <w:style w:type="paragraph" w:customStyle="1" w:styleId="25">
    <w:name w:val="Пункт2"/>
    <w:basedOn w:val="a4"/>
    <w:uiPriority w:val="99"/>
    <w:rsid w:val="00070D53"/>
    <w:pPr>
      <w:keepNext/>
      <w:tabs>
        <w:tab w:val="clear" w:pos="1134"/>
      </w:tabs>
      <w:suppressAutoHyphens/>
      <w:spacing w:before="240" w:after="120" w:line="240" w:lineRule="auto"/>
      <w:ind w:left="0" w:firstLine="0"/>
      <w:jc w:val="left"/>
      <w:outlineLvl w:val="2"/>
    </w:pPr>
    <w:rPr>
      <w:b/>
      <w:szCs w:val="20"/>
    </w:rPr>
  </w:style>
  <w:style w:type="paragraph" w:customStyle="1" w:styleId="ConsNonformat">
    <w:name w:val="ConsNonformat"/>
    <w:uiPriority w:val="99"/>
    <w:rsid w:val="00B647B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2">
    <w:name w:val="Основной шрифт"/>
    <w:semiHidden/>
    <w:rsid w:val="00B647B3"/>
  </w:style>
  <w:style w:type="paragraph" w:styleId="aff3">
    <w:name w:val="Revision"/>
    <w:hidden/>
    <w:uiPriority w:val="99"/>
    <w:semiHidden/>
    <w:rsid w:val="00CB76E5"/>
    <w:rPr>
      <w:rFonts w:ascii="Times New Roman" w:hAnsi="Times New Roman" w:cs="Times New Roman"/>
      <w:sz w:val="28"/>
      <w:szCs w:val="28"/>
    </w:rPr>
  </w:style>
  <w:style w:type="character" w:customStyle="1" w:styleId="40">
    <w:name w:val="Заголовок 4 Знак"/>
    <w:basedOn w:val="a1"/>
    <w:link w:val="4"/>
    <w:semiHidden/>
    <w:rsid w:val="008F249E"/>
    <w:rPr>
      <w:rFonts w:asciiTheme="majorHAnsi" w:eastAsiaTheme="majorEastAsia" w:hAnsiTheme="majorHAnsi" w:cstheme="majorBidi"/>
      <w:b/>
      <w:bCs/>
      <w:i/>
      <w:iCs/>
      <w:color w:val="4F81BD" w:themeColor="accent1"/>
      <w:sz w:val="28"/>
      <w:szCs w:val="28"/>
    </w:rPr>
  </w:style>
  <w:style w:type="paragraph" w:customStyle="1" w:styleId="0PMGEText">
    <w:name w:val="0 PMGE_Text"/>
    <w:rsid w:val="0047377C"/>
    <w:pPr>
      <w:suppressAutoHyphens/>
      <w:ind w:firstLine="567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bold">
    <w:name w:val="bold"/>
    <w:rsid w:val="0091451C"/>
    <w:rPr>
      <w:b/>
      <w:noProof w:val="0"/>
      <w:lang w:val="ru-RU"/>
    </w:rPr>
  </w:style>
  <w:style w:type="paragraph" w:customStyle="1" w:styleId="aff4">
    <w:name w:val="Преамбула договора"/>
    <w:basedOn w:val="a0"/>
    <w:next w:val="a0"/>
    <w:rsid w:val="00FF702E"/>
    <w:pPr>
      <w:spacing w:before="80" w:after="80" w:line="240" w:lineRule="auto"/>
      <w:ind w:firstLine="0"/>
      <w:contextualSpacing/>
    </w:pPr>
    <w:rPr>
      <w:rFonts w:cs="Courier New"/>
      <w:sz w:val="22"/>
      <w:szCs w:val="22"/>
    </w:rPr>
  </w:style>
  <w:style w:type="character" w:customStyle="1" w:styleId="aff5">
    <w:name w:val="Обычный текст договора"/>
    <w:basedOn w:val="a1"/>
    <w:rsid w:val="00FF702E"/>
  </w:style>
  <w:style w:type="paragraph" w:styleId="26">
    <w:name w:val="Body Text 2"/>
    <w:basedOn w:val="a0"/>
    <w:link w:val="27"/>
    <w:rsid w:val="007D67DA"/>
    <w:pPr>
      <w:spacing w:after="120" w:line="480" w:lineRule="auto"/>
      <w:ind w:firstLine="0"/>
      <w:jc w:val="left"/>
    </w:pPr>
    <w:rPr>
      <w:sz w:val="24"/>
      <w:szCs w:val="24"/>
    </w:rPr>
  </w:style>
  <w:style w:type="character" w:customStyle="1" w:styleId="27">
    <w:name w:val="Основной текст 2 Знак"/>
    <w:basedOn w:val="a1"/>
    <w:link w:val="26"/>
    <w:rsid w:val="007D67DA"/>
    <w:rPr>
      <w:rFonts w:ascii="Times New Roman" w:hAnsi="Times New Roman" w:cs="Times New Roman"/>
      <w:sz w:val="24"/>
      <w:szCs w:val="24"/>
    </w:rPr>
  </w:style>
  <w:style w:type="paragraph" w:styleId="28">
    <w:name w:val="Body Text Indent 2"/>
    <w:basedOn w:val="a0"/>
    <w:link w:val="29"/>
    <w:rsid w:val="007D67DA"/>
    <w:pPr>
      <w:spacing w:before="120" w:after="120" w:line="480" w:lineRule="auto"/>
      <w:ind w:left="283" w:firstLine="11"/>
    </w:pPr>
    <w:rPr>
      <w:sz w:val="24"/>
      <w:szCs w:val="24"/>
    </w:rPr>
  </w:style>
  <w:style w:type="character" w:customStyle="1" w:styleId="29">
    <w:name w:val="Основной текст с отступом 2 Знак"/>
    <w:basedOn w:val="a1"/>
    <w:link w:val="28"/>
    <w:rsid w:val="007D67DA"/>
    <w:rPr>
      <w:rFonts w:ascii="Times New Roman" w:hAnsi="Times New Roman" w:cs="Times New Roman"/>
      <w:sz w:val="24"/>
      <w:szCs w:val="24"/>
    </w:rPr>
  </w:style>
  <w:style w:type="paragraph" w:styleId="aff6">
    <w:name w:val="Body Text"/>
    <w:basedOn w:val="a0"/>
    <w:link w:val="aff7"/>
    <w:uiPriority w:val="99"/>
    <w:semiHidden/>
    <w:unhideWhenUsed/>
    <w:rsid w:val="007D67DA"/>
    <w:pPr>
      <w:spacing w:after="120"/>
    </w:pPr>
  </w:style>
  <w:style w:type="character" w:customStyle="1" w:styleId="aff7">
    <w:name w:val="Основной текст Знак"/>
    <w:basedOn w:val="a1"/>
    <w:link w:val="aff6"/>
    <w:uiPriority w:val="99"/>
    <w:semiHidden/>
    <w:rsid w:val="007D67DA"/>
    <w:rPr>
      <w:rFonts w:ascii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semiHidden="0" w:uiPriority="9" w:unhideWhenUsed="0" w:qFormat="1"/>
    <w:lsdException w:name="heading 3" w:locked="1" w:semiHidden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39" w:unhideWhenUsed="0"/>
    <w:lsdException w:name="toc 2" w:locked="1" w:semiHidden="0" w:uiPriority="39" w:unhideWhenUsed="0"/>
    <w:lsdException w:name="toc 3" w:locked="1" w:semiHidden="0" w:uiPriority="39" w:unhideWhenUsed="0"/>
    <w:lsdException w:name="toc 4" w:locked="1" w:semiHidden="0" w:uiPriority="39" w:unhideWhenUsed="0"/>
    <w:lsdException w:name="toc 5" w:locked="1" w:semiHidden="0" w:uiPriority="39" w:unhideWhenUsed="0"/>
    <w:lsdException w:name="toc 6" w:locked="1" w:semiHidden="0" w:uiPriority="39" w:unhideWhenUsed="0"/>
    <w:lsdException w:name="toc 7" w:locked="1" w:semiHidden="0" w:uiPriority="39" w:unhideWhenUsed="0"/>
    <w:lsdException w:name="toc 8" w:locked="1" w:semiHidden="0" w:uiPriority="39" w:unhideWhenUsed="0"/>
    <w:lsdException w:name="toc 9" w:locked="1" w:semiHidden="0" w:uiPriority="39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1" w:unhideWhenUsed="0"/>
    <w:lsdException w:name="Subtitle" w:locked="1" w:semiHidden="0" w:uiPriority="0" w:unhideWhenUsed="0" w:qFormat="1"/>
    <w:lsdException w:name="Body Text 2" w:uiPriority="0"/>
    <w:lsdException w:name="Body Text Inden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nhideWhenUsed="0" w:qFormat="1"/>
  </w:latentStyles>
  <w:style w:type="paragraph" w:default="1" w:styleId="a0">
    <w:name w:val="Normal"/>
    <w:qFormat/>
    <w:rsid w:val="004B143B"/>
    <w:pPr>
      <w:spacing w:line="360" w:lineRule="auto"/>
      <w:ind w:firstLine="851"/>
      <w:jc w:val="both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aliases w:val="Document Header1,H1,Введение...,Б1,Heading 1iz,Б11,Заголовок параграфа (1.),Ариал11,Заголовок 1 абб,Заголовок 1 Знак2 Знак,Заголовок 1 Знак1 Знак Знак,Заголовок 1 Знак Знак Знак Знак,Заголовок 1 Знак Знак1 Знак Знак"/>
    <w:basedOn w:val="a0"/>
    <w:next w:val="a0"/>
    <w:link w:val="10"/>
    <w:uiPriority w:val="9"/>
    <w:qFormat/>
    <w:rsid w:val="00FB0B92"/>
    <w:pPr>
      <w:keepNext/>
      <w:keepLines/>
      <w:pageBreakBefore/>
      <w:tabs>
        <w:tab w:val="num" w:pos="1134"/>
      </w:tabs>
      <w:suppressAutoHyphens/>
      <w:spacing w:before="480" w:after="240" w:line="240" w:lineRule="auto"/>
      <w:ind w:left="1134" w:hanging="1134"/>
      <w:jc w:val="left"/>
      <w:outlineLvl w:val="0"/>
    </w:pPr>
    <w:rPr>
      <w:rFonts w:ascii="Arial" w:hAnsi="Arial" w:cs="Arial"/>
      <w:b/>
      <w:bCs/>
      <w:kern w:val="28"/>
      <w:sz w:val="40"/>
      <w:szCs w:val="40"/>
    </w:rPr>
  </w:style>
  <w:style w:type="paragraph" w:styleId="2">
    <w:name w:val="heading 2"/>
    <w:aliases w:val="H2,H2 Знак,Заголовок 21,2,h2,Б2,RTC,iz2,Numbered text 3,HD2,Heading 2 Hidden,Раздел Знак,Level 2 Topic Heading,H21,Major,CHS,H2-Heading 2,l2,Header2,22,heading2,list2,A,A.B.C.,Список 21,Heading2,Heading Indent No L2"/>
    <w:basedOn w:val="a0"/>
    <w:next w:val="a0"/>
    <w:link w:val="20"/>
    <w:uiPriority w:val="9"/>
    <w:qFormat/>
    <w:rsid w:val="00EA7733"/>
    <w:pPr>
      <w:keepNext/>
      <w:keepLines/>
      <w:spacing w:before="20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paragraph" w:styleId="3">
    <w:name w:val="heading 3"/>
    <w:basedOn w:val="a0"/>
    <w:next w:val="a0"/>
    <w:link w:val="30"/>
    <w:uiPriority w:val="99"/>
    <w:qFormat/>
    <w:rsid w:val="00EA7733"/>
    <w:pPr>
      <w:keepNext/>
      <w:keepLines/>
      <w:spacing w:before="200"/>
      <w:outlineLvl w:val="2"/>
    </w:pPr>
    <w:rPr>
      <w:rFonts w:ascii="Cambria" w:hAnsi="Cambria" w:cs="Cambria"/>
      <w:b/>
      <w:bCs/>
      <w:color w:val="4F81BD"/>
    </w:rPr>
  </w:style>
  <w:style w:type="paragraph" w:styleId="4">
    <w:name w:val="heading 4"/>
    <w:basedOn w:val="a0"/>
    <w:next w:val="a0"/>
    <w:link w:val="40"/>
    <w:semiHidden/>
    <w:unhideWhenUsed/>
    <w:qFormat/>
    <w:locked/>
    <w:rsid w:val="008F249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,Введение... Знак,Б1 Знак,Heading 1iz Знак,Б11 Знак,Заголовок параграфа (1.) Знак,Ариал11 Знак,Заголовок 1 абб Знак,Заголовок 1 Знак2 Знак Знак,Заголовок 1 Знак1 Знак Знак Знак"/>
    <w:link w:val="1"/>
    <w:uiPriority w:val="99"/>
    <w:locked/>
    <w:rsid w:val="00FB0B92"/>
    <w:rPr>
      <w:rFonts w:ascii="Arial" w:hAnsi="Arial" w:cs="Times New Roman"/>
      <w:b/>
      <w:kern w:val="28"/>
      <w:sz w:val="20"/>
      <w:lang w:val="x-none" w:eastAsia="ru-RU"/>
    </w:rPr>
  </w:style>
  <w:style w:type="character" w:customStyle="1" w:styleId="20">
    <w:name w:val="Заголовок 2 Знак"/>
    <w:aliases w:val="H2 Знак1,H2 Знак Знак,Заголовок 21 Знак,2 Знак,h2 Знак,Б2 Знак,RTC Знак,iz2 Знак,Numbered text 3 Знак,HD2 Знак,Heading 2 Hidden Знак,Раздел Знак Знак,Level 2 Topic Heading Знак,H21 Знак,Major Знак,CHS Знак,H2-Heading 2 Знак,l2 Знак"/>
    <w:link w:val="2"/>
    <w:uiPriority w:val="99"/>
    <w:semiHidden/>
    <w:locked/>
    <w:rsid w:val="00EA7733"/>
    <w:rPr>
      <w:rFonts w:ascii="Cambria" w:hAnsi="Cambria" w:cs="Times New Roman"/>
      <w:b/>
      <w:snapToGrid w:val="0"/>
      <w:color w:val="4F81BD"/>
      <w:sz w:val="26"/>
      <w:lang w:val="x-none" w:eastAsia="ru-RU"/>
    </w:rPr>
  </w:style>
  <w:style w:type="character" w:customStyle="1" w:styleId="30">
    <w:name w:val="Заголовок 3 Знак"/>
    <w:link w:val="3"/>
    <w:uiPriority w:val="99"/>
    <w:semiHidden/>
    <w:locked/>
    <w:rsid w:val="00EA7733"/>
    <w:rPr>
      <w:rFonts w:ascii="Cambria" w:hAnsi="Cambria" w:cs="Times New Roman"/>
      <w:b/>
      <w:snapToGrid w:val="0"/>
      <w:color w:val="4F81BD"/>
      <w:sz w:val="20"/>
      <w:lang w:val="x-none" w:eastAsia="ru-RU"/>
    </w:rPr>
  </w:style>
  <w:style w:type="paragraph" w:customStyle="1" w:styleId="a4">
    <w:name w:val="Пункт"/>
    <w:basedOn w:val="a0"/>
    <w:rsid w:val="00FB0B92"/>
    <w:pPr>
      <w:tabs>
        <w:tab w:val="num" w:pos="1134"/>
      </w:tabs>
      <w:ind w:left="1134" w:hanging="1134"/>
    </w:pPr>
  </w:style>
  <w:style w:type="character" w:styleId="a5">
    <w:name w:val="Hyperlink"/>
    <w:uiPriority w:val="99"/>
    <w:rsid w:val="004B143B"/>
    <w:rPr>
      <w:rFonts w:cs="Times New Roman"/>
      <w:color w:val="0000FF"/>
      <w:u w:val="single"/>
    </w:rPr>
  </w:style>
  <w:style w:type="paragraph" w:styleId="11">
    <w:name w:val="toc 1"/>
    <w:basedOn w:val="a0"/>
    <w:next w:val="a0"/>
    <w:autoRedefine/>
    <w:uiPriority w:val="39"/>
    <w:rsid w:val="00EA7733"/>
    <w:pPr>
      <w:keepNext/>
      <w:tabs>
        <w:tab w:val="left" w:pos="1134"/>
        <w:tab w:val="right" w:leader="dot" w:pos="9072"/>
      </w:tabs>
      <w:spacing w:before="120" w:after="120" w:line="240" w:lineRule="auto"/>
      <w:ind w:left="1134" w:right="1134" w:hanging="567"/>
    </w:pPr>
    <w:rPr>
      <w:b/>
      <w:bCs/>
      <w:noProof/>
    </w:rPr>
  </w:style>
  <w:style w:type="paragraph" w:styleId="21">
    <w:name w:val="toc 2"/>
    <w:basedOn w:val="a0"/>
    <w:next w:val="a0"/>
    <w:autoRedefine/>
    <w:uiPriority w:val="39"/>
    <w:rsid w:val="004B143B"/>
    <w:pPr>
      <w:tabs>
        <w:tab w:val="left" w:pos="1701"/>
        <w:tab w:val="right" w:leader="dot" w:pos="9072"/>
      </w:tabs>
      <w:spacing w:line="240" w:lineRule="auto"/>
      <w:ind w:left="1701" w:right="1133" w:hanging="567"/>
      <w:jc w:val="left"/>
    </w:pPr>
    <w:rPr>
      <w:noProof/>
      <w:sz w:val="22"/>
      <w:szCs w:val="22"/>
    </w:rPr>
  </w:style>
  <w:style w:type="paragraph" w:customStyle="1" w:styleId="a6">
    <w:name w:val="Пункт Знак"/>
    <w:basedOn w:val="a0"/>
    <w:uiPriority w:val="99"/>
    <w:rsid w:val="004B143B"/>
    <w:pPr>
      <w:tabs>
        <w:tab w:val="num" w:pos="643"/>
        <w:tab w:val="left" w:pos="851"/>
        <w:tab w:val="left" w:pos="1134"/>
        <w:tab w:val="num" w:pos="1844"/>
      </w:tabs>
      <w:ind w:left="1844" w:hanging="567"/>
    </w:pPr>
    <w:rPr>
      <w:b/>
      <w:bCs/>
    </w:rPr>
  </w:style>
  <w:style w:type="paragraph" w:customStyle="1" w:styleId="a7">
    <w:name w:val="Подпункт"/>
    <w:basedOn w:val="a6"/>
    <w:rsid w:val="004B143B"/>
    <w:pPr>
      <w:tabs>
        <w:tab w:val="clear" w:pos="643"/>
        <w:tab w:val="clear" w:pos="1134"/>
        <w:tab w:val="num" w:pos="993"/>
      </w:tabs>
      <w:ind w:left="993" w:hanging="851"/>
    </w:pPr>
  </w:style>
  <w:style w:type="paragraph" w:customStyle="1" w:styleId="a8">
    <w:name w:val="Подподпункт"/>
    <w:basedOn w:val="a7"/>
    <w:uiPriority w:val="99"/>
    <w:rsid w:val="004B143B"/>
    <w:pPr>
      <w:numPr>
        <w:ilvl w:val="3"/>
      </w:numPr>
      <w:tabs>
        <w:tab w:val="num" w:pos="993"/>
        <w:tab w:val="left" w:pos="1134"/>
        <w:tab w:val="left" w:pos="1418"/>
      </w:tabs>
      <w:ind w:left="993" w:hanging="851"/>
    </w:pPr>
  </w:style>
  <w:style w:type="paragraph" w:customStyle="1" w:styleId="a9">
    <w:name w:val="Подподподпункт"/>
    <w:basedOn w:val="a0"/>
    <w:uiPriority w:val="99"/>
    <w:rsid w:val="004B143B"/>
    <w:pPr>
      <w:tabs>
        <w:tab w:val="left" w:pos="1134"/>
        <w:tab w:val="left" w:pos="1701"/>
        <w:tab w:val="num" w:pos="3560"/>
      </w:tabs>
      <w:ind w:left="3560" w:hanging="1008"/>
    </w:pPr>
  </w:style>
  <w:style w:type="paragraph" w:customStyle="1" w:styleId="12">
    <w:name w:val="Пункт1"/>
    <w:basedOn w:val="a0"/>
    <w:uiPriority w:val="99"/>
    <w:rsid w:val="004B143B"/>
    <w:pPr>
      <w:tabs>
        <w:tab w:val="num" w:pos="567"/>
        <w:tab w:val="num" w:pos="643"/>
      </w:tabs>
      <w:spacing w:before="240"/>
      <w:ind w:left="567" w:hanging="279"/>
      <w:jc w:val="center"/>
    </w:pPr>
    <w:rPr>
      <w:rFonts w:ascii="Arial" w:hAnsi="Arial" w:cs="Arial"/>
      <w:b/>
      <w:bCs/>
    </w:rPr>
  </w:style>
  <w:style w:type="paragraph" w:customStyle="1" w:styleId="31">
    <w:name w:val="Пункт_3"/>
    <w:basedOn w:val="a0"/>
    <w:uiPriority w:val="99"/>
    <w:rsid w:val="004B143B"/>
    <w:pPr>
      <w:tabs>
        <w:tab w:val="num" w:pos="1134"/>
      </w:tabs>
      <w:ind w:left="1134" w:hanging="1133"/>
    </w:pPr>
  </w:style>
  <w:style w:type="paragraph" w:styleId="aa">
    <w:name w:val="header"/>
    <w:basedOn w:val="a0"/>
    <w:link w:val="ab"/>
    <w:uiPriority w:val="99"/>
    <w:rsid w:val="004B143B"/>
    <w:pPr>
      <w:tabs>
        <w:tab w:val="center" w:pos="4677"/>
        <w:tab w:val="right" w:pos="9355"/>
      </w:tabs>
      <w:spacing w:line="240" w:lineRule="auto"/>
    </w:pPr>
  </w:style>
  <w:style w:type="character" w:customStyle="1" w:styleId="ab">
    <w:name w:val="Верхний колонтитул Знак"/>
    <w:link w:val="aa"/>
    <w:uiPriority w:val="99"/>
    <w:locked/>
    <w:rsid w:val="004B143B"/>
    <w:rPr>
      <w:rFonts w:ascii="Times New Roman" w:hAnsi="Times New Roman" w:cs="Times New Roman"/>
      <w:snapToGrid w:val="0"/>
      <w:sz w:val="20"/>
      <w:lang w:val="x-none" w:eastAsia="ru-RU"/>
    </w:rPr>
  </w:style>
  <w:style w:type="paragraph" w:styleId="ac">
    <w:name w:val="footer"/>
    <w:basedOn w:val="a0"/>
    <w:link w:val="ad"/>
    <w:uiPriority w:val="99"/>
    <w:rsid w:val="004B143B"/>
    <w:pPr>
      <w:tabs>
        <w:tab w:val="center" w:pos="4677"/>
        <w:tab w:val="right" w:pos="9355"/>
      </w:tabs>
      <w:spacing w:line="240" w:lineRule="auto"/>
    </w:pPr>
  </w:style>
  <w:style w:type="character" w:customStyle="1" w:styleId="ad">
    <w:name w:val="Нижний колонтитул Знак"/>
    <w:link w:val="ac"/>
    <w:uiPriority w:val="99"/>
    <w:locked/>
    <w:rsid w:val="004B143B"/>
    <w:rPr>
      <w:rFonts w:ascii="Times New Roman" w:hAnsi="Times New Roman" w:cs="Times New Roman"/>
      <w:snapToGrid w:val="0"/>
      <w:sz w:val="20"/>
      <w:lang w:val="x-none" w:eastAsia="ru-RU"/>
    </w:rPr>
  </w:style>
  <w:style w:type="paragraph" w:customStyle="1" w:styleId="22">
    <w:name w:val="Пункт_2_заглав"/>
    <w:basedOn w:val="a0"/>
    <w:next w:val="a0"/>
    <w:uiPriority w:val="99"/>
    <w:rsid w:val="00DF70CD"/>
    <w:pPr>
      <w:keepNext/>
      <w:tabs>
        <w:tab w:val="num" w:pos="1440"/>
      </w:tabs>
      <w:suppressAutoHyphens/>
      <w:spacing w:before="360" w:after="120"/>
      <w:ind w:left="1440" w:hanging="360"/>
      <w:outlineLvl w:val="1"/>
    </w:pPr>
    <w:rPr>
      <w:b/>
      <w:bCs/>
    </w:rPr>
  </w:style>
  <w:style w:type="paragraph" w:customStyle="1" w:styleId="13">
    <w:name w:val="Пункт_1"/>
    <w:basedOn w:val="a0"/>
    <w:uiPriority w:val="99"/>
    <w:rsid w:val="00DF70CD"/>
    <w:pPr>
      <w:keepNext/>
      <w:tabs>
        <w:tab w:val="num" w:pos="568"/>
      </w:tabs>
      <w:spacing w:before="480" w:after="240" w:line="240" w:lineRule="auto"/>
      <w:ind w:left="568" w:hanging="568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customStyle="1" w:styleId="23">
    <w:name w:val="Пункт_2"/>
    <w:basedOn w:val="a0"/>
    <w:uiPriority w:val="99"/>
    <w:rsid w:val="00DF70CD"/>
    <w:pPr>
      <w:tabs>
        <w:tab w:val="num" w:pos="2269"/>
      </w:tabs>
      <w:ind w:left="2269" w:hanging="1134"/>
    </w:pPr>
  </w:style>
  <w:style w:type="paragraph" w:customStyle="1" w:styleId="-6">
    <w:name w:val="пункт-6"/>
    <w:basedOn w:val="a0"/>
    <w:uiPriority w:val="99"/>
    <w:rsid w:val="00DF70CD"/>
    <w:pPr>
      <w:spacing w:line="288" w:lineRule="auto"/>
      <w:ind w:firstLine="0"/>
    </w:pPr>
  </w:style>
  <w:style w:type="paragraph" w:styleId="ae">
    <w:name w:val="List Paragraph"/>
    <w:basedOn w:val="a0"/>
    <w:uiPriority w:val="34"/>
    <w:qFormat/>
    <w:rsid w:val="002F7F0A"/>
    <w:pPr>
      <w:spacing w:line="288" w:lineRule="auto"/>
      <w:ind w:left="720" w:firstLine="0"/>
    </w:pPr>
    <w:rPr>
      <w:lang w:eastAsia="ar-SA"/>
    </w:rPr>
  </w:style>
  <w:style w:type="paragraph" w:customStyle="1" w:styleId="5ABCD">
    <w:name w:val="Пункт_5_ABCD"/>
    <w:basedOn w:val="a0"/>
    <w:uiPriority w:val="99"/>
    <w:rsid w:val="00D14E6D"/>
    <w:pPr>
      <w:tabs>
        <w:tab w:val="num" w:pos="1701"/>
      </w:tabs>
      <w:ind w:left="1701" w:hanging="567"/>
    </w:pPr>
  </w:style>
  <w:style w:type="paragraph" w:customStyle="1" w:styleId="af">
    <w:name w:val="Пункт_б/н"/>
    <w:basedOn w:val="a0"/>
    <w:uiPriority w:val="99"/>
    <w:rsid w:val="00D14E6D"/>
    <w:pPr>
      <w:ind w:left="1134" w:firstLine="0"/>
    </w:pPr>
  </w:style>
  <w:style w:type="paragraph" w:customStyle="1" w:styleId="af0">
    <w:name w:val="Примечание"/>
    <w:basedOn w:val="a0"/>
    <w:link w:val="af1"/>
    <w:uiPriority w:val="99"/>
    <w:rsid w:val="00610F72"/>
    <w:pPr>
      <w:numPr>
        <w:ilvl w:val="1"/>
      </w:numPr>
      <w:spacing w:before="240" w:after="240" w:line="240" w:lineRule="auto"/>
      <w:ind w:left="1701" w:right="567" w:firstLine="851"/>
    </w:pPr>
    <w:rPr>
      <w:spacing w:val="20"/>
      <w:sz w:val="24"/>
      <w:szCs w:val="24"/>
    </w:rPr>
  </w:style>
  <w:style w:type="character" w:customStyle="1" w:styleId="af1">
    <w:name w:val="Примечание Знак"/>
    <w:link w:val="af0"/>
    <w:uiPriority w:val="99"/>
    <w:locked/>
    <w:rsid w:val="00610F72"/>
    <w:rPr>
      <w:rFonts w:ascii="Times New Roman" w:hAnsi="Times New Roman"/>
      <w:spacing w:val="20"/>
      <w:sz w:val="20"/>
      <w:lang w:val="x-none" w:eastAsia="ru-RU"/>
    </w:rPr>
  </w:style>
  <w:style w:type="character" w:styleId="af2">
    <w:name w:val="footnote reference"/>
    <w:uiPriority w:val="99"/>
    <w:semiHidden/>
    <w:rsid w:val="00F93B08"/>
    <w:rPr>
      <w:rFonts w:cs="Times New Roman"/>
      <w:vertAlign w:val="superscript"/>
    </w:rPr>
  </w:style>
  <w:style w:type="paragraph" w:customStyle="1" w:styleId="32">
    <w:name w:val="Пункт_3_заглав"/>
    <w:basedOn w:val="31"/>
    <w:uiPriority w:val="99"/>
    <w:rsid w:val="00F93B08"/>
    <w:pPr>
      <w:keepNext/>
      <w:tabs>
        <w:tab w:val="clear" w:pos="1134"/>
        <w:tab w:val="num" w:pos="720"/>
        <w:tab w:val="num" w:pos="2269"/>
      </w:tabs>
      <w:spacing w:before="240" w:after="120" w:line="240" w:lineRule="auto"/>
      <w:ind w:left="2160" w:hanging="180"/>
      <w:outlineLvl w:val="2"/>
    </w:pPr>
    <w:rPr>
      <w:b/>
      <w:bCs/>
    </w:rPr>
  </w:style>
  <w:style w:type="paragraph" w:styleId="af3">
    <w:name w:val="footnote text"/>
    <w:basedOn w:val="a0"/>
    <w:link w:val="af4"/>
    <w:uiPriority w:val="99"/>
    <w:semiHidden/>
    <w:rsid w:val="00F93B08"/>
    <w:pPr>
      <w:spacing w:line="240" w:lineRule="auto"/>
    </w:pPr>
    <w:rPr>
      <w:sz w:val="20"/>
      <w:szCs w:val="20"/>
    </w:rPr>
  </w:style>
  <w:style w:type="character" w:customStyle="1" w:styleId="af4">
    <w:name w:val="Текст сноски Знак"/>
    <w:link w:val="af3"/>
    <w:uiPriority w:val="99"/>
    <w:semiHidden/>
    <w:locked/>
    <w:rsid w:val="00F93B08"/>
    <w:rPr>
      <w:rFonts w:ascii="Times New Roman" w:hAnsi="Times New Roman" w:cs="Times New Roman"/>
      <w:sz w:val="20"/>
      <w:lang w:val="x-none" w:eastAsia="ru-RU"/>
    </w:rPr>
  </w:style>
  <w:style w:type="paragraph" w:customStyle="1" w:styleId="41">
    <w:name w:val="Пункт_4"/>
    <w:basedOn w:val="31"/>
    <w:uiPriority w:val="99"/>
    <w:rsid w:val="00F93B08"/>
    <w:pPr>
      <w:numPr>
        <w:ilvl w:val="3"/>
      </w:numPr>
      <w:tabs>
        <w:tab w:val="num" w:pos="720"/>
        <w:tab w:val="num" w:pos="864"/>
        <w:tab w:val="num" w:pos="1134"/>
        <w:tab w:val="num" w:pos="2269"/>
      </w:tabs>
      <w:ind w:left="2269" w:hanging="1134"/>
    </w:pPr>
  </w:style>
  <w:style w:type="paragraph" w:customStyle="1" w:styleId="ConsPlusNonformat">
    <w:name w:val="ConsPlusNonformat"/>
    <w:uiPriority w:val="99"/>
    <w:rsid w:val="0012007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33">
    <w:name w:val="toc 3"/>
    <w:basedOn w:val="a0"/>
    <w:next w:val="a0"/>
    <w:autoRedefine/>
    <w:uiPriority w:val="39"/>
    <w:rsid w:val="003E492C"/>
    <w:pPr>
      <w:spacing w:after="100" w:line="276" w:lineRule="auto"/>
      <w:ind w:left="440" w:firstLine="0"/>
      <w:jc w:val="left"/>
    </w:pPr>
    <w:rPr>
      <w:rFonts w:ascii="Calibri" w:hAnsi="Calibri" w:cs="Calibri"/>
      <w:sz w:val="22"/>
      <w:szCs w:val="22"/>
    </w:rPr>
  </w:style>
  <w:style w:type="paragraph" w:styleId="42">
    <w:name w:val="toc 4"/>
    <w:basedOn w:val="a0"/>
    <w:next w:val="a0"/>
    <w:autoRedefine/>
    <w:uiPriority w:val="39"/>
    <w:rsid w:val="003E492C"/>
    <w:pPr>
      <w:spacing w:after="100" w:line="276" w:lineRule="auto"/>
      <w:ind w:left="660" w:firstLine="0"/>
      <w:jc w:val="left"/>
    </w:pPr>
    <w:rPr>
      <w:rFonts w:ascii="Calibri" w:hAnsi="Calibri" w:cs="Calibri"/>
      <w:sz w:val="22"/>
      <w:szCs w:val="22"/>
    </w:rPr>
  </w:style>
  <w:style w:type="paragraph" w:styleId="5">
    <w:name w:val="toc 5"/>
    <w:basedOn w:val="a0"/>
    <w:next w:val="a0"/>
    <w:autoRedefine/>
    <w:uiPriority w:val="39"/>
    <w:rsid w:val="003E492C"/>
    <w:pPr>
      <w:spacing w:after="100" w:line="276" w:lineRule="auto"/>
      <w:ind w:left="880" w:firstLine="0"/>
      <w:jc w:val="left"/>
    </w:pPr>
    <w:rPr>
      <w:rFonts w:ascii="Calibri" w:hAnsi="Calibri" w:cs="Calibri"/>
      <w:sz w:val="22"/>
      <w:szCs w:val="22"/>
    </w:rPr>
  </w:style>
  <w:style w:type="paragraph" w:styleId="6">
    <w:name w:val="toc 6"/>
    <w:basedOn w:val="a0"/>
    <w:next w:val="a0"/>
    <w:autoRedefine/>
    <w:uiPriority w:val="39"/>
    <w:rsid w:val="003E492C"/>
    <w:pPr>
      <w:spacing w:after="100" w:line="276" w:lineRule="auto"/>
      <w:ind w:left="1100" w:firstLine="0"/>
      <w:jc w:val="left"/>
    </w:pPr>
    <w:rPr>
      <w:rFonts w:ascii="Calibri" w:hAnsi="Calibri" w:cs="Calibri"/>
      <w:sz w:val="22"/>
      <w:szCs w:val="22"/>
    </w:rPr>
  </w:style>
  <w:style w:type="paragraph" w:styleId="7">
    <w:name w:val="toc 7"/>
    <w:basedOn w:val="a0"/>
    <w:next w:val="a0"/>
    <w:autoRedefine/>
    <w:uiPriority w:val="39"/>
    <w:rsid w:val="003E492C"/>
    <w:pPr>
      <w:spacing w:after="100" w:line="276" w:lineRule="auto"/>
      <w:ind w:left="1320" w:firstLine="0"/>
      <w:jc w:val="left"/>
    </w:pPr>
    <w:rPr>
      <w:rFonts w:ascii="Calibri" w:hAnsi="Calibri" w:cs="Calibri"/>
      <w:sz w:val="22"/>
      <w:szCs w:val="22"/>
    </w:rPr>
  </w:style>
  <w:style w:type="paragraph" w:styleId="8">
    <w:name w:val="toc 8"/>
    <w:basedOn w:val="a0"/>
    <w:next w:val="a0"/>
    <w:autoRedefine/>
    <w:uiPriority w:val="39"/>
    <w:rsid w:val="003E492C"/>
    <w:pPr>
      <w:spacing w:after="100" w:line="276" w:lineRule="auto"/>
      <w:ind w:left="1540" w:firstLine="0"/>
      <w:jc w:val="left"/>
    </w:pPr>
    <w:rPr>
      <w:rFonts w:ascii="Calibri" w:hAnsi="Calibri" w:cs="Calibri"/>
      <w:sz w:val="22"/>
      <w:szCs w:val="22"/>
    </w:rPr>
  </w:style>
  <w:style w:type="paragraph" w:styleId="9">
    <w:name w:val="toc 9"/>
    <w:basedOn w:val="a0"/>
    <w:next w:val="a0"/>
    <w:autoRedefine/>
    <w:uiPriority w:val="39"/>
    <w:rsid w:val="003E492C"/>
    <w:pPr>
      <w:spacing w:after="100" w:line="276" w:lineRule="auto"/>
      <w:ind w:left="1760" w:firstLine="0"/>
      <w:jc w:val="left"/>
    </w:pPr>
    <w:rPr>
      <w:rFonts w:ascii="Calibri" w:hAnsi="Calibri" w:cs="Calibri"/>
      <w:sz w:val="22"/>
      <w:szCs w:val="22"/>
    </w:rPr>
  </w:style>
  <w:style w:type="character" w:styleId="af5">
    <w:name w:val="annotation reference"/>
    <w:uiPriority w:val="99"/>
    <w:semiHidden/>
    <w:rsid w:val="005F5DFA"/>
    <w:rPr>
      <w:rFonts w:cs="Times New Roman"/>
      <w:sz w:val="16"/>
    </w:rPr>
  </w:style>
  <w:style w:type="paragraph" w:styleId="af6">
    <w:name w:val="annotation text"/>
    <w:basedOn w:val="a0"/>
    <w:link w:val="af7"/>
    <w:uiPriority w:val="99"/>
    <w:semiHidden/>
    <w:rsid w:val="005F5DFA"/>
    <w:pPr>
      <w:spacing w:line="240" w:lineRule="auto"/>
    </w:pPr>
    <w:rPr>
      <w:sz w:val="20"/>
      <w:szCs w:val="20"/>
    </w:rPr>
  </w:style>
  <w:style w:type="character" w:customStyle="1" w:styleId="af7">
    <w:name w:val="Текст примечания Знак"/>
    <w:link w:val="af6"/>
    <w:uiPriority w:val="99"/>
    <w:semiHidden/>
    <w:locked/>
    <w:rsid w:val="005F5DFA"/>
    <w:rPr>
      <w:rFonts w:ascii="Times New Roman" w:hAnsi="Times New Roman" w:cs="Times New Roman"/>
      <w:snapToGrid w:val="0"/>
      <w:sz w:val="20"/>
      <w:lang w:val="x-none" w:eastAsia="ru-RU"/>
    </w:rPr>
  </w:style>
  <w:style w:type="paragraph" w:styleId="af8">
    <w:name w:val="annotation subject"/>
    <w:basedOn w:val="af6"/>
    <w:next w:val="af6"/>
    <w:link w:val="af9"/>
    <w:uiPriority w:val="99"/>
    <w:semiHidden/>
    <w:rsid w:val="005F5DFA"/>
    <w:rPr>
      <w:b/>
      <w:bCs/>
    </w:rPr>
  </w:style>
  <w:style w:type="character" w:customStyle="1" w:styleId="af9">
    <w:name w:val="Тема примечания Знак"/>
    <w:link w:val="af8"/>
    <w:uiPriority w:val="99"/>
    <w:semiHidden/>
    <w:locked/>
    <w:rsid w:val="005F5DFA"/>
    <w:rPr>
      <w:rFonts w:ascii="Times New Roman" w:hAnsi="Times New Roman" w:cs="Times New Roman"/>
      <w:b/>
      <w:snapToGrid w:val="0"/>
      <w:sz w:val="20"/>
      <w:lang w:val="x-none" w:eastAsia="ru-RU"/>
    </w:rPr>
  </w:style>
  <w:style w:type="paragraph" w:styleId="afa">
    <w:name w:val="Balloon Text"/>
    <w:basedOn w:val="a0"/>
    <w:link w:val="afb"/>
    <w:uiPriority w:val="99"/>
    <w:semiHidden/>
    <w:rsid w:val="005F5DF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link w:val="afa"/>
    <w:uiPriority w:val="99"/>
    <w:semiHidden/>
    <w:locked/>
    <w:rsid w:val="005F5DFA"/>
    <w:rPr>
      <w:rFonts w:ascii="Tahoma" w:hAnsi="Tahoma" w:cs="Times New Roman"/>
      <w:snapToGrid w:val="0"/>
      <w:sz w:val="16"/>
      <w:lang w:val="x-none" w:eastAsia="ru-RU"/>
    </w:rPr>
  </w:style>
  <w:style w:type="paragraph" w:styleId="afc">
    <w:name w:val="endnote text"/>
    <w:basedOn w:val="a0"/>
    <w:link w:val="afd"/>
    <w:uiPriority w:val="99"/>
    <w:semiHidden/>
    <w:rsid w:val="00746CC4"/>
    <w:pPr>
      <w:spacing w:line="240" w:lineRule="auto"/>
    </w:pPr>
    <w:rPr>
      <w:sz w:val="20"/>
      <w:szCs w:val="20"/>
    </w:rPr>
  </w:style>
  <w:style w:type="character" w:customStyle="1" w:styleId="afd">
    <w:name w:val="Текст концевой сноски Знак"/>
    <w:link w:val="afc"/>
    <w:uiPriority w:val="99"/>
    <w:semiHidden/>
    <w:locked/>
    <w:rsid w:val="00746CC4"/>
    <w:rPr>
      <w:rFonts w:ascii="Times New Roman" w:hAnsi="Times New Roman" w:cs="Times New Roman"/>
      <w:snapToGrid w:val="0"/>
      <w:sz w:val="20"/>
      <w:lang w:val="x-none" w:eastAsia="ru-RU"/>
    </w:rPr>
  </w:style>
  <w:style w:type="character" w:styleId="afe">
    <w:name w:val="endnote reference"/>
    <w:uiPriority w:val="99"/>
    <w:semiHidden/>
    <w:rsid w:val="00746CC4"/>
    <w:rPr>
      <w:rFonts w:cs="Times New Roman"/>
      <w:vertAlign w:val="superscript"/>
    </w:rPr>
  </w:style>
  <w:style w:type="paragraph" w:styleId="aff">
    <w:name w:val="TOC Heading"/>
    <w:basedOn w:val="1"/>
    <w:next w:val="a0"/>
    <w:uiPriority w:val="99"/>
    <w:qFormat/>
    <w:rsid w:val="00267E3F"/>
    <w:pPr>
      <w:pageBreakBefore w:val="0"/>
      <w:tabs>
        <w:tab w:val="clear" w:pos="1134"/>
      </w:tabs>
      <w:suppressAutoHyphens w:val="0"/>
      <w:spacing w:after="0" w:line="276" w:lineRule="auto"/>
      <w:ind w:left="0" w:firstLine="0"/>
      <w:outlineLvl w:val="9"/>
    </w:pPr>
    <w:rPr>
      <w:rFonts w:ascii="Cambria" w:hAnsi="Cambria" w:cs="Cambria"/>
      <w:color w:val="365F91"/>
      <w:kern w:val="0"/>
      <w:sz w:val="28"/>
      <w:szCs w:val="28"/>
    </w:rPr>
  </w:style>
  <w:style w:type="paragraph" w:customStyle="1" w:styleId="088095CB421E4E02BDC9682AFEE1723A">
    <w:name w:val="088095CB421E4E02BDC9682AFEE1723A"/>
    <w:uiPriority w:val="99"/>
    <w:rsid w:val="0082628E"/>
    <w:pPr>
      <w:spacing w:after="200" w:line="276" w:lineRule="auto"/>
    </w:pPr>
    <w:rPr>
      <w:sz w:val="22"/>
      <w:szCs w:val="22"/>
    </w:rPr>
  </w:style>
  <w:style w:type="paragraph" w:customStyle="1" w:styleId="Oaeno">
    <w:name w:val="Oaeno"/>
    <w:basedOn w:val="a0"/>
    <w:uiPriority w:val="99"/>
    <w:rsid w:val="002F7F0A"/>
    <w:pPr>
      <w:spacing w:line="240" w:lineRule="auto"/>
      <w:ind w:firstLine="0"/>
      <w:jc w:val="left"/>
    </w:pPr>
    <w:rPr>
      <w:rFonts w:ascii="Courier New" w:hAnsi="Courier New" w:cs="Courier New"/>
      <w:sz w:val="20"/>
      <w:szCs w:val="20"/>
    </w:rPr>
  </w:style>
  <w:style w:type="paragraph" w:customStyle="1" w:styleId="-3">
    <w:name w:val="Пункт-3"/>
    <w:basedOn w:val="a0"/>
    <w:rsid w:val="002F7F0A"/>
    <w:pPr>
      <w:tabs>
        <w:tab w:val="left" w:pos="1701"/>
        <w:tab w:val="num" w:pos="1844"/>
      </w:tabs>
      <w:spacing w:line="288" w:lineRule="auto"/>
      <w:ind w:firstLine="567"/>
    </w:pPr>
  </w:style>
  <w:style w:type="paragraph" w:customStyle="1" w:styleId="-4">
    <w:name w:val="Пункт-4"/>
    <w:basedOn w:val="a0"/>
    <w:rsid w:val="002F7F0A"/>
    <w:pPr>
      <w:tabs>
        <w:tab w:val="num" w:pos="1701"/>
      </w:tabs>
      <w:spacing w:line="288" w:lineRule="auto"/>
      <w:ind w:firstLine="567"/>
    </w:pPr>
  </w:style>
  <w:style w:type="paragraph" w:customStyle="1" w:styleId="-5">
    <w:name w:val="Пункт-5"/>
    <w:basedOn w:val="a0"/>
    <w:rsid w:val="002F7F0A"/>
    <w:pPr>
      <w:tabs>
        <w:tab w:val="num" w:pos="1701"/>
      </w:tabs>
      <w:spacing w:line="288" w:lineRule="auto"/>
      <w:ind w:firstLine="567"/>
    </w:pPr>
  </w:style>
  <w:style w:type="paragraph" w:customStyle="1" w:styleId="-60">
    <w:name w:val="Пункт-6"/>
    <w:basedOn w:val="a0"/>
    <w:rsid w:val="002F7F0A"/>
    <w:pPr>
      <w:tabs>
        <w:tab w:val="num" w:pos="1702"/>
      </w:tabs>
      <w:spacing w:line="288" w:lineRule="auto"/>
      <w:ind w:left="1" w:firstLine="567"/>
    </w:pPr>
  </w:style>
  <w:style w:type="paragraph" w:customStyle="1" w:styleId="-7">
    <w:name w:val="Пункт-7"/>
    <w:basedOn w:val="a0"/>
    <w:rsid w:val="002F7F0A"/>
    <w:pPr>
      <w:tabs>
        <w:tab w:val="num" w:pos="1701"/>
      </w:tabs>
      <w:spacing w:line="288" w:lineRule="auto"/>
      <w:ind w:firstLine="567"/>
    </w:pPr>
  </w:style>
  <w:style w:type="paragraph" w:customStyle="1" w:styleId="ConsPlusNormal">
    <w:name w:val="ConsPlusNormal"/>
    <w:uiPriority w:val="99"/>
    <w:rsid w:val="002F7F0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ff0">
    <w:name w:val="FollowedHyperlink"/>
    <w:uiPriority w:val="99"/>
    <w:semiHidden/>
    <w:unhideWhenUsed/>
    <w:rsid w:val="002B6927"/>
    <w:rPr>
      <w:rFonts w:cs="Times New Roman"/>
      <w:color w:val="800080"/>
      <w:u w:val="single"/>
    </w:rPr>
  </w:style>
  <w:style w:type="paragraph" w:styleId="24">
    <w:name w:val="List Bullet 2"/>
    <w:basedOn w:val="a0"/>
    <w:autoRedefine/>
    <w:uiPriority w:val="99"/>
    <w:rsid w:val="00276022"/>
    <w:pPr>
      <w:widowControl w:val="0"/>
      <w:adjustRightInd w:val="0"/>
      <w:spacing w:before="120" w:line="360" w:lineRule="atLeast"/>
      <w:ind w:firstLine="709"/>
      <w:textAlignment w:val="baseline"/>
    </w:pPr>
    <w:rPr>
      <w:szCs w:val="20"/>
    </w:rPr>
  </w:style>
  <w:style w:type="paragraph" w:customStyle="1" w:styleId="aff1">
    <w:name w:val="Служебный"/>
    <w:basedOn w:val="a"/>
    <w:uiPriority w:val="99"/>
    <w:rsid w:val="00AC1AFC"/>
  </w:style>
  <w:style w:type="paragraph" w:customStyle="1" w:styleId="a">
    <w:name w:val="Главы"/>
    <w:basedOn w:val="a0"/>
    <w:next w:val="a0"/>
    <w:uiPriority w:val="99"/>
    <w:rsid w:val="00AC1AFC"/>
    <w:pPr>
      <w:pageBreakBefore/>
      <w:numPr>
        <w:numId w:val="2"/>
      </w:numPr>
      <w:tabs>
        <w:tab w:val="left" w:pos="851"/>
      </w:tabs>
      <w:suppressAutoHyphens/>
      <w:spacing w:before="1440" w:after="720"/>
      <w:jc w:val="center"/>
      <w:outlineLvl w:val="0"/>
    </w:pPr>
    <w:rPr>
      <w:rFonts w:ascii="Arial" w:hAnsi="Arial" w:cs="Arial"/>
      <w:b/>
      <w:caps/>
      <w:spacing w:val="40"/>
      <w:sz w:val="44"/>
      <w:szCs w:val="44"/>
    </w:rPr>
  </w:style>
  <w:style w:type="paragraph" w:customStyle="1" w:styleId="25">
    <w:name w:val="Пункт2"/>
    <w:basedOn w:val="a4"/>
    <w:uiPriority w:val="99"/>
    <w:rsid w:val="00070D53"/>
    <w:pPr>
      <w:keepNext/>
      <w:tabs>
        <w:tab w:val="clear" w:pos="1134"/>
      </w:tabs>
      <w:suppressAutoHyphens/>
      <w:spacing w:before="240" w:after="120" w:line="240" w:lineRule="auto"/>
      <w:ind w:left="0" w:firstLine="0"/>
      <w:jc w:val="left"/>
      <w:outlineLvl w:val="2"/>
    </w:pPr>
    <w:rPr>
      <w:b/>
      <w:szCs w:val="20"/>
    </w:rPr>
  </w:style>
  <w:style w:type="paragraph" w:customStyle="1" w:styleId="ConsNonformat">
    <w:name w:val="ConsNonformat"/>
    <w:uiPriority w:val="99"/>
    <w:rsid w:val="00B647B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2">
    <w:name w:val="Основной шрифт"/>
    <w:semiHidden/>
    <w:rsid w:val="00B647B3"/>
  </w:style>
  <w:style w:type="paragraph" w:styleId="aff3">
    <w:name w:val="Revision"/>
    <w:hidden/>
    <w:uiPriority w:val="99"/>
    <w:semiHidden/>
    <w:rsid w:val="00CB76E5"/>
    <w:rPr>
      <w:rFonts w:ascii="Times New Roman" w:hAnsi="Times New Roman" w:cs="Times New Roman"/>
      <w:sz w:val="28"/>
      <w:szCs w:val="28"/>
    </w:rPr>
  </w:style>
  <w:style w:type="character" w:customStyle="1" w:styleId="40">
    <w:name w:val="Заголовок 4 Знак"/>
    <w:basedOn w:val="a1"/>
    <w:link w:val="4"/>
    <w:semiHidden/>
    <w:rsid w:val="008F249E"/>
    <w:rPr>
      <w:rFonts w:asciiTheme="majorHAnsi" w:eastAsiaTheme="majorEastAsia" w:hAnsiTheme="majorHAnsi" w:cstheme="majorBidi"/>
      <w:b/>
      <w:bCs/>
      <w:i/>
      <w:iCs/>
      <w:color w:val="4F81BD" w:themeColor="accent1"/>
      <w:sz w:val="28"/>
      <w:szCs w:val="28"/>
    </w:rPr>
  </w:style>
  <w:style w:type="paragraph" w:customStyle="1" w:styleId="0PMGEText">
    <w:name w:val="0 PMGE_Text"/>
    <w:rsid w:val="0047377C"/>
    <w:pPr>
      <w:suppressAutoHyphens/>
      <w:ind w:firstLine="567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bold">
    <w:name w:val="bold"/>
    <w:rsid w:val="0091451C"/>
    <w:rPr>
      <w:b/>
      <w:noProof w:val="0"/>
      <w:lang w:val="ru-RU"/>
    </w:rPr>
  </w:style>
  <w:style w:type="paragraph" w:customStyle="1" w:styleId="aff4">
    <w:name w:val="Преамбула договора"/>
    <w:basedOn w:val="a0"/>
    <w:next w:val="a0"/>
    <w:rsid w:val="00FF702E"/>
    <w:pPr>
      <w:spacing w:before="80" w:after="80" w:line="240" w:lineRule="auto"/>
      <w:ind w:firstLine="0"/>
      <w:contextualSpacing/>
    </w:pPr>
    <w:rPr>
      <w:rFonts w:cs="Courier New"/>
      <w:sz w:val="22"/>
      <w:szCs w:val="22"/>
    </w:rPr>
  </w:style>
  <w:style w:type="character" w:customStyle="1" w:styleId="aff5">
    <w:name w:val="Обычный текст договора"/>
    <w:basedOn w:val="a1"/>
    <w:rsid w:val="00FF702E"/>
  </w:style>
  <w:style w:type="paragraph" w:styleId="26">
    <w:name w:val="Body Text 2"/>
    <w:basedOn w:val="a0"/>
    <w:link w:val="27"/>
    <w:rsid w:val="007D67DA"/>
    <w:pPr>
      <w:spacing w:after="120" w:line="480" w:lineRule="auto"/>
      <w:ind w:firstLine="0"/>
      <w:jc w:val="left"/>
    </w:pPr>
    <w:rPr>
      <w:sz w:val="24"/>
      <w:szCs w:val="24"/>
    </w:rPr>
  </w:style>
  <w:style w:type="character" w:customStyle="1" w:styleId="27">
    <w:name w:val="Основной текст 2 Знак"/>
    <w:basedOn w:val="a1"/>
    <w:link w:val="26"/>
    <w:rsid w:val="007D67DA"/>
    <w:rPr>
      <w:rFonts w:ascii="Times New Roman" w:hAnsi="Times New Roman" w:cs="Times New Roman"/>
      <w:sz w:val="24"/>
      <w:szCs w:val="24"/>
    </w:rPr>
  </w:style>
  <w:style w:type="paragraph" w:styleId="28">
    <w:name w:val="Body Text Indent 2"/>
    <w:basedOn w:val="a0"/>
    <w:link w:val="29"/>
    <w:rsid w:val="007D67DA"/>
    <w:pPr>
      <w:spacing w:before="120" w:after="120" w:line="480" w:lineRule="auto"/>
      <w:ind w:left="283" w:firstLine="11"/>
    </w:pPr>
    <w:rPr>
      <w:sz w:val="24"/>
      <w:szCs w:val="24"/>
    </w:rPr>
  </w:style>
  <w:style w:type="character" w:customStyle="1" w:styleId="29">
    <w:name w:val="Основной текст с отступом 2 Знак"/>
    <w:basedOn w:val="a1"/>
    <w:link w:val="28"/>
    <w:rsid w:val="007D67DA"/>
    <w:rPr>
      <w:rFonts w:ascii="Times New Roman" w:hAnsi="Times New Roman" w:cs="Times New Roman"/>
      <w:sz w:val="24"/>
      <w:szCs w:val="24"/>
    </w:rPr>
  </w:style>
  <w:style w:type="paragraph" w:styleId="aff6">
    <w:name w:val="Body Text"/>
    <w:basedOn w:val="a0"/>
    <w:link w:val="aff7"/>
    <w:uiPriority w:val="99"/>
    <w:semiHidden/>
    <w:unhideWhenUsed/>
    <w:rsid w:val="007D67DA"/>
    <w:pPr>
      <w:spacing w:after="120"/>
    </w:pPr>
  </w:style>
  <w:style w:type="character" w:customStyle="1" w:styleId="aff7">
    <w:name w:val="Основной текст Знак"/>
    <w:basedOn w:val="a1"/>
    <w:link w:val="aff6"/>
    <w:uiPriority w:val="99"/>
    <w:semiHidden/>
    <w:rsid w:val="007D67DA"/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484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5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5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5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5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5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5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5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5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5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5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37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37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37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37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37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37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37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37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37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37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37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pmge.ru/" TargetMode="Externa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Urban@polarex.spb.ru" TargetMode="Externa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zakupki.gov.ru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07A627-912D-44EA-BF7B-68ADFFD01E8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8616FF2-E11A-42A8-9E35-1280EEB9F6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751</TotalTime>
  <Pages>31</Pages>
  <Words>8738</Words>
  <Characters>68101</Characters>
  <Application>Microsoft Office Word</Application>
  <DocSecurity>0</DocSecurity>
  <Lines>567</Lines>
  <Paragraphs>153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УТВЕРЖДЕНО</vt:lpstr>
    </vt:vector>
  </TitlesOfParts>
  <Company>Dnsoft</Company>
  <LinksUpToDate>false</LinksUpToDate>
  <CharactersWithSpaces>76686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УТВЕРЖДЕНО</dc:title>
  <dc:creator>Бугаёва Е. С.</dc:creator>
  <cp:lastModifiedBy>Катя Бурькова</cp:lastModifiedBy>
  <cp:revision>55</cp:revision>
  <cp:lastPrinted>2013-09-09T10:10:00Z</cp:lastPrinted>
  <dcterms:created xsi:type="dcterms:W3CDTF">2012-09-05T09:20:00Z</dcterms:created>
  <dcterms:modified xsi:type="dcterms:W3CDTF">2013-09-11T10:34:00Z</dcterms:modified>
</cp:coreProperties>
</file>