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C0" w:rsidRPr="007455B6" w:rsidRDefault="008E30C0" w:rsidP="008E30C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8E30C0" w:rsidRPr="007455B6" w:rsidRDefault="008E30C0" w:rsidP="008E30C0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8E30C0" w:rsidRPr="007455B6" w:rsidRDefault="008E30C0" w:rsidP="008E30C0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8E30C0" w:rsidRPr="007455B6" w:rsidRDefault="008E30C0" w:rsidP="008E30C0">
      <w:pPr>
        <w:jc w:val="right"/>
        <w:rPr>
          <w:b/>
          <w:sz w:val="22"/>
          <w:szCs w:val="22"/>
        </w:rPr>
      </w:pPr>
    </w:p>
    <w:p w:rsidR="008E30C0" w:rsidRPr="007455B6" w:rsidRDefault="008E30C0" w:rsidP="008E30C0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8E30C0" w:rsidRPr="007455B6" w:rsidRDefault="008E30C0" w:rsidP="008E30C0">
      <w:pPr>
        <w:jc w:val="right"/>
        <w:rPr>
          <w:b/>
          <w:sz w:val="22"/>
          <w:szCs w:val="22"/>
        </w:rPr>
      </w:pPr>
    </w:p>
    <w:p w:rsidR="008E30C0" w:rsidRPr="007455B6" w:rsidRDefault="008E30C0" w:rsidP="008E30C0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8E30C0" w:rsidRPr="007455B6" w:rsidRDefault="008E30C0" w:rsidP="008E30C0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8E30C0" w:rsidRPr="007455B6" w:rsidRDefault="008E30C0" w:rsidP="008E30C0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8E30C0" w:rsidRPr="007455B6" w:rsidTr="005628C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E30C0" w:rsidRPr="007455B6" w:rsidRDefault="008E30C0" w:rsidP="005628C2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8E30C0" w:rsidRPr="007455B6" w:rsidTr="005628C2">
        <w:trPr>
          <w:cantSplit/>
          <w:trHeight w:val="471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  <w:trHeight w:val="284"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proofErr w:type="gramStart"/>
            <w:r w:rsidRPr="007455B6">
              <w:rPr>
                <w:bCs/>
                <w:sz w:val="22"/>
                <w:szCs w:val="22"/>
              </w:rPr>
              <w:t xml:space="preserve"> О</w:t>
            </w:r>
            <w:proofErr w:type="gramEnd"/>
            <w:r w:rsidRPr="007455B6">
              <w:rPr>
                <w:bCs/>
                <w:sz w:val="22"/>
                <w:szCs w:val="22"/>
              </w:rPr>
              <w:t>пределяется на основании данных представленного баланса на последнюю отчетную дату;</w:t>
            </w:r>
          </w:p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E30C0" w:rsidRPr="007455B6" w:rsidTr="005628C2">
        <w:trPr>
          <w:cantSplit/>
        </w:trPr>
        <w:tc>
          <w:tcPr>
            <w:tcW w:w="306" w:type="pct"/>
            <w:vAlign w:val="center"/>
          </w:tcPr>
          <w:p w:rsidR="008E30C0" w:rsidRPr="007455B6" w:rsidRDefault="008E30C0" w:rsidP="008E30C0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E30C0" w:rsidRPr="007455B6" w:rsidRDefault="008E30C0" w:rsidP="005628C2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E30C0" w:rsidRPr="007455B6" w:rsidRDefault="008E30C0" w:rsidP="005628C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8E30C0" w:rsidRPr="007455B6" w:rsidRDefault="008E30C0" w:rsidP="008E30C0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E30C0" w:rsidRPr="007455B6" w:rsidRDefault="008E30C0" w:rsidP="008E30C0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8E30C0" w:rsidRPr="007455B6" w:rsidRDefault="008E30C0" w:rsidP="008E30C0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lastRenderedPageBreak/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8E30C0" w:rsidRPr="007455B6" w:rsidRDefault="008E30C0" w:rsidP="008E30C0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8E30C0" w:rsidRPr="007455B6" w:rsidRDefault="008E30C0" w:rsidP="008E30C0">
      <w:pPr>
        <w:jc w:val="center"/>
        <w:rPr>
          <w:b/>
          <w:sz w:val="22"/>
          <w:szCs w:val="22"/>
        </w:rPr>
      </w:pPr>
      <w:bookmarkStart w:id="4" w:name="_Toc98251773"/>
    </w:p>
    <w:p w:rsidR="008E30C0" w:rsidRPr="007455B6" w:rsidRDefault="008E30C0" w:rsidP="008E30C0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8E30C0" w:rsidRPr="007455B6" w:rsidRDefault="008E30C0" w:rsidP="008E30C0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8E30C0" w:rsidRPr="007455B6" w:rsidRDefault="008E30C0" w:rsidP="008E30C0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8E30C0" w:rsidRPr="007455B6" w:rsidRDefault="008E30C0" w:rsidP="008E30C0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8E30C0" w:rsidRPr="007455B6" w:rsidRDefault="008E30C0" w:rsidP="008E30C0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графе 17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8E30C0" w:rsidRPr="007455B6" w:rsidRDefault="008E30C0" w:rsidP="008E30C0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8E30C0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8E30C0"/>
    <w:rsid w:val="001C3306"/>
    <w:rsid w:val="006F1CA5"/>
    <w:rsid w:val="008E30C0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E3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E3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E3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E30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E3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8E30C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8E30C0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8E3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8E30C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8E30C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2410</Characters>
  <Application>Microsoft Office Word</Application>
  <DocSecurity>0</DocSecurity>
  <Lines>20</Lines>
  <Paragraphs>5</Paragraphs>
  <ScaleCrop>false</ScaleCrop>
  <Company>org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2012-08-16T06:17:00Z</dcterms:created>
  <dcterms:modified xsi:type="dcterms:W3CDTF">2012-08-16T06:18:00Z</dcterms:modified>
</cp:coreProperties>
</file>