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445D4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="00445D48" w:rsidRPr="00445D48">
        <w:rPr>
          <w:spacing w:val="-6"/>
          <w:sz w:val="28"/>
          <w:szCs w:val="28"/>
        </w:rPr>
        <w:t>оказание услуг по настройке и сопровождению корпоративного портала</w:t>
      </w:r>
      <w:r w:rsidRPr="009C0FFF">
        <w:rPr>
          <w:spacing w:val="-6"/>
          <w:sz w:val="28"/>
          <w:szCs w:val="28"/>
        </w:rPr>
        <w:t>.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FA6914" w:rsidRDefault="00016241" w:rsidP="0001624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="009938DD"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  <w:r>
        <w:rPr>
          <w:sz w:val="28"/>
          <w:szCs w:val="28"/>
        </w:rPr>
        <w:t>.</w:t>
      </w:r>
    </w:p>
    <w:p w:rsidR="00920F70" w:rsidRPr="00920F70" w:rsidRDefault="00016241" w:rsidP="00920F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2F015A" w:rsidRPr="00445D48">
        <w:rPr>
          <w:spacing w:val="-6"/>
          <w:sz w:val="28"/>
          <w:szCs w:val="28"/>
        </w:rPr>
        <w:t>оказание услуг по настройке и сопровождению корпоративного портала</w:t>
      </w:r>
      <w:r w:rsidR="00682140">
        <w:rPr>
          <w:spacing w:val="-6"/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;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Pr="00A56D2A">
        <w:rPr>
          <w:sz w:val="28"/>
          <w:szCs w:val="28"/>
        </w:rPr>
        <w:t>начал</w:t>
      </w:r>
      <w:r>
        <w:rPr>
          <w:sz w:val="28"/>
          <w:szCs w:val="28"/>
        </w:rPr>
        <w:t xml:space="preserve">о оказания услуг </w:t>
      </w:r>
      <w:r w:rsidR="002F015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F015A">
        <w:rPr>
          <w:sz w:val="28"/>
          <w:szCs w:val="28"/>
        </w:rPr>
        <w:t>с момента заключения договора</w:t>
      </w:r>
      <w:r>
        <w:rPr>
          <w:sz w:val="28"/>
          <w:szCs w:val="28"/>
        </w:rPr>
        <w:t xml:space="preserve">; окончание оказания услуг - </w:t>
      </w:r>
      <w:r w:rsidRPr="00A56D2A">
        <w:rPr>
          <w:sz w:val="28"/>
          <w:szCs w:val="28"/>
        </w:rPr>
        <w:t>31.12.2015 г.</w:t>
      </w:r>
    </w:p>
    <w:p w:rsidR="00016241" w:rsidRPr="00DD5EEB" w:rsidRDefault="00016241" w:rsidP="00C1231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Заказчика</w:t>
      </w:r>
      <w:r w:rsidR="007413D4">
        <w:rPr>
          <w:spacing w:val="-6"/>
          <w:sz w:val="28"/>
          <w:szCs w:val="28"/>
        </w:rPr>
        <w:t xml:space="preserve"> (</w:t>
      </w:r>
      <w:r w:rsidR="00C12315" w:rsidRPr="00C12315">
        <w:rPr>
          <w:spacing w:val="-6"/>
          <w:sz w:val="28"/>
          <w:szCs w:val="28"/>
        </w:rPr>
        <w:t>115184, г. Мос</w:t>
      </w:r>
      <w:r w:rsidR="00C12315">
        <w:rPr>
          <w:spacing w:val="-6"/>
          <w:sz w:val="28"/>
          <w:szCs w:val="28"/>
        </w:rPr>
        <w:t>ква, ул. Большая Татарская, д.9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0B5A2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A346A">
        <w:rPr>
          <w:b/>
          <w:sz w:val="28"/>
          <w:szCs w:val="28"/>
        </w:rPr>
        <w:t>Начальная (максимальная) цена договора:</w:t>
      </w:r>
      <w:r w:rsidRPr="007A346A">
        <w:rPr>
          <w:sz w:val="28"/>
          <w:szCs w:val="28"/>
        </w:rPr>
        <w:t xml:space="preserve"> </w:t>
      </w:r>
      <w:r w:rsidR="000B5A2A" w:rsidRPr="007A346A">
        <w:rPr>
          <w:b/>
          <w:sz w:val="28"/>
          <w:szCs w:val="28"/>
        </w:rPr>
        <w:t>1</w:t>
      </w:r>
      <w:r w:rsidR="00EA55E9" w:rsidRPr="007A346A">
        <w:rPr>
          <w:b/>
          <w:sz w:val="28"/>
          <w:szCs w:val="28"/>
        </w:rPr>
        <w:t xml:space="preserve"> </w:t>
      </w:r>
      <w:r w:rsidR="000B5A2A" w:rsidRPr="007A346A">
        <w:rPr>
          <w:b/>
          <w:sz w:val="28"/>
          <w:szCs w:val="28"/>
        </w:rPr>
        <w:t>9</w:t>
      </w:r>
      <w:r w:rsidR="00EA55E9" w:rsidRPr="007A346A">
        <w:rPr>
          <w:b/>
          <w:sz w:val="28"/>
          <w:szCs w:val="28"/>
        </w:rPr>
        <w:t xml:space="preserve">04 </w:t>
      </w:r>
      <w:r w:rsidR="000B5A2A" w:rsidRPr="007A346A">
        <w:rPr>
          <w:b/>
          <w:sz w:val="28"/>
          <w:szCs w:val="28"/>
        </w:rPr>
        <w:t>831</w:t>
      </w:r>
      <w:r w:rsidR="00EA55E9" w:rsidRPr="007A346A">
        <w:rPr>
          <w:b/>
          <w:sz w:val="28"/>
          <w:szCs w:val="28"/>
        </w:rPr>
        <w:t>,1</w:t>
      </w:r>
      <w:r w:rsidR="000B5A2A" w:rsidRPr="007A346A">
        <w:rPr>
          <w:b/>
          <w:sz w:val="28"/>
          <w:szCs w:val="28"/>
        </w:rPr>
        <w:t>8</w:t>
      </w:r>
      <w:r w:rsidR="00EA55E9" w:rsidRPr="007A346A">
        <w:rPr>
          <w:b/>
          <w:sz w:val="28"/>
          <w:szCs w:val="28"/>
        </w:rPr>
        <w:t xml:space="preserve"> (</w:t>
      </w:r>
      <w:r w:rsidR="000B5A2A" w:rsidRPr="007A346A">
        <w:rPr>
          <w:b/>
          <w:sz w:val="28"/>
          <w:szCs w:val="28"/>
        </w:rPr>
        <w:t>один миллион девятьсот четыре тысячи восемьсот тридцать один</w:t>
      </w:r>
      <w:r w:rsidR="00EA55E9" w:rsidRPr="007A346A">
        <w:rPr>
          <w:b/>
          <w:sz w:val="28"/>
          <w:szCs w:val="28"/>
        </w:rPr>
        <w:t xml:space="preserve">) </w:t>
      </w:r>
      <w:r w:rsidR="000B5A2A" w:rsidRPr="007A346A">
        <w:rPr>
          <w:b/>
          <w:sz w:val="28"/>
          <w:szCs w:val="28"/>
        </w:rPr>
        <w:t>рубль</w:t>
      </w:r>
      <w:r w:rsidR="00EA55E9" w:rsidRPr="007A346A">
        <w:rPr>
          <w:b/>
          <w:sz w:val="28"/>
          <w:szCs w:val="28"/>
        </w:rPr>
        <w:t xml:space="preserve"> 1</w:t>
      </w:r>
      <w:r w:rsidR="000B5A2A" w:rsidRPr="007A346A">
        <w:rPr>
          <w:b/>
          <w:sz w:val="28"/>
          <w:szCs w:val="28"/>
        </w:rPr>
        <w:t>8</w:t>
      </w:r>
      <w:r w:rsidR="00EA55E9" w:rsidRPr="007A346A">
        <w:rPr>
          <w:b/>
          <w:sz w:val="28"/>
          <w:szCs w:val="28"/>
        </w:rPr>
        <w:t xml:space="preserve"> копеек</w:t>
      </w:r>
      <w:r w:rsidRPr="007A346A">
        <w:rPr>
          <w:b/>
          <w:sz w:val="28"/>
          <w:szCs w:val="28"/>
        </w:rPr>
        <w:t>, включая НДС 18</w:t>
      </w:r>
      <w:r w:rsidRPr="009E40D2">
        <w:rPr>
          <w:b/>
          <w:sz w:val="28"/>
          <w:szCs w:val="28"/>
        </w:rPr>
        <w:t>%.</w:t>
      </w:r>
    </w:p>
    <w:p w:rsidR="00016241" w:rsidRDefault="00931DD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</w:t>
      </w:r>
      <w:r>
        <w:rPr>
          <w:sz w:val="28"/>
          <w:szCs w:val="28"/>
        </w:rPr>
        <w:t>единицы продукции</w:t>
      </w:r>
      <w:r w:rsidRPr="00E25B1F">
        <w:rPr>
          <w:sz w:val="28"/>
          <w:szCs w:val="28"/>
        </w:rPr>
        <w:t xml:space="preserve"> не должно превышать начальную (максимальную) цену </w:t>
      </w:r>
      <w:r>
        <w:rPr>
          <w:sz w:val="28"/>
          <w:szCs w:val="28"/>
        </w:rPr>
        <w:t>единицы продукции, а именно:</w:t>
      </w:r>
    </w:p>
    <w:p w:rsidR="00931DDD" w:rsidRPr="002133D0" w:rsidRDefault="00F21E52" w:rsidP="00931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Настройка и ввод в </w:t>
      </w:r>
      <w:r w:rsidRPr="00F21E52">
        <w:rPr>
          <w:sz w:val="28"/>
          <w:szCs w:val="28"/>
        </w:rPr>
        <w:t xml:space="preserve">опытно-промышленную </w:t>
      </w:r>
      <w:r>
        <w:rPr>
          <w:sz w:val="28"/>
          <w:szCs w:val="28"/>
        </w:rPr>
        <w:t>эксплуатацию портала</w:t>
      </w:r>
      <w:r w:rsidR="00931DDD" w:rsidRPr="002133D0">
        <w:rPr>
          <w:sz w:val="28"/>
          <w:szCs w:val="28"/>
        </w:rPr>
        <w:t xml:space="preserve"> - </w:t>
      </w:r>
      <w:r w:rsidR="00931DDD" w:rsidRPr="002133D0">
        <w:rPr>
          <w:b/>
          <w:sz w:val="28"/>
          <w:szCs w:val="28"/>
        </w:rPr>
        <w:t xml:space="preserve">не более </w:t>
      </w:r>
      <w:r w:rsidR="00BA5949">
        <w:rPr>
          <w:b/>
          <w:sz w:val="28"/>
          <w:szCs w:val="28"/>
        </w:rPr>
        <w:t>1 493 947,99</w:t>
      </w:r>
      <w:r w:rsidR="009823FB">
        <w:rPr>
          <w:b/>
          <w:sz w:val="28"/>
          <w:szCs w:val="28"/>
        </w:rPr>
        <w:t xml:space="preserve"> (</w:t>
      </w:r>
      <w:r w:rsidR="009823FB" w:rsidRPr="009823FB">
        <w:rPr>
          <w:b/>
          <w:sz w:val="28"/>
          <w:szCs w:val="28"/>
        </w:rPr>
        <w:t>один миллион четыреста девяносто три тысячи девятьсот сорок семь</w:t>
      </w:r>
      <w:r w:rsidR="009823FB">
        <w:rPr>
          <w:b/>
          <w:sz w:val="28"/>
          <w:szCs w:val="28"/>
        </w:rPr>
        <w:t>)</w:t>
      </w:r>
      <w:r w:rsidR="00931DDD" w:rsidRPr="002133D0">
        <w:rPr>
          <w:b/>
          <w:sz w:val="28"/>
          <w:szCs w:val="28"/>
        </w:rPr>
        <w:t xml:space="preserve"> рублей </w:t>
      </w:r>
      <w:r w:rsidR="009823FB">
        <w:rPr>
          <w:b/>
          <w:sz w:val="28"/>
          <w:szCs w:val="28"/>
        </w:rPr>
        <w:t xml:space="preserve">99 копеек, </w:t>
      </w:r>
      <w:r w:rsidR="00922AFD" w:rsidRPr="00922AFD">
        <w:rPr>
          <w:b/>
          <w:sz w:val="28"/>
          <w:szCs w:val="28"/>
        </w:rPr>
        <w:t>включая НДС 18%</w:t>
      </w:r>
      <w:r w:rsidR="00931DDD" w:rsidRPr="002133D0">
        <w:rPr>
          <w:b/>
          <w:sz w:val="28"/>
          <w:szCs w:val="28"/>
        </w:rPr>
        <w:t>.</w:t>
      </w:r>
    </w:p>
    <w:p w:rsidR="00931DDD" w:rsidRDefault="00F21E52" w:rsidP="00931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Годовое сопровождение портала</w:t>
      </w:r>
      <w:r w:rsidR="00931DDD" w:rsidRPr="002133D0">
        <w:rPr>
          <w:sz w:val="28"/>
          <w:szCs w:val="28"/>
        </w:rPr>
        <w:t xml:space="preserve"> - </w:t>
      </w:r>
      <w:r w:rsidR="00931DDD" w:rsidRPr="002133D0">
        <w:rPr>
          <w:b/>
          <w:sz w:val="28"/>
          <w:szCs w:val="28"/>
        </w:rPr>
        <w:t xml:space="preserve">не более </w:t>
      </w:r>
      <w:r w:rsidR="00BA5949">
        <w:rPr>
          <w:b/>
          <w:sz w:val="28"/>
          <w:szCs w:val="28"/>
        </w:rPr>
        <w:t>410 883,19</w:t>
      </w:r>
      <w:r w:rsidR="002A06C5">
        <w:rPr>
          <w:b/>
          <w:sz w:val="28"/>
          <w:szCs w:val="28"/>
        </w:rPr>
        <w:t xml:space="preserve"> (</w:t>
      </w:r>
      <w:r w:rsidR="002A06C5" w:rsidRPr="002A06C5">
        <w:rPr>
          <w:b/>
          <w:sz w:val="28"/>
          <w:szCs w:val="28"/>
        </w:rPr>
        <w:t>четыреста десять тысяч восемьсот восемьдесят три</w:t>
      </w:r>
      <w:r w:rsidR="002A06C5">
        <w:rPr>
          <w:b/>
          <w:sz w:val="28"/>
          <w:szCs w:val="28"/>
        </w:rPr>
        <w:t>)</w:t>
      </w:r>
      <w:r w:rsidR="00922AFD">
        <w:rPr>
          <w:b/>
          <w:sz w:val="28"/>
          <w:szCs w:val="28"/>
        </w:rPr>
        <w:t xml:space="preserve"> рублей</w:t>
      </w:r>
      <w:bookmarkStart w:id="1" w:name="_GoBack"/>
      <w:bookmarkEnd w:id="1"/>
      <w:r w:rsidR="002A06C5">
        <w:rPr>
          <w:b/>
          <w:sz w:val="28"/>
          <w:szCs w:val="28"/>
        </w:rPr>
        <w:t xml:space="preserve"> 1</w:t>
      </w:r>
      <w:r w:rsidR="002A06C5">
        <w:rPr>
          <w:b/>
          <w:sz w:val="28"/>
          <w:szCs w:val="28"/>
        </w:rPr>
        <w:t>9 копеек</w:t>
      </w:r>
      <w:r w:rsidR="00922AFD">
        <w:rPr>
          <w:b/>
          <w:sz w:val="28"/>
          <w:szCs w:val="28"/>
        </w:rPr>
        <w:t>,</w:t>
      </w:r>
      <w:r w:rsidR="00922AFD" w:rsidRPr="002133D0">
        <w:rPr>
          <w:b/>
          <w:sz w:val="28"/>
          <w:szCs w:val="28"/>
        </w:rPr>
        <w:t xml:space="preserve"> </w:t>
      </w:r>
      <w:r w:rsidR="00922AFD" w:rsidRPr="00922AFD">
        <w:rPr>
          <w:b/>
          <w:sz w:val="28"/>
          <w:szCs w:val="28"/>
        </w:rPr>
        <w:t>включая НДС 18%</w:t>
      </w:r>
      <w:r w:rsidR="00922AFD" w:rsidRPr="002133D0">
        <w:rPr>
          <w:b/>
          <w:sz w:val="28"/>
          <w:szCs w:val="28"/>
        </w:rPr>
        <w:t>.</w:t>
      </w:r>
    </w:p>
    <w:p w:rsidR="00931DDD" w:rsidRDefault="00931DD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E40D2">
        <w:rPr>
          <w:sz w:val="28"/>
          <w:szCs w:val="28"/>
        </w:rPr>
        <w:t xml:space="preserve">Оценка и сопоставление заявок участников осуществляется по стоимости услуг в </w:t>
      </w:r>
      <w:r w:rsidRPr="008C639D">
        <w:rPr>
          <w:sz w:val="28"/>
          <w:szCs w:val="28"/>
        </w:rPr>
        <w:t>соответствии с разделом 8 Документации «Методика оценки заявок на участие в запросе предложений».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 xml:space="preserve">Цена договора включает в себя </w:t>
      </w:r>
      <w:r w:rsidR="0012665D" w:rsidRPr="0012665D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 w:rsidRPr="000429D9">
        <w:rPr>
          <w:sz w:val="28"/>
          <w:szCs w:val="28"/>
        </w:rPr>
        <w:t>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>нее 12-00 (время московское) «01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12-00 (время московское) «</w:t>
      </w:r>
      <w:r w:rsidR="004618FA">
        <w:rPr>
          <w:b/>
          <w:spacing w:val="-6"/>
          <w:sz w:val="28"/>
          <w:szCs w:val="28"/>
        </w:rPr>
        <w:t>01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4618FA">
        <w:rPr>
          <w:b/>
          <w:spacing w:val="-6"/>
          <w:sz w:val="28"/>
          <w:szCs w:val="28"/>
        </w:rPr>
        <w:t>08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4618FA">
        <w:rPr>
          <w:b/>
          <w:spacing w:val="-6"/>
          <w:sz w:val="28"/>
          <w:szCs w:val="28"/>
        </w:rPr>
        <w:t>8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53C9"/>
    <w:rsid w:val="00016241"/>
    <w:rsid w:val="00055251"/>
    <w:rsid w:val="000B5A2A"/>
    <w:rsid w:val="000F302A"/>
    <w:rsid w:val="000F7FB0"/>
    <w:rsid w:val="0012665D"/>
    <w:rsid w:val="00136819"/>
    <w:rsid w:val="001E72DF"/>
    <w:rsid w:val="0020265C"/>
    <w:rsid w:val="0026030A"/>
    <w:rsid w:val="002A06C5"/>
    <w:rsid w:val="002F015A"/>
    <w:rsid w:val="00383D06"/>
    <w:rsid w:val="00403707"/>
    <w:rsid w:val="00445D48"/>
    <w:rsid w:val="00452EB0"/>
    <w:rsid w:val="004618FA"/>
    <w:rsid w:val="0053036D"/>
    <w:rsid w:val="005F32B4"/>
    <w:rsid w:val="006242CE"/>
    <w:rsid w:val="00682140"/>
    <w:rsid w:val="007413D4"/>
    <w:rsid w:val="00755601"/>
    <w:rsid w:val="007A346A"/>
    <w:rsid w:val="0084029D"/>
    <w:rsid w:val="008526CD"/>
    <w:rsid w:val="008574D8"/>
    <w:rsid w:val="008C639D"/>
    <w:rsid w:val="008D1FD0"/>
    <w:rsid w:val="008D3B2C"/>
    <w:rsid w:val="00910713"/>
    <w:rsid w:val="00920F70"/>
    <w:rsid w:val="00922AFD"/>
    <w:rsid w:val="00931DDD"/>
    <w:rsid w:val="009823FB"/>
    <w:rsid w:val="009938DD"/>
    <w:rsid w:val="00B3555E"/>
    <w:rsid w:val="00BA5949"/>
    <w:rsid w:val="00C12315"/>
    <w:rsid w:val="00D14440"/>
    <w:rsid w:val="00DC173D"/>
    <w:rsid w:val="00E77375"/>
    <w:rsid w:val="00EA55E9"/>
    <w:rsid w:val="00F21E52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43</cp:revision>
  <dcterms:created xsi:type="dcterms:W3CDTF">2014-11-10T13:23:00Z</dcterms:created>
  <dcterms:modified xsi:type="dcterms:W3CDTF">2014-11-19T07:00:00Z</dcterms:modified>
</cp:coreProperties>
</file>