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728" w:rsidRPr="004032FC" w:rsidRDefault="001248AB" w:rsidP="007B0728">
      <w:pPr>
        <w:jc w:val="center"/>
        <w:rPr>
          <w:b/>
          <w:color w:val="000000" w:themeColor="text1"/>
          <w:szCs w:val="28"/>
        </w:rPr>
      </w:pPr>
      <w:r w:rsidRPr="004032FC">
        <w:rPr>
          <w:b/>
          <w:color w:val="000000" w:themeColor="text1"/>
          <w:szCs w:val="28"/>
        </w:rPr>
        <w:t>Проект д</w:t>
      </w:r>
      <w:r w:rsidR="007B0728" w:rsidRPr="004032FC">
        <w:rPr>
          <w:b/>
          <w:color w:val="000000" w:themeColor="text1"/>
          <w:szCs w:val="28"/>
        </w:rPr>
        <w:t>оговор</w:t>
      </w:r>
      <w:r w:rsidRPr="004032FC">
        <w:rPr>
          <w:b/>
          <w:color w:val="000000" w:themeColor="text1"/>
          <w:szCs w:val="28"/>
        </w:rPr>
        <w:t>а</w:t>
      </w:r>
      <w:r w:rsidR="007B0728" w:rsidRPr="004032FC">
        <w:rPr>
          <w:b/>
          <w:color w:val="000000" w:themeColor="text1"/>
          <w:szCs w:val="28"/>
        </w:rPr>
        <w:t xml:space="preserve"> </w:t>
      </w:r>
    </w:p>
    <w:p w:rsidR="002C7957" w:rsidRDefault="002C7957" w:rsidP="002C7957">
      <w:pPr>
        <w:rPr>
          <w:color w:val="000000" w:themeColor="text1"/>
          <w:sz w:val="24"/>
          <w:szCs w:val="24"/>
        </w:rPr>
      </w:pPr>
    </w:p>
    <w:p w:rsidR="008E2862" w:rsidRPr="004032FC" w:rsidRDefault="008E2862" w:rsidP="002C7957">
      <w:pPr>
        <w:rPr>
          <w:color w:val="000000" w:themeColor="text1"/>
          <w:sz w:val="24"/>
          <w:szCs w:val="24"/>
        </w:rPr>
      </w:pPr>
    </w:p>
    <w:p w:rsidR="002C7957" w:rsidRPr="004032FC" w:rsidRDefault="002C7957" w:rsidP="002C7957">
      <w:pPr>
        <w:pStyle w:val="a6"/>
        <w:ind w:firstLine="0"/>
        <w:rPr>
          <w:color w:val="000000" w:themeColor="text1"/>
          <w:sz w:val="24"/>
          <w:szCs w:val="24"/>
        </w:rPr>
      </w:pPr>
      <w:r w:rsidRPr="004032FC">
        <w:rPr>
          <w:color w:val="000000" w:themeColor="text1"/>
          <w:sz w:val="24"/>
          <w:szCs w:val="24"/>
        </w:rPr>
        <w:t xml:space="preserve">г. Сосновый Бор                                  </w:t>
      </w:r>
      <w:r w:rsidR="00B90197" w:rsidRPr="004032FC">
        <w:rPr>
          <w:color w:val="000000" w:themeColor="text1"/>
          <w:sz w:val="24"/>
          <w:szCs w:val="24"/>
        </w:rPr>
        <w:t xml:space="preserve">             </w:t>
      </w:r>
      <w:r w:rsidR="00E07C6A" w:rsidRPr="004032FC">
        <w:rPr>
          <w:color w:val="000000" w:themeColor="text1"/>
          <w:sz w:val="24"/>
          <w:szCs w:val="24"/>
        </w:rPr>
        <w:t xml:space="preserve">     </w:t>
      </w:r>
      <w:r w:rsidR="00B90197" w:rsidRPr="004032FC">
        <w:rPr>
          <w:color w:val="000000" w:themeColor="text1"/>
          <w:sz w:val="24"/>
          <w:szCs w:val="24"/>
        </w:rPr>
        <w:t xml:space="preserve">                  </w:t>
      </w:r>
      <w:r w:rsidR="007B0728" w:rsidRPr="004032FC">
        <w:rPr>
          <w:color w:val="000000" w:themeColor="text1"/>
          <w:sz w:val="24"/>
          <w:szCs w:val="24"/>
        </w:rPr>
        <w:tab/>
      </w:r>
      <w:r w:rsidR="007B0728" w:rsidRPr="004032FC">
        <w:rPr>
          <w:color w:val="000000" w:themeColor="text1"/>
          <w:sz w:val="24"/>
          <w:szCs w:val="24"/>
        </w:rPr>
        <w:tab/>
      </w:r>
      <w:r w:rsidR="00B90197" w:rsidRPr="004032FC">
        <w:rPr>
          <w:color w:val="000000" w:themeColor="text1"/>
          <w:sz w:val="24"/>
          <w:szCs w:val="24"/>
        </w:rPr>
        <w:t xml:space="preserve">      </w:t>
      </w:r>
      <w:r w:rsidRPr="004032FC">
        <w:rPr>
          <w:color w:val="000000" w:themeColor="text1"/>
          <w:sz w:val="24"/>
          <w:szCs w:val="24"/>
        </w:rPr>
        <w:t>«</w:t>
      </w:r>
      <w:r w:rsidR="00533B4A" w:rsidRPr="004032FC">
        <w:rPr>
          <w:color w:val="000000" w:themeColor="text1"/>
          <w:sz w:val="24"/>
          <w:szCs w:val="24"/>
        </w:rPr>
        <w:t xml:space="preserve">  </w:t>
      </w:r>
      <w:r w:rsidR="007B0728" w:rsidRPr="004032FC">
        <w:rPr>
          <w:color w:val="000000" w:themeColor="text1"/>
          <w:sz w:val="24"/>
          <w:szCs w:val="24"/>
        </w:rPr>
        <w:t xml:space="preserve">  </w:t>
      </w:r>
      <w:r w:rsidRPr="004032FC">
        <w:rPr>
          <w:color w:val="000000" w:themeColor="text1"/>
          <w:sz w:val="24"/>
          <w:szCs w:val="24"/>
        </w:rPr>
        <w:t xml:space="preserve">»  </w:t>
      </w:r>
      <w:r w:rsidR="00BB5F8D" w:rsidRPr="004032FC">
        <w:rPr>
          <w:color w:val="000000" w:themeColor="text1"/>
          <w:sz w:val="24"/>
          <w:szCs w:val="24"/>
        </w:rPr>
        <w:t>________</w:t>
      </w:r>
      <w:r w:rsidRPr="004032FC">
        <w:rPr>
          <w:color w:val="000000" w:themeColor="text1"/>
          <w:sz w:val="24"/>
          <w:szCs w:val="24"/>
        </w:rPr>
        <w:t xml:space="preserve"> 201</w:t>
      </w:r>
      <w:r w:rsidR="00E07C6A" w:rsidRPr="004032FC">
        <w:rPr>
          <w:color w:val="000000" w:themeColor="text1"/>
          <w:sz w:val="24"/>
          <w:szCs w:val="24"/>
        </w:rPr>
        <w:t>5</w:t>
      </w:r>
      <w:r w:rsidRPr="004032FC">
        <w:rPr>
          <w:color w:val="000000" w:themeColor="text1"/>
          <w:sz w:val="24"/>
          <w:szCs w:val="24"/>
        </w:rPr>
        <w:t xml:space="preserve"> г.</w:t>
      </w:r>
    </w:p>
    <w:p w:rsidR="002307A2" w:rsidRPr="004032FC" w:rsidRDefault="002C7957" w:rsidP="004A4C3F">
      <w:pPr>
        <w:spacing w:line="240" w:lineRule="auto"/>
        <w:ind w:firstLine="709"/>
        <w:rPr>
          <w:color w:val="000000" w:themeColor="text1"/>
          <w:sz w:val="24"/>
          <w:szCs w:val="24"/>
        </w:rPr>
      </w:pPr>
      <w:r w:rsidRPr="004032FC">
        <w:rPr>
          <w:color w:val="000000" w:themeColor="text1"/>
          <w:sz w:val="24"/>
          <w:szCs w:val="24"/>
        </w:rPr>
        <w:t>Федеральное государственное унитарное предприятие «Научно-исследовательский техн</w:t>
      </w:r>
      <w:r w:rsidRPr="004032FC">
        <w:rPr>
          <w:color w:val="000000" w:themeColor="text1"/>
          <w:sz w:val="24"/>
          <w:szCs w:val="24"/>
        </w:rPr>
        <w:t>о</w:t>
      </w:r>
      <w:r w:rsidRPr="004032FC">
        <w:rPr>
          <w:color w:val="000000" w:themeColor="text1"/>
          <w:sz w:val="24"/>
          <w:szCs w:val="24"/>
        </w:rPr>
        <w:t>логический институт имени А.П. Александрова»  (ФГУП «НИТИ им. А.П. Александрова»), им</w:t>
      </w:r>
      <w:r w:rsidRPr="004032FC">
        <w:rPr>
          <w:color w:val="000000" w:themeColor="text1"/>
          <w:sz w:val="24"/>
          <w:szCs w:val="24"/>
        </w:rPr>
        <w:t>е</w:t>
      </w:r>
      <w:r w:rsidRPr="004032FC">
        <w:rPr>
          <w:color w:val="000000" w:themeColor="text1"/>
          <w:sz w:val="24"/>
          <w:szCs w:val="24"/>
        </w:rPr>
        <w:t>нуемое в дальнейшем «Заказчик», в лице  генерального директора Вячеслава Андреевича Вас</w:t>
      </w:r>
      <w:r w:rsidRPr="004032FC">
        <w:rPr>
          <w:color w:val="000000" w:themeColor="text1"/>
          <w:sz w:val="24"/>
          <w:szCs w:val="24"/>
        </w:rPr>
        <w:t>и</w:t>
      </w:r>
      <w:r w:rsidRPr="004032FC">
        <w:rPr>
          <w:color w:val="000000" w:themeColor="text1"/>
          <w:sz w:val="24"/>
          <w:szCs w:val="24"/>
        </w:rPr>
        <w:t xml:space="preserve">ленко, действующего на основании Устава, с одной стороны и </w:t>
      </w:r>
      <w:r w:rsidR="005D548F" w:rsidRPr="004032FC">
        <w:rPr>
          <w:color w:val="000000" w:themeColor="text1"/>
          <w:sz w:val="24"/>
          <w:szCs w:val="24"/>
        </w:rPr>
        <w:t>_________________</w:t>
      </w:r>
      <w:r w:rsidR="00773DEA" w:rsidRPr="004032FC">
        <w:rPr>
          <w:color w:val="000000" w:themeColor="text1"/>
          <w:sz w:val="24"/>
          <w:szCs w:val="24"/>
        </w:rPr>
        <w:t xml:space="preserve"> именуемое в дальне</w:t>
      </w:r>
      <w:r w:rsidR="00773DEA" w:rsidRPr="004032FC">
        <w:rPr>
          <w:color w:val="000000" w:themeColor="text1"/>
          <w:sz w:val="24"/>
          <w:szCs w:val="24"/>
        </w:rPr>
        <w:t>й</w:t>
      </w:r>
      <w:r w:rsidR="00773DEA" w:rsidRPr="004032FC">
        <w:rPr>
          <w:color w:val="000000" w:themeColor="text1"/>
          <w:sz w:val="24"/>
          <w:szCs w:val="24"/>
        </w:rPr>
        <w:t>шем «</w:t>
      </w:r>
      <w:r w:rsidR="00300D4E" w:rsidRPr="004032FC">
        <w:rPr>
          <w:color w:val="000000" w:themeColor="text1"/>
          <w:sz w:val="24"/>
          <w:szCs w:val="24"/>
        </w:rPr>
        <w:t>Исполнитель</w:t>
      </w:r>
      <w:r w:rsidR="00773DEA" w:rsidRPr="004032FC">
        <w:rPr>
          <w:color w:val="000000" w:themeColor="text1"/>
          <w:sz w:val="24"/>
          <w:szCs w:val="24"/>
        </w:rPr>
        <w:t xml:space="preserve">», в лице ___________________________________, действующего  на  основании </w:t>
      </w:r>
      <w:r w:rsidR="00506646" w:rsidRPr="004032FC">
        <w:rPr>
          <w:color w:val="000000" w:themeColor="text1"/>
          <w:sz w:val="24"/>
          <w:szCs w:val="24"/>
        </w:rPr>
        <w:t>______</w:t>
      </w:r>
      <w:proofErr w:type="gramStart"/>
      <w:r w:rsidR="00773DEA" w:rsidRPr="004032FC">
        <w:rPr>
          <w:color w:val="000000" w:themeColor="text1"/>
          <w:sz w:val="24"/>
          <w:szCs w:val="24"/>
        </w:rPr>
        <w:t xml:space="preserve"> </w:t>
      </w:r>
      <w:r w:rsidR="00962C2E" w:rsidRPr="004032FC">
        <w:rPr>
          <w:color w:val="000000" w:themeColor="text1"/>
          <w:sz w:val="24"/>
          <w:szCs w:val="24"/>
        </w:rPr>
        <w:t>,</w:t>
      </w:r>
      <w:proofErr w:type="gramEnd"/>
      <w:r w:rsidR="00962C2E" w:rsidRPr="004032FC">
        <w:rPr>
          <w:color w:val="000000" w:themeColor="text1"/>
          <w:sz w:val="24"/>
          <w:szCs w:val="24"/>
        </w:rPr>
        <w:t xml:space="preserve"> </w:t>
      </w:r>
      <w:r w:rsidR="00F62F4E" w:rsidRPr="004032FC">
        <w:rPr>
          <w:color w:val="000000" w:themeColor="text1"/>
          <w:sz w:val="24"/>
          <w:szCs w:val="24"/>
        </w:rPr>
        <w:t xml:space="preserve">с  другой стороны, </w:t>
      </w:r>
      <w:r w:rsidR="004878AB">
        <w:rPr>
          <w:color w:val="000000" w:themeColor="text1"/>
          <w:sz w:val="24"/>
          <w:szCs w:val="24"/>
        </w:rPr>
        <w:t>при совместном упоминании «Стороны»,</w:t>
      </w:r>
      <w:r w:rsidR="00F62F4E" w:rsidRPr="004032FC">
        <w:rPr>
          <w:color w:val="000000" w:themeColor="text1"/>
          <w:sz w:val="24"/>
          <w:szCs w:val="24"/>
        </w:rPr>
        <w:t xml:space="preserve"> </w:t>
      </w:r>
      <w:r w:rsidR="002307A2" w:rsidRPr="004032FC">
        <w:rPr>
          <w:color w:val="000000" w:themeColor="text1"/>
          <w:sz w:val="24"/>
          <w:szCs w:val="24"/>
        </w:rPr>
        <w:t>заключили между собой  н</w:t>
      </w:r>
      <w:r w:rsidR="002307A2" w:rsidRPr="004032FC">
        <w:rPr>
          <w:color w:val="000000" w:themeColor="text1"/>
          <w:sz w:val="24"/>
          <w:szCs w:val="24"/>
        </w:rPr>
        <w:t>а</w:t>
      </w:r>
      <w:r w:rsidR="002307A2" w:rsidRPr="004032FC">
        <w:rPr>
          <w:color w:val="000000" w:themeColor="text1"/>
          <w:sz w:val="24"/>
          <w:szCs w:val="24"/>
        </w:rPr>
        <w:t>стоящий Договор о нижеследующем:</w:t>
      </w:r>
    </w:p>
    <w:p w:rsidR="001122A0" w:rsidRPr="004032FC" w:rsidRDefault="001122A0" w:rsidP="004A4C3F">
      <w:pPr>
        <w:pStyle w:val="ae"/>
        <w:ind w:left="0" w:firstLine="709"/>
        <w:jc w:val="both"/>
        <w:rPr>
          <w:color w:val="000000" w:themeColor="text1"/>
        </w:rPr>
      </w:pPr>
    </w:p>
    <w:p w:rsidR="002C7957" w:rsidRPr="004032FC" w:rsidRDefault="002C7957" w:rsidP="004A4C3F">
      <w:pPr>
        <w:pStyle w:val="20"/>
        <w:numPr>
          <w:ilvl w:val="0"/>
          <w:numId w:val="3"/>
        </w:numPr>
        <w:spacing w:line="240" w:lineRule="auto"/>
        <w:ind w:left="0" w:firstLine="709"/>
        <w:contextualSpacing w:val="0"/>
        <w:jc w:val="center"/>
        <w:rPr>
          <w:b/>
          <w:color w:val="000000" w:themeColor="text1"/>
          <w:sz w:val="24"/>
          <w:szCs w:val="24"/>
        </w:rPr>
      </w:pPr>
      <w:r w:rsidRPr="004032FC">
        <w:rPr>
          <w:b/>
          <w:color w:val="000000" w:themeColor="text1"/>
          <w:sz w:val="24"/>
          <w:szCs w:val="24"/>
        </w:rPr>
        <w:t>Предмет Договора</w:t>
      </w:r>
      <w:r w:rsidR="00A77714">
        <w:rPr>
          <w:b/>
          <w:color w:val="000000" w:themeColor="text1"/>
          <w:sz w:val="24"/>
          <w:szCs w:val="24"/>
        </w:rPr>
        <w:t>.</w:t>
      </w:r>
    </w:p>
    <w:p w:rsidR="001122A0" w:rsidRPr="004032FC" w:rsidRDefault="001122A0" w:rsidP="004A4C3F">
      <w:pPr>
        <w:spacing w:line="240" w:lineRule="auto"/>
        <w:ind w:firstLine="709"/>
        <w:rPr>
          <w:color w:val="000000" w:themeColor="text1"/>
          <w:sz w:val="24"/>
          <w:szCs w:val="24"/>
        </w:rPr>
      </w:pPr>
    </w:p>
    <w:p w:rsidR="009C0FAE" w:rsidRPr="00DF7620" w:rsidRDefault="00A1777D" w:rsidP="004A4C3F">
      <w:pPr>
        <w:pStyle w:val="36"/>
        <w:spacing w:after="0" w:line="240" w:lineRule="auto"/>
        <w:ind w:left="0" w:firstLine="709"/>
        <w:rPr>
          <w:color w:val="000000" w:themeColor="text1"/>
          <w:sz w:val="24"/>
          <w:szCs w:val="24"/>
        </w:rPr>
      </w:pPr>
      <w:r w:rsidRPr="004032FC">
        <w:rPr>
          <w:color w:val="000000" w:themeColor="text1"/>
          <w:sz w:val="24"/>
          <w:szCs w:val="24"/>
        </w:rPr>
        <w:t>1</w:t>
      </w:r>
      <w:r w:rsidR="002C7957" w:rsidRPr="004032FC">
        <w:rPr>
          <w:color w:val="000000" w:themeColor="text1"/>
          <w:sz w:val="24"/>
          <w:szCs w:val="24"/>
        </w:rPr>
        <w:t xml:space="preserve">.1. Заказчик поручает, а </w:t>
      </w:r>
      <w:r w:rsidR="00903BD6" w:rsidRPr="004032FC">
        <w:rPr>
          <w:color w:val="000000" w:themeColor="text1"/>
          <w:sz w:val="24"/>
          <w:szCs w:val="24"/>
        </w:rPr>
        <w:t>Исполнитель</w:t>
      </w:r>
      <w:r w:rsidR="00DA59DF" w:rsidRPr="004032FC">
        <w:rPr>
          <w:color w:val="000000" w:themeColor="text1"/>
          <w:sz w:val="24"/>
          <w:szCs w:val="24"/>
        </w:rPr>
        <w:t xml:space="preserve"> обязуется</w:t>
      </w:r>
      <w:r w:rsidR="002C7957" w:rsidRPr="004032FC">
        <w:rPr>
          <w:color w:val="000000" w:themeColor="text1"/>
          <w:sz w:val="24"/>
          <w:szCs w:val="24"/>
        </w:rPr>
        <w:t xml:space="preserve"> </w:t>
      </w:r>
      <w:r w:rsidR="009C0FAE" w:rsidRPr="004032FC">
        <w:rPr>
          <w:color w:val="000000" w:themeColor="text1"/>
          <w:sz w:val="24"/>
          <w:szCs w:val="24"/>
        </w:rPr>
        <w:t>выполн</w:t>
      </w:r>
      <w:r w:rsidR="00681A64" w:rsidRPr="004032FC">
        <w:rPr>
          <w:color w:val="000000" w:themeColor="text1"/>
          <w:sz w:val="24"/>
          <w:szCs w:val="24"/>
        </w:rPr>
        <w:t xml:space="preserve">ить </w:t>
      </w:r>
      <w:r w:rsidR="00272982" w:rsidRPr="00DF7620">
        <w:rPr>
          <w:color w:val="000000" w:themeColor="text1"/>
          <w:sz w:val="24"/>
          <w:szCs w:val="24"/>
        </w:rPr>
        <w:t xml:space="preserve">работу </w:t>
      </w:r>
      <w:r w:rsidR="00CB007D" w:rsidRPr="00DF7620">
        <w:rPr>
          <w:color w:val="000000" w:themeColor="text1"/>
          <w:sz w:val="24"/>
          <w:szCs w:val="24"/>
        </w:rPr>
        <w:t>«</w:t>
      </w:r>
      <w:r w:rsidR="00DF7620" w:rsidRPr="00DF7620">
        <w:rPr>
          <w:sz w:val="24"/>
          <w:szCs w:val="24"/>
        </w:rPr>
        <w:t>Восстановление раб</w:t>
      </w:r>
      <w:r w:rsidR="00DF7620" w:rsidRPr="00DF7620">
        <w:rPr>
          <w:sz w:val="24"/>
          <w:szCs w:val="24"/>
        </w:rPr>
        <w:t>о</w:t>
      </w:r>
      <w:r w:rsidR="00DF7620" w:rsidRPr="00DF7620">
        <w:rPr>
          <w:sz w:val="24"/>
          <w:szCs w:val="24"/>
        </w:rPr>
        <w:t>чих характеристик источников аварийного электроснабжения стенда КВ-1 (электромашинных преобразователей ПР-501 зав. №№214236, 214461) с заменой полюсной изоляции на ПР-501 зав.№214236 и заменой подшипников на обоих преобразователях</w:t>
      </w:r>
      <w:r w:rsidR="00CB007D" w:rsidRPr="00DF7620">
        <w:rPr>
          <w:sz w:val="24"/>
          <w:szCs w:val="24"/>
        </w:rPr>
        <w:t>»</w:t>
      </w:r>
      <w:r w:rsidR="008E2862" w:rsidRPr="00DF7620">
        <w:rPr>
          <w:color w:val="000000" w:themeColor="text1"/>
          <w:sz w:val="24"/>
          <w:szCs w:val="24"/>
        </w:rPr>
        <w:t>.</w:t>
      </w:r>
    </w:p>
    <w:p w:rsidR="00920284" w:rsidRPr="004032FC" w:rsidRDefault="00A1777D" w:rsidP="004A4C3F">
      <w:pPr>
        <w:spacing w:line="240" w:lineRule="auto"/>
        <w:ind w:firstLine="709"/>
        <w:rPr>
          <w:color w:val="000000" w:themeColor="text1"/>
          <w:sz w:val="24"/>
          <w:szCs w:val="24"/>
        </w:rPr>
      </w:pPr>
      <w:r w:rsidRPr="004032FC">
        <w:rPr>
          <w:color w:val="000000" w:themeColor="text1"/>
          <w:sz w:val="24"/>
          <w:szCs w:val="24"/>
        </w:rPr>
        <w:t>1</w:t>
      </w:r>
      <w:r w:rsidR="002C7957" w:rsidRPr="004032FC">
        <w:rPr>
          <w:color w:val="000000" w:themeColor="text1"/>
          <w:sz w:val="24"/>
          <w:szCs w:val="24"/>
        </w:rPr>
        <w:t xml:space="preserve">.2. </w:t>
      </w:r>
      <w:r w:rsidR="00C72889" w:rsidRPr="004032FC">
        <w:rPr>
          <w:color w:val="000000" w:themeColor="text1"/>
          <w:sz w:val="24"/>
          <w:szCs w:val="24"/>
        </w:rPr>
        <w:t>Работ</w:t>
      </w:r>
      <w:r w:rsidR="008E2862">
        <w:rPr>
          <w:color w:val="000000" w:themeColor="text1"/>
          <w:sz w:val="24"/>
          <w:szCs w:val="24"/>
        </w:rPr>
        <w:t>ы</w:t>
      </w:r>
      <w:r w:rsidR="00C72889" w:rsidRPr="004032FC">
        <w:rPr>
          <w:color w:val="000000" w:themeColor="text1"/>
          <w:sz w:val="24"/>
          <w:szCs w:val="24"/>
        </w:rPr>
        <w:t xml:space="preserve"> производ</w:t>
      </w:r>
      <w:r w:rsidR="008E2862">
        <w:rPr>
          <w:color w:val="000000" w:themeColor="text1"/>
          <w:sz w:val="24"/>
          <w:szCs w:val="24"/>
        </w:rPr>
        <w:t>я</w:t>
      </w:r>
      <w:r w:rsidR="00C72889" w:rsidRPr="004032FC">
        <w:rPr>
          <w:color w:val="000000" w:themeColor="text1"/>
          <w:sz w:val="24"/>
          <w:szCs w:val="24"/>
        </w:rPr>
        <w:t xml:space="preserve">тся в </w:t>
      </w:r>
      <w:r w:rsidR="00710A5A" w:rsidRPr="004032FC">
        <w:rPr>
          <w:color w:val="000000" w:themeColor="text1"/>
          <w:sz w:val="24"/>
          <w:szCs w:val="24"/>
        </w:rPr>
        <w:t xml:space="preserve">полном </w:t>
      </w:r>
      <w:r w:rsidR="00C72889" w:rsidRPr="004032FC">
        <w:rPr>
          <w:color w:val="000000" w:themeColor="text1"/>
          <w:sz w:val="24"/>
          <w:szCs w:val="24"/>
        </w:rPr>
        <w:t xml:space="preserve">соответствии с </w:t>
      </w:r>
      <w:r w:rsidR="00710A5A" w:rsidRPr="004032FC">
        <w:rPr>
          <w:color w:val="000000" w:themeColor="text1"/>
          <w:sz w:val="24"/>
          <w:szCs w:val="24"/>
        </w:rPr>
        <w:t xml:space="preserve">требованиями </w:t>
      </w:r>
      <w:r w:rsidR="005877A1" w:rsidRPr="004032FC">
        <w:rPr>
          <w:color w:val="000000" w:themeColor="text1"/>
          <w:sz w:val="24"/>
          <w:szCs w:val="24"/>
        </w:rPr>
        <w:t>Техническ</w:t>
      </w:r>
      <w:r w:rsidR="00710A5A" w:rsidRPr="004032FC">
        <w:rPr>
          <w:color w:val="000000" w:themeColor="text1"/>
          <w:sz w:val="24"/>
          <w:szCs w:val="24"/>
        </w:rPr>
        <w:t>ого</w:t>
      </w:r>
      <w:r w:rsidR="00593996" w:rsidRPr="004032FC">
        <w:rPr>
          <w:color w:val="000000" w:themeColor="text1"/>
          <w:sz w:val="24"/>
          <w:szCs w:val="24"/>
        </w:rPr>
        <w:t xml:space="preserve"> </w:t>
      </w:r>
      <w:r w:rsidRPr="004032FC">
        <w:rPr>
          <w:color w:val="000000" w:themeColor="text1"/>
          <w:sz w:val="24"/>
          <w:szCs w:val="24"/>
        </w:rPr>
        <w:t>задани</w:t>
      </w:r>
      <w:r w:rsidR="00710A5A" w:rsidRPr="004032FC">
        <w:rPr>
          <w:color w:val="000000" w:themeColor="text1"/>
          <w:sz w:val="24"/>
          <w:szCs w:val="24"/>
        </w:rPr>
        <w:t>я</w:t>
      </w:r>
      <w:r w:rsidR="00020650" w:rsidRPr="004032FC">
        <w:rPr>
          <w:color w:val="000000" w:themeColor="text1"/>
          <w:sz w:val="24"/>
          <w:szCs w:val="24"/>
        </w:rPr>
        <w:t xml:space="preserve"> </w:t>
      </w:r>
      <w:r w:rsidR="00ED3F6A" w:rsidRPr="004032FC">
        <w:rPr>
          <w:color w:val="000000" w:themeColor="text1"/>
          <w:sz w:val="24"/>
          <w:szCs w:val="24"/>
        </w:rPr>
        <w:t>(</w:t>
      </w:r>
      <w:r w:rsidRPr="004032FC">
        <w:rPr>
          <w:color w:val="000000" w:themeColor="text1"/>
          <w:sz w:val="24"/>
          <w:szCs w:val="24"/>
        </w:rPr>
        <w:t>Приложение</w:t>
      </w:r>
      <w:r w:rsidR="00ED3F6A" w:rsidRPr="004032FC">
        <w:rPr>
          <w:color w:val="000000" w:themeColor="text1"/>
          <w:sz w:val="24"/>
          <w:szCs w:val="24"/>
        </w:rPr>
        <w:t xml:space="preserve"> №1)</w:t>
      </w:r>
      <w:r w:rsidR="00674438">
        <w:rPr>
          <w:color w:val="000000" w:themeColor="text1"/>
          <w:sz w:val="24"/>
          <w:szCs w:val="24"/>
        </w:rPr>
        <w:t xml:space="preserve"> и </w:t>
      </w:r>
      <w:r w:rsidR="00C424A4" w:rsidRPr="004032FC">
        <w:rPr>
          <w:color w:val="000000" w:themeColor="text1"/>
          <w:sz w:val="24"/>
          <w:szCs w:val="24"/>
        </w:rPr>
        <w:t>Календарн</w:t>
      </w:r>
      <w:r w:rsidR="00674438">
        <w:rPr>
          <w:color w:val="000000" w:themeColor="text1"/>
          <w:sz w:val="24"/>
          <w:szCs w:val="24"/>
        </w:rPr>
        <w:t>ого</w:t>
      </w:r>
      <w:r w:rsidR="00C424A4" w:rsidRPr="004032FC">
        <w:rPr>
          <w:color w:val="000000" w:themeColor="text1"/>
          <w:sz w:val="24"/>
          <w:szCs w:val="24"/>
        </w:rPr>
        <w:t xml:space="preserve"> план</w:t>
      </w:r>
      <w:r w:rsidR="00674438">
        <w:rPr>
          <w:color w:val="000000" w:themeColor="text1"/>
          <w:sz w:val="24"/>
          <w:szCs w:val="24"/>
        </w:rPr>
        <w:t>а</w:t>
      </w:r>
      <w:r w:rsidR="00C424A4" w:rsidRPr="004032FC">
        <w:rPr>
          <w:color w:val="000000" w:themeColor="text1"/>
          <w:sz w:val="24"/>
          <w:szCs w:val="24"/>
        </w:rPr>
        <w:t xml:space="preserve"> (Приложение №2)</w:t>
      </w:r>
      <w:r w:rsidR="00710A5A" w:rsidRPr="004032FC">
        <w:rPr>
          <w:color w:val="000000" w:themeColor="text1"/>
          <w:sz w:val="24"/>
          <w:szCs w:val="24"/>
        </w:rPr>
        <w:t xml:space="preserve">, являющимися неотъемлемой частью настоящего </w:t>
      </w:r>
      <w:r w:rsidR="004878AB">
        <w:rPr>
          <w:color w:val="000000" w:themeColor="text1"/>
          <w:sz w:val="24"/>
          <w:szCs w:val="24"/>
        </w:rPr>
        <w:t>Д</w:t>
      </w:r>
      <w:r w:rsidR="00710A5A" w:rsidRPr="004032FC">
        <w:rPr>
          <w:color w:val="000000" w:themeColor="text1"/>
          <w:sz w:val="24"/>
          <w:szCs w:val="24"/>
        </w:rPr>
        <w:t>оговора</w:t>
      </w:r>
      <w:r w:rsidR="00740768" w:rsidRPr="004032FC">
        <w:rPr>
          <w:color w:val="000000" w:themeColor="text1"/>
          <w:sz w:val="24"/>
          <w:szCs w:val="24"/>
        </w:rPr>
        <w:t>.</w:t>
      </w:r>
    </w:p>
    <w:p w:rsidR="002C7957" w:rsidRPr="004032FC" w:rsidRDefault="00A1777D" w:rsidP="004A4C3F">
      <w:pPr>
        <w:spacing w:line="240" w:lineRule="auto"/>
        <w:ind w:firstLine="709"/>
        <w:rPr>
          <w:color w:val="000000" w:themeColor="text1"/>
          <w:sz w:val="24"/>
          <w:szCs w:val="24"/>
        </w:rPr>
      </w:pPr>
      <w:r w:rsidRPr="004032FC">
        <w:rPr>
          <w:color w:val="000000" w:themeColor="text1"/>
          <w:sz w:val="24"/>
          <w:szCs w:val="24"/>
        </w:rPr>
        <w:t>1</w:t>
      </w:r>
      <w:r w:rsidR="002C7957" w:rsidRPr="004032FC">
        <w:rPr>
          <w:color w:val="000000" w:themeColor="text1"/>
          <w:sz w:val="24"/>
          <w:szCs w:val="24"/>
        </w:rPr>
        <w:t>.</w:t>
      </w:r>
      <w:r w:rsidR="00B875A1" w:rsidRPr="004032FC">
        <w:rPr>
          <w:color w:val="000000" w:themeColor="text1"/>
          <w:sz w:val="24"/>
          <w:szCs w:val="24"/>
        </w:rPr>
        <w:t>3</w:t>
      </w:r>
      <w:r w:rsidR="00F172F4" w:rsidRPr="004032FC">
        <w:rPr>
          <w:color w:val="000000" w:themeColor="text1"/>
          <w:sz w:val="24"/>
          <w:szCs w:val="24"/>
        </w:rPr>
        <w:t>.</w:t>
      </w:r>
      <w:r w:rsidR="009C6106">
        <w:rPr>
          <w:color w:val="000000" w:themeColor="text1"/>
          <w:sz w:val="24"/>
          <w:szCs w:val="24"/>
        </w:rPr>
        <w:t xml:space="preserve"> Все изменения и дополнения к Д</w:t>
      </w:r>
      <w:r w:rsidR="002C7957" w:rsidRPr="004032FC">
        <w:rPr>
          <w:color w:val="000000" w:themeColor="text1"/>
          <w:sz w:val="24"/>
          <w:szCs w:val="24"/>
        </w:rPr>
        <w:t>оговору оформляются в письменном виде дополн</w:t>
      </w:r>
      <w:r w:rsidR="002C7957" w:rsidRPr="004032FC">
        <w:rPr>
          <w:color w:val="000000" w:themeColor="text1"/>
          <w:sz w:val="24"/>
          <w:szCs w:val="24"/>
        </w:rPr>
        <w:t>и</w:t>
      </w:r>
      <w:r w:rsidR="002C7957" w:rsidRPr="004032FC">
        <w:rPr>
          <w:color w:val="000000" w:themeColor="text1"/>
          <w:sz w:val="24"/>
          <w:szCs w:val="24"/>
        </w:rPr>
        <w:t>тельными соглашениями и вступают в силу с момента подписания Сторонами.</w:t>
      </w:r>
    </w:p>
    <w:p w:rsidR="008B47CB" w:rsidRPr="004032FC" w:rsidRDefault="008B47CB" w:rsidP="004A4C3F">
      <w:pPr>
        <w:spacing w:line="240" w:lineRule="auto"/>
        <w:ind w:firstLine="709"/>
        <w:rPr>
          <w:color w:val="000000" w:themeColor="text1"/>
          <w:sz w:val="24"/>
          <w:szCs w:val="24"/>
        </w:rPr>
      </w:pPr>
    </w:p>
    <w:p w:rsidR="00F13287" w:rsidRPr="004032FC" w:rsidRDefault="00F13287" w:rsidP="004A4C3F">
      <w:pPr>
        <w:pStyle w:val="20"/>
        <w:numPr>
          <w:ilvl w:val="0"/>
          <w:numId w:val="3"/>
        </w:numPr>
        <w:spacing w:line="240" w:lineRule="auto"/>
        <w:ind w:left="0" w:firstLine="709"/>
        <w:contextualSpacing w:val="0"/>
        <w:jc w:val="center"/>
        <w:rPr>
          <w:b/>
          <w:color w:val="000000" w:themeColor="text1"/>
          <w:sz w:val="24"/>
          <w:szCs w:val="24"/>
        </w:rPr>
      </w:pPr>
      <w:r w:rsidRPr="004032FC">
        <w:rPr>
          <w:b/>
          <w:color w:val="000000" w:themeColor="text1"/>
          <w:sz w:val="24"/>
          <w:szCs w:val="24"/>
        </w:rPr>
        <w:t>Сроки исполнения.</w:t>
      </w:r>
    </w:p>
    <w:p w:rsidR="00F13287" w:rsidRPr="004032FC" w:rsidRDefault="00F13287" w:rsidP="004A4C3F">
      <w:pPr>
        <w:spacing w:line="240" w:lineRule="auto"/>
        <w:ind w:firstLine="709"/>
        <w:rPr>
          <w:color w:val="000000" w:themeColor="text1"/>
        </w:rPr>
      </w:pPr>
    </w:p>
    <w:p w:rsidR="00211D74" w:rsidRPr="00211D74" w:rsidRDefault="00211D74" w:rsidP="00703BE0">
      <w:pPr>
        <w:numPr>
          <w:ilvl w:val="1"/>
          <w:numId w:val="3"/>
        </w:numPr>
        <w:tabs>
          <w:tab w:val="left" w:pos="993"/>
        </w:tabs>
        <w:autoSpaceDE w:val="0"/>
        <w:autoSpaceDN w:val="0"/>
        <w:adjustRightInd w:val="0"/>
        <w:spacing w:line="240" w:lineRule="auto"/>
        <w:ind w:left="0" w:firstLine="709"/>
        <w:outlineLvl w:val="0"/>
        <w:rPr>
          <w:color w:val="000000" w:themeColor="text1"/>
          <w:sz w:val="24"/>
          <w:szCs w:val="24"/>
        </w:rPr>
      </w:pPr>
      <w:r w:rsidRPr="002632C5">
        <w:rPr>
          <w:sz w:val="24"/>
          <w:szCs w:val="24"/>
        </w:rPr>
        <w:t xml:space="preserve">Настоящий Договор вступает в силу </w:t>
      </w:r>
      <w:proofErr w:type="gramStart"/>
      <w:r w:rsidRPr="002632C5">
        <w:rPr>
          <w:sz w:val="24"/>
          <w:szCs w:val="24"/>
        </w:rPr>
        <w:t xml:space="preserve">с </w:t>
      </w:r>
      <w:r>
        <w:rPr>
          <w:sz w:val="24"/>
          <w:szCs w:val="24"/>
        </w:rPr>
        <w:t>даты</w:t>
      </w:r>
      <w:proofErr w:type="gramEnd"/>
      <w:r w:rsidR="0041197B" w:rsidRPr="0041197B">
        <w:rPr>
          <w:sz w:val="24"/>
          <w:szCs w:val="24"/>
        </w:rPr>
        <w:t xml:space="preserve"> </w:t>
      </w:r>
      <w:r w:rsidR="0041197B">
        <w:rPr>
          <w:sz w:val="24"/>
          <w:szCs w:val="24"/>
        </w:rPr>
        <w:t>его подписания, проставленной под по</w:t>
      </w:r>
      <w:r w:rsidR="0041197B">
        <w:rPr>
          <w:sz w:val="24"/>
          <w:szCs w:val="24"/>
        </w:rPr>
        <w:t>д</w:t>
      </w:r>
      <w:r w:rsidR="0041197B">
        <w:rPr>
          <w:sz w:val="24"/>
          <w:szCs w:val="24"/>
        </w:rPr>
        <w:t>писями Сторон в настоящем Договоре</w:t>
      </w:r>
      <w:r>
        <w:rPr>
          <w:sz w:val="24"/>
          <w:szCs w:val="24"/>
        </w:rPr>
        <w:t xml:space="preserve"> </w:t>
      </w:r>
      <w:r w:rsidRPr="002632C5">
        <w:rPr>
          <w:sz w:val="24"/>
          <w:szCs w:val="24"/>
        </w:rPr>
        <w:t>и действует до полного исполнения Сторонами принятых на себя обязательств</w:t>
      </w:r>
      <w:r>
        <w:rPr>
          <w:sz w:val="24"/>
          <w:szCs w:val="24"/>
        </w:rPr>
        <w:t xml:space="preserve"> по нему</w:t>
      </w:r>
      <w:r w:rsidRPr="002632C5">
        <w:rPr>
          <w:sz w:val="24"/>
          <w:szCs w:val="24"/>
        </w:rPr>
        <w:t>.</w:t>
      </w:r>
    </w:p>
    <w:p w:rsidR="007B14A7" w:rsidRDefault="008E2862" w:rsidP="00703BE0">
      <w:pPr>
        <w:numPr>
          <w:ilvl w:val="1"/>
          <w:numId w:val="3"/>
        </w:numPr>
        <w:tabs>
          <w:tab w:val="left" w:pos="993"/>
        </w:tabs>
        <w:autoSpaceDE w:val="0"/>
        <w:autoSpaceDN w:val="0"/>
        <w:adjustRightInd w:val="0"/>
        <w:spacing w:line="240" w:lineRule="auto"/>
        <w:ind w:left="0" w:firstLine="709"/>
        <w:outlineLvl w:val="0"/>
        <w:rPr>
          <w:color w:val="000000" w:themeColor="text1"/>
          <w:sz w:val="24"/>
          <w:szCs w:val="24"/>
        </w:rPr>
      </w:pPr>
      <w:r>
        <w:rPr>
          <w:color w:val="000000" w:themeColor="text1"/>
          <w:sz w:val="24"/>
          <w:szCs w:val="24"/>
        </w:rPr>
        <w:t>Срок выполнения работ</w:t>
      </w:r>
      <w:r w:rsidR="00536E30" w:rsidRPr="004032FC">
        <w:rPr>
          <w:color w:val="000000" w:themeColor="text1"/>
          <w:sz w:val="24"/>
          <w:szCs w:val="24"/>
        </w:rPr>
        <w:t xml:space="preserve">: </w:t>
      </w:r>
    </w:p>
    <w:p w:rsidR="007B14A7" w:rsidRDefault="007B14A7" w:rsidP="00703BE0">
      <w:pPr>
        <w:tabs>
          <w:tab w:val="left" w:pos="993"/>
        </w:tabs>
        <w:autoSpaceDE w:val="0"/>
        <w:autoSpaceDN w:val="0"/>
        <w:adjustRightInd w:val="0"/>
        <w:spacing w:line="240" w:lineRule="auto"/>
        <w:ind w:firstLine="709"/>
        <w:outlineLvl w:val="0"/>
        <w:rPr>
          <w:color w:val="000000" w:themeColor="text1"/>
          <w:sz w:val="24"/>
          <w:szCs w:val="24"/>
        </w:rPr>
      </w:pPr>
      <w:r>
        <w:rPr>
          <w:color w:val="000000" w:themeColor="text1"/>
          <w:sz w:val="24"/>
          <w:szCs w:val="24"/>
        </w:rPr>
        <w:t xml:space="preserve">начало: </w:t>
      </w:r>
      <w:r w:rsidR="00DF7620">
        <w:rPr>
          <w:color w:val="000000" w:themeColor="text1"/>
          <w:sz w:val="24"/>
          <w:szCs w:val="24"/>
        </w:rPr>
        <w:t>июль 2015 года</w:t>
      </w:r>
      <w:r>
        <w:rPr>
          <w:color w:val="000000" w:themeColor="text1"/>
          <w:sz w:val="24"/>
          <w:szCs w:val="24"/>
        </w:rPr>
        <w:t>,</w:t>
      </w:r>
    </w:p>
    <w:p w:rsidR="00F13287" w:rsidRPr="004032FC" w:rsidRDefault="007B14A7" w:rsidP="00703BE0">
      <w:pPr>
        <w:tabs>
          <w:tab w:val="left" w:pos="993"/>
        </w:tabs>
        <w:autoSpaceDE w:val="0"/>
        <w:autoSpaceDN w:val="0"/>
        <w:adjustRightInd w:val="0"/>
        <w:spacing w:line="240" w:lineRule="auto"/>
        <w:ind w:firstLine="709"/>
        <w:outlineLvl w:val="0"/>
        <w:rPr>
          <w:color w:val="000000" w:themeColor="text1"/>
          <w:sz w:val="24"/>
          <w:szCs w:val="24"/>
        </w:rPr>
      </w:pPr>
      <w:r>
        <w:rPr>
          <w:color w:val="000000" w:themeColor="text1"/>
          <w:sz w:val="24"/>
          <w:szCs w:val="24"/>
        </w:rPr>
        <w:t xml:space="preserve">окончание: </w:t>
      </w:r>
      <w:r w:rsidR="00DF7620">
        <w:rPr>
          <w:color w:val="000000" w:themeColor="text1"/>
          <w:sz w:val="24"/>
          <w:szCs w:val="24"/>
        </w:rPr>
        <w:t>август</w:t>
      </w:r>
      <w:r>
        <w:rPr>
          <w:color w:val="000000" w:themeColor="text1"/>
          <w:sz w:val="24"/>
          <w:szCs w:val="24"/>
        </w:rPr>
        <w:t xml:space="preserve"> 2015 года.</w:t>
      </w:r>
    </w:p>
    <w:p w:rsidR="00F13287" w:rsidRPr="004032FC" w:rsidRDefault="00F13287" w:rsidP="00703BE0">
      <w:pPr>
        <w:numPr>
          <w:ilvl w:val="1"/>
          <w:numId w:val="3"/>
        </w:numPr>
        <w:tabs>
          <w:tab w:val="left" w:pos="993"/>
          <w:tab w:val="num" w:pos="1260"/>
        </w:tabs>
        <w:autoSpaceDE w:val="0"/>
        <w:autoSpaceDN w:val="0"/>
        <w:adjustRightInd w:val="0"/>
        <w:spacing w:line="240" w:lineRule="auto"/>
        <w:ind w:left="0" w:firstLine="709"/>
        <w:outlineLvl w:val="0"/>
        <w:rPr>
          <w:color w:val="000000" w:themeColor="text1"/>
          <w:sz w:val="24"/>
          <w:szCs w:val="24"/>
        </w:rPr>
      </w:pPr>
      <w:r w:rsidRPr="004032FC">
        <w:rPr>
          <w:color w:val="000000" w:themeColor="text1"/>
          <w:sz w:val="24"/>
          <w:szCs w:val="24"/>
        </w:rPr>
        <w:t xml:space="preserve">Датой надлежащего исполнения обязательств Исполнителя по </w:t>
      </w:r>
      <w:r w:rsidR="004878AB">
        <w:rPr>
          <w:color w:val="000000" w:themeColor="text1"/>
          <w:sz w:val="24"/>
          <w:szCs w:val="24"/>
        </w:rPr>
        <w:t>Д</w:t>
      </w:r>
      <w:r w:rsidRPr="004032FC">
        <w:rPr>
          <w:color w:val="000000" w:themeColor="text1"/>
          <w:sz w:val="24"/>
          <w:szCs w:val="24"/>
        </w:rPr>
        <w:t>оговору является фа</w:t>
      </w:r>
      <w:r w:rsidRPr="004032FC">
        <w:rPr>
          <w:color w:val="000000" w:themeColor="text1"/>
          <w:sz w:val="24"/>
          <w:szCs w:val="24"/>
        </w:rPr>
        <w:t>к</w:t>
      </w:r>
      <w:r w:rsidRPr="004032FC">
        <w:rPr>
          <w:color w:val="000000" w:themeColor="text1"/>
          <w:sz w:val="24"/>
          <w:szCs w:val="24"/>
        </w:rPr>
        <w:t>тическая дата подписания (утверждения) Акта сдачи-приемки</w:t>
      </w:r>
      <w:r w:rsidR="00710A5A" w:rsidRPr="004032FC">
        <w:rPr>
          <w:color w:val="000000" w:themeColor="text1"/>
          <w:sz w:val="24"/>
          <w:szCs w:val="24"/>
        </w:rPr>
        <w:t xml:space="preserve"> выполненных работ</w:t>
      </w:r>
      <w:r w:rsidR="00424E74">
        <w:rPr>
          <w:color w:val="000000" w:themeColor="text1"/>
          <w:sz w:val="24"/>
          <w:szCs w:val="24"/>
        </w:rPr>
        <w:t xml:space="preserve"> со стороны   З</w:t>
      </w:r>
      <w:r w:rsidR="00424E74">
        <w:rPr>
          <w:color w:val="000000" w:themeColor="text1"/>
          <w:sz w:val="24"/>
          <w:szCs w:val="24"/>
        </w:rPr>
        <w:t>а</w:t>
      </w:r>
      <w:r w:rsidR="00424E74">
        <w:rPr>
          <w:color w:val="000000" w:themeColor="text1"/>
          <w:sz w:val="24"/>
          <w:szCs w:val="24"/>
        </w:rPr>
        <w:t>казчика</w:t>
      </w:r>
      <w:r w:rsidRPr="004032FC">
        <w:rPr>
          <w:color w:val="000000" w:themeColor="text1"/>
          <w:sz w:val="24"/>
          <w:szCs w:val="24"/>
        </w:rPr>
        <w:t>.</w:t>
      </w:r>
    </w:p>
    <w:p w:rsidR="00F13287" w:rsidRPr="004878AB" w:rsidRDefault="00F13287" w:rsidP="00703BE0">
      <w:pPr>
        <w:pStyle w:val="ae"/>
        <w:numPr>
          <w:ilvl w:val="1"/>
          <w:numId w:val="3"/>
        </w:numPr>
        <w:tabs>
          <w:tab w:val="left" w:pos="993"/>
        </w:tabs>
        <w:ind w:left="0" w:firstLine="709"/>
        <w:rPr>
          <w:color w:val="000000" w:themeColor="text1"/>
        </w:rPr>
      </w:pPr>
      <w:r w:rsidRPr="004878AB">
        <w:rPr>
          <w:color w:val="000000" w:themeColor="text1"/>
        </w:rPr>
        <w:t xml:space="preserve">Датой надлежащего исполнения Заказчиком обязательств по оплате работы по </w:t>
      </w:r>
      <w:r w:rsidR="004878AB" w:rsidRPr="004878AB">
        <w:rPr>
          <w:color w:val="000000" w:themeColor="text1"/>
        </w:rPr>
        <w:t>Д</w:t>
      </w:r>
      <w:r w:rsidRPr="004878AB">
        <w:rPr>
          <w:color w:val="000000" w:themeColor="text1"/>
        </w:rPr>
        <w:t>ог</w:t>
      </w:r>
      <w:r w:rsidRPr="004878AB">
        <w:rPr>
          <w:color w:val="000000" w:themeColor="text1"/>
        </w:rPr>
        <w:t>о</w:t>
      </w:r>
      <w:r w:rsidRPr="004878AB">
        <w:rPr>
          <w:color w:val="000000" w:themeColor="text1"/>
        </w:rPr>
        <w:t>вору считается дата поступления оплаты на расчётный счёт Исполнителя</w:t>
      </w:r>
      <w:r w:rsidR="0072147F" w:rsidRPr="004878AB">
        <w:rPr>
          <w:color w:val="000000" w:themeColor="text1"/>
        </w:rPr>
        <w:t>.</w:t>
      </w:r>
    </w:p>
    <w:p w:rsidR="0072147F" w:rsidRPr="00B8661A" w:rsidRDefault="004878AB" w:rsidP="00703BE0">
      <w:pPr>
        <w:pStyle w:val="ae"/>
        <w:numPr>
          <w:ilvl w:val="1"/>
          <w:numId w:val="3"/>
        </w:numPr>
        <w:tabs>
          <w:tab w:val="left" w:pos="993"/>
        </w:tabs>
        <w:ind w:left="0" w:firstLine="709"/>
        <w:jc w:val="both"/>
        <w:rPr>
          <w:color w:val="000000" w:themeColor="text1"/>
        </w:rPr>
      </w:pPr>
      <w:r>
        <w:t xml:space="preserve"> </w:t>
      </w:r>
      <w:r w:rsidR="00B8661A" w:rsidRPr="00B8661A">
        <w:t xml:space="preserve">Настоящий </w:t>
      </w:r>
      <w:r>
        <w:t>Д</w:t>
      </w:r>
      <w:r w:rsidR="00B8661A" w:rsidRPr="00B8661A">
        <w:t>оговор заключается в рамках исполнения Государственного контракта</w:t>
      </w:r>
      <w:r w:rsidR="00B8661A">
        <w:t>, заключенного между ФГУП «НИТИ им.</w:t>
      </w:r>
      <w:r w:rsidR="00801CA2">
        <w:t xml:space="preserve"> </w:t>
      </w:r>
      <w:r w:rsidR="00B8661A">
        <w:t>А.П. Александрова» и Государственной корпорацией «</w:t>
      </w:r>
      <w:proofErr w:type="spellStart"/>
      <w:r w:rsidR="00B8661A">
        <w:t>Росатом</w:t>
      </w:r>
      <w:proofErr w:type="spellEnd"/>
      <w:r w:rsidR="00B8661A">
        <w:t>»</w:t>
      </w:r>
      <w:r w:rsidR="00B8661A" w:rsidRPr="00B8661A">
        <w:t xml:space="preserve"> № </w:t>
      </w:r>
      <w:r w:rsidR="00B8661A">
        <w:t>Н.2</w:t>
      </w:r>
      <w:r w:rsidR="00915984">
        <w:t>з</w:t>
      </w:r>
      <w:r w:rsidR="00B8661A">
        <w:t>.11.41.11.2008</w:t>
      </w:r>
      <w:r w:rsidR="00B8661A" w:rsidRPr="00B8661A">
        <w:t xml:space="preserve"> от 1</w:t>
      </w:r>
      <w:r w:rsidR="00B8661A">
        <w:t xml:space="preserve">2.01.2011 </w:t>
      </w:r>
      <w:r w:rsidR="00B8661A" w:rsidRPr="00B8661A">
        <w:t>г.</w:t>
      </w:r>
    </w:p>
    <w:p w:rsidR="00424E74" w:rsidRDefault="00424E74" w:rsidP="00703BE0">
      <w:pPr>
        <w:pStyle w:val="20"/>
        <w:spacing w:line="240" w:lineRule="auto"/>
        <w:ind w:left="0" w:firstLine="709"/>
        <w:contextualSpacing w:val="0"/>
        <w:jc w:val="center"/>
        <w:rPr>
          <w:b/>
          <w:color w:val="000000" w:themeColor="text1"/>
          <w:sz w:val="24"/>
          <w:szCs w:val="24"/>
        </w:rPr>
      </w:pPr>
    </w:p>
    <w:p w:rsidR="0072147F" w:rsidRPr="004032FC" w:rsidRDefault="0072147F" w:rsidP="00596AA9">
      <w:pPr>
        <w:pStyle w:val="20"/>
        <w:numPr>
          <w:ilvl w:val="0"/>
          <w:numId w:val="25"/>
        </w:numPr>
        <w:spacing w:line="240" w:lineRule="auto"/>
        <w:contextualSpacing w:val="0"/>
        <w:jc w:val="center"/>
        <w:rPr>
          <w:b/>
          <w:color w:val="000000" w:themeColor="text1"/>
          <w:sz w:val="24"/>
          <w:szCs w:val="24"/>
        </w:rPr>
      </w:pPr>
      <w:r w:rsidRPr="004032FC">
        <w:rPr>
          <w:b/>
          <w:color w:val="000000" w:themeColor="text1"/>
          <w:sz w:val="24"/>
          <w:szCs w:val="24"/>
        </w:rPr>
        <w:t>Порядок приёмки и сдачи выполненной работы.</w:t>
      </w:r>
    </w:p>
    <w:p w:rsidR="003B5E85" w:rsidRPr="004032FC" w:rsidRDefault="003B5E85" w:rsidP="004A4C3F">
      <w:pPr>
        <w:tabs>
          <w:tab w:val="left" w:pos="993"/>
        </w:tabs>
        <w:spacing w:line="240" w:lineRule="auto"/>
        <w:ind w:firstLine="709"/>
        <w:rPr>
          <w:color w:val="000000" w:themeColor="text1"/>
        </w:rPr>
      </w:pPr>
    </w:p>
    <w:p w:rsidR="0081182E" w:rsidRPr="004032FC" w:rsidRDefault="0081182E" w:rsidP="004A4C3F">
      <w:pPr>
        <w:pStyle w:val="a6"/>
        <w:numPr>
          <w:ilvl w:val="1"/>
          <w:numId w:val="25"/>
        </w:numPr>
        <w:tabs>
          <w:tab w:val="left" w:pos="993"/>
        </w:tabs>
        <w:spacing w:after="0" w:line="240" w:lineRule="auto"/>
        <w:ind w:left="0" w:firstLine="709"/>
        <w:rPr>
          <w:color w:val="000000" w:themeColor="text1"/>
          <w:sz w:val="24"/>
          <w:szCs w:val="24"/>
        </w:rPr>
      </w:pPr>
      <w:r w:rsidRPr="004032FC">
        <w:rPr>
          <w:color w:val="000000" w:themeColor="text1"/>
          <w:sz w:val="24"/>
          <w:szCs w:val="24"/>
        </w:rPr>
        <w:t xml:space="preserve">Приемка выполненных работ оформляется двухсторонним Актом сдачи-приемки выполненных работ с приложением к нему </w:t>
      </w:r>
      <w:r w:rsidR="00801CA2" w:rsidRPr="004032FC">
        <w:rPr>
          <w:color w:val="000000" w:themeColor="text1"/>
          <w:sz w:val="24"/>
          <w:szCs w:val="24"/>
        </w:rPr>
        <w:t xml:space="preserve">в бумажном виде в 2-х (двух) экземплярах </w:t>
      </w:r>
      <w:r w:rsidRPr="004032FC">
        <w:rPr>
          <w:color w:val="000000" w:themeColor="text1"/>
          <w:sz w:val="24"/>
          <w:szCs w:val="24"/>
        </w:rPr>
        <w:t>счета, счета-фактуры и отчетной документации, предусмотренной Календарным планом.</w:t>
      </w:r>
    </w:p>
    <w:p w:rsidR="0081182E" w:rsidRPr="004032FC" w:rsidRDefault="0081182E" w:rsidP="004A4C3F">
      <w:pPr>
        <w:pStyle w:val="-0"/>
        <w:numPr>
          <w:ilvl w:val="0"/>
          <w:numId w:val="0"/>
        </w:numPr>
        <w:tabs>
          <w:tab w:val="left" w:pos="993"/>
        </w:tabs>
        <w:ind w:firstLine="709"/>
        <w:rPr>
          <w:color w:val="000000" w:themeColor="text1"/>
        </w:rPr>
      </w:pPr>
      <w:r w:rsidRPr="004032FC">
        <w:rPr>
          <w:color w:val="000000" w:themeColor="text1"/>
        </w:rPr>
        <w:t xml:space="preserve">Счет-фактура по </w:t>
      </w:r>
      <w:r w:rsidR="00801CA2">
        <w:rPr>
          <w:color w:val="000000" w:themeColor="text1"/>
        </w:rPr>
        <w:t>Д</w:t>
      </w:r>
      <w:r w:rsidRPr="004032FC">
        <w:rPr>
          <w:color w:val="000000" w:themeColor="text1"/>
        </w:rPr>
        <w:t>оговору оформляется Исполнителем в соответствии с требованиями ст. 168, 169 НК РФ и Постановления Правительства № 1137 от 26.12.2011 г.</w:t>
      </w:r>
    </w:p>
    <w:p w:rsidR="0081182E" w:rsidRPr="004032FC" w:rsidRDefault="0081182E" w:rsidP="004A4C3F">
      <w:pPr>
        <w:pStyle w:val="a6"/>
        <w:numPr>
          <w:ilvl w:val="1"/>
          <w:numId w:val="25"/>
        </w:numPr>
        <w:tabs>
          <w:tab w:val="left" w:pos="993"/>
        </w:tabs>
        <w:spacing w:after="0" w:line="240" w:lineRule="auto"/>
        <w:ind w:left="0" w:firstLine="709"/>
        <w:rPr>
          <w:color w:val="000000" w:themeColor="text1"/>
          <w:sz w:val="24"/>
          <w:szCs w:val="24"/>
        </w:rPr>
      </w:pPr>
      <w:r w:rsidRPr="004032FC">
        <w:rPr>
          <w:color w:val="000000" w:themeColor="text1"/>
          <w:sz w:val="24"/>
          <w:szCs w:val="24"/>
        </w:rPr>
        <w:t>Рассмотрение отчетной документации осуществляется Заказчиком в течение 10 (д</w:t>
      </w:r>
      <w:r w:rsidRPr="004032FC">
        <w:rPr>
          <w:color w:val="000000" w:themeColor="text1"/>
          <w:sz w:val="24"/>
          <w:szCs w:val="24"/>
        </w:rPr>
        <w:t>е</w:t>
      </w:r>
      <w:r w:rsidRPr="004032FC">
        <w:rPr>
          <w:color w:val="000000" w:themeColor="text1"/>
          <w:sz w:val="24"/>
          <w:szCs w:val="24"/>
        </w:rPr>
        <w:t>сяти) рабочих дней со дня получения документации от Исполнителя. По результатам рассмотр</w:t>
      </w:r>
      <w:r w:rsidRPr="004032FC">
        <w:rPr>
          <w:color w:val="000000" w:themeColor="text1"/>
          <w:sz w:val="24"/>
          <w:szCs w:val="24"/>
        </w:rPr>
        <w:t>е</w:t>
      </w:r>
      <w:r w:rsidRPr="004032FC">
        <w:rPr>
          <w:color w:val="000000" w:themeColor="text1"/>
          <w:sz w:val="24"/>
          <w:szCs w:val="24"/>
        </w:rPr>
        <w:t xml:space="preserve">ния документации Заказчик обязан принять ее или направить Исполнителю мотивированный отказ от приемки работ. </w:t>
      </w:r>
    </w:p>
    <w:p w:rsidR="0081182E" w:rsidRPr="004032FC" w:rsidRDefault="0081182E" w:rsidP="004A4C3F">
      <w:pPr>
        <w:pStyle w:val="32"/>
        <w:widowControl w:val="0"/>
        <w:numPr>
          <w:ilvl w:val="1"/>
          <w:numId w:val="25"/>
        </w:numPr>
        <w:tabs>
          <w:tab w:val="left" w:pos="567"/>
          <w:tab w:val="left" w:pos="993"/>
        </w:tabs>
        <w:spacing w:after="0" w:line="240" w:lineRule="auto"/>
        <w:ind w:left="0" w:firstLine="709"/>
        <w:rPr>
          <w:color w:val="000000" w:themeColor="text1"/>
          <w:sz w:val="24"/>
          <w:szCs w:val="24"/>
        </w:rPr>
      </w:pPr>
      <w:r w:rsidRPr="004032FC">
        <w:rPr>
          <w:color w:val="000000" w:themeColor="text1"/>
          <w:sz w:val="24"/>
          <w:szCs w:val="24"/>
        </w:rPr>
        <w:lastRenderedPageBreak/>
        <w:t xml:space="preserve"> В случае мотивированного отказа от приемки работ, Сторонами составляется дву</w:t>
      </w:r>
      <w:r w:rsidRPr="004032FC">
        <w:rPr>
          <w:color w:val="000000" w:themeColor="text1"/>
          <w:sz w:val="24"/>
          <w:szCs w:val="24"/>
        </w:rPr>
        <w:t>х</w:t>
      </w:r>
      <w:r w:rsidRPr="004032FC">
        <w:rPr>
          <w:color w:val="000000" w:themeColor="text1"/>
          <w:sz w:val="24"/>
          <w:szCs w:val="24"/>
        </w:rPr>
        <w:t>сторонний акт с перечнем необходимых доработок и сроков их устранения. Претензии о провед</w:t>
      </w:r>
      <w:r w:rsidRPr="004032FC">
        <w:rPr>
          <w:color w:val="000000" w:themeColor="text1"/>
          <w:sz w:val="24"/>
          <w:szCs w:val="24"/>
        </w:rPr>
        <w:t>е</w:t>
      </w:r>
      <w:r w:rsidRPr="004032FC">
        <w:rPr>
          <w:color w:val="000000" w:themeColor="text1"/>
          <w:sz w:val="24"/>
          <w:szCs w:val="24"/>
        </w:rPr>
        <w:t>нии работы должны быть предъявлены Заказчиком в течение  10 (Десяти) рабочих дней после п</w:t>
      </w:r>
      <w:r w:rsidRPr="004032FC">
        <w:rPr>
          <w:color w:val="000000" w:themeColor="text1"/>
          <w:sz w:val="24"/>
          <w:szCs w:val="24"/>
        </w:rPr>
        <w:t>о</w:t>
      </w:r>
      <w:r w:rsidRPr="004032FC">
        <w:rPr>
          <w:color w:val="000000" w:themeColor="text1"/>
          <w:sz w:val="24"/>
          <w:szCs w:val="24"/>
        </w:rPr>
        <w:t xml:space="preserve">лучения Акта сдачи-приемки выполненной работы. Исполнитель обязан произвести  необходимые исправления в согласованный Сторонами срок </w:t>
      </w:r>
      <w:r w:rsidR="00801CA2">
        <w:rPr>
          <w:color w:val="000000" w:themeColor="text1"/>
          <w:sz w:val="24"/>
          <w:szCs w:val="24"/>
        </w:rPr>
        <w:t>за свой счет</w:t>
      </w:r>
      <w:r w:rsidRPr="004032FC">
        <w:rPr>
          <w:color w:val="000000" w:themeColor="text1"/>
          <w:sz w:val="24"/>
          <w:szCs w:val="24"/>
        </w:rPr>
        <w:t xml:space="preserve">.   </w:t>
      </w:r>
    </w:p>
    <w:p w:rsidR="0081182E" w:rsidRPr="004032FC" w:rsidRDefault="0081182E" w:rsidP="004A4C3F">
      <w:pPr>
        <w:pStyle w:val="a6"/>
        <w:numPr>
          <w:ilvl w:val="1"/>
          <w:numId w:val="25"/>
        </w:numPr>
        <w:tabs>
          <w:tab w:val="left" w:pos="993"/>
        </w:tabs>
        <w:spacing w:after="0" w:line="240" w:lineRule="auto"/>
        <w:ind w:left="0" w:firstLine="709"/>
        <w:rPr>
          <w:color w:val="000000" w:themeColor="text1"/>
          <w:sz w:val="24"/>
          <w:szCs w:val="24"/>
        </w:rPr>
      </w:pPr>
      <w:r w:rsidRPr="004032FC">
        <w:rPr>
          <w:color w:val="000000" w:themeColor="text1"/>
          <w:sz w:val="24"/>
          <w:szCs w:val="24"/>
        </w:rPr>
        <w:t>Работы считаются выполненными Исполнителем и принятыми Заказчиком к оплате после подписания Акта сдачи-приемки выполненных работ.</w:t>
      </w:r>
    </w:p>
    <w:p w:rsidR="0081182E" w:rsidRPr="004032FC" w:rsidRDefault="0081182E" w:rsidP="004A4C3F">
      <w:pPr>
        <w:pStyle w:val="a6"/>
        <w:numPr>
          <w:ilvl w:val="1"/>
          <w:numId w:val="25"/>
        </w:numPr>
        <w:tabs>
          <w:tab w:val="left" w:pos="993"/>
        </w:tabs>
        <w:spacing w:after="0" w:line="240" w:lineRule="auto"/>
        <w:ind w:left="0" w:firstLine="709"/>
        <w:rPr>
          <w:color w:val="000000" w:themeColor="text1"/>
          <w:sz w:val="24"/>
          <w:szCs w:val="24"/>
        </w:rPr>
      </w:pPr>
      <w:r w:rsidRPr="004032FC">
        <w:rPr>
          <w:color w:val="000000" w:themeColor="text1"/>
          <w:sz w:val="24"/>
          <w:szCs w:val="24"/>
        </w:rPr>
        <w:t xml:space="preserve"> Качество и объем выполненных работ должны соответствовать условиям </w:t>
      </w:r>
      <w:r w:rsidR="005061A0">
        <w:rPr>
          <w:color w:val="000000" w:themeColor="text1"/>
          <w:sz w:val="24"/>
          <w:szCs w:val="24"/>
        </w:rPr>
        <w:t>Д</w:t>
      </w:r>
      <w:r w:rsidRPr="004032FC">
        <w:rPr>
          <w:color w:val="000000" w:themeColor="text1"/>
          <w:sz w:val="24"/>
          <w:szCs w:val="24"/>
        </w:rPr>
        <w:t>оговора, приложений и дополнений к н</w:t>
      </w:r>
      <w:r w:rsidR="00296B64">
        <w:rPr>
          <w:color w:val="000000" w:themeColor="text1"/>
          <w:sz w:val="24"/>
          <w:szCs w:val="24"/>
        </w:rPr>
        <w:t>е</w:t>
      </w:r>
      <w:r w:rsidRPr="004032FC">
        <w:rPr>
          <w:color w:val="000000" w:themeColor="text1"/>
          <w:sz w:val="24"/>
          <w:szCs w:val="24"/>
        </w:rPr>
        <w:t>м</w:t>
      </w:r>
      <w:r w:rsidR="00296B64">
        <w:rPr>
          <w:color w:val="000000" w:themeColor="text1"/>
          <w:sz w:val="24"/>
          <w:szCs w:val="24"/>
        </w:rPr>
        <w:t>у</w:t>
      </w:r>
      <w:r w:rsidRPr="004032FC">
        <w:rPr>
          <w:color w:val="000000" w:themeColor="text1"/>
          <w:sz w:val="24"/>
          <w:szCs w:val="24"/>
        </w:rPr>
        <w:t xml:space="preserve">. </w:t>
      </w:r>
    </w:p>
    <w:p w:rsidR="003B5E85" w:rsidRPr="004032FC" w:rsidRDefault="00965813" w:rsidP="004A4C3F">
      <w:pPr>
        <w:pStyle w:val="32"/>
        <w:widowControl w:val="0"/>
        <w:numPr>
          <w:ilvl w:val="1"/>
          <w:numId w:val="25"/>
        </w:numPr>
        <w:tabs>
          <w:tab w:val="left" w:pos="567"/>
          <w:tab w:val="left" w:pos="993"/>
        </w:tabs>
        <w:spacing w:after="0" w:line="240" w:lineRule="auto"/>
        <w:ind w:left="0" w:firstLine="709"/>
        <w:rPr>
          <w:color w:val="000000" w:themeColor="text1"/>
          <w:sz w:val="24"/>
          <w:szCs w:val="24"/>
        </w:rPr>
      </w:pPr>
      <w:r>
        <w:rPr>
          <w:color w:val="000000" w:themeColor="text1"/>
          <w:sz w:val="24"/>
          <w:szCs w:val="24"/>
        </w:rPr>
        <w:t>Если при выполнении работ</w:t>
      </w:r>
      <w:r w:rsidR="003B5E85" w:rsidRPr="004032FC">
        <w:rPr>
          <w:color w:val="000000" w:themeColor="text1"/>
          <w:sz w:val="24"/>
          <w:szCs w:val="24"/>
        </w:rPr>
        <w:t xml:space="preserve"> будет выявлена необходимость изменения отдельных условий по требованию Заказчика, то эти изменения  </w:t>
      </w:r>
      <w:r w:rsidR="005061A0">
        <w:rPr>
          <w:color w:val="000000" w:themeColor="text1"/>
          <w:sz w:val="24"/>
          <w:szCs w:val="24"/>
        </w:rPr>
        <w:t>оформляются дополнительном</w:t>
      </w:r>
      <w:r w:rsidR="003B5E85" w:rsidRPr="004032FC">
        <w:rPr>
          <w:color w:val="000000" w:themeColor="text1"/>
          <w:sz w:val="24"/>
          <w:szCs w:val="24"/>
        </w:rPr>
        <w:t xml:space="preserve"> соглашени</w:t>
      </w:r>
      <w:r w:rsidR="005061A0">
        <w:rPr>
          <w:color w:val="000000" w:themeColor="text1"/>
          <w:sz w:val="24"/>
          <w:szCs w:val="24"/>
        </w:rPr>
        <w:t>ем</w:t>
      </w:r>
      <w:r w:rsidR="003B5E85" w:rsidRPr="004032FC">
        <w:rPr>
          <w:color w:val="000000" w:themeColor="text1"/>
          <w:sz w:val="24"/>
          <w:szCs w:val="24"/>
        </w:rPr>
        <w:t xml:space="preserve"> с указанием срока их выполнения и цены. </w:t>
      </w:r>
    </w:p>
    <w:p w:rsidR="003B5E85" w:rsidRPr="004032FC" w:rsidRDefault="003B5E85" w:rsidP="004A4C3F">
      <w:pPr>
        <w:pStyle w:val="32"/>
        <w:widowControl w:val="0"/>
        <w:numPr>
          <w:ilvl w:val="1"/>
          <w:numId w:val="25"/>
        </w:numPr>
        <w:tabs>
          <w:tab w:val="left" w:pos="567"/>
          <w:tab w:val="left" w:pos="993"/>
        </w:tabs>
        <w:spacing w:after="0" w:line="240" w:lineRule="auto"/>
        <w:ind w:left="0" w:firstLine="709"/>
        <w:rPr>
          <w:color w:val="000000" w:themeColor="text1"/>
          <w:sz w:val="24"/>
          <w:szCs w:val="24"/>
        </w:rPr>
      </w:pPr>
      <w:r w:rsidRPr="004032FC">
        <w:rPr>
          <w:color w:val="000000" w:themeColor="text1"/>
          <w:sz w:val="24"/>
          <w:szCs w:val="24"/>
        </w:rPr>
        <w:t>Право с</w:t>
      </w:r>
      <w:r w:rsidR="00965813">
        <w:rPr>
          <w:color w:val="000000" w:themeColor="text1"/>
          <w:sz w:val="24"/>
          <w:szCs w:val="24"/>
        </w:rPr>
        <w:t>обственности на результат работ</w:t>
      </w:r>
      <w:r w:rsidRPr="004032FC">
        <w:rPr>
          <w:color w:val="000000" w:themeColor="text1"/>
          <w:sz w:val="24"/>
          <w:szCs w:val="24"/>
        </w:rPr>
        <w:t xml:space="preserve"> по </w:t>
      </w:r>
      <w:r w:rsidR="005061A0">
        <w:rPr>
          <w:color w:val="000000" w:themeColor="text1"/>
          <w:sz w:val="24"/>
          <w:szCs w:val="24"/>
        </w:rPr>
        <w:t>Д</w:t>
      </w:r>
      <w:r w:rsidRPr="004032FC">
        <w:rPr>
          <w:color w:val="000000" w:themeColor="text1"/>
          <w:sz w:val="24"/>
          <w:szCs w:val="24"/>
        </w:rPr>
        <w:t>оговору переходит к Заказчику с м</w:t>
      </w:r>
      <w:r w:rsidRPr="004032FC">
        <w:rPr>
          <w:color w:val="000000" w:themeColor="text1"/>
          <w:sz w:val="24"/>
          <w:szCs w:val="24"/>
        </w:rPr>
        <w:t>о</w:t>
      </w:r>
      <w:r w:rsidRPr="004032FC">
        <w:rPr>
          <w:color w:val="000000" w:themeColor="text1"/>
          <w:sz w:val="24"/>
          <w:szCs w:val="24"/>
        </w:rPr>
        <w:t>мента окончательного расчета за выполненн</w:t>
      </w:r>
      <w:r w:rsidR="00965813">
        <w:rPr>
          <w:color w:val="000000" w:themeColor="text1"/>
          <w:sz w:val="24"/>
          <w:szCs w:val="24"/>
        </w:rPr>
        <w:t>ые</w:t>
      </w:r>
      <w:r w:rsidRPr="004032FC">
        <w:rPr>
          <w:color w:val="000000" w:themeColor="text1"/>
          <w:sz w:val="24"/>
          <w:szCs w:val="24"/>
        </w:rPr>
        <w:t xml:space="preserve"> работ</w:t>
      </w:r>
      <w:r w:rsidR="00965813">
        <w:rPr>
          <w:color w:val="000000" w:themeColor="text1"/>
          <w:sz w:val="24"/>
          <w:szCs w:val="24"/>
        </w:rPr>
        <w:t>ы</w:t>
      </w:r>
      <w:r w:rsidRPr="004032FC">
        <w:rPr>
          <w:color w:val="000000" w:themeColor="text1"/>
          <w:sz w:val="24"/>
          <w:szCs w:val="24"/>
        </w:rPr>
        <w:t>.</w:t>
      </w:r>
    </w:p>
    <w:p w:rsidR="00710A5A" w:rsidRPr="004032FC" w:rsidRDefault="00710A5A" w:rsidP="004A4C3F">
      <w:pPr>
        <w:numPr>
          <w:ilvl w:val="1"/>
          <w:numId w:val="25"/>
        </w:numPr>
        <w:tabs>
          <w:tab w:val="left" w:pos="993"/>
        </w:tabs>
        <w:spacing w:line="240" w:lineRule="auto"/>
        <w:ind w:left="0" w:firstLine="709"/>
        <w:rPr>
          <w:color w:val="000000" w:themeColor="text1"/>
          <w:sz w:val="24"/>
          <w:szCs w:val="24"/>
        </w:rPr>
      </w:pPr>
      <w:r w:rsidRPr="004032FC">
        <w:rPr>
          <w:color w:val="000000" w:themeColor="text1"/>
          <w:sz w:val="24"/>
          <w:szCs w:val="24"/>
        </w:rPr>
        <w:t>Для оперативного оформления и учета первичных документов Стороны обменив</w:t>
      </w:r>
      <w:r w:rsidRPr="004032FC">
        <w:rPr>
          <w:color w:val="000000" w:themeColor="text1"/>
          <w:sz w:val="24"/>
          <w:szCs w:val="24"/>
        </w:rPr>
        <w:t>а</w:t>
      </w:r>
      <w:r w:rsidRPr="004032FC">
        <w:rPr>
          <w:color w:val="000000" w:themeColor="text1"/>
          <w:sz w:val="24"/>
          <w:szCs w:val="24"/>
        </w:rPr>
        <w:t>ются документами посредством факсимильной связи с обязательным последующим предоставл</w:t>
      </w:r>
      <w:r w:rsidRPr="004032FC">
        <w:rPr>
          <w:color w:val="000000" w:themeColor="text1"/>
          <w:sz w:val="24"/>
          <w:szCs w:val="24"/>
        </w:rPr>
        <w:t>е</w:t>
      </w:r>
      <w:r w:rsidRPr="004032FC">
        <w:rPr>
          <w:color w:val="000000" w:themeColor="text1"/>
          <w:sz w:val="24"/>
          <w:szCs w:val="24"/>
        </w:rPr>
        <w:t xml:space="preserve">нием оригиналов по почте. </w:t>
      </w:r>
    </w:p>
    <w:p w:rsidR="00710A5A" w:rsidRPr="004032FC" w:rsidRDefault="00710A5A" w:rsidP="004A4C3F">
      <w:pPr>
        <w:tabs>
          <w:tab w:val="left" w:pos="993"/>
        </w:tabs>
        <w:spacing w:line="240" w:lineRule="auto"/>
        <w:ind w:firstLine="709"/>
        <w:rPr>
          <w:color w:val="000000" w:themeColor="text1"/>
          <w:sz w:val="24"/>
          <w:szCs w:val="24"/>
        </w:rPr>
      </w:pPr>
      <w:r w:rsidRPr="004032FC">
        <w:rPr>
          <w:color w:val="000000" w:themeColor="text1"/>
          <w:sz w:val="24"/>
          <w:szCs w:val="24"/>
        </w:rPr>
        <w:t>Факс Заказчика: (813-69) 2-36-72.</w:t>
      </w:r>
    </w:p>
    <w:p w:rsidR="00710A5A" w:rsidRDefault="00710A5A" w:rsidP="004A4C3F">
      <w:pPr>
        <w:tabs>
          <w:tab w:val="left" w:pos="993"/>
        </w:tabs>
        <w:spacing w:line="240" w:lineRule="auto"/>
        <w:ind w:firstLine="709"/>
        <w:rPr>
          <w:color w:val="000000" w:themeColor="text1"/>
          <w:sz w:val="24"/>
          <w:szCs w:val="24"/>
        </w:rPr>
      </w:pPr>
      <w:r w:rsidRPr="004032FC">
        <w:rPr>
          <w:color w:val="000000" w:themeColor="text1"/>
          <w:sz w:val="24"/>
          <w:szCs w:val="24"/>
        </w:rPr>
        <w:t>Факс Исполнителя</w:t>
      </w:r>
      <w:proofErr w:type="gramStart"/>
      <w:r w:rsidRPr="004032FC">
        <w:rPr>
          <w:color w:val="000000" w:themeColor="text1"/>
          <w:sz w:val="24"/>
          <w:szCs w:val="24"/>
        </w:rPr>
        <w:t>: (________)______________</w:t>
      </w:r>
      <w:proofErr w:type="gramEnd"/>
    </w:p>
    <w:p w:rsidR="003C3639" w:rsidRPr="004032FC" w:rsidRDefault="003C3639" w:rsidP="004A4C3F">
      <w:pPr>
        <w:spacing w:line="240" w:lineRule="auto"/>
        <w:ind w:firstLine="709"/>
        <w:rPr>
          <w:color w:val="000000" w:themeColor="text1"/>
          <w:sz w:val="24"/>
          <w:szCs w:val="24"/>
        </w:rPr>
      </w:pPr>
    </w:p>
    <w:p w:rsidR="003B5E85" w:rsidRPr="004032FC" w:rsidRDefault="003B5E85" w:rsidP="004A4C3F">
      <w:pPr>
        <w:pStyle w:val="32"/>
        <w:widowControl w:val="0"/>
        <w:tabs>
          <w:tab w:val="left" w:pos="567"/>
          <w:tab w:val="left" w:pos="993"/>
        </w:tabs>
        <w:spacing w:after="0" w:line="240" w:lineRule="auto"/>
        <w:ind w:firstLine="709"/>
        <w:rPr>
          <w:color w:val="000000" w:themeColor="text1"/>
          <w:sz w:val="24"/>
          <w:szCs w:val="24"/>
        </w:rPr>
      </w:pPr>
    </w:p>
    <w:p w:rsidR="002C7957" w:rsidRPr="004032FC" w:rsidRDefault="00AF1BEE" w:rsidP="004A4C3F">
      <w:pPr>
        <w:pStyle w:val="20"/>
        <w:numPr>
          <w:ilvl w:val="0"/>
          <w:numId w:val="25"/>
        </w:numPr>
        <w:spacing w:line="240" w:lineRule="auto"/>
        <w:ind w:left="0" w:firstLine="709"/>
        <w:contextualSpacing w:val="0"/>
        <w:jc w:val="center"/>
        <w:rPr>
          <w:b/>
          <w:color w:val="000000" w:themeColor="text1"/>
          <w:sz w:val="24"/>
          <w:szCs w:val="24"/>
        </w:rPr>
      </w:pPr>
      <w:r w:rsidRPr="004032FC">
        <w:rPr>
          <w:b/>
          <w:color w:val="000000" w:themeColor="text1"/>
          <w:sz w:val="24"/>
          <w:szCs w:val="24"/>
        </w:rPr>
        <w:t>Стоимость работ и порядок расчетов.</w:t>
      </w:r>
    </w:p>
    <w:p w:rsidR="002C7957" w:rsidRPr="004032FC" w:rsidRDefault="002C7957" w:rsidP="004A4C3F">
      <w:pPr>
        <w:pStyle w:val="20"/>
        <w:spacing w:line="240" w:lineRule="auto"/>
        <w:ind w:left="0" w:firstLine="709"/>
        <w:rPr>
          <w:b/>
          <w:color w:val="000000" w:themeColor="text1"/>
          <w:sz w:val="24"/>
          <w:szCs w:val="24"/>
        </w:rPr>
      </w:pPr>
    </w:p>
    <w:p w:rsidR="00E75121" w:rsidRPr="004032FC" w:rsidRDefault="00593593" w:rsidP="00E75121">
      <w:pPr>
        <w:pStyle w:val="ae"/>
        <w:ind w:left="0" w:firstLine="567"/>
        <w:jc w:val="both"/>
        <w:rPr>
          <w:color w:val="000000" w:themeColor="text1"/>
        </w:rPr>
      </w:pPr>
      <w:r w:rsidRPr="004032FC">
        <w:rPr>
          <w:color w:val="000000" w:themeColor="text1"/>
        </w:rPr>
        <w:t>4</w:t>
      </w:r>
      <w:r w:rsidR="003D5175" w:rsidRPr="004032FC">
        <w:rPr>
          <w:color w:val="000000" w:themeColor="text1"/>
        </w:rPr>
        <w:t xml:space="preserve">.1. </w:t>
      </w:r>
      <w:r w:rsidR="00A92AC9" w:rsidRPr="004032FC">
        <w:rPr>
          <w:color w:val="000000" w:themeColor="text1"/>
        </w:rPr>
        <w:t>С</w:t>
      </w:r>
      <w:r w:rsidR="003D5175" w:rsidRPr="004032FC">
        <w:rPr>
          <w:color w:val="000000" w:themeColor="text1"/>
        </w:rPr>
        <w:t xml:space="preserve">тоимость поручаемых </w:t>
      </w:r>
      <w:r w:rsidR="00903BD6" w:rsidRPr="004032FC">
        <w:rPr>
          <w:color w:val="000000" w:themeColor="text1"/>
        </w:rPr>
        <w:t>Исполнителю</w:t>
      </w:r>
      <w:r w:rsidR="003D5175" w:rsidRPr="004032FC">
        <w:rPr>
          <w:color w:val="000000" w:themeColor="text1"/>
        </w:rPr>
        <w:t xml:space="preserve"> </w:t>
      </w:r>
      <w:r w:rsidR="00913088">
        <w:rPr>
          <w:color w:val="000000" w:themeColor="text1"/>
        </w:rPr>
        <w:t>р</w:t>
      </w:r>
      <w:r w:rsidR="003D5175" w:rsidRPr="004032FC">
        <w:rPr>
          <w:color w:val="000000" w:themeColor="text1"/>
        </w:rPr>
        <w:t>абот</w:t>
      </w:r>
      <w:r w:rsidR="005061A0">
        <w:rPr>
          <w:color w:val="000000" w:themeColor="text1"/>
        </w:rPr>
        <w:t>, согласно настоящему Д</w:t>
      </w:r>
      <w:r w:rsidR="00A92AC9" w:rsidRPr="004032FC">
        <w:rPr>
          <w:color w:val="000000" w:themeColor="text1"/>
        </w:rPr>
        <w:t>оговору и Проток</w:t>
      </w:r>
      <w:r w:rsidR="00A92AC9" w:rsidRPr="004032FC">
        <w:rPr>
          <w:color w:val="000000" w:themeColor="text1"/>
        </w:rPr>
        <w:t>о</w:t>
      </w:r>
      <w:r w:rsidR="00A92AC9" w:rsidRPr="004032FC">
        <w:rPr>
          <w:color w:val="000000" w:themeColor="text1"/>
        </w:rPr>
        <w:t>лу согласования договорной цены (Приложение №3),</w:t>
      </w:r>
      <w:r w:rsidR="003D5175" w:rsidRPr="004032FC">
        <w:rPr>
          <w:color w:val="000000" w:themeColor="text1"/>
        </w:rPr>
        <w:t xml:space="preserve"> составляет </w:t>
      </w:r>
      <w:proofErr w:type="spellStart"/>
      <w:r w:rsidR="003D5175" w:rsidRPr="004032FC">
        <w:rPr>
          <w:color w:val="000000" w:themeColor="text1"/>
        </w:rPr>
        <w:t>_______руб</w:t>
      </w:r>
      <w:proofErr w:type="spellEnd"/>
      <w:r w:rsidR="003D5175" w:rsidRPr="004032FC">
        <w:rPr>
          <w:color w:val="000000" w:themeColor="text1"/>
        </w:rPr>
        <w:t xml:space="preserve">. </w:t>
      </w:r>
      <w:proofErr w:type="spellStart"/>
      <w:r w:rsidR="003D5175" w:rsidRPr="004032FC">
        <w:rPr>
          <w:color w:val="000000" w:themeColor="text1"/>
        </w:rPr>
        <w:t>___коп</w:t>
      </w:r>
      <w:proofErr w:type="spellEnd"/>
      <w:proofErr w:type="gramStart"/>
      <w:r w:rsidR="003D5175" w:rsidRPr="004032FC">
        <w:rPr>
          <w:color w:val="000000" w:themeColor="text1"/>
        </w:rPr>
        <w:t>.</w:t>
      </w:r>
      <w:proofErr w:type="gramEnd"/>
      <w:r w:rsidR="003D5175" w:rsidRPr="004032FC">
        <w:rPr>
          <w:color w:val="000000" w:themeColor="text1"/>
        </w:rPr>
        <w:t xml:space="preserve"> (____________ </w:t>
      </w:r>
      <w:proofErr w:type="gramStart"/>
      <w:r w:rsidR="003D5175" w:rsidRPr="004032FC">
        <w:rPr>
          <w:color w:val="000000" w:themeColor="text1"/>
        </w:rPr>
        <w:t>р</w:t>
      </w:r>
      <w:proofErr w:type="gramEnd"/>
      <w:r w:rsidR="003D5175" w:rsidRPr="004032FC">
        <w:rPr>
          <w:color w:val="000000" w:themeColor="text1"/>
        </w:rPr>
        <w:t xml:space="preserve">ублей __ коп.), </w:t>
      </w:r>
      <w:r w:rsidR="00BF1EDC" w:rsidRPr="004032FC">
        <w:rPr>
          <w:color w:val="000000" w:themeColor="text1"/>
        </w:rPr>
        <w:t xml:space="preserve">в т.ч. НДС – 18% </w:t>
      </w:r>
      <w:proofErr w:type="spellStart"/>
      <w:r w:rsidR="00BF1EDC" w:rsidRPr="004032FC">
        <w:rPr>
          <w:color w:val="000000" w:themeColor="text1"/>
        </w:rPr>
        <w:t>________руб</w:t>
      </w:r>
      <w:proofErr w:type="spellEnd"/>
      <w:r w:rsidR="00BF1EDC" w:rsidRPr="004032FC">
        <w:rPr>
          <w:color w:val="000000" w:themeColor="text1"/>
        </w:rPr>
        <w:t>.__ коп. (________ рублей ______ копеек).</w:t>
      </w:r>
      <w:r w:rsidR="00E06D4F" w:rsidRPr="004032FC">
        <w:rPr>
          <w:color w:val="000000" w:themeColor="text1"/>
        </w:rPr>
        <w:t xml:space="preserve"> </w:t>
      </w:r>
      <w:r w:rsidR="00E75121" w:rsidRPr="004032FC">
        <w:rPr>
          <w:color w:val="000000" w:themeColor="text1"/>
        </w:rPr>
        <w:t>Авансир</w:t>
      </w:r>
      <w:r w:rsidR="00E75121" w:rsidRPr="004032FC">
        <w:rPr>
          <w:color w:val="000000" w:themeColor="text1"/>
        </w:rPr>
        <w:t>о</w:t>
      </w:r>
      <w:r w:rsidR="00E75121" w:rsidRPr="004032FC">
        <w:rPr>
          <w:color w:val="000000" w:themeColor="text1"/>
        </w:rPr>
        <w:t>вание по договору не предусмотрено.</w:t>
      </w:r>
    </w:p>
    <w:p w:rsidR="0061518A" w:rsidRPr="00134B05" w:rsidRDefault="00134B05" w:rsidP="00E75121">
      <w:pPr>
        <w:tabs>
          <w:tab w:val="left" w:pos="1080"/>
          <w:tab w:val="num" w:pos="1362"/>
        </w:tabs>
        <w:spacing w:line="240" w:lineRule="auto"/>
        <w:ind w:firstLine="709"/>
      </w:pPr>
      <w:r w:rsidRPr="00134B05">
        <w:rPr>
          <w:sz w:val="24"/>
          <w:szCs w:val="24"/>
        </w:rPr>
        <w:t>4</w:t>
      </w:r>
      <w:r w:rsidR="0061518A" w:rsidRPr="00134B05">
        <w:rPr>
          <w:sz w:val="24"/>
          <w:szCs w:val="24"/>
        </w:rPr>
        <w:t xml:space="preserve">.2. </w:t>
      </w:r>
      <w:proofErr w:type="gramStart"/>
      <w:r w:rsidR="0061518A" w:rsidRPr="00E75121">
        <w:rPr>
          <w:sz w:val="24"/>
          <w:szCs w:val="24"/>
        </w:rPr>
        <w:t>Заказчик выплачивает Исполнителю сумму, указанную в п. 4.1, в рублях РФ путем п</w:t>
      </w:r>
      <w:r w:rsidR="0061518A" w:rsidRPr="00E75121">
        <w:rPr>
          <w:sz w:val="24"/>
          <w:szCs w:val="24"/>
        </w:rPr>
        <w:t>е</w:t>
      </w:r>
      <w:r w:rsidR="0061518A" w:rsidRPr="00E75121">
        <w:rPr>
          <w:sz w:val="24"/>
          <w:szCs w:val="24"/>
        </w:rPr>
        <w:t xml:space="preserve">речисления денежных средств на расчетный счет Исполнителя, указанный в разделе 14 </w:t>
      </w:r>
      <w:r w:rsidR="005061A0" w:rsidRPr="00E75121">
        <w:rPr>
          <w:sz w:val="24"/>
          <w:szCs w:val="24"/>
        </w:rPr>
        <w:t>Д</w:t>
      </w:r>
      <w:r w:rsidR="0061518A" w:rsidRPr="00E75121">
        <w:rPr>
          <w:sz w:val="24"/>
          <w:szCs w:val="24"/>
        </w:rPr>
        <w:t xml:space="preserve">оговора в течение 30-ти (тридцати) банковских дней </w:t>
      </w:r>
      <w:r w:rsidR="0061518A" w:rsidRPr="00E75121">
        <w:rPr>
          <w:color w:val="000000" w:themeColor="text1"/>
          <w:sz w:val="24"/>
          <w:szCs w:val="24"/>
        </w:rPr>
        <w:t xml:space="preserve">(за один банковский день принимается один рабочий день) </w:t>
      </w:r>
      <w:r w:rsidR="0061518A" w:rsidRPr="00E75121">
        <w:rPr>
          <w:sz w:val="24"/>
          <w:szCs w:val="24"/>
        </w:rPr>
        <w:t>со дня подписания Заказчиком акта сдачи-приемки выполненных работ, на основании счета и счета-фактуры, выставленных Исполните</w:t>
      </w:r>
      <w:r w:rsidR="005061A0" w:rsidRPr="00E75121">
        <w:rPr>
          <w:sz w:val="24"/>
          <w:szCs w:val="24"/>
        </w:rPr>
        <w:t>лем.</w:t>
      </w:r>
      <w:r w:rsidR="0061518A" w:rsidRPr="00E75121">
        <w:rPr>
          <w:sz w:val="24"/>
          <w:szCs w:val="24"/>
        </w:rPr>
        <w:t xml:space="preserve"> </w:t>
      </w:r>
      <w:proofErr w:type="gramEnd"/>
    </w:p>
    <w:p w:rsidR="00B8661A" w:rsidRDefault="00593593" w:rsidP="004A4C3F">
      <w:pPr>
        <w:tabs>
          <w:tab w:val="left" w:pos="0"/>
        </w:tabs>
        <w:spacing w:line="240" w:lineRule="auto"/>
        <w:ind w:firstLine="709"/>
        <w:rPr>
          <w:color w:val="000000"/>
          <w:sz w:val="24"/>
          <w:szCs w:val="24"/>
        </w:rPr>
      </w:pPr>
      <w:r w:rsidRPr="00134B05">
        <w:rPr>
          <w:color w:val="000000" w:themeColor="text1"/>
          <w:sz w:val="24"/>
          <w:szCs w:val="24"/>
        </w:rPr>
        <w:t>4</w:t>
      </w:r>
      <w:r w:rsidR="00E1482D" w:rsidRPr="00134B05">
        <w:rPr>
          <w:color w:val="000000" w:themeColor="text1"/>
          <w:sz w:val="24"/>
          <w:szCs w:val="24"/>
        </w:rPr>
        <w:t xml:space="preserve">.3. </w:t>
      </w:r>
      <w:r w:rsidR="003B5E85" w:rsidRPr="00134B05">
        <w:rPr>
          <w:color w:val="000000" w:themeColor="text1"/>
          <w:sz w:val="24"/>
          <w:szCs w:val="24"/>
        </w:rPr>
        <w:t xml:space="preserve">При расторжении настоящего </w:t>
      </w:r>
      <w:r w:rsidR="005061A0">
        <w:rPr>
          <w:color w:val="000000" w:themeColor="text1"/>
          <w:sz w:val="24"/>
          <w:szCs w:val="24"/>
        </w:rPr>
        <w:t>Д</w:t>
      </w:r>
      <w:r w:rsidR="003B5E85" w:rsidRPr="00134B05">
        <w:rPr>
          <w:color w:val="000000" w:themeColor="text1"/>
          <w:sz w:val="24"/>
          <w:szCs w:val="24"/>
        </w:rPr>
        <w:t xml:space="preserve">оговора по инициативе Заказчика или по обоюдному согласию </w:t>
      </w:r>
      <w:r w:rsidR="00D6037C" w:rsidRPr="00134B05">
        <w:rPr>
          <w:color w:val="000000" w:themeColor="text1"/>
          <w:sz w:val="24"/>
          <w:szCs w:val="24"/>
        </w:rPr>
        <w:t>С</w:t>
      </w:r>
      <w:r w:rsidR="003B5E85" w:rsidRPr="00134B05">
        <w:rPr>
          <w:color w:val="000000" w:themeColor="text1"/>
          <w:sz w:val="24"/>
          <w:szCs w:val="24"/>
        </w:rPr>
        <w:t>торон</w:t>
      </w:r>
      <w:r w:rsidR="005061A0">
        <w:rPr>
          <w:color w:val="000000" w:themeColor="text1"/>
          <w:sz w:val="24"/>
          <w:szCs w:val="24"/>
        </w:rPr>
        <w:t>,</w:t>
      </w:r>
      <w:r w:rsidR="003B5E85" w:rsidRPr="00134B05">
        <w:rPr>
          <w:color w:val="000000" w:themeColor="text1"/>
          <w:sz w:val="24"/>
          <w:szCs w:val="24"/>
        </w:rPr>
        <w:t xml:space="preserve"> Заказчик  обязуется оплатить фактически понесенные  затраты Исполнителя на м</w:t>
      </w:r>
      <w:r w:rsidR="003B5E85" w:rsidRPr="00134B05">
        <w:rPr>
          <w:color w:val="000000" w:themeColor="text1"/>
          <w:sz w:val="24"/>
          <w:szCs w:val="24"/>
        </w:rPr>
        <w:t>о</w:t>
      </w:r>
      <w:r w:rsidR="00913088" w:rsidRPr="00134B05">
        <w:rPr>
          <w:color w:val="000000" w:themeColor="text1"/>
          <w:sz w:val="24"/>
          <w:szCs w:val="24"/>
        </w:rPr>
        <w:t xml:space="preserve">мент расторжения </w:t>
      </w:r>
      <w:r w:rsidR="005061A0">
        <w:rPr>
          <w:color w:val="000000" w:themeColor="text1"/>
          <w:sz w:val="24"/>
          <w:szCs w:val="24"/>
        </w:rPr>
        <w:t>Д</w:t>
      </w:r>
      <w:r w:rsidR="00913088" w:rsidRPr="00134B05">
        <w:rPr>
          <w:color w:val="000000" w:themeColor="text1"/>
          <w:sz w:val="24"/>
          <w:szCs w:val="24"/>
        </w:rPr>
        <w:t>оговора</w:t>
      </w:r>
      <w:r w:rsidR="00D6037C" w:rsidRPr="00134B05">
        <w:rPr>
          <w:color w:val="000000" w:themeColor="text1"/>
          <w:sz w:val="24"/>
          <w:szCs w:val="24"/>
        </w:rPr>
        <w:t>.</w:t>
      </w:r>
      <w:r w:rsidR="00913088" w:rsidRPr="00134B05">
        <w:rPr>
          <w:color w:val="000000" w:themeColor="text1"/>
          <w:sz w:val="24"/>
          <w:szCs w:val="24"/>
        </w:rPr>
        <w:t xml:space="preserve"> </w:t>
      </w:r>
      <w:r w:rsidR="00D6037C" w:rsidRPr="00134B05">
        <w:rPr>
          <w:color w:val="000000" w:themeColor="text1"/>
          <w:sz w:val="24"/>
          <w:szCs w:val="24"/>
        </w:rPr>
        <w:t>С</w:t>
      </w:r>
      <w:r w:rsidR="00D6037C" w:rsidRPr="00134B05">
        <w:rPr>
          <w:color w:val="000000"/>
          <w:sz w:val="24"/>
          <w:szCs w:val="24"/>
        </w:rPr>
        <w:t>умма, подлежащая выплате Исполнителю, определяется исходя из объема фактически понесенных Исполнителем затрат, при наличии соответствующих доказ</w:t>
      </w:r>
      <w:r w:rsidR="00D6037C" w:rsidRPr="00134B05">
        <w:rPr>
          <w:color w:val="000000"/>
          <w:sz w:val="24"/>
          <w:szCs w:val="24"/>
        </w:rPr>
        <w:t>а</w:t>
      </w:r>
      <w:r w:rsidR="00D6037C" w:rsidRPr="00134B05">
        <w:rPr>
          <w:color w:val="000000"/>
          <w:sz w:val="24"/>
          <w:szCs w:val="24"/>
        </w:rPr>
        <w:t>тель</w:t>
      </w:r>
      <w:proofErr w:type="gramStart"/>
      <w:r w:rsidR="00D6037C" w:rsidRPr="00134B05">
        <w:rPr>
          <w:color w:val="000000"/>
          <w:sz w:val="24"/>
          <w:szCs w:val="24"/>
        </w:rPr>
        <w:t>ств пр</w:t>
      </w:r>
      <w:proofErr w:type="gramEnd"/>
      <w:r w:rsidR="00D6037C" w:rsidRPr="00134B05">
        <w:rPr>
          <w:color w:val="000000"/>
          <w:sz w:val="24"/>
          <w:szCs w:val="24"/>
        </w:rPr>
        <w:t xml:space="preserve">оизведенных расходов, но не выше ранее согласованной стоимости по </w:t>
      </w:r>
      <w:r w:rsidR="005061A0">
        <w:rPr>
          <w:color w:val="000000"/>
          <w:sz w:val="24"/>
          <w:szCs w:val="24"/>
        </w:rPr>
        <w:t>Д</w:t>
      </w:r>
      <w:r w:rsidR="00D6037C" w:rsidRPr="00134B05">
        <w:rPr>
          <w:color w:val="000000"/>
          <w:sz w:val="24"/>
          <w:szCs w:val="24"/>
        </w:rPr>
        <w:t>оговору.</w:t>
      </w:r>
    </w:p>
    <w:p w:rsidR="003C3639" w:rsidRPr="00D6037C" w:rsidRDefault="003C3639" w:rsidP="004A4C3F">
      <w:pPr>
        <w:tabs>
          <w:tab w:val="left" w:pos="0"/>
        </w:tabs>
        <w:spacing w:line="240" w:lineRule="auto"/>
        <w:ind w:firstLine="709"/>
        <w:rPr>
          <w:color w:val="000000"/>
          <w:sz w:val="24"/>
          <w:szCs w:val="24"/>
        </w:rPr>
      </w:pPr>
    </w:p>
    <w:p w:rsidR="002C7957" w:rsidRPr="004032FC" w:rsidRDefault="002C7957" w:rsidP="004A4C3F">
      <w:pPr>
        <w:pStyle w:val="a4"/>
        <w:numPr>
          <w:ilvl w:val="0"/>
          <w:numId w:val="25"/>
        </w:numPr>
        <w:ind w:left="0" w:firstLine="709"/>
        <w:jc w:val="center"/>
        <w:rPr>
          <w:b/>
          <w:i w:val="0"/>
          <w:color w:val="000000" w:themeColor="text1"/>
        </w:rPr>
      </w:pPr>
      <w:r w:rsidRPr="004032FC">
        <w:rPr>
          <w:b/>
          <w:i w:val="0"/>
          <w:color w:val="000000" w:themeColor="text1"/>
        </w:rPr>
        <w:t>Права и обязанности сторон</w:t>
      </w:r>
    </w:p>
    <w:p w:rsidR="008A4063" w:rsidRPr="00D87BFD" w:rsidRDefault="008A4063" w:rsidP="004A4C3F">
      <w:pPr>
        <w:pStyle w:val="a4"/>
        <w:ind w:firstLine="709"/>
        <w:jc w:val="center"/>
        <w:rPr>
          <w:b/>
          <w:i w:val="0"/>
          <w:color w:val="000000" w:themeColor="text1"/>
        </w:rPr>
      </w:pPr>
    </w:p>
    <w:p w:rsidR="00E74F96" w:rsidRPr="00D87BFD" w:rsidRDefault="00E74F96" w:rsidP="004A4C3F">
      <w:pPr>
        <w:pStyle w:val="a8"/>
        <w:numPr>
          <w:ilvl w:val="1"/>
          <w:numId w:val="25"/>
        </w:numPr>
        <w:tabs>
          <w:tab w:val="left" w:pos="1134"/>
        </w:tabs>
        <w:spacing w:line="240" w:lineRule="auto"/>
        <w:ind w:left="0" w:firstLine="709"/>
        <w:rPr>
          <w:color w:val="000000" w:themeColor="text1"/>
          <w:spacing w:val="-2"/>
          <w:sz w:val="24"/>
          <w:szCs w:val="24"/>
          <w:u w:val="single"/>
        </w:rPr>
      </w:pPr>
      <w:r w:rsidRPr="00D87BFD">
        <w:rPr>
          <w:color w:val="000000" w:themeColor="text1"/>
          <w:spacing w:val="-2"/>
          <w:sz w:val="24"/>
          <w:szCs w:val="24"/>
          <w:u w:val="single"/>
        </w:rPr>
        <w:t xml:space="preserve">Исполнитель обязуется: </w:t>
      </w:r>
    </w:p>
    <w:p w:rsidR="005F1E4B" w:rsidRPr="00D87BFD" w:rsidRDefault="005F1E4B" w:rsidP="004A4C3F">
      <w:pPr>
        <w:pStyle w:val="a8"/>
        <w:numPr>
          <w:ilvl w:val="2"/>
          <w:numId w:val="25"/>
        </w:numPr>
        <w:tabs>
          <w:tab w:val="left" w:pos="993"/>
          <w:tab w:val="left" w:pos="1134"/>
        </w:tabs>
        <w:spacing w:line="240" w:lineRule="auto"/>
        <w:ind w:left="0" w:firstLine="709"/>
        <w:rPr>
          <w:color w:val="000000" w:themeColor="text1"/>
          <w:spacing w:val="-2"/>
          <w:sz w:val="24"/>
          <w:szCs w:val="24"/>
        </w:rPr>
      </w:pPr>
      <w:r w:rsidRPr="00D87BFD">
        <w:rPr>
          <w:color w:val="000000" w:themeColor="text1"/>
          <w:spacing w:val="-2"/>
          <w:sz w:val="24"/>
          <w:szCs w:val="24"/>
        </w:rPr>
        <w:t>Провести работы в соответствии с Техническим заданием в сроки, указанные в Кале</w:t>
      </w:r>
      <w:r w:rsidRPr="00D87BFD">
        <w:rPr>
          <w:color w:val="000000" w:themeColor="text1"/>
          <w:spacing w:val="-2"/>
          <w:sz w:val="24"/>
          <w:szCs w:val="24"/>
        </w:rPr>
        <w:t>н</w:t>
      </w:r>
      <w:r w:rsidRPr="00D87BFD">
        <w:rPr>
          <w:color w:val="000000" w:themeColor="text1"/>
          <w:spacing w:val="-2"/>
          <w:sz w:val="24"/>
          <w:szCs w:val="24"/>
        </w:rPr>
        <w:t>дарном плане;</w:t>
      </w:r>
    </w:p>
    <w:p w:rsidR="0012626C" w:rsidRPr="0012626C" w:rsidRDefault="005F1E4B" w:rsidP="0012626C">
      <w:pPr>
        <w:tabs>
          <w:tab w:val="num" w:pos="567"/>
        </w:tabs>
        <w:spacing w:line="240" w:lineRule="auto"/>
        <w:rPr>
          <w:sz w:val="24"/>
          <w:szCs w:val="24"/>
        </w:rPr>
      </w:pPr>
      <w:r w:rsidRPr="0012626C">
        <w:rPr>
          <w:color w:val="000000" w:themeColor="text1"/>
          <w:spacing w:val="-2"/>
          <w:sz w:val="24"/>
          <w:szCs w:val="24"/>
        </w:rPr>
        <w:t>5.1.2</w:t>
      </w:r>
      <w:r w:rsidR="00B27773" w:rsidRPr="0012626C">
        <w:rPr>
          <w:color w:val="000000" w:themeColor="text1"/>
          <w:spacing w:val="-2"/>
          <w:sz w:val="24"/>
          <w:szCs w:val="24"/>
        </w:rPr>
        <w:t xml:space="preserve">. </w:t>
      </w:r>
      <w:r w:rsidRPr="0012626C">
        <w:rPr>
          <w:color w:val="000000" w:themeColor="text1"/>
          <w:spacing w:val="-2"/>
          <w:sz w:val="24"/>
          <w:szCs w:val="24"/>
        </w:rPr>
        <w:t xml:space="preserve"> По окончанию работ утвердить и передать Заказчику </w:t>
      </w:r>
      <w:r w:rsidR="0012626C" w:rsidRPr="0012626C">
        <w:rPr>
          <w:sz w:val="24"/>
          <w:szCs w:val="24"/>
        </w:rPr>
        <w:t>Технический акт приемки работ</w:t>
      </w:r>
      <w:r w:rsidRPr="0012626C">
        <w:rPr>
          <w:color w:val="000000" w:themeColor="text1"/>
          <w:spacing w:val="-2"/>
          <w:sz w:val="24"/>
          <w:szCs w:val="24"/>
        </w:rPr>
        <w:t xml:space="preserve">, </w:t>
      </w:r>
      <w:r w:rsidR="0012626C" w:rsidRPr="0012626C">
        <w:rPr>
          <w:sz w:val="24"/>
          <w:szCs w:val="24"/>
        </w:rPr>
        <w:t xml:space="preserve">акты </w:t>
      </w:r>
      <w:proofErr w:type="spellStart"/>
      <w:r w:rsidR="0012626C" w:rsidRPr="0012626C">
        <w:rPr>
          <w:sz w:val="24"/>
          <w:szCs w:val="24"/>
        </w:rPr>
        <w:t>дефектации</w:t>
      </w:r>
      <w:proofErr w:type="spellEnd"/>
      <w:r w:rsidR="0012626C" w:rsidRPr="0012626C">
        <w:rPr>
          <w:sz w:val="24"/>
          <w:szCs w:val="24"/>
        </w:rPr>
        <w:t xml:space="preserve"> (</w:t>
      </w:r>
      <w:proofErr w:type="spellStart"/>
      <w:r w:rsidR="0012626C" w:rsidRPr="0012626C">
        <w:rPr>
          <w:sz w:val="24"/>
          <w:szCs w:val="24"/>
        </w:rPr>
        <w:t>предремонтные</w:t>
      </w:r>
      <w:proofErr w:type="spellEnd"/>
      <w:r w:rsidR="0012626C" w:rsidRPr="0012626C">
        <w:rPr>
          <w:sz w:val="24"/>
          <w:szCs w:val="24"/>
        </w:rPr>
        <w:t>) с приложением протоколов</w:t>
      </w:r>
      <w:r w:rsidRPr="0012626C">
        <w:rPr>
          <w:color w:val="000000" w:themeColor="text1"/>
          <w:spacing w:val="-2"/>
          <w:sz w:val="24"/>
          <w:szCs w:val="24"/>
        </w:rPr>
        <w:t>, а также другие отчетные докуме</w:t>
      </w:r>
      <w:r w:rsidRPr="0012626C">
        <w:rPr>
          <w:color w:val="000000" w:themeColor="text1"/>
          <w:spacing w:val="-2"/>
          <w:sz w:val="24"/>
          <w:szCs w:val="24"/>
        </w:rPr>
        <w:t>н</w:t>
      </w:r>
      <w:r w:rsidRPr="0012626C">
        <w:rPr>
          <w:color w:val="000000" w:themeColor="text1"/>
          <w:spacing w:val="-2"/>
          <w:sz w:val="24"/>
          <w:szCs w:val="24"/>
        </w:rPr>
        <w:t xml:space="preserve">ты в соответствии с условиями настоящего </w:t>
      </w:r>
      <w:r w:rsidR="00B27773" w:rsidRPr="0012626C">
        <w:rPr>
          <w:color w:val="000000" w:themeColor="text1"/>
          <w:spacing w:val="-2"/>
          <w:sz w:val="24"/>
          <w:szCs w:val="24"/>
        </w:rPr>
        <w:t>Д</w:t>
      </w:r>
      <w:r w:rsidRPr="0012626C">
        <w:rPr>
          <w:color w:val="000000" w:themeColor="text1"/>
          <w:spacing w:val="-2"/>
          <w:sz w:val="24"/>
          <w:szCs w:val="24"/>
        </w:rPr>
        <w:t xml:space="preserve">оговора; </w:t>
      </w:r>
    </w:p>
    <w:p w:rsidR="005F1E4B" w:rsidRPr="0012626C" w:rsidRDefault="005F1E4B" w:rsidP="004A4C3F">
      <w:pPr>
        <w:pStyle w:val="a8"/>
        <w:tabs>
          <w:tab w:val="left" w:pos="1134"/>
        </w:tabs>
        <w:spacing w:line="240" w:lineRule="auto"/>
        <w:ind w:left="0" w:firstLine="709"/>
        <w:rPr>
          <w:color w:val="000000" w:themeColor="text1"/>
          <w:spacing w:val="-2"/>
          <w:sz w:val="24"/>
          <w:szCs w:val="24"/>
        </w:rPr>
      </w:pPr>
      <w:r w:rsidRPr="0012626C">
        <w:rPr>
          <w:color w:val="000000" w:themeColor="text1"/>
          <w:spacing w:val="-2"/>
          <w:sz w:val="24"/>
          <w:szCs w:val="24"/>
        </w:rPr>
        <w:t>5.1.3</w:t>
      </w:r>
      <w:r w:rsidR="00B27773" w:rsidRPr="0012626C">
        <w:rPr>
          <w:color w:val="000000" w:themeColor="text1"/>
          <w:spacing w:val="-2"/>
          <w:sz w:val="24"/>
          <w:szCs w:val="24"/>
        </w:rPr>
        <w:t>.</w:t>
      </w:r>
      <w:r w:rsidRPr="0012626C">
        <w:rPr>
          <w:color w:val="000000" w:themeColor="text1"/>
          <w:spacing w:val="-2"/>
          <w:sz w:val="24"/>
          <w:szCs w:val="24"/>
        </w:rPr>
        <w:t xml:space="preserve"> </w:t>
      </w:r>
      <w:r w:rsidR="005061A0" w:rsidRPr="0012626C">
        <w:rPr>
          <w:color w:val="000000" w:themeColor="text1"/>
          <w:spacing w:val="-2"/>
          <w:sz w:val="24"/>
          <w:szCs w:val="24"/>
        </w:rPr>
        <w:t xml:space="preserve"> </w:t>
      </w:r>
      <w:r w:rsidRPr="0012626C">
        <w:rPr>
          <w:color w:val="000000" w:themeColor="text1"/>
          <w:spacing w:val="-2"/>
          <w:sz w:val="24"/>
          <w:szCs w:val="24"/>
        </w:rPr>
        <w:t>Обеспечить конфиденциальность сведений, полученных из документации или других материалов, предоставленных Заказчиком, а также сведений о ходе и результатах выполнения работ;</w:t>
      </w:r>
    </w:p>
    <w:p w:rsidR="005D512C" w:rsidRPr="00D87BFD" w:rsidRDefault="005D512C" w:rsidP="004A4C3F">
      <w:pPr>
        <w:pStyle w:val="Style4"/>
        <w:widowControl/>
        <w:tabs>
          <w:tab w:val="left" w:pos="1134"/>
        </w:tabs>
        <w:suppressAutoHyphens/>
        <w:ind w:firstLine="709"/>
        <w:jc w:val="both"/>
        <w:rPr>
          <w:bCs/>
          <w:color w:val="000000"/>
        </w:rPr>
      </w:pPr>
      <w:r w:rsidRPr="0012626C">
        <w:rPr>
          <w:bCs/>
        </w:rPr>
        <w:t>5.1.</w:t>
      </w:r>
      <w:r w:rsidR="005F1E4B" w:rsidRPr="0012626C">
        <w:rPr>
          <w:bCs/>
        </w:rPr>
        <w:t>4</w:t>
      </w:r>
      <w:r w:rsidR="00B27773" w:rsidRPr="0012626C">
        <w:rPr>
          <w:bCs/>
        </w:rPr>
        <w:t>.</w:t>
      </w:r>
      <w:r w:rsidRPr="0012626C">
        <w:rPr>
          <w:bCs/>
        </w:rPr>
        <w:t xml:space="preserve"> Исполнитель обязан в течение 5 календарных дней </w:t>
      </w:r>
      <w:proofErr w:type="gramStart"/>
      <w:r w:rsidRPr="0012626C">
        <w:rPr>
          <w:bCs/>
        </w:rPr>
        <w:t>с даты подписания</w:t>
      </w:r>
      <w:proofErr w:type="gramEnd"/>
      <w:r w:rsidRPr="0012626C">
        <w:rPr>
          <w:bCs/>
        </w:rPr>
        <w:t xml:space="preserve"> </w:t>
      </w:r>
      <w:r w:rsidR="00B27773" w:rsidRPr="0012626C">
        <w:rPr>
          <w:bCs/>
        </w:rPr>
        <w:t>Д</w:t>
      </w:r>
      <w:r w:rsidRPr="0012626C">
        <w:rPr>
          <w:bCs/>
        </w:rPr>
        <w:t xml:space="preserve">оговора предоставить Заказчику </w:t>
      </w:r>
      <w:r w:rsidRPr="0012626C">
        <w:rPr>
          <w:color w:val="000000"/>
        </w:rPr>
        <w:t>списки работников, которые непосредственно будут</w:t>
      </w:r>
      <w:r w:rsidRPr="00D87BFD">
        <w:rPr>
          <w:color w:val="000000"/>
        </w:rPr>
        <w:t xml:space="preserve"> выполнять работы по настоящему </w:t>
      </w:r>
      <w:r w:rsidR="00B27773">
        <w:rPr>
          <w:color w:val="000000"/>
        </w:rPr>
        <w:t>Д</w:t>
      </w:r>
      <w:r w:rsidRPr="00D87BFD">
        <w:rPr>
          <w:color w:val="000000"/>
        </w:rPr>
        <w:t>оговору;</w:t>
      </w:r>
    </w:p>
    <w:p w:rsidR="005D512C" w:rsidRPr="00D87BFD" w:rsidRDefault="005D512C" w:rsidP="004A4C3F">
      <w:pPr>
        <w:pStyle w:val="Style4"/>
        <w:widowControl/>
        <w:tabs>
          <w:tab w:val="left" w:pos="1276"/>
        </w:tabs>
        <w:suppressAutoHyphens/>
        <w:ind w:firstLine="709"/>
        <w:jc w:val="both"/>
        <w:rPr>
          <w:bCs/>
        </w:rPr>
      </w:pPr>
      <w:r w:rsidRPr="00D87BFD">
        <w:rPr>
          <w:bCs/>
        </w:rPr>
        <w:t>5.1.</w:t>
      </w:r>
      <w:r w:rsidR="005F1E4B" w:rsidRPr="00D87BFD">
        <w:rPr>
          <w:bCs/>
        </w:rPr>
        <w:t>5</w:t>
      </w:r>
      <w:r w:rsidR="00B27773">
        <w:rPr>
          <w:bCs/>
        </w:rPr>
        <w:t>.</w:t>
      </w:r>
      <w:r w:rsidRPr="00D87BFD">
        <w:rPr>
          <w:bCs/>
        </w:rPr>
        <w:t xml:space="preserve"> Привлекать к выполнению работ по </w:t>
      </w:r>
      <w:r w:rsidR="00B27773">
        <w:rPr>
          <w:bCs/>
        </w:rPr>
        <w:t>Д</w:t>
      </w:r>
      <w:r w:rsidRPr="00D87BFD">
        <w:rPr>
          <w:bCs/>
        </w:rPr>
        <w:t>оговору квалифицированный персонал, оформленный на предприятии Исполнителя в соответствии с Трудовым Кодексом РФ;</w:t>
      </w:r>
    </w:p>
    <w:p w:rsidR="005D512C" w:rsidRPr="00D87BFD" w:rsidRDefault="005D512C" w:rsidP="004A4C3F">
      <w:pPr>
        <w:tabs>
          <w:tab w:val="left" w:pos="1276"/>
        </w:tabs>
        <w:spacing w:line="240" w:lineRule="auto"/>
        <w:ind w:firstLine="709"/>
        <w:rPr>
          <w:bCs/>
          <w:sz w:val="24"/>
          <w:szCs w:val="24"/>
        </w:rPr>
      </w:pPr>
      <w:r w:rsidRPr="00D87BFD">
        <w:rPr>
          <w:color w:val="000000"/>
          <w:sz w:val="24"/>
          <w:szCs w:val="24"/>
        </w:rPr>
        <w:t>5.1.</w:t>
      </w:r>
      <w:r w:rsidR="005F1E4B" w:rsidRPr="00D87BFD">
        <w:rPr>
          <w:color w:val="000000"/>
          <w:sz w:val="24"/>
          <w:szCs w:val="24"/>
        </w:rPr>
        <w:t>6</w:t>
      </w:r>
      <w:r w:rsidR="00B27773">
        <w:rPr>
          <w:color w:val="000000"/>
          <w:sz w:val="24"/>
          <w:szCs w:val="24"/>
        </w:rPr>
        <w:t>.</w:t>
      </w:r>
      <w:r w:rsidRPr="00D87BFD">
        <w:rPr>
          <w:color w:val="000000"/>
          <w:sz w:val="24"/>
          <w:szCs w:val="24"/>
        </w:rPr>
        <w:t xml:space="preserve"> Обеспечивать соблюдение трудовой дисциплины работниками Исполнителя на Об</w:t>
      </w:r>
      <w:r w:rsidRPr="00D87BFD">
        <w:rPr>
          <w:color w:val="000000"/>
          <w:sz w:val="24"/>
          <w:szCs w:val="24"/>
        </w:rPr>
        <w:t>ъ</w:t>
      </w:r>
      <w:r w:rsidRPr="00D87BFD">
        <w:rPr>
          <w:color w:val="000000"/>
          <w:sz w:val="24"/>
          <w:szCs w:val="24"/>
        </w:rPr>
        <w:t>екте</w:t>
      </w:r>
      <w:r w:rsidR="005F1E4B" w:rsidRPr="00D87BFD">
        <w:rPr>
          <w:color w:val="000000"/>
          <w:sz w:val="24"/>
          <w:szCs w:val="24"/>
        </w:rPr>
        <w:t>;</w:t>
      </w:r>
    </w:p>
    <w:p w:rsidR="005D512C" w:rsidRPr="00D87BFD" w:rsidRDefault="005D512C" w:rsidP="004A4C3F">
      <w:pPr>
        <w:tabs>
          <w:tab w:val="left" w:pos="1276"/>
        </w:tabs>
        <w:spacing w:line="240" w:lineRule="auto"/>
        <w:ind w:firstLine="709"/>
        <w:rPr>
          <w:color w:val="000000"/>
          <w:sz w:val="24"/>
          <w:szCs w:val="24"/>
        </w:rPr>
      </w:pPr>
      <w:r w:rsidRPr="00D87BFD">
        <w:rPr>
          <w:bCs/>
          <w:sz w:val="24"/>
          <w:szCs w:val="24"/>
        </w:rPr>
        <w:t>5.1.</w:t>
      </w:r>
      <w:r w:rsidR="005F1E4B" w:rsidRPr="00D87BFD">
        <w:rPr>
          <w:bCs/>
          <w:sz w:val="24"/>
          <w:szCs w:val="24"/>
        </w:rPr>
        <w:t>7</w:t>
      </w:r>
      <w:r w:rsidR="00B27773">
        <w:rPr>
          <w:bCs/>
          <w:sz w:val="24"/>
          <w:szCs w:val="24"/>
        </w:rPr>
        <w:t>.</w:t>
      </w:r>
      <w:r w:rsidRPr="00D87BFD">
        <w:rPr>
          <w:bCs/>
          <w:sz w:val="24"/>
          <w:szCs w:val="24"/>
        </w:rPr>
        <w:t xml:space="preserve"> Соблюдать требования </w:t>
      </w:r>
      <w:proofErr w:type="spellStart"/>
      <w:r w:rsidRPr="00D87BFD">
        <w:rPr>
          <w:bCs/>
          <w:sz w:val="24"/>
          <w:szCs w:val="24"/>
        </w:rPr>
        <w:t>внутриобъектового</w:t>
      </w:r>
      <w:proofErr w:type="spellEnd"/>
      <w:r w:rsidRPr="00D87BFD">
        <w:rPr>
          <w:bCs/>
          <w:sz w:val="24"/>
          <w:szCs w:val="24"/>
        </w:rPr>
        <w:t xml:space="preserve"> режима на территории Заказчика</w:t>
      </w:r>
      <w:r w:rsidR="005F1E4B" w:rsidRPr="00D87BFD">
        <w:rPr>
          <w:bCs/>
          <w:sz w:val="24"/>
          <w:szCs w:val="24"/>
        </w:rPr>
        <w:t>;</w:t>
      </w:r>
    </w:p>
    <w:p w:rsidR="005D512C" w:rsidRPr="006E4E36" w:rsidRDefault="005D512C" w:rsidP="004A4C3F">
      <w:pPr>
        <w:tabs>
          <w:tab w:val="left" w:pos="1276"/>
        </w:tabs>
        <w:spacing w:line="240" w:lineRule="auto"/>
        <w:ind w:firstLine="709"/>
        <w:rPr>
          <w:i/>
          <w:color w:val="FF0000"/>
          <w:sz w:val="24"/>
          <w:szCs w:val="24"/>
        </w:rPr>
      </w:pPr>
      <w:r w:rsidRPr="00D87BFD">
        <w:rPr>
          <w:bCs/>
          <w:sz w:val="24"/>
          <w:szCs w:val="24"/>
        </w:rPr>
        <w:lastRenderedPageBreak/>
        <w:t>5.1.</w:t>
      </w:r>
      <w:r w:rsidR="005F1E4B" w:rsidRPr="00D87BFD">
        <w:rPr>
          <w:bCs/>
          <w:sz w:val="24"/>
          <w:szCs w:val="24"/>
        </w:rPr>
        <w:t>8</w:t>
      </w:r>
      <w:r w:rsidR="00B27773">
        <w:rPr>
          <w:bCs/>
          <w:sz w:val="24"/>
          <w:szCs w:val="24"/>
        </w:rPr>
        <w:t>.</w:t>
      </w:r>
      <w:r w:rsidRPr="00D87BFD">
        <w:rPr>
          <w:bCs/>
          <w:sz w:val="24"/>
          <w:szCs w:val="24"/>
        </w:rPr>
        <w:t xml:space="preserve"> Назначить в трехдневный срок от даты подписания настоящего </w:t>
      </w:r>
      <w:r w:rsidR="00B27773">
        <w:rPr>
          <w:bCs/>
          <w:sz w:val="24"/>
          <w:szCs w:val="24"/>
        </w:rPr>
        <w:t>Д</w:t>
      </w:r>
      <w:r w:rsidRPr="00D87BFD">
        <w:rPr>
          <w:bCs/>
          <w:sz w:val="24"/>
          <w:szCs w:val="24"/>
        </w:rPr>
        <w:t xml:space="preserve">оговора </w:t>
      </w:r>
      <w:r w:rsidRPr="006E4E36">
        <w:rPr>
          <w:bCs/>
          <w:sz w:val="24"/>
          <w:szCs w:val="24"/>
        </w:rPr>
        <w:t>представ</w:t>
      </w:r>
      <w:r w:rsidRPr="006E4E36">
        <w:rPr>
          <w:bCs/>
          <w:sz w:val="24"/>
          <w:szCs w:val="24"/>
        </w:rPr>
        <w:t>и</w:t>
      </w:r>
      <w:r w:rsidRPr="006E4E36">
        <w:rPr>
          <w:bCs/>
          <w:sz w:val="24"/>
          <w:szCs w:val="24"/>
        </w:rPr>
        <w:t xml:space="preserve">телей Исполнителя, ответственных за ход работ по настоящему </w:t>
      </w:r>
      <w:r w:rsidR="00B27773">
        <w:rPr>
          <w:bCs/>
          <w:sz w:val="24"/>
          <w:szCs w:val="24"/>
        </w:rPr>
        <w:t>Д</w:t>
      </w:r>
      <w:r w:rsidRPr="006E4E36">
        <w:rPr>
          <w:bCs/>
          <w:sz w:val="24"/>
          <w:szCs w:val="24"/>
        </w:rPr>
        <w:t>оговору, официально известив об этом Заказчика в письменном виде с указанием представленных им полномочий</w:t>
      </w:r>
      <w:r w:rsidR="005F1E4B" w:rsidRPr="006E4E36">
        <w:rPr>
          <w:bCs/>
          <w:sz w:val="24"/>
          <w:szCs w:val="24"/>
        </w:rPr>
        <w:t>;</w:t>
      </w:r>
      <w:r w:rsidRPr="006E4E36">
        <w:rPr>
          <w:i/>
          <w:color w:val="FF0000"/>
          <w:sz w:val="24"/>
          <w:szCs w:val="24"/>
        </w:rPr>
        <w:t xml:space="preserve"> </w:t>
      </w:r>
    </w:p>
    <w:p w:rsidR="00D87BFD" w:rsidRPr="006E4E36" w:rsidRDefault="00D87BFD" w:rsidP="00A53B1B">
      <w:pPr>
        <w:pStyle w:val="ae"/>
        <w:numPr>
          <w:ilvl w:val="2"/>
          <w:numId w:val="26"/>
        </w:numPr>
        <w:tabs>
          <w:tab w:val="left" w:pos="1276"/>
        </w:tabs>
        <w:ind w:left="0" w:firstLine="709"/>
      </w:pPr>
      <w:r w:rsidRPr="006E4E36">
        <w:t>Пе</w:t>
      </w:r>
      <w:r w:rsidR="00A53B1B">
        <w:t xml:space="preserve">рсонал исполнителя должен иметь </w:t>
      </w:r>
      <w:r w:rsidRPr="006E4E36">
        <w:t>медицинскую справку-допуск на право работы с ИИИ.</w:t>
      </w:r>
    </w:p>
    <w:p w:rsidR="00D87BFD" w:rsidRPr="006E4E36" w:rsidRDefault="00D87BFD" w:rsidP="00A53B1B">
      <w:pPr>
        <w:pStyle w:val="ae"/>
        <w:numPr>
          <w:ilvl w:val="2"/>
          <w:numId w:val="26"/>
        </w:numPr>
        <w:tabs>
          <w:tab w:val="left" w:pos="1276"/>
        </w:tabs>
        <w:ind w:left="0" w:firstLine="709"/>
        <w:jc w:val="both"/>
      </w:pPr>
      <w:r w:rsidRPr="006E4E36">
        <w:t xml:space="preserve">Исполнитель работ должен иметь лицензию </w:t>
      </w:r>
      <w:r w:rsidR="00A53B1B">
        <w:t xml:space="preserve">(свидетельство) </w:t>
      </w:r>
      <w:r w:rsidRPr="006E4E36">
        <w:t>на право проведения работ на объектах ЯЭУ или лицензию на право проведения работ, имеющих судовую специфику;</w:t>
      </w:r>
    </w:p>
    <w:p w:rsidR="00D87BFD" w:rsidRPr="001B5292" w:rsidRDefault="00D87BFD" w:rsidP="00A53B1B">
      <w:pPr>
        <w:pStyle w:val="ae"/>
        <w:numPr>
          <w:ilvl w:val="2"/>
          <w:numId w:val="26"/>
        </w:numPr>
        <w:tabs>
          <w:tab w:val="left" w:pos="1276"/>
        </w:tabs>
        <w:ind w:left="0" w:firstLine="709"/>
      </w:pPr>
      <w:r w:rsidRPr="006E4E36">
        <w:t xml:space="preserve">Перед началом работ </w:t>
      </w:r>
      <w:r w:rsidR="00B27773">
        <w:t>И</w:t>
      </w:r>
      <w:r w:rsidRPr="006E4E36">
        <w:t>сполнитель должен направить письмо в адрес ФГУП «НИТИ им. А.П. Александрова» о направлении работников, указать цель командировки, список работн</w:t>
      </w:r>
      <w:r w:rsidRPr="006E4E36">
        <w:t>и</w:t>
      </w:r>
      <w:r w:rsidRPr="006E4E36">
        <w:t xml:space="preserve">ков и </w:t>
      </w:r>
      <w:r w:rsidRPr="001B5292">
        <w:t>подтвердить их квалификационны</w:t>
      </w:r>
      <w:r w:rsidR="00E728C3">
        <w:t>е</w:t>
      </w:r>
      <w:r w:rsidRPr="001B5292">
        <w:t xml:space="preserve"> группы по </w:t>
      </w:r>
      <w:proofErr w:type="spellStart"/>
      <w:r w:rsidRPr="001B5292">
        <w:t>электробезопасности</w:t>
      </w:r>
      <w:proofErr w:type="spellEnd"/>
      <w:r w:rsidRPr="001B5292">
        <w:t xml:space="preserve">. </w:t>
      </w:r>
    </w:p>
    <w:p w:rsidR="001B5292" w:rsidRPr="00A53B1B" w:rsidRDefault="00D87BFD" w:rsidP="00A53B1B">
      <w:pPr>
        <w:pStyle w:val="ae"/>
        <w:numPr>
          <w:ilvl w:val="2"/>
          <w:numId w:val="26"/>
        </w:numPr>
        <w:tabs>
          <w:tab w:val="num" w:pos="567"/>
          <w:tab w:val="left" w:pos="1276"/>
        </w:tabs>
        <w:ind w:left="0" w:firstLine="709"/>
      </w:pPr>
      <w:r w:rsidRPr="00A53B1B">
        <w:t xml:space="preserve">Перед началом работ по </w:t>
      </w:r>
      <w:r w:rsidR="00B27773" w:rsidRPr="00A53B1B">
        <w:t>Д</w:t>
      </w:r>
      <w:r w:rsidRPr="00A53B1B">
        <w:t xml:space="preserve">оговору </w:t>
      </w:r>
      <w:r w:rsidR="001B5292" w:rsidRPr="00A53B1B">
        <w:t xml:space="preserve">разработать и </w:t>
      </w:r>
      <w:r w:rsidRPr="00A53B1B">
        <w:t xml:space="preserve">согласовать </w:t>
      </w:r>
      <w:r w:rsidR="001B5292" w:rsidRPr="00A53B1B">
        <w:t>спецификацию на в</w:t>
      </w:r>
      <w:r w:rsidR="001B5292" w:rsidRPr="00A53B1B">
        <w:t>ы</w:t>
      </w:r>
      <w:r w:rsidR="001B5292" w:rsidRPr="00A53B1B">
        <w:t>полняемые работы с ФГУП «НИТИ им. А.П. Александрова»;</w:t>
      </w:r>
    </w:p>
    <w:p w:rsidR="00A53B1B" w:rsidRPr="00B27773" w:rsidRDefault="00A53B1B" w:rsidP="00A53B1B">
      <w:pPr>
        <w:pStyle w:val="ae"/>
        <w:numPr>
          <w:ilvl w:val="2"/>
          <w:numId w:val="26"/>
        </w:numPr>
        <w:tabs>
          <w:tab w:val="left" w:pos="1276"/>
        </w:tabs>
        <w:ind w:left="0" w:firstLine="709"/>
        <w:jc w:val="both"/>
        <w:rPr>
          <w:color w:val="000000"/>
        </w:rPr>
      </w:pPr>
      <w:r w:rsidRPr="00B27773">
        <w:rPr>
          <w:color w:val="000000"/>
        </w:rPr>
        <w:t xml:space="preserve">Подрядчик также </w:t>
      </w:r>
      <w:proofErr w:type="gramStart"/>
      <w:r w:rsidRPr="00B27773">
        <w:rPr>
          <w:color w:val="000000"/>
        </w:rPr>
        <w:t>несет иные обязанности</w:t>
      </w:r>
      <w:proofErr w:type="gramEnd"/>
      <w:r w:rsidRPr="00B27773">
        <w:rPr>
          <w:color w:val="000000"/>
        </w:rPr>
        <w:t>, предусмотренные действующим закон</w:t>
      </w:r>
      <w:r w:rsidRPr="00B27773">
        <w:rPr>
          <w:color w:val="000000"/>
        </w:rPr>
        <w:t>о</w:t>
      </w:r>
      <w:r w:rsidRPr="00B27773">
        <w:rPr>
          <w:color w:val="000000"/>
        </w:rPr>
        <w:t>дательством РФ.</w:t>
      </w:r>
    </w:p>
    <w:p w:rsidR="006E4E36" w:rsidRDefault="006E4E36" w:rsidP="004A4C3F">
      <w:pPr>
        <w:pStyle w:val="a8"/>
        <w:tabs>
          <w:tab w:val="left" w:pos="700"/>
          <w:tab w:val="left" w:pos="1276"/>
        </w:tabs>
        <w:spacing w:line="240" w:lineRule="auto"/>
        <w:ind w:left="0" w:firstLine="709"/>
        <w:rPr>
          <w:color w:val="000000" w:themeColor="text1"/>
          <w:spacing w:val="-2"/>
          <w:sz w:val="24"/>
          <w:u w:val="single"/>
        </w:rPr>
      </w:pPr>
    </w:p>
    <w:p w:rsidR="00E74F96" w:rsidRPr="005D512C" w:rsidRDefault="00050827" w:rsidP="004A4C3F">
      <w:pPr>
        <w:pStyle w:val="a8"/>
        <w:tabs>
          <w:tab w:val="left" w:pos="700"/>
          <w:tab w:val="left" w:pos="1260"/>
        </w:tabs>
        <w:spacing w:line="240" w:lineRule="auto"/>
        <w:ind w:left="0" w:firstLine="709"/>
        <w:rPr>
          <w:color w:val="000000" w:themeColor="text1"/>
          <w:spacing w:val="-2"/>
          <w:sz w:val="24"/>
          <w:u w:val="single"/>
        </w:rPr>
      </w:pPr>
      <w:r w:rsidRPr="005D512C">
        <w:rPr>
          <w:color w:val="000000" w:themeColor="text1"/>
          <w:spacing w:val="-2"/>
          <w:sz w:val="24"/>
          <w:u w:val="single"/>
        </w:rPr>
        <w:t>5</w:t>
      </w:r>
      <w:r w:rsidR="00E74F96" w:rsidRPr="005D512C">
        <w:rPr>
          <w:color w:val="000000" w:themeColor="text1"/>
          <w:spacing w:val="-2"/>
          <w:sz w:val="24"/>
          <w:u w:val="single"/>
        </w:rPr>
        <w:t>.2 З</w:t>
      </w:r>
      <w:r w:rsidR="00391969" w:rsidRPr="005D512C">
        <w:rPr>
          <w:color w:val="000000" w:themeColor="text1"/>
          <w:spacing w:val="-2"/>
          <w:sz w:val="24"/>
          <w:u w:val="single"/>
        </w:rPr>
        <w:t xml:space="preserve">аказчик </w:t>
      </w:r>
      <w:r w:rsidR="00E74F96" w:rsidRPr="005D512C">
        <w:rPr>
          <w:color w:val="000000" w:themeColor="text1"/>
          <w:spacing w:val="-2"/>
          <w:sz w:val="24"/>
          <w:u w:val="single"/>
        </w:rPr>
        <w:t>обязуется:</w:t>
      </w:r>
    </w:p>
    <w:p w:rsidR="00563962" w:rsidRDefault="00050827" w:rsidP="004A4C3F">
      <w:pPr>
        <w:pStyle w:val="a8"/>
        <w:tabs>
          <w:tab w:val="left" w:pos="700"/>
          <w:tab w:val="left" w:pos="1260"/>
        </w:tabs>
        <w:spacing w:line="240" w:lineRule="auto"/>
        <w:ind w:left="0" w:firstLine="709"/>
        <w:rPr>
          <w:color w:val="000000"/>
          <w:sz w:val="24"/>
          <w:szCs w:val="24"/>
        </w:rPr>
      </w:pPr>
      <w:r w:rsidRPr="004032FC">
        <w:rPr>
          <w:color w:val="000000" w:themeColor="text1"/>
          <w:spacing w:val="-2"/>
          <w:sz w:val="24"/>
        </w:rPr>
        <w:t>5</w:t>
      </w:r>
      <w:r w:rsidR="00E74F96" w:rsidRPr="004032FC">
        <w:rPr>
          <w:color w:val="000000" w:themeColor="text1"/>
          <w:spacing w:val="-2"/>
          <w:sz w:val="24"/>
        </w:rPr>
        <w:t>.2.1</w:t>
      </w:r>
      <w:proofErr w:type="gramStart"/>
      <w:r w:rsidR="00E74F96" w:rsidRPr="004032FC">
        <w:rPr>
          <w:color w:val="000000" w:themeColor="text1"/>
          <w:spacing w:val="-2"/>
          <w:sz w:val="24"/>
        </w:rPr>
        <w:t xml:space="preserve"> </w:t>
      </w:r>
      <w:r w:rsidR="005D512C" w:rsidRPr="00364BB0">
        <w:rPr>
          <w:color w:val="000000"/>
          <w:sz w:val="24"/>
          <w:szCs w:val="24"/>
        </w:rPr>
        <w:t>О</w:t>
      </w:r>
      <w:proofErr w:type="gramEnd"/>
      <w:r w:rsidR="005D512C" w:rsidRPr="00364BB0">
        <w:rPr>
          <w:color w:val="000000"/>
          <w:sz w:val="24"/>
          <w:szCs w:val="24"/>
        </w:rPr>
        <w:t xml:space="preserve">беспечить доступ персонала </w:t>
      </w:r>
      <w:r w:rsidR="005D512C">
        <w:rPr>
          <w:color w:val="000000"/>
          <w:sz w:val="24"/>
          <w:szCs w:val="24"/>
        </w:rPr>
        <w:t>Исполнителя</w:t>
      </w:r>
      <w:r w:rsidR="005D512C" w:rsidRPr="00364BB0">
        <w:rPr>
          <w:color w:val="000000"/>
          <w:sz w:val="24"/>
          <w:szCs w:val="24"/>
        </w:rPr>
        <w:t xml:space="preserve"> на объект в соответствии с действующими требованиями  Отдела режима.</w:t>
      </w:r>
    </w:p>
    <w:p w:rsidR="005D512C" w:rsidRPr="005D512C" w:rsidRDefault="005D512C" w:rsidP="004A4C3F">
      <w:pPr>
        <w:pStyle w:val="a6"/>
        <w:spacing w:after="0" w:line="240" w:lineRule="auto"/>
        <w:ind w:firstLine="709"/>
        <w:rPr>
          <w:color w:val="000000"/>
          <w:sz w:val="24"/>
          <w:szCs w:val="24"/>
        </w:rPr>
      </w:pPr>
      <w:r w:rsidRPr="005D512C">
        <w:rPr>
          <w:color w:val="000000"/>
          <w:sz w:val="24"/>
          <w:szCs w:val="24"/>
        </w:rPr>
        <w:t>5.2.2</w:t>
      </w:r>
      <w:proofErr w:type="gramStart"/>
      <w:r w:rsidRPr="005D512C">
        <w:rPr>
          <w:color w:val="000000"/>
          <w:sz w:val="24"/>
          <w:szCs w:val="24"/>
        </w:rPr>
        <w:t xml:space="preserve"> П</w:t>
      </w:r>
      <w:proofErr w:type="gramEnd"/>
      <w:r w:rsidRPr="005D512C">
        <w:rPr>
          <w:color w:val="000000"/>
          <w:sz w:val="24"/>
          <w:szCs w:val="24"/>
        </w:rPr>
        <w:t xml:space="preserve">ередать Исполнителю документацию, необходимую для выполнения работ по </w:t>
      </w:r>
      <w:r w:rsidR="00B27773">
        <w:rPr>
          <w:color w:val="000000"/>
          <w:sz w:val="24"/>
          <w:szCs w:val="24"/>
        </w:rPr>
        <w:t>Д</w:t>
      </w:r>
      <w:r w:rsidRPr="005D512C">
        <w:rPr>
          <w:color w:val="000000"/>
          <w:sz w:val="24"/>
          <w:szCs w:val="24"/>
        </w:rPr>
        <w:t>ог</w:t>
      </w:r>
      <w:r w:rsidRPr="005D512C">
        <w:rPr>
          <w:color w:val="000000"/>
          <w:sz w:val="24"/>
          <w:szCs w:val="24"/>
        </w:rPr>
        <w:t>о</w:t>
      </w:r>
      <w:r w:rsidRPr="005D512C">
        <w:rPr>
          <w:color w:val="000000"/>
          <w:sz w:val="24"/>
          <w:szCs w:val="24"/>
        </w:rPr>
        <w:t xml:space="preserve">вору. </w:t>
      </w:r>
    </w:p>
    <w:p w:rsidR="00E74F96" w:rsidRPr="004032FC" w:rsidRDefault="00E74F96" w:rsidP="004A4C3F">
      <w:pPr>
        <w:spacing w:line="240" w:lineRule="auto"/>
        <w:ind w:firstLine="709"/>
        <w:rPr>
          <w:color w:val="000000" w:themeColor="text1"/>
          <w:sz w:val="24"/>
          <w:szCs w:val="24"/>
        </w:rPr>
      </w:pPr>
    </w:p>
    <w:p w:rsidR="00076215" w:rsidRPr="004032FC" w:rsidRDefault="00E067DD" w:rsidP="004A4C3F">
      <w:pPr>
        <w:pStyle w:val="a6"/>
        <w:numPr>
          <w:ilvl w:val="0"/>
          <w:numId w:val="27"/>
        </w:numPr>
        <w:spacing w:after="0" w:line="240" w:lineRule="auto"/>
        <w:ind w:left="0" w:firstLine="709"/>
        <w:jc w:val="center"/>
        <w:rPr>
          <w:b/>
          <w:color w:val="000000" w:themeColor="text1"/>
          <w:sz w:val="24"/>
          <w:szCs w:val="24"/>
        </w:rPr>
      </w:pPr>
      <w:r w:rsidRPr="004032FC">
        <w:rPr>
          <w:b/>
          <w:color w:val="000000" w:themeColor="text1"/>
          <w:sz w:val="24"/>
          <w:szCs w:val="24"/>
        </w:rPr>
        <w:t>Ответственность сторон.</w:t>
      </w:r>
    </w:p>
    <w:p w:rsidR="002F4C91" w:rsidRPr="004032FC" w:rsidRDefault="002F4C91" w:rsidP="004A4C3F">
      <w:pPr>
        <w:pStyle w:val="a6"/>
        <w:spacing w:after="0" w:line="240" w:lineRule="auto"/>
        <w:ind w:firstLine="709"/>
        <w:rPr>
          <w:b/>
          <w:color w:val="000000" w:themeColor="text1"/>
          <w:sz w:val="24"/>
          <w:szCs w:val="24"/>
        </w:rPr>
      </w:pPr>
    </w:p>
    <w:p w:rsidR="00BA44D3" w:rsidRPr="004032FC" w:rsidRDefault="00BA44D3" w:rsidP="004A4C3F">
      <w:pPr>
        <w:pStyle w:val="22"/>
        <w:numPr>
          <w:ilvl w:val="1"/>
          <w:numId w:val="27"/>
        </w:numPr>
        <w:tabs>
          <w:tab w:val="left" w:pos="993"/>
        </w:tabs>
        <w:spacing w:after="0" w:line="240" w:lineRule="auto"/>
        <w:ind w:left="0" w:firstLine="709"/>
        <w:rPr>
          <w:color w:val="000000" w:themeColor="text1"/>
          <w:sz w:val="24"/>
          <w:szCs w:val="24"/>
        </w:rPr>
      </w:pPr>
      <w:r w:rsidRPr="004032FC">
        <w:rPr>
          <w:color w:val="000000" w:themeColor="text1"/>
          <w:sz w:val="24"/>
          <w:szCs w:val="24"/>
        </w:rPr>
        <w:t>В случае неисполнения или ненадлежащего исполнения своих обязательств по н</w:t>
      </w:r>
      <w:r w:rsidRPr="004032FC">
        <w:rPr>
          <w:color w:val="000000" w:themeColor="text1"/>
          <w:sz w:val="24"/>
          <w:szCs w:val="24"/>
        </w:rPr>
        <w:t>а</w:t>
      </w:r>
      <w:r w:rsidRPr="004032FC">
        <w:rPr>
          <w:color w:val="000000" w:themeColor="text1"/>
          <w:sz w:val="24"/>
          <w:szCs w:val="24"/>
        </w:rPr>
        <w:t xml:space="preserve">стоящему </w:t>
      </w:r>
      <w:r w:rsidR="009C6106">
        <w:rPr>
          <w:color w:val="000000" w:themeColor="text1"/>
          <w:sz w:val="24"/>
          <w:szCs w:val="24"/>
        </w:rPr>
        <w:t>Д</w:t>
      </w:r>
      <w:r w:rsidRPr="004032FC">
        <w:rPr>
          <w:color w:val="000000" w:themeColor="text1"/>
          <w:sz w:val="24"/>
          <w:szCs w:val="24"/>
        </w:rPr>
        <w:t xml:space="preserve">оговору, </w:t>
      </w:r>
      <w:r w:rsidR="00CB696E" w:rsidRPr="004032FC">
        <w:rPr>
          <w:color w:val="000000" w:themeColor="text1"/>
          <w:sz w:val="24"/>
          <w:szCs w:val="24"/>
        </w:rPr>
        <w:t>С</w:t>
      </w:r>
      <w:r w:rsidRPr="004032FC">
        <w:rPr>
          <w:color w:val="000000" w:themeColor="text1"/>
          <w:sz w:val="24"/>
          <w:szCs w:val="24"/>
        </w:rPr>
        <w:t>тороны несут ответственность в соответствии с действующим законод</w:t>
      </w:r>
      <w:r w:rsidRPr="004032FC">
        <w:rPr>
          <w:color w:val="000000" w:themeColor="text1"/>
          <w:sz w:val="24"/>
          <w:szCs w:val="24"/>
        </w:rPr>
        <w:t>а</w:t>
      </w:r>
      <w:r w:rsidRPr="004032FC">
        <w:rPr>
          <w:color w:val="000000" w:themeColor="text1"/>
          <w:sz w:val="24"/>
          <w:szCs w:val="24"/>
        </w:rPr>
        <w:t xml:space="preserve">тельством РФ.   </w:t>
      </w:r>
    </w:p>
    <w:p w:rsidR="00BA44D3" w:rsidRPr="004032FC" w:rsidRDefault="00BA44D3" w:rsidP="004A4C3F">
      <w:pPr>
        <w:pStyle w:val="22"/>
        <w:numPr>
          <w:ilvl w:val="1"/>
          <w:numId w:val="27"/>
        </w:numPr>
        <w:tabs>
          <w:tab w:val="left" w:pos="993"/>
        </w:tabs>
        <w:spacing w:after="0" w:line="240" w:lineRule="auto"/>
        <w:ind w:left="0" w:firstLine="709"/>
        <w:rPr>
          <w:color w:val="000000" w:themeColor="text1"/>
          <w:sz w:val="24"/>
          <w:szCs w:val="24"/>
        </w:rPr>
      </w:pPr>
      <w:proofErr w:type="gramStart"/>
      <w:r w:rsidRPr="004032FC">
        <w:rPr>
          <w:color w:val="000000" w:themeColor="text1"/>
          <w:sz w:val="24"/>
          <w:szCs w:val="24"/>
        </w:rPr>
        <w:t xml:space="preserve">Если в процессе выполнения работ </w:t>
      </w:r>
      <w:r w:rsidR="002F4C91" w:rsidRPr="004032FC">
        <w:rPr>
          <w:color w:val="000000" w:themeColor="text1"/>
          <w:sz w:val="24"/>
          <w:szCs w:val="24"/>
        </w:rPr>
        <w:t>Исполнитель</w:t>
      </w:r>
      <w:r w:rsidRPr="004032FC">
        <w:rPr>
          <w:color w:val="000000" w:themeColor="text1"/>
          <w:sz w:val="24"/>
          <w:szCs w:val="24"/>
        </w:rPr>
        <w:t xml:space="preserve"> допустил отступления от условий Технического задания, </w:t>
      </w:r>
      <w:r w:rsidR="00B27773">
        <w:rPr>
          <w:color w:val="000000" w:themeColor="text1"/>
          <w:sz w:val="24"/>
          <w:szCs w:val="24"/>
        </w:rPr>
        <w:t>Д</w:t>
      </w:r>
      <w:r w:rsidRPr="004032FC">
        <w:rPr>
          <w:color w:val="000000" w:themeColor="text1"/>
          <w:sz w:val="24"/>
          <w:szCs w:val="24"/>
        </w:rPr>
        <w:t>оговора, приложений и дополнений к нему, ухудшившие качество работ, то он обязан безвозмездно устранить все выявленные недостатки в срок</w:t>
      </w:r>
      <w:r w:rsidR="002F4C91" w:rsidRPr="004032FC">
        <w:rPr>
          <w:color w:val="000000" w:themeColor="text1"/>
          <w:sz w:val="24"/>
          <w:szCs w:val="24"/>
        </w:rPr>
        <w:t>,</w:t>
      </w:r>
      <w:r w:rsidRPr="004032FC">
        <w:rPr>
          <w:color w:val="000000" w:themeColor="text1"/>
          <w:sz w:val="24"/>
          <w:szCs w:val="24"/>
        </w:rPr>
        <w:t xml:space="preserve"> не превышающий 10 (д</w:t>
      </w:r>
      <w:r w:rsidRPr="004032FC">
        <w:rPr>
          <w:color w:val="000000" w:themeColor="text1"/>
          <w:sz w:val="24"/>
          <w:szCs w:val="24"/>
        </w:rPr>
        <w:t>е</w:t>
      </w:r>
      <w:r w:rsidRPr="004032FC">
        <w:rPr>
          <w:color w:val="000000" w:themeColor="text1"/>
          <w:sz w:val="24"/>
          <w:szCs w:val="24"/>
        </w:rPr>
        <w:t>сять) рабочих дней или, по требованию Заказчика, компенсировать последнему затраты на пр</w:t>
      </w:r>
      <w:r w:rsidRPr="004032FC">
        <w:rPr>
          <w:color w:val="000000" w:themeColor="text1"/>
          <w:sz w:val="24"/>
          <w:szCs w:val="24"/>
        </w:rPr>
        <w:t>и</w:t>
      </w:r>
      <w:r w:rsidRPr="004032FC">
        <w:rPr>
          <w:color w:val="000000" w:themeColor="text1"/>
          <w:sz w:val="24"/>
          <w:szCs w:val="24"/>
        </w:rPr>
        <w:t>влечение другой организации для исправления некачественно выполненных работ.</w:t>
      </w:r>
      <w:proofErr w:type="gramEnd"/>
    </w:p>
    <w:p w:rsidR="00BA44D3" w:rsidRPr="004032FC" w:rsidRDefault="00BA44D3" w:rsidP="004A4C3F">
      <w:pPr>
        <w:numPr>
          <w:ilvl w:val="1"/>
          <w:numId w:val="27"/>
        </w:numPr>
        <w:tabs>
          <w:tab w:val="left" w:pos="993"/>
        </w:tabs>
        <w:spacing w:line="240" w:lineRule="auto"/>
        <w:ind w:left="0" w:firstLine="709"/>
        <w:rPr>
          <w:color w:val="000000" w:themeColor="text1"/>
          <w:sz w:val="24"/>
          <w:szCs w:val="24"/>
        </w:rPr>
      </w:pPr>
      <w:r w:rsidRPr="004032FC">
        <w:rPr>
          <w:color w:val="000000" w:themeColor="text1"/>
          <w:sz w:val="24"/>
          <w:szCs w:val="24"/>
        </w:rPr>
        <w:t>В случае</w:t>
      </w:r>
      <w:proofErr w:type="gramStart"/>
      <w:r w:rsidRPr="004032FC">
        <w:rPr>
          <w:color w:val="000000" w:themeColor="text1"/>
          <w:sz w:val="24"/>
          <w:szCs w:val="24"/>
        </w:rPr>
        <w:t>,</w:t>
      </w:r>
      <w:proofErr w:type="gramEnd"/>
      <w:r w:rsidRPr="004032FC">
        <w:rPr>
          <w:color w:val="000000" w:themeColor="text1"/>
          <w:sz w:val="24"/>
          <w:szCs w:val="24"/>
        </w:rPr>
        <w:t xml:space="preserve"> если </w:t>
      </w:r>
      <w:r w:rsidR="002F4C91" w:rsidRPr="004032FC">
        <w:rPr>
          <w:color w:val="000000" w:themeColor="text1"/>
          <w:sz w:val="24"/>
          <w:szCs w:val="24"/>
        </w:rPr>
        <w:t xml:space="preserve">Исполнитель </w:t>
      </w:r>
      <w:r w:rsidRPr="004032FC">
        <w:rPr>
          <w:color w:val="000000" w:themeColor="text1"/>
          <w:sz w:val="24"/>
          <w:szCs w:val="24"/>
        </w:rPr>
        <w:t xml:space="preserve">нарушает сроки выполнения своих обязательств по </w:t>
      </w:r>
      <w:r w:rsidR="00B27773">
        <w:rPr>
          <w:color w:val="000000" w:themeColor="text1"/>
          <w:sz w:val="24"/>
          <w:szCs w:val="24"/>
        </w:rPr>
        <w:t>Д</w:t>
      </w:r>
      <w:r w:rsidRPr="004032FC">
        <w:rPr>
          <w:color w:val="000000" w:themeColor="text1"/>
          <w:sz w:val="24"/>
          <w:szCs w:val="24"/>
        </w:rPr>
        <w:t>о</w:t>
      </w:r>
      <w:r w:rsidRPr="004032FC">
        <w:rPr>
          <w:color w:val="000000" w:themeColor="text1"/>
          <w:sz w:val="24"/>
          <w:szCs w:val="24"/>
        </w:rPr>
        <w:t xml:space="preserve">говору, в том числе сроки сдачи результата работ по </w:t>
      </w:r>
      <w:r w:rsidR="00B27773">
        <w:rPr>
          <w:color w:val="000000" w:themeColor="text1"/>
          <w:sz w:val="24"/>
          <w:szCs w:val="24"/>
        </w:rPr>
        <w:t>Д</w:t>
      </w:r>
      <w:r w:rsidRPr="004032FC">
        <w:rPr>
          <w:color w:val="000000" w:themeColor="text1"/>
          <w:sz w:val="24"/>
          <w:szCs w:val="24"/>
        </w:rPr>
        <w:t>оговору Заказчику, или сдает последние в с</w:t>
      </w:r>
      <w:r w:rsidRPr="004032FC">
        <w:rPr>
          <w:color w:val="000000" w:themeColor="text1"/>
          <w:sz w:val="24"/>
          <w:szCs w:val="24"/>
        </w:rPr>
        <w:t>о</w:t>
      </w:r>
      <w:r w:rsidRPr="004032FC">
        <w:rPr>
          <w:color w:val="000000" w:themeColor="text1"/>
          <w:sz w:val="24"/>
          <w:szCs w:val="24"/>
        </w:rPr>
        <w:t xml:space="preserve">стоянии, явно несоответствующем требованиям </w:t>
      </w:r>
      <w:r w:rsidR="00B27773">
        <w:rPr>
          <w:color w:val="000000" w:themeColor="text1"/>
          <w:sz w:val="24"/>
          <w:szCs w:val="24"/>
        </w:rPr>
        <w:t>Д</w:t>
      </w:r>
      <w:r w:rsidRPr="004032FC">
        <w:rPr>
          <w:color w:val="000000" w:themeColor="text1"/>
          <w:sz w:val="24"/>
          <w:szCs w:val="24"/>
        </w:rPr>
        <w:t xml:space="preserve">оговора, Технического задания, действующим нормативно – правовым актам РФ, </w:t>
      </w:r>
      <w:r w:rsidR="002F4C91" w:rsidRPr="004032FC">
        <w:rPr>
          <w:color w:val="000000" w:themeColor="text1"/>
          <w:sz w:val="24"/>
          <w:szCs w:val="24"/>
        </w:rPr>
        <w:t>Исполнитель</w:t>
      </w:r>
      <w:r w:rsidRPr="004032FC">
        <w:rPr>
          <w:color w:val="000000" w:themeColor="text1"/>
          <w:sz w:val="24"/>
          <w:szCs w:val="24"/>
        </w:rPr>
        <w:t xml:space="preserve"> выплачивает Заказчику штраф в размере 10% Ц</w:t>
      </w:r>
      <w:r w:rsidRPr="004032FC">
        <w:rPr>
          <w:color w:val="000000" w:themeColor="text1"/>
          <w:sz w:val="24"/>
          <w:szCs w:val="24"/>
        </w:rPr>
        <w:t>е</w:t>
      </w:r>
      <w:r w:rsidRPr="004032FC">
        <w:rPr>
          <w:color w:val="000000" w:themeColor="text1"/>
          <w:sz w:val="24"/>
          <w:szCs w:val="24"/>
        </w:rPr>
        <w:t xml:space="preserve">ны </w:t>
      </w:r>
      <w:r w:rsidR="00B27773">
        <w:rPr>
          <w:color w:val="000000" w:themeColor="text1"/>
          <w:sz w:val="24"/>
          <w:szCs w:val="24"/>
        </w:rPr>
        <w:t>Д</w:t>
      </w:r>
      <w:r w:rsidRPr="004032FC">
        <w:rPr>
          <w:color w:val="000000" w:themeColor="text1"/>
          <w:sz w:val="24"/>
          <w:szCs w:val="24"/>
        </w:rPr>
        <w:t>оговора за каждый такой случай.</w:t>
      </w:r>
      <w:r w:rsidR="0093449C">
        <w:rPr>
          <w:color w:val="000000" w:themeColor="text1"/>
          <w:sz w:val="24"/>
          <w:szCs w:val="24"/>
        </w:rPr>
        <w:t xml:space="preserve"> Удержание штрафов </w:t>
      </w:r>
      <w:r w:rsidR="00B27773">
        <w:rPr>
          <w:color w:val="000000" w:themeColor="text1"/>
          <w:sz w:val="24"/>
          <w:szCs w:val="24"/>
        </w:rPr>
        <w:t xml:space="preserve">может </w:t>
      </w:r>
      <w:proofErr w:type="gramStart"/>
      <w:r w:rsidR="0093449C">
        <w:rPr>
          <w:color w:val="000000" w:themeColor="text1"/>
          <w:sz w:val="24"/>
          <w:szCs w:val="24"/>
        </w:rPr>
        <w:t>производится</w:t>
      </w:r>
      <w:proofErr w:type="gramEnd"/>
      <w:r w:rsidR="0093449C">
        <w:rPr>
          <w:color w:val="000000" w:themeColor="text1"/>
          <w:sz w:val="24"/>
          <w:szCs w:val="24"/>
        </w:rPr>
        <w:t xml:space="preserve"> из стоимости р</w:t>
      </w:r>
      <w:r w:rsidR="0093449C">
        <w:rPr>
          <w:color w:val="000000" w:themeColor="text1"/>
          <w:sz w:val="24"/>
          <w:szCs w:val="24"/>
        </w:rPr>
        <w:t>а</w:t>
      </w:r>
      <w:r w:rsidR="0093449C">
        <w:rPr>
          <w:color w:val="000000" w:themeColor="text1"/>
          <w:sz w:val="24"/>
          <w:szCs w:val="24"/>
        </w:rPr>
        <w:t xml:space="preserve">бот, </w:t>
      </w:r>
      <w:r w:rsidR="0093449C" w:rsidRPr="007522DE">
        <w:rPr>
          <w:color w:val="000000" w:themeColor="text1"/>
          <w:sz w:val="24"/>
          <w:szCs w:val="24"/>
        </w:rPr>
        <w:t xml:space="preserve">подлежащих </w:t>
      </w:r>
      <w:r w:rsidR="007522DE" w:rsidRPr="007522DE">
        <w:rPr>
          <w:color w:val="000000" w:themeColor="text1"/>
          <w:sz w:val="24"/>
          <w:szCs w:val="24"/>
        </w:rPr>
        <w:t>оплате, с предварительным</w:t>
      </w:r>
      <w:r w:rsidR="007522DE">
        <w:rPr>
          <w:color w:val="000000" w:themeColor="text1"/>
          <w:sz w:val="24"/>
          <w:szCs w:val="24"/>
        </w:rPr>
        <w:t xml:space="preserve"> уведомлением Исполнителя.</w:t>
      </w:r>
    </w:p>
    <w:p w:rsidR="00BA44D3" w:rsidRPr="004032FC" w:rsidRDefault="00BA44D3" w:rsidP="004A4C3F">
      <w:pPr>
        <w:pStyle w:val="22"/>
        <w:widowControl w:val="0"/>
        <w:numPr>
          <w:ilvl w:val="1"/>
          <w:numId w:val="27"/>
        </w:numPr>
        <w:tabs>
          <w:tab w:val="left" w:pos="0"/>
          <w:tab w:val="left" w:pos="993"/>
        </w:tabs>
        <w:spacing w:after="0" w:line="240" w:lineRule="auto"/>
        <w:ind w:left="0" w:firstLine="709"/>
        <w:rPr>
          <w:caps/>
          <w:color w:val="000000" w:themeColor="text1"/>
          <w:sz w:val="24"/>
          <w:szCs w:val="24"/>
        </w:rPr>
      </w:pPr>
      <w:proofErr w:type="gramStart"/>
      <w:r w:rsidRPr="004032FC">
        <w:rPr>
          <w:color w:val="000000" w:themeColor="text1"/>
          <w:sz w:val="24"/>
          <w:szCs w:val="24"/>
        </w:rPr>
        <w:t xml:space="preserve">В случае нарушения </w:t>
      </w:r>
      <w:r w:rsidRPr="004032FC">
        <w:rPr>
          <w:bCs/>
          <w:color w:val="000000" w:themeColor="text1"/>
          <w:sz w:val="24"/>
          <w:szCs w:val="24"/>
        </w:rPr>
        <w:t xml:space="preserve">Заказчиком </w:t>
      </w:r>
      <w:r w:rsidRPr="004032FC">
        <w:rPr>
          <w:color w:val="000000" w:themeColor="text1"/>
          <w:sz w:val="24"/>
          <w:szCs w:val="24"/>
        </w:rPr>
        <w:t xml:space="preserve">сроков оплаты выполненных работ по </w:t>
      </w:r>
      <w:r w:rsidRPr="004032FC">
        <w:rPr>
          <w:color w:val="000000" w:themeColor="text1"/>
          <w:spacing w:val="-1"/>
          <w:sz w:val="24"/>
          <w:szCs w:val="24"/>
        </w:rPr>
        <w:t xml:space="preserve">настоящему </w:t>
      </w:r>
      <w:r w:rsidR="00B27773">
        <w:rPr>
          <w:color w:val="000000" w:themeColor="text1"/>
          <w:spacing w:val="-1"/>
          <w:sz w:val="24"/>
          <w:szCs w:val="24"/>
        </w:rPr>
        <w:t>Д</w:t>
      </w:r>
      <w:r w:rsidRPr="004032FC">
        <w:rPr>
          <w:color w:val="000000" w:themeColor="text1"/>
          <w:spacing w:val="-1"/>
          <w:sz w:val="24"/>
          <w:szCs w:val="24"/>
        </w:rPr>
        <w:t xml:space="preserve">оговору </w:t>
      </w:r>
      <w:r w:rsidRPr="004032FC">
        <w:rPr>
          <w:bCs/>
          <w:color w:val="000000" w:themeColor="text1"/>
          <w:spacing w:val="-1"/>
          <w:sz w:val="24"/>
          <w:szCs w:val="24"/>
        </w:rPr>
        <w:t xml:space="preserve">Заказчик, </w:t>
      </w:r>
      <w:r w:rsidRPr="004032FC">
        <w:rPr>
          <w:color w:val="000000" w:themeColor="text1"/>
          <w:spacing w:val="-1"/>
          <w:sz w:val="24"/>
          <w:szCs w:val="24"/>
        </w:rPr>
        <w:t xml:space="preserve">при соответствующем письменном обращении </w:t>
      </w:r>
      <w:r w:rsidR="002F4C91" w:rsidRPr="004032FC">
        <w:rPr>
          <w:bCs/>
          <w:color w:val="000000" w:themeColor="text1"/>
          <w:spacing w:val="-1"/>
          <w:sz w:val="24"/>
          <w:szCs w:val="24"/>
        </w:rPr>
        <w:t>Исполнителя</w:t>
      </w:r>
      <w:r w:rsidRPr="004032FC">
        <w:rPr>
          <w:bCs/>
          <w:color w:val="000000" w:themeColor="text1"/>
          <w:spacing w:val="-1"/>
          <w:sz w:val="24"/>
          <w:szCs w:val="24"/>
        </w:rPr>
        <w:t xml:space="preserve">, </w:t>
      </w:r>
      <w:r w:rsidRPr="004032FC">
        <w:rPr>
          <w:color w:val="000000" w:themeColor="text1"/>
          <w:spacing w:val="-1"/>
          <w:sz w:val="24"/>
          <w:szCs w:val="24"/>
        </w:rPr>
        <w:t xml:space="preserve">обязан </w:t>
      </w:r>
      <w:r w:rsidRPr="004032FC">
        <w:rPr>
          <w:color w:val="000000" w:themeColor="text1"/>
          <w:sz w:val="24"/>
          <w:szCs w:val="24"/>
        </w:rPr>
        <w:t xml:space="preserve">выплатить </w:t>
      </w:r>
      <w:r w:rsidR="002F4C91" w:rsidRPr="004032FC">
        <w:rPr>
          <w:bCs/>
          <w:color w:val="000000" w:themeColor="text1"/>
          <w:sz w:val="24"/>
          <w:szCs w:val="24"/>
        </w:rPr>
        <w:t>Исполнителю</w:t>
      </w:r>
      <w:r w:rsidRPr="004032FC">
        <w:rPr>
          <w:bCs/>
          <w:color w:val="000000" w:themeColor="text1"/>
          <w:sz w:val="24"/>
          <w:szCs w:val="24"/>
        </w:rPr>
        <w:t xml:space="preserve"> </w:t>
      </w:r>
      <w:r w:rsidRPr="004032FC">
        <w:rPr>
          <w:color w:val="000000" w:themeColor="text1"/>
          <w:sz w:val="24"/>
          <w:szCs w:val="24"/>
        </w:rPr>
        <w:t>неустойку в размере 1/300 ставки рефинансирования ЦБ РФ от суммы не оплаче</w:t>
      </w:r>
      <w:r w:rsidRPr="004032FC">
        <w:rPr>
          <w:color w:val="000000" w:themeColor="text1"/>
          <w:sz w:val="24"/>
          <w:szCs w:val="24"/>
        </w:rPr>
        <w:t>н</w:t>
      </w:r>
      <w:r w:rsidRPr="004032FC">
        <w:rPr>
          <w:color w:val="000000" w:themeColor="text1"/>
          <w:sz w:val="24"/>
          <w:szCs w:val="24"/>
        </w:rPr>
        <w:t>ных в срок работ, за каждый календарный день просрочки</w:t>
      </w:r>
      <w:r w:rsidR="002F4C91" w:rsidRPr="004032FC">
        <w:rPr>
          <w:color w:val="000000" w:themeColor="text1"/>
          <w:sz w:val="24"/>
          <w:szCs w:val="24"/>
        </w:rPr>
        <w:t xml:space="preserve">, но не </w:t>
      </w:r>
      <w:r w:rsidR="00211E6A" w:rsidRPr="004032FC">
        <w:rPr>
          <w:color w:val="000000" w:themeColor="text1"/>
          <w:sz w:val="24"/>
          <w:szCs w:val="24"/>
        </w:rPr>
        <w:t xml:space="preserve">более 15% цены </w:t>
      </w:r>
      <w:r w:rsidR="00B27773">
        <w:rPr>
          <w:color w:val="000000" w:themeColor="text1"/>
          <w:sz w:val="24"/>
          <w:szCs w:val="24"/>
        </w:rPr>
        <w:t>Д</w:t>
      </w:r>
      <w:r w:rsidR="00211E6A" w:rsidRPr="004032FC">
        <w:rPr>
          <w:color w:val="000000" w:themeColor="text1"/>
          <w:sz w:val="24"/>
          <w:szCs w:val="24"/>
        </w:rPr>
        <w:t>оговора</w:t>
      </w:r>
      <w:r w:rsidRPr="004032FC">
        <w:rPr>
          <w:color w:val="000000" w:themeColor="text1"/>
          <w:sz w:val="24"/>
          <w:szCs w:val="24"/>
        </w:rPr>
        <w:t>, в срок, ук</w:t>
      </w:r>
      <w:r w:rsidRPr="004032FC">
        <w:rPr>
          <w:color w:val="000000" w:themeColor="text1"/>
          <w:sz w:val="24"/>
          <w:szCs w:val="24"/>
        </w:rPr>
        <w:t>а</w:t>
      </w:r>
      <w:r w:rsidRPr="004032FC">
        <w:rPr>
          <w:color w:val="000000" w:themeColor="text1"/>
          <w:sz w:val="24"/>
          <w:szCs w:val="24"/>
        </w:rPr>
        <w:t xml:space="preserve">занный в письменном требовании </w:t>
      </w:r>
      <w:r w:rsidR="002F4C91" w:rsidRPr="004032FC">
        <w:rPr>
          <w:color w:val="000000" w:themeColor="text1"/>
          <w:sz w:val="24"/>
          <w:szCs w:val="24"/>
        </w:rPr>
        <w:t>Исполнителя</w:t>
      </w:r>
      <w:r w:rsidRPr="004032FC">
        <w:rPr>
          <w:color w:val="000000" w:themeColor="text1"/>
          <w:sz w:val="24"/>
          <w:szCs w:val="24"/>
        </w:rPr>
        <w:t>.</w:t>
      </w:r>
      <w:proofErr w:type="gramEnd"/>
    </w:p>
    <w:p w:rsidR="00BA44D3" w:rsidRPr="004032FC" w:rsidRDefault="00BA44D3" w:rsidP="004A4C3F">
      <w:pPr>
        <w:numPr>
          <w:ilvl w:val="1"/>
          <w:numId w:val="27"/>
        </w:numPr>
        <w:tabs>
          <w:tab w:val="left" w:pos="993"/>
        </w:tabs>
        <w:spacing w:line="240" w:lineRule="auto"/>
        <w:ind w:left="0" w:firstLine="709"/>
        <w:rPr>
          <w:color w:val="000000" w:themeColor="text1"/>
          <w:sz w:val="24"/>
          <w:szCs w:val="24"/>
        </w:rPr>
      </w:pPr>
      <w:r w:rsidRPr="004032FC">
        <w:rPr>
          <w:color w:val="000000" w:themeColor="text1"/>
          <w:sz w:val="24"/>
          <w:szCs w:val="24"/>
        </w:rPr>
        <w:t xml:space="preserve"> Штраф/неустойка по </w:t>
      </w:r>
      <w:r w:rsidR="00B27773">
        <w:rPr>
          <w:color w:val="000000" w:themeColor="text1"/>
          <w:sz w:val="24"/>
          <w:szCs w:val="24"/>
        </w:rPr>
        <w:t>Д</w:t>
      </w:r>
      <w:r w:rsidRPr="004032FC">
        <w:rPr>
          <w:color w:val="000000" w:themeColor="text1"/>
          <w:sz w:val="24"/>
          <w:szCs w:val="24"/>
        </w:rPr>
        <w:t>оговору выплачивается только на основании обоснованного письменного требования Сторон.</w:t>
      </w:r>
    </w:p>
    <w:p w:rsidR="00BA44D3" w:rsidRPr="004032FC" w:rsidRDefault="00BA44D3" w:rsidP="004A4C3F">
      <w:pPr>
        <w:pStyle w:val="22"/>
        <w:numPr>
          <w:ilvl w:val="1"/>
          <w:numId w:val="27"/>
        </w:numPr>
        <w:tabs>
          <w:tab w:val="left" w:pos="0"/>
          <w:tab w:val="left" w:pos="993"/>
        </w:tabs>
        <w:spacing w:after="0" w:line="240" w:lineRule="auto"/>
        <w:ind w:left="0" w:firstLine="709"/>
        <w:rPr>
          <w:color w:val="000000" w:themeColor="text1"/>
          <w:sz w:val="24"/>
          <w:szCs w:val="24"/>
        </w:rPr>
      </w:pPr>
      <w:r w:rsidRPr="004032FC">
        <w:rPr>
          <w:color w:val="000000" w:themeColor="text1"/>
          <w:sz w:val="24"/>
          <w:szCs w:val="24"/>
        </w:rPr>
        <w:t>Выплата штрафа/неустойки за просрочку или иное ненадлежащее исполнение обяз</w:t>
      </w:r>
      <w:r w:rsidRPr="004032FC">
        <w:rPr>
          <w:color w:val="000000" w:themeColor="text1"/>
          <w:sz w:val="24"/>
          <w:szCs w:val="24"/>
        </w:rPr>
        <w:t>а</w:t>
      </w:r>
      <w:r w:rsidRPr="004032FC">
        <w:rPr>
          <w:color w:val="000000" w:themeColor="text1"/>
          <w:sz w:val="24"/>
          <w:szCs w:val="24"/>
        </w:rPr>
        <w:t xml:space="preserve">тельств по </w:t>
      </w:r>
      <w:r w:rsidR="00B27773">
        <w:rPr>
          <w:color w:val="000000" w:themeColor="text1"/>
          <w:sz w:val="24"/>
          <w:szCs w:val="24"/>
        </w:rPr>
        <w:t>Д</w:t>
      </w:r>
      <w:r w:rsidRPr="004032FC">
        <w:rPr>
          <w:color w:val="000000" w:themeColor="text1"/>
          <w:sz w:val="24"/>
          <w:szCs w:val="24"/>
        </w:rPr>
        <w:t xml:space="preserve">оговору, а также возмещение убытков, причиненных ненадлежащим исполнением обязательств, не освобождает Стороны от исполнения своих обязательств по настоящему </w:t>
      </w:r>
      <w:r w:rsidR="00B27773">
        <w:rPr>
          <w:color w:val="000000" w:themeColor="text1"/>
          <w:sz w:val="24"/>
          <w:szCs w:val="24"/>
        </w:rPr>
        <w:t>Д</w:t>
      </w:r>
      <w:r w:rsidRPr="004032FC">
        <w:rPr>
          <w:color w:val="000000" w:themeColor="text1"/>
          <w:sz w:val="24"/>
          <w:szCs w:val="24"/>
        </w:rPr>
        <w:t>огов</w:t>
      </w:r>
      <w:r w:rsidRPr="004032FC">
        <w:rPr>
          <w:color w:val="000000" w:themeColor="text1"/>
          <w:sz w:val="24"/>
          <w:szCs w:val="24"/>
        </w:rPr>
        <w:t>о</w:t>
      </w:r>
      <w:r w:rsidRPr="004032FC">
        <w:rPr>
          <w:color w:val="000000" w:themeColor="text1"/>
          <w:sz w:val="24"/>
          <w:szCs w:val="24"/>
        </w:rPr>
        <w:t>ру.</w:t>
      </w:r>
    </w:p>
    <w:p w:rsidR="00BA44D3" w:rsidRDefault="00BA44D3" w:rsidP="004A4C3F">
      <w:pPr>
        <w:numPr>
          <w:ilvl w:val="1"/>
          <w:numId w:val="27"/>
        </w:numPr>
        <w:tabs>
          <w:tab w:val="left" w:pos="142"/>
          <w:tab w:val="left" w:pos="993"/>
        </w:tabs>
        <w:autoSpaceDE w:val="0"/>
        <w:autoSpaceDN w:val="0"/>
        <w:adjustRightInd w:val="0"/>
        <w:spacing w:line="240" w:lineRule="auto"/>
        <w:ind w:left="0" w:firstLine="709"/>
        <w:rPr>
          <w:color w:val="000000" w:themeColor="text1"/>
          <w:sz w:val="24"/>
          <w:szCs w:val="24"/>
        </w:rPr>
      </w:pPr>
      <w:r w:rsidRPr="004032FC">
        <w:rPr>
          <w:color w:val="000000" w:themeColor="text1"/>
          <w:sz w:val="24"/>
          <w:szCs w:val="24"/>
        </w:rPr>
        <w:t xml:space="preserve">Отсутствие вины за неисполнение или ненадлежащее исполнение обязательств по </w:t>
      </w:r>
      <w:r w:rsidR="009C6106">
        <w:rPr>
          <w:color w:val="000000" w:themeColor="text1"/>
          <w:sz w:val="24"/>
          <w:szCs w:val="24"/>
        </w:rPr>
        <w:t>Д</w:t>
      </w:r>
      <w:r w:rsidRPr="004032FC">
        <w:rPr>
          <w:color w:val="000000" w:themeColor="text1"/>
          <w:sz w:val="24"/>
          <w:szCs w:val="24"/>
        </w:rPr>
        <w:t>оговору доказывается Стороной, нарушившей обязательства.</w:t>
      </w:r>
    </w:p>
    <w:p w:rsidR="00BA44D3" w:rsidRPr="004032FC" w:rsidRDefault="00BA44D3" w:rsidP="004A4C3F">
      <w:pPr>
        <w:spacing w:line="240" w:lineRule="auto"/>
        <w:ind w:firstLine="709"/>
        <w:rPr>
          <w:color w:val="000000" w:themeColor="text1"/>
          <w:sz w:val="24"/>
          <w:szCs w:val="24"/>
        </w:rPr>
      </w:pPr>
    </w:p>
    <w:p w:rsidR="002C7957" w:rsidRPr="004032FC" w:rsidRDefault="003C7593" w:rsidP="004A4C3F">
      <w:pPr>
        <w:pStyle w:val="a6"/>
        <w:numPr>
          <w:ilvl w:val="0"/>
          <w:numId w:val="27"/>
        </w:numPr>
        <w:spacing w:after="0" w:line="240" w:lineRule="auto"/>
        <w:ind w:left="0" w:firstLine="709"/>
        <w:jc w:val="center"/>
        <w:rPr>
          <w:b/>
          <w:color w:val="000000" w:themeColor="text1"/>
          <w:sz w:val="24"/>
          <w:szCs w:val="24"/>
        </w:rPr>
      </w:pPr>
      <w:r w:rsidRPr="004032FC">
        <w:rPr>
          <w:b/>
          <w:color w:val="000000" w:themeColor="text1"/>
          <w:sz w:val="24"/>
          <w:szCs w:val="24"/>
        </w:rPr>
        <w:t>Обстоятельства непреодолимой силы</w:t>
      </w:r>
    </w:p>
    <w:p w:rsidR="00076215" w:rsidRPr="004032FC" w:rsidRDefault="00076215" w:rsidP="004A4C3F">
      <w:pPr>
        <w:pStyle w:val="a6"/>
        <w:spacing w:after="0" w:line="240" w:lineRule="auto"/>
        <w:ind w:firstLine="709"/>
        <w:rPr>
          <w:b/>
          <w:color w:val="000000" w:themeColor="text1"/>
          <w:sz w:val="24"/>
          <w:szCs w:val="24"/>
        </w:rPr>
      </w:pPr>
    </w:p>
    <w:p w:rsidR="003C7593" w:rsidRPr="004032FC" w:rsidRDefault="005C0D07" w:rsidP="004A4C3F">
      <w:pPr>
        <w:pStyle w:val="Style5"/>
        <w:widowControl/>
        <w:tabs>
          <w:tab w:val="left" w:pos="993"/>
        </w:tabs>
        <w:suppressAutoHyphens/>
        <w:spacing w:line="240" w:lineRule="auto"/>
        <w:ind w:firstLine="709"/>
        <w:rPr>
          <w:rStyle w:val="FontStyle33"/>
          <w:color w:val="000000" w:themeColor="text1"/>
          <w:sz w:val="24"/>
        </w:rPr>
      </w:pPr>
      <w:r w:rsidRPr="004032FC">
        <w:rPr>
          <w:rStyle w:val="FontStyle31"/>
          <w:color w:val="000000" w:themeColor="text1"/>
          <w:sz w:val="24"/>
          <w:szCs w:val="24"/>
        </w:rPr>
        <w:t>7</w:t>
      </w:r>
      <w:r w:rsidR="003C7593" w:rsidRPr="004032FC">
        <w:rPr>
          <w:rStyle w:val="FontStyle31"/>
          <w:color w:val="000000" w:themeColor="text1"/>
          <w:sz w:val="24"/>
          <w:szCs w:val="24"/>
        </w:rPr>
        <w:t>.1.</w:t>
      </w:r>
      <w:r w:rsidR="003C7593" w:rsidRPr="004032FC">
        <w:rPr>
          <w:rStyle w:val="FontStyle31"/>
          <w:color w:val="000000" w:themeColor="text1"/>
          <w:sz w:val="24"/>
          <w:szCs w:val="24"/>
        </w:rPr>
        <w:tab/>
      </w:r>
      <w:proofErr w:type="gramStart"/>
      <w:r w:rsidR="003C7593" w:rsidRPr="004032FC">
        <w:rPr>
          <w:rStyle w:val="FontStyle31"/>
          <w:color w:val="000000" w:themeColor="text1"/>
          <w:sz w:val="24"/>
          <w:szCs w:val="24"/>
        </w:rPr>
        <w:t xml:space="preserve">Ни одна из </w:t>
      </w:r>
      <w:r w:rsidR="00CB696E" w:rsidRPr="004032FC">
        <w:rPr>
          <w:rStyle w:val="FontStyle31"/>
          <w:color w:val="000000" w:themeColor="text1"/>
          <w:sz w:val="24"/>
          <w:szCs w:val="24"/>
        </w:rPr>
        <w:t>С</w:t>
      </w:r>
      <w:r w:rsidR="003C7593" w:rsidRPr="004032FC">
        <w:rPr>
          <w:rStyle w:val="FontStyle31"/>
          <w:color w:val="000000" w:themeColor="text1"/>
          <w:sz w:val="24"/>
          <w:szCs w:val="24"/>
        </w:rPr>
        <w:t xml:space="preserve">торон настоящего </w:t>
      </w:r>
      <w:r w:rsidR="009C6106">
        <w:rPr>
          <w:rStyle w:val="FontStyle31"/>
          <w:color w:val="000000" w:themeColor="text1"/>
          <w:sz w:val="24"/>
          <w:szCs w:val="24"/>
        </w:rPr>
        <w:t>Д</w:t>
      </w:r>
      <w:r w:rsidR="003C7593" w:rsidRPr="004032FC">
        <w:rPr>
          <w:rStyle w:val="FontStyle31"/>
          <w:color w:val="000000" w:themeColor="text1"/>
          <w:sz w:val="24"/>
          <w:szCs w:val="24"/>
        </w:rPr>
        <w:t xml:space="preserve">оговора не несет ответственности за невыполнение или ненадлежащее выполнение обязательств по настоящему </w:t>
      </w:r>
      <w:r w:rsidR="00B27773">
        <w:rPr>
          <w:rStyle w:val="FontStyle31"/>
          <w:color w:val="000000" w:themeColor="text1"/>
          <w:sz w:val="24"/>
          <w:szCs w:val="24"/>
        </w:rPr>
        <w:t>Д</w:t>
      </w:r>
      <w:r w:rsidR="003C7593" w:rsidRPr="004032FC">
        <w:rPr>
          <w:rStyle w:val="FontStyle31"/>
          <w:color w:val="000000" w:themeColor="text1"/>
          <w:sz w:val="24"/>
          <w:szCs w:val="24"/>
        </w:rPr>
        <w:t>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w:t>
      </w:r>
      <w:proofErr w:type="gramEnd"/>
      <w:r w:rsidR="003C7593" w:rsidRPr="004032FC">
        <w:rPr>
          <w:rStyle w:val="FontStyle31"/>
          <w:color w:val="000000" w:themeColor="text1"/>
          <w:sz w:val="24"/>
          <w:szCs w:val="24"/>
        </w:rPr>
        <w:t xml:space="preserve"> органов власти, делающих невозможным выполнение сторонами взятых на себя обязательств.</w:t>
      </w:r>
    </w:p>
    <w:p w:rsidR="003C7593" w:rsidRPr="004032FC" w:rsidRDefault="005C0D07" w:rsidP="004A4C3F">
      <w:pPr>
        <w:pStyle w:val="Style1"/>
        <w:widowControl/>
        <w:tabs>
          <w:tab w:val="left" w:pos="504"/>
          <w:tab w:val="left" w:pos="993"/>
        </w:tabs>
        <w:suppressAutoHyphens/>
        <w:spacing w:line="240" w:lineRule="auto"/>
        <w:ind w:firstLine="709"/>
        <w:rPr>
          <w:rStyle w:val="FontStyle31"/>
          <w:color w:val="000000" w:themeColor="text1"/>
          <w:sz w:val="24"/>
          <w:szCs w:val="24"/>
        </w:rPr>
      </w:pPr>
      <w:r w:rsidRPr="004032FC">
        <w:rPr>
          <w:rStyle w:val="FontStyle33"/>
          <w:color w:val="000000" w:themeColor="text1"/>
          <w:sz w:val="24"/>
        </w:rPr>
        <w:t>7</w:t>
      </w:r>
      <w:r w:rsidR="003C7593" w:rsidRPr="004032FC">
        <w:rPr>
          <w:rStyle w:val="FontStyle33"/>
          <w:color w:val="000000" w:themeColor="text1"/>
          <w:sz w:val="24"/>
        </w:rPr>
        <w:t>.2. Сторона, затронутая обстоятельствами, перечисленными в п.</w:t>
      </w:r>
      <w:r w:rsidR="002856D8" w:rsidRPr="004032FC">
        <w:rPr>
          <w:rStyle w:val="FontStyle33"/>
          <w:color w:val="000000" w:themeColor="text1"/>
          <w:sz w:val="24"/>
        </w:rPr>
        <w:t>7</w:t>
      </w:r>
      <w:r w:rsidR="003C7593" w:rsidRPr="004032FC">
        <w:rPr>
          <w:rStyle w:val="FontStyle33"/>
          <w:color w:val="000000" w:themeColor="text1"/>
          <w:sz w:val="24"/>
        </w:rPr>
        <w:t xml:space="preserve">.1 </w:t>
      </w:r>
      <w:r w:rsidR="00B27773">
        <w:rPr>
          <w:rStyle w:val="FontStyle33"/>
          <w:color w:val="000000" w:themeColor="text1"/>
          <w:sz w:val="24"/>
        </w:rPr>
        <w:t>Д</w:t>
      </w:r>
      <w:r w:rsidR="003C7593" w:rsidRPr="004032FC">
        <w:rPr>
          <w:rStyle w:val="FontStyle33"/>
          <w:color w:val="000000" w:themeColor="text1"/>
          <w:sz w:val="24"/>
        </w:rPr>
        <w:t xml:space="preserve">оговора, обязана без промедления известить </w:t>
      </w:r>
      <w:r w:rsidR="00C449FD" w:rsidRPr="004032FC">
        <w:rPr>
          <w:rStyle w:val="FontStyle33"/>
          <w:color w:val="000000" w:themeColor="text1"/>
          <w:sz w:val="24"/>
        </w:rPr>
        <w:t xml:space="preserve">(в течение 24 часов) </w:t>
      </w:r>
      <w:r w:rsidR="003C7593" w:rsidRPr="004032FC">
        <w:rPr>
          <w:rStyle w:val="FontStyle33"/>
          <w:color w:val="000000" w:themeColor="text1"/>
          <w:sz w:val="24"/>
        </w:rPr>
        <w:t xml:space="preserve">об этом другую </w:t>
      </w:r>
      <w:r w:rsidR="00022DB6" w:rsidRPr="004032FC">
        <w:rPr>
          <w:rStyle w:val="FontStyle33"/>
          <w:color w:val="000000" w:themeColor="text1"/>
          <w:sz w:val="24"/>
        </w:rPr>
        <w:t>С</w:t>
      </w:r>
      <w:r w:rsidR="003C7593" w:rsidRPr="004032FC">
        <w:rPr>
          <w:rStyle w:val="FontStyle33"/>
          <w:color w:val="000000" w:themeColor="text1"/>
          <w:sz w:val="24"/>
        </w:rPr>
        <w:t>торону в письменном виде.</w:t>
      </w:r>
    </w:p>
    <w:p w:rsidR="003C7593" w:rsidRPr="004032FC" w:rsidRDefault="005C0D07" w:rsidP="004A4C3F">
      <w:pPr>
        <w:pStyle w:val="Style5"/>
        <w:widowControl/>
        <w:tabs>
          <w:tab w:val="left" w:pos="504"/>
          <w:tab w:val="left" w:pos="993"/>
        </w:tabs>
        <w:suppressAutoHyphens/>
        <w:spacing w:line="240" w:lineRule="auto"/>
        <w:ind w:firstLine="709"/>
        <w:rPr>
          <w:rStyle w:val="FontStyle33"/>
          <w:color w:val="000000" w:themeColor="text1"/>
          <w:sz w:val="24"/>
        </w:rPr>
      </w:pPr>
      <w:r w:rsidRPr="004032FC">
        <w:rPr>
          <w:rStyle w:val="FontStyle33"/>
          <w:color w:val="000000" w:themeColor="text1"/>
          <w:sz w:val="24"/>
        </w:rPr>
        <w:t>7</w:t>
      </w:r>
      <w:r w:rsidR="003C7593" w:rsidRPr="004032FC">
        <w:rPr>
          <w:rStyle w:val="FontStyle33"/>
          <w:color w:val="000000" w:themeColor="text1"/>
          <w:sz w:val="24"/>
        </w:rPr>
        <w:t>.3. В случае наступления обстоятельств, предусмотренных п.</w:t>
      </w:r>
      <w:r w:rsidR="002856D8" w:rsidRPr="004032FC">
        <w:rPr>
          <w:rStyle w:val="FontStyle33"/>
          <w:color w:val="000000" w:themeColor="text1"/>
          <w:sz w:val="24"/>
        </w:rPr>
        <w:t>7</w:t>
      </w:r>
      <w:r w:rsidR="003C7593" w:rsidRPr="004032FC">
        <w:rPr>
          <w:rStyle w:val="FontStyle33"/>
          <w:color w:val="000000" w:themeColor="text1"/>
          <w:sz w:val="24"/>
        </w:rPr>
        <w:t xml:space="preserve">.1 </w:t>
      </w:r>
      <w:r w:rsidR="00B27773">
        <w:rPr>
          <w:rStyle w:val="FontStyle33"/>
          <w:color w:val="000000" w:themeColor="text1"/>
          <w:sz w:val="24"/>
        </w:rPr>
        <w:t>Д</w:t>
      </w:r>
      <w:r w:rsidR="003C7593" w:rsidRPr="004032FC">
        <w:rPr>
          <w:rStyle w:val="FontStyle33"/>
          <w:color w:val="000000" w:themeColor="text1"/>
          <w:sz w:val="24"/>
        </w:rPr>
        <w:t xml:space="preserve">оговора, срок выполнения обязательств по </w:t>
      </w:r>
      <w:r w:rsidR="00B27773">
        <w:rPr>
          <w:rStyle w:val="FontStyle33"/>
          <w:color w:val="000000" w:themeColor="text1"/>
          <w:sz w:val="24"/>
        </w:rPr>
        <w:t>Д</w:t>
      </w:r>
      <w:r w:rsidR="003C7593" w:rsidRPr="004032FC">
        <w:rPr>
          <w:rStyle w:val="FontStyle33"/>
          <w:color w:val="000000" w:themeColor="text1"/>
          <w:sz w:val="24"/>
        </w:rPr>
        <w:t>оговору отодвигается соразмерно времени, в течение которого действуют такие обстоятельства и их последствия.</w:t>
      </w:r>
    </w:p>
    <w:p w:rsidR="00C449FD" w:rsidRPr="004032FC" w:rsidRDefault="005C0D07" w:rsidP="004A4C3F">
      <w:pPr>
        <w:tabs>
          <w:tab w:val="left" w:pos="993"/>
        </w:tabs>
        <w:spacing w:line="240" w:lineRule="auto"/>
        <w:ind w:firstLine="709"/>
        <w:rPr>
          <w:color w:val="000000" w:themeColor="text1"/>
          <w:sz w:val="24"/>
          <w:szCs w:val="24"/>
        </w:rPr>
      </w:pPr>
      <w:r w:rsidRPr="004032FC">
        <w:rPr>
          <w:rStyle w:val="FontStyle33"/>
          <w:color w:val="000000" w:themeColor="text1"/>
          <w:sz w:val="24"/>
        </w:rPr>
        <w:t>7</w:t>
      </w:r>
      <w:r w:rsidR="003C7593" w:rsidRPr="004032FC">
        <w:rPr>
          <w:rStyle w:val="FontStyle33"/>
          <w:color w:val="000000" w:themeColor="text1"/>
          <w:sz w:val="24"/>
          <w:szCs w:val="24"/>
        </w:rPr>
        <w:t>.4. В случае</w:t>
      </w:r>
      <w:proofErr w:type="gramStart"/>
      <w:r w:rsidR="00B46913">
        <w:rPr>
          <w:rStyle w:val="FontStyle33"/>
          <w:color w:val="000000" w:themeColor="text1"/>
          <w:sz w:val="24"/>
          <w:szCs w:val="24"/>
        </w:rPr>
        <w:t>,</w:t>
      </w:r>
      <w:proofErr w:type="gramEnd"/>
      <w:r w:rsidR="003C7593" w:rsidRPr="004032FC">
        <w:rPr>
          <w:rStyle w:val="FontStyle33"/>
          <w:color w:val="000000" w:themeColor="text1"/>
          <w:sz w:val="24"/>
          <w:szCs w:val="24"/>
        </w:rPr>
        <w:t xml:space="preserve"> если обстоятельства непреодолимой силы и их последствия продолжают де</w:t>
      </w:r>
      <w:r w:rsidR="003C7593" w:rsidRPr="004032FC">
        <w:rPr>
          <w:rStyle w:val="FontStyle33"/>
          <w:color w:val="000000" w:themeColor="text1"/>
          <w:sz w:val="24"/>
          <w:szCs w:val="24"/>
        </w:rPr>
        <w:t>й</w:t>
      </w:r>
      <w:r w:rsidR="003C7593" w:rsidRPr="004032FC">
        <w:rPr>
          <w:rStyle w:val="FontStyle33"/>
          <w:color w:val="000000" w:themeColor="text1"/>
          <w:sz w:val="24"/>
          <w:szCs w:val="24"/>
        </w:rPr>
        <w:t xml:space="preserve">ствовать более 3 (трех) месяцев, каждая из Сторон вправе расторгнуть </w:t>
      </w:r>
      <w:r w:rsidR="00B27773">
        <w:rPr>
          <w:rStyle w:val="FontStyle33"/>
          <w:color w:val="000000" w:themeColor="text1"/>
          <w:sz w:val="24"/>
          <w:szCs w:val="24"/>
        </w:rPr>
        <w:t>Д</w:t>
      </w:r>
      <w:r w:rsidR="003C7593" w:rsidRPr="004032FC">
        <w:rPr>
          <w:rStyle w:val="FontStyle33"/>
          <w:color w:val="000000" w:themeColor="text1"/>
          <w:sz w:val="24"/>
          <w:szCs w:val="24"/>
        </w:rPr>
        <w:t>оговор в одностороннем порядке.</w:t>
      </w:r>
      <w:r w:rsidR="00C449FD" w:rsidRPr="004032FC">
        <w:rPr>
          <w:color w:val="000000" w:themeColor="text1"/>
          <w:sz w:val="24"/>
          <w:szCs w:val="24"/>
        </w:rPr>
        <w:t xml:space="preserve"> Исполнитель обязан немедленно возвратить Заказчику денежные средства за невыпо</w:t>
      </w:r>
      <w:r w:rsidR="00C449FD" w:rsidRPr="004032FC">
        <w:rPr>
          <w:color w:val="000000" w:themeColor="text1"/>
          <w:sz w:val="24"/>
          <w:szCs w:val="24"/>
        </w:rPr>
        <w:t>л</w:t>
      </w:r>
      <w:r w:rsidR="00C449FD" w:rsidRPr="004032FC">
        <w:rPr>
          <w:color w:val="000000" w:themeColor="text1"/>
          <w:sz w:val="24"/>
          <w:szCs w:val="24"/>
        </w:rPr>
        <w:t>ненные работы и не поставленные материалы, а Заказчик оплатить выполненные работы.</w:t>
      </w:r>
    </w:p>
    <w:p w:rsidR="00C449FD" w:rsidRPr="004032FC" w:rsidRDefault="005C0D07" w:rsidP="004A4C3F">
      <w:pPr>
        <w:pStyle w:val="Style5"/>
        <w:widowControl/>
        <w:tabs>
          <w:tab w:val="left" w:pos="504"/>
          <w:tab w:val="left" w:pos="993"/>
        </w:tabs>
        <w:suppressAutoHyphens/>
        <w:spacing w:line="240" w:lineRule="auto"/>
        <w:ind w:firstLine="709"/>
        <w:rPr>
          <w:rStyle w:val="FontStyle33"/>
          <w:color w:val="000000" w:themeColor="text1"/>
          <w:sz w:val="24"/>
        </w:rPr>
      </w:pPr>
      <w:r w:rsidRPr="004032FC">
        <w:rPr>
          <w:rStyle w:val="FontStyle33"/>
          <w:color w:val="000000" w:themeColor="text1"/>
          <w:sz w:val="24"/>
        </w:rPr>
        <w:t>7</w:t>
      </w:r>
      <w:r w:rsidR="00C449FD" w:rsidRPr="004032FC">
        <w:rPr>
          <w:rStyle w:val="FontStyle33"/>
          <w:color w:val="000000" w:themeColor="text1"/>
          <w:sz w:val="24"/>
        </w:rPr>
        <w:t xml:space="preserve">.5. </w:t>
      </w:r>
      <w:r w:rsidR="00C449FD" w:rsidRPr="004032FC">
        <w:rPr>
          <w:color w:val="000000" w:themeColor="text1"/>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r w:rsidR="00267BCD" w:rsidRPr="004032FC">
        <w:rPr>
          <w:color w:val="000000" w:themeColor="text1"/>
        </w:rPr>
        <w:t>.</w:t>
      </w:r>
    </w:p>
    <w:p w:rsidR="003C7593" w:rsidRPr="004032FC" w:rsidRDefault="005C0D07" w:rsidP="004A4C3F">
      <w:pPr>
        <w:pStyle w:val="Style5"/>
        <w:widowControl/>
        <w:tabs>
          <w:tab w:val="left" w:pos="504"/>
          <w:tab w:val="left" w:pos="993"/>
        </w:tabs>
        <w:suppressAutoHyphens/>
        <w:spacing w:line="240" w:lineRule="auto"/>
        <w:ind w:firstLine="709"/>
        <w:rPr>
          <w:rStyle w:val="FontStyle33"/>
          <w:color w:val="000000" w:themeColor="text1"/>
          <w:sz w:val="24"/>
        </w:rPr>
      </w:pPr>
      <w:r w:rsidRPr="004032FC">
        <w:rPr>
          <w:rStyle w:val="FontStyle33"/>
          <w:color w:val="000000" w:themeColor="text1"/>
          <w:sz w:val="24"/>
        </w:rPr>
        <w:t>7</w:t>
      </w:r>
      <w:r w:rsidR="003C7593" w:rsidRPr="004032FC">
        <w:rPr>
          <w:rStyle w:val="FontStyle33"/>
          <w:color w:val="000000" w:themeColor="text1"/>
          <w:sz w:val="24"/>
        </w:rPr>
        <w:t>.</w:t>
      </w:r>
      <w:r w:rsidR="00B27773">
        <w:rPr>
          <w:rStyle w:val="FontStyle33"/>
          <w:color w:val="000000" w:themeColor="text1"/>
          <w:sz w:val="24"/>
        </w:rPr>
        <w:t>6</w:t>
      </w:r>
      <w:r w:rsidR="003C7593" w:rsidRPr="004032FC">
        <w:rPr>
          <w:rStyle w:val="FontStyle33"/>
          <w:color w:val="000000" w:themeColor="text1"/>
          <w:sz w:val="24"/>
        </w:rPr>
        <w:t>. Событиями чрезвычайного характера считаются событиями определенные «Положением о порядке свидетельствования Торгово-промышленной палаты Российской Федерации обстоятельств форс-мажора», утвержденным постановлением Правления                                  Торгово-Промышленной палаты Российской Федерации от 30.09.94г. № 28-4.</w:t>
      </w:r>
    </w:p>
    <w:p w:rsidR="003C7593" w:rsidRDefault="005C0D07" w:rsidP="004A4C3F">
      <w:pPr>
        <w:pStyle w:val="Style5"/>
        <w:widowControl/>
        <w:tabs>
          <w:tab w:val="left" w:pos="504"/>
          <w:tab w:val="left" w:pos="993"/>
        </w:tabs>
        <w:suppressAutoHyphens/>
        <w:spacing w:line="240" w:lineRule="auto"/>
        <w:ind w:firstLine="709"/>
        <w:rPr>
          <w:rStyle w:val="FontStyle32"/>
          <w:b w:val="0"/>
          <w:color w:val="000000" w:themeColor="text1"/>
          <w:sz w:val="24"/>
          <w:szCs w:val="24"/>
        </w:rPr>
      </w:pPr>
      <w:r w:rsidRPr="004032FC">
        <w:rPr>
          <w:rStyle w:val="FontStyle33"/>
          <w:color w:val="000000" w:themeColor="text1"/>
          <w:sz w:val="24"/>
        </w:rPr>
        <w:t>7</w:t>
      </w:r>
      <w:r w:rsidR="003C7593" w:rsidRPr="004032FC">
        <w:rPr>
          <w:rStyle w:val="FontStyle33"/>
          <w:color w:val="000000" w:themeColor="text1"/>
          <w:sz w:val="24"/>
        </w:rPr>
        <w:t>.</w:t>
      </w:r>
      <w:r w:rsidR="00B27773">
        <w:rPr>
          <w:rStyle w:val="FontStyle33"/>
          <w:color w:val="000000" w:themeColor="text1"/>
          <w:sz w:val="24"/>
        </w:rPr>
        <w:t>7</w:t>
      </w:r>
      <w:r w:rsidR="003C7593" w:rsidRPr="004032FC">
        <w:rPr>
          <w:rStyle w:val="FontStyle33"/>
          <w:color w:val="000000" w:themeColor="text1"/>
          <w:sz w:val="24"/>
        </w:rPr>
        <w:t xml:space="preserve">. Не уведомление или несвоевременное уведомление о наступлении обстоятельств непреодолимой </w:t>
      </w:r>
      <w:r w:rsidR="00267BCD" w:rsidRPr="004032FC">
        <w:rPr>
          <w:rStyle w:val="FontStyle32"/>
          <w:b w:val="0"/>
          <w:color w:val="000000" w:themeColor="text1"/>
          <w:sz w:val="24"/>
          <w:szCs w:val="24"/>
        </w:rPr>
        <w:t>силы лишает С</w:t>
      </w:r>
      <w:r w:rsidR="003C7593" w:rsidRPr="004032FC">
        <w:rPr>
          <w:rStyle w:val="FontStyle32"/>
          <w:b w:val="0"/>
          <w:color w:val="000000" w:themeColor="text1"/>
          <w:sz w:val="24"/>
          <w:szCs w:val="24"/>
        </w:rPr>
        <w:t xml:space="preserve">торону ими затронутую возможности ссылаться на них, как на обстоятельства, освобождающие ее от ответственности за неисполнение своих обязанностей по </w:t>
      </w:r>
      <w:r w:rsidR="00B27773">
        <w:rPr>
          <w:rStyle w:val="FontStyle32"/>
          <w:b w:val="0"/>
          <w:color w:val="000000" w:themeColor="text1"/>
          <w:sz w:val="24"/>
          <w:szCs w:val="24"/>
        </w:rPr>
        <w:t>Д</w:t>
      </w:r>
      <w:r w:rsidR="003C7593" w:rsidRPr="004032FC">
        <w:rPr>
          <w:rStyle w:val="FontStyle32"/>
          <w:b w:val="0"/>
          <w:color w:val="000000" w:themeColor="text1"/>
          <w:sz w:val="24"/>
          <w:szCs w:val="24"/>
        </w:rPr>
        <w:t>оговору.</w:t>
      </w:r>
    </w:p>
    <w:p w:rsidR="0093449C" w:rsidRDefault="0093449C" w:rsidP="004A4C3F">
      <w:pPr>
        <w:pStyle w:val="Style5"/>
        <w:widowControl/>
        <w:tabs>
          <w:tab w:val="left" w:pos="504"/>
        </w:tabs>
        <w:suppressAutoHyphens/>
        <w:spacing w:line="240" w:lineRule="auto"/>
        <w:ind w:firstLine="709"/>
        <w:rPr>
          <w:rStyle w:val="FontStyle32"/>
          <w:b w:val="0"/>
          <w:color w:val="000000" w:themeColor="text1"/>
          <w:sz w:val="24"/>
          <w:szCs w:val="24"/>
        </w:rPr>
      </w:pPr>
    </w:p>
    <w:p w:rsidR="007C3548" w:rsidRPr="004032FC" w:rsidRDefault="005C0D07" w:rsidP="00F54FF2">
      <w:pPr>
        <w:spacing w:beforeLines="60" w:line="240" w:lineRule="auto"/>
        <w:ind w:firstLine="709"/>
        <w:jc w:val="center"/>
        <w:rPr>
          <w:b/>
          <w:color w:val="000000" w:themeColor="text1"/>
          <w:sz w:val="24"/>
          <w:szCs w:val="24"/>
        </w:rPr>
      </w:pPr>
      <w:r w:rsidRPr="004032FC">
        <w:rPr>
          <w:b/>
          <w:color w:val="000000" w:themeColor="text1"/>
          <w:sz w:val="24"/>
          <w:szCs w:val="24"/>
        </w:rPr>
        <w:t>8</w:t>
      </w:r>
      <w:r w:rsidR="009C6106">
        <w:rPr>
          <w:b/>
          <w:color w:val="000000" w:themeColor="text1"/>
          <w:sz w:val="24"/>
          <w:szCs w:val="24"/>
        </w:rPr>
        <w:t>. Порядок расторжения Д</w:t>
      </w:r>
      <w:r w:rsidR="007C3548" w:rsidRPr="004032FC">
        <w:rPr>
          <w:b/>
          <w:color w:val="000000" w:themeColor="text1"/>
          <w:sz w:val="24"/>
          <w:szCs w:val="24"/>
        </w:rPr>
        <w:t>оговора</w:t>
      </w:r>
    </w:p>
    <w:p w:rsidR="0034061C" w:rsidRPr="004032FC" w:rsidRDefault="0034061C" w:rsidP="004A4C3F">
      <w:pPr>
        <w:spacing w:line="240" w:lineRule="auto"/>
        <w:ind w:firstLine="709"/>
        <w:rPr>
          <w:color w:val="000000" w:themeColor="text1"/>
          <w:sz w:val="24"/>
          <w:szCs w:val="24"/>
        </w:rPr>
      </w:pPr>
    </w:p>
    <w:p w:rsidR="007C3548" w:rsidRPr="004032FC" w:rsidRDefault="005C0D07" w:rsidP="004A4C3F">
      <w:pPr>
        <w:tabs>
          <w:tab w:val="left" w:pos="851"/>
        </w:tabs>
        <w:spacing w:line="240" w:lineRule="auto"/>
        <w:ind w:firstLine="709"/>
        <w:rPr>
          <w:color w:val="000000" w:themeColor="text1"/>
          <w:sz w:val="24"/>
          <w:szCs w:val="24"/>
        </w:rPr>
      </w:pPr>
      <w:r w:rsidRPr="004032FC">
        <w:rPr>
          <w:color w:val="000000" w:themeColor="text1"/>
          <w:sz w:val="24"/>
          <w:szCs w:val="24"/>
        </w:rPr>
        <w:t>8</w:t>
      </w:r>
      <w:r w:rsidR="007C3548" w:rsidRPr="004032FC">
        <w:rPr>
          <w:color w:val="000000" w:themeColor="text1"/>
          <w:sz w:val="24"/>
          <w:szCs w:val="24"/>
        </w:rPr>
        <w:t>.1. На</w:t>
      </w:r>
      <w:r w:rsidR="00267BCD" w:rsidRPr="004032FC">
        <w:rPr>
          <w:color w:val="000000" w:themeColor="text1"/>
          <w:sz w:val="24"/>
          <w:szCs w:val="24"/>
        </w:rPr>
        <w:t xml:space="preserve">стоящий </w:t>
      </w:r>
      <w:proofErr w:type="gramStart"/>
      <w:r w:rsidR="00B27773">
        <w:rPr>
          <w:color w:val="000000" w:themeColor="text1"/>
          <w:sz w:val="24"/>
          <w:szCs w:val="24"/>
        </w:rPr>
        <w:t>Д</w:t>
      </w:r>
      <w:r w:rsidR="007C3548" w:rsidRPr="004032FC">
        <w:rPr>
          <w:color w:val="000000" w:themeColor="text1"/>
          <w:sz w:val="24"/>
          <w:szCs w:val="24"/>
        </w:rPr>
        <w:t>оговор</w:t>
      </w:r>
      <w:proofErr w:type="gramEnd"/>
      <w:r w:rsidR="007C3548" w:rsidRPr="004032FC">
        <w:rPr>
          <w:color w:val="000000" w:themeColor="text1"/>
          <w:sz w:val="24"/>
          <w:szCs w:val="24"/>
        </w:rPr>
        <w:t xml:space="preserve"> может быть расторгнут по взаимному соглашению Сторон.</w:t>
      </w:r>
    </w:p>
    <w:p w:rsidR="007C3548" w:rsidRPr="004032FC" w:rsidRDefault="005C0D07" w:rsidP="004A4C3F">
      <w:pPr>
        <w:tabs>
          <w:tab w:val="left" w:pos="851"/>
        </w:tabs>
        <w:spacing w:line="240" w:lineRule="auto"/>
        <w:ind w:firstLine="709"/>
        <w:rPr>
          <w:color w:val="000000" w:themeColor="text1"/>
          <w:sz w:val="24"/>
          <w:szCs w:val="24"/>
        </w:rPr>
      </w:pPr>
      <w:r w:rsidRPr="004032FC">
        <w:rPr>
          <w:color w:val="000000" w:themeColor="text1"/>
          <w:sz w:val="24"/>
          <w:szCs w:val="24"/>
        </w:rPr>
        <w:t>8</w:t>
      </w:r>
      <w:r w:rsidR="007C3548" w:rsidRPr="004032FC">
        <w:rPr>
          <w:color w:val="000000" w:themeColor="text1"/>
          <w:sz w:val="24"/>
          <w:szCs w:val="24"/>
        </w:rPr>
        <w:t>.2. Заказчик вправе в одностороннем в</w:t>
      </w:r>
      <w:r w:rsidR="009C6106">
        <w:rPr>
          <w:color w:val="000000" w:themeColor="text1"/>
          <w:sz w:val="24"/>
          <w:szCs w:val="24"/>
        </w:rPr>
        <w:t>несудебном порядке расторгнуть Д</w:t>
      </w:r>
      <w:r w:rsidR="007C3548" w:rsidRPr="004032FC">
        <w:rPr>
          <w:color w:val="000000" w:themeColor="text1"/>
          <w:sz w:val="24"/>
          <w:szCs w:val="24"/>
        </w:rPr>
        <w:t>оговор в сл</w:t>
      </w:r>
      <w:r w:rsidR="007C3548" w:rsidRPr="004032FC">
        <w:rPr>
          <w:color w:val="000000" w:themeColor="text1"/>
          <w:sz w:val="24"/>
          <w:szCs w:val="24"/>
        </w:rPr>
        <w:t>е</w:t>
      </w:r>
      <w:r w:rsidR="007C3548" w:rsidRPr="004032FC">
        <w:rPr>
          <w:color w:val="000000" w:themeColor="text1"/>
          <w:sz w:val="24"/>
          <w:szCs w:val="24"/>
        </w:rPr>
        <w:t>дующих случаях:</w:t>
      </w:r>
    </w:p>
    <w:p w:rsidR="007C3548" w:rsidRPr="004032FC" w:rsidRDefault="007C3548" w:rsidP="004A4C3F">
      <w:pPr>
        <w:numPr>
          <w:ilvl w:val="0"/>
          <w:numId w:val="6"/>
        </w:numPr>
        <w:tabs>
          <w:tab w:val="left" w:pos="851"/>
        </w:tabs>
        <w:spacing w:line="240" w:lineRule="auto"/>
        <w:ind w:left="0" w:firstLine="709"/>
        <w:rPr>
          <w:color w:val="000000" w:themeColor="text1"/>
          <w:sz w:val="24"/>
          <w:szCs w:val="24"/>
        </w:rPr>
      </w:pPr>
      <w:r w:rsidRPr="004032FC">
        <w:rPr>
          <w:color w:val="000000" w:themeColor="text1"/>
          <w:sz w:val="24"/>
          <w:szCs w:val="24"/>
        </w:rPr>
        <w:t>задержка Исполнителем хода работ по его вине, когда срок их окончания, предусмотре</w:t>
      </w:r>
      <w:r w:rsidRPr="004032FC">
        <w:rPr>
          <w:color w:val="000000" w:themeColor="text1"/>
          <w:sz w:val="24"/>
          <w:szCs w:val="24"/>
        </w:rPr>
        <w:t>н</w:t>
      </w:r>
      <w:r w:rsidRPr="004032FC">
        <w:rPr>
          <w:color w:val="000000" w:themeColor="text1"/>
          <w:sz w:val="24"/>
          <w:szCs w:val="24"/>
        </w:rPr>
        <w:t xml:space="preserve">ный Календарным планом, увеличивается более чем на </w:t>
      </w:r>
      <w:r w:rsidR="00707102" w:rsidRPr="004032FC">
        <w:rPr>
          <w:color w:val="000000" w:themeColor="text1"/>
          <w:sz w:val="24"/>
          <w:szCs w:val="24"/>
        </w:rPr>
        <w:t>2</w:t>
      </w:r>
      <w:r w:rsidRPr="004032FC">
        <w:rPr>
          <w:color w:val="000000" w:themeColor="text1"/>
          <w:sz w:val="24"/>
          <w:szCs w:val="24"/>
        </w:rPr>
        <w:t>0 календарных дней;</w:t>
      </w:r>
    </w:p>
    <w:p w:rsidR="007C3548" w:rsidRPr="004032FC" w:rsidRDefault="007C3548" w:rsidP="004A4C3F">
      <w:pPr>
        <w:numPr>
          <w:ilvl w:val="0"/>
          <w:numId w:val="6"/>
        </w:numPr>
        <w:tabs>
          <w:tab w:val="left" w:pos="851"/>
        </w:tabs>
        <w:spacing w:line="240" w:lineRule="auto"/>
        <w:ind w:left="0" w:firstLine="709"/>
        <w:rPr>
          <w:color w:val="000000" w:themeColor="text1"/>
          <w:sz w:val="24"/>
          <w:szCs w:val="24"/>
        </w:rPr>
      </w:pPr>
      <w:r w:rsidRPr="004032FC">
        <w:rPr>
          <w:color w:val="000000" w:themeColor="text1"/>
          <w:sz w:val="24"/>
          <w:szCs w:val="24"/>
        </w:rPr>
        <w:t>снижение качества работ, предусмотренных Техническим заданием, действующим зак</w:t>
      </w:r>
      <w:r w:rsidRPr="004032FC">
        <w:rPr>
          <w:color w:val="000000" w:themeColor="text1"/>
          <w:sz w:val="24"/>
          <w:szCs w:val="24"/>
        </w:rPr>
        <w:t>о</w:t>
      </w:r>
      <w:r w:rsidRPr="004032FC">
        <w:rPr>
          <w:color w:val="000000" w:themeColor="text1"/>
          <w:sz w:val="24"/>
          <w:szCs w:val="24"/>
        </w:rPr>
        <w:t xml:space="preserve">нодательством РФ, в результате нарушения Исполнителем условий </w:t>
      </w:r>
      <w:r w:rsidR="00B27773">
        <w:rPr>
          <w:color w:val="000000" w:themeColor="text1"/>
          <w:sz w:val="24"/>
          <w:szCs w:val="24"/>
        </w:rPr>
        <w:t>Д</w:t>
      </w:r>
      <w:r w:rsidRPr="004032FC">
        <w:rPr>
          <w:color w:val="000000" w:themeColor="text1"/>
          <w:sz w:val="24"/>
          <w:szCs w:val="24"/>
        </w:rPr>
        <w:t>оговора, технических норм и правил;</w:t>
      </w:r>
    </w:p>
    <w:p w:rsidR="007C3548" w:rsidRPr="004032FC" w:rsidRDefault="007C3548" w:rsidP="004A4C3F">
      <w:pPr>
        <w:numPr>
          <w:ilvl w:val="0"/>
          <w:numId w:val="6"/>
        </w:numPr>
        <w:tabs>
          <w:tab w:val="left" w:pos="851"/>
        </w:tabs>
        <w:spacing w:line="240" w:lineRule="auto"/>
        <w:ind w:left="0" w:firstLine="709"/>
        <w:rPr>
          <w:color w:val="000000" w:themeColor="text1"/>
          <w:sz w:val="24"/>
          <w:szCs w:val="24"/>
        </w:rPr>
      </w:pPr>
      <w:r w:rsidRPr="004032FC">
        <w:rPr>
          <w:color w:val="000000" w:themeColor="text1"/>
          <w:sz w:val="24"/>
          <w:szCs w:val="24"/>
        </w:rPr>
        <w:t xml:space="preserve">отказа Исполнителя устранить допущенные </w:t>
      </w:r>
      <w:r w:rsidR="00707102" w:rsidRPr="004032FC">
        <w:rPr>
          <w:color w:val="000000" w:themeColor="text1"/>
          <w:sz w:val="24"/>
          <w:szCs w:val="24"/>
        </w:rPr>
        <w:t>недостатки в выполненной работе.</w:t>
      </w:r>
    </w:p>
    <w:p w:rsidR="007C3548" w:rsidRPr="004032FC" w:rsidRDefault="005C0D07" w:rsidP="004A4C3F">
      <w:pPr>
        <w:tabs>
          <w:tab w:val="num" w:pos="0"/>
          <w:tab w:val="left" w:pos="851"/>
        </w:tabs>
        <w:spacing w:line="240" w:lineRule="auto"/>
        <w:ind w:firstLine="709"/>
        <w:rPr>
          <w:color w:val="000000" w:themeColor="text1"/>
          <w:sz w:val="24"/>
          <w:szCs w:val="24"/>
        </w:rPr>
      </w:pPr>
      <w:r w:rsidRPr="004032FC">
        <w:rPr>
          <w:color w:val="000000" w:themeColor="text1"/>
          <w:sz w:val="24"/>
          <w:szCs w:val="24"/>
        </w:rPr>
        <w:t>8</w:t>
      </w:r>
      <w:r w:rsidR="007C3548" w:rsidRPr="004032FC">
        <w:rPr>
          <w:color w:val="000000" w:themeColor="text1"/>
          <w:sz w:val="24"/>
          <w:szCs w:val="24"/>
        </w:rPr>
        <w:t xml:space="preserve">.3. Исполнитель  вправе в одностороннем порядке расторгнуть </w:t>
      </w:r>
      <w:r w:rsidR="009C6106">
        <w:rPr>
          <w:color w:val="000000" w:themeColor="text1"/>
          <w:sz w:val="24"/>
          <w:szCs w:val="24"/>
        </w:rPr>
        <w:t>Д</w:t>
      </w:r>
      <w:r w:rsidR="007C3548" w:rsidRPr="004032FC">
        <w:rPr>
          <w:color w:val="000000" w:themeColor="text1"/>
          <w:sz w:val="24"/>
          <w:szCs w:val="24"/>
        </w:rPr>
        <w:t>оговор в следующих сл</w:t>
      </w:r>
      <w:r w:rsidR="007C3548" w:rsidRPr="004032FC">
        <w:rPr>
          <w:color w:val="000000" w:themeColor="text1"/>
          <w:sz w:val="24"/>
          <w:szCs w:val="24"/>
        </w:rPr>
        <w:t>у</w:t>
      </w:r>
      <w:r w:rsidR="007C3548" w:rsidRPr="004032FC">
        <w:rPr>
          <w:color w:val="000000" w:themeColor="text1"/>
          <w:sz w:val="24"/>
          <w:szCs w:val="24"/>
        </w:rPr>
        <w:t>чаях:</w:t>
      </w:r>
    </w:p>
    <w:p w:rsidR="007C3548" w:rsidRPr="004032FC" w:rsidRDefault="007C3548" w:rsidP="004A4C3F">
      <w:pPr>
        <w:numPr>
          <w:ilvl w:val="0"/>
          <w:numId w:val="5"/>
        </w:numPr>
        <w:tabs>
          <w:tab w:val="num" w:pos="0"/>
          <w:tab w:val="left" w:pos="851"/>
        </w:tabs>
        <w:spacing w:line="240" w:lineRule="auto"/>
        <w:ind w:left="0" w:firstLine="709"/>
        <w:rPr>
          <w:color w:val="000000" w:themeColor="text1"/>
          <w:sz w:val="24"/>
          <w:szCs w:val="24"/>
        </w:rPr>
      </w:pPr>
      <w:r w:rsidRPr="004032FC">
        <w:rPr>
          <w:color w:val="000000" w:themeColor="text1"/>
          <w:sz w:val="24"/>
          <w:szCs w:val="24"/>
        </w:rPr>
        <w:t xml:space="preserve"> при утрате Заказчиком  возможности дальнейшего финансирования работ;</w:t>
      </w:r>
    </w:p>
    <w:p w:rsidR="007C3548" w:rsidRPr="004032FC" w:rsidRDefault="007C3548" w:rsidP="004A4C3F">
      <w:pPr>
        <w:numPr>
          <w:ilvl w:val="0"/>
          <w:numId w:val="5"/>
        </w:numPr>
        <w:tabs>
          <w:tab w:val="clear" w:pos="644"/>
          <w:tab w:val="num" w:pos="0"/>
          <w:tab w:val="left" w:pos="851"/>
        </w:tabs>
        <w:spacing w:line="240" w:lineRule="auto"/>
        <w:ind w:left="0" w:firstLine="709"/>
        <w:rPr>
          <w:color w:val="000000" w:themeColor="text1"/>
          <w:sz w:val="24"/>
          <w:szCs w:val="24"/>
        </w:rPr>
      </w:pPr>
      <w:r w:rsidRPr="004032FC">
        <w:rPr>
          <w:color w:val="000000" w:themeColor="text1"/>
          <w:sz w:val="24"/>
          <w:szCs w:val="24"/>
        </w:rPr>
        <w:t>при остановке Заказчиком выполнения работ по причине, не зависящей от Исполнителя на срок, превышающей 30 календарных дней.</w:t>
      </w:r>
    </w:p>
    <w:p w:rsidR="007C3548" w:rsidRPr="004032FC" w:rsidRDefault="005C0D07" w:rsidP="004A4C3F">
      <w:pPr>
        <w:tabs>
          <w:tab w:val="num" w:pos="0"/>
          <w:tab w:val="left" w:pos="851"/>
        </w:tabs>
        <w:spacing w:line="240" w:lineRule="auto"/>
        <w:ind w:firstLine="709"/>
        <w:rPr>
          <w:color w:val="000000" w:themeColor="text1"/>
          <w:sz w:val="24"/>
          <w:szCs w:val="24"/>
        </w:rPr>
      </w:pPr>
      <w:r w:rsidRPr="004032FC">
        <w:rPr>
          <w:color w:val="000000" w:themeColor="text1"/>
          <w:sz w:val="24"/>
          <w:szCs w:val="24"/>
        </w:rPr>
        <w:t>8</w:t>
      </w:r>
      <w:r w:rsidR="007C3548" w:rsidRPr="004032FC">
        <w:rPr>
          <w:color w:val="000000" w:themeColor="text1"/>
          <w:sz w:val="24"/>
          <w:szCs w:val="24"/>
        </w:rPr>
        <w:t xml:space="preserve">.4. В случае досрочного расторжения </w:t>
      </w:r>
      <w:r w:rsidR="009C6106">
        <w:rPr>
          <w:color w:val="000000" w:themeColor="text1"/>
          <w:sz w:val="24"/>
          <w:szCs w:val="24"/>
        </w:rPr>
        <w:t>Д</w:t>
      </w:r>
      <w:r w:rsidR="007C3548" w:rsidRPr="004032FC">
        <w:rPr>
          <w:color w:val="000000" w:themeColor="text1"/>
          <w:sz w:val="24"/>
          <w:szCs w:val="24"/>
        </w:rPr>
        <w:t>оговора сумма, подлежащая выплате Исполнителю, определяется исходя из объема фактически выполненных Исполнителем работ, при наличии соо</w:t>
      </w:r>
      <w:r w:rsidR="007C3548" w:rsidRPr="004032FC">
        <w:rPr>
          <w:color w:val="000000" w:themeColor="text1"/>
          <w:sz w:val="24"/>
          <w:szCs w:val="24"/>
        </w:rPr>
        <w:t>т</w:t>
      </w:r>
      <w:r w:rsidR="007C3548" w:rsidRPr="004032FC">
        <w:rPr>
          <w:color w:val="000000" w:themeColor="text1"/>
          <w:sz w:val="24"/>
          <w:szCs w:val="24"/>
        </w:rPr>
        <w:t>ветствующих доказ</w:t>
      </w:r>
      <w:r w:rsidR="003C3639">
        <w:rPr>
          <w:color w:val="000000" w:themeColor="text1"/>
          <w:sz w:val="24"/>
          <w:szCs w:val="24"/>
        </w:rPr>
        <w:t>атель</w:t>
      </w:r>
      <w:proofErr w:type="gramStart"/>
      <w:r w:rsidR="003C3639">
        <w:rPr>
          <w:color w:val="000000" w:themeColor="text1"/>
          <w:sz w:val="24"/>
          <w:szCs w:val="24"/>
        </w:rPr>
        <w:t>ств пр</w:t>
      </w:r>
      <w:proofErr w:type="gramEnd"/>
      <w:r w:rsidR="003C3639">
        <w:rPr>
          <w:color w:val="000000" w:themeColor="text1"/>
          <w:sz w:val="24"/>
          <w:szCs w:val="24"/>
        </w:rPr>
        <w:t xml:space="preserve">оизведенных расходов, но не выше согласованной стоимости по </w:t>
      </w:r>
      <w:r w:rsidR="009C6106">
        <w:rPr>
          <w:color w:val="000000" w:themeColor="text1"/>
          <w:sz w:val="24"/>
          <w:szCs w:val="24"/>
        </w:rPr>
        <w:t>Д</w:t>
      </w:r>
      <w:r w:rsidR="003C3639">
        <w:rPr>
          <w:color w:val="000000" w:themeColor="text1"/>
          <w:sz w:val="24"/>
          <w:szCs w:val="24"/>
        </w:rPr>
        <w:t>о</w:t>
      </w:r>
      <w:r w:rsidR="003C3639">
        <w:rPr>
          <w:color w:val="000000" w:themeColor="text1"/>
          <w:sz w:val="24"/>
          <w:szCs w:val="24"/>
        </w:rPr>
        <w:t>говору.</w:t>
      </w:r>
    </w:p>
    <w:p w:rsidR="007C3548" w:rsidRPr="004032FC" w:rsidRDefault="007C3548" w:rsidP="00686B03">
      <w:pPr>
        <w:pStyle w:val="a6"/>
        <w:numPr>
          <w:ilvl w:val="1"/>
          <w:numId w:val="13"/>
        </w:numPr>
        <w:tabs>
          <w:tab w:val="left" w:pos="1134"/>
        </w:tabs>
        <w:spacing w:after="0" w:line="240" w:lineRule="auto"/>
        <w:ind w:left="0" w:firstLine="709"/>
        <w:rPr>
          <w:color w:val="000000" w:themeColor="text1"/>
          <w:sz w:val="24"/>
          <w:szCs w:val="24"/>
        </w:rPr>
      </w:pPr>
      <w:r w:rsidRPr="004032FC">
        <w:rPr>
          <w:color w:val="000000" w:themeColor="text1"/>
          <w:sz w:val="24"/>
          <w:szCs w:val="24"/>
        </w:rPr>
        <w:t xml:space="preserve"> Сторона, иници</w:t>
      </w:r>
      <w:r w:rsidR="009C6106">
        <w:rPr>
          <w:color w:val="000000" w:themeColor="text1"/>
          <w:sz w:val="24"/>
          <w:szCs w:val="24"/>
        </w:rPr>
        <w:t>ирующая расторжение настоящего Д</w:t>
      </w:r>
      <w:r w:rsidRPr="004032FC">
        <w:rPr>
          <w:color w:val="000000" w:themeColor="text1"/>
          <w:sz w:val="24"/>
          <w:szCs w:val="24"/>
        </w:rPr>
        <w:t>оговора, направляет другой Ст</w:t>
      </w:r>
      <w:r w:rsidRPr="004032FC">
        <w:rPr>
          <w:color w:val="000000" w:themeColor="text1"/>
          <w:sz w:val="24"/>
          <w:szCs w:val="24"/>
        </w:rPr>
        <w:t>о</w:t>
      </w:r>
      <w:r w:rsidRPr="004032FC">
        <w:rPr>
          <w:color w:val="000000" w:themeColor="text1"/>
          <w:sz w:val="24"/>
          <w:szCs w:val="24"/>
        </w:rPr>
        <w:t>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15 (Пятнадцати) к</w:t>
      </w:r>
      <w:r w:rsidRPr="004032FC">
        <w:rPr>
          <w:color w:val="000000" w:themeColor="text1"/>
          <w:sz w:val="24"/>
          <w:szCs w:val="24"/>
        </w:rPr>
        <w:t>а</w:t>
      </w:r>
      <w:r w:rsidRPr="004032FC">
        <w:rPr>
          <w:color w:val="000000" w:themeColor="text1"/>
          <w:sz w:val="24"/>
          <w:szCs w:val="24"/>
        </w:rPr>
        <w:t xml:space="preserve">лендарных дней </w:t>
      </w:r>
      <w:proofErr w:type="gramStart"/>
      <w:r w:rsidRPr="004032FC">
        <w:rPr>
          <w:color w:val="000000" w:themeColor="text1"/>
          <w:sz w:val="24"/>
          <w:szCs w:val="24"/>
        </w:rPr>
        <w:t>с даты поступления</w:t>
      </w:r>
      <w:proofErr w:type="gramEnd"/>
      <w:r w:rsidRPr="004032FC">
        <w:rPr>
          <w:color w:val="000000" w:themeColor="text1"/>
          <w:sz w:val="24"/>
          <w:szCs w:val="24"/>
        </w:rPr>
        <w:t xml:space="preserve"> предло</w:t>
      </w:r>
      <w:r w:rsidR="009C6106">
        <w:rPr>
          <w:color w:val="000000" w:themeColor="text1"/>
          <w:sz w:val="24"/>
          <w:szCs w:val="24"/>
        </w:rPr>
        <w:t>жения о расторжении настоящего Д</w:t>
      </w:r>
      <w:r w:rsidRPr="004032FC">
        <w:rPr>
          <w:color w:val="000000" w:themeColor="text1"/>
          <w:sz w:val="24"/>
          <w:szCs w:val="24"/>
        </w:rPr>
        <w:t xml:space="preserve">оговора. </w:t>
      </w:r>
    </w:p>
    <w:p w:rsidR="007C3548" w:rsidRDefault="007C3548" w:rsidP="004A4C3F">
      <w:pPr>
        <w:pStyle w:val="a6"/>
        <w:tabs>
          <w:tab w:val="num" w:pos="0"/>
          <w:tab w:val="left" w:pos="851"/>
        </w:tabs>
        <w:spacing w:after="0" w:line="240" w:lineRule="auto"/>
        <w:ind w:firstLine="709"/>
        <w:jc w:val="center"/>
        <w:rPr>
          <w:b/>
          <w:color w:val="000000" w:themeColor="text1"/>
          <w:sz w:val="24"/>
          <w:szCs w:val="24"/>
        </w:rPr>
      </w:pPr>
    </w:p>
    <w:p w:rsidR="006629CA" w:rsidRDefault="006629CA" w:rsidP="004A4C3F">
      <w:pPr>
        <w:pStyle w:val="a6"/>
        <w:tabs>
          <w:tab w:val="num" w:pos="0"/>
          <w:tab w:val="left" w:pos="851"/>
        </w:tabs>
        <w:spacing w:after="0" w:line="240" w:lineRule="auto"/>
        <w:ind w:firstLine="709"/>
        <w:jc w:val="center"/>
        <w:rPr>
          <w:b/>
          <w:color w:val="000000" w:themeColor="text1"/>
          <w:sz w:val="24"/>
          <w:szCs w:val="24"/>
        </w:rPr>
      </w:pPr>
    </w:p>
    <w:p w:rsidR="006629CA" w:rsidRDefault="006629CA" w:rsidP="004A4C3F">
      <w:pPr>
        <w:pStyle w:val="a6"/>
        <w:tabs>
          <w:tab w:val="num" w:pos="0"/>
          <w:tab w:val="left" w:pos="851"/>
        </w:tabs>
        <w:spacing w:after="0" w:line="240" w:lineRule="auto"/>
        <w:ind w:firstLine="709"/>
        <w:jc w:val="center"/>
        <w:rPr>
          <w:b/>
          <w:color w:val="000000" w:themeColor="text1"/>
          <w:sz w:val="24"/>
          <w:szCs w:val="24"/>
        </w:rPr>
      </w:pPr>
    </w:p>
    <w:p w:rsidR="006629CA" w:rsidRDefault="006629CA" w:rsidP="004A4C3F">
      <w:pPr>
        <w:pStyle w:val="a6"/>
        <w:tabs>
          <w:tab w:val="num" w:pos="0"/>
          <w:tab w:val="left" w:pos="851"/>
        </w:tabs>
        <w:spacing w:after="0" w:line="240" w:lineRule="auto"/>
        <w:ind w:firstLine="709"/>
        <w:jc w:val="center"/>
        <w:rPr>
          <w:b/>
          <w:color w:val="000000" w:themeColor="text1"/>
          <w:sz w:val="24"/>
          <w:szCs w:val="24"/>
        </w:rPr>
      </w:pPr>
    </w:p>
    <w:p w:rsidR="006629CA" w:rsidRPr="004032FC" w:rsidRDefault="006629CA" w:rsidP="004A4C3F">
      <w:pPr>
        <w:pStyle w:val="a6"/>
        <w:tabs>
          <w:tab w:val="num" w:pos="0"/>
          <w:tab w:val="left" w:pos="851"/>
        </w:tabs>
        <w:spacing w:after="0" w:line="240" w:lineRule="auto"/>
        <w:ind w:firstLine="709"/>
        <w:jc w:val="center"/>
        <w:rPr>
          <w:b/>
          <w:color w:val="000000" w:themeColor="text1"/>
          <w:sz w:val="24"/>
          <w:szCs w:val="24"/>
        </w:rPr>
      </w:pPr>
    </w:p>
    <w:p w:rsidR="002C7957" w:rsidRPr="004032FC" w:rsidRDefault="005C0D07" w:rsidP="004A4C3F">
      <w:pPr>
        <w:pStyle w:val="a6"/>
        <w:tabs>
          <w:tab w:val="num" w:pos="0"/>
          <w:tab w:val="left" w:pos="851"/>
        </w:tabs>
        <w:spacing w:after="0" w:line="240" w:lineRule="auto"/>
        <w:ind w:firstLine="709"/>
        <w:jc w:val="center"/>
        <w:rPr>
          <w:b/>
          <w:color w:val="000000" w:themeColor="text1"/>
          <w:sz w:val="24"/>
          <w:szCs w:val="24"/>
        </w:rPr>
      </w:pPr>
      <w:r w:rsidRPr="004032FC">
        <w:rPr>
          <w:b/>
          <w:color w:val="000000" w:themeColor="text1"/>
          <w:sz w:val="24"/>
          <w:szCs w:val="24"/>
        </w:rPr>
        <w:t>9</w:t>
      </w:r>
      <w:r w:rsidR="002C7957" w:rsidRPr="004032FC">
        <w:rPr>
          <w:b/>
          <w:color w:val="000000" w:themeColor="text1"/>
          <w:sz w:val="24"/>
          <w:szCs w:val="24"/>
        </w:rPr>
        <w:t>. Урегулирование споров</w:t>
      </w:r>
    </w:p>
    <w:p w:rsidR="00E44329" w:rsidRPr="004032FC" w:rsidRDefault="00E44329" w:rsidP="004A4C3F">
      <w:pPr>
        <w:pStyle w:val="a6"/>
        <w:tabs>
          <w:tab w:val="num" w:pos="0"/>
          <w:tab w:val="left" w:pos="851"/>
        </w:tabs>
        <w:spacing w:after="0" w:line="240" w:lineRule="auto"/>
        <w:ind w:firstLine="709"/>
        <w:jc w:val="center"/>
        <w:rPr>
          <w:color w:val="000000" w:themeColor="text1"/>
          <w:sz w:val="24"/>
          <w:szCs w:val="24"/>
        </w:rPr>
      </w:pPr>
    </w:p>
    <w:p w:rsidR="00610135" w:rsidRPr="004032FC" w:rsidRDefault="00610135" w:rsidP="00686B03">
      <w:pPr>
        <w:pStyle w:val="ae"/>
        <w:numPr>
          <w:ilvl w:val="1"/>
          <w:numId w:val="14"/>
        </w:numPr>
        <w:tabs>
          <w:tab w:val="num" w:pos="0"/>
          <w:tab w:val="left" w:pos="851"/>
          <w:tab w:val="left" w:pos="1134"/>
        </w:tabs>
        <w:autoSpaceDE w:val="0"/>
        <w:autoSpaceDN w:val="0"/>
        <w:adjustRightInd w:val="0"/>
        <w:ind w:left="0" w:firstLine="709"/>
        <w:jc w:val="both"/>
        <w:rPr>
          <w:rStyle w:val="FontStyle31"/>
          <w:color w:val="000000" w:themeColor="text1"/>
          <w:sz w:val="24"/>
          <w:szCs w:val="24"/>
        </w:rPr>
      </w:pPr>
      <w:r w:rsidRPr="004032FC">
        <w:rPr>
          <w:rStyle w:val="FontStyle31"/>
          <w:color w:val="000000" w:themeColor="text1"/>
          <w:sz w:val="24"/>
          <w:szCs w:val="24"/>
        </w:rPr>
        <w:t xml:space="preserve">При выполнении настоящего </w:t>
      </w:r>
      <w:r w:rsidR="009C6106">
        <w:rPr>
          <w:rStyle w:val="FontStyle31"/>
          <w:color w:val="000000" w:themeColor="text1"/>
          <w:sz w:val="24"/>
          <w:szCs w:val="24"/>
        </w:rPr>
        <w:t>Д</w:t>
      </w:r>
      <w:r w:rsidRPr="004032FC">
        <w:rPr>
          <w:rStyle w:val="FontStyle31"/>
          <w:color w:val="000000" w:themeColor="text1"/>
          <w:sz w:val="24"/>
          <w:szCs w:val="24"/>
        </w:rPr>
        <w:t>оговора Стороны руководствуются действующим зак</w:t>
      </w:r>
      <w:r w:rsidRPr="004032FC">
        <w:rPr>
          <w:rStyle w:val="FontStyle31"/>
          <w:color w:val="000000" w:themeColor="text1"/>
          <w:sz w:val="24"/>
          <w:szCs w:val="24"/>
        </w:rPr>
        <w:t>о</w:t>
      </w:r>
      <w:r w:rsidRPr="004032FC">
        <w:rPr>
          <w:rStyle w:val="FontStyle31"/>
          <w:color w:val="000000" w:themeColor="text1"/>
          <w:sz w:val="24"/>
          <w:szCs w:val="24"/>
        </w:rPr>
        <w:t>нодательством РФ, нормативными а</w:t>
      </w:r>
      <w:r w:rsidR="009C6106">
        <w:rPr>
          <w:rStyle w:val="FontStyle31"/>
          <w:color w:val="000000" w:themeColor="text1"/>
          <w:sz w:val="24"/>
          <w:szCs w:val="24"/>
        </w:rPr>
        <w:t>ктами, относящимися к предмету Д</w:t>
      </w:r>
      <w:r w:rsidRPr="004032FC">
        <w:rPr>
          <w:rStyle w:val="FontStyle31"/>
          <w:color w:val="000000" w:themeColor="text1"/>
          <w:sz w:val="24"/>
          <w:szCs w:val="24"/>
        </w:rPr>
        <w:t>оговора и условия</w:t>
      </w:r>
      <w:r w:rsidR="009C6106">
        <w:rPr>
          <w:rStyle w:val="FontStyle31"/>
          <w:color w:val="000000" w:themeColor="text1"/>
          <w:sz w:val="24"/>
          <w:szCs w:val="24"/>
        </w:rPr>
        <w:t>ми н</w:t>
      </w:r>
      <w:r w:rsidR="009C6106">
        <w:rPr>
          <w:rStyle w:val="FontStyle31"/>
          <w:color w:val="000000" w:themeColor="text1"/>
          <w:sz w:val="24"/>
          <w:szCs w:val="24"/>
        </w:rPr>
        <w:t>а</w:t>
      </w:r>
      <w:r w:rsidR="009C6106">
        <w:rPr>
          <w:rStyle w:val="FontStyle31"/>
          <w:color w:val="000000" w:themeColor="text1"/>
          <w:sz w:val="24"/>
          <w:szCs w:val="24"/>
        </w:rPr>
        <w:t>стоящего Д</w:t>
      </w:r>
      <w:r w:rsidRPr="004032FC">
        <w:rPr>
          <w:rStyle w:val="FontStyle31"/>
          <w:color w:val="000000" w:themeColor="text1"/>
          <w:sz w:val="24"/>
          <w:szCs w:val="24"/>
        </w:rPr>
        <w:t>оговора.</w:t>
      </w:r>
    </w:p>
    <w:p w:rsidR="00610135" w:rsidRPr="004032FC" w:rsidRDefault="00610135" w:rsidP="00686B03">
      <w:pPr>
        <w:pStyle w:val="ae"/>
        <w:numPr>
          <w:ilvl w:val="1"/>
          <w:numId w:val="14"/>
        </w:numPr>
        <w:tabs>
          <w:tab w:val="num" w:pos="0"/>
          <w:tab w:val="left" w:pos="851"/>
          <w:tab w:val="left" w:pos="1134"/>
        </w:tabs>
        <w:autoSpaceDE w:val="0"/>
        <w:autoSpaceDN w:val="0"/>
        <w:adjustRightInd w:val="0"/>
        <w:ind w:left="0" w:firstLine="709"/>
        <w:jc w:val="both"/>
        <w:rPr>
          <w:color w:val="000000" w:themeColor="text1"/>
        </w:rPr>
      </w:pPr>
      <w:r w:rsidRPr="004032FC">
        <w:rPr>
          <w:color w:val="000000" w:themeColor="text1"/>
        </w:rPr>
        <w:t>Споры и разногласия, которые могут возник</w:t>
      </w:r>
      <w:r w:rsidR="009C6106">
        <w:rPr>
          <w:color w:val="000000" w:themeColor="text1"/>
        </w:rPr>
        <w:t>нуть при исполнении настоящего Д</w:t>
      </w:r>
      <w:r w:rsidRPr="004032FC">
        <w:rPr>
          <w:color w:val="000000" w:themeColor="text1"/>
        </w:rPr>
        <w:t>оговора разрешаются путем переговоров между Сторонами.</w:t>
      </w:r>
    </w:p>
    <w:p w:rsidR="00610135" w:rsidRPr="004032FC" w:rsidRDefault="00610135" w:rsidP="00686B03">
      <w:pPr>
        <w:numPr>
          <w:ilvl w:val="1"/>
          <w:numId w:val="14"/>
        </w:numPr>
        <w:tabs>
          <w:tab w:val="num" w:pos="0"/>
          <w:tab w:val="left" w:pos="851"/>
          <w:tab w:val="left" w:pos="1134"/>
        </w:tabs>
        <w:autoSpaceDE w:val="0"/>
        <w:autoSpaceDN w:val="0"/>
        <w:adjustRightInd w:val="0"/>
        <w:spacing w:line="240" w:lineRule="auto"/>
        <w:ind w:left="0" w:firstLine="709"/>
        <w:rPr>
          <w:color w:val="000000" w:themeColor="text1"/>
          <w:sz w:val="24"/>
          <w:szCs w:val="24"/>
        </w:rPr>
      </w:pPr>
      <w:r w:rsidRPr="004032FC">
        <w:rPr>
          <w:color w:val="000000" w:themeColor="text1"/>
          <w:spacing w:val="-1"/>
          <w:sz w:val="24"/>
          <w:szCs w:val="24"/>
        </w:rPr>
        <w:t>Если Стороны не придут к соглашению путем переговоров, все споры рассматриваются в претензионном порядке.</w:t>
      </w:r>
    </w:p>
    <w:p w:rsidR="00610135" w:rsidRPr="004032FC" w:rsidRDefault="00610135" w:rsidP="00686B03">
      <w:pPr>
        <w:numPr>
          <w:ilvl w:val="1"/>
          <w:numId w:val="14"/>
        </w:numPr>
        <w:tabs>
          <w:tab w:val="num" w:pos="0"/>
          <w:tab w:val="left" w:pos="851"/>
          <w:tab w:val="left" w:pos="1134"/>
        </w:tabs>
        <w:autoSpaceDE w:val="0"/>
        <w:autoSpaceDN w:val="0"/>
        <w:adjustRightInd w:val="0"/>
        <w:spacing w:line="240" w:lineRule="auto"/>
        <w:ind w:left="0" w:firstLine="709"/>
        <w:rPr>
          <w:color w:val="000000" w:themeColor="text1"/>
          <w:sz w:val="24"/>
          <w:szCs w:val="24"/>
        </w:rPr>
      </w:pPr>
      <w:r w:rsidRPr="004032FC">
        <w:rPr>
          <w:color w:val="000000" w:themeColor="text1"/>
          <w:spacing w:val="-1"/>
          <w:sz w:val="24"/>
          <w:szCs w:val="24"/>
        </w:rPr>
        <w:t>Сторона, получившая претензию, должна рассмотреть её и направить на неё ответ в т</w:t>
      </w:r>
      <w:r w:rsidRPr="004032FC">
        <w:rPr>
          <w:color w:val="000000" w:themeColor="text1"/>
          <w:spacing w:val="-1"/>
          <w:sz w:val="24"/>
          <w:szCs w:val="24"/>
        </w:rPr>
        <w:t>е</w:t>
      </w:r>
      <w:r w:rsidRPr="004032FC">
        <w:rPr>
          <w:color w:val="000000" w:themeColor="text1"/>
          <w:spacing w:val="-1"/>
          <w:sz w:val="24"/>
          <w:szCs w:val="24"/>
        </w:rPr>
        <w:t xml:space="preserve">чение 30 </w:t>
      </w:r>
      <w:r w:rsidRPr="004032FC">
        <w:rPr>
          <w:color w:val="000000" w:themeColor="text1"/>
          <w:sz w:val="24"/>
          <w:szCs w:val="24"/>
        </w:rPr>
        <w:t>(тридцати) календарных дней с момента ее получения.</w:t>
      </w:r>
    </w:p>
    <w:p w:rsidR="00610135" w:rsidRPr="004032FC" w:rsidRDefault="00610135" w:rsidP="00686B03">
      <w:pPr>
        <w:pStyle w:val="Style5"/>
        <w:widowControl/>
        <w:tabs>
          <w:tab w:val="num" w:pos="0"/>
          <w:tab w:val="left" w:pos="221"/>
          <w:tab w:val="left" w:pos="851"/>
          <w:tab w:val="left" w:pos="1134"/>
        </w:tabs>
        <w:suppressAutoHyphens/>
        <w:spacing w:line="240" w:lineRule="auto"/>
        <w:ind w:firstLine="709"/>
        <w:rPr>
          <w:color w:val="000000" w:themeColor="text1"/>
        </w:rPr>
      </w:pPr>
      <w:r w:rsidRPr="004032FC">
        <w:rPr>
          <w:color w:val="000000" w:themeColor="text1"/>
        </w:rPr>
        <w:t>В случае невозможности разрешения в претензионном порядке в 30-дневный срок споров, разногласий и требова</w:t>
      </w:r>
      <w:r w:rsidR="009C6106">
        <w:rPr>
          <w:color w:val="000000" w:themeColor="text1"/>
        </w:rPr>
        <w:t>ний, возникающих из настоящего Д</w:t>
      </w:r>
      <w:r w:rsidRPr="004032FC">
        <w:rPr>
          <w:color w:val="000000" w:themeColor="text1"/>
        </w:rPr>
        <w:t>оговора или в связи с ним, в том числе касающихся его исполнения, нарушения, прекращения или недействительности, подлежат разрешению:</w:t>
      </w:r>
    </w:p>
    <w:p w:rsidR="00610135" w:rsidRPr="004032FC" w:rsidRDefault="00610135" w:rsidP="004A4C3F">
      <w:pPr>
        <w:pStyle w:val="Style5"/>
        <w:widowControl/>
        <w:tabs>
          <w:tab w:val="num" w:pos="0"/>
          <w:tab w:val="left" w:pos="221"/>
          <w:tab w:val="left" w:pos="851"/>
          <w:tab w:val="left" w:pos="993"/>
        </w:tabs>
        <w:suppressAutoHyphens/>
        <w:spacing w:line="240" w:lineRule="auto"/>
        <w:ind w:firstLine="709"/>
        <w:rPr>
          <w:color w:val="000000" w:themeColor="text1"/>
        </w:rPr>
      </w:pPr>
      <w:r w:rsidRPr="004032FC">
        <w:rPr>
          <w:color w:val="000000" w:themeColor="text1"/>
        </w:rPr>
        <w:t>а)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4032FC">
        <w:rPr>
          <w:b/>
          <w:i/>
          <w:noProof/>
          <w:color w:val="000000" w:themeColor="text1"/>
        </w:rPr>
        <w:t xml:space="preserve"> </w:t>
      </w:r>
      <w:r w:rsidRPr="00524386">
        <w:rPr>
          <w:b/>
          <w:i/>
          <w:noProof/>
          <w:color w:val="FF0000"/>
        </w:rPr>
        <w:t>(ДАННАЯ РЕДАКЦИЯ ВКЛЮЧАЕТСЯ В ДОГОВОР ЕСЛИ ДАННЫЙ ДОГОВОР ЗАКЛЮЧАЕТСЯ С ОРГАНИЗАЦИЕЙ, ПОДВЕДОМСТВЕННОЙ ГОСКОРПОРАЦИИ "РОСАТОМ")</w:t>
      </w:r>
      <w:r w:rsidR="00524386">
        <w:rPr>
          <w:b/>
          <w:i/>
          <w:noProof/>
          <w:color w:val="FF0000"/>
        </w:rPr>
        <w:t>,</w:t>
      </w:r>
      <w:r w:rsidRPr="004032FC">
        <w:rPr>
          <w:color w:val="000000" w:themeColor="text1"/>
        </w:rPr>
        <w:t xml:space="preserve"> </w:t>
      </w:r>
    </w:p>
    <w:p w:rsidR="00610135" w:rsidRPr="004032FC" w:rsidRDefault="00610135" w:rsidP="004A4C3F">
      <w:pPr>
        <w:pStyle w:val="Style5"/>
        <w:widowControl/>
        <w:tabs>
          <w:tab w:val="num" w:pos="0"/>
          <w:tab w:val="left" w:pos="221"/>
          <w:tab w:val="left" w:pos="851"/>
          <w:tab w:val="left" w:pos="993"/>
        </w:tabs>
        <w:suppressAutoHyphens/>
        <w:spacing w:line="240" w:lineRule="auto"/>
        <w:ind w:firstLine="709"/>
        <w:rPr>
          <w:color w:val="000000" w:themeColor="text1"/>
        </w:rPr>
      </w:pPr>
      <w:r w:rsidRPr="004032FC">
        <w:rPr>
          <w:color w:val="000000" w:themeColor="text1"/>
        </w:rPr>
        <w:t>б) в Арбитражном суде месту нахождения ответчика, в соответствии с материальным и процессуальным правом Российской Федерации</w:t>
      </w:r>
      <w:r w:rsidRPr="004032FC">
        <w:rPr>
          <w:b/>
          <w:i/>
          <w:noProof/>
          <w:color w:val="000000" w:themeColor="text1"/>
        </w:rPr>
        <w:t xml:space="preserve"> </w:t>
      </w:r>
      <w:r w:rsidRPr="00524386">
        <w:rPr>
          <w:b/>
          <w:i/>
          <w:noProof/>
          <w:color w:val="FF0000"/>
        </w:rPr>
        <w:t>(ДАННАЯ РЕДАКЦИЯ ВКЛЮЧАЕТСЯ В ДОГОВОР ЕСЛИ ДАННЫЙ ДОГОВОР ЗАКЛЮЧАЕТСЯ С ОРГАНИЗАЦИЕЙ, НЕ ПОДВЕДОМСТВЕННОЙ ГОСКОРПОРАЦИИ "РОСАТОМ")</w:t>
      </w:r>
      <w:r w:rsidR="00524386">
        <w:rPr>
          <w:b/>
          <w:i/>
          <w:noProof/>
          <w:color w:val="FF0000"/>
        </w:rPr>
        <w:t>.</w:t>
      </w:r>
    </w:p>
    <w:p w:rsidR="00610135" w:rsidRPr="004032FC" w:rsidRDefault="005C0D07" w:rsidP="004A4C3F">
      <w:pPr>
        <w:tabs>
          <w:tab w:val="num" w:pos="0"/>
          <w:tab w:val="left" w:pos="851"/>
          <w:tab w:val="left" w:pos="993"/>
        </w:tabs>
        <w:spacing w:line="240" w:lineRule="auto"/>
        <w:ind w:firstLine="709"/>
        <w:rPr>
          <w:color w:val="000000" w:themeColor="text1"/>
          <w:sz w:val="24"/>
          <w:szCs w:val="24"/>
        </w:rPr>
      </w:pPr>
      <w:r w:rsidRPr="004032FC">
        <w:rPr>
          <w:rStyle w:val="FontStyle31"/>
          <w:color w:val="000000" w:themeColor="text1"/>
          <w:sz w:val="24"/>
          <w:szCs w:val="24"/>
        </w:rPr>
        <w:t>9</w:t>
      </w:r>
      <w:r w:rsidR="00610135" w:rsidRPr="004032FC">
        <w:rPr>
          <w:rStyle w:val="FontStyle31"/>
          <w:color w:val="000000" w:themeColor="text1"/>
          <w:sz w:val="24"/>
          <w:szCs w:val="24"/>
        </w:rPr>
        <w:t xml:space="preserve">.5.  В случае расторжения </w:t>
      </w:r>
      <w:r w:rsidR="009C6106">
        <w:rPr>
          <w:rStyle w:val="FontStyle31"/>
          <w:color w:val="000000" w:themeColor="text1"/>
          <w:sz w:val="24"/>
          <w:szCs w:val="24"/>
        </w:rPr>
        <w:t>Д</w:t>
      </w:r>
      <w:r w:rsidR="00610135" w:rsidRPr="004032FC">
        <w:rPr>
          <w:rStyle w:val="FontStyle31"/>
          <w:color w:val="000000" w:themeColor="text1"/>
          <w:sz w:val="24"/>
          <w:szCs w:val="24"/>
        </w:rPr>
        <w:t xml:space="preserve">оговора  по решению суда, либо по соглашению Сторон в силу нарушения </w:t>
      </w:r>
      <w:r w:rsidR="00844496" w:rsidRPr="004032FC">
        <w:rPr>
          <w:rStyle w:val="FontStyle31"/>
          <w:color w:val="000000" w:themeColor="text1"/>
          <w:sz w:val="24"/>
          <w:szCs w:val="24"/>
        </w:rPr>
        <w:t>Исполнителем</w:t>
      </w:r>
      <w:r w:rsidR="00610135" w:rsidRPr="004032FC">
        <w:rPr>
          <w:rStyle w:val="FontStyle31"/>
          <w:color w:val="000000" w:themeColor="text1"/>
          <w:sz w:val="24"/>
          <w:szCs w:val="24"/>
        </w:rPr>
        <w:t xml:space="preserve"> существенных условий </w:t>
      </w:r>
      <w:r w:rsidR="009C6106">
        <w:rPr>
          <w:rStyle w:val="FontStyle31"/>
          <w:color w:val="000000" w:themeColor="text1"/>
          <w:sz w:val="24"/>
          <w:szCs w:val="24"/>
        </w:rPr>
        <w:t>Д</w:t>
      </w:r>
      <w:r w:rsidR="00610135" w:rsidRPr="004032FC">
        <w:rPr>
          <w:rStyle w:val="FontStyle31"/>
          <w:color w:val="000000" w:themeColor="text1"/>
          <w:sz w:val="24"/>
          <w:szCs w:val="24"/>
        </w:rPr>
        <w:t xml:space="preserve">оговора, Заказчик оставляет за собой право включить </w:t>
      </w:r>
      <w:r w:rsidR="00844496" w:rsidRPr="004032FC">
        <w:rPr>
          <w:rStyle w:val="FontStyle31"/>
          <w:color w:val="000000" w:themeColor="text1"/>
          <w:sz w:val="24"/>
          <w:szCs w:val="24"/>
        </w:rPr>
        <w:t>Исполнителя</w:t>
      </w:r>
      <w:r w:rsidR="00610135" w:rsidRPr="004032FC">
        <w:rPr>
          <w:rStyle w:val="FontStyle31"/>
          <w:color w:val="000000" w:themeColor="text1"/>
          <w:sz w:val="24"/>
          <w:szCs w:val="24"/>
        </w:rPr>
        <w:t xml:space="preserve"> в реестр недобросовестных организаций </w:t>
      </w:r>
      <w:proofErr w:type="spellStart"/>
      <w:r w:rsidR="00610135" w:rsidRPr="004032FC">
        <w:rPr>
          <w:rStyle w:val="FontStyle31"/>
          <w:color w:val="000000" w:themeColor="text1"/>
          <w:sz w:val="24"/>
          <w:szCs w:val="24"/>
        </w:rPr>
        <w:t>Госкорпорации</w:t>
      </w:r>
      <w:proofErr w:type="spellEnd"/>
      <w:r w:rsidR="00610135" w:rsidRPr="004032FC">
        <w:rPr>
          <w:rStyle w:val="FontStyle31"/>
          <w:color w:val="000000" w:themeColor="text1"/>
          <w:sz w:val="24"/>
          <w:szCs w:val="24"/>
        </w:rPr>
        <w:t xml:space="preserve"> «</w:t>
      </w:r>
      <w:proofErr w:type="spellStart"/>
      <w:r w:rsidR="00610135" w:rsidRPr="004032FC">
        <w:rPr>
          <w:rStyle w:val="FontStyle31"/>
          <w:color w:val="000000" w:themeColor="text1"/>
          <w:sz w:val="24"/>
          <w:szCs w:val="24"/>
        </w:rPr>
        <w:t>Росатом</w:t>
      </w:r>
      <w:proofErr w:type="spellEnd"/>
      <w:r w:rsidR="00610135" w:rsidRPr="004032FC">
        <w:rPr>
          <w:rStyle w:val="FontStyle31"/>
          <w:color w:val="000000" w:themeColor="text1"/>
          <w:sz w:val="24"/>
          <w:szCs w:val="24"/>
        </w:rPr>
        <w:t>» сроком на 2 года.</w:t>
      </w:r>
    </w:p>
    <w:p w:rsidR="000C0297" w:rsidRDefault="000C0297" w:rsidP="004A4C3F">
      <w:pPr>
        <w:pStyle w:val="a6"/>
        <w:tabs>
          <w:tab w:val="left" w:pos="851"/>
        </w:tabs>
        <w:spacing w:after="0" w:line="240" w:lineRule="auto"/>
        <w:ind w:firstLine="709"/>
        <w:jc w:val="center"/>
        <w:rPr>
          <w:b/>
          <w:color w:val="000000" w:themeColor="text1"/>
          <w:sz w:val="24"/>
          <w:szCs w:val="24"/>
        </w:rPr>
      </w:pPr>
    </w:p>
    <w:p w:rsidR="002C7957" w:rsidRPr="004032FC" w:rsidRDefault="002C7957" w:rsidP="004A4C3F">
      <w:pPr>
        <w:pStyle w:val="a6"/>
        <w:numPr>
          <w:ilvl w:val="0"/>
          <w:numId w:val="14"/>
        </w:numPr>
        <w:tabs>
          <w:tab w:val="left" w:pos="851"/>
        </w:tabs>
        <w:spacing w:after="0" w:line="240" w:lineRule="auto"/>
        <w:ind w:left="0" w:firstLine="709"/>
        <w:jc w:val="center"/>
        <w:rPr>
          <w:b/>
          <w:color w:val="000000" w:themeColor="text1"/>
          <w:sz w:val="24"/>
          <w:szCs w:val="24"/>
        </w:rPr>
      </w:pPr>
      <w:r w:rsidRPr="004032FC">
        <w:rPr>
          <w:b/>
          <w:color w:val="000000" w:themeColor="text1"/>
          <w:sz w:val="24"/>
          <w:szCs w:val="24"/>
        </w:rPr>
        <w:t xml:space="preserve"> Действие  </w:t>
      </w:r>
      <w:r w:rsidR="009C6106">
        <w:rPr>
          <w:b/>
          <w:color w:val="000000" w:themeColor="text1"/>
          <w:sz w:val="24"/>
          <w:szCs w:val="24"/>
        </w:rPr>
        <w:t>Д</w:t>
      </w:r>
      <w:r w:rsidRPr="004032FC">
        <w:rPr>
          <w:b/>
          <w:color w:val="000000" w:themeColor="text1"/>
          <w:sz w:val="24"/>
          <w:szCs w:val="24"/>
        </w:rPr>
        <w:t>оговора</w:t>
      </w:r>
    </w:p>
    <w:p w:rsidR="00E44329" w:rsidRPr="004032FC" w:rsidRDefault="00E44329" w:rsidP="004A4C3F">
      <w:pPr>
        <w:pStyle w:val="a6"/>
        <w:tabs>
          <w:tab w:val="left" w:pos="851"/>
        </w:tabs>
        <w:spacing w:after="0" w:line="240" w:lineRule="auto"/>
        <w:ind w:firstLine="709"/>
        <w:jc w:val="center"/>
        <w:rPr>
          <w:b/>
          <w:color w:val="000000" w:themeColor="text1"/>
          <w:sz w:val="24"/>
          <w:szCs w:val="24"/>
        </w:rPr>
      </w:pPr>
    </w:p>
    <w:p w:rsidR="00A5791A" w:rsidRPr="004032FC" w:rsidRDefault="005C0D07" w:rsidP="004A4C3F">
      <w:pPr>
        <w:tabs>
          <w:tab w:val="left" w:pos="851"/>
        </w:tabs>
        <w:spacing w:line="240" w:lineRule="auto"/>
        <w:ind w:firstLine="709"/>
        <w:rPr>
          <w:color w:val="000000" w:themeColor="text1"/>
          <w:sz w:val="24"/>
          <w:szCs w:val="24"/>
        </w:rPr>
      </w:pPr>
      <w:r w:rsidRPr="004032FC">
        <w:rPr>
          <w:color w:val="000000" w:themeColor="text1"/>
          <w:sz w:val="24"/>
          <w:szCs w:val="24"/>
        </w:rPr>
        <w:t>10</w:t>
      </w:r>
      <w:r w:rsidR="002C7957" w:rsidRPr="004032FC">
        <w:rPr>
          <w:color w:val="000000" w:themeColor="text1"/>
          <w:sz w:val="24"/>
          <w:szCs w:val="24"/>
        </w:rPr>
        <w:t xml:space="preserve">.1. </w:t>
      </w:r>
      <w:r w:rsidR="00A5791A" w:rsidRPr="004032FC">
        <w:rPr>
          <w:color w:val="000000" w:themeColor="text1"/>
          <w:sz w:val="24"/>
          <w:szCs w:val="24"/>
        </w:rPr>
        <w:t xml:space="preserve">Договор вступает в силу </w:t>
      </w:r>
      <w:proofErr w:type="gramStart"/>
      <w:r w:rsidR="00A5791A" w:rsidRPr="004032FC">
        <w:rPr>
          <w:color w:val="000000" w:themeColor="text1"/>
          <w:sz w:val="24"/>
          <w:szCs w:val="24"/>
        </w:rPr>
        <w:t xml:space="preserve">с </w:t>
      </w:r>
      <w:r w:rsidR="00507E2C" w:rsidRPr="004032FC">
        <w:rPr>
          <w:color w:val="000000" w:themeColor="text1"/>
          <w:sz w:val="24"/>
          <w:szCs w:val="24"/>
        </w:rPr>
        <w:t>даты</w:t>
      </w:r>
      <w:proofErr w:type="gramEnd"/>
      <w:r w:rsidR="00A5791A" w:rsidRPr="004032FC">
        <w:rPr>
          <w:color w:val="000000" w:themeColor="text1"/>
          <w:sz w:val="24"/>
          <w:szCs w:val="24"/>
        </w:rPr>
        <w:t xml:space="preserve"> его подписания </w:t>
      </w:r>
      <w:r w:rsidR="00D70783" w:rsidRPr="004032FC">
        <w:rPr>
          <w:color w:val="000000" w:themeColor="text1"/>
          <w:sz w:val="24"/>
          <w:szCs w:val="24"/>
        </w:rPr>
        <w:t>С</w:t>
      </w:r>
      <w:r w:rsidR="00A5791A" w:rsidRPr="004032FC">
        <w:rPr>
          <w:color w:val="000000" w:themeColor="text1"/>
          <w:sz w:val="24"/>
          <w:szCs w:val="24"/>
        </w:rPr>
        <w:t xml:space="preserve">торонами и действует до полного выполнения надлежащим образом </w:t>
      </w:r>
      <w:r w:rsidR="00D70783" w:rsidRPr="004032FC">
        <w:rPr>
          <w:color w:val="000000" w:themeColor="text1"/>
          <w:sz w:val="24"/>
          <w:szCs w:val="24"/>
        </w:rPr>
        <w:t>С</w:t>
      </w:r>
      <w:r w:rsidR="00A5791A" w:rsidRPr="004032FC">
        <w:rPr>
          <w:color w:val="000000" w:themeColor="text1"/>
          <w:sz w:val="24"/>
          <w:szCs w:val="24"/>
        </w:rPr>
        <w:t xml:space="preserve">торонами обязательств по данному </w:t>
      </w:r>
      <w:r w:rsidR="009C6106">
        <w:rPr>
          <w:color w:val="000000" w:themeColor="text1"/>
          <w:sz w:val="24"/>
          <w:szCs w:val="24"/>
        </w:rPr>
        <w:t>Д</w:t>
      </w:r>
      <w:r w:rsidR="00A5791A" w:rsidRPr="004032FC">
        <w:rPr>
          <w:color w:val="000000" w:themeColor="text1"/>
          <w:sz w:val="24"/>
          <w:szCs w:val="24"/>
        </w:rPr>
        <w:t>оговору.</w:t>
      </w:r>
    </w:p>
    <w:p w:rsidR="002C7957" w:rsidRPr="004032FC" w:rsidRDefault="00C00144" w:rsidP="004A4C3F">
      <w:pPr>
        <w:tabs>
          <w:tab w:val="left" w:pos="851"/>
        </w:tabs>
        <w:spacing w:line="240" w:lineRule="auto"/>
        <w:ind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0</w:t>
      </w:r>
      <w:r w:rsidRPr="004032FC">
        <w:rPr>
          <w:color w:val="000000" w:themeColor="text1"/>
          <w:sz w:val="24"/>
          <w:szCs w:val="24"/>
        </w:rPr>
        <w:t xml:space="preserve">.2. </w:t>
      </w:r>
      <w:r w:rsidR="002C7957" w:rsidRPr="004032FC">
        <w:rPr>
          <w:color w:val="000000" w:themeColor="text1"/>
          <w:sz w:val="24"/>
          <w:szCs w:val="24"/>
        </w:rPr>
        <w:t xml:space="preserve">Договор может быть </w:t>
      </w:r>
      <w:r w:rsidR="00C01D22" w:rsidRPr="004032FC">
        <w:rPr>
          <w:color w:val="000000" w:themeColor="text1"/>
          <w:sz w:val="24"/>
          <w:szCs w:val="24"/>
        </w:rPr>
        <w:t xml:space="preserve">дополнен, изменен или </w:t>
      </w:r>
      <w:r w:rsidR="002C7957" w:rsidRPr="004032FC">
        <w:rPr>
          <w:color w:val="000000" w:themeColor="text1"/>
          <w:sz w:val="24"/>
          <w:szCs w:val="24"/>
        </w:rPr>
        <w:t xml:space="preserve">расторгнут </w:t>
      </w:r>
      <w:r w:rsidR="00C01D22" w:rsidRPr="004032FC">
        <w:rPr>
          <w:color w:val="000000" w:themeColor="text1"/>
          <w:sz w:val="24"/>
          <w:szCs w:val="24"/>
        </w:rPr>
        <w:t xml:space="preserve">по соглашению Сторон или по решению суда. </w:t>
      </w:r>
    </w:p>
    <w:p w:rsidR="00D01361" w:rsidRPr="004032FC" w:rsidRDefault="00D01361" w:rsidP="004A4C3F">
      <w:pPr>
        <w:tabs>
          <w:tab w:val="left" w:pos="851"/>
        </w:tabs>
        <w:spacing w:line="240" w:lineRule="auto"/>
        <w:ind w:firstLine="709"/>
        <w:rPr>
          <w:color w:val="000000" w:themeColor="text1"/>
          <w:sz w:val="24"/>
          <w:szCs w:val="24"/>
        </w:rPr>
      </w:pPr>
    </w:p>
    <w:p w:rsidR="004C6834" w:rsidRPr="004032FC" w:rsidRDefault="007C3548" w:rsidP="004A4C3F">
      <w:pPr>
        <w:pStyle w:val="a8"/>
        <w:tabs>
          <w:tab w:val="left" w:pos="851"/>
        </w:tabs>
        <w:spacing w:line="240" w:lineRule="auto"/>
        <w:ind w:left="0" w:firstLine="709"/>
        <w:jc w:val="center"/>
        <w:rPr>
          <w:b/>
          <w:color w:val="000000" w:themeColor="text1"/>
          <w:sz w:val="24"/>
          <w:szCs w:val="24"/>
        </w:rPr>
      </w:pPr>
      <w:r w:rsidRPr="004032FC">
        <w:rPr>
          <w:b/>
          <w:color w:val="000000" w:themeColor="text1"/>
          <w:sz w:val="24"/>
          <w:szCs w:val="24"/>
        </w:rPr>
        <w:t>1</w:t>
      </w:r>
      <w:r w:rsidR="005C0D07" w:rsidRPr="004032FC">
        <w:rPr>
          <w:b/>
          <w:color w:val="000000" w:themeColor="text1"/>
          <w:sz w:val="24"/>
          <w:szCs w:val="24"/>
        </w:rPr>
        <w:t>1</w:t>
      </w:r>
      <w:r w:rsidR="002C7957" w:rsidRPr="004032FC">
        <w:rPr>
          <w:b/>
          <w:color w:val="000000" w:themeColor="text1"/>
          <w:sz w:val="24"/>
          <w:szCs w:val="24"/>
        </w:rPr>
        <w:t xml:space="preserve">. </w:t>
      </w:r>
      <w:r w:rsidR="00022DB6" w:rsidRPr="004032FC">
        <w:rPr>
          <w:b/>
          <w:color w:val="000000" w:themeColor="text1"/>
          <w:sz w:val="24"/>
          <w:szCs w:val="24"/>
        </w:rPr>
        <w:t>Особые</w:t>
      </w:r>
      <w:r w:rsidR="00D33260" w:rsidRPr="004032FC">
        <w:rPr>
          <w:b/>
          <w:color w:val="000000" w:themeColor="text1"/>
          <w:sz w:val="24"/>
          <w:szCs w:val="24"/>
        </w:rPr>
        <w:t xml:space="preserve"> условия</w:t>
      </w:r>
    </w:p>
    <w:p w:rsidR="00E44329" w:rsidRPr="004032FC" w:rsidRDefault="00E44329" w:rsidP="004A4C3F">
      <w:pPr>
        <w:pStyle w:val="a8"/>
        <w:tabs>
          <w:tab w:val="left" w:pos="851"/>
        </w:tabs>
        <w:spacing w:line="240" w:lineRule="auto"/>
        <w:ind w:left="0" w:firstLine="709"/>
        <w:jc w:val="center"/>
        <w:rPr>
          <w:b/>
          <w:color w:val="000000" w:themeColor="text1"/>
          <w:sz w:val="24"/>
          <w:szCs w:val="24"/>
        </w:rPr>
      </w:pPr>
    </w:p>
    <w:p w:rsidR="00D70783" w:rsidRPr="004032FC" w:rsidRDefault="007C3548" w:rsidP="004A4C3F">
      <w:pPr>
        <w:pStyle w:val="ac"/>
        <w:tabs>
          <w:tab w:val="left" w:pos="851"/>
        </w:tabs>
        <w:spacing w:before="0" w:beforeAutospacing="0" w:after="0" w:afterAutospacing="0"/>
        <w:ind w:firstLine="709"/>
        <w:jc w:val="both"/>
        <w:rPr>
          <w:color w:val="000000" w:themeColor="text1"/>
          <w:u w:val="single"/>
        </w:rPr>
      </w:pPr>
      <w:r w:rsidRPr="004032FC">
        <w:rPr>
          <w:color w:val="000000" w:themeColor="text1"/>
        </w:rPr>
        <w:t>1</w:t>
      </w:r>
      <w:r w:rsidR="005C0D07" w:rsidRPr="004032FC">
        <w:rPr>
          <w:color w:val="000000" w:themeColor="text1"/>
        </w:rPr>
        <w:t>1</w:t>
      </w:r>
      <w:r w:rsidR="003D5B65" w:rsidRPr="004032FC">
        <w:rPr>
          <w:color w:val="000000" w:themeColor="text1"/>
        </w:rPr>
        <w:t>.</w:t>
      </w:r>
      <w:r w:rsidR="00F047D4" w:rsidRPr="004032FC">
        <w:rPr>
          <w:color w:val="000000" w:themeColor="text1"/>
        </w:rPr>
        <w:t>1</w:t>
      </w:r>
      <w:r w:rsidR="003D5B65" w:rsidRPr="004032FC">
        <w:rPr>
          <w:color w:val="000000" w:themeColor="text1"/>
        </w:rPr>
        <w:t xml:space="preserve">. </w:t>
      </w:r>
      <w:r w:rsidR="00D70783" w:rsidRPr="004032FC">
        <w:rPr>
          <w:color w:val="000000" w:themeColor="text1"/>
          <w:u w:val="single"/>
        </w:rPr>
        <w:t>Условия о раскрытии сведений:</w:t>
      </w:r>
    </w:p>
    <w:p w:rsidR="00D70783" w:rsidRPr="004032FC" w:rsidRDefault="00D70783" w:rsidP="004A4C3F">
      <w:pPr>
        <w:pStyle w:val="ac"/>
        <w:tabs>
          <w:tab w:val="left" w:pos="851"/>
        </w:tabs>
        <w:spacing w:before="0" w:beforeAutospacing="0" w:after="0" w:afterAutospacing="0"/>
        <w:ind w:firstLine="709"/>
        <w:jc w:val="both"/>
        <w:rPr>
          <w:color w:val="000000" w:themeColor="text1"/>
        </w:rPr>
      </w:pPr>
      <w:proofErr w:type="gramStart"/>
      <w:r w:rsidRPr="004032FC">
        <w:rPr>
          <w:color w:val="000000" w:themeColor="text1"/>
        </w:rPr>
        <w:t xml:space="preserve">Стороны обязуются в 5-ти </w:t>
      </w:r>
      <w:proofErr w:type="spellStart"/>
      <w:r w:rsidRPr="004032FC">
        <w:rPr>
          <w:color w:val="000000" w:themeColor="text1"/>
        </w:rPr>
        <w:t>дневный</w:t>
      </w:r>
      <w:proofErr w:type="spellEnd"/>
      <w:r w:rsidRPr="004032FC">
        <w:rPr>
          <w:color w:val="000000" w:themeColor="text1"/>
        </w:rPr>
        <w:t xml:space="preserve"> ср</w:t>
      </w:r>
      <w:r w:rsidR="009C6106">
        <w:rPr>
          <w:color w:val="000000" w:themeColor="text1"/>
        </w:rPr>
        <w:t>ок после подписания настоящего Д</w:t>
      </w:r>
      <w:r w:rsidRPr="004032FC">
        <w:rPr>
          <w:color w:val="000000" w:themeColor="text1"/>
        </w:rPr>
        <w:t>оговора раскрыть информацию в отношении всей цепочки собственников, включая бенефициаров (в том числе к</w:t>
      </w:r>
      <w:r w:rsidRPr="004032FC">
        <w:rPr>
          <w:color w:val="000000" w:themeColor="text1"/>
        </w:rPr>
        <w:t>о</w:t>
      </w:r>
      <w:r w:rsidRPr="004032FC">
        <w:rPr>
          <w:color w:val="000000" w:themeColor="text1"/>
        </w:rPr>
        <w:t xml:space="preserve">нечных) согласно Приложению № </w:t>
      </w:r>
      <w:r w:rsidR="00BC3E3A">
        <w:rPr>
          <w:color w:val="000000" w:themeColor="text1"/>
        </w:rPr>
        <w:t>4</w:t>
      </w:r>
      <w:r w:rsidRPr="004032FC">
        <w:rPr>
          <w:color w:val="000000" w:themeColor="text1"/>
        </w:rPr>
        <w:t xml:space="preserve"> по форме Приложения № </w:t>
      </w:r>
      <w:r w:rsidR="00BC3E3A">
        <w:rPr>
          <w:color w:val="000000" w:themeColor="text1"/>
        </w:rPr>
        <w:t>5</w:t>
      </w:r>
      <w:r w:rsidRPr="004032FC">
        <w:rPr>
          <w:color w:val="000000" w:themeColor="text1"/>
        </w:rPr>
        <w:t xml:space="preserve"> (в формате </w:t>
      </w:r>
      <w:proofErr w:type="spellStart"/>
      <w:r w:rsidRPr="004032FC">
        <w:rPr>
          <w:color w:val="000000" w:themeColor="text1"/>
        </w:rPr>
        <w:t>excel</w:t>
      </w:r>
      <w:proofErr w:type="spellEnd"/>
      <w:r w:rsidRPr="004032FC">
        <w:rPr>
          <w:color w:val="000000" w:themeColor="text1"/>
        </w:rPr>
        <w:t xml:space="preserve"> и </w:t>
      </w:r>
      <w:proofErr w:type="spellStart"/>
      <w:r w:rsidRPr="004032FC">
        <w:rPr>
          <w:color w:val="000000" w:themeColor="text1"/>
        </w:rPr>
        <w:t>pdf</w:t>
      </w:r>
      <w:proofErr w:type="spellEnd"/>
      <w:r w:rsidRPr="004032FC">
        <w:rPr>
          <w:color w:val="000000" w:themeColor="text1"/>
        </w:rPr>
        <w:t>.) с одн</w:t>
      </w:r>
      <w:r w:rsidRPr="004032FC">
        <w:rPr>
          <w:color w:val="000000" w:themeColor="text1"/>
        </w:rPr>
        <w:t>о</w:t>
      </w:r>
      <w:r w:rsidRPr="004032FC">
        <w:rPr>
          <w:color w:val="000000" w:themeColor="text1"/>
        </w:rPr>
        <w:t>временным направлением копий подтверждающих документов (устав, выписка из ЕГРЮЛ, приказ о назначении руководителя, справка о составе акционеров из реестров о составе акционеров и их</w:t>
      </w:r>
      <w:proofErr w:type="gramEnd"/>
      <w:r w:rsidRPr="004032FC">
        <w:rPr>
          <w:color w:val="000000" w:themeColor="text1"/>
        </w:rPr>
        <w:t xml:space="preserve"> </w:t>
      </w:r>
      <w:proofErr w:type="gramStart"/>
      <w:r w:rsidRPr="004032FC">
        <w:rPr>
          <w:color w:val="000000" w:themeColor="text1"/>
        </w:rPr>
        <w:t>долях</w:t>
      </w:r>
      <w:proofErr w:type="gramEnd"/>
      <w:r w:rsidRPr="004032FC">
        <w:rPr>
          <w:color w:val="000000" w:themeColor="text1"/>
        </w:rPr>
        <w:t xml:space="preserve"> с приложением списков участников, и др.) в формате </w:t>
      </w:r>
      <w:proofErr w:type="spellStart"/>
      <w:r w:rsidRPr="004032FC">
        <w:rPr>
          <w:color w:val="000000" w:themeColor="text1"/>
        </w:rPr>
        <w:t>pdf</w:t>
      </w:r>
      <w:proofErr w:type="spellEnd"/>
      <w:r w:rsidRPr="004032FC">
        <w:rPr>
          <w:color w:val="000000" w:themeColor="text1"/>
        </w:rPr>
        <w:t xml:space="preserve">. на </w:t>
      </w:r>
      <w:proofErr w:type="spellStart"/>
      <w:r w:rsidRPr="004032FC">
        <w:rPr>
          <w:color w:val="000000" w:themeColor="text1"/>
        </w:rPr>
        <w:t>e-mail</w:t>
      </w:r>
      <w:proofErr w:type="spellEnd"/>
      <w:r w:rsidRPr="004032FC">
        <w:rPr>
          <w:color w:val="000000" w:themeColor="text1"/>
        </w:rPr>
        <w:t xml:space="preserve">: </w:t>
      </w:r>
      <w:hyperlink r:id="rId8" w:history="1">
        <w:r w:rsidRPr="004032FC">
          <w:rPr>
            <w:color w:val="000000" w:themeColor="text1"/>
          </w:rPr>
          <w:t>foton@niti.ru</w:t>
        </w:r>
      </w:hyperlink>
      <w:r w:rsidRPr="004032FC">
        <w:rPr>
          <w:color w:val="000000" w:themeColor="text1"/>
        </w:rPr>
        <w:t xml:space="preserve"> и </w:t>
      </w:r>
      <w:hyperlink r:id="rId9" w:history="1">
        <w:r w:rsidRPr="004032FC">
          <w:rPr>
            <w:color w:val="000000" w:themeColor="text1"/>
          </w:rPr>
          <w:t>polk@niti.ru</w:t>
        </w:r>
      </w:hyperlink>
      <w:r w:rsidRPr="004032FC">
        <w:rPr>
          <w:color w:val="000000" w:themeColor="text1"/>
        </w:rPr>
        <w:t>.</w:t>
      </w:r>
    </w:p>
    <w:p w:rsidR="00D70783" w:rsidRPr="004032FC" w:rsidRDefault="007C3548" w:rsidP="004A4C3F">
      <w:pPr>
        <w:widowControl w:val="0"/>
        <w:tabs>
          <w:tab w:val="left" w:pos="851"/>
        </w:tabs>
        <w:spacing w:line="240" w:lineRule="auto"/>
        <w:ind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1</w:t>
      </w:r>
      <w:r w:rsidR="00854891" w:rsidRPr="004032FC">
        <w:rPr>
          <w:color w:val="000000" w:themeColor="text1"/>
          <w:sz w:val="24"/>
          <w:szCs w:val="24"/>
        </w:rPr>
        <w:t>.</w:t>
      </w:r>
      <w:r w:rsidR="00F047D4" w:rsidRPr="004032FC">
        <w:rPr>
          <w:color w:val="000000" w:themeColor="text1"/>
          <w:sz w:val="24"/>
          <w:szCs w:val="24"/>
        </w:rPr>
        <w:t>2</w:t>
      </w:r>
      <w:r w:rsidR="00854891" w:rsidRPr="004032FC">
        <w:rPr>
          <w:color w:val="000000" w:themeColor="text1"/>
          <w:sz w:val="24"/>
          <w:szCs w:val="24"/>
        </w:rPr>
        <w:t xml:space="preserve">. </w:t>
      </w:r>
      <w:r w:rsidR="00D70783" w:rsidRPr="004032FC">
        <w:rPr>
          <w:color w:val="000000" w:themeColor="text1"/>
          <w:sz w:val="24"/>
          <w:szCs w:val="24"/>
          <w:u w:val="single"/>
        </w:rPr>
        <w:t>Условия по сверке взаиморасчетов:</w:t>
      </w:r>
    </w:p>
    <w:p w:rsidR="00D70783" w:rsidRPr="004032FC" w:rsidRDefault="00D70783" w:rsidP="004A4C3F">
      <w:pPr>
        <w:widowControl w:val="0"/>
        <w:tabs>
          <w:tab w:val="left" w:pos="851"/>
        </w:tabs>
        <w:spacing w:line="240" w:lineRule="auto"/>
        <w:ind w:firstLine="709"/>
        <w:rPr>
          <w:color w:val="000000" w:themeColor="text1"/>
          <w:sz w:val="24"/>
          <w:szCs w:val="24"/>
        </w:rPr>
      </w:pPr>
      <w:r w:rsidRPr="004032FC">
        <w:rPr>
          <w:color w:val="000000" w:themeColor="text1"/>
          <w:sz w:val="24"/>
          <w:szCs w:val="24"/>
        </w:rPr>
        <w:t>-  Стороны обязаны ежеквартально производить сверку расчетов по обязательствам, во</w:t>
      </w:r>
      <w:r w:rsidRPr="004032FC">
        <w:rPr>
          <w:color w:val="000000" w:themeColor="text1"/>
          <w:sz w:val="24"/>
          <w:szCs w:val="24"/>
        </w:rPr>
        <w:t>з</w:t>
      </w:r>
      <w:r w:rsidRPr="004032FC">
        <w:rPr>
          <w:color w:val="000000" w:themeColor="text1"/>
          <w:sz w:val="24"/>
          <w:szCs w:val="24"/>
        </w:rPr>
        <w:t xml:space="preserve">никшим из исполняемого </w:t>
      </w:r>
      <w:r w:rsidR="009C6106">
        <w:rPr>
          <w:color w:val="000000" w:themeColor="text1"/>
          <w:sz w:val="24"/>
          <w:szCs w:val="24"/>
        </w:rPr>
        <w:t>Д</w:t>
      </w:r>
      <w:r w:rsidRPr="004032FC">
        <w:rPr>
          <w:color w:val="000000" w:themeColor="text1"/>
          <w:sz w:val="24"/>
          <w:szCs w:val="24"/>
        </w:rPr>
        <w:t>оговора.</w:t>
      </w:r>
    </w:p>
    <w:p w:rsidR="00D70783" w:rsidRPr="004032FC" w:rsidRDefault="00D70783" w:rsidP="004A4C3F">
      <w:pPr>
        <w:widowControl w:val="0"/>
        <w:tabs>
          <w:tab w:val="left" w:pos="851"/>
        </w:tabs>
        <w:spacing w:line="240" w:lineRule="auto"/>
        <w:ind w:firstLine="709"/>
        <w:rPr>
          <w:color w:val="000000" w:themeColor="text1"/>
          <w:sz w:val="24"/>
          <w:szCs w:val="24"/>
        </w:rPr>
      </w:pPr>
      <w:r w:rsidRPr="004032FC">
        <w:rPr>
          <w:color w:val="000000" w:themeColor="text1"/>
          <w:sz w:val="24"/>
          <w:szCs w:val="24"/>
        </w:rPr>
        <w:t>-  Заказчик обязан представлять подписанные акты сверки расчетов (далее акт - сверки), с</w:t>
      </w:r>
      <w:r w:rsidRPr="004032FC">
        <w:rPr>
          <w:color w:val="000000" w:themeColor="text1"/>
          <w:sz w:val="24"/>
          <w:szCs w:val="24"/>
        </w:rPr>
        <w:t>о</w:t>
      </w:r>
      <w:r w:rsidRPr="004032FC">
        <w:rPr>
          <w:color w:val="000000" w:themeColor="text1"/>
          <w:sz w:val="24"/>
          <w:szCs w:val="24"/>
        </w:rPr>
        <w:t>ставленные на последнее число месяца прошедшего квартала в соответствии</w:t>
      </w:r>
      <w:r w:rsidR="009C6106">
        <w:rPr>
          <w:color w:val="000000" w:themeColor="text1"/>
          <w:sz w:val="24"/>
          <w:szCs w:val="24"/>
        </w:rPr>
        <w:t xml:space="preserve"> с Приложением №6 к настоящему Д</w:t>
      </w:r>
      <w:r w:rsidRPr="004032FC">
        <w:rPr>
          <w:color w:val="000000" w:themeColor="text1"/>
          <w:sz w:val="24"/>
          <w:szCs w:val="24"/>
        </w:rPr>
        <w:t xml:space="preserve">оговору в 2х экземплярах. </w:t>
      </w:r>
    </w:p>
    <w:p w:rsidR="00D70783" w:rsidRDefault="00D70783" w:rsidP="004A4C3F">
      <w:pPr>
        <w:widowControl w:val="0"/>
        <w:tabs>
          <w:tab w:val="left" w:pos="851"/>
        </w:tabs>
        <w:spacing w:line="240" w:lineRule="auto"/>
        <w:ind w:firstLine="709"/>
        <w:rPr>
          <w:color w:val="000000" w:themeColor="text1"/>
          <w:sz w:val="24"/>
          <w:szCs w:val="24"/>
        </w:rPr>
      </w:pPr>
      <w:r w:rsidRPr="004032FC">
        <w:rPr>
          <w:color w:val="000000" w:themeColor="text1"/>
          <w:sz w:val="24"/>
          <w:szCs w:val="24"/>
        </w:rPr>
        <w:t>-  В случае невозвращения акта сверки в адрес Заказчика при отсутствии возражений в т</w:t>
      </w:r>
      <w:r w:rsidRPr="004032FC">
        <w:rPr>
          <w:color w:val="000000" w:themeColor="text1"/>
          <w:sz w:val="24"/>
          <w:szCs w:val="24"/>
        </w:rPr>
        <w:t>е</w:t>
      </w:r>
      <w:r w:rsidRPr="004032FC">
        <w:rPr>
          <w:color w:val="000000" w:themeColor="text1"/>
          <w:sz w:val="24"/>
          <w:szCs w:val="24"/>
        </w:rPr>
        <w:t>чение 3 (трех) рабочих дней акт сверки считается принятым Исполнителем.</w:t>
      </w:r>
    </w:p>
    <w:p w:rsidR="0035247E" w:rsidRDefault="0035247E" w:rsidP="004A4C3F">
      <w:pPr>
        <w:pStyle w:val="20"/>
        <w:tabs>
          <w:tab w:val="left" w:pos="851"/>
        </w:tabs>
        <w:spacing w:line="240" w:lineRule="auto"/>
        <w:ind w:left="0" w:firstLine="709"/>
        <w:jc w:val="center"/>
        <w:rPr>
          <w:b/>
          <w:color w:val="000000" w:themeColor="text1"/>
          <w:sz w:val="24"/>
          <w:szCs w:val="24"/>
        </w:rPr>
      </w:pPr>
    </w:p>
    <w:p w:rsidR="006629CA" w:rsidRDefault="006629CA" w:rsidP="004A4C3F">
      <w:pPr>
        <w:pStyle w:val="20"/>
        <w:tabs>
          <w:tab w:val="left" w:pos="851"/>
        </w:tabs>
        <w:spacing w:line="240" w:lineRule="auto"/>
        <w:ind w:left="0" w:firstLine="709"/>
        <w:jc w:val="center"/>
        <w:rPr>
          <w:b/>
          <w:color w:val="000000" w:themeColor="text1"/>
          <w:sz w:val="24"/>
          <w:szCs w:val="24"/>
        </w:rPr>
      </w:pPr>
    </w:p>
    <w:p w:rsidR="002325E5" w:rsidRPr="004032FC" w:rsidRDefault="006629CA" w:rsidP="004A4C3F">
      <w:pPr>
        <w:pStyle w:val="20"/>
        <w:tabs>
          <w:tab w:val="left" w:pos="851"/>
        </w:tabs>
        <w:spacing w:line="240" w:lineRule="auto"/>
        <w:ind w:left="0" w:firstLine="709"/>
        <w:jc w:val="center"/>
        <w:rPr>
          <w:b/>
          <w:color w:val="000000" w:themeColor="text1"/>
          <w:sz w:val="24"/>
          <w:szCs w:val="24"/>
        </w:rPr>
      </w:pPr>
      <w:r>
        <w:rPr>
          <w:b/>
          <w:color w:val="000000" w:themeColor="text1"/>
          <w:sz w:val="24"/>
          <w:szCs w:val="24"/>
        </w:rPr>
        <w:t>1</w:t>
      </w:r>
      <w:r w:rsidR="005C0D07" w:rsidRPr="004032FC">
        <w:rPr>
          <w:b/>
          <w:color w:val="000000" w:themeColor="text1"/>
          <w:sz w:val="24"/>
          <w:szCs w:val="24"/>
        </w:rPr>
        <w:t>2</w:t>
      </w:r>
      <w:r w:rsidR="00C01D22" w:rsidRPr="004032FC">
        <w:rPr>
          <w:b/>
          <w:color w:val="000000" w:themeColor="text1"/>
          <w:sz w:val="24"/>
          <w:szCs w:val="24"/>
        </w:rPr>
        <w:t>.</w:t>
      </w:r>
      <w:r w:rsidR="00E07C6A" w:rsidRPr="004032FC">
        <w:rPr>
          <w:b/>
          <w:color w:val="000000" w:themeColor="text1"/>
          <w:sz w:val="24"/>
          <w:szCs w:val="24"/>
        </w:rPr>
        <w:t xml:space="preserve"> </w:t>
      </w:r>
      <w:r w:rsidR="002325E5" w:rsidRPr="004032FC">
        <w:rPr>
          <w:b/>
          <w:color w:val="000000" w:themeColor="text1"/>
          <w:sz w:val="24"/>
          <w:szCs w:val="24"/>
        </w:rPr>
        <w:t>Заключительные положения</w:t>
      </w:r>
    </w:p>
    <w:p w:rsidR="00C01D22" w:rsidRPr="004032FC" w:rsidRDefault="00C01D22" w:rsidP="004A4C3F">
      <w:pPr>
        <w:pStyle w:val="ae"/>
        <w:tabs>
          <w:tab w:val="left" w:pos="851"/>
        </w:tabs>
        <w:ind w:left="0" w:firstLine="709"/>
        <w:rPr>
          <w:color w:val="000000" w:themeColor="text1"/>
        </w:rPr>
      </w:pPr>
    </w:p>
    <w:p w:rsidR="002325E5" w:rsidRPr="004032FC" w:rsidRDefault="00C01D22" w:rsidP="004A4C3F">
      <w:pPr>
        <w:pStyle w:val="22"/>
        <w:widowControl w:val="0"/>
        <w:tabs>
          <w:tab w:val="left" w:pos="709"/>
          <w:tab w:val="left" w:pos="851"/>
        </w:tabs>
        <w:spacing w:after="0" w:line="240" w:lineRule="auto"/>
        <w:ind w:left="0"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2</w:t>
      </w:r>
      <w:r w:rsidRPr="004032FC">
        <w:rPr>
          <w:color w:val="000000" w:themeColor="text1"/>
          <w:sz w:val="24"/>
          <w:szCs w:val="24"/>
        </w:rPr>
        <w:t xml:space="preserve">.1. </w:t>
      </w:r>
      <w:r w:rsidR="002325E5" w:rsidRPr="004032FC">
        <w:rPr>
          <w:color w:val="000000" w:themeColor="text1"/>
          <w:sz w:val="24"/>
          <w:szCs w:val="24"/>
        </w:rPr>
        <w:t>Положения о налого</w:t>
      </w:r>
      <w:r w:rsidRPr="004032FC">
        <w:rPr>
          <w:color w:val="000000" w:themeColor="text1"/>
          <w:sz w:val="24"/>
          <w:szCs w:val="24"/>
        </w:rPr>
        <w:t xml:space="preserve">вой добросовестности </w:t>
      </w:r>
      <w:r w:rsidR="00844496" w:rsidRPr="004032FC">
        <w:rPr>
          <w:color w:val="000000" w:themeColor="text1"/>
          <w:sz w:val="24"/>
          <w:szCs w:val="24"/>
        </w:rPr>
        <w:t>Исполнителя</w:t>
      </w:r>
      <w:r w:rsidR="002325E5" w:rsidRPr="004032FC">
        <w:rPr>
          <w:color w:val="000000" w:themeColor="text1"/>
          <w:sz w:val="24"/>
          <w:szCs w:val="24"/>
        </w:rPr>
        <w:t>.</w:t>
      </w:r>
    </w:p>
    <w:p w:rsidR="002325E5" w:rsidRPr="004032FC" w:rsidRDefault="002325E5" w:rsidP="004A4C3F">
      <w:pPr>
        <w:pStyle w:val="7"/>
        <w:tabs>
          <w:tab w:val="left" w:pos="851"/>
        </w:tabs>
        <w:spacing w:before="0" w:after="0"/>
        <w:ind w:firstLine="709"/>
        <w:jc w:val="both"/>
        <w:rPr>
          <w:rFonts w:ascii="Times New Roman" w:hAnsi="Times New Roman"/>
          <w:color w:val="000000" w:themeColor="text1"/>
        </w:rPr>
      </w:pPr>
      <w:r w:rsidRPr="004032FC">
        <w:rPr>
          <w:rFonts w:ascii="Times New Roman" w:hAnsi="Times New Roman"/>
          <w:color w:val="000000" w:themeColor="text1"/>
        </w:rPr>
        <w:t>1</w:t>
      </w:r>
      <w:r w:rsidR="005C0D07" w:rsidRPr="004032FC">
        <w:rPr>
          <w:rFonts w:ascii="Times New Roman" w:hAnsi="Times New Roman"/>
          <w:color w:val="000000" w:themeColor="text1"/>
        </w:rPr>
        <w:t>2</w:t>
      </w:r>
      <w:r w:rsidRPr="004032FC">
        <w:rPr>
          <w:rFonts w:ascii="Times New Roman" w:hAnsi="Times New Roman"/>
          <w:color w:val="000000" w:themeColor="text1"/>
        </w:rPr>
        <w:t>.1.</w:t>
      </w:r>
      <w:r w:rsidR="00C01D22" w:rsidRPr="004032FC">
        <w:rPr>
          <w:rFonts w:ascii="Times New Roman" w:hAnsi="Times New Roman"/>
          <w:color w:val="000000" w:themeColor="text1"/>
        </w:rPr>
        <w:t>1.</w:t>
      </w:r>
      <w:r w:rsidRPr="004032FC">
        <w:rPr>
          <w:rFonts w:ascii="Times New Roman" w:hAnsi="Times New Roman"/>
          <w:color w:val="000000" w:themeColor="text1"/>
        </w:rPr>
        <w:t xml:space="preserve"> </w:t>
      </w:r>
      <w:r w:rsidR="00844496" w:rsidRPr="004032FC">
        <w:rPr>
          <w:rFonts w:ascii="Times New Roman" w:hAnsi="Times New Roman"/>
          <w:color w:val="000000" w:themeColor="text1"/>
        </w:rPr>
        <w:t>Исполнитель</w:t>
      </w:r>
      <w:r w:rsidRPr="004032FC">
        <w:rPr>
          <w:rFonts w:ascii="Times New Roman" w:hAnsi="Times New Roman"/>
          <w:color w:val="000000" w:themeColor="text1"/>
        </w:rPr>
        <w:t xml:space="preserve"> в течение 15 (пятнадцати) дней </w:t>
      </w:r>
      <w:proofErr w:type="gramStart"/>
      <w:r w:rsidRPr="004032FC">
        <w:rPr>
          <w:rFonts w:ascii="Times New Roman" w:hAnsi="Times New Roman"/>
          <w:color w:val="000000" w:themeColor="text1"/>
        </w:rPr>
        <w:t>с даты вступления</w:t>
      </w:r>
      <w:proofErr w:type="gramEnd"/>
      <w:r w:rsidRPr="004032FC">
        <w:rPr>
          <w:rFonts w:ascii="Times New Roman" w:hAnsi="Times New Roman"/>
          <w:color w:val="000000" w:themeColor="text1"/>
        </w:rPr>
        <w:t xml:space="preserve"> в силу настоящего </w:t>
      </w:r>
      <w:r w:rsidR="009C6106">
        <w:rPr>
          <w:rFonts w:ascii="Times New Roman" w:hAnsi="Times New Roman"/>
          <w:color w:val="000000" w:themeColor="text1"/>
        </w:rPr>
        <w:t>Д</w:t>
      </w:r>
      <w:r w:rsidRPr="004032FC">
        <w:rPr>
          <w:rFonts w:ascii="Times New Roman" w:hAnsi="Times New Roman"/>
          <w:color w:val="000000" w:themeColor="text1"/>
        </w:rPr>
        <w:t>оговора предоставляет Заказчику  (способом, обеспечивающим подтверждение получения) д</w:t>
      </w:r>
      <w:r w:rsidRPr="004032FC">
        <w:rPr>
          <w:rFonts w:ascii="Times New Roman" w:hAnsi="Times New Roman"/>
          <w:color w:val="000000" w:themeColor="text1"/>
        </w:rPr>
        <w:t>о</w:t>
      </w:r>
      <w:r w:rsidRPr="004032FC">
        <w:rPr>
          <w:rFonts w:ascii="Times New Roman" w:hAnsi="Times New Roman"/>
          <w:color w:val="000000" w:themeColor="text1"/>
        </w:rPr>
        <w:t>кументы, подтверждающие отсутствие задолженности по уплате налогов, сборов, пеней и штр</w:t>
      </w:r>
      <w:r w:rsidRPr="004032FC">
        <w:rPr>
          <w:rFonts w:ascii="Times New Roman" w:hAnsi="Times New Roman"/>
          <w:color w:val="000000" w:themeColor="text1"/>
        </w:rPr>
        <w:t>а</w:t>
      </w:r>
      <w:r w:rsidRPr="004032FC">
        <w:rPr>
          <w:rFonts w:ascii="Times New Roman" w:hAnsi="Times New Roman"/>
          <w:color w:val="000000" w:themeColor="text1"/>
        </w:rPr>
        <w:t xml:space="preserve">фов, превышающей 25 (двадцать пять) процентов балансовой стоимости активов </w:t>
      </w:r>
      <w:r w:rsidR="00844496" w:rsidRPr="004032FC">
        <w:rPr>
          <w:rFonts w:ascii="Times New Roman" w:hAnsi="Times New Roman"/>
          <w:color w:val="000000" w:themeColor="text1"/>
        </w:rPr>
        <w:t>Исполнителя</w:t>
      </w:r>
      <w:r w:rsidRPr="004032FC">
        <w:rPr>
          <w:rFonts w:ascii="Times New Roman" w:hAnsi="Times New Roman"/>
          <w:color w:val="000000" w:themeColor="text1"/>
        </w:rPr>
        <w:t>, а именно:</w:t>
      </w:r>
    </w:p>
    <w:p w:rsidR="002325E5" w:rsidRPr="004032FC" w:rsidRDefault="002325E5" w:rsidP="004A4C3F">
      <w:pPr>
        <w:pStyle w:val="7"/>
        <w:tabs>
          <w:tab w:val="left" w:pos="851"/>
        </w:tabs>
        <w:spacing w:before="0" w:after="0"/>
        <w:ind w:firstLine="709"/>
        <w:jc w:val="both"/>
        <w:rPr>
          <w:rFonts w:ascii="Times New Roman" w:hAnsi="Times New Roman"/>
          <w:color w:val="000000" w:themeColor="text1"/>
        </w:rPr>
      </w:pPr>
      <w:proofErr w:type="gramStart"/>
      <w:r w:rsidRPr="004032FC">
        <w:rPr>
          <w:rFonts w:ascii="Times New Roman" w:hAnsi="Times New Roman"/>
          <w:color w:val="000000" w:themeColor="text1"/>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844496" w:rsidRPr="004032FC">
        <w:rPr>
          <w:rFonts w:ascii="Times New Roman" w:hAnsi="Times New Roman"/>
          <w:color w:val="000000" w:themeColor="text1"/>
        </w:rPr>
        <w:t>Исполнителя</w:t>
      </w:r>
      <w:r w:rsidRPr="004032FC">
        <w:rPr>
          <w:rFonts w:ascii="Times New Roman" w:hAnsi="Times New Roman"/>
          <w:color w:val="000000" w:themeColor="text1"/>
        </w:rPr>
        <w:t>, определяемой по данным бухгалте</w:t>
      </w:r>
      <w:r w:rsidRPr="004032FC">
        <w:rPr>
          <w:rFonts w:ascii="Times New Roman" w:hAnsi="Times New Roman"/>
          <w:color w:val="000000" w:themeColor="text1"/>
        </w:rPr>
        <w:t>р</w:t>
      </w:r>
      <w:r w:rsidRPr="004032FC">
        <w:rPr>
          <w:rFonts w:ascii="Times New Roman" w:hAnsi="Times New Roman"/>
          <w:color w:val="000000" w:themeColor="text1"/>
        </w:rPr>
        <w:t>ской (финансовой) отчетности за истекший период (год</w:t>
      </w:r>
      <w:proofErr w:type="gramEnd"/>
      <w:r w:rsidRPr="004032FC">
        <w:rPr>
          <w:rFonts w:ascii="Times New Roman" w:hAnsi="Times New Roman"/>
          <w:color w:val="000000" w:themeColor="text1"/>
        </w:rPr>
        <w:t>, квартал/полугодие/9 месяцев текущего года).</w:t>
      </w:r>
    </w:p>
    <w:p w:rsidR="002325E5" w:rsidRPr="004032FC" w:rsidRDefault="002325E5" w:rsidP="004A4C3F">
      <w:pPr>
        <w:pStyle w:val="7"/>
        <w:tabs>
          <w:tab w:val="left" w:pos="851"/>
        </w:tabs>
        <w:spacing w:before="0" w:after="0"/>
        <w:ind w:firstLine="709"/>
        <w:jc w:val="both"/>
        <w:rPr>
          <w:rFonts w:ascii="Times New Roman" w:hAnsi="Times New Roman"/>
          <w:color w:val="000000" w:themeColor="text1"/>
        </w:rPr>
      </w:pPr>
      <w:r w:rsidRPr="004032FC">
        <w:rPr>
          <w:rFonts w:ascii="Times New Roman" w:hAnsi="Times New Roman"/>
          <w:color w:val="000000" w:themeColor="text1"/>
        </w:rPr>
        <w:t>При наличии в справке положений о неисполненной обязанности по уплате налогов, сб</w:t>
      </w:r>
      <w:r w:rsidRPr="004032FC">
        <w:rPr>
          <w:rFonts w:ascii="Times New Roman" w:hAnsi="Times New Roman"/>
          <w:color w:val="000000" w:themeColor="text1"/>
        </w:rPr>
        <w:t>о</w:t>
      </w:r>
      <w:r w:rsidRPr="004032FC">
        <w:rPr>
          <w:rFonts w:ascii="Times New Roman" w:hAnsi="Times New Roman"/>
          <w:color w:val="000000" w:themeColor="text1"/>
        </w:rPr>
        <w:t>ров, пеней, штрафов справка должна содержать приложение, в котором указываются коды и</w:t>
      </w:r>
      <w:r w:rsidRPr="004032FC">
        <w:rPr>
          <w:rFonts w:ascii="Times New Roman" w:hAnsi="Times New Roman"/>
          <w:color w:val="000000" w:themeColor="text1"/>
        </w:rPr>
        <w:t>н</w:t>
      </w:r>
      <w:r w:rsidRPr="004032FC">
        <w:rPr>
          <w:rFonts w:ascii="Times New Roman" w:hAnsi="Times New Roman"/>
          <w:color w:val="000000" w:themeColor="text1"/>
        </w:rPr>
        <w:t xml:space="preserve">спекций ФНС России, по данным которых </w:t>
      </w:r>
      <w:r w:rsidR="00844496" w:rsidRPr="004032FC">
        <w:rPr>
          <w:rFonts w:ascii="Times New Roman" w:hAnsi="Times New Roman"/>
          <w:color w:val="000000" w:themeColor="text1"/>
        </w:rPr>
        <w:t>Исполнитель</w:t>
      </w:r>
      <w:r w:rsidRPr="004032FC">
        <w:rPr>
          <w:rFonts w:ascii="Times New Roman" w:hAnsi="Times New Roman"/>
          <w:color w:val="000000" w:themeColor="text1"/>
        </w:rPr>
        <w:t xml:space="preserve"> (плательщик сборов, налоговый агент) имеет неисполненную обязанность, при этом </w:t>
      </w:r>
      <w:r w:rsidR="00844496" w:rsidRPr="004032FC">
        <w:rPr>
          <w:rFonts w:ascii="Times New Roman" w:hAnsi="Times New Roman"/>
          <w:color w:val="000000" w:themeColor="text1"/>
        </w:rPr>
        <w:t>Исполнитель</w:t>
      </w:r>
      <w:r w:rsidRPr="004032FC">
        <w:rPr>
          <w:rFonts w:ascii="Times New Roman" w:hAnsi="Times New Roman"/>
          <w:color w:val="000000" w:themeColor="text1"/>
        </w:rPr>
        <w:t xml:space="preserve"> в тот же срок дополнительно предста</w:t>
      </w:r>
      <w:r w:rsidRPr="004032FC">
        <w:rPr>
          <w:rFonts w:ascii="Times New Roman" w:hAnsi="Times New Roman"/>
          <w:color w:val="000000" w:themeColor="text1"/>
        </w:rPr>
        <w:t>в</w:t>
      </w:r>
      <w:r w:rsidRPr="004032FC">
        <w:rPr>
          <w:rFonts w:ascii="Times New Roman" w:hAnsi="Times New Roman"/>
          <w:color w:val="000000" w:themeColor="text1"/>
        </w:rPr>
        <w:t>ляет Заказч</w:t>
      </w:r>
      <w:r w:rsidRPr="004032FC">
        <w:rPr>
          <w:rFonts w:ascii="Times New Roman" w:hAnsi="Times New Roman"/>
          <w:color w:val="000000" w:themeColor="text1"/>
        </w:rPr>
        <w:t>и</w:t>
      </w:r>
      <w:r w:rsidRPr="004032FC">
        <w:rPr>
          <w:rFonts w:ascii="Times New Roman" w:hAnsi="Times New Roman"/>
          <w:color w:val="000000" w:themeColor="text1"/>
        </w:rPr>
        <w:t>ку:</w:t>
      </w:r>
    </w:p>
    <w:p w:rsidR="002325E5" w:rsidRPr="004032FC" w:rsidRDefault="002325E5" w:rsidP="004A4C3F">
      <w:pPr>
        <w:pStyle w:val="7"/>
        <w:tabs>
          <w:tab w:val="left" w:pos="851"/>
        </w:tabs>
        <w:spacing w:before="0" w:after="0"/>
        <w:ind w:firstLine="709"/>
        <w:jc w:val="both"/>
        <w:rPr>
          <w:rFonts w:ascii="Times New Roman" w:hAnsi="Times New Roman"/>
          <w:color w:val="000000" w:themeColor="text1"/>
        </w:rPr>
      </w:pPr>
      <w:r w:rsidRPr="004032FC">
        <w:rPr>
          <w:rFonts w:ascii="Times New Roman" w:hAnsi="Times New Roman"/>
          <w:color w:val="000000" w:themeColor="text1"/>
        </w:rPr>
        <w:t>- копию справки о состоянии расчетов по налогам, сборам, пеням и штрафам, выданной н</w:t>
      </w:r>
      <w:r w:rsidRPr="004032FC">
        <w:rPr>
          <w:rFonts w:ascii="Times New Roman" w:hAnsi="Times New Roman"/>
          <w:color w:val="000000" w:themeColor="text1"/>
        </w:rPr>
        <w:t>а</w:t>
      </w:r>
      <w:r w:rsidRPr="004032FC">
        <w:rPr>
          <w:rFonts w:ascii="Times New Roman" w:hAnsi="Times New Roman"/>
          <w:color w:val="000000" w:themeColor="text1"/>
        </w:rPr>
        <w:t xml:space="preserve">логовым органом по месту нахождения </w:t>
      </w:r>
      <w:r w:rsidR="00844496" w:rsidRPr="004032FC">
        <w:rPr>
          <w:rFonts w:ascii="Times New Roman" w:hAnsi="Times New Roman"/>
          <w:color w:val="000000" w:themeColor="text1"/>
        </w:rPr>
        <w:t>Исполнителя</w:t>
      </w:r>
      <w:r w:rsidRPr="004032FC">
        <w:rPr>
          <w:rFonts w:ascii="Times New Roman" w:hAnsi="Times New Roman"/>
          <w:color w:val="000000" w:themeColor="text1"/>
        </w:rPr>
        <w:t xml:space="preserve"> не ранее чем за 60 дней до дня заключения Договора; </w:t>
      </w:r>
    </w:p>
    <w:p w:rsidR="002325E5" w:rsidRPr="004032FC" w:rsidRDefault="002325E5" w:rsidP="004A4C3F">
      <w:pPr>
        <w:pStyle w:val="7"/>
        <w:tabs>
          <w:tab w:val="left" w:pos="851"/>
        </w:tabs>
        <w:spacing w:before="0" w:after="0"/>
        <w:ind w:firstLine="709"/>
        <w:jc w:val="both"/>
        <w:rPr>
          <w:rFonts w:ascii="Times New Roman" w:hAnsi="Times New Roman"/>
          <w:color w:val="000000" w:themeColor="text1"/>
        </w:rPr>
      </w:pPr>
      <w:r w:rsidRPr="004032FC">
        <w:rPr>
          <w:rFonts w:ascii="Times New Roman" w:hAnsi="Times New Roman"/>
          <w:color w:val="000000" w:themeColor="text1"/>
        </w:rPr>
        <w:t>- копию бухгалтерской (финансовой) отчетности за последний завершенный отчетный п</w:t>
      </w:r>
      <w:r w:rsidRPr="004032FC">
        <w:rPr>
          <w:rFonts w:ascii="Times New Roman" w:hAnsi="Times New Roman"/>
          <w:color w:val="000000" w:themeColor="text1"/>
        </w:rPr>
        <w:t>е</w:t>
      </w:r>
      <w:r w:rsidRPr="004032FC">
        <w:rPr>
          <w:rFonts w:ascii="Times New Roman" w:hAnsi="Times New Roman"/>
          <w:color w:val="000000" w:themeColor="text1"/>
        </w:rPr>
        <w:t>риод. При этом для годовой бухгалтерской (финансовой) отчетности – копию бухгалтерского б</w:t>
      </w:r>
      <w:r w:rsidRPr="004032FC">
        <w:rPr>
          <w:rFonts w:ascii="Times New Roman" w:hAnsi="Times New Roman"/>
          <w:color w:val="000000" w:themeColor="text1"/>
        </w:rPr>
        <w:t>а</w:t>
      </w:r>
      <w:r w:rsidRPr="004032FC">
        <w:rPr>
          <w:rFonts w:ascii="Times New Roman" w:hAnsi="Times New Roman"/>
          <w:color w:val="000000" w:themeColor="text1"/>
        </w:rPr>
        <w:t>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w:t>
      </w:r>
      <w:r w:rsidRPr="004032FC">
        <w:rPr>
          <w:rFonts w:ascii="Times New Roman" w:hAnsi="Times New Roman"/>
          <w:color w:val="000000" w:themeColor="text1"/>
        </w:rPr>
        <w:t>л</w:t>
      </w:r>
      <w:r w:rsidRPr="004032FC">
        <w:rPr>
          <w:rFonts w:ascii="Times New Roman" w:hAnsi="Times New Roman"/>
          <w:color w:val="000000" w:themeColor="text1"/>
        </w:rPr>
        <w:t>терской (финансовой) отчетности – копию бухгалтерского баланса, заверенную подписями рук</w:t>
      </w:r>
      <w:r w:rsidRPr="004032FC">
        <w:rPr>
          <w:rFonts w:ascii="Times New Roman" w:hAnsi="Times New Roman"/>
          <w:color w:val="000000" w:themeColor="text1"/>
        </w:rPr>
        <w:t>о</w:t>
      </w:r>
      <w:r w:rsidRPr="004032FC">
        <w:rPr>
          <w:rFonts w:ascii="Times New Roman" w:hAnsi="Times New Roman"/>
          <w:color w:val="000000" w:themeColor="text1"/>
        </w:rPr>
        <w:t>вод</w:t>
      </w:r>
      <w:r w:rsidRPr="004032FC">
        <w:rPr>
          <w:rFonts w:ascii="Times New Roman" w:hAnsi="Times New Roman"/>
          <w:color w:val="000000" w:themeColor="text1"/>
        </w:rPr>
        <w:t>и</w:t>
      </w:r>
      <w:r w:rsidRPr="004032FC">
        <w:rPr>
          <w:rFonts w:ascii="Times New Roman" w:hAnsi="Times New Roman"/>
          <w:color w:val="000000" w:themeColor="text1"/>
        </w:rPr>
        <w:t>теля и главного бухгал</w:t>
      </w:r>
      <w:r w:rsidR="00844496" w:rsidRPr="004032FC">
        <w:rPr>
          <w:rFonts w:ascii="Times New Roman" w:hAnsi="Times New Roman"/>
          <w:color w:val="000000" w:themeColor="text1"/>
        </w:rPr>
        <w:t>тера Исполнителя</w:t>
      </w:r>
      <w:r w:rsidRPr="004032FC">
        <w:rPr>
          <w:rFonts w:ascii="Times New Roman" w:hAnsi="Times New Roman"/>
          <w:color w:val="000000" w:themeColor="text1"/>
        </w:rPr>
        <w:t>.</w:t>
      </w:r>
    </w:p>
    <w:p w:rsidR="002325E5" w:rsidRDefault="002325E5" w:rsidP="004A4C3F">
      <w:pPr>
        <w:tabs>
          <w:tab w:val="left" w:pos="851"/>
        </w:tabs>
        <w:spacing w:line="240" w:lineRule="auto"/>
        <w:ind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2</w:t>
      </w:r>
      <w:r w:rsidRPr="004032FC">
        <w:rPr>
          <w:color w:val="000000" w:themeColor="text1"/>
          <w:sz w:val="24"/>
          <w:szCs w:val="24"/>
        </w:rPr>
        <w:t>.</w:t>
      </w:r>
      <w:r w:rsidR="00C01D22" w:rsidRPr="004032FC">
        <w:rPr>
          <w:color w:val="000000" w:themeColor="text1"/>
          <w:sz w:val="24"/>
          <w:szCs w:val="24"/>
        </w:rPr>
        <w:t>1.</w:t>
      </w:r>
      <w:r w:rsidRPr="004032FC">
        <w:rPr>
          <w:color w:val="000000" w:themeColor="text1"/>
          <w:sz w:val="24"/>
          <w:szCs w:val="24"/>
        </w:rPr>
        <w:t>2. В случае</w:t>
      </w:r>
      <w:proofErr w:type="gramStart"/>
      <w:r w:rsidRPr="004032FC">
        <w:rPr>
          <w:color w:val="000000" w:themeColor="text1"/>
          <w:sz w:val="24"/>
          <w:szCs w:val="24"/>
        </w:rPr>
        <w:t>,</w:t>
      </w:r>
      <w:proofErr w:type="gramEnd"/>
      <w:r w:rsidRPr="004032FC">
        <w:rPr>
          <w:color w:val="000000" w:themeColor="text1"/>
          <w:sz w:val="24"/>
          <w:szCs w:val="24"/>
        </w:rPr>
        <w:t xml:space="preserve"> если </w:t>
      </w:r>
      <w:r w:rsidR="00844496" w:rsidRPr="004032FC">
        <w:rPr>
          <w:color w:val="000000" w:themeColor="text1"/>
          <w:sz w:val="24"/>
          <w:szCs w:val="24"/>
        </w:rPr>
        <w:t>Исполнитель</w:t>
      </w:r>
      <w:r w:rsidRPr="004032FC">
        <w:rPr>
          <w:color w:val="000000" w:themeColor="text1"/>
          <w:sz w:val="24"/>
          <w:szCs w:val="24"/>
        </w:rPr>
        <w:t xml:space="preserve"> в течение 15 (пятнадцати) дней с даты вступления в с</w:t>
      </w:r>
      <w:r w:rsidRPr="004032FC">
        <w:rPr>
          <w:color w:val="000000" w:themeColor="text1"/>
          <w:sz w:val="24"/>
          <w:szCs w:val="24"/>
        </w:rPr>
        <w:t>и</w:t>
      </w:r>
      <w:r w:rsidRPr="004032FC">
        <w:rPr>
          <w:color w:val="000000" w:themeColor="text1"/>
          <w:sz w:val="24"/>
          <w:szCs w:val="24"/>
        </w:rPr>
        <w:t xml:space="preserve">лу настоящего </w:t>
      </w:r>
      <w:r w:rsidR="009C6106">
        <w:rPr>
          <w:color w:val="000000" w:themeColor="text1"/>
          <w:sz w:val="24"/>
          <w:szCs w:val="24"/>
        </w:rPr>
        <w:t>Д</w:t>
      </w:r>
      <w:r w:rsidRPr="004032FC">
        <w:rPr>
          <w:color w:val="000000" w:themeColor="text1"/>
          <w:sz w:val="24"/>
          <w:szCs w:val="24"/>
        </w:rPr>
        <w:t>оговора не предоставил Заказчику документы, указанные в п.п. 1</w:t>
      </w:r>
      <w:r w:rsidR="005C0D07" w:rsidRPr="004032FC">
        <w:rPr>
          <w:color w:val="000000" w:themeColor="text1"/>
          <w:sz w:val="24"/>
          <w:szCs w:val="24"/>
        </w:rPr>
        <w:t>2</w:t>
      </w:r>
      <w:r w:rsidRPr="004032FC">
        <w:rPr>
          <w:color w:val="000000" w:themeColor="text1"/>
          <w:sz w:val="24"/>
          <w:szCs w:val="24"/>
        </w:rPr>
        <w:t>.1.</w:t>
      </w:r>
      <w:r w:rsidR="000C2601">
        <w:rPr>
          <w:color w:val="000000" w:themeColor="text1"/>
          <w:sz w:val="24"/>
          <w:szCs w:val="24"/>
        </w:rPr>
        <w:t>2</w:t>
      </w:r>
      <w:r w:rsidRPr="004032FC">
        <w:rPr>
          <w:color w:val="000000" w:themeColor="text1"/>
          <w:sz w:val="24"/>
          <w:szCs w:val="24"/>
        </w:rPr>
        <w:t xml:space="preserve"> настоя</w:t>
      </w:r>
      <w:r w:rsidR="009C6106">
        <w:rPr>
          <w:color w:val="000000" w:themeColor="text1"/>
          <w:sz w:val="24"/>
          <w:szCs w:val="24"/>
        </w:rPr>
        <w:t>щего Д</w:t>
      </w:r>
      <w:r w:rsidRPr="004032FC">
        <w:rPr>
          <w:color w:val="000000" w:themeColor="text1"/>
          <w:sz w:val="24"/>
          <w:szCs w:val="24"/>
        </w:rPr>
        <w:t>оговора, либо предоставил документы, которые не соответствуют требованиям настоя</w:t>
      </w:r>
      <w:r w:rsidR="009C6106">
        <w:rPr>
          <w:color w:val="000000" w:themeColor="text1"/>
          <w:sz w:val="24"/>
          <w:szCs w:val="24"/>
        </w:rPr>
        <w:t>щего Д</w:t>
      </w:r>
      <w:r w:rsidRPr="004032FC">
        <w:rPr>
          <w:color w:val="000000" w:themeColor="text1"/>
          <w:sz w:val="24"/>
          <w:szCs w:val="24"/>
        </w:rPr>
        <w:t>о</w:t>
      </w:r>
      <w:r w:rsidRPr="004032FC">
        <w:rPr>
          <w:color w:val="000000" w:themeColor="text1"/>
          <w:sz w:val="24"/>
          <w:szCs w:val="24"/>
        </w:rPr>
        <w:t>говора, либо в случае выявления по представленным документам задолженности по уплате нал</w:t>
      </w:r>
      <w:r w:rsidRPr="004032FC">
        <w:rPr>
          <w:color w:val="000000" w:themeColor="text1"/>
          <w:sz w:val="24"/>
          <w:szCs w:val="24"/>
        </w:rPr>
        <w:t>о</w:t>
      </w:r>
      <w:r w:rsidRPr="004032FC">
        <w:rPr>
          <w:color w:val="000000" w:themeColor="text1"/>
          <w:sz w:val="24"/>
          <w:szCs w:val="24"/>
        </w:rPr>
        <w:t>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w:t>
      </w:r>
      <w:r w:rsidRPr="004032FC">
        <w:rPr>
          <w:color w:val="000000" w:themeColor="text1"/>
          <w:sz w:val="24"/>
          <w:szCs w:val="24"/>
        </w:rPr>
        <w:t>о</w:t>
      </w:r>
      <w:r w:rsidRPr="004032FC">
        <w:rPr>
          <w:color w:val="000000" w:themeColor="text1"/>
          <w:sz w:val="24"/>
          <w:szCs w:val="24"/>
        </w:rPr>
        <w:t>сти за истекший период (год, квартал/полугодие/9 месяцев текущего года), Заказчик вправе в о</w:t>
      </w:r>
      <w:r w:rsidRPr="004032FC">
        <w:rPr>
          <w:color w:val="000000" w:themeColor="text1"/>
          <w:sz w:val="24"/>
          <w:szCs w:val="24"/>
        </w:rPr>
        <w:t>д</w:t>
      </w:r>
      <w:r w:rsidRPr="004032FC">
        <w:rPr>
          <w:color w:val="000000" w:themeColor="text1"/>
          <w:sz w:val="24"/>
          <w:szCs w:val="24"/>
        </w:rPr>
        <w:t>ностороннем порядке о</w:t>
      </w:r>
      <w:r w:rsidRPr="004032FC">
        <w:rPr>
          <w:color w:val="000000" w:themeColor="text1"/>
          <w:sz w:val="24"/>
          <w:szCs w:val="24"/>
        </w:rPr>
        <w:t>т</w:t>
      </w:r>
      <w:r w:rsidRPr="004032FC">
        <w:rPr>
          <w:color w:val="000000" w:themeColor="text1"/>
          <w:sz w:val="24"/>
          <w:szCs w:val="24"/>
        </w:rPr>
        <w:t xml:space="preserve">казаться полностью или частично от исполнения настоящего </w:t>
      </w:r>
      <w:r w:rsidR="009C6106">
        <w:rPr>
          <w:color w:val="000000" w:themeColor="text1"/>
          <w:sz w:val="24"/>
          <w:szCs w:val="24"/>
        </w:rPr>
        <w:t>Д</w:t>
      </w:r>
      <w:r w:rsidRPr="004032FC">
        <w:rPr>
          <w:color w:val="000000" w:themeColor="text1"/>
          <w:sz w:val="24"/>
          <w:szCs w:val="24"/>
        </w:rPr>
        <w:t>оговора в порядке и с последстви</w:t>
      </w:r>
      <w:r w:rsidRPr="004032FC">
        <w:rPr>
          <w:color w:val="000000" w:themeColor="text1"/>
          <w:sz w:val="24"/>
          <w:szCs w:val="24"/>
        </w:rPr>
        <w:t>я</w:t>
      </w:r>
      <w:r w:rsidRPr="004032FC">
        <w:rPr>
          <w:color w:val="000000" w:themeColor="text1"/>
          <w:sz w:val="24"/>
          <w:szCs w:val="24"/>
        </w:rPr>
        <w:t xml:space="preserve">ми, указанными в разделе </w:t>
      </w:r>
      <w:r w:rsidR="003C3639">
        <w:rPr>
          <w:color w:val="000000" w:themeColor="text1"/>
          <w:sz w:val="24"/>
          <w:szCs w:val="24"/>
        </w:rPr>
        <w:t>8</w:t>
      </w:r>
      <w:r w:rsidRPr="004032FC">
        <w:rPr>
          <w:color w:val="000000" w:themeColor="text1"/>
          <w:sz w:val="24"/>
          <w:szCs w:val="24"/>
        </w:rPr>
        <w:t xml:space="preserve"> настоящего </w:t>
      </w:r>
      <w:r w:rsidR="009C6106">
        <w:rPr>
          <w:color w:val="000000" w:themeColor="text1"/>
          <w:sz w:val="24"/>
          <w:szCs w:val="24"/>
        </w:rPr>
        <w:t>Д</w:t>
      </w:r>
      <w:r w:rsidRPr="004032FC">
        <w:rPr>
          <w:color w:val="000000" w:themeColor="text1"/>
          <w:sz w:val="24"/>
          <w:szCs w:val="24"/>
        </w:rPr>
        <w:t>оговора.</w:t>
      </w:r>
    </w:p>
    <w:p w:rsidR="00035E5E" w:rsidRDefault="001545B4" w:rsidP="004A4C3F">
      <w:pPr>
        <w:pStyle w:val="29"/>
        <w:tabs>
          <w:tab w:val="clear" w:pos="1588"/>
          <w:tab w:val="left" w:pos="851"/>
          <w:tab w:val="left" w:pos="1276"/>
        </w:tabs>
        <w:ind w:left="0" w:firstLine="709"/>
      </w:pPr>
      <w:r>
        <w:rPr>
          <w:color w:val="000000" w:themeColor="text1"/>
          <w:szCs w:val="24"/>
        </w:rPr>
        <w:t xml:space="preserve">12.2. </w:t>
      </w:r>
      <w:r w:rsidR="00035E5E" w:rsidRPr="004B238D">
        <w:t xml:space="preserve">Гарантийный срок на результаты </w:t>
      </w:r>
      <w:r w:rsidR="00035E5E">
        <w:t>р</w:t>
      </w:r>
      <w:r w:rsidR="00035E5E" w:rsidRPr="004B238D">
        <w:t xml:space="preserve">абот, выполненные по </w:t>
      </w:r>
      <w:r w:rsidR="009C6106">
        <w:t>Д</w:t>
      </w:r>
      <w:r w:rsidR="00035E5E" w:rsidRPr="004B238D">
        <w:t xml:space="preserve">оговору, составляет </w:t>
      </w:r>
      <w:r w:rsidR="00035E5E">
        <w:t>24</w:t>
      </w:r>
      <w:r w:rsidR="00035E5E" w:rsidRPr="004B238D">
        <w:t xml:space="preserve"> (д</w:t>
      </w:r>
      <w:r w:rsidR="00035E5E">
        <w:t>вадцать четыре</w:t>
      </w:r>
      <w:r w:rsidR="00035E5E" w:rsidRPr="004B238D">
        <w:t>) месяц</w:t>
      </w:r>
      <w:r w:rsidR="00035E5E">
        <w:t>а</w:t>
      </w:r>
      <w:r w:rsidR="00035E5E" w:rsidRPr="004B238D">
        <w:t xml:space="preserve"> и исчисляется с момента подписания </w:t>
      </w:r>
      <w:r w:rsidR="009C6106">
        <w:t>А</w:t>
      </w:r>
      <w:r w:rsidR="00035E5E" w:rsidRPr="004B238D">
        <w:t xml:space="preserve">кта </w:t>
      </w:r>
      <w:r w:rsidR="00035E5E">
        <w:t>сдач</w:t>
      </w:r>
      <w:proofErr w:type="gramStart"/>
      <w:r w:rsidR="00035E5E">
        <w:t>и-</w:t>
      </w:r>
      <w:proofErr w:type="gramEnd"/>
      <w:r w:rsidR="00035E5E">
        <w:t xml:space="preserve"> </w:t>
      </w:r>
      <w:r w:rsidR="00035E5E" w:rsidRPr="004B238D">
        <w:t>приемки работ</w:t>
      </w:r>
      <w:r w:rsidR="00035E5E">
        <w:t>.</w:t>
      </w:r>
    </w:p>
    <w:p w:rsidR="00C01D22" w:rsidRPr="004032FC" w:rsidRDefault="00C01D22" w:rsidP="004A4C3F">
      <w:pPr>
        <w:tabs>
          <w:tab w:val="left" w:pos="851"/>
        </w:tabs>
        <w:spacing w:line="240" w:lineRule="auto"/>
        <w:ind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2</w:t>
      </w:r>
      <w:r w:rsidR="001545B4">
        <w:rPr>
          <w:color w:val="000000" w:themeColor="text1"/>
          <w:sz w:val="24"/>
          <w:szCs w:val="24"/>
        </w:rPr>
        <w:t>.3</w:t>
      </w:r>
      <w:r w:rsidRPr="004032FC">
        <w:rPr>
          <w:color w:val="000000" w:themeColor="text1"/>
          <w:sz w:val="24"/>
          <w:szCs w:val="24"/>
        </w:rPr>
        <w:t xml:space="preserve">. Все изменения и дополнения к данному </w:t>
      </w:r>
      <w:r w:rsidR="009C6106">
        <w:rPr>
          <w:color w:val="000000" w:themeColor="text1"/>
          <w:sz w:val="24"/>
          <w:szCs w:val="24"/>
        </w:rPr>
        <w:t>Д</w:t>
      </w:r>
      <w:r w:rsidRPr="004032FC">
        <w:rPr>
          <w:color w:val="000000" w:themeColor="text1"/>
          <w:sz w:val="24"/>
          <w:szCs w:val="24"/>
        </w:rPr>
        <w:t>оговору оформляются дополнительным</w:t>
      </w:r>
      <w:r w:rsidR="00CB696E" w:rsidRPr="004032FC">
        <w:rPr>
          <w:color w:val="000000" w:themeColor="text1"/>
          <w:sz w:val="24"/>
          <w:szCs w:val="24"/>
        </w:rPr>
        <w:t>и</w:t>
      </w:r>
      <w:r w:rsidRPr="004032FC">
        <w:rPr>
          <w:color w:val="000000" w:themeColor="text1"/>
          <w:sz w:val="24"/>
          <w:szCs w:val="24"/>
        </w:rPr>
        <w:t xml:space="preserve"> с</w:t>
      </w:r>
      <w:r w:rsidRPr="004032FC">
        <w:rPr>
          <w:color w:val="000000" w:themeColor="text1"/>
          <w:sz w:val="24"/>
          <w:szCs w:val="24"/>
        </w:rPr>
        <w:t>о</w:t>
      </w:r>
      <w:r w:rsidRPr="004032FC">
        <w:rPr>
          <w:color w:val="000000" w:themeColor="text1"/>
          <w:sz w:val="24"/>
          <w:szCs w:val="24"/>
        </w:rPr>
        <w:t>глашени</w:t>
      </w:r>
      <w:r w:rsidR="00CB696E" w:rsidRPr="004032FC">
        <w:rPr>
          <w:color w:val="000000" w:themeColor="text1"/>
          <w:sz w:val="24"/>
          <w:szCs w:val="24"/>
        </w:rPr>
        <w:t>я</w:t>
      </w:r>
      <w:r w:rsidRPr="004032FC">
        <w:rPr>
          <w:color w:val="000000" w:themeColor="text1"/>
          <w:sz w:val="24"/>
          <w:szCs w:val="24"/>
        </w:rPr>
        <w:t>м</w:t>
      </w:r>
      <w:r w:rsidR="00CB696E" w:rsidRPr="004032FC">
        <w:rPr>
          <w:color w:val="000000" w:themeColor="text1"/>
          <w:sz w:val="24"/>
          <w:szCs w:val="24"/>
        </w:rPr>
        <w:t>и</w:t>
      </w:r>
      <w:r w:rsidRPr="004032FC">
        <w:rPr>
          <w:color w:val="000000" w:themeColor="text1"/>
          <w:sz w:val="24"/>
          <w:szCs w:val="24"/>
        </w:rPr>
        <w:t xml:space="preserve"> </w:t>
      </w:r>
      <w:r w:rsidR="00CB696E" w:rsidRPr="004032FC">
        <w:rPr>
          <w:color w:val="000000" w:themeColor="text1"/>
          <w:sz w:val="24"/>
          <w:szCs w:val="24"/>
        </w:rPr>
        <w:t>С</w:t>
      </w:r>
      <w:r w:rsidRPr="004032FC">
        <w:rPr>
          <w:color w:val="000000" w:themeColor="text1"/>
          <w:sz w:val="24"/>
          <w:szCs w:val="24"/>
        </w:rPr>
        <w:t>торон, являющим</w:t>
      </w:r>
      <w:r w:rsidR="00CB696E" w:rsidRPr="004032FC">
        <w:rPr>
          <w:color w:val="000000" w:themeColor="text1"/>
          <w:sz w:val="24"/>
          <w:szCs w:val="24"/>
        </w:rPr>
        <w:t>и</w:t>
      </w:r>
      <w:r w:rsidRPr="004032FC">
        <w:rPr>
          <w:color w:val="000000" w:themeColor="text1"/>
          <w:sz w:val="24"/>
          <w:szCs w:val="24"/>
        </w:rPr>
        <w:t xml:space="preserve">ся неотъемлемой частью настоящего </w:t>
      </w:r>
      <w:r w:rsidR="009C6106">
        <w:rPr>
          <w:color w:val="000000" w:themeColor="text1"/>
          <w:sz w:val="24"/>
          <w:szCs w:val="24"/>
        </w:rPr>
        <w:t>Д</w:t>
      </w:r>
      <w:r w:rsidRPr="004032FC">
        <w:rPr>
          <w:color w:val="000000" w:themeColor="text1"/>
          <w:sz w:val="24"/>
          <w:szCs w:val="24"/>
        </w:rPr>
        <w:t>оговора.</w:t>
      </w:r>
    </w:p>
    <w:p w:rsidR="00C01D22" w:rsidRPr="004032FC" w:rsidRDefault="005C0D07" w:rsidP="004A4C3F">
      <w:pPr>
        <w:tabs>
          <w:tab w:val="left" w:pos="851"/>
        </w:tabs>
        <w:spacing w:line="240" w:lineRule="auto"/>
        <w:ind w:firstLine="709"/>
        <w:rPr>
          <w:color w:val="000000" w:themeColor="text1"/>
          <w:sz w:val="24"/>
          <w:szCs w:val="24"/>
        </w:rPr>
      </w:pPr>
      <w:r w:rsidRPr="004032FC">
        <w:rPr>
          <w:color w:val="000000" w:themeColor="text1"/>
          <w:sz w:val="24"/>
          <w:szCs w:val="24"/>
        </w:rPr>
        <w:t>12</w:t>
      </w:r>
      <w:r w:rsidR="001545B4">
        <w:rPr>
          <w:color w:val="000000" w:themeColor="text1"/>
          <w:sz w:val="24"/>
          <w:szCs w:val="24"/>
        </w:rPr>
        <w:t>.4</w:t>
      </w:r>
      <w:r w:rsidR="00C01D22" w:rsidRPr="004032FC">
        <w:rPr>
          <w:color w:val="000000" w:themeColor="text1"/>
          <w:sz w:val="24"/>
          <w:szCs w:val="24"/>
        </w:rPr>
        <w:t xml:space="preserve">. Все Приложения к настоящему </w:t>
      </w:r>
      <w:r w:rsidR="009C6106">
        <w:rPr>
          <w:color w:val="000000" w:themeColor="text1"/>
          <w:sz w:val="24"/>
          <w:szCs w:val="24"/>
        </w:rPr>
        <w:t>Д</w:t>
      </w:r>
      <w:r w:rsidR="00C01D22" w:rsidRPr="004032FC">
        <w:rPr>
          <w:color w:val="000000" w:themeColor="text1"/>
          <w:sz w:val="24"/>
          <w:szCs w:val="24"/>
        </w:rPr>
        <w:t xml:space="preserve">оговору считаются его составными частями, которые являются обязательными для Заказчика и для Исполнителя.  </w:t>
      </w:r>
    </w:p>
    <w:p w:rsidR="00C01D22" w:rsidRPr="004032FC" w:rsidRDefault="00C01D22" w:rsidP="004A4C3F">
      <w:pPr>
        <w:tabs>
          <w:tab w:val="left" w:pos="851"/>
        </w:tabs>
        <w:spacing w:line="240" w:lineRule="auto"/>
        <w:ind w:firstLine="709"/>
        <w:rPr>
          <w:color w:val="000000" w:themeColor="text1"/>
          <w:sz w:val="24"/>
          <w:szCs w:val="24"/>
        </w:rPr>
      </w:pPr>
      <w:r w:rsidRPr="004032FC">
        <w:rPr>
          <w:color w:val="000000" w:themeColor="text1"/>
          <w:sz w:val="24"/>
          <w:szCs w:val="24"/>
        </w:rPr>
        <w:t>1</w:t>
      </w:r>
      <w:r w:rsidR="005C0D07" w:rsidRPr="004032FC">
        <w:rPr>
          <w:color w:val="000000" w:themeColor="text1"/>
          <w:sz w:val="24"/>
          <w:szCs w:val="24"/>
        </w:rPr>
        <w:t>2</w:t>
      </w:r>
      <w:r w:rsidR="001545B4">
        <w:rPr>
          <w:color w:val="000000" w:themeColor="text1"/>
          <w:sz w:val="24"/>
          <w:szCs w:val="24"/>
        </w:rPr>
        <w:t>.5</w:t>
      </w:r>
      <w:r w:rsidRPr="004032FC">
        <w:rPr>
          <w:color w:val="000000" w:themeColor="text1"/>
          <w:sz w:val="24"/>
          <w:szCs w:val="24"/>
        </w:rPr>
        <w:t xml:space="preserve">. Во всем остальном, что не предусмотрено настоящим </w:t>
      </w:r>
      <w:r w:rsidR="009C6106">
        <w:rPr>
          <w:color w:val="000000" w:themeColor="text1"/>
          <w:sz w:val="24"/>
          <w:szCs w:val="24"/>
        </w:rPr>
        <w:t>Д</w:t>
      </w:r>
      <w:r w:rsidRPr="004032FC">
        <w:rPr>
          <w:color w:val="000000" w:themeColor="text1"/>
          <w:sz w:val="24"/>
          <w:szCs w:val="24"/>
        </w:rPr>
        <w:t>оговором, применяются нормы действующего законодательства Российской Федерации.</w:t>
      </w:r>
    </w:p>
    <w:p w:rsidR="002325E5" w:rsidRPr="004032FC" w:rsidRDefault="00C01D22" w:rsidP="004A4C3F">
      <w:pPr>
        <w:tabs>
          <w:tab w:val="left" w:pos="851"/>
        </w:tabs>
        <w:spacing w:line="240" w:lineRule="auto"/>
        <w:ind w:firstLine="709"/>
        <w:rPr>
          <w:b/>
          <w:color w:val="000000" w:themeColor="text1"/>
          <w:sz w:val="24"/>
          <w:szCs w:val="24"/>
        </w:rPr>
      </w:pPr>
      <w:r w:rsidRPr="004032FC">
        <w:rPr>
          <w:color w:val="000000" w:themeColor="text1"/>
          <w:sz w:val="24"/>
          <w:szCs w:val="24"/>
        </w:rPr>
        <w:t>1</w:t>
      </w:r>
      <w:r w:rsidR="005C0D07" w:rsidRPr="004032FC">
        <w:rPr>
          <w:color w:val="000000" w:themeColor="text1"/>
          <w:sz w:val="24"/>
          <w:szCs w:val="24"/>
        </w:rPr>
        <w:t>2</w:t>
      </w:r>
      <w:r w:rsidR="001545B4">
        <w:rPr>
          <w:color w:val="000000" w:themeColor="text1"/>
          <w:sz w:val="24"/>
          <w:szCs w:val="24"/>
        </w:rPr>
        <w:t>.6</w:t>
      </w:r>
      <w:r w:rsidRPr="004032FC">
        <w:rPr>
          <w:color w:val="000000" w:themeColor="text1"/>
          <w:sz w:val="24"/>
          <w:szCs w:val="24"/>
        </w:rPr>
        <w:t>. Договор составлен в 2-х подлинных экземплярах на русском языке по одному для к</w:t>
      </w:r>
      <w:r w:rsidRPr="004032FC">
        <w:rPr>
          <w:color w:val="000000" w:themeColor="text1"/>
          <w:sz w:val="24"/>
          <w:szCs w:val="24"/>
        </w:rPr>
        <w:t>а</w:t>
      </w:r>
      <w:r w:rsidRPr="004032FC">
        <w:rPr>
          <w:color w:val="000000" w:themeColor="text1"/>
          <w:sz w:val="24"/>
          <w:szCs w:val="24"/>
        </w:rPr>
        <w:t>ждой из Сторон, имеющих одинаковую юридическую силу.</w:t>
      </w:r>
    </w:p>
    <w:p w:rsidR="00F57D4E" w:rsidRPr="004032FC" w:rsidRDefault="00F57D4E" w:rsidP="004A4C3F">
      <w:pPr>
        <w:pStyle w:val="20"/>
        <w:tabs>
          <w:tab w:val="left" w:pos="851"/>
        </w:tabs>
        <w:spacing w:line="240" w:lineRule="auto"/>
        <w:ind w:left="0" w:firstLine="709"/>
        <w:jc w:val="center"/>
        <w:rPr>
          <w:b/>
          <w:color w:val="000000" w:themeColor="text1"/>
          <w:sz w:val="24"/>
          <w:szCs w:val="24"/>
        </w:rPr>
      </w:pPr>
    </w:p>
    <w:p w:rsidR="00F57D4E" w:rsidRDefault="00EC5A90" w:rsidP="004A4C3F">
      <w:pPr>
        <w:pStyle w:val="20"/>
        <w:spacing w:line="240" w:lineRule="auto"/>
        <w:ind w:left="0" w:firstLine="709"/>
        <w:jc w:val="center"/>
        <w:rPr>
          <w:b/>
          <w:color w:val="000000" w:themeColor="text1"/>
          <w:sz w:val="24"/>
          <w:szCs w:val="24"/>
        </w:rPr>
      </w:pPr>
      <w:r w:rsidRPr="004032FC">
        <w:rPr>
          <w:b/>
          <w:color w:val="000000" w:themeColor="text1"/>
          <w:sz w:val="24"/>
          <w:szCs w:val="24"/>
        </w:rPr>
        <w:t>1</w:t>
      </w:r>
      <w:r w:rsidR="005C0D07" w:rsidRPr="004032FC">
        <w:rPr>
          <w:b/>
          <w:color w:val="000000" w:themeColor="text1"/>
          <w:sz w:val="24"/>
          <w:szCs w:val="24"/>
        </w:rPr>
        <w:t>3</w:t>
      </w:r>
      <w:r w:rsidR="0068071B" w:rsidRPr="004032FC">
        <w:rPr>
          <w:b/>
          <w:color w:val="000000" w:themeColor="text1"/>
          <w:sz w:val="24"/>
          <w:szCs w:val="24"/>
        </w:rPr>
        <w:t>.</w:t>
      </w:r>
      <w:r w:rsidR="002C7957" w:rsidRPr="004032FC">
        <w:rPr>
          <w:b/>
          <w:color w:val="000000" w:themeColor="text1"/>
          <w:sz w:val="24"/>
          <w:szCs w:val="24"/>
        </w:rPr>
        <w:t xml:space="preserve"> Приложения</w:t>
      </w:r>
    </w:p>
    <w:p w:rsidR="00686B03" w:rsidRPr="00686B03" w:rsidRDefault="00686B03" w:rsidP="00686B03"/>
    <w:p w:rsidR="002C7957" w:rsidRPr="004032FC" w:rsidRDefault="00CA3BCA" w:rsidP="004A4C3F">
      <w:pPr>
        <w:spacing w:line="240" w:lineRule="auto"/>
        <w:ind w:firstLine="709"/>
        <w:rPr>
          <w:color w:val="000000" w:themeColor="text1"/>
          <w:sz w:val="24"/>
          <w:szCs w:val="24"/>
        </w:rPr>
      </w:pPr>
      <w:r w:rsidRPr="004032FC">
        <w:rPr>
          <w:color w:val="000000" w:themeColor="text1"/>
          <w:sz w:val="24"/>
          <w:szCs w:val="24"/>
        </w:rPr>
        <w:t xml:space="preserve">Приложение №1 </w:t>
      </w:r>
      <w:r w:rsidR="005877A1" w:rsidRPr="004032FC">
        <w:rPr>
          <w:color w:val="000000" w:themeColor="text1"/>
          <w:sz w:val="24"/>
          <w:szCs w:val="24"/>
        </w:rPr>
        <w:t>Техническо</w:t>
      </w:r>
      <w:r w:rsidR="00A1777D" w:rsidRPr="004032FC">
        <w:rPr>
          <w:color w:val="000000" w:themeColor="text1"/>
          <w:sz w:val="24"/>
          <w:szCs w:val="24"/>
        </w:rPr>
        <w:t>е</w:t>
      </w:r>
      <w:r w:rsidR="00C64D32" w:rsidRPr="004032FC">
        <w:rPr>
          <w:color w:val="000000" w:themeColor="text1"/>
          <w:sz w:val="24"/>
          <w:szCs w:val="24"/>
        </w:rPr>
        <w:t xml:space="preserve"> </w:t>
      </w:r>
      <w:r w:rsidR="00A1777D" w:rsidRPr="004032FC">
        <w:rPr>
          <w:color w:val="000000" w:themeColor="text1"/>
          <w:sz w:val="24"/>
          <w:szCs w:val="24"/>
        </w:rPr>
        <w:t>задание</w:t>
      </w:r>
      <w:r w:rsidR="007302C1" w:rsidRPr="004032FC">
        <w:rPr>
          <w:color w:val="000000" w:themeColor="text1"/>
          <w:sz w:val="24"/>
          <w:szCs w:val="24"/>
        </w:rPr>
        <w:t>;</w:t>
      </w:r>
    </w:p>
    <w:p w:rsidR="00066C1C" w:rsidRPr="004032FC" w:rsidRDefault="00066C1C" w:rsidP="004A4C3F">
      <w:pPr>
        <w:spacing w:line="240" w:lineRule="auto"/>
        <w:ind w:firstLine="709"/>
        <w:rPr>
          <w:color w:val="000000" w:themeColor="text1"/>
          <w:sz w:val="24"/>
          <w:szCs w:val="24"/>
        </w:rPr>
      </w:pPr>
      <w:r w:rsidRPr="004032FC">
        <w:rPr>
          <w:color w:val="000000" w:themeColor="text1"/>
          <w:sz w:val="24"/>
          <w:szCs w:val="24"/>
        </w:rPr>
        <w:t xml:space="preserve">Приложение №2 </w:t>
      </w:r>
      <w:r w:rsidR="0038017B" w:rsidRPr="004032FC">
        <w:rPr>
          <w:color w:val="000000" w:themeColor="text1"/>
          <w:sz w:val="24"/>
          <w:szCs w:val="24"/>
        </w:rPr>
        <w:t>Календарный план;</w:t>
      </w:r>
    </w:p>
    <w:p w:rsidR="002C7957" w:rsidRPr="004032FC" w:rsidRDefault="00CA3BCA" w:rsidP="004A4C3F">
      <w:pPr>
        <w:spacing w:line="240" w:lineRule="auto"/>
        <w:ind w:firstLine="709"/>
        <w:rPr>
          <w:color w:val="000000" w:themeColor="text1"/>
          <w:sz w:val="24"/>
          <w:szCs w:val="24"/>
        </w:rPr>
      </w:pPr>
      <w:r w:rsidRPr="004032FC">
        <w:rPr>
          <w:color w:val="000000" w:themeColor="text1"/>
          <w:sz w:val="24"/>
          <w:szCs w:val="24"/>
        </w:rPr>
        <w:t>Приложение №</w:t>
      </w:r>
      <w:r w:rsidR="00066C1C" w:rsidRPr="004032FC">
        <w:rPr>
          <w:color w:val="000000" w:themeColor="text1"/>
          <w:sz w:val="24"/>
          <w:szCs w:val="24"/>
        </w:rPr>
        <w:t>3</w:t>
      </w:r>
      <w:r w:rsidRPr="004032FC">
        <w:rPr>
          <w:color w:val="000000" w:themeColor="text1"/>
          <w:sz w:val="24"/>
          <w:szCs w:val="24"/>
        </w:rPr>
        <w:t xml:space="preserve"> </w:t>
      </w:r>
      <w:r w:rsidR="0038017B" w:rsidRPr="004032FC">
        <w:rPr>
          <w:color w:val="000000" w:themeColor="text1"/>
          <w:sz w:val="24"/>
          <w:szCs w:val="24"/>
        </w:rPr>
        <w:t>Протокол соглашения  о  договорной  цене;</w:t>
      </w:r>
    </w:p>
    <w:p w:rsidR="00A1182D" w:rsidRPr="004032FC" w:rsidRDefault="00A1182D" w:rsidP="004A4C3F">
      <w:pPr>
        <w:spacing w:line="240" w:lineRule="auto"/>
        <w:ind w:firstLine="709"/>
        <w:rPr>
          <w:color w:val="000000" w:themeColor="text1"/>
          <w:sz w:val="24"/>
          <w:szCs w:val="24"/>
        </w:rPr>
      </w:pPr>
      <w:r w:rsidRPr="004032FC">
        <w:rPr>
          <w:color w:val="000000" w:themeColor="text1"/>
          <w:sz w:val="24"/>
          <w:szCs w:val="24"/>
        </w:rPr>
        <w:t xml:space="preserve">Приложение №4 </w:t>
      </w:r>
      <w:r w:rsidR="00CB696E" w:rsidRPr="004032FC">
        <w:rPr>
          <w:color w:val="000000" w:themeColor="text1"/>
          <w:sz w:val="24"/>
          <w:szCs w:val="24"/>
        </w:rPr>
        <w:t>Соглашение об условиях раскрытия сведений;</w:t>
      </w:r>
    </w:p>
    <w:p w:rsidR="0096733F" w:rsidRPr="004032FC" w:rsidRDefault="0096733F" w:rsidP="004A4C3F">
      <w:pPr>
        <w:spacing w:line="240" w:lineRule="auto"/>
        <w:ind w:firstLine="709"/>
        <w:rPr>
          <w:color w:val="000000" w:themeColor="text1"/>
          <w:sz w:val="24"/>
          <w:szCs w:val="24"/>
        </w:rPr>
      </w:pPr>
      <w:r w:rsidRPr="004032FC">
        <w:rPr>
          <w:color w:val="000000" w:themeColor="text1"/>
          <w:sz w:val="24"/>
          <w:szCs w:val="24"/>
        </w:rPr>
        <w:t xml:space="preserve">Приложение №5 </w:t>
      </w:r>
      <w:r w:rsidR="00CB696E" w:rsidRPr="004032FC">
        <w:rPr>
          <w:color w:val="000000" w:themeColor="text1"/>
          <w:sz w:val="24"/>
          <w:szCs w:val="24"/>
        </w:rPr>
        <w:t>Информация о цепочке собственников Исполнителя</w:t>
      </w:r>
      <w:r w:rsidR="00147C5C">
        <w:rPr>
          <w:color w:val="000000" w:themeColor="text1"/>
          <w:sz w:val="24"/>
          <w:szCs w:val="24"/>
        </w:rPr>
        <w:t xml:space="preserve"> (форма)</w:t>
      </w:r>
      <w:r w:rsidR="00CB696E" w:rsidRPr="004032FC">
        <w:rPr>
          <w:color w:val="000000" w:themeColor="text1"/>
          <w:sz w:val="24"/>
          <w:szCs w:val="24"/>
        </w:rPr>
        <w:t>;</w:t>
      </w:r>
    </w:p>
    <w:p w:rsidR="00E96A86" w:rsidRPr="004032FC" w:rsidRDefault="00E96A86" w:rsidP="004A4C3F">
      <w:pPr>
        <w:pStyle w:val="afb"/>
        <w:tabs>
          <w:tab w:val="left" w:pos="1276"/>
        </w:tabs>
        <w:ind w:firstLine="709"/>
        <w:rPr>
          <w:color w:val="000000" w:themeColor="text1"/>
          <w:szCs w:val="24"/>
        </w:rPr>
      </w:pPr>
      <w:r w:rsidRPr="004032FC">
        <w:rPr>
          <w:color w:val="000000" w:themeColor="text1"/>
          <w:szCs w:val="24"/>
        </w:rPr>
        <w:t>Приложение №</w:t>
      </w:r>
      <w:r w:rsidR="0096733F" w:rsidRPr="004032FC">
        <w:rPr>
          <w:color w:val="000000" w:themeColor="text1"/>
          <w:szCs w:val="24"/>
        </w:rPr>
        <w:t>6</w:t>
      </w:r>
      <w:r w:rsidRPr="004032FC">
        <w:rPr>
          <w:color w:val="000000" w:themeColor="text1"/>
          <w:szCs w:val="24"/>
        </w:rPr>
        <w:t xml:space="preserve"> </w:t>
      </w:r>
      <w:r w:rsidR="00CB696E" w:rsidRPr="004032FC">
        <w:rPr>
          <w:color w:val="000000" w:themeColor="text1"/>
          <w:szCs w:val="24"/>
        </w:rPr>
        <w:t>Акт сверки взаимных расчетов сторон (</w:t>
      </w:r>
      <w:r w:rsidR="00147C5C">
        <w:rPr>
          <w:color w:val="000000" w:themeColor="text1"/>
          <w:szCs w:val="24"/>
        </w:rPr>
        <w:t>форма</w:t>
      </w:r>
      <w:r w:rsidR="00CB696E" w:rsidRPr="004032FC">
        <w:rPr>
          <w:color w:val="000000" w:themeColor="text1"/>
          <w:szCs w:val="24"/>
        </w:rPr>
        <w:t>).</w:t>
      </w:r>
    </w:p>
    <w:p w:rsidR="00083BF9" w:rsidRPr="004032FC" w:rsidRDefault="00083BF9" w:rsidP="004A4C3F">
      <w:pPr>
        <w:spacing w:line="240" w:lineRule="auto"/>
        <w:ind w:firstLine="709"/>
        <w:rPr>
          <w:color w:val="000000" w:themeColor="text1"/>
          <w:sz w:val="24"/>
          <w:szCs w:val="24"/>
        </w:rPr>
      </w:pPr>
    </w:p>
    <w:p w:rsidR="002C7957" w:rsidRDefault="00EC5A90" w:rsidP="004A4C3F">
      <w:pPr>
        <w:pStyle w:val="20"/>
        <w:ind w:left="0" w:firstLine="709"/>
        <w:jc w:val="center"/>
        <w:rPr>
          <w:b/>
          <w:color w:val="000000" w:themeColor="text1"/>
          <w:sz w:val="24"/>
          <w:szCs w:val="24"/>
        </w:rPr>
      </w:pPr>
      <w:r w:rsidRPr="004032FC">
        <w:rPr>
          <w:b/>
          <w:color w:val="000000" w:themeColor="text1"/>
          <w:sz w:val="24"/>
          <w:szCs w:val="24"/>
        </w:rPr>
        <w:t>1</w:t>
      </w:r>
      <w:r w:rsidR="005C0D07" w:rsidRPr="004032FC">
        <w:rPr>
          <w:b/>
          <w:color w:val="000000" w:themeColor="text1"/>
          <w:sz w:val="24"/>
          <w:szCs w:val="24"/>
        </w:rPr>
        <w:t>4</w:t>
      </w:r>
      <w:r w:rsidR="00CA379A" w:rsidRPr="004032FC">
        <w:rPr>
          <w:b/>
          <w:color w:val="000000" w:themeColor="text1"/>
          <w:sz w:val="24"/>
          <w:szCs w:val="24"/>
        </w:rPr>
        <w:t xml:space="preserve">. </w:t>
      </w:r>
      <w:r w:rsidR="002C7957" w:rsidRPr="004032FC">
        <w:rPr>
          <w:b/>
          <w:color w:val="000000" w:themeColor="text1"/>
          <w:sz w:val="24"/>
          <w:szCs w:val="24"/>
        </w:rPr>
        <w:t>Юридические адреса и  банковские реквизиты сторон</w:t>
      </w:r>
    </w:p>
    <w:p w:rsidR="00686B03" w:rsidRPr="00686B03" w:rsidRDefault="00686B03" w:rsidP="00686B03"/>
    <w:tbl>
      <w:tblPr>
        <w:tblW w:w="10064" w:type="dxa"/>
        <w:tblInd w:w="250" w:type="dxa"/>
        <w:tblLayout w:type="fixed"/>
        <w:tblLook w:val="0000"/>
      </w:tblPr>
      <w:tblGrid>
        <w:gridCol w:w="5245"/>
        <w:gridCol w:w="4819"/>
      </w:tblGrid>
      <w:tr w:rsidR="002C7957" w:rsidRPr="004032FC" w:rsidTr="004A4C3F">
        <w:trPr>
          <w:trHeight w:val="3735"/>
        </w:trPr>
        <w:tc>
          <w:tcPr>
            <w:tcW w:w="5245" w:type="dxa"/>
          </w:tcPr>
          <w:p w:rsidR="002C7957" w:rsidRPr="004032FC" w:rsidRDefault="002C7957" w:rsidP="004A4C3F">
            <w:pPr>
              <w:pStyle w:val="12"/>
              <w:ind w:firstLine="709"/>
              <w:rPr>
                <w:b/>
                <w:color w:val="000000" w:themeColor="text1"/>
                <w:sz w:val="24"/>
                <w:szCs w:val="24"/>
              </w:rPr>
            </w:pPr>
            <w:r w:rsidRPr="004032FC">
              <w:rPr>
                <w:b/>
                <w:color w:val="000000" w:themeColor="text1"/>
                <w:sz w:val="24"/>
                <w:szCs w:val="24"/>
              </w:rPr>
              <w:t xml:space="preserve">Заказчик: </w:t>
            </w:r>
          </w:p>
          <w:p w:rsidR="00E11879" w:rsidRPr="004032FC" w:rsidRDefault="00E11879" w:rsidP="004A4C3F">
            <w:pPr>
              <w:pStyle w:val="af1"/>
              <w:ind w:firstLine="0"/>
              <w:rPr>
                <w:color w:val="000000" w:themeColor="text1"/>
                <w:sz w:val="24"/>
              </w:rPr>
            </w:pPr>
            <w:r w:rsidRPr="004032FC">
              <w:rPr>
                <w:color w:val="000000" w:themeColor="text1"/>
                <w:sz w:val="24"/>
              </w:rPr>
              <w:t>ФГУП  «НИТИ им. А.П. Александрова»</w:t>
            </w:r>
          </w:p>
          <w:p w:rsidR="00E11879" w:rsidRPr="006333A4" w:rsidRDefault="00E11879" w:rsidP="004A4C3F">
            <w:pPr>
              <w:pStyle w:val="af1"/>
              <w:ind w:firstLine="0"/>
              <w:rPr>
                <w:color w:val="000000" w:themeColor="text1"/>
                <w:sz w:val="24"/>
              </w:rPr>
            </w:pPr>
            <w:r w:rsidRPr="004032FC">
              <w:rPr>
                <w:color w:val="000000" w:themeColor="text1"/>
                <w:sz w:val="24"/>
              </w:rPr>
              <w:t xml:space="preserve">188540, </w:t>
            </w:r>
            <w:proofErr w:type="gramStart"/>
            <w:r w:rsidR="006333A4" w:rsidRPr="004032FC">
              <w:rPr>
                <w:color w:val="000000" w:themeColor="text1"/>
                <w:sz w:val="24"/>
              </w:rPr>
              <w:t>Ленинградская</w:t>
            </w:r>
            <w:proofErr w:type="gramEnd"/>
            <w:r w:rsidR="006333A4" w:rsidRPr="004032FC">
              <w:rPr>
                <w:color w:val="000000" w:themeColor="text1"/>
                <w:sz w:val="24"/>
              </w:rPr>
              <w:t xml:space="preserve"> обл.</w:t>
            </w:r>
            <w:r w:rsidR="006333A4">
              <w:rPr>
                <w:color w:val="000000" w:themeColor="text1"/>
                <w:sz w:val="24"/>
              </w:rPr>
              <w:t xml:space="preserve">, г. </w:t>
            </w:r>
            <w:r w:rsidRPr="004032FC">
              <w:rPr>
                <w:color w:val="000000" w:themeColor="text1"/>
                <w:sz w:val="24"/>
              </w:rPr>
              <w:t xml:space="preserve">Сосновый Бор, </w:t>
            </w:r>
            <w:r w:rsidR="0093449C">
              <w:rPr>
                <w:color w:val="000000" w:themeColor="text1"/>
                <w:sz w:val="24"/>
              </w:rPr>
              <w:t xml:space="preserve">    </w:t>
            </w:r>
            <w:proofErr w:type="spellStart"/>
            <w:r w:rsidR="00CB696E" w:rsidRPr="004032FC">
              <w:rPr>
                <w:rStyle w:val="FontStyle14"/>
                <w:rFonts w:ascii="Times New Roman" w:hAnsi="Times New Roman" w:cs="Times New Roman"/>
                <w:color w:val="000000" w:themeColor="text1"/>
                <w:sz w:val="24"/>
                <w:szCs w:val="24"/>
              </w:rPr>
              <w:t>Копорское</w:t>
            </w:r>
            <w:proofErr w:type="spellEnd"/>
            <w:r w:rsidR="00CB696E" w:rsidRPr="004032FC">
              <w:rPr>
                <w:rStyle w:val="FontStyle14"/>
                <w:rFonts w:ascii="Times New Roman" w:hAnsi="Times New Roman" w:cs="Times New Roman"/>
                <w:color w:val="000000" w:themeColor="text1"/>
                <w:sz w:val="24"/>
                <w:szCs w:val="24"/>
              </w:rPr>
              <w:t xml:space="preserve"> шоссе, д.72</w:t>
            </w:r>
          </w:p>
          <w:p w:rsidR="00CB696E" w:rsidRPr="004032FC" w:rsidRDefault="00CB696E" w:rsidP="004A4C3F">
            <w:pPr>
              <w:spacing w:line="240" w:lineRule="auto"/>
              <w:ind w:firstLine="0"/>
              <w:rPr>
                <w:color w:val="000000" w:themeColor="text1"/>
                <w:sz w:val="24"/>
                <w:szCs w:val="24"/>
              </w:rPr>
            </w:pPr>
            <w:r w:rsidRPr="004032FC">
              <w:rPr>
                <w:color w:val="000000" w:themeColor="text1"/>
                <w:sz w:val="24"/>
                <w:szCs w:val="24"/>
              </w:rPr>
              <w:t>ИНН / КПП 4714000067 / 472650001</w:t>
            </w:r>
          </w:p>
          <w:p w:rsidR="00CB696E" w:rsidRPr="004032FC" w:rsidRDefault="00CB696E" w:rsidP="004A4C3F">
            <w:pPr>
              <w:spacing w:line="240" w:lineRule="auto"/>
              <w:ind w:firstLine="0"/>
              <w:rPr>
                <w:color w:val="000000" w:themeColor="text1"/>
                <w:sz w:val="24"/>
                <w:szCs w:val="24"/>
              </w:rPr>
            </w:pPr>
            <w:r w:rsidRPr="004032FC">
              <w:rPr>
                <w:color w:val="000000" w:themeColor="text1"/>
                <w:sz w:val="24"/>
                <w:szCs w:val="24"/>
              </w:rPr>
              <w:t>т. (813-69) 226-72, ф. (813-69) 236-72</w:t>
            </w:r>
          </w:p>
          <w:p w:rsidR="00CB696E" w:rsidRPr="004032FC" w:rsidRDefault="0063162D" w:rsidP="004A4C3F">
            <w:pPr>
              <w:spacing w:line="240" w:lineRule="auto"/>
              <w:ind w:firstLine="0"/>
              <w:rPr>
                <w:color w:val="000000" w:themeColor="text1"/>
                <w:sz w:val="24"/>
                <w:szCs w:val="24"/>
              </w:rPr>
            </w:pPr>
            <w:proofErr w:type="spellStart"/>
            <w:proofErr w:type="gramStart"/>
            <w:r>
              <w:rPr>
                <w:color w:val="000000" w:themeColor="text1"/>
                <w:sz w:val="24"/>
                <w:szCs w:val="24"/>
              </w:rPr>
              <w:t>р</w:t>
            </w:r>
            <w:proofErr w:type="spellEnd"/>
            <w:proofErr w:type="gramEnd"/>
            <w:r>
              <w:rPr>
                <w:color w:val="000000" w:themeColor="text1"/>
                <w:sz w:val="24"/>
                <w:szCs w:val="24"/>
              </w:rPr>
              <w:t>/с 40502810</w:t>
            </w:r>
            <w:r w:rsidR="006333A4">
              <w:rPr>
                <w:color w:val="000000" w:themeColor="text1"/>
                <w:sz w:val="24"/>
                <w:szCs w:val="24"/>
              </w:rPr>
              <w:t>400000</w:t>
            </w:r>
            <w:r>
              <w:rPr>
                <w:color w:val="000000" w:themeColor="text1"/>
                <w:sz w:val="24"/>
                <w:szCs w:val="24"/>
              </w:rPr>
              <w:t>1</w:t>
            </w:r>
            <w:r w:rsidR="00CB696E" w:rsidRPr="004032FC">
              <w:rPr>
                <w:color w:val="000000" w:themeColor="text1"/>
                <w:sz w:val="24"/>
                <w:szCs w:val="24"/>
              </w:rPr>
              <w:t>0042</w:t>
            </w:r>
          </w:p>
          <w:p w:rsidR="00CB696E" w:rsidRPr="004032FC" w:rsidRDefault="00CB696E" w:rsidP="004A4C3F">
            <w:pPr>
              <w:spacing w:line="240" w:lineRule="auto"/>
              <w:ind w:firstLine="0"/>
              <w:rPr>
                <w:color w:val="000000" w:themeColor="text1"/>
                <w:sz w:val="24"/>
                <w:szCs w:val="24"/>
              </w:rPr>
            </w:pPr>
            <w:r w:rsidRPr="004032FC">
              <w:rPr>
                <w:color w:val="000000" w:themeColor="text1"/>
                <w:sz w:val="24"/>
                <w:szCs w:val="24"/>
              </w:rPr>
              <w:t>БИК 044030861</w:t>
            </w:r>
          </w:p>
          <w:p w:rsidR="00CB696E" w:rsidRPr="004032FC" w:rsidRDefault="00CB696E" w:rsidP="004A4C3F">
            <w:pPr>
              <w:spacing w:line="240" w:lineRule="auto"/>
              <w:ind w:firstLine="0"/>
              <w:rPr>
                <w:color w:val="000000" w:themeColor="text1"/>
                <w:sz w:val="24"/>
                <w:szCs w:val="24"/>
              </w:rPr>
            </w:pPr>
            <w:r w:rsidRPr="004032FC">
              <w:rPr>
                <w:color w:val="000000" w:themeColor="text1"/>
                <w:sz w:val="24"/>
                <w:szCs w:val="24"/>
              </w:rPr>
              <w:t>к/с 30101810800000000861</w:t>
            </w:r>
          </w:p>
          <w:p w:rsidR="0093449C" w:rsidRPr="004032FC" w:rsidRDefault="00CB696E" w:rsidP="004A4C3F">
            <w:pPr>
              <w:spacing w:line="240" w:lineRule="auto"/>
              <w:ind w:firstLine="0"/>
              <w:rPr>
                <w:color w:val="000000" w:themeColor="text1"/>
                <w:sz w:val="24"/>
                <w:szCs w:val="24"/>
              </w:rPr>
            </w:pPr>
            <w:r w:rsidRPr="004032FC">
              <w:rPr>
                <w:color w:val="000000" w:themeColor="text1"/>
                <w:sz w:val="24"/>
                <w:szCs w:val="24"/>
              </w:rPr>
              <w:t xml:space="preserve">в ОАО «АБ «РОССИЯ» </w:t>
            </w:r>
            <w:proofErr w:type="gramStart"/>
            <w:r w:rsidR="0093449C" w:rsidRPr="004032FC">
              <w:rPr>
                <w:color w:val="000000" w:themeColor="text1"/>
                <w:sz w:val="24"/>
                <w:szCs w:val="24"/>
              </w:rPr>
              <w:t>г</w:t>
            </w:r>
            <w:proofErr w:type="gramEnd"/>
            <w:r w:rsidR="0093449C" w:rsidRPr="004032FC">
              <w:rPr>
                <w:color w:val="000000" w:themeColor="text1"/>
                <w:sz w:val="24"/>
                <w:szCs w:val="24"/>
              </w:rPr>
              <w:t>. Санкт-Петербург</w:t>
            </w:r>
          </w:p>
          <w:p w:rsidR="004C3F4A" w:rsidRPr="004032FC" w:rsidRDefault="00CB696E" w:rsidP="004A4C3F">
            <w:pPr>
              <w:pStyle w:val="12"/>
              <w:spacing w:after="0"/>
              <w:rPr>
                <w:b/>
                <w:color w:val="000000" w:themeColor="text1"/>
                <w:sz w:val="24"/>
                <w:szCs w:val="24"/>
              </w:rPr>
            </w:pPr>
            <w:r w:rsidRPr="004032FC">
              <w:rPr>
                <w:color w:val="000000" w:themeColor="text1"/>
                <w:sz w:val="24"/>
                <w:szCs w:val="24"/>
              </w:rPr>
              <w:t>ОКПО 08624697 ОКВЭД 73.10</w:t>
            </w:r>
          </w:p>
        </w:tc>
        <w:tc>
          <w:tcPr>
            <w:tcW w:w="4819" w:type="dxa"/>
          </w:tcPr>
          <w:p w:rsidR="002C7957" w:rsidRPr="004032FC" w:rsidRDefault="00A1777D" w:rsidP="004A4C3F">
            <w:pPr>
              <w:ind w:firstLine="709"/>
              <w:rPr>
                <w:b/>
                <w:color w:val="000000" w:themeColor="text1"/>
                <w:sz w:val="24"/>
                <w:szCs w:val="24"/>
              </w:rPr>
            </w:pPr>
            <w:r w:rsidRPr="004032FC">
              <w:rPr>
                <w:b/>
                <w:color w:val="000000" w:themeColor="text1"/>
                <w:sz w:val="24"/>
                <w:szCs w:val="24"/>
              </w:rPr>
              <w:t>Исполнитель</w:t>
            </w:r>
            <w:r w:rsidR="002C7957" w:rsidRPr="004032FC">
              <w:rPr>
                <w:b/>
                <w:color w:val="000000" w:themeColor="text1"/>
                <w:sz w:val="24"/>
                <w:szCs w:val="24"/>
              </w:rPr>
              <w:t>:</w:t>
            </w:r>
          </w:p>
          <w:p w:rsidR="00713AA8" w:rsidRPr="004032FC" w:rsidRDefault="00713AA8" w:rsidP="004A4C3F">
            <w:pPr>
              <w:spacing w:line="240" w:lineRule="auto"/>
              <w:ind w:firstLine="709"/>
              <w:rPr>
                <w:b/>
                <w:color w:val="000000" w:themeColor="text1"/>
                <w:sz w:val="24"/>
                <w:szCs w:val="24"/>
              </w:rPr>
            </w:pPr>
          </w:p>
        </w:tc>
      </w:tr>
      <w:tr w:rsidR="002C7957" w:rsidRPr="004032FC" w:rsidTr="004A4C3F">
        <w:trPr>
          <w:trHeight w:val="2269"/>
        </w:trPr>
        <w:tc>
          <w:tcPr>
            <w:tcW w:w="5245" w:type="dxa"/>
          </w:tcPr>
          <w:p w:rsidR="002C7957" w:rsidRPr="004032FC" w:rsidRDefault="002C7957" w:rsidP="004A4C3F">
            <w:pPr>
              <w:pStyle w:val="12"/>
              <w:rPr>
                <w:b/>
                <w:color w:val="000000" w:themeColor="text1"/>
                <w:sz w:val="24"/>
                <w:szCs w:val="24"/>
              </w:rPr>
            </w:pPr>
            <w:r w:rsidRPr="004032FC">
              <w:rPr>
                <w:b/>
                <w:color w:val="000000" w:themeColor="text1"/>
                <w:sz w:val="24"/>
                <w:szCs w:val="24"/>
              </w:rPr>
              <w:t>Заказчик</w:t>
            </w:r>
          </w:p>
          <w:p w:rsidR="002C7957" w:rsidRPr="004032FC" w:rsidRDefault="002C7957" w:rsidP="004A4C3F">
            <w:pPr>
              <w:pStyle w:val="12"/>
              <w:rPr>
                <w:b/>
                <w:color w:val="000000" w:themeColor="text1"/>
                <w:sz w:val="24"/>
                <w:szCs w:val="24"/>
              </w:rPr>
            </w:pPr>
            <w:r w:rsidRPr="004032FC">
              <w:rPr>
                <w:b/>
                <w:color w:val="000000" w:themeColor="text1"/>
                <w:sz w:val="24"/>
                <w:szCs w:val="24"/>
              </w:rPr>
              <w:t>Генеральный директор</w:t>
            </w:r>
          </w:p>
          <w:p w:rsidR="002C7957" w:rsidRPr="004032FC" w:rsidRDefault="002C7957" w:rsidP="004A4C3F">
            <w:pPr>
              <w:pStyle w:val="12"/>
              <w:rPr>
                <w:color w:val="000000" w:themeColor="text1"/>
                <w:sz w:val="24"/>
                <w:szCs w:val="24"/>
              </w:rPr>
            </w:pPr>
            <w:r w:rsidRPr="004032FC">
              <w:rPr>
                <w:b/>
                <w:color w:val="000000" w:themeColor="text1"/>
                <w:sz w:val="24"/>
                <w:szCs w:val="24"/>
              </w:rPr>
              <w:t>ФГУП  «НИТИ им. А.П. Александрова»</w:t>
            </w:r>
            <w:r w:rsidRPr="004032FC">
              <w:rPr>
                <w:color w:val="000000" w:themeColor="text1"/>
                <w:sz w:val="24"/>
                <w:szCs w:val="24"/>
              </w:rPr>
              <w:t xml:space="preserve">                          </w:t>
            </w:r>
          </w:p>
          <w:p w:rsidR="002C7957" w:rsidRPr="004032FC" w:rsidRDefault="002C7957" w:rsidP="004A4C3F">
            <w:pPr>
              <w:pStyle w:val="12"/>
              <w:rPr>
                <w:b/>
                <w:color w:val="000000" w:themeColor="text1"/>
                <w:sz w:val="24"/>
                <w:szCs w:val="24"/>
              </w:rPr>
            </w:pPr>
            <w:r w:rsidRPr="004032FC">
              <w:rPr>
                <w:color w:val="000000" w:themeColor="text1"/>
                <w:sz w:val="24"/>
                <w:szCs w:val="24"/>
              </w:rPr>
              <w:t xml:space="preserve"> ___________________ </w:t>
            </w:r>
            <w:r w:rsidRPr="004032FC">
              <w:rPr>
                <w:b/>
                <w:color w:val="000000" w:themeColor="text1"/>
                <w:sz w:val="24"/>
                <w:szCs w:val="24"/>
              </w:rPr>
              <w:t>В.А. Василенко</w:t>
            </w:r>
          </w:p>
          <w:p w:rsidR="0093449C" w:rsidRDefault="002C7957" w:rsidP="004A4C3F">
            <w:pPr>
              <w:pStyle w:val="12"/>
              <w:rPr>
                <w:b/>
                <w:color w:val="000000" w:themeColor="text1"/>
                <w:sz w:val="24"/>
                <w:szCs w:val="24"/>
              </w:rPr>
            </w:pPr>
            <w:r w:rsidRPr="004032FC">
              <w:rPr>
                <w:b/>
                <w:color w:val="000000" w:themeColor="text1"/>
                <w:sz w:val="24"/>
                <w:szCs w:val="24"/>
              </w:rPr>
              <w:t xml:space="preserve"> «          » _____________ 20</w:t>
            </w:r>
            <w:r w:rsidR="0015273D" w:rsidRPr="004032FC">
              <w:rPr>
                <w:b/>
                <w:color w:val="000000" w:themeColor="text1"/>
                <w:sz w:val="24"/>
                <w:szCs w:val="24"/>
              </w:rPr>
              <w:t>1</w:t>
            </w:r>
            <w:r w:rsidR="00CB696E" w:rsidRPr="004032FC">
              <w:rPr>
                <w:b/>
                <w:color w:val="000000" w:themeColor="text1"/>
                <w:sz w:val="24"/>
                <w:szCs w:val="24"/>
              </w:rPr>
              <w:t>5</w:t>
            </w:r>
            <w:r w:rsidRPr="004032FC">
              <w:rPr>
                <w:b/>
                <w:color w:val="000000" w:themeColor="text1"/>
                <w:sz w:val="24"/>
                <w:szCs w:val="24"/>
              </w:rPr>
              <w:t xml:space="preserve"> </w:t>
            </w:r>
            <w:r w:rsidR="00261458" w:rsidRPr="004032FC">
              <w:rPr>
                <w:b/>
                <w:color w:val="000000" w:themeColor="text1"/>
                <w:sz w:val="24"/>
                <w:szCs w:val="24"/>
              </w:rPr>
              <w:t>г.</w:t>
            </w:r>
            <w:r w:rsidR="0093449C" w:rsidRPr="004032FC">
              <w:rPr>
                <w:b/>
                <w:color w:val="000000" w:themeColor="text1"/>
                <w:sz w:val="24"/>
                <w:szCs w:val="24"/>
              </w:rPr>
              <w:t xml:space="preserve"> </w:t>
            </w:r>
          </w:p>
          <w:p w:rsidR="0093449C" w:rsidRPr="004032FC" w:rsidRDefault="0093449C" w:rsidP="004A4C3F">
            <w:pPr>
              <w:pStyle w:val="12"/>
              <w:rPr>
                <w:b/>
                <w:color w:val="000000" w:themeColor="text1"/>
                <w:sz w:val="24"/>
                <w:szCs w:val="24"/>
              </w:rPr>
            </w:pPr>
            <w:r w:rsidRPr="004032FC">
              <w:rPr>
                <w:b/>
                <w:color w:val="000000" w:themeColor="text1"/>
                <w:sz w:val="24"/>
                <w:szCs w:val="24"/>
              </w:rPr>
              <w:t>м.п.</w:t>
            </w:r>
          </w:p>
        </w:tc>
        <w:tc>
          <w:tcPr>
            <w:tcW w:w="4819" w:type="dxa"/>
          </w:tcPr>
          <w:p w:rsidR="0046641A" w:rsidRPr="004032FC" w:rsidRDefault="00A1777D" w:rsidP="004A4C3F">
            <w:pPr>
              <w:pStyle w:val="12"/>
              <w:ind w:firstLine="709"/>
              <w:rPr>
                <w:b/>
                <w:color w:val="000000" w:themeColor="text1"/>
                <w:sz w:val="24"/>
                <w:szCs w:val="24"/>
              </w:rPr>
            </w:pPr>
            <w:r w:rsidRPr="004032FC">
              <w:rPr>
                <w:b/>
                <w:color w:val="000000" w:themeColor="text1"/>
                <w:sz w:val="24"/>
                <w:szCs w:val="24"/>
              </w:rPr>
              <w:t>Исполнитель</w:t>
            </w:r>
          </w:p>
          <w:p w:rsidR="0046641A" w:rsidRPr="004032FC" w:rsidRDefault="0046641A" w:rsidP="004A4C3F">
            <w:pPr>
              <w:pStyle w:val="a6"/>
              <w:spacing w:after="0"/>
              <w:ind w:firstLine="709"/>
              <w:rPr>
                <w:b/>
                <w:color w:val="000000" w:themeColor="text1"/>
                <w:sz w:val="24"/>
                <w:szCs w:val="24"/>
              </w:rPr>
            </w:pPr>
            <w:r w:rsidRPr="004032FC">
              <w:rPr>
                <w:b/>
                <w:color w:val="000000" w:themeColor="text1"/>
                <w:sz w:val="24"/>
                <w:szCs w:val="24"/>
              </w:rPr>
              <w:t xml:space="preserve">________________________________ </w:t>
            </w:r>
          </w:p>
          <w:p w:rsidR="0046641A" w:rsidRPr="004032FC" w:rsidRDefault="0046641A" w:rsidP="004A4C3F">
            <w:pPr>
              <w:pStyle w:val="a6"/>
              <w:spacing w:after="0"/>
              <w:ind w:firstLine="709"/>
              <w:rPr>
                <w:b/>
                <w:color w:val="000000" w:themeColor="text1"/>
                <w:sz w:val="24"/>
                <w:szCs w:val="24"/>
              </w:rPr>
            </w:pPr>
            <w:r w:rsidRPr="004032FC">
              <w:rPr>
                <w:b/>
                <w:color w:val="000000" w:themeColor="text1"/>
                <w:sz w:val="24"/>
                <w:szCs w:val="24"/>
              </w:rPr>
              <w:t>________________________________</w:t>
            </w:r>
          </w:p>
          <w:p w:rsidR="0046641A" w:rsidRPr="004032FC" w:rsidRDefault="0046641A" w:rsidP="004A4C3F">
            <w:pPr>
              <w:pStyle w:val="a6"/>
              <w:spacing w:after="0"/>
              <w:ind w:firstLine="709"/>
              <w:rPr>
                <w:b/>
                <w:color w:val="000000" w:themeColor="text1"/>
                <w:sz w:val="24"/>
                <w:szCs w:val="24"/>
              </w:rPr>
            </w:pPr>
            <w:r w:rsidRPr="004032FC">
              <w:rPr>
                <w:b/>
                <w:color w:val="000000" w:themeColor="text1"/>
                <w:sz w:val="24"/>
                <w:szCs w:val="24"/>
              </w:rPr>
              <w:t>________________________________</w:t>
            </w:r>
          </w:p>
          <w:p w:rsidR="0093449C" w:rsidRDefault="0046641A" w:rsidP="004A4C3F">
            <w:pPr>
              <w:pStyle w:val="a6"/>
              <w:spacing w:after="0"/>
              <w:ind w:firstLine="709"/>
              <w:rPr>
                <w:b/>
                <w:color w:val="000000" w:themeColor="text1"/>
                <w:sz w:val="24"/>
                <w:szCs w:val="24"/>
              </w:rPr>
            </w:pPr>
            <w:r w:rsidRPr="004032FC">
              <w:rPr>
                <w:b/>
                <w:color w:val="000000" w:themeColor="text1"/>
                <w:sz w:val="24"/>
                <w:szCs w:val="24"/>
              </w:rPr>
              <w:t>«          » _____________ 201</w:t>
            </w:r>
            <w:r w:rsidR="00CB696E" w:rsidRPr="004032FC">
              <w:rPr>
                <w:b/>
                <w:color w:val="000000" w:themeColor="text1"/>
                <w:sz w:val="24"/>
                <w:szCs w:val="24"/>
              </w:rPr>
              <w:t>5</w:t>
            </w:r>
            <w:r w:rsidRPr="004032FC">
              <w:rPr>
                <w:b/>
                <w:color w:val="000000" w:themeColor="text1"/>
                <w:sz w:val="24"/>
                <w:szCs w:val="24"/>
              </w:rPr>
              <w:t xml:space="preserve"> г.    </w:t>
            </w:r>
          </w:p>
          <w:p w:rsidR="00261458" w:rsidRPr="004032FC" w:rsidRDefault="0093449C" w:rsidP="004A4C3F">
            <w:pPr>
              <w:pStyle w:val="a6"/>
              <w:spacing w:after="0"/>
              <w:ind w:firstLine="709"/>
              <w:rPr>
                <w:b/>
                <w:color w:val="000000" w:themeColor="text1"/>
                <w:sz w:val="24"/>
                <w:szCs w:val="24"/>
              </w:rPr>
            </w:pPr>
            <w:r w:rsidRPr="004032FC">
              <w:rPr>
                <w:b/>
                <w:color w:val="000000" w:themeColor="text1"/>
                <w:sz w:val="24"/>
                <w:szCs w:val="24"/>
              </w:rPr>
              <w:t>м.п.</w:t>
            </w:r>
          </w:p>
        </w:tc>
      </w:tr>
    </w:tbl>
    <w:p w:rsidR="009629FA" w:rsidRPr="004032FC" w:rsidRDefault="002C7957" w:rsidP="004A4C3F">
      <w:pPr>
        <w:pStyle w:val="12"/>
        <w:ind w:firstLine="709"/>
        <w:rPr>
          <w:color w:val="000000" w:themeColor="text1"/>
        </w:rPr>
      </w:pPr>
      <w:r w:rsidRPr="004032FC">
        <w:rPr>
          <w:b/>
          <w:color w:val="000000" w:themeColor="text1"/>
          <w:sz w:val="24"/>
          <w:szCs w:val="24"/>
        </w:rPr>
        <w:t xml:space="preserve">                                                                            </w:t>
      </w:r>
    </w:p>
    <w:p w:rsidR="0080598D" w:rsidRPr="004032FC" w:rsidRDefault="0080598D" w:rsidP="004A4C3F">
      <w:pPr>
        <w:pStyle w:val="12"/>
        <w:spacing w:after="0"/>
        <w:ind w:firstLine="709"/>
        <w:rPr>
          <w:color w:val="000000" w:themeColor="text1"/>
        </w:rPr>
      </w:pPr>
    </w:p>
    <w:p w:rsidR="00352FAC" w:rsidRDefault="00352FAC"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Pr="00AF3764" w:rsidRDefault="00F54FF2" w:rsidP="00F54FF2">
      <w:pPr>
        <w:pStyle w:val="af9"/>
        <w:ind w:firstLine="0"/>
        <w:jc w:val="center"/>
        <w:rPr>
          <w:rFonts w:ascii="Times New Roman" w:hAnsi="Times New Roman" w:cs="Times New Roman"/>
          <w:sz w:val="28"/>
          <w:szCs w:val="28"/>
        </w:rPr>
      </w:pPr>
      <w:r w:rsidRPr="00AF3764">
        <w:rPr>
          <w:rFonts w:ascii="Times New Roman" w:hAnsi="Times New Roman" w:cs="Times New Roman"/>
          <w:sz w:val="28"/>
          <w:szCs w:val="28"/>
        </w:rPr>
        <w:t xml:space="preserve">ФЕДЕРАЛЬНОЕ ГОСУДАРСТВЕННОЕ УНИТАРНОЕ ПРЕДПРИЯТИЕ </w:t>
      </w:r>
    </w:p>
    <w:p w:rsidR="00F54FF2" w:rsidRPr="00AF3764" w:rsidRDefault="00F54FF2" w:rsidP="00F54FF2">
      <w:pPr>
        <w:pStyle w:val="af9"/>
        <w:ind w:firstLine="0"/>
        <w:jc w:val="center"/>
        <w:rPr>
          <w:rFonts w:ascii="Times New Roman" w:hAnsi="Times New Roman" w:cs="Times New Roman"/>
          <w:sz w:val="28"/>
          <w:szCs w:val="28"/>
        </w:rPr>
      </w:pPr>
      <w:r w:rsidRPr="00AF3764">
        <w:rPr>
          <w:rFonts w:ascii="Times New Roman" w:hAnsi="Times New Roman" w:cs="Times New Roman"/>
          <w:sz w:val="28"/>
          <w:szCs w:val="28"/>
        </w:rPr>
        <w:t xml:space="preserve">«НАУЧНО-ИССЛЕДОВАТЕЛЬСКИЙ ТЕХНОЛОГИЧЕСКИЙ ИНСТИТУТ      </w:t>
      </w:r>
    </w:p>
    <w:p w:rsidR="00F54FF2" w:rsidRPr="00AF3764" w:rsidRDefault="00F54FF2" w:rsidP="00F54FF2">
      <w:pPr>
        <w:pStyle w:val="af9"/>
        <w:ind w:firstLine="0"/>
        <w:jc w:val="center"/>
        <w:rPr>
          <w:rFonts w:ascii="Times New Roman" w:hAnsi="Times New Roman" w:cs="Times New Roman"/>
          <w:sz w:val="28"/>
          <w:szCs w:val="28"/>
        </w:rPr>
      </w:pPr>
      <w:r w:rsidRPr="00AF3764">
        <w:rPr>
          <w:rFonts w:ascii="Times New Roman" w:hAnsi="Times New Roman" w:cs="Times New Roman"/>
          <w:sz w:val="28"/>
          <w:szCs w:val="28"/>
        </w:rPr>
        <w:t xml:space="preserve">  им. А.П.Александрова»</w:t>
      </w:r>
    </w:p>
    <w:p w:rsidR="00F54FF2"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r w:rsidRPr="00433B91">
        <w:rPr>
          <w:rFonts w:ascii="Calibri" w:hAnsi="Calibri" w:cs="Calibri"/>
          <w:noProof/>
          <w:sz w:val="22"/>
          <w:szCs w:val="22"/>
        </w:rPr>
        <w:pict>
          <v:shapetype id="_x0000_t202" coordsize="21600,21600" o:spt="202" path="m,l,21600r21600,l21600,xe">
            <v:stroke joinstyle="miter"/>
            <v:path gradientshapeok="t" o:connecttype="rect"/>
          </v:shapetype>
          <v:shape id="Надпись 1" o:spid="_x0000_s1026" type="#_x0000_t202" style="position:absolute;left:0;text-align:left;margin-left:-35.7pt;margin-top:9.9pt;width:263.25pt;height:144.75pt;z-index:251660288;visibility:visible" filled="f" stroked="f" strokeweight=".5pt">
            <v:textbox>
              <w:txbxContent>
                <w:p w:rsidR="00F54FF2" w:rsidRDefault="00F54FF2" w:rsidP="00F54FF2">
                  <w:pPr>
                    <w:spacing w:line="240" w:lineRule="auto"/>
                    <w:rPr>
                      <w:szCs w:val="28"/>
                    </w:rPr>
                  </w:pPr>
                </w:p>
                <w:p w:rsidR="00F54FF2" w:rsidRDefault="00F54FF2" w:rsidP="00F54FF2"/>
              </w:txbxContent>
            </v:textbox>
          </v:shape>
        </w:pict>
      </w:r>
    </w:p>
    <w:p w:rsidR="00F54FF2" w:rsidRPr="007D3620" w:rsidRDefault="00F54FF2" w:rsidP="00F54FF2">
      <w:pPr>
        <w:spacing w:line="240" w:lineRule="auto"/>
        <w:rPr>
          <w:color w:val="000000"/>
          <w:szCs w:val="28"/>
        </w:rPr>
      </w:pPr>
      <w:r w:rsidRPr="00433B91">
        <w:rPr>
          <w:rFonts w:ascii="Calibri" w:hAnsi="Calibri" w:cs="Calibri"/>
          <w:noProof/>
          <w:sz w:val="22"/>
          <w:szCs w:val="22"/>
        </w:rPr>
        <w:pict>
          <v:shape id="Надпись 2" o:spid="_x0000_s1027" type="#_x0000_t202" style="position:absolute;left:0;text-align:left;margin-left:252pt;margin-top:8.15pt;width:251.55pt;height:171.6pt;z-index:251661312;visibility:visible" filled="f" stroked="f" strokeweight=".5pt">
            <v:textbox>
              <w:txbxContent>
                <w:p w:rsidR="00F54FF2" w:rsidRDefault="00F54FF2" w:rsidP="00F54FF2">
                  <w:pPr>
                    <w:spacing w:line="240" w:lineRule="auto"/>
                    <w:rPr>
                      <w:szCs w:val="28"/>
                    </w:rPr>
                  </w:pPr>
                  <w:r>
                    <w:rPr>
                      <w:szCs w:val="28"/>
                    </w:rPr>
                    <w:t xml:space="preserve">                          УТВЕРЖДАЮ</w:t>
                  </w:r>
                </w:p>
                <w:p w:rsidR="00F54FF2" w:rsidRDefault="00F54FF2" w:rsidP="00F54FF2">
                  <w:pPr>
                    <w:spacing w:line="240" w:lineRule="auto"/>
                    <w:rPr>
                      <w:szCs w:val="28"/>
                    </w:rPr>
                  </w:pPr>
                  <w:r>
                    <w:rPr>
                      <w:szCs w:val="28"/>
                    </w:rPr>
                    <w:t xml:space="preserve">                                                                                                Генеральный директор</w:t>
                  </w:r>
                </w:p>
                <w:p w:rsidR="00F54FF2" w:rsidRDefault="00F54FF2" w:rsidP="00F54FF2">
                  <w:pPr>
                    <w:spacing w:line="240" w:lineRule="auto"/>
                    <w:rPr>
                      <w:szCs w:val="28"/>
                    </w:rPr>
                  </w:pPr>
                  <w:r>
                    <w:rPr>
                      <w:szCs w:val="28"/>
                    </w:rPr>
                    <w:t>ФГУП «НИТИ им. А.П.Александрова»</w:t>
                  </w:r>
                </w:p>
                <w:p w:rsidR="00F54FF2" w:rsidRDefault="00F54FF2" w:rsidP="00F54FF2">
                  <w:pPr>
                    <w:spacing w:line="240" w:lineRule="auto"/>
                    <w:rPr>
                      <w:szCs w:val="28"/>
                    </w:rPr>
                  </w:pPr>
                  <w:r>
                    <w:rPr>
                      <w:szCs w:val="28"/>
                    </w:rPr>
                    <w:t xml:space="preserve">                                                                                                 </w:t>
                  </w:r>
                </w:p>
                <w:p w:rsidR="00F54FF2" w:rsidRDefault="00F54FF2" w:rsidP="00F54FF2">
                  <w:pPr>
                    <w:spacing w:line="240" w:lineRule="auto"/>
                    <w:rPr>
                      <w:szCs w:val="28"/>
                    </w:rPr>
                  </w:pPr>
                  <w:r>
                    <w:rPr>
                      <w:szCs w:val="28"/>
                    </w:rPr>
                    <w:t xml:space="preserve">                                        В.А. Вас</w:t>
                  </w:r>
                  <w:r>
                    <w:rPr>
                      <w:szCs w:val="28"/>
                    </w:rPr>
                    <w:t>и</w:t>
                  </w:r>
                  <w:r>
                    <w:rPr>
                      <w:szCs w:val="28"/>
                    </w:rPr>
                    <w:t>ленко</w:t>
                  </w:r>
                </w:p>
                <w:p w:rsidR="00F54FF2" w:rsidRDefault="00F54FF2" w:rsidP="00F54FF2">
                  <w:pPr>
                    <w:spacing w:line="240" w:lineRule="auto"/>
                    <w:rPr>
                      <w:szCs w:val="28"/>
                    </w:rPr>
                  </w:pPr>
                </w:p>
                <w:p w:rsidR="00F54FF2" w:rsidRDefault="00F54FF2" w:rsidP="00F54FF2">
                  <w:pPr>
                    <w:spacing w:line="240" w:lineRule="auto"/>
                    <w:rPr>
                      <w:szCs w:val="28"/>
                    </w:rPr>
                  </w:pPr>
                  <w:r>
                    <w:rPr>
                      <w:szCs w:val="28"/>
                    </w:rPr>
                    <w:t xml:space="preserve">      «_____» ____________2015г.</w:t>
                  </w:r>
                </w:p>
                <w:p w:rsidR="00F54FF2" w:rsidRDefault="00F54FF2" w:rsidP="00F54FF2">
                  <w:pPr>
                    <w:spacing w:line="240" w:lineRule="auto"/>
                    <w:rPr>
                      <w:szCs w:val="28"/>
                    </w:rPr>
                  </w:pPr>
                </w:p>
                <w:p w:rsidR="00F54FF2" w:rsidRDefault="00F54FF2" w:rsidP="00F54FF2"/>
              </w:txbxContent>
            </v:textbox>
          </v:shape>
        </w:pict>
      </w:r>
      <w:r w:rsidRPr="00433B91">
        <w:rPr>
          <w:rFonts w:ascii="Calibri" w:hAnsi="Calibri" w:cs="Calibri"/>
          <w:noProof/>
          <w:sz w:val="22"/>
          <w:szCs w:val="22"/>
        </w:rPr>
        <w:pict>
          <v:shape id="_x0000_s1028" type="#_x0000_t202" style="position:absolute;left:0;text-align:left;margin-left:-49.9pt;margin-top:8.15pt;width:263.25pt;height:144.75pt;z-index:251662336;visibility:visible" filled="f" stroked="f" strokeweight=".5pt">
            <v:textbox>
              <w:txbxContent>
                <w:p w:rsidR="00F54FF2" w:rsidRDefault="00F54FF2" w:rsidP="00F54FF2">
                  <w:pPr>
                    <w:spacing w:line="240" w:lineRule="auto"/>
                    <w:jc w:val="center"/>
                    <w:rPr>
                      <w:szCs w:val="28"/>
                    </w:rPr>
                  </w:pPr>
                  <w:r>
                    <w:rPr>
                      <w:szCs w:val="28"/>
                    </w:rPr>
                    <w:t>СОГЛАСОВАНО</w:t>
                  </w:r>
                </w:p>
                <w:p w:rsidR="00F54FF2" w:rsidRDefault="00F54FF2" w:rsidP="00F54FF2"/>
              </w:txbxContent>
            </v:textbox>
          </v:shape>
        </w:pict>
      </w:r>
    </w:p>
    <w:p w:rsidR="00F54FF2" w:rsidRPr="007D3620"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p>
    <w:p w:rsidR="00F54FF2" w:rsidRPr="007D3620" w:rsidRDefault="00F54FF2" w:rsidP="00F54FF2">
      <w:pPr>
        <w:spacing w:line="240" w:lineRule="auto"/>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tbl>
      <w:tblPr>
        <w:tblW w:w="10457" w:type="dxa"/>
        <w:tblInd w:w="-34" w:type="dxa"/>
        <w:tblLayout w:type="fixed"/>
        <w:tblLook w:val="0000"/>
      </w:tblPr>
      <w:tblGrid>
        <w:gridCol w:w="3544"/>
        <w:gridCol w:w="993"/>
        <w:gridCol w:w="5920"/>
      </w:tblGrid>
      <w:tr w:rsidR="00F54FF2" w:rsidRPr="00746EB9" w:rsidTr="0060598B">
        <w:tc>
          <w:tcPr>
            <w:tcW w:w="3544" w:type="dxa"/>
          </w:tcPr>
          <w:p w:rsidR="00F54FF2" w:rsidRPr="00746EB9" w:rsidRDefault="00F54FF2" w:rsidP="0060598B">
            <w:pPr>
              <w:spacing w:before="120"/>
              <w:rPr>
                <w:sz w:val="32"/>
                <w:szCs w:val="32"/>
              </w:rPr>
            </w:pPr>
          </w:p>
        </w:tc>
        <w:tc>
          <w:tcPr>
            <w:tcW w:w="993" w:type="dxa"/>
          </w:tcPr>
          <w:p w:rsidR="00F54FF2" w:rsidRPr="00746EB9" w:rsidRDefault="00F54FF2" w:rsidP="0060598B">
            <w:pPr>
              <w:jc w:val="center"/>
              <w:rPr>
                <w:sz w:val="32"/>
                <w:szCs w:val="32"/>
              </w:rPr>
            </w:pPr>
          </w:p>
        </w:tc>
        <w:tc>
          <w:tcPr>
            <w:tcW w:w="5920" w:type="dxa"/>
          </w:tcPr>
          <w:p w:rsidR="00F54FF2" w:rsidRPr="00746EB9" w:rsidRDefault="00F54FF2" w:rsidP="0060598B">
            <w:pPr>
              <w:ind w:right="426"/>
              <w:jc w:val="right"/>
              <w:rPr>
                <w:szCs w:val="28"/>
              </w:rPr>
            </w:pPr>
            <w:r w:rsidRPr="00746EB9">
              <w:rPr>
                <w:szCs w:val="28"/>
              </w:rPr>
              <w:t>Приложение № 1</w:t>
            </w:r>
          </w:p>
        </w:tc>
      </w:tr>
      <w:tr w:rsidR="00F54FF2" w:rsidRPr="00746EB9" w:rsidTr="0060598B">
        <w:tc>
          <w:tcPr>
            <w:tcW w:w="10457" w:type="dxa"/>
            <w:gridSpan w:val="3"/>
          </w:tcPr>
          <w:p w:rsidR="00F54FF2" w:rsidRPr="00746EB9" w:rsidRDefault="00F54FF2" w:rsidP="0060598B">
            <w:pPr>
              <w:pStyle w:val="4"/>
              <w:spacing w:before="240"/>
              <w:ind w:right="1"/>
              <w:jc w:val="right"/>
              <w:rPr>
                <w:szCs w:val="28"/>
              </w:rPr>
            </w:pPr>
            <w:r w:rsidRPr="00746EB9">
              <w:rPr>
                <w:szCs w:val="28"/>
              </w:rPr>
              <w:t>К договору от «      »_______2015 г. №___________</w:t>
            </w:r>
          </w:p>
        </w:tc>
      </w:tr>
    </w:tbl>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5604CF" w:rsidRDefault="00F54FF2" w:rsidP="00F54FF2">
      <w:pPr>
        <w:jc w:val="center"/>
        <w:rPr>
          <w:b/>
          <w:bCs/>
          <w:color w:val="000000"/>
          <w:szCs w:val="28"/>
        </w:rPr>
      </w:pPr>
      <w:r w:rsidRPr="005604CF">
        <w:rPr>
          <w:b/>
          <w:bCs/>
          <w:color w:val="000000"/>
          <w:szCs w:val="28"/>
        </w:rPr>
        <w:t>СТЕНД КВ-1</w:t>
      </w:r>
    </w:p>
    <w:p w:rsidR="00F54FF2" w:rsidRPr="005604CF" w:rsidRDefault="00F54FF2" w:rsidP="00F54FF2">
      <w:pPr>
        <w:jc w:val="center"/>
        <w:rPr>
          <w:b/>
          <w:bCs/>
          <w:color w:val="000000"/>
          <w:szCs w:val="28"/>
        </w:rPr>
      </w:pPr>
      <w:r w:rsidRPr="005604CF">
        <w:rPr>
          <w:b/>
          <w:bCs/>
          <w:color w:val="000000"/>
          <w:szCs w:val="28"/>
        </w:rPr>
        <w:t>ТЕХНИЧЕСКОЕ ЗАДАНИЕ</w:t>
      </w:r>
    </w:p>
    <w:p w:rsidR="00F54FF2" w:rsidRPr="005604CF" w:rsidRDefault="00F54FF2" w:rsidP="00F54FF2">
      <w:pPr>
        <w:spacing w:line="240" w:lineRule="auto"/>
        <w:jc w:val="center"/>
        <w:rPr>
          <w:b/>
          <w:bCs/>
          <w:color w:val="000000"/>
          <w:szCs w:val="28"/>
        </w:rPr>
      </w:pPr>
      <w:r>
        <w:rPr>
          <w:color w:val="000000"/>
          <w:szCs w:val="28"/>
        </w:rPr>
        <w:t xml:space="preserve"> </w:t>
      </w:r>
      <w:r w:rsidRPr="005604CF">
        <w:rPr>
          <w:b/>
          <w:bCs/>
          <w:color w:val="000000"/>
          <w:szCs w:val="28"/>
        </w:rPr>
        <w:t>На выполнение работы по теме «</w:t>
      </w:r>
      <w:r>
        <w:rPr>
          <w:b/>
          <w:bCs/>
          <w:color w:val="000000"/>
          <w:szCs w:val="28"/>
        </w:rPr>
        <w:t>Восстановление рабочих характеристик источников аварийного электроснабжения стенда КВ-1 (</w:t>
      </w:r>
      <w:r w:rsidRPr="000B2DC4">
        <w:rPr>
          <w:b/>
          <w:bCs/>
          <w:color w:val="000000"/>
          <w:szCs w:val="28"/>
        </w:rPr>
        <w:t>электромашинных преобразователей ПР-501 зав.№№214236, 214461</w:t>
      </w:r>
      <w:r>
        <w:rPr>
          <w:b/>
          <w:bCs/>
          <w:color w:val="000000"/>
          <w:szCs w:val="28"/>
        </w:rPr>
        <w:t>) с заменой полюсной изоляции на ПР-501 зав.№</w:t>
      </w:r>
      <w:r w:rsidRPr="000B2DC4">
        <w:rPr>
          <w:b/>
          <w:bCs/>
          <w:color w:val="000000"/>
          <w:szCs w:val="28"/>
        </w:rPr>
        <w:t>214236</w:t>
      </w:r>
      <w:r>
        <w:rPr>
          <w:b/>
          <w:bCs/>
          <w:color w:val="000000"/>
          <w:szCs w:val="28"/>
        </w:rPr>
        <w:t xml:space="preserve"> и заменой подшипников на обоих преобразователях</w:t>
      </w:r>
      <w:r w:rsidRPr="005604CF">
        <w:rPr>
          <w:b/>
          <w:bCs/>
          <w:color w:val="000000"/>
          <w:szCs w:val="28"/>
        </w:rPr>
        <w:t>»</w:t>
      </w:r>
    </w:p>
    <w:p w:rsidR="00F54FF2"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p>
    <w:p w:rsidR="00F54FF2" w:rsidRPr="007D3620" w:rsidRDefault="00F54FF2" w:rsidP="00F54FF2">
      <w:pPr>
        <w:spacing w:line="240" w:lineRule="auto"/>
        <w:jc w:val="center"/>
        <w:rPr>
          <w:color w:val="000000"/>
          <w:szCs w:val="28"/>
        </w:rPr>
      </w:pPr>
      <w:r>
        <w:rPr>
          <w:color w:val="000000"/>
          <w:szCs w:val="28"/>
        </w:rPr>
        <w:t xml:space="preserve">2015г. </w:t>
      </w:r>
    </w:p>
    <w:p w:rsidR="00F54FF2" w:rsidRPr="008D5EB0" w:rsidRDefault="00F54FF2" w:rsidP="00F54FF2">
      <w:pPr>
        <w:spacing w:line="240" w:lineRule="auto"/>
        <w:jc w:val="center"/>
        <w:rPr>
          <w:color w:val="000000"/>
          <w:sz w:val="24"/>
          <w:szCs w:val="24"/>
        </w:rPr>
      </w:pPr>
    </w:p>
    <w:p w:rsidR="00F54FF2" w:rsidRPr="007D3620" w:rsidRDefault="00F54FF2" w:rsidP="00F54FF2">
      <w:pPr>
        <w:spacing w:line="240" w:lineRule="auto"/>
        <w:jc w:val="center"/>
        <w:rPr>
          <w:color w:val="000000"/>
          <w:szCs w:val="28"/>
        </w:rPr>
      </w:pPr>
    </w:p>
    <w:p w:rsidR="00F54FF2" w:rsidRPr="005604CF" w:rsidRDefault="00F54FF2" w:rsidP="00F54FF2">
      <w:pPr>
        <w:numPr>
          <w:ilvl w:val="0"/>
          <w:numId w:val="4"/>
        </w:numPr>
        <w:tabs>
          <w:tab w:val="clear" w:pos="1080"/>
          <w:tab w:val="num" w:pos="567"/>
        </w:tabs>
        <w:spacing w:line="240" w:lineRule="auto"/>
        <w:ind w:left="0" w:firstLine="567"/>
        <w:rPr>
          <w:b/>
          <w:bCs/>
          <w:color w:val="000000"/>
          <w:szCs w:val="28"/>
        </w:rPr>
      </w:pPr>
      <w:r w:rsidRPr="005604CF">
        <w:rPr>
          <w:b/>
          <w:bCs/>
          <w:color w:val="000000"/>
          <w:szCs w:val="28"/>
        </w:rPr>
        <w:t>Наименование работы:</w:t>
      </w:r>
    </w:p>
    <w:p w:rsidR="00F54FF2" w:rsidRPr="00DD4F68" w:rsidRDefault="00F54FF2" w:rsidP="00F54FF2">
      <w:pPr>
        <w:tabs>
          <w:tab w:val="num" w:pos="567"/>
        </w:tabs>
        <w:spacing w:line="240" w:lineRule="auto"/>
        <w:rPr>
          <w:color w:val="000000"/>
          <w:szCs w:val="28"/>
        </w:rPr>
      </w:pPr>
      <w:r w:rsidRPr="00DD4F68">
        <w:rPr>
          <w:color w:val="000000"/>
          <w:szCs w:val="28"/>
        </w:rPr>
        <w:t>«</w:t>
      </w:r>
      <w:r w:rsidRPr="000B2DC4">
        <w:rPr>
          <w:color w:val="000000"/>
          <w:szCs w:val="28"/>
        </w:rPr>
        <w:t>Восстановление рабочих характеристик источников аварийного электросна</w:t>
      </w:r>
      <w:r w:rsidRPr="000B2DC4">
        <w:rPr>
          <w:color w:val="000000"/>
          <w:szCs w:val="28"/>
        </w:rPr>
        <w:t>б</w:t>
      </w:r>
      <w:r w:rsidRPr="000B2DC4">
        <w:rPr>
          <w:color w:val="000000"/>
          <w:szCs w:val="28"/>
        </w:rPr>
        <w:t>жения стенда КВ-1 (электромашинных преобразователей ПР-501 зав.№№214236, 214461) с заменой полюсной изоляции на ПР-501 зав.№214236</w:t>
      </w:r>
      <w:r>
        <w:rPr>
          <w:color w:val="000000"/>
          <w:szCs w:val="28"/>
        </w:rPr>
        <w:t xml:space="preserve"> и заменой подши</w:t>
      </w:r>
      <w:r>
        <w:rPr>
          <w:color w:val="000000"/>
          <w:szCs w:val="28"/>
        </w:rPr>
        <w:t>п</w:t>
      </w:r>
      <w:r>
        <w:rPr>
          <w:color w:val="000000"/>
          <w:szCs w:val="28"/>
        </w:rPr>
        <w:t>ников на обои</w:t>
      </w:r>
      <w:r w:rsidRPr="000B2DC4">
        <w:rPr>
          <w:color w:val="000000"/>
          <w:szCs w:val="28"/>
        </w:rPr>
        <w:t>х преобразователях</w:t>
      </w:r>
      <w:r w:rsidRPr="00DD4F68">
        <w:rPr>
          <w:color w:val="000000"/>
          <w:szCs w:val="28"/>
        </w:rPr>
        <w:t>»</w:t>
      </w:r>
    </w:p>
    <w:p w:rsidR="00F54FF2" w:rsidRDefault="00F54FF2" w:rsidP="00F54FF2">
      <w:pPr>
        <w:tabs>
          <w:tab w:val="num" w:pos="567"/>
        </w:tabs>
        <w:spacing w:line="240" w:lineRule="auto"/>
        <w:rPr>
          <w:color w:val="000000"/>
          <w:szCs w:val="28"/>
        </w:rPr>
      </w:pPr>
    </w:p>
    <w:p w:rsidR="00F54FF2" w:rsidRDefault="00F54FF2" w:rsidP="00F54FF2">
      <w:pPr>
        <w:numPr>
          <w:ilvl w:val="0"/>
          <w:numId w:val="4"/>
        </w:numPr>
        <w:tabs>
          <w:tab w:val="clear" w:pos="1080"/>
          <w:tab w:val="num" w:pos="567"/>
        </w:tabs>
        <w:spacing w:line="240" w:lineRule="auto"/>
        <w:ind w:left="0" w:firstLine="567"/>
        <w:rPr>
          <w:b/>
          <w:bCs/>
          <w:color w:val="000000"/>
          <w:szCs w:val="28"/>
        </w:rPr>
      </w:pPr>
      <w:r w:rsidRPr="005604CF">
        <w:rPr>
          <w:b/>
          <w:bCs/>
          <w:color w:val="000000"/>
          <w:szCs w:val="28"/>
        </w:rPr>
        <w:t xml:space="preserve">Заказчик </w:t>
      </w:r>
    </w:p>
    <w:p w:rsidR="00F54FF2" w:rsidRDefault="00F54FF2" w:rsidP="00F54FF2">
      <w:pPr>
        <w:tabs>
          <w:tab w:val="num" w:pos="567"/>
        </w:tabs>
        <w:spacing w:line="240" w:lineRule="auto"/>
        <w:rPr>
          <w:color w:val="000000"/>
          <w:szCs w:val="28"/>
        </w:rPr>
      </w:pPr>
      <w:r>
        <w:rPr>
          <w:color w:val="000000"/>
          <w:szCs w:val="28"/>
        </w:rPr>
        <w:t>ФГУП «НИТИ им. А.П. Александрова»</w:t>
      </w:r>
    </w:p>
    <w:p w:rsidR="00F54FF2" w:rsidRDefault="00F54FF2" w:rsidP="00F54FF2">
      <w:pPr>
        <w:tabs>
          <w:tab w:val="num" w:pos="567"/>
        </w:tabs>
        <w:spacing w:line="240" w:lineRule="auto"/>
        <w:rPr>
          <w:color w:val="000000"/>
          <w:szCs w:val="28"/>
        </w:rPr>
      </w:pPr>
      <w:r>
        <w:rPr>
          <w:color w:val="000000"/>
          <w:szCs w:val="28"/>
        </w:rPr>
        <w:t>РФ,</w:t>
      </w:r>
      <w:r w:rsidRPr="00DB1CBE">
        <w:rPr>
          <w:color w:val="000000"/>
          <w:szCs w:val="28"/>
        </w:rPr>
        <w:t xml:space="preserve"> </w:t>
      </w:r>
      <w:r>
        <w:rPr>
          <w:color w:val="000000"/>
          <w:szCs w:val="28"/>
        </w:rPr>
        <w:t>Ленинградская область,</w:t>
      </w:r>
      <w:r w:rsidRPr="00DB1CBE">
        <w:rPr>
          <w:color w:val="000000"/>
          <w:szCs w:val="28"/>
        </w:rPr>
        <w:t xml:space="preserve"> </w:t>
      </w:r>
      <w:r>
        <w:rPr>
          <w:color w:val="000000"/>
          <w:szCs w:val="28"/>
        </w:rPr>
        <w:t xml:space="preserve">г. Сосновый Бор, </w:t>
      </w:r>
      <w:proofErr w:type="spellStart"/>
      <w:r>
        <w:rPr>
          <w:color w:val="000000"/>
          <w:szCs w:val="28"/>
        </w:rPr>
        <w:t>Копорское</w:t>
      </w:r>
      <w:proofErr w:type="spellEnd"/>
      <w:r>
        <w:rPr>
          <w:color w:val="000000"/>
          <w:szCs w:val="28"/>
        </w:rPr>
        <w:t xml:space="preserve"> шоссе, д.72</w:t>
      </w:r>
    </w:p>
    <w:p w:rsidR="00F54FF2" w:rsidRDefault="00F54FF2" w:rsidP="00F54FF2">
      <w:pPr>
        <w:tabs>
          <w:tab w:val="num" w:pos="567"/>
        </w:tabs>
        <w:spacing w:line="240" w:lineRule="auto"/>
        <w:rPr>
          <w:color w:val="000000"/>
          <w:szCs w:val="28"/>
        </w:rPr>
      </w:pPr>
    </w:p>
    <w:p w:rsidR="00F54FF2" w:rsidRDefault="00F54FF2" w:rsidP="00F54FF2">
      <w:pPr>
        <w:numPr>
          <w:ilvl w:val="0"/>
          <w:numId w:val="4"/>
        </w:numPr>
        <w:tabs>
          <w:tab w:val="clear" w:pos="1080"/>
          <w:tab w:val="num" w:pos="567"/>
        </w:tabs>
        <w:spacing w:line="240" w:lineRule="auto"/>
        <w:ind w:left="0" w:firstLine="567"/>
        <w:rPr>
          <w:b/>
          <w:bCs/>
          <w:szCs w:val="28"/>
        </w:rPr>
      </w:pPr>
      <w:r w:rsidRPr="005604CF">
        <w:rPr>
          <w:b/>
          <w:bCs/>
          <w:szCs w:val="28"/>
        </w:rPr>
        <w:t>Сроки выполнения работы</w:t>
      </w:r>
    </w:p>
    <w:p w:rsidR="00F54FF2" w:rsidRDefault="00F54FF2" w:rsidP="00F54FF2">
      <w:pPr>
        <w:tabs>
          <w:tab w:val="num" w:pos="567"/>
        </w:tabs>
        <w:spacing w:line="240" w:lineRule="auto"/>
        <w:rPr>
          <w:szCs w:val="28"/>
        </w:rPr>
      </w:pPr>
      <w:r>
        <w:rPr>
          <w:szCs w:val="28"/>
        </w:rPr>
        <w:t>Начало работы: июль 2015года</w:t>
      </w:r>
    </w:p>
    <w:p w:rsidR="00F54FF2" w:rsidRDefault="00F54FF2" w:rsidP="00F54FF2">
      <w:pPr>
        <w:tabs>
          <w:tab w:val="num" w:pos="567"/>
        </w:tabs>
        <w:spacing w:line="240" w:lineRule="auto"/>
        <w:rPr>
          <w:szCs w:val="28"/>
        </w:rPr>
      </w:pPr>
      <w:r>
        <w:rPr>
          <w:szCs w:val="28"/>
        </w:rPr>
        <w:t>Окончание работы: август 2015года</w:t>
      </w:r>
    </w:p>
    <w:p w:rsidR="00F54FF2" w:rsidRDefault="00F54FF2" w:rsidP="00F54FF2">
      <w:pPr>
        <w:tabs>
          <w:tab w:val="num" w:pos="567"/>
        </w:tabs>
        <w:spacing w:line="240" w:lineRule="auto"/>
        <w:rPr>
          <w:szCs w:val="28"/>
        </w:rPr>
      </w:pPr>
    </w:p>
    <w:p w:rsidR="00F54FF2" w:rsidRDefault="00F54FF2" w:rsidP="00F54FF2">
      <w:pPr>
        <w:numPr>
          <w:ilvl w:val="0"/>
          <w:numId w:val="4"/>
        </w:numPr>
        <w:tabs>
          <w:tab w:val="clear" w:pos="1080"/>
          <w:tab w:val="num" w:pos="567"/>
        </w:tabs>
        <w:spacing w:line="240" w:lineRule="auto"/>
        <w:ind w:left="0" w:firstLine="567"/>
        <w:rPr>
          <w:b/>
          <w:bCs/>
          <w:szCs w:val="28"/>
        </w:rPr>
      </w:pPr>
      <w:r w:rsidRPr="005604CF">
        <w:rPr>
          <w:b/>
          <w:bCs/>
          <w:szCs w:val="28"/>
        </w:rPr>
        <w:t>Цель проведения работы</w:t>
      </w:r>
    </w:p>
    <w:p w:rsidR="00F54FF2" w:rsidRDefault="00F54FF2" w:rsidP="00F54FF2">
      <w:pPr>
        <w:tabs>
          <w:tab w:val="num" w:pos="567"/>
        </w:tabs>
        <w:spacing w:line="240" w:lineRule="auto"/>
        <w:rPr>
          <w:color w:val="000000"/>
          <w:szCs w:val="28"/>
        </w:rPr>
      </w:pPr>
      <w:r w:rsidRPr="00DD4F68">
        <w:rPr>
          <w:color w:val="000000"/>
          <w:szCs w:val="28"/>
        </w:rPr>
        <w:t>Восстановление рабочих характеристик источников аварийного электросна</w:t>
      </w:r>
      <w:r w:rsidRPr="00DD4F68">
        <w:rPr>
          <w:color w:val="000000"/>
          <w:szCs w:val="28"/>
        </w:rPr>
        <w:t>б</w:t>
      </w:r>
      <w:r w:rsidRPr="00DD4F68">
        <w:rPr>
          <w:color w:val="000000"/>
          <w:szCs w:val="28"/>
        </w:rPr>
        <w:t>жения стенда КВ-1</w:t>
      </w:r>
      <w:r>
        <w:rPr>
          <w:color w:val="000000"/>
          <w:szCs w:val="28"/>
        </w:rPr>
        <w:t>, а именно:</w:t>
      </w:r>
    </w:p>
    <w:p w:rsidR="00F54FF2" w:rsidRDefault="00F54FF2" w:rsidP="00F54FF2">
      <w:pPr>
        <w:tabs>
          <w:tab w:val="num" w:pos="567"/>
        </w:tabs>
        <w:spacing w:line="240" w:lineRule="auto"/>
        <w:rPr>
          <w:color w:val="000000"/>
          <w:szCs w:val="28"/>
        </w:rPr>
      </w:pPr>
      <w:r>
        <w:rPr>
          <w:color w:val="000000"/>
          <w:szCs w:val="28"/>
        </w:rPr>
        <w:t>- восстановление сопротивления изоляции электромашинных преобразователей ПР-501 зав.№№214236, 214461;</w:t>
      </w:r>
    </w:p>
    <w:p w:rsidR="00F54FF2" w:rsidRDefault="00F54FF2" w:rsidP="00F54FF2">
      <w:pPr>
        <w:tabs>
          <w:tab w:val="num" w:pos="567"/>
        </w:tabs>
        <w:spacing w:line="240" w:lineRule="auto"/>
        <w:rPr>
          <w:color w:val="000000"/>
          <w:szCs w:val="28"/>
        </w:rPr>
      </w:pPr>
      <w:r>
        <w:rPr>
          <w:color w:val="000000"/>
          <w:szCs w:val="28"/>
        </w:rPr>
        <w:t>- замена корпусной изоляции главных полюсов преобразователя ПР-501 зав.№</w:t>
      </w:r>
      <w:r w:rsidRPr="000B2DC4">
        <w:rPr>
          <w:color w:val="000000"/>
          <w:szCs w:val="28"/>
        </w:rPr>
        <w:t>214236</w:t>
      </w:r>
      <w:r>
        <w:rPr>
          <w:color w:val="000000"/>
          <w:szCs w:val="28"/>
        </w:rPr>
        <w:t>;</w:t>
      </w:r>
    </w:p>
    <w:p w:rsidR="00F54FF2" w:rsidRDefault="00F54FF2" w:rsidP="00F54FF2">
      <w:pPr>
        <w:tabs>
          <w:tab w:val="num" w:pos="567"/>
        </w:tabs>
        <w:spacing w:line="240" w:lineRule="auto"/>
        <w:rPr>
          <w:color w:val="000000"/>
          <w:szCs w:val="28"/>
        </w:rPr>
      </w:pPr>
      <w:r>
        <w:rPr>
          <w:color w:val="000000"/>
          <w:szCs w:val="28"/>
        </w:rPr>
        <w:t>- замена подшипников преобразователей ПР-501 зав.№№214236, 214461.</w:t>
      </w:r>
    </w:p>
    <w:p w:rsidR="00F54FF2" w:rsidRDefault="00F54FF2" w:rsidP="00F54FF2">
      <w:pPr>
        <w:tabs>
          <w:tab w:val="num" w:pos="567"/>
        </w:tabs>
        <w:spacing w:line="240" w:lineRule="auto"/>
        <w:rPr>
          <w:szCs w:val="28"/>
        </w:rPr>
      </w:pPr>
    </w:p>
    <w:p w:rsidR="00F54FF2" w:rsidRPr="005604CF" w:rsidRDefault="00F54FF2" w:rsidP="00F54FF2">
      <w:pPr>
        <w:numPr>
          <w:ilvl w:val="0"/>
          <w:numId w:val="4"/>
        </w:numPr>
        <w:tabs>
          <w:tab w:val="clear" w:pos="1080"/>
          <w:tab w:val="num" w:pos="567"/>
        </w:tabs>
        <w:spacing w:line="240" w:lineRule="auto"/>
        <w:ind w:left="0" w:firstLine="567"/>
        <w:rPr>
          <w:b/>
          <w:bCs/>
          <w:szCs w:val="28"/>
        </w:rPr>
      </w:pPr>
      <w:r w:rsidRPr="005604CF">
        <w:rPr>
          <w:b/>
          <w:bCs/>
          <w:szCs w:val="28"/>
        </w:rPr>
        <w:t>Краткая характеристика объекта работ</w:t>
      </w:r>
    </w:p>
    <w:p w:rsidR="00F54FF2" w:rsidRDefault="00F54FF2" w:rsidP="00F54FF2">
      <w:pPr>
        <w:tabs>
          <w:tab w:val="num" w:pos="567"/>
        </w:tabs>
        <w:spacing w:line="240" w:lineRule="auto"/>
        <w:rPr>
          <w:szCs w:val="28"/>
        </w:rPr>
      </w:pPr>
      <w:r>
        <w:rPr>
          <w:szCs w:val="28"/>
        </w:rPr>
        <w:t>5.1 Объектом для выполнения работ являются электромашинные преобразов</w:t>
      </w:r>
      <w:r>
        <w:rPr>
          <w:szCs w:val="28"/>
        </w:rPr>
        <w:t>а</w:t>
      </w:r>
      <w:r>
        <w:rPr>
          <w:szCs w:val="28"/>
        </w:rPr>
        <w:t xml:space="preserve">тели ПР-501 </w:t>
      </w:r>
      <w:r>
        <w:rPr>
          <w:color w:val="000000"/>
          <w:szCs w:val="28"/>
        </w:rPr>
        <w:t>зав.№№214236, 214461  1973 года выпуска, изготовления и поставки зав</w:t>
      </w:r>
      <w:r>
        <w:rPr>
          <w:color w:val="000000"/>
          <w:szCs w:val="28"/>
        </w:rPr>
        <w:t>о</w:t>
      </w:r>
      <w:r>
        <w:rPr>
          <w:color w:val="000000"/>
          <w:szCs w:val="28"/>
        </w:rPr>
        <w:t>да «</w:t>
      </w:r>
      <w:proofErr w:type="spellStart"/>
      <w:r>
        <w:rPr>
          <w:color w:val="000000"/>
          <w:szCs w:val="28"/>
        </w:rPr>
        <w:t>Электросила</w:t>
      </w:r>
      <w:proofErr w:type="spellEnd"/>
      <w:r>
        <w:rPr>
          <w:color w:val="000000"/>
          <w:szCs w:val="28"/>
        </w:rPr>
        <w:t>».</w:t>
      </w:r>
    </w:p>
    <w:p w:rsidR="00F54FF2" w:rsidRDefault="00F54FF2" w:rsidP="00F54FF2">
      <w:pPr>
        <w:tabs>
          <w:tab w:val="num" w:pos="567"/>
        </w:tabs>
        <w:spacing w:line="240" w:lineRule="auto"/>
        <w:rPr>
          <w:szCs w:val="28"/>
        </w:rPr>
      </w:pPr>
      <w:r>
        <w:rPr>
          <w:szCs w:val="28"/>
        </w:rPr>
        <w:t>5.2 Преобразователи установлены в контейнере на стенде КВ-1.</w:t>
      </w:r>
    </w:p>
    <w:p w:rsidR="00F54FF2" w:rsidRPr="008D5EB0" w:rsidRDefault="00F54FF2" w:rsidP="00F54FF2">
      <w:pPr>
        <w:tabs>
          <w:tab w:val="num" w:pos="567"/>
        </w:tabs>
        <w:spacing w:line="240" w:lineRule="auto"/>
        <w:rPr>
          <w:szCs w:val="28"/>
        </w:rPr>
      </w:pPr>
    </w:p>
    <w:p w:rsidR="00F54FF2" w:rsidRDefault="00F54FF2" w:rsidP="00F54FF2">
      <w:pPr>
        <w:numPr>
          <w:ilvl w:val="0"/>
          <w:numId w:val="4"/>
        </w:numPr>
        <w:tabs>
          <w:tab w:val="clear" w:pos="1080"/>
          <w:tab w:val="num" w:pos="567"/>
        </w:tabs>
        <w:spacing w:line="240" w:lineRule="auto"/>
        <w:ind w:left="0" w:firstLine="567"/>
        <w:rPr>
          <w:b/>
          <w:bCs/>
          <w:szCs w:val="28"/>
        </w:rPr>
      </w:pPr>
      <w:r w:rsidRPr="005604CF">
        <w:rPr>
          <w:b/>
          <w:bCs/>
          <w:szCs w:val="28"/>
        </w:rPr>
        <w:t>Условия проведения работ</w:t>
      </w:r>
    </w:p>
    <w:p w:rsidR="00F54FF2" w:rsidRDefault="00F54FF2" w:rsidP="00F54FF2">
      <w:pPr>
        <w:tabs>
          <w:tab w:val="num" w:pos="567"/>
        </w:tabs>
        <w:spacing w:line="240" w:lineRule="auto"/>
        <w:rPr>
          <w:szCs w:val="28"/>
        </w:rPr>
      </w:pPr>
      <w:r>
        <w:rPr>
          <w:szCs w:val="28"/>
        </w:rPr>
        <w:t>6.1 Работы выполняются на объекте заказчика ФГУП «НИТИ им. А.П. Але</w:t>
      </w:r>
      <w:r>
        <w:rPr>
          <w:szCs w:val="28"/>
        </w:rPr>
        <w:t>к</w:t>
      </w:r>
      <w:r>
        <w:rPr>
          <w:szCs w:val="28"/>
        </w:rPr>
        <w:t>сандрова» в стендовых судовых условиях.</w:t>
      </w:r>
    </w:p>
    <w:p w:rsidR="00F54FF2" w:rsidRDefault="00F54FF2" w:rsidP="00F54FF2">
      <w:pPr>
        <w:tabs>
          <w:tab w:val="num" w:pos="567"/>
        </w:tabs>
        <w:spacing w:line="240" w:lineRule="auto"/>
        <w:rPr>
          <w:szCs w:val="28"/>
        </w:rPr>
      </w:pPr>
      <w:r>
        <w:rPr>
          <w:szCs w:val="28"/>
        </w:rPr>
        <w:t>6.2</w:t>
      </w:r>
      <w:proofErr w:type="gramStart"/>
      <w:r>
        <w:rPr>
          <w:szCs w:val="28"/>
        </w:rPr>
        <w:t xml:space="preserve">  Д</w:t>
      </w:r>
      <w:proofErr w:type="gramEnd"/>
      <w:r>
        <w:rPr>
          <w:szCs w:val="28"/>
        </w:rPr>
        <w:t>ля проведения работ выделяется рабочая зона, допуск к работам произв</w:t>
      </w:r>
      <w:r>
        <w:rPr>
          <w:szCs w:val="28"/>
        </w:rPr>
        <w:t>о</w:t>
      </w:r>
      <w:r>
        <w:rPr>
          <w:szCs w:val="28"/>
        </w:rPr>
        <w:t>дится двухсторонним актом установленной формы.</w:t>
      </w:r>
    </w:p>
    <w:p w:rsidR="00F54FF2" w:rsidRDefault="00F54FF2" w:rsidP="00F54FF2">
      <w:pPr>
        <w:tabs>
          <w:tab w:val="num" w:pos="567"/>
        </w:tabs>
        <w:spacing w:line="240" w:lineRule="auto"/>
        <w:rPr>
          <w:szCs w:val="28"/>
        </w:rPr>
      </w:pPr>
      <w:r>
        <w:rPr>
          <w:szCs w:val="28"/>
        </w:rPr>
        <w:t>6.3</w:t>
      </w:r>
      <w:proofErr w:type="gramStart"/>
      <w:r>
        <w:rPr>
          <w:szCs w:val="28"/>
        </w:rPr>
        <w:t xml:space="preserve"> Д</w:t>
      </w:r>
      <w:proofErr w:type="gramEnd"/>
      <w:r>
        <w:rPr>
          <w:szCs w:val="28"/>
        </w:rPr>
        <w:t>ля руководства работ исполнитель работ назначает ответственное лицо.</w:t>
      </w:r>
    </w:p>
    <w:p w:rsidR="00F54FF2" w:rsidRDefault="00F54FF2" w:rsidP="00F54FF2">
      <w:pPr>
        <w:tabs>
          <w:tab w:val="num" w:pos="567"/>
        </w:tabs>
        <w:spacing w:line="240" w:lineRule="auto"/>
        <w:rPr>
          <w:szCs w:val="28"/>
        </w:rPr>
      </w:pPr>
    </w:p>
    <w:p w:rsidR="00F54FF2" w:rsidRDefault="00F54FF2" w:rsidP="00F54FF2">
      <w:pPr>
        <w:numPr>
          <w:ilvl w:val="0"/>
          <w:numId w:val="4"/>
        </w:numPr>
        <w:tabs>
          <w:tab w:val="clear" w:pos="1080"/>
          <w:tab w:val="num" w:pos="567"/>
        </w:tabs>
        <w:spacing w:line="240" w:lineRule="auto"/>
        <w:ind w:left="0" w:firstLine="567"/>
        <w:rPr>
          <w:b/>
          <w:bCs/>
          <w:szCs w:val="28"/>
        </w:rPr>
      </w:pPr>
      <w:r w:rsidRPr="00A94BEB">
        <w:rPr>
          <w:b/>
          <w:bCs/>
          <w:szCs w:val="28"/>
        </w:rPr>
        <w:t>Общие требования при выполнении работ</w:t>
      </w:r>
    </w:p>
    <w:p w:rsidR="00F54FF2" w:rsidRDefault="00F54FF2" w:rsidP="00F54FF2">
      <w:pPr>
        <w:tabs>
          <w:tab w:val="num" w:pos="567"/>
        </w:tabs>
        <w:spacing w:line="240" w:lineRule="auto"/>
        <w:rPr>
          <w:szCs w:val="28"/>
        </w:rPr>
      </w:pPr>
      <w:r>
        <w:rPr>
          <w:szCs w:val="28"/>
        </w:rPr>
        <w:t>7.1</w:t>
      </w:r>
      <w:proofErr w:type="gramStart"/>
      <w:r>
        <w:rPr>
          <w:szCs w:val="28"/>
        </w:rPr>
        <w:t xml:space="preserve"> П</w:t>
      </w:r>
      <w:proofErr w:type="gramEnd"/>
      <w:r>
        <w:rPr>
          <w:szCs w:val="28"/>
        </w:rPr>
        <w:t>ри проведении работ выполнять все требования нормативных документов регламентирующих безопасность труда и противопожарную безопасность (ПОТЭУ, ППБ и др.), а также местных инструкций.</w:t>
      </w:r>
    </w:p>
    <w:p w:rsidR="00F54FF2" w:rsidRDefault="00F54FF2" w:rsidP="00F54FF2">
      <w:pPr>
        <w:spacing w:line="240" w:lineRule="auto"/>
        <w:ind w:firstLine="720"/>
        <w:rPr>
          <w:szCs w:val="28"/>
        </w:rPr>
      </w:pPr>
      <w:r>
        <w:rPr>
          <w:szCs w:val="28"/>
        </w:rPr>
        <w:t>7.2 Исполнитель работ должен иметь лицензию (свидетельство) на право пр</w:t>
      </w:r>
      <w:r>
        <w:rPr>
          <w:szCs w:val="28"/>
        </w:rPr>
        <w:t>о</w:t>
      </w:r>
      <w:r>
        <w:rPr>
          <w:szCs w:val="28"/>
        </w:rPr>
        <w:t>ведения работ на объектах ЯЭУ или лицензию на право проведения работ, имеющих судовую специфику;</w:t>
      </w:r>
    </w:p>
    <w:p w:rsidR="00F54FF2" w:rsidRDefault="00F54FF2" w:rsidP="00F54FF2">
      <w:pPr>
        <w:spacing w:line="240" w:lineRule="auto"/>
        <w:ind w:firstLine="720"/>
        <w:rPr>
          <w:szCs w:val="28"/>
        </w:rPr>
      </w:pPr>
      <w:r>
        <w:rPr>
          <w:szCs w:val="28"/>
        </w:rPr>
        <w:t>7.3</w:t>
      </w:r>
      <w:proofErr w:type="gramStart"/>
      <w:r>
        <w:rPr>
          <w:szCs w:val="28"/>
        </w:rPr>
        <w:t xml:space="preserve"> П</w:t>
      </w:r>
      <w:proofErr w:type="gramEnd"/>
      <w:r>
        <w:rPr>
          <w:szCs w:val="28"/>
        </w:rPr>
        <w:t>еред началом работ исполнитель должен направить письмо в адрес ФГУП «НИТИ им. А.П. Александрова» о направлении работников, указать цель к</w:t>
      </w:r>
      <w:r>
        <w:rPr>
          <w:szCs w:val="28"/>
        </w:rPr>
        <w:t>о</w:t>
      </w:r>
      <w:r>
        <w:rPr>
          <w:szCs w:val="28"/>
        </w:rPr>
        <w:t xml:space="preserve">мандировки, список работников и подтвердить их квалификационные группы по </w:t>
      </w:r>
      <w:proofErr w:type="spellStart"/>
      <w:r>
        <w:rPr>
          <w:szCs w:val="28"/>
        </w:rPr>
        <w:t>электр</w:t>
      </w:r>
      <w:r>
        <w:rPr>
          <w:szCs w:val="28"/>
        </w:rPr>
        <w:t>о</w:t>
      </w:r>
      <w:r>
        <w:rPr>
          <w:szCs w:val="28"/>
        </w:rPr>
        <w:t>безопасности</w:t>
      </w:r>
      <w:proofErr w:type="spellEnd"/>
      <w:r>
        <w:rPr>
          <w:szCs w:val="28"/>
        </w:rPr>
        <w:t xml:space="preserve">. </w:t>
      </w:r>
    </w:p>
    <w:p w:rsidR="00F54FF2" w:rsidRDefault="00F54FF2" w:rsidP="00F54FF2">
      <w:pPr>
        <w:tabs>
          <w:tab w:val="num" w:pos="567"/>
        </w:tabs>
        <w:spacing w:line="240" w:lineRule="auto"/>
        <w:rPr>
          <w:szCs w:val="28"/>
        </w:rPr>
      </w:pPr>
      <w:r>
        <w:rPr>
          <w:szCs w:val="28"/>
        </w:rPr>
        <w:t>7.4 Персонал исполнителя должен иметь медицинскую справку-допуск для р</w:t>
      </w:r>
      <w:r>
        <w:rPr>
          <w:szCs w:val="28"/>
        </w:rPr>
        <w:t>а</w:t>
      </w:r>
      <w:r>
        <w:rPr>
          <w:szCs w:val="28"/>
        </w:rPr>
        <w:t>боты с ИИИ;</w:t>
      </w:r>
    </w:p>
    <w:p w:rsidR="00F54FF2" w:rsidRDefault="00F54FF2" w:rsidP="00F54FF2">
      <w:pPr>
        <w:tabs>
          <w:tab w:val="num" w:pos="567"/>
        </w:tabs>
        <w:spacing w:line="240" w:lineRule="auto"/>
        <w:rPr>
          <w:szCs w:val="28"/>
        </w:rPr>
      </w:pPr>
      <w:proofErr w:type="gramStart"/>
      <w:r>
        <w:rPr>
          <w:szCs w:val="28"/>
        </w:rPr>
        <w:t>7.5 Работа должна выполнятся по разработанной или согласованной с разрабо</w:t>
      </w:r>
      <w:r>
        <w:rPr>
          <w:szCs w:val="28"/>
        </w:rPr>
        <w:t>т</w:t>
      </w:r>
      <w:r>
        <w:rPr>
          <w:szCs w:val="28"/>
        </w:rPr>
        <w:t>чиком оборудования конструкторско-технической документацией.</w:t>
      </w:r>
      <w:proofErr w:type="gramEnd"/>
    </w:p>
    <w:p w:rsidR="00F54FF2" w:rsidRDefault="00F54FF2" w:rsidP="00F54FF2">
      <w:pPr>
        <w:tabs>
          <w:tab w:val="num" w:pos="567"/>
        </w:tabs>
        <w:spacing w:line="240" w:lineRule="auto"/>
        <w:rPr>
          <w:szCs w:val="28"/>
        </w:rPr>
      </w:pPr>
      <w:r>
        <w:rPr>
          <w:szCs w:val="28"/>
        </w:rPr>
        <w:t>7.6 Результаты работы должны соответствовать ТУ ОБС.516.179 УС.</w:t>
      </w:r>
    </w:p>
    <w:p w:rsidR="00F54FF2" w:rsidRDefault="00F54FF2" w:rsidP="00F54FF2">
      <w:pPr>
        <w:tabs>
          <w:tab w:val="num" w:pos="567"/>
        </w:tabs>
        <w:spacing w:line="240" w:lineRule="auto"/>
        <w:rPr>
          <w:szCs w:val="28"/>
        </w:rPr>
      </w:pPr>
      <w:r>
        <w:rPr>
          <w:szCs w:val="28"/>
        </w:rPr>
        <w:t>7.7 Гарантия на работу – 2 года.</w:t>
      </w:r>
    </w:p>
    <w:p w:rsidR="00F54FF2" w:rsidRDefault="00F54FF2" w:rsidP="00F54FF2">
      <w:pPr>
        <w:tabs>
          <w:tab w:val="num" w:pos="567"/>
        </w:tabs>
        <w:spacing w:line="240" w:lineRule="auto"/>
        <w:rPr>
          <w:szCs w:val="28"/>
        </w:rPr>
      </w:pPr>
    </w:p>
    <w:p w:rsidR="00F54FF2" w:rsidRDefault="00F54FF2" w:rsidP="00F54FF2">
      <w:pPr>
        <w:tabs>
          <w:tab w:val="num" w:pos="567"/>
        </w:tabs>
        <w:spacing w:line="240" w:lineRule="auto"/>
        <w:rPr>
          <w:b/>
          <w:bCs/>
          <w:szCs w:val="28"/>
        </w:rPr>
      </w:pPr>
      <w:r>
        <w:rPr>
          <w:b/>
          <w:bCs/>
          <w:szCs w:val="28"/>
        </w:rPr>
        <w:t>8</w:t>
      </w:r>
      <w:r w:rsidRPr="008D5EB0">
        <w:rPr>
          <w:b/>
          <w:bCs/>
          <w:szCs w:val="28"/>
        </w:rPr>
        <w:t>. Объем и последовательность работ</w:t>
      </w:r>
    </w:p>
    <w:p w:rsidR="00F54FF2" w:rsidRDefault="00F54FF2" w:rsidP="00F54FF2">
      <w:pPr>
        <w:tabs>
          <w:tab w:val="num" w:pos="567"/>
        </w:tabs>
        <w:spacing w:line="240" w:lineRule="auto"/>
        <w:rPr>
          <w:szCs w:val="28"/>
        </w:rPr>
      </w:pPr>
      <w:r>
        <w:rPr>
          <w:szCs w:val="28"/>
        </w:rPr>
        <w:t>8.1 Объем работ включает:</w:t>
      </w:r>
    </w:p>
    <w:p w:rsidR="00F54FF2" w:rsidRDefault="00F54FF2" w:rsidP="00F54FF2">
      <w:pPr>
        <w:tabs>
          <w:tab w:val="num" w:pos="567"/>
        </w:tabs>
        <w:spacing w:line="240" w:lineRule="auto"/>
        <w:rPr>
          <w:szCs w:val="28"/>
        </w:rPr>
      </w:pPr>
      <w:r>
        <w:rPr>
          <w:szCs w:val="28"/>
        </w:rPr>
        <w:t>- разработку и согласование спецификации на выполняемые работы;</w:t>
      </w:r>
    </w:p>
    <w:p w:rsidR="00F54FF2" w:rsidRDefault="00F54FF2" w:rsidP="00F54FF2">
      <w:pPr>
        <w:tabs>
          <w:tab w:val="num" w:pos="567"/>
        </w:tabs>
        <w:spacing w:line="240" w:lineRule="auto"/>
        <w:rPr>
          <w:szCs w:val="28"/>
        </w:rPr>
      </w:pPr>
      <w:r>
        <w:rPr>
          <w:szCs w:val="28"/>
        </w:rPr>
        <w:t>- подготовку и комплектование технической документации;</w:t>
      </w:r>
    </w:p>
    <w:p w:rsidR="00F54FF2" w:rsidRDefault="00F54FF2" w:rsidP="00F54FF2">
      <w:pPr>
        <w:tabs>
          <w:tab w:val="num" w:pos="567"/>
        </w:tabs>
        <w:spacing w:line="240" w:lineRule="auto"/>
        <w:rPr>
          <w:szCs w:val="28"/>
        </w:rPr>
      </w:pPr>
      <w:r>
        <w:rPr>
          <w:szCs w:val="28"/>
        </w:rPr>
        <w:t>- подготовку инструмента и технологической оснастки;</w:t>
      </w:r>
    </w:p>
    <w:p w:rsidR="00F54FF2" w:rsidRDefault="00F54FF2" w:rsidP="00F54FF2">
      <w:pPr>
        <w:tabs>
          <w:tab w:val="num" w:pos="567"/>
        </w:tabs>
        <w:spacing w:line="240" w:lineRule="auto"/>
        <w:rPr>
          <w:szCs w:val="28"/>
        </w:rPr>
      </w:pPr>
      <w:r>
        <w:rPr>
          <w:szCs w:val="28"/>
        </w:rPr>
        <w:t>- комплектование материалов для выполнения работ;</w:t>
      </w:r>
    </w:p>
    <w:p w:rsidR="00F54FF2" w:rsidRDefault="00F54FF2" w:rsidP="00F54FF2">
      <w:pPr>
        <w:tabs>
          <w:tab w:val="num" w:pos="567"/>
        </w:tabs>
        <w:spacing w:line="240" w:lineRule="auto"/>
        <w:rPr>
          <w:szCs w:val="28"/>
        </w:rPr>
      </w:pPr>
      <w:r>
        <w:rPr>
          <w:szCs w:val="28"/>
        </w:rPr>
        <w:t>- разборку преобразователя на объекте;</w:t>
      </w:r>
    </w:p>
    <w:p w:rsidR="00F54FF2" w:rsidRDefault="00F54FF2" w:rsidP="00F54FF2">
      <w:pPr>
        <w:tabs>
          <w:tab w:val="num" w:pos="567"/>
        </w:tabs>
        <w:spacing w:line="240" w:lineRule="auto"/>
        <w:rPr>
          <w:szCs w:val="28"/>
        </w:rPr>
      </w:pPr>
      <w:r>
        <w:rPr>
          <w:szCs w:val="28"/>
        </w:rPr>
        <w:t>- ремонт синхронной машины (проверка заклинки полюсов, промывка, чистка, сушка обмоток ротора и статора, восстановление электроизоляционного покрытия);</w:t>
      </w:r>
    </w:p>
    <w:p w:rsidR="00F54FF2" w:rsidRDefault="00F54FF2" w:rsidP="00F54FF2">
      <w:pPr>
        <w:tabs>
          <w:tab w:val="num" w:pos="567"/>
        </w:tabs>
        <w:spacing w:line="240" w:lineRule="auto"/>
        <w:rPr>
          <w:szCs w:val="28"/>
        </w:rPr>
      </w:pPr>
      <w:r>
        <w:rPr>
          <w:szCs w:val="28"/>
        </w:rPr>
        <w:t>- ремонт МПТ (промывка, чистка, сушка магнитной системы якоря, траверсы и щеточного аппарата, восстановление электроизоляционных покрытий);</w:t>
      </w:r>
    </w:p>
    <w:p w:rsidR="00F54FF2" w:rsidRDefault="00F54FF2" w:rsidP="00F54FF2">
      <w:pPr>
        <w:tabs>
          <w:tab w:val="num" w:pos="567"/>
        </w:tabs>
        <w:spacing w:line="240" w:lineRule="auto"/>
        <w:rPr>
          <w:szCs w:val="28"/>
        </w:rPr>
      </w:pPr>
      <w:r>
        <w:rPr>
          <w:szCs w:val="28"/>
        </w:rPr>
        <w:t xml:space="preserve">- </w:t>
      </w:r>
      <w:r>
        <w:rPr>
          <w:color w:val="000000"/>
          <w:szCs w:val="28"/>
        </w:rPr>
        <w:t xml:space="preserve">замену корпусной изоляции главных полюсов </w:t>
      </w:r>
      <w:r>
        <w:rPr>
          <w:szCs w:val="28"/>
        </w:rPr>
        <w:t>МПТ</w:t>
      </w:r>
      <w:r w:rsidRPr="007330E0">
        <w:rPr>
          <w:color w:val="000000"/>
          <w:szCs w:val="28"/>
        </w:rPr>
        <w:t xml:space="preserve"> </w:t>
      </w:r>
      <w:r>
        <w:rPr>
          <w:color w:val="000000"/>
          <w:szCs w:val="28"/>
        </w:rPr>
        <w:t>преобразователя ПР-501 зав.№</w:t>
      </w:r>
      <w:r w:rsidRPr="000B2DC4">
        <w:rPr>
          <w:color w:val="000000"/>
          <w:szCs w:val="28"/>
        </w:rPr>
        <w:t>214236</w:t>
      </w:r>
      <w:r>
        <w:rPr>
          <w:szCs w:val="28"/>
        </w:rPr>
        <w:t>;</w:t>
      </w:r>
    </w:p>
    <w:p w:rsidR="00F54FF2" w:rsidRDefault="00F54FF2" w:rsidP="00F54FF2">
      <w:pPr>
        <w:tabs>
          <w:tab w:val="num" w:pos="567"/>
        </w:tabs>
        <w:spacing w:line="240" w:lineRule="auto"/>
        <w:rPr>
          <w:szCs w:val="28"/>
        </w:rPr>
      </w:pPr>
      <w:r>
        <w:rPr>
          <w:szCs w:val="28"/>
        </w:rPr>
        <w:t>- замену подшипников;</w:t>
      </w:r>
    </w:p>
    <w:p w:rsidR="00F54FF2" w:rsidRDefault="00F54FF2" w:rsidP="00F54FF2">
      <w:pPr>
        <w:tabs>
          <w:tab w:val="num" w:pos="567"/>
        </w:tabs>
        <w:spacing w:line="240" w:lineRule="auto"/>
        <w:rPr>
          <w:szCs w:val="28"/>
        </w:rPr>
      </w:pPr>
      <w:r>
        <w:rPr>
          <w:szCs w:val="28"/>
        </w:rPr>
        <w:t>- сборку преобразователя (замена щеток);</w:t>
      </w:r>
    </w:p>
    <w:p w:rsidR="00F54FF2" w:rsidRDefault="00F54FF2" w:rsidP="00F54FF2">
      <w:pPr>
        <w:tabs>
          <w:tab w:val="num" w:pos="567"/>
        </w:tabs>
        <w:spacing w:line="240" w:lineRule="auto"/>
        <w:rPr>
          <w:szCs w:val="28"/>
        </w:rPr>
      </w:pPr>
      <w:r>
        <w:rPr>
          <w:szCs w:val="28"/>
        </w:rPr>
        <w:t>- балансировку роторов;</w:t>
      </w:r>
    </w:p>
    <w:p w:rsidR="00F54FF2" w:rsidRDefault="00F54FF2" w:rsidP="00F54FF2">
      <w:pPr>
        <w:tabs>
          <w:tab w:val="num" w:pos="567"/>
        </w:tabs>
        <w:spacing w:line="240" w:lineRule="auto"/>
        <w:rPr>
          <w:szCs w:val="28"/>
        </w:rPr>
      </w:pPr>
      <w:r>
        <w:rPr>
          <w:szCs w:val="28"/>
        </w:rPr>
        <w:t>- участие в проведении приемо-сдаточных испытаний.</w:t>
      </w:r>
    </w:p>
    <w:p w:rsidR="00F54FF2" w:rsidRDefault="00F54FF2" w:rsidP="00F54FF2">
      <w:pPr>
        <w:tabs>
          <w:tab w:val="num" w:pos="567"/>
        </w:tabs>
        <w:spacing w:line="240" w:lineRule="auto"/>
        <w:rPr>
          <w:szCs w:val="28"/>
        </w:rPr>
      </w:pPr>
    </w:p>
    <w:p w:rsidR="00F54FF2" w:rsidRDefault="00F54FF2" w:rsidP="00F54FF2">
      <w:pPr>
        <w:tabs>
          <w:tab w:val="num" w:pos="567"/>
        </w:tabs>
        <w:spacing w:line="240" w:lineRule="auto"/>
        <w:rPr>
          <w:szCs w:val="28"/>
        </w:rPr>
      </w:pPr>
      <w:r>
        <w:rPr>
          <w:szCs w:val="28"/>
        </w:rPr>
        <w:t>8.2 Работы выполняются в следующей последовательности:</w:t>
      </w:r>
    </w:p>
    <w:p w:rsidR="00F54FF2" w:rsidRDefault="00F54FF2" w:rsidP="00F54FF2">
      <w:pPr>
        <w:tabs>
          <w:tab w:val="num" w:pos="567"/>
        </w:tabs>
        <w:spacing w:line="240" w:lineRule="auto"/>
        <w:rPr>
          <w:szCs w:val="28"/>
        </w:rPr>
      </w:pPr>
      <w:r>
        <w:rPr>
          <w:szCs w:val="28"/>
        </w:rPr>
        <w:t>- разборка преобразователя на объекте;</w:t>
      </w:r>
    </w:p>
    <w:p w:rsidR="00F54FF2" w:rsidRDefault="00F54FF2" w:rsidP="00F54FF2">
      <w:pPr>
        <w:tabs>
          <w:tab w:val="num" w:pos="567"/>
        </w:tabs>
        <w:spacing w:line="240" w:lineRule="auto"/>
        <w:rPr>
          <w:szCs w:val="28"/>
        </w:rPr>
      </w:pPr>
      <w:r>
        <w:rPr>
          <w:szCs w:val="28"/>
        </w:rPr>
        <w:t>- ремонт синхронной машины (проверка заклинки полюсов, промывка, чистка, сушка обмоток ротора и статора, восстановление электроизоляционного покрытия);</w:t>
      </w:r>
    </w:p>
    <w:p w:rsidR="00F54FF2" w:rsidRDefault="00F54FF2" w:rsidP="00F54FF2">
      <w:pPr>
        <w:tabs>
          <w:tab w:val="num" w:pos="567"/>
        </w:tabs>
        <w:spacing w:line="240" w:lineRule="auto"/>
        <w:rPr>
          <w:szCs w:val="28"/>
        </w:rPr>
      </w:pPr>
      <w:r>
        <w:rPr>
          <w:szCs w:val="28"/>
        </w:rPr>
        <w:t>- ремонт МПТ (промывка, чистка, сушка магнитной системы якоря, траверсы и щеточного аппарата, восстановление электроизоляционных покрытий);</w:t>
      </w:r>
    </w:p>
    <w:p w:rsidR="00F54FF2" w:rsidRDefault="00F54FF2" w:rsidP="00F54FF2">
      <w:pPr>
        <w:tabs>
          <w:tab w:val="num" w:pos="567"/>
        </w:tabs>
        <w:spacing w:line="240" w:lineRule="auto"/>
        <w:rPr>
          <w:szCs w:val="28"/>
        </w:rPr>
      </w:pPr>
      <w:r>
        <w:rPr>
          <w:szCs w:val="28"/>
        </w:rPr>
        <w:t xml:space="preserve">- </w:t>
      </w:r>
      <w:r>
        <w:rPr>
          <w:color w:val="000000"/>
          <w:szCs w:val="28"/>
        </w:rPr>
        <w:t xml:space="preserve">замена корпусной изоляции главных полюсов </w:t>
      </w:r>
      <w:r>
        <w:rPr>
          <w:szCs w:val="28"/>
        </w:rPr>
        <w:t>МПТ</w:t>
      </w:r>
      <w:r w:rsidRPr="007330E0">
        <w:rPr>
          <w:color w:val="000000"/>
          <w:szCs w:val="28"/>
        </w:rPr>
        <w:t xml:space="preserve"> </w:t>
      </w:r>
      <w:r>
        <w:rPr>
          <w:color w:val="000000"/>
          <w:szCs w:val="28"/>
        </w:rPr>
        <w:t>преобразователя ПР-501 зав.№</w:t>
      </w:r>
      <w:r w:rsidRPr="000B2DC4">
        <w:rPr>
          <w:color w:val="000000"/>
          <w:szCs w:val="28"/>
        </w:rPr>
        <w:t>214236</w:t>
      </w:r>
      <w:r>
        <w:rPr>
          <w:szCs w:val="28"/>
        </w:rPr>
        <w:t>;</w:t>
      </w:r>
    </w:p>
    <w:p w:rsidR="00F54FF2" w:rsidRDefault="00F54FF2" w:rsidP="00F54FF2">
      <w:pPr>
        <w:tabs>
          <w:tab w:val="num" w:pos="567"/>
        </w:tabs>
        <w:spacing w:line="240" w:lineRule="auto"/>
        <w:rPr>
          <w:szCs w:val="28"/>
        </w:rPr>
      </w:pPr>
      <w:r>
        <w:rPr>
          <w:szCs w:val="28"/>
        </w:rPr>
        <w:t>- замена подшипников;</w:t>
      </w:r>
    </w:p>
    <w:p w:rsidR="00F54FF2" w:rsidRDefault="00F54FF2" w:rsidP="00F54FF2">
      <w:pPr>
        <w:tabs>
          <w:tab w:val="num" w:pos="567"/>
        </w:tabs>
        <w:spacing w:line="240" w:lineRule="auto"/>
        <w:rPr>
          <w:szCs w:val="28"/>
        </w:rPr>
      </w:pPr>
      <w:r>
        <w:rPr>
          <w:szCs w:val="28"/>
        </w:rPr>
        <w:t>- сборка преобразователя (замена щеток);</w:t>
      </w:r>
    </w:p>
    <w:p w:rsidR="00F54FF2" w:rsidRDefault="00F54FF2" w:rsidP="00F54FF2">
      <w:pPr>
        <w:tabs>
          <w:tab w:val="num" w:pos="567"/>
        </w:tabs>
        <w:spacing w:line="240" w:lineRule="auto"/>
        <w:rPr>
          <w:szCs w:val="28"/>
        </w:rPr>
      </w:pPr>
      <w:r>
        <w:rPr>
          <w:szCs w:val="28"/>
        </w:rPr>
        <w:t>- балансировка роторов;</w:t>
      </w:r>
    </w:p>
    <w:p w:rsidR="00F54FF2" w:rsidRDefault="00F54FF2" w:rsidP="00F54FF2">
      <w:pPr>
        <w:tabs>
          <w:tab w:val="num" w:pos="567"/>
        </w:tabs>
        <w:spacing w:line="240" w:lineRule="auto"/>
        <w:rPr>
          <w:szCs w:val="28"/>
        </w:rPr>
      </w:pPr>
      <w:r>
        <w:rPr>
          <w:szCs w:val="28"/>
        </w:rPr>
        <w:t>- приемо-сдаточные испытания;</w:t>
      </w:r>
    </w:p>
    <w:p w:rsidR="00F54FF2" w:rsidRDefault="00F54FF2" w:rsidP="00F54FF2">
      <w:pPr>
        <w:tabs>
          <w:tab w:val="num" w:pos="567"/>
        </w:tabs>
        <w:spacing w:line="240" w:lineRule="auto"/>
        <w:rPr>
          <w:szCs w:val="28"/>
        </w:rPr>
      </w:pPr>
      <w:r>
        <w:rPr>
          <w:szCs w:val="28"/>
        </w:rPr>
        <w:t>- оформление результатов в виде протоколов и технического акта приемки р</w:t>
      </w:r>
      <w:r>
        <w:rPr>
          <w:szCs w:val="28"/>
        </w:rPr>
        <w:t>а</w:t>
      </w:r>
      <w:r>
        <w:rPr>
          <w:szCs w:val="28"/>
        </w:rPr>
        <w:t>бот.</w:t>
      </w:r>
    </w:p>
    <w:p w:rsidR="00F54FF2" w:rsidRDefault="00F54FF2" w:rsidP="00F54FF2">
      <w:pPr>
        <w:tabs>
          <w:tab w:val="num" w:pos="567"/>
        </w:tabs>
        <w:spacing w:line="240" w:lineRule="auto"/>
        <w:rPr>
          <w:szCs w:val="28"/>
        </w:rPr>
      </w:pPr>
    </w:p>
    <w:p w:rsidR="00F54FF2" w:rsidRDefault="00F54FF2" w:rsidP="00F54FF2">
      <w:pPr>
        <w:numPr>
          <w:ilvl w:val="0"/>
          <w:numId w:val="28"/>
        </w:numPr>
        <w:spacing w:line="240" w:lineRule="auto"/>
        <w:ind w:left="851" w:hanging="513"/>
        <w:rPr>
          <w:b/>
          <w:bCs/>
          <w:szCs w:val="28"/>
        </w:rPr>
      </w:pPr>
      <w:r>
        <w:rPr>
          <w:b/>
          <w:bCs/>
          <w:szCs w:val="28"/>
        </w:rPr>
        <w:t>Перечень документов оформляемых</w:t>
      </w:r>
      <w:r w:rsidRPr="008D5EB0">
        <w:rPr>
          <w:b/>
          <w:bCs/>
          <w:szCs w:val="28"/>
        </w:rPr>
        <w:t xml:space="preserve"> при проведен</w:t>
      </w:r>
      <w:r>
        <w:rPr>
          <w:b/>
          <w:bCs/>
          <w:szCs w:val="28"/>
        </w:rPr>
        <w:t>ии работ</w:t>
      </w:r>
    </w:p>
    <w:p w:rsidR="00F54FF2" w:rsidRDefault="00F54FF2" w:rsidP="00F54FF2">
      <w:pPr>
        <w:tabs>
          <w:tab w:val="num" w:pos="567"/>
        </w:tabs>
        <w:spacing w:line="240" w:lineRule="auto"/>
        <w:rPr>
          <w:szCs w:val="28"/>
        </w:rPr>
      </w:pPr>
      <w:r>
        <w:rPr>
          <w:szCs w:val="28"/>
        </w:rPr>
        <w:t>- спецификация работ;</w:t>
      </w:r>
    </w:p>
    <w:p w:rsidR="00F54FF2" w:rsidRDefault="00F54FF2" w:rsidP="00F54FF2">
      <w:pPr>
        <w:tabs>
          <w:tab w:val="num" w:pos="567"/>
        </w:tabs>
        <w:spacing w:line="240" w:lineRule="auto"/>
        <w:rPr>
          <w:szCs w:val="28"/>
        </w:rPr>
      </w:pPr>
      <w:r>
        <w:rPr>
          <w:szCs w:val="28"/>
        </w:rPr>
        <w:t xml:space="preserve">- акты </w:t>
      </w:r>
      <w:proofErr w:type="spellStart"/>
      <w:r>
        <w:rPr>
          <w:szCs w:val="28"/>
        </w:rPr>
        <w:t>дефектации</w:t>
      </w:r>
      <w:proofErr w:type="spellEnd"/>
      <w:r>
        <w:rPr>
          <w:szCs w:val="28"/>
        </w:rPr>
        <w:t xml:space="preserve"> (</w:t>
      </w:r>
      <w:proofErr w:type="spellStart"/>
      <w:r>
        <w:rPr>
          <w:szCs w:val="28"/>
        </w:rPr>
        <w:t>предремонтные</w:t>
      </w:r>
      <w:proofErr w:type="spellEnd"/>
      <w:r>
        <w:rPr>
          <w:szCs w:val="28"/>
        </w:rPr>
        <w:t>) с приложением протоколов;</w:t>
      </w:r>
    </w:p>
    <w:p w:rsidR="00F54FF2" w:rsidRDefault="00F54FF2" w:rsidP="00F54FF2">
      <w:pPr>
        <w:tabs>
          <w:tab w:val="num" w:pos="567"/>
        </w:tabs>
        <w:spacing w:line="240" w:lineRule="auto"/>
        <w:rPr>
          <w:szCs w:val="28"/>
        </w:rPr>
      </w:pPr>
      <w:r>
        <w:rPr>
          <w:szCs w:val="28"/>
        </w:rPr>
        <w:t>- промежуточные акты (при необходимости);</w:t>
      </w:r>
    </w:p>
    <w:p w:rsidR="00F54FF2" w:rsidRDefault="00F54FF2" w:rsidP="00F54FF2">
      <w:pPr>
        <w:tabs>
          <w:tab w:val="num" w:pos="567"/>
        </w:tabs>
        <w:spacing w:line="240" w:lineRule="auto"/>
        <w:rPr>
          <w:szCs w:val="28"/>
        </w:rPr>
      </w:pPr>
      <w:r>
        <w:rPr>
          <w:szCs w:val="28"/>
        </w:rPr>
        <w:t>- технический акт приемки работ</w:t>
      </w:r>
    </w:p>
    <w:p w:rsidR="00F54FF2" w:rsidRDefault="00F54FF2" w:rsidP="00F54FF2">
      <w:pPr>
        <w:tabs>
          <w:tab w:val="num" w:pos="567"/>
        </w:tabs>
        <w:spacing w:line="240" w:lineRule="auto"/>
        <w:rPr>
          <w:szCs w:val="28"/>
        </w:rPr>
      </w:pPr>
      <w:r>
        <w:rPr>
          <w:szCs w:val="28"/>
        </w:rPr>
        <w:t xml:space="preserve">Документы, разработанные исполнителем работ, передаются  ФГУП «НИТИ им. А.П. Александрова». </w:t>
      </w:r>
    </w:p>
    <w:p w:rsidR="00F54FF2" w:rsidRDefault="00F54FF2" w:rsidP="00F54FF2">
      <w:pPr>
        <w:tabs>
          <w:tab w:val="num" w:pos="567"/>
        </w:tabs>
        <w:spacing w:line="240" w:lineRule="auto"/>
        <w:rPr>
          <w:szCs w:val="28"/>
        </w:rPr>
      </w:pPr>
    </w:p>
    <w:p w:rsidR="00F54FF2" w:rsidRDefault="00F54FF2" w:rsidP="00F54FF2">
      <w:pPr>
        <w:tabs>
          <w:tab w:val="num" w:pos="567"/>
        </w:tabs>
        <w:spacing w:line="240" w:lineRule="auto"/>
        <w:rPr>
          <w:b/>
          <w:bCs/>
          <w:szCs w:val="28"/>
        </w:rPr>
      </w:pPr>
      <w:r>
        <w:rPr>
          <w:b/>
          <w:bCs/>
          <w:szCs w:val="28"/>
        </w:rPr>
        <w:t>10</w:t>
      </w:r>
      <w:r w:rsidRPr="008D5EB0">
        <w:rPr>
          <w:b/>
          <w:bCs/>
          <w:szCs w:val="28"/>
        </w:rPr>
        <w:t>. Порядок выполнения работ</w:t>
      </w:r>
    </w:p>
    <w:p w:rsidR="00F54FF2" w:rsidRDefault="00F54FF2" w:rsidP="00F54FF2">
      <w:pPr>
        <w:tabs>
          <w:tab w:val="num" w:pos="567"/>
        </w:tabs>
        <w:spacing w:line="240" w:lineRule="auto"/>
        <w:rPr>
          <w:szCs w:val="28"/>
        </w:rPr>
      </w:pPr>
      <w:r>
        <w:rPr>
          <w:szCs w:val="28"/>
        </w:rPr>
        <w:t xml:space="preserve">Работы выполняются по договору с ФГУП «НИТИ им. А.П. Александрова». Работы выполняются в один этап. Работу необходимо выполнить в срок до 01.09.2015 года. </w:t>
      </w:r>
    </w:p>
    <w:p w:rsidR="00F54FF2" w:rsidRPr="002557A8" w:rsidRDefault="00F54FF2" w:rsidP="00F54FF2">
      <w:pPr>
        <w:tabs>
          <w:tab w:val="num" w:pos="567"/>
        </w:tabs>
        <w:spacing w:line="240" w:lineRule="auto"/>
        <w:rPr>
          <w:sz w:val="24"/>
          <w:szCs w:val="24"/>
        </w:rPr>
      </w:pPr>
    </w:p>
    <w:p w:rsidR="00F54FF2" w:rsidRDefault="00F54FF2" w:rsidP="00F54FF2">
      <w:pPr>
        <w:tabs>
          <w:tab w:val="num" w:pos="567"/>
        </w:tabs>
        <w:spacing w:line="240" w:lineRule="auto"/>
        <w:rPr>
          <w:b/>
          <w:bCs/>
          <w:szCs w:val="28"/>
        </w:rPr>
      </w:pPr>
      <w:r>
        <w:rPr>
          <w:b/>
          <w:bCs/>
          <w:szCs w:val="28"/>
        </w:rPr>
        <w:t>11</w:t>
      </w:r>
      <w:r w:rsidRPr="008D5EB0">
        <w:rPr>
          <w:b/>
          <w:bCs/>
          <w:szCs w:val="28"/>
        </w:rPr>
        <w:t>. Техническая документация для р</w:t>
      </w:r>
      <w:r>
        <w:rPr>
          <w:b/>
          <w:bCs/>
          <w:szCs w:val="28"/>
        </w:rPr>
        <w:t>уководства при выполнении работ</w:t>
      </w:r>
    </w:p>
    <w:p w:rsidR="00F54FF2" w:rsidRPr="00F134B1" w:rsidRDefault="00F54FF2" w:rsidP="00F54FF2">
      <w:pPr>
        <w:pStyle w:val="ae"/>
        <w:tabs>
          <w:tab w:val="num" w:pos="567"/>
        </w:tabs>
        <w:ind w:left="0"/>
        <w:jc w:val="both"/>
        <w:rPr>
          <w:sz w:val="28"/>
          <w:szCs w:val="28"/>
        </w:rPr>
      </w:pPr>
      <w:r>
        <w:rPr>
          <w:sz w:val="28"/>
          <w:szCs w:val="28"/>
        </w:rPr>
        <w:t>-</w:t>
      </w:r>
      <w:r w:rsidRPr="00F134B1">
        <w:rPr>
          <w:sz w:val="28"/>
          <w:szCs w:val="28"/>
        </w:rPr>
        <w:t xml:space="preserve"> ТУ на поставку: МРТУ5-615-6877-63;</w:t>
      </w:r>
    </w:p>
    <w:p w:rsidR="00F54FF2" w:rsidRPr="00F134B1" w:rsidRDefault="00F54FF2" w:rsidP="00F54FF2">
      <w:pPr>
        <w:pStyle w:val="ae"/>
        <w:tabs>
          <w:tab w:val="num" w:pos="567"/>
        </w:tabs>
        <w:ind w:left="0"/>
        <w:jc w:val="both"/>
        <w:rPr>
          <w:sz w:val="28"/>
          <w:szCs w:val="28"/>
        </w:rPr>
      </w:pPr>
      <w:r w:rsidRPr="00F134B1">
        <w:rPr>
          <w:sz w:val="28"/>
          <w:szCs w:val="28"/>
        </w:rPr>
        <w:t>- ТУ на средний ремонт: ОБС.516.179 УС;</w:t>
      </w:r>
    </w:p>
    <w:p w:rsidR="00F54FF2" w:rsidRDefault="00F54FF2" w:rsidP="00F54FF2">
      <w:pPr>
        <w:pStyle w:val="ae"/>
        <w:tabs>
          <w:tab w:val="num" w:pos="567"/>
        </w:tabs>
        <w:ind w:left="0"/>
        <w:jc w:val="both"/>
        <w:rPr>
          <w:color w:val="000000"/>
          <w:sz w:val="28"/>
          <w:szCs w:val="28"/>
        </w:rPr>
      </w:pPr>
      <w:r>
        <w:rPr>
          <w:color w:val="000000"/>
          <w:sz w:val="28"/>
          <w:szCs w:val="28"/>
        </w:rPr>
        <w:t>- ОБС.919.209-ЛУ – Инструкция по восстановлению сопротивления изоляции пр</w:t>
      </w:r>
      <w:r>
        <w:rPr>
          <w:color w:val="000000"/>
          <w:sz w:val="28"/>
          <w:szCs w:val="28"/>
        </w:rPr>
        <w:t>е</w:t>
      </w:r>
      <w:r>
        <w:rPr>
          <w:color w:val="000000"/>
          <w:sz w:val="28"/>
          <w:szCs w:val="28"/>
        </w:rPr>
        <w:t xml:space="preserve">образователей типа </w:t>
      </w:r>
      <w:proofErr w:type="gramStart"/>
      <w:r>
        <w:rPr>
          <w:color w:val="000000"/>
          <w:sz w:val="28"/>
          <w:szCs w:val="28"/>
        </w:rPr>
        <w:t>ПР</w:t>
      </w:r>
      <w:proofErr w:type="gramEnd"/>
      <w:r>
        <w:rPr>
          <w:color w:val="000000"/>
          <w:sz w:val="28"/>
          <w:szCs w:val="28"/>
        </w:rPr>
        <w:t xml:space="preserve"> в условиях заказа;</w:t>
      </w:r>
    </w:p>
    <w:p w:rsidR="00F54FF2" w:rsidRDefault="00F54FF2" w:rsidP="00F54FF2">
      <w:pPr>
        <w:pStyle w:val="ae"/>
        <w:tabs>
          <w:tab w:val="num" w:pos="567"/>
        </w:tabs>
        <w:ind w:left="0"/>
        <w:jc w:val="both"/>
        <w:rPr>
          <w:color w:val="000000"/>
          <w:sz w:val="28"/>
          <w:szCs w:val="28"/>
        </w:rPr>
      </w:pPr>
      <w:r>
        <w:rPr>
          <w:color w:val="000000"/>
          <w:sz w:val="28"/>
          <w:szCs w:val="28"/>
        </w:rPr>
        <w:t>- ОБС.947.021 – Технологическая инструкция на изолировку сердечников полюсов МПТ;</w:t>
      </w:r>
    </w:p>
    <w:p w:rsidR="00F54FF2" w:rsidRDefault="00F54FF2" w:rsidP="00F54FF2">
      <w:pPr>
        <w:pStyle w:val="ae"/>
        <w:tabs>
          <w:tab w:val="num" w:pos="567"/>
        </w:tabs>
        <w:ind w:left="0"/>
        <w:jc w:val="both"/>
        <w:rPr>
          <w:color w:val="000000"/>
          <w:sz w:val="28"/>
          <w:szCs w:val="28"/>
        </w:rPr>
      </w:pPr>
      <w:r>
        <w:rPr>
          <w:color w:val="000000"/>
          <w:sz w:val="28"/>
          <w:szCs w:val="28"/>
        </w:rPr>
        <w:t>- ОБС.410.052 – Технологическая инструкция. Сборка магнитных систем электрич</w:t>
      </w:r>
      <w:r>
        <w:rPr>
          <w:color w:val="000000"/>
          <w:sz w:val="28"/>
          <w:szCs w:val="28"/>
        </w:rPr>
        <w:t>е</w:t>
      </w:r>
      <w:r>
        <w:rPr>
          <w:color w:val="000000"/>
          <w:sz w:val="28"/>
          <w:szCs w:val="28"/>
        </w:rPr>
        <w:t xml:space="preserve">ских машин постоянного тока типа ПГ, ГПМ, </w:t>
      </w:r>
      <w:proofErr w:type="gramStart"/>
      <w:r>
        <w:rPr>
          <w:color w:val="000000"/>
          <w:sz w:val="28"/>
          <w:szCs w:val="28"/>
        </w:rPr>
        <w:t>ПР</w:t>
      </w:r>
      <w:proofErr w:type="gramEnd"/>
      <w:r>
        <w:rPr>
          <w:color w:val="000000"/>
          <w:sz w:val="28"/>
          <w:szCs w:val="28"/>
        </w:rPr>
        <w:t>;</w:t>
      </w:r>
    </w:p>
    <w:p w:rsidR="00F54FF2" w:rsidRDefault="00F54FF2" w:rsidP="00F54FF2">
      <w:pPr>
        <w:pStyle w:val="ae"/>
        <w:tabs>
          <w:tab w:val="num" w:pos="567"/>
        </w:tabs>
        <w:ind w:left="0"/>
        <w:jc w:val="both"/>
        <w:rPr>
          <w:color w:val="000000"/>
          <w:sz w:val="28"/>
          <w:szCs w:val="28"/>
        </w:rPr>
      </w:pPr>
      <w:r>
        <w:rPr>
          <w:color w:val="000000"/>
          <w:sz w:val="28"/>
          <w:szCs w:val="28"/>
        </w:rPr>
        <w:t xml:space="preserve">- 6БС.160.006 </w:t>
      </w:r>
      <w:proofErr w:type="gramStart"/>
      <w:r>
        <w:rPr>
          <w:color w:val="000000"/>
          <w:sz w:val="28"/>
          <w:szCs w:val="28"/>
        </w:rPr>
        <w:t>СБ</w:t>
      </w:r>
      <w:proofErr w:type="gramEnd"/>
      <w:r>
        <w:rPr>
          <w:color w:val="000000"/>
          <w:sz w:val="28"/>
          <w:szCs w:val="28"/>
        </w:rPr>
        <w:t xml:space="preserve"> – Сборочный чертеж;</w:t>
      </w:r>
    </w:p>
    <w:p w:rsidR="00F54FF2" w:rsidRDefault="00F54FF2" w:rsidP="00F54FF2">
      <w:pPr>
        <w:pStyle w:val="ae"/>
        <w:tabs>
          <w:tab w:val="num" w:pos="567"/>
        </w:tabs>
        <w:ind w:left="0"/>
        <w:jc w:val="both"/>
        <w:rPr>
          <w:color w:val="000000"/>
          <w:sz w:val="28"/>
          <w:szCs w:val="28"/>
        </w:rPr>
      </w:pPr>
      <w:r>
        <w:rPr>
          <w:color w:val="000000"/>
          <w:sz w:val="28"/>
          <w:szCs w:val="28"/>
        </w:rPr>
        <w:t xml:space="preserve">- 5БС.667.024 </w:t>
      </w:r>
      <w:proofErr w:type="gramStart"/>
      <w:r>
        <w:rPr>
          <w:color w:val="000000"/>
          <w:sz w:val="28"/>
          <w:szCs w:val="28"/>
        </w:rPr>
        <w:t>СБ</w:t>
      </w:r>
      <w:proofErr w:type="gramEnd"/>
      <w:r>
        <w:rPr>
          <w:color w:val="000000"/>
          <w:sz w:val="28"/>
          <w:szCs w:val="28"/>
        </w:rPr>
        <w:t xml:space="preserve"> – Якорь и ротор обмотанные;</w:t>
      </w:r>
    </w:p>
    <w:p w:rsidR="00F54FF2" w:rsidRDefault="00F54FF2" w:rsidP="00F54FF2">
      <w:pPr>
        <w:pStyle w:val="ae"/>
        <w:tabs>
          <w:tab w:val="num" w:pos="567"/>
        </w:tabs>
        <w:ind w:left="0"/>
        <w:jc w:val="both"/>
        <w:rPr>
          <w:color w:val="000000"/>
          <w:sz w:val="28"/>
          <w:szCs w:val="28"/>
        </w:rPr>
      </w:pPr>
      <w:r>
        <w:rPr>
          <w:color w:val="000000"/>
          <w:sz w:val="28"/>
          <w:szCs w:val="28"/>
        </w:rPr>
        <w:t xml:space="preserve">- 5БС.645.325 </w:t>
      </w:r>
      <w:proofErr w:type="gramStart"/>
      <w:r>
        <w:rPr>
          <w:color w:val="000000"/>
          <w:sz w:val="28"/>
          <w:szCs w:val="28"/>
        </w:rPr>
        <w:t>СБ</w:t>
      </w:r>
      <w:proofErr w:type="gramEnd"/>
      <w:r>
        <w:rPr>
          <w:color w:val="000000"/>
          <w:sz w:val="28"/>
          <w:szCs w:val="28"/>
        </w:rPr>
        <w:t xml:space="preserve"> – Система магнитная;</w:t>
      </w:r>
    </w:p>
    <w:p w:rsidR="00F54FF2" w:rsidRDefault="00F54FF2" w:rsidP="00F54FF2">
      <w:pPr>
        <w:pStyle w:val="ae"/>
        <w:tabs>
          <w:tab w:val="num" w:pos="567"/>
        </w:tabs>
        <w:ind w:left="0"/>
        <w:jc w:val="both"/>
        <w:rPr>
          <w:color w:val="000000"/>
          <w:sz w:val="28"/>
          <w:szCs w:val="28"/>
        </w:rPr>
      </w:pPr>
      <w:r>
        <w:rPr>
          <w:color w:val="000000"/>
          <w:sz w:val="28"/>
          <w:szCs w:val="28"/>
        </w:rPr>
        <w:t xml:space="preserve">- 5БС.634.585 </w:t>
      </w:r>
      <w:proofErr w:type="gramStart"/>
      <w:r>
        <w:rPr>
          <w:color w:val="000000"/>
          <w:sz w:val="28"/>
          <w:szCs w:val="28"/>
        </w:rPr>
        <w:t>СБ</w:t>
      </w:r>
      <w:proofErr w:type="gramEnd"/>
      <w:r>
        <w:rPr>
          <w:color w:val="000000"/>
          <w:sz w:val="28"/>
          <w:szCs w:val="28"/>
        </w:rPr>
        <w:t xml:space="preserve"> – Полюс главный.</w:t>
      </w:r>
    </w:p>
    <w:p w:rsidR="00F54FF2" w:rsidRDefault="00F54FF2" w:rsidP="00F54FF2">
      <w:pPr>
        <w:pStyle w:val="ae"/>
        <w:tabs>
          <w:tab w:val="num" w:pos="567"/>
        </w:tabs>
        <w:ind w:left="0" w:firstLine="567"/>
        <w:jc w:val="both"/>
        <w:rPr>
          <w:color w:val="000000"/>
          <w:sz w:val="28"/>
          <w:szCs w:val="28"/>
        </w:rPr>
      </w:pPr>
    </w:p>
    <w:p w:rsidR="00F54FF2" w:rsidRDefault="00F54FF2" w:rsidP="00F54FF2">
      <w:pPr>
        <w:pStyle w:val="ae"/>
        <w:tabs>
          <w:tab w:val="num" w:pos="567"/>
        </w:tabs>
        <w:ind w:left="0" w:firstLine="567"/>
        <w:jc w:val="both"/>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От ФГУП «НИТИ им.А.П. Александрова»</w:t>
      </w:r>
    </w:p>
    <w:p w:rsidR="00F54FF2" w:rsidRDefault="00F54FF2" w:rsidP="00F54FF2">
      <w:pPr>
        <w:pStyle w:val="ae"/>
        <w:tabs>
          <w:tab w:val="num" w:pos="567"/>
        </w:tabs>
        <w:ind w:left="0" w:firstLine="567"/>
        <w:jc w:val="both"/>
        <w:rPr>
          <w:color w:val="000000"/>
          <w:sz w:val="28"/>
          <w:szCs w:val="28"/>
        </w:rPr>
      </w:pPr>
    </w:p>
    <w:p w:rsidR="00F54FF2" w:rsidRDefault="00F54FF2" w:rsidP="00F54FF2">
      <w:pPr>
        <w:pStyle w:val="ae"/>
        <w:tabs>
          <w:tab w:val="num" w:pos="567"/>
        </w:tabs>
        <w:ind w:left="0" w:firstLine="567"/>
        <w:jc w:val="both"/>
        <w:rPr>
          <w:color w:val="000000"/>
          <w:sz w:val="28"/>
          <w:szCs w:val="28"/>
        </w:rPr>
      </w:pPr>
      <w:r>
        <w:rPr>
          <w:color w:val="000000"/>
          <w:sz w:val="28"/>
          <w:szCs w:val="28"/>
        </w:rPr>
        <w:t xml:space="preserve">                                                                               Начальник отдела 3</w:t>
      </w:r>
    </w:p>
    <w:p w:rsidR="00F54FF2" w:rsidRDefault="00F54FF2" w:rsidP="00F54FF2">
      <w:pPr>
        <w:pStyle w:val="ae"/>
        <w:tabs>
          <w:tab w:val="num" w:pos="567"/>
        </w:tabs>
        <w:ind w:left="0" w:firstLine="567"/>
        <w:jc w:val="both"/>
        <w:rPr>
          <w:color w:val="000000"/>
          <w:sz w:val="28"/>
          <w:szCs w:val="28"/>
        </w:rPr>
      </w:pPr>
    </w:p>
    <w:p w:rsidR="00F54FF2" w:rsidRDefault="00F54FF2" w:rsidP="00F54FF2">
      <w:pPr>
        <w:pStyle w:val="ae"/>
        <w:tabs>
          <w:tab w:val="num" w:pos="567"/>
        </w:tabs>
        <w:ind w:left="0" w:firstLine="567"/>
        <w:jc w:val="both"/>
        <w:rPr>
          <w:color w:val="000000"/>
          <w:sz w:val="28"/>
          <w:szCs w:val="28"/>
        </w:rPr>
      </w:pPr>
      <w:r>
        <w:rPr>
          <w:color w:val="000000"/>
          <w:sz w:val="28"/>
          <w:szCs w:val="28"/>
        </w:rPr>
        <w:t xml:space="preserve">              </w:t>
      </w:r>
      <w:r>
        <w:rPr>
          <w:color w:val="000000"/>
          <w:sz w:val="28"/>
          <w:szCs w:val="28"/>
        </w:rPr>
        <w:tab/>
      </w:r>
      <w:r>
        <w:rPr>
          <w:color w:val="000000"/>
          <w:sz w:val="28"/>
          <w:szCs w:val="28"/>
        </w:rPr>
        <w:tab/>
      </w:r>
      <w:r>
        <w:rPr>
          <w:color w:val="000000"/>
          <w:sz w:val="28"/>
          <w:szCs w:val="28"/>
        </w:rPr>
        <w:tab/>
        <w:t xml:space="preserve">                                        ___________К.В. Моисеев</w:t>
      </w:r>
    </w:p>
    <w:p w:rsidR="00F54FF2" w:rsidRDefault="00F54FF2" w:rsidP="00F54FF2">
      <w:pPr>
        <w:pStyle w:val="ae"/>
        <w:tabs>
          <w:tab w:val="num" w:pos="567"/>
        </w:tabs>
        <w:ind w:left="0" w:firstLine="567"/>
        <w:jc w:val="both"/>
        <w:rPr>
          <w:color w:val="000000"/>
          <w:sz w:val="28"/>
          <w:szCs w:val="28"/>
        </w:rPr>
      </w:pPr>
    </w:p>
    <w:p w:rsidR="00F54FF2" w:rsidRDefault="00F54FF2" w:rsidP="00F54FF2">
      <w:pPr>
        <w:pStyle w:val="ae"/>
        <w:tabs>
          <w:tab w:val="num" w:pos="567"/>
        </w:tabs>
        <w:ind w:left="0" w:firstLine="567"/>
        <w:jc w:val="both"/>
        <w:rPr>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Pr="000A304F" w:rsidRDefault="00F54FF2" w:rsidP="00F54FF2">
      <w:pPr>
        <w:pStyle w:val="12"/>
        <w:spacing w:after="0"/>
        <w:jc w:val="right"/>
        <w:rPr>
          <w:sz w:val="24"/>
          <w:szCs w:val="24"/>
        </w:rPr>
      </w:pPr>
      <w:r w:rsidRPr="000A304F">
        <w:rPr>
          <w:sz w:val="24"/>
          <w:szCs w:val="24"/>
        </w:rPr>
        <w:t xml:space="preserve">Приложение №2 </w:t>
      </w:r>
    </w:p>
    <w:p w:rsidR="00F54FF2" w:rsidRPr="000A304F" w:rsidRDefault="00F54FF2" w:rsidP="00F54FF2">
      <w:pPr>
        <w:jc w:val="right"/>
        <w:rPr>
          <w:color w:val="000000"/>
          <w:sz w:val="24"/>
          <w:szCs w:val="24"/>
        </w:rPr>
      </w:pPr>
      <w:r w:rsidRPr="000A304F">
        <w:rPr>
          <w:color w:val="000000"/>
          <w:sz w:val="24"/>
          <w:szCs w:val="24"/>
        </w:rPr>
        <w:t xml:space="preserve">к </w:t>
      </w:r>
      <w:r>
        <w:rPr>
          <w:color w:val="000000"/>
          <w:sz w:val="24"/>
          <w:szCs w:val="24"/>
        </w:rPr>
        <w:t>д</w:t>
      </w:r>
      <w:r w:rsidRPr="000A304F">
        <w:rPr>
          <w:color w:val="000000"/>
          <w:sz w:val="24"/>
          <w:szCs w:val="24"/>
        </w:rPr>
        <w:t>оговору №</w:t>
      </w:r>
      <w:proofErr w:type="spellStart"/>
      <w:r w:rsidRPr="000A304F">
        <w:rPr>
          <w:color w:val="000000"/>
          <w:sz w:val="24"/>
          <w:szCs w:val="24"/>
        </w:rPr>
        <w:t>___________от</w:t>
      </w:r>
      <w:proofErr w:type="spellEnd"/>
      <w:r w:rsidRPr="000A304F">
        <w:rPr>
          <w:color w:val="000000"/>
          <w:sz w:val="24"/>
          <w:szCs w:val="24"/>
        </w:rPr>
        <w:t xml:space="preserve"> «____» _______ 201</w:t>
      </w:r>
      <w:r>
        <w:rPr>
          <w:color w:val="000000"/>
          <w:sz w:val="24"/>
          <w:szCs w:val="24"/>
        </w:rPr>
        <w:t>5</w:t>
      </w:r>
      <w:r w:rsidRPr="000A304F">
        <w:rPr>
          <w:color w:val="000000"/>
          <w:sz w:val="24"/>
          <w:szCs w:val="24"/>
        </w:rPr>
        <w:t xml:space="preserve"> г.</w:t>
      </w:r>
    </w:p>
    <w:p w:rsidR="00F54FF2" w:rsidRDefault="00F54FF2" w:rsidP="00F54FF2">
      <w:pPr>
        <w:pStyle w:val="12"/>
        <w:spacing w:after="0"/>
        <w:jc w:val="center"/>
        <w:rPr>
          <w:b/>
          <w:sz w:val="32"/>
          <w:szCs w:val="32"/>
        </w:rPr>
      </w:pPr>
    </w:p>
    <w:p w:rsidR="00F54FF2" w:rsidRDefault="00F54FF2" w:rsidP="00F54FF2">
      <w:pPr>
        <w:pStyle w:val="12"/>
        <w:spacing w:after="0"/>
        <w:jc w:val="center"/>
        <w:rPr>
          <w:b/>
          <w:sz w:val="26"/>
          <w:szCs w:val="26"/>
        </w:rPr>
      </w:pPr>
      <w:r>
        <w:rPr>
          <w:b/>
          <w:sz w:val="26"/>
          <w:szCs w:val="26"/>
        </w:rPr>
        <w:t>КАЛЕНДАРНЫЙ ПЛАН</w:t>
      </w:r>
    </w:p>
    <w:p w:rsidR="00F54FF2" w:rsidRDefault="00F54FF2" w:rsidP="00F54FF2">
      <w:pPr>
        <w:pStyle w:val="12"/>
        <w:spacing w:after="0"/>
        <w:jc w:val="center"/>
        <w:rPr>
          <w:b/>
          <w:sz w:val="26"/>
          <w:szCs w:val="26"/>
        </w:rPr>
      </w:pPr>
    </w:p>
    <w:p w:rsidR="00F54FF2" w:rsidRPr="003F0D11" w:rsidRDefault="00F54FF2" w:rsidP="00F54FF2">
      <w:pPr>
        <w:spacing w:line="240" w:lineRule="auto"/>
        <w:jc w:val="center"/>
        <w:rPr>
          <w:b/>
          <w:sz w:val="24"/>
          <w:szCs w:val="24"/>
        </w:rPr>
      </w:pPr>
      <w:r>
        <w:rPr>
          <w:sz w:val="24"/>
          <w:szCs w:val="24"/>
        </w:rPr>
        <w:t xml:space="preserve">на выполнение </w:t>
      </w:r>
      <w:r w:rsidRPr="000D0C21">
        <w:rPr>
          <w:sz w:val="24"/>
          <w:szCs w:val="24"/>
        </w:rPr>
        <w:t>работы: «Восстановление рабочих характеристик источников аварийного электроснабжения стенда КВ-1 (электромашинных преобразователей ПР-501 зав. №№214236, 214461) с заменой полюсной изоляции на ПР-501 зав.№214236 и заменой подшипников на обоих преобраз</w:t>
      </w:r>
      <w:r w:rsidRPr="000D0C21">
        <w:rPr>
          <w:sz w:val="24"/>
          <w:szCs w:val="24"/>
        </w:rPr>
        <w:t>о</w:t>
      </w:r>
      <w:r w:rsidRPr="000D0C21">
        <w:rPr>
          <w:sz w:val="24"/>
          <w:szCs w:val="24"/>
        </w:rPr>
        <w:t>вателях».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1"/>
        <w:gridCol w:w="884"/>
        <w:gridCol w:w="1837"/>
        <w:gridCol w:w="2038"/>
        <w:gridCol w:w="2268"/>
        <w:gridCol w:w="1701"/>
      </w:tblGrid>
      <w:tr w:rsidR="00F54FF2" w:rsidRPr="000A304F" w:rsidTr="0060598B">
        <w:trPr>
          <w:trHeight w:val="180"/>
        </w:trPr>
        <w:tc>
          <w:tcPr>
            <w:tcW w:w="1795" w:type="dxa"/>
            <w:gridSpan w:val="2"/>
            <w:tcBorders>
              <w:top w:val="nil"/>
              <w:left w:val="nil"/>
              <w:right w:val="nil"/>
            </w:tcBorders>
          </w:tcPr>
          <w:p w:rsidR="00F54FF2" w:rsidRPr="000A304F" w:rsidRDefault="00F54FF2" w:rsidP="0060598B">
            <w:pPr>
              <w:spacing w:line="240" w:lineRule="auto"/>
              <w:rPr>
                <w:sz w:val="24"/>
                <w:szCs w:val="24"/>
              </w:rPr>
            </w:pPr>
            <w:r>
              <w:rPr>
                <w:sz w:val="24"/>
                <w:szCs w:val="24"/>
              </w:rPr>
              <w:t>Исполн</w:t>
            </w:r>
            <w:r>
              <w:rPr>
                <w:sz w:val="24"/>
                <w:szCs w:val="24"/>
              </w:rPr>
              <w:t>и</w:t>
            </w:r>
            <w:r>
              <w:rPr>
                <w:sz w:val="24"/>
                <w:szCs w:val="24"/>
              </w:rPr>
              <w:t>тель:</w:t>
            </w:r>
          </w:p>
        </w:tc>
        <w:tc>
          <w:tcPr>
            <w:tcW w:w="7844" w:type="dxa"/>
            <w:gridSpan w:val="4"/>
            <w:tcBorders>
              <w:top w:val="nil"/>
              <w:left w:val="nil"/>
              <w:right w:val="nil"/>
            </w:tcBorders>
          </w:tcPr>
          <w:p w:rsidR="00F54FF2" w:rsidRPr="000A304F" w:rsidRDefault="00F54FF2" w:rsidP="0060598B">
            <w:pPr>
              <w:spacing w:line="240" w:lineRule="auto"/>
              <w:rPr>
                <w:sz w:val="24"/>
                <w:szCs w:val="24"/>
              </w:rPr>
            </w:pPr>
          </w:p>
        </w:tc>
      </w:tr>
      <w:tr w:rsidR="00F54FF2" w:rsidRPr="0004304B" w:rsidTr="0060598B">
        <w:trPr>
          <w:trHeight w:val="2415"/>
        </w:trPr>
        <w:tc>
          <w:tcPr>
            <w:tcW w:w="911" w:type="dxa"/>
            <w:tcBorders>
              <w:right w:val="nil"/>
            </w:tcBorders>
            <w:vAlign w:val="center"/>
          </w:tcPr>
          <w:p w:rsidR="00F54FF2" w:rsidRPr="0004304B" w:rsidRDefault="00F54FF2" w:rsidP="0060598B">
            <w:pPr>
              <w:spacing w:line="240" w:lineRule="auto"/>
              <w:jc w:val="center"/>
              <w:rPr>
                <w:b/>
                <w:sz w:val="24"/>
                <w:szCs w:val="24"/>
              </w:rPr>
            </w:pPr>
            <w:r w:rsidRPr="0004304B">
              <w:rPr>
                <w:b/>
                <w:sz w:val="24"/>
                <w:szCs w:val="24"/>
              </w:rPr>
              <w:t xml:space="preserve">№ </w:t>
            </w:r>
            <w:r>
              <w:rPr>
                <w:b/>
                <w:sz w:val="24"/>
                <w:szCs w:val="24"/>
              </w:rPr>
              <w:t>этапа</w:t>
            </w:r>
          </w:p>
        </w:tc>
        <w:tc>
          <w:tcPr>
            <w:tcW w:w="2721" w:type="dxa"/>
            <w:gridSpan w:val="2"/>
            <w:tcBorders>
              <w:right w:val="nil"/>
            </w:tcBorders>
            <w:vAlign w:val="center"/>
          </w:tcPr>
          <w:p w:rsidR="00F54FF2" w:rsidRPr="0004304B" w:rsidRDefault="00F54FF2" w:rsidP="0060598B">
            <w:pPr>
              <w:pStyle w:val="1"/>
              <w:numPr>
                <w:ilvl w:val="0"/>
                <w:numId w:val="0"/>
              </w:numPr>
              <w:ind w:left="-18" w:firstLine="18"/>
              <w:jc w:val="center"/>
              <w:rPr>
                <w:b/>
              </w:rPr>
            </w:pPr>
            <w:r w:rsidRPr="0004304B">
              <w:rPr>
                <w:b/>
              </w:rPr>
              <w:t>Наименование работ по договору</w:t>
            </w:r>
          </w:p>
        </w:tc>
        <w:tc>
          <w:tcPr>
            <w:tcW w:w="2038" w:type="dxa"/>
            <w:tcBorders>
              <w:right w:val="nil"/>
            </w:tcBorders>
            <w:vAlign w:val="center"/>
          </w:tcPr>
          <w:p w:rsidR="00F54FF2" w:rsidRPr="0004304B" w:rsidRDefault="00F54FF2" w:rsidP="0060598B">
            <w:pPr>
              <w:spacing w:line="240" w:lineRule="auto"/>
              <w:jc w:val="center"/>
              <w:rPr>
                <w:b/>
                <w:sz w:val="24"/>
                <w:szCs w:val="24"/>
              </w:rPr>
            </w:pPr>
            <w:r w:rsidRPr="0004304B">
              <w:rPr>
                <w:b/>
                <w:sz w:val="24"/>
                <w:szCs w:val="24"/>
              </w:rPr>
              <w:t>Срок</w:t>
            </w:r>
          </w:p>
          <w:p w:rsidR="00F54FF2" w:rsidRPr="0004304B" w:rsidRDefault="00F54FF2" w:rsidP="0060598B">
            <w:pPr>
              <w:spacing w:line="240" w:lineRule="auto"/>
              <w:jc w:val="center"/>
              <w:rPr>
                <w:b/>
                <w:sz w:val="24"/>
                <w:szCs w:val="24"/>
              </w:rPr>
            </w:pPr>
            <w:r w:rsidRPr="0004304B">
              <w:rPr>
                <w:b/>
                <w:sz w:val="24"/>
                <w:szCs w:val="24"/>
              </w:rPr>
              <w:t>выполн</w:t>
            </w:r>
            <w:r w:rsidRPr="0004304B">
              <w:rPr>
                <w:b/>
                <w:sz w:val="24"/>
                <w:szCs w:val="24"/>
              </w:rPr>
              <w:t>е</w:t>
            </w:r>
            <w:r w:rsidRPr="0004304B">
              <w:rPr>
                <w:b/>
                <w:sz w:val="24"/>
                <w:szCs w:val="24"/>
              </w:rPr>
              <w:t>ния   работ</w:t>
            </w:r>
          </w:p>
        </w:tc>
        <w:tc>
          <w:tcPr>
            <w:tcW w:w="2268" w:type="dxa"/>
            <w:vAlign w:val="center"/>
          </w:tcPr>
          <w:p w:rsidR="00F54FF2" w:rsidRDefault="00F54FF2" w:rsidP="0060598B">
            <w:pPr>
              <w:spacing w:line="240" w:lineRule="auto"/>
              <w:jc w:val="center"/>
              <w:rPr>
                <w:b/>
                <w:sz w:val="24"/>
                <w:szCs w:val="24"/>
              </w:rPr>
            </w:pPr>
            <w:r w:rsidRPr="0004304B">
              <w:rPr>
                <w:b/>
                <w:sz w:val="24"/>
                <w:szCs w:val="24"/>
              </w:rPr>
              <w:t>Результаты работ</w:t>
            </w:r>
          </w:p>
          <w:p w:rsidR="00F54FF2" w:rsidRPr="0004304B" w:rsidRDefault="00F54FF2" w:rsidP="0060598B">
            <w:pPr>
              <w:spacing w:line="240" w:lineRule="auto"/>
              <w:ind w:left="-71" w:right="-108"/>
              <w:jc w:val="center"/>
            </w:pPr>
            <w:r w:rsidRPr="0004304B">
              <w:t>(перечень о</w:t>
            </w:r>
            <w:r w:rsidRPr="0004304B">
              <w:t>т</w:t>
            </w:r>
            <w:r w:rsidRPr="0004304B">
              <w:t>чётной докуме</w:t>
            </w:r>
            <w:r w:rsidRPr="0004304B">
              <w:t>н</w:t>
            </w:r>
            <w:r w:rsidRPr="0004304B">
              <w:t>тации,</w:t>
            </w:r>
            <w:r w:rsidRPr="0004304B">
              <w:br/>
              <w:t>представляемой с актом сдачи-приёмки выпо</w:t>
            </w:r>
            <w:r w:rsidRPr="0004304B">
              <w:t>л</w:t>
            </w:r>
            <w:r w:rsidRPr="0004304B">
              <w:t>ненных работ)</w:t>
            </w:r>
          </w:p>
        </w:tc>
        <w:tc>
          <w:tcPr>
            <w:tcW w:w="1701" w:type="dxa"/>
          </w:tcPr>
          <w:p w:rsidR="00F54FF2" w:rsidRDefault="00F54FF2" w:rsidP="0060598B">
            <w:pPr>
              <w:spacing w:line="240" w:lineRule="auto"/>
              <w:jc w:val="center"/>
              <w:rPr>
                <w:b/>
                <w:sz w:val="24"/>
                <w:szCs w:val="24"/>
              </w:rPr>
            </w:pPr>
          </w:p>
          <w:p w:rsidR="00F54FF2" w:rsidRDefault="00F54FF2" w:rsidP="0060598B">
            <w:pPr>
              <w:spacing w:line="240" w:lineRule="auto"/>
              <w:jc w:val="center"/>
              <w:rPr>
                <w:b/>
                <w:sz w:val="24"/>
                <w:szCs w:val="24"/>
              </w:rPr>
            </w:pPr>
          </w:p>
          <w:p w:rsidR="00F54FF2" w:rsidRDefault="00F54FF2" w:rsidP="0060598B">
            <w:pPr>
              <w:spacing w:line="240" w:lineRule="auto"/>
              <w:jc w:val="center"/>
              <w:rPr>
                <w:b/>
                <w:sz w:val="24"/>
                <w:szCs w:val="24"/>
              </w:rPr>
            </w:pPr>
          </w:p>
          <w:p w:rsidR="00F54FF2" w:rsidRPr="0004304B" w:rsidRDefault="00F54FF2" w:rsidP="0060598B">
            <w:pPr>
              <w:spacing w:line="240" w:lineRule="auto"/>
              <w:jc w:val="center"/>
              <w:rPr>
                <w:b/>
                <w:sz w:val="24"/>
                <w:szCs w:val="24"/>
              </w:rPr>
            </w:pPr>
            <w:r w:rsidRPr="0004304B">
              <w:rPr>
                <w:b/>
                <w:sz w:val="24"/>
                <w:szCs w:val="24"/>
              </w:rPr>
              <w:t>Сто</w:t>
            </w:r>
            <w:r w:rsidRPr="0004304B">
              <w:rPr>
                <w:b/>
                <w:sz w:val="24"/>
                <w:szCs w:val="24"/>
              </w:rPr>
              <w:t>и</w:t>
            </w:r>
            <w:r w:rsidRPr="0004304B">
              <w:rPr>
                <w:b/>
                <w:sz w:val="24"/>
                <w:szCs w:val="24"/>
              </w:rPr>
              <w:t>мость работ, с НДС, руб.</w:t>
            </w:r>
          </w:p>
        </w:tc>
      </w:tr>
      <w:tr w:rsidR="00F54FF2" w:rsidRPr="000A304F" w:rsidTr="0060598B">
        <w:trPr>
          <w:trHeight w:val="2792"/>
        </w:trPr>
        <w:tc>
          <w:tcPr>
            <w:tcW w:w="911" w:type="dxa"/>
            <w:tcBorders>
              <w:right w:val="nil"/>
            </w:tcBorders>
          </w:tcPr>
          <w:p w:rsidR="00F54FF2" w:rsidRDefault="00F54FF2" w:rsidP="0060598B">
            <w:pPr>
              <w:spacing w:line="240" w:lineRule="auto"/>
              <w:jc w:val="center"/>
              <w:rPr>
                <w:sz w:val="24"/>
                <w:szCs w:val="24"/>
              </w:rPr>
            </w:pPr>
          </w:p>
          <w:p w:rsidR="00F54FF2" w:rsidRDefault="00F54FF2" w:rsidP="0060598B">
            <w:pPr>
              <w:spacing w:line="240" w:lineRule="auto"/>
              <w:jc w:val="center"/>
              <w:rPr>
                <w:sz w:val="24"/>
                <w:szCs w:val="24"/>
              </w:rPr>
            </w:pPr>
          </w:p>
          <w:p w:rsidR="00F54FF2" w:rsidRPr="000A304F" w:rsidRDefault="00F54FF2" w:rsidP="0060598B">
            <w:pPr>
              <w:spacing w:line="240" w:lineRule="auto"/>
              <w:jc w:val="center"/>
              <w:rPr>
                <w:sz w:val="24"/>
                <w:szCs w:val="24"/>
              </w:rPr>
            </w:pPr>
            <w:r w:rsidRPr="000A304F">
              <w:rPr>
                <w:sz w:val="24"/>
                <w:szCs w:val="24"/>
              </w:rPr>
              <w:t>1</w:t>
            </w:r>
          </w:p>
        </w:tc>
        <w:tc>
          <w:tcPr>
            <w:tcW w:w="2721" w:type="dxa"/>
            <w:gridSpan w:val="2"/>
            <w:tcBorders>
              <w:right w:val="nil"/>
            </w:tcBorders>
          </w:tcPr>
          <w:p w:rsidR="00F54FF2" w:rsidRPr="000D0C21" w:rsidRDefault="00F54FF2" w:rsidP="0060598B">
            <w:pPr>
              <w:pStyle w:val="12"/>
              <w:spacing w:after="0"/>
              <w:jc w:val="center"/>
              <w:rPr>
                <w:sz w:val="22"/>
                <w:szCs w:val="22"/>
              </w:rPr>
            </w:pPr>
            <w:r w:rsidRPr="000D0C21">
              <w:rPr>
                <w:sz w:val="22"/>
                <w:szCs w:val="22"/>
              </w:rPr>
              <w:t>Восстановление рабочих характеристик источн</w:t>
            </w:r>
            <w:r w:rsidRPr="000D0C21">
              <w:rPr>
                <w:sz w:val="22"/>
                <w:szCs w:val="22"/>
              </w:rPr>
              <w:t>и</w:t>
            </w:r>
            <w:r w:rsidRPr="000D0C21">
              <w:rPr>
                <w:sz w:val="22"/>
                <w:szCs w:val="22"/>
              </w:rPr>
              <w:t>ков аварийного электр</w:t>
            </w:r>
            <w:r w:rsidRPr="000D0C21">
              <w:rPr>
                <w:sz w:val="22"/>
                <w:szCs w:val="22"/>
              </w:rPr>
              <w:t>о</w:t>
            </w:r>
            <w:r w:rsidRPr="000D0C21">
              <w:rPr>
                <w:sz w:val="22"/>
                <w:szCs w:val="22"/>
              </w:rPr>
              <w:t>снабжения стенда КВ-1 (электромашинных пр</w:t>
            </w:r>
            <w:r w:rsidRPr="000D0C21">
              <w:rPr>
                <w:sz w:val="22"/>
                <w:szCs w:val="22"/>
              </w:rPr>
              <w:t>е</w:t>
            </w:r>
            <w:r w:rsidRPr="000D0C21">
              <w:rPr>
                <w:sz w:val="22"/>
                <w:szCs w:val="22"/>
              </w:rPr>
              <w:t>образователей ПР-501 зав. №№214236, 214461) с з</w:t>
            </w:r>
            <w:r w:rsidRPr="000D0C21">
              <w:rPr>
                <w:sz w:val="22"/>
                <w:szCs w:val="22"/>
              </w:rPr>
              <w:t>а</w:t>
            </w:r>
            <w:r w:rsidRPr="000D0C21">
              <w:rPr>
                <w:sz w:val="22"/>
                <w:szCs w:val="22"/>
              </w:rPr>
              <w:t>меной полюсной изол</w:t>
            </w:r>
            <w:r w:rsidRPr="000D0C21">
              <w:rPr>
                <w:sz w:val="22"/>
                <w:szCs w:val="22"/>
              </w:rPr>
              <w:t>я</w:t>
            </w:r>
            <w:r w:rsidRPr="000D0C21">
              <w:rPr>
                <w:sz w:val="22"/>
                <w:szCs w:val="22"/>
              </w:rPr>
              <w:t>ции на ПР-501 зав.№214236 и заменой подшипников на обоих преобразователях</w:t>
            </w:r>
          </w:p>
        </w:tc>
        <w:tc>
          <w:tcPr>
            <w:tcW w:w="2038" w:type="dxa"/>
            <w:tcBorders>
              <w:right w:val="nil"/>
            </w:tcBorders>
            <w:vAlign w:val="center"/>
          </w:tcPr>
          <w:p w:rsidR="00F54FF2" w:rsidRPr="00C30150" w:rsidRDefault="00F54FF2" w:rsidP="0060598B">
            <w:pPr>
              <w:pStyle w:val="12"/>
              <w:spacing w:after="0"/>
              <w:rPr>
                <w:sz w:val="24"/>
                <w:szCs w:val="24"/>
              </w:rPr>
            </w:pPr>
            <w:r w:rsidRPr="00C30150">
              <w:rPr>
                <w:sz w:val="24"/>
                <w:szCs w:val="24"/>
              </w:rPr>
              <w:t xml:space="preserve">Начало: </w:t>
            </w:r>
            <w:r>
              <w:rPr>
                <w:color w:val="000000" w:themeColor="text1"/>
                <w:sz w:val="24"/>
                <w:szCs w:val="24"/>
              </w:rPr>
              <w:t>июль 2015 года</w:t>
            </w:r>
            <w:r w:rsidRPr="00C30150">
              <w:rPr>
                <w:sz w:val="24"/>
                <w:szCs w:val="24"/>
              </w:rPr>
              <w:t>;</w:t>
            </w:r>
          </w:p>
          <w:p w:rsidR="00F54FF2" w:rsidRPr="000A304F" w:rsidRDefault="00F54FF2" w:rsidP="0060598B">
            <w:pPr>
              <w:pStyle w:val="12"/>
              <w:spacing w:after="0"/>
              <w:ind w:right="-108"/>
              <w:rPr>
                <w:sz w:val="24"/>
                <w:szCs w:val="24"/>
              </w:rPr>
            </w:pPr>
            <w:r>
              <w:rPr>
                <w:sz w:val="24"/>
                <w:szCs w:val="24"/>
              </w:rPr>
              <w:t>О</w:t>
            </w:r>
            <w:r w:rsidRPr="000A304F">
              <w:rPr>
                <w:sz w:val="24"/>
                <w:szCs w:val="24"/>
              </w:rPr>
              <w:t>кончание</w:t>
            </w:r>
            <w:r>
              <w:rPr>
                <w:sz w:val="24"/>
                <w:szCs w:val="24"/>
              </w:rPr>
              <w:t>:</w:t>
            </w:r>
            <w:r w:rsidRPr="000A304F">
              <w:rPr>
                <w:sz w:val="24"/>
                <w:szCs w:val="24"/>
              </w:rPr>
              <w:t xml:space="preserve"> </w:t>
            </w:r>
            <w:r>
              <w:rPr>
                <w:color w:val="000000" w:themeColor="text1"/>
                <w:sz w:val="24"/>
                <w:szCs w:val="24"/>
              </w:rPr>
              <w:t>август 2015 года</w:t>
            </w:r>
          </w:p>
        </w:tc>
        <w:tc>
          <w:tcPr>
            <w:tcW w:w="2268" w:type="dxa"/>
            <w:vAlign w:val="center"/>
          </w:tcPr>
          <w:p w:rsidR="00F54FF2" w:rsidRDefault="00F54FF2" w:rsidP="0060598B">
            <w:pPr>
              <w:pStyle w:val="12"/>
              <w:spacing w:after="0"/>
              <w:ind w:right="-88"/>
              <w:rPr>
                <w:sz w:val="24"/>
                <w:szCs w:val="24"/>
              </w:rPr>
            </w:pPr>
            <w:r>
              <w:rPr>
                <w:sz w:val="24"/>
                <w:szCs w:val="24"/>
              </w:rPr>
              <w:t xml:space="preserve">1.Акты </w:t>
            </w:r>
            <w:proofErr w:type="spellStart"/>
            <w:r>
              <w:rPr>
                <w:sz w:val="24"/>
                <w:szCs w:val="24"/>
              </w:rPr>
              <w:t>дефектации</w:t>
            </w:r>
            <w:proofErr w:type="spellEnd"/>
            <w:r>
              <w:rPr>
                <w:sz w:val="24"/>
                <w:szCs w:val="24"/>
              </w:rPr>
              <w:t xml:space="preserve"> (</w:t>
            </w:r>
            <w:proofErr w:type="spellStart"/>
            <w:r>
              <w:rPr>
                <w:sz w:val="24"/>
                <w:szCs w:val="24"/>
              </w:rPr>
              <w:t>предремонтные</w:t>
            </w:r>
            <w:proofErr w:type="spellEnd"/>
            <w:r>
              <w:rPr>
                <w:sz w:val="24"/>
                <w:szCs w:val="24"/>
              </w:rPr>
              <w:t>);</w:t>
            </w:r>
          </w:p>
          <w:p w:rsidR="00F54FF2" w:rsidRDefault="00F54FF2" w:rsidP="0060598B">
            <w:pPr>
              <w:pStyle w:val="12"/>
              <w:spacing w:after="0"/>
              <w:ind w:right="-88"/>
              <w:rPr>
                <w:sz w:val="24"/>
                <w:szCs w:val="24"/>
              </w:rPr>
            </w:pPr>
            <w:r>
              <w:rPr>
                <w:sz w:val="24"/>
                <w:szCs w:val="24"/>
              </w:rPr>
              <w:t>2.Протоколы;</w:t>
            </w:r>
          </w:p>
          <w:p w:rsidR="00F54FF2" w:rsidRPr="00132926" w:rsidRDefault="00F54FF2" w:rsidP="0060598B">
            <w:pPr>
              <w:pStyle w:val="12"/>
              <w:spacing w:after="0"/>
              <w:ind w:right="-88"/>
              <w:rPr>
                <w:sz w:val="24"/>
                <w:szCs w:val="24"/>
              </w:rPr>
            </w:pPr>
            <w:r>
              <w:rPr>
                <w:sz w:val="24"/>
                <w:szCs w:val="24"/>
              </w:rPr>
              <w:t>3.Технический акт.</w:t>
            </w:r>
          </w:p>
          <w:p w:rsidR="00F54FF2" w:rsidRPr="00132926" w:rsidRDefault="00F54FF2" w:rsidP="0060598B">
            <w:pPr>
              <w:pStyle w:val="12"/>
              <w:spacing w:after="0"/>
              <w:jc w:val="center"/>
              <w:rPr>
                <w:sz w:val="24"/>
                <w:szCs w:val="24"/>
              </w:rPr>
            </w:pPr>
          </w:p>
        </w:tc>
        <w:tc>
          <w:tcPr>
            <w:tcW w:w="1701" w:type="dxa"/>
          </w:tcPr>
          <w:p w:rsidR="00F54FF2" w:rsidRPr="000A304F" w:rsidRDefault="00F54FF2" w:rsidP="0060598B">
            <w:pPr>
              <w:pStyle w:val="12"/>
              <w:spacing w:after="0"/>
              <w:jc w:val="center"/>
              <w:rPr>
                <w:sz w:val="24"/>
                <w:szCs w:val="24"/>
              </w:rPr>
            </w:pPr>
          </w:p>
        </w:tc>
      </w:tr>
      <w:tr w:rsidR="00F54FF2" w:rsidRPr="000A304F" w:rsidTr="0060598B">
        <w:trPr>
          <w:trHeight w:val="180"/>
        </w:trPr>
        <w:tc>
          <w:tcPr>
            <w:tcW w:w="911" w:type="dxa"/>
            <w:tcBorders>
              <w:right w:val="nil"/>
            </w:tcBorders>
            <w:vAlign w:val="center"/>
          </w:tcPr>
          <w:p w:rsidR="00F54FF2" w:rsidRPr="000A304F" w:rsidRDefault="00F54FF2" w:rsidP="0060598B">
            <w:pPr>
              <w:spacing w:line="240" w:lineRule="auto"/>
              <w:rPr>
                <w:sz w:val="24"/>
                <w:szCs w:val="24"/>
              </w:rPr>
            </w:pPr>
          </w:p>
        </w:tc>
        <w:tc>
          <w:tcPr>
            <w:tcW w:w="7027" w:type="dxa"/>
            <w:gridSpan w:val="4"/>
            <w:vAlign w:val="center"/>
          </w:tcPr>
          <w:p w:rsidR="00F54FF2" w:rsidRPr="0004304B" w:rsidRDefault="00F54FF2" w:rsidP="0060598B">
            <w:pPr>
              <w:spacing w:line="240" w:lineRule="auto"/>
              <w:rPr>
                <w:b/>
                <w:sz w:val="24"/>
                <w:szCs w:val="24"/>
              </w:rPr>
            </w:pPr>
            <w:r w:rsidRPr="0004304B">
              <w:rPr>
                <w:b/>
                <w:sz w:val="24"/>
                <w:szCs w:val="24"/>
              </w:rPr>
              <w:t>Всего:</w:t>
            </w:r>
          </w:p>
        </w:tc>
        <w:tc>
          <w:tcPr>
            <w:tcW w:w="1701" w:type="dxa"/>
          </w:tcPr>
          <w:p w:rsidR="00F54FF2" w:rsidRPr="000A304F" w:rsidRDefault="00F54FF2" w:rsidP="0060598B">
            <w:pPr>
              <w:spacing w:line="240" w:lineRule="auto"/>
              <w:rPr>
                <w:sz w:val="24"/>
                <w:szCs w:val="24"/>
              </w:rPr>
            </w:pPr>
          </w:p>
        </w:tc>
      </w:tr>
    </w:tbl>
    <w:p w:rsidR="00F54FF2" w:rsidRDefault="00F54FF2" w:rsidP="00F54FF2">
      <w:pPr>
        <w:pStyle w:val="12"/>
        <w:spacing w:after="0"/>
        <w:jc w:val="center"/>
        <w:rPr>
          <w:sz w:val="24"/>
          <w:szCs w:val="24"/>
        </w:rPr>
      </w:pPr>
    </w:p>
    <w:p w:rsidR="00F54FF2" w:rsidRPr="000A304F" w:rsidRDefault="00F54FF2" w:rsidP="00F54FF2">
      <w:pPr>
        <w:pStyle w:val="12"/>
        <w:spacing w:after="0"/>
        <w:jc w:val="center"/>
        <w:rPr>
          <w:sz w:val="24"/>
          <w:szCs w:val="24"/>
        </w:rPr>
      </w:pPr>
    </w:p>
    <w:tbl>
      <w:tblPr>
        <w:tblW w:w="9254" w:type="dxa"/>
        <w:tblLayout w:type="fixed"/>
        <w:tblLook w:val="0000"/>
      </w:tblPr>
      <w:tblGrid>
        <w:gridCol w:w="4799"/>
        <w:gridCol w:w="4455"/>
      </w:tblGrid>
      <w:tr w:rsidR="00F54FF2" w:rsidRPr="000A304F" w:rsidTr="0060598B">
        <w:trPr>
          <w:trHeight w:val="721"/>
        </w:trPr>
        <w:tc>
          <w:tcPr>
            <w:tcW w:w="4799" w:type="dxa"/>
          </w:tcPr>
          <w:p w:rsidR="00F54FF2" w:rsidRPr="000A304F" w:rsidRDefault="00F54FF2" w:rsidP="0060598B">
            <w:pPr>
              <w:pStyle w:val="12"/>
              <w:rPr>
                <w:b/>
                <w:sz w:val="24"/>
                <w:szCs w:val="24"/>
              </w:rPr>
            </w:pPr>
            <w:r w:rsidRPr="000A304F">
              <w:rPr>
                <w:b/>
                <w:sz w:val="24"/>
                <w:szCs w:val="24"/>
              </w:rPr>
              <w:t>Заказчик</w:t>
            </w:r>
          </w:p>
          <w:p w:rsidR="00F54FF2" w:rsidRPr="000A304F" w:rsidRDefault="00F54FF2" w:rsidP="0060598B">
            <w:pPr>
              <w:pStyle w:val="12"/>
              <w:rPr>
                <w:b/>
                <w:sz w:val="24"/>
                <w:szCs w:val="24"/>
              </w:rPr>
            </w:pPr>
            <w:r w:rsidRPr="000A304F">
              <w:rPr>
                <w:b/>
                <w:sz w:val="24"/>
                <w:szCs w:val="24"/>
              </w:rPr>
              <w:t>Генеральный директор</w:t>
            </w:r>
          </w:p>
          <w:p w:rsidR="00F54FF2" w:rsidRPr="000A304F" w:rsidRDefault="00F54FF2" w:rsidP="0060598B">
            <w:pPr>
              <w:pStyle w:val="12"/>
              <w:rPr>
                <w:sz w:val="24"/>
                <w:szCs w:val="24"/>
              </w:rPr>
            </w:pPr>
            <w:r w:rsidRPr="000A304F">
              <w:rPr>
                <w:b/>
                <w:sz w:val="24"/>
                <w:szCs w:val="24"/>
              </w:rPr>
              <w:t>ФГУП  «НИТИ им. А.П. Александрова»</w:t>
            </w:r>
            <w:r w:rsidRPr="000A304F">
              <w:rPr>
                <w:sz w:val="24"/>
                <w:szCs w:val="24"/>
              </w:rPr>
              <w:t xml:space="preserve">                          </w:t>
            </w:r>
          </w:p>
          <w:p w:rsidR="00F54FF2" w:rsidRPr="000A304F" w:rsidRDefault="00F54FF2" w:rsidP="0060598B">
            <w:pPr>
              <w:pStyle w:val="12"/>
              <w:rPr>
                <w:b/>
                <w:sz w:val="24"/>
                <w:szCs w:val="24"/>
              </w:rPr>
            </w:pPr>
            <w:r w:rsidRPr="000A304F">
              <w:rPr>
                <w:sz w:val="24"/>
                <w:szCs w:val="24"/>
              </w:rPr>
              <w:t xml:space="preserve"> ___________________ </w:t>
            </w:r>
            <w:r w:rsidRPr="000A304F">
              <w:rPr>
                <w:b/>
                <w:sz w:val="24"/>
                <w:szCs w:val="24"/>
              </w:rPr>
              <w:t>В.А. Василенко</w:t>
            </w:r>
          </w:p>
          <w:p w:rsidR="00F54FF2" w:rsidRPr="000A304F" w:rsidRDefault="00F54FF2" w:rsidP="0060598B">
            <w:pPr>
              <w:pStyle w:val="12"/>
              <w:rPr>
                <w:b/>
                <w:sz w:val="24"/>
                <w:szCs w:val="24"/>
              </w:rPr>
            </w:pPr>
          </w:p>
          <w:p w:rsidR="00F54FF2" w:rsidRDefault="00F54FF2" w:rsidP="0060598B">
            <w:pPr>
              <w:pStyle w:val="12"/>
              <w:rPr>
                <w:b/>
                <w:sz w:val="24"/>
                <w:szCs w:val="24"/>
              </w:rPr>
            </w:pPr>
            <w:r w:rsidRPr="000A304F">
              <w:rPr>
                <w:b/>
                <w:sz w:val="24"/>
                <w:szCs w:val="24"/>
              </w:rPr>
              <w:t xml:space="preserve"> «          » _____________ 201</w:t>
            </w:r>
            <w:r>
              <w:rPr>
                <w:b/>
                <w:sz w:val="24"/>
                <w:szCs w:val="24"/>
              </w:rPr>
              <w:t>5</w:t>
            </w:r>
            <w:r w:rsidRPr="000A304F">
              <w:rPr>
                <w:b/>
                <w:sz w:val="24"/>
                <w:szCs w:val="24"/>
              </w:rPr>
              <w:t xml:space="preserve"> г.</w:t>
            </w:r>
            <w:r w:rsidRPr="002C7957">
              <w:rPr>
                <w:b/>
                <w:sz w:val="24"/>
                <w:szCs w:val="24"/>
              </w:rPr>
              <w:t xml:space="preserve"> </w:t>
            </w:r>
          </w:p>
          <w:p w:rsidR="00F54FF2" w:rsidRPr="000A304F" w:rsidRDefault="00F54FF2" w:rsidP="0060598B">
            <w:pPr>
              <w:pStyle w:val="12"/>
              <w:rPr>
                <w:b/>
                <w:sz w:val="24"/>
                <w:szCs w:val="24"/>
              </w:rPr>
            </w:pPr>
            <w:r w:rsidRPr="002C7957">
              <w:rPr>
                <w:b/>
                <w:sz w:val="24"/>
                <w:szCs w:val="24"/>
              </w:rPr>
              <w:t xml:space="preserve">м.п.                                                                          </w:t>
            </w:r>
          </w:p>
        </w:tc>
        <w:tc>
          <w:tcPr>
            <w:tcW w:w="4455" w:type="dxa"/>
          </w:tcPr>
          <w:p w:rsidR="00F54FF2" w:rsidRPr="000A304F" w:rsidRDefault="00F54FF2" w:rsidP="0060598B">
            <w:pPr>
              <w:pStyle w:val="12"/>
              <w:rPr>
                <w:b/>
                <w:sz w:val="24"/>
                <w:szCs w:val="24"/>
              </w:rPr>
            </w:pPr>
            <w:r w:rsidRPr="000A304F">
              <w:rPr>
                <w:b/>
                <w:sz w:val="24"/>
                <w:szCs w:val="24"/>
              </w:rPr>
              <w:t>Исполнитель</w:t>
            </w:r>
          </w:p>
          <w:p w:rsidR="00F54FF2" w:rsidRPr="000A304F" w:rsidRDefault="00F54FF2" w:rsidP="0060598B">
            <w:pPr>
              <w:pStyle w:val="a6"/>
              <w:spacing w:after="0"/>
              <w:ind w:firstLine="0"/>
              <w:rPr>
                <w:b/>
                <w:sz w:val="24"/>
                <w:szCs w:val="24"/>
              </w:rPr>
            </w:pPr>
            <w:r w:rsidRPr="000A304F">
              <w:rPr>
                <w:b/>
                <w:sz w:val="24"/>
                <w:szCs w:val="24"/>
              </w:rPr>
              <w:t xml:space="preserve">___________________________ </w:t>
            </w:r>
          </w:p>
          <w:p w:rsidR="00F54FF2" w:rsidRPr="000A304F" w:rsidRDefault="00F54FF2" w:rsidP="0060598B">
            <w:pPr>
              <w:pStyle w:val="a6"/>
              <w:spacing w:after="0"/>
              <w:ind w:firstLine="0"/>
              <w:rPr>
                <w:b/>
                <w:sz w:val="24"/>
                <w:szCs w:val="24"/>
              </w:rPr>
            </w:pPr>
            <w:r w:rsidRPr="000A304F">
              <w:rPr>
                <w:b/>
                <w:sz w:val="24"/>
                <w:szCs w:val="24"/>
              </w:rPr>
              <w:t>___________________________</w:t>
            </w:r>
          </w:p>
          <w:p w:rsidR="00F54FF2" w:rsidRPr="000A304F" w:rsidRDefault="00F54FF2" w:rsidP="0060598B">
            <w:pPr>
              <w:pStyle w:val="a6"/>
              <w:spacing w:after="0"/>
              <w:ind w:firstLine="0"/>
              <w:rPr>
                <w:b/>
                <w:sz w:val="24"/>
                <w:szCs w:val="24"/>
              </w:rPr>
            </w:pPr>
            <w:r w:rsidRPr="000A304F">
              <w:rPr>
                <w:b/>
                <w:sz w:val="24"/>
                <w:szCs w:val="24"/>
              </w:rPr>
              <w:t>___________________________</w:t>
            </w:r>
          </w:p>
          <w:p w:rsidR="00F54FF2" w:rsidRPr="000A304F" w:rsidRDefault="00F54FF2" w:rsidP="0060598B">
            <w:pPr>
              <w:pStyle w:val="a6"/>
              <w:spacing w:after="0"/>
              <w:ind w:firstLine="0"/>
              <w:rPr>
                <w:b/>
                <w:sz w:val="24"/>
                <w:szCs w:val="24"/>
              </w:rPr>
            </w:pPr>
          </w:p>
          <w:p w:rsidR="00F54FF2" w:rsidRDefault="00F54FF2" w:rsidP="0060598B">
            <w:pPr>
              <w:pStyle w:val="12"/>
              <w:rPr>
                <w:b/>
                <w:sz w:val="24"/>
                <w:szCs w:val="24"/>
              </w:rPr>
            </w:pPr>
            <w:r w:rsidRPr="000A304F">
              <w:rPr>
                <w:b/>
                <w:sz w:val="24"/>
                <w:szCs w:val="24"/>
              </w:rPr>
              <w:t>«          » _____________ 201</w:t>
            </w:r>
            <w:r>
              <w:rPr>
                <w:b/>
                <w:sz w:val="24"/>
                <w:szCs w:val="24"/>
              </w:rPr>
              <w:t>5</w:t>
            </w:r>
            <w:r w:rsidRPr="000A304F">
              <w:rPr>
                <w:b/>
                <w:sz w:val="24"/>
                <w:szCs w:val="24"/>
              </w:rPr>
              <w:t xml:space="preserve"> г.     </w:t>
            </w:r>
          </w:p>
          <w:p w:rsidR="00F54FF2" w:rsidRPr="000A304F" w:rsidRDefault="00F54FF2" w:rsidP="0060598B">
            <w:pPr>
              <w:pStyle w:val="12"/>
              <w:rPr>
                <w:b/>
                <w:sz w:val="24"/>
                <w:szCs w:val="24"/>
              </w:rPr>
            </w:pPr>
            <w:r w:rsidRPr="002C7957">
              <w:rPr>
                <w:b/>
                <w:sz w:val="24"/>
                <w:szCs w:val="24"/>
              </w:rPr>
              <w:t>м.п.</w:t>
            </w:r>
          </w:p>
        </w:tc>
      </w:tr>
    </w:tbl>
    <w:p w:rsidR="00F54FF2" w:rsidRDefault="00F54FF2" w:rsidP="00F54FF2"/>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Pr="000A304F" w:rsidRDefault="00F54FF2" w:rsidP="00F54FF2">
      <w:pPr>
        <w:pStyle w:val="12"/>
        <w:spacing w:after="0"/>
        <w:jc w:val="right"/>
        <w:rPr>
          <w:sz w:val="24"/>
          <w:szCs w:val="24"/>
        </w:rPr>
      </w:pPr>
      <w:r w:rsidRPr="000A304F">
        <w:rPr>
          <w:sz w:val="24"/>
          <w:szCs w:val="24"/>
        </w:rPr>
        <w:t>Приложение №</w:t>
      </w:r>
      <w:r>
        <w:rPr>
          <w:sz w:val="24"/>
          <w:szCs w:val="24"/>
        </w:rPr>
        <w:t>3</w:t>
      </w:r>
      <w:r w:rsidRPr="000A304F">
        <w:rPr>
          <w:sz w:val="24"/>
          <w:szCs w:val="24"/>
        </w:rPr>
        <w:t xml:space="preserve"> </w:t>
      </w:r>
    </w:p>
    <w:p w:rsidR="00F54FF2" w:rsidRPr="000A304F" w:rsidRDefault="00F54FF2" w:rsidP="00F54FF2">
      <w:pPr>
        <w:jc w:val="right"/>
        <w:rPr>
          <w:color w:val="000000"/>
          <w:sz w:val="24"/>
          <w:szCs w:val="24"/>
        </w:rPr>
      </w:pPr>
      <w:r w:rsidRPr="000A304F">
        <w:rPr>
          <w:color w:val="000000"/>
          <w:sz w:val="24"/>
          <w:szCs w:val="24"/>
        </w:rPr>
        <w:t xml:space="preserve">к </w:t>
      </w:r>
      <w:r>
        <w:rPr>
          <w:color w:val="000000"/>
          <w:sz w:val="24"/>
          <w:szCs w:val="24"/>
        </w:rPr>
        <w:t>д</w:t>
      </w:r>
      <w:r w:rsidRPr="000A304F">
        <w:rPr>
          <w:color w:val="000000"/>
          <w:sz w:val="24"/>
          <w:szCs w:val="24"/>
        </w:rPr>
        <w:t>оговору №</w:t>
      </w:r>
      <w:proofErr w:type="spellStart"/>
      <w:r w:rsidRPr="000A304F">
        <w:rPr>
          <w:color w:val="000000"/>
          <w:sz w:val="24"/>
          <w:szCs w:val="24"/>
        </w:rPr>
        <w:t>___________от</w:t>
      </w:r>
      <w:proofErr w:type="spellEnd"/>
      <w:r w:rsidRPr="000A304F">
        <w:rPr>
          <w:color w:val="000000"/>
          <w:sz w:val="24"/>
          <w:szCs w:val="24"/>
        </w:rPr>
        <w:t xml:space="preserve"> «____» _______ 201</w:t>
      </w:r>
      <w:r>
        <w:rPr>
          <w:color w:val="000000"/>
          <w:sz w:val="24"/>
          <w:szCs w:val="24"/>
        </w:rPr>
        <w:t>5</w:t>
      </w:r>
      <w:r w:rsidRPr="000A304F">
        <w:rPr>
          <w:color w:val="000000"/>
          <w:sz w:val="24"/>
          <w:szCs w:val="24"/>
        </w:rPr>
        <w:t xml:space="preserve"> г.</w:t>
      </w:r>
    </w:p>
    <w:p w:rsidR="00F54FF2" w:rsidRDefault="00F54FF2" w:rsidP="00F54FF2">
      <w:pPr>
        <w:pStyle w:val="12"/>
        <w:spacing w:after="0"/>
        <w:jc w:val="center"/>
        <w:rPr>
          <w:b/>
          <w:sz w:val="32"/>
          <w:szCs w:val="32"/>
        </w:rPr>
      </w:pPr>
    </w:p>
    <w:p w:rsidR="00F54FF2" w:rsidRPr="00060FC4" w:rsidRDefault="00F54FF2" w:rsidP="00F54FF2">
      <w:pPr>
        <w:jc w:val="center"/>
        <w:rPr>
          <w:b/>
          <w:sz w:val="24"/>
          <w:szCs w:val="24"/>
        </w:rPr>
      </w:pPr>
      <w:r w:rsidRPr="00060FC4">
        <w:rPr>
          <w:b/>
          <w:sz w:val="24"/>
          <w:szCs w:val="24"/>
        </w:rPr>
        <w:t>ПРОТОКОЛ</w:t>
      </w:r>
    </w:p>
    <w:p w:rsidR="00F54FF2" w:rsidRPr="00060FC4" w:rsidRDefault="00F54FF2" w:rsidP="00F54FF2">
      <w:pPr>
        <w:jc w:val="center"/>
        <w:rPr>
          <w:b/>
          <w:sz w:val="24"/>
          <w:szCs w:val="24"/>
        </w:rPr>
      </w:pPr>
      <w:r w:rsidRPr="00060FC4">
        <w:rPr>
          <w:b/>
          <w:sz w:val="24"/>
          <w:szCs w:val="24"/>
        </w:rPr>
        <w:t>соглашения о договорной цене</w:t>
      </w:r>
    </w:p>
    <w:p w:rsidR="00F54FF2" w:rsidRDefault="00F54FF2" w:rsidP="00F54FF2">
      <w:pPr>
        <w:spacing w:line="240" w:lineRule="auto"/>
        <w:jc w:val="center"/>
        <w:rPr>
          <w:sz w:val="24"/>
          <w:szCs w:val="24"/>
        </w:rPr>
      </w:pPr>
      <w:r>
        <w:rPr>
          <w:sz w:val="24"/>
          <w:szCs w:val="24"/>
        </w:rPr>
        <w:t xml:space="preserve">на выполнение </w:t>
      </w:r>
      <w:r w:rsidRPr="008C73B9">
        <w:rPr>
          <w:sz w:val="24"/>
          <w:szCs w:val="24"/>
        </w:rPr>
        <w:t>работы: «Восстановление рабочих характеристик источников аварийного электроснабжения стенда КВ-1 (электромашинных преобразователей ПР-501 зав. №№214236, 214461) с заменой полюсной изоляции на ПР-501 зав.№214236 и заменой подшипников на обоих преобраз</w:t>
      </w:r>
      <w:r w:rsidRPr="008C73B9">
        <w:rPr>
          <w:sz w:val="24"/>
          <w:szCs w:val="24"/>
        </w:rPr>
        <w:t>о</w:t>
      </w:r>
      <w:r w:rsidRPr="008C73B9">
        <w:rPr>
          <w:sz w:val="24"/>
          <w:szCs w:val="24"/>
        </w:rPr>
        <w:t>вателях».</w:t>
      </w:r>
    </w:p>
    <w:p w:rsidR="00F54FF2" w:rsidRDefault="00F54FF2" w:rsidP="00F54FF2">
      <w:pPr>
        <w:rPr>
          <w:color w:val="000000" w:themeColor="text1"/>
          <w:sz w:val="24"/>
          <w:szCs w:val="24"/>
        </w:rPr>
      </w:pPr>
    </w:p>
    <w:p w:rsidR="00F54FF2" w:rsidRPr="00060FC4" w:rsidRDefault="00F54FF2" w:rsidP="00F54FF2">
      <w:pPr>
        <w:rPr>
          <w:color w:val="000000" w:themeColor="text1"/>
          <w:sz w:val="24"/>
          <w:szCs w:val="24"/>
        </w:rPr>
      </w:pPr>
      <w:r w:rsidRPr="00060FC4">
        <w:rPr>
          <w:color w:val="000000" w:themeColor="text1"/>
          <w:sz w:val="24"/>
          <w:szCs w:val="24"/>
        </w:rPr>
        <w:t>Мы, нижеподписавшиеся, от лица Заказчика – Генеральный директор ФГУП «НИТИ им. А.П. Александров</w:t>
      </w:r>
      <w:r>
        <w:rPr>
          <w:color w:val="000000" w:themeColor="text1"/>
          <w:sz w:val="24"/>
          <w:szCs w:val="24"/>
        </w:rPr>
        <w:t>а» Василенко Вячеслав Андреевич и</w:t>
      </w:r>
      <w:r w:rsidRPr="00060FC4">
        <w:rPr>
          <w:color w:val="000000" w:themeColor="text1"/>
          <w:sz w:val="24"/>
          <w:szCs w:val="24"/>
        </w:rPr>
        <w:t xml:space="preserve"> от лица Исполнителя –______________________________________________</w:t>
      </w:r>
      <w:r>
        <w:rPr>
          <w:color w:val="000000" w:themeColor="text1"/>
          <w:sz w:val="24"/>
          <w:szCs w:val="24"/>
        </w:rPr>
        <w:t>_______________________________</w:t>
      </w:r>
      <w:r w:rsidRPr="00060FC4">
        <w:rPr>
          <w:color w:val="000000" w:themeColor="text1"/>
          <w:sz w:val="24"/>
          <w:szCs w:val="24"/>
        </w:rPr>
        <w:t xml:space="preserve">удостоверяем, что Сторонами достигнуто соглашение о стоимости </w:t>
      </w:r>
      <w:r>
        <w:rPr>
          <w:sz w:val="24"/>
          <w:szCs w:val="24"/>
        </w:rPr>
        <w:t xml:space="preserve">работы: </w:t>
      </w:r>
      <w:r w:rsidRPr="001D7206">
        <w:rPr>
          <w:sz w:val="24"/>
          <w:szCs w:val="24"/>
        </w:rPr>
        <w:t>«Восстановление рабочих х</w:t>
      </w:r>
      <w:r w:rsidRPr="001D7206">
        <w:rPr>
          <w:sz w:val="24"/>
          <w:szCs w:val="24"/>
        </w:rPr>
        <w:t>а</w:t>
      </w:r>
      <w:r w:rsidRPr="001D7206">
        <w:rPr>
          <w:sz w:val="24"/>
          <w:szCs w:val="24"/>
        </w:rPr>
        <w:t>рактеристик источников аварийного электроснабжения стенда КВ-1 (электромашинных преобр</w:t>
      </w:r>
      <w:r w:rsidRPr="001D7206">
        <w:rPr>
          <w:sz w:val="24"/>
          <w:szCs w:val="24"/>
        </w:rPr>
        <w:t>а</w:t>
      </w:r>
      <w:r w:rsidRPr="001D7206">
        <w:rPr>
          <w:sz w:val="24"/>
          <w:szCs w:val="24"/>
        </w:rPr>
        <w:t>зов</w:t>
      </w:r>
      <w:r w:rsidRPr="001D7206">
        <w:rPr>
          <w:sz w:val="24"/>
          <w:szCs w:val="24"/>
        </w:rPr>
        <w:t>а</w:t>
      </w:r>
      <w:r w:rsidRPr="001D7206">
        <w:rPr>
          <w:sz w:val="24"/>
          <w:szCs w:val="24"/>
        </w:rPr>
        <w:t xml:space="preserve">телей ПР-501 зав. №№214236, 214461) с заменой полюсной изоляции на ПР-501 зав.№214236 и заменой подшипников на обоих преобразователях» </w:t>
      </w:r>
      <w:r w:rsidRPr="00060FC4">
        <w:rPr>
          <w:color w:val="000000" w:themeColor="text1"/>
          <w:sz w:val="24"/>
          <w:szCs w:val="24"/>
        </w:rPr>
        <w:t>в сумме:  _________________(с</w:t>
      </w:r>
      <w:r w:rsidRPr="00060FC4">
        <w:rPr>
          <w:i/>
          <w:color w:val="000000" w:themeColor="text1"/>
          <w:sz w:val="24"/>
          <w:szCs w:val="24"/>
        </w:rPr>
        <w:t>умма проп</w:t>
      </w:r>
      <w:r w:rsidRPr="00060FC4">
        <w:rPr>
          <w:i/>
          <w:color w:val="000000" w:themeColor="text1"/>
          <w:sz w:val="24"/>
          <w:szCs w:val="24"/>
        </w:rPr>
        <w:t>и</w:t>
      </w:r>
      <w:r w:rsidRPr="00060FC4">
        <w:rPr>
          <w:i/>
          <w:color w:val="000000" w:themeColor="text1"/>
          <w:sz w:val="24"/>
          <w:szCs w:val="24"/>
        </w:rPr>
        <w:t>сью),</w:t>
      </w:r>
      <w:r w:rsidRPr="00060FC4">
        <w:rPr>
          <w:color w:val="000000" w:themeColor="text1"/>
          <w:sz w:val="24"/>
          <w:szCs w:val="24"/>
        </w:rPr>
        <w:t xml:space="preserve"> в том числе НДС 18%- ________________</w:t>
      </w:r>
      <w:r w:rsidRPr="00060FC4">
        <w:rPr>
          <w:i/>
          <w:color w:val="000000" w:themeColor="text1"/>
          <w:sz w:val="24"/>
          <w:szCs w:val="24"/>
        </w:rPr>
        <w:t>(сумма прописью)</w:t>
      </w:r>
      <w:r w:rsidRPr="00060FC4">
        <w:rPr>
          <w:color w:val="000000" w:themeColor="text1"/>
          <w:sz w:val="24"/>
          <w:szCs w:val="24"/>
        </w:rPr>
        <w:t>.</w:t>
      </w:r>
    </w:p>
    <w:p w:rsidR="00F54FF2" w:rsidRPr="00060FC4" w:rsidRDefault="00F54FF2" w:rsidP="00F54FF2">
      <w:pPr>
        <w:rPr>
          <w:sz w:val="24"/>
          <w:szCs w:val="24"/>
        </w:rPr>
      </w:pPr>
    </w:p>
    <w:p w:rsidR="00F54FF2" w:rsidRPr="00060FC4" w:rsidRDefault="00F54FF2" w:rsidP="00F54FF2">
      <w:pPr>
        <w:rPr>
          <w:sz w:val="24"/>
          <w:szCs w:val="24"/>
        </w:rPr>
      </w:pPr>
      <w:r w:rsidRPr="00060FC4">
        <w:rPr>
          <w:sz w:val="24"/>
          <w:szCs w:val="24"/>
        </w:rPr>
        <w:t>Настоящий протокол является основанием для проведения взаимных расчетов и платежей между Заказчиком и Исполнителем.</w:t>
      </w:r>
    </w:p>
    <w:p w:rsidR="00F54FF2" w:rsidRPr="0057142A" w:rsidRDefault="00F54FF2" w:rsidP="00F54FF2">
      <w:pPr>
        <w:rPr>
          <w:color w:val="000000"/>
          <w:szCs w:val="28"/>
        </w:rPr>
      </w:pPr>
    </w:p>
    <w:p w:rsidR="00F54FF2" w:rsidRPr="0057142A" w:rsidRDefault="00F54FF2" w:rsidP="00F54FF2">
      <w:pPr>
        <w:rPr>
          <w:szCs w:val="28"/>
        </w:rPr>
      </w:pPr>
      <w:r w:rsidRPr="0057142A">
        <w:rPr>
          <w:szCs w:val="28"/>
        </w:rPr>
        <w:t xml:space="preserve"> </w:t>
      </w:r>
    </w:p>
    <w:tbl>
      <w:tblPr>
        <w:tblW w:w="9254" w:type="dxa"/>
        <w:tblLayout w:type="fixed"/>
        <w:tblLook w:val="0000"/>
      </w:tblPr>
      <w:tblGrid>
        <w:gridCol w:w="4799"/>
        <w:gridCol w:w="4455"/>
      </w:tblGrid>
      <w:tr w:rsidR="00F54FF2" w:rsidRPr="002C7957" w:rsidTr="0060598B">
        <w:trPr>
          <w:trHeight w:val="1664"/>
        </w:trPr>
        <w:tc>
          <w:tcPr>
            <w:tcW w:w="4799" w:type="dxa"/>
          </w:tcPr>
          <w:p w:rsidR="00F54FF2" w:rsidRPr="002C7957" w:rsidRDefault="00F54FF2" w:rsidP="0060598B">
            <w:pPr>
              <w:pStyle w:val="12"/>
              <w:rPr>
                <w:b/>
                <w:sz w:val="24"/>
                <w:szCs w:val="24"/>
              </w:rPr>
            </w:pPr>
            <w:r w:rsidRPr="002C7957">
              <w:rPr>
                <w:b/>
                <w:sz w:val="24"/>
                <w:szCs w:val="24"/>
              </w:rPr>
              <w:t>Заказчик</w:t>
            </w:r>
          </w:p>
          <w:p w:rsidR="00F54FF2" w:rsidRPr="002C7957" w:rsidRDefault="00F54FF2" w:rsidP="0060598B">
            <w:pPr>
              <w:pStyle w:val="12"/>
              <w:rPr>
                <w:b/>
                <w:sz w:val="24"/>
                <w:szCs w:val="24"/>
              </w:rPr>
            </w:pPr>
            <w:r w:rsidRPr="002C7957">
              <w:rPr>
                <w:b/>
                <w:sz w:val="24"/>
                <w:szCs w:val="24"/>
              </w:rPr>
              <w:t>Генеральный директор</w:t>
            </w:r>
          </w:p>
          <w:p w:rsidR="00F54FF2" w:rsidRPr="002C7957" w:rsidRDefault="00F54FF2" w:rsidP="0060598B">
            <w:pPr>
              <w:pStyle w:val="12"/>
              <w:rPr>
                <w:sz w:val="24"/>
                <w:szCs w:val="24"/>
              </w:rPr>
            </w:pPr>
            <w:r w:rsidRPr="002C7957">
              <w:rPr>
                <w:b/>
                <w:sz w:val="24"/>
                <w:szCs w:val="24"/>
              </w:rPr>
              <w:t>ФГУП  «НИТИ им. А.П. Александрова»</w:t>
            </w:r>
            <w:r w:rsidRPr="002C7957">
              <w:rPr>
                <w:sz w:val="24"/>
                <w:szCs w:val="24"/>
              </w:rPr>
              <w:t xml:space="preserve">                          </w:t>
            </w:r>
          </w:p>
          <w:p w:rsidR="00F54FF2" w:rsidRPr="002C7957" w:rsidRDefault="00F54FF2" w:rsidP="0060598B">
            <w:pPr>
              <w:pStyle w:val="12"/>
              <w:rPr>
                <w:b/>
                <w:sz w:val="24"/>
                <w:szCs w:val="24"/>
              </w:rPr>
            </w:pPr>
            <w:r w:rsidRPr="002C7957">
              <w:rPr>
                <w:sz w:val="24"/>
                <w:szCs w:val="24"/>
              </w:rPr>
              <w:t xml:space="preserve"> ___________________ </w:t>
            </w:r>
            <w:r w:rsidRPr="002C7957">
              <w:rPr>
                <w:b/>
                <w:sz w:val="24"/>
                <w:szCs w:val="24"/>
              </w:rPr>
              <w:t>В.А. Василенко</w:t>
            </w:r>
          </w:p>
          <w:p w:rsidR="00F54FF2" w:rsidRDefault="00F54FF2" w:rsidP="0060598B">
            <w:pPr>
              <w:pStyle w:val="12"/>
              <w:rPr>
                <w:b/>
                <w:sz w:val="24"/>
                <w:szCs w:val="24"/>
              </w:rPr>
            </w:pPr>
          </w:p>
          <w:p w:rsidR="00F54FF2" w:rsidRPr="002C7957" w:rsidRDefault="00F54FF2" w:rsidP="0060598B">
            <w:pPr>
              <w:pStyle w:val="12"/>
              <w:rPr>
                <w:b/>
                <w:sz w:val="24"/>
                <w:szCs w:val="24"/>
              </w:rPr>
            </w:pPr>
            <w:r w:rsidRPr="002C7957">
              <w:rPr>
                <w:b/>
                <w:sz w:val="24"/>
                <w:szCs w:val="24"/>
              </w:rPr>
              <w:t xml:space="preserve"> «          » _____________ 201</w:t>
            </w:r>
            <w:r>
              <w:rPr>
                <w:b/>
                <w:sz w:val="24"/>
                <w:szCs w:val="24"/>
              </w:rPr>
              <w:t>5</w:t>
            </w:r>
            <w:r w:rsidRPr="002C7957">
              <w:rPr>
                <w:b/>
                <w:sz w:val="24"/>
                <w:szCs w:val="24"/>
              </w:rPr>
              <w:t xml:space="preserve"> </w:t>
            </w:r>
            <w:r>
              <w:rPr>
                <w:b/>
                <w:sz w:val="24"/>
                <w:szCs w:val="24"/>
              </w:rPr>
              <w:t>г.</w:t>
            </w:r>
          </w:p>
        </w:tc>
        <w:tc>
          <w:tcPr>
            <w:tcW w:w="4455" w:type="dxa"/>
          </w:tcPr>
          <w:p w:rsidR="00F54FF2" w:rsidRPr="002C7957" w:rsidRDefault="00F54FF2" w:rsidP="0060598B">
            <w:pPr>
              <w:pStyle w:val="12"/>
              <w:rPr>
                <w:b/>
                <w:sz w:val="24"/>
                <w:szCs w:val="24"/>
              </w:rPr>
            </w:pPr>
            <w:r>
              <w:rPr>
                <w:b/>
                <w:sz w:val="24"/>
                <w:szCs w:val="24"/>
              </w:rPr>
              <w:t>Исполнитель</w:t>
            </w:r>
          </w:p>
          <w:p w:rsidR="00F54FF2" w:rsidRPr="002C7957" w:rsidRDefault="00F54FF2" w:rsidP="0060598B">
            <w:pPr>
              <w:pStyle w:val="a6"/>
              <w:spacing w:after="0"/>
              <w:ind w:firstLine="0"/>
              <w:rPr>
                <w:b/>
                <w:sz w:val="24"/>
                <w:szCs w:val="24"/>
              </w:rPr>
            </w:pPr>
            <w:r>
              <w:rPr>
                <w:b/>
                <w:sz w:val="24"/>
                <w:szCs w:val="24"/>
              </w:rPr>
              <w:t xml:space="preserve">___________________________ </w:t>
            </w:r>
          </w:p>
          <w:p w:rsidR="00F54FF2" w:rsidRDefault="00F54FF2" w:rsidP="0060598B">
            <w:pPr>
              <w:pStyle w:val="a6"/>
              <w:spacing w:after="0"/>
              <w:ind w:firstLine="0"/>
              <w:rPr>
                <w:b/>
                <w:sz w:val="24"/>
                <w:szCs w:val="24"/>
              </w:rPr>
            </w:pPr>
            <w:r>
              <w:rPr>
                <w:b/>
                <w:sz w:val="24"/>
                <w:szCs w:val="24"/>
              </w:rPr>
              <w:t>___________________________</w:t>
            </w:r>
          </w:p>
          <w:p w:rsidR="00F54FF2" w:rsidRDefault="00F54FF2" w:rsidP="0060598B">
            <w:pPr>
              <w:pStyle w:val="a6"/>
              <w:spacing w:after="0"/>
              <w:ind w:firstLine="0"/>
              <w:rPr>
                <w:b/>
                <w:sz w:val="24"/>
                <w:szCs w:val="24"/>
              </w:rPr>
            </w:pPr>
            <w:r>
              <w:rPr>
                <w:b/>
                <w:sz w:val="24"/>
                <w:szCs w:val="24"/>
              </w:rPr>
              <w:t>___________________________</w:t>
            </w:r>
          </w:p>
          <w:p w:rsidR="00F54FF2" w:rsidRDefault="00F54FF2" w:rsidP="0060598B">
            <w:pPr>
              <w:pStyle w:val="a6"/>
              <w:spacing w:after="0"/>
              <w:ind w:firstLine="0"/>
              <w:rPr>
                <w:b/>
                <w:sz w:val="24"/>
                <w:szCs w:val="24"/>
              </w:rPr>
            </w:pPr>
          </w:p>
          <w:p w:rsidR="00F54FF2" w:rsidRPr="002C7957" w:rsidRDefault="00F54FF2" w:rsidP="0060598B">
            <w:pPr>
              <w:pStyle w:val="a6"/>
              <w:spacing w:after="0"/>
              <w:ind w:firstLine="0"/>
              <w:rPr>
                <w:b/>
                <w:sz w:val="24"/>
                <w:szCs w:val="24"/>
              </w:rPr>
            </w:pPr>
            <w:r w:rsidRPr="002C7957">
              <w:rPr>
                <w:b/>
                <w:sz w:val="24"/>
                <w:szCs w:val="24"/>
              </w:rPr>
              <w:t>«          » _____________ 201</w:t>
            </w:r>
            <w:r>
              <w:rPr>
                <w:b/>
                <w:sz w:val="24"/>
                <w:szCs w:val="24"/>
              </w:rPr>
              <w:t>5</w:t>
            </w:r>
            <w:r w:rsidRPr="002C7957">
              <w:rPr>
                <w:b/>
                <w:sz w:val="24"/>
                <w:szCs w:val="24"/>
              </w:rPr>
              <w:t xml:space="preserve"> </w:t>
            </w:r>
            <w:r>
              <w:rPr>
                <w:b/>
                <w:sz w:val="24"/>
                <w:szCs w:val="24"/>
              </w:rPr>
              <w:t>г.</w:t>
            </w:r>
            <w:r w:rsidRPr="002C7957">
              <w:rPr>
                <w:b/>
                <w:sz w:val="24"/>
                <w:szCs w:val="24"/>
              </w:rPr>
              <w:t xml:space="preserve">     </w:t>
            </w:r>
          </w:p>
        </w:tc>
      </w:tr>
    </w:tbl>
    <w:p w:rsidR="00F54FF2" w:rsidRPr="002C7957" w:rsidRDefault="00F54FF2" w:rsidP="00F54FF2">
      <w:pPr>
        <w:pStyle w:val="12"/>
        <w:rPr>
          <w:b/>
          <w:sz w:val="24"/>
          <w:szCs w:val="24"/>
        </w:rPr>
      </w:pPr>
      <w:r w:rsidRPr="002C7957">
        <w:rPr>
          <w:b/>
          <w:sz w:val="24"/>
          <w:szCs w:val="24"/>
        </w:rPr>
        <w:t>м.п.                                                                          м.п.</w:t>
      </w:r>
    </w:p>
    <w:p w:rsidR="00F54FF2" w:rsidRDefault="00F54FF2" w:rsidP="00F54FF2"/>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Pr="000A304F" w:rsidRDefault="00F54FF2" w:rsidP="00F54FF2">
      <w:pPr>
        <w:pStyle w:val="12"/>
        <w:spacing w:after="0"/>
        <w:jc w:val="right"/>
        <w:rPr>
          <w:sz w:val="24"/>
          <w:szCs w:val="24"/>
        </w:rPr>
      </w:pPr>
      <w:r w:rsidRPr="000A304F">
        <w:rPr>
          <w:sz w:val="24"/>
          <w:szCs w:val="24"/>
        </w:rPr>
        <w:t>Приложение №</w:t>
      </w:r>
      <w:r>
        <w:rPr>
          <w:sz w:val="24"/>
          <w:szCs w:val="24"/>
        </w:rPr>
        <w:t>4</w:t>
      </w:r>
      <w:r w:rsidRPr="000A304F">
        <w:rPr>
          <w:sz w:val="24"/>
          <w:szCs w:val="24"/>
        </w:rPr>
        <w:t xml:space="preserve"> </w:t>
      </w:r>
    </w:p>
    <w:p w:rsidR="00F54FF2" w:rsidRPr="000A304F" w:rsidRDefault="00F54FF2" w:rsidP="00F54FF2">
      <w:pPr>
        <w:jc w:val="right"/>
        <w:rPr>
          <w:color w:val="000000"/>
          <w:sz w:val="24"/>
          <w:szCs w:val="24"/>
        </w:rPr>
      </w:pPr>
      <w:r w:rsidRPr="000A304F">
        <w:rPr>
          <w:color w:val="000000"/>
          <w:sz w:val="24"/>
          <w:szCs w:val="24"/>
        </w:rPr>
        <w:t xml:space="preserve">к </w:t>
      </w:r>
      <w:r>
        <w:rPr>
          <w:color w:val="000000"/>
          <w:sz w:val="24"/>
          <w:szCs w:val="24"/>
        </w:rPr>
        <w:t>д</w:t>
      </w:r>
      <w:r w:rsidRPr="000A304F">
        <w:rPr>
          <w:color w:val="000000"/>
          <w:sz w:val="24"/>
          <w:szCs w:val="24"/>
        </w:rPr>
        <w:t>оговору №</w:t>
      </w:r>
      <w:proofErr w:type="spellStart"/>
      <w:r w:rsidRPr="000A304F">
        <w:rPr>
          <w:color w:val="000000"/>
          <w:sz w:val="24"/>
          <w:szCs w:val="24"/>
        </w:rPr>
        <w:t>___________от</w:t>
      </w:r>
      <w:proofErr w:type="spellEnd"/>
      <w:r w:rsidRPr="000A304F">
        <w:rPr>
          <w:color w:val="000000"/>
          <w:sz w:val="24"/>
          <w:szCs w:val="24"/>
        </w:rPr>
        <w:t xml:space="preserve"> «____» _______ 201</w:t>
      </w:r>
      <w:r>
        <w:rPr>
          <w:color w:val="000000"/>
          <w:sz w:val="24"/>
          <w:szCs w:val="24"/>
        </w:rPr>
        <w:t>5</w:t>
      </w:r>
      <w:r w:rsidRPr="000A304F">
        <w:rPr>
          <w:color w:val="000000"/>
          <w:sz w:val="24"/>
          <w:szCs w:val="24"/>
        </w:rPr>
        <w:t xml:space="preserve"> г.</w:t>
      </w:r>
    </w:p>
    <w:p w:rsidR="00F54FF2" w:rsidRDefault="00F54FF2" w:rsidP="00F54FF2">
      <w:pPr>
        <w:pStyle w:val="310"/>
        <w:spacing w:before="0" w:after="0" w:line="240" w:lineRule="auto"/>
        <w:jc w:val="both"/>
        <w:rPr>
          <w:b/>
          <w:sz w:val="24"/>
          <w:szCs w:val="24"/>
        </w:rPr>
      </w:pPr>
      <w:r w:rsidRPr="001E72A0">
        <w:rPr>
          <w:b/>
          <w:sz w:val="24"/>
          <w:szCs w:val="24"/>
        </w:rPr>
        <w:t xml:space="preserve">Соглашение об условиях раскрытия сведений </w:t>
      </w:r>
    </w:p>
    <w:p w:rsidR="00F54FF2" w:rsidRPr="001E72A0" w:rsidRDefault="00F54FF2" w:rsidP="00F54FF2">
      <w:pPr>
        <w:pStyle w:val="310"/>
        <w:spacing w:before="0" w:after="0" w:line="240" w:lineRule="auto"/>
        <w:jc w:val="both"/>
        <w:rPr>
          <w:b/>
          <w:sz w:val="24"/>
          <w:szCs w:val="24"/>
        </w:rPr>
      </w:pPr>
    </w:p>
    <w:p w:rsidR="00F54FF2" w:rsidRPr="001E72A0" w:rsidRDefault="00F54FF2" w:rsidP="00F54FF2">
      <w:pPr>
        <w:tabs>
          <w:tab w:val="left" w:pos="851"/>
        </w:tabs>
        <w:spacing w:line="240" w:lineRule="auto"/>
        <w:ind w:firstLine="851"/>
        <w:rPr>
          <w:sz w:val="24"/>
          <w:szCs w:val="24"/>
        </w:rPr>
      </w:pPr>
      <w:r w:rsidRPr="001E72A0">
        <w:rPr>
          <w:sz w:val="24"/>
          <w:szCs w:val="24"/>
        </w:rPr>
        <w:t>Стороны в течение 5 дней с момента подписания настоящего договора обязаны раскрыть информацию в отношении всей цепочки собственников, включая бенефициаров (в том числе к</w:t>
      </w:r>
      <w:r w:rsidRPr="001E72A0">
        <w:rPr>
          <w:sz w:val="24"/>
          <w:szCs w:val="24"/>
        </w:rPr>
        <w:t>о</w:t>
      </w:r>
      <w:r w:rsidRPr="001E72A0">
        <w:rPr>
          <w:sz w:val="24"/>
          <w:szCs w:val="24"/>
        </w:rPr>
        <w:t xml:space="preserve">нечных) с подтверждением соответствующими документами. </w:t>
      </w:r>
    </w:p>
    <w:p w:rsidR="00F54FF2" w:rsidRPr="001E72A0" w:rsidRDefault="00F54FF2" w:rsidP="00F54FF2">
      <w:pPr>
        <w:tabs>
          <w:tab w:val="left" w:pos="851"/>
        </w:tabs>
        <w:spacing w:line="240" w:lineRule="auto"/>
        <w:rPr>
          <w:color w:val="000000"/>
          <w:sz w:val="24"/>
          <w:szCs w:val="24"/>
        </w:rPr>
      </w:pPr>
      <w:r w:rsidRPr="001E72A0">
        <w:rPr>
          <w:sz w:val="24"/>
          <w:szCs w:val="24"/>
        </w:rPr>
        <w:tab/>
        <w:t>В случае изменений состава участников, включая бенефициаров (в том числе конечных) в установленную форму вносятся соответствующие изменения и  Стороны подписывают дополн</w:t>
      </w:r>
      <w:r w:rsidRPr="001E72A0">
        <w:rPr>
          <w:sz w:val="24"/>
          <w:szCs w:val="24"/>
        </w:rPr>
        <w:t>и</w:t>
      </w:r>
      <w:r w:rsidRPr="001E72A0">
        <w:rPr>
          <w:sz w:val="24"/>
          <w:szCs w:val="24"/>
        </w:rPr>
        <w:t>тельное соглашение к договору.</w:t>
      </w:r>
      <w:r w:rsidRPr="001E72A0">
        <w:rPr>
          <w:color w:val="000000"/>
          <w:sz w:val="24"/>
          <w:szCs w:val="24"/>
        </w:rPr>
        <w:t xml:space="preserve"> </w:t>
      </w:r>
    </w:p>
    <w:p w:rsidR="00F54FF2" w:rsidRPr="001E72A0" w:rsidRDefault="00F54FF2" w:rsidP="00F54FF2">
      <w:pPr>
        <w:tabs>
          <w:tab w:val="left" w:pos="851"/>
        </w:tabs>
        <w:spacing w:line="240" w:lineRule="auto"/>
        <w:rPr>
          <w:sz w:val="24"/>
          <w:szCs w:val="24"/>
        </w:rPr>
      </w:pPr>
      <w:r w:rsidRPr="001E72A0">
        <w:rPr>
          <w:color w:val="000000"/>
          <w:sz w:val="24"/>
          <w:szCs w:val="24"/>
        </w:rPr>
        <w:tab/>
        <w:t>При направлении информации от Заказчика</w:t>
      </w:r>
      <w:r w:rsidRPr="001E72A0">
        <w:rPr>
          <w:sz w:val="24"/>
          <w:szCs w:val="24"/>
        </w:rPr>
        <w:t xml:space="preserve"> в адрес Исполнителя, информация направл</w:t>
      </w:r>
      <w:r w:rsidRPr="001E72A0">
        <w:rPr>
          <w:sz w:val="24"/>
          <w:szCs w:val="24"/>
        </w:rPr>
        <w:t>я</w:t>
      </w:r>
      <w:r w:rsidRPr="001E72A0">
        <w:rPr>
          <w:sz w:val="24"/>
          <w:szCs w:val="24"/>
        </w:rPr>
        <w:t xml:space="preserve">ется на  электронный адрес </w:t>
      </w:r>
      <w:proofErr w:type="gramStart"/>
      <w:r w:rsidRPr="001E72A0">
        <w:rPr>
          <w:sz w:val="24"/>
          <w:szCs w:val="24"/>
        </w:rPr>
        <w:t>е</w:t>
      </w:r>
      <w:proofErr w:type="gramEnd"/>
      <w:r w:rsidRPr="001E72A0">
        <w:rPr>
          <w:sz w:val="24"/>
          <w:szCs w:val="24"/>
        </w:rPr>
        <w:t>-</w:t>
      </w:r>
      <w:r w:rsidRPr="001E72A0">
        <w:rPr>
          <w:sz w:val="24"/>
          <w:szCs w:val="24"/>
          <w:lang w:val="en-US"/>
        </w:rPr>
        <w:t>mail</w:t>
      </w:r>
      <w:r w:rsidRPr="001E72A0">
        <w:rPr>
          <w:sz w:val="24"/>
          <w:szCs w:val="24"/>
        </w:rPr>
        <w:t xml:space="preserve">: </w:t>
      </w:r>
      <w:hyperlink r:id="rId10" w:history="1">
        <w:r w:rsidRPr="001E72A0">
          <w:rPr>
            <w:rStyle w:val="af8"/>
            <w:color w:val="000000" w:themeColor="text1"/>
            <w:sz w:val="24"/>
            <w:szCs w:val="24"/>
          </w:rPr>
          <w:t>____________________</w:t>
        </w:r>
      </w:hyperlink>
      <w:r w:rsidRPr="001E72A0">
        <w:rPr>
          <w:sz w:val="24"/>
          <w:szCs w:val="24"/>
        </w:rPr>
        <w:t xml:space="preserve"> (в теме письма указывается сокраще</w:t>
      </w:r>
      <w:r w:rsidRPr="001E72A0">
        <w:rPr>
          <w:sz w:val="24"/>
          <w:szCs w:val="24"/>
        </w:rPr>
        <w:t>н</w:t>
      </w:r>
      <w:r w:rsidRPr="001E72A0">
        <w:rPr>
          <w:sz w:val="24"/>
          <w:szCs w:val="24"/>
        </w:rPr>
        <w:t>ное наименование – ФГУП «НИТИ им. А.П. Александрова).</w:t>
      </w:r>
    </w:p>
    <w:p w:rsidR="00F54FF2" w:rsidRPr="001E72A0" w:rsidRDefault="00F54FF2" w:rsidP="00F54FF2">
      <w:pPr>
        <w:tabs>
          <w:tab w:val="left" w:pos="851"/>
        </w:tabs>
        <w:spacing w:line="240" w:lineRule="auto"/>
        <w:rPr>
          <w:sz w:val="24"/>
          <w:szCs w:val="24"/>
        </w:rPr>
      </w:pPr>
      <w:r w:rsidRPr="001E72A0">
        <w:rPr>
          <w:sz w:val="24"/>
          <w:szCs w:val="24"/>
        </w:rPr>
        <w:tab/>
        <w:t>При направлении информации от Исполнителя в адрес Заказчика, информация направл</w:t>
      </w:r>
      <w:r w:rsidRPr="001E72A0">
        <w:rPr>
          <w:sz w:val="24"/>
          <w:szCs w:val="24"/>
        </w:rPr>
        <w:t>я</w:t>
      </w:r>
      <w:r w:rsidRPr="001E72A0">
        <w:rPr>
          <w:sz w:val="24"/>
          <w:szCs w:val="24"/>
        </w:rPr>
        <w:t xml:space="preserve">ется на  электронный адрес </w:t>
      </w:r>
      <w:proofErr w:type="gramStart"/>
      <w:r w:rsidRPr="001E72A0">
        <w:rPr>
          <w:sz w:val="24"/>
          <w:szCs w:val="24"/>
        </w:rPr>
        <w:t>е</w:t>
      </w:r>
      <w:proofErr w:type="gramEnd"/>
      <w:r w:rsidRPr="001E72A0">
        <w:rPr>
          <w:sz w:val="24"/>
          <w:szCs w:val="24"/>
        </w:rPr>
        <w:t>-</w:t>
      </w:r>
      <w:r w:rsidRPr="001E72A0">
        <w:rPr>
          <w:sz w:val="24"/>
          <w:szCs w:val="24"/>
          <w:lang w:val="en-US"/>
        </w:rPr>
        <w:t>mail</w:t>
      </w:r>
      <w:r w:rsidRPr="001E72A0">
        <w:rPr>
          <w:sz w:val="24"/>
          <w:szCs w:val="24"/>
        </w:rPr>
        <w:t xml:space="preserve">: </w:t>
      </w:r>
      <w:hyperlink r:id="rId11" w:history="1">
        <w:r w:rsidRPr="001E72A0">
          <w:rPr>
            <w:rStyle w:val="af8"/>
            <w:sz w:val="24"/>
            <w:szCs w:val="24"/>
            <w:lang w:val="en-US"/>
          </w:rPr>
          <w:t>foton</w:t>
        </w:r>
        <w:r w:rsidRPr="001E72A0">
          <w:rPr>
            <w:rStyle w:val="af8"/>
            <w:sz w:val="24"/>
            <w:szCs w:val="24"/>
          </w:rPr>
          <w:t>@</w:t>
        </w:r>
        <w:r w:rsidRPr="001E72A0">
          <w:rPr>
            <w:rStyle w:val="af8"/>
            <w:sz w:val="24"/>
            <w:szCs w:val="24"/>
            <w:lang w:val="en-US"/>
          </w:rPr>
          <w:t>niti</w:t>
        </w:r>
        <w:r w:rsidRPr="001E72A0">
          <w:rPr>
            <w:rStyle w:val="af8"/>
            <w:sz w:val="24"/>
            <w:szCs w:val="24"/>
          </w:rPr>
          <w:t>.</w:t>
        </w:r>
        <w:r w:rsidRPr="001E72A0">
          <w:rPr>
            <w:rStyle w:val="af8"/>
            <w:sz w:val="24"/>
            <w:szCs w:val="24"/>
            <w:lang w:val="en-US"/>
          </w:rPr>
          <w:t>ru</w:t>
        </w:r>
      </w:hyperlink>
      <w:r w:rsidRPr="001E72A0">
        <w:rPr>
          <w:sz w:val="24"/>
          <w:szCs w:val="24"/>
        </w:rPr>
        <w:t xml:space="preserve"> (в теме письма указывается сокращенное наим</w:t>
      </w:r>
      <w:r w:rsidRPr="001E72A0">
        <w:rPr>
          <w:sz w:val="24"/>
          <w:szCs w:val="24"/>
        </w:rPr>
        <w:t>е</w:t>
      </w:r>
      <w:r w:rsidRPr="001E72A0">
        <w:rPr>
          <w:sz w:val="24"/>
          <w:szCs w:val="24"/>
        </w:rPr>
        <w:t>нование –</w:t>
      </w:r>
      <w:r>
        <w:rPr>
          <w:sz w:val="24"/>
          <w:szCs w:val="24"/>
        </w:rPr>
        <w:t>________________________</w:t>
      </w:r>
      <w:r w:rsidRPr="001E72A0">
        <w:rPr>
          <w:sz w:val="24"/>
          <w:szCs w:val="24"/>
        </w:rPr>
        <w:t>).</w:t>
      </w:r>
    </w:p>
    <w:p w:rsidR="00F54FF2" w:rsidRPr="001E72A0" w:rsidRDefault="00F54FF2" w:rsidP="00F54FF2">
      <w:pPr>
        <w:tabs>
          <w:tab w:val="left" w:pos="851"/>
        </w:tabs>
        <w:spacing w:line="240" w:lineRule="auto"/>
        <w:ind w:firstLine="851"/>
        <w:rPr>
          <w:sz w:val="24"/>
          <w:szCs w:val="24"/>
        </w:rPr>
      </w:pPr>
      <w:r w:rsidRPr="001E72A0">
        <w:rPr>
          <w:sz w:val="24"/>
          <w:szCs w:val="24"/>
        </w:rPr>
        <w:t>Стороны гарантируют друг другу, что сведения в отношении всей цепочки собственников и руководителей, включая бенефициаров (в том числе конечных), направленные в вышеуказанные адреса (далее – Сведения), являются полными, точными и достоверными.</w:t>
      </w:r>
    </w:p>
    <w:p w:rsidR="00F54FF2" w:rsidRPr="001E72A0" w:rsidRDefault="00F54FF2" w:rsidP="00F54FF2">
      <w:pPr>
        <w:tabs>
          <w:tab w:val="left" w:pos="851"/>
        </w:tabs>
        <w:spacing w:line="240" w:lineRule="auto"/>
        <w:rPr>
          <w:sz w:val="24"/>
          <w:szCs w:val="24"/>
        </w:rPr>
      </w:pPr>
      <w:r w:rsidRPr="001E72A0">
        <w:rPr>
          <w:sz w:val="24"/>
          <w:szCs w:val="24"/>
        </w:rPr>
        <w:tab/>
        <w:t>При изменении Сведений одной из Сторон, Сторона, изменяющая свои данные,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w:t>
      </w:r>
      <w:r w:rsidRPr="001E72A0">
        <w:rPr>
          <w:sz w:val="24"/>
          <w:szCs w:val="24"/>
        </w:rPr>
        <w:t>а</w:t>
      </w:r>
      <w:r w:rsidRPr="001E72A0">
        <w:rPr>
          <w:sz w:val="24"/>
          <w:szCs w:val="24"/>
        </w:rPr>
        <w:t>риусом или уполномоченным должностным лицом Стороны, изменяющей свои данные.</w:t>
      </w:r>
    </w:p>
    <w:p w:rsidR="00F54FF2" w:rsidRPr="001E72A0" w:rsidRDefault="00F54FF2" w:rsidP="00F54FF2">
      <w:pPr>
        <w:tabs>
          <w:tab w:val="left" w:pos="851"/>
        </w:tabs>
        <w:spacing w:line="240" w:lineRule="auto"/>
        <w:rPr>
          <w:sz w:val="24"/>
          <w:szCs w:val="24"/>
        </w:rPr>
      </w:pPr>
      <w:r w:rsidRPr="001E72A0">
        <w:rPr>
          <w:sz w:val="24"/>
          <w:szCs w:val="24"/>
        </w:rPr>
        <w:tab/>
      </w:r>
      <w:proofErr w:type="gramStart"/>
      <w:r w:rsidRPr="001E72A0">
        <w:rPr>
          <w:sz w:val="24"/>
          <w:szCs w:val="24"/>
        </w:rPr>
        <w:t>Каждая Сторона настоящим выдает свое согласие и подтверждает получение им всех тр</w:t>
      </w:r>
      <w:r w:rsidRPr="001E72A0">
        <w:rPr>
          <w:sz w:val="24"/>
          <w:szCs w:val="24"/>
        </w:rPr>
        <w:t>е</w:t>
      </w:r>
      <w:r w:rsidRPr="001E72A0">
        <w:rPr>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w:t>
      </w:r>
      <w:r w:rsidRPr="001E72A0">
        <w:rPr>
          <w:sz w:val="24"/>
          <w:szCs w:val="24"/>
        </w:rPr>
        <w:t>е</w:t>
      </w:r>
      <w:r w:rsidRPr="001E72A0">
        <w:rPr>
          <w:sz w:val="24"/>
          <w:szCs w:val="24"/>
        </w:rPr>
        <w:t>сованных или причастных к Сведениям лиц на обработку предоставленных Сведений другой Ст</w:t>
      </w:r>
      <w:r w:rsidRPr="001E72A0">
        <w:rPr>
          <w:sz w:val="24"/>
          <w:szCs w:val="24"/>
        </w:rPr>
        <w:t>о</w:t>
      </w:r>
      <w:r w:rsidRPr="001E72A0">
        <w:rPr>
          <w:sz w:val="24"/>
          <w:szCs w:val="24"/>
        </w:rPr>
        <w:t>роне, а также на раскрытие Сведений, полностью или частично, компетентным органам госуда</w:t>
      </w:r>
      <w:r w:rsidRPr="001E72A0">
        <w:rPr>
          <w:sz w:val="24"/>
          <w:szCs w:val="24"/>
        </w:rPr>
        <w:t>р</w:t>
      </w:r>
      <w:r w:rsidRPr="001E72A0">
        <w:rPr>
          <w:sz w:val="24"/>
          <w:szCs w:val="24"/>
        </w:rPr>
        <w:t>ственной власти (в том</w:t>
      </w:r>
      <w:proofErr w:type="gramEnd"/>
      <w:r w:rsidRPr="001E72A0">
        <w:rPr>
          <w:sz w:val="24"/>
          <w:szCs w:val="24"/>
        </w:rPr>
        <w:t xml:space="preserve"> </w:t>
      </w:r>
      <w:proofErr w:type="gramStart"/>
      <w:r w:rsidRPr="001E72A0">
        <w:rPr>
          <w:sz w:val="24"/>
          <w:szCs w:val="24"/>
        </w:rPr>
        <w:t>числе</w:t>
      </w:r>
      <w:proofErr w:type="gramEnd"/>
      <w:r w:rsidRPr="001E72A0">
        <w:rPr>
          <w:sz w:val="24"/>
          <w:szCs w:val="24"/>
        </w:rPr>
        <w:t xml:space="preserve">, Федеральной налоговой службе Российской Федерации, Минэнерго России, </w:t>
      </w:r>
      <w:proofErr w:type="spellStart"/>
      <w:r w:rsidRPr="001E72A0">
        <w:rPr>
          <w:sz w:val="24"/>
          <w:szCs w:val="24"/>
        </w:rPr>
        <w:t>Росфинмониторингу</w:t>
      </w:r>
      <w:proofErr w:type="spellEnd"/>
      <w:r w:rsidRPr="001E72A0">
        <w:rPr>
          <w:sz w:val="24"/>
          <w:szCs w:val="24"/>
        </w:rPr>
        <w:t xml:space="preserve">, Правительству Российской Федерации) и последующую обработку Сведений такими органами (далее – Раскрытие). </w:t>
      </w:r>
    </w:p>
    <w:p w:rsidR="00F54FF2" w:rsidRPr="001E72A0" w:rsidRDefault="00F54FF2" w:rsidP="00F54FF2">
      <w:pPr>
        <w:tabs>
          <w:tab w:val="left" w:pos="851"/>
        </w:tabs>
        <w:spacing w:line="240" w:lineRule="auto"/>
        <w:rPr>
          <w:sz w:val="24"/>
          <w:szCs w:val="24"/>
        </w:rPr>
      </w:pPr>
      <w:r w:rsidRPr="001E72A0">
        <w:rPr>
          <w:sz w:val="24"/>
          <w:szCs w:val="24"/>
        </w:rPr>
        <w:tab/>
      </w:r>
      <w:proofErr w:type="gramStart"/>
      <w:r w:rsidRPr="001E72A0">
        <w:rPr>
          <w:sz w:val="24"/>
          <w:szCs w:val="24"/>
        </w:rPr>
        <w:t>Стороны освобождают друг друга от любой ответственности в связи с Раскрытием, но при этом, виновная Сторона (т.е. Сторона, не получившая необходимых согласий в установленном з</w:t>
      </w:r>
      <w:r w:rsidRPr="001E72A0">
        <w:rPr>
          <w:sz w:val="24"/>
          <w:szCs w:val="24"/>
        </w:rPr>
        <w:t>а</w:t>
      </w:r>
      <w:r w:rsidRPr="001E72A0">
        <w:rPr>
          <w:sz w:val="24"/>
          <w:szCs w:val="24"/>
        </w:rPr>
        <w:t>коном порядке от третьих лиц о раскрытии информации по их персональным данным) возмещает пострадавшей Стороне убытки, понесенные в связи с предъявлением пострадавшей Стороне пр</w:t>
      </w:r>
      <w:r w:rsidRPr="001E72A0">
        <w:rPr>
          <w:sz w:val="24"/>
          <w:szCs w:val="24"/>
        </w:rPr>
        <w:t>е</w:t>
      </w:r>
      <w:r w:rsidRPr="001E72A0">
        <w:rPr>
          <w:sz w:val="24"/>
          <w:szCs w:val="24"/>
        </w:rPr>
        <w:t>тензий, исков и требований любыми третьими лицами, чьи права были или могли</w:t>
      </w:r>
      <w:proofErr w:type="gramEnd"/>
      <w:r w:rsidRPr="001E72A0">
        <w:rPr>
          <w:sz w:val="24"/>
          <w:szCs w:val="24"/>
        </w:rPr>
        <w:t xml:space="preserve"> быть </w:t>
      </w:r>
      <w:proofErr w:type="gramStart"/>
      <w:r w:rsidRPr="001E72A0">
        <w:rPr>
          <w:sz w:val="24"/>
          <w:szCs w:val="24"/>
        </w:rPr>
        <w:t>нарушены</w:t>
      </w:r>
      <w:proofErr w:type="gramEnd"/>
      <w:r w:rsidRPr="001E72A0">
        <w:rPr>
          <w:sz w:val="24"/>
          <w:szCs w:val="24"/>
        </w:rPr>
        <w:t xml:space="preserve"> таким Раскрытием.</w:t>
      </w:r>
    </w:p>
    <w:p w:rsidR="00F54FF2" w:rsidRPr="001E72A0" w:rsidRDefault="00F54FF2" w:rsidP="00F54FF2">
      <w:pPr>
        <w:tabs>
          <w:tab w:val="left" w:pos="851"/>
        </w:tabs>
        <w:spacing w:line="240" w:lineRule="auto"/>
        <w:rPr>
          <w:sz w:val="24"/>
          <w:szCs w:val="24"/>
        </w:rPr>
      </w:pPr>
      <w:r w:rsidRPr="001E72A0">
        <w:rPr>
          <w:color w:val="000000"/>
          <w:sz w:val="24"/>
          <w:szCs w:val="24"/>
        </w:rPr>
        <w:tab/>
      </w:r>
      <w:r w:rsidRPr="001E72A0">
        <w:rPr>
          <w:sz w:val="24"/>
          <w:szCs w:val="24"/>
        </w:rPr>
        <w:t xml:space="preserve">В случае ненадлежащего исполнения или неисполнения Сторонами своих обязательств по договору, в том числе настоящих условий, </w:t>
      </w:r>
      <w:proofErr w:type="spellStart"/>
      <w:r w:rsidRPr="001E72A0">
        <w:rPr>
          <w:sz w:val="24"/>
          <w:szCs w:val="24"/>
        </w:rPr>
        <w:t>Госкорпорация</w:t>
      </w:r>
      <w:proofErr w:type="spellEnd"/>
      <w:r w:rsidRPr="001E72A0">
        <w:rPr>
          <w:sz w:val="24"/>
          <w:szCs w:val="24"/>
        </w:rPr>
        <w:t xml:space="preserve"> вправе, в порядке, установленном де</w:t>
      </w:r>
      <w:r w:rsidRPr="001E72A0">
        <w:rPr>
          <w:sz w:val="24"/>
          <w:szCs w:val="24"/>
        </w:rPr>
        <w:t>й</w:t>
      </w:r>
      <w:r w:rsidRPr="001E72A0">
        <w:rPr>
          <w:sz w:val="24"/>
          <w:szCs w:val="24"/>
        </w:rPr>
        <w:t>ствующим законодательством Российской Федерации, требовать расторжения договора по реш</w:t>
      </w:r>
      <w:r w:rsidRPr="001E72A0">
        <w:rPr>
          <w:sz w:val="24"/>
          <w:szCs w:val="24"/>
        </w:rPr>
        <w:t>е</w:t>
      </w:r>
      <w:r w:rsidRPr="001E72A0">
        <w:rPr>
          <w:sz w:val="24"/>
          <w:szCs w:val="24"/>
        </w:rPr>
        <w:t xml:space="preserve">нию суда. </w:t>
      </w:r>
    </w:p>
    <w:p w:rsidR="00F54FF2" w:rsidRPr="000F2041" w:rsidRDefault="00F54FF2" w:rsidP="00F54FF2">
      <w:pPr>
        <w:ind w:firstLine="720"/>
        <w:rPr>
          <w:sz w:val="24"/>
          <w:szCs w:val="24"/>
        </w:rPr>
      </w:pPr>
    </w:p>
    <w:tbl>
      <w:tblPr>
        <w:tblW w:w="9254" w:type="dxa"/>
        <w:tblLayout w:type="fixed"/>
        <w:tblLook w:val="0000"/>
      </w:tblPr>
      <w:tblGrid>
        <w:gridCol w:w="4799"/>
        <w:gridCol w:w="4455"/>
      </w:tblGrid>
      <w:tr w:rsidR="00F54FF2" w:rsidRPr="002C7957" w:rsidTr="0060598B">
        <w:trPr>
          <w:trHeight w:val="1664"/>
        </w:trPr>
        <w:tc>
          <w:tcPr>
            <w:tcW w:w="4799" w:type="dxa"/>
          </w:tcPr>
          <w:p w:rsidR="00F54FF2" w:rsidRPr="002C7957" w:rsidRDefault="00F54FF2" w:rsidP="0060598B">
            <w:pPr>
              <w:pStyle w:val="12"/>
              <w:rPr>
                <w:b/>
                <w:sz w:val="24"/>
                <w:szCs w:val="24"/>
              </w:rPr>
            </w:pPr>
            <w:r w:rsidRPr="0057142A">
              <w:rPr>
                <w:szCs w:val="28"/>
              </w:rPr>
              <w:t xml:space="preserve"> </w:t>
            </w:r>
            <w:r w:rsidRPr="002C7957">
              <w:rPr>
                <w:b/>
                <w:sz w:val="24"/>
                <w:szCs w:val="24"/>
              </w:rPr>
              <w:t>Заказчик</w:t>
            </w:r>
          </w:p>
          <w:p w:rsidR="00F54FF2" w:rsidRPr="002C7957" w:rsidRDefault="00F54FF2" w:rsidP="0060598B">
            <w:pPr>
              <w:pStyle w:val="12"/>
              <w:rPr>
                <w:b/>
                <w:sz w:val="24"/>
                <w:szCs w:val="24"/>
              </w:rPr>
            </w:pPr>
            <w:r w:rsidRPr="002C7957">
              <w:rPr>
                <w:b/>
                <w:sz w:val="24"/>
                <w:szCs w:val="24"/>
              </w:rPr>
              <w:t>Генеральный директор</w:t>
            </w:r>
          </w:p>
          <w:p w:rsidR="00F54FF2" w:rsidRPr="002C7957" w:rsidRDefault="00F54FF2" w:rsidP="0060598B">
            <w:pPr>
              <w:pStyle w:val="12"/>
              <w:rPr>
                <w:sz w:val="24"/>
                <w:szCs w:val="24"/>
              </w:rPr>
            </w:pPr>
            <w:r w:rsidRPr="002C7957">
              <w:rPr>
                <w:b/>
                <w:sz w:val="24"/>
                <w:szCs w:val="24"/>
              </w:rPr>
              <w:t>ФГУП  «НИТИ им. А.П. Александрова»</w:t>
            </w:r>
            <w:r w:rsidRPr="002C7957">
              <w:rPr>
                <w:sz w:val="24"/>
                <w:szCs w:val="24"/>
              </w:rPr>
              <w:t xml:space="preserve">                          </w:t>
            </w:r>
          </w:p>
          <w:p w:rsidR="00F54FF2" w:rsidRPr="002C7957" w:rsidRDefault="00F54FF2" w:rsidP="0060598B">
            <w:pPr>
              <w:pStyle w:val="12"/>
              <w:rPr>
                <w:b/>
                <w:sz w:val="24"/>
                <w:szCs w:val="24"/>
              </w:rPr>
            </w:pPr>
            <w:r w:rsidRPr="002C7957">
              <w:rPr>
                <w:sz w:val="24"/>
                <w:szCs w:val="24"/>
              </w:rPr>
              <w:t xml:space="preserve"> ___________________ </w:t>
            </w:r>
            <w:r w:rsidRPr="002C7957">
              <w:rPr>
                <w:b/>
                <w:sz w:val="24"/>
                <w:szCs w:val="24"/>
              </w:rPr>
              <w:t>В.А. Василенко</w:t>
            </w:r>
          </w:p>
          <w:p w:rsidR="00F54FF2" w:rsidRDefault="00F54FF2" w:rsidP="0060598B">
            <w:pPr>
              <w:pStyle w:val="12"/>
              <w:rPr>
                <w:b/>
                <w:sz w:val="24"/>
                <w:szCs w:val="24"/>
              </w:rPr>
            </w:pPr>
          </w:p>
          <w:p w:rsidR="00F54FF2" w:rsidRPr="002C7957" w:rsidRDefault="00F54FF2" w:rsidP="0060598B">
            <w:pPr>
              <w:pStyle w:val="12"/>
              <w:rPr>
                <w:b/>
                <w:sz w:val="24"/>
                <w:szCs w:val="24"/>
              </w:rPr>
            </w:pPr>
            <w:r w:rsidRPr="002C7957">
              <w:rPr>
                <w:b/>
                <w:sz w:val="24"/>
                <w:szCs w:val="24"/>
              </w:rPr>
              <w:t xml:space="preserve"> «          » _____________ 201</w:t>
            </w:r>
            <w:r>
              <w:rPr>
                <w:b/>
                <w:sz w:val="24"/>
                <w:szCs w:val="24"/>
              </w:rPr>
              <w:t>5</w:t>
            </w:r>
            <w:r w:rsidRPr="002C7957">
              <w:rPr>
                <w:b/>
                <w:sz w:val="24"/>
                <w:szCs w:val="24"/>
              </w:rPr>
              <w:t xml:space="preserve"> </w:t>
            </w:r>
            <w:r>
              <w:rPr>
                <w:b/>
                <w:sz w:val="24"/>
                <w:szCs w:val="24"/>
              </w:rPr>
              <w:t>г.</w:t>
            </w:r>
          </w:p>
        </w:tc>
        <w:tc>
          <w:tcPr>
            <w:tcW w:w="4455" w:type="dxa"/>
          </w:tcPr>
          <w:p w:rsidR="00F54FF2" w:rsidRPr="002C7957" w:rsidRDefault="00F54FF2" w:rsidP="0060598B">
            <w:pPr>
              <w:pStyle w:val="12"/>
              <w:rPr>
                <w:b/>
                <w:sz w:val="24"/>
                <w:szCs w:val="24"/>
              </w:rPr>
            </w:pPr>
            <w:r>
              <w:rPr>
                <w:b/>
                <w:sz w:val="24"/>
                <w:szCs w:val="24"/>
              </w:rPr>
              <w:t>Исполнитель</w:t>
            </w:r>
          </w:p>
          <w:p w:rsidR="00F54FF2" w:rsidRPr="002C7957" w:rsidRDefault="00F54FF2" w:rsidP="0060598B">
            <w:pPr>
              <w:pStyle w:val="a6"/>
              <w:spacing w:after="0"/>
              <w:ind w:firstLine="0"/>
              <w:rPr>
                <w:b/>
                <w:sz w:val="24"/>
                <w:szCs w:val="24"/>
              </w:rPr>
            </w:pPr>
            <w:r>
              <w:rPr>
                <w:b/>
                <w:sz w:val="24"/>
                <w:szCs w:val="24"/>
              </w:rPr>
              <w:t xml:space="preserve">___________________________ </w:t>
            </w:r>
          </w:p>
          <w:p w:rsidR="00F54FF2" w:rsidRDefault="00F54FF2" w:rsidP="0060598B">
            <w:pPr>
              <w:pStyle w:val="a6"/>
              <w:spacing w:after="0"/>
              <w:ind w:firstLine="0"/>
              <w:rPr>
                <w:b/>
                <w:sz w:val="24"/>
                <w:szCs w:val="24"/>
              </w:rPr>
            </w:pPr>
            <w:r>
              <w:rPr>
                <w:b/>
                <w:sz w:val="24"/>
                <w:szCs w:val="24"/>
              </w:rPr>
              <w:t>___________________________</w:t>
            </w:r>
          </w:p>
          <w:p w:rsidR="00F54FF2" w:rsidRDefault="00F54FF2" w:rsidP="0060598B">
            <w:pPr>
              <w:pStyle w:val="a6"/>
              <w:spacing w:after="0"/>
              <w:ind w:firstLine="0"/>
              <w:rPr>
                <w:b/>
                <w:sz w:val="24"/>
                <w:szCs w:val="24"/>
              </w:rPr>
            </w:pPr>
            <w:r>
              <w:rPr>
                <w:b/>
                <w:sz w:val="24"/>
                <w:szCs w:val="24"/>
              </w:rPr>
              <w:t>___________________________</w:t>
            </w:r>
          </w:p>
          <w:p w:rsidR="00F54FF2" w:rsidRDefault="00F54FF2" w:rsidP="0060598B">
            <w:pPr>
              <w:pStyle w:val="a6"/>
              <w:spacing w:after="0"/>
              <w:ind w:firstLine="0"/>
              <w:rPr>
                <w:b/>
                <w:sz w:val="24"/>
                <w:szCs w:val="24"/>
              </w:rPr>
            </w:pPr>
          </w:p>
          <w:p w:rsidR="00F54FF2" w:rsidRPr="002C7957" w:rsidRDefault="00F54FF2" w:rsidP="0060598B">
            <w:pPr>
              <w:pStyle w:val="a6"/>
              <w:spacing w:after="0"/>
              <w:ind w:firstLine="0"/>
              <w:rPr>
                <w:b/>
                <w:sz w:val="24"/>
                <w:szCs w:val="24"/>
              </w:rPr>
            </w:pPr>
            <w:r w:rsidRPr="002C7957">
              <w:rPr>
                <w:b/>
                <w:sz w:val="24"/>
                <w:szCs w:val="24"/>
              </w:rPr>
              <w:t>«          » _____________ 201</w:t>
            </w:r>
            <w:r>
              <w:rPr>
                <w:b/>
                <w:sz w:val="24"/>
                <w:szCs w:val="24"/>
              </w:rPr>
              <w:t>5</w:t>
            </w:r>
            <w:r w:rsidRPr="002C7957">
              <w:rPr>
                <w:b/>
                <w:sz w:val="24"/>
                <w:szCs w:val="24"/>
              </w:rPr>
              <w:t xml:space="preserve"> </w:t>
            </w:r>
            <w:r>
              <w:rPr>
                <w:b/>
                <w:sz w:val="24"/>
                <w:szCs w:val="24"/>
              </w:rPr>
              <w:t>г.</w:t>
            </w:r>
            <w:r w:rsidRPr="002C7957">
              <w:rPr>
                <w:b/>
                <w:sz w:val="24"/>
                <w:szCs w:val="24"/>
              </w:rPr>
              <w:t xml:space="preserve">     </w:t>
            </w:r>
          </w:p>
        </w:tc>
      </w:tr>
    </w:tbl>
    <w:p w:rsidR="00F54FF2" w:rsidRDefault="00F54FF2" w:rsidP="00F54FF2">
      <w:pPr>
        <w:pStyle w:val="12"/>
      </w:pPr>
      <w:r w:rsidRPr="002C7957">
        <w:rPr>
          <w:b/>
          <w:sz w:val="24"/>
          <w:szCs w:val="24"/>
        </w:rPr>
        <w:t>м.п.                                                                          м.п.</w:t>
      </w:r>
    </w:p>
    <w:p w:rsidR="00F54FF2" w:rsidRDefault="00F54FF2" w:rsidP="004A4C3F">
      <w:pPr>
        <w:autoSpaceDE w:val="0"/>
        <w:autoSpaceDN w:val="0"/>
        <w:adjustRightInd w:val="0"/>
        <w:ind w:firstLine="709"/>
        <w:rPr>
          <w:color w:val="000000" w:themeColor="text1"/>
          <w:sz w:val="22"/>
          <w:szCs w:val="22"/>
        </w:rPr>
      </w:pPr>
    </w:p>
    <w:p w:rsidR="00F54FF2" w:rsidRDefault="00F54FF2" w:rsidP="004A4C3F">
      <w:pPr>
        <w:autoSpaceDE w:val="0"/>
        <w:autoSpaceDN w:val="0"/>
        <w:adjustRightInd w:val="0"/>
        <w:ind w:firstLine="709"/>
        <w:rPr>
          <w:color w:val="000000" w:themeColor="text1"/>
          <w:sz w:val="22"/>
          <w:szCs w:val="22"/>
        </w:rPr>
      </w:pPr>
    </w:p>
    <w:p w:rsidR="00F54FF2" w:rsidRDefault="00F54FF2" w:rsidP="00F54FF2">
      <w:pPr>
        <w:pStyle w:val="12"/>
        <w:spacing w:after="0"/>
        <w:jc w:val="right"/>
        <w:rPr>
          <w:sz w:val="24"/>
          <w:szCs w:val="24"/>
        </w:rPr>
      </w:pPr>
      <w:r>
        <w:rPr>
          <w:sz w:val="24"/>
        </w:rPr>
        <w:tab/>
      </w:r>
      <w:r>
        <w:rPr>
          <w:sz w:val="24"/>
          <w:szCs w:val="24"/>
        </w:rPr>
        <w:t>П</w:t>
      </w:r>
      <w:r w:rsidRPr="004356F8">
        <w:rPr>
          <w:sz w:val="24"/>
          <w:szCs w:val="24"/>
        </w:rPr>
        <w:t>риложение №</w:t>
      </w:r>
      <w:r>
        <w:rPr>
          <w:sz w:val="24"/>
          <w:szCs w:val="24"/>
        </w:rPr>
        <w:t xml:space="preserve">6 </w:t>
      </w:r>
    </w:p>
    <w:p w:rsidR="00F54FF2" w:rsidRDefault="00F54FF2" w:rsidP="00F54FF2">
      <w:pPr>
        <w:pStyle w:val="12"/>
        <w:spacing w:after="0"/>
        <w:jc w:val="right"/>
        <w:rPr>
          <w:sz w:val="24"/>
          <w:szCs w:val="24"/>
        </w:rPr>
      </w:pPr>
      <w:r>
        <w:rPr>
          <w:sz w:val="24"/>
          <w:szCs w:val="24"/>
        </w:rPr>
        <w:t>к д</w:t>
      </w:r>
      <w:r w:rsidRPr="00015939">
        <w:rPr>
          <w:sz w:val="24"/>
          <w:szCs w:val="24"/>
        </w:rPr>
        <w:t>о</w:t>
      </w:r>
      <w:r>
        <w:rPr>
          <w:sz w:val="24"/>
          <w:szCs w:val="24"/>
        </w:rPr>
        <w:t xml:space="preserve">говору №_____________ от  «___»____________2015 г.                                                                                                      </w:t>
      </w:r>
    </w:p>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pPr>
      <w:r>
        <w:rPr>
          <w:b/>
          <w:spacing w:val="-3"/>
          <w:sz w:val="28"/>
          <w:szCs w:val="28"/>
        </w:rPr>
        <w:t xml:space="preserve">ФОРМА.                                      </w:t>
      </w:r>
    </w:p>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Pr>
          <w:b/>
          <w:spacing w:val="-3"/>
          <w:sz w:val="28"/>
          <w:szCs w:val="28"/>
        </w:rPr>
        <w:t>Акт сверки</w:t>
      </w:r>
    </w:p>
    <w:p w:rsidR="00F54FF2" w:rsidRPr="00C13B23"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C13B23">
        <w:rPr>
          <w:spacing w:val="-3"/>
        </w:rPr>
        <w:t xml:space="preserve">взаимных расчетов по состоянию </w:t>
      </w:r>
      <w:proofErr w:type="gramStart"/>
      <w:r w:rsidRPr="00C13B23">
        <w:rPr>
          <w:spacing w:val="-3"/>
        </w:rPr>
        <w:t>на</w:t>
      </w:r>
      <w:proofErr w:type="gramEnd"/>
      <w:r w:rsidRPr="00C13B23">
        <w:rPr>
          <w:spacing w:val="-3"/>
        </w:rPr>
        <w:t xml:space="preserve"> ___</w:t>
      </w:r>
      <w:r>
        <w:rPr>
          <w:spacing w:val="-3"/>
        </w:rPr>
        <w:t>_</w:t>
      </w:r>
      <w:r w:rsidRPr="00C13B23">
        <w:rPr>
          <w:spacing w:val="-3"/>
        </w:rPr>
        <w:t>______</w:t>
      </w:r>
    </w:p>
    <w:p w:rsidR="00F54FF2" w:rsidRPr="00C13B23"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w:t>
      </w:r>
      <w:r w:rsidRPr="00C13B23">
        <w:rPr>
          <w:spacing w:val="-3"/>
        </w:rPr>
        <w:t>ежду ФГУП «НИТИ им. А.П. Александрова» и</w:t>
      </w:r>
    </w:p>
    <w:p w:rsidR="00F54FF2" w:rsidRPr="00C13B23"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C13B23">
        <w:rPr>
          <w:spacing w:val="-3"/>
        </w:rPr>
        <w:t>___________________________________________</w:t>
      </w:r>
    </w:p>
    <w:p w:rsidR="00F54FF2" w:rsidRPr="00C13B23"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16"/>
          <w:szCs w:val="16"/>
        </w:rPr>
      </w:pPr>
      <w:r w:rsidRPr="00C13B23">
        <w:rPr>
          <w:spacing w:val="-3"/>
          <w:sz w:val="16"/>
          <w:szCs w:val="16"/>
        </w:rPr>
        <w:t>(наименование организации)</w:t>
      </w:r>
    </w:p>
    <w:tbl>
      <w:tblPr>
        <w:tblW w:w="0" w:type="auto"/>
        <w:tblLook w:val="04A0"/>
      </w:tblPr>
      <w:tblGrid>
        <w:gridCol w:w="2093"/>
        <w:gridCol w:w="142"/>
        <w:gridCol w:w="283"/>
        <w:gridCol w:w="2693"/>
        <w:gridCol w:w="258"/>
        <w:gridCol w:w="2294"/>
        <w:gridCol w:w="283"/>
        <w:gridCol w:w="1525"/>
      </w:tblGrid>
      <w:tr w:rsidR="00F54FF2" w:rsidTr="0060598B">
        <w:tc>
          <w:tcPr>
            <w:tcW w:w="9571" w:type="dxa"/>
            <w:gridSpan w:val="8"/>
            <w:hideMark/>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 xml:space="preserve">         Мы, нижеподписавшиеся, генеральный директор ФГУП «НИТИ им. А.П. Александр</w:t>
            </w:r>
            <w:r>
              <w:rPr>
                <w:spacing w:val="-3"/>
              </w:rPr>
              <w:t>о</w:t>
            </w:r>
            <w:r>
              <w:rPr>
                <w:spacing w:val="-3"/>
              </w:rPr>
              <w:t xml:space="preserve">ва» Василенко В.А., главный бухгалтер Политова Ю.А., с одной стороны, и                           </w:t>
            </w:r>
          </w:p>
        </w:tc>
      </w:tr>
      <w:tr w:rsidR="00F54FF2" w:rsidTr="0060598B">
        <w:tc>
          <w:tcPr>
            <w:tcW w:w="2235" w:type="dxa"/>
            <w:gridSpan w:val="2"/>
            <w:tcBorders>
              <w:bottom w:val="single" w:sz="4" w:space="0" w:color="auto"/>
            </w:tcBorders>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693" w:type="dxa"/>
            <w:tcBorders>
              <w:bottom w:val="single" w:sz="4" w:space="0" w:color="auto"/>
            </w:tcBorders>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58"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294" w:type="dxa"/>
            <w:tcBorders>
              <w:bottom w:val="single" w:sz="4" w:space="0" w:color="auto"/>
            </w:tcBorders>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Pr>
                <w:b/>
                <w:spacing w:val="-3"/>
              </w:rPr>
              <w:t>,</w:t>
            </w:r>
          </w:p>
        </w:tc>
      </w:tr>
      <w:tr w:rsidR="00F54FF2" w:rsidTr="0060598B">
        <w:tc>
          <w:tcPr>
            <w:tcW w:w="2235" w:type="dxa"/>
            <w:gridSpan w:val="2"/>
            <w:tcBorders>
              <w:top w:val="single" w:sz="4" w:space="0" w:color="auto"/>
            </w:tcBorders>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(наименование должности)</w:t>
            </w:r>
          </w:p>
        </w:tc>
        <w:tc>
          <w:tcPr>
            <w:tcW w:w="283"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(наименование организации)</w:t>
            </w:r>
          </w:p>
        </w:tc>
        <w:tc>
          <w:tcPr>
            <w:tcW w:w="258"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(Ф.И.О.)</w:t>
            </w:r>
          </w:p>
        </w:tc>
        <w:tc>
          <w:tcPr>
            <w:tcW w:w="283"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r w:rsidR="00F54FF2" w:rsidTr="0060598B">
        <w:tc>
          <w:tcPr>
            <w:tcW w:w="2518" w:type="dxa"/>
            <w:gridSpan w:val="3"/>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главным бухгалтером</w:t>
            </w:r>
          </w:p>
        </w:tc>
        <w:tc>
          <w:tcPr>
            <w:tcW w:w="2693" w:type="dxa"/>
            <w:tcBorders>
              <w:bottom w:val="single" w:sz="4" w:space="0" w:color="auto"/>
            </w:tcBorders>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360" w:type="dxa"/>
            <w:gridSpan w:val="4"/>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с</w:t>
            </w:r>
            <w:r w:rsidRPr="00C13B23">
              <w:rPr>
                <w:spacing w:val="-3"/>
              </w:rPr>
              <w:t xml:space="preserve"> другой стороны, составили</w:t>
            </w:r>
            <w:r>
              <w:rPr>
                <w:spacing w:val="-3"/>
              </w:rPr>
              <w:t xml:space="preserve">  </w:t>
            </w:r>
            <w:proofErr w:type="gramStart"/>
            <w:r>
              <w:rPr>
                <w:spacing w:val="-3"/>
              </w:rPr>
              <w:t>настоящий</w:t>
            </w:r>
            <w:proofErr w:type="gramEnd"/>
            <w:r>
              <w:rPr>
                <w:spacing w:val="-3"/>
              </w:rPr>
              <w:t xml:space="preserve"> </w:t>
            </w:r>
          </w:p>
        </w:tc>
      </w:tr>
      <w:tr w:rsidR="00F54FF2" w:rsidTr="0060598B">
        <w:tc>
          <w:tcPr>
            <w:tcW w:w="2093"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25" w:type="dxa"/>
            <w:gridSpan w:val="2"/>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Pr>
                <w:spacing w:val="-3"/>
                <w:sz w:val="16"/>
                <w:szCs w:val="16"/>
              </w:rPr>
              <w:t>(Ф.И.О.)</w:t>
            </w:r>
          </w:p>
        </w:tc>
        <w:tc>
          <w:tcPr>
            <w:tcW w:w="258"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54FF2" w:rsidRPr="00C13B23"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83"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54FF2"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bl>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акт сверки в том, что состояние взаимных расчетов по данным учета следующее</w:t>
      </w:r>
      <w:r w:rsidRPr="00C13B23">
        <w:rPr>
          <w:spacing w:val="-3"/>
        </w:rPr>
        <w:t>:</w:t>
      </w:r>
    </w:p>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F54FF2" w:rsidRPr="0036688B" w:rsidTr="0060598B">
        <w:trPr>
          <w:trHeight w:val="282"/>
        </w:trPr>
        <w:tc>
          <w:tcPr>
            <w:tcW w:w="4928" w:type="dxa"/>
            <w:gridSpan w:val="5"/>
            <w:vMerge w:val="restart"/>
            <w:tcBorders>
              <w:right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w:t>
            </w:r>
          </w:p>
        </w:tc>
        <w:tc>
          <w:tcPr>
            <w:tcW w:w="283" w:type="dxa"/>
            <w:tcBorders>
              <w:top w:val="single" w:sz="4" w:space="0" w:color="auto"/>
              <w:left w:val="nil"/>
              <w:bottom w:val="nil"/>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w:t>
            </w:r>
          </w:p>
        </w:tc>
        <w:tc>
          <w:tcPr>
            <w:tcW w:w="1418" w:type="dxa"/>
            <w:gridSpan w:val="2"/>
            <w:tcBorders>
              <w:top w:val="single" w:sz="4" w:space="0" w:color="auto"/>
              <w:left w:val="nil"/>
              <w:bottom w:val="nil"/>
              <w:right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руб.</w:t>
            </w:r>
          </w:p>
        </w:tc>
      </w:tr>
      <w:tr w:rsidR="00F54FF2" w:rsidRPr="0036688B" w:rsidTr="0060598B">
        <w:trPr>
          <w:trHeight w:val="282"/>
        </w:trPr>
        <w:tc>
          <w:tcPr>
            <w:tcW w:w="4928" w:type="dxa"/>
            <w:gridSpan w:val="5"/>
            <w:vMerge/>
            <w:tcBorders>
              <w:right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36688B">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w:t>
            </w:r>
            <w:r w:rsidRPr="0036688B">
              <w:rPr>
                <w:i/>
                <w:spacing w:val="-3"/>
                <w:sz w:val="18"/>
                <w:szCs w:val="18"/>
              </w:rPr>
              <w:t>а</w:t>
            </w:r>
            <w:r w:rsidRPr="0036688B">
              <w:rPr>
                <w:i/>
                <w:spacing w:val="-3"/>
                <w:sz w:val="18"/>
                <w:szCs w:val="18"/>
              </w:rPr>
              <w:t>ции, документы</w:t>
            </w: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c>
          <w:tcPr>
            <w:tcW w:w="567" w:type="dxa"/>
            <w:tcBorders>
              <w:top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84" w:type="dxa"/>
            <w:gridSpan w:val="3"/>
            <w:tcBorders>
              <w:top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w:t>
            </w:r>
            <w:r w:rsidRPr="0036688B">
              <w:rPr>
                <w:i/>
                <w:spacing w:val="-3"/>
                <w:sz w:val="18"/>
                <w:szCs w:val="18"/>
              </w:rPr>
              <w:t>а</w:t>
            </w:r>
            <w:r w:rsidRPr="0036688B">
              <w:rPr>
                <w:i/>
                <w:spacing w:val="-3"/>
                <w:sz w:val="18"/>
                <w:szCs w:val="18"/>
              </w:rPr>
              <w:t>ции, документы</w:t>
            </w:r>
          </w:p>
        </w:tc>
        <w:tc>
          <w:tcPr>
            <w:tcW w:w="851" w:type="dxa"/>
            <w:tcBorders>
              <w:top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850" w:type="dxa"/>
            <w:gridSpan w:val="3"/>
            <w:tcBorders>
              <w:top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3" w:type="dxa"/>
            <w:tcBorders>
              <w:top w:val="single" w:sz="4" w:space="0" w:color="auto"/>
            </w:tcBorders>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начальное</w:t>
            </w: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1</w:t>
            </w:r>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Pr>
                <w:spacing w:val="-3"/>
                <w:sz w:val="18"/>
                <w:szCs w:val="18"/>
              </w:rPr>
              <w:t>2</w:t>
            </w:r>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Обороты</w:t>
            </w:r>
          </w:p>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за период</w:t>
            </w: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54FF2" w:rsidRPr="0036688B" w:rsidTr="0060598B">
        <w:tc>
          <w:tcPr>
            <w:tcW w:w="61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конечное</w:t>
            </w: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54FF2" w:rsidRPr="0036688B" w:rsidRDefault="00F54FF2" w:rsidP="0060598B">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F54FF2"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jc w:val="both"/>
        <w:rPr>
          <w:spacing w:val="-3"/>
        </w:rPr>
      </w:pPr>
      <w:r w:rsidRPr="00C13B23">
        <w:rPr>
          <w:spacing w:val="-3"/>
        </w:rPr>
        <w:t xml:space="preserve">Просим Вас подтвердить задолженность, а в случае расхождений сообщить нам. </w:t>
      </w:r>
    </w:p>
    <w:p w:rsidR="00F54FF2" w:rsidRPr="00C13B23" w:rsidRDefault="00F54FF2" w:rsidP="00F54FF2">
      <w:pPr>
        <w:pStyle w:val="a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jc w:val="both"/>
        <w:rPr>
          <w:spacing w:val="-3"/>
        </w:rPr>
      </w:pPr>
      <w:r w:rsidRPr="00C13B23">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w:t>
      </w:r>
      <w:r w:rsidRPr="00C13B23">
        <w:rPr>
          <w:spacing w:val="-3"/>
        </w:rPr>
        <w:t>а</w:t>
      </w:r>
      <w:r w:rsidRPr="00C13B23">
        <w:rPr>
          <w:spacing w:val="-3"/>
        </w:rPr>
        <w:t>ту подтвержденными.</w:t>
      </w:r>
    </w:p>
    <w:tbl>
      <w:tblPr>
        <w:tblW w:w="10314" w:type="dxa"/>
        <w:tblLayout w:type="fixed"/>
        <w:tblLook w:val="04A0"/>
      </w:tblPr>
      <w:tblGrid>
        <w:gridCol w:w="5161"/>
        <w:gridCol w:w="5153"/>
      </w:tblGrid>
      <w:tr w:rsidR="00F54FF2" w:rsidRPr="000623AA" w:rsidTr="00F54FF2">
        <w:tc>
          <w:tcPr>
            <w:tcW w:w="5161" w:type="dxa"/>
          </w:tcPr>
          <w:p w:rsidR="00F54FF2" w:rsidRPr="00F54FF2" w:rsidRDefault="00F54FF2" w:rsidP="00F54FF2">
            <w:pPr>
              <w:autoSpaceDE w:val="0"/>
              <w:autoSpaceDN w:val="0"/>
              <w:adjustRightInd w:val="0"/>
              <w:spacing w:line="240" w:lineRule="auto"/>
              <w:ind w:firstLine="0"/>
              <w:rPr>
                <w:sz w:val="20"/>
              </w:rPr>
            </w:pPr>
            <w:r w:rsidRPr="00F54FF2">
              <w:rPr>
                <w:sz w:val="20"/>
              </w:rPr>
              <w:t>По данным ФГУП «НИТИ им. А.П. Александрова»</w:t>
            </w:r>
          </w:p>
          <w:p w:rsidR="00F54FF2" w:rsidRPr="00F54FF2" w:rsidRDefault="00F54FF2" w:rsidP="00F54FF2">
            <w:pPr>
              <w:autoSpaceDE w:val="0"/>
              <w:autoSpaceDN w:val="0"/>
              <w:adjustRightInd w:val="0"/>
              <w:spacing w:line="240" w:lineRule="auto"/>
              <w:ind w:firstLine="0"/>
              <w:rPr>
                <w:sz w:val="20"/>
              </w:rPr>
            </w:pPr>
            <w:r w:rsidRPr="00F54FF2">
              <w:rPr>
                <w:sz w:val="20"/>
              </w:rPr>
              <w:t xml:space="preserve">задолженность </w:t>
            </w:r>
            <w:proofErr w:type="gramStart"/>
            <w:r w:rsidRPr="00F54FF2">
              <w:rPr>
                <w:sz w:val="20"/>
              </w:rPr>
              <w:t>на</w:t>
            </w:r>
            <w:proofErr w:type="gramEnd"/>
            <w:r w:rsidRPr="00F54FF2">
              <w:rPr>
                <w:sz w:val="20"/>
              </w:rPr>
              <w:t xml:space="preserve"> ____________________ в пользу</w:t>
            </w:r>
          </w:p>
          <w:p w:rsidR="00F54FF2" w:rsidRPr="00F54FF2" w:rsidRDefault="00F54FF2" w:rsidP="00F54FF2">
            <w:pPr>
              <w:autoSpaceDE w:val="0"/>
              <w:autoSpaceDN w:val="0"/>
              <w:adjustRightInd w:val="0"/>
              <w:spacing w:line="240" w:lineRule="auto"/>
              <w:ind w:firstLine="0"/>
              <w:rPr>
                <w:sz w:val="20"/>
              </w:rPr>
            </w:pPr>
            <w:r w:rsidRPr="00F54FF2">
              <w:rPr>
                <w:sz w:val="20"/>
              </w:rPr>
              <w:t>_______________ составл</w:t>
            </w:r>
            <w:r w:rsidRPr="00F54FF2">
              <w:rPr>
                <w:sz w:val="20"/>
              </w:rPr>
              <w:t>я</w:t>
            </w:r>
            <w:r w:rsidRPr="00F54FF2">
              <w:rPr>
                <w:sz w:val="20"/>
              </w:rPr>
              <w:t>ет_______________ руб.</w:t>
            </w:r>
          </w:p>
          <w:p w:rsidR="00F54FF2" w:rsidRPr="00F54FF2" w:rsidRDefault="00F54FF2" w:rsidP="00F54FF2">
            <w:pPr>
              <w:autoSpaceDE w:val="0"/>
              <w:autoSpaceDN w:val="0"/>
              <w:adjustRightInd w:val="0"/>
              <w:spacing w:line="240" w:lineRule="auto"/>
              <w:ind w:firstLine="0"/>
              <w:rPr>
                <w:sz w:val="20"/>
              </w:rPr>
            </w:pPr>
          </w:p>
        </w:tc>
        <w:tc>
          <w:tcPr>
            <w:tcW w:w="5153" w:type="dxa"/>
          </w:tcPr>
          <w:p w:rsidR="00F54FF2" w:rsidRPr="00F54FF2" w:rsidRDefault="00F54FF2" w:rsidP="00F54FF2">
            <w:pPr>
              <w:autoSpaceDE w:val="0"/>
              <w:autoSpaceDN w:val="0"/>
              <w:adjustRightInd w:val="0"/>
              <w:spacing w:line="240" w:lineRule="auto"/>
              <w:ind w:firstLine="0"/>
              <w:rPr>
                <w:sz w:val="20"/>
              </w:rPr>
            </w:pPr>
            <w:r w:rsidRPr="00F54FF2">
              <w:rPr>
                <w:sz w:val="20"/>
              </w:rPr>
              <w:t>По данным учета _____________________</w:t>
            </w:r>
          </w:p>
          <w:p w:rsidR="00F54FF2" w:rsidRPr="00F54FF2" w:rsidRDefault="00F54FF2" w:rsidP="00F54FF2">
            <w:pPr>
              <w:autoSpaceDE w:val="0"/>
              <w:autoSpaceDN w:val="0"/>
              <w:adjustRightInd w:val="0"/>
              <w:spacing w:line="240" w:lineRule="auto"/>
              <w:ind w:firstLine="0"/>
              <w:rPr>
                <w:sz w:val="20"/>
              </w:rPr>
            </w:pPr>
            <w:r w:rsidRPr="00F54FF2">
              <w:rPr>
                <w:sz w:val="20"/>
              </w:rPr>
              <w:t xml:space="preserve">задолженность </w:t>
            </w:r>
            <w:proofErr w:type="gramStart"/>
            <w:r w:rsidRPr="00F54FF2">
              <w:rPr>
                <w:sz w:val="20"/>
              </w:rPr>
              <w:t>на</w:t>
            </w:r>
            <w:proofErr w:type="gramEnd"/>
            <w:r w:rsidRPr="00F54FF2">
              <w:rPr>
                <w:sz w:val="20"/>
              </w:rPr>
              <w:t xml:space="preserve"> _____________ в пользу</w:t>
            </w:r>
          </w:p>
          <w:p w:rsidR="00F54FF2" w:rsidRPr="00F54FF2" w:rsidRDefault="00F54FF2" w:rsidP="00F54FF2">
            <w:pPr>
              <w:autoSpaceDE w:val="0"/>
              <w:autoSpaceDN w:val="0"/>
              <w:adjustRightInd w:val="0"/>
              <w:spacing w:line="240" w:lineRule="auto"/>
              <w:ind w:firstLine="0"/>
              <w:rPr>
                <w:sz w:val="20"/>
              </w:rPr>
            </w:pPr>
            <w:r w:rsidRPr="00F54FF2">
              <w:rPr>
                <w:sz w:val="20"/>
              </w:rPr>
              <w:t xml:space="preserve">_____________ составляет </w:t>
            </w:r>
            <w:proofErr w:type="spellStart"/>
            <w:r w:rsidRPr="00F54FF2">
              <w:rPr>
                <w:sz w:val="20"/>
              </w:rPr>
              <w:t>__________руб</w:t>
            </w:r>
            <w:proofErr w:type="spellEnd"/>
            <w:r w:rsidRPr="00F54FF2">
              <w:rPr>
                <w:sz w:val="20"/>
              </w:rPr>
              <w:t>.</w:t>
            </w:r>
          </w:p>
          <w:p w:rsidR="00F54FF2" w:rsidRPr="00F54FF2" w:rsidRDefault="00F54FF2" w:rsidP="00F54FF2">
            <w:pPr>
              <w:autoSpaceDE w:val="0"/>
              <w:autoSpaceDN w:val="0"/>
              <w:adjustRightInd w:val="0"/>
              <w:spacing w:line="240" w:lineRule="auto"/>
              <w:ind w:firstLine="0"/>
              <w:rPr>
                <w:sz w:val="20"/>
              </w:rPr>
            </w:pPr>
          </w:p>
        </w:tc>
      </w:tr>
      <w:tr w:rsidR="00F54FF2" w:rsidRPr="000623AA" w:rsidTr="00F54FF2">
        <w:tc>
          <w:tcPr>
            <w:tcW w:w="5161" w:type="dxa"/>
            <w:hideMark/>
          </w:tcPr>
          <w:p w:rsidR="00F54FF2" w:rsidRPr="00F54FF2" w:rsidRDefault="00F54FF2" w:rsidP="00F54FF2">
            <w:pPr>
              <w:autoSpaceDE w:val="0"/>
              <w:autoSpaceDN w:val="0"/>
              <w:adjustRightInd w:val="0"/>
              <w:spacing w:line="240" w:lineRule="auto"/>
              <w:ind w:firstLine="0"/>
              <w:rPr>
                <w:b/>
                <w:sz w:val="20"/>
              </w:rPr>
            </w:pPr>
            <w:r w:rsidRPr="00F54FF2">
              <w:rPr>
                <w:b/>
                <w:sz w:val="20"/>
              </w:rPr>
              <w:t>От ФГУП «НИТИ им. А.П. Але</w:t>
            </w:r>
            <w:r w:rsidRPr="00F54FF2">
              <w:rPr>
                <w:b/>
                <w:sz w:val="20"/>
              </w:rPr>
              <w:t>к</w:t>
            </w:r>
            <w:r w:rsidRPr="00F54FF2">
              <w:rPr>
                <w:b/>
                <w:sz w:val="20"/>
              </w:rPr>
              <w:t>сандрова»:</w:t>
            </w:r>
          </w:p>
          <w:p w:rsidR="00F54FF2" w:rsidRPr="00F54FF2" w:rsidRDefault="00F54FF2" w:rsidP="00F54FF2">
            <w:pPr>
              <w:autoSpaceDE w:val="0"/>
              <w:autoSpaceDN w:val="0"/>
              <w:adjustRightInd w:val="0"/>
              <w:spacing w:line="240" w:lineRule="auto"/>
              <w:ind w:firstLine="0"/>
              <w:rPr>
                <w:sz w:val="20"/>
              </w:rPr>
            </w:pPr>
            <w:r w:rsidRPr="00F54FF2">
              <w:rPr>
                <w:sz w:val="20"/>
              </w:rPr>
              <w:t>Генеральный директор</w:t>
            </w:r>
          </w:p>
          <w:p w:rsidR="00F54FF2" w:rsidRPr="00F54FF2" w:rsidRDefault="00F54FF2" w:rsidP="00F54FF2">
            <w:pPr>
              <w:autoSpaceDE w:val="0"/>
              <w:autoSpaceDN w:val="0"/>
              <w:adjustRightInd w:val="0"/>
              <w:spacing w:line="240" w:lineRule="auto"/>
              <w:ind w:firstLine="0"/>
              <w:rPr>
                <w:sz w:val="20"/>
              </w:rPr>
            </w:pPr>
            <w:r w:rsidRPr="00F54FF2">
              <w:rPr>
                <w:sz w:val="20"/>
              </w:rPr>
              <w:t xml:space="preserve">                         </w:t>
            </w:r>
          </w:p>
          <w:p w:rsidR="00F54FF2" w:rsidRPr="00F54FF2" w:rsidRDefault="00F54FF2" w:rsidP="00F54FF2">
            <w:pPr>
              <w:autoSpaceDE w:val="0"/>
              <w:autoSpaceDN w:val="0"/>
              <w:adjustRightInd w:val="0"/>
              <w:spacing w:line="240" w:lineRule="auto"/>
              <w:ind w:firstLine="0"/>
              <w:rPr>
                <w:sz w:val="20"/>
              </w:rPr>
            </w:pPr>
            <w:r w:rsidRPr="00F54FF2">
              <w:rPr>
                <w:sz w:val="20"/>
              </w:rPr>
              <w:t xml:space="preserve"> ________________________ В.А. Василенко</w:t>
            </w:r>
          </w:p>
          <w:p w:rsidR="00F54FF2" w:rsidRPr="00F54FF2" w:rsidRDefault="00F54FF2" w:rsidP="00F54FF2">
            <w:pPr>
              <w:autoSpaceDE w:val="0"/>
              <w:autoSpaceDN w:val="0"/>
              <w:adjustRightInd w:val="0"/>
              <w:spacing w:line="240" w:lineRule="auto"/>
              <w:ind w:firstLine="0"/>
              <w:rPr>
                <w:sz w:val="20"/>
              </w:rPr>
            </w:pPr>
          </w:p>
          <w:p w:rsidR="00F54FF2" w:rsidRPr="00F54FF2" w:rsidRDefault="00F54FF2" w:rsidP="00F54FF2">
            <w:pPr>
              <w:autoSpaceDE w:val="0"/>
              <w:autoSpaceDN w:val="0"/>
              <w:adjustRightInd w:val="0"/>
              <w:spacing w:line="240" w:lineRule="auto"/>
              <w:ind w:firstLine="0"/>
              <w:rPr>
                <w:sz w:val="20"/>
              </w:rPr>
            </w:pPr>
            <w:r w:rsidRPr="00F54FF2">
              <w:rPr>
                <w:sz w:val="20"/>
              </w:rPr>
              <w:t>Главный бухгалтер</w:t>
            </w:r>
          </w:p>
          <w:p w:rsidR="00F54FF2" w:rsidRPr="00F54FF2" w:rsidRDefault="00F54FF2" w:rsidP="00F54FF2">
            <w:pPr>
              <w:autoSpaceDE w:val="0"/>
              <w:autoSpaceDN w:val="0"/>
              <w:adjustRightInd w:val="0"/>
              <w:spacing w:line="240" w:lineRule="auto"/>
              <w:ind w:firstLine="0"/>
              <w:rPr>
                <w:sz w:val="20"/>
              </w:rPr>
            </w:pPr>
            <w:r w:rsidRPr="00F54FF2">
              <w:rPr>
                <w:sz w:val="20"/>
              </w:rPr>
              <w:t>________________________ Ю.А. Политова</w:t>
            </w:r>
          </w:p>
          <w:p w:rsidR="00F54FF2" w:rsidRPr="00F54FF2" w:rsidRDefault="00F54FF2" w:rsidP="00F54FF2">
            <w:pPr>
              <w:autoSpaceDE w:val="0"/>
              <w:autoSpaceDN w:val="0"/>
              <w:adjustRightInd w:val="0"/>
              <w:spacing w:line="240" w:lineRule="auto"/>
              <w:ind w:firstLine="0"/>
              <w:rPr>
                <w:sz w:val="20"/>
              </w:rPr>
            </w:pPr>
          </w:p>
          <w:p w:rsidR="00F54FF2" w:rsidRPr="00F54FF2" w:rsidRDefault="00F54FF2" w:rsidP="00F54FF2">
            <w:pPr>
              <w:autoSpaceDE w:val="0"/>
              <w:autoSpaceDN w:val="0"/>
              <w:adjustRightInd w:val="0"/>
              <w:spacing w:line="240" w:lineRule="auto"/>
              <w:ind w:firstLine="0"/>
              <w:rPr>
                <w:sz w:val="20"/>
              </w:rPr>
            </w:pPr>
          </w:p>
          <w:p w:rsidR="00F54FF2" w:rsidRPr="00F54FF2" w:rsidRDefault="00F54FF2" w:rsidP="00F54FF2">
            <w:pPr>
              <w:autoSpaceDE w:val="0"/>
              <w:autoSpaceDN w:val="0"/>
              <w:adjustRightInd w:val="0"/>
              <w:spacing w:line="240" w:lineRule="auto"/>
              <w:ind w:firstLine="0"/>
              <w:rPr>
                <w:sz w:val="20"/>
              </w:rPr>
            </w:pPr>
            <w:r w:rsidRPr="00F54FF2">
              <w:rPr>
                <w:sz w:val="20"/>
              </w:rPr>
              <w:t xml:space="preserve"> «          » _____________ 2015г.</w:t>
            </w:r>
          </w:p>
        </w:tc>
        <w:tc>
          <w:tcPr>
            <w:tcW w:w="5153" w:type="dxa"/>
          </w:tcPr>
          <w:p w:rsidR="00F54FF2" w:rsidRPr="00F54FF2" w:rsidRDefault="00F54FF2" w:rsidP="00F54FF2">
            <w:pPr>
              <w:autoSpaceDE w:val="0"/>
              <w:autoSpaceDN w:val="0"/>
              <w:adjustRightInd w:val="0"/>
              <w:spacing w:line="240" w:lineRule="auto"/>
              <w:ind w:firstLine="0"/>
              <w:rPr>
                <w:sz w:val="20"/>
                <w:u w:val="single"/>
              </w:rPr>
            </w:pPr>
            <w:r w:rsidRPr="00F54FF2">
              <w:rPr>
                <w:b/>
                <w:sz w:val="20"/>
              </w:rPr>
              <w:t>От</w:t>
            </w:r>
            <w:r w:rsidRPr="00F54FF2">
              <w:rPr>
                <w:b/>
                <w:sz w:val="20"/>
                <w:u w:val="single"/>
              </w:rPr>
              <w:t xml:space="preserve"> ___________________________________________</w:t>
            </w:r>
            <w:r>
              <w:rPr>
                <w:b/>
                <w:sz w:val="20"/>
                <w:u w:val="single"/>
              </w:rPr>
              <w:t>__</w:t>
            </w:r>
            <w:r w:rsidRPr="00F54FF2">
              <w:rPr>
                <w:b/>
                <w:sz w:val="20"/>
                <w:u w:val="single"/>
              </w:rPr>
              <w:t xml:space="preserve">:                              </w:t>
            </w:r>
            <w:r w:rsidRPr="00F54FF2">
              <w:rPr>
                <w:sz w:val="20"/>
                <w:u w:val="single"/>
              </w:rPr>
              <w:t xml:space="preserve">        </w:t>
            </w:r>
          </w:p>
          <w:p w:rsidR="00F54FF2" w:rsidRPr="00F54FF2" w:rsidRDefault="00F54FF2" w:rsidP="00F54FF2">
            <w:pPr>
              <w:autoSpaceDE w:val="0"/>
              <w:autoSpaceDN w:val="0"/>
              <w:adjustRightInd w:val="0"/>
              <w:spacing w:line="240" w:lineRule="auto"/>
              <w:ind w:firstLine="0"/>
              <w:rPr>
                <w:sz w:val="20"/>
              </w:rPr>
            </w:pPr>
            <w:r w:rsidRPr="00F54FF2">
              <w:rPr>
                <w:sz w:val="20"/>
              </w:rPr>
              <w:t>(наим</w:t>
            </w:r>
            <w:r w:rsidRPr="00F54FF2">
              <w:rPr>
                <w:sz w:val="20"/>
              </w:rPr>
              <w:t>е</w:t>
            </w:r>
            <w:r w:rsidRPr="00F54FF2">
              <w:rPr>
                <w:sz w:val="20"/>
              </w:rPr>
              <w:t>нование организации)</w:t>
            </w:r>
          </w:p>
          <w:p w:rsidR="00F54FF2" w:rsidRPr="00F54FF2" w:rsidRDefault="00F54FF2" w:rsidP="00F54FF2">
            <w:pPr>
              <w:autoSpaceDE w:val="0"/>
              <w:autoSpaceDN w:val="0"/>
              <w:adjustRightInd w:val="0"/>
              <w:spacing w:line="240" w:lineRule="auto"/>
              <w:ind w:firstLine="0"/>
              <w:rPr>
                <w:sz w:val="20"/>
              </w:rPr>
            </w:pPr>
          </w:p>
          <w:p w:rsidR="00F54FF2" w:rsidRPr="00F54FF2" w:rsidRDefault="00F54FF2" w:rsidP="00F54FF2">
            <w:pPr>
              <w:autoSpaceDE w:val="0"/>
              <w:autoSpaceDN w:val="0"/>
              <w:adjustRightInd w:val="0"/>
              <w:spacing w:line="240" w:lineRule="auto"/>
              <w:ind w:firstLine="0"/>
              <w:rPr>
                <w:sz w:val="20"/>
              </w:rPr>
            </w:pPr>
            <w:r w:rsidRPr="00F54FF2">
              <w:rPr>
                <w:sz w:val="20"/>
              </w:rPr>
              <w:t xml:space="preserve">_______________________________________ </w:t>
            </w:r>
          </w:p>
          <w:p w:rsidR="00F54FF2" w:rsidRPr="00F54FF2" w:rsidRDefault="00F54FF2" w:rsidP="00F54FF2">
            <w:pPr>
              <w:autoSpaceDE w:val="0"/>
              <w:autoSpaceDN w:val="0"/>
              <w:adjustRightInd w:val="0"/>
              <w:spacing w:line="240" w:lineRule="auto"/>
              <w:ind w:firstLine="0"/>
              <w:rPr>
                <w:sz w:val="20"/>
              </w:rPr>
            </w:pPr>
            <w:r>
              <w:rPr>
                <w:sz w:val="20"/>
              </w:rPr>
              <w:t xml:space="preserve">  </w:t>
            </w:r>
            <w:r w:rsidRPr="00F54FF2">
              <w:rPr>
                <w:sz w:val="20"/>
              </w:rPr>
              <w:t xml:space="preserve">   (подпись)                               (расшифровка подп</w:t>
            </w:r>
            <w:r w:rsidRPr="00F54FF2">
              <w:rPr>
                <w:sz w:val="20"/>
              </w:rPr>
              <w:t>и</w:t>
            </w:r>
            <w:r w:rsidRPr="00F54FF2">
              <w:rPr>
                <w:sz w:val="20"/>
              </w:rPr>
              <w:t>си)</w:t>
            </w:r>
          </w:p>
          <w:p w:rsidR="00F54FF2" w:rsidRPr="00F54FF2" w:rsidRDefault="00F54FF2" w:rsidP="00F54FF2">
            <w:pPr>
              <w:autoSpaceDE w:val="0"/>
              <w:autoSpaceDN w:val="0"/>
              <w:adjustRightInd w:val="0"/>
              <w:spacing w:line="240" w:lineRule="auto"/>
              <w:ind w:firstLine="0"/>
              <w:rPr>
                <w:sz w:val="20"/>
              </w:rPr>
            </w:pPr>
            <w:r w:rsidRPr="00F54FF2">
              <w:rPr>
                <w:sz w:val="20"/>
              </w:rPr>
              <w:t>Главный бухгалтер</w:t>
            </w:r>
          </w:p>
          <w:p w:rsidR="00F54FF2" w:rsidRPr="00F54FF2" w:rsidRDefault="00F54FF2" w:rsidP="00F54FF2">
            <w:pPr>
              <w:autoSpaceDE w:val="0"/>
              <w:autoSpaceDN w:val="0"/>
              <w:adjustRightInd w:val="0"/>
              <w:spacing w:line="240" w:lineRule="auto"/>
              <w:ind w:firstLine="0"/>
              <w:rPr>
                <w:sz w:val="20"/>
              </w:rPr>
            </w:pPr>
            <w:r w:rsidRPr="00F54FF2">
              <w:rPr>
                <w:sz w:val="20"/>
              </w:rPr>
              <w:t>_______________________________________</w:t>
            </w:r>
          </w:p>
          <w:p w:rsidR="00F54FF2" w:rsidRPr="00F54FF2" w:rsidRDefault="00F54FF2" w:rsidP="00F54FF2">
            <w:pPr>
              <w:autoSpaceDE w:val="0"/>
              <w:autoSpaceDN w:val="0"/>
              <w:adjustRightInd w:val="0"/>
              <w:spacing w:line="240" w:lineRule="auto"/>
              <w:ind w:firstLine="0"/>
              <w:rPr>
                <w:sz w:val="20"/>
              </w:rPr>
            </w:pPr>
            <w:r>
              <w:rPr>
                <w:sz w:val="20"/>
              </w:rPr>
              <w:t xml:space="preserve">    </w:t>
            </w:r>
            <w:r w:rsidRPr="00F54FF2">
              <w:rPr>
                <w:sz w:val="20"/>
              </w:rPr>
              <w:t xml:space="preserve"> (подпись)                               (расшифровка подп</w:t>
            </w:r>
            <w:r w:rsidRPr="00F54FF2">
              <w:rPr>
                <w:sz w:val="20"/>
              </w:rPr>
              <w:t>и</w:t>
            </w:r>
            <w:r w:rsidRPr="00F54FF2">
              <w:rPr>
                <w:sz w:val="20"/>
              </w:rPr>
              <w:t>си)</w:t>
            </w:r>
          </w:p>
          <w:p w:rsidR="00F54FF2" w:rsidRPr="00F54FF2" w:rsidRDefault="00F54FF2" w:rsidP="00F54FF2">
            <w:pPr>
              <w:autoSpaceDE w:val="0"/>
              <w:autoSpaceDN w:val="0"/>
              <w:adjustRightInd w:val="0"/>
              <w:spacing w:line="240" w:lineRule="auto"/>
              <w:ind w:firstLine="0"/>
              <w:rPr>
                <w:sz w:val="20"/>
              </w:rPr>
            </w:pPr>
          </w:p>
          <w:p w:rsidR="00F54FF2" w:rsidRPr="00F54FF2" w:rsidRDefault="00F54FF2" w:rsidP="00F54FF2">
            <w:pPr>
              <w:autoSpaceDE w:val="0"/>
              <w:autoSpaceDN w:val="0"/>
              <w:adjustRightInd w:val="0"/>
              <w:spacing w:line="240" w:lineRule="auto"/>
              <w:ind w:firstLine="0"/>
              <w:rPr>
                <w:sz w:val="20"/>
              </w:rPr>
            </w:pPr>
            <w:r w:rsidRPr="00F54FF2">
              <w:rPr>
                <w:sz w:val="20"/>
              </w:rPr>
              <w:t xml:space="preserve">«          » _____________ 2015г.                               </w:t>
            </w:r>
          </w:p>
        </w:tc>
      </w:tr>
    </w:tbl>
    <w:p w:rsidR="00F54FF2" w:rsidRPr="000623AA" w:rsidRDefault="00F54FF2" w:rsidP="00F54FF2">
      <w:pPr>
        <w:autoSpaceDE w:val="0"/>
        <w:autoSpaceDN w:val="0"/>
        <w:adjustRightInd w:val="0"/>
        <w:spacing w:line="240" w:lineRule="auto"/>
      </w:pPr>
      <w:r w:rsidRPr="000623AA">
        <w:t xml:space="preserve"> м.п.                                                                                м.п.                               </w:t>
      </w:r>
    </w:p>
    <w:p w:rsidR="00F54FF2" w:rsidRPr="000623AA" w:rsidRDefault="00F54FF2" w:rsidP="00F54FF2">
      <w:pPr>
        <w:autoSpaceDE w:val="0"/>
        <w:autoSpaceDN w:val="0"/>
        <w:adjustRightInd w:val="0"/>
        <w:spacing w:line="240" w:lineRule="auto"/>
        <w:rPr>
          <w:b/>
        </w:rPr>
      </w:pPr>
      <w:r w:rsidRPr="000623AA">
        <w:t xml:space="preserve"> </w:t>
      </w:r>
      <w:r w:rsidRPr="000623AA">
        <w:rPr>
          <w:b/>
        </w:rPr>
        <w:t>Форма согласована Сторонами</w:t>
      </w:r>
    </w:p>
    <w:tbl>
      <w:tblPr>
        <w:tblW w:w="9316" w:type="dxa"/>
        <w:tblInd w:w="392" w:type="dxa"/>
        <w:tblLayout w:type="fixed"/>
        <w:tblLook w:val="0000"/>
      </w:tblPr>
      <w:tblGrid>
        <w:gridCol w:w="4819"/>
        <w:gridCol w:w="4497"/>
      </w:tblGrid>
      <w:tr w:rsidR="00F54FF2" w:rsidRPr="000623AA" w:rsidTr="0060598B">
        <w:tc>
          <w:tcPr>
            <w:tcW w:w="4819" w:type="dxa"/>
          </w:tcPr>
          <w:p w:rsidR="00F54FF2" w:rsidRDefault="00F54FF2" w:rsidP="0060598B">
            <w:pPr>
              <w:pStyle w:val="12"/>
              <w:rPr>
                <w:b/>
                <w:sz w:val="22"/>
                <w:szCs w:val="22"/>
              </w:rPr>
            </w:pPr>
          </w:p>
          <w:p w:rsidR="00F54FF2" w:rsidRPr="000623AA" w:rsidRDefault="00F54FF2" w:rsidP="0060598B">
            <w:pPr>
              <w:pStyle w:val="12"/>
              <w:rPr>
                <w:b/>
                <w:sz w:val="22"/>
                <w:szCs w:val="22"/>
              </w:rPr>
            </w:pPr>
            <w:r w:rsidRPr="000623AA">
              <w:rPr>
                <w:b/>
                <w:sz w:val="22"/>
                <w:szCs w:val="22"/>
              </w:rPr>
              <w:t>Заказчик</w:t>
            </w:r>
          </w:p>
          <w:p w:rsidR="00F54FF2" w:rsidRPr="000623AA" w:rsidRDefault="00F54FF2" w:rsidP="0060598B">
            <w:pPr>
              <w:pStyle w:val="12"/>
              <w:rPr>
                <w:b/>
                <w:sz w:val="22"/>
                <w:szCs w:val="22"/>
              </w:rPr>
            </w:pPr>
            <w:r w:rsidRPr="000623AA">
              <w:rPr>
                <w:b/>
                <w:sz w:val="22"/>
                <w:szCs w:val="22"/>
              </w:rPr>
              <w:t>Генеральный директор</w:t>
            </w:r>
          </w:p>
          <w:p w:rsidR="00F54FF2" w:rsidRPr="000623AA" w:rsidRDefault="00F54FF2" w:rsidP="0060598B">
            <w:pPr>
              <w:pStyle w:val="12"/>
              <w:rPr>
                <w:sz w:val="22"/>
                <w:szCs w:val="22"/>
              </w:rPr>
            </w:pPr>
            <w:r w:rsidRPr="000623AA">
              <w:rPr>
                <w:b/>
                <w:sz w:val="22"/>
                <w:szCs w:val="22"/>
              </w:rPr>
              <w:t>ФГУП  «НИТИ им. А.П. Александрова»</w:t>
            </w:r>
            <w:r w:rsidRPr="000623AA">
              <w:rPr>
                <w:sz w:val="22"/>
                <w:szCs w:val="22"/>
              </w:rPr>
              <w:t xml:space="preserve">                          </w:t>
            </w:r>
          </w:p>
          <w:p w:rsidR="00F54FF2" w:rsidRPr="000623AA" w:rsidRDefault="00F54FF2" w:rsidP="0060598B">
            <w:pPr>
              <w:pStyle w:val="12"/>
              <w:rPr>
                <w:b/>
                <w:sz w:val="22"/>
                <w:szCs w:val="22"/>
              </w:rPr>
            </w:pPr>
            <w:r w:rsidRPr="000623AA">
              <w:rPr>
                <w:sz w:val="22"/>
                <w:szCs w:val="22"/>
              </w:rPr>
              <w:t xml:space="preserve"> ___________________ </w:t>
            </w:r>
            <w:r w:rsidRPr="000623AA">
              <w:rPr>
                <w:b/>
                <w:sz w:val="22"/>
                <w:szCs w:val="22"/>
              </w:rPr>
              <w:t>В.А. Василенко</w:t>
            </w:r>
          </w:p>
          <w:p w:rsidR="00F54FF2" w:rsidRPr="000623AA" w:rsidRDefault="00F54FF2" w:rsidP="0060598B">
            <w:pPr>
              <w:pStyle w:val="12"/>
              <w:rPr>
                <w:b/>
                <w:sz w:val="22"/>
                <w:szCs w:val="22"/>
              </w:rPr>
            </w:pPr>
            <w:r w:rsidRPr="000623AA">
              <w:rPr>
                <w:b/>
                <w:sz w:val="22"/>
                <w:szCs w:val="22"/>
              </w:rPr>
              <w:t xml:space="preserve"> «          » _____________ 201</w:t>
            </w:r>
            <w:r>
              <w:rPr>
                <w:b/>
                <w:sz w:val="22"/>
                <w:szCs w:val="22"/>
              </w:rPr>
              <w:t>5</w:t>
            </w:r>
            <w:r w:rsidRPr="000623AA">
              <w:rPr>
                <w:b/>
                <w:sz w:val="22"/>
                <w:szCs w:val="22"/>
              </w:rPr>
              <w:t xml:space="preserve"> г.</w:t>
            </w:r>
          </w:p>
          <w:p w:rsidR="00F54FF2" w:rsidRPr="000623AA" w:rsidRDefault="00F54FF2" w:rsidP="0060598B">
            <w:pPr>
              <w:pStyle w:val="12"/>
              <w:rPr>
                <w:b/>
                <w:sz w:val="22"/>
                <w:szCs w:val="22"/>
              </w:rPr>
            </w:pPr>
            <w:r w:rsidRPr="000623AA">
              <w:rPr>
                <w:b/>
                <w:sz w:val="22"/>
                <w:szCs w:val="22"/>
              </w:rPr>
              <w:t>м.п.</w:t>
            </w:r>
          </w:p>
        </w:tc>
        <w:tc>
          <w:tcPr>
            <w:tcW w:w="4497" w:type="dxa"/>
          </w:tcPr>
          <w:p w:rsidR="00F54FF2" w:rsidRDefault="00F54FF2" w:rsidP="0060598B">
            <w:pPr>
              <w:pStyle w:val="12"/>
              <w:rPr>
                <w:b/>
                <w:sz w:val="22"/>
                <w:szCs w:val="22"/>
              </w:rPr>
            </w:pPr>
          </w:p>
          <w:p w:rsidR="00F54FF2" w:rsidRPr="000623AA" w:rsidRDefault="00F54FF2" w:rsidP="0060598B">
            <w:pPr>
              <w:pStyle w:val="12"/>
              <w:rPr>
                <w:b/>
                <w:sz w:val="22"/>
                <w:szCs w:val="22"/>
              </w:rPr>
            </w:pPr>
            <w:r w:rsidRPr="000623AA">
              <w:rPr>
                <w:b/>
                <w:sz w:val="22"/>
                <w:szCs w:val="22"/>
              </w:rPr>
              <w:t>Исполнитель</w:t>
            </w:r>
          </w:p>
          <w:p w:rsidR="00F54FF2" w:rsidRPr="000623AA" w:rsidRDefault="00F54FF2" w:rsidP="0060598B">
            <w:pPr>
              <w:pStyle w:val="a6"/>
              <w:spacing w:after="0"/>
              <w:ind w:firstLine="0"/>
              <w:rPr>
                <w:b/>
                <w:sz w:val="22"/>
                <w:szCs w:val="22"/>
              </w:rPr>
            </w:pPr>
            <w:r w:rsidRPr="000623AA">
              <w:rPr>
                <w:b/>
                <w:sz w:val="22"/>
                <w:szCs w:val="22"/>
              </w:rPr>
              <w:t xml:space="preserve">________________________________ </w:t>
            </w:r>
          </w:p>
          <w:p w:rsidR="00F54FF2" w:rsidRPr="000623AA" w:rsidRDefault="00F54FF2" w:rsidP="0060598B">
            <w:pPr>
              <w:pStyle w:val="a6"/>
              <w:spacing w:after="0"/>
              <w:ind w:firstLine="0"/>
              <w:rPr>
                <w:b/>
                <w:sz w:val="22"/>
                <w:szCs w:val="22"/>
              </w:rPr>
            </w:pPr>
            <w:r w:rsidRPr="000623AA">
              <w:rPr>
                <w:b/>
                <w:sz w:val="22"/>
                <w:szCs w:val="22"/>
              </w:rPr>
              <w:t>________________________________</w:t>
            </w:r>
          </w:p>
          <w:p w:rsidR="00F54FF2" w:rsidRPr="000623AA" w:rsidRDefault="00F54FF2" w:rsidP="0060598B">
            <w:pPr>
              <w:pStyle w:val="a6"/>
              <w:spacing w:after="0"/>
              <w:ind w:firstLine="0"/>
              <w:rPr>
                <w:b/>
                <w:sz w:val="22"/>
                <w:szCs w:val="22"/>
              </w:rPr>
            </w:pPr>
            <w:r w:rsidRPr="000623AA">
              <w:rPr>
                <w:b/>
                <w:sz w:val="22"/>
                <w:szCs w:val="22"/>
              </w:rPr>
              <w:t>________________________________</w:t>
            </w:r>
          </w:p>
          <w:p w:rsidR="00F54FF2" w:rsidRPr="000623AA" w:rsidRDefault="00F54FF2" w:rsidP="0060598B">
            <w:pPr>
              <w:pStyle w:val="a6"/>
              <w:spacing w:after="0"/>
              <w:ind w:firstLine="0"/>
              <w:rPr>
                <w:sz w:val="22"/>
                <w:szCs w:val="22"/>
              </w:rPr>
            </w:pPr>
            <w:r w:rsidRPr="000623AA">
              <w:rPr>
                <w:b/>
                <w:sz w:val="22"/>
                <w:szCs w:val="22"/>
              </w:rPr>
              <w:t>«          » _____________ 201</w:t>
            </w:r>
            <w:r>
              <w:rPr>
                <w:b/>
                <w:sz w:val="22"/>
                <w:szCs w:val="22"/>
              </w:rPr>
              <w:t>5</w:t>
            </w:r>
            <w:r w:rsidRPr="000623AA">
              <w:rPr>
                <w:b/>
                <w:sz w:val="22"/>
                <w:szCs w:val="22"/>
              </w:rPr>
              <w:t xml:space="preserve"> г.                              </w:t>
            </w:r>
          </w:p>
          <w:p w:rsidR="00F54FF2" w:rsidRPr="000623AA" w:rsidRDefault="00F54FF2" w:rsidP="0060598B">
            <w:pPr>
              <w:pStyle w:val="a6"/>
              <w:ind w:firstLine="0"/>
              <w:rPr>
                <w:b/>
                <w:sz w:val="22"/>
                <w:szCs w:val="22"/>
              </w:rPr>
            </w:pPr>
            <w:r w:rsidRPr="000623AA">
              <w:rPr>
                <w:b/>
                <w:sz w:val="22"/>
                <w:szCs w:val="22"/>
              </w:rPr>
              <w:t>м.п.</w:t>
            </w:r>
          </w:p>
        </w:tc>
      </w:tr>
    </w:tbl>
    <w:p w:rsidR="00F54FF2" w:rsidRDefault="00F54FF2" w:rsidP="00F54FF2"/>
    <w:p w:rsidR="00F54FF2" w:rsidRPr="004032FC" w:rsidRDefault="00F54FF2" w:rsidP="004A4C3F">
      <w:pPr>
        <w:autoSpaceDE w:val="0"/>
        <w:autoSpaceDN w:val="0"/>
        <w:adjustRightInd w:val="0"/>
        <w:ind w:firstLine="709"/>
        <w:rPr>
          <w:color w:val="000000" w:themeColor="text1"/>
          <w:sz w:val="22"/>
          <w:szCs w:val="22"/>
        </w:rPr>
      </w:pPr>
    </w:p>
    <w:sectPr w:rsidR="00F54FF2" w:rsidRPr="004032FC" w:rsidSect="004A4C3F">
      <w:footerReference w:type="default" r:id="rId12"/>
      <w:pgSz w:w="11906" w:h="16838"/>
      <w:pgMar w:top="567" w:right="566" w:bottom="426" w:left="1134" w:header="709" w:footer="171"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6F6" w:rsidRDefault="00E426F6" w:rsidP="00D70BD7">
      <w:pPr>
        <w:spacing w:line="240" w:lineRule="auto"/>
      </w:pPr>
      <w:r>
        <w:separator/>
      </w:r>
    </w:p>
  </w:endnote>
  <w:endnote w:type="continuationSeparator" w:id="1">
    <w:p w:rsidR="00E426F6" w:rsidRDefault="00E426F6" w:rsidP="00D70BD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001" w:rsidRDefault="00F273B4">
    <w:pPr>
      <w:pStyle w:val="af1"/>
      <w:jc w:val="center"/>
    </w:pPr>
    <w:fldSimple w:instr=" PAGE   \* MERGEFORMAT ">
      <w:r w:rsidR="00F54FF2">
        <w:rPr>
          <w:noProof/>
        </w:rPr>
        <w:t>15</w:t>
      </w:r>
    </w:fldSimple>
  </w:p>
  <w:p w:rsidR="00F35001" w:rsidRDefault="00F35001">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6F6" w:rsidRDefault="00E426F6" w:rsidP="00D70BD7">
      <w:pPr>
        <w:spacing w:line="240" w:lineRule="auto"/>
      </w:pPr>
      <w:r>
        <w:separator/>
      </w:r>
    </w:p>
  </w:footnote>
  <w:footnote w:type="continuationSeparator" w:id="1">
    <w:p w:rsidR="00E426F6" w:rsidRDefault="00E426F6" w:rsidP="00D70BD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594"/>
    <w:multiLevelType w:val="multilevel"/>
    <w:tmpl w:val="593A619E"/>
    <w:lvl w:ilvl="0">
      <w:start w:val="5"/>
      <w:numFmt w:val="decimal"/>
      <w:lvlText w:val="%1."/>
      <w:lvlJc w:val="left"/>
      <w:pPr>
        <w:ind w:left="540" w:hanging="540"/>
      </w:pPr>
      <w:rPr>
        <w:rFonts w:hint="default"/>
      </w:rPr>
    </w:lvl>
    <w:lvl w:ilvl="1">
      <w:start w:val="1"/>
      <w:numFmt w:val="decimal"/>
      <w:lvlText w:val="%1.%2."/>
      <w:lvlJc w:val="left"/>
      <w:pPr>
        <w:ind w:left="809" w:hanging="540"/>
      </w:pPr>
      <w:rPr>
        <w:rFonts w:hint="default"/>
      </w:rPr>
    </w:lvl>
    <w:lvl w:ilvl="2">
      <w:start w:val="9"/>
      <w:numFmt w:val="decimal"/>
      <w:lvlText w:val="%1.%2.%3."/>
      <w:lvlJc w:val="left"/>
      <w:pPr>
        <w:ind w:left="1258"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abstractNum w:abstractNumId="1">
    <w:nsid w:val="069D6DD0"/>
    <w:multiLevelType w:val="multilevel"/>
    <w:tmpl w:val="44AA7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9EE0EB0"/>
    <w:multiLevelType w:val="multilevel"/>
    <w:tmpl w:val="CE22751A"/>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BA0BF7"/>
    <w:multiLevelType w:val="multilevel"/>
    <w:tmpl w:val="8884DA1A"/>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4">
    <w:nsid w:val="0F96137C"/>
    <w:multiLevelType w:val="multilevel"/>
    <w:tmpl w:val="282C774A"/>
    <w:lvl w:ilvl="0">
      <w:start w:val="1"/>
      <w:numFmt w:val="decimal"/>
      <w:lvlText w:val="%1."/>
      <w:lvlJc w:val="left"/>
      <w:pPr>
        <w:tabs>
          <w:tab w:val="num" w:pos="384"/>
        </w:tabs>
        <w:ind w:left="384" w:hanging="384"/>
      </w:pPr>
      <w:rPr>
        <w:rFonts w:hint="default"/>
      </w:rPr>
    </w:lvl>
    <w:lvl w:ilvl="1">
      <w:start w:val="1"/>
      <w:numFmt w:val="decimal"/>
      <w:lvlText w:val="%1.%2."/>
      <w:lvlJc w:val="left"/>
      <w:pPr>
        <w:tabs>
          <w:tab w:val="num" w:pos="720"/>
        </w:tabs>
        <w:ind w:left="720" w:hanging="720"/>
      </w:pPr>
      <w:rPr>
        <w:rFonts w:hint="default"/>
        <w:b w:val="0"/>
        <w:sz w:val="22"/>
        <w:szCs w:val="22"/>
      </w:rPr>
    </w:lvl>
    <w:lvl w:ilvl="2">
      <w:start w:val="1"/>
      <w:numFmt w:val="decimal"/>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10247A1A"/>
    <w:multiLevelType w:val="multilevel"/>
    <w:tmpl w:val="FE3A7CA0"/>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1A0F6E2C"/>
    <w:multiLevelType w:val="hybridMultilevel"/>
    <w:tmpl w:val="7B641784"/>
    <w:lvl w:ilvl="0" w:tplc="A54031A6">
      <w:start w:val="1"/>
      <w:numFmt w:val="decimal"/>
      <w:lvlText w:val="%1."/>
      <w:lvlJc w:val="left"/>
      <w:pPr>
        <w:tabs>
          <w:tab w:val="num" w:pos="1080"/>
        </w:tabs>
        <w:ind w:left="1080" w:hanging="360"/>
      </w:pPr>
      <w:rPr>
        <w:rFonts w:hint="default"/>
      </w:rPr>
    </w:lvl>
    <w:lvl w:ilvl="1" w:tplc="310852FC">
      <w:numFmt w:val="none"/>
      <w:lvlText w:val=""/>
      <w:lvlJc w:val="left"/>
      <w:pPr>
        <w:tabs>
          <w:tab w:val="num" w:pos="360"/>
        </w:tabs>
      </w:pPr>
    </w:lvl>
    <w:lvl w:ilvl="2" w:tplc="04966C5A">
      <w:numFmt w:val="none"/>
      <w:lvlText w:val=""/>
      <w:lvlJc w:val="left"/>
      <w:pPr>
        <w:tabs>
          <w:tab w:val="num" w:pos="360"/>
        </w:tabs>
      </w:pPr>
    </w:lvl>
    <w:lvl w:ilvl="3" w:tplc="20B4F3CA">
      <w:numFmt w:val="none"/>
      <w:lvlText w:val=""/>
      <w:lvlJc w:val="left"/>
      <w:pPr>
        <w:tabs>
          <w:tab w:val="num" w:pos="360"/>
        </w:tabs>
      </w:pPr>
    </w:lvl>
    <w:lvl w:ilvl="4" w:tplc="171CDEE0">
      <w:numFmt w:val="none"/>
      <w:lvlText w:val=""/>
      <w:lvlJc w:val="left"/>
      <w:pPr>
        <w:tabs>
          <w:tab w:val="num" w:pos="360"/>
        </w:tabs>
      </w:pPr>
    </w:lvl>
    <w:lvl w:ilvl="5" w:tplc="F48EB21E">
      <w:numFmt w:val="none"/>
      <w:lvlText w:val=""/>
      <w:lvlJc w:val="left"/>
      <w:pPr>
        <w:tabs>
          <w:tab w:val="num" w:pos="360"/>
        </w:tabs>
      </w:pPr>
    </w:lvl>
    <w:lvl w:ilvl="6" w:tplc="9AD2DD24">
      <w:numFmt w:val="none"/>
      <w:lvlText w:val=""/>
      <w:lvlJc w:val="left"/>
      <w:pPr>
        <w:tabs>
          <w:tab w:val="num" w:pos="360"/>
        </w:tabs>
      </w:pPr>
    </w:lvl>
    <w:lvl w:ilvl="7" w:tplc="6E44BFE8">
      <w:numFmt w:val="none"/>
      <w:lvlText w:val=""/>
      <w:lvlJc w:val="left"/>
      <w:pPr>
        <w:tabs>
          <w:tab w:val="num" w:pos="360"/>
        </w:tabs>
      </w:pPr>
    </w:lvl>
    <w:lvl w:ilvl="8" w:tplc="DD3A8F04">
      <w:numFmt w:val="none"/>
      <w:lvlText w:val=""/>
      <w:lvlJc w:val="left"/>
      <w:pPr>
        <w:tabs>
          <w:tab w:val="num" w:pos="360"/>
        </w:tabs>
      </w:pPr>
    </w:lvl>
  </w:abstractNum>
  <w:abstractNum w:abstractNumId="7">
    <w:nsid w:val="1AC52094"/>
    <w:multiLevelType w:val="multilevel"/>
    <w:tmpl w:val="179AEE6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9">
    <w:nsid w:val="1F32798E"/>
    <w:multiLevelType w:val="multilevel"/>
    <w:tmpl w:val="0B32E0D8"/>
    <w:lvl w:ilvl="0">
      <w:start w:val="13"/>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nsid w:val="21A7484C"/>
    <w:multiLevelType w:val="multilevel"/>
    <w:tmpl w:val="791234A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3654" w:hanging="720"/>
      </w:pPr>
      <w:rPr>
        <w:rFonts w:hint="default"/>
      </w:rPr>
    </w:lvl>
    <w:lvl w:ilvl="3">
      <w:start w:val="1"/>
      <w:numFmt w:val="decimal"/>
      <w:lvlText w:val="%1.%2.%3.%4."/>
      <w:lvlJc w:val="left"/>
      <w:pPr>
        <w:ind w:left="5121" w:hanging="720"/>
      </w:pPr>
      <w:rPr>
        <w:rFonts w:hint="default"/>
      </w:rPr>
    </w:lvl>
    <w:lvl w:ilvl="4">
      <w:start w:val="1"/>
      <w:numFmt w:val="decimal"/>
      <w:lvlText w:val="%1.%2.%3.%4.%5."/>
      <w:lvlJc w:val="left"/>
      <w:pPr>
        <w:ind w:left="6948" w:hanging="1080"/>
      </w:pPr>
      <w:rPr>
        <w:rFonts w:hint="default"/>
      </w:rPr>
    </w:lvl>
    <w:lvl w:ilvl="5">
      <w:start w:val="1"/>
      <w:numFmt w:val="decimal"/>
      <w:lvlText w:val="%1.%2.%3.%4.%5.%6."/>
      <w:lvlJc w:val="left"/>
      <w:pPr>
        <w:ind w:left="841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709" w:hanging="1440"/>
      </w:pPr>
      <w:rPr>
        <w:rFonts w:hint="default"/>
      </w:rPr>
    </w:lvl>
    <w:lvl w:ilvl="8">
      <w:start w:val="1"/>
      <w:numFmt w:val="decimal"/>
      <w:lvlText w:val="%1.%2.%3.%4.%5.%6.%7.%8.%9."/>
      <w:lvlJc w:val="left"/>
      <w:pPr>
        <w:ind w:left="13536" w:hanging="1800"/>
      </w:pPr>
      <w:rPr>
        <w:rFonts w:hint="default"/>
      </w:rPr>
    </w:lvl>
  </w:abstractNum>
  <w:abstractNum w:abstractNumId="11">
    <w:nsid w:val="25D217EF"/>
    <w:multiLevelType w:val="multilevel"/>
    <w:tmpl w:val="9EE2D14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83C4515"/>
    <w:multiLevelType w:val="multilevel"/>
    <w:tmpl w:val="1084F0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C0866F2"/>
    <w:multiLevelType w:val="multilevel"/>
    <w:tmpl w:val="466C24BA"/>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C7B2400"/>
    <w:multiLevelType w:val="hybridMultilevel"/>
    <w:tmpl w:val="C02A9ED0"/>
    <w:lvl w:ilvl="0" w:tplc="9F145B8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433438A"/>
    <w:multiLevelType w:val="multilevel"/>
    <w:tmpl w:val="93F0CEE8"/>
    <w:lvl w:ilvl="0">
      <w:start w:val="8"/>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3D647041"/>
    <w:multiLevelType w:val="multilevel"/>
    <w:tmpl w:val="8C3EC9E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4BD56D59"/>
    <w:multiLevelType w:val="multilevel"/>
    <w:tmpl w:val="8752E7E0"/>
    <w:lvl w:ilvl="0">
      <w:start w:val="2"/>
      <w:numFmt w:val="decimal"/>
      <w:lvlText w:val="%1."/>
      <w:lvlJc w:val="left"/>
      <w:pPr>
        <w:ind w:left="360" w:hanging="360"/>
      </w:pPr>
      <w:rPr>
        <w:rFonts w:hint="default"/>
        <w:color w:val="auto"/>
      </w:rPr>
    </w:lvl>
    <w:lvl w:ilvl="1">
      <w:start w:val="2"/>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9">
    <w:nsid w:val="592C4271"/>
    <w:multiLevelType w:val="multilevel"/>
    <w:tmpl w:val="64C6586E"/>
    <w:lvl w:ilvl="0">
      <w:start w:val="5"/>
      <w:numFmt w:val="decimal"/>
      <w:lvlText w:val="%1"/>
      <w:lvlJc w:val="left"/>
      <w:pPr>
        <w:ind w:left="600" w:hanging="600"/>
      </w:pPr>
      <w:rPr>
        <w:rFonts w:hint="default"/>
      </w:rPr>
    </w:lvl>
    <w:lvl w:ilvl="1">
      <w:start w:val="1"/>
      <w:numFmt w:val="decimal"/>
      <w:lvlText w:val="%1.%2"/>
      <w:lvlJc w:val="left"/>
      <w:pPr>
        <w:ind w:left="869" w:hanging="600"/>
      </w:pPr>
      <w:rPr>
        <w:rFonts w:hint="default"/>
      </w:rPr>
    </w:lvl>
    <w:lvl w:ilvl="2">
      <w:start w:val="14"/>
      <w:numFmt w:val="decimal"/>
      <w:lvlText w:val="%1.%2.%3"/>
      <w:lvlJc w:val="left"/>
      <w:pPr>
        <w:ind w:left="1855" w:hanging="720"/>
      </w:pPr>
      <w:rPr>
        <w:rFonts w:hint="default"/>
      </w:rPr>
    </w:lvl>
    <w:lvl w:ilvl="3">
      <w:start w:val="1"/>
      <w:numFmt w:val="decimal"/>
      <w:lvlText w:val="%1.%2.%3.%4"/>
      <w:lvlJc w:val="left"/>
      <w:pPr>
        <w:ind w:left="1527" w:hanging="72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425" w:hanging="1080"/>
      </w:pPr>
      <w:rPr>
        <w:rFonts w:hint="default"/>
      </w:rPr>
    </w:lvl>
    <w:lvl w:ilvl="6">
      <w:start w:val="1"/>
      <w:numFmt w:val="decimal"/>
      <w:lvlText w:val="%1.%2.%3.%4.%5.%6.%7"/>
      <w:lvlJc w:val="left"/>
      <w:pPr>
        <w:ind w:left="3054" w:hanging="1440"/>
      </w:pPr>
      <w:rPr>
        <w:rFonts w:hint="default"/>
      </w:rPr>
    </w:lvl>
    <w:lvl w:ilvl="7">
      <w:start w:val="1"/>
      <w:numFmt w:val="decimal"/>
      <w:lvlText w:val="%1.%2.%3.%4.%5.%6.%7.%8"/>
      <w:lvlJc w:val="left"/>
      <w:pPr>
        <w:ind w:left="3323" w:hanging="1440"/>
      </w:pPr>
      <w:rPr>
        <w:rFonts w:hint="default"/>
      </w:rPr>
    </w:lvl>
    <w:lvl w:ilvl="8">
      <w:start w:val="1"/>
      <w:numFmt w:val="decimal"/>
      <w:lvlText w:val="%1.%2.%3.%4.%5.%6.%7.%8.%9"/>
      <w:lvlJc w:val="left"/>
      <w:pPr>
        <w:ind w:left="3952" w:hanging="1800"/>
      </w:pPr>
      <w:rPr>
        <w:rFonts w:hint="default"/>
      </w:rPr>
    </w:lvl>
  </w:abstractNum>
  <w:abstractNum w:abstractNumId="20">
    <w:nsid w:val="5A1F1C1C"/>
    <w:multiLevelType w:val="multilevel"/>
    <w:tmpl w:val="2AAC6A8C"/>
    <w:lvl w:ilvl="0">
      <w:start w:val="9"/>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1">
    <w:nsid w:val="62FF258B"/>
    <w:multiLevelType w:val="hybridMultilevel"/>
    <w:tmpl w:val="526EDC8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960605D"/>
    <w:multiLevelType w:val="multilevel"/>
    <w:tmpl w:val="59628CD4"/>
    <w:lvl w:ilvl="0">
      <w:start w:val="5"/>
      <w:numFmt w:val="decimal"/>
      <w:lvlText w:val="%1."/>
      <w:lvlJc w:val="left"/>
      <w:pPr>
        <w:ind w:left="660" w:hanging="660"/>
      </w:pPr>
      <w:rPr>
        <w:rFonts w:hint="default"/>
      </w:rPr>
    </w:lvl>
    <w:lvl w:ilvl="1">
      <w:start w:val="1"/>
      <w:numFmt w:val="decimal"/>
      <w:lvlText w:val="%1.%2."/>
      <w:lvlJc w:val="left"/>
      <w:pPr>
        <w:ind w:left="1289" w:hanging="660"/>
      </w:pPr>
      <w:rPr>
        <w:rFonts w:hint="default"/>
      </w:rPr>
    </w:lvl>
    <w:lvl w:ilvl="2">
      <w:start w:val="14"/>
      <w:numFmt w:val="decimal"/>
      <w:lvlText w:val="%1.%2.%3."/>
      <w:lvlJc w:val="left"/>
      <w:pPr>
        <w:ind w:left="1855"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23">
    <w:nsid w:val="6A602192"/>
    <w:multiLevelType w:val="multilevel"/>
    <w:tmpl w:val="4D30A8DE"/>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FF16A3"/>
    <w:multiLevelType w:val="multilevel"/>
    <w:tmpl w:val="524C9C54"/>
    <w:lvl w:ilvl="0">
      <w:start w:val="5"/>
      <w:numFmt w:val="decimal"/>
      <w:lvlText w:val="%1"/>
      <w:lvlJc w:val="left"/>
      <w:pPr>
        <w:ind w:left="480" w:hanging="480"/>
      </w:pPr>
      <w:rPr>
        <w:rFonts w:hint="default"/>
      </w:rPr>
    </w:lvl>
    <w:lvl w:ilvl="1">
      <w:start w:val="1"/>
      <w:numFmt w:val="decimal"/>
      <w:lvlText w:val="%1.%2"/>
      <w:lvlJc w:val="left"/>
      <w:pPr>
        <w:ind w:left="943" w:hanging="48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5">
    <w:nsid w:val="79FA30B7"/>
    <w:multiLevelType w:val="multilevel"/>
    <w:tmpl w:val="B3A072F6"/>
    <w:lvl w:ilvl="0">
      <w:start w:val="1"/>
      <w:numFmt w:val="decimal"/>
      <w:pStyle w:val="10"/>
      <w:lvlText w:val="%1."/>
      <w:lvlJc w:val="left"/>
      <w:pPr>
        <w:ind w:left="360" w:hanging="360"/>
      </w:pPr>
      <w:rPr>
        <w:rFonts w:ascii="Times New Roman" w:hAnsi="Times New Roman" w:hint="default"/>
        <w:caps w:val="0"/>
        <w:strike w:val="0"/>
        <w:dstrike w:val="0"/>
        <w:vanish w:val="0"/>
        <w:color w:val="000000"/>
        <w:sz w:val="24"/>
        <w:u w:val="none"/>
        <w:vertAlign w:val="baseline"/>
      </w:rPr>
    </w:lvl>
    <w:lvl w:ilvl="1">
      <w:start w:val="1"/>
      <w:numFmt w:val="decimal"/>
      <w:pStyle w:val="2"/>
      <w:lvlText w:val="%1.%2"/>
      <w:lvlJc w:val="left"/>
      <w:pPr>
        <w:tabs>
          <w:tab w:val="num" w:pos="1730"/>
        </w:tabs>
        <w:ind w:left="426" w:firstLine="567"/>
      </w:pPr>
      <w:rPr>
        <w:rFonts w:hint="default"/>
      </w:rPr>
    </w:lvl>
    <w:lvl w:ilvl="2">
      <w:start w:val="1"/>
      <w:numFmt w:val="decimal"/>
      <w:pStyle w:val="3"/>
      <w:lvlText w:val="%1.%2.%3"/>
      <w:lvlJc w:val="left"/>
      <w:pPr>
        <w:tabs>
          <w:tab w:val="num" w:pos="737"/>
        </w:tabs>
        <w:ind w:left="-567" w:firstLine="567"/>
      </w:pPr>
      <w:rPr>
        <w:rFonts w:hint="default"/>
      </w:rPr>
    </w:lvl>
    <w:lvl w:ilvl="3">
      <w:start w:val="1"/>
      <w:numFmt w:val="decimal"/>
      <w:lvlText w:val="%1.%2.%3.%4"/>
      <w:lvlJc w:val="left"/>
      <w:pPr>
        <w:tabs>
          <w:tab w:val="num" w:pos="3533"/>
        </w:tabs>
        <w:ind w:left="3533" w:hanging="1689"/>
      </w:pPr>
      <w:rPr>
        <w:rFonts w:hint="default"/>
      </w:rPr>
    </w:lvl>
    <w:lvl w:ilvl="4">
      <w:start w:val="1"/>
      <w:numFmt w:val="decimal"/>
      <w:lvlText w:val="%1.%2.%3.%4.%5"/>
      <w:lvlJc w:val="left"/>
      <w:pPr>
        <w:tabs>
          <w:tab w:val="num" w:pos="4384"/>
        </w:tabs>
        <w:ind w:left="4384" w:hanging="1689"/>
      </w:pPr>
      <w:rPr>
        <w:rFonts w:hint="default"/>
      </w:rPr>
    </w:lvl>
    <w:lvl w:ilvl="5">
      <w:start w:val="1"/>
      <w:numFmt w:val="decimal"/>
      <w:lvlText w:val="%1.%2.%3.%4.%5.%6"/>
      <w:lvlJc w:val="left"/>
      <w:pPr>
        <w:tabs>
          <w:tab w:val="num" w:pos="5235"/>
        </w:tabs>
        <w:ind w:left="5235" w:hanging="1689"/>
      </w:pPr>
      <w:rPr>
        <w:rFonts w:hint="default"/>
      </w:rPr>
    </w:lvl>
    <w:lvl w:ilvl="6">
      <w:start w:val="1"/>
      <w:numFmt w:val="decimal"/>
      <w:lvlText w:val="%1.%2.%3.%4.%5.%6.%7"/>
      <w:lvlJc w:val="left"/>
      <w:pPr>
        <w:tabs>
          <w:tab w:val="num" w:pos="6086"/>
        </w:tabs>
        <w:ind w:left="6086" w:hanging="1689"/>
      </w:pPr>
      <w:rPr>
        <w:rFonts w:hint="default"/>
      </w:rPr>
    </w:lvl>
    <w:lvl w:ilvl="7">
      <w:start w:val="1"/>
      <w:numFmt w:val="decimal"/>
      <w:lvlText w:val="%1.%2.%3.%4.%5.%6.%7.%8"/>
      <w:lvlJc w:val="left"/>
      <w:pPr>
        <w:tabs>
          <w:tab w:val="num" w:pos="6937"/>
        </w:tabs>
        <w:ind w:left="6937" w:hanging="1689"/>
      </w:pPr>
      <w:rPr>
        <w:rFonts w:hint="default"/>
      </w:rPr>
    </w:lvl>
    <w:lvl w:ilvl="8">
      <w:start w:val="1"/>
      <w:numFmt w:val="decimal"/>
      <w:lvlText w:val="%1.%2.%3.%4.%5.%6.%7.%8.%9"/>
      <w:lvlJc w:val="left"/>
      <w:pPr>
        <w:tabs>
          <w:tab w:val="num" w:pos="7899"/>
        </w:tabs>
        <w:ind w:left="7899" w:hanging="1800"/>
      </w:pPr>
      <w:rPr>
        <w:rFonts w:hint="default"/>
      </w:rPr>
    </w:lvl>
  </w:abstractNum>
  <w:abstractNum w:abstractNumId="26">
    <w:nsid w:val="7EDC18EB"/>
    <w:multiLevelType w:val="hybridMultilevel"/>
    <w:tmpl w:val="6C70A24C"/>
    <w:lvl w:ilvl="0" w:tplc="0A0499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F37430"/>
    <w:multiLevelType w:val="multilevel"/>
    <w:tmpl w:val="5B065E3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21"/>
  </w:num>
  <w:num w:numId="6">
    <w:abstractNumId w:val="26"/>
  </w:num>
  <w:num w:numId="7">
    <w:abstractNumId w:val="20"/>
  </w:num>
  <w:num w:numId="8">
    <w:abstractNumId w:val="10"/>
  </w:num>
  <w:num w:numId="9">
    <w:abstractNumId w:val="12"/>
  </w:num>
  <w:num w:numId="10">
    <w:abstractNumId w:val="25"/>
  </w:num>
  <w:num w:numId="11">
    <w:abstractNumId w:val="4"/>
  </w:num>
  <w:num w:numId="12">
    <w:abstractNumId w:val="9"/>
  </w:num>
  <w:num w:numId="13">
    <w:abstractNumId w:val="15"/>
  </w:num>
  <w:num w:numId="14">
    <w:abstractNumId w:val="5"/>
  </w:num>
  <w:num w:numId="15">
    <w:abstractNumId w:val="16"/>
  </w:num>
  <w:num w:numId="16">
    <w:abstractNumId w:val="2"/>
  </w:num>
  <w:num w:numId="17">
    <w:abstractNumId w:val="13"/>
  </w:num>
  <w:num w:numId="18">
    <w:abstractNumId w:val="7"/>
  </w:num>
  <w:num w:numId="19">
    <w:abstractNumId w:val="24"/>
  </w:num>
  <w:num w:numId="20">
    <w:abstractNumId w:val="23"/>
  </w:num>
  <w:num w:numId="21">
    <w:abstractNumId w:val="19"/>
  </w:num>
  <w:num w:numId="22">
    <w:abstractNumId w:val="27"/>
  </w:num>
  <w:num w:numId="23">
    <w:abstractNumId w:val="18"/>
  </w:num>
  <w:num w:numId="24">
    <w:abstractNumId w:val="11"/>
  </w:num>
  <w:num w:numId="25">
    <w:abstractNumId w:val="1"/>
  </w:num>
  <w:num w:numId="26">
    <w:abstractNumId w:val="0"/>
  </w:num>
  <w:num w:numId="27">
    <w:abstractNumId w:val="22"/>
  </w:num>
  <w:num w:numId="28">
    <w:abstractNumId w:val="1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40"/>
  <w:displayHorizontalDrawingGridEvery w:val="2"/>
  <w:characterSpacingControl w:val="doNotCompress"/>
  <w:footnotePr>
    <w:footnote w:id="0"/>
    <w:footnote w:id="1"/>
  </w:footnotePr>
  <w:endnotePr>
    <w:endnote w:id="0"/>
    <w:endnote w:id="1"/>
  </w:endnotePr>
  <w:compat/>
  <w:rsids>
    <w:rsidRoot w:val="002C7957"/>
    <w:rsid w:val="000004E1"/>
    <w:rsid w:val="0000187E"/>
    <w:rsid w:val="00005B5D"/>
    <w:rsid w:val="00010FAE"/>
    <w:rsid w:val="0001107E"/>
    <w:rsid w:val="00015939"/>
    <w:rsid w:val="00015D57"/>
    <w:rsid w:val="000167DE"/>
    <w:rsid w:val="0001745D"/>
    <w:rsid w:val="00020650"/>
    <w:rsid w:val="000207C9"/>
    <w:rsid w:val="00021033"/>
    <w:rsid w:val="00022245"/>
    <w:rsid w:val="00022DB6"/>
    <w:rsid w:val="000234B2"/>
    <w:rsid w:val="00023E9D"/>
    <w:rsid w:val="000267E0"/>
    <w:rsid w:val="00031B88"/>
    <w:rsid w:val="000324CC"/>
    <w:rsid w:val="00033779"/>
    <w:rsid w:val="00035E5E"/>
    <w:rsid w:val="00036195"/>
    <w:rsid w:val="00041664"/>
    <w:rsid w:val="00041D96"/>
    <w:rsid w:val="00043E69"/>
    <w:rsid w:val="00045D6F"/>
    <w:rsid w:val="00046E20"/>
    <w:rsid w:val="00050827"/>
    <w:rsid w:val="00052C37"/>
    <w:rsid w:val="000612F8"/>
    <w:rsid w:val="00062462"/>
    <w:rsid w:val="000624AA"/>
    <w:rsid w:val="00064154"/>
    <w:rsid w:val="000645D3"/>
    <w:rsid w:val="00066C1C"/>
    <w:rsid w:val="000674B2"/>
    <w:rsid w:val="00070674"/>
    <w:rsid w:val="000739DD"/>
    <w:rsid w:val="000747BA"/>
    <w:rsid w:val="00076215"/>
    <w:rsid w:val="00077D33"/>
    <w:rsid w:val="00080B57"/>
    <w:rsid w:val="00080C7B"/>
    <w:rsid w:val="00081518"/>
    <w:rsid w:val="000832AD"/>
    <w:rsid w:val="00083BF9"/>
    <w:rsid w:val="0008431E"/>
    <w:rsid w:val="00084F90"/>
    <w:rsid w:val="00085802"/>
    <w:rsid w:val="00087C53"/>
    <w:rsid w:val="00090ED0"/>
    <w:rsid w:val="00091E20"/>
    <w:rsid w:val="0009228C"/>
    <w:rsid w:val="00092F86"/>
    <w:rsid w:val="000931CA"/>
    <w:rsid w:val="00094308"/>
    <w:rsid w:val="00094526"/>
    <w:rsid w:val="000A21BF"/>
    <w:rsid w:val="000A5813"/>
    <w:rsid w:val="000A6EEA"/>
    <w:rsid w:val="000B0465"/>
    <w:rsid w:val="000B07B9"/>
    <w:rsid w:val="000B1D23"/>
    <w:rsid w:val="000B28F7"/>
    <w:rsid w:val="000B3A4B"/>
    <w:rsid w:val="000B7713"/>
    <w:rsid w:val="000B7B89"/>
    <w:rsid w:val="000C0297"/>
    <w:rsid w:val="000C106E"/>
    <w:rsid w:val="000C2601"/>
    <w:rsid w:val="000C5A34"/>
    <w:rsid w:val="000C77D5"/>
    <w:rsid w:val="000D20BC"/>
    <w:rsid w:val="000D348D"/>
    <w:rsid w:val="000D367B"/>
    <w:rsid w:val="000D38D9"/>
    <w:rsid w:val="000D480D"/>
    <w:rsid w:val="000D57AD"/>
    <w:rsid w:val="000E1938"/>
    <w:rsid w:val="000E5326"/>
    <w:rsid w:val="000E6728"/>
    <w:rsid w:val="000F006F"/>
    <w:rsid w:val="000F2041"/>
    <w:rsid w:val="000F293E"/>
    <w:rsid w:val="000F3AA4"/>
    <w:rsid w:val="000F5975"/>
    <w:rsid w:val="000F598B"/>
    <w:rsid w:val="000F76D4"/>
    <w:rsid w:val="00103635"/>
    <w:rsid w:val="00104418"/>
    <w:rsid w:val="001050D6"/>
    <w:rsid w:val="00106C23"/>
    <w:rsid w:val="001117AA"/>
    <w:rsid w:val="001122A0"/>
    <w:rsid w:val="00112D54"/>
    <w:rsid w:val="0011411D"/>
    <w:rsid w:val="0011635B"/>
    <w:rsid w:val="001248AB"/>
    <w:rsid w:val="00124A87"/>
    <w:rsid w:val="0012626C"/>
    <w:rsid w:val="001303DA"/>
    <w:rsid w:val="0013439A"/>
    <w:rsid w:val="00134B05"/>
    <w:rsid w:val="00135A7B"/>
    <w:rsid w:val="00137172"/>
    <w:rsid w:val="00140497"/>
    <w:rsid w:val="0014164F"/>
    <w:rsid w:val="00142135"/>
    <w:rsid w:val="0014338B"/>
    <w:rsid w:val="00146D97"/>
    <w:rsid w:val="00147C5C"/>
    <w:rsid w:val="0015071D"/>
    <w:rsid w:val="00150E17"/>
    <w:rsid w:val="0015273D"/>
    <w:rsid w:val="001545B4"/>
    <w:rsid w:val="00156720"/>
    <w:rsid w:val="00163586"/>
    <w:rsid w:val="001638A7"/>
    <w:rsid w:val="0016405B"/>
    <w:rsid w:val="001645E6"/>
    <w:rsid w:val="00164C17"/>
    <w:rsid w:val="00165F78"/>
    <w:rsid w:val="0017332B"/>
    <w:rsid w:val="0017726E"/>
    <w:rsid w:val="00181C3C"/>
    <w:rsid w:val="001822F3"/>
    <w:rsid w:val="00183135"/>
    <w:rsid w:val="00183229"/>
    <w:rsid w:val="00183466"/>
    <w:rsid w:val="0018437F"/>
    <w:rsid w:val="00190110"/>
    <w:rsid w:val="0019118D"/>
    <w:rsid w:val="00191EEB"/>
    <w:rsid w:val="001923FC"/>
    <w:rsid w:val="001927B9"/>
    <w:rsid w:val="0019520C"/>
    <w:rsid w:val="00195E7F"/>
    <w:rsid w:val="001A0707"/>
    <w:rsid w:val="001A0A17"/>
    <w:rsid w:val="001A24F7"/>
    <w:rsid w:val="001A618C"/>
    <w:rsid w:val="001B039C"/>
    <w:rsid w:val="001B39B1"/>
    <w:rsid w:val="001B3B66"/>
    <w:rsid w:val="001B5292"/>
    <w:rsid w:val="001B55DF"/>
    <w:rsid w:val="001B5802"/>
    <w:rsid w:val="001B6A5F"/>
    <w:rsid w:val="001C08D6"/>
    <w:rsid w:val="001C1DA8"/>
    <w:rsid w:val="001C3BBD"/>
    <w:rsid w:val="001C3D82"/>
    <w:rsid w:val="001C710A"/>
    <w:rsid w:val="001C7174"/>
    <w:rsid w:val="001D0104"/>
    <w:rsid w:val="001D3FFB"/>
    <w:rsid w:val="001D7CE4"/>
    <w:rsid w:val="001E10F9"/>
    <w:rsid w:val="001E3D75"/>
    <w:rsid w:val="001E748D"/>
    <w:rsid w:val="001E7960"/>
    <w:rsid w:val="001F0AE0"/>
    <w:rsid w:val="001F0D21"/>
    <w:rsid w:val="001F1598"/>
    <w:rsid w:val="001F2DB1"/>
    <w:rsid w:val="001F3990"/>
    <w:rsid w:val="001F4924"/>
    <w:rsid w:val="001F7071"/>
    <w:rsid w:val="00203296"/>
    <w:rsid w:val="002039F1"/>
    <w:rsid w:val="002043F7"/>
    <w:rsid w:val="00206B65"/>
    <w:rsid w:val="00211D74"/>
    <w:rsid w:val="00211E6A"/>
    <w:rsid w:val="00216224"/>
    <w:rsid w:val="002172D5"/>
    <w:rsid w:val="00220390"/>
    <w:rsid w:val="002209C9"/>
    <w:rsid w:val="0022760E"/>
    <w:rsid w:val="002307A2"/>
    <w:rsid w:val="0023111C"/>
    <w:rsid w:val="00231C19"/>
    <w:rsid w:val="002325E5"/>
    <w:rsid w:val="00232BDA"/>
    <w:rsid w:val="002343FD"/>
    <w:rsid w:val="002412E1"/>
    <w:rsid w:val="0024276B"/>
    <w:rsid w:val="0024324B"/>
    <w:rsid w:val="00243684"/>
    <w:rsid w:val="002502EF"/>
    <w:rsid w:val="002513F3"/>
    <w:rsid w:val="00251A64"/>
    <w:rsid w:val="00254284"/>
    <w:rsid w:val="00261458"/>
    <w:rsid w:val="00261BE2"/>
    <w:rsid w:val="002620BF"/>
    <w:rsid w:val="00264D69"/>
    <w:rsid w:val="00265718"/>
    <w:rsid w:val="00265B46"/>
    <w:rsid w:val="002660BA"/>
    <w:rsid w:val="00267193"/>
    <w:rsid w:val="00267873"/>
    <w:rsid w:val="00267BCD"/>
    <w:rsid w:val="002706C5"/>
    <w:rsid w:val="002715DC"/>
    <w:rsid w:val="00272982"/>
    <w:rsid w:val="00272F68"/>
    <w:rsid w:val="00273159"/>
    <w:rsid w:val="00273286"/>
    <w:rsid w:val="00274BBE"/>
    <w:rsid w:val="00276B2A"/>
    <w:rsid w:val="00276DB3"/>
    <w:rsid w:val="002800C4"/>
    <w:rsid w:val="002807E5"/>
    <w:rsid w:val="002833EB"/>
    <w:rsid w:val="00284F2E"/>
    <w:rsid w:val="002856D8"/>
    <w:rsid w:val="002912C9"/>
    <w:rsid w:val="002918E9"/>
    <w:rsid w:val="00291A2B"/>
    <w:rsid w:val="0029339C"/>
    <w:rsid w:val="00294D42"/>
    <w:rsid w:val="0029552C"/>
    <w:rsid w:val="002955A8"/>
    <w:rsid w:val="00296B64"/>
    <w:rsid w:val="002A1B55"/>
    <w:rsid w:val="002A4AE8"/>
    <w:rsid w:val="002A565A"/>
    <w:rsid w:val="002B2E5F"/>
    <w:rsid w:val="002B2ED5"/>
    <w:rsid w:val="002B2ED6"/>
    <w:rsid w:val="002B5F6C"/>
    <w:rsid w:val="002C1768"/>
    <w:rsid w:val="002C3F5A"/>
    <w:rsid w:val="002C53E2"/>
    <w:rsid w:val="002C54F9"/>
    <w:rsid w:val="002C579A"/>
    <w:rsid w:val="002C7957"/>
    <w:rsid w:val="002D09AD"/>
    <w:rsid w:val="002D0C25"/>
    <w:rsid w:val="002D134C"/>
    <w:rsid w:val="002D39A1"/>
    <w:rsid w:val="002D4239"/>
    <w:rsid w:val="002D64F7"/>
    <w:rsid w:val="002D6F1B"/>
    <w:rsid w:val="002D7806"/>
    <w:rsid w:val="002E4219"/>
    <w:rsid w:val="002E728E"/>
    <w:rsid w:val="002F031D"/>
    <w:rsid w:val="002F090D"/>
    <w:rsid w:val="002F2071"/>
    <w:rsid w:val="002F29B9"/>
    <w:rsid w:val="002F34F3"/>
    <w:rsid w:val="002F399E"/>
    <w:rsid w:val="002F4C91"/>
    <w:rsid w:val="002F6381"/>
    <w:rsid w:val="002F671E"/>
    <w:rsid w:val="00300D4E"/>
    <w:rsid w:val="00303369"/>
    <w:rsid w:val="00306E2E"/>
    <w:rsid w:val="00310F2D"/>
    <w:rsid w:val="00311481"/>
    <w:rsid w:val="00311676"/>
    <w:rsid w:val="00313183"/>
    <w:rsid w:val="00313704"/>
    <w:rsid w:val="00315DE1"/>
    <w:rsid w:val="00320E30"/>
    <w:rsid w:val="0032553F"/>
    <w:rsid w:val="00327534"/>
    <w:rsid w:val="00335FB3"/>
    <w:rsid w:val="00336EE3"/>
    <w:rsid w:val="0034061C"/>
    <w:rsid w:val="00341278"/>
    <w:rsid w:val="0034542F"/>
    <w:rsid w:val="00346E57"/>
    <w:rsid w:val="00350CCE"/>
    <w:rsid w:val="0035247E"/>
    <w:rsid w:val="003527D2"/>
    <w:rsid w:val="00352FAC"/>
    <w:rsid w:val="00354713"/>
    <w:rsid w:val="00360B7D"/>
    <w:rsid w:val="003615F2"/>
    <w:rsid w:val="0036435A"/>
    <w:rsid w:val="00365C22"/>
    <w:rsid w:val="0036688B"/>
    <w:rsid w:val="00366CA1"/>
    <w:rsid w:val="003671F1"/>
    <w:rsid w:val="003717D7"/>
    <w:rsid w:val="00375191"/>
    <w:rsid w:val="003751C9"/>
    <w:rsid w:val="003761C8"/>
    <w:rsid w:val="00376C2C"/>
    <w:rsid w:val="0038017B"/>
    <w:rsid w:val="00382427"/>
    <w:rsid w:val="003837E7"/>
    <w:rsid w:val="00383F15"/>
    <w:rsid w:val="00386AEA"/>
    <w:rsid w:val="00390717"/>
    <w:rsid w:val="00390810"/>
    <w:rsid w:val="00391969"/>
    <w:rsid w:val="00392CD6"/>
    <w:rsid w:val="003A1FEE"/>
    <w:rsid w:val="003A4585"/>
    <w:rsid w:val="003A49CB"/>
    <w:rsid w:val="003A4DC5"/>
    <w:rsid w:val="003A551D"/>
    <w:rsid w:val="003B0AB4"/>
    <w:rsid w:val="003B2633"/>
    <w:rsid w:val="003B2755"/>
    <w:rsid w:val="003B2B8E"/>
    <w:rsid w:val="003B2F0C"/>
    <w:rsid w:val="003B5165"/>
    <w:rsid w:val="003B5E85"/>
    <w:rsid w:val="003B6458"/>
    <w:rsid w:val="003C2A5E"/>
    <w:rsid w:val="003C3639"/>
    <w:rsid w:val="003C4966"/>
    <w:rsid w:val="003C52E8"/>
    <w:rsid w:val="003C5363"/>
    <w:rsid w:val="003C6D34"/>
    <w:rsid w:val="003C6F52"/>
    <w:rsid w:val="003C7593"/>
    <w:rsid w:val="003C7B6B"/>
    <w:rsid w:val="003D0830"/>
    <w:rsid w:val="003D2D31"/>
    <w:rsid w:val="003D2F73"/>
    <w:rsid w:val="003D3550"/>
    <w:rsid w:val="003D3570"/>
    <w:rsid w:val="003D368A"/>
    <w:rsid w:val="003D37AE"/>
    <w:rsid w:val="003D5175"/>
    <w:rsid w:val="003D5B65"/>
    <w:rsid w:val="003D5EE6"/>
    <w:rsid w:val="003D7B16"/>
    <w:rsid w:val="003E038A"/>
    <w:rsid w:val="003E0398"/>
    <w:rsid w:val="003E19DE"/>
    <w:rsid w:val="003E1D49"/>
    <w:rsid w:val="003E3F61"/>
    <w:rsid w:val="003E40BF"/>
    <w:rsid w:val="003F420B"/>
    <w:rsid w:val="003F5B50"/>
    <w:rsid w:val="003F7266"/>
    <w:rsid w:val="004032FC"/>
    <w:rsid w:val="00404D57"/>
    <w:rsid w:val="004054C3"/>
    <w:rsid w:val="00405F0D"/>
    <w:rsid w:val="00406786"/>
    <w:rsid w:val="00406A62"/>
    <w:rsid w:val="00406D34"/>
    <w:rsid w:val="00406F5E"/>
    <w:rsid w:val="0041197B"/>
    <w:rsid w:val="00412BE4"/>
    <w:rsid w:val="0041394E"/>
    <w:rsid w:val="00414D19"/>
    <w:rsid w:val="004232F3"/>
    <w:rsid w:val="00424A49"/>
    <w:rsid w:val="00424E74"/>
    <w:rsid w:val="00426067"/>
    <w:rsid w:val="004278BD"/>
    <w:rsid w:val="00433E92"/>
    <w:rsid w:val="00434BE8"/>
    <w:rsid w:val="004356F8"/>
    <w:rsid w:val="00436886"/>
    <w:rsid w:val="0044366C"/>
    <w:rsid w:val="0044384D"/>
    <w:rsid w:val="00444D74"/>
    <w:rsid w:val="0044528E"/>
    <w:rsid w:val="004503DF"/>
    <w:rsid w:val="00450C85"/>
    <w:rsid w:val="00452263"/>
    <w:rsid w:val="00453746"/>
    <w:rsid w:val="00454547"/>
    <w:rsid w:val="00457322"/>
    <w:rsid w:val="004601EB"/>
    <w:rsid w:val="0046079F"/>
    <w:rsid w:val="0046167F"/>
    <w:rsid w:val="0046223E"/>
    <w:rsid w:val="00464E5F"/>
    <w:rsid w:val="00465511"/>
    <w:rsid w:val="00465C68"/>
    <w:rsid w:val="004662E5"/>
    <w:rsid w:val="0046641A"/>
    <w:rsid w:val="004708C3"/>
    <w:rsid w:val="00470F3F"/>
    <w:rsid w:val="0047219F"/>
    <w:rsid w:val="00473D66"/>
    <w:rsid w:val="004758B3"/>
    <w:rsid w:val="004768D7"/>
    <w:rsid w:val="00477D70"/>
    <w:rsid w:val="00477FAF"/>
    <w:rsid w:val="00480042"/>
    <w:rsid w:val="00480548"/>
    <w:rsid w:val="004827AE"/>
    <w:rsid w:val="00484F23"/>
    <w:rsid w:val="004878AB"/>
    <w:rsid w:val="00487B7A"/>
    <w:rsid w:val="0049018C"/>
    <w:rsid w:val="00491C7B"/>
    <w:rsid w:val="0049281B"/>
    <w:rsid w:val="00493C85"/>
    <w:rsid w:val="0049448E"/>
    <w:rsid w:val="00494D00"/>
    <w:rsid w:val="00496793"/>
    <w:rsid w:val="004969E4"/>
    <w:rsid w:val="004A33CF"/>
    <w:rsid w:val="004A3A4B"/>
    <w:rsid w:val="004A4C3F"/>
    <w:rsid w:val="004A5827"/>
    <w:rsid w:val="004A743C"/>
    <w:rsid w:val="004B1E19"/>
    <w:rsid w:val="004B2E28"/>
    <w:rsid w:val="004B4103"/>
    <w:rsid w:val="004B52AD"/>
    <w:rsid w:val="004B6A27"/>
    <w:rsid w:val="004B6E3E"/>
    <w:rsid w:val="004B79E2"/>
    <w:rsid w:val="004C2FCD"/>
    <w:rsid w:val="004C3F4A"/>
    <w:rsid w:val="004C461F"/>
    <w:rsid w:val="004C4EB3"/>
    <w:rsid w:val="004C4F07"/>
    <w:rsid w:val="004C6834"/>
    <w:rsid w:val="004E02D4"/>
    <w:rsid w:val="004E0320"/>
    <w:rsid w:val="004E1140"/>
    <w:rsid w:val="004E21C2"/>
    <w:rsid w:val="004E22DC"/>
    <w:rsid w:val="004E39D6"/>
    <w:rsid w:val="004E43DA"/>
    <w:rsid w:val="004E4656"/>
    <w:rsid w:val="004E569C"/>
    <w:rsid w:val="004E5E62"/>
    <w:rsid w:val="004E63DF"/>
    <w:rsid w:val="004E6FF0"/>
    <w:rsid w:val="004F056C"/>
    <w:rsid w:val="004F1052"/>
    <w:rsid w:val="004F2938"/>
    <w:rsid w:val="004F3502"/>
    <w:rsid w:val="004F35BA"/>
    <w:rsid w:val="004F37D0"/>
    <w:rsid w:val="004F512C"/>
    <w:rsid w:val="004F5D06"/>
    <w:rsid w:val="004F616C"/>
    <w:rsid w:val="00500041"/>
    <w:rsid w:val="00500510"/>
    <w:rsid w:val="00502743"/>
    <w:rsid w:val="005061A0"/>
    <w:rsid w:val="00506646"/>
    <w:rsid w:val="0050724B"/>
    <w:rsid w:val="00507A70"/>
    <w:rsid w:val="00507E2C"/>
    <w:rsid w:val="0051306B"/>
    <w:rsid w:val="00517A7F"/>
    <w:rsid w:val="0052185E"/>
    <w:rsid w:val="005220C8"/>
    <w:rsid w:val="00523C95"/>
    <w:rsid w:val="00524386"/>
    <w:rsid w:val="00525A75"/>
    <w:rsid w:val="005266D3"/>
    <w:rsid w:val="00533B4A"/>
    <w:rsid w:val="00533BBB"/>
    <w:rsid w:val="00534696"/>
    <w:rsid w:val="00534C26"/>
    <w:rsid w:val="00535470"/>
    <w:rsid w:val="00536E30"/>
    <w:rsid w:val="0053728A"/>
    <w:rsid w:val="00541181"/>
    <w:rsid w:val="00542624"/>
    <w:rsid w:val="0054551F"/>
    <w:rsid w:val="005468AB"/>
    <w:rsid w:val="00551063"/>
    <w:rsid w:val="00551671"/>
    <w:rsid w:val="00551F1D"/>
    <w:rsid w:val="00554B71"/>
    <w:rsid w:val="005606DA"/>
    <w:rsid w:val="0056103B"/>
    <w:rsid w:val="00561BFE"/>
    <w:rsid w:val="00563404"/>
    <w:rsid w:val="00563962"/>
    <w:rsid w:val="00565D2E"/>
    <w:rsid w:val="00571D31"/>
    <w:rsid w:val="005722F3"/>
    <w:rsid w:val="005724FC"/>
    <w:rsid w:val="00577492"/>
    <w:rsid w:val="0058091D"/>
    <w:rsid w:val="005839EB"/>
    <w:rsid w:val="00583C4F"/>
    <w:rsid w:val="00583D4F"/>
    <w:rsid w:val="0058501F"/>
    <w:rsid w:val="00585BD8"/>
    <w:rsid w:val="00586F68"/>
    <w:rsid w:val="005877A1"/>
    <w:rsid w:val="0059070D"/>
    <w:rsid w:val="0059122F"/>
    <w:rsid w:val="00593593"/>
    <w:rsid w:val="00593996"/>
    <w:rsid w:val="00593AA9"/>
    <w:rsid w:val="00593EE9"/>
    <w:rsid w:val="00596AA9"/>
    <w:rsid w:val="005A12E1"/>
    <w:rsid w:val="005A1CD1"/>
    <w:rsid w:val="005A3CD3"/>
    <w:rsid w:val="005A48DE"/>
    <w:rsid w:val="005B1262"/>
    <w:rsid w:val="005C0D07"/>
    <w:rsid w:val="005C1435"/>
    <w:rsid w:val="005C1520"/>
    <w:rsid w:val="005C2B96"/>
    <w:rsid w:val="005C380F"/>
    <w:rsid w:val="005C5DEC"/>
    <w:rsid w:val="005D1C72"/>
    <w:rsid w:val="005D512C"/>
    <w:rsid w:val="005D548F"/>
    <w:rsid w:val="005E27FA"/>
    <w:rsid w:val="005E3921"/>
    <w:rsid w:val="005E61B9"/>
    <w:rsid w:val="005E638E"/>
    <w:rsid w:val="005F1D79"/>
    <w:rsid w:val="005F1DDD"/>
    <w:rsid w:val="005F1E4B"/>
    <w:rsid w:val="005F3EA5"/>
    <w:rsid w:val="005F73A6"/>
    <w:rsid w:val="00602A4B"/>
    <w:rsid w:val="00603E37"/>
    <w:rsid w:val="00606F27"/>
    <w:rsid w:val="00607F3D"/>
    <w:rsid w:val="00610135"/>
    <w:rsid w:val="006116AC"/>
    <w:rsid w:val="006149C9"/>
    <w:rsid w:val="0061518A"/>
    <w:rsid w:val="00617774"/>
    <w:rsid w:val="00620984"/>
    <w:rsid w:val="00621EB0"/>
    <w:rsid w:val="00624DA6"/>
    <w:rsid w:val="0062512E"/>
    <w:rsid w:val="0063162D"/>
    <w:rsid w:val="0063187D"/>
    <w:rsid w:val="00631A26"/>
    <w:rsid w:val="0063269B"/>
    <w:rsid w:val="006326F4"/>
    <w:rsid w:val="006333A4"/>
    <w:rsid w:val="00633A73"/>
    <w:rsid w:val="006379C3"/>
    <w:rsid w:val="00637DAA"/>
    <w:rsid w:val="00642143"/>
    <w:rsid w:val="00642691"/>
    <w:rsid w:val="00644D64"/>
    <w:rsid w:val="00650672"/>
    <w:rsid w:val="0065616E"/>
    <w:rsid w:val="00660C5D"/>
    <w:rsid w:val="006629CA"/>
    <w:rsid w:val="0066626D"/>
    <w:rsid w:val="006665A0"/>
    <w:rsid w:val="00670C07"/>
    <w:rsid w:val="00672C70"/>
    <w:rsid w:val="006733EF"/>
    <w:rsid w:val="00673C5C"/>
    <w:rsid w:val="00674438"/>
    <w:rsid w:val="0067599E"/>
    <w:rsid w:val="00676117"/>
    <w:rsid w:val="0068071B"/>
    <w:rsid w:val="0068126E"/>
    <w:rsid w:val="00681A64"/>
    <w:rsid w:val="006836D9"/>
    <w:rsid w:val="00685813"/>
    <w:rsid w:val="00685F4D"/>
    <w:rsid w:val="00686B03"/>
    <w:rsid w:val="00690FDD"/>
    <w:rsid w:val="006920C1"/>
    <w:rsid w:val="00692776"/>
    <w:rsid w:val="00696EAC"/>
    <w:rsid w:val="006A01D3"/>
    <w:rsid w:val="006A1019"/>
    <w:rsid w:val="006A1D87"/>
    <w:rsid w:val="006A1D8B"/>
    <w:rsid w:val="006A6BAD"/>
    <w:rsid w:val="006B0866"/>
    <w:rsid w:val="006B0935"/>
    <w:rsid w:val="006B2ADA"/>
    <w:rsid w:val="006B3E54"/>
    <w:rsid w:val="006B5533"/>
    <w:rsid w:val="006B58BF"/>
    <w:rsid w:val="006B7A3F"/>
    <w:rsid w:val="006C2175"/>
    <w:rsid w:val="006C4B1B"/>
    <w:rsid w:val="006C69DE"/>
    <w:rsid w:val="006C6E9C"/>
    <w:rsid w:val="006C7567"/>
    <w:rsid w:val="006C7D11"/>
    <w:rsid w:val="006D0E49"/>
    <w:rsid w:val="006D12C8"/>
    <w:rsid w:val="006D1D1D"/>
    <w:rsid w:val="006D3458"/>
    <w:rsid w:val="006D6E70"/>
    <w:rsid w:val="006E01D6"/>
    <w:rsid w:val="006E3B98"/>
    <w:rsid w:val="006E4E36"/>
    <w:rsid w:val="006E5F13"/>
    <w:rsid w:val="006F07E3"/>
    <w:rsid w:val="006F2793"/>
    <w:rsid w:val="006F3B3A"/>
    <w:rsid w:val="006F4755"/>
    <w:rsid w:val="006F482B"/>
    <w:rsid w:val="006F6B58"/>
    <w:rsid w:val="00701A9F"/>
    <w:rsid w:val="00701ECA"/>
    <w:rsid w:val="00702A04"/>
    <w:rsid w:val="00703BE0"/>
    <w:rsid w:val="00704C90"/>
    <w:rsid w:val="00706713"/>
    <w:rsid w:val="00707102"/>
    <w:rsid w:val="00707309"/>
    <w:rsid w:val="00710A5A"/>
    <w:rsid w:val="00713AA8"/>
    <w:rsid w:val="00714285"/>
    <w:rsid w:val="0071641A"/>
    <w:rsid w:val="007167FF"/>
    <w:rsid w:val="00720D66"/>
    <w:rsid w:val="0072147F"/>
    <w:rsid w:val="007214E3"/>
    <w:rsid w:val="00722DAE"/>
    <w:rsid w:val="00723556"/>
    <w:rsid w:val="0072624D"/>
    <w:rsid w:val="007262E3"/>
    <w:rsid w:val="007302C1"/>
    <w:rsid w:val="00735B83"/>
    <w:rsid w:val="00737097"/>
    <w:rsid w:val="00737924"/>
    <w:rsid w:val="00737B38"/>
    <w:rsid w:val="00740768"/>
    <w:rsid w:val="0074371A"/>
    <w:rsid w:val="007461D9"/>
    <w:rsid w:val="007505FD"/>
    <w:rsid w:val="0075089D"/>
    <w:rsid w:val="007522DE"/>
    <w:rsid w:val="007526F4"/>
    <w:rsid w:val="00754C9F"/>
    <w:rsid w:val="007562DB"/>
    <w:rsid w:val="0075758F"/>
    <w:rsid w:val="00760BAF"/>
    <w:rsid w:val="00761B01"/>
    <w:rsid w:val="00763F45"/>
    <w:rsid w:val="00764C6A"/>
    <w:rsid w:val="007656BC"/>
    <w:rsid w:val="0076616A"/>
    <w:rsid w:val="007664A0"/>
    <w:rsid w:val="00767207"/>
    <w:rsid w:val="00772F76"/>
    <w:rsid w:val="00773DEA"/>
    <w:rsid w:val="00774309"/>
    <w:rsid w:val="007755FE"/>
    <w:rsid w:val="00776521"/>
    <w:rsid w:val="007770A1"/>
    <w:rsid w:val="00780003"/>
    <w:rsid w:val="007826C8"/>
    <w:rsid w:val="00784CAE"/>
    <w:rsid w:val="00785281"/>
    <w:rsid w:val="00785C27"/>
    <w:rsid w:val="00790787"/>
    <w:rsid w:val="00791ED1"/>
    <w:rsid w:val="00792F61"/>
    <w:rsid w:val="0079413D"/>
    <w:rsid w:val="007960F7"/>
    <w:rsid w:val="007A0759"/>
    <w:rsid w:val="007A1515"/>
    <w:rsid w:val="007A161B"/>
    <w:rsid w:val="007A1790"/>
    <w:rsid w:val="007A4BE9"/>
    <w:rsid w:val="007A5E75"/>
    <w:rsid w:val="007A6095"/>
    <w:rsid w:val="007B0728"/>
    <w:rsid w:val="007B12C0"/>
    <w:rsid w:val="007B1334"/>
    <w:rsid w:val="007B14A7"/>
    <w:rsid w:val="007B548C"/>
    <w:rsid w:val="007B6809"/>
    <w:rsid w:val="007B7953"/>
    <w:rsid w:val="007C14F1"/>
    <w:rsid w:val="007C3548"/>
    <w:rsid w:val="007C420D"/>
    <w:rsid w:val="007C4645"/>
    <w:rsid w:val="007C5252"/>
    <w:rsid w:val="007C5AA5"/>
    <w:rsid w:val="007C6FCB"/>
    <w:rsid w:val="007C71D7"/>
    <w:rsid w:val="007D282C"/>
    <w:rsid w:val="007E247F"/>
    <w:rsid w:val="007F1184"/>
    <w:rsid w:val="007F14E7"/>
    <w:rsid w:val="007F18DF"/>
    <w:rsid w:val="007F4A20"/>
    <w:rsid w:val="007F4D2B"/>
    <w:rsid w:val="007F6682"/>
    <w:rsid w:val="007F6FA8"/>
    <w:rsid w:val="007F70E4"/>
    <w:rsid w:val="00800F1A"/>
    <w:rsid w:val="00801CA2"/>
    <w:rsid w:val="0080295C"/>
    <w:rsid w:val="0080314A"/>
    <w:rsid w:val="0080598D"/>
    <w:rsid w:val="0080621D"/>
    <w:rsid w:val="0080688F"/>
    <w:rsid w:val="00807BBD"/>
    <w:rsid w:val="0081063E"/>
    <w:rsid w:val="0081182E"/>
    <w:rsid w:val="00811BA3"/>
    <w:rsid w:val="00813818"/>
    <w:rsid w:val="00815ADC"/>
    <w:rsid w:val="00815CBF"/>
    <w:rsid w:val="008165FB"/>
    <w:rsid w:val="00816612"/>
    <w:rsid w:val="008261DC"/>
    <w:rsid w:val="00826329"/>
    <w:rsid w:val="00826570"/>
    <w:rsid w:val="00830A17"/>
    <w:rsid w:val="008316E2"/>
    <w:rsid w:val="008334EB"/>
    <w:rsid w:val="00833D1A"/>
    <w:rsid w:val="00840484"/>
    <w:rsid w:val="0084346F"/>
    <w:rsid w:val="00844496"/>
    <w:rsid w:val="00844B86"/>
    <w:rsid w:val="00850A82"/>
    <w:rsid w:val="00851D35"/>
    <w:rsid w:val="008541AC"/>
    <w:rsid w:val="00854891"/>
    <w:rsid w:val="00854ECA"/>
    <w:rsid w:val="00854F0A"/>
    <w:rsid w:val="00855E36"/>
    <w:rsid w:val="00862D65"/>
    <w:rsid w:val="00870399"/>
    <w:rsid w:val="008778B4"/>
    <w:rsid w:val="00880FC5"/>
    <w:rsid w:val="00882C51"/>
    <w:rsid w:val="00883A16"/>
    <w:rsid w:val="00884DF2"/>
    <w:rsid w:val="0088538C"/>
    <w:rsid w:val="008866DA"/>
    <w:rsid w:val="00886CEF"/>
    <w:rsid w:val="00886EB6"/>
    <w:rsid w:val="0089039C"/>
    <w:rsid w:val="0089402D"/>
    <w:rsid w:val="008950AE"/>
    <w:rsid w:val="008A14AE"/>
    <w:rsid w:val="008A4063"/>
    <w:rsid w:val="008A44AA"/>
    <w:rsid w:val="008A7689"/>
    <w:rsid w:val="008B1682"/>
    <w:rsid w:val="008B18C3"/>
    <w:rsid w:val="008B47CB"/>
    <w:rsid w:val="008B624C"/>
    <w:rsid w:val="008B6D54"/>
    <w:rsid w:val="008B7321"/>
    <w:rsid w:val="008C19D2"/>
    <w:rsid w:val="008C53EF"/>
    <w:rsid w:val="008C5B62"/>
    <w:rsid w:val="008C6434"/>
    <w:rsid w:val="008C7FFA"/>
    <w:rsid w:val="008D27B7"/>
    <w:rsid w:val="008D374D"/>
    <w:rsid w:val="008D6D25"/>
    <w:rsid w:val="008E2862"/>
    <w:rsid w:val="008E36A3"/>
    <w:rsid w:val="008E7D5B"/>
    <w:rsid w:val="008E7F6E"/>
    <w:rsid w:val="008F2EF6"/>
    <w:rsid w:val="008F3057"/>
    <w:rsid w:val="008F54EC"/>
    <w:rsid w:val="008F6CF0"/>
    <w:rsid w:val="008F7E19"/>
    <w:rsid w:val="00903BD6"/>
    <w:rsid w:val="00903FEE"/>
    <w:rsid w:val="00905D69"/>
    <w:rsid w:val="00907CCC"/>
    <w:rsid w:val="00910158"/>
    <w:rsid w:val="00913088"/>
    <w:rsid w:val="009132FB"/>
    <w:rsid w:val="00913726"/>
    <w:rsid w:val="00915310"/>
    <w:rsid w:val="00915984"/>
    <w:rsid w:val="00920284"/>
    <w:rsid w:val="00921781"/>
    <w:rsid w:val="009225D0"/>
    <w:rsid w:val="0092275B"/>
    <w:rsid w:val="00922D99"/>
    <w:rsid w:val="009249E2"/>
    <w:rsid w:val="00925B07"/>
    <w:rsid w:val="00926288"/>
    <w:rsid w:val="00930F67"/>
    <w:rsid w:val="009313AF"/>
    <w:rsid w:val="009337A7"/>
    <w:rsid w:val="0093449C"/>
    <w:rsid w:val="009357F0"/>
    <w:rsid w:val="009368AE"/>
    <w:rsid w:val="009401DF"/>
    <w:rsid w:val="00941B12"/>
    <w:rsid w:val="00941BE0"/>
    <w:rsid w:val="009438F1"/>
    <w:rsid w:val="0094403C"/>
    <w:rsid w:val="0094438C"/>
    <w:rsid w:val="00945CBB"/>
    <w:rsid w:val="00945E8F"/>
    <w:rsid w:val="00947B54"/>
    <w:rsid w:val="00951F09"/>
    <w:rsid w:val="00952ECD"/>
    <w:rsid w:val="00955D7A"/>
    <w:rsid w:val="00956721"/>
    <w:rsid w:val="00956EFE"/>
    <w:rsid w:val="0095743A"/>
    <w:rsid w:val="0096070C"/>
    <w:rsid w:val="009629FA"/>
    <w:rsid w:val="00962C2E"/>
    <w:rsid w:val="00963C07"/>
    <w:rsid w:val="009642E6"/>
    <w:rsid w:val="00965813"/>
    <w:rsid w:val="00965E43"/>
    <w:rsid w:val="0096733F"/>
    <w:rsid w:val="00972BB1"/>
    <w:rsid w:val="009734FE"/>
    <w:rsid w:val="009736CD"/>
    <w:rsid w:val="00974713"/>
    <w:rsid w:val="00974D0C"/>
    <w:rsid w:val="00975227"/>
    <w:rsid w:val="00975F9A"/>
    <w:rsid w:val="00977914"/>
    <w:rsid w:val="0098219B"/>
    <w:rsid w:val="00984777"/>
    <w:rsid w:val="00986530"/>
    <w:rsid w:val="0099147E"/>
    <w:rsid w:val="00992742"/>
    <w:rsid w:val="00994CEA"/>
    <w:rsid w:val="00996772"/>
    <w:rsid w:val="009974EA"/>
    <w:rsid w:val="0099789C"/>
    <w:rsid w:val="009A0AD5"/>
    <w:rsid w:val="009A3D3C"/>
    <w:rsid w:val="009A600C"/>
    <w:rsid w:val="009B010C"/>
    <w:rsid w:val="009B1015"/>
    <w:rsid w:val="009B131A"/>
    <w:rsid w:val="009B1935"/>
    <w:rsid w:val="009B21B6"/>
    <w:rsid w:val="009B4743"/>
    <w:rsid w:val="009B52C2"/>
    <w:rsid w:val="009B613E"/>
    <w:rsid w:val="009C0D9F"/>
    <w:rsid w:val="009C0FAE"/>
    <w:rsid w:val="009C13EB"/>
    <w:rsid w:val="009C180E"/>
    <w:rsid w:val="009C3210"/>
    <w:rsid w:val="009C4146"/>
    <w:rsid w:val="009C4776"/>
    <w:rsid w:val="009C57D8"/>
    <w:rsid w:val="009C6106"/>
    <w:rsid w:val="009C695D"/>
    <w:rsid w:val="009D23CD"/>
    <w:rsid w:val="009D5AE7"/>
    <w:rsid w:val="009D754A"/>
    <w:rsid w:val="009D78F7"/>
    <w:rsid w:val="009E0E2D"/>
    <w:rsid w:val="009F00F9"/>
    <w:rsid w:val="009F188D"/>
    <w:rsid w:val="009F327A"/>
    <w:rsid w:val="009F4487"/>
    <w:rsid w:val="009F665A"/>
    <w:rsid w:val="009F6D04"/>
    <w:rsid w:val="009F7302"/>
    <w:rsid w:val="00A00923"/>
    <w:rsid w:val="00A03892"/>
    <w:rsid w:val="00A0476A"/>
    <w:rsid w:val="00A04A7E"/>
    <w:rsid w:val="00A06FE9"/>
    <w:rsid w:val="00A071C2"/>
    <w:rsid w:val="00A07F36"/>
    <w:rsid w:val="00A105F9"/>
    <w:rsid w:val="00A109A9"/>
    <w:rsid w:val="00A1182D"/>
    <w:rsid w:val="00A11FB7"/>
    <w:rsid w:val="00A1210A"/>
    <w:rsid w:val="00A16424"/>
    <w:rsid w:val="00A1777D"/>
    <w:rsid w:val="00A17F91"/>
    <w:rsid w:val="00A2010B"/>
    <w:rsid w:val="00A20C0B"/>
    <w:rsid w:val="00A215DD"/>
    <w:rsid w:val="00A21665"/>
    <w:rsid w:val="00A21D07"/>
    <w:rsid w:val="00A25B25"/>
    <w:rsid w:val="00A25C4C"/>
    <w:rsid w:val="00A26526"/>
    <w:rsid w:val="00A267FB"/>
    <w:rsid w:val="00A30ED4"/>
    <w:rsid w:val="00A32E95"/>
    <w:rsid w:val="00A351B9"/>
    <w:rsid w:val="00A37C3C"/>
    <w:rsid w:val="00A37CDB"/>
    <w:rsid w:val="00A41B82"/>
    <w:rsid w:val="00A4531E"/>
    <w:rsid w:val="00A46468"/>
    <w:rsid w:val="00A47992"/>
    <w:rsid w:val="00A50A8E"/>
    <w:rsid w:val="00A50ECD"/>
    <w:rsid w:val="00A5173A"/>
    <w:rsid w:val="00A52EE2"/>
    <w:rsid w:val="00A53B1B"/>
    <w:rsid w:val="00A577E0"/>
    <w:rsid w:val="00A5791A"/>
    <w:rsid w:val="00A60D5A"/>
    <w:rsid w:val="00A624AD"/>
    <w:rsid w:val="00A72CD2"/>
    <w:rsid w:val="00A748B1"/>
    <w:rsid w:val="00A74ACE"/>
    <w:rsid w:val="00A77714"/>
    <w:rsid w:val="00A77CF7"/>
    <w:rsid w:val="00A82E04"/>
    <w:rsid w:val="00A860A4"/>
    <w:rsid w:val="00A90B97"/>
    <w:rsid w:val="00A90F00"/>
    <w:rsid w:val="00A92AC9"/>
    <w:rsid w:val="00A92CDC"/>
    <w:rsid w:val="00A94777"/>
    <w:rsid w:val="00A96906"/>
    <w:rsid w:val="00A97035"/>
    <w:rsid w:val="00AA0ADC"/>
    <w:rsid w:val="00AA1696"/>
    <w:rsid w:val="00AA2FE9"/>
    <w:rsid w:val="00AA4938"/>
    <w:rsid w:val="00AA5D35"/>
    <w:rsid w:val="00AB3589"/>
    <w:rsid w:val="00AB36AB"/>
    <w:rsid w:val="00AB7900"/>
    <w:rsid w:val="00AC518F"/>
    <w:rsid w:val="00AC64EF"/>
    <w:rsid w:val="00AC6915"/>
    <w:rsid w:val="00AC6B3F"/>
    <w:rsid w:val="00AC7E4F"/>
    <w:rsid w:val="00AD3F56"/>
    <w:rsid w:val="00AD450A"/>
    <w:rsid w:val="00AE0415"/>
    <w:rsid w:val="00AE13F0"/>
    <w:rsid w:val="00AE2BA3"/>
    <w:rsid w:val="00AE43D1"/>
    <w:rsid w:val="00AE4D98"/>
    <w:rsid w:val="00AE5128"/>
    <w:rsid w:val="00AE5A27"/>
    <w:rsid w:val="00AF1BEE"/>
    <w:rsid w:val="00AF2189"/>
    <w:rsid w:val="00AF4F0C"/>
    <w:rsid w:val="00AF5556"/>
    <w:rsid w:val="00AF66D7"/>
    <w:rsid w:val="00B006BD"/>
    <w:rsid w:val="00B02929"/>
    <w:rsid w:val="00B037C9"/>
    <w:rsid w:val="00B03F2B"/>
    <w:rsid w:val="00B0445F"/>
    <w:rsid w:val="00B04620"/>
    <w:rsid w:val="00B06BF2"/>
    <w:rsid w:val="00B10959"/>
    <w:rsid w:val="00B113E1"/>
    <w:rsid w:val="00B1340C"/>
    <w:rsid w:val="00B13779"/>
    <w:rsid w:val="00B13C8D"/>
    <w:rsid w:val="00B14454"/>
    <w:rsid w:val="00B15DFE"/>
    <w:rsid w:val="00B20C74"/>
    <w:rsid w:val="00B214EB"/>
    <w:rsid w:val="00B2155F"/>
    <w:rsid w:val="00B2216D"/>
    <w:rsid w:val="00B270E0"/>
    <w:rsid w:val="00B27773"/>
    <w:rsid w:val="00B303E2"/>
    <w:rsid w:val="00B31EC7"/>
    <w:rsid w:val="00B41A07"/>
    <w:rsid w:val="00B421B9"/>
    <w:rsid w:val="00B45082"/>
    <w:rsid w:val="00B45988"/>
    <w:rsid w:val="00B465C2"/>
    <w:rsid w:val="00B46913"/>
    <w:rsid w:val="00B473F7"/>
    <w:rsid w:val="00B5395C"/>
    <w:rsid w:val="00B617C6"/>
    <w:rsid w:val="00B6300E"/>
    <w:rsid w:val="00B63516"/>
    <w:rsid w:val="00B6653E"/>
    <w:rsid w:val="00B72F33"/>
    <w:rsid w:val="00B7539F"/>
    <w:rsid w:val="00B75FB0"/>
    <w:rsid w:val="00B76F49"/>
    <w:rsid w:val="00B77D9E"/>
    <w:rsid w:val="00B77F03"/>
    <w:rsid w:val="00B801F1"/>
    <w:rsid w:val="00B8142B"/>
    <w:rsid w:val="00B826D7"/>
    <w:rsid w:val="00B84330"/>
    <w:rsid w:val="00B8661A"/>
    <w:rsid w:val="00B875A1"/>
    <w:rsid w:val="00B90197"/>
    <w:rsid w:val="00B911D6"/>
    <w:rsid w:val="00B92F32"/>
    <w:rsid w:val="00B939AC"/>
    <w:rsid w:val="00B94505"/>
    <w:rsid w:val="00B9459B"/>
    <w:rsid w:val="00B95A3C"/>
    <w:rsid w:val="00B95ABB"/>
    <w:rsid w:val="00B95B4B"/>
    <w:rsid w:val="00B96D37"/>
    <w:rsid w:val="00BA1ED8"/>
    <w:rsid w:val="00BA44D3"/>
    <w:rsid w:val="00BA4C07"/>
    <w:rsid w:val="00BA5D9A"/>
    <w:rsid w:val="00BB09B5"/>
    <w:rsid w:val="00BB1D85"/>
    <w:rsid w:val="00BB374D"/>
    <w:rsid w:val="00BB5175"/>
    <w:rsid w:val="00BB5F8D"/>
    <w:rsid w:val="00BB66A6"/>
    <w:rsid w:val="00BB7FB9"/>
    <w:rsid w:val="00BC2168"/>
    <w:rsid w:val="00BC3712"/>
    <w:rsid w:val="00BC3E3A"/>
    <w:rsid w:val="00BC4088"/>
    <w:rsid w:val="00BC467E"/>
    <w:rsid w:val="00BD0D64"/>
    <w:rsid w:val="00BD1CCE"/>
    <w:rsid w:val="00BD2453"/>
    <w:rsid w:val="00BD276F"/>
    <w:rsid w:val="00BD3F81"/>
    <w:rsid w:val="00BD431D"/>
    <w:rsid w:val="00BD5E6A"/>
    <w:rsid w:val="00BD6803"/>
    <w:rsid w:val="00BD7021"/>
    <w:rsid w:val="00BE0106"/>
    <w:rsid w:val="00BF0F58"/>
    <w:rsid w:val="00BF1EDC"/>
    <w:rsid w:val="00BF323C"/>
    <w:rsid w:val="00BF7601"/>
    <w:rsid w:val="00BF7B7A"/>
    <w:rsid w:val="00C00144"/>
    <w:rsid w:val="00C00274"/>
    <w:rsid w:val="00C00595"/>
    <w:rsid w:val="00C01D22"/>
    <w:rsid w:val="00C027B9"/>
    <w:rsid w:val="00C02D16"/>
    <w:rsid w:val="00C0306C"/>
    <w:rsid w:val="00C03987"/>
    <w:rsid w:val="00C04128"/>
    <w:rsid w:val="00C046AA"/>
    <w:rsid w:val="00C04AD5"/>
    <w:rsid w:val="00C04E6D"/>
    <w:rsid w:val="00C123F7"/>
    <w:rsid w:val="00C13B23"/>
    <w:rsid w:val="00C15911"/>
    <w:rsid w:val="00C20745"/>
    <w:rsid w:val="00C23083"/>
    <w:rsid w:val="00C245BD"/>
    <w:rsid w:val="00C24E64"/>
    <w:rsid w:val="00C25184"/>
    <w:rsid w:val="00C315A1"/>
    <w:rsid w:val="00C32502"/>
    <w:rsid w:val="00C33574"/>
    <w:rsid w:val="00C33F45"/>
    <w:rsid w:val="00C341DC"/>
    <w:rsid w:val="00C353D1"/>
    <w:rsid w:val="00C361E4"/>
    <w:rsid w:val="00C374D3"/>
    <w:rsid w:val="00C41075"/>
    <w:rsid w:val="00C41D05"/>
    <w:rsid w:val="00C424A4"/>
    <w:rsid w:val="00C43215"/>
    <w:rsid w:val="00C43FD3"/>
    <w:rsid w:val="00C449FD"/>
    <w:rsid w:val="00C455BA"/>
    <w:rsid w:val="00C467D0"/>
    <w:rsid w:val="00C50549"/>
    <w:rsid w:val="00C50684"/>
    <w:rsid w:val="00C513FF"/>
    <w:rsid w:val="00C55532"/>
    <w:rsid w:val="00C5621D"/>
    <w:rsid w:val="00C622F7"/>
    <w:rsid w:val="00C634A9"/>
    <w:rsid w:val="00C63967"/>
    <w:rsid w:val="00C64224"/>
    <w:rsid w:val="00C64B68"/>
    <w:rsid w:val="00C64D32"/>
    <w:rsid w:val="00C65073"/>
    <w:rsid w:val="00C6782C"/>
    <w:rsid w:val="00C72889"/>
    <w:rsid w:val="00C76411"/>
    <w:rsid w:val="00C81BBD"/>
    <w:rsid w:val="00C8200B"/>
    <w:rsid w:val="00C82955"/>
    <w:rsid w:val="00C85B44"/>
    <w:rsid w:val="00C8637B"/>
    <w:rsid w:val="00C876C1"/>
    <w:rsid w:val="00C901B0"/>
    <w:rsid w:val="00C93F43"/>
    <w:rsid w:val="00C9476F"/>
    <w:rsid w:val="00C957AC"/>
    <w:rsid w:val="00CA05EC"/>
    <w:rsid w:val="00CA1DBF"/>
    <w:rsid w:val="00CA379A"/>
    <w:rsid w:val="00CA3BCA"/>
    <w:rsid w:val="00CA605F"/>
    <w:rsid w:val="00CA783E"/>
    <w:rsid w:val="00CA7BDE"/>
    <w:rsid w:val="00CB007D"/>
    <w:rsid w:val="00CB0213"/>
    <w:rsid w:val="00CB072B"/>
    <w:rsid w:val="00CB2425"/>
    <w:rsid w:val="00CB3E14"/>
    <w:rsid w:val="00CB4057"/>
    <w:rsid w:val="00CB4E68"/>
    <w:rsid w:val="00CB5360"/>
    <w:rsid w:val="00CB65A8"/>
    <w:rsid w:val="00CB65E5"/>
    <w:rsid w:val="00CB696E"/>
    <w:rsid w:val="00CB7F69"/>
    <w:rsid w:val="00CC0786"/>
    <w:rsid w:val="00CC07E3"/>
    <w:rsid w:val="00CC2B60"/>
    <w:rsid w:val="00CC306F"/>
    <w:rsid w:val="00CC553D"/>
    <w:rsid w:val="00CD2F39"/>
    <w:rsid w:val="00CD345A"/>
    <w:rsid w:val="00CD5D03"/>
    <w:rsid w:val="00CD6E3C"/>
    <w:rsid w:val="00CD728D"/>
    <w:rsid w:val="00CE0102"/>
    <w:rsid w:val="00CE1AD6"/>
    <w:rsid w:val="00CE5366"/>
    <w:rsid w:val="00CF2A28"/>
    <w:rsid w:val="00CF3D7D"/>
    <w:rsid w:val="00CF4E5E"/>
    <w:rsid w:val="00CF5269"/>
    <w:rsid w:val="00D01361"/>
    <w:rsid w:val="00D02BFE"/>
    <w:rsid w:val="00D10094"/>
    <w:rsid w:val="00D10726"/>
    <w:rsid w:val="00D1505C"/>
    <w:rsid w:val="00D169CB"/>
    <w:rsid w:val="00D2260F"/>
    <w:rsid w:val="00D23154"/>
    <w:rsid w:val="00D27B9E"/>
    <w:rsid w:val="00D31417"/>
    <w:rsid w:val="00D321B7"/>
    <w:rsid w:val="00D32330"/>
    <w:rsid w:val="00D33260"/>
    <w:rsid w:val="00D362EB"/>
    <w:rsid w:val="00D3663C"/>
    <w:rsid w:val="00D37D33"/>
    <w:rsid w:val="00D40543"/>
    <w:rsid w:val="00D43A49"/>
    <w:rsid w:val="00D4409F"/>
    <w:rsid w:val="00D440EC"/>
    <w:rsid w:val="00D44864"/>
    <w:rsid w:val="00D45EBA"/>
    <w:rsid w:val="00D5270E"/>
    <w:rsid w:val="00D52883"/>
    <w:rsid w:val="00D5315D"/>
    <w:rsid w:val="00D544F0"/>
    <w:rsid w:val="00D54732"/>
    <w:rsid w:val="00D549C2"/>
    <w:rsid w:val="00D54FA6"/>
    <w:rsid w:val="00D56A0B"/>
    <w:rsid w:val="00D6037C"/>
    <w:rsid w:val="00D624DE"/>
    <w:rsid w:val="00D62DEC"/>
    <w:rsid w:val="00D63553"/>
    <w:rsid w:val="00D657A4"/>
    <w:rsid w:val="00D70783"/>
    <w:rsid w:val="00D70BD7"/>
    <w:rsid w:val="00D715A3"/>
    <w:rsid w:val="00D73A15"/>
    <w:rsid w:val="00D74068"/>
    <w:rsid w:val="00D746FC"/>
    <w:rsid w:val="00D748C1"/>
    <w:rsid w:val="00D74C5F"/>
    <w:rsid w:val="00D8062F"/>
    <w:rsid w:val="00D83AB8"/>
    <w:rsid w:val="00D84E9B"/>
    <w:rsid w:val="00D8633A"/>
    <w:rsid w:val="00D87B3D"/>
    <w:rsid w:val="00D87BFD"/>
    <w:rsid w:val="00D87C7B"/>
    <w:rsid w:val="00D92793"/>
    <w:rsid w:val="00D92AD1"/>
    <w:rsid w:val="00D93A4F"/>
    <w:rsid w:val="00D95769"/>
    <w:rsid w:val="00D96209"/>
    <w:rsid w:val="00DA0253"/>
    <w:rsid w:val="00DA1122"/>
    <w:rsid w:val="00DA231A"/>
    <w:rsid w:val="00DA2651"/>
    <w:rsid w:val="00DA2E6D"/>
    <w:rsid w:val="00DA3202"/>
    <w:rsid w:val="00DA5042"/>
    <w:rsid w:val="00DA563D"/>
    <w:rsid w:val="00DA59DF"/>
    <w:rsid w:val="00DA6B12"/>
    <w:rsid w:val="00DA6F9F"/>
    <w:rsid w:val="00DB1C87"/>
    <w:rsid w:val="00DB22CB"/>
    <w:rsid w:val="00DB276F"/>
    <w:rsid w:val="00DB404C"/>
    <w:rsid w:val="00DB4323"/>
    <w:rsid w:val="00DB5EF0"/>
    <w:rsid w:val="00DB6626"/>
    <w:rsid w:val="00DC04B1"/>
    <w:rsid w:val="00DC5408"/>
    <w:rsid w:val="00DC55D6"/>
    <w:rsid w:val="00DC5DB0"/>
    <w:rsid w:val="00DD04D7"/>
    <w:rsid w:val="00DD230F"/>
    <w:rsid w:val="00DD2E43"/>
    <w:rsid w:val="00DD3607"/>
    <w:rsid w:val="00DD5081"/>
    <w:rsid w:val="00DD5B1F"/>
    <w:rsid w:val="00DE0BFA"/>
    <w:rsid w:val="00DE1EF1"/>
    <w:rsid w:val="00DE5C1F"/>
    <w:rsid w:val="00DF05D8"/>
    <w:rsid w:val="00DF0A56"/>
    <w:rsid w:val="00DF135A"/>
    <w:rsid w:val="00DF7620"/>
    <w:rsid w:val="00E03368"/>
    <w:rsid w:val="00E03C93"/>
    <w:rsid w:val="00E04197"/>
    <w:rsid w:val="00E063C8"/>
    <w:rsid w:val="00E067DD"/>
    <w:rsid w:val="00E06D4F"/>
    <w:rsid w:val="00E0725F"/>
    <w:rsid w:val="00E07C6A"/>
    <w:rsid w:val="00E11879"/>
    <w:rsid w:val="00E1482D"/>
    <w:rsid w:val="00E15590"/>
    <w:rsid w:val="00E157D7"/>
    <w:rsid w:val="00E165AE"/>
    <w:rsid w:val="00E211EC"/>
    <w:rsid w:val="00E22814"/>
    <w:rsid w:val="00E25B5D"/>
    <w:rsid w:val="00E30106"/>
    <w:rsid w:val="00E31494"/>
    <w:rsid w:val="00E31852"/>
    <w:rsid w:val="00E328B1"/>
    <w:rsid w:val="00E34518"/>
    <w:rsid w:val="00E34521"/>
    <w:rsid w:val="00E350BA"/>
    <w:rsid w:val="00E35514"/>
    <w:rsid w:val="00E40148"/>
    <w:rsid w:val="00E426F6"/>
    <w:rsid w:val="00E42FEC"/>
    <w:rsid w:val="00E44329"/>
    <w:rsid w:val="00E45AE1"/>
    <w:rsid w:val="00E50506"/>
    <w:rsid w:val="00E51561"/>
    <w:rsid w:val="00E5276B"/>
    <w:rsid w:val="00E534B0"/>
    <w:rsid w:val="00E542C2"/>
    <w:rsid w:val="00E55765"/>
    <w:rsid w:val="00E56A5B"/>
    <w:rsid w:val="00E602F5"/>
    <w:rsid w:val="00E60942"/>
    <w:rsid w:val="00E61268"/>
    <w:rsid w:val="00E61FE3"/>
    <w:rsid w:val="00E64901"/>
    <w:rsid w:val="00E6557E"/>
    <w:rsid w:val="00E673E9"/>
    <w:rsid w:val="00E674D2"/>
    <w:rsid w:val="00E70DAE"/>
    <w:rsid w:val="00E728C3"/>
    <w:rsid w:val="00E73EB0"/>
    <w:rsid w:val="00E74F96"/>
    <w:rsid w:val="00E75121"/>
    <w:rsid w:val="00E77C06"/>
    <w:rsid w:val="00E8043C"/>
    <w:rsid w:val="00E80A3F"/>
    <w:rsid w:val="00E80E3D"/>
    <w:rsid w:val="00E81A76"/>
    <w:rsid w:val="00E8421E"/>
    <w:rsid w:val="00E848CF"/>
    <w:rsid w:val="00E8791D"/>
    <w:rsid w:val="00E94680"/>
    <w:rsid w:val="00E95D72"/>
    <w:rsid w:val="00E96A86"/>
    <w:rsid w:val="00E97162"/>
    <w:rsid w:val="00EA1D83"/>
    <w:rsid w:val="00EA407C"/>
    <w:rsid w:val="00EA5479"/>
    <w:rsid w:val="00EA575E"/>
    <w:rsid w:val="00EA75D6"/>
    <w:rsid w:val="00EB03D1"/>
    <w:rsid w:val="00EB1108"/>
    <w:rsid w:val="00EB2850"/>
    <w:rsid w:val="00EB605D"/>
    <w:rsid w:val="00EB626B"/>
    <w:rsid w:val="00EB68A3"/>
    <w:rsid w:val="00EC10E1"/>
    <w:rsid w:val="00EC2B12"/>
    <w:rsid w:val="00EC50C1"/>
    <w:rsid w:val="00EC5A90"/>
    <w:rsid w:val="00ED1C53"/>
    <w:rsid w:val="00ED2767"/>
    <w:rsid w:val="00ED2896"/>
    <w:rsid w:val="00ED342D"/>
    <w:rsid w:val="00ED3717"/>
    <w:rsid w:val="00ED3F6A"/>
    <w:rsid w:val="00ED4224"/>
    <w:rsid w:val="00EE027B"/>
    <w:rsid w:val="00EE0F26"/>
    <w:rsid w:val="00EE14BF"/>
    <w:rsid w:val="00EE1554"/>
    <w:rsid w:val="00EE161F"/>
    <w:rsid w:val="00EE24D4"/>
    <w:rsid w:val="00EE26EA"/>
    <w:rsid w:val="00EE2FAC"/>
    <w:rsid w:val="00EE3F64"/>
    <w:rsid w:val="00EE414B"/>
    <w:rsid w:val="00EE47B6"/>
    <w:rsid w:val="00EE7C16"/>
    <w:rsid w:val="00EF436B"/>
    <w:rsid w:val="00EF5392"/>
    <w:rsid w:val="00F047D4"/>
    <w:rsid w:val="00F04CD5"/>
    <w:rsid w:val="00F04DFA"/>
    <w:rsid w:val="00F06632"/>
    <w:rsid w:val="00F06DD0"/>
    <w:rsid w:val="00F07BF4"/>
    <w:rsid w:val="00F07F32"/>
    <w:rsid w:val="00F104CB"/>
    <w:rsid w:val="00F10776"/>
    <w:rsid w:val="00F13287"/>
    <w:rsid w:val="00F13B86"/>
    <w:rsid w:val="00F14115"/>
    <w:rsid w:val="00F15E38"/>
    <w:rsid w:val="00F16EDD"/>
    <w:rsid w:val="00F172F4"/>
    <w:rsid w:val="00F17334"/>
    <w:rsid w:val="00F2016A"/>
    <w:rsid w:val="00F20693"/>
    <w:rsid w:val="00F2082D"/>
    <w:rsid w:val="00F208B2"/>
    <w:rsid w:val="00F273B4"/>
    <w:rsid w:val="00F31C84"/>
    <w:rsid w:val="00F31FBB"/>
    <w:rsid w:val="00F348DF"/>
    <w:rsid w:val="00F35001"/>
    <w:rsid w:val="00F35AA0"/>
    <w:rsid w:val="00F36FF4"/>
    <w:rsid w:val="00F401B7"/>
    <w:rsid w:val="00F41627"/>
    <w:rsid w:val="00F42767"/>
    <w:rsid w:val="00F42B2A"/>
    <w:rsid w:val="00F440A0"/>
    <w:rsid w:val="00F44B0D"/>
    <w:rsid w:val="00F44CDA"/>
    <w:rsid w:val="00F46F3A"/>
    <w:rsid w:val="00F472B2"/>
    <w:rsid w:val="00F47F01"/>
    <w:rsid w:val="00F5448A"/>
    <w:rsid w:val="00F54722"/>
    <w:rsid w:val="00F54FF2"/>
    <w:rsid w:val="00F566A4"/>
    <w:rsid w:val="00F57C87"/>
    <w:rsid w:val="00F57D4E"/>
    <w:rsid w:val="00F60F5A"/>
    <w:rsid w:val="00F61B22"/>
    <w:rsid w:val="00F6239D"/>
    <w:rsid w:val="00F62F4E"/>
    <w:rsid w:val="00F63732"/>
    <w:rsid w:val="00F65382"/>
    <w:rsid w:val="00F71CE5"/>
    <w:rsid w:val="00F73F79"/>
    <w:rsid w:val="00F740AC"/>
    <w:rsid w:val="00F74218"/>
    <w:rsid w:val="00F757BC"/>
    <w:rsid w:val="00F76FB3"/>
    <w:rsid w:val="00F80FFA"/>
    <w:rsid w:val="00F8135A"/>
    <w:rsid w:val="00F81E8C"/>
    <w:rsid w:val="00F81F91"/>
    <w:rsid w:val="00F82242"/>
    <w:rsid w:val="00F82887"/>
    <w:rsid w:val="00F82926"/>
    <w:rsid w:val="00F84878"/>
    <w:rsid w:val="00F86D5E"/>
    <w:rsid w:val="00F912AF"/>
    <w:rsid w:val="00F9299A"/>
    <w:rsid w:val="00F961A8"/>
    <w:rsid w:val="00F963DB"/>
    <w:rsid w:val="00FA1EB7"/>
    <w:rsid w:val="00FA3B59"/>
    <w:rsid w:val="00FA43AF"/>
    <w:rsid w:val="00FA4F05"/>
    <w:rsid w:val="00FB0AD7"/>
    <w:rsid w:val="00FB764F"/>
    <w:rsid w:val="00FB7936"/>
    <w:rsid w:val="00FC1CE8"/>
    <w:rsid w:val="00FC3166"/>
    <w:rsid w:val="00FC351D"/>
    <w:rsid w:val="00FC44DE"/>
    <w:rsid w:val="00FC5FB0"/>
    <w:rsid w:val="00FC67E4"/>
    <w:rsid w:val="00FC6AC6"/>
    <w:rsid w:val="00FC70A0"/>
    <w:rsid w:val="00FC7831"/>
    <w:rsid w:val="00FD16C4"/>
    <w:rsid w:val="00FE0150"/>
    <w:rsid w:val="00FE1128"/>
    <w:rsid w:val="00FE19AE"/>
    <w:rsid w:val="00FE1D9D"/>
    <w:rsid w:val="00FE2E3A"/>
    <w:rsid w:val="00FE3D4E"/>
    <w:rsid w:val="00FE5C6D"/>
    <w:rsid w:val="00FF0A47"/>
    <w:rsid w:val="00FF1BBF"/>
    <w:rsid w:val="00FF1CC6"/>
    <w:rsid w:val="00FF4787"/>
    <w:rsid w:val="00FF6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semiHidden="0" w:uiPriority="0" w:unhideWhenUsed="0"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7957"/>
    <w:pPr>
      <w:spacing w:line="360" w:lineRule="auto"/>
      <w:ind w:firstLine="567"/>
      <w:jc w:val="both"/>
    </w:pPr>
    <w:rPr>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0"/>
    <w:next w:val="a0"/>
    <w:link w:val="11"/>
    <w:uiPriority w:val="9"/>
    <w:qFormat/>
    <w:rsid w:val="00B8142B"/>
    <w:pPr>
      <w:keepNext/>
      <w:numPr>
        <w:numId w:val="2"/>
      </w:numPr>
      <w:spacing w:line="240" w:lineRule="auto"/>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0"/>
    <w:next w:val="a0"/>
    <w:link w:val="21"/>
    <w:rsid w:val="002C7957"/>
    <w:pPr>
      <w:ind w:left="566" w:hanging="283"/>
      <w:contextualSpacing/>
      <w:outlineLvl w:val="1"/>
    </w:pPr>
  </w:style>
  <w:style w:type="paragraph" w:styleId="30">
    <w:name w:val="heading 3"/>
    <w:basedOn w:val="a0"/>
    <w:next w:val="a0"/>
    <w:link w:val="31"/>
    <w:uiPriority w:val="9"/>
    <w:semiHidden/>
    <w:unhideWhenUsed/>
    <w:qFormat/>
    <w:rsid w:val="007164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F54FF2"/>
    <w:pPr>
      <w:keepNext/>
      <w:keepLines/>
      <w:spacing w:before="200"/>
      <w:outlineLvl w:val="3"/>
    </w:pPr>
    <w:rPr>
      <w:rFonts w:asciiTheme="majorHAnsi" w:eastAsiaTheme="majorEastAsia" w:hAnsiTheme="majorHAnsi" w:cstheme="majorBidi"/>
      <w:b/>
      <w:bCs/>
      <w:i/>
      <w:iCs/>
      <w:color w:val="4F81BD" w:themeColor="accent1"/>
    </w:rPr>
  </w:style>
  <w:style w:type="paragraph" w:styleId="7">
    <w:name w:val="heading 7"/>
    <w:basedOn w:val="a0"/>
    <w:next w:val="a0"/>
    <w:link w:val="70"/>
    <w:semiHidden/>
    <w:unhideWhenUsed/>
    <w:qFormat/>
    <w:rsid w:val="002325E5"/>
    <w:pPr>
      <w:spacing w:before="240" w:after="60" w:line="240" w:lineRule="auto"/>
      <w:ind w:firstLine="0"/>
      <w:jc w:val="left"/>
      <w:outlineLvl w:val="6"/>
    </w:pPr>
    <w:rPr>
      <w:rFonts w:ascii="Calibri" w:hAnsi="Calibri"/>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1"/>
    <w:link w:val="1"/>
    <w:uiPriority w:val="9"/>
    <w:locked/>
    <w:rsid w:val="00B8142B"/>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0"/>
    <w:uiPriority w:val="9"/>
    <w:semiHidden/>
    <w:locked/>
    <w:rsid w:val="006836D9"/>
    <w:rPr>
      <w:rFonts w:ascii="Cambria" w:hAnsi="Cambria" w:cs="Times New Roman"/>
      <w:b/>
      <w:bCs/>
      <w:i/>
      <w:iCs/>
      <w:sz w:val="28"/>
      <w:szCs w:val="28"/>
    </w:rPr>
  </w:style>
  <w:style w:type="paragraph" w:styleId="a4">
    <w:name w:val="Body Text Indent"/>
    <w:basedOn w:val="a0"/>
    <w:link w:val="a5"/>
    <w:uiPriority w:val="99"/>
    <w:rsid w:val="002C7957"/>
    <w:pPr>
      <w:spacing w:line="240" w:lineRule="auto"/>
      <w:ind w:firstLine="540"/>
    </w:pPr>
    <w:rPr>
      <w:i/>
      <w:iCs/>
      <w:sz w:val="24"/>
      <w:szCs w:val="24"/>
    </w:rPr>
  </w:style>
  <w:style w:type="character" w:customStyle="1" w:styleId="a5">
    <w:name w:val="Основной текст с отступом Знак"/>
    <w:basedOn w:val="a1"/>
    <w:link w:val="a4"/>
    <w:uiPriority w:val="99"/>
    <w:locked/>
    <w:rsid w:val="002C7957"/>
    <w:rPr>
      <w:rFonts w:ascii="Times New Roman" w:hAnsi="Times New Roman" w:cs="Times New Roman"/>
      <w:i/>
      <w:iCs/>
      <w:sz w:val="24"/>
      <w:szCs w:val="24"/>
      <w:lang w:eastAsia="ru-RU"/>
    </w:rPr>
  </w:style>
  <w:style w:type="paragraph" w:styleId="22">
    <w:name w:val="Body Text Indent 2"/>
    <w:basedOn w:val="a0"/>
    <w:link w:val="23"/>
    <w:uiPriority w:val="99"/>
    <w:rsid w:val="002C7957"/>
    <w:pPr>
      <w:spacing w:after="120" w:line="480" w:lineRule="auto"/>
      <w:ind w:left="283"/>
    </w:pPr>
  </w:style>
  <w:style w:type="character" w:customStyle="1" w:styleId="23">
    <w:name w:val="Основной текст с отступом 2 Знак"/>
    <w:basedOn w:val="a1"/>
    <w:link w:val="22"/>
    <w:uiPriority w:val="99"/>
    <w:locked/>
    <w:rsid w:val="002C7957"/>
    <w:rPr>
      <w:rFonts w:ascii="Times New Roman" w:hAnsi="Times New Roman" w:cs="Times New Roman"/>
      <w:sz w:val="20"/>
      <w:szCs w:val="20"/>
      <w:lang w:eastAsia="ru-RU"/>
    </w:rPr>
  </w:style>
  <w:style w:type="paragraph" w:styleId="a6">
    <w:name w:val="Body Text"/>
    <w:basedOn w:val="a0"/>
    <w:link w:val="a7"/>
    <w:uiPriority w:val="99"/>
    <w:rsid w:val="002C7957"/>
    <w:pPr>
      <w:spacing w:after="120"/>
    </w:pPr>
  </w:style>
  <w:style w:type="character" w:customStyle="1" w:styleId="a7">
    <w:name w:val="Основной текст Знак"/>
    <w:basedOn w:val="a1"/>
    <w:link w:val="a6"/>
    <w:uiPriority w:val="99"/>
    <w:locked/>
    <w:rsid w:val="002C7957"/>
    <w:rPr>
      <w:rFonts w:ascii="Times New Roman" w:hAnsi="Times New Roman" w:cs="Times New Roman"/>
      <w:sz w:val="20"/>
      <w:szCs w:val="20"/>
      <w:lang w:eastAsia="ru-RU"/>
    </w:rPr>
  </w:style>
  <w:style w:type="paragraph" w:styleId="24">
    <w:name w:val="Body Text 2"/>
    <w:basedOn w:val="a0"/>
    <w:link w:val="25"/>
    <w:uiPriority w:val="99"/>
    <w:rsid w:val="002C7957"/>
    <w:pPr>
      <w:spacing w:after="120" w:line="480" w:lineRule="auto"/>
    </w:pPr>
  </w:style>
  <w:style w:type="character" w:customStyle="1" w:styleId="25">
    <w:name w:val="Основной текст 2 Знак"/>
    <w:basedOn w:val="a1"/>
    <w:link w:val="24"/>
    <w:uiPriority w:val="99"/>
    <w:locked/>
    <w:rsid w:val="002C7957"/>
    <w:rPr>
      <w:rFonts w:ascii="Times New Roman" w:hAnsi="Times New Roman" w:cs="Times New Roman"/>
      <w:sz w:val="20"/>
      <w:szCs w:val="20"/>
      <w:lang w:eastAsia="ru-RU"/>
    </w:rPr>
  </w:style>
  <w:style w:type="paragraph" w:customStyle="1" w:styleId="ConsNonformat">
    <w:name w:val="ConsNonformat"/>
    <w:rsid w:val="002C7957"/>
    <w:pPr>
      <w:widowControl w:val="0"/>
      <w:autoSpaceDE w:val="0"/>
      <w:autoSpaceDN w:val="0"/>
      <w:adjustRightInd w:val="0"/>
    </w:pPr>
    <w:rPr>
      <w:rFonts w:ascii="Courier New" w:hAnsi="Courier New" w:cs="Courier New"/>
      <w:sz w:val="28"/>
    </w:rPr>
  </w:style>
  <w:style w:type="paragraph" w:styleId="a8">
    <w:name w:val="List"/>
    <w:basedOn w:val="a0"/>
    <w:uiPriority w:val="99"/>
    <w:rsid w:val="002C7957"/>
    <w:pPr>
      <w:ind w:left="283" w:hanging="283"/>
      <w:contextualSpacing/>
    </w:pPr>
  </w:style>
  <w:style w:type="paragraph" w:styleId="a9">
    <w:name w:val="caption"/>
    <w:basedOn w:val="a0"/>
    <w:uiPriority w:val="35"/>
    <w:qFormat/>
    <w:rsid w:val="002C7957"/>
    <w:pPr>
      <w:spacing w:before="240" w:after="60" w:line="240" w:lineRule="auto"/>
      <w:ind w:firstLine="0"/>
      <w:jc w:val="center"/>
      <w:outlineLvl w:val="0"/>
    </w:pPr>
    <w:rPr>
      <w:rFonts w:ascii="Arial" w:hAnsi="Arial"/>
      <w:b/>
      <w:bCs/>
      <w:color w:val="000000"/>
      <w:kern w:val="28"/>
      <w:sz w:val="32"/>
    </w:rPr>
  </w:style>
  <w:style w:type="paragraph" w:styleId="aa">
    <w:name w:val="Normal Indent"/>
    <w:basedOn w:val="a0"/>
    <w:uiPriority w:val="99"/>
    <w:rsid w:val="002C7957"/>
    <w:pPr>
      <w:spacing w:line="240" w:lineRule="auto"/>
      <w:ind w:left="720" w:firstLine="0"/>
      <w:jc w:val="left"/>
    </w:pPr>
    <w:rPr>
      <w:bCs/>
      <w:color w:val="000000"/>
      <w:sz w:val="20"/>
    </w:rPr>
  </w:style>
  <w:style w:type="paragraph" w:customStyle="1" w:styleId="12">
    <w:name w:val="Основной текст1"/>
    <w:basedOn w:val="a0"/>
    <w:rsid w:val="002C7957"/>
    <w:pPr>
      <w:spacing w:after="120" w:line="240" w:lineRule="auto"/>
      <w:ind w:firstLine="0"/>
      <w:jc w:val="left"/>
    </w:pPr>
    <w:rPr>
      <w:bCs/>
      <w:color w:val="000000"/>
      <w:sz w:val="20"/>
    </w:rPr>
  </w:style>
  <w:style w:type="character" w:customStyle="1" w:styleId="FontStyle19">
    <w:name w:val="Font Style19"/>
    <w:basedOn w:val="a1"/>
    <w:uiPriority w:val="99"/>
    <w:rsid w:val="00F172F4"/>
    <w:rPr>
      <w:rFonts w:ascii="Times New Roman" w:hAnsi="Times New Roman" w:cs="Times New Roman"/>
      <w:sz w:val="16"/>
      <w:szCs w:val="16"/>
    </w:rPr>
  </w:style>
  <w:style w:type="table" w:styleId="-4">
    <w:name w:val="Light Shading Accent 4"/>
    <w:basedOn w:val="a2"/>
    <w:uiPriority w:val="60"/>
    <w:rsid w:val="00DF05D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ab">
    <w:name w:val="Table Grid"/>
    <w:basedOn w:val="a2"/>
    <w:uiPriority w:val="59"/>
    <w:rsid w:val="00DF0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0"/>
    <w:rsid w:val="0068071B"/>
    <w:pPr>
      <w:spacing w:line="240" w:lineRule="auto"/>
      <w:ind w:left="720" w:firstLine="0"/>
      <w:contextualSpacing/>
      <w:jc w:val="left"/>
    </w:pPr>
    <w:rPr>
      <w:sz w:val="24"/>
      <w:szCs w:val="24"/>
    </w:rPr>
  </w:style>
  <w:style w:type="paragraph" w:customStyle="1" w:styleId="-0">
    <w:name w:val="Контракт-пункт"/>
    <w:basedOn w:val="a0"/>
    <w:rsid w:val="00F9299A"/>
    <w:pPr>
      <w:numPr>
        <w:ilvl w:val="1"/>
        <w:numId w:val="1"/>
      </w:numPr>
      <w:tabs>
        <w:tab w:val="num" w:pos="1391"/>
      </w:tabs>
      <w:spacing w:line="240" w:lineRule="auto"/>
      <w:ind w:left="1391"/>
    </w:pPr>
    <w:rPr>
      <w:sz w:val="24"/>
      <w:szCs w:val="24"/>
    </w:rPr>
  </w:style>
  <w:style w:type="paragraph" w:customStyle="1" w:styleId="-">
    <w:name w:val="Контракт-раздел"/>
    <w:basedOn w:val="a0"/>
    <w:next w:val="-0"/>
    <w:rsid w:val="00F9299A"/>
    <w:pPr>
      <w:keepNext/>
      <w:numPr>
        <w:numId w:val="1"/>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1">
    <w:name w:val="Контракт-подпункт"/>
    <w:basedOn w:val="a0"/>
    <w:rsid w:val="00F9299A"/>
    <w:pPr>
      <w:numPr>
        <w:ilvl w:val="2"/>
        <w:numId w:val="1"/>
      </w:numPr>
      <w:spacing w:line="240" w:lineRule="auto"/>
    </w:pPr>
    <w:rPr>
      <w:sz w:val="24"/>
      <w:szCs w:val="24"/>
    </w:rPr>
  </w:style>
  <w:style w:type="paragraph" w:customStyle="1" w:styleId="-2">
    <w:name w:val="Контракт-подподпункт"/>
    <w:basedOn w:val="a0"/>
    <w:rsid w:val="00F9299A"/>
    <w:pPr>
      <w:numPr>
        <w:ilvl w:val="3"/>
        <w:numId w:val="1"/>
      </w:numPr>
      <w:spacing w:line="240" w:lineRule="auto"/>
    </w:pPr>
    <w:rPr>
      <w:sz w:val="24"/>
      <w:szCs w:val="24"/>
    </w:rPr>
  </w:style>
  <w:style w:type="paragraph" w:customStyle="1" w:styleId="a">
    <w:name w:val="Пункт"/>
    <w:basedOn w:val="a0"/>
    <w:rsid w:val="00B8142B"/>
    <w:pPr>
      <w:numPr>
        <w:ilvl w:val="2"/>
        <w:numId w:val="2"/>
      </w:numPr>
      <w:snapToGrid w:val="0"/>
    </w:pPr>
    <w:rPr>
      <w:szCs w:val="28"/>
    </w:rPr>
  </w:style>
  <w:style w:type="paragraph" w:styleId="ac">
    <w:name w:val="Normal (Web)"/>
    <w:aliases w:val="Обычный (Web),Обычный (веб) Знак Знак,Обычный (Web) Знак Знак Знак"/>
    <w:basedOn w:val="a0"/>
    <w:link w:val="ad"/>
    <w:uiPriority w:val="99"/>
    <w:rsid w:val="006149C9"/>
    <w:pPr>
      <w:spacing w:before="100" w:beforeAutospacing="1" w:after="100" w:afterAutospacing="1" w:line="240" w:lineRule="auto"/>
      <w:ind w:firstLine="0"/>
      <w:jc w:val="left"/>
    </w:pPr>
    <w:rPr>
      <w:sz w:val="24"/>
    </w:rPr>
  </w:style>
  <w:style w:type="character" w:customStyle="1" w:styleId="ad">
    <w:name w:val="Обычный (веб) Знак"/>
    <w:aliases w:val="Обычный (Web) Знак,Обычный (веб) Знак Знак Знак,Обычный (Web) Знак Знак Знак Знак"/>
    <w:link w:val="ac"/>
    <w:locked/>
    <w:rsid w:val="006149C9"/>
    <w:rPr>
      <w:sz w:val="24"/>
      <w:lang w:val="ru-RU" w:eastAsia="ru-RU"/>
    </w:rPr>
  </w:style>
  <w:style w:type="character" w:customStyle="1" w:styleId="FontStyle33">
    <w:name w:val="Font Style33"/>
    <w:rsid w:val="009974EA"/>
    <w:rPr>
      <w:rFonts w:ascii="Times New Roman" w:hAnsi="Times New Roman"/>
      <w:sz w:val="26"/>
    </w:rPr>
  </w:style>
  <w:style w:type="character" w:customStyle="1" w:styleId="FontStyle31">
    <w:name w:val="Font Style31"/>
    <w:basedOn w:val="a1"/>
    <w:rsid w:val="009974EA"/>
    <w:rPr>
      <w:rFonts w:ascii="Times New Roman" w:hAnsi="Times New Roman" w:cs="Times New Roman"/>
      <w:sz w:val="14"/>
      <w:szCs w:val="14"/>
    </w:rPr>
  </w:style>
  <w:style w:type="character" w:customStyle="1" w:styleId="FontStyle26">
    <w:name w:val="Font Style26"/>
    <w:basedOn w:val="a1"/>
    <w:uiPriority w:val="99"/>
    <w:rsid w:val="009974EA"/>
    <w:rPr>
      <w:rFonts w:ascii="Times New Roman" w:hAnsi="Times New Roman" w:cs="Times New Roman"/>
      <w:w w:val="66"/>
      <w:sz w:val="10"/>
      <w:szCs w:val="10"/>
    </w:rPr>
  </w:style>
  <w:style w:type="character" w:customStyle="1" w:styleId="FontStyle28">
    <w:name w:val="Font Style28"/>
    <w:basedOn w:val="a1"/>
    <w:uiPriority w:val="99"/>
    <w:rsid w:val="009974EA"/>
    <w:rPr>
      <w:rFonts w:ascii="Times New Roman" w:hAnsi="Times New Roman" w:cs="Times New Roman"/>
      <w:i/>
      <w:iCs/>
      <w:sz w:val="14"/>
      <w:szCs w:val="14"/>
    </w:rPr>
  </w:style>
  <w:style w:type="character" w:customStyle="1" w:styleId="FontStyle27">
    <w:name w:val="Font Style27"/>
    <w:basedOn w:val="a1"/>
    <w:uiPriority w:val="99"/>
    <w:rsid w:val="009974EA"/>
    <w:rPr>
      <w:rFonts w:ascii="Times New Roman" w:hAnsi="Times New Roman" w:cs="Times New Roman"/>
      <w:b/>
      <w:bCs/>
      <w:i/>
      <w:iCs/>
      <w:spacing w:val="-10"/>
      <w:sz w:val="18"/>
      <w:szCs w:val="18"/>
    </w:rPr>
  </w:style>
  <w:style w:type="character" w:customStyle="1" w:styleId="FontStyle29">
    <w:name w:val="Font Style29"/>
    <w:basedOn w:val="a1"/>
    <w:uiPriority w:val="99"/>
    <w:rsid w:val="009974EA"/>
    <w:rPr>
      <w:rFonts w:ascii="Times New Roman" w:hAnsi="Times New Roman" w:cs="Times New Roman"/>
      <w:b/>
      <w:bCs/>
      <w:i/>
      <w:iCs/>
      <w:sz w:val="16"/>
      <w:szCs w:val="16"/>
    </w:rPr>
  </w:style>
  <w:style w:type="character" w:customStyle="1" w:styleId="FontStyle30">
    <w:name w:val="Font Style30"/>
    <w:basedOn w:val="a1"/>
    <w:uiPriority w:val="99"/>
    <w:rsid w:val="009974EA"/>
    <w:rPr>
      <w:rFonts w:ascii="Times New Roman" w:hAnsi="Times New Roman" w:cs="Times New Roman"/>
      <w:b/>
      <w:bCs/>
      <w:i/>
      <w:iCs/>
      <w:spacing w:val="-10"/>
      <w:sz w:val="16"/>
      <w:szCs w:val="16"/>
    </w:rPr>
  </w:style>
  <w:style w:type="paragraph" w:styleId="ae">
    <w:name w:val="List Paragraph"/>
    <w:basedOn w:val="a0"/>
    <w:uiPriority w:val="99"/>
    <w:qFormat/>
    <w:rsid w:val="00F41627"/>
    <w:pPr>
      <w:spacing w:line="240" w:lineRule="auto"/>
      <w:ind w:left="720" w:firstLine="0"/>
      <w:contextualSpacing/>
      <w:jc w:val="left"/>
    </w:pPr>
    <w:rPr>
      <w:sz w:val="24"/>
      <w:szCs w:val="24"/>
    </w:rPr>
  </w:style>
  <w:style w:type="paragraph" w:customStyle="1" w:styleId="14">
    <w:name w:val="Ботва 1"/>
    <w:basedOn w:val="a0"/>
    <w:rsid w:val="00310F2D"/>
    <w:pPr>
      <w:spacing w:line="240" w:lineRule="auto"/>
      <w:ind w:firstLine="386"/>
    </w:pPr>
    <w:rPr>
      <w:rFonts w:ascii="Arial" w:hAnsi="Arial"/>
      <w:kern w:val="16"/>
      <w:sz w:val="20"/>
    </w:rPr>
  </w:style>
  <w:style w:type="paragraph" w:customStyle="1" w:styleId="26">
    <w:name w:val="Абзац списка2"/>
    <w:basedOn w:val="a0"/>
    <w:rsid w:val="004356F8"/>
    <w:pPr>
      <w:spacing w:line="240" w:lineRule="auto"/>
      <w:ind w:left="720" w:firstLine="0"/>
      <w:contextualSpacing/>
      <w:jc w:val="left"/>
    </w:pPr>
    <w:rPr>
      <w:sz w:val="24"/>
      <w:szCs w:val="24"/>
    </w:rPr>
  </w:style>
  <w:style w:type="character" w:customStyle="1" w:styleId="FontStyle22">
    <w:name w:val="Font Style22"/>
    <w:basedOn w:val="a1"/>
    <w:uiPriority w:val="99"/>
    <w:rsid w:val="00B96D37"/>
    <w:rPr>
      <w:rFonts w:ascii="Times New Roman" w:hAnsi="Times New Roman" w:cs="Times New Roman"/>
      <w:sz w:val="26"/>
      <w:szCs w:val="26"/>
    </w:rPr>
  </w:style>
  <w:style w:type="paragraph" w:styleId="af">
    <w:name w:val="header"/>
    <w:basedOn w:val="a0"/>
    <w:link w:val="af0"/>
    <w:uiPriority w:val="99"/>
    <w:unhideWhenUsed/>
    <w:rsid w:val="00D70BD7"/>
    <w:pPr>
      <w:tabs>
        <w:tab w:val="center" w:pos="4677"/>
        <w:tab w:val="right" w:pos="9355"/>
      </w:tabs>
      <w:spacing w:line="240" w:lineRule="auto"/>
    </w:pPr>
  </w:style>
  <w:style w:type="character" w:customStyle="1" w:styleId="af0">
    <w:name w:val="Верхний колонтитул Знак"/>
    <w:basedOn w:val="a1"/>
    <w:link w:val="af"/>
    <w:uiPriority w:val="99"/>
    <w:locked/>
    <w:rsid w:val="00D70BD7"/>
    <w:rPr>
      <w:rFonts w:cs="Times New Roman"/>
      <w:sz w:val="28"/>
    </w:rPr>
  </w:style>
  <w:style w:type="paragraph" w:styleId="af1">
    <w:name w:val="footer"/>
    <w:basedOn w:val="a0"/>
    <w:link w:val="af2"/>
    <w:unhideWhenUsed/>
    <w:rsid w:val="00D70BD7"/>
    <w:pPr>
      <w:tabs>
        <w:tab w:val="center" w:pos="4677"/>
        <w:tab w:val="right" w:pos="9355"/>
      </w:tabs>
      <w:spacing w:line="240" w:lineRule="auto"/>
    </w:pPr>
  </w:style>
  <w:style w:type="character" w:customStyle="1" w:styleId="af2">
    <w:name w:val="Нижний колонтитул Знак"/>
    <w:basedOn w:val="a1"/>
    <w:link w:val="af1"/>
    <w:locked/>
    <w:rsid w:val="00D70BD7"/>
    <w:rPr>
      <w:rFonts w:cs="Times New Roman"/>
      <w:sz w:val="28"/>
    </w:rPr>
  </w:style>
  <w:style w:type="character" w:styleId="af3">
    <w:name w:val="line number"/>
    <w:basedOn w:val="a1"/>
    <w:uiPriority w:val="99"/>
    <w:semiHidden/>
    <w:unhideWhenUsed/>
    <w:rsid w:val="00C513FF"/>
    <w:rPr>
      <w:rFonts w:cs="Times New Roman"/>
    </w:rPr>
  </w:style>
  <w:style w:type="paragraph" w:styleId="af4">
    <w:name w:val="Balloon Text"/>
    <w:basedOn w:val="a0"/>
    <w:link w:val="af5"/>
    <w:uiPriority w:val="99"/>
    <w:semiHidden/>
    <w:unhideWhenUsed/>
    <w:rsid w:val="00C513FF"/>
    <w:pPr>
      <w:spacing w:line="240" w:lineRule="auto"/>
    </w:pPr>
    <w:rPr>
      <w:rFonts w:ascii="Tahoma" w:hAnsi="Tahoma" w:cs="Tahoma"/>
      <w:sz w:val="16"/>
      <w:szCs w:val="16"/>
    </w:rPr>
  </w:style>
  <w:style w:type="character" w:customStyle="1" w:styleId="af5">
    <w:name w:val="Текст выноски Знак"/>
    <w:basedOn w:val="a1"/>
    <w:link w:val="af4"/>
    <w:uiPriority w:val="99"/>
    <w:semiHidden/>
    <w:locked/>
    <w:rsid w:val="00C513FF"/>
    <w:rPr>
      <w:rFonts w:ascii="Tahoma" w:hAnsi="Tahoma" w:cs="Tahoma"/>
      <w:sz w:val="16"/>
      <w:szCs w:val="16"/>
    </w:rPr>
  </w:style>
  <w:style w:type="paragraph" w:styleId="32">
    <w:name w:val="Body Text 3"/>
    <w:basedOn w:val="a0"/>
    <w:link w:val="33"/>
    <w:uiPriority w:val="99"/>
    <w:semiHidden/>
    <w:unhideWhenUsed/>
    <w:rsid w:val="003B5E85"/>
    <w:pPr>
      <w:spacing w:after="120"/>
    </w:pPr>
    <w:rPr>
      <w:sz w:val="16"/>
      <w:szCs w:val="16"/>
    </w:rPr>
  </w:style>
  <w:style w:type="character" w:customStyle="1" w:styleId="33">
    <w:name w:val="Основной текст 3 Знак"/>
    <w:basedOn w:val="a1"/>
    <w:link w:val="32"/>
    <w:uiPriority w:val="99"/>
    <w:semiHidden/>
    <w:rsid w:val="003B5E85"/>
    <w:rPr>
      <w:sz w:val="16"/>
      <w:szCs w:val="16"/>
    </w:rPr>
  </w:style>
  <w:style w:type="paragraph" w:styleId="af6">
    <w:name w:val="annotation text"/>
    <w:basedOn w:val="a0"/>
    <w:link w:val="af7"/>
    <w:uiPriority w:val="99"/>
    <w:semiHidden/>
    <w:rsid w:val="003B5E85"/>
    <w:pPr>
      <w:spacing w:line="240" w:lineRule="auto"/>
      <w:ind w:firstLine="0"/>
      <w:jc w:val="left"/>
    </w:pPr>
    <w:rPr>
      <w:sz w:val="20"/>
    </w:rPr>
  </w:style>
  <w:style w:type="character" w:customStyle="1" w:styleId="af7">
    <w:name w:val="Текст примечания Знак"/>
    <w:basedOn w:val="a1"/>
    <w:link w:val="af6"/>
    <w:uiPriority w:val="99"/>
    <w:semiHidden/>
    <w:rsid w:val="003B5E85"/>
  </w:style>
  <w:style w:type="character" w:customStyle="1" w:styleId="FontStyle21">
    <w:name w:val="Font Style21"/>
    <w:basedOn w:val="a1"/>
    <w:uiPriority w:val="99"/>
    <w:rsid w:val="003B5E85"/>
    <w:rPr>
      <w:rFonts w:ascii="Times New Roman" w:hAnsi="Times New Roman" w:cs="Times New Roman"/>
      <w:sz w:val="22"/>
      <w:szCs w:val="22"/>
    </w:rPr>
  </w:style>
  <w:style w:type="character" w:customStyle="1" w:styleId="FontStyle14">
    <w:name w:val="Font Style14"/>
    <w:basedOn w:val="a1"/>
    <w:uiPriority w:val="99"/>
    <w:rsid w:val="00E11879"/>
    <w:rPr>
      <w:rFonts w:ascii="Arial" w:hAnsi="Arial" w:cs="Arial"/>
    </w:rPr>
  </w:style>
  <w:style w:type="character" w:styleId="af8">
    <w:name w:val="Hyperlink"/>
    <w:basedOn w:val="a1"/>
    <w:uiPriority w:val="99"/>
    <w:unhideWhenUsed/>
    <w:rsid w:val="00EB605D"/>
    <w:rPr>
      <w:color w:val="0000FF" w:themeColor="hyperlink"/>
      <w:u w:val="single"/>
    </w:rPr>
  </w:style>
  <w:style w:type="character" w:customStyle="1" w:styleId="27">
    <w:name w:val="Основной текст (2)_"/>
    <w:basedOn w:val="a1"/>
    <w:link w:val="28"/>
    <w:uiPriority w:val="99"/>
    <w:rsid w:val="00C04AD5"/>
    <w:rPr>
      <w:sz w:val="27"/>
      <w:szCs w:val="27"/>
      <w:shd w:val="clear" w:color="auto" w:fill="FFFFFF"/>
    </w:rPr>
  </w:style>
  <w:style w:type="paragraph" w:customStyle="1" w:styleId="28">
    <w:name w:val="Основной текст (2)"/>
    <w:basedOn w:val="a0"/>
    <w:link w:val="27"/>
    <w:uiPriority w:val="99"/>
    <w:rsid w:val="00C04AD5"/>
    <w:pPr>
      <w:shd w:val="clear" w:color="auto" w:fill="FFFFFF"/>
      <w:spacing w:before="120" w:after="240" w:line="240" w:lineRule="atLeast"/>
      <w:ind w:firstLine="0"/>
      <w:jc w:val="center"/>
    </w:pPr>
    <w:rPr>
      <w:sz w:val="27"/>
      <w:szCs w:val="27"/>
    </w:rPr>
  </w:style>
  <w:style w:type="paragraph" w:customStyle="1" w:styleId="af9">
    <w:name w:val="Пояснение"/>
    <w:uiPriority w:val="99"/>
    <w:rsid w:val="00A77CF7"/>
    <w:pPr>
      <w:widowControl w:val="0"/>
      <w:ind w:firstLine="720"/>
      <w:jc w:val="both"/>
    </w:pPr>
    <w:rPr>
      <w:rFonts w:ascii="Calibri" w:eastAsia="Calibri" w:hAnsi="Calibri" w:cs="Calibri"/>
      <w:sz w:val="24"/>
      <w:szCs w:val="24"/>
    </w:rPr>
  </w:style>
  <w:style w:type="paragraph" w:customStyle="1" w:styleId="Style5">
    <w:name w:val="Style5"/>
    <w:basedOn w:val="a0"/>
    <w:rsid w:val="00610135"/>
    <w:pPr>
      <w:widowControl w:val="0"/>
      <w:autoSpaceDE w:val="0"/>
      <w:autoSpaceDN w:val="0"/>
      <w:adjustRightInd w:val="0"/>
      <w:spacing w:line="259" w:lineRule="exact"/>
      <w:ind w:firstLine="0"/>
    </w:pPr>
    <w:rPr>
      <w:sz w:val="24"/>
      <w:szCs w:val="24"/>
    </w:rPr>
  </w:style>
  <w:style w:type="character" w:customStyle="1" w:styleId="FontStyle32">
    <w:name w:val="Font Style32"/>
    <w:rsid w:val="003C7593"/>
    <w:rPr>
      <w:rFonts w:ascii="Times New Roman" w:hAnsi="Times New Roman" w:cs="Times New Roman"/>
      <w:b/>
      <w:bCs/>
      <w:sz w:val="18"/>
      <w:szCs w:val="18"/>
    </w:rPr>
  </w:style>
  <w:style w:type="paragraph" w:customStyle="1" w:styleId="Style1">
    <w:name w:val="Style1"/>
    <w:basedOn w:val="a0"/>
    <w:rsid w:val="003C7593"/>
    <w:pPr>
      <w:widowControl w:val="0"/>
      <w:autoSpaceDE w:val="0"/>
      <w:autoSpaceDN w:val="0"/>
      <w:adjustRightInd w:val="0"/>
      <w:spacing w:line="254" w:lineRule="exact"/>
      <w:ind w:firstLine="0"/>
    </w:pPr>
    <w:rPr>
      <w:sz w:val="24"/>
      <w:szCs w:val="24"/>
    </w:rPr>
  </w:style>
  <w:style w:type="character" w:customStyle="1" w:styleId="70">
    <w:name w:val="Заголовок 7 Знак"/>
    <w:basedOn w:val="a1"/>
    <w:link w:val="7"/>
    <w:semiHidden/>
    <w:rsid w:val="002325E5"/>
    <w:rPr>
      <w:rFonts w:ascii="Calibri" w:hAnsi="Calibri"/>
      <w:sz w:val="24"/>
      <w:szCs w:val="24"/>
    </w:rPr>
  </w:style>
  <w:style w:type="paragraph" w:customStyle="1" w:styleId="Style4">
    <w:name w:val="Style4"/>
    <w:basedOn w:val="a0"/>
    <w:rsid w:val="00986530"/>
    <w:pPr>
      <w:widowControl w:val="0"/>
      <w:autoSpaceDE w:val="0"/>
      <w:autoSpaceDN w:val="0"/>
      <w:adjustRightInd w:val="0"/>
      <w:spacing w:line="240" w:lineRule="auto"/>
      <w:ind w:firstLine="0"/>
      <w:jc w:val="left"/>
    </w:pPr>
    <w:rPr>
      <w:sz w:val="24"/>
      <w:szCs w:val="24"/>
    </w:rPr>
  </w:style>
  <w:style w:type="character" w:styleId="afa">
    <w:name w:val="Strong"/>
    <w:basedOn w:val="a1"/>
    <w:uiPriority w:val="22"/>
    <w:qFormat/>
    <w:rsid w:val="00A25B25"/>
    <w:rPr>
      <w:b/>
      <w:bCs/>
    </w:rPr>
  </w:style>
  <w:style w:type="paragraph" w:customStyle="1" w:styleId="2">
    <w:name w:val="Текст 2"/>
    <w:basedOn w:val="20"/>
    <w:rsid w:val="0071641A"/>
    <w:pPr>
      <w:numPr>
        <w:ilvl w:val="1"/>
        <w:numId w:val="10"/>
      </w:numPr>
      <w:tabs>
        <w:tab w:val="clear" w:pos="1730"/>
        <w:tab w:val="left" w:pos="1304"/>
        <w:tab w:val="num" w:pos="1588"/>
      </w:tabs>
      <w:spacing w:after="60" w:line="216" w:lineRule="auto"/>
      <w:ind w:left="284"/>
      <w:contextualSpacing w:val="0"/>
    </w:pPr>
    <w:rPr>
      <w:rFonts w:cs="Arial"/>
      <w:bCs/>
      <w:sz w:val="24"/>
      <w:szCs w:val="24"/>
      <w:lang w:eastAsia="en-US"/>
    </w:rPr>
  </w:style>
  <w:style w:type="paragraph" w:customStyle="1" w:styleId="3">
    <w:name w:val="Текст 3"/>
    <w:basedOn w:val="30"/>
    <w:rsid w:val="0071641A"/>
    <w:pPr>
      <w:keepNext w:val="0"/>
      <w:keepLines w:val="0"/>
      <w:numPr>
        <w:ilvl w:val="2"/>
        <w:numId w:val="10"/>
      </w:numPr>
      <w:tabs>
        <w:tab w:val="clear" w:pos="737"/>
        <w:tab w:val="num" w:pos="2297"/>
      </w:tabs>
      <w:spacing w:before="0" w:after="60" w:line="216" w:lineRule="auto"/>
      <w:ind w:left="993"/>
    </w:pPr>
    <w:rPr>
      <w:rFonts w:ascii="Times New Roman" w:eastAsia="Times New Roman" w:hAnsi="Times New Roman" w:cs="Arial"/>
      <w:b w:val="0"/>
      <w:bCs w:val="0"/>
      <w:color w:val="auto"/>
      <w:sz w:val="24"/>
      <w:szCs w:val="26"/>
      <w:lang w:eastAsia="en-US"/>
    </w:rPr>
  </w:style>
  <w:style w:type="paragraph" w:customStyle="1" w:styleId="34">
    <w:name w:val="Стиль3"/>
    <w:basedOn w:val="3"/>
    <w:rsid w:val="0071641A"/>
    <w:pPr>
      <w:tabs>
        <w:tab w:val="clear" w:pos="2297"/>
        <w:tab w:val="num" w:pos="737"/>
      </w:tabs>
      <w:spacing w:line="240" w:lineRule="auto"/>
      <w:ind w:left="-567"/>
    </w:pPr>
    <w:rPr>
      <w:rFonts w:cs="Times New Roman"/>
      <w:szCs w:val="20"/>
    </w:rPr>
  </w:style>
  <w:style w:type="paragraph" w:customStyle="1" w:styleId="10">
    <w:name w:val="Стиль1"/>
    <w:basedOn w:val="a0"/>
    <w:rsid w:val="0071641A"/>
    <w:pPr>
      <w:keepNext/>
      <w:numPr>
        <w:numId w:val="10"/>
      </w:numPr>
      <w:spacing w:before="240" w:after="60" w:line="240" w:lineRule="auto"/>
      <w:ind w:left="0" w:firstLine="680"/>
      <w:outlineLvl w:val="0"/>
    </w:pPr>
    <w:rPr>
      <w:b/>
      <w:bCs/>
      <w:sz w:val="24"/>
      <w:lang w:eastAsia="en-US"/>
    </w:rPr>
  </w:style>
  <w:style w:type="character" w:customStyle="1" w:styleId="31">
    <w:name w:val="Заголовок 3 Знак"/>
    <w:basedOn w:val="a1"/>
    <w:link w:val="30"/>
    <w:uiPriority w:val="9"/>
    <w:semiHidden/>
    <w:rsid w:val="0071641A"/>
    <w:rPr>
      <w:rFonts w:asciiTheme="majorHAnsi" w:eastAsiaTheme="majorEastAsia" w:hAnsiTheme="majorHAnsi" w:cstheme="majorBidi"/>
      <w:b/>
      <w:bCs/>
      <w:color w:val="4F81BD" w:themeColor="accent1"/>
      <w:sz w:val="28"/>
    </w:rPr>
  </w:style>
  <w:style w:type="paragraph" w:customStyle="1" w:styleId="ConsPlusNormal">
    <w:name w:val="ConsPlusNormal"/>
    <w:rsid w:val="00E96A86"/>
    <w:pPr>
      <w:widowControl w:val="0"/>
      <w:autoSpaceDE w:val="0"/>
      <w:autoSpaceDN w:val="0"/>
      <w:adjustRightInd w:val="0"/>
      <w:ind w:firstLine="720"/>
    </w:pPr>
    <w:rPr>
      <w:rFonts w:ascii="Arial" w:hAnsi="Arial" w:cs="Arial"/>
    </w:rPr>
  </w:style>
  <w:style w:type="character" w:customStyle="1" w:styleId="35">
    <w:name w:val="Основной текст (3)"/>
    <w:link w:val="310"/>
    <w:rsid w:val="00E96A86"/>
    <w:rPr>
      <w:sz w:val="28"/>
      <w:szCs w:val="28"/>
      <w:shd w:val="clear" w:color="auto" w:fill="FFFFFF"/>
    </w:rPr>
  </w:style>
  <w:style w:type="paragraph" w:customStyle="1" w:styleId="310">
    <w:name w:val="Основной текст (3)1"/>
    <w:basedOn w:val="a0"/>
    <w:link w:val="35"/>
    <w:rsid w:val="00E96A86"/>
    <w:pPr>
      <w:shd w:val="clear" w:color="auto" w:fill="FFFFFF"/>
      <w:spacing w:before="840" w:after="60" w:line="240" w:lineRule="atLeast"/>
      <w:ind w:firstLine="0"/>
      <w:jc w:val="left"/>
    </w:pPr>
    <w:rPr>
      <w:szCs w:val="28"/>
    </w:rPr>
  </w:style>
  <w:style w:type="paragraph" w:styleId="afb">
    <w:name w:val="Plain Text"/>
    <w:basedOn w:val="a0"/>
    <w:link w:val="afc"/>
    <w:uiPriority w:val="99"/>
    <w:rsid w:val="00E96A86"/>
    <w:pPr>
      <w:spacing w:after="60" w:line="240" w:lineRule="auto"/>
      <w:ind w:firstLine="680"/>
    </w:pPr>
    <w:rPr>
      <w:rFonts w:cs="Arial"/>
      <w:bCs/>
      <w:sz w:val="24"/>
      <w:lang w:eastAsia="en-US"/>
    </w:rPr>
  </w:style>
  <w:style w:type="character" w:customStyle="1" w:styleId="afc">
    <w:name w:val="Текст Знак"/>
    <w:basedOn w:val="a1"/>
    <w:link w:val="afb"/>
    <w:uiPriority w:val="99"/>
    <w:rsid w:val="00E96A86"/>
    <w:rPr>
      <w:rFonts w:cs="Arial"/>
      <w:bCs/>
      <w:sz w:val="24"/>
      <w:lang w:eastAsia="en-US"/>
    </w:rPr>
  </w:style>
  <w:style w:type="character" w:customStyle="1" w:styleId="FontStyle53">
    <w:name w:val="Font Style53"/>
    <w:basedOn w:val="a1"/>
    <w:uiPriority w:val="99"/>
    <w:rsid w:val="0096733F"/>
    <w:rPr>
      <w:rFonts w:ascii="Times New Roman" w:hAnsi="Times New Roman" w:cs="Times New Roman"/>
      <w:sz w:val="26"/>
      <w:szCs w:val="26"/>
    </w:rPr>
  </w:style>
  <w:style w:type="paragraph" w:styleId="36">
    <w:name w:val="Body Text Indent 3"/>
    <w:basedOn w:val="a0"/>
    <w:link w:val="37"/>
    <w:uiPriority w:val="99"/>
    <w:unhideWhenUsed/>
    <w:rsid w:val="00272982"/>
    <w:pPr>
      <w:spacing w:after="120"/>
      <w:ind w:left="283"/>
    </w:pPr>
    <w:rPr>
      <w:sz w:val="16"/>
      <w:szCs w:val="16"/>
    </w:rPr>
  </w:style>
  <w:style w:type="character" w:customStyle="1" w:styleId="37">
    <w:name w:val="Основной текст с отступом 3 Знак"/>
    <w:basedOn w:val="a1"/>
    <w:link w:val="36"/>
    <w:uiPriority w:val="99"/>
    <w:rsid w:val="00272982"/>
    <w:rPr>
      <w:sz w:val="16"/>
      <w:szCs w:val="16"/>
    </w:rPr>
  </w:style>
  <w:style w:type="paragraph" w:customStyle="1" w:styleId="29">
    <w:name w:val="Стиль2"/>
    <w:basedOn w:val="2"/>
    <w:next w:val="34"/>
    <w:rsid w:val="00035E5E"/>
    <w:pPr>
      <w:numPr>
        <w:ilvl w:val="0"/>
        <w:numId w:val="0"/>
      </w:numPr>
      <w:tabs>
        <w:tab w:val="clear" w:pos="1304"/>
        <w:tab w:val="num" w:pos="1588"/>
      </w:tabs>
      <w:spacing w:line="240" w:lineRule="auto"/>
      <w:ind w:left="284" w:hanging="360"/>
      <w:contextualSpacing/>
    </w:pPr>
    <w:rPr>
      <w:rFonts w:cs="Times New Roman"/>
      <w:bCs w:val="0"/>
      <w:szCs w:val="20"/>
    </w:rPr>
  </w:style>
  <w:style w:type="character" w:customStyle="1" w:styleId="6">
    <w:name w:val="Основной текст (6) + Не курсив"/>
    <w:basedOn w:val="a1"/>
    <w:uiPriority w:val="99"/>
    <w:rsid w:val="00DF7620"/>
    <w:rPr>
      <w:i/>
      <w:iCs/>
      <w:sz w:val="22"/>
      <w:szCs w:val="22"/>
      <w:shd w:val="clear" w:color="auto" w:fill="FFFFFF"/>
    </w:rPr>
  </w:style>
  <w:style w:type="character" w:customStyle="1" w:styleId="40">
    <w:name w:val="Заголовок 4 Знак"/>
    <w:basedOn w:val="a1"/>
    <w:link w:val="4"/>
    <w:uiPriority w:val="9"/>
    <w:semiHidden/>
    <w:rsid w:val="00F54FF2"/>
    <w:rPr>
      <w:rFonts w:asciiTheme="majorHAnsi" w:eastAsiaTheme="majorEastAsia" w:hAnsiTheme="majorHAnsi" w:cstheme="majorBidi"/>
      <w:b/>
      <w:bCs/>
      <w:i/>
      <w:iCs/>
      <w:color w:val="4F81BD" w:themeColor="accent1"/>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oton@niti.ru" TargetMode="External"/><Relationship Id="rId5" Type="http://schemas.openxmlformats.org/officeDocument/2006/relationships/webSettings" Target="webSettings.xml"/><Relationship Id="rId10" Type="http://schemas.openxmlformats.org/officeDocument/2006/relationships/hyperlink" Target="mailto:epump@ckbm.ru" TargetMode="External"/><Relationship Id="rId4" Type="http://schemas.openxmlformats.org/officeDocument/2006/relationships/settings" Target="settings.xml"/><Relationship Id="rId9" Type="http://schemas.openxmlformats.org/officeDocument/2006/relationships/hyperlink" Target="mailto:polk@nit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8BB9D-7F9C-4B54-9DBC-6170B345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16</Pages>
  <Words>4202</Words>
  <Characters>32043</Characters>
  <Application>Microsoft Office Word</Application>
  <DocSecurity>0</DocSecurity>
  <Lines>267</Lines>
  <Paragraphs>72</Paragraphs>
  <ScaleCrop>false</ScaleCrop>
  <HeadingPairs>
    <vt:vector size="2" baseType="variant">
      <vt:variant>
        <vt:lpstr>Название</vt:lpstr>
      </vt:variant>
      <vt:variant>
        <vt:i4>1</vt:i4>
      </vt:variant>
    </vt:vector>
  </HeadingPairs>
  <TitlesOfParts>
    <vt:vector size="1" baseType="lpstr">
      <vt:lpstr>ДОГОВОР ПОДРЯДА №</vt:lpstr>
    </vt:vector>
  </TitlesOfParts>
  <Company/>
  <LinksUpToDate>false</LinksUpToDate>
  <CharactersWithSpaces>36173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dc:title>
  <dc:creator>Suharevskiy</dc:creator>
  <cp:lastModifiedBy>Зарубин</cp:lastModifiedBy>
  <cp:revision>78</cp:revision>
  <cp:lastPrinted>2015-05-13T13:58:00Z</cp:lastPrinted>
  <dcterms:created xsi:type="dcterms:W3CDTF">2015-01-16T10:23:00Z</dcterms:created>
  <dcterms:modified xsi:type="dcterms:W3CDTF">2015-05-18T12:06:00Z</dcterms:modified>
</cp:coreProperties>
</file>