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2525D3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44AC4" w:rsidRDefault="002525D3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иректор </w:t>
            </w:r>
            <w:r w:rsidR="00B71D2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строительству </w:t>
            </w:r>
          </w:p>
          <w:p w:rsidR="002525D3" w:rsidRDefault="00B71D21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Ростовской АЭС 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ОАО «НИАЭП»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(управляющей компан</w:t>
            </w:r>
            <w:proofErr w:type="gram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ии ООО</w:t>
            </w:r>
            <w:proofErr w:type="gram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="00944AC4">
              <w:rPr>
                <w:rFonts w:ascii="Times New Roman" w:hAnsi="Times New Roman" w:cs="Times New Roman"/>
                <w:sz w:val="28"/>
                <w:szCs w:val="28"/>
              </w:rPr>
              <w:t xml:space="preserve">         от   «__» ________ 2013</w:t>
            </w: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2A7B72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944AC4">
        <w:rPr>
          <w:rStyle w:val="FontStyle94"/>
          <w:sz w:val="24"/>
          <w:szCs w:val="24"/>
          <w:lang w:val="ru-RU"/>
        </w:rPr>
        <w:t>006/01/2013</w:t>
      </w:r>
      <w:r w:rsidR="00AC4A6C" w:rsidRPr="00AC4A6C">
        <w:rPr>
          <w:rStyle w:val="FontStyle94"/>
          <w:sz w:val="24"/>
          <w:szCs w:val="24"/>
          <w:lang w:val="ru-RU"/>
        </w:rPr>
        <w:t xml:space="preserve"> </w:t>
      </w:r>
      <w:r w:rsidR="002A7B72" w:rsidRPr="002A7B72">
        <w:rPr>
          <w:rStyle w:val="FontStyle94"/>
          <w:sz w:val="22"/>
          <w:szCs w:val="22"/>
          <w:lang w:val="ru-RU"/>
        </w:rPr>
        <w:t xml:space="preserve">«Поставка </w:t>
      </w:r>
      <w:r w:rsidR="00944AC4">
        <w:rPr>
          <w:rFonts w:ascii="Times New Roman" w:hAnsi="Times New Roman"/>
          <w:sz w:val="22"/>
          <w:szCs w:val="22"/>
          <w:lang w:val="ru-RU"/>
        </w:rPr>
        <w:t>товарного бетона</w:t>
      </w:r>
      <w:r w:rsidR="002A7B72" w:rsidRPr="002A7B72">
        <w:rPr>
          <w:rFonts w:ascii="Times New Roman" w:hAnsi="Times New Roman"/>
          <w:sz w:val="22"/>
          <w:szCs w:val="22"/>
          <w:lang w:val="ru-RU"/>
        </w:rPr>
        <w:t xml:space="preserve"> для выполнения строительно-монтажных работ на энергоблоках №3,4 Ростовской АЭС</w:t>
      </w:r>
      <w:r w:rsidR="002A7B72" w:rsidRPr="002A7B72">
        <w:rPr>
          <w:rStyle w:val="FontStyle94"/>
          <w:sz w:val="22"/>
          <w:szCs w:val="22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944AC4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6319"/>
        <w:gridCol w:w="1843"/>
        <w:gridCol w:w="1701"/>
      </w:tblGrid>
      <w:tr w:rsidR="00944AC4" w:rsidRPr="00944AC4" w:rsidTr="00944AC4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6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944AC4" w:rsidRPr="00944AC4" w:rsidTr="00944AC4">
        <w:trPr>
          <w:trHeight w:val="66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 (-5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 (-10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 (-15</w:t>
            </w:r>
            <w:r w:rsidRPr="00944AC4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°</w:t>
            </w: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В15 W8 F100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В15 W8 F100 (-5°С)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В15 W8 F100  (-10°С)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В20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В20 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В20 (-10°С)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В30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В30 (-5°С)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13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В30 (-10°С)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14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В40 W8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Бетон В40 W8  (-5°С)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16</w:t>
            </w: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Бетон В40 W8  (-10°С)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944AC4" w:rsidRDefault="00944AC4" w:rsidP="00944AC4">
            <w:pPr>
              <w:jc w:val="center"/>
              <w:rPr>
                <w:rFonts w:ascii="Times New Roman" w:hAnsi="Times New Roman"/>
                <w:color w:val="000000"/>
                <w:szCs w:val="22"/>
                <w:lang w:val="ru-RU"/>
              </w:rPr>
            </w:pPr>
            <w:r w:rsidRPr="00944AC4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м3</w:t>
            </w:r>
          </w:p>
        </w:tc>
      </w:tr>
      <w:tr w:rsidR="00944AC4" w:rsidRPr="00944AC4" w:rsidTr="00944AC4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824D4B" w:rsidRDefault="00944AC4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6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ВСЕГО: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1554,00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824D4B" w:rsidRDefault="00944AC4" w:rsidP="00944AC4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824D4B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м3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2525D3" w:rsidRPr="002373AF" w:rsidRDefault="002525D3" w:rsidP="00A66497">
      <w:pPr>
        <w:rPr>
          <w:rFonts w:ascii="Times New Roman" w:hAnsi="Times New Roman"/>
          <w:b/>
          <w:sz w:val="22"/>
          <w:szCs w:val="22"/>
          <w:lang w:val="ru-RU"/>
        </w:rPr>
      </w:pPr>
    </w:p>
    <w:p w:rsidR="00C4789F" w:rsidRPr="002373AF" w:rsidRDefault="00C4789F" w:rsidP="00C4789F">
      <w:pPr>
        <w:pStyle w:val="a7"/>
        <w:spacing w:before="0" w:after="120"/>
        <w:jc w:val="both"/>
        <w:rPr>
          <w:b/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2. Место и условия поставки товара:</w:t>
      </w:r>
    </w:p>
    <w:p w:rsidR="00C4789F" w:rsidRPr="002373A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олгодонск -28, Административное здание подрядной организации (поз.26)</w:t>
      </w: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. 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Место нахождения – 347388, Ростовская область,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>.</w:t>
      </w:r>
      <w:r w:rsidRPr="002373AF">
        <w:rPr>
          <w:rFonts w:ascii="Times New Roman" w:hAnsi="Times New Roman"/>
          <w:sz w:val="22"/>
          <w:szCs w:val="22"/>
        </w:rPr>
        <w:t> </w:t>
      </w:r>
      <w:r w:rsidRPr="002373AF">
        <w:rPr>
          <w:rFonts w:ascii="Times New Roman" w:hAnsi="Times New Roman"/>
          <w:sz w:val="22"/>
          <w:szCs w:val="22"/>
          <w:lang w:val="ru-RU"/>
        </w:rPr>
        <w:t xml:space="preserve">Волгодонск-28, Старое здание дирекции </w:t>
      </w:r>
      <w:proofErr w:type="spellStart"/>
      <w:r w:rsidRPr="002373AF">
        <w:rPr>
          <w:rFonts w:ascii="Times New Roman" w:hAnsi="Times New Roman"/>
          <w:sz w:val="22"/>
          <w:szCs w:val="22"/>
          <w:lang w:val="ru-RU"/>
        </w:rPr>
        <w:t>Волгодонской</w:t>
      </w:r>
      <w:proofErr w:type="spellEnd"/>
      <w:r w:rsidRPr="002373AF">
        <w:rPr>
          <w:rFonts w:ascii="Times New Roman" w:hAnsi="Times New Roman"/>
          <w:sz w:val="22"/>
          <w:szCs w:val="22"/>
          <w:lang w:val="ru-RU"/>
        </w:rPr>
        <w:t xml:space="preserve"> АЭС, помещение 27.</w:t>
      </w:r>
    </w:p>
    <w:p w:rsidR="00C4789F" w:rsidRPr="002373AF" w:rsidRDefault="00C4789F" w:rsidP="007C0094">
      <w:pPr>
        <w:pStyle w:val="a7"/>
        <w:spacing w:before="0" w:after="120"/>
        <w:ind w:firstLine="426"/>
        <w:jc w:val="both"/>
        <w:rPr>
          <w:sz w:val="22"/>
          <w:szCs w:val="22"/>
          <w:lang w:val="ru-RU"/>
        </w:rPr>
      </w:pPr>
      <w:r w:rsidRPr="002373AF">
        <w:rPr>
          <w:sz w:val="22"/>
          <w:szCs w:val="22"/>
          <w:lang w:val="ru-RU"/>
        </w:rPr>
        <w:t xml:space="preserve">Место (адрес) поставки: Россия, 347388, Ростовская область, </w:t>
      </w:r>
      <w:proofErr w:type="gramStart"/>
      <w:r w:rsidRPr="002373AF">
        <w:rPr>
          <w:sz w:val="22"/>
          <w:szCs w:val="22"/>
          <w:lang w:val="ru-RU"/>
        </w:rPr>
        <w:t>г</w:t>
      </w:r>
      <w:proofErr w:type="gramEnd"/>
      <w:r w:rsidRPr="002373AF">
        <w:rPr>
          <w:sz w:val="22"/>
          <w:szCs w:val="22"/>
          <w:lang w:val="ru-RU"/>
        </w:rPr>
        <w:t>. Волгодонск-28, строите</w:t>
      </w:r>
      <w:r w:rsidR="007C0094" w:rsidRPr="002373AF">
        <w:rPr>
          <w:sz w:val="22"/>
          <w:szCs w:val="22"/>
          <w:lang w:val="ru-RU"/>
        </w:rPr>
        <w:t>льная площадка энергоблоков</w:t>
      </w:r>
      <w:r w:rsidRPr="002373AF">
        <w:rPr>
          <w:sz w:val="22"/>
          <w:szCs w:val="22"/>
          <w:lang w:val="ru-RU"/>
        </w:rPr>
        <w:t xml:space="preserve"> № 3</w:t>
      </w:r>
      <w:r w:rsidR="00B71D21" w:rsidRPr="002373AF">
        <w:rPr>
          <w:sz w:val="22"/>
          <w:szCs w:val="22"/>
          <w:lang w:val="ru-RU"/>
        </w:rPr>
        <w:t>,4</w:t>
      </w:r>
      <w:r w:rsidRPr="002373AF">
        <w:rPr>
          <w:sz w:val="22"/>
          <w:szCs w:val="22"/>
          <w:lang w:val="ru-RU"/>
        </w:rPr>
        <w:t xml:space="preserve"> Ростовской АЭС.</w:t>
      </w:r>
    </w:p>
    <w:p w:rsidR="00C4789F" w:rsidRPr="002373AF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3.  Сроки  поставки:</w:t>
      </w:r>
      <w:r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 xml:space="preserve">с </w:t>
      </w:r>
      <w:r w:rsidR="00072404" w:rsidRPr="002373AF">
        <w:rPr>
          <w:sz w:val="22"/>
          <w:szCs w:val="22"/>
          <w:lang w:val="ru-RU"/>
        </w:rPr>
        <w:t>момента заключения договора</w:t>
      </w:r>
      <w:r w:rsidR="00B71D21"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 xml:space="preserve"> до </w:t>
      </w:r>
      <w:r w:rsidR="00B71D21" w:rsidRPr="002373AF">
        <w:rPr>
          <w:sz w:val="22"/>
          <w:szCs w:val="22"/>
          <w:lang w:val="ru-RU"/>
        </w:rPr>
        <w:t>31.03</w:t>
      </w:r>
      <w:r w:rsidR="00547DB3" w:rsidRPr="002373AF">
        <w:rPr>
          <w:sz w:val="22"/>
          <w:szCs w:val="22"/>
          <w:lang w:val="ru-RU"/>
        </w:rPr>
        <w:t>.2013</w:t>
      </w:r>
      <w:r w:rsidR="00B71D21" w:rsidRPr="002373AF">
        <w:rPr>
          <w:sz w:val="22"/>
          <w:szCs w:val="22"/>
          <w:lang w:val="ru-RU"/>
        </w:rPr>
        <w:t xml:space="preserve"> </w:t>
      </w:r>
      <w:r w:rsidR="00547DB3" w:rsidRPr="002373AF">
        <w:rPr>
          <w:sz w:val="22"/>
          <w:szCs w:val="22"/>
          <w:lang w:val="ru-RU"/>
        </w:rPr>
        <w:t>г.</w:t>
      </w:r>
    </w:p>
    <w:p w:rsidR="00C4789F" w:rsidRPr="002373AF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2373AF">
        <w:rPr>
          <w:b/>
          <w:sz w:val="22"/>
          <w:szCs w:val="22"/>
          <w:lang w:val="ru-RU"/>
        </w:rPr>
        <w:t>4. Срок предоставления гарантии качества товара</w:t>
      </w:r>
      <w:r w:rsidRPr="002373AF">
        <w:rPr>
          <w:sz w:val="22"/>
          <w:szCs w:val="22"/>
          <w:lang w:val="ru-RU"/>
        </w:rPr>
        <w:t xml:space="preserve">: </w:t>
      </w:r>
    </w:p>
    <w:p w:rsidR="00C4789F" w:rsidRPr="002373A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  <w:r w:rsidRPr="002373AF">
        <w:rPr>
          <w:rFonts w:ascii="Times New Roman" w:hAnsi="Times New Roman"/>
          <w:sz w:val="22"/>
          <w:szCs w:val="22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2373AF">
        <w:rPr>
          <w:rFonts w:ascii="Times New Roman" w:hAnsi="Times New Roman"/>
          <w:sz w:val="22"/>
          <w:szCs w:val="22"/>
          <w:lang w:val="ru-RU"/>
        </w:rPr>
        <w:t>с даты подписания</w:t>
      </w:r>
      <w:proofErr w:type="gramEnd"/>
      <w:r w:rsidRPr="002373AF">
        <w:rPr>
          <w:rFonts w:ascii="Times New Roman" w:hAnsi="Times New Roman"/>
          <w:sz w:val="22"/>
          <w:szCs w:val="22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2373AF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</w:p>
    <w:p w:rsidR="00C4789F" w:rsidRPr="002373A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2373AF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b/>
          <w:sz w:val="22"/>
          <w:szCs w:val="22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2373AF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2373AF" w:rsidRPr="002373AF" w:rsidRDefault="002373AF" w:rsidP="002373AF">
      <w:pPr>
        <w:spacing w:after="120"/>
        <w:rPr>
          <w:rFonts w:ascii="Times New Roman" w:hAnsi="Times New Roman"/>
          <w:b/>
          <w:sz w:val="22"/>
          <w:szCs w:val="22"/>
          <w:lang w:val="ru-RU"/>
        </w:rPr>
      </w:pPr>
      <w:r>
        <w:rPr>
          <w:rFonts w:ascii="Times New Roman" w:hAnsi="Times New Roman"/>
          <w:b/>
          <w:sz w:val="22"/>
          <w:szCs w:val="22"/>
        </w:rPr>
        <w:t xml:space="preserve">5.  </w:t>
      </w:r>
      <w:r>
        <w:rPr>
          <w:rFonts w:ascii="Times New Roman" w:hAnsi="Times New Roman"/>
          <w:b/>
          <w:sz w:val="22"/>
          <w:szCs w:val="22"/>
          <w:lang w:val="ru-RU"/>
        </w:rPr>
        <w:t>Требования к поставляемому товару:</w:t>
      </w:r>
    </w:p>
    <w:p w:rsidR="002373AF" w:rsidRPr="002373AF" w:rsidRDefault="002373AF" w:rsidP="002373AF">
      <w:pPr>
        <w:spacing w:after="120"/>
        <w:ind w:firstLine="567"/>
        <w:rPr>
          <w:rFonts w:ascii="Times New Roman" w:hAnsi="Times New Roman"/>
          <w:b/>
          <w:sz w:val="22"/>
          <w:szCs w:val="22"/>
          <w:lang w:val="ru-RU"/>
        </w:rPr>
      </w:pPr>
      <w:r w:rsidRPr="002373AF">
        <w:rPr>
          <w:rFonts w:ascii="Times New Roman" w:hAnsi="Times New Roman"/>
          <w:color w:val="000000"/>
          <w:sz w:val="22"/>
          <w:szCs w:val="22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2373AF">
        <w:rPr>
          <w:rFonts w:ascii="Times New Roman" w:hAnsi="Times New Roman"/>
          <w:sz w:val="22"/>
          <w:szCs w:val="22"/>
          <w:lang w:val="ru-RU"/>
        </w:rPr>
        <w:t>смеси разных классов согласно ГОСТ, находящихся не далее 10 километров от строительной площадки энергоблоков №3,4 Ростовской АЭС.</w:t>
      </w:r>
    </w:p>
    <w:p w:rsidR="002373AF" w:rsidRPr="002373AF" w:rsidRDefault="002373AF" w:rsidP="002373AF">
      <w:pPr>
        <w:pStyle w:val="2"/>
        <w:spacing w:after="12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</w:t>
      </w:r>
      <w:proofErr w:type="gramStart"/>
      <w:r w:rsidRPr="002373AF">
        <w:rPr>
          <w:sz w:val="22"/>
          <w:szCs w:val="22"/>
        </w:rPr>
        <w:t>-  соответствие установленным ИТТ, ТУ, ТХ, ГОСТ;</w:t>
      </w:r>
      <w:proofErr w:type="gramEnd"/>
    </w:p>
    <w:p w:rsidR="002373AF" w:rsidRPr="002373AF" w:rsidRDefault="002373AF" w:rsidP="002373AF">
      <w:pPr>
        <w:pStyle w:val="2"/>
        <w:spacing w:after="12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lastRenderedPageBreak/>
        <w:t xml:space="preserve">       -  наличие (содержание) мер обеспечения качества товара при изготовлении;</w:t>
      </w:r>
    </w:p>
    <w:p w:rsidR="002373AF" w:rsidRPr="002373AF" w:rsidRDefault="002373AF" w:rsidP="002373AF">
      <w:pPr>
        <w:pStyle w:val="2"/>
        <w:spacing w:after="120"/>
        <w:ind w:left="0" w:firstLine="120"/>
        <w:rPr>
          <w:sz w:val="22"/>
          <w:szCs w:val="22"/>
        </w:rPr>
      </w:pPr>
      <w:r w:rsidRPr="002373AF">
        <w:rPr>
          <w:sz w:val="22"/>
          <w:szCs w:val="22"/>
        </w:rPr>
        <w:t xml:space="preserve">       -  обеспечение </w:t>
      </w:r>
      <w:proofErr w:type="gramStart"/>
      <w:r w:rsidRPr="002373AF">
        <w:rPr>
          <w:sz w:val="22"/>
          <w:szCs w:val="22"/>
        </w:rPr>
        <w:t>контроля за</w:t>
      </w:r>
      <w:proofErr w:type="gramEnd"/>
      <w:r w:rsidRPr="002373AF">
        <w:rPr>
          <w:sz w:val="22"/>
          <w:szCs w:val="22"/>
        </w:rPr>
        <w:t xml:space="preserve"> соответствием товара НТД;</w:t>
      </w:r>
    </w:p>
    <w:p w:rsidR="002373AF" w:rsidRPr="002373AF" w:rsidRDefault="002373AF" w:rsidP="002373AF">
      <w:pPr>
        <w:pStyle w:val="2"/>
        <w:spacing w:after="120"/>
        <w:ind w:left="0" w:firstLine="567"/>
        <w:rPr>
          <w:sz w:val="22"/>
          <w:szCs w:val="22"/>
        </w:rPr>
      </w:pPr>
      <w:r w:rsidRPr="002373AF">
        <w:rPr>
          <w:sz w:val="22"/>
          <w:szCs w:val="22"/>
        </w:rPr>
        <w:t xml:space="preserve">- 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2373AF" w:rsidRPr="002373AF" w:rsidRDefault="002373AF" w:rsidP="002373AF">
      <w:pPr>
        <w:spacing w:after="120"/>
        <w:rPr>
          <w:noProof/>
          <w:sz w:val="22"/>
          <w:szCs w:val="22"/>
          <w:lang w:val="ru-RU"/>
        </w:rPr>
      </w:pPr>
      <w:r w:rsidRPr="002373AF">
        <w:rPr>
          <w:sz w:val="22"/>
          <w:szCs w:val="22"/>
          <w:lang w:val="ru-RU"/>
        </w:rPr>
        <w:t xml:space="preserve">            </w:t>
      </w:r>
      <w:r w:rsidRPr="002373AF">
        <w:rPr>
          <w:rFonts w:ascii="Times New Roman" w:hAnsi="Times New Roman"/>
          <w:sz w:val="22"/>
          <w:szCs w:val="22"/>
          <w:lang w:val="ru-RU"/>
        </w:rPr>
        <w:t>-  прохождение процедуры входного контроля;</w:t>
      </w:r>
    </w:p>
    <w:p w:rsidR="002373AF" w:rsidRPr="002373AF" w:rsidRDefault="002373AF" w:rsidP="002373A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 w:val="22"/>
        </w:rPr>
      </w:pPr>
      <w:r w:rsidRPr="002373AF">
        <w:rPr>
          <w:color w:val="000000"/>
          <w:sz w:val="22"/>
        </w:rPr>
        <w:t>- 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701" w:rsidRDefault="00496701" w:rsidP="003C5A94">
      <w:r>
        <w:separator/>
      </w:r>
    </w:p>
  </w:endnote>
  <w:endnote w:type="continuationSeparator" w:id="1">
    <w:p w:rsidR="00496701" w:rsidRDefault="00496701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C147F7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C147F7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2373AF" w:rsidRPr="002373AF">
      <w:rPr>
        <w:noProof/>
        <w:lang w:val="ru-RU"/>
      </w:rPr>
      <w:t>3</w:t>
    </w:r>
    <w:r>
      <w:fldChar w:fldCharType="end"/>
    </w:r>
  </w:p>
  <w:p w:rsidR="00F30910" w:rsidRDefault="002373A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701" w:rsidRDefault="00496701" w:rsidP="003C5A94">
      <w:r>
        <w:separator/>
      </w:r>
    </w:p>
  </w:footnote>
  <w:footnote w:type="continuationSeparator" w:id="1">
    <w:p w:rsidR="00496701" w:rsidRDefault="00496701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19</cp:revision>
  <cp:lastPrinted>2012-11-27T11:23:00Z</cp:lastPrinted>
  <dcterms:created xsi:type="dcterms:W3CDTF">2012-08-21T09:34:00Z</dcterms:created>
  <dcterms:modified xsi:type="dcterms:W3CDTF">2013-01-21T06:51:00Z</dcterms:modified>
</cp:coreProperties>
</file>