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B7F" w:rsidRPr="007776EB" w:rsidRDefault="00084B7F" w:rsidP="00084B7F">
      <w:pPr>
        <w:jc w:val="center"/>
        <w:outlineLvl w:val="0"/>
        <w:rPr>
          <w:sz w:val="28"/>
          <w:szCs w:val="28"/>
        </w:rPr>
      </w:pPr>
      <w:bookmarkStart w:id="0" w:name="_Toc391918775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084B7F" w:rsidRPr="007776EB" w:rsidRDefault="00084B7F" w:rsidP="00084B7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084B7F" w:rsidRPr="007776EB" w:rsidRDefault="00084B7F" w:rsidP="00084B7F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084B7F" w:rsidRPr="007776EB" w:rsidRDefault="00084B7F" w:rsidP="00084B7F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084B7F" w:rsidRPr="007776EB" w:rsidRDefault="00084B7F" w:rsidP="00084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460B2B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стационарного диагностического комплекса системы регулирования турбины (СДК СРТ)</w:t>
      </w:r>
      <w:r w:rsidRPr="00460B2B">
        <w:rPr>
          <w:sz w:val="28"/>
          <w:szCs w:val="28"/>
        </w:rPr>
        <w:t xml:space="preserve"> для сооружения энергоблока №3 Ростовской АЭС</w:t>
      </w:r>
      <w:r>
        <w:rPr>
          <w:sz w:val="28"/>
          <w:szCs w:val="28"/>
        </w:rPr>
        <w:t>.</w:t>
      </w:r>
    </w:p>
    <w:p w:rsidR="00084B7F" w:rsidRPr="007776EB" w:rsidRDefault="00084B7F" w:rsidP="00084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084B7F" w:rsidRPr="007776EB" w:rsidRDefault="00084B7F" w:rsidP="00084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084B7F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084B7F" w:rsidRDefault="00084B7F" w:rsidP="00084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084B7F" w:rsidRPr="007776EB" w:rsidRDefault="00084B7F" w:rsidP="00084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084B7F" w:rsidRPr="007776EB" w:rsidRDefault="00084B7F" w:rsidP="00084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84B7F" w:rsidRPr="007776EB" w:rsidRDefault="00084B7F" w:rsidP="00084B7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084B7F" w:rsidRPr="007776EB" w:rsidRDefault="00084B7F" w:rsidP="00084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4B7F" w:rsidRPr="007776EB" w:rsidRDefault="00084B7F" w:rsidP="00084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84B7F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8F10AA">
        <w:rPr>
          <w:b/>
          <w:sz w:val="28"/>
          <w:szCs w:val="28"/>
        </w:rPr>
        <w:t>29</w:t>
      </w:r>
      <w:r>
        <w:rPr>
          <w:b/>
          <w:sz w:val="28"/>
          <w:szCs w:val="28"/>
          <w:lang w:val="en-US"/>
        </w:rPr>
        <w:t> </w:t>
      </w:r>
      <w:r w:rsidRPr="008F10AA">
        <w:rPr>
          <w:b/>
          <w:sz w:val="28"/>
          <w:szCs w:val="28"/>
        </w:rPr>
        <w:t>004</w:t>
      </w:r>
      <w:r>
        <w:rPr>
          <w:b/>
          <w:sz w:val="28"/>
          <w:szCs w:val="28"/>
        </w:rPr>
        <w:t> </w:t>
      </w:r>
      <w:r w:rsidRPr="008F10AA">
        <w:rPr>
          <w:b/>
          <w:sz w:val="28"/>
          <w:szCs w:val="28"/>
        </w:rPr>
        <w:t>805.92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460B2B">
        <w:rPr>
          <w:sz w:val="28"/>
          <w:szCs w:val="28"/>
        </w:rPr>
        <w:t>Два</w:t>
      </w:r>
      <w:r>
        <w:rPr>
          <w:sz w:val="28"/>
          <w:szCs w:val="28"/>
        </w:rPr>
        <w:t>дцать девять</w:t>
      </w:r>
      <w:r w:rsidRPr="00460B2B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Pr="00460B2B">
        <w:rPr>
          <w:sz w:val="28"/>
          <w:szCs w:val="28"/>
        </w:rPr>
        <w:t xml:space="preserve"> </w:t>
      </w:r>
      <w:r>
        <w:rPr>
          <w:sz w:val="28"/>
          <w:szCs w:val="28"/>
        </w:rPr>
        <w:t>четыре</w:t>
      </w:r>
      <w:r w:rsidRPr="00460B2B">
        <w:rPr>
          <w:sz w:val="28"/>
          <w:szCs w:val="28"/>
        </w:rPr>
        <w:t xml:space="preserve"> тысячи </w:t>
      </w:r>
      <w:r>
        <w:rPr>
          <w:sz w:val="28"/>
          <w:szCs w:val="28"/>
        </w:rPr>
        <w:t>восемьсот пять</w:t>
      </w:r>
      <w:r w:rsidRPr="00460B2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9</w:t>
      </w:r>
      <w:r w:rsidRPr="00460B2B">
        <w:rPr>
          <w:sz w:val="28"/>
          <w:szCs w:val="28"/>
        </w:rPr>
        <w:t>2 копейки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084B7F" w:rsidRDefault="00084B7F" w:rsidP="00084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13ADE">
        <w:rPr>
          <w:b/>
          <w:i/>
          <w:sz w:val="28"/>
          <w:szCs w:val="26"/>
        </w:rPr>
        <w:t xml:space="preserve">*Процедура закупки проводится в форме запроса предложений в соответствии с Приказом </w:t>
      </w:r>
      <w:proofErr w:type="spellStart"/>
      <w:r w:rsidRPr="00613ADE">
        <w:rPr>
          <w:b/>
          <w:i/>
          <w:sz w:val="28"/>
          <w:szCs w:val="26"/>
        </w:rPr>
        <w:t>Госкорпорации</w:t>
      </w:r>
      <w:proofErr w:type="spellEnd"/>
      <w:r w:rsidRPr="00613ADE">
        <w:rPr>
          <w:b/>
          <w:i/>
          <w:sz w:val="28"/>
          <w:szCs w:val="26"/>
        </w:rPr>
        <w:t xml:space="preserve"> «</w:t>
      </w:r>
      <w:proofErr w:type="spellStart"/>
      <w:r w:rsidRPr="00613ADE">
        <w:rPr>
          <w:b/>
          <w:i/>
          <w:sz w:val="28"/>
          <w:szCs w:val="26"/>
        </w:rPr>
        <w:t>Росатом</w:t>
      </w:r>
      <w:proofErr w:type="spellEnd"/>
      <w:r w:rsidRPr="00613ADE">
        <w:rPr>
          <w:b/>
          <w:i/>
          <w:sz w:val="28"/>
          <w:szCs w:val="26"/>
        </w:rPr>
        <w:t>» от 07.08.2013 №1/828-П.</w:t>
      </w:r>
    </w:p>
    <w:p w:rsidR="00084B7F" w:rsidRPr="007776EB" w:rsidRDefault="00084B7F" w:rsidP="00084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84B7F" w:rsidRPr="007776EB" w:rsidRDefault="00084B7F" w:rsidP="00084B7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</w:t>
      </w:r>
      <w:r w:rsidRPr="00430208">
        <w:rPr>
          <w:spacing w:val="-6"/>
          <w:sz w:val="28"/>
          <w:szCs w:val="28"/>
        </w:rPr>
        <w:t>денежные средства или банковская гарантия, выданная банком, в размере</w:t>
      </w:r>
      <w:r w:rsidRPr="00076B0D">
        <w:rPr>
          <w:spacing w:val="-6"/>
          <w:sz w:val="28"/>
        </w:rPr>
        <w:t xml:space="preserve"> </w:t>
      </w:r>
      <w:r>
        <w:rPr>
          <w:spacing w:val="-6"/>
          <w:sz w:val="28"/>
        </w:rPr>
        <w:t xml:space="preserve"> 870 000,00 (Восемьсот семьдесят</w:t>
      </w:r>
      <w:r w:rsidRPr="00A7201E">
        <w:rPr>
          <w:spacing w:val="-6"/>
          <w:sz w:val="28"/>
        </w:rPr>
        <w:t xml:space="preserve"> тысяч</w:t>
      </w:r>
      <w:r>
        <w:rPr>
          <w:spacing w:val="-6"/>
          <w:sz w:val="28"/>
        </w:rPr>
        <w:t>)</w:t>
      </w:r>
      <w:r w:rsidRPr="007225DE">
        <w:rPr>
          <w:spacing w:val="-6"/>
          <w:sz w:val="28"/>
        </w:rPr>
        <w:t xml:space="preserve"> рублей 00 копеек</w:t>
      </w:r>
      <w:r>
        <w:rPr>
          <w:spacing w:val="-6"/>
          <w:sz w:val="28"/>
        </w:rPr>
        <w:t xml:space="preserve">, </w:t>
      </w:r>
      <w:r w:rsidRPr="00430208">
        <w:rPr>
          <w:spacing w:val="-6"/>
          <w:sz w:val="28"/>
          <w:szCs w:val="28"/>
        </w:rPr>
        <w:t xml:space="preserve">НДС не облагается, предоставляются в порядке и сроки, указанные в подразделе 4.9 </w:t>
      </w:r>
      <w:r>
        <w:rPr>
          <w:spacing w:val="-6"/>
          <w:sz w:val="28"/>
          <w:szCs w:val="28"/>
        </w:rPr>
        <w:t>закупочной</w:t>
      </w:r>
      <w:r w:rsidRPr="00430208">
        <w:rPr>
          <w:spacing w:val="-6"/>
          <w:sz w:val="28"/>
          <w:szCs w:val="28"/>
        </w:rPr>
        <w:t xml:space="preserve"> документации</w:t>
      </w:r>
      <w:r w:rsidRPr="007776EB">
        <w:rPr>
          <w:sz w:val="28"/>
          <w:szCs w:val="28"/>
        </w:rPr>
        <w:t xml:space="preserve">. </w:t>
      </w: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84B7F" w:rsidRPr="007776EB" w:rsidRDefault="00084B7F" w:rsidP="00084B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084B7F" w:rsidRPr="008F10AA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8F10AA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8F10AA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8F10AA">
        <w:rPr>
          <w:bCs/>
          <w:spacing w:val="-1"/>
          <w:sz w:val="28"/>
        </w:rPr>
        <w:t>гарантийных обязательств</w:t>
      </w:r>
      <w:r w:rsidRPr="008F10AA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8F10AA">
        <w:rPr>
          <w:spacing w:val="-6"/>
          <w:sz w:val="28"/>
          <w:szCs w:val="28"/>
        </w:rPr>
        <w:t xml:space="preserve"> предоставляемых в порядке, установленном проектом договора.</w:t>
      </w:r>
      <w:r w:rsidRPr="008F10AA">
        <w:rPr>
          <w:spacing w:val="-6"/>
          <w:sz w:val="28"/>
        </w:rPr>
        <w:t xml:space="preserve"> </w:t>
      </w: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7776EB">
        <w:rPr>
          <w:sz w:val="28"/>
          <w:szCs w:val="28"/>
        </w:rPr>
        <w:t>.</w:t>
      </w:r>
    </w:p>
    <w:p w:rsidR="00084B7F" w:rsidRPr="007776EB" w:rsidRDefault="00084B7F" w:rsidP="00084B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084B7F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4B7F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4E82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46ED5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4993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33E3"/>
    <w:rsid w:val="006A465C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7A1B"/>
    <w:rsid w:val="00801049"/>
    <w:rsid w:val="00801680"/>
    <w:rsid w:val="00801C75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4281"/>
    <w:rsid w:val="009D537F"/>
    <w:rsid w:val="009D545D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87E5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B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84B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988</Words>
  <Characters>5638</Characters>
  <Application>Microsoft Office Word</Application>
  <DocSecurity>0</DocSecurity>
  <Lines>46</Lines>
  <Paragraphs>13</Paragraphs>
  <ScaleCrop>false</ScaleCrop>
  <Company>NIAEP</Company>
  <LinksUpToDate>false</LinksUpToDate>
  <CharactersWithSpaces>6613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2014-06-30T15:11:00Z</dcterms:created>
  <dcterms:modified xsi:type="dcterms:W3CDTF">2014-06-30T15:32:00Z</dcterms:modified>
</cp:coreProperties>
</file>