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B62554" w:rsidRDefault="00E92C96" w:rsidP="0055195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92C96" w:rsidRPr="00B62554" w:rsidRDefault="00E92C96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6255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7856F8A" wp14:editId="2514C851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B6255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559455" wp14:editId="5328509A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B6255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CA907F9" wp14:editId="0BA3C81B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B62554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E92C96" w:rsidRPr="00B62554" w:rsidRDefault="00E92C96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92C96" w:rsidRPr="00B62554" w:rsidRDefault="00E92C96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B5907" w:rsidRPr="00B62554" w:rsidRDefault="00E92C96" w:rsidP="00F634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>В ответ на запрос на разъяснение положений</w:t>
      </w:r>
      <w:r w:rsidR="0095555A" w:rsidRPr="00B62554">
        <w:rPr>
          <w:rFonts w:ascii="Times New Roman" w:hAnsi="Times New Roman" w:cs="Times New Roman"/>
          <w:sz w:val="28"/>
          <w:szCs w:val="28"/>
        </w:rPr>
        <w:t xml:space="preserve"> закупочной</w:t>
      </w:r>
      <w:r w:rsidRPr="00B62554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="0095555A" w:rsidRPr="00B62554">
        <w:rPr>
          <w:rFonts w:ascii="Times New Roman" w:hAnsi="Times New Roman" w:cs="Times New Roman"/>
          <w:sz w:val="28"/>
          <w:szCs w:val="28"/>
        </w:rPr>
        <w:t xml:space="preserve"> </w:t>
      </w:r>
      <w:r w:rsidR="00F6345D" w:rsidRPr="00F6345D">
        <w:rPr>
          <w:rFonts w:ascii="Times New Roman" w:hAnsi="Times New Roman" w:cs="Times New Roman"/>
          <w:sz w:val="28"/>
          <w:szCs w:val="28"/>
        </w:rPr>
        <w:t>открыт</w:t>
      </w:r>
      <w:r w:rsidR="00F6345D">
        <w:rPr>
          <w:rFonts w:ascii="Times New Roman" w:hAnsi="Times New Roman" w:cs="Times New Roman"/>
          <w:sz w:val="28"/>
          <w:szCs w:val="28"/>
        </w:rPr>
        <w:t>ого</w:t>
      </w:r>
      <w:r w:rsidR="00F6345D" w:rsidRPr="00F6345D">
        <w:rPr>
          <w:rFonts w:ascii="Times New Roman" w:hAnsi="Times New Roman" w:cs="Times New Roman"/>
          <w:sz w:val="28"/>
          <w:szCs w:val="28"/>
        </w:rPr>
        <w:t xml:space="preserve"> запрос</w:t>
      </w:r>
      <w:r w:rsidR="00F6345D">
        <w:rPr>
          <w:rFonts w:ascii="Times New Roman" w:hAnsi="Times New Roman" w:cs="Times New Roman"/>
          <w:sz w:val="28"/>
          <w:szCs w:val="28"/>
        </w:rPr>
        <w:t>а</w:t>
      </w:r>
      <w:r w:rsidR="00F6345D" w:rsidRPr="00F6345D">
        <w:rPr>
          <w:rFonts w:ascii="Times New Roman" w:hAnsi="Times New Roman" w:cs="Times New Roman"/>
          <w:sz w:val="28"/>
          <w:szCs w:val="28"/>
        </w:rPr>
        <w:t xml:space="preserve"> цен в электронной форме, участниками которого являются только субъекты малого и среднего предпринимательства,</w:t>
      </w:r>
      <w:r w:rsidR="00F6345D" w:rsidRPr="00F6345D">
        <w:rPr>
          <w:rFonts w:ascii="Times New Roman" w:hAnsi="Times New Roman" w:cs="Times New Roman"/>
          <w:sz w:val="28"/>
          <w:szCs w:val="28"/>
        </w:rPr>
        <w:t xml:space="preserve"> </w:t>
      </w:r>
      <w:r w:rsidR="00F6345D" w:rsidRPr="00F6345D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на оказание услуг по изготовлению и размеще</w:t>
      </w:r>
      <w:r w:rsidR="00F6345D">
        <w:rPr>
          <w:rFonts w:ascii="Times New Roman" w:hAnsi="Times New Roman" w:cs="Times New Roman"/>
          <w:sz w:val="28"/>
          <w:szCs w:val="28"/>
        </w:rPr>
        <w:t xml:space="preserve">нию наружной рекламы АО «НИАЭП», </w:t>
      </w:r>
      <w:r w:rsidR="00F6345D" w:rsidRPr="00F6345D">
        <w:rPr>
          <w:rFonts w:ascii="Times New Roman" w:hAnsi="Times New Roman" w:cs="Times New Roman"/>
          <w:sz w:val="28"/>
          <w:szCs w:val="28"/>
        </w:rPr>
        <w:t>лот № 270Пр/ЗЦ-015</w:t>
      </w:r>
      <w:r w:rsidR="00AB5907" w:rsidRPr="00B62554">
        <w:rPr>
          <w:rFonts w:ascii="Times New Roman" w:hAnsi="Times New Roman" w:cs="Times New Roman"/>
          <w:sz w:val="28"/>
          <w:szCs w:val="28"/>
        </w:rPr>
        <w:t>,</w:t>
      </w:r>
    </w:p>
    <w:p w:rsidR="00916238" w:rsidRPr="00B62554" w:rsidRDefault="00916238" w:rsidP="00551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FD3D43" w:rsidRPr="00B62554">
        <w:rPr>
          <w:rFonts w:ascii="Times New Roman" w:hAnsi="Times New Roman" w:cs="Times New Roman"/>
          <w:sz w:val="28"/>
          <w:szCs w:val="28"/>
        </w:rPr>
        <w:t>расположенно</w:t>
      </w:r>
      <w:r w:rsidR="0095555A" w:rsidRPr="00B62554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FD3D43" w:rsidRPr="00B62554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Pr="00B62554">
        <w:rPr>
          <w:rFonts w:ascii="Times New Roman" w:hAnsi="Times New Roman" w:cs="Times New Roman"/>
          <w:sz w:val="28"/>
          <w:szCs w:val="28"/>
        </w:rPr>
        <w:t xml:space="preserve">по закупкам атомной отрасли </w:t>
      </w:r>
      <w:hyperlink r:id="rId6" w:history="1">
        <w:r w:rsidRPr="00B6255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62554">
        <w:rPr>
          <w:rFonts w:ascii="Times New Roman" w:hAnsi="Times New Roman" w:cs="Times New Roman"/>
          <w:sz w:val="28"/>
          <w:szCs w:val="28"/>
        </w:rPr>
        <w:t xml:space="preserve"> № </w:t>
      </w:r>
      <w:r w:rsidR="003040C6" w:rsidRPr="003040C6">
        <w:rPr>
          <w:rFonts w:ascii="Times New Roman" w:hAnsi="Times New Roman" w:cs="Times New Roman"/>
          <w:sz w:val="28"/>
          <w:szCs w:val="28"/>
        </w:rPr>
        <w:t>151113/0536/1492</w:t>
      </w:r>
      <w:r w:rsidRPr="00B62554">
        <w:rPr>
          <w:rFonts w:ascii="Times New Roman" w:hAnsi="Times New Roman" w:cs="Times New Roman"/>
          <w:sz w:val="28"/>
          <w:szCs w:val="28"/>
        </w:rPr>
        <w:t>;</w:t>
      </w:r>
      <w:r w:rsidR="00FD3D43" w:rsidRPr="00B62554">
        <w:rPr>
          <w:rFonts w:ascii="Times New Roman" w:hAnsi="Times New Roman" w:cs="Times New Roman"/>
          <w:sz w:val="28"/>
          <w:szCs w:val="28"/>
        </w:rPr>
        <w:t xml:space="preserve"> </w:t>
      </w:r>
      <w:r w:rsidRPr="00B62554">
        <w:rPr>
          <w:rFonts w:ascii="Times New Roman" w:hAnsi="Times New Roman" w:cs="Times New Roman"/>
          <w:sz w:val="28"/>
          <w:szCs w:val="28"/>
        </w:rPr>
        <w:t>реестровый номер на о</w:t>
      </w:r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фициальном</w:t>
      </w:r>
      <w:r w:rsidRPr="00B6255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государственном сайте </w:t>
      </w:r>
      <w:hyperlink r:id="rId7" w:history="1">
        <w:r w:rsidRPr="00B6255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0C6" w:rsidRPr="003040C6">
        <w:rPr>
          <w:rFonts w:ascii="Times New Roman" w:eastAsia="Times New Roman" w:hAnsi="Times New Roman" w:cs="Times New Roman"/>
          <w:sz w:val="28"/>
          <w:szCs w:val="28"/>
          <w:lang w:eastAsia="ru-RU"/>
        </w:rPr>
        <w:t>31502956050</w:t>
      </w:r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на ЭТП «Аукционный Конкурсный Дом» </w:t>
      </w:r>
      <w:hyperlink r:id="rId8" w:history="1">
        <w:r w:rsidRPr="00B6255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www.a-k-d.ru</w:t>
        </w:r>
      </w:hyperlink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3040C6" w:rsidRPr="003040C6">
        <w:rPr>
          <w:rFonts w:ascii="Times New Roman" w:eastAsia="Times New Roman" w:hAnsi="Times New Roman" w:cs="Times New Roman"/>
          <w:sz w:val="28"/>
          <w:szCs w:val="28"/>
          <w:lang w:eastAsia="ru-RU"/>
        </w:rPr>
        <w:t>Z041101</w:t>
      </w:r>
      <w:r w:rsidRPr="00B62554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E92C96" w:rsidRPr="00B62554" w:rsidRDefault="00AE475C" w:rsidP="00551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54">
        <w:rPr>
          <w:rFonts w:ascii="Times New Roman" w:hAnsi="Times New Roman" w:cs="Times New Roman"/>
          <w:sz w:val="28"/>
          <w:szCs w:val="28"/>
        </w:rPr>
        <w:t>поступивши</w:t>
      </w:r>
      <w:r w:rsidR="003040C6">
        <w:rPr>
          <w:rFonts w:ascii="Times New Roman" w:hAnsi="Times New Roman" w:cs="Times New Roman"/>
          <w:sz w:val="28"/>
          <w:szCs w:val="28"/>
        </w:rPr>
        <w:t>й</w:t>
      </w:r>
      <w:r w:rsidR="0040219F" w:rsidRPr="00B62554">
        <w:rPr>
          <w:rFonts w:ascii="Times New Roman" w:hAnsi="Times New Roman" w:cs="Times New Roman"/>
          <w:sz w:val="28"/>
          <w:szCs w:val="28"/>
        </w:rPr>
        <w:t xml:space="preserve"> на электронную торговую площадку «Аукционный конкурсный дом» </w:t>
      </w:r>
      <w:r w:rsidR="003040C6">
        <w:rPr>
          <w:rFonts w:ascii="Times New Roman" w:hAnsi="Times New Roman" w:cs="Times New Roman"/>
          <w:sz w:val="28"/>
          <w:szCs w:val="28"/>
        </w:rPr>
        <w:t>1</w:t>
      </w:r>
      <w:r w:rsidR="00916238" w:rsidRPr="00B62554">
        <w:rPr>
          <w:rFonts w:ascii="Times New Roman" w:hAnsi="Times New Roman" w:cs="Times New Roman"/>
          <w:sz w:val="28"/>
          <w:szCs w:val="28"/>
        </w:rPr>
        <w:t>7</w:t>
      </w:r>
      <w:r w:rsidR="0040219F" w:rsidRPr="00B62554">
        <w:rPr>
          <w:rFonts w:ascii="Times New Roman" w:hAnsi="Times New Roman" w:cs="Times New Roman"/>
          <w:sz w:val="28"/>
          <w:szCs w:val="28"/>
        </w:rPr>
        <w:t>.</w:t>
      </w:r>
      <w:r w:rsidR="00916238" w:rsidRPr="00B62554">
        <w:rPr>
          <w:rFonts w:ascii="Times New Roman" w:hAnsi="Times New Roman" w:cs="Times New Roman"/>
          <w:sz w:val="28"/>
          <w:szCs w:val="28"/>
        </w:rPr>
        <w:t>1</w:t>
      </w:r>
      <w:r w:rsidR="003040C6">
        <w:rPr>
          <w:rFonts w:ascii="Times New Roman" w:hAnsi="Times New Roman" w:cs="Times New Roman"/>
          <w:sz w:val="28"/>
          <w:szCs w:val="28"/>
        </w:rPr>
        <w:t>1</w:t>
      </w:r>
      <w:r w:rsidR="0040219F" w:rsidRPr="00B62554">
        <w:rPr>
          <w:rFonts w:ascii="Times New Roman" w:hAnsi="Times New Roman" w:cs="Times New Roman"/>
          <w:sz w:val="28"/>
          <w:szCs w:val="28"/>
        </w:rPr>
        <w:t xml:space="preserve">.2015г. в </w:t>
      </w:r>
      <w:r w:rsidR="003040C6">
        <w:rPr>
          <w:rFonts w:ascii="Times New Roman" w:hAnsi="Times New Roman" w:cs="Times New Roman"/>
          <w:sz w:val="28"/>
          <w:szCs w:val="28"/>
        </w:rPr>
        <w:t>0</w:t>
      </w:r>
      <w:r w:rsidR="00916238" w:rsidRPr="00B62554">
        <w:rPr>
          <w:rFonts w:ascii="Times New Roman" w:hAnsi="Times New Roman" w:cs="Times New Roman"/>
          <w:sz w:val="28"/>
          <w:szCs w:val="28"/>
        </w:rPr>
        <w:t>0</w:t>
      </w:r>
      <w:r w:rsidR="0040219F" w:rsidRPr="00B62554">
        <w:rPr>
          <w:rFonts w:ascii="Times New Roman" w:hAnsi="Times New Roman" w:cs="Times New Roman"/>
          <w:sz w:val="28"/>
          <w:szCs w:val="28"/>
        </w:rPr>
        <w:t>:</w:t>
      </w:r>
      <w:r w:rsidR="00916238" w:rsidRPr="00B62554">
        <w:rPr>
          <w:rFonts w:ascii="Times New Roman" w:hAnsi="Times New Roman" w:cs="Times New Roman"/>
          <w:sz w:val="28"/>
          <w:szCs w:val="28"/>
        </w:rPr>
        <w:t>3</w:t>
      </w:r>
      <w:r w:rsidR="003040C6">
        <w:rPr>
          <w:rFonts w:ascii="Times New Roman" w:hAnsi="Times New Roman" w:cs="Times New Roman"/>
          <w:sz w:val="28"/>
          <w:szCs w:val="28"/>
        </w:rPr>
        <w:t>6</w:t>
      </w:r>
      <w:r w:rsidRPr="00B62554">
        <w:rPr>
          <w:rFonts w:ascii="Times New Roman" w:hAnsi="Times New Roman" w:cs="Times New Roman"/>
          <w:sz w:val="28"/>
          <w:szCs w:val="28"/>
        </w:rPr>
        <w:t xml:space="preserve"> </w:t>
      </w:r>
      <w:r w:rsidR="0040219F" w:rsidRPr="00B62554">
        <w:rPr>
          <w:rFonts w:ascii="Times New Roman" w:hAnsi="Times New Roman" w:cs="Times New Roman"/>
          <w:sz w:val="28"/>
          <w:szCs w:val="28"/>
        </w:rPr>
        <w:t>(время московское)</w:t>
      </w:r>
      <w:r w:rsidR="003040C6">
        <w:rPr>
          <w:rFonts w:ascii="Times New Roman" w:hAnsi="Times New Roman" w:cs="Times New Roman"/>
          <w:sz w:val="28"/>
          <w:szCs w:val="28"/>
        </w:rPr>
        <w:t>,</w:t>
      </w:r>
      <w:r w:rsidR="00916238" w:rsidRPr="00B62554">
        <w:rPr>
          <w:rFonts w:ascii="Times New Roman" w:hAnsi="Times New Roman" w:cs="Times New Roman"/>
          <w:sz w:val="28"/>
          <w:szCs w:val="28"/>
        </w:rPr>
        <w:t xml:space="preserve"> </w:t>
      </w:r>
      <w:r w:rsidR="00FD3D43" w:rsidRPr="00B62554">
        <w:rPr>
          <w:rFonts w:ascii="Times New Roman" w:hAnsi="Times New Roman" w:cs="Times New Roman"/>
          <w:sz w:val="28"/>
          <w:szCs w:val="28"/>
        </w:rPr>
        <w:t>разъясняем:</w:t>
      </w:r>
    </w:p>
    <w:p w:rsidR="0095555A" w:rsidRDefault="0095555A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6F7" w:rsidRPr="00B62554" w:rsidRDefault="00C376F7" w:rsidP="005519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Pr="00B62554" w:rsidRDefault="0095555A" w:rsidP="005519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554">
        <w:rPr>
          <w:rFonts w:ascii="Times New Roman" w:hAnsi="Times New Roman" w:cs="Times New Roman"/>
          <w:b/>
          <w:sz w:val="28"/>
          <w:szCs w:val="28"/>
        </w:rPr>
        <w:t>Текст</w:t>
      </w:r>
      <w:r w:rsidR="00AE475C" w:rsidRPr="00B62554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AB5907" w:rsidRPr="00B62554">
        <w:rPr>
          <w:rFonts w:ascii="Times New Roman" w:hAnsi="Times New Roman" w:cs="Times New Roman"/>
          <w:b/>
          <w:sz w:val="28"/>
          <w:szCs w:val="28"/>
        </w:rPr>
        <w:t>а</w:t>
      </w:r>
      <w:r w:rsidRPr="00B62554">
        <w:rPr>
          <w:rFonts w:ascii="Times New Roman" w:hAnsi="Times New Roman" w:cs="Times New Roman"/>
          <w:b/>
          <w:sz w:val="28"/>
          <w:szCs w:val="28"/>
        </w:rPr>
        <w:t>:</w:t>
      </w:r>
    </w:p>
    <w:p w:rsidR="00C376F7" w:rsidRDefault="003040C6" w:rsidP="0055195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3040C6">
        <w:rPr>
          <w:rFonts w:ascii="Times New Roman" w:hAnsi="Times New Roman" w:cs="Times New Roman"/>
          <w:sz w:val="28"/>
          <w:szCs w:val="28"/>
        </w:rPr>
        <w:t xml:space="preserve">В конкурсной документации не указаны конкретные виды рекламных конструкций, указан лишь объект - наружная реклама, а в контракте указа термин "постер". Мы являемся собственниками уличных светодиодных экранов в Нижнем </w:t>
      </w:r>
      <w:proofErr w:type="gramStart"/>
      <w:r w:rsidRPr="003040C6">
        <w:rPr>
          <w:rFonts w:ascii="Times New Roman" w:hAnsi="Times New Roman" w:cs="Times New Roman"/>
          <w:sz w:val="28"/>
          <w:szCs w:val="28"/>
        </w:rPr>
        <w:t>Новгороде</w:t>
      </w:r>
      <w:proofErr w:type="gramEnd"/>
      <w:r w:rsidRPr="003040C6">
        <w:rPr>
          <w:rFonts w:ascii="Times New Roman" w:hAnsi="Times New Roman" w:cs="Times New Roman"/>
          <w:sz w:val="28"/>
          <w:szCs w:val="28"/>
        </w:rPr>
        <w:t xml:space="preserve">, которые также являются видом наружной рекламы, и мы хотели бы участвовать в этом конкурсе. Допускаются ли светодиодные уличные экраны для участия в </w:t>
      </w:r>
      <w:proofErr w:type="gramStart"/>
      <w:r w:rsidRPr="003040C6"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Pr="003040C6">
        <w:rPr>
          <w:rFonts w:ascii="Times New Roman" w:hAnsi="Times New Roman" w:cs="Times New Roman"/>
          <w:sz w:val="28"/>
          <w:szCs w:val="28"/>
        </w:rPr>
        <w:t>?</w:t>
      </w:r>
    </w:p>
    <w:p w:rsidR="00C376F7" w:rsidRPr="00B62554" w:rsidRDefault="00C376F7" w:rsidP="0055195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A75B93" w:rsidRPr="00B62554" w:rsidRDefault="00A75B93" w:rsidP="005519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554">
        <w:rPr>
          <w:rFonts w:ascii="Times New Roman" w:hAnsi="Times New Roman" w:cs="Times New Roman"/>
          <w:b/>
          <w:sz w:val="28"/>
          <w:szCs w:val="28"/>
        </w:rPr>
        <w:lastRenderedPageBreak/>
        <w:t>Ответ:</w:t>
      </w:r>
    </w:p>
    <w:p w:rsidR="00815C35" w:rsidRPr="003040C6" w:rsidRDefault="00A91A4E" w:rsidP="00206A0B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A91A4E">
        <w:rPr>
          <w:rFonts w:ascii="Times New Roman" w:hAnsi="Times New Roman" w:cs="Times New Roman"/>
          <w:sz w:val="28"/>
          <w:szCs w:val="28"/>
        </w:rPr>
        <w:t>Размещение рекламы на светодиодных экранах не является предметом настоящего запроса цен.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0C6" w:rsidRPr="003040C6">
        <w:rPr>
          <w:rFonts w:ascii="Times New Roman" w:hAnsi="Times New Roman" w:cs="Times New Roman"/>
          <w:sz w:val="28"/>
          <w:szCs w:val="28"/>
        </w:rPr>
        <w:t xml:space="preserve">Виды </w:t>
      </w:r>
      <w:r w:rsidR="003040C6">
        <w:rPr>
          <w:rFonts w:ascii="Times New Roman" w:hAnsi="Times New Roman" w:cs="Times New Roman"/>
          <w:sz w:val="28"/>
          <w:szCs w:val="28"/>
        </w:rPr>
        <w:t>рекламных конструкций, необходимые для размещения наружной рекламы АО «НИАЭП»</w:t>
      </w:r>
      <w:r w:rsidR="00EE79D7">
        <w:rPr>
          <w:rFonts w:ascii="Times New Roman" w:hAnsi="Times New Roman" w:cs="Times New Roman"/>
          <w:sz w:val="28"/>
          <w:szCs w:val="28"/>
        </w:rPr>
        <w:t>,</w:t>
      </w:r>
      <w:r w:rsidR="003040C6">
        <w:rPr>
          <w:rFonts w:ascii="Times New Roman" w:hAnsi="Times New Roman" w:cs="Times New Roman"/>
          <w:sz w:val="28"/>
          <w:szCs w:val="28"/>
        </w:rPr>
        <w:t xml:space="preserve"> и их приблизительное место расположения указаны в томе 2 закупочной документации «Техническая часть»</w:t>
      </w:r>
      <w:r w:rsidR="00042C5B">
        <w:rPr>
          <w:rFonts w:ascii="Times New Roman" w:hAnsi="Times New Roman" w:cs="Times New Roman"/>
          <w:sz w:val="28"/>
          <w:szCs w:val="28"/>
        </w:rPr>
        <w:t>, таблица 1 «Перечень оказываемых услуг».</w:t>
      </w:r>
      <w:r w:rsidR="003040C6">
        <w:rPr>
          <w:rFonts w:ascii="Times New Roman" w:hAnsi="Times New Roman" w:cs="Times New Roman"/>
          <w:sz w:val="28"/>
          <w:szCs w:val="28"/>
        </w:rPr>
        <w:t xml:space="preserve"> В частности, </w:t>
      </w:r>
      <w:r w:rsidR="00042C5B">
        <w:rPr>
          <w:rFonts w:ascii="Times New Roman" w:hAnsi="Times New Roman" w:cs="Times New Roman"/>
          <w:sz w:val="28"/>
          <w:szCs w:val="28"/>
        </w:rPr>
        <w:t xml:space="preserve">в позиции 2 </w:t>
      </w:r>
      <w:r w:rsidR="003040C6">
        <w:rPr>
          <w:rFonts w:ascii="Times New Roman" w:hAnsi="Times New Roman" w:cs="Times New Roman"/>
          <w:sz w:val="28"/>
          <w:szCs w:val="28"/>
        </w:rPr>
        <w:t>указан щит формата 6*3 метра</w:t>
      </w:r>
      <w:r w:rsidR="00042C5B">
        <w:rPr>
          <w:rFonts w:ascii="Times New Roman" w:hAnsi="Times New Roman" w:cs="Times New Roman"/>
          <w:sz w:val="28"/>
          <w:szCs w:val="28"/>
        </w:rPr>
        <w:t xml:space="preserve"> с видом </w:t>
      </w:r>
      <w:r w:rsidR="003040C6">
        <w:rPr>
          <w:rFonts w:ascii="Times New Roman" w:hAnsi="Times New Roman" w:cs="Times New Roman"/>
          <w:sz w:val="28"/>
          <w:szCs w:val="28"/>
        </w:rPr>
        <w:t>рекламной конструкции</w:t>
      </w:r>
      <w:r w:rsidR="00042C5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42C5B">
        <w:rPr>
          <w:rFonts w:ascii="Times New Roman" w:hAnsi="Times New Roman" w:cs="Times New Roman"/>
          <w:sz w:val="28"/>
          <w:szCs w:val="28"/>
        </w:rPr>
        <w:t>Ультравижн</w:t>
      </w:r>
      <w:proofErr w:type="spellEnd"/>
      <w:r w:rsidR="00042C5B">
        <w:rPr>
          <w:rFonts w:ascii="Times New Roman" w:hAnsi="Times New Roman" w:cs="Times New Roman"/>
          <w:sz w:val="28"/>
          <w:szCs w:val="28"/>
        </w:rPr>
        <w:t xml:space="preserve">», </w:t>
      </w:r>
      <w:r w:rsidR="000F032E">
        <w:rPr>
          <w:rFonts w:ascii="Times New Roman" w:hAnsi="Times New Roman" w:cs="Times New Roman"/>
          <w:sz w:val="28"/>
          <w:szCs w:val="28"/>
        </w:rPr>
        <w:t xml:space="preserve">в </w:t>
      </w:r>
      <w:bookmarkStart w:id="0" w:name="_GoBack"/>
      <w:bookmarkEnd w:id="0"/>
      <w:r w:rsidR="00042C5B">
        <w:rPr>
          <w:rFonts w:ascii="Times New Roman" w:hAnsi="Times New Roman" w:cs="Times New Roman"/>
          <w:sz w:val="28"/>
          <w:szCs w:val="28"/>
        </w:rPr>
        <w:t>позиции 5 указан щит формата 6</w:t>
      </w:r>
      <w:r w:rsidR="00EE79D7">
        <w:rPr>
          <w:rFonts w:ascii="Times New Roman" w:hAnsi="Times New Roman" w:cs="Times New Roman"/>
          <w:sz w:val="28"/>
          <w:szCs w:val="28"/>
        </w:rPr>
        <w:t>*</w:t>
      </w:r>
      <w:r w:rsidR="00042C5B">
        <w:rPr>
          <w:rFonts w:ascii="Times New Roman" w:hAnsi="Times New Roman" w:cs="Times New Roman"/>
          <w:sz w:val="28"/>
          <w:szCs w:val="28"/>
        </w:rPr>
        <w:t>3 метра с видом рекламной конструкции «</w:t>
      </w:r>
      <w:proofErr w:type="spellStart"/>
      <w:r w:rsidR="00042C5B">
        <w:rPr>
          <w:rFonts w:ascii="Times New Roman" w:hAnsi="Times New Roman" w:cs="Times New Roman"/>
          <w:sz w:val="28"/>
          <w:szCs w:val="28"/>
        </w:rPr>
        <w:t>Призмавижн</w:t>
      </w:r>
      <w:proofErr w:type="spellEnd"/>
      <w:r w:rsidR="00042C5B">
        <w:rPr>
          <w:rFonts w:ascii="Times New Roman" w:hAnsi="Times New Roman" w:cs="Times New Roman"/>
          <w:sz w:val="28"/>
          <w:szCs w:val="28"/>
        </w:rPr>
        <w:t>»</w:t>
      </w:r>
      <w:r w:rsidR="00EE79D7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815C35" w:rsidRPr="003040C6" w:rsidSect="00551954">
      <w:pgSz w:w="11906" w:h="16838"/>
      <w:pgMar w:top="851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56176"/>
    <w:multiLevelType w:val="multilevel"/>
    <w:tmpl w:val="53A0A7A8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20AC2C26"/>
    <w:multiLevelType w:val="multilevel"/>
    <w:tmpl w:val="EA764F2E"/>
    <w:lvl w:ilvl="0">
      <w:start w:val="1"/>
      <w:numFmt w:val="bullet"/>
      <w:lvlText w:val="●"/>
      <w:lvlJc w:val="left"/>
      <w:pPr>
        <w:ind w:left="1494" w:firstLine="113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214" w:firstLine="185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934" w:firstLine="257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654" w:firstLine="329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74" w:firstLine="401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94" w:firstLine="473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814" w:firstLine="545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534" w:firstLine="617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254" w:firstLine="6894"/>
      </w:pPr>
      <w:rPr>
        <w:rFonts w:ascii="Arial" w:eastAsia="Arial" w:hAnsi="Arial" w:cs="Arial"/>
      </w:rPr>
    </w:lvl>
  </w:abstractNum>
  <w:abstractNum w:abstractNumId="2">
    <w:nsid w:val="60F30870"/>
    <w:multiLevelType w:val="multilevel"/>
    <w:tmpl w:val="4350D130"/>
    <w:lvl w:ilvl="0">
      <w:start w:val="1"/>
      <w:numFmt w:val="bullet"/>
      <w:lvlText w:val="●"/>
      <w:lvlJc w:val="left"/>
      <w:pPr>
        <w:ind w:left="1494" w:firstLine="113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214" w:firstLine="185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934" w:firstLine="257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654" w:firstLine="329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74" w:firstLine="401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94" w:firstLine="473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814" w:firstLine="545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534" w:firstLine="617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254" w:firstLine="6894"/>
      </w:pPr>
      <w:rPr>
        <w:rFonts w:ascii="Arial" w:eastAsia="Arial" w:hAnsi="Arial" w:cs="Arial"/>
      </w:rPr>
    </w:lvl>
  </w:abstractNum>
  <w:abstractNum w:abstractNumId="3">
    <w:nsid w:val="673C32B3"/>
    <w:multiLevelType w:val="multilevel"/>
    <w:tmpl w:val="4A8069E8"/>
    <w:lvl w:ilvl="0">
      <w:start w:val="1"/>
      <w:numFmt w:val="decimal"/>
      <w:lvlText w:val="%1."/>
      <w:lvlJc w:val="left"/>
      <w:pPr>
        <w:ind w:left="36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042C5B"/>
    <w:rsid w:val="000F032E"/>
    <w:rsid w:val="001C2438"/>
    <w:rsid w:val="00206A0B"/>
    <w:rsid w:val="002C13B4"/>
    <w:rsid w:val="003040C6"/>
    <w:rsid w:val="003C7FC4"/>
    <w:rsid w:val="003D1C5F"/>
    <w:rsid w:val="0040219F"/>
    <w:rsid w:val="004C179F"/>
    <w:rsid w:val="00551954"/>
    <w:rsid w:val="00815C35"/>
    <w:rsid w:val="00851D52"/>
    <w:rsid w:val="008F6F51"/>
    <w:rsid w:val="00916238"/>
    <w:rsid w:val="0095555A"/>
    <w:rsid w:val="009E5B2E"/>
    <w:rsid w:val="00A34F55"/>
    <w:rsid w:val="00A75B93"/>
    <w:rsid w:val="00A91A4E"/>
    <w:rsid w:val="00AB5907"/>
    <w:rsid w:val="00AE475C"/>
    <w:rsid w:val="00B51670"/>
    <w:rsid w:val="00B62554"/>
    <w:rsid w:val="00C376F7"/>
    <w:rsid w:val="00DD30DA"/>
    <w:rsid w:val="00E077E6"/>
    <w:rsid w:val="00E64332"/>
    <w:rsid w:val="00E92C96"/>
    <w:rsid w:val="00EA7D9F"/>
    <w:rsid w:val="00EE79D7"/>
    <w:rsid w:val="00F6345D"/>
    <w:rsid w:val="00F7715C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6238"/>
    <w:rPr>
      <w:color w:val="0000FF" w:themeColor="hyperlink"/>
      <w:u w:val="single"/>
    </w:rPr>
  </w:style>
  <w:style w:type="paragraph" w:customStyle="1" w:styleId="1">
    <w:name w:val="Обычный1"/>
    <w:rsid w:val="00815C35"/>
    <w:rPr>
      <w:rFonts w:ascii="Calibri" w:eastAsia="Calibri" w:hAnsi="Calibri" w:cs="Calibri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6238"/>
    <w:rPr>
      <w:color w:val="0000FF" w:themeColor="hyperlink"/>
      <w:u w:val="single"/>
    </w:rPr>
  </w:style>
  <w:style w:type="paragraph" w:customStyle="1" w:styleId="1">
    <w:name w:val="Обычный1"/>
    <w:rsid w:val="00815C35"/>
    <w:rPr>
      <w:rFonts w:ascii="Calibri" w:eastAsia="Calibri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3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3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13</cp:revision>
  <cp:lastPrinted>2014-02-13T07:47:00Z</cp:lastPrinted>
  <dcterms:created xsi:type="dcterms:W3CDTF">2015-10-29T07:37:00Z</dcterms:created>
  <dcterms:modified xsi:type="dcterms:W3CDTF">2015-11-18T07:53:00Z</dcterms:modified>
</cp:coreProperties>
</file>