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36D1A" w:rsidRDefault="00C36D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8051D" w:rsidRPr="00C36D1A" w:rsidRDefault="008F7715" w:rsidP="00C36D1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C36D1A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36D1A">
        <w:rPr>
          <w:rFonts w:ascii="Times New Roman" w:hAnsi="Times New Roman"/>
          <w:b/>
          <w:sz w:val="28"/>
          <w:szCs w:val="28"/>
        </w:rPr>
        <w:t>:</w:t>
      </w:r>
      <w:r w:rsidRPr="00C36D1A">
        <w:rPr>
          <w:rFonts w:ascii="Times New Roman" w:hAnsi="Times New Roman"/>
          <w:sz w:val="28"/>
          <w:szCs w:val="28"/>
        </w:rPr>
        <w:t xml:space="preserve"> </w:t>
      </w:r>
      <w:r w:rsidR="009C1069" w:rsidRPr="00C36D1A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C36D1A">
        <w:rPr>
          <w:rFonts w:ascii="Times New Roman" w:hAnsi="Times New Roman"/>
          <w:sz w:val="28"/>
          <w:szCs w:val="28"/>
        </w:rPr>
        <w:t xml:space="preserve"> </w:t>
      </w:r>
      <w:r w:rsidR="00C36D1A" w:rsidRPr="00C36D1A">
        <w:rPr>
          <w:rFonts w:ascii="Times New Roman" w:hAnsi="Times New Roman"/>
          <w:b/>
          <w:i/>
          <w:sz w:val="28"/>
          <w:szCs w:val="28"/>
        </w:rPr>
        <w:t>оказание услуг по технической инвентаризации 8 объектов капитального строительства</w:t>
      </w:r>
      <w:r w:rsidR="00186E02" w:rsidRPr="00C36D1A">
        <w:rPr>
          <w:rFonts w:ascii="Times New Roman" w:hAnsi="Times New Roman"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93599">
      <w:pPr>
        <w:pStyle w:val="afff"/>
        <w:tabs>
          <w:tab w:val="left" w:pos="0"/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C36D1A" w:rsidRDefault="00D05496" w:rsidP="00C36D1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36D1A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C36D1A">
        <w:rPr>
          <w:rFonts w:ascii="Times New Roman" w:hAnsi="Times New Roman"/>
          <w:b/>
          <w:sz w:val="28"/>
          <w:szCs w:val="28"/>
        </w:rPr>
        <w:t xml:space="preserve">: </w:t>
      </w:r>
      <w:r w:rsidR="00C36D1A" w:rsidRPr="00C36D1A">
        <w:rPr>
          <w:rFonts w:ascii="Times New Roman" w:hAnsi="Times New Roman"/>
          <w:b/>
          <w:i/>
          <w:sz w:val="28"/>
          <w:szCs w:val="28"/>
        </w:rPr>
        <w:t>оказание услуг по технической инвентаризации 8 объектов капитального строительства.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C46BEE">
        <w:rPr>
          <w:sz w:val="28"/>
          <w:szCs w:val="28"/>
        </w:rPr>
        <w:t>31</w:t>
      </w:r>
      <w:r w:rsidR="00C36D1A">
        <w:rPr>
          <w:sz w:val="28"/>
          <w:szCs w:val="28"/>
        </w:rPr>
        <w:t>.</w:t>
      </w:r>
      <w:r w:rsidR="00C46BEE">
        <w:rPr>
          <w:sz w:val="28"/>
          <w:szCs w:val="28"/>
        </w:rPr>
        <w:t>10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6BEE">
        <w:rPr>
          <w:b/>
          <w:sz w:val="28"/>
          <w:szCs w:val="28"/>
        </w:rPr>
        <w:t xml:space="preserve">Место </w:t>
      </w:r>
      <w:r w:rsidR="00087E6B" w:rsidRPr="00C46BEE">
        <w:rPr>
          <w:b/>
          <w:sz w:val="28"/>
          <w:szCs w:val="28"/>
        </w:rPr>
        <w:t>проведения работ</w:t>
      </w:r>
      <w:r w:rsidRPr="00C46BEE">
        <w:rPr>
          <w:b/>
          <w:sz w:val="28"/>
          <w:szCs w:val="28"/>
        </w:rPr>
        <w:t>:</w:t>
      </w:r>
      <w:r w:rsidR="00A52397" w:rsidRPr="00C46BEE">
        <w:rPr>
          <w:sz w:val="28"/>
          <w:szCs w:val="28"/>
        </w:rPr>
        <w:t xml:space="preserve"> </w:t>
      </w:r>
      <w:r w:rsidR="003356AE" w:rsidRPr="00C46BEE">
        <w:rPr>
          <w:sz w:val="28"/>
          <w:szCs w:val="28"/>
        </w:rPr>
        <w:t>по месту нахождения Исполнителя</w:t>
      </w:r>
      <w:r w:rsidR="00FB1803" w:rsidRPr="00C46BEE">
        <w:rPr>
          <w:sz w:val="28"/>
          <w:szCs w:val="28"/>
        </w:rPr>
        <w:t>.</w:t>
      </w:r>
      <w:r w:rsidR="00FB1803" w:rsidRPr="00FB1803">
        <w:rPr>
          <w:sz w:val="28"/>
          <w:szCs w:val="28"/>
        </w:rPr>
        <w:t xml:space="preserve">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22A8B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2A8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A22A8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A22A8B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A22A8B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A22A8B">
        <w:rPr>
          <w:rFonts w:ascii="Times New Roman" w:hAnsi="Times New Roman"/>
          <w:sz w:val="28"/>
          <w:szCs w:val="28"/>
        </w:rPr>
        <w:t xml:space="preserve"> с разделом </w:t>
      </w:r>
      <w:r w:rsidR="00A22A8B" w:rsidRPr="00A22A8B">
        <w:rPr>
          <w:rFonts w:ascii="Times New Roman" w:hAnsi="Times New Roman"/>
          <w:sz w:val="28"/>
          <w:szCs w:val="28"/>
        </w:rPr>
        <w:t>4</w:t>
      </w:r>
      <w:r w:rsidR="007F504B" w:rsidRPr="00A22A8B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1657">
        <w:rPr>
          <w:sz w:val="28"/>
          <w:szCs w:val="28"/>
        </w:rPr>
        <w:t xml:space="preserve">Предельная стоимость закупки: </w:t>
      </w:r>
      <w:r>
        <w:rPr>
          <w:b/>
          <w:sz w:val="28"/>
          <w:szCs w:val="28"/>
        </w:rPr>
        <w:t>227 040,00</w:t>
      </w:r>
      <w:r w:rsidR="006155EE" w:rsidRPr="00B577C0">
        <w:rPr>
          <w:sz w:val="28"/>
          <w:szCs w:val="28"/>
        </w:rPr>
        <w:t xml:space="preserve"> </w:t>
      </w:r>
      <w:r w:rsidR="006155EE">
        <w:rPr>
          <w:sz w:val="28"/>
          <w:szCs w:val="28"/>
        </w:rPr>
        <w:t>(</w:t>
      </w:r>
      <w:r>
        <w:rPr>
          <w:sz w:val="28"/>
          <w:szCs w:val="28"/>
        </w:rPr>
        <w:t xml:space="preserve">Двести двадцать семь </w:t>
      </w:r>
      <w:r w:rsidR="006155EE">
        <w:rPr>
          <w:sz w:val="28"/>
          <w:szCs w:val="28"/>
        </w:rPr>
        <w:t xml:space="preserve">тысяч </w:t>
      </w:r>
      <w:r>
        <w:rPr>
          <w:sz w:val="28"/>
          <w:szCs w:val="28"/>
        </w:rPr>
        <w:t>сорок</w:t>
      </w:r>
      <w:r w:rsidR="006155EE">
        <w:rPr>
          <w:sz w:val="28"/>
          <w:szCs w:val="28"/>
        </w:rPr>
        <w:t xml:space="preserve">) </w:t>
      </w:r>
      <w:r w:rsidR="006155EE" w:rsidRPr="00B577C0">
        <w:rPr>
          <w:sz w:val="28"/>
          <w:szCs w:val="28"/>
        </w:rPr>
        <w:t>руб</w:t>
      </w:r>
      <w:r w:rsidR="00383851">
        <w:rPr>
          <w:sz w:val="28"/>
          <w:szCs w:val="28"/>
        </w:rPr>
        <w:t xml:space="preserve">лей </w:t>
      </w:r>
      <w:r>
        <w:rPr>
          <w:sz w:val="28"/>
          <w:szCs w:val="28"/>
        </w:rPr>
        <w:t>00</w:t>
      </w:r>
      <w:r w:rsidR="006155EE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155EE" w:rsidRPr="00B577C0">
        <w:rPr>
          <w:sz w:val="28"/>
          <w:szCs w:val="28"/>
        </w:rPr>
        <w:t>, включая НДС.</w:t>
      </w:r>
    </w:p>
    <w:p w:rsidR="006155EE" w:rsidRPr="008F1657" w:rsidRDefault="003356A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i/>
          <w:sz w:val="22"/>
          <w:szCs w:val="22"/>
        </w:rPr>
        <w:t>Базис</w:t>
      </w:r>
      <w:r w:rsidR="006155EE" w:rsidRPr="00475C16">
        <w:rPr>
          <w:i/>
          <w:sz w:val="22"/>
          <w:szCs w:val="22"/>
        </w:rPr>
        <w:t>*</w:t>
      </w:r>
      <w:r w:rsidR="006155EE" w:rsidRPr="00B577C0">
        <w:rPr>
          <w:i/>
          <w:sz w:val="28"/>
          <w:szCs w:val="28"/>
        </w:rPr>
        <w:t>:</w:t>
      </w:r>
      <w:r w:rsidR="006155EE" w:rsidRPr="008F165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192 406,77</w:t>
      </w:r>
      <w:r w:rsidR="006155EE">
        <w:rPr>
          <w:sz w:val="28"/>
          <w:szCs w:val="28"/>
        </w:rPr>
        <w:t xml:space="preserve"> </w:t>
      </w:r>
      <w:r w:rsidR="006155EE" w:rsidRPr="008F1657">
        <w:rPr>
          <w:sz w:val="28"/>
          <w:szCs w:val="28"/>
        </w:rPr>
        <w:t>(</w:t>
      </w:r>
      <w:r>
        <w:rPr>
          <w:sz w:val="28"/>
          <w:szCs w:val="28"/>
        </w:rPr>
        <w:t>Сто девяносто две</w:t>
      </w:r>
      <w:r w:rsidR="00A90EDF">
        <w:rPr>
          <w:sz w:val="28"/>
          <w:szCs w:val="28"/>
        </w:rPr>
        <w:t xml:space="preserve"> </w:t>
      </w:r>
      <w:r w:rsidR="006155EE" w:rsidRPr="00B577C0">
        <w:rPr>
          <w:sz w:val="28"/>
          <w:szCs w:val="28"/>
        </w:rPr>
        <w:t>тысяч</w:t>
      </w:r>
      <w:r w:rsidR="00383851">
        <w:rPr>
          <w:sz w:val="28"/>
          <w:szCs w:val="28"/>
        </w:rPr>
        <w:t>и</w:t>
      </w:r>
      <w:r w:rsidR="006155EE"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шесть</w:t>
      </w:r>
      <w:r w:rsidR="006155EE"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>
        <w:rPr>
          <w:sz w:val="28"/>
          <w:szCs w:val="28"/>
        </w:rPr>
        <w:t>ей</w:t>
      </w:r>
      <w:r w:rsidR="006155EE" w:rsidRPr="008F1657">
        <w:rPr>
          <w:sz w:val="28"/>
          <w:szCs w:val="28"/>
        </w:rPr>
        <w:t xml:space="preserve"> </w:t>
      </w:r>
      <w:r>
        <w:rPr>
          <w:sz w:val="28"/>
          <w:szCs w:val="28"/>
        </w:rPr>
        <w:t>77</w:t>
      </w:r>
      <w:r w:rsidR="006155EE" w:rsidRPr="008F1657">
        <w:rPr>
          <w:sz w:val="28"/>
          <w:szCs w:val="28"/>
        </w:rPr>
        <w:t xml:space="preserve"> коп</w:t>
      </w:r>
      <w:r w:rsidR="006155EE">
        <w:rPr>
          <w:sz w:val="28"/>
          <w:szCs w:val="28"/>
        </w:rPr>
        <w:t>е</w:t>
      </w:r>
      <w:r>
        <w:rPr>
          <w:sz w:val="28"/>
          <w:szCs w:val="28"/>
        </w:rPr>
        <w:t>ек</w:t>
      </w:r>
      <w:r w:rsidR="006155EE"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lastRenderedPageBreak/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3356AE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56AE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3356AE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3356AE">
        <w:rPr>
          <w:rFonts w:ascii="Times New Roman" w:hAnsi="Times New Roman"/>
          <w:b/>
          <w:sz w:val="28"/>
          <w:szCs w:val="28"/>
        </w:rPr>
        <w:t>:</w:t>
      </w:r>
      <w:r w:rsidR="007A6AC4" w:rsidRPr="003356AE">
        <w:rPr>
          <w:rFonts w:ascii="Times New Roman" w:hAnsi="Times New Roman"/>
          <w:b/>
          <w:sz w:val="28"/>
          <w:szCs w:val="28"/>
        </w:rPr>
        <w:t xml:space="preserve"> </w:t>
      </w:r>
      <w:r w:rsidR="003356AE" w:rsidRPr="003356AE">
        <w:rPr>
          <w:rFonts w:ascii="Times New Roman" w:hAnsi="Times New Roman"/>
          <w:sz w:val="28"/>
          <w:szCs w:val="28"/>
        </w:rPr>
        <w:t>Не требуется</w:t>
      </w:r>
      <w:r w:rsidR="00855CA8" w:rsidRPr="003356AE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3356AE">
        <w:rPr>
          <w:rFonts w:ascii="Times New Roman" w:hAnsi="Times New Roman"/>
          <w:sz w:val="28"/>
          <w:szCs w:val="28"/>
        </w:rPr>
        <w:t>не требуется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46BEE">
        <w:rPr>
          <w:rFonts w:ascii="Times New Roman" w:hAnsi="Times New Roman"/>
          <w:spacing w:val="-6"/>
          <w:sz w:val="28"/>
          <w:szCs w:val="28"/>
        </w:rPr>
        <w:t>23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C46BEE">
        <w:rPr>
          <w:rFonts w:ascii="Times New Roman" w:hAnsi="Times New Roman"/>
          <w:spacing w:val="-6"/>
          <w:sz w:val="28"/>
          <w:szCs w:val="28"/>
        </w:rPr>
        <w:t xml:space="preserve"> сентября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46BE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="007534BE" w:rsidRPr="00285761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сентября</w:t>
      </w:r>
      <w:r w:rsidRPr="00285761">
        <w:rPr>
          <w:spacing w:val="-6"/>
          <w:sz w:val="28"/>
          <w:szCs w:val="28"/>
        </w:rPr>
        <w:t xml:space="preserve">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C46BEE">
        <w:rPr>
          <w:rFonts w:eastAsia="Calibri"/>
          <w:spacing w:val="-6"/>
          <w:sz w:val="28"/>
          <w:szCs w:val="28"/>
          <w:lang w:eastAsia="en-US"/>
        </w:rPr>
        <w:t>25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83851">
        <w:rPr>
          <w:rFonts w:eastAsia="Calibri"/>
          <w:spacing w:val="-6"/>
          <w:sz w:val="28"/>
          <w:szCs w:val="28"/>
          <w:lang w:eastAsia="en-US"/>
        </w:rPr>
        <w:t xml:space="preserve">                    сентября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C46BEE">
        <w:rPr>
          <w:rFonts w:eastAsia="Calibri"/>
          <w:spacing w:val="-6"/>
          <w:sz w:val="28"/>
          <w:szCs w:val="28"/>
          <w:lang w:eastAsia="en-US"/>
        </w:rPr>
        <w:t>25</w:t>
      </w:r>
      <w:bookmarkStart w:id="3" w:name="_GoBack"/>
      <w:bookmarkEnd w:id="3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2A86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3599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0CE" w:rsidRDefault="000860CE">
      <w:r>
        <w:separator/>
      </w:r>
    </w:p>
  </w:endnote>
  <w:endnote w:type="continuationSeparator" w:id="0">
    <w:p w:rsidR="000860CE" w:rsidRDefault="000860CE">
      <w:r>
        <w:continuationSeparator/>
      </w:r>
    </w:p>
  </w:endnote>
  <w:endnote w:type="continuationNotice" w:id="1">
    <w:p w:rsidR="000860CE" w:rsidRDefault="000860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0CE" w:rsidRDefault="000860CE">
      <w:r>
        <w:separator/>
      </w:r>
    </w:p>
  </w:footnote>
  <w:footnote w:type="continuationSeparator" w:id="0">
    <w:p w:rsidR="000860CE" w:rsidRDefault="000860CE">
      <w:r>
        <w:continuationSeparator/>
      </w:r>
    </w:p>
  </w:footnote>
  <w:footnote w:type="continuationNotice" w:id="1">
    <w:p w:rsidR="000860CE" w:rsidRDefault="000860C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6BE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1A2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0CE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599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A54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0F6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6AE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3851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2A8B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1A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6BEE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44C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210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29E59-4550-4F64-913C-16ED6513FB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1DDD67-6B20-48D2-9C26-765839575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1732</Words>
  <Characters>9876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28</cp:revision>
  <cp:lastPrinted>2015-09-12T12:21:00Z</cp:lastPrinted>
  <dcterms:created xsi:type="dcterms:W3CDTF">2015-08-10T14:22:00Z</dcterms:created>
  <dcterms:modified xsi:type="dcterms:W3CDTF">2015-09-14T06:51:00Z</dcterms:modified>
</cp:coreProperties>
</file>