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Default="00EE569E" w:rsidP="00EE569E">
      <w:pPr>
        <w:pStyle w:val="a4"/>
        <w:jc w:val="both"/>
        <w:rPr>
          <w:sz w:val="22"/>
          <w:szCs w:val="32"/>
        </w:rPr>
      </w:pPr>
    </w:p>
    <w:p w:rsidR="00EE569E" w:rsidRPr="00FD6C12"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EE569E" w:rsidRPr="00EE569E"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 xml:space="preserve">поставку </w:t>
      </w:r>
      <w:r w:rsidR="002F0449" w:rsidRPr="002F0449">
        <w:rPr>
          <w:sz w:val="28"/>
          <w:szCs w:val="28"/>
        </w:rPr>
        <w:t>агрегатов приточных канальных и электродвигателей</w:t>
      </w:r>
      <w:r w:rsidRPr="002F0449">
        <w:rPr>
          <w:sz w:val="28"/>
          <w:szCs w:val="28"/>
        </w:rPr>
        <w:br/>
      </w: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2C1481">
        <w:rPr>
          <w:sz w:val="28"/>
          <w:szCs w:val="28"/>
        </w:rPr>
        <w:t>23</w:t>
      </w:r>
      <w:r w:rsidRPr="00557858">
        <w:rPr>
          <w:sz w:val="28"/>
          <w:szCs w:val="28"/>
        </w:rPr>
        <w:t xml:space="preserve">» </w:t>
      </w:r>
      <w:r w:rsidR="00AB428B">
        <w:rPr>
          <w:sz w:val="28"/>
          <w:szCs w:val="28"/>
        </w:rPr>
        <w:t>июля</w:t>
      </w:r>
      <w:r w:rsidRPr="00557858">
        <w:rPr>
          <w:sz w:val="28"/>
          <w:szCs w:val="28"/>
        </w:rPr>
        <w:t xml:space="preserve"> 2012 года  № </w:t>
      </w:r>
      <w:r w:rsidR="00AB428B">
        <w:rPr>
          <w:sz w:val="28"/>
          <w:szCs w:val="28"/>
        </w:rPr>
        <w:t>2</w:t>
      </w:r>
      <w:r w:rsidR="00945271">
        <w:rPr>
          <w:sz w:val="28"/>
          <w:szCs w:val="28"/>
        </w:rPr>
        <w:t>2</w:t>
      </w:r>
    </w:p>
    <w:p w:rsidR="00EE569E" w:rsidRPr="00685F5E" w:rsidRDefault="00EE569E" w:rsidP="00EE569E">
      <w:pPr>
        <w:suppressAutoHyphens/>
        <w:ind w:right="639"/>
        <w:jc w:val="center"/>
      </w:pPr>
      <w:r w:rsidRPr="00685F5E">
        <w:br/>
      </w:r>
    </w:p>
    <w:p w:rsidR="00EE569E" w:rsidRPr="00685F5E" w:rsidRDefault="00EE569E" w:rsidP="00EE569E">
      <w:pPr>
        <w:ind w:right="639"/>
      </w:pPr>
    </w:p>
    <w:p w:rsidR="00EE569E" w:rsidRPr="00685F5E" w:rsidRDefault="00EE569E" w:rsidP="00EE569E">
      <w:pPr>
        <w:ind w:right="639"/>
      </w:pPr>
    </w:p>
    <w:p w:rsidR="00EE569E" w:rsidRPr="00685F5E" w:rsidRDefault="00EE569E" w:rsidP="00EE569E">
      <w:pPr>
        <w:ind w:right="639"/>
      </w:pPr>
    </w:p>
    <w:p w:rsidR="00EE569E" w:rsidRPr="000D2B4F" w:rsidRDefault="00EE569E" w:rsidP="00EE569E">
      <w:pPr>
        <w:ind w:right="639"/>
        <w:jc w:val="left"/>
        <w:rPr>
          <w:b/>
        </w:rPr>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u w:val="single"/>
                <w:lang w:val="en-US"/>
              </w:rPr>
            </w:pPr>
            <w:r>
              <w:rPr>
                <w:u w:val="single"/>
                <w:lang w:val="en-US"/>
              </w:rPr>
              <w:t>gnppkrona@mail.ru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D8042F" w:rsidRDefault="003F3420" w:rsidP="003F3420">
      <w:pPr>
        <w:pStyle w:val="2"/>
        <w:tabs>
          <w:tab w:val="num" w:pos="426"/>
        </w:tabs>
        <w:jc w:val="both"/>
        <w:rPr>
          <w:b w:val="0"/>
        </w:rPr>
      </w:pPr>
      <w:r w:rsidRPr="00D8042F">
        <w:t xml:space="preserve">Дата и время начала срока подачи заявок: </w:t>
      </w:r>
      <w:r w:rsidR="009A4698">
        <w:t>23</w:t>
      </w:r>
      <w:r w:rsidR="00222346" w:rsidRPr="00D8042F">
        <w:t>.0</w:t>
      </w:r>
      <w:r w:rsidR="00AB428B" w:rsidRPr="00D8042F">
        <w:t>7</w:t>
      </w:r>
      <w:r w:rsidR="00222346" w:rsidRPr="00D8042F">
        <w:t xml:space="preserve">.2012, </w:t>
      </w:r>
      <w:r w:rsidR="008646C6" w:rsidRPr="00D8042F">
        <w:t>1</w:t>
      </w:r>
      <w:r w:rsidR="00945271" w:rsidRPr="00D8042F">
        <w:t>7</w:t>
      </w:r>
      <w:r w:rsidR="00114F54" w:rsidRPr="00D8042F">
        <w:t>-00</w:t>
      </w:r>
      <w:r w:rsidRPr="00D8042F">
        <w:t xml:space="preserve"> </w:t>
      </w:r>
      <w:r w:rsidRPr="00D8042F">
        <w:rPr>
          <w:b w:val="0"/>
        </w:rPr>
        <w:t>(круглосуточно) (время московское).</w:t>
      </w:r>
    </w:p>
    <w:p w:rsidR="003F3420" w:rsidRDefault="003F3420" w:rsidP="003F3420">
      <w:pPr>
        <w:spacing w:after="0"/>
      </w:pPr>
      <w:r w:rsidRPr="00D8042F">
        <w:rPr>
          <w:b/>
        </w:rPr>
        <w:t>Дата и время окончания</w:t>
      </w:r>
      <w:r w:rsidRPr="00D8042F">
        <w:t xml:space="preserve"> </w:t>
      </w:r>
      <w:r w:rsidRPr="00D8042F">
        <w:rPr>
          <w:b/>
        </w:rPr>
        <w:t>срока подачи заявок:</w:t>
      </w:r>
      <w:r w:rsidRPr="00D8042F">
        <w:t xml:space="preserve"> </w:t>
      </w:r>
      <w:r w:rsidR="009A4698">
        <w:rPr>
          <w:b/>
        </w:rPr>
        <w:t>30</w:t>
      </w:r>
      <w:r w:rsidR="00222346" w:rsidRPr="00D8042F">
        <w:rPr>
          <w:b/>
        </w:rPr>
        <w:t>.0</w:t>
      </w:r>
      <w:r w:rsidR="00AB428B" w:rsidRPr="00D8042F">
        <w:rPr>
          <w:b/>
        </w:rPr>
        <w:t>7</w:t>
      </w:r>
      <w:r w:rsidR="00114F54" w:rsidRPr="00D8042F">
        <w:rPr>
          <w:b/>
        </w:rPr>
        <w:t>.2012, 1</w:t>
      </w:r>
      <w:r w:rsidR="008646C6" w:rsidRPr="00D8042F">
        <w:rPr>
          <w:b/>
        </w:rPr>
        <w:t>6</w:t>
      </w:r>
      <w:r w:rsidR="00114F54" w:rsidRPr="00D8042F">
        <w:rPr>
          <w:b/>
        </w:rPr>
        <w:t>-00</w:t>
      </w:r>
      <w:r w:rsidRPr="00D8042F">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B2A66" w:rsidRPr="000B2A66" w:rsidRDefault="00222346" w:rsidP="000B2A6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AB428B">
        <w:t xml:space="preserve"> </w:t>
      </w:r>
      <w:r w:rsidR="000B2A66" w:rsidRPr="000B2A66">
        <w:rPr>
          <w:b/>
        </w:rPr>
        <w:t>агрегатов приточных канальных и электродвигателей</w:t>
      </w:r>
      <w:r w:rsidR="000B2A66">
        <w:rPr>
          <w:b/>
        </w:rPr>
        <w:t>.</w:t>
      </w:r>
    </w:p>
    <w:p w:rsidR="00222346" w:rsidRP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Default="00222346" w:rsidP="00222346">
      <w:pPr>
        <w:pStyle w:val="2"/>
        <w:tabs>
          <w:tab w:val="left" w:pos="426"/>
        </w:tabs>
        <w:jc w:val="both"/>
        <w:rPr>
          <w:b w:val="0"/>
          <w:szCs w:val="24"/>
        </w:rPr>
      </w:pPr>
      <w:r w:rsidRPr="00363A12">
        <w:rPr>
          <w:szCs w:val="24"/>
        </w:rPr>
        <w:tab/>
      </w:r>
      <w:r w:rsidRPr="00363A12">
        <w:rPr>
          <w:b w:val="0"/>
          <w:szCs w:val="24"/>
        </w:rPr>
        <w:t>Победителем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0B2A66" w:rsidRPr="000B2A66" w:rsidRDefault="000B2A66" w:rsidP="000B2A66">
      <w:pPr>
        <w:rPr>
          <w:b/>
        </w:rPr>
      </w:pPr>
      <w:r>
        <w:t xml:space="preserve">       </w:t>
      </w:r>
      <w:r w:rsidRPr="000B2A66">
        <w:rPr>
          <w:b/>
        </w:rPr>
        <w:t>Участники предоставляют с заявкой паспорта, подтверждающие происхождение продукции.</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0B2A66" w:rsidRDefault="00DE6AA7" w:rsidP="000B2A66">
      <w:pPr>
        <w:autoSpaceDE w:val="0"/>
        <w:spacing w:after="0"/>
        <w:ind w:firstLine="540"/>
        <w:rPr>
          <w:b/>
        </w:rPr>
      </w:pPr>
      <w:r w:rsidRPr="00DE6AA7">
        <w:t xml:space="preserve">Поставка </w:t>
      </w:r>
      <w:r w:rsidR="000B2A66" w:rsidRPr="000B2A66">
        <w:t>агрегатов приточных канальных и электродвигателей</w:t>
      </w:r>
      <w:r w:rsidR="000B2A66">
        <w:rPr>
          <w:b/>
        </w:rPr>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0B2A66">
        <w:rPr>
          <w:rFonts w:ascii="Times New Roman" w:hAnsi="Times New Roman"/>
          <w:b/>
          <w:sz w:val="24"/>
          <w:szCs w:val="24"/>
        </w:rPr>
        <w:t>:</w:t>
      </w:r>
      <w:r w:rsidRPr="000B2A66">
        <w:rPr>
          <w:rFonts w:ascii="Times New Roman" w:hAnsi="Times New Roman"/>
          <w:sz w:val="24"/>
          <w:szCs w:val="24"/>
        </w:rPr>
        <w:t xml:space="preserve"> </w:t>
      </w:r>
      <w:r w:rsidR="000B2A66" w:rsidRPr="000B2A66">
        <w:rPr>
          <w:rFonts w:ascii="Times New Roman" w:hAnsi="Times New Roman"/>
          <w:sz w:val="24"/>
          <w:szCs w:val="24"/>
        </w:rPr>
        <w:t>331 695,00 руб.</w:t>
      </w:r>
      <w:r w:rsidRPr="000B2A66">
        <w:rPr>
          <w:rFonts w:ascii="Times New Roman" w:hAnsi="Times New Roman"/>
          <w:sz w:val="24"/>
          <w:szCs w:val="24"/>
        </w:rPr>
        <w:t xml:space="preserve"> (</w:t>
      </w:r>
      <w:r w:rsidR="000B2A66">
        <w:rPr>
          <w:rFonts w:ascii="Times New Roman" w:hAnsi="Times New Roman"/>
          <w:sz w:val="24"/>
          <w:szCs w:val="24"/>
        </w:rPr>
        <w:t>Триста тридцать одна</w:t>
      </w:r>
      <w:r w:rsidR="00CA7C6C" w:rsidRPr="000B2A66">
        <w:rPr>
          <w:rFonts w:ascii="Times New Roman" w:hAnsi="Times New Roman"/>
          <w:sz w:val="24"/>
          <w:szCs w:val="24"/>
        </w:rPr>
        <w:t xml:space="preserve"> тысяч</w:t>
      </w:r>
      <w:r w:rsidR="000B2A66">
        <w:rPr>
          <w:rFonts w:ascii="Times New Roman" w:hAnsi="Times New Roman"/>
          <w:sz w:val="24"/>
          <w:szCs w:val="24"/>
        </w:rPr>
        <w:t>а</w:t>
      </w:r>
      <w:r w:rsidR="00CA7C6C" w:rsidRPr="000B2A66">
        <w:rPr>
          <w:rFonts w:ascii="Times New Roman" w:hAnsi="Times New Roman"/>
          <w:sz w:val="24"/>
          <w:szCs w:val="24"/>
        </w:rPr>
        <w:t xml:space="preserve"> </w:t>
      </w:r>
      <w:r w:rsidR="000B2A66">
        <w:rPr>
          <w:rFonts w:ascii="Times New Roman" w:hAnsi="Times New Roman"/>
          <w:sz w:val="24"/>
          <w:szCs w:val="24"/>
        </w:rPr>
        <w:t>шестьсот девяносто пять рублей</w:t>
      </w:r>
      <w:r w:rsidRPr="000B2A6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0B2A66" w:rsidRDefault="00A17BB5" w:rsidP="000B2A66">
      <w:pPr>
        <w:tabs>
          <w:tab w:val="left" w:pos="426"/>
        </w:tabs>
        <w:spacing w:after="0"/>
        <w:ind w:firstLine="567"/>
      </w:pPr>
      <w:r w:rsidRPr="000B2A66">
        <w:t xml:space="preserve">Сроки поставок товаров: </w:t>
      </w:r>
      <w:r w:rsidR="000B2A66">
        <w:t>в течение 20 (Двадцати) календарных дней с момента заключения договора</w:t>
      </w:r>
    </w:p>
    <w:p w:rsidR="00621570" w:rsidRPr="004E16FB" w:rsidRDefault="00621570" w:rsidP="000B2A66">
      <w:pPr>
        <w:tabs>
          <w:tab w:val="left" w:pos="426"/>
        </w:tabs>
        <w:spacing w:after="0"/>
        <w:ind w:firstLine="567"/>
        <w:rPr>
          <w:b/>
        </w:rPr>
      </w:pPr>
      <w:r w:rsidRPr="000B2A66">
        <w:rPr>
          <w:b/>
        </w:rPr>
        <w:t>Обжалование:</w:t>
      </w:r>
      <w:r w:rsidRPr="004E16FB">
        <w:t xml:space="preserve"> все споры и разногласия между Участником и Заказчиком подлежат урегулированию в претензионном порядке. В этом случае срок рассмо</w:t>
      </w:r>
      <w:r w:rsidR="000B2A66">
        <w:t>трения претензии составляет 7 (С</w:t>
      </w:r>
      <w:r w:rsidRPr="004E16FB">
        <w:t xml:space="preserve">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w:t>
      </w:r>
      <w:r w:rsidR="000B2A66">
        <w:rPr>
          <w:sz w:val="24"/>
          <w:szCs w:val="24"/>
        </w:rPr>
        <w:t xml:space="preserve">ий, они подлежат разрешению в Арбитражном  суде </w:t>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sz w:val="28"/>
          <w:szCs w:val="28"/>
        </w:rPr>
      </w:pPr>
    </w:p>
    <w:p w:rsidR="00C31560" w:rsidRPr="00222BB2" w:rsidRDefault="00C31560" w:rsidP="00C31560">
      <w:pPr>
        <w:spacing w:after="0"/>
        <w:jc w:val="center"/>
        <w:rPr>
          <w:b/>
        </w:rPr>
      </w:pPr>
      <w:r w:rsidRPr="00222BB2">
        <w:rPr>
          <w:b/>
        </w:rPr>
        <w:t xml:space="preserve">Техническое задание </w:t>
      </w:r>
    </w:p>
    <w:p w:rsidR="00C31560" w:rsidRPr="00C33F2E" w:rsidRDefault="00C31560" w:rsidP="00C31560">
      <w:pPr>
        <w:spacing w:after="0"/>
        <w:jc w:val="center"/>
        <w:rPr>
          <w:b/>
        </w:rPr>
      </w:pPr>
    </w:p>
    <w:p w:rsidR="00C33F2E" w:rsidRPr="00E14E71" w:rsidRDefault="00C33F2E" w:rsidP="00C33F2E">
      <w:pPr>
        <w:pStyle w:val="a6"/>
        <w:numPr>
          <w:ilvl w:val="0"/>
          <w:numId w:val="4"/>
        </w:numPr>
        <w:autoSpaceDE w:val="0"/>
        <w:autoSpaceDN w:val="0"/>
        <w:adjustRightInd w:val="0"/>
        <w:spacing w:after="0"/>
        <w:jc w:val="left"/>
        <w:rPr>
          <w:b/>
          <w:bCs/>
        </w:rPr>
      </w:pPr>
      <w:r w:rsidRPr="00E14E71">
        <w:t xml:space="preserve">Агрегат приточный канальный типа: </w:t>
      </w:r>
      <w:r w:rsidRPr="00E14E71">
        <w:rPr>
          <w:b/>
          <w:bCs/>
        </w:rPr>
        <w:t>АПК-ИННОВЕНТ–О1-1,6-2ИК-9Э-М</w:t>
      </w:r>
    </w:p>
    <w:p w:rsidR="00C33F2E" w:rsidRDefault="00C33F2E" w:rsidP="00C33F2E">
      <w:pPr>
        <w:autoSpaceDE w:val="0"/>
        <w:autoSpaceDN w:val="0"/>
        <w:adjustRightInd w:val="0"/>
        <w:spacing w:after="0"/>
        <w:rPr>
          <w:b/>
          <w:bCs/>
        </w:rPr>
      </w:pPr>
      <w:r>
        <w:rPr>
          <w:b/>
          <w:bCs/>
        </w:rPr>
        <w:t>Количество: 2 шт.</w:t>
      </w:r>
    </w:p>
    <w:p w:rsidR="00C33F2E" w:rsidRDefault="00C33F2E" w:rsidP="00C33F2E">
      <w:pPr>
        <w:autoSpaceDE w:val="0"/>
        <w:autoSpaceDN w:val="0"/>
        <w:adjustRightInd w:val="0"/>
        <w:spacing w:after="0"/>
        <w:rPr>
          <w:b/>
        </w:rPr>
      </w:pPr>
      <w:r>
        <w:rPr>
          <w:b/>
        </w:rPr>
        <w:t>Производитель: ООО «ИННОВЕНТ»</w:t>
      </w:r>
    </w:p>
    <w:p w:rsidR="00C33F2E" w:rsidRPr="00ED5A39" w:rsidRDefault="00C33F2E" w:rsidP="00C33F2E">
      <w:pPr>
        <w:autoSpaceDE w:val="0"/>
        <w:autoSpaceDN w:val="0"/>
        <w:adjustRightInd w:val="0"/>
        <w:spacing w:after="0"/>
        <w:rPr>
          <w:b/>
        </w:rPr>
      </w:pPr>
      <w:r w:rsidRPr="00ED5A39">
        <w:rPr>
          <w:b/>
        </w:rPr>
        <w:t>Основные характеристики</w:t>
      </w:r>
      <w:r>
        <w:rPr>
          <w:b/>
        </w:rPr>
        <w:t>:</w:t>
      </w:r>
    </w:p>
    <w:p w:rsidR="00C33F2E" w:rsidRDefault="00C33F2E" w:rsidP="00C33F2E">
      <w:pPr>
        <w:autoSpaceDE w:val="0"/>
        <w:autoSpaceDN w:val="0"/>
        <w:adjustRightInd w:val="0"/>
        <w:spacing w:after="0"/>
      </w:pPr>
      <w:r>
        <w:t>Силовой блок - слева</w:t>
      </w:r>
    </w:p>
    <w:p w:rsidR="00C33F2E" w:rsidRDefault="00C33F2E" w:rsidP="00C33F2E">
      <w:pPr>
        <w:autoSpaceDE w:val="0"/>
        <w:autoSpaceDN w:val="0"/>
        <w:adjustRightInd w:val="0"/>
        <w:spacing w:after="0"/>
      </w:pPr>
      <w:r>
        <w:t>Люки обслуживания слева</w:t>
      </w:r>
    </w:p>
    <w:p w:rsidR="00C33F2E" w:rsidRDefault="00C33F2E" w:rsidP="00C33F2E">
      <w:pPr>
        <w:autoSpaceDE w:val="0"/>
        <w:autoSpaceDN w:val="0"/>
        <w:adjustRightInd w:val="0"/>
        <w:spacing w:after="0"/>
      </w:pPr>
      <w:r>
        <w:t>Клеммная коробка сверху</w:t>
      </w:r>
    </w:p>
    <w:p w:rsidR="00C33F2E" w:rsidRDefault="00C33F2E" w:rsidP="00C33F2E">
      <w:pPr>
        <w:autoSpaceDE w:val="0"/>
        <w:autoSpaceDN w:val="0"/>
        <w:adjustRightInd w:val="0"/>
        <w:spacing w:after="0"/>
      </w:pPr>
      <w:r>
        <w:t>Выход потока воздуха из АПК по оси</w:t>
      </w:r>
    </w:p>
    <w:p w:rsidR="00C33F2E" w:rsidRPr="00ED5A39" w:rsidRDefault="00C33F2E" w:rsidP="00C33F2E">
      <w:pPr>
        <w:autoSpaceDE w:val="0"/>
        <w:autoSpaceDN w:val="0"/>
        <w:adjustRightInd w:val="0"/>
        <w:spacing w:after="0"/>
        <w:rPr>
          <w:bCs/>
        </w:rPr>
      </w:pPr>
      <w:r w:rsidRPr="00ED5A39">
        <w:rPr>
          <w:bCs/>
        </w:rPr>
        <w:t>Комплектация АПК для условий У2 по ГОСТ15150</w:t>
      </w:r>
    </w:p>
    <w:p w:rsidR="00C33F2E" w:rsidRPr="00ED5A39" w:rsidRDefault="00C33F2E" w:rsidP="00C33F2E">
      <w:pPr>
        <w:autoSpaceDE w:val="0"/>
        <w:autoSpaceDN w:val="0"/>
        <w:adjustRightInd w:val="0"/>
        <w:spacing w:after="0"/>
        <w:rPr>
          <w:bCs/>
        </w:rPr>
      </w:pPr>
      <w:r w:rsidRPr="00ED5A39">
        <w:rPr>
          <w:bCs/>
        </w:rPr>
        <w:t>(помещение с температурой окружающей среды -40 ... +40</w:t>
      </w:r>
      <w:r w:rsidRPr="00ED5A39">
        <w:rPr>
          <w:bCs/>
          <w:sz w:val="10"/>
          <w:szCs w:val="10"/>
        </w:rPr>
        <w:t>0</w:t>
      </w:r>
      <w:r w:rsidRPr="00ED5A39">
        <w:rPr>
          <w:bCs/>
        </w:rPr>
        <w:t>С, под навесом).</w:t>
      </w:r>
    </w:p>
    <w:p w:rsidR="00C33F2E" w:rsidRPr="00ED5A39" w:rsidRDefault="00C33F2E" w:rsidP="00C33F2E">
      <w:pPr>
        <w:autoSpaceDE w:val="0"/>
        <w:autoSpaceDN w:val="0"/>
        <w:adjustRightInd w:val="0"/>
        <w:spacing w:after="0"/>
      </w:pPr>
      <w:r w:rsidRPr="00ED5A39">
        <w:t>Производительность по воздуху L= 550 м3/час.</w:t>
      </w:r>
    </w:p>
    <w:p w:rsidR="00C33F2E" w:rsidRPr="00ED5A39" w:rsidRDefault="00C33F2E" w:rsidP="00C33F2E">
      <w:pPr>
        <w:autoSpaceDE w:val="0"/>
        <w:autoSpaceDN w:val="0"/>
        <w:adjustRightInd w:val="0"/>
        <w:spacing w:after="0"/>
      </w:pPr>
      <w:r w:rsidRPr="00ED5A39">
        <w:t>Свободное давление на выходе из установки р= 240 Па.</w:t>
      </w:r>
    </w:p>
    <w:p w:rsidR="00C33F2E" w:rsidRDefault="00C33F2E" w:rsidP="00C33F2E">
      <w:pPr>
        <w:autoSpaceDE w:val="0"/>
        <w:autoSpaceDN w:val="0"/>
        <w:adjustRightInd w:val="0"/>
        <w:spacing w:after="0"/>
      </w:pPr>
      <w:r w:rsidRPr="00ED5A39">
        <w:t xml:space="preserve">Входной клапан с ручным приводом </w:t>
      </w:r>
    </w:p>
    <w:p w:rsidR="00C33F2E" w:rsidRPr="00ED5A39" w:rsidRDefault="00C33F2E" w:rsidP="00C33F2E">
      <w:pPr>
        <w:autoSpaceDE w:val="0"/>
        <w:autoSpaceDN w:val="0"/>
        <w:adjustRightInd w:val="0"/>
        <w:spacing w:after="0"/>
      </w:pPr>
      <w:r>
        <w:t>Выносной шкаф автоматики</w:t>
      </w:r>
    </w:p>
    <w:p w:rsidR="00C33F2E" w:rsidRDefault="00C33F2E" w:rsidP="00C33F2E">
      <w:pPr>
        <w:autoSpaceDE w:val="0"/>
        <w:autoSpaceDN w:val="0"/>
        <w:adjustRightInd w:val="0"/>
        <w:spacing w:after="0"/>
      </w:pPr>
      <w:r>
        <w:t>Вентиляторный блок с электродвигателем типа АИР56В2 ,</w:t>
      </w:r>
    </w:p>
    <w:p w:rsidR="00C33F2E" w:rsidRDefault="00C33F2E" w:rsidP="00C33F2E">
      <w:pPr>
        <w:autoSpaceDE w:val="0"/>
        <w:autoSpaceDN w:val="0"/>
        <w:adjustRightInd w:val="0"/>
        <w:spacing w:after="0"/>
      </w:pPr>
      <w:r>
        <w:t>мощностью 0,25 кВт, частота вращения 3000 об/мин.</w:t>
      </w:r>
    </w:p>
    <w:p w:rsidR="00C33F2E" w:rsidRDefault="00C33F2E" w:rsidP="00C33F2E">
      <w:pPr>
        <w:autoSpaceDE w:val="0"/>
        <w:autoSpaceDN w:val="0"/>
        <w:adjustRightInd w:val="0"/>
        <w:spacing w:after="0"/>
      </w:pPr>
      <w:r>
        <w:t xml:space="preserve">Температура воздуха "вход/выход" -30 / 18,8 </w:t>
      </w:r>
      <w:r w:rsidRPr="00ED5A39">
        <w:rPr>
          <w:bCs/>
          <w:sz w:val="10"/>
          <w:szCs w:val="10"/>
        </w:rPr>
        <w:t>0</w:t>
      </w:r>
      <w:r w:rsidRPr="00ED5A39">
        <w:rPr>
          <w:bCs/>
        </w:rPr>
        <w:t>С</w:t>
      </w:r>
      <w:r>
        <w:t>.</w:t>
      </w:r>
    </w:p>
    <w:p w:rsidR="00C33F2E" w:rsidRDefault="00C33F2E" w:rsidP="00C33F2E">
      <w:pPr>
        <w:autoSpaceDE w:val="0"/>
        <w:autoSpaceDN w:val="0"/>
        <w:adjustRightInd w:val="0"/>
        <w:spacing w:after="0"/>
      </w:pPr>
      <w:r>
        <w:t>Тепловая мощность установки ~9,0 кВт.</w:t>
      </w:r>
    </w:p>
    <w:p w:rsidR="00C33F2E" w:rsidRPr="00ED5A39" w:rsidRDefault="00C33F2E" w:rsidP="00C33F2E">
      <w:pPr>
        <w:autoSpaceDE w:val="0"/>
        <w:autoSpaceDN w:val="0"/>
        <w:adjustRightInd w:val="0"/>
        <w:spacing w:after="0"/>
      </w:pPr>
      <w:r w:rsidRPr="00ED5A39">
        <w:rPr>
          <w:bCs/>
        </w:rPr>
        <w:t>Масса: 54 кг.</w:t>
      </w:r>
    </w:p>
    <w:p w:rsidR="00C33F2E" w:rsidRDefault="00C33F2E" w:rsidP="00C33F2E">
      <w:pPr>
        <w:autoSpaceDE w:val="0"/>
        <w:autoSpaceDN w:val="0"/>
        <w:adjustRightInd w:val="0"/>
        <w:spacing w:after="0"/>
      </w:pPr>
    </w:p>
    <w:p w:rsidR="00C33F2E" w:rsidRDefault="00C33F2E" w:rsidP="00C33F2E">
      <w:pPr>
        <w:autoSpaceDE w:val="0"/>
        <w:autoSpaceDN w:val="0"/>
        <w:adjustRightInd w:val="0"/>
        <w:spacing w:after="0"/>
        <w:rPr>
          <w:b/>
          <w:bCs/>
        </w:rPr>
      </w:pPr>
      <w:r>
        <w:t xml:space="preserve">        2.   </w:t>
      </w:r>
      <w:r w:rsidRPr="00ED5A39">
        <w:t xml:space="preserve">Агрегат приточный канальный типа: </w:t>
      </w:r>
      <w:r w:rsidRPr="00BB7106">
        <w:rPr>
          <w:b/>
        </w:rPr>
        <w:t xml:space="preserve">АПК-ИННОВЕНТ </w:t>
      </w:r>
      <w:r>
        <w:rPr>
          <w:b/>
        </w:rPr>
        <w:t xml:space="preserve">– </w:t>
      </w:r>
      <w:r w:rsidRPr="00BB7106">
        <w:rPr>
          <w:b/>
        </w:rPr>
        <w:t>О</w:t>
      </w:r>
      <w:r>
        <w:rPr>
          <w:b/>
        </w:rPr>
        <w:t>1</w:t>
      </w:r>
      <w:r w:rsidRPr="00BB7106">
        <w:rPr>
          <w:b/>
        </w:rPr>
        <w:t>-2-2ИК-</w:t>
      </w:r>
      <w:r>
        <w:rPr>
          <w:b/>
        </w:rPr>
        <w:t>11</w:t>
      </w:r>
      <w:r w:rsidRPr="00BB7106">
        <w:rPr>
          <w:b/>
        </w:rPr>
        <w:t>Э-М</w:t>
      </w:r>
    </w:p>
    <w:p w:rsidR="00C33F2E" w:rsidRDefault="00C33F2E" w:rsidP="00C33F2E">
      <w:pPr>
        <w:autoSpaceDE w:val="0"/>
        <w:autoSpaceDN w:val="0"/>
        <w:adjustRightInd w:val="0"/>
        <w:spacing w:after="0"/>
        <w:rPr>
          <w:b/>
          <w:bCs/>
        </w:rPr>
      </w:pPr>
      <w:r>
        <w:rPr>
          <w:b/>
          <w:bCs/>
        </w:rPr>
        <w:t>Количество: 4 шт.</w:t>
      </w:r>
    </w:p>
    <w:p w:rsidR="00C33F2E" w:rsidRDefault="00C33F2E" w:rsidP="00C33F2E">
      <w:pPr>
        <w:autoSpaceDE w:val="0"/>
        <w:autoSpaceDN w:val="0"/>
        <w:adjustRightInd w:val="0"/>
        <w:spacing w:after="0"/>
        <w:rPr>
          <w:b/>
        </w:rPr>
      </w:pPr>
      <w:r>
        <w:rPr>
          <w:b/>
        </w:rPr>
        <w:t>Производитель: ООО «ИННОВЕНТ»</w:t>
      </w:r>
    </w:p>
    <w:p w:rsidR="00C33F2E" w:rsidRPr="00ED5A39" w:rsidRDefault="00C33F2E" w:rsidP="00C33F2E">
      <w:pPr>
        <w:autoSpaceDE w:val="0"/>
        <w:autoSpaceDN w:val="0"/>
        <w:adjustRightInd w:val="0"/>
        <w:spacing w:after="0"/>
        <w:rPr>
          <w:b/>
        </w:rPr>
      </w:pPr>
      <w:r w:rsidRPr="00ED5A39">
        <w:rPr>
          <w:b/>
        </w:rPr>
        <w:t>Основные характеристики</w:t>
      </w:r>
      <w:r>
        <w:rPr>
          <w:b/>
        </w:rPr>
        <w:t>:</w:t>
      </w:r>
    </w:p>
    <w:p w:rsidR="00C33F2E" w:rsidRDefault="00C33F2E" w:rsidP="00C33F2E">
      <w:pPr>
        <w:autoSpaceDE w:val="0"/>
        <w:autoSpaceDN w:val="0"/>
        <w:adjustRightInd w:val="0"/>
        <w:spacing w:after="0"/>
      </w:pPr>
      <w:r>
        <w:t>Силовой блок - слева</w:t>
      </w:r>
    </w:p>
    <w:p w:rsidR="00C33F2E" w:rsidRDefault="00C33F2E" w:rsidP="00C33F2E">
      <w:pPr>
        <w:autoSpaceDE w:val="0"/>
        <w:autoSpaceDN w:val="0"/>
        <w:adjustRightInd w:val="0"/>
        <w:spacing w:after="0"/>
      </w:pPr>
      <w:r>
        <w:t>Люки обслуживания слева</w:t>
      </w:r>
    </w:p>
    <w:p w:rsidR="00C33F2E" w:rsidRDefault="00C33F2E" w:rsidP="00C33F2E">
      <w:pPr>
        <w:autoSpaceDE w:val="0"/>
        <w:autoSpaceDN w:val="0"/>
        <w:adjustRightInd w:val="0"/>
        <w:spacing w:after="0"/>
      </w:pPr>
      <w:r>
        <w:t>Клеммная коробка сверху</w:t>
      </w:r>
    </w:p>
    <w:p w:rsidR="00C33F2E" w:rsidRDefault="00C33F2E" w:rsidP="00C33F2E">
      <w:pPr>
        <w:autoSpaceDE w:val="0"/>
        <w:autoSpaceDN w:val="0"/>
        <w:adjustRightInd w:val="0"/>
        <w:spacing w:after="0"/>
      </w:pPr>
      <w:r>
        <w:t>Выход потока воздуха из АПК по оси</w:t>
      </w:r>
    </w:p>
    <w:p w:rsidR="00C33F2E" w:rsidRPr="00ED5A39" w:rsidRDefault="00C33F2E" w:rsidP="00C33F2E">
      <w:pPr>
        <w:autoSpaceDE w:val="0"/>
        <w:autoSpaceDN w:val="0"/>
        <w:adjustRightInd w:val="0"/>
        <w:spacing w:after="0"/>
        <w:rPr>
          <w:bCs/>
        </w:rPr>
      </w:pPr>
      <w:r w:rsidRPr="00ED5A39">
        <w:rPr>
          <w:bCs/>
        </w:rPr>
        <w:t>Комплектация АПК для условий У2 по ГОСТ15150</w:t>
      </w:r>
    </w:p>
    <w:p w:rsidR="00C33F2E" w:rsidRPr="00ED5A39" w:rsidRDefault="00C33F2E" w:rsidP="00C33F2E">
      <w:pPr>
        <w:autoSpaceDE w:val="0"/>
        <w:autoSpaceDN w:val="0"/>
        <w:adjustRightInd w:val="0"/>
        <w:spacing w:after="0"/>
        <w:rPr>
          <w:bCs/>
        </w:rPr>
      </w:pPr>
      <w:r w:rsidRPr="00ED5A39">
        <w:rPr>
          <w:bCs/>
        </w:rPr>
        <w:t>(помещение с температурой окружающей среды -40 ... +40</w:t>
      </w:r>
      <w:r w:rsidRPr="00ED5A39">
        <w:rPr>
          <w:bCs/>
          <w:sz w:val="10"/>
          <w:szCs w:val="10"/>
        </w:rPr>
        <w:t>0</w:t>
      </w:r>
      <w:r w:rsidRPr="00ED5A39">
        <w:rPr>
          <w:bCs/>
        </w:rPr>
        <w:t>С, под навесом).</w:t>
      </w:r>
    </w:p>
    <w:p w:rsidR="00C33F2E" w:rsidRPr="00ED5A39" w:rsidRDefault="00C33F2E" w:rsidP="00C33F2E">
      <w:pPr>
        <w:autoSpaceDE w:val="0"/>
        <w:autoSpaceDN w:val="0"/>
        <w:adjustRightInd w:val="0"/>
        <w:spacing w:after="0"/>
      </w:pPr>
      <w:r w:rsidRPr="00ED5A39">
        <w:t xml:space="preserve">Производительность по воздуху L= </w:t>
      </w:r>
      <w:r>
        <w:t>660</w:t>
      </w:r>
      <w:r w:rsidRPr="00ED5A39">
        <w:t xml:space="preserve"> м3/час.</w:t>
      </w:r>
    </w:p>
    <w:p w:rsidR="00C33F2E" w:rsidRPr="00ED5A39" w:rsidRDefault="00C33F2E" w:rsidP="00C33F2E">
      <w:pPr>
        <w:autoSpaceDE w:val="0"/>
        <w:autoSpaceDN w:val="0"/>
        <w:adjustRightInd w:val="0"/>
        <w:spacing w:after="0"/>
      </w:pPr>
      <w:r w:rsidRPr="00ED5A39">
        <w:t xml:space="preserve">Свободное давление на выходе из установки р= </w:t>
      </w:r>
      <w:r>
        <w:t>320</w:t>
      </w:r>
      <w:r w:rsidRPr="00ED5A39">
        <w:t xml:space="preserve"> Па.</w:t>
      </w:r>
    </w:p>
    <w:p w:rsidR="00C33F2E" w:rsidRDefault="00C33F2E" w:rsidP="00C33F2E">
      <w:pPr>
        <w:autoSpaceDE w:val="0"/>
        <w:autoSpaceDN w:val="0"/>
        <w:adjustRightInd w:val="0"/>
        <w:spacing w:after="0"/>
      </w:pPr>
      <w:r w:rsidRPr="00ED5A39">
        <w:t xml:space="preserve">Входной клапан с ручным приводом </w:t>
      </w:r>
    </w:p>
    <w:p w:rsidR="00C33F2E" w:rsidRPr="00ED5A39" w:rsidRDefault="00C33F2E" w:rsidP="00C33F2E">
      <w:pPr>
        <w:autoSpaceDE w:val="0"/>
        <w:autoSpaceDN w:val="0"/>
        <w:adjustRightInd w:val="0"/>
        <w:spacing w:after="0"/>
      </w:pPr>
      <w:r>
        <w:t>Выносной шкаф автоматики</w:t>
      </w:r>
    </w:p>
    <w:p w:rsidR="00C33F2E" w:rsidRDefault="00C33F2E" w:rsidP="00C33F2E">
      <w:pPr>
        <w:autoSpaceDE w:val="0"/>
        <w:autoSpaceDN w:val="0"/>
        <w:adjustRightInd w:val="0"/>
        <w:spacing w:after="0"/>
      </w:pPr>
      <w:r>
        <w:t>Вентиляторный блок с электродвигателем типа АИР56В2 ,</w:t>
      </w:r>
    </w:p>
    <w:p w:rsidR="00C33F2E" w:rsidRDefault="00C33F2E" w:rsidP="00C33F2E">
      <w:pPr>
        <w:autoSpaceDE w:val="0"/>
        <w:autoSpaceDN w:val="0"/>
        <w:adjustRightInd w:val="0"/>
        <w:spacing w:after="0"/>
      </w:pPr>
      <w:r>
        <w:t>мощностью 0,25 кВт, частота вращения 3000 об/мин.</w:t>
      </w:r>
    </w:p>
    <w:p w:rsidR="00C33F2E" w:rsidRDefault="00C33F2E" w:rsidP="00C33F2E">
      <w:pPr>
        <w:autoSpaceDE w:val="0"/>
        <w:autoSpaceDN w:val="0"/>
        <w:adjustRightInd w:val="0"/>
        <w:spacing w:after="0"/>
      </w:pPr>
      <w:r>
        <w:t xml:space="preserve">Температура воздуха "вход/выход" -30 / 17.1 </w:t>
      </w:r>
      <w:r w:rsidRPr="00ED5A39">
        <w:rPr>
          <w:bCs/>
          <w:sz w:val="10"/>
          <w:szCs w:val="10"/>
        </w:rPr>
        <w:t>0</w:t>
      </w:r>
      <w:r w:rsidRPr="00ED5A39">
        <w:rPr>
          <w:bCs/>
        </w:rPr>
        <w:t>С</w:t>
      </w:r>
      <w:r>
        <w:t>.</w:t>
      </w:r>
    </w:p>
    <w:p w:rsidR="00C33F2E" w:rsidRDefault="00C33F2E" w:rsidP="00C33F2E">
      <w:pPr>
        <w:autoSpaceDE w:val="0"/>
        <w:autoSpaceDN w:val="0"/>
        <w:adjustRightInd w:val="0"/>
        <w:spacing w:after="0"/>
      </w:pPr>
      <w:r>
        <w:t>Тепловая мощность установки ~10,5 кВт.</w:t>
      </w:r>
    </w:p>
    <w:p w:rsidR="00C33F2E" w:rsidRPr="00ED5A39" w:rsidRDefault="00C33F2E" w:rsidP="00C33F2E">
      <w:pPr>
        <w:autoSpaceDE w:val="0"/>
        <w:autoSpaceDN w:val="0"/>
        <w:adjustRightInd w:val="0"/>
        <w:spacing w:after="0"/>
      </w:pPr>
      <w:r w:rsidRPr="00ED5A39">
        <w:rPr>
          <w:bCs/>
        </w:rPr>
        <w:t>Масса: 5</w:t>
      </w:r>
      <w:r>
        <w:rPr>
          <w:bCs/>
        </w:rPr>
        <w:t>5</w:t>
      </w:r>
      <w:r w:rsidRPr="00ED5A39">
        <w:rPr>
          <w:bCs/>
        </w:rPr>
        <w:t xml:space="preserve"> кг.</w:t>
      </w:r>
    </w:p>
    <w:p w:rsidR="00C33F2E" w:rsidRDefault="00C33F2E" w:rsidP="00C33F2E">
      <w:pPr>
        <w:autoSpaceDE w:val="0"/>
        <w:autoSpaceDN w:val="0"/>
        <w:adjustRightInd w:val="0"/>
        <w:spacing w:after="0"/>
        <w:rPr>
          <w:b/>
          <w:bCs/>
        </w:rPr>
      </w:pPr>
    </w:p>
    <w:p w:rsidR="00C33F2E" w:rsidRPr="00306241" w:rsidRDefault="00C33F2E" w:rsidP="00C33F2E">
      <w:pPr>
        <w:autoSpaceDE w:val="0"/>
        <w:autoSpaceDN w:val="0"/>
        <w:adjustRightInd w:val="0"/>
        <w:spacing w:after="0"/>
      </w:pPr>
      <w:r w:rsidRPr="00306241">
        <w:rPr>
          <w:bCs/>
        </w:rPr>
        <w:t xml:space="preserve">  </w:t>
      </w:r>
      <w:r>
        <w:rPr>
          <w:bCs/>
        </w:rPr>
        <w:t xml:space="preserve">       3.  </w:t>
      </w:r>
      <w:r w:rsidRPr="00306241">
        <w:rPr>
          <w:bCs/>
        </w:rPr>
        <w:t xml:space="preserve">Электродвигатель </w:t>
      </w:r>
      <w:r w:rsidRPr="00306241">
        <w:rPr>
          <w:b/>
        </w:rPr>
        <w:t>АИР56В2</w:t>
      </w:r>
    </w:p>
    <w:p w:rsidR="00C33F2E" w:rsidRDefault="00C33F2E" w:rsidP="00C33F2E">
      <w:pPr>
        <w:autoSpaceDE w:val="0"/>
        <w:autoSpaceDN w:val="0"/>
        <w:adjustRightInd w:val="0"/>
        <w:spacing w:after="0"/>
        <w:rPr>
          <w:b/>
          <w:bCs/>
        </w:rPr>
      </w:pPr>
      <w:r>
        <w:rPr>
          <w:b/>
          <w:bCs/>
        </w:rPr>
        <w:t>Количество: 3 шт.</w:t>
      </w:r>
    </w:p>
    <w:p w:rsidR="00C33F2E" w:rsidRPr="00ED5A39" w:rsidRDefault="00C33F2E" w:rsidP="00C33F2E">
      <w:pPr>
        <w:autoSpaceDE w:val="0"/>
        <w:autoSpaceDN w:val="0"/>
        <w:adjustRightInd w:val="0"/>
        <w:spacing w:after="0"/>
        <w:rPr>
          <w:b/>
        </w:rPr>
      </w:pPr>
      <w:r w:rsidRPr="00ED5A39">
        <w:rPr>
          <w:b/>
        </w:rPr>
        <w:t>Основные характеристики</w:t>
      </w:r>
      <w:r>
        <w:rPr>
          <w:b/>
        </w:rPr>
        <w:t>:</w:t>
      </w:r>
    </w:p>
    <w:p w:rsidR="00C33F2E" w:rsidRDefault="00C33F2E" w:rsidP="00C33F2E">
      <w:pPr>
        <w:autoSpaceDE w:val="0"/>
        <w:autoSpaceDN w:val="0"/>
        <w:adjustRightInd w:val="0"/>
        <w:spacing w:after="0"/>
      </w:pPr>
      <w:r>
        <w:t>мощностью 0,25 кВт</w:t>
      </w:r>
    </w:p>
    <w:p w:rsidR="00C33F2E" w:rsidRDefault="00C33F2E" w:rsidP="00C33F2E">
      <w:pPr>
        <w:autoSpaceDE w:val="0"/>
        <w:autoSpaceDN w:val="0"/>
        <w:adjustRightInd w:val="0"/>
        <w:spacing w:after="0"/>
      </w:pPr>
      <w:r>
        <w:t>частота вращения 3000 об/мин.</w:t>
      </w:r>
    </w:p>
    <w:p w:rsidR="00C33F2E" w:rsidRPr="00ED5A39" w:rsidRDefault="00C33F2E" w:rsidP="00C33F2E">
      <w:pPr>
        <w:autoSpaceDE w:val="0"/>
        <w:autoSpaceDN w:val="0"/>
        <w:adjustRightInd w:val="0"/>
        <w:spacing w:after="0"/>
        <w:rPr>
          <w:bCs/>
        </w:rPr>
      </w:pPr>
      <w:r>
        <w:rPr>
          <w:bCs/>
        </w:rPr>
        <w:lastRenderedPageBreak/>
        <w:t xml:space="preserve">исполнение </w:t>
      </w:r>
      <w:r w:rsidRPr="00ED5A39">
        <w:rPr>
          <w:bCs/>
        </w:rPr>
        <w:t>для условий У2 по ГОСТ15150</w:t>
      </w:r>
    </w:p>
    <w:p w:rsidR="00C33F2E" w:rsidRDefault="00C33F2E" w:rsidP="00C33F2E">
      <w:pPr>
        <w:rPr>
          <w:bCs/>
        </w:rPr>
      </w:pPr>
      <w:r w:rsidRPr="00ED5A39">
        <w:rPr>
          <w:bCs/>
        </w:rPr>
        <w:t>(помещение с температурой окружающей среды -40 ... +40</w:t>
      </w:r>
      <w:r w:rsidRPr="00ED5A39">
        <w:rPr>
          <w:bCs/>
          <w:sz w:val="10"/>
          <w:szCs w:val="10"/>
        </w:rPr>
        <w:t>0</w:t>
      </w:r>
      <w:r w:rsidRPr="00ED5A39">
        <w:rPr>
          <w:bCs/>
        </w:rPr>
        <w:t>С, под навесом</w:t>
      </w:r>
      <w:r>
        <w:rPr>
          <w:bCs/>
        </w:rPr>
        <w:t>)</w:t>
      </w:r>
    </w:p>
    <w:p w:rsidR="00C33F2E" w:rsidRDefault="00C33F2E" w:rsidP="00C33F2E">
      <w:pPr>
        <w:spacing w:after="200" w:line="276" w:lineRule="auto"/>
        <w:rPr>
          <w:b/>
          <w:sz w:val="28"/>
          <w:szCs w:val="28"/>
        </w:rPr>
      </w:pPr>
    </w:p>
    <w:p w:rsidR="00C31560" w:rsidRPr="00C31560" w:rsidRDefault="00C31560" w:rsidP="00C31560">
      <w:pPr>
        <w:spacing w:after="0"/>
        <w:jc w:val="center"/>
        <w:rPr>
          <w:b/>
          <w:sz w:val="28"/>
          <w:szCs w:val="28"/>
        </w:rPr>
      </w:pPr>
    </w:p>
    <w:p w:rsidR="00D8042F" w:rsidRDefault="00C33F2E">
      <w:pPr>
        <w:spacing w:after="200" w:line="276" w:lineRule="auto"/>
        <w:jc w:val="left"/>
        <w:rPr>
          <w:i/>
          <w:sz w:val="22"/>
          <w:szCs w:val="22"/>
        </w:rPr>
      </w:pPr>
      <w:r>
        <w:rPr>
          <w:i/>
          <w:sz w:val="22"/>
          <w:szCs w:val="22"/>
        </w:rPr>
        <w:br w:type="page"/>
      </w:r>
    </w:p>
    <w:p w:rsidR="00222BB2" w:rsidRPr="00C31560" w:rsidRDefault="00222BB2" w:rsidP="00222BB2">
      <w:pPr>
        <w:tabs>
          <w:tab w:val="left" w:pos="426"/>
        </w:tabs>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222BB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D8042F" w:rsidRPr="004B47C1" w:rsidRDefault="004B47C1" w:rsidP="00D8042F">
      <w:pPr>
        <w:autoSpaceDE w:val="0"/>
        <w:autoSpaceDN w:val="0"/>
        <w:adjustRightInd w:val="0"/>
        <w:spacing w:after="0"/>
        <w:rPr>
          <w:noProof/>
        </w:rPr>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tbl>
      <w:tblPr>
        <w:tblStyle w:val="ad"/>
        <w:tblW w:w="0" w:type="auto"/>
        <w:tblLook w:val="04A0"/>
      </w:tblPr>
      <w:tblGrid>
        <w:gridCol w:w="496"/>
        <w:gridCol w:w="2701"/>
        <w:gridCol w:w="1372"/>
        <w:gridCol w:w="1647"/>
        <w:gridCol w:w="1547"/>
        <w:gridCol w:w="1808"/>
      </w:tblGrid>
      <w:tr w:rsidR="00D8042F" w:rsidTr="00340BC5">
        <w:tc>
          <w:tcPr>
            <w:tcW w:w="496" w:type="dxa"/>
            <w:vAlign w:val="center"/>
          </w:tcPr>
          <w:p w:rsidR="00D8042F" w:rsidRPr="00306241" w:rsidRDefault="00D8042F" w:rsidP="00340BC5">
            <w:pPr>
              <w:jc w:val="center"/>
            </w:pPr>
            <w:r w:rsidRPr="00306241">
              <w:t>№</w:t>
            </w:r>
          </w:p>
        </w:tc>
        <w:tc>
          <w:tcPr>
            <w:tcW w:w="2701" w:type="dxa"/>
            <w:vAlign w:val="center"/>
          </w:tcPr>
          <w:p w:rsidR="00D8042F" w:rsidRPr="00306241" w:rsidRDefault="00D8042F" w:rsidP="00340BC5">
            <w:pPr>
              <w:jc w:val="center"/>
            </w:pPr>
            <w:r>
              <w:t>Наименование</w:t>
            </w:r>
          </w:p>
        </w:tc>
        <w:tc>
          <w:tcPr>
            <w:tcW w:w="1372" w:type="dxa"/>
            <w:vAlign w:val="center"/>
          </w:tcPr>
          <w:p w:rsidR="00D8042F" w:rsidRPr="00306241" w:rsidRDefault="00D8042F" w:rsidP="00340BC5">
            <w:pPr>
              <w:jc w:val="center"/>
            </w:pPr>
            <w:r>
              <w:t>Количество, шт.</w:t>
            </w:r>
          </w:p>
        </w:tc>
        <w:tc>
          <w:tcPr>
            <w:tcW w:w="1647" w:type="dxa"/>
            <w:vAlign w:val="center"/>
          </w:tcPr>
          <w:p w:rsidR="00D8042F" w:rsidRPr="00306241" w:rsidRDefault="00D8042F" w:rsidP="00340BC5">
            <w:pPr>
              <w:jc w:val="center"/>
            </w:pPr>
            <w:r>
              <w:t>Производитель</w:t>
            </w:r>
          </w:p>
        </w:tc>
        <w:tc>
          <w:tcPr>
            <w:tcW w:w="1547" w:type="dxa"/>
            <w:vAlign w:val="center"/>
          </w:tcPr>
          <w:p w:rsidR="00D8042F" w:rsidRPr="00306241" w:rsidRDefault="00D8042F" w:rsidP="00340BC5">
            <w:pPr>
              <w:jc w:val="center"/>
            </w:pPr>
            <w:r>
              <w:t>Цена за шт. без НДС, руб.</w:t>
            </w:r>
          </w:p>
        </w:tc>
        <w:tc>
          <w:tcPr>
            <w:tcW w:w="1808" w:type="dxa"/>
            <w:vAlign w:val="center"/>
          </w:tcPr>
          <w:p w:rsidR="00D8042F" w:rsidRDefault="00D8042F" w:rsidP="00340BC5">
            <w:pPr>
              <w:jc w:val="center"/>
            </w:pPr>
            <w:r>
              <w:t>Сумма без НДС, руб.</w:t>
            </w:r>
          </w:p>
        </w:tc>
      </w:tr>
      <w:tr w:rsidR="00D8042F" w:rsidRPr="00306241" w:rsidTr="00340BC5">
        <w:tc>
          <w:tcPr>
            <w:tcW w:w="496" w:type="dxa"/>
          </w:tcPr>
          <w:p w:rsidR="00D8042F" w:rsidRPr="00306241" w:rsidRDefault="00D8042F" w:rsidP="00340BC5">
            <w:pPr>
              <w:jc w:val="center"/>
            </w:pPr>
            <w:r>
              <w:t>1.</w:t>
            </w:r>
          </w:p>
        </w:tc>
        <w:tc>
          <w:tcPr>
            <w:tcW w:w="2701" w:type="dxa"/>
          </w:tcPr>
          <w:p w:rsidR="00D8042F" w:rsidRPr="00306241" w:rsidRDefault="00D8042F" w:rsidP="00340BC5">
            <w:r w:rsidRPr="00E14E71">
              <w:rPr>
                <w:b/>
                <w:bCs/>
              </w:rPr>
              <w:t>АПК-ИННОВЕНТ–О1-1,6-2ИК-9Э-М</w:t>
            </w:r>
          </w:p>
        </w:tc>
        <w:tc>
          <w:tcPr>
            <w:tcW w:w="1372" w:type="dxa"/>
            <w:vAlign w:val="center"/>
          </w:tcPr>
          <w:p w:rsidR="00D8042F" w:rsidRPr="00306241" w:rsidRDefault="00D8042F" w:rsidP="00340BC5">
            <w:pPr>
              <w:jc w:val="center"/>
            </w:pPr>
            <w:r>
              <w:t>2</w:t>
            </w:r>
          </w:p>
        </w:tc>
        <w:tc>
          <w:tcPr>
            <w:tcW w:w="1647" w:type="dxa"/>
          </w:tcPr>
          <w:p w:rsidR="00D8042F" w:rsidRPr="00306241" w:rsidRDefault="00D8042F" w:rsidP="00340BC5"/>
        </w:tc>
        <w:tc>
          <w:tcPr>
            <w:tcW w:w="1547" w:type="dxa"/>
          </w:tcPr>
          <w:p w:rsidR="00D8042F" w:rsidRPr="00306241" w:rsidRDefault="00D8042F" w:rsidP="00340BC5"/>
        </w:tc>
        <w:tc>
          <w:tcPr>
            <w:tcW w:w="1808" w:type="dxa"/>
          </w:tcPr>
          <w:p w:rsidR="00D8042F" w:rsidRPr="00306241" w:rsidRDefault="00D8042F" w:rsidP="00340BC5"/>
        </w:tc>
      </w:tr>
      <w:tr w:rsidR="00D8042F" w:rsidRPr="00306241" w:rsidTr="00340BC5">
        <w:tc>
          <w:tcPr>
            <w:tcW w:w="496" w:type="dxa"/>
          </w:tcPr>
          <w:p w:rsidR="00D8042F" w:rsidRPr="00306241" w:rsidRDefault="00D8042F" w:rsidP="00340BC5">
            <w:pPr>
              <w:jc w:val="center"/>
            </w:pPr>
            <w:r>
              <w:t>2.</w:t>
            </w:r>
          </w:p>
        </w:tc>
        <w:tc>
          <w:tcPr>
            <w:tcW w:w="2701" w:type="dxa"/>
          </w:tcPr>
          <w:p w:rsidR="00D8042F" w:rsidRPr="00306241" w:rsidRDefault="00D8042F" w:rsidP="00340BC5">
            <w:pPr>
              <w:autoSpaceDE w:val="0"/>
              <w:autoSpaceDN w:val="0"/>
              <w:adjustRightInd w:val="0"/>
              <w:rPr>
                <w:b/>
                <w:bCs/>
              </w:rPr>
            </w:pPr>
            <w:r w:rsidRPr="00BB7106">
              <w:rPr>
                <w:b/>
              </w:rPr>
              <w:t xml:space="preserve">АПК-ИННОВЕНТ </w:t>
            </w:r>
            <w:r>
              <w:rPr>
                <w:b/>
              </w:rPr>
              <w:t xml:space="preserve">– </w:t>
            </w:r>
            <w:r w:rsidRPr="00BB7106">
              <w:rPr>
                <w:b/>
              </w:rPr>
              <w:t>О</w:t>
            </w:r>
            <w:r>
              <w:rPr>
                <w:b/>
              </w:rPr>
              <w:t>1</w:t>
            </w:r>
            <w:r w:rsidRPr="00BB7106">
              <w:rPr>
                <w:b/>
              </w:rPr>
              <w:t>-2-2ИК-</w:t>
            </w:r>
            <w:r>
              <w:rPr>
                <w:b/>
              </w:rPr>
              <w:t>11</w:t>
            </w:r>
            <w:r w:rsidRPr="00BB7106">
              <w:rPr>
                <w:b/>
              </w:rPr>
              <w:t>Э-М</w:t>
            </w:r>
          </w:p>
        </w:tc>
        <w:tc>
          <w:tcPr>
            <w:tcW w:w="1372" w:type="dxa"/>
            <w:vAlign w:val="center"/>
          </w:tcPr>
          <w:p w:rsidR="00D8042F" w:rsidRPr="00306241" w:rsidRDefault="00D8042F" w:rsidP="00340BC5">
            <w:pPr>
              <w:jc w:val="center"/>
            </w:pPr>
            <w:r>
              <w:t>4</w:t>
            </w:r>
          </w:p>
        </w:tc>
        <w:tc>
          <w:tcPr>
            <w:tcW w:w="1647" w:type="dxa"/>
          </w:tcPr>
          <w:p w:rsidR="00D8042F" w:rsidRPr="00306241" w:rsidRDefault="00D8042F" w:rsidP="00340BC5"/>
        </w:tc>
        <w:tc>
          <w:tcPr>
            <w:tcW w:w="1547" w:type="dxa"/>
          </w:tcPr>
          <w:p w:rsidR="00D8042F" w:rsidRPr="00306241" w:rsidRDefault="00D8042F" w:rsidP="00340BC5"/>
        </w:tc>
        <w:tc>
          <w:tcPr>
            <w:tcW w:w="1808" w:type="dxa"/>
          </w:tcPr>
          <w:p w:rsidR="00D8042F" w:rsidRPr="00306241" w:rsidRDefault="00D8042F" w:rsidP="00340BC5"/>
        </w:tc>
      </w:tr>
      <w:tr w:rsidR="00D8042F" w:rsidRPr="00306241" w:rsidTr="00340BC5">
        <w:tc>
          <w:tcPr>
            <w:tcW w:w="496" w:type="dxa"/>
          </w:tcPr>
          <w:p w:rsidR="00D8042F" w:rsidRPr="00306241" w:rsidRDefault="00D8042F" w:rsidP="00340BC5">
            <w:pPr>
              <w:jc w:val="center"/>
            </w:pPr>
            <w:r>
              <w:t>3.</w:t>
            </w:r>
          </w:p>
        </w:tc>
        <w:tc>
          <w:tcPr>
            <w:tcW w:w="2701" w:type="dxa"/>
          </w:tcPr>
          <w:p w:rsidR="00D8042F" w:rsidRPr="00306241" w:rsidRDefault="00D8042F" w:rsidP="00340BC5">
            <w:r w:rsidRPr="00306241">
              <w:rPr>
                <w:bCs/>
              </w:rPr>
              <w:t xml:space="preserve">Электродвигатель </w:t>
            </w:r>
            <w:r w:rsidRPr="00306241">
              <w:rPr>
                <w:b/>
              </w:rPr>
              <w:t>АИР56В2</w:t>
            </w:r>
          </w:p>
        </w:tc>
        <w:tc>
          <w:tcPr>
            <w:tcW w:w="1372" w:type="dxa"/>
            <w:vAlign w:val="center"/>
          </w:tcPr>
          <w:p w:rsidR="00D8042F" w:rsidRPr="00306241" w:rsidRDefault="00D8042F" w:rsidP="00340BC5">
            <w:pPr>
              <w:jc w:val="center"/>
            </w:pPr>
            <w:r>
              <w:t>3</w:t>
            </w:r>
          </w:p>
        </w:tc>
        <w:tc>
          <w:tcPr>
            <w:tcW w:w="1647" w:type="dxa"/>
          </w:tcPr>
          <w:p w:rsidR="00D8042F" w:rsidRPr="00306241" w:rsidRDefault="00D8042F" w:rsidP="00340BC5"/>
        </w:tc>
        <w:tc>
          <w:tcPr>
            <w:tcW w:w="1547" w:type="dxa"/>
          </w:tcPr>
          <w:p w:rsidR="00D8042F" w:rsidRPr="00306241" w:rsidRDefault="00D8042F" w:rsidP="00340BC5"/>
        </w:tc>
        <w:tc>
          <w:tcPr>
            <w:tcW w:w="1808" w:type="dxa"/>
          </w:tcPr>
          <w:p w:rsidR="00D8042F" w:rsidRPr="00306241" w:rsidRDefault="00D8042F" w:rsidP="00340BC5"/>
        </w:tc>
      </w:tr>
      <w:tr w:rsidR="00D8042F" w:rsidRPr="00306241" w:rsidTr="00340BC5">
        <w:tc>
          <w:tcPr>
            <w:tcW w:w="7763" w:type="dxa"/>
            <w:gridSpan w:val="5"/>
          </w:tcPr>
          <w:p w:rsidR="00D8042F" w:rsidRPr="00306241" w:rsidRDefault="00D8042F" w:rsidP="00340BC5">
            <w:r>
              <w:t>Итого общая сумма без НДС, руб.  (цифрами и прописью)</w:t>
            </w:r>
          </w:p>
        </w:tc>
        <w:tc>
          <w:tcPr>
            <w:tcW w:w="1808" w:type="dxa"/>
          </w:tcPr>
          <w:p w:rsidR="00D8042F" w:rsidRPr="00306241" w:rsidRDefault="00D8042F" w:rsidP="00340BC5"/>
        </w:tc>
      </w:tr>
      <w:tr w:rsidR="00D8042F" w:rsidRPr="00306241" w:rsidTr="00340BC5">
        <w:tc>
          <w:tcPr>
            <w:tcW w:w="7763" w:type="dxa"/>
            <w:gridSpan w:val="5"/>
          </w:tcPr>
          <w:p w:rsidR="00D8042F" w:rsidRPr="00306241" w:rsidRDefault="00D8042F" w:rsidP="00340BC5">
            <w:r>
              <w:t>Итого общая сумма с НДС, руб.  (цифрами и прописью)</w:t>
            </w:r>
          </w:p>
        </w:tc>
        <w:tc>
          <w:tcPr>
            <w:tcW w:w="1808" w:type="dxa"/>
          </w:tcPr>
          <w:p w:rsidR="00D8042F" w:rsidRPr="00306241" w:rsidRDefault="00D8042F" w:rsidP="00340BC5"/>
        </w:tc>
      </w:tr>
    </w:tbl>
    <w:p w:rsidR="004B47C1" w:rsidRPr="004B47C1" w:rsidRDefault="004B47C1" w:rsidP="00D8042F">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4B47C1" w:rsidRPr="004B47C1" w:rsidRDefault="004B47C1" w:rsidP="004B47C1">
      <w:pPr>
        <w:spacing w:after="0"/>
        <w:jc w:val="left"/>
      </w:pPr>
      <w:r w:rsidRPr="009E14CB">
        <w:rPr>
          <w:noProof/>
        </w:rPr>
        <w:tab/>
      </w:r>
    </w:p>
    <w:p w:rsidR="000442FC" w:rsidRDefault="000442FC">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(котировок)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w:t>
      </w:r>
      <w:r w:rsidR="006D5507" w:rsidRPr="001B294A">
        <w:t>агрегаты приточные канальные и электродвигатели</w:t>
      </w:r>
      <w:r w:rsidR="006D5507">
        <w:rPr>
          <w:b/>
        </w:rPr>
        <w:t xml:space="preserve"> </w:t>
      </w:r>
      <w:r w:rsidR="00C411C6">
        <w:t>(</w:t>
      </w:r>
      <w:r w:rsidRPr="000442FC">
        <w:t>далее  Товар</w:t>
      </w:r>
      <w:r w:rsidR="00C411C6">
        <w:t>)</w:t>
      </w:r>
      <w:r w:rsidRPr="000442FC">
        <w:t>,</w:t>
      </w:r>
      <w:r w:rsidRPr="000442FC">
        <w:rPr>
          <w:b/>
          <w:bCs/>
        </w:rPr>
        <w:t xml:space="preserve"> </w:t>
      </w:r>
      <w:r w:rsidRPr="000442FC">
        <w:t xml:space="preserve">в количестве в соответствии с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w:t>
      </w:r>
      <w:r w:rsidR="00C411C6">
        <w:rPr>
          <w:sz w:val="22"/>
          <w:szCs w:val="22"/>
        </w:rPr>
        <w:t xml:space="preserve">(десяти) </w:t>
      </w:r>
      <w:r w:rsidRPr="00BC5B80">
        <w:rPr>
          <w:sz w:val="22"/>
          <w:szCs w:val="22"/>
        </w:rPr>
        <w:t xml:space="preserve">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2A155D" w:rsidP="002A155D">
      <w:pPr>
        <w:autoSpaceDE w:val="0"/>
        <w:autoSpaceDN w:val="0"/>
        <w:adjustRightInd w:val="0"/>
        <w:spacing w:after="0"/>
        <w:ind w:firstLine="709"/>
      </w:pPr>
      <w:r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Срок г</w:t>
      </w:r>
      <w:r w:rsidR="001B294A">
        <w:rPr>
          <w:bCs/>
        </w:rPr>
        <w:t>арантии</w:t>
      </w:r>
      <w:r w:rsidRPr="000442FC">
        <w:rPr>
          <w:bCs/>
        </w:rPr>
        <w:t xml:space="preserve"> товара </w:t>
      </w:r>
      <w:r w:rsidR="001B294A">
        <w:rPr>
          <w:bCs/>
        </w:rPr>
        <w:t>с</w:t>
      </w:r>
      <w:r w:rsidRPr="000442FC">
        <w:rPr>
          <w:bCs/>
        </w:rPr>
        <w:t xml:space="preserve"> момент</w:t>
      </w:r>
      <w:r w:rsidR="001B294A">
        <w:rPr>
          <w:bCs/>
        </w:rPr>
        <w:t>а</w:t>
      </w:r>
      <w:r w:rsidRPr="000442FC">
        <w:rPr>
          <w:bCs/>
        </w:rPr>
        <w:t xml:space="preserve"> поставки должен составлять </w:t>
      </w:r>
      <w:r w:rsidR="001B294A" w:rsidRPr="001B294A">
        <w:rPr>
          <w:bCs/>
        </w:rPr>
        <w:t>2</w:t>
      </w:r>
      <w:r w:rsidRPr="001B294A">
        <w:rPr>
          <w:bCs/>
        </w:rPr>
        <w:t xml:space="preserve"> (</w:t>
      </w:r>
      <w:r w:rsidR="001B294A" w:rsidRPr="001B294A">
        <w:rPr>
          <w:bCs/>
        </w:rPr>
        <w:t>два</w:t>
      </w:r>
      <w:r w:rsidRPr="001B294A">
        <w:rPr>
          <w:bCs/>
        </w:rPr>
        <w:t xml:space="preserve">) </w:t>
      </w:r>
      <w:r w:rsidR="001B294A" w:rsidRPr="001B294A">
        <w:rPr>
          <w:bCs/>
        </w:rPr>
        <w:t>года</w:t>
      </w:r>
      <w:r w:rsidRPr="001B294A">
        <w:rPr>
          <w:bCs/>
        </w:rPr>
        <w:t>.</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t>8</w:t>
      </w:r>
      <w:r w:rsidRPr="000442FC">
        <w:t xml:space="preserve">. </w:t>
      </w:r>
      <w:r w:rsidRPr="000442FC">
        <w:rPr>
          <w:color w:val="000000"/>
        </w:rPr>
        <w:t xml:space="preserve"> Порядок приемки товаров</w:t>
      </w:r>
      <w:r w:rsidR="001B294A">
        <w:rPr>
          <w:color w:val="000000"/>
        </w:rPr>
        <w:t>:</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Право собственности на товар переходит по настоящему Договора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D14F22">
      <w:pPr>
        <w:autoSpaceDE w:val="0"/>
        <w:autoSpaceDN w:val="0"/>
        <w:adjustRightInd w:val="0"/>
        <w:spacing w:after="0"/>
        <w:ind w:firstLine="540"/>
        <w:jc w:val="center"/>
        <w:rPr>
          <w:b/>
          <w:bCs/>
        </w:rPr>
      </w:pPr>
      <w:r w:rsidRPr="000442FC">
        <w:rPr>
          <w:b/>
          <w:bCs/>
        </w:rPr>
        <w:t>Статья 7. Ответственность сторон</w:t>
      </w:r>
    </w:p>
    <w:p w:rsidR="0018294B" w:rsidRPr="007F2010" w:rsidRDefault="000442FC" w:rsidP="00D14F22">
      <w:pPr>
        <w:autoSpaceDE w:val="0"/>
        <w:autoSpaceDN w:val="0"/>
        <w:adjustRightInd w:val="0"/>
        <w:spacing w:after="0"/>
        <w:ind w:firstLine="720"/>
        <w:rPr>
          <w:color w:val="000000"/>
        </w:rPr>
      </w:pPr>
      <w:r w:rsidRPr="000442FC">
        <w:rPr>
          <w:color w:val="000000"/>
        </w:rPr>
        <w:t xml:space="preserve">     </w:t>
      </w:r>
      <w:r w:rsidR="0018294B">
        <w:rPr>
          <w:color w:val="000000"/>
        </w:rPr>
        <w:t>7.1.</w:t>
      </w:r>
      <w:r w:rsidRPr="000442FC">
        <w:rPr>
          <w:color w:val="000000"/>
        </w:rPr>
        <w:tab/>
        <w:t xml:space="preserve"> </w:t>
      </w:r>
      <w:r w:rsidR="0018294B" w:rsidRPr="007F2010">
        <w:rPr>
          <w:color w:val="000000"/>
        </w:rPr>
        <w:t xml:space="preserve">В случае просрочки исполнения Поставщиком своих обязательств, предусмотренных настоящим </w:t>
      </w:r>
      <w:r w:rsidR="0018294B">
        <w:rPr>
          <w:color w:val="000000"/>
        </w:rPr>
        <w:t>договором</w:t>
      </w:r>
      <w:r w:rsidR="0018294B" w:rsidRPr="007F2010">
        <w:rPr>
          <w:color w:val="000000"/>
        </w:rPr>
        <w:t xml:space="preserve">, </w:t>
      </w:r>
      <w:r w:rsidR="0018294B">
        <w:rPr>
          <w:color w:val="000000"/>
        </w:rPr>
        <w:t>З</w:t>
      </w:r>
      <w:r w:rsidR="0018294B" w:rsidRPr="007F2010">
        <w:rPr>
          <w:color w:val="000000"/>
        </w:rPr>
        <w:t>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w:t>
      </w:r>
      <w:r w:rsidR="0018294B">
        <w:rPr>
          <w:color w:val="000000"/>
        </w:rPr>
        <w:t xml:space="preserve"> договору</w:t>
      </w:r>
      <w:r w:rsidR="0018294B" w:rsidRPr="007F2010">
        <w:rPr>
          <w:color w:val="000000"/>
        </w:rPr>
        <w:t xml:space="preserve">. Размер такой неустойки устанавливается в размере 0,1% от общей стоимости товаров и сопутствующих услуг, исполнение обязательств, в отношении которых просрочено Поставщиком. </w:t>
      </w:r>
    </w:p>
    <w:p w:rsidR="0018294B" w:rsidRPr="007F2010" w:rsidRDefault="0018294B" w:rsidP="00D14F22">
      <w:pPr>
        <w:autoSpaceDE w:val="0"/>
        <w:autoSpaceDN w:val="0"/>
        <w:adjustRightInd w:val="0"/>
        <w:spacing w:after="0"/>
        <w:ind w:firstLine="708"/>
        <w:rPr>
          <w:color w:val="000000"/>
        </w:rPr>
      </w:pPr>
      <w:r w:rsidRPr="007F2010">
        <w:t>Общая сумма штрафов не может пре</w:t>
      </w:r>
      <w:r w:rsidRPr="007F2010">
        <w:softHyphen/>
        <w:t xml:space="preserve">вышать 10% общей стоимости </w:t>
      </w:r>
      <w:r>
        <w:t>договора</w:t>
      </w:r>
      <w:r w:rsidRPr="007F2010">
        <w:t xml:space="preserve">. </w:t>
      </w:r>
    </w:p>
    <w:p w:rsidR="0018294B" w:rsidRPr="007F2010" w:rsidRDefault="0018294B" w:rsidP="00D14F22">
      <w:pPr>
        <w:autoSpaceDE w:val="0"/>
        <w:autoSpaceDN w:val="0"/>
        <w:adjustRightInd w:val="0"/>
        <w:spacing w:after="0"/>
        <w:ind w:firstLine="709"/>
      </w:pPr>
      <w:r w:rsidRPr="007F2010">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t>договора</w:t>
      </w:r>
      <w:r w:rsidRPr="007F2010">
        <w:t xml:space="preserve">, полностью или частично без возмещения Поставщику </w:t>
      </w:r>
      <w:r>
        <w:t>каких-</w:t>
      </w:r>
      <w:r w:rsidRPr="007F2010">
        <w:t>либо расходов или убыт</w:t>
      </w:r>
      <w:r w:rsidRPr="007F2010">
        <w:softHyphen/>
        <w:t>ков, вы</w:t>
      </w:r>
      <w:r>
        <w:t>званных расторжением договора,</w:t>
      </w:r>
      <w:r w:rsidRPr="007F2010">
        <w:t xml:space="preserve"> либо обратиться в суд с соответствующим иском. В этом случае Поставщик обязан уплатить Заказчику неустойку в размере 10% от суммы не поставленного в срок товара.</w:t>
      </w:r>
    </w:p>
    <w:p w:rsidR="0018294B" w:rsidRPr="007F2010" w:rsidRDefault="0018294B" w:rsidP="00D14F22">
      <w:pPr>
        <w:autoSpaceDE w:val="0"/>
        <w:autoSpaceDN w:val="0"/>
        <w:adjustRightInd w:val="0"/>
        <w:spacing w:after="0"/>
        <w:ind w:firstLine="709"/>
      </w:pPr>
      <w:r w:rsidRPr="007F2010">
        <w:t xml:space="preserve">Уплата неустойки не освобождает Стороны от исполнения обязательств по настоящему </w:t>
      </w:r>
      <w:r>
        <w:t>договору</w:t>
      </w:r>
      <w:r w:rsidRPr="007F2010">
        <w:t xml:space="preserve"> в полном объеме.</w:t>
      </w:r>
    </w:p>
    <w:p w:rsidR="0018294B" w:rsidRPr="007F2010" w:rsidRDefault="0018294B" w:rsidP="00D14F22">
      <w:pPr>
        <w:autoSpaceDE w:val="0"/>
        <w:autoSpaceDN w:val="0"/>
        <w:adjustRightInd w:val="0"/>
        <w:spacing w:after="0"/>
        <w:ind w:firstLine="708"/>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18294B" w:rsidRPr="007F2010" w:rsidRDefault="0018294B" w:rsidP="00D14F22">
      <w:pPr>
        <w:autoSpaceDE w:val="0"/>
        <w:autoSpaceDN w:val="0"/>
        <w:adjustRightInd w:val="0"/>
        <w:spacing w:after="0"/>
        <w:ind w:firstLine="708"/>
      </w:pPr>
      <w:r w:rsidRPr="007F2010">
        <w:rPr>
          <w:color w:val="000000"/>
        </w:rPr>
        <w:t>Поставщик освобождается от уплаты неустойки, если докажет, что просрочка исполнения указанного обязательства произошла вследствие непреодолимой с</w:t>
      </w:r>
      <w:r>
        <w:rPr>
          <w:color w:val="000000"/>
        </w:rPr>
        <w:t>илы или по вине З</w:t>
      </w:r>
      <w:r w:rsidRPr="007F2010">
        <w:rPr>
          <w:color w:val="000000"/>
        </w:rPr>
        <w:t>аказчика.</w:t>
      </w:r>
      <w:r w:rsidRPr="007F2010">
        <w:t xml:space="preserve">  </w:t>
      </w:r>
    </w:p>
    <w:p w:rsidR="0018294B" w:rsidRPr="007F2010" w:rsidRDefault="0018294B" w:rsidP="00D14F22">
      <w:pPr>
        <w:autoSpaceDE w:val="0"/>
        <w:autoSpaceDN w:val="0"/>
        <w:adjustRightInd w:val="0"/>
        <w:spacing w:after="0"/>
        <w:ind w:firstLine="708"/>
      </w:pPr>
      <w:r w:rsidRPr="007F2010">
        <w:t xml:space="preserve">В случае неисполнения условий </w:t>
      </w:r>
      <w:r>
        <w:t>договора</w:t>
      </w:r>
      <w:r w:rsidRPr="007F2010">
        <w:t xml:space="preserve"> Поставщик несет ответствен</w:t>
      </w:r>
      <w:r w:rsidRPr="007F2010">
        <w:softHyphen/>
        <w:t>ность в пределах цены Контракта.</w:t>
      </w:r>
    </w:p>
    <w:p w:rsidR="0018294B" w:rsidRPr="007F2010" w:rsidRDefault="0018294B" w:rsidP="00D14F22">
      <w:pPr>
        <w:autoSpaceDE w:val="0"/>
        <w:autoSpaceDN w:val="0"/>
        <w:adjustRightInd w:val="0"/>
        <w:spacing w:after="0"/>
      </w:pPr>
      <w:r w:rsidRPr="007F2010">
        <w:t xml:space="preserve">        </w:t>
      </w:r>
      <w:r w:rsidRPr="007F2010">
        <w:tab/>
        <w:t xml:space="preserve">7.2. В случае просрочки исполнения Заказчиком обязательства по оплате, предусмотренного </w:t>
      </w:r>
      <w:r>
        <w:t>договором</w:t>
      </w:r>
      <w:r w:rsidRPr="007F2010">
        <w:t>, Поставщик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Размер такой неустойки (штрафа, пеней) составляет одну трехсотую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w:t>
      </w:r>
      <w:r>
        <w:t xml:space="preserve"> Поставщика</w:t>
      </w:r>
      <w:r w:rsidRPr="007F2010">
        <w:t>.</w:t>
      </w:r>
    </w:p>
    <w:p w:rsidR="0018294B" w:rsidRDefault="0018294B" w:rsidP="00D14F22">
      <w:pPr>
        <w:autoSpaceDE w:val="0"/>
        <w:autoSpaceDN w:val="0"/>
        <w:adjustRightInd w:val="0"/>
        <w:spacing w:after="0"/>
      </w:pPr>
      <w:r w:rsidRPr="007F2010">
        <w:t xml:space="preserve">        </w:t>
      </w:r>
      <w:r w:rsidRPr="007F2010">
        <w:tab/>
        <w:t xml:space="preserve">7.3.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D14F22" w:rsidRDefault="00D14F22" w:rsidP="00D14F22">
      <w:pPr>
        <w:autoSpaceDE w:val="0"/>
        <w:autoSpaceDN w:val="0"/>
        <w:adjustRightInd w:val="0"/>
        <w:spacing w:after="0"/>
      </w:pPr>
    </w:p>
    <w:p w:rsidR="000442FC" w:rsidRPr="000442FC" w:rsidRDefault="000442FC" w:rsidP="0018294B">
      <w:pPr>
        <w:autoSpaceDE w:val="0"/>
        <w:autoSpaceDN w:val="0"/>
        <w:adjustRightInd w:val="0"/>
        <w:spacing w:after="0"/>
        <w:rPr>
          <w:b/>
          <w:bCs/>
        </w:rPr>
      </w:pPr>
      <w:r w:rsidRPr="000442FC">
        <w:rPr>
          <w:color w:val="000000"/>
        </w:rPr>
        <w:lastRenderedPageBreak/>
        <w:t xml:space="preserve">                           </w:t>
      </w: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 xml:space="preserve">11.1. Настоящий Договор вступает в силу и действует со дня  его подписания обеими Сторонами и до 31.12.2012 г.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0442FC" w:rsidP="000442FC">
      <w:pPr>
        <w:spacing w:after="0"/>
        <w:ind w:right="1440" w:firstLine="708"/>
        <w:jc w:val="center"/>
        <w:rPr>
          <w:b/>
        </w:rPr>
      </w:pPr>
      <w:r w:rsidRPr="000442FC">
        <w:rPr>
          <w:b/>
        </w:rPr>
        <w:t>Статья 12. Контрактная документация</w:t>
      </w:r>
    </w:p>
    <w:p w:rsidR="000442FC" w:rsidRPr="000442FC" w:rsidRDefault="000442FC" w:rsidP="000442FC">
      <w:pPr>
        <w:widowControl w:val="0"/>
        <w:autoSpaceDE w:val="0"/>
        <w:autoSpaceDN w:val="0"/>
        <w:adjustRightInd w:val="0"/>
        <w:spacing w:after="0"/>
        <w:ind w:firstLine="708"/>
      </w:pPr>
      <w:r w:rsidRPr="000442FC">
        <w:t xml:space="preserve">12.1.Другие документы, являющиеся неотъемлемой частью </w:t>
      </w:r>
      <w:r w:rsidR="001C6EBF">
        <w:t>Договора:</w:t>
      </w:r>
    </w:p>
    <w:p w:rsidR="000442FC" w:rsidRPr="000442FC" w:rsidRDefault="000442FC" w:rsidP="000442FC">
      <w:pPr>
        <w:widowControl w:val="0"/>
        <w:autoSpaceDE w:val="0"/>
        <w:autoSpaceDN w:val="0"/>
        <w:adjustRightInd w:val="0"/>
        <w:spacing w:after="0"/>
        <w:ind w:firstLine="708"/>
        <w:rPr>
          <w:color w:val="000000"/>
        </w:rPr>
      </w:pPr>
      <w:r w:rsidRPr="000442FC">
        <w:rPr>
          <w:color w:val="000000"/>
        </w:rPr>
        <w:t>К настоящему Договору прилагаются: Спецификация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Статья 13.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.Владимир, пр-кт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w:t>
            </w:r>
            <w:r w:rsidR="00D14F22">
              <w:rPr>
                <w:iCs/>
              </w:rPr>
              <w:t xml:space="preserve"> </w:t>
            </w:r>
            <w:r w:rsidRPr="000442FC">
              <w:rPr>
                <w:iCs/>
              </w:rPr>
              <w:t>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
        <w:gridCol w:w="2261"/>
        <w:gridCol w:w="1477"/>
        <w:gridCol w:w="1414"/>
        <w:gridCol w:w="1533"/>
        <w:gridCol w:w="1160"/>
        <w:gridCol w:w="1241"/>
      </w:tblGrid>
      <w:tr w:rsidR="009A4698" w:rsidTr="009A4698">
        <w:trPr>
          <w:jc w:val="center"/>
        </w:trPr>
        <w:tc>
          <w:tcPr>
            <w:tcW w:w="485"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rsidRPr="00306241">
              <w:t>№</w:t>
            </w:r>
          </w:p>
        </w:tc>
        <w:tc>
          <w:tcPr>
            <w:tcW w:w="2261"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Наименование</w:t>
            </w:r>
          </w:p>
        </w:tc>
        <w:tc>
          <w:tcPr>
            <w:tcW w:w="1477"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Количество, шт.</w:t>
            </w:r>
          </w:p>
        </w:tc>
        <w:tc>
          <w:tcPr>
            <w:tcW w:w="1414"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Производитель</w:t>
            </w:r>
          </w:p>
        </w:tc>
        <w:tc>
          <w:tcPr>
            <w:tcW w:w="1533" w:type="dxa"/>
            <w:tcBorders>
              <w:top w:val="single" w:sz="4" w:space="0" w:color="auto"/>
              <w:left w:val="single" w:sz="4" w:space="0" w:color="auto"/>
              <w:bottom w:val="single" w:sz="4" w:space="0" w:color="auto"/>
              <w:right w:val="single" w:sz="4" w:space="0" w:color="auto"/>
            </w:tcBorders>
          </w:tcPr>
          <w:p w:rsidR="009A4698" w:rsidRDefault="009A4698" w:rsidP="00D14F22">
            <w:pPr>
              <w:spacing w:after="0"/>
              <w:jc w:val="center"/>
            </w:pPr>
            <w:r>
              <w:t xml:space="preserve">Срок </w:t>
            </w:r>
          </w:p>
          <w:p w:rsidR="009A4698" w:rsidRDefault="009A4698" w:rsidP="00D14F22">
            <w:pPr>
              <w:spacing w:after="0"/>
              <w:jc w:val="center"/>
            </w:pPr>
            <w:r>
              <w:t>поставки</w:t>
            </w:r>
          </w:p>
        </w:tc>
        <w:tc>
          <w:tcPr>
            <w:tcW w:w="1160"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Цена за шт. без НДС, руб.</w:t>
            </w:r>
          </w:p>
        </w:tc>
        <w:tc>
          <w:tcPr>
            <w:tcW w:w="1241" w:type="dxa"/>
            <w:tcBorders>
              <w:top w:val="single" w:sz="4" w:space="0" w:color="auto"/>
              <w:left w:val="single" w:sz="4" w:space="0" w:color="auto"/>
              <w:bottom w:val="single" w:sz="4" w:space="0" w:color="auto"/>
              <w:right w:val="single" w:sz="4" w:space="0" w:color="auto"/>
            </w:tcBorders>
          </w:tcPr>
          <w:p w:rsidR="009A4698" w:rsidRDefault="009A4698" w:rsidP="00D14F22">
            <w:pPr>
              <w:spacing w:after="0"/>
              <w:jc w:val="center"/>
            </w:pPr>
            <w:r>
              <w:t>Сумма без НДС, руб.</w:t>
            </w:r>
          </w:p>
        </w:tc>
      </w:tr>
      <w:tr w:rsidR="009A4698" w:rsidTr="009A4698">
        <w:trPr>
          <w:jc w:val="center"/>
        </w:trPr>
        <w:tc>
          <w:tcPr>
            <w:tcW w:w="485"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1.</w:t>
            </w:r>
          </w:p>
        </w:tc>
        <w:tc>
          <w:tcPr>
            <w:tcW w:w="2261"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rsidRPr="00D14F22">
              <w:t>АПК-ИННОВЕНТ–О1-1,6-2ИК-9Э-М</w:t>
            </w:r>
          </w:p>
        </w:tc>
        <w:tc>
          <w:tcPr>
            <w:tcW w:w="1477"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2</w:t>
            </w:r>
          </w:p>
        </w:tc>
        <w:tc>
          <w:tcPr>
            <w:tcW w:w="1414"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c>
          <w:tcPr>
            <w:tcW w:w="1533"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20.08.12 г.</w:t>
            </w:r>
          </w:p>
        </w:tc>
        <w:tc>
          <w:tcPr>
            <w:tcW w:w="1160"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c>
          <w:tcPr>
            <w:tcW w:w="1241"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r>
      <w:tr w:rsidR="009A4698" w:rsidTr="009A4698">
        <w:trPr>
          <w:jc w:val="center"/>
        </w:trPr>
        <w:tc>
          <w:tcPr>
            <w:tcW w:w="485"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2.</w:t>
            </w:r>
          </w:p>
        </w:tc>
        <w:tc>
          <w:tcPr>
            <w:tcW w:w="2261" w:type="dxa"/>
            <w:tcBorders>
              <w:top w:val="single" w:sz="4" w:space="0" w:color="auto"/>
              <w:left w:val="single" w:sz="4" w:space="0" w:color="auto"/>
              <w:bottom w:val="single" w:sz="4" w:space="0" w:color="auto"/>
              <w:right w:val="single" w:sz="4" w:space="0" w:color="auto"/>
            </w:tcBorders>
          </w:tcPr>
          <w:p w:rsidR="009A4698" w:rsidRPr="00D14F22" w:rsidRDefault="009A4698" w:rsidP="00D14F22">
            <w:pPr>
              <w:spacing w:after="0"/>
              <w:jc w:val="center"/>
            </w:pPr>
            <w:r w:rsidRPr="00D14F22">
              <w:t>АПК-ИННОВЕНТ – О1-2-2ИК-11Э-М</w:t>
            </w:r>
          </w:p>
        </w:tc>
        <w:tc>
          <w:tcPr>
            <w:tcW w:w="1477"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4</w:t>
            </w:r>
          </w:p>
        </w:tc>
        <w:tc>
          <w:tcPr>
            <w:tcW w:w="1414"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c>
          <w:tcPr>
            <w:tcW w:w="1533"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20.08.12 г.</w:t>
            </w:r>
          </w:p>
        </w:tc>
        <w:tc>
          <w:tcPr>
            <w:tcW w:w="1160"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c>
          <w:tcPr>
            <w:tcW w:w="1241"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r>
      <w:tr w:rsidR="009A4698" w:rsidTr="009A4698">
        <w:trPr>
          <w:jc w:val="center"/>
        </w:trPr>
        <w:tc>
          <w:tcPr>
            <w:tcW w:w="485"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3.</w:t>
            </w:r>
          </w:p>
        </w:tc>
        <w:tc>
          <w:tcPr>
            <w:tcW w:w="2261"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rsidRPr="00D14F22">
              <w:t>Электродвигатель АИР56В2</w:t>
            </w:r>
          </w:p>
        </w:tc>
        <w:tc>
          <w:tcPr>
            <w:tcW w:w="1477"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3</w:t>
            </w:r>
          </w:p>
        </w:tc>
        <w:tc>
          <w:tcPr>
            <w:tcW w:w="1414"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c>
          <w:tcPr>
            <w:tcW w:w="1533"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r>
              <w:t>20.08.12 г.</w:t>
            </w:r>
          </w:p>
        </w:tc>
        <w:tc>
          <w:tcPr>
            <w:tcW w:w="1160"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c>
          <w:tcPr>
            <w:tcW w:w="1241" w:type="dxa"/>
            <w:tcBorders>
              <w:top w:val="single" w:sz="4" w:space="0" w:color="auto"/>
              <w:left w:val="single" w:sz="4" w:space="0" w:color="auto"/>
              <w:bottom w:val="single" w:sz="4" w:space="0" w:color="auto"/>
              <w:right w:val="single" w:sz="4" w:space="0" w:color="auto"/>
            </w:tcBorders>
          </w:tcPr>
          <w:p w:rsidR="009A4698" w:rsidRPr="00306241" w:rsidRDefault="009A4698" w:rsidP="00D14F22">
            <w:pPr>
              <w:spacing w:after="0"/>
              <w:jc w:val="center"/>
            </w:pPr>
          </w:p>
        </w:tc>
      </w:tr>
    </w:tbl>
    <w:tbl>
      <w:tblPr>
        <w:tblStyle w:val="ad"/>
        <w:tblW w:w="0" w:type="auto"/>
        <w:tblBorders>
          <w:top w:val="none" w:sz="0" w:space="0" w:color="auto"/>
        </w:tblBorders>
        <w:tblLook w:val="04A0"/>
      </w:tblPr>
      <w:tblGrid>
        <w:gridCol w:w="8330"/>
        <w:gridCol w:w="1241"/>
      </w:tblGrid>
      <w:tr w:rsidR="00D14F22" w:rsidTr="009A4698">
        <w:tc>
          <w:tcPr>
            <w:tcW w:w="8330" w:type="dxa"/>
          </w:tcPr>
          <w:p w:rsidR="00D14F22" w:rsidRPr="00306241" w:rsidRDefault="00D14F22" w:rsidP="00470025">
            <w:r>
              <w:t>Итого общая сумма без НДС, руб.  (цифрами и прописью)</w:t>
            </w:r>
          </w:p>
        </w:tc>
        <w:tc>
          <w:tcPr>
            <w:tcW w:w="1241" w:type="dxa"/>
          </w:tcPr>
          <w:p w:rsidR="00D14F22" w:rsidRPr="00306241" w:rsidRDefault="00D14F22" w:rsidP="00470025"/>
        </w:tc>
      </w:tr>
      <w:tr w:rsidR="00D14F22" w:rsidTr="009A4698">
        <w:tc>
          <w:tcPr>
            <w:tcW w:w="8330" w:type="dxa"/>
          </w:tcPr>
          <w:p w:rsidR="00D14F22" w:rsidRPr="00306241" w:rsidRDefault="00D14F22" w:rsidP="00470025">
            <w:r>
              <w:t>Итого общая сумма с</w:t>
            </w:r>
            <w:bookmarkStart w:id="4" w:name="_GoBack"/>
            <w:bookmarkEnd w:id="4"/>
            <w:r>
              <w:t xml:space="preserve"> НДС, руб.  (цифрами и прописью)</w:t>
            </w:r>
          </w:p>
        </w:tc>
        <w:tc>
          <w:tcPr>
            <w:tcW w:w="1241" w:type="dxa"/>
          </w:tcPr>
          <w:p w:rsidR="00D14F22" w:rsidRPr="00306241" w:rsidRDefault="00D14F22" w:rsidP="00470025"/>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16F" w:rsidRDefault="0032516F" w:rsidP="00531D7A">
      <w:pPr>
        <w:spacing w:after="0"/>
      </w:pPr>
      <w:r>
        <w:separator/>
      </w:r>
    </w:p>
  </w:endnote>
  <w:endnote w:type="continuationSeparator" w:id="0">
    <w:p w:rsidR="0032516F" w:rsidRDefault="0032516F"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B30AB0" w:rsidRDefault="000F0A89">
        <w:pPr>
          <w:pStyle w:val="ab"/>
          <w:jc w:val="right"/>
        </w:pPr>
        <w:fldSimple w:instr=" PAGE   \* MERGEFORMAT ">
          <w:r w:rsidR="009A4698">
            <w:rPr>
              <w:noProof/>
            </w:rPr>
            <w:t>16</w:t>
          </w:r>
        </w:fldSimple>
      </w:p>
    </w:sdtContent>
  </w:sdt>
  <w:p w:rsidR="00B30AB0" w:rsidRDefault="00B30AB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16F" w:rsidRDefault="0032516F" w:rsidP="00531D7A">
      <w:pPr>
        <w:spacing w:after="0"/>
      </w:pPr>
      <w:r>
        <w:separator/>
      </w:r>
    </w:p>
  </w:footnote>
  <w:footnote w:type="continuationSeparator" w:id="0">
    <w:p w:rsidR="0032516F" w:rsidRDefault="0032516F"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C6079A"/>
    <w:multiLevelType w:val="hybridMultilevel"/>
    <w:tmpl w:val="B4D838A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A66E3"/>
    <w:rsid w:val="000B2A66"/>
    <w:rsid w:val="000C7808"/>
    <w:rsid w:val="000E2301"/>
    <w:rsid w:val="000F0A89"/>
    <w:rsid w:val="000F4BFF"/>
    <w:rsid w:val="00114F54"/>
    <w:rsid w:val="0013441A"/>
    <w:rsid w:val="0018294B"/>
    <w:rsid w:val="001B1696"/>
    <w:rsid w:val="001B2812"/>
    <w:rsid w:val="001B294A"/>
    <w:rsid w:val="001C2B11"/>
    <w:rsid w:val="001C6328"/>
    <w:rsid w:val="001C6EBF"/>
    <w:rsid w:val="001E4267"/>
    <w:rsid w:val="00222346"/>
    <w:rsid w:val="00222BB2"/>
    <w:rsid w:val="00222D74"/>
    <w:rsid w:val="00270062"/>
    <w:rsid w:val="00273326"/>
    <w:rsid w:val="002868B8"/>
    <w:rsid w:val="002917DE"/>
    <w:rsid w:val="002A065B"/>
    <w:rsid w:val="002A155D"/>
    <w:rsid w:val="002A388F"/>
    <w:rsid w:val="002A6795"/>
    <w:rsid w:val="002C1481"/>
    <w:rsid w:val="002D038D"/>
    <w:rsid w:val="002D2CD7"/>
    <w:rsid w:val="002F0449"/>
    <w:rsid w:val="003049D8"/>
    <w:rsid w:val="003107BE"/>
    <w:rsid w:val="003230FA"/>
    <w:rsid w:val="0032516F"/>
    <w:rsid w:val="00364C2E"/>
    <w:rsid w:val="00374CE2"/>
    <w:rsid w:val="003D464F"/>
    <w:rsid w:val="003F3420"/>
    <w:rsid w:val="003F5261"/>
    <w:rsid w:val="004200E8"/>
    <w:rsid w:val="00435F46"/>
    <w:rsid w:val="0043629F"/>
    <w:rsid w:val="00472479"/>
    <w:rsid w:val="004B47C1"/>
    <w:rsid w:val="004B6AEB"/>
    <w:rsid w:val="004D37FC"/>
    <w:rsid w:val="004E0CA7"/>
    <w:rsid w:val="004E16FB"/>
    <w:rsid w:val="00531D7A"/>
    <w:rsid w:val="00540ECB"/>
    <w:rsid w:val="00580844"/>
    <w:rsid w:val="00596876"/>
    <w:rsid w:val="005B6A79"/>
    <w:rsid w:val="00607539"/>
    <w:rsid w:val="00612220"/>
    <w:rsid w:val="00621570"/>
    <w:rsid w:val="0064236D"/>
    <w:rsid w:val="006714B8"/>
    <w:rsid w:val="00687818"/>
    <w:rsid w:val="006D5507"/>
    <w:rsid w:val="00704138"/>
    <w:rsid w:val="00704542"/>
    <w:rsid w:val="00734DFB"/>
    <w:rsid w:val="0073686A"/>
    <w:rsid w:val="00737A87"/>
    <w:rsid w:val="007A3D5E"/>
    <w:rsid w:val="00801586"/>
    <w:rsid w:val="008646C6"/>
    <w:rsid w:val="008676F8"/>
    <w:rsid w:val="00880339"/>
    <w:rsid w:val="008A1581"/>
    <w:rsid w:val="008C54C4"/>
    <w:rsid w:val="008D2E8E"/>
    <w:rsid w:val="008F0979"/>
    <w:rsid w:val="00945271"/>
    <w:rsid w:val="009668F4"/>
    <w:rsid w:val="009768BC"/>
    <w:rsid w:val="009868D9"/>
    <w:rsid w:val="009A4698"/>
    <w:rsid w:val="009D0978"/>
    <w:rsid w:val="009E14CB"/>
    <w:rsid w:val="009F21BD"/>
    <w:rsid w:val="00A17BB5"/>
    <w:rsid w:val="00AB428B"/>
    <w:rsid w:val="00B02AB1"/>
    <w:rsid w:val="00B03B7A"/>
    <w:rsid w:val="00B30AB0"/>
    <w:rsid w:val="00B777CE"/>
    <w:rsid w:val="00B8391D"/>
    <w:rsid w:val="00BD0380"/>
    <w:rsid w:val="00BD1FCF"/>
    <w:rsid w:val="00C31560"/>
    <w:rsid w:val="00C33F2E"/>
    <w:rsid w:val="00C411C6"/>
    <w:rsid w:val="00C46603"/>
    <w:rsid w:val="00CA7C6C"/>
    <w:rsid w:val="00CE2B7A"/>
    <w:rsid w:val="00CF1EA7"/>
    <w:rsid w:val="00D14F22"/>
    <w:rsid w:val="00D651BD"/>
    <w:rsid w:val="00D663F4"/>
    <w:rsid w:val="00D8042F"/>
    <w:rsid w:val="00D9205D"/>
    <w:rsid w:val="00D950B4"/>
    <w:rsid w:val="00DE5B70"/>
    <w:rsid w:val="00DE6AA7"/>
    <w:rsid w:val="00DF46DB"/>
    <w:rsid w:val="00E503C6"/>
    <w:rsid w:val="00E76F0B"/>
    <w:rsid w:val="00E7781D"/>
    <w:rsid w:val="00E84191"/>
    <w:rsid w:val="00E84400"/>
    <w:rsid w:val="00EE569E"/>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16</Pages>
  <Words>5341</Words>
  <Characters>30446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21</cp:revision>
  <cp:lastPrinted>2012-04-02T07:40:00Z</cp:lastPrinted>
  <dcterms:created xsi:type="dcterms:W3CDTF">2012-04-02T11:16:00Z</dcterms:created>
  <dcterms:modified xsi:type="dcterms:W3CDTF">2012-07-23T13:53:00Z</dcterms:modified>
</cp:coreProperties>
</file>