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48E" w:rsidRPr="000E748E" w:rsidRDefault="000E748E" w:rsidP="000E748E">
      <w:pPr>
        <w:pStyle w:val="1"/>
        <w:jc w:val="center"/>
        <w:rPr>
          <w:sz w:val="28"/>
          <w:szCs w:val="28"/>
        </w:rPr>
      </w:pPr>
      <w:r w:rsidRPr="000E748E">
        <w:rPr>
          <w:sz w:val="28"/>
          <w:szCs w:val="28"/>
        </w:rPr>
        <w:t xml:space="preserve">ПРОТОКОЛ </w:t>
      </w:r>
      <w:r w:rsidR="00333718" w:rsidRPr="000E748E">
        <w:rPr>
          <w:sz w:val="28"/>
          <w:szCs w:val="28"/>
        </w:rPr>
        <w:t>№ 897 Р3/П-13</w:t>
      </w:r>
      <w:r w:rsidR="00333718">
        <w:rPr>
          <w:sz w:val="28"/>
          <w:szCs w:val="28"/>
        </w:rPr>
        <w:t>-1</w:t>
      </w:r>
      <w:r w:rsidR="00333718" w:rsidRPr="000E748E">
        <w:rPr>
          <w:sz w:val="28"/>
          <w:szCs w:val="28"/>
        </w:rPr>
        <w:t xml:space="preserve"> </w:t>
      </w:r>
      <w:r w:rsidR="00333718">
        <w:rPr>
          <w:sz w:val="28"/>
          <w:szCs w:val="28"/>
        </w:rPr>
        <w:t>(</w:t>
      </w:r>
      <w:r w:rsidRPr="000E748E">
        <w:rPr>
          <w:sz w:val="28"/>
          <w:szCs w:val="28"/>
        </w:rPr>
        <w:t>№ R021636-1</w:t>
      </w:r>
      <w:r w:rsidR="00333718">
        <w:rPr>
          <w:sz w:val="28"/>
          <w:szCs w:val="28"/>
        </w:rPr>
        <w:t>)</w:t>
      </w:r>
      <w:r w:rsidRPr="000E748E">
        <w:rPr>
          <w:sz w:val="28"/>
          <w:szCs w:val="28"/>
        </w:rPr>
        <w:br/>
        <w:t xml:space="preserve">открытия доступа к заявкам на участие в открытом запросе предложений № 897 Р3/П-13 «Поставка оборудования башни ревизии трансформаторов с маслохозяйством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0E748E" w:rsidTr="007F5B8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pPr>
              <w:jc w:val="right"/>
            </w:pPr>
            <w:r>
              <w:t>«20» августа 2013 г.</w:t>
            </w:r>
          </w:p>
        </w:tc>
      </w:tr>
    </w:tbl>
    <w:p w:rsidR="000E748E" w:rsidRDefault="000E748E" w:rsidP="0033371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12280">
        <w:fldChar w:fldCharType="begin"/>
      </w:r>
      <w:r w:rsidR="00812280">
        <w:instrText>HYPERLINK "http://www.a-k-d.ru/"</w:instrText>
      </w:r>
      <w:r w:rsidR="00812280">
        <w:fldChar w:fldCharType="separate"/>
      </w:r>
      <w:r>
        <w:rPr>
          <w:rStyle w:val="a4"/>
        </w:rPr>
        <w:t>a-k-d.ru</w:t>
      </w:r>
      <w:proofErr w:type="spellEnd"/>
      <w:r w:rsidR="00812280">
        <w:fldChar w:fldCharType="end"/>
      </w:r>
      <w:r>
        <w:t xml:space="preserve">» согласно регламенту ее работы. </w:t>
      </w:r>
      <w:proofErr w:type="gramEnd"/>
    </w:p>
    <w:p w:rsidR="000E748E" w:rsidRDefault="000E748E" w:rsidP="00333718">
      <w:pPr>
        <w:pStyle w:val="3"/>
        <w:numPr>
          <w:ilvl w:val="0"/>
          <w:numId w:val="1"/>
        </w:numPr>
      </w:pPr>
      <w:r>
        <w:t>Информация о закупке:</w:t>
      </w:r>
    </w:p>
    <w:p w:rsidR="00333718" w:rsidRDefault="000E748E" w:rsidP="00333718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635"/>
      </w:pPr>
      <w:r>
        <w:t xml:space="preserve">Заказчик: ОАО «НИАЭП» </w:t>
      </w:r>
    </w:p>
    <w:p w:rsidR="000E748E" w:rsidRDefault="000E748E" w:rsidP="00333718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897 Р3/П-13 «Поставка оборудования башни ревизии трансформаторов с маслохозяйством для сооружения энергоблока №3 Ростовской АЭС». </w:t>
      </w:r>
    </w:p>
    <w:p w:rsidR="000E748E" w:rsidRDefault="000E748E" w:rsidP="00333718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635"/>
      </w:pPr>
      <w:r>
        <w:t xml:space="preserve">Начальная (максимальная) цена договора: 5 323 000.00 (пять миллионов триста двадцать три тысячи рублей 00 копеек) включая НДС. </w:t>
      </w:r>
    </w:p>
    <w:p w:rsidR="000E748E" w:rsidRDefault="000E748E" w:rsidP="00333718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635"/>
      </w:pPr>
      <w:r>
        <w:t xml:space="preserve">Срок исполнения договора: в соответствии со спецификацией, приведенной в документации. </w:t>
      </w:r>
    </w:p>
    <w:p w:rsidR="000E748E" w:rsidRDefault="000E748E" w:rsidP="00333718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635"/>
      </w:pPr>
      <w:proofErr w:type="gramStart"/>
      <w:r>
        <w:t>Извещение о проведении запроса предложений и документации по запросу предложений опубликованы «</w:t>
      </w:r>
      <w:r w:rsidR="00333718">
        <w:t>0</w:t>
      </w:r>
      <w:r>
        <w:t xml:space="preserve">7» августа 2013 года в информационно-телекоммуникационной сети «Интернет» </w:t>
      </w:r>
      <w:r w:rsidR="00C24000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C24000" w:rsidRPr="00A115FC">
          <w:rPr>
            <w:rStyle w:val="a4"/>
          </w:rPr>
          <w:t>http://www.zakupki.gov.ru</w:t>
        </w:r>
      </w:hyperlink>
      <w:r w:rsidR="00C24000" w:rsidRPr="00A115FC">
        <w:rPr>
          <w:rStyle w:val="a4"/>
        </w:rPr>
        <w:t>/</w:t>
      </w:r>
      <w:r w:rsidR="00C24000" w:rsidRPr="00A115FC">
        <w:t xml:space="preserve">, закупка </w:t>
      </w:r>
      <w:r w:rsidR="00C24000">
        <w:t xml:space="preserve"> </w:t>
      </w:r>
      <w:r w:rsidR="00C24000" w:rsidRPr="00A115FC">
        <w:t>№</w:t>
      </w:r>
      <w:r w:rsidR="00C24000" w:rsidRPr="00342DF3">
        <w:t xml:space="preserve"> </w:t>
      </w:r>
      <w:r w:rsidR="00C24000" w:rsidRPr="00C24000">
        <w:t>31300480880</w:t>
      </w:r>
      <w:r w:rsidR="00C24000">
        <w:rPr>
          <w:rFonts w:eastAsiaTheme="minorHAnsi"/>
          <w:lang w:eastAsia="en-US"/>
        </w:rPr>
        <w:t>,</w:t>
      </w:r>
      <w:r w:rsidR="00C24000"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№130807/0536</w:t>
      </w:r>
      <w:proofErr w:type="gramEnd"/>
      <w:r>
        <w:t>/880, на ЭТП «</w:t>
      </w:r>
      <w:proofErr w:type="spellStart"/>
      <w:r w:rsidR="00812280">
        <w:fldChar w:fldCharType="begin"/>
      </w:r>
      <w:r w:rsidR="00812280">
        <w:instrText>HYPERLINK "http://www.a-k-d.ru/"</w:instrText>
      </w:r>
      <w:r w:rsidR="00812280">
        <w:fldChar w:fldCharType="separate"/>
      </w:r>
      <w:r>
        <w:rPr>
          <w:rStyle w:val="a4"/>
        </w:rPr>
        <w:t>a-k-d.ru</w:t>
      </w:r>
      <w:proofErr w:type="spellEnd"/>
      <w:r w:rsidR="00812280">
        <w:fldChar w:fldCharType="end"/>
      </w:r>
      <w:r>
        <w:t xml:space="preserve">», закупка №R021636. </w:t>
      </w:r>
    </w:p>
    <w:p w:rsidR="000E748E" w:rsidRDefault="000E748E" w:rsidP="00C24000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635"/>
      </w:pPr>
      <w:r>
        <w:t xml:space="preserve">Заседание </w:t>
      </w:r>
      <w:r w:rsidR="00C24000">
        <w:t xml:space="preserve">Единой </w:t>
      </w:r>
      <w:r>
        <w:t xml:space="preserve">комиссии проводится в очной форме в 09:00:00 (время московское) «20» августа 2013 года, по адресу: 603006, г. Н.Новгород, пл. Свободы, д. 3, малый актовый зал. </w:t>
      </w:r>
    </w:p>
    <w:p w:rsidR="000E748E" w:rsidRDefault="000E748E" w:rsidP="00C24000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06"/>
        <w:gridCol w:w="6939"/>
      </w:tblGrid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E748E" w:rsidTr="007F5B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8370E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8370E8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Начальник управления методологии и организации закупок</w:t>
            </w:r>
          </w:p>
        </w:tc>
      </w:tr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Начальник отдела комплектации оборудования</w:t>
            </w:r>
          </w:p>
        </w:tc>
      </w:tr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E748E" w:rsidTr="007F5B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8370E8" w:rsidP="008370E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="000E748E">
              <w:rPr>
                <w:b/>
                <w:bCs/>
              </w:rPr>
              <w:t>комиссии:</w:t>
            </w:r>
          </w:p>
        </w:tc>
      </w:tr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0E748E" w:rsidRDefault="000E748E" w:rsidP="00C24000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Результаты открытия доступа к заявкам на участие в запросе предложений:</w:t>
      </w:r>
    </w:p>
    <w:p w:rsidR="000E748E" w:rsidRDefault="000E748E" w:rsidP="00C24000">
      <w:pPr>
        <w:pStyle w:val="a3"/>
        <w:numPr>
          <w:ilvl w:val="1"/>
          <w:numId w:val="1"/>
        </w:numPr>
        <w:spacing w:before="240" w:beforeAutospacing="0"/>
        <w:ind w:left="431" w:hanging="493"/>
      </w:pPr>
      <w:r>
        <w:t>Предмет договора</w:t>
      </w:r>
      <w:r w:rsidR="00C24000">
        <w:t>:</w:t>
      </w:r>
      <w:r>
        <w:t xml:space="preserve"> № 897 Р3/П-13 «Поставка оборудования башни ревизии трансформаторов с маслохозяйством для сооружения энергоблока №3 Ростовской АЭС».</w:t>
      </w:r>
    </w:p>
    <w:p w:rsidR="00C24000" w:rsidRDefault="00C24000" w:rsidP="00C24000">
      <w:pPr>
        <w:pStyle w:val="a3"/>
        <w:numPr>
          <w:ilvl w:val="1"/>
          <w:numId w:val="1"/>
        </w:numPr>
        <w:spacing w:before="240" w:beforeAutospacing="0"/>
        <w:ind w:left="431" w:hanging="493"/>
      </w:pPr>
      <w:r>
        <w:t>На момент окончания срока подачи заявок на участие в запросе предложений на 09:00 (время московское) «20» августа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предложений;</w:t>
      </w:r>
    </w:p>
    <w:p w:rsidR="000E748E" w:rsidRDefault="000E748E" w:rsidP="00C24000">
      <w:pPr>
        <w:pStyle w:val="a3"/>
        <w:numPr>
          <w:ilvl w:val="1"/>
          <w:numId w:val="1"/>
        </w:numPr>
        <w:spacing w:before="240" w:beforeAutospacing="0"/>
        <w:ind w:left="431" w:hanging="493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159"/>
        <w:gridCol w:w="4715"/>
      </w:tblGrid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C24000" w:rsidP="00C240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</w:t>
            </w:r>
            <w:r w:rsidR="000E748E">
              <w:rPr>
                <w:b/>
                <w:bCs/>
              </w:rPr>
              <w:t>участника запроса предложений</w:t>
            </w:r>
            <w:r w:rsidR="000E748E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E748E" w:rsidTr="007F5B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7F5B8B">
            <w:pPr>
              <w:jc w:val="center"/>
            </w:pPr>
            <w:r>
              <w:t xml:space="preserve">4388_R021636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C24000">
            <w:r>
              <w:t>Открытое акционерное общество «Электромонтаж»</w:t>
            </w:r>
            <w:r>
              <w:br/>
              <w:t>ИНН: 7710021015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E748E" w:rsidRDefault="000E748E" w:rsidP="00C24000">
            <w:r>
              <w:t xml:space="preserve">Цена заявки: 5 302 861.00 (пять миллионов триста две тысячи восемьсот шестьдесят один рубль 00 копеек) с НДС </w:t>
            </w:r>
          </w:p>
        </w:tc>
      </w:tr>
    </w:tbl>
    <w:p w:rsidR="000E748E" w:rsidRDefault="000E748E" w:rsidP="00C24000">
      <w:pPr>
        <w:pStyle w:val="a3"/>
        <w:numPr>
          <w:ilvl w:val="1"/>
          <w:numId w:val="1"/>
        </w:numPr>
        <w:spacing w:before="240" w:beforeAutospacing="0"/>
        <w:ind w:left="431" w:hanging="493"/>
      </w:pPr>
      <w:proofErr w:type="gramStart"/>
      <w: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  <w:proofErr w:type="gramEnd"/>
    </w:p>
    <w:p w:rsidR="000E748E" w:rsidRDefault="000E748E" w:rsidP="000E748E">
      <w:pPr>
        <w:pStyle w:val="3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97"/>
        <w:gridCol w:w="5148"/>
      </w:tblGrid>
      <w:tr w:rsidR="00C24000" w:rsidRPr="008E1A82" w:rsidTr="00FB603C"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>
            <w:pPr>
              <w:jc w:val="center"/>
              <w:rPr>
                <w:b/>
                <w:bCs/>
              </w:rPr>
            </w:pPr>
            <w:r w:rsidRPr="008E1A82">
              <w:rPr>
                <w:b/>
                <w:bCs/>
              </w:rPr>
              <w:t>Подпись</w:t>
            </w:r>
          </w:p>
        </w:tc>
      </w:tr>
      <w:tr w:rsidR="00C24000" w:rsidRPr="008E1A82" w:rsidTr="00FB60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8370E8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Члены </w:t>
            </w:r>
            <w:r w:rsidR="008370E8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C24000" w:rsidRPr="008E1A82" w:rsidTr="00FB603C">
        <w:trPr>
          <w:trHeight w:val="454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>
            <w: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/>
        </w:tc>
      </w:tr>
      <w:tr w:rsidR="00C24000" w:rsidRPr="008E1A82" w:rsidTr="00FB603C">
        <w:trPr>
          <w:trHeight w:val="454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>
            <w: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/>
        </w:tc>
      </w:tr>
      <w:tr w:rsidR="00C24000" w:rsidRPr="008E1A82" w:rsidTr="00FB603C">
        <w:trPr>
          <w:trHeight w:val="454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>
            <w:r w:rsidRPr="008E1A82"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/>
        </w:tc>
      </w:tr>
      <w:tr w:rsidR="00C24000" w:rsidRPr="008E1A82" w:rsidTr="00FB603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8370E8">
            <w:pPr>
              <w:rPr>
                <w:b/>
                <w:bCs/>
              </w:rPr>
            </w:pPr>
            <w:r w:rsidRPr="008E1A82">
              <w:rPr>
                <w:b/>
                <w:bCs/>
              </w:rPr>
              <w:t xml:space="preserve">Секретарь </w:t>
            </w:r>
            <w:r w:rsidR="008370E8">
              <w:rPr>
                <w:b/>
                <w:bCs/>
              </w:rPr>
              <w:t>Единой</w:t>
            </w:r>
            <w:r w:rsidRPr="008E1A82">
              <w:rPr>
                <w:b/>
                <w:bCs/>
              </w:rPr>
              <w:t xml:space="preserve"> комиссии:</w:t>
            </w:r>
          </w:p>
        </w:tc>
      </w:tr>
      <w:tr w:rsidR="00C24000" w:rsidRPr="008E1A82" w:rsidTr="00FB603C">
        <w:trPr>
          <w:trHeight w:val="454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>
            <w:r w:rsidRPr="008E1A82"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24000" w:rsidRPr="008E1A82" w:rsidRDefault="00C24000" w:rsidP="00FB603C"/>
        </w:tc>
      </w:tr>
    </w:tbl>
    <w:p w:rsidR="00625A11" w:rsidRDefault="00625A11"/>
    <w:sectPr w:rsidR="00625A11" w:rsidSect="00C24000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24AAC"/>
    <w:multiLevelType w:val="multilevel"/>
    <w:tmpl w:val="0810A1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748E"/>
    <w:rsid w:val="00086E09"/>
    <w:rsid w:val="000E748E"/>
    <w:rsid w:val="00333718"/>
    <w:rsid w:val="00375C5D"/>
    <w:rsid w:val="00625A11"/>
    <w:rsid w:val="006D4902"/>
    <w:rsid w:val="00812280"/>
    <w:rsid w:val="008370E8"/>
    <w:rsid w:val="0099665E"/>
    <w:rsid w:val="00C1517E"/>
    <w:rsid w:val="00C240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48E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E74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E74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E74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E74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E748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E748E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370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0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70536880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2013-08-20T12:09:00Z</cp:lastPrinted>
  <dcterms:created xsi:type="dcterms:W3CDTF">2013-08-20T11:30:00Z</dcterms:created>
  <dcterms:modified xsi:type="dcterms:W3CDTF">2013-08-20T12:09:00Z</dcterms:modified>
</cp:coreProperties>
</file>