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8149D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D9425D">
        <w:rPr>
          <w:sz w:val="28"/>
          <w:szCs w:val="28"/>
        </w:rPr>
        <w:t xml:space="preserve">поставку </w:t>
      </w:r>
      <w:proofErr w:type="gramStart"/>
      <w:r w:rsidR="008C0C16">
        <w:rPr>
          <w:sz w:val="28"/>
          <w:szCs w:val="28"/>
        </w:rPr>
        <w:t>комплектующих</w:t>
      </w:r>
      <w:proofErr w:type="gramEnd"/>
      <w:r w:rsidR="008C0C16">
        <w:rPr>
          <w:sz w:val="28"/>
          <w:szCs w:val="28"/>
        </w:rPr>
        <w:t xml:space="preserve"> (список </w:t>
      </w:r>
      <w:r w:rsidR="00AF61D4" w:rsidRPr="00AF61D4">
        <w:rPr>
          <w:sz w:val="28"/>
          <w:szCs w:val="28"/>
        </w:rPr>
        <w:t>2</w:t>
      </w:r>
      <w:r w:rsidR="008C0C16">
        <w:rPr>
          <w:sz w:val="28"/>
          <w:szCs w:val="28"/>
        </w:rPr>
        <w:t>)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AF61D4" w:rsidRPr="00AF61D4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8C0C16">
        <w:rPr>
          <w:sz w:val="28"/>
          <w:szCs w:val="28"/>
        </w:rPr>
        <w:t>918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8C0C16">
        <w:rPr>
          <w:sz w:val="28"/>
          <w:szCs w:val="28"/>
        </w:rPr>
        <w:t>18</w:t>
      </w:r>
      <w:r w:rsidRPr="00CD24DC">
        <w:rPr>
          <w:sz w:val="28"/>
          <w:szCs w:val="28"/>
        </w:rPr>
        <w:t xml:space="preserve">» </w:t>
      </w:r>
      <w:r w:rsidR="008C0C16">
        <w:rPr>
          <w:sz w:val="28"/>
          <w:szCs w:val="28"/>
        </w:rPr>
        <w:t>сентября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8C0C16">
        <w:rPr>
          <w:sz w:val="28"/>
          <w:szCs w:val="28"/>
        </w:rPr>
        <w:t>Иванов А.И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8C0C16">
        <w:rPr>
          <w:sz w:val="28"/>
          <w:szCs w:val="28"/>
        </w:rPr>
        <w:t xml:space="preserve">Поставка </w:t>
      </w:r>
      <w:proofErr w:type="gramStart"/>
      <w:r w:rsidR="008C0C16">
        <w:rPr>
          <w:sz w:val="28"/>
          <w:szCs w:val="28"/>
        </w:rPr>
        <w:t>комплектующих</w:t>
      </w:r>
      <w:proofErr w:type="gramEnd"/>
      <w:r w:rsidR="008C0C16">
        <w:rPr>
          <w:sz w:val="28"/>
          <w:szCs w:val="28"/>
        </w:rPr>
        <w:t xml:space="preserve"> (список </w:t>
      </w:r>
      <w:r w:rsidR="00AF61D4">
        <w:rPr>
          <w:sz w:val="28"/>
          <w:szCs w:val="28"/>
        </w:rPr>
        <w:t>2</w:t>
      </w:r>
      <w:r w:rsidR="008C0C16">
        <w:rPr>
          <w:sz w:val="28"/>
          <w:szCs w:val="28"/>
        </w:rPr>
        <w:t>)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8C0C16">
        <w:rPr>
          <w:sz w:val="28"/>
          <w:szCs w:val="28"/>
        </w:rPr>
        <w:t>15</w:t>
      </w:r>
      <w:r w:rsidR="00D9425D">
        <w:rPr>
          <w:sz w:val="28"/>
          <w:szCs w:val="28"/>
        </w:rPr>
        <w:t>.10.2013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F61D4">
      <w:pPr>
        <w:numPr>
          <w:ilvl w:val="0"/>
          <w:numId w:val="67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AF61D4" w:rsidRPr="00AF61D4">
        <w:rPr>
          <w:sz w:val="28"/>
        </w:rPr>
        <w:t>3</w:t>
      </w:r>
      <w:r w:rsidR="00AF61D4">
        <w:rPr>
          <w:sz w:val="28"/>
        </w:rPr>
        <w:t> </w:t>
      </w:r>
      <w:r w:rsidR="00AF61D4" w:rsidRPr="00AF61D4">
        <w:rPr>
          <w:sz w:val="28"/>
        </w:rPr>
        <w:t>675</w:t>
      </w:r>
      <w:r w:rsidR="00AF61D4">
        <w:rPr>
          <w:sz w:val="28"/>
        </w:rPr>
        <w:t> </w:t>
      </w:r>
      <w:r w:rsidR="00AF61D4" w:rsidRPr="00AF61D4">
        <w:rPr>
          <w:sz w:val="28"/>
        </w:rPr>
        <w:t>684,67 (три миллиона шестьсот сем</w:t>
      </w:r>
      <w:r w:rsidR="00AF61D4">
        <w:rPr>
          <w:sz w:val="28"/>
        </w:rPr>
        <w:t>ь</w:t>
      </w:r>
      <w:r w:rsidR="00AF61D4" w:rsidRPr="00AF61D4">
        <w:rPr>
          <w:sz w:val="28"/>
        </w:rPr>
        <w:t>десят пять тысяч шестьсот восемьдесят четыре) рубля, 67 копеек, в том числе НДС.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>НДС, доставк</w:t>
      </w:r>
      <w:bookmarkStart w:id="2" w:name="_GoBack"/>
      <w:bookmarkEnd w:id="2"/>
      <w:r w:rsidR="009667ED">
        <w:rPr>
          <w:sz w:val="28"/>
          <w:szCs w:val="28"/>
        </w:rPr>
        <w:t xml:space="preserve">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667ED">
        <w:rPr>
          <w:spacing w:val="-6"/>
          <w:sz w:val="28"/>
          <w:szCs w:val="28"/>
        </w:rPr>
        <w:t>24 сентября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850F31">
        <w:rPr>
          <w:spacing w:val="-6"/>
          <w:sz w:val="28"/>
          <w:szCs w:val="28"/>
        </w:rPr>
        <w:t>2</w:t>
      </w:r>
      <w:r w:rsidR="009667ED">
        <w:rPr>
          <w:spacing w:val="-6"/>
          <w:sz w:val="28"/>
          <w:szCs w:val="28"/>
        </w:rPr>
        <w:t>4</w:t>
      </w:r>
      <w:r w:rsidR="00CD24DC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</w:t>
      </w:r>
      <w:r w:rsidR="009667ED">
        <w:rPr>
          <w:spacing w:val="-6"/>
          <w:sz w:val="28"/>
          <w:szCs w:val="28"/>
        </w:rPr>
        <w:t>1</w:t>
      </w:r>
      <w:r w:rsidR="00011593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01</w:t>
      </w:r>
      <w:r w:rsidR="00CD24DC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49D" w:rsidRDefault="00D8149D">
      <w:r>
        <w:separator/>
      </w:r>
    </w:p>
  </w:endnote>
  <w:endnote w:type="continuationSeparator" w:id="0">
    <w:p w:rsidR="00D8149D" w:rsidRDefault="00D81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49D" w:rsidRDefault="00D8149D">
      <w:r>
        <w:separator/>
      </w:r>
    </w:p>
  </w:footnote>
  <w:footnote w:type="continuationSeparator" w:id="0">
    <w:p w:rsidR="00D8149D" w:rsidRDefault="00D81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8149D" w:rsidP="00DC480A">
    <w:pPr>
      <w:pStyle w:val="aa"/>
    </w:pPr>
  </w:p>
  <w:p w:rsidR="00612414" w:rsidRDefault="00D8149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AF61D4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149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71682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D77B7-9012-4C57-BB10-DABFF739B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61</cp:revision>
  <cp:lastPrinted>2013-02-08T11:43:00Z</cp:lastPrinted>
  <dcterms:created xsi:type="dcterms:W3CDTF">2013-02-08T09:11:00Z</dcterms:created>
  <dcterms:modified xsi:type="dcterms:W3CDTF">2013-09-18T09:57:00Z</dcterms:modified>
</cp:coreProperties>
</file>