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B01" w:rsidRPr="00BC64F9" w:rsidRDefault="00924B01" w:rsidP="00924B01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924B01" w:rsidRPr="00BC64F9" w:rsidRDefault="00924B01" w:rsidP="00924B01">
      <w:pPr>
        <w:ind w:left="-142" w:firstLine="142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ФГУП «АТОМФЛОТ»</w:t>
      </w:r>
    </w:p>
    <w:p w:rsidR="00924B01" w:rsidRPr="00BC64F9" w:rsidRDefault="00924B01" w:rsidP="00924B01">
      <w:pPr>
        <w:jc w:val="both"/>
        <w:rPr>
          <w:sz w:val="14"/>
          <w:szCs w:val="14"/>
        </w:rPr>
      </w:pPr>
      <w:r w:rsidRPr="00BC64F9">
        <w:rPr>
          <w:noProof/>
          <w:sz w:val="14"/>
          <w:szCs w:val="14"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Pr="00BC64F9">
        <w:rPr>
          <w:sz w:val="14"/>
          <w:szCs w:val="14"/>
        </w:rPr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924B01" w:rsidRPr="00BC64F9" w:rsidTr="00DB18C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924B01" w:rsidRPr="00BC64F9" w:rsidRDefault="00924B01" w:rsidP="00DB18CC">
            <w:pPr>
              <w:shd w:val="clear" w:color="auto" w:fill="FFFFFF"/>
              <w:ind w:right="-108"/>
              <w:rPr>
                <w:b/>
                <w:bCs/>
                <w:color w:val="000000"/>
              </w:rPr>
            </w:pPr>
            <w:r w:rsidRPr="00BC64F9">
              <w:rPr>
                <w:b/>
                <w:bCs/>
                <w:color w:val="000000"/>
              </w:rPr>
              <w:t>УТВЕРЖДЕНО</w:t>
            </w:r>
          </w:p>
        </w:tc>
      </w:tr>
      <w:tr w:rsidR="00924B01" w:rsidRPr="00BC64F9" w:rsidTr="00DB18CC">
        <w:trPr>
          <w:trHeight w:val="705"/>
          <w:jc w:val="right"/>
        </w:trPr>
        <w:tc>
          <w:tcPr>
            <w:tcW w:w="4353" w:type="dxa"/>
          </w:tcPr>
          <w:p w:rsidR="00924B01" w:rsidRPr="00BC64F9" w:rsidRDefault="00924B01" w:rsidP="00DB18CC">
            <w:pPr>
              <w:shd w:val="clear" w:color="auto" w:fill="FFFFFF"/>
            </w:pP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Генеральный директор</w:t>
            </w: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________________________ В.В. Рукша</w:t>
            </w: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</w:p>
          <w:p w:rsidR="00924B01" w:rsidRPr="00BC64F9" w:rsidRDefault="00924B01" w:rsidP="00DB18CC">
            <w:pPr>
              <w:shd w:val="clear" w:color="auto" w:fill="FFFFFF"/>
              <w:rPr>
                <w:color w:val="000000"/>
              </w:rPr>
            </w:pPr>
            <w:r w:rsidRPr="00BC64F9">
              <w:rPr>
                <w:color w:val="000000"/>
              </w:rPr>
              <w:t>«___» _______ 2014 года</w:t>
            </w:r>
          </w:p>
        </w:tc>
      </w:tr>
    </w:tbl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</w:rPr>
      </w:pPr>
    </w:p>
    <w:p w:rsidR="00924B01" w:rsidRPr="00BC64F9" w:rsidRDefault="00924B01" w:rsidP="00924B01">
      <w:pPr>
        <w:jc w:val="center"/>
        <w:rPr>
          <w:sz w:val="14"/>
          <w:szCs w:val="14"/>
          <w:lang w:val="x-none"/>
        </w:rPr>
      </w:pPr>
    </w:p>
    <w:p w:rsidR="00924B01" w:rsidRPr="00BC64F9" w:rsidRDefault="00924B01" w:rsidP="00924B01">
      <w:pPr>
        <w:jc w:val="center"/>
        <w:outlineLvl w:val="0"/>
        <w:rPr>
          <w:b/>
        </w:rPr>
      </w:pPr>
      <w:bookmarkStart w:id="0" w:name="_Toc349052811"/>
      <w:r w:rsidRPr="00BC64F9">
        <w:rPr>
          <w:b/>
        </w:rPr>
        <w:t>ДОКУМЕНТАЦИЯ ПО ЗАПРОСУ ЦЕН</w:t>
      </w:r>
      <w:bookmarkEnd w:id="0"/>
    </w:p>
    <w:p w:rsidR="00924B01" w:rsidRPr="00BC64F9" w:rsidRDefault="00924B01" w:rsidP="00924B01">
      <w:pPr>
        <w:jc w:val="center"/>
        <w:outlineLvl w:val="0"/>
        <w:rPr>
          <w:b/>
        </w:rPr>
      </w:pPr>
      <w:r w:rsidRPr="00BC64F9">
        <w:rPr>
          <w:b/>
        </w:rPr>
        <w:t xml:space="preserve">открытый запрос цен в электронной форме на право заключения договора на поставку </w:t>
      </w:r>
      <w:bookmarkStart w:id="1" w:name="_GoBack"/>
      <w:bookmarkEnd w:id="1"/>
      <w:r w:rsidRPr="00924B01">
        <w:rPr>
          <w:b/>
        </w:rPr>
        <w:t>масел, смазок (номенклатурная группа № 1.54 – поставка судовых масел) для нужд ФГУП «</w:t>
      </w:r>
      <w:proofErr w:type="spellStart"/>
      <w:r w:rsidRPr="00924B01">
        <w:rPr>
          <w:b/>
        </w:rPr>
        <w:t>Атомфлот</w:t>
      </w:r>
      <w:proofErr w:type="spellEnd"/>
      <w:r w:rsidRPr="00924B01">
        <w:rPr>
          <w:b/>
        </w:rPr>
        <w:t>»</w:t>
      </w:r>
    </w:p>
    <w:p w:rsidR="00924B01" w:rsidRPr="00BC64F9" w:rsidRDefault="00924B01" w:rsidP="00924B01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924B01" w:rsidRPr="00BC64F9" w:rsidRDefault="00924B01" w:rsidP="00924B01">
      <w:pPr>
        <w:suppressAutoHyphens/>
        <w:jc w:val="center"/>
        <w:rPr>
          <w:b/>
        </w:rPr>
      </w:pPr>
    </w:p>
    <w:p w:rsidR="00924B01" w:rsidRPr="00BC64F9" w:rsidRDefault="00924B01" w:rsidP="00924B01">
      <w:pPr>
        <w:suppressAutoHyphens/>
        <w:jc w:val="center"/>
        <w:rPr>
          <w:b/>
        </w:rPr>
      </w:pPr>
    </w:p>
    <w:p w:rsidR="00924B01" w:rsidRPr="00BC64F9" w:rsidRDefault="00924B01" w:rsidP="00924B01">
      <w:pPr>
        <w:jc w:val="center"/>
        <w:rPr>
          <w:caps/>
        </w:rPr>
      </w:pPr>
      <w:r w:rsidRPr="00BC64F9">
        <w:rPr>
          <w:caps/>
        </w:rPr>
        <w:t>том 2 «ТЕХНИЧЕСКАЯ ЧАСТЬ»</w:t>
      </w:r>
    </w:p>
    <w:p w:rsidR="00924B01" w:rsidRPr="00BC64F9" w:rsidRDefault="00924B01" w:rsidP="00924B01">
      <w:pPr>
        <w:suppressAutoHyphens/>
        <w:jc w:val="center"/>
        <w:rPr>
          <w:b/>
        </w:rPr>
      </w:pPr>
    </w:p>
    <w:p w:rsidR="00924B01" w:rsidRPr="00BC64F9" w:rsidRDefault="00924B01" w:rsidP="00924B01">
      <w:pPr>
        <w:suppressAutoHyphens/>
        <w:jc w:val="center"/>
      </w:pPr>
    </w:p>
    <w:p w:rsidR="00924B01" w:rsidRPr="00BC64F9" w:rsidRDefault="00924B01" w:rsidP="00924B01">
      <w:pPr>
        <w:suppressAutoHyphens/>
        <w:ind w:right="-2"/>
        <w:jc w:val="center"/>
      </w:pPr>
      <w:r w:rsidRPr="00BC64F9">
        <w:t>Документация размещена на сайтах</w:t>
      </w:r>
    </w:p>
    <w:p w:rsidR="00924B01" w:rsidRPr="00BC64F9" w:rsidRDefault="00924B01" w:rsidP="00924B01">
      <w:pPr>
        <w:suppressAutoHyphens/>
        <w:ind w:right="-2"/>
        <w:jc w:val="center"/>
      </w:pPr>
      <w:hyperlink r:id="rId5" w:history="1">
        <w:r w:rsidRPr="00BC64F9">
          <w:rPr>
            <w:color w:val="0000FF"/>
            <w:u w:val="single"/>
            <w:lang w:val="en-US"/>
          </w:rPr>
          <w:t>www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zakupki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gov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ru</w:t>
        </w:r>
      </w:hyperlink>
      <w:r w:rsidRPr="00BC64F9">
        <w:t xml:space="preserve">, </w:t>
      </w:r>
      <w:hyperlink r:id="rId6" w:history="1">
        <w:r w:rsidRPr="00BC64F9">
          <w:rPr>
            <w:color w:val="0000FF"/>
            <w:u w:val="single"/>
            <w:lang w:val="en-US"/>
          </w:rPr>
          <w:t>www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zakupki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rosatom</w:t>
        </w:r>
        <w:r w:rsidRPr="00BC64F9">
          <w:rPr>
            <w:color w:val="0000FF"/>
            <w:u w:val="single"/>
          </w:rPr>
          <w:t>.</w:t>
        </w:r>
        <w:r w:rsidRPr="00BC64F9">
          <w:rPr>
            <w:color w:val="0000FF"/>
            <w:u w:val="single"/>
            <w:lang w:val="en-US"/>
          </w:rPr>
          <w:t>ru</w:t>
        </w:r>
      </w:hyperlink>
      <w:r w:rsidRPr="00BC64F9">
        <w:t xml:space="preserve"> и </w:t>
      </w:r>
      <w:hyperlink w:history="1">
        <w:r w:rsidRPr="00BC64F9">
          <w:rPr>
            <w:color w:val="0000FF"/>
            <w:u w:val="single"/>
          </w:rPr>
          <w:t>www.</w:t>
        </w:r>
        <w:r w:rsidRPr="00BC64F9">
          <w:rPr>
            <w:color w:val="0000FF"/>
            <w:u w:val="single"/>
            <w:lang w:val="en-US"/>
          </w:rPr>
          <w:t>a</w:t>
        </w:r>
        <w:r w:rsidRPr="00BC64F9">
          <w:rPr>
            <w:color w:val="0000FF"/>
            <w:u w:val="single"/>
          </w:rPr>
          <w:t>-</w:t>
        </w:r>
        <w:r w:rsidRPr="00BC64F9">
          <w:rPr>
            <w:color w:val="0000FF"/>
            <w:u w:val="single"/>
            <w:lang w:val="en-US"/>
          </w:rPr>
          <w:t>k</w:t>
        </w:r>
        <w:r w:rsidRPr="00BC64F9">
          <w:rPr>
            <w:color w:val="0000FF"/>
            <w:u w:val="single"/>
          </w:rPr>
          <w:t>-</w:t>
        </w:r>
        <w:r w:rsidRPr="00BC64F9">
          <w:rPr>
            <w:color w:val="0000FF"/>
            <w:u w:val="single"/>
            <w:lang w:val="en-US"/>
          </w:rPr>
          <w:t>d</w:t>
        </w:r>
        <w:r w:rsidRPr="00BC64F9">
          <w:rPr>
            <w:color w:val="0000FF"/>
            <w:u w:val="single"/>
          </w:rPr>
          <w:t xml:space="preserve">.ru </w:t>
        </w:r>
      </w:hyperlink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ind w:right="-2"/>
        <w:jc w:val="center"/>
      </w:pPr>
    </w:p>
    <w:p w:rsidR="00924B01" w:rsidRPr="00BC64F9" w:rsidRDefault="00924B01" w:rsidP="00924B0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BC64F9">
        <w:rPr>
          <w:b/>
        </w:rPr>
        <w:t xml:space="preserve">Заказчик и организатор процедуры закупки: </w:t>
      </w:r>
      <w:r w:rsidRPr="00BC64F9">
        <w:t>Федеральное государственное унитарное предприятие атомного флота (ФГУП «</w:t>
      </w:r>
      <w:proofErr w:type="spellStart"/>
      <w:r w:rsidRPr="00BC64F9">
        <w:t>Атомфлот</w:t>
      </w:r>
      <w:proofErr w:type="spellEnd"/>
      <w:r w:rsidRPr="00BC64F9">
        <w:t>»)</w:t>
      </w: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Pr="00BC64F9" w:rsidRDefault="00924B01" w:rsidP="00924B01">
      <w:pPr>
        <w:tabs>
          <w:tab w:val="left" w:pos="0"/>
        </w:tabs>
        <w:ind w:right="-2"/>
        <w:jc w:val="center"/>
        <w:rPr>
          <w:b/>
        </w:rPr>
      </w:pPr>
    </w:p>
    <w:p w:rsidR="00924B01" w:rsidRDefault="00924B01" w:rsidP="00924B01">
      <w:pPr>
        <w:spacing w:after="200" w:line="276" w:lineRule="auto"/>
        <w:jc w:val="center"/>
        <w:rPr>
          <w:b/>
          <w:sz w:val="22"/>
          <w:szCs w:val="22"/>
        </w:rPr>
      </w:pPr>
      <w:r w:rsidRPr="00BC64F9">
        <w:rPr>
          <w:b/>
        </w:rPr>
        <w:t>Мурманск 2014 г.</w:t>
      </w:r>
    </w:p>
    <w:p w:rsidR="00924B01" w:rsidRDefault="00924B01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1B7A3B" w:rsidRPr="00A715C7" w:rsidRDefault="001B7A3B" w:rsidP="001B7A3B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right"/>
        <w:rPr>
          <w:b/>
          <w:sz w:val="22"/>
          <w:szCs w:val="22"/>
        </w:rPr>
      </w:pPr>
      <w:r w:rsidRPr="00A715C7">
        <w:rPr>
          <w:b/>
          <w:sz w:val="22"/>
          <w:szCs w:val="22"/>
        </w:rPr>
        <w:lastRenderedPageBreak/>
        <w:t>УТВЕРЖДАЮ</w:t>
      </w:r>
    </w:p>
    <w:p w:rsidR="001B7A3B" w:rsidRPr="0032426D" w:rsidRDefault="001B7A3B" w:rsidP="001B7A3B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jc w:val="right"/>
      </w:pPr>
      <w:r w:rsidRPr="0032426D">
        <w:t>Заместитель Генерального директора по ТЭФ</w:t>
      </w:r>
    </w:p>
    <w:p w:rsidR="001B7A3B" w:rsidRPr="0032426D" w:rsidRDefault="001B7A3B" w:rsidP="001B7A3B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jc w:val="right"/>
      </w:pPr>
      <w:r w:rsidRPr="0032426D">
        <w:t>_______________________</w:t>
      </w:r>
      <w:r>
        <w:t xml:space="preserve"> </w:t>
      </w:r>
      <w:r w:rsidRPr="0032426D">
        <w:t>Дарбинян О.Э.</w:t>
      </w:r>
    </w:p>
    <w:p w:rsidR="001B7A3B" w:rsidRPr="0032426D" w:rsidRDefault="001B7A3B" w:rsidP="001B7A3B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right"/>
      </w:pPr>
      <w:r w:rsidRPr="0032426D">
        <w:t>«___» _____________2014 г.</w:t>
      </w:r>
    </w:p>
    <w:p w:rsidR="001B7A3B" w:rsidRPr="0032426D" w:rsidRDefault="001B7A3B" w:rsidP="001B7A3B">
      <w:pPr>
        <w:pStyle w:val="2"/>
        <w:widowControl w:val="0"/>
        <w:tabs>
          <w:tab w:val="left" w:pos="5387"/>
          <w:tab w:val="left" w:pos="6379"/>
          <w:tab w:val="left" w:pos="12758"/>
        </w:tabs>
        <w:spacing w:before="120" w:line="240" w:lineRule="auto"/>
        <w:ind w:left="5387"/>
        <w:jc w:val="right"/>
      </w:pPr>
    </w:p>
    <w:p w:rsidR="001B7A3B" w:rsidRPr="00AC4254" w:rsidRDefault="001B7A3B" w:rsidP="001B7A3B">
      <w:pPr>
        <w:widowControl w:val="0"/>
        <w:jc w:val="center"/>
        <w:rPr>
          <w:b/>
        </w:rPr>
      </w:pPr>
    </w:p>
    <w:p w:rsidR="001B7A3B" w:rsidRPr="00AC4254" w:rsidRDefault="001B7A3B" w:rsidP="001B7A3B">
      <w:pPr>
        <w:widowControl w:val="0"/>
        <w:jc w:val="center"/>
        <w:rPr>
          <w:b/>
        </w:rPr>
      </w:pPr>
    </w:p>
    <w:p w:rsidR="001B7A3B" w:rsidRPr="00AC4254" w:rsidRDefault="001B7A3B" w:rsidP="001B7A3B">
      <w:pPr>
        <w:widowControl w:val="0"/>
        <w:jc w:val="center"/>
        <w:rPr>
          <w:b/>
        </w:rPr>
      </w:pPr>
      <w:r w:rsidRPr="00AC4254">
        <w:rPr>
          <w:b/>
        </w:rPr>
        <w:t>ТЕХНИЧЕСКОЕ ЗАДАНИЕ</w:t>
      </w:r>
    </w:p>
    <w:p w:rsidR="001B7A3B" w:rsidRPr="00AC4254" w:rsidRDefault="001B7A3B" w:rsidP="001B7A3B">
      <w:pPr>
        <w:widowControl w:val="0"/>
        <w:ind w:left="567"/>
        <w:jc w:val="both"/>
        <w:rPr>
          <w:b/>
        </w:rPr>
      </w:pPr>
    </w:p>
    <w:p w:rsidR="001B7A3B" w:rsidRPr="00FF39D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</w:pPr>
      <w:r w:rsidRPr="00EA70C3">
        <w:rPr>
          <w:b/>
          <w:bCs/>
        </w:rPr>
        <w:t>Предмет договора</w:t>
      </w:r>
      <w:r>
        <w:rPr>
          <w:b/>
          <w:bCs/>
        </w:rPr>
        <w:t xml:space="preserve"> </w:t>
      </w:r>
    </w:p>
    <w:p w:rsidR="001B7A3B" w:rsidRDefault="001B7A3B" w:rsidP="001B7A3B">
      <w:pPr>
        <w:widowControl w:val="0"/>
        <w:ind w:firstLine="567"/>
        <w:jc w:val="both"/>
        <w:rPr>
          <w:bCs/>
        </w:rPr>
      </w:pPr>
      <w:r w:rsidRPr="00EA70C3">
        <w:rPr>
          <w:bCs/>
        </w:rPr>
        <w:t xml:space="preserve">Поставка масел, смазок </w:t>
      </w:r>
      <w:r w:rsidRPr="00AC4254">
        <w:rPr>
          <w:bCs/>
        </w:rPr>
        <w:t xml:space="preserve">(номенклатурная группа № 1.54 – Поставка судовых масел) </w:t>
      </w:r>
    </w:p>
    <w:p w:rsidR="001B7A3B" w:rsidRPr="00AC4254" w:rsidRDefault="001B7A3B" w:rsidP="001B7A3B">
      <w:pPr>
        <w:widowControl w:val="0"/>
        <w:ind w:firstLine="567"/>
        <w:jc w:val="both"/>
      </w:pPr>
      <w:r w:rsidRPr="00AC4254">
        <w:rPr>
          <w:bCs/>
        </w:rPr>
        <w:t>для нужд ФГУП «Атомфлот»</w:t>
      </w:r>
      <w:r w:rsidR="001C0B91">
        <w:rPr>
          <w:bCs/>
        </w:rPr>
        <w:t>.</w:t>
      </w:r>
    </w:p>
    <w:p w:rsidR="001B7A3B" w:rsidRPr="00AC4254" w:rsidRDefault="001B7A3B" w:rsidP="001B7A3B">
      <w:pPr>
        <w:widowControl w:val="0"/>
        <w:ind w:firstLine="567"/>
        <w:jc w:val="both"/>
        <w:rPr>
          <w:b/>
          <w:bCs/>
        </w:rPr>
      </w:pPr>
    </w:p>
    <w:p w:rsidR="001B7A3B" w:rsidRPr="00AC4254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AC4254">
        <w:rPr>
          <w:b/>
        </w:rPr>
        <w:t>Требования к качеству, функциональным характеристикам (потребительским свойствам), техническим характеристикам, количеству товара</w:t>
      </w:r>
    </w:p>
    <w:tbl>
      <w:tblPr>
        <w:tblW w:w="53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"/>
        <w:gridCol w:w="2225"/>
        <w:gridCol w:w="6437"/>
        <w:gridCol w:w="698"/>
        <w:gridCol w:w="552"/>
      </w:tblGrid>
      <w:tr w:rsidR="001B7A3B" w:rsidRPr="00B101BF" w:rsidTr="00B101BF">
        <w:tc>
          <w:tcPr>
            <w:tcW w:w="256" w:type="pct"/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both"/>
              <w:rPr>
                <w:b/>
                <w:color w:val="000000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065" w:type="pct"/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center"/>
              <w:rPr>
                <w:b/>
                <w:color w:val="000000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3081" w:type="pct"/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center"/>
              <w:rPr>
                <w:b/>
                <w:color w:val="000000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center"/>
              <w:rPr>
                <w:b/>
                <w:color w:val="000000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65" w:type="pct"/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center"/>
              <w:rPr>
                <w:b/>
                <w:color w:val="000000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</w:tr>
      <w:tr w:rsidR="001B7A3B" w:rsidRPr="00B101BF" w:rsidTr="00B101BF">
        <w:trPr>
          <w:trHeight w:val="453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rPr>
                <w:b/>
              </w:rPr>
            </w:pPr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color w:val="000000"/>
                <w:sz w:val="22"/>
                <w:szCs w:val="22"/>
              </w:rPr>
              <w:t>М20 В2 СМ (ТУ 0253-004-00148820-95)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7000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</w:rPr>
            </w:pPr>
            <w:r w:rsidRPr="00B101BF">
              <w:rPr>
                <w:rFonts w:ascii="Times New Roman" w:hAnsi="Times New Roman" w:cs="Times New Roman"/>
              </w:rPr>
              <w:t>Кг.</w:t>
            </w:r>
          </w:p>
        </w:tc>
      </w:tr>
      <w:tr w:rsidR="001B7A3B" w:rsidRPr="00B101BF" w:rsidTr="00B101BF">
        <w:trPr>
          <w:trHeight w:val="423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color w:val="000000"/>
                <w:sz w:val="22"/>
                <w:szCs w:val="22"/>
              </w:rPr>
              <w:t>Трансмиссионное ТАП 15В (ТУ 0253-008-00219158-96)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6000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407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color w:val="000000"/>
                <w:sz w:val="22"/>
                <w:szCs w:val="22"/>
                <w:lang w:val="en-US"/>
              </w:rPr>
              <w:t>Teboil Gipoid SAE 75W90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color w:val="000000"/>
                <w:sz w:val="22"/>
                <w:szCs w:val="22"/>
                <w:lang w:val="en-US"/>
              </w:rPr>
              <w:t>Teboil Hydraulic Dech Oil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BB1075" w:rsidP="00BF52A2">
            <w:pPr>
              <w:rPr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Смазка </w:t>
            </w:r>
            <w:r w:rsidR="00EC3BA5" w:rsidRPr="00B101BF">
              <w:rPr>
                <w:b/>
                <w:color w:val="000000"/>
                <w:sz w:val="22"/>
                <w:szCs w:val="22"/>
                <w:lang w:val="en-US"/>
              </w:rPr>
              <w:t>Universal</w:t>
            </w:r>
            <w:r w:rsidR="00EC3BA5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EC3BA5" w:rsidRPr="00B101BF">
              <w:rPr>
                <w:b/>
                <w:color w:val="000000"/>
                <w:sz w:val="22"/>
                <w:szCs w:val="22"/>
                <w:lang w:val="en-US"/>
              </w:rPr>
              <w:t>M</w:t>
            </w:r>
            <w:r w:rsidR="00EC3BA5" w:rsidRPr="00B101BF">
              <w:rPr>
                <w:b/>
                <w:color w:val="000000"/>
                <w:sz w:val="22"/>
                <w:szCs w:val="22"/>
              </w:rPr>
              <w:t xml:space="preserve"> с дисульфидом молибдена </w:t>
            </w:r>
            <w:r w:rsidR="00B101BF" w:rsidRPr="00B101BF">
              <w:rPr>
                <w:b/>
                <w:color w:val="000000"/>
                <w:sz w:val="22"/>
                <w:szCs w:val="22"/>
              </w:rPr>
              <w:t>-</w:t>
            </w:r>
            <w:r w:rsid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EC3BA5" w:rsidRPr="00B101BF">
              <w:rPr>
                <w:b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11C2" w:rsidRPr="00B101BF" w:rsidRDefault="003011C2" w:rsidP="003011C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литиевую, содержащую дисульфид молибдена (MoS2),</w:t>
            </w:r>
          </w:p>
          <w:p w:rsidR="00EC3BA5" w:rsidRPr="00B101BF" w:rsidRDefault="003011C2" w:rsidP="00EC3BA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специальную смазку.</w:t>
            </w:r>
            <w:r w:rsidR="00EC3BA5"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Типичные характеристики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Литиевое мыло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2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101BF">
              <w:rPr>
                <w:rFonts w:eastAsiaTheme="minorHAnsi"/>
                <w:b/>
                <w:sz w:val="22"/>
                <w:szCs w:val="22"/>
                <w:lang w:eastAsia="en-US"/>
              </w:rPr>
              <w:t>Пенетрация: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(60 циклов) 280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(100.000 циклов) 300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180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масла, мм2/с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110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b/>
                <w:lang w:eastAsia="en-US"/>
              </w:rPr>
            </w:pPr>
            <w:r w:rsidRPr="00B101BF">
              <w:rPr>
                <w:rFonts w:eastAsiaTheme="minorHAnsi"/>
                <w:b/>
                <w:sz w:val="22"/>
                <w:szCs w:val="22"/>
                <w:lang w:eastAsia="en-US"/>
              </w:rPr>
              <w:t>Антикоррозийность: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в соответствии с ISO 11007 Одобрено (0 – 0)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WWO (с дистиллированной водой) Одобрено (0 – 0)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Смазывающие свойства: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A Одобрено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B (120 °C) Одобрено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Водостойкость, в соответствии с ISO 51807/1 1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Термическая стабильность, IP 121, 40 °C, % 6,0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свойств при высоком давлении и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 противоизносных свойств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 4 шариками в соответствии с DIN 51350, N 2600</w:t>
            </w:r>
          </w:p>
          <w:p w:rsidR="00EC3BA5" w:rsidRPr="00B101BF" w:rsidRDefault="00EC3BA5" w:rsidP="00EC3BA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Содержание MoS2, % 1</w:t>
            </w:r>
          </w:p>
          <w:p w:rsidR="001B7A3B" w:rsidRPr="00B101BF" w:rsidRDefault="00EC3BA5" w:rsidP="00EC3BA5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-30 до +120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2535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  <w:lang w:val="en-US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3011C2" w:rsidRPr="00B101BF">
              <w:rPr>
                <w:b/>
                <w:color w:val="000000"/>
                <w:sz w:val="22"/>
                <w:szCs w:val="22"/>
                <w:lang w:val="en-US"/>
              </w:rPr>
              <w:t xml:space="preserve"> Teboil Multi-Purpose Grease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 xml:space="preserve">- </w:t>
            </w:r>
            <w:r w:rsidR="003011C2" w:rsidRPr="00B101BF">
              <w:rPr>
                <w:b/>
                <w:sz w:val="22"/>
                <w:szCs w:val="22"/>
              </w:rPr>
              <w:t>или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 xml:space="preserve"> </w:t>
            </w:r>
            <w:r w:rsidR="003011C2" w:rsidRPr="00B101BF">
              <w:rPr>
                <w:b/>
                <w:sz w:val="22"/>
                <w:szCs w:val="22"/>
              </w:rPr>
              <w:t>эквивалент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смазку с литиевой основой,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предназначенную для смазки умеренно нагруженных подшипников скольжения и качения.</w:t>
            </w: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>Технические характеристики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Литиевое мыло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2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Пенетрация: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(60 циклов) 280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(100.000 циклов) 310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мм2/с 110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&gt;180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Антикоррозийность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 соответствии с SKF Emcor ISO 11007 одобрено (0 – 0)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WWO Испытание с солёной водой одобрено (0 – 0)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Водостойкость в соответствии с DIN 51807/1 1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Термическая стабильность, IP 121,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% 6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Смазывающие свойства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А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одобрено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Б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(120°С) одобрено</w:t>
            </w:r>
          </w:p>
          <w:p w:rsidR="001C4046" w:rsidRPr="00B101BF" w:rsidRDefault="001C4046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Противозадирные и противоизносные свойства</w:t>
            </w:r>
          </w:p>
          <w:p w:rsidR="001C4046" w:rsidRPr="00B101BF" w:rsidRDefault="00BB1075" w:rsidP="001C40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</w:t>
            </w:r>
            <w:r w:rsidR="001C4046"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с 4 шариками, DIN 51350, N 1500</w:t>
            </w:r>
          </w:p>
          <w:p w:rsidR="001B7A3B" w:rsidRPr="00B101BF" w:rsidRDefault="001C4046" w:rsidP="001C4046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-35 до +120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lastRenderedPageBreak/>
              <w:t>100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2547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  <w:lang w:val="en-US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3011C2" w:rsidRPr="00B101BF">
              <w:rPr>
                <w:b/>
                <w:color w:val="000000"/>
                <w:sz w:val="22"/>
                <w:szCs w:val="22"/>
                <w:lang w:val="en-US"/>
              </w:rPr>
              <w:t xml:space="preserve"> Teboil Multi-Purpose Extra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 xml:space="preserve"> – </w:t>
            </w:r>
            <w:r w:rsidR="003011C2" w:rsidRPr="00B101BF">
              <w:rPr>
                <w:b/>
                <w:sz w:val="22"/>
                <w:szCs w:val="22"/>
              </w:rPr>
              <w:t>или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 xml:space="preserve"> </w:t>
            </w:r>
            <w:r w:rsidR="003011C2" w:rsidRPr="00B101BF">
              <w:rPr>
                <w:b/>
                <w:sz w:val="22"/>
                <w:szCs w:val="22"/>
              </w:rPr>
              <w:t>эквивалент</w:t>
            </w:r>
            <w:r w:rsidR="003011C2" w:rsidRPr="00B101BF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смазку с литиевой основой, предназначенную для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смазывания подшипников.</w:t>
            </w: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>Технические характеристики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Литиевое мыло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2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Пенетрация: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(60 циклов) 280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(100.000 циклов) 295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мм2/с 55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185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Антикоррозийность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 соответствии с SKF Emcor ISO 11007 одобрено (0 – 0)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Испытание с солёной водой одобрено (0 – 0)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Термическая стабильность, IP 121,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% 4,0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Смазывающие свойства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А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одобрено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Б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(120°С) одобрено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Противозадирные и противоизносные свойства</w:t>
            </w:r>
          </w:p>
          <w:p w:rsidR="00B53450" w:rsidRPr="00B101BF" w:rsidRDefault="00B53450" w:rsidP="00B5345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Истытание с 4 шариками, DIN 51350, N 2800</w:t>
            </w:r>
          </w:p>
          <w:p w:rsidR="001B7A3B" w:rsidRPr="00B101BF" w:rsidRDefault="00B53450" w:rsidP="00B53450">
            <w:pPr>
              <w:widowControl w:val="0"/>
              <w:tabs>
                <w:tab w:val="left" w:pos="318"/>
              </w:tabs>
              <w:ind w:left="35"/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-35 до +110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Teboil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Gear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Grease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XHP</w:t>
            </w:r>
            <w:r w:rsidR="00BF52A2" w:rsidRPr="00B101BF">
              <w:rPr>
                <w:b/>
                <w:sz w:val="22"/>
                <w:szCs w:val="22"/>
              </w:rPr>
              <w:t>– или эквивалент</w:t>
            </w:r>
            <w:r w:rsidR="00B101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смазку нового типа с эффективной противозадирной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присадкой и загустителем ”литиево-кальциевый комплекс”</w:t>
            </w: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Технические показатели: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литиево-кальциевый комплекс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0,5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- перемешанной смазки, 60 циклов 355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- перемешанной смазки, 100.000 циклов 390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&gt;220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.°С,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мм2/с 750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Антикоррозийность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 соответствии с SKF Emcor ISO 11007 одобрено (0 – 0)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 соответствии с SKF Emcor WWO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(с дистиллированной водой) одобрено (0 – 0)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 соответствии с SKF Emcor WWO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(с солёной водой) одобрено (2 – 2)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Смазывающие свойства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Б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одобрено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Термическая стабильность, IP 121,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% 3,0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Свойства при сверхвысоком давлении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 противоизносные свойства</w:t>
            </w:r>
          </w:p>
          <w:p w:rsidR="00A61246" w:rsidRPr="00B101BF" w:rsidRDefault="00A61246" w:rsidP="00A61246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с 4 шариками, DIN 51350, N &gt;7800</w:t>
            </w:r>
          </w:p>
          <w:p w:rsidR="001B7A3B" w:rsidRPr="00B101BF" w:rsidRDefault="00A61246" w:rsidP="00A61246">
            <w:pPr>
              <w:widowControl w:val="0"/>
              <w:tabs>
                <w:tab w:val="left" w:pos="318"/>
              </w:tabs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Диапазон рабочих температур, °С от -30…до +140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Teboil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FM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>-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Grease</w:t>
            </w:r>
            <w:r w:rsidR="00921491" w:rsidRPr="00B101BF">
              <w:rPr>
                <w:b/>
                <w:sz w:val="22"/>
                <w:szCs w:val="22"/>
              </w:rPr>
              <w:t>– или эквивалент</w:t>
            </w:r>
            <w:r w:rsidR="00B101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специальную смазку на основе белого масла для техники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пищевой промышленности.</w:t>
            </w: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lang w:eastAsia="en-US"/>
              </w:rPr>
            </w:pPr>
            <w:r w:rsidRPr="00B101BF">
              <w:rPr>
                <w:rFonts w:eastAsiaTheme="minorHAnsi"/>
                <w:b/>
                <w:bCs/>
                <w:i/>
                <w:iCs/>
                <w:sz w:val="22"/>
                <w:szCs w:val="22"/>
                <w:lang w:eastAsia="en-US"/>
              </w:rPr>
              <w:t>Технические характеристики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Неорганический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2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Пенетрация: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перемешанной смазки (60 циклов) 280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(100.000 циклов) 295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не опр.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 при 40°С, мм2/с 67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свойств при высоких давлениях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 противоизносных свойств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 4 шариками в соответствии с DIN 5130, N одобрено (0 – 0)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водостойкости в соответствии с DIN 51807/1 1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Смазывающие свойства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А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одобрено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R2F Испытание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Б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(120°С) одобрено</w:t>
            </w:r>
          </w:p>
          <w:p w:rsidR="001B7A3B" w:rsidRPr="00B101BF" w:rsidRDefault="00BF52A2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-30 до +100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lastRenderedPageBreak/>
              <w:t>50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Teboil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Solid</w:t>
            </w:r>
            <w:r w:rsidR="00BF52A2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BF52A2" w:rsidRPr="00B101BF">
              <w:rPr>
                <w:b/>
                <w:color w:val="000000"/>
                <w:sz w:val="22"/>
                <w:szCs w:val="22"/>
                <w:lang w:val="en-US"/>
              </w:rPr>
              <w:t>O</w:t>
            </w:r>
            <w:r w:rsidR="00921491" w:rsidRPr="00B101BF">
              <w:rPr>
                <w:b/>
                <w:sz w:val="22"/>
                <w:szCs w:val="22"/>
              </w:rPr>
              <w:t>– или эквивалент</w:t>
            </w:r>
            <w:r w:rsidR="00B101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очень водостойкую, не содержащую воду, кальциевую смазку.</w:t>
            </w: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Типичные характеристики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Кальциевое мыло без воды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Пенетрация: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(60 циклов) 370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перемешанной смазки (100.000 циклов) 380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 120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масла, мм2/с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850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Антикоррозийность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SKF Emcor в соответствии с ISO 11007 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О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добрено (0 – 0)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WWO с дистиллированной водой Одобрено (0 – 0)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свойств при высоком давлении и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 противоизносных свойств</w:t>
            </w:r>
          </w:p>
          <w:p w:rsidR="00BF52A2" w:rsidRPr="00B101BF" w:rsidRDefault="00BF52A2" w:rsidP="00BF52A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 4 шариками в соответствии с DIN 51350, N 2400</w:t>
            </w:r>
          </w:p>
          <w:p w:rsidR="001B7A3B" w:rsidRPr="00B101BF" w:rsidRDefault="00BF52A2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-30 до +90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921491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921491" w:rsidRPr="00B101BF">
              <w:rPr>
                <w:b/>
                <w:color w:val="000000"/>
                <w:sz w:val="22"/>
                <w:szCs w:val="22"/>
                <w:lang w:val="en-US"/>
              </w:rPr>
              <w:t>Teboil</w:t>
            </w:r>
            <w:r w:rsidR="00921491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921491" w:rsidRPr="00B101BF">
              <w:rPr>
                <w:b/>
                <w:color w:val="000000"/>
                <w:sz w:val="22"/>
                <w:szCs w:val="22"/>
                <w:lang w:val="en-US"/>
              </w:rPr>
              <w:t>Syntek</w:t>
            </w:r>
            <w:r w:rsidR="00921491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921491" w:rsidRPr="00B101BF">
              <w:rPr>
                <w:b/>
                <w:color w:val="000000"/>
                <w:sz w:val="22"/>
                <w:szCs w:val="22"/>
                <w:lang w:val="en-US"/>
              </w:rPr>
              <w:t>Grease</w:t>
            </w:r>
            <w:r w:rsidR="00921491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921491" w:rsidRPr="00B101BF">
              <w:rPr>
                <w:b/>
                <w:sz w:val="22"/>
                <w:szCs w:val="22"/>
              </w:rPr>
              <w:t>– или эквивалент</w:t>
            </w:r>
            <w:r w:rsidR="00B101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Типичные характеристики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Загуститель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литиевый комплекс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Класс NLGI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2 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Пенетрация: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перемешанной смазки (60 циклов)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280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перемешанной смазки (100.000 циклов)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300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Температура каплепадения, °С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260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масла, мм2/с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160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Антикоррозийность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в соответствии с ISO 11007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с 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соленой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водой 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Одобрено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(2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– </w:t>
            </w:r>
            <w:r w:rsidR="005E0598" w:rsidRPr="00B101BF">
              <w:rPr>
                <w:rFonts w:eastAsiaTheme="minorHAnsi"/>
                <w:sz w:val="22"/>
                <w:szCs w:val="22"/>
                <w:lang w:eastAsia="en-US"/>
              </w:rPr>
              <w:t>2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WWO с дистиллированной водой Одобрено (0 – 0)</w:t>
            </w:r>
          </w:p>
          <w:p w:rsidR="00DB301E" w:rsidRPr="00B101BF" w:rsidRDefault="00DB301E" w:rsidP="00DB301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 4 шариками в соответствии с DIN 51350,</w:t>
            </w:r>
            <w:r w:rsidR="0064398F" w:rsidRPr="00B101BF">
              <w:rPr>
                <w:rFonts w:eastAsiaTheme="minorHAnsi"/>
                <w:sz w:val="22"/>
                <w:szCs w:val="22"/>
                <w:lang w:eastAsia="en-US"/>
              </w:rPr>
              <w:t>4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 xml:space="preserve"> N </w:t>
            </w:r>
            <w:r w:rsidR="0064398F" w:rsidRPr="00B101BF">
              <w:rPr>
                <w:rFonts w:eastAsiaTheme="minorHAnsi"/>
                <w:sz w:val="22"/>
                <w:szCs w:val="22"/>
                <w:lang w:eastAsia="en-US"/>
              </w:rPr>
              <w:t>3000</w:t>
            </w:r>
          </w:p>
          <w:p w:rsidR="001B7A3B" w:rsidRPr="00B101BF" w:rsidRDefault="00DB301E" w:rsidP="0064398F">
            <w:pPr>
              <w:widowControl w:val="0"/>
              <w:tabs>
                <w:tab w:val="left" w:pos="318"/>
              </w:tabs>
              <w:ind w:left="34" w:hanging="34"/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-30 до +90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  <w:lang w:val="en-US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pPr>
              <w:rPr>
                <w:b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B101BF" w:rsidRPr="00B101BF">
              <w:rPr>
                <w:b/>
                <w:color w:val="000000"/>
                <w:sz w:val="22"/>
                <w:szCs w:val="22"/>
              </w:rPr>
              <w:t xml:space="preserve"> К-17 -или эквивалент.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B101BF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color w:val="000000"/>
                <w:sz w:val="22"/>
                <w:szCs w:val="22"/>
              </w:rPr>
              <w:t xml:space="preserve">  </w:t>
            </w:r>
            <w:r w:rsidR="00BB1075" w:rsidRPr="00B101BF">
              <w:rPr>
                <w:color w:val="333333"/>
                <w:sz w:val="22"/>
                <w:szCs w:val="22"/>
              </w:rPr>
              <w:t>Изготавливают</w:t>
            </w:r>
            <w:r w:rsidRPr="00B101BF">
              <w:rPr>
                <w:color w:val="333333"/>
                <w:sz w:val="22"/>
                <w:szCs w:val="22"/>
              </w:rPr>
              <w:t xml:space="preserve"> из смеси авиационного МС-20 и трансформаторного Т-1500 масел с добавлением петролатума окисленного, каучука СКБ-45 и композиции присадок. </w:t>
            </w:r>
            <w:r w:rsidRPr="00B101BF">
              <w:rPr>
                <w:color w:val="333333"/>
                <w:sz w:val="22"/>
                <w:szCs w:val="22"/>
              </w:rPr>
              <w:br/>
              <w:t xml:space="preserve">Область применения К-17: для долговременной (5 лет и более) консервации изделий, в том числе запасных частей из черных и цветных металлов, хранящихся без непосредственного воздействия климатических факторов. </w:t>
            </w:r>
            <w:r w:rsidRPr="00B101BF">
              <w:rPr>
                <w:color w:val="333333"/>
                <w:sz w:val="22"/>
                <w:szCs w:val="22"/>
              </w:rPr>
              <w:br/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rPr>
                <w:b/>
                <w:color w:val="333333"/>
              </w:rPr>
            </w:pPr>
            <w:r w:rsidRPr="00B101BF">
              <w:rPr>
                <w:b/>
                <w:color w:val="000000"/>
                <w:sz w:val="22"/>
                <w:szCs w:val="22"/>
              </w:rPr>
              <w:t>Смазка</w:t>
            </w:r>
            <w:r w:rsidR="001B2ECF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B2ECF" w:rsidRPr="00B101BF">
              <w:rPr>
                <w:b/>
                <w:color w:val="000000"/>
                <w:sz w:val="22"/>
                <w:szCs w:val="22"/>
                <w:lang w:val="en-US"/>
              </w:rPr>
              <w:t>Teboil</w:t>
            </w:r>
            <w:r w:rsidR="001B2ECF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B2ECF" w:rsidRPr="00B101BF">
              <w:rPr>
                <w:b/>
                <w:color w:val="000000"/>
                <w:sz w:val="22"/>
                <w:szCs w:val="22"/>
                <w:lang w:val="en-US"/>
              </w:rPr>
              <w:t>Gtar</w:t>
            </w:r>
            <w:r w:rsidR="001B2ECF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B2ECF" w:rsidRPr="00B101BF">
              <w:rPr>
                <w:b/>
                <w:color w:val="000000"/>
                <w:sz w:val="22"/>
                <w:szCs w:val="22"/>
                <w:lang w:val="en-US"/>
              </w:rPr>
              <w:t>Greace</w:t>
            </w:r>
            <w:r w:rsidR="001B2ECF" w:rsidRPr="00B101BF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B2ECF" w:rsidRPr="00B101BF">
              <w:rPr>
                <w:b/>
                <w:color w:val="000000"/>
                <w:sz w:val="22"/>
                <w:szCs w:val="22"/>
                <w:lang w:val="en-US"/>
              </w:rPr>
              <w:t>MDS</w:t>
            </w:r>
            <w:r w:rsidR="001B2ECF" w:rsidRPr="00B101BF">
              <w:rPr>
                <w:b/>
                <w:sz w:val="22"/>
                <w:szCs w:val="22"/>
              </w:rPr>
              <w:t>– или эквивалент</w:t>
            </w:r>
            <w:r w:rsidR="00B101B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представляет собой особую смазку для тяжело нагруженных объектов,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содержащую графит.</w:t>
            </w: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lang w:eastAsia="en-US"/>
              </w:rPr>
            </w:pPr>
            <w:r w:rsidRPr="00B101BF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Технические показатели: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Загуститель Неорганический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Класс NLGI 0,5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Пенетрация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- перемешанной смазки, 60 циклов 350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Температура каплепадения, °С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 Н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е опр.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Вязкость базового масла при 40</w:t>
            </w:r>
            <w:r w:rsidR="00BB1075" w:rsidRPr="00B101BF">
              <w:rPr>
                <w:rFonts w:eastAsiaTheme="minorHAnsi"/>
                <w:sz w:val="22"/>
                <w:szCs w:val="22"/>
                <w:lang w:eastAsia="en-US"/>
              </w:rPr>
              <w:t>.°С</w:t>
            </w: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, мм2/с, 2100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Водостойкость в соответствии с DIN 51807/1 2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Антикоррозийность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SKF Emcor ISO 11007 Одобрено (0 – 0)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SKF Emcor WWO с дистиллированной водой Одобрено (0 – 0)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Содержание графита, % 10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Противоизносные свойства и стойкость против давления</w:t>
            </w:r>
          </w:p>
          <w:p w:rsidR="001B2ECF" w:rsidRPr="00B101BF" w:rsidRDefault="001B2ECF" w:rsidP="001B2ECF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Испытание с 4 шариками, DIN 51350, N 5400</w:t>
            </w:r>
          </w:p>
          <w:p w:rsidR="001B7A3B" w:rsidRPr="00B101BF" w:rsidRDefault="001B2ECF" w:rsidP="001B2ECF">
            <w:pPr>
              <w:widowControl w:val="0"/>
              <w:tabs>
                <w:tab w:val="left" w:pos="318"/>
              </w:tabs>
            </w:pPr>
            <w:r w:rsidRPr="00B101BF">
              <w:rPr>
                <w:rFonts w:eastAsiaTheme="minorHAnsi"/>
                <w:sz w:val="22"/>
                <w:szCs w:val="22"/>
                <w:lang w:eastAsia="en-US"/>
              </w:rPr>
              <w:t>Работает в диапазоне температур, °С от -10 до +150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lastRenderedPageBreak/>
              <w:t>100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4F79E2" w:rsidRDefault="004F79E2" w:rsidP="00BF52A2"/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color w:val="000000"/>
                <w:sz w:val="22"/>
                <w:szCs w:val="22"/>
              </w:rPr>
              <w:t>ХФ 12-16 ГОСТ 5546-66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color w:val="000000"/>
                <w:sz w:val="22"/>
                <w:szCs w:val="22"/>
              </w:rPr>
              <w:t>МГЕ-10</w:t>
            </w:r>
            <w:r w:rsidR="00FF0AA4" w:rsidRPr="00B101BF">
              <w:rPr>
                <w:color w:val="000000"/>
                <w:sz w:val="22"/>
                <w:szCs w:val="22"/>
              </w:rPr>
              <w:t>. А</w:t>
            </w:r>
            <w:r w:rsidRPr="00B101BF">
              <w:rPr>
                <w:color w:val="000000"/>
                <w:sz w:val="22"/>
                <w:szCs w:val="22"/>
              </w:rPr>
              <w:t xml:space="preserve"> ОСТ38.01281-82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  <w:rPr>
                <w:lang w:val="en-US"/>
              </w:rPr>
            </w:pPr>
            <w:r w:rsidRPr="00B101BF">
              <w:rPr>
                <w:color w:val="000000"/>
                <w:sz w:val="22"/>
                <w:szCs w:val="22"/>
                <w:lang w:val="en-US"/>
              </w:rPr>
              <w:t>Teboil Oil Super HPD SAE 5W40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  <w:tr w:rsidR="001B7A3B" w:rsidRPr="00B101BF" w:rsidTr="00B101BF">
        <w:trPr>
          <w:trHeight w:val="391"/>
        </w:trPr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1B7A3B">
            <w:pPr>
              <w:pStyle w:val="a3"/>
              <w:widowControl w:val="0"/>
              <w:numPr>
                <w:ilvl w:val="0"/>
                <w:numId w:val="2"/>
              </w:numPr>
              <w:ind w:left="459" w:hanging="425"/>
              <w:jc w:val="both"/>
              <w:rPr>
                <w:color w:val="000000"/>
              </w:rPr>
            </w:pPr>
          </w:p>
        </w:tc>
        <w:tc>
          <w:tcPr>
            <w:tcW w:w="10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b/>
                <w:sz w:val="22"/>
                <w:szCs w:val="22"/>
              </w:rPr>
              <w:t>Масло</w:t>
            </w:r>
          </w:p>
        </w:tc>
        <w:tc>
          <w:tcPr>
            <w:tcW w:w="308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tabs>
                <w:tab w:val="left" w:pos="318"/>
              </w:tabs>
            </w:pPr>
            <w:r w:rsidRPr="00B101BF">
              <w:rPr>
                <w:color w:val="000000"/>
                <w:sz w:val="22"/>
                <w:szCs w:val="22"/>
                <w:lang w:val="en-US"/>
              </w:rPr>
              <w:t>Mobil Rarus 429</w:t>
            </w:r>
          </w:p>
        </w:tc>
        <w:tc>
          <w:tcPr>
            <w:tcW w:w="33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A3B" w:rsidRPr="00B101BF" w:rsidRDefault="001B7A3B" w:rsidP="00BF52A2">
            <w:pPr>
              <w:widowControl w:val="0"/>
              <w:jc w:val="right"/>
              <w:rPr>
                <w:kern w:val="2"/>
                <w:lang w:eastAsia="en-US"/>
              </w:rPr>
            </w:pPr>
            <w:r w:rsidRPr="00B101BF">
              <w:rPr>
                <w:kern w:val="2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7A3B" w:rsidRPr="00B101BF" w:rsidRDefault="001B7A3B" w:rsidP="00BF52A2">
            <w:r w:rsidRPr="00B101BF">
              <w:rPr>
                <w:sz w:val="22"/>
                <w:szCs w:val="22"/>
              </w:rPr>
              <w:t>Кг.</w:t>
            </w:r>
          </w:p>
        </w:tc>
      </w:tr>
    </w:tbl>
    <w:p w:rsidR="001B7A3B" w:rsidRPr="00C7423F" w:rsidRDefault="001B7A3B" w:rsidP="001B7A3B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1B7A3B" w:rsidRPr="00DB267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>
        <w:rPr>
          <w:b/>
          <w:bCs/>
        </w:rPr>
        <w:t>Требования к упаковке продукции</w:t>
      </w:r>
    </w:p>
    <w:p w:rsidR="001B7A3B" w:rsidRPr="00DB2670" w:rsidRDefault="001B7A3B" w:rsidP="001B7A3B">
      <w:pPr>
        <w:pStyle w:val="a3"/>
        <w:widowControl w:val="0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color w:val="000000"/>
        </w:rPr>
        <w:t>У</w:t>
      </w:r>
      <w:r w:rsidRPr="00DB2670">
        <w:rPr>
          <w:color w:val="000000"/>
        </w:rPr>
        <w:t xml:space="preserve">паковка </w:t>
      </w:r>
      <w:r>
        <w:rPr>
          <w:color w:val="000000"/>
        </w:rPr>
        <w:t>должна обеспечивать</w:t>
      </w:r>
      <w:r w:rsidRPr="00DB2670">
        <w:rPr>
          <w:color w:val="000000"/>
        </w:rPr>
        <w:t xml:space="preserve">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1B7A3B" w:rsidRPr="009E1F7C" w:rsidRDefault="001B7A3B" w:rsidP="001B7A3B">
      <w:pPr>
        <w:pStyle w:val="a3"/>
        <w:widowControl w:val="0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jc w:val="both"/>
        <w:rPr>
          <w:bCs/>
          <w:color w:val="000000"/>
        </w:rPr>
      </w:pPr>
      <w:r>
        <w:rPr>
          <w:bCs/>
        </w:rPr>
        <w:t xml:space="preserve">При поставке продукции обязательное </w:t>
      </w:r>
      <w:r w:rsidRPr="00DB2670">
        <w:rPr>
          <w:bCs/>
        </w:rPr>
        <w:t xml:space="preserve">наличие бирок, заводских пломб </w:t>
      </w:r>
    </w:p>
    <w:p w:rsidR="001B7A3B" w:rsidRPr="00C7423F" w:rsidRDefault="001B7A3B" w:rsidP="001B7A3B">
      <w:pPr>
        <w:pStyle w:val="a3"/>
        <w:widowControl w:val="0"/>
        <w:tabs>
          <w:tab w:val="left" w:pos="851"/>
          <w:tab w:val="left" w:pos="993"/>
        </w:tabs>
        <w:ind w:left="567"/>
        <w:jc w:val="both"/>
        <w:rPr>
          <w:bCs/>
          <w:color w:val="000000"/>
        </w:rPr>
      </w:pPr>
      <w:r w:rsidRPr="00DB2670">
        <w:rPr>
          <w:bCs/>
        </w:rPr>
        <w:t>(на ёмкостях производителя).</w:t>
      </w:r>
    </w:p>
    <w:p w:rsidR="001B7A3B" w:rsidRPr="00DB2670" w:rsidRDefault="001B7A3B" w:rsidP="001B7A3B">
      <w:pPr>
        <w:pStyle w:val="a3"/>
        <w:widowControl w:val="0"/>
        <w:tabs>
          <w:tab w:val="left" w:pos="851"/>
          <w:tab w:val="left" w:pos="993"/>
        </w:tabs>
        <w:ind w:left="567"/>
        <w:jc w:val="both"/>
        <w:rPr>
          <w:bCs/>
          <w:color w:val="000000"/>
        </w:rPr>
      </w:pPr>
    </w:p>
    <w:p w:rsidR="001B7A3B" w:rsidRPr="00DB267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left" w:pos="851"/>
        </w:tabs>
        <w:ind w:left="567" w:firstLine="0"/>
        <w:jc w:val="both"/>
        <w:rPr>
          <w:bCs/>
          <w:color w:val="000000"/>
        </w:rPr>
      </w:pPr>
      <w:r w:rsidRPr="00DB2670">
        <w:rPr>
          <w:b/>
          <w:bCs/>
          <w:color w:val="000000"/>
        </w:rPr>
        <w:t>Требования к продукции, технической документации и сертификатам</w:t>
      </w:r>
    </w:p>
    <w:p w:rsidR="001B7A3B" w:rsidRPr="00DB2670" w:rsidRDefault="001B7A3B" w:rsidP="001B7A3B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DB2670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</w:t>
      </w:r>
      <w:r>
        <w:rPr>
          <w:color w:val="000000"/>
        </w:rPr>
        <w:t xml:space="preserve">паспорта, </w:t>
      </w:r>
      <w:r w:rsidRPr="00DB2670">
        <w:rPr>
          <w:color w:val="000000"/>
        </w:rPr>
        <w:t>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1B7A3B" w:rsidRPr="008B0F10" w:rsidRDefault="001B7A3B" w:rsidP="001B7A3B">
      <w:pPr>
        <w:pStyle w:val="a3"/>
        <w:widowControl w:val="0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bCs/>
          <w:color w:val="000000"/>
        </w:rPr>
      </w:pPr>
      <w:r w:rsidRPr="008B0F10">
        <w:rPr>
          <w:bCs/>
          <w:color w:val="000000"/>
        </w:rPr>
        <w:t>На момент поставки на продукцию должны быть предоставлены:</w:t>
      </w:r>
    </w:p>
    <w:p w:rsidR="001B7A3B" w:rsidRDefault="001B7A3B" w:rsidP="001B7A3B">
      <w:pPr>
        <w:pStyle w:val="a3"/>
        <w:widowControl w:val="0"/>
        <w:numPr>
          <w:ilvl w:val="0"/>
          <w:numId w:val="5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Сертификаты качества завода изготовителя.</w:t>
      </w:r>
    </w:p>
    <w:p w:rsidR="001B7A3B" w:rsidRDefault="001B7A3B" w:rsidP="001B7A3B">
      <w:pPr>
        <w:pStyle w:val="a3"/>
        <w:widowControl w:val="0"/>
        <w:numPr>
          <w:ilvl w:val="0"/>
          <w:numId w:val="5"/>
        </w:numPr>
        <w:tabs>
          <w:tab w:val="left" w:pos="993"/>
        </w:tabs>
        <w:ind w:left="1134" w:hanging="567"/>
        <w:jc w:val="both"/>
        <w:rPr>
          <w:bCs/>
          <w:color w:val="000000"/>
        </w:rPr>
      </w:pPr>
      <w:r>
        <w:rPr>
          <w:bCs/>
          <w:color w:val="000000"/>
        </w:rPr>
        <w:t>Паспорта.</w:t>
      </w:r>
    </w:p>
    <w:p w:rsidR="001B7A3B" w:rsidRDefault="001B7A3B" w:rsidP="001B7A3B">
      <w:pPr>
        <w:tabs>
          <w:tab w:val="left" w:pos="851"/>
        </w:tabs>
        <w:jc w:val="both"/>
      </w:pPr>
      <w:r>
        <w:rPr>
          <w:bCs/>
        </w:rPr>
        <w:t xml:space="preserve">          4.3. </w:t>
      </w:r>
      <w:r w:rsidRPr="00653B47">
        <w:rPr>
          <w:bCs/>
        </w:rPr>
        <w:t>Поставляе</w:t>
      </w:r>
      <w:r>
        <w:rPr>
          <w:bCs/>
        </w:rPr>
        <w:t xml:space="preserve">мая продукция должна быть новой </w:t>
      </w:r>
      <w:r w:rsidRPr="00653B47">
        <w:rPr>
          <w:bCs/>
        </w:rPr>
        <w:t>2014г. изготовления, (не допускается поставка продукции, изготовленной из материалов, бывших в употреблении</w:t>
      </w:r>
      <w:r>
        <w:rPr>
          <w:bCs/>
        </w:rPr>
        <w:t>).</w:t>
      </w:r>
      <w:r w:rsidRPr="00EE339C">
        <w:t xml:space="preserve"> </w:t>
      </w:r>
    </w:p>
    <w:p w:rsidR="00300B56" w:rsidRPr="00300B56" w:rsidRDefault="00300B56" w:rsidP="00300B56">
      <w:pPr>
        <w:widowControl w:val="0"/>
        <w:tabs>
          <w:tab w:val="left" w:pos="993"/>
        </w:tabs>
        <w:jc w:val="both"/>
        <w:rPr>
          <w:bCs/>
          <w:color w:val="000000"/>
        </w:rPr>
      </w:pPr>
      <w:r>
        <w:t xml:space="preserve">          4.</w:t>
      </w:r>
      <w:r w:rsidR="002775DA">
        <w:t xml:space="preserve">4. </w:t>
      </w:r>
      <w:r>
        <w:t xml:space="preserve">Закупаемая продукция, </w:t>
      </w:r>
      <w:r w:rsidR="00F87A9E">
        <w:t xml:space="preserve">позиции № </w:t>
      </w:r>
      <w:r w:rsidR="00C80A99">
        <w:t>1,2,3,4,</w:t>
      </w:r>
      <w:r w:rsidR="0037712A">
        <w:t>14</w:t>
      </w:r>
      <w:r w:rsidR="00C80A99">
        <w:t>,</w:t>
      </w:r>
      <w:r w:rsidR="0037712A">
        <w:t>15,</w:t>
      </w:r>
      <w:r w:rsidR="00036A7B">
        <w:t>16,17</w:t>
      </w:r>
      <w:r w:rsidR="00F87A9E">
        <w:t>указанные</w:t>
      </w:r>
      <w:r w:rsidRPr="00963E44">
        <w:t xml:space="preserve"> в </w:t>
      </w:r>
      <w:r>
        <w:t>п.2</w:t>
      </w:r>
      <w:r w:rsidR="00F87A9E">
        <w:t xml:space="preserve"> </w:t>
      </w:r>
      <w:r>
        <w:t xml:space="preserve"> настоящего Технического задания</w:t>
      </w:r>
      <w:r w:rsidRPr="00963E44">
        <w:t xml:space="preserve">, будет использоваться </w:t>
      </w:r>
      <w:r>
        <w:t>во взаимодействии</w:t>
      </w:r>
      <w:r w:rsidRPr="00963E44">
        <w:t xml:space="preserve"> с продукцией, уже используемой Заказчиком. В целях исключения случаев несовместимости поставляемой продукцией, с продукцией, уже используемой Заказчиком, поставляемая продукция должна быть оригинальной (не являться аналогами других типов, марок</w:t>
      </w:r>
      <w:r>
        <w:t>, товарных знаков</w:t>
      </w:r>
      <w:r w:rsidRPr="00963E44">
        <w:t>).</w:t>
      </w:r>
    </w:p>
    <w:p w:rsidR="001B7A3B" w:rsidRPr="00DB2670" w:rsidRDefault="001B7A3B" w:rsidP="00300B56">
      <w:pPr>
        <w:tabs>
          <w:tab w:val="left" w:pos="851"/>
        </w:tabs>
        <w:jc w:val="both"/>
        <w:rPr>
          <w:snapToGrid w:val="0"/>
          <w:color w:val="000000"/>
        </w:rPr>
      </w:pPr>
      <w:r w:rsidRPr="00DB2670">
        <w:rPr>
          <w:b/>
          <w:bCs/>
        </w:rPr>
        <w:t>Порядок формирования цены</w:t>
      </w:r>
    </w:p>
    <w:p w:rsidR="001B7A3B" w:rsidRPr="00744593" w:rsidRDefault="001B7A3B" w:rsidP="001B7A3B">
      <w:pPr>
        <w:widowControl w:val="0"/>
        <w:ind w:firstLine="567"/>
        <w:jc w:val="both"/>
        <w:rPr>
          <w:b/>
          <w:bCs/>
        </w:rPr>
      </w:pPr>
      <w:r w:rsidRPr="00DB2670">
        <w:rPr>
          <w:color w:val="000000"/>
        </w:rPr>
        <w:t>В стоимость продукции включена стоимость упаковки, транспортные расходы и иные расходы Поставщика</w:t>
      </w:r>
      <w:r w:rsidRPr="00DB2670">
        <w:rPr>
          <w:b/>
          <w:bCs/>
        </w:rPr>
        <w:t>.</w:t>
      </w:r>
    </w:p>
    <w:p w:rsidR="001B7A3B" w:rsidRPr="00744593" w:rsidRDefault="001B7A3B" w:rsidP="001B7A3B">
      <w:pPr>
        <w:widowControl w:val="0"/>
        <w:ind w:firstLine="567"/>
        <w:jc w:val="both"/>
        <w:rPr>
          <w:b/>
          <w:bCs/>
        </w:rPr>
      </w:pPr>
    </w:p>
    <w:p w:rsidR="001B7A3B" w:rsidRPr="00DB267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num" w:pos="851"/>
        </w:tabs>
        <w:ind w:left="851" w:hanging="284"/>
        <w:jc w:val="both"/>
        <w:rPr>
          <w:bCs/>
        </w:rPr>
      </w:pPr>
      <w:r w:rsidRPr="00DB2670">
        <w:rPr>
          <w:b/>
          <w:bCs/>
        </w:rPr>
        <w:t>Форма, сроки и порядок оплаты товара</w:t>
      </w:r>
    </w:p>
    <w:p w:rsidR="001B7A3B" w:rsidRPr="00EE339C" w:rsidRDefault="001B7A3B" w:rsidP="001B7A3B">
      <w:pPr>
        <w:widowControl w:val="0"/>
        <w:ind w:left="567"/>
        <w:jc w:val="both"/>
        <w:rPr>
          <w:bCs/>
        </w:rPr>
      </w:pPr>
      <w:r w:rsidRPr="00DB2670">
        <w:rPr>
          <w:bCs/>
        </w:rPr>
        <w:t>В соответствии с условиями проекта Договора.</w:t>
      </w:r>
    </w:p>
    <w:p w:rsidR="001B7A3B" w:rsidRPr="00EE339C" w:rsidRDefault="001B7A3B" w:rsidP="001B7A3B">
      <w:pPr>
        <w:widowControl w:val="0"/>
        <w:ind w:left="567"/>
        <w:jc w:val="both"/>
        <w:rPr>
          <w:bCs/>
        </w:rPr>
      </w:pPr>
    </w:p>
    <w:p w:rsidR="001B7A3B" w:rsidRPr="00DB267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rStyle w:val="rvts8"/>
          <w:color w:val="000000"/>
        </w:rPr>
        <w:t>Место поставки товара</w:t>
      </w:r>
    </w:p>
    <w:p w:rsidR="001B7A3B" w:rsidRPr="007B3490" w:rsidRDefault="001B7A3B" w:rsidP="007B3490">
      <w:pPr>
        <w:widowControl w:val="0"/>
        <w:tabs>
          <w:tab w:val="num" w:pos="0"/>
          <w:tab w:val="num" w:pos="851"/>
        </w:tabs>
        <w:ind w:firstLine="567"/>
        <w:jc w:val="both"/>
      </w:pPr>
      <w:r w:rsidRPr="00DB2670">
        <w:t>183017, г. Мурманск-17, ФГУП «Атомфлот»</w:t>
      </w:r>
    </w:p>
    <w:p w:rsidR="001B7A3B" w:rsidRPr="00DB2670" w:rsidRDefault="001B7A3B" w:rsidP="001B7A3B">
      <w:pPr>
        <w:widowControl w:val="0"/>
        <w:numPr>
          <w:ilvl w:val="1"/>
          <w:numId w:val="1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B2670">
        <w:rPr>
          <w:b/>
          <w:bCs/>
        </w:rPr>
        <w:t>Сроки поставки товара</w:t>
      </w:r>
    </w:p>
    <w:p w:rsidR="001B7A3B" w:rsidRDefault="002D3B8D" w:rsidP="001B7A3B">
      <w:pPr>
        <w:widowControl w:val="0"/>
        <w:tabs>
          <w:tab w:val="num" w:pos="426"/>
        </w:tabs>
        <w:ind w:firstLine="567"/>
        <w:jc w:val="both"/>
        <w:rPr>
          <w:color w:val="000000"/>
        </w:rPr>
      </w:pPr>
      <w:r>
        <w:rPr>
          <w:color w:val="000000"/>
        </w:rPr>
        <w:t>Вся</w:t>
      </w:r>
      <w:r w:rsidR="001B7A3B" w:rsidRPr="00DB2670">
        <w:rPr>
          <w:color w:val="000000"/>
        </w:rPr>
        <w:t xml:space="preserve"> продукция по договору должна быть поставлена в срок с </w:t>
      </w:r>
      <w:r w:rsidR="00F43B93">
        <w:rPr>
          <w:color w:val="000000"/>
        </w:rPr>
        <w:t xml:space="preserve">«17» ноября </w:t>
      </w:r>
      <w:r w:rsidR="001B7A3B" w:rsidRPr="00DB2670">
        <w:rPr>
          <w:color w:val="000000"/>
        </w:rPr>
        <w:t>201</w:t>
      </w:r>
      <w:r w:rsidR="001B7A3B">
        <w:rPr>
          <w:color w:val="000000"/>
        </w:rPr>
        <w:t>4</w:t>
      </w:r>
      <w:r w:rsidR="001B7A3B" w:rsidRPr="00DB2670">
        <w:rPr>
          <w:color w:val="000000"/>
        </w:rPr>
        <w:t xml:space="preserve"> г.</w:t>
      </w:r>
      <w:r w:rsidR="001B7A3B">
        <w:rPr>
          <w:color w:val="000000"/>
        </w:rPr>
        <w:t xml:space="preserve"> по «</w:t>
      </w:r>
      <w:proofErr w:type="gramStart"/>
      <w:r w:rsidR="00F43B93">
        <w:rPr>
          <w:color w:val="000000"/>
        </w:rPr>
        <w:t>16»  января</w:t>
      </w:r>
      <w:proofErr w:type="gramEnd"/>
      <w:r w:rsidR="001B7A3B">
        <w:rPr>
          <w:color w:val="000000"/>
        </w:rPr>
        <w:t xml:space="preserve"> </w:t>
      </w:r>
      <w:r w:rsidR="001B7A3B" w:rsidRPr="00DB2670">
        <w:rPr>
          <w:color w:val="000000"/>
        </w:rPr>
        <w:t xml:space="preserve"> 201</w:t>
      </w:r>
      <w:r w:rsidR="00F43B93">
        <w:rPr>
          <w:color w:val="000000"/>
        </w:rPr>
        <w:t>5</w:t>
      </w:r>
      <w:r w:rsidR="001B7A3B" w:rsidRPr="00DB2670">
        <w:rPr>
          <w:color w:val="000000"/>
        </w:rPr>
        <w:t xml:space="preserve"> г.</w:t>
      </w:r>
    </w:p>
    <w:p w:rsidR="001B7A3B" w:rsidRDefault="001B7A3B" w:rsidP="001B7A3B">
      <w:pPr>
        <w:widowControl w:val="0"/>
        <w:tabs>
          <w:tab w:val="num" w:pos="426"/>
        </w:tabs>
        <w:ind w:firstLine="567"/>
        <w:jc w:val="both"/>
        <w:rPr>
          <w:color w:val="000000"/>
        </w:rPr>
      </w:pPr>
    </w:p>
    <w:p w:rsidR="001B7A3B" w:rsidRPr="00AC4254" w:rsidRDefault="001B7A3B" w:rsidP="001B7A3B">
      <w:pPr>
        <w:widowControl w:val="0"/>
        <w:tabs>
          <w:tab w:val="num" w:pos="8789"/>
        </w:tabs>
      </w:pPr>
    </w:p>
    <w:p w:rsidR="001B7A3B" w:rsidRPr="00AC4254" w:rsidRDefault="001B7A3B" w:rsidP="001B7A3B">
      <w:pPr>
        <w:widowControl w:val="0"/>
        <w:tabs>
          <w:tab w:val="num" w:pos="426"/>
          <w:tab w:val="left" w:pos="7938"/>
        </w:tabs>
      </w:pPr>
      <w:r w:rsidRPr="00AC4254">
        <w:t>Начальник ОМТС</w:t>
      </w:r>
      <w:r w:rsidRPr="00AC4254">
        <w:tab/>
        <w:t>С.В. Ярема</w:t>
      </w:r>
    </w:p>
    <w:p w:rsidR="001B7A3B" w:rsidRDefault="001B7A3B" w:rsidP="001B7A3B">
      <w:pPr>
        <w:widowControl w:val="0"/>
      </w:pPr>
    </w:p>
    <w:p w:rsidR="001B7A3B" w:rsidRDefault="001B7A3B" w:rsidP="001B7A3B">
      <w:pPr>
        <w:widowControl w:val="0"/>
      </w:pPr>
    </w:p>
    <w:p w:rsidR="00EA79BD" w:rsidRDefault="00EA79BD" w:rsidP="00EA79BD">
      <w:pPr>
        <w:widowControl w:val="0"/>
        <w:tabs>
          <w:tab w:val="left" w:pos="8010"/>
        </w:tabs>
      </w:pPr>
      <w:r>
        <w:t>Начальник УТЭФ</w:t>
      </w:r>
      <w:r>
        <w:tab/>
        <w:t>В.Э.Никитенко</w:t>
      </w:r>
    </w:p>
    <w:p w:rsidR="001B7A3B" w:rsidRDefault="001B7A3B" w:rsidP="001B7A3B">
      <w:pPr>
        <w:widowControl w:val="0"/>
      </w:pPr>
    </w:p>
    <w:p w:rsidR="00EA79BD" w:rsidRDefault="00EA79BD" w:rsidP="001B7A3B">
      <w:pPr>
        <w:widowControl w:val="0"/>
      </w:pPr>
    </w:p>
    <w:p w:rsidR="001B7A3B" w:rsidRPr="008810AF" w:rsidRDefault="001B7A3B" w:rsidP="001B7A3B">
      <w:pPr>
        <w:widowControl w:val="0"/>
        <w:rPr>
          <w:sz w:val="20"/>
          <w:szCs w:val="20"/>
        </w:rPr>
      </w:pPr>
      <w:r w:rsidRPr="008810AF">
        <w:rPr>
          <w:sz w:val="20"/>
          <w:szCs w:val="20"/>
        </w:rPr>
        <w:t>Исп. Сохряков В.Б.</w:t>
      </w:r>
    </w:p>
    <w:p w:rsidR="001B7A3B" w:rsidRPr="008810AF" w:rsidRDefault="001B7A3B" w:rsidP="001B7A3B">
      <w:pPr>
        <w:widowControl w:val="0"/>
        <w:rPr>
          <w:sz w:val="20"/>
          <w:szCs w:val="20"/>
        </w:rPr>
      </w:pPr>
      <w:r w:rsidRPr="008810AF">
        <w:rPr>
          <w:sz w:val="20"/>
          <w:szCs w:val="20"/>
        </w:rPr>
        <w:t>Р.т. 7429</w:t>
      </w:r>
    </w:p>
    <w:sectPr w:rsidR="001B7A3B" w:rsidRPr="008810AF" w:rsidSect="00BF52A2">
      <w:pgSz w:w="11906" w:h="16838"/>
      <w:pgMar w:top="567" w:right="992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A0E74"/>
    <w:multiLevelType w:val="hybridMultilevel"/>
    <w:tmpl w:val="0E1800BC"/>
    <w:lvl w:ilvl="0" w:tplc="0682F914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39F07E7A"/>
    <w:multiLevelType w:val="hybridMultilevel"/>
    <w:tmpl w:val="03483AC2"/>
    <w:lvl w:ilvl="0" w:tplc="834EBE24">
      <w:start w:val="1"/>
      <w:numFmt w:val="decimal"/>
      <w:lvlText w:val="4.2.%1."/>
      <w:lvlJc w:val="left"/>
      <w:pPr>
        <w:ind w:left="128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ED169B4"/>
    <w:multiLevelType w:val="hybridMultilevel"/>
    <w:tmpl w:val="51BE3AB4"/>
    <w:lvl w:ilvl="0" w:tplc="99EC9B6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8020F37"/>
    <w:multiLevelType w:val="hybridMultilevel"/>
    <w:tmpl w:val="DFBCD9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48" w:hanging="360"/>
      </w:pPr>
    </w:lvl>
    <w:lvl w:ilvl="2" w:tplc="0419001B" w:tentative="1">
      <w:start w:val="1"/>
      <w:numFmt w:val="lowerRoman"/>
      <w:lvlText w:val="%3."/>
      <w:lvlJc w:val="right"/>
      <w:pPr>
        <w:ind w:left="2068" w:hanging="180"/>
      </w:pPr>
    </w:lvl>
    <w:lvl w:ilvl="3" w:tplc="0419000F" w:tentative="1">
      <w:start w:val="1"/>
      <w:numFmt w:val="decimal"/>
      <w:lvlText w:val="%4."/>
      <w:lvlJc w:val="left"/>
      <w:pPr>
        <w:ind w:left="2788" w:hanging="360"/>
      </w:pPr>
    </w:lvl>
    <w:lvl w:ilvl="4" w:tplc="04190019" w:tentative="1">
      <w:start w:val="1"/>
      <w:numFmt w:val="lowerLetter"/>
      <w:lvlText w:val="%5."/>
      <w:lvlJc w:val="left"/>
      <w:pPr>
        <w:ind w:left="3508" w:hanging="360"/>
      </w:pPr>
    </w:lvl>
    <w:lvl w:ilvl="5" w:tplc="0419001B" w:tentative="1">
      <w:start w:val="1"/>
      <w:numFmt w:val="lowerRoman"/>
      <w:lvlText w:val="%6."/>
      <w:lvlJc w:val="right"/>
      <w:pPr>
        <w:ind w:left="4228" w:hanging="180"/>
      </w:pPr>
    </w:lvl>
    <w:lvl w:ilvl="6" w:tplc="0419000F" w:tentative="1">
      <w:start w:val="1"/>
      <w:numFmt w:val="decimal"/>
      <w:lvlText w:val="%7."/>
      <w:lvlJc w:val="left"/>
      <w:pPr>
        <w:ind w:left="4948" w:hanging="360"/>
      </w:pPr>
    </w:lvl>
    <w:lvl w:ilvl="7" w:tplc="04190019" w:tentative="1">
      <w:start w:val="1"/>
      <w:numFmt w:val="lowerLetter"/>
      <w:lvlText w:val="%8."/>
      <w:lvlJc w:val="left"/>
      <w:pPr>
        <w:ind w:left="5668" w:hanging="360"/>
      </w:pPr>
    </w:lvl>
    <w:lvl w:ilvl="8" w:tplc="0419001B" w:tentative="1">
      <w:start w:val="1"/>
      <w:numFmt w:val="lowerRoman"/>
      <w:lvlText w:val="%9."/>
      <w:lvlJc w:val="right"/>
      <w:pPr>
        <w:ind w:left="6388" w:hanging="180"/>
      </w:pPr>
    </w:lvl>
  </w:abstractNum>
  <w:abstractNum w:abstractNumId="5">
    <w:nsid w:val="64C64525"/>
    <w:multiLevelType w:val="hybridMultilevel"/>
    <w:tmpl w:val="0E1800BC"/>
    <w:lvl w:ilvl="0" w:tplc="0682F914">
      <w:start w:val="1"/>
      <w:numFmt w:val="decimal"/>
      <w:lvlText w:val="4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7A3B"/>
    <w:rsid w:val="00000164"/>
    <w:rsid w:val="0000022D"/>
    <w:rsid w:val="000003A1"/>
    <w:rsid w:val="000006A9"/>
    <w:rsid w:val="000018B1"/>
    <w:rsid w:val="00001C66"/>
    <w:rsid w:val="00001F97"/>
    <w:rsid w:val="000025A0"/>
    <w:rsid w:val="000027F5"/>
    <w:rsid w:val="00002920"/>
    <w:rsid w:val="00002D53"/>
    <w:rsid w:val="00002FA4"/>
    <w:rsid w:val="0000324B"/>
    <w:rsid w:val="00003862"/>
    <w:rsid w:val="00003BB7"/>
    <w:rsid w:val="00004AF7"/>
    <w:rsid w:val="00005719"/>
    <w:rsid w:val="00005AB7"/>
    <w:rsid w:val="00006744"/>
    <w:rsid w:val="00006BAC"/>
    <w:rsid w:val="0000726E"/>
    <w:rsid w:val="000075DD"/>
    <w:rsid w:val="0000763D"/>
    <w:rsid w:val="00007846"/>
    <w:rsid w:val="00007C95"/>
    <w:rsid w:val="000103F2"/>
    <w:rsid w:val="0001094F"/>
    <w:rsid w:val="00011867"/>
    <w:rsid w:val="0001187A"/>
    <w:rsid w:val="00011F05"/>
    <w:rsid w:val="0001254C"/>
    <w:rsid w:val="00012A1A"/>
    <w:rsid w:val="00012ADD"/>
    <w:rsid w:val="00013100"/>
    <w:rsid w:val="0001395C"/>
    <w:rsid w:val="000144AE"/>
    <w:rsid w:val="000144F8"/>
    <w:rsid w:val="000151D2"/>
    <w:rsid w:val="00016AD2"/>
    <w:rsid w:val="00017D5D"/>
    <w:rsid w:val="0002015A"/>
    <w:rsid w:val="000206B8"/>
    <w:rsid w:val="000208B2"/>
    <w:rsid w:val="0002176B"/>
    <w:rsid w:val="00021A2C"/>
    <w:rsid w:val="00021D13"/>
    <w:rsid w:val="0002300B"/>
    <w:rsid w:val="00023719"/>
    <w:rsid w:val="00024584"/>
    <w:rsid w:val="00025064"/>
    <w:rsid w:val="0002567A"/>
    <w:rsid w:val="00025A1C"/>
    <w:rsid w:val="00025DD4"/>
    <w:rsid w:val="00025FF5"/>
    <w:rsid w:val="00026230"/>
    <w:rsid w:val="00026454"/>
    <w:rsid w:val="00027A27"/>
    <w:rsid w:val="00027A55"/>
    <w:rsid w:val="0003043A"/>
    <w:rsid w:val="00031120"/>
    <w:rsid w:val="00031450"/>
    <w:rsid w:val="00031891"/>
    <w:rsid w:val="00031C7F"/>
    <w:rsid w:val="00031E8B"/>
    <w:rsid w:val="00031EEC"/>
    <w:rsid w:val="00032298"/>
    <w:rsid w:val="00032512"/>
    <w:rsid w:val="00033069"/>
    <w:rsid w:val="0003308F"/>
    <w:rsid w:val="000331A1"/>
    <w:rsid w:val="0003328A"/>
    <w:rsid w:val="0003342B"/>
    <w:rsid w:val="00033B0E"/>
    <w:rsid w:val="00034099"/>
    <w:rsid w:val="00034C9E"/>
    <w:rsid w:val="00034E10"/>
    <w:rsid w:val="00035247"/>
    <w:rsid w:val="0003561C"/>
    <w:rsid w:val="000368E9"/>
    <w:rsid w:val="00036A7B"/>
    <w:rsid w:val="00037928"/>
    <w:rsid w:val="0004202F"/>
    <w:rsid w:val="0004342C"/>
    <w:rsid w:val="00043493"/>
    <w:rsid w:val="00043D65"/>
    <w:rsid w:val="00044086"/>
    <w:rsid w:val="0004441E"/>
    <w:rsid w:val="00045830"/>
    <w:rsid w:val="00045D99"/>
    <w:rsid w:val="00047658"/>
    <w:rsid w:val="00050AF9"/>
    <w:rsid w:val="00050E41"/>
    <w:rsid w:val="000515A0"/>
    <w:rsid w:val="000515DF"/>
    <w:rsid w:val="0005184B"/>
    <w:rsid w:val="00051F28"/>
    <w:rsid w:val="00052B4E"/>
    <w:rsid w:val="00053BDC"/>
    <w:rsid w:val="0005520B"/>
    <w:rsid w:val="00055712"/>
    <w:rsid w:val="00055B2C"/>
    <w:rsid w:val="00056015"/>
    <w:rsid w:val="0005608C"/>
    <w:rsid w:val="00056B94"/>
    <w:rsid w:val="00057BB9"/>
    <w:rsid w:val="0006006D"/>
    <w:rsid w:val="000604D7"/>
    <w:rsid w:val="0006089C"/>
    <w:rsid w:val="00060B1F"/>
    <w:rsid w:val="00061217"/>
    <w:rsid w:val="000612D7"/>
    <w:rsid w:val="00061C18"/>
    <w:rsid w:val="00061CB7"/>
    <w:rsid w:val="00061ECC"/>
    <w:rsid w:val="000622EA"/>
    <w:rsid w:val="00063A1D"/>
    <w:rsid w:val="00063F0A"/>
    <w:rsid w:val="00064864"/>
    <w:rsid w:val="00064C74"/>
    <w:rsid w:val="00065782"/>
    <w:rsid w:val="000657A2"/>
    <w:rsid w:val="00065F6C"/>
    <w:rsid w:val="00066384"/>
    <w:rsid w:val="000678C0"/>
    <w:rsid w:val="00067DB4"/>
    <w:rsid w:val="00070412"/>
    <w:rsid w:val="00070436"/>
    <w:rsid w:val="00070532"/>
    <w:rsid w:val="00071563"/>
    <w:rsid w:val="0007187B"/>
    <w:rsid w:val="0007188E"/>
    <w:rsid w:val="00072DC9"/>
    <w:rsid w:val="00073963"/>
    <w:rsid w:val="00074D74"/>
    <w:rsid w:val="000752DF"/>
    <w:rsid w:val="00075C39"/>
    <w:rsid w:val="00076AED"/>
    <w:rsid w:val="00076BAE"/>
    <w:rsid w:val="00077469"/>
    <w:rsid w:val="00077725"/>
    <w:rsid w:val="00077816"/>
    <w:rsid w:val="00077BBE"/>
    <w:rsid w:val="0008005C"/>
    <w:rsid w:val="00080381"/>
    <w:rsid w:val="000803D5"/>
    <w:rsid w:val="000805A9"/>
    <w:rsid w:val="0008078C"/>
    <w:rsid w:val="00080D66"/>
    <w:rsid w:val="00081261"/>
    <w:rsid w:val="00082BB7"/>
    <w:rsid w:val="000834BE"/>
    <w:rsid w:val="00083C40"/>
    <w:rsid w:val="00084197"/>
    <w:rsid w:val="000846DF"/>
    <w:rsid w:val="00084A7F"/>
    <w:rsid w:val="00084D25"/>
    <w:rsid w:val="00085EDA"/>
    <w:rsid w:val="0008644C"/>
    <w:rsid w:val="00086578"/>
    <w:rsid w:val="00087221"/>
    <w:rsid w:val="000872EC"/>
    <w:rsid w:val="000877A7"/>
    <w:rsid w:val="000877E9"/>
    <w:rsid w:val="00087825"/>
    <w:rsid w:val="0009098D"/>
    <w:rsid w:val="00090D9E"/>
    <w:rsid w:val="00090E7E"/>
    <w:rsid w:val="00091059"/>
    <w:rsid w:val="000912F7"/>
    <w:rsid w:val="000924B4"/>
    <w:rsid w:val="00092DD3"/>
    <w:rsid w:val="00092DE1"/>
    <w:rsid w:val="00092E55"/>
    <w:rsid w:val="00093070"/>
    <w:rsid w:val="00094111"/>
    <w:rsid w:val="000941CB"/>
    <w:rsid w:val="00094A47"/>
    <w:rsid w:val="00095123"/>
    <w:rsid w:val="00096954"/>
    <w:rsid w:val="00096C2C"/>
    <w:rsid w:val="0009703F"/>
    <w:rsid w:val="000973B0"/>
    <w:rsid w:val="0009767D"/>
    <w:rsid w:val="000978F5"/>
    <w:rsid w:val="000A015F"/>
    <w:rsid w:val="000A09EB"/>
    <w:rsid w:val="000A0A1C"/>
    <w:rsid w:val="000A1149"/>
    <w:rsid w:val="000A172A"/>
    <w:rsid w:val="000A2A70"/>
    <w:rsid w:val="000A2B96"/>
    <w:rsid w:val="000A2CD0"/>
    <w:rsid w:val="000A3370"/>
    <w:rsid w:val="000A344D"/>
    <w:rsid w:val="000A3E61"/>
    <w:rsid w:val="000A46DB"/>
    <w:rsid w:val="000A476A"/>
    <w:rsid w:val="000A4995"/>
    <w:rsid w:val="000A569E"/>
    <w:rsid w:val="000A59F6"/>
    <w:rsid w:val="000A59F7"/>
    <w:rsid w:val="000A5C0D"/>
    <w:rsid w:val="000A64CD"/>
    <w:rsid w:val="000A6B27"/>
    <w:rsid w:val="000A6BF0"/>
    <w:rsid w:val="000A6E6E"/>
    <w:rsid w:val="000A6E7F"/>
    <w:rsid w:val="000A71DC"/>
    <w:rsid w:val="000A76C7"/>
    <w:rsid w:val="000B025E"/>
    <w:rsid w:val="000B0566"/>
    <w:rsid w:val="000B05F5"/>
    <w:rsid w:val="000B06B1"/>
    <w:rsid w:val="000B0A98"/>
    <w:rsid w:val="000B0FC9"/>
    <w:rsid w:val="000B1010"/>
    <w:rsid w:val="000B10F3"/>
    <w:rsid w:val="000B174C"/>
    <w:rsid w:val="000B18D2"/>
    <w:rsid w:val="000B1DA3"/>
    <w:rsid w:val="000B217D"/>
    <w:rsid w:val="000B218A"/>
    <w:rsid w:val="000B2926"/>
    <w:rsid w:val="000B2AE6"/>
    <w:rsid w:val="000B3678"/>
    <w:rsid w:val="000B42BD"/>
    <w:rsid w:val="000B4668"/>
    <w:rsid w:val="000B4891"/>
    <w:rsid w:val="000B491A"/>
    <w:rsid w:val="000B4E27"/>
    <w:rsid w:val="000B5B24"/>
    <w:rsid w:val="000B623A"/>
    <w:rsid w:val="000B6A23"/>
    <w:rsid w:val="000B6BAC"/>
    <w:rsid w:val="000B6FF9"/>
    <w:rsid w:val="000B7404"/>
    <w:rsid w:val="000B7778"/>
    <w:rsid w:val="000B7BA8"/>
    <w:rsid w:val="000C170E"/>
    <w:rsid w:val="000C2226"/>
    <w:rsid w:val="000C268F"/>
    <w:rsid w:val="000C2F7E"/>
    <w:rsid w:val="000C30E2"/>
    <w:rsid w:val="000C3BD9"/>
    <w:rsid w:val="000C4604"/>
    <w:rsid w:val="000C4714"/>
    <w:rsid w:val="000C4D95"/>
    <w:rsid w:val="000C5575"/>
    <w:rsid w:val="000C5711"/>
    <w:rsid w:val="000C5D04"/>
    <w:rsid w:val="000C6406"/>
    <w:rsid w:val="000C72EB"/>
    <w:rsid w:val="000C7386"/>
    <w:rsid w:val="000C7494"/>
    <w:rsid w:val="000C749B"/>
    <w:rsid w:val="000C7831"/>
    <w:rsid w:val="000C7DC0"/>
    <w:rsid w:val="000C7E29"/>
    <w:rsid w:val="000D028F"/>
    <w:rsid w:val="000D0B79"/>
    <w:rsid w:val="000D0C56"/>
    <w:rsid w:val="000D1D31"/>
    <w:rsid w:val="000D2E69"/>
    <w:rsid w:val="000D2E6D"/>
    <w:rsid w:val="000D3A09"/>
    <w:rsid w:val="000D5AD0"/>
    <w:rsid w:val="000D5F3B"/>
    <w:rsid w:val="000D618E"/>
    <w:rsid w:val="000D61B4"/>
    <w:rsid w:val="000D672A"/>
    <w:rsid w:val="000D7397"/>
    <w:rsid w:val="000D741B"/>
    <w:rsid w:val="000D74DB"/>
    <w:rsid w:val="000D79CE"/>
    <w:rsid w:val="000E0562"/>
    <w:rsid w:val="000E05CB"/>
    <w:rsid w:val="000E05FD"/>
    <w:rsid w:val="000E08B4"/>
    <w:rsid w:val="000E08BA"/>
    <w:rsid w:val="000E1856"/>
    <w:rsid w:val="000E1898"/>
    <w:rsid w:val="000E1F0A"/>
    <w:rsid w:val="000E2221"/>
    <w:rsid w:val="000E24C1"/>
    <w:rsid w:val="000E306E"/>
    <w:rsid w:val="000E4E54"/>
    <w:rsid w:val="000E5030"/>
    <w:rsid w:val="000E6F52"/>
    <w:rsid w:val="000F0F57"/>
    <w:rsid w:val="000F11D2"/>
    <w:rsid w:val="000F1662"/>
    <w:rsid w:val="000F178E"/>
    <w:rsid w:val="000F1BA5"/>
    <w:rsid w:val="000F1E92"/>
    <w:rsid w:val="000F1F6D"/>
    <w:rsid w:val="000F211B"/>
    <w:rsid w:val="000F26A9"/>
    <w:rsid w:val="000F2C88"/>
    <w:rsid w:val="000F2D34"/>
    <w:rsid w:val="000F30B0"/>
    <w:rsid w:val="000F31D1"/>
    <w:rsid w:val="000F3281"/>
    <w:rsid w:val="000F34EE"/>
    <w:rsid w:val="000F3B51"/>
    <w:rsid w:val="000F3DB9"/>
    <w:rsid w:val="000F3F67"/>
    <w:rsid w:val="000F4311"/>
    <w:rsid w:val="000F51AE"/>
    <w:rsid w:val="000F51BE"/>
    <w:rsid w:val="000F58C9"/>
    <w:rsid w:val="000F5AC6"/>
    <w:rsid w:val="000F5DFB"/>
    <w:rsid w:val="000F646E"/>
    <w:rsid w:val="000F6AD6"/>
    <w:rsid w:val="000F72AB"/>
    <w:rsid w:val="000F7308"/>
    <w:rsid w:val="000F7412"/>
    <w:rsid w:val="000F7C82"/>
    <w:rsid w:val="001011D3"/>
    <w:rsid w:val="001014BB"/>
    <w:rsid w:val="0010164F"/>
    <w:rsid w:val="00101876"/>
    <w:rsid w:val="00101D7B"/>
    <w:rsid w:val="00101E36"/>
    <w:rsid w:val="00102057"/>
    <w:rsid w:val="00102159"/>
    <w:rsid w:val="001026ED"/>
    <w:rsid w:val="00102ADF"/>
    <w:rsid w:val="00103315"/>
    <w:rsid w:val="00103CDA"/>
    <w:rsid w:val="00103DB9"/>
    <w:rsid w:val="00104F5F"/>
    <w:rsid w:val="0010533B"/>
    <w:rsid w:val="001055D8"/>
    <w:rsid w:val="001065E7"/>
    <w:rsid w:val="00106643"/>
    <w:rsid w:val="0010676B"/>
    <w:rsid w:val="00106951"/>
    <w:rsid w:val="00106BBF"/>
    <w:rsid w:val="00106C23"/>
    <w:rsid w:val="00106DBB"/>
    <w:rsid w:val="00106E01"/>
    <w:rsid w:val="00106F0C"/>
    <w:rsid w:val="0010715B"/>
    <w:rsid w:val="00107408"/>
    <w:rsid w:val="00107583"/>
    <w:rsid w:val="001102B8"/>
    <w:rsid w:val="00111D0E"/>
    <w:rsid w:val="001123F0"/>
    <w:rsid w:val="00112FDF"/>
    <w:rsid w:val="0011308F"/>
    <w:rsid w:val="001134C8"/>
    <w:rsid w:val="00113596"/>
    <w:rsid w:val="00113790"/>
    <w:rsid w:val="001137DB"/>
    <w:rsid w:val="001138F7"/>
    <w:rsid w:val="0011419B"/>
    <w:rsid w:val="00114384"/>
    <w:rsid w:val="001144A2"/>
    <w:rsid w:val="00114D55"/>
    <w:rsid w:val="001155D4"/>
    <w:rsid w:val="0011607F"/>
    <w:rsid w:val="001161E7"/>
    <w:rsid w:val="00116345"/>
    <w:rsid w:val="0011664B"/>
    <w:rsid w:val="00116ABD"/>
    <w:rsid w:val="001171F3"/>
    <w:rsid w:val="0011755F"/>
    <w:rsid w:val="00117A58"/>
    <w:rsid w:val="00120084"/>
    <w:rsid w:val="00120125"/>
    <w:rsid w:val="00120205"/>
    <w:rsid w:val="00121EC4"/>
    <w:rsid w:val="00121F13"/>
    <w:rsid w:val="0012202B"/>
    <w:rsid w:val="0012228E"/>
    <w:rsid w:val="001224E0"/>
    <w:rsid w:val="001226A8"/>
    <w:rsid w:val="0012308D"/>
    <w:rsid w:val="001234AB"/>
    <w:rsid w:val="001236DF"/>
    <w:rsid w:val="00123C20"/>
    <w:rsid w:val="00123CD5"/>
    <w:rsid w:val="00124499"/>
    <w:rsid w:val="0012450E"/>
    <w:rsid w:val="00125BF9"/>
    <w:rsid w:val="00125DC5"/>
    <w:rsid w:val="0012626C"/>
    <w:rsid w:val="00126674"/>
    <w:rsid w:val="00126842"/>
    <w:rsid w:val="00126EE2"/>
    <w:rsid w:val="0012796D"/>
    <w:rsid w:val="001301D6"/>
    <w:rsid w:val="0013020B"/>
    <w:rsid w:val="001315C1"/>
    <w:rsid w:val="00131DD1"/>
    <w:rsid w:val="001325AF"/>
    <w:rsid w:val="001325CC"/>
    <w:rsid w:val="001328CB"/>
    <w:rsid w:val="00132F9C"/>
    <w:rsid w:val="00133044"/>
    <w:rsid w:val="001338ED"/>
    <w:rsid w:val="00133B55"/>
    <w:rsid w:val="00134373"/>
    <w:rsid w:val="001346AF"/>
    <w:rsid w:val="001346EF"/>
    <w:rsid w:val="0013537B"/>
    <w:rsid w:val="00135E6F"/>
    <w:rsid w:val="0013636F"/>
    <w:rsid w:val="0013678B"/>
    <w:rsid w:val="00136B41"/>
    <w:rsid w:val="00137486"/>
    <w:rsid w:val="0014006C"/>
    <w:rsid w:val="00140494"/>
    <w:rsid w:val="00140AAE"/>
    <w:rsid w:val="00140E09"/>
    <w:rsid w:val="001412CA"/>
    <w:rsid w:val="001414C1"/>
    <w:rsid w:val="001418C1"/>
    <w:rsid w:val="00141FA5"/>
    <w:rsid w:val="001426F2"/>
    <w:rsid w:val="00142CA2"/>
    <w:rsid w:val="00143025"/>
    <w:rsid w:val="001430E1"/>
    <w:rsid w:val="00143E8E"/>
    <w:rsid w:val="00143F75"/>
    <w:rsid w:val="001444D5"/>
    <w:rsid w:val="001447B4"/>
    <w:rsid w:val="00144CCA"/>
    <w:rsid w:val="001460DA"/>
    <w:rsid w:val="001466DB"/>
    <w:rsid w:val="00147173"/>
    <w:rsid w:val="00147826"/>
    <w:rsid w:val="00147EDE"/>
    <w:rsid w:val="00147FEE"/>
    <w:rsid w:val="00150A84"/>
    <w:rsid w:val="00150DD8"/>
    <w:rsid w:val="00151274"/>
    <w:rsid w:val="00151446"/>
    <w:rsid w:val="0015160E"/>
    <w:rsid w:val="00151B41"/>
    <w:rsid w:val="00152328"/>
    <w:rsid w:val="00152539"/>
    <w:rsid w:val="00152706"/>
    <w:rsid w:val="00152CC7"/>
    <w:rsid w:val="00153066"/>
    <w:rsid w:val="001533CB"/>
    <w:rsid w:val="001538BB"/>
    <w:rsid w:val="00154432"/>
    <w:rsid w:val="00154A85"/>
    <w:rsid w:val="00155739"/>
    <w:rsid w:val="00156E66"/>
    <w:rsid w:val="00157482"/>
    <w:rsid w:val="001574C8"/>
    <w:rsid w:val="00160212"/>
    <w:rsid w:val="00160317"/>
    <w:rsid w:val="00160321"/>
    <w:rsid w:val="00160AF2"/>
    <w:rsid w:val="00160BCF"/>
    <w:rsid w:val="001610BF"/>
    <w:rsid w:val="00161165"/>
    <w:rsid w:val="00161BBC"/>
    <w:rsid w:val="00162910"/>
    <w:rsid w:val="00162A1C"/>
    <w:rsid w:val="0016371E"/>
    <w:rsid w:val="001641F8"/>
    <w:rsid w:val="00164B0B"/>
    <w:rsid w:val="00164EE7"/>
    <w:rsid w:val="00165426"/>
    <w:rsid w:val="0016548A"/>
    <w:rsid w:val="0016594E"/>
    <w:rsid w:val="0016656A"/>
    <w:rsid w:val="00167981"/>
    <w:rsid w:val="001701BB"/>
    <w:rsid w:val="00170580"/>
    <w:rsid w:val="0017117E"/>
    <w:rsid w:val="001718BB"/>
    <w:rsid w:val="00171DDF"/>
    <w:rsid w:val="00171F66"/>
    <w:rsid w:val="001725C8"/>
    <w:rsid w:val="00172CFB"/>
    <w:rsid w:val="001730EA"/>
    <w:rsid w:val="00173202"/>
    <w:rsid w:val="0017361F"/>
    <w:rsid w:val="00173B3C"/>
    <w:rsid w:val="001741FB"/>
    <w:rsid w:val="001745B8"/>
    <w:rsid w:val="00174775"/>
    <w:rsid w:val="0017483C"/>
    <w:rsid w:val="001749C9"/>
    <w:rsid w:val="00174C4E"/>
    <w:rsid w:val="00174CF0"/>
    <w:rsid w:val="00174F14"/>
    <w:rsid w:val="001759C5"/>
    <w:rsid w:val="00175DF2"/>
    <w:rsid w:val="0017774B"/>
    <w:rsid w:val="00177C92"/>
    <w:rsid w:val="00177EB5"/>
    <w:rsid w:val="00180154"/>
    <w:rsid w:val="00180A6B"/>
    <w:rsid w:val="0018153E"/>
    <w:rsid w:val="00181A69"/>
    <w:rsid w:val="00182B48"/>
    <w:rsid w:val="001835C9"/>
    <w:rsid w:val="00183C10"/>
    <w:rsid w:val="00184245"/>
    <w:rsid w:val="001848F5"/>
    <w:rsid w:val="00184BF2"/>
    <w:rsid w:val="0018504C"/>
    <w:rsid w:val="00185526"/>
    <w:rsid w:val="00185661"/>
    <w:rsid w:val="00186A0B"/>
    <w:rsid w:val="001877B5"/>
    <w:rsid w:val="00187BF4"/>
    <w:rsid w:val="00187E95"/>
    <w:rsid w:val="001904CC"/>
    <w:rsid w:val="0019053F"/>
    <w:rsid w:val="00190B8C"/>
    <w:rsid w:val="00191BE9"/>
    <w:rsid w:val="00192674"/>
    <w:rsid w:val="0019293A"/>
    <w:rsid w:val="00192991"/>
    <w:rsid w:val="00193F00"/>
    <w:rsid w:val="00193F06"/>
    <w:rsid w:val="001942C3"/>
    <w:rsid w:val="0019459B"/>
    <w:rsid w:val="00194FA2"/>
    <w:rsid w:val="0019560C"/>
    <w:rsid w:val="0019561A"/>
    <w:rsid w:val="0019666D"/>
    <w:rsid w:val="001968F6"/>
    <w:rsid w:val="00196966"/>
    <w:rsid w:val="00196ACD"/>
    <w:rsid w:val="00196C64"/>
    <w:rsid w:val="0019747A"/>
    <w:rsid w:val="001A0432"/>
    <w:rsid w:val="001A0688"/>
    <w:rsid w:val="001A0A69"/>
    <w:rsid w:val="001A148A"/>
    <w:rsid w:val="001A1886"/>
    <w:rsid w:val="001A341A"/>
    <w:rsid w:val="001A4001"/>
    <w:rsid w:val="001A4349"/>
    <w:rsid w:val="001A46F5"/>
    <w:rsid w:val="001A4DA8"/>
    <w:rsid w:val="001A58F2"/>
    <w:rsid w:val="001A623F"/>
    <w:rsid w:val="001A6885"/>
    <w:rsid w:val="001A70A4"/>
    <w:rsid w:val="001A7811"/>
    <w:rsid w:val="001B00AE"/>
    <w:rsid w:val="001B047A"/>
    <w:rsid w:val="001B0F53"/>
    <w:rsid w:val="001B16A9"/>
    <w:rsid w:val="001B1FCC"/>
    <w:rsid w:val="001B22D2"/>
    <w:rsid w:val="001B2ECF"/>
    <w:rsid w:val="001B304B"/>
    <w:rsid w:val="001B3464"/>
    <w:rsid w:val="001B361D"/>
    <w:rsid w:val="001B3DDE"/>
    <w:rsid w:val="001B4053"/>
    <w:rsid w:val="001B4095"/>
    <w:rsid w:val="001B4694"/>
    <w:rsid w:val="001B611D"/>
    <w:rsid w:val="001B6A92"/>
    <w:rsid w:val="001B7A3B"/>
    <w:rsid w:val="001C0005"/>
    <w:rsid w:val="001C00ED"/>
    <w:rsid w:val="001C073E"/>
    <w:rsid w:val="001C0B91"/>
    <w:rsid w:val="001C0BB6"/>
    <w:rsid w:val="001C0CCC"/>
    <w:rsid w:val="001C0E1A"/>
    <w:rsid w:val="001C0F95"/>
    <w:rsid w:val="001C118B"/>
    <w:rsid w:val="001C15A0"/>
    <w:rsid w:val="001C163B"/>
    <w:rsid w:val="001C1AF5"/>
    <w:rsid w:val="001C2213"/>
    <w:rsid w:val="001C28A8"/>
    <w:rsid w:val="001C2C6C"/>
    <w:rsid w:val="001C2D99"/>
    <w:rsid w:val="001C2DA9"/>
    <w:rsid w:val="001C334D"/>
    <w:rsid w:val="001C4046"/>
    <w:rsid w:val="001C461D"/>
    <w:rsid w:val="001C4B36"/>
    <w:rsid w:val="001C524F"/>
    <w:rsid w:val="001C5BD3"/>
    <w:rsid w:val="001C600E"/>
    <w:rsid w:val="001C61AA"/>
    <w:rsid w:val="001C7712"/>
    <w:rsid w:val="001C7A85"/>
    <w:rsid w:val="001C7B24"/>
    <w:rsid w:val="001D0825"/>
    <w:rsid w:val="001D0F6A"/>
    <w:rsid w:val="001D1020"/>
    <w:rsid w:val="001D18A5"/>
    <w:rsid w:val="001D2043"/>
    <w:rsid w:val="001D2C87"/>
    <w:rsid w:val="001D35D5"/>
    <w:rsid w:val="001D3909"/>
    <w:rsid w:val="001D3C87"/>
    <w:rsid w:val="001D4180"/>
    <w:rsid w:val="001D43A5"/>
    <w:rsid w:val="001D51F1"/>
    <w:rsid w:val="001D5286"/>
    <w:rsid w:val="001D5AAA"/>
    <w:rsid w:val="001D76E6"/>
    <w:rsid w:val="001D7AE2"/>
    <w:rsid w:val="001E0A9E"/>
    <w:rsid w:val="001E106C"/>
    <w:rsid w:val="001E14B4"/>
    <w:rsid w:val="001E160E"/>
    <w:rsid w:val="001E1A91"/>
    <w:rsid w:val="001E1A94"/>
    <w:rsid w:val="001E1B5C"/>
    <w:rsid w:val="001E3028"/>
    <w:rsid w:val="001E336F"/>
    <w:rsid w:val="001E34E4"/>
    <w:rsid w:val="001E37E3"/>
    <w:rsid w:val="001E3A7E"/>
    <w:rsid w:val="001E438C"/>
    <w:rsid w:val="001E4F4B"/>
    <w:rsid w:val="001E51BF"/>
    <w:rsid w:val="001E5C79"/>
    <w:rsid w:val="001E61D7"/>
    <w:rsid w:val="001E61ED"/>
    <w:rsid w:val="001E6566"/>
    <w:rsid w:val="001E67BC"/>
    <w:rsid w:val="001E6A9D"/>
    <w:rsid w:val="001E6F6E"/>
    <w:rsid w:val="001E77AA"/>
    <w:rsid w:val="001E7820"/>
    <w:rsid w:val="001E7C0E"/>
    <w:rsid w:val="001E7DB8"/>
    <w:rsid w:val="001F1465"/>
    <w:rsid w:val="001F1B57"/>
    <w:rsid w:val="001F267B"/>
    <w:rsid w:val="001F3205"/>
    <w:rsid w:val="001F373B"/>
    <w:rsid w:val="001F436D"/>
    <w:rsid w:val="001F43B3"/>
    <w:rsid w:val="001F45FB"/>
    <w:rsid w:val="001F4AB0"/>
    <w:rsid w:val="001F52B1"/>
    <w:rsid w:val="001F5AA4"/>
    <w:rsid w:val="001F5C39"/>
    <w:rsid w:val="001F63CF"/>
    <w:rsid w:val="001F6451"/>
    <w:rsid w:val="001F6C3E"/>
    <w:rsid w:val="002004A1"/>
    <w:rsid w:val="0020082B"/>
    <w:rsid w:val="002010AB"/>
    <w:rsid w:val="00201CAA"/>
    <w:rsid w:val="00201CC2"/>
    <w:rsid w:val="0020282C"/>
    <w:rsid w:val="00202BD9"/>
    <w:rsid w:val="00203616"/>
    <w:rsid w:val="00203B46"/>
    <w:rsid w:val="00203BA6"/>
    <w:rsid w:val="00203C43"/>
    <w:rsid w:val="00203D36"/>
    <w:rsid w:val="00203DA9"/>
    <w:rsid w:val="00204068"/>
    <w:rsid w:val="00204553"/>
    <w:rsid w:val="0020458D"/>
    <w:rsid w:val="0020495F"/>
    <w:rsid w:val="00204C84"/>
    <w:rsid w:val="002053FB"/>
    <w:rsid w:val="00205602"/>
    <w:rsid w:val="00205902"/>
    <w:rsid w:val="00205CA5"/>
    <w:rsid w:val="00206108"/>
    <w:rsid w:val="0020637E"/>
    <w:rsid w:val="00206561"/>
    <w:rsid w:val="002066EB"/>
    <w:rsid w:val="00207019"/>
    <w:rsid w:val="002104F8"/>
    <w:rsid w:val="00211034"/>
    <w:rsid w:val="00211039"/>
    <w:rsid w:val="0021144D"/>
    <w:rsid w:val="00212FC4"/>
    <w:rsid w:val="0021314A"/>
    <w:rsid w:val="002131D1"/>
    <w:rsid w:val="0021344D"/>
    <w:rsid w:val="002142B4"/>
    <w:rsid w:val="00214FF6"/>
    <w:rsid w:val="002150D1"/>
    <w:rsid w:val="00215116"/>
    <w:rsid w:val="0021530F"/>
    <w:rsid w:val="00215FF0"/>
    <w:rsid w:val="00216516"/>
    <w:rsid w:val="002166F8"/>
    <w:rsid w:val="00216D94"/>
    <w:rsid w:val="0022059D"/>
    <w:rsid w:val="00220F24"/>
    <w:rsid w:val="00221A38"/>
    <w:rsid w:val="00221EF9"/>
    <w:rsid w:val="0022213B"/>
    <w:rsid w:val="00222A0B"/>
    <w:rsid w:val="002230E1"/>
    <w:rsid w:val="002232DB"/>
    <w:rsid w:val="00223899"/>
    <w:rsid w:val="002238F5"/>
    <w:rsid w:val="002241D3"/>
    <w:rsid w:val="00225367"/>
    <w:rsid w:val="00225D23"/>
    <w:rsid w:val="0022621E"/>
    <w:rsid w:val="002271A7"/>
    <w:rsid w:val="002274F4"/>
    <w:rsid w:val="00227E2B"/>
    <w:rsid w:val="0023050E"/>
    <w:rsid w:val="00230C73"/>
    <w:rsid w:val="00230CAA"/>
    <w:rsid w:val="00230EAA"/>
    <w:rsid w:val="00230FDA"/>
    <w:rsid w:val="002310C8"/>
    <w:rsid w:val="002313D1"/>
    <w:rsid w:val="002315A8"/>
    <w:rsid w:val="0023247F"/>
    <w:rsid w:val="00232784"/>
    <w:rsid w:val="002328C9"/>
    <w:rsid w:val="0023420B"/>
    <w:rsid w:val="002343D5"/>
    <w:rsid w:val="00234543"/>
    <w:rsid w:val="00234914"/>
    <w:rsid w:val="002349DB"/>
    <w:rsid w:val="00234C5A"/>
    <w:rsid w:val="002357E0"/>
    <w:rsid w:val="002363C1"/>
    <w:rsid w:val="00236B30"/>
    <w:rsid w:val="00237474"/>
    <w:rsid w:val="00237773"/>
    <w:rsid w:val="002378CE"/>
    <w:rsid w:val="002405E8"/>
    <w:rsid w:val="00241070"/>
    <w:rsid w:val="002415D5"/>
    <w:rsid w:val="002425E5"/>
    <w:rsid w:val="00242878"/>
    <w:rsid w:val="00242D55"/>
    <w:rsid w:val="00244455"/>
    <w:rsid w:val="002444A5"/>
    <w:rsid w:val="00244F67"/>
    <w:rsid w:val="002452F9"/>
    <w:rsid w:val="0024533A"/>
    <w:rsid w:val="002454C0"/>
    <w:rsid w:val="00245929"/>
    <w:rsid w:val="00245B22"/>
    <w:rsid w:val="00246093"/>
    <w:rsid w:val="0024643B"/>
    <w:rsid w:val="00246AC9"/>
    <w:rsid w:val="00246C7D"/>
    <w:rsid w:val="0024738A"/>
    <w:rsid w:val="002479C9"/>
    <w:rsid w:val="00250152"/>
    <w:rsid w:val="0025017F"/>
    <w:rsid w:val="002504E6"/>
    <w:rsid w:val="00250E7E"/>
    <w:rsid w:val="002510FC"/>
    <w:rsid w:val="002511F9"/>
    <w:rsid w:val="00251646"/>
    <w:rsid w:val="00251F7D"/>
    <w:rsid w:val="002520D5"/>
    <w:rsid w:val="00253161"/>
    <w:rsid w:val="002538F2"/>
    <w:rsid w:val="00253D98"/>
    <w:rsid w:val="00255023"/>
    <w:rsid w:val="002552DE"/>
    <w:rsid w:val="0025601B"/>
    <w:rsid w:val="002565F8"/>
    <w:rsid w:val="00256EF8"/>
    <w:rsid w:val="002570EF"/>
    <w:rsid w:val="002579AB"/>
    <w:rsid w:val="00260931"/>
    <w:rsid w:val="00260D1C"/>
    <w:rsid w:val="00260ECF"/>
    <w:rsid w:val="002614A1"/>
    <w:rsid w:val="00261841"/>
    <w:rsid w:val="00261D31"/>
    <w:rsid w:val="00261D8E"/>
    <w:rsid w:val="0026242C"/>
    <w:rsid w:val="00262520"/>
    <w:rsid w:val="00263187"/>
    <w:rsid w:val="002632B7"/>
    <w:rsid w:val="00263A57"/>
    <w:rsid w:val="00263BB4"/>
    <w:rsid w:val="00263C2F"/>
    <w:rsid w:val="00264B55"/>
    <w:rsid w:val="00264CB7"/>
    <w:rsid w:val="00265393"/>
    <w:rsid w:val="002658BC"/>
    <w:rsid w:val="00265AD2"/>
    <w:rsid w:val="00265D98"/>
    <w:rsid w:val="002666BE"/>
    <w:rsid w:val="00266A50"/>
    <w:rsid w:val="002670B7"/>
    <w:rsid w:val="00267794"/>
    <w:rsid w:val="002678D4"/>
    <w:rsid w:val="002679A3"/>
    <w:rsid w:val="0027030A"/>
    <w:rsid w:val="00270A59"/>
    <w:rsid w:val="0027169C"/>
    <w:rsid w:val="00272509"/>
    <w:rsid w:val="002738F8"/>
    <w:rsid w:val="0027396A"/>
    <w:rsid w:val="0027412D"/>
    <w:rsid w:val="00274426"/>
    <w:rsid w:val="00274E2A"/>
    <w:rsid w:val="00275497"/>
    <w:rsid w:val="00275564"/>
    <w:rsid w:val="00275D5E"/>
    <w:rsid w:val="002766B4"/>
    <w:rsid w:val="002766D4"/>
    <w:rsid w:val="0027684F"/>
    <w:rsid w:val="002771B6"/>
    <w:rsid w:val="002775BE"/>
    <w:rsid w:val="002775DA"/>
    <w:rsid w:val="00277BDB"/>
    <w:rsid w:val="002810EC"/>
    <w:rsid w:val="002813FE"/>
    <w:rsid w:val="00281C0A"/>
    <w:rsid w:val="00281D0D"/>
    <w:rsid w:val="00281EFC"/>
    <w:rsid w:val="00282BEB"/>
    <w:rsid w:val="00282E3E"/>
    <w:rsid w:val="00283837"/>
    <w:rsid w:val="0028386C"/>
    <w:rsid w:val="00284218"/>
    <w:rsid w:val="002844EC"/>
    <w:rsid w:val="002845A9"/>
    <w:rsid w:val="0028470F"/>
    <w:rsid w:val="00284934"/>
    <w:rsid w:val="002850D9"/>
    <w:rsid w:val="00285458"/>
    <w:rsid w:val="002855DB"/>
    <w:rsid w:val="00285683"/>
    <w:rsid w:val="00285B63"/>
    <w:rsid w:val="002861FD"/>
    <w:rsid w:val="00290924"/>
    <w:rsid w:val="00290A7A"/>
    <w:rsid w:val="00290D8D"/>
    <w:rsid w:val="00290DC8"/>
    <w:rsid w:val="00291B00"/>
    <w:rsid w:val="00291DFC"/>
    <w:rsid w:val="00291F13"/>
    <w:rsid w:val="00291F8D"/>
    <w:rsid w:val="002921AF"/>
    <w:rsid w:val="00292691"/>
    <w:rsid w:val="00292941"/>
    <w:rsid w:val="00292BE9"/>
    <w:rsid w:val="00292D15"/>
    <w:rsid w:val="0029316B"/>
    <w:rsid w:val="00293558"/>
    <w:rsid w:val="00293A03"/>
    <w:rsid w:val="00293ED6"/>
    <w:rsid w:val="00294AB1"/>
    <w:rsid w:val="00294B8F"/>
    <w:rsid w:val="00295238"/>
    <w:rsid w:val="00295532"/>
    <w:rsid w:val="002955ED"/>
    <w:rsid w:val="00295FDD"/>
    <w:rsid w:val="00296364"/>
    <w:rsid w:val="00296DC3"/>
    <w:rsid w:val="0029710E"/>
    <w:rsid w:val="00297227"/>
    <w:rsid w:val="00297355"/>
    <w:rsid w:val="00297C8A"/>
    <w:rsid w:val="00297DD9"/>
    <w:rsid w:val="00297F85"/>
    <w:rsid w:val="00297FED"/>
    <w:rsid w:val="002A0B6B"/>
    <w:rsid w:val="002A24F2"/>
    <w:rsid w:val="002A2837"/>
    <w:rsid w:val="002A2FDD"/>
    <w:rsid w:val="002A39CB"/>
    <w:rsid w:val="002A3AD7"/>
    <w:rsid w:val="002A3BED"/>
    <w:rsid w:val="002A4104"/>
    <w:rsid w:val="002A42C8"/>
    <w:rsid w:val="002A437E"/>
    <w:rsid w:val="002A4B91"/>
    <w:rsid w:val="002A569E"/>
    <w:rsid w:val="002A5A7A"/>
    <w:rsid w:val="002A63DC"/>
    <w:rsid w:val="002A6826"/>
    <w:rsid w:val="002A6C47"/>
    <w:rsid w:val="002A6CA6"/>
    <w:rsid w:val="002A6D29"/>
    <w:rsid w:val="002A6F34"/>
    <w:rsid w:val="002A7C88"/>
    <w:rsid w:val="002A7D56"/>
    <w:rsid w:val="002B04FF"/>
    <w:rsid w:val="002B0748"/>
    <w:rsid w:val="002B10BF"/>
    <w:rsid w:val="002B11F2"/>
    <w:rsid w:val="002B1865"/>
    <w:rsid w:val="002B1988"/>
    <w:rsid w:val="002B2109"/>
    <w:rsid w:val="002B2D40"/>
    <w:rsid w:val="002B321B"/>
    <w:rsid w:val="002B39CD"/>
    <w:rsid w:val="002B3CF6"/>
    <w:rsid w:val="002B3F57"/>
    <w:rsid w:val="002B43E9"/>
    <w:rsid w:val="002B449C"/>
    <w:rsid w:val="002B5A70"/>
    <w:rsid w:val="002B5EEC"/>
    <w:rsid w:val="002B644C"/>
    <w:rsid w:val="002B64D9"/>
    <w:rsid w:val="002B7361"/>
    <w:rsid w:val="002B7728"/>
    <w:rsid w:val="002B78D3"/>
    <w:rsid w:val="002C0517"/>
    <w:rsid w:val="002C0AD9"/>
    <w:rsid w:val="002C0D93"/>
    <w:rsid w:val="002C1019"/>
    <w:rsid w:val="002C190B"/>
    <w:rsid w:val="002C1C95"/>
    <w:rsid w:val="002C226B"/>
    <w:rsid w:val="002C29C8"/>
    <w:rsid w:val="002C2CED"/>
    <w:rsid w:val="002C2D58"/>
    <w:rsid w:val="002C2DA9"/>
    <w:rsid w:val="002C32A5"/>
    <w:rsid w:val="002C32B7"/>
    <w:rsid w:val="002C41AB"/>
    <w:rsid w:val="002C4246"/>
    <w:rsid w:val="002C43C6"/>
    <w:rsid w:val="002C550D"/>
    <w:rsid w:val="002C5806"/>
    <w:rsid w:val="002C593C"/>
    <w:rsid w:val="002C5DBE"/>
    <w:rsid w:val="002C5DE4"/>
    <w:rsid w:val="002C5F22"/>
    <w:rsid w:val="002C6042"/>
    <w:rsid w:val="002C6229"/>
    <w:rsid w:val="002C6B93"/>
    <w:rsid w:val="002D0088"/>
    <w:rsid w:val="002D0B77"/>
    <w:rsid w:val="002D11B4"/>
    <w:rsid w:val="002D12FB"/>
    <w:rsid w:val="002D1615"/>
    <w:rsid w:val="002D2957"/>
    <w:rsid w:val="002D30B8"/>
    <w:rsid w:val="002D341B"/>
    <w:rsid w:val="002D35E4"/>
    <w:rsid w:val="002D3627"/>
    <w:rsid w:val="002D3808"/>
    <w:rsid w:val="002D3AE3"/>
    <w:rsid w:val="002D3B8D"/>
    <w:rsid w:val="002D3F30"/>
    <w:rsid w:val="002D4054"/>
    <w:rsid w:val="002D42B7"/>
    <w:rsid w:val="002D4876"/>
    <w:rsid w:val="002D521D"/>
    <w:rsid w:val="002D55DA"/>
    <w:rsid w:val="002D6C53"/>
    <w:rsid w:val="002D759A"/>
    <w:rsid w:val="002D7DFE"/>
    <w:rsid w:val="002E0973"/>
    <w:rsid w:val="002E0DBC"/>
    <w:rsid w:val="002E10E2"/>
    <w:rsid w:val="002E14F5"/>
    <w:rsid w:val="002E167C"/>
    <w:rsid w:val="002E2516"/>
    <w:rsid w:val="002E27F3"/>
    <w:rsid w:val="002E35C9"/>
    <w:rsid w:val="002E441C"/>
    <w:rsid w:val="002E503B"/>
    <w:rsid w:val="002E5396"/>
    <w:rsid w:val="002E5448"/>
    <w:rsid w:val="002E55C7"/>
    <w:rsid w:val="002E5F1E"/>
    <w:rsid w:val="002E6467"/>
    <w:rsid w:val="002E7253"/>
    <w:rsid w:val="002E7418"/>
    <w:rsid w:val="002E7B21"/>
    <w:rsid w:val="002E7BF8"/>
    <w:rsid w:val="002F10F8"/>
    <w:rsid w:val="002F15C4"/>
    <w:rsid w:val="002F17B0"/>
    <w:rsid w:val="002F1E86"/>
    <w:rsid w:val="002F208A"/>
    <w:rsid w:val="002F2830"/>
    <w:rsid w:val="002F2940"/>
    <w:rsid w:val="002F33BF"/>
    <w:rsid w:val="002F3AFA"/>
    <w:rsid w:val="002F49E7"/>
    <w:rsid w:val="002F4D79"/>
    <w:rsid w:val="002F606A"/>
    <w:rsid w:val="002F62FE"/>
    <w:rsid w:val="002F6AD6"/>
    <w:rsid w:val="002F77A9"/>
    <w:rsid w:val="002F7BEB"/>
    <w:rsid w:val="00300908"/>
    <w:rsid w:val="00300B33"/>
    <w:rsid w:val="00300B56"/>
    <w:rsid w:val="003011C2"/>
    <w:rsid w:val="00301920"/>
    <w:rsid w:val="00301997"/>
    <w:rsid w:val="00301B2E"/>
    <w:rsid w:val="00302265"/>
    <w:rsid w:val="003031B8"/>
    <w:rsid w:val="00303B0C"/>
    <w:rsid w:val="00303F31"/>
    <w:rsid w:val="0030485C"/>
    <w:rsid w:val="003048AB"/>
    <w:rsid w:val="00304ACF"/>
    <w:rsid w:val="0030541A"/>
    <w:rsid w:val="003059CB"/>
    <w:rsid w:val="00306208"/>
    <w:rsid w:val="00306648"/>
    <w:rsid w:val="00306950"/>
    <w:rsid w:val="00306CD8"/>
    <w:rsid w:val="003072D2"/>
    <w:rsid w:val="003072E1"/>
    <w:rsid w:val="00310BEA"/>
    <w:rsid w:val="00310F6F"/>
    <w:rsid w:val="003117DD"/>
    <w:rsid w:val="00312004"/>
    <w:rsid w:val="003121BD"/>
    <w:rsid w:val="003125B3"/>
    <w:rsid w:val="003126F4"/>
    <w:rsid w:val="00312B9E"/>
    <w:rsid w:val="0031317E"/>
    <w:rsid w:val="00313588"/>
    <w:rsid w:val="00313B39"/>
    <w:rsid w:val="003142B3"/>
    <w:rsid w:val="00314E35"/>
    <w:rsid w:val="003151A4"/>
    <w:rsid w:val="003161A1"/>
    <w:rsid w:val="003165BC"/>
    <w:rsid w:val="003174E9"/>
    <w:rsid w:val="00317BD6"/>
    <w:rsid w:val="0032016D"/>
    <w:rsid w:val="0032032E"/>
    <w:rsid w:val="003203B0"/>
    <w:rsid w:val="00320ABC"/>
    <w:rsid w:val="00320FFE"/>
    <w:rsid w:val="00321569"/>
    <w:rsid w:val="003216FA"/>
    <w:rsid w:val="003218B5"/>
    <w:rsid w:val="00321CFE"/>
    <w:rsid w:val="00321D15"/>
    <w:rsid w:val="00321D3B"/>
    <w:rsid w:val="0032269E"/>
    <w:rsid w:val="0032282B"/>
    <w:rsid w:val="00322969"/>
    <w:rsid w:val="00322F67"/>
    <w:rsid w:val="00323366"/>
    <w:rsid w:val="003233BE"/>
    <w:rsid w:val="003248B3"/>
    <w:rsid w:val="00324D73"/>
    <w:rsid w:val="00324DEC"/>
    <w:rsid w:val="00325260"/>
    <w:rsid w:val="003252DE"/>
    <w:rsid w:val="00325667"/>
    <w:rsid w:val="00326414"/>
    <w:rsid w:val="00326808"/>
    <w:rsid w:val="00326E28"/>
    <w:rsid w:val="00327888"/>
    <w:rsid w:val="00327AB7"/>
    <w:rsid w:val="00330A97"/>
    <w:rsid w:val="00330E3A"/>
    <w:rsid w:val="00330E9E"/>
    <w:rsid w:val="00331C23"/>
    <w:rsid w:val="00331FF3"/>
    <w:rsid w:val="0033210C"/>
    <w:rsid w:val="003324AD"/>
    <w:rsid w:val="00332740"/>
    <w:rsid w:val="00332AC8"/>
    <w:rsid w:val="00332C15"/>
    <w:rsid w:val="003330B8"/>
    <w:rsid w:val="00333E08"/>
    <w:rsid w:val="00334514"/>
    <w:rsid w:val="003345CC"/>
    <w:rsid w:val="0033488B"/>
    <w:rsid w:val="00334D37"/>
    <w:rsid w:val="003351F6"/>
    <w:rsid w:val="003355F9"/>
    <w:rsid w:val="00335CFC"/>
    <w:rsid w:val="00336BB7"/>
    <w:rsid w:val="00337114"/>
    <w:rsid w:val="003372BE"/>
    <w:rsid w:val="00337649"/>
    <w:rsid w:val="003377F8"/>
    <w:rsid w:val="0034044A"/>
    <w:rsid w:val="00340A7D"/>
    <w:rsid w:val="00340B58"/>
    <w:rsid w:val="00340D06"/>
    <w:rsid w:val="00341961"/>
    <w:rsid w:val="00341998"/>
    <w:rsid w:val="00342635"/>
    <w:rsid w:val="00342891"/>
    <w:rsid w:val="0034295A"/>
    <w:rsid w:val="00343412"/>
    <w:rsid w:val="00343682"/>
    <w:rsid w:val="00343818"/>
    <w:rsid w:val="00343FA2"/>
    <w:rsid w:val="00344480"/>
    <w:rsid w:val="00344C98"/>
    <w:rsid w:val="00344D27"/>
    <w:rsid w:val="00344D77"/>
    <w:rsid w:val="00345BA3"/>
    <w:rsid w:val="0034619D"/>
    <w:rsid w:val="00346399"/>
    <w:rsid w:val="00346481"/>
    <w:rsid w:val="00346B6C"/>
    <w:rsid w:val="0034757C"/>
    <w:rsid w:val="00347592"/>
    <w:rsid w:val="003475C7"/>
    <w:rsid w:val="00347E11"/>
    <w:rsid w:val="0035038F"/>
    <w:rsid w:val="0035054B"/>
    <w:rsid w:val="00350685"/>
    <w:rsid w:val="003512FF"/>
    <w:rsid w:val="00351372"/>
    <w:rsid w:val="003514BE"/>
    <w:rsid w:val="0035171B"/>
    <w:rsid w:val="00351952"/>
    <w:rsid w:val="00351CCA"/>
    <w:rsid w:val="00351E76"/>
    <w:rsid w:val="00352156"/>
    <w:rsid w:val="00352199"/>
    <w:rsid w:val="00352409"/>
    <w:rsid w:val="0035245F"/>
    <w:rsid w:val="00352554"/>
    <w:rsid w:val="00352E35"/>
    <w:rsid w:val="00352E7D"/>
    <w:rsid w:val="0035383F"/>
    <w:rsid w:val="00353A94"/>
    <w:rsid w:val="00353E2F"/>
    <w:rsid w:val="00353E72"/>
    <w:rsid w:val="00354207"/>
    <w:rsid w:val="00354706"/>
    <w:rsid w:val="00354BB0"/>
    <w:rsid w:val="003550DB"/>
    <w:rsid w:val="0035548E"/>
    <w:rsid w:val="00356FD6"/>
    <w:rsid w:val="003577DC"/>
    <w:rsid w:val="00357B62"/>
    <w:rsid w:val="00357F63"/>
    <w:rsid w:val="0036058B"/>
    <w:rsid w:val="00360C46"/>
    <w:rsid w:val="0036114A"/>
    <w:rsid w:val="003612B1"/>
    <w:rsid w:val="0036148A"/>
    <w:rsid w:val="00361E64"/>
    <w:rsid w:val="00362046"/>
    <w:rsid w:val="00362574"/>
    <w:rsid w:val="0036278F"/>
    <w:rsid w:val="00362F7E"/>
    <w:rsid w:val="00363143"/>
    <w:rsid w:val="00363232"/>
    <w:rsid w:val="00364BE8"/>
    <w:rsid w:val="003650E6"/>
    <w:rsid w:val="0036548D"/>
    <w:rsid w:val="0036561D"/>
    <w:rsid w:val="00365A0F"/>
    <w:rsid w:val="00365BF8"/>
    <w:rsid w:val="00365DB7"/>
    <w:rsid w:val="00365EB4"/>
    <w:rsid w:val="0036662F"/>
    <w:rsid w:val="00366E78"/>
    <w:rsid w:val="00367801"/>
    <w:rsid w:val="0037042B"/>
    <w:rsid w:val="003704FD"/>
    <w:rsid w:val="00370C0D"/>
    <w:rsid w:val="00371152"/>
    <w:rsid w:val="00371540"/>
    <w:rsid w:val="0037171E"/>
    <w:rsid w:val="00371853"/>
    <w:rsid w:val="003719EA"/>
    <w:rsid w:val="00371BB4"/>
    <w:rsid w:val="00371C44"/>
    <w:rsid w:val="00371F74"/>
    <w:rsid w:val="0037243B"/>
    <w:rsid w:val="0037262B"/>
    <w:rsid w:val="003729AA"/>
    <w:rsid w:val="003741EF"/>
    <w:rsid w:val="003747AA"/>
    <w:rsid w:val="003758D1"/>
    <w:rsid w:val="00376548"/>
    <w:rsid w:val="00376A39"/>
    <w:rsid w:val="00376BAC"/>
    <w:rsid w:val="00376FF6"/>
    <w:rsid w:val="0037712A"/>
    <w:rsid w:val="0037715C"/>
    <w:rsid w:val="00377162"/>
    <w:rsid w:val="0037756B"/>
    <w:rsid w:val="003776AE"/>
    <w:rsid w:val="00377838"/>
    <w:rsid w:val="00377D73"/>
    <w:rsid w:val="0038079F"/>
    <w:rsid w:val="00380A9E"/>
    <w:rsid w:val="0038208C"/>
    <w:rsid w:val="0038229C"/>
    <w:rsid w:val="0038293B"/>
    <w:rsid w:val="0038314F"/>
    <w:rsid w:val="0038331D"/>
    <w:rsid w:val="003833AC"/>
    <w:rsid w:val="0038386E"/>
    <w:rsid w:val="003839C0"/>
    <w:rsid w:val="00383DFF"/>
    <w:rsid w:val="00384BEE"/>
    <w:rsid w:val="003855CF"/>
    <w:rsid w:val="00385DC9"/>
    <w:rsid w:val="003869FF"/>
    <w:rsid w:val="00386CC5"/>
    <w:rsid w:val="00387166"/>
    <w:rsid w:val="003875EA"/>
    <w:rsid w:val="0038764C"/>
    <w:rsid w:val="00391C14"/>
    <w:rsid w:val="00391CF1"/>
    <w:rsid w:val="00391D4D"/>
    <w:rsid w:val="00393226"/>
    <w:rsid w:val="00394808"/>
    <w:rsid w:val="00395800"/>
    <w:rsid w:val="00395B32"/>
    <w:rsid w:val="00395F02"/>
    <w:rsid w:val="00396355"/>
    <w:rsid w:val="003963B5"/>
    <w:rsid w:val="003968B4"/>
    <w:rsid w:val="00396C8A"/>
    <w:rsid w:val="00396E25"/>
    <w:rsid w:val="00396F38"/>
    <w:rsid w:val="00397599"/>
    <w:rsid w:val="00397861"/>
    <w:rsid w:val="0039790E"/>
    <w:rsid w:val="00397A2B"/>
    <w:rsid w:val="00397B5F"/>
    <w:rsid w:val="003A0D97"/>
    <w:rsid w:val="003A15D4"/>
    <w:rsid w:val="003A1955"/>
    <w:rsid w:val="003A1C39"/>
    <w:rsid w:val="003A1D85"/>
    <w:rsid w:val="003A2523"/>
    <w:rsid w:val="003A2A56"/>
    <w:rsid w:val="003A348A"/>
    <w:rsid w:val="003A4D6E"/>
    <w:rsid w:val="003A52F7"/>
    <w:rsid w:val="003A5A3E"/>
    <w:rsid w:val="003A5A9E"/>
    <w:rsid w:val="003A5D0E"/>
    <w:rsid w:val="003A62AF"/>
    <w:rsid w:val="003A79A8"/>
    <w:rsid w:val="003A7A7A"/>
    <w:rsid w:val="003B087F"/>
    <w:rsid w:val="003B11CD"/>
    <w:rsid w:val="003B18E7"/>
    <w:rsid w:val="003B1C27"/>
    <w:rsid w:val="003B2341"/>
    <w:rsid w:val="003B2629"/>
    <w:rsid w:val="003B2701"/>
    <w:rsid w:val="003B287E"/>
    <w:rsid w:val="003B2DB6"/>
    <w:rsid w:val="003B3499"/>
    <w:rsid w:val="003B377B"/>
    <w:rsid w:val="003B3B0E"/>
    <w:rsid w:val="003B3E5F"/>
    <w:rsid w:val="003B408C"/>
    <w:rsid w:val="003B4341"/>
    <w:rsid w:val="003B4483"/>
    <w:rsid w:val="003B4F58"/>
    <w:rsid w:val="003B5013"/>
    <w:rsid w:val="003B5720"/>
    <w:rsid w:val="003B5886"/>
    <w:rsid w:val="003B5B42"/>
    <w:rsid w:val="003B6099"/>
    <w:rsid w:val="003B65CB"/>
    <w:rsid w:val="003B66F7"/>
    <w:rsid w:val="003B6857"/>
    <w:rsid w:val="003B6891"/>
    <w:rsid w:val="003B704D"/>
    <w:rsid w:val="003B7C2E"/>
    <w:rsid w:val="003C012C"/>
    <w:rsid w:val="003C03C8"/>
    <w:rsid w:val="003C072A"/>
    <w:rsid w:val="003C0D68"/>
    <w:rsid w:val="003C140E"/>
    <w:rsid w:val="003C1474"/>
    <w:rsid w:val="003C1E2B"/>
    <w:rsid w:val="003C2745"/>
    <w:rsid w:val="003C27CB"/>
    <w:rsid w:val="003C2AA2"/>
    <w:rsid w:val="003C3002"/>
    <w:rsid w:val="003C3CBE"/>
    <w:rsid w:val="003C4423"/>
    <w:rsid w:val="003C4502"/>
    <w:rsid w:val="003C4A57"/>
    <w:rsid w:val="003C4EE7"/>
    <w:rsid w:val="003C5671"/>
    <w:rsid w:val="003C5A84"/>
    <w:rsid w:val="003C5AB4"/>
    <w:rsid w:val="003C73B3"/>
    <w:rsid w:val="003C79B5"/>
    <w:rsid w:val="003D0289"/>
    <w:rsid w:val="003D02D3"/>
    <w:rsid w:val="003D042C"/>
    <w:rsid w:val="003D0EA2"/>
    <w:rsid w:val="003D1313"/>
    <w:rsid w:val="003D1D79"/>
    <w:rsid w:val="003D3A3A"/>
    <w:rsid w:val="003D3CF3"/>
    <w:rsid w:val="003D4080"/>
    <w:rsid w:val="003D42A9"/>
    <w:rsid w:val="003D46C0"/>
    <w:rsid w:val="003D4DC4"/>
    <w:rsid w:val="003D5FF3"/>
    <w:rsid w:val="003D69A2"/>
    <w:rsid w:val="003D6DB8"/>
    <w:rsid w:val="003D731E"/>
    <w:rsid w:val="003D75EB"/>
    <w:rsid w:val="003D7941"/>
    <w:rsid w:val="003E08B0"/>
    <w:rsid w:val="003E1DBD"/>
    <w:rsid w:val="003E20CA"/>
    <w:rsid w:val="003E2654"/>
    <w:rsid w:val="003E27AC"/>
    <w:rsid w:val="003E28DB"/>
    <w:rsid w:val="003E2AF4"/>
    <w:rsid w:val="003E2D04"/>
    <w:rsid w:val="003E3460"/>
    <w:rsid w:val="003E3718"/>
    <w:rsid w:val="003E3744"/>
    <w:rsid w:val="003E4694"/>
    <w:rsid w:val="003E4ED5"/>
    <w:rsid w:val="003E5430"/>
    <w:rsid w:val="003E55DA"/>
    <w:rsid w:val="003E57CE"/>
    <w:rsid w:val="003E5900"/>
    <w:rsid w:val="003E5B9A"/>
    <w:rsid w:val="003E5D4E"/>
    <w:rsid w:val="003E7699"/>
    <w:rsid w:val="003E7AFD"/>
    <w:rsid w:val="003F029E"/>
    <w:rsid w:val="003F074B"/>
    <w:rsid w:val="003F0BDB"/>
    <w:rsid w:val="003F0FC3"/>
    <w:rsid w:val="003F1576"/>
    <w:rsid w:val="003F2241"/>
    <w:rsid w:val="003F2604"/>
    <w:rsid w:val="003F346A"/>
    <w:rsid w:val="003F42F7"/>
    <w:rsid w:val="003F4996"/>
    <w:rsid w:val="003F49C7"/>
    <w:rsid w:val="003F5A7E"/>
    <w:rsid w:val="003F6284"/>
    <w:rsid w:val="003F69F9"/>
    <w:rsid w:val="003F6BA0"/>
    <w:rsid w:val="003F6D13"/>
    <w:rsid w:val="003F7106"/>
    <w:rsid w:val="003F7586"/>
    <w:rsid w:val="003F7BFF"/>
    <w:rsid w:val="00401102"/>
    <w:rsid w:val="0040127F"/>
    <w:rsid w:val="004016BC"/>
    <w:rsid w:val="00401A68"/>
    <w:rsid w:val="00401E87"/>
    <w:rsid w:val="004025F4"/>
    <w:rsid w:val="004026E5"/>
    <w:rsid w:val="0040285A"/>
    <w:rsid w:val="00402A5A"/>
    <w:rsid w:val="00402F4F"/>
    <w:rsid w:val="0040367C"/>
    <w:rsid w:val="0040383F"/>
    <w:rsid w:val="00403AA7"/>
    <w:rsid w:val="00403AEF"/>
    <w:rsid w:val="00403E1D"/>
    <w:rsid w:val="00404068"/>
    <w:rsid w:val="004049D0"/>
    <w:rsid w:val="00404B86"/>
    <w:rsid w:val="0040514D"/>
    <w:rsid w:val="00405823"/>
    <w:rsid w:val="004059BA"/>
    <w:rsid w:val="00405D8A"/>
    <w:rsid w:val="004063FC"/>
    <w:rsid w:val="004064AF"/>
    <w:rsid w:val="004064CB"/>
    <w:rsid w:val="00406C9E"/>
    <w:rsid w:val="004072D1"/>
    <w:rsid w:val="00407680"/>
    <w:rsid w:val="00407C99"/>
    <w:rsid w:val="00407FE6"/>
    <w:rsid w:val="00410840"/>
    <w:rsid w:val="00410C2A"/>
    <w:rsid w:val="00411267"/>
    <w:rsid w:val="00411616"/>
    <w:rsid w:val="00412320"/>
    <w:rsid w:val="00412624"/>
    <w:rsid w:val="004126A5"/>
    <w:rsid w:val="004127BA"/>
    <w:rsid w:val="004138B4"/>
    <w:rsid w:val="00413B31"/>
    <w:rsid w:val="00413EC9"/>
    <w:rsid w:val="004145D0"/>
    <w:rsid w:val="00414C73"/>
    <w:rsid w:val="00414FE5"/>
    <w:rsid w:val="00415130"/>
    <w:rsid w:val="004156F5"/>
    <w:rsid w:val="00415D86"/>
    <w:rsid w:val="00415E44"/>
    <w:rsid w:val="004164D9"/>
    <w:rsid w:val="00416606"/>
    <w:rsid w:val="00416763"/>
    <w:rsid w:val="004170B8"/>
    <w:rsid w:val="004178D0"/>
    <w:rsid w:val="00417A75"/>
    <w:rsid w:val="00417E0E"/>
    <w:rsid w:val="004203AE"/>
    <w:rsid w:val="004204A6"/>
    <w:rsid w:val="004207CF"/>
    <w:rsid w:val="00420A67"/>
    <w:rsid w:val="004236F9"/>
    <w:rsid w:val="00423AF8"/>
    <w:rsid w:val="00423CB2"/>
    <w:rsid w:val="00424B32"/>
    <w:rsid w:val="00424F2F"/>
    <w:rsid w:val="00425424"/>
    <w:rsid w:val="00426061"/>
    <w:rsid w:val="004269BF"/>
    <w:rsid w:val="00426DCA"/>
    <w:rsid w:val="0043002A"/>
    <w:rsid w:val="0043171D"/>
    <w:rsid w:val="0043175D"/>
    <w:rsid w:val="004317FE"/>
    <w:rsid w:val="0043197F"/>
    <w:rsid w:val="00431DC3"/>
    <w:rsid w:val="00431FB1"/>
    <w:rsid w:val="0043277A"/>
    <w:rsid w:val="004327B4"/>
    <w:rsid w:val="0043285A"/>
    <w:rsid w:val="00432D72"/>
    <w:rsid w:val="00432FB2"/>
    <w:rsid w:val="00433042"/>
    <w:rsid w:val="0043380A"/>
    <w:rsid w:val="0043423B"/>
    <w:rsid w:val="00434852"/>
    <w:rsid w:val="00434BA3"/>
    <w:rsid w:val="00435052"/>
    <w:rsid w:val="00436A87"/>
    <w:rsid w:val="00436EE6"/>
    <w:rsid w:val="004375CC"/>
    <w:rsid w:val="00440469"/>
    <w:rsid w:val="00440FD7"/>
    <w:rsid w:val="0044128B"/>
    <w:rsid w:val="004413BD"/>
    <w:rsid w:val="00441D71"/>
    <w:rsid w:val="004429E4"/>
    <w:rsid w:val="004430D5"/>
    <w:rsid w:val="0044319C"/>
    <w:rsid w:val="00443321"/>
    <w:rsid w:val="004439C4"/>
    <w:rsid w:val="00443E8D"/>
    <w:rsid w:val="004440DE"/>
    <w:rsid w:val="00445B54"/>
    <w:rsid w:val="00446199"/>
    <w:rsid w:val="00446E4E"/>
    <w:rsid w:val="00447121"/>
    <w:rsid w:val="004475E5"/>
    <w:rsid w:val="00447D7D"/>
    <w:rsid w:val="00447F18"/>
    <w:rsid w:val="00450619"/>
    <w:rsid w:val="004509A3"/>
    <w:rsid w:val="00450B52"/>
    <w:rsid w:val="00451982"/>
    <w:rsid w:val="00451A7A"/>
    <w:rsid w:val="00453771"/>
    <w:rsid w:val="00453ABB"/>
    <w:rsid w:val="00454D57"/>
    <w:rsid w:val="00454FBB"/>
    <w:rsid w:val="004552A0"/>
    <w:rsid w:val="00456044"/>
    <w:rsid w:val="004562F6"/>
    <w:rsid w:val="004568F6"/>
    <w:rsid w:val="0045696E"/>
    <w:rsid w:val="00456F85"/>
    <w:rsid w:val="004573FC"/>
    <w:rsid w:val="0045789D"/>
    <w:rsid w:val="00457E6D"/>
    <w:rsid w:val="0046029B"/>
    <w:rsid w:val="0046050E"/>
    <w:rsid w:val="00460C23"/>
    <w:rsid w:val="00460C8F"/>
    <w:rsid w:val="004612E7"/>
    <w:rsid w:val="00461908"/>
    <w:rsid w:val="0046191F"/>
    <w:rsid w:val="004622B5"/>
    <w:rsid w:val="00463F1D"/>
    <w:rsid w:val="0046478E"/>
    <w:rsid w:val="00464850"/>
    <w:rsid w:val="004650BD"/>
    <w:rsid w:val="0046642B"/>
    <w:rsid w:val="004667F9"/>
    <w:rsid w:val="00466A1B"/>
    <w:rsid w:val="00466AD3"/>
    <w:rsid w:val="00466D3B"/>
    <w:rsid w:val="00466F79"/>
    <w:rsid w:val="00466FF4"/>
    <w:rsid w:val="0046711E"/>
    <w:rsid w:val="0046755E"/>
    <w:rsid w:val="00470263"/>
    <w:rsid w:val="00470490"/>
    <w:rsid w:val="004705D4"/>
    <w:rsid w:val="00470B0B"/>
    <w:rsid w:val="00471AA3"/>
    <w:rsid w:val="00472888"/>
    <w:rsid w:val="0047330A"/>
    <w:rsid w:val="00473A13"/>
    <w:rsid w:val="0047409A"/>
    <w:rsid w:val="004745BB"/>
    <w:rsid w:val="00476DED"/>
    <w:rsid w:val="004770AD"/>
    <w:rsid w:val="0047764C"/>
    <w:rsid w:val="00477792"/>
    <w:rsid w:val="004801DC"/>
    <w:rsid w:val="0048041A"/>
    <w:rsid w:val="00480E74"/>
    <w:rsid w:val="004819E8"/>
    <w:rsid w:val="00482361"/>
    <w:rsid w:val="00482B1A"/>
    <w:rsid w:val="00482F53"/>
    <w:rsid w:val="00483E19"/>
    <w:rsid w:val="00484001"/>
    <w:rsid w:val="00484643"/>
    <w:rsid w:val="004848A9"/>
    <w:rsid w:val="00484A18"/>
    <w:rsid w:val="00484E27"/>
    <w:rsid w:val="00485B34"/>
    <w:rsid w:val="00486607"/>
    <w:rsid w:val="00486E1A"/>
    <w:rsid w:val="004873D4"/>
    <w:rsid w:val="0048789C"/>
    <w:rsid w:val="004908E9"/>
    <w:rsid w:val="00490D34"/>
    <w:rsid w:val="00491461"/>
    <w:rsid w:val="00491559"/>
    <w:rsid w:val="0049174D"/>
    <w:rsid w:val="0049266C"/>
    <w:rsid w:val="00493D7E"/>
    <w:rsid w:val="004946C4"/>
    <w:rsid w:val="00494AE9"/>
    <w:rsid w:val="00494FE5"/>
    <w:rsid w:val="0049537A"/>
    <w:rsid w:val="004954E1"/>
    <w:rsid w:val="00495CD0"/>
    <w:rsid w:val="004962A3"/>
    <w:rsid w:val="004967FC"/>
    <w:rsid w:val="00496BC1"/>
    <w:rsid w:val="00496C0C"/>
    <w:rsid w:val="00496F26"/>
    <w:rsid w:val="00497899"/>
    <w:rsid w:val="00497E14"/>
    <w:rsid w:val="004A0103"/>
    <w:rsid w:val="004A01B5"/>
    <w:rsid w:val="004A03B8"/>
    <w:rsid w:val="004A0B6B"/>
    <w:rsid w:val="004A2526"/>
    <w:rsid w:val="004A317C"/>
    <w:rsid w:val="004A3B2A"/>
    <w:rsid w:val="004A3B6D"/>
    <w:rsid w:val="004A4163"/>
    <w:rsid w:val="004A4475"/>
    <w:rsid w:val="004A4722"/>
    <w:rsid w:val="004A4B96"/>
    <w:rsid w:val="004A4C5D"/>
    <w:rsid w:val="004A689C"/>
    <w:rsid w:val="004A6929"/>
    <w:rsid w:val="004A6B62"/>
    <w:rsid w:val="004A72BE"/>
    <w:rsid w:val="004A778F"/>
    <w:rsid w:val="004A7ADA"/>
    <w:rsid w:val="004A7F26"/>
    <w:rsid w:val="004A7F93"/>
    <w:rsid w:val="004B0019"/>
    <w:rsid w:val="004B0CB3"/>
    <w:rsid w:val="004B1719"/>
    <w:rsid w:val="004B1879"/>
    <w:rsid w:val="004B2924"/>
    <w:rsid w:val="004B3F6F"/>
    <w:rsid w:val="004B4D83"/>
    <w:rsid w:val="004B4EBF"/>
    <w:rsid w:val="004B55BA"/>
    <w:rsid w:val="004B652F"/>
    <w:rsid w:val="004B6C02"/>
    <w:rsid w:val="004B6E6B"/>
    <w:rsid w:val="004B7845"/>
    <w:rsid w:val="004B7C4A"/>
    <w:rsid w:val="004C0981"/>
    <w:rsid w:val="004C1224"/>
    <w:rsid w:val="004C14AD"/>
    <w:rsid w:val="004C1637"/>
    <w:rsid w:val="004C1E32"/>
    <w:rsid w:val="004C27F4"/>
    <w:rsid w:val="004C3C10"/>
    <w:rsid w:val="004C456D"/>
    <w:rsid w:val="004C46EC"/>
    <w:rsid w:val="004C4BCA"/>
    <w:rsid w:val="004C50E4"/>
    <w:rsid w:val="004C5107"/>
    <w:rsid w:val="004C5338"/>
    <w:rsid w:val="004C54DD"/>
    <w:rsid w:val="004C5517"/>
    <w:rsid w:val="004C5660"/>
    <w:rsid w:val="004C59C0"/>
    <w:rsid w:val="004C5EB6"/>
    <w:rsid w:val="004C5FF5"/>
    <w:rsid w:val="004D034C"/>
    <w:rsid w:val="004D15AF"/>
    <w:rsid w:val="004D19D6"/>
    <w:rsid w:val="004D1D0D"/>
    <w:rsid w:val="004D208B"/>
    <w:rsid w:val="004D2539"/>
    <w:rsid w:val="004D30CF"/>
    <w:rsid w:val="004D3106"/>
    <w:rsid w:val="004D315B"/>
    <w:rsid w:val="004D32FE"/>
    <w:rsid w:val="004D352E"/>
    <w:rsid w:val="004D4973"/>
    <w:rsid w:val="004D5DC9"/>
    <w:rsid w:val="004D6611"/>
    <w:rsid w:val="004D6D60"/>
    <w:rsid w:val="004D7AFA"/>
    <w:rsid w:val="004E0E2C"/>
    <w:rsid w:val="004E1D5F"/>
    <w:rsid w:val="004E2016"/>
    <w:rsid w:val="004E21B3"/>
    <w:rsid w:val="004E21DD"/>
    <w:rsid w:val="004E2473"/>
    <w:rsid w:val="004E2508"/>
    <w:rsid w:val="004E29CE"/>
    <w:rsid w:val="004E38AD"/>
    <w:rsid w:val="004E52AC"/>
    <w:rsid w:val="004E532E"/>
    <w:rsid w:val="004E597F"/>
    <w:rsid w:val="004E613F"/>
    <w:rsid w:val="004E6176"/>
    <w:rsid w:val="004E74F3"/>
    <w:rsid w:val="004F01D9"/>
    <w:rsid w:val="004F0224"/>
    <w:rsid w:val="004F0650"/>
    <w:rsid w:val="004F06AE"/>
    <w:rsid w:val="004F0A19"/>
    <w:rsid w:val="004F0EB0"/>
    <w:rsid w:val="004F1154"/>
    <w:rsid w:val="004F223A"/>
    <w:rsid w:val="004F2620"/>
    <w:rsid w:val="004F270E"/>
    <w:rsid w:val="004F28C8"/>
    <w:rsid w:val="004F34BB"/>
    <w:rsid w:val="004F366B"/>
    <w:rsid w:val="004F374F"/>
    <w:rsid w:val="004F393B"/>
    <w:rsid w:val="004F4DB1"/>
    <w:rsid w:val="004F5319"/>
    <w:rsid w:val="004F5428"/>
    <w:rsid w:val="004F5C29"/>
    <w:rsid w:val="004F5C75"/>
    <w:rsid w:val="004F5D9D"/>
    <w:rsid w:val="004F5E42"/>
    <w:rsid w:val="004F60C8"/>
    <w:rsid w:val="004F69EF"/>
    <w:rsid w:val="004F79E2"/>
    <w:rsid w:val="004F7A10"/>
    <w:rsid w:val="004F7D2B"/>
    <w:rsid w:val="00501233"/>
    <w:rsid w:val="00501A9C"/>
    <w:rsid w:val="005028A0"/>
    <w:rsid w:val="00502DC6"/>
    <w:rsid w:val="00503414"/>
    <w:rsid w:val="00504FD9"/>
    <w:rsid w:val="005051A6"/>
    <w:rsid w:val="00505B19"/>
    <w:rsid w:val="00505D8D"/>
    <w:rsid w:val="00506154"/>
    <w:rsid w:val="005067BD"/>
    <w:rsid w:val="00506C4C"/>
    <w:rsid w:val="0050756A"/>
    <w:rsid w:val="0051003B"/>
    <w:rsid w:val="00510885"/>
    <w:rsid w:val="00510C1E"/>
    <w:rsid w:val="0051104B"/>
    <w:rsid w:val="00511709"/>
    <w:rsid w:val="00511892"/>
    <w:rsid w:val="00511918"/>
    <w:rsid w:val="0051196D"/>
    <w:rsid w:val="00512971"/>
    <w:rsid w:val="00512A3F"/>
    <w:rsid w:val="005132E7"/>
    <w:rsid w:val="0051410D"/>
    <w:rsid w:val="00514A9D"/>
    <w:rsid w:val="00514B8C"/>
    <w:rsid w:val="00514F70"/>
    <w:rsid w:val="00514FAC"/>
    <w:rsid w:val="005150CB"/>
    <w:rsid w:val="005157E9"/>
    <w:rsid w:val="005160C5"/>
    <w:rsid w:val="00517625"/>
    <w:rsid w:val="00517C47"/>
    <w:rsid w:val="00517F88"/>
    <w:rsid w:val="0052049D"/>
    <w:rsid w:val="00520631"/>
    <w:rsid w:val="00521525"/>
    <w:rsid w:val="00521620"/>
    <w:rsid w:val="00521EF7"/>
    <w:rsid w:val="005220E9"/>
    <w:rsid w:val="005225EB"/>
    <w:rsid w:val="00522946"/>
    <w:rsid w:val="0052294C"/>
    <w:rsid w:val="005235CA"/>
    <w:rsid w:val="0052419B"/>
    <w:rsid w:val="005242DA"/>
    <w:rsid w:val="00524308"/>
    <w:rsid w:val="00524825"/>
    <w:rsid w:val="00525CA9"/>
    <w:rsid w:val="00525E85"/>
    <w:rsid w:val="00526618"/>
    <w:rsid w:val="00530448"/>
    <w:rsid w:val="00530E6A"/>
    <w:rsid w:val="00530FB7"/>
    <w:rsid w:val="00530FD7"/>
    <w:rsid w:val="00531328"/>
    <w:rsid w:val="00531833"/>
    <w:rsid w:val="00531F9E"/>
    <w:rsid w:val="005325C3"/>
    <w:rsid w:val="0053357C"/>
    <w:rsid w:val="005338E5"/>
    <w:rsid w:val="00533F2A"/>
    <w:rsid w:val="005343EE"/>
    <w:rsid w:val="00534C90"/>
    <w:rsid w:val="00534D0A"/>
    <w:rsid w:val="00535617"/>
    <w:rsid w:val="00535690"/>
    <w:rsid w:val="00535C7D"/>
    <w:rsid w:val="00537107"/>
    <w:rsid w:val="005404D7"/>
    <w:rsid w:val="005406CD"/>
    <w:rsid w:val="00540C36"/>
    <w:rsid w:val="00541087"/>
    <w:rsid w:val="00541742"/>
    <w:rsid w:val="00541D97"/>
    <w:rsid w:val="00541E34"/>
    <w:rsid w:val="00541EB0"/>
    <w:rsid w:val="00542458"/>
    <w:rsid w:val="00542553"/>
    <w:rsid w:val="00542861"/>
    <w:rsid w:val="00543001"/>
    <w:rsid w:val="0054313C"/>
    <w:rsid w:val="00543591"/>
    <w:rsid w:val="0054422D"/>
    <w:rsid w:val="00544265"/>
    <w:rsid w:val="00544A7B"/>
    <w:rsid w:val="00544F8C"/>
    <w:rsid w:val="00545407"/>
    <w:rsid w:val="00545A24"/>
    <w:rsid w:val="00545BF3"/>
    <w:rsid w:val="00545EF5"/>
    <w:rsid w:val="0054664D"/>
    <w:rsid w:val="005474A4"/>
    <w:rsid w:val="0054763C"/>
    <w:rsid w:val="005477BD"/>
    <w:rsid w:val="005478B0"/>
    <w:rsid w:val="0054794C"/>
    <w:rsid w:val="00547B45"/>
    <w:rsid w:val="00547BDB"/>
    <w:rsid w:val="005500AA"/>
    <w:rsid w:val="005504A8"/>
    <w:rsid w:val="0055066B"/>
    <w:rsid w:val="00550EB2"/>
    <w:rsid w:val="005513EF"/>
    <w:rsid w:val="0055199C"/>
    <w:rsid w:val="00551A8A"/>
    <w:rsid w:val="00551EE3"/>
    <w:rsid w:val="0055315B"/>
    <w:rsid w:val="0055379A"/>
    <w:rsid w:val="00553903"/>
    <w:rsid w:val="0055393D"/>
    <w:rsid w:val="00554436"/>
    <w:rsid w:val="0055514C"/>
    <w:rsid w:val="00556958"/>
    <w:rsid w:val="005569F0"/>
    <w:rsid w:val="00556CF1"/>
    <w:rsid w:val="00557316"/>
    <w:rsid w:val="005579CA"/>
    <w:rsid w:val="00557C4F"/>
    <w:rsid w:val="00560062"/>
    <w:rsid w:val="00560708"/>
    <w:rsid w:val="00560992"/>
    <w:rsid w:val="00560D0B"/>
    <w:rsid w:val="00561481"/>
    <w:rsid w:val="00561981"/>
    <w:rsid w:val="00561DD0"/>
    <w:rsid w:val="00562808"/>
    <w:rsid w:val="00562A85"/>
    <w:rsid w:val="00563313"/>
    <w:rsid w:val="00563368"/>
    <w:rsid w:val="00563FB2"/>
    <w:rsid w:val="00564CFB"/>
    <w:rsid w:val="00564E96"/>
    <w:rsid w:val="005654E4"/>
    <w:rsid w:val="0056565E"/>
    <w:rsid w:val="00565BA2"/>
    <w:rsid w:val="00567982"/>
    <w:rsid w:val="00571110"/>
    <w:rsid w:val="00571BC8"/>
    <w:rsid w:val="00571E22"/>
    <w:rsid w:val="00572000"/>
    <w:rsid w:val="005727EA"/>
    <w:rsid w:val="00573074"/>
    <w:rsid w:val="005732CA"/>
    <w:rsid w:val="00573855"/>
    <w:rsid w:val="00573C2B"/>
    <w:rsid w:val="00573DB4"/>
    <w:rsid w:val="00573F4F"/>
    <w:rsid w:val="0057478B"/>
    <w:rsid w:val="00574A68"/>
    <w:rsid w:val="00574BAD"/>
    <w:rsid w:val="00574DFB"/>
    <w:rsid w:val="00575492"/>
    <w:rsid w:val="00575984"/>
    <w:rsid w:val="00576135"/>
    <w:rsid w:val="00576311"/>
    <w:rsid w:val="00576389"/>
    <w:rsid w:val="00576BDD"/>
    <w:rsid w:val="00576BEF"/>
    <w:rsid w:val="00576DC3"/>
    <w:rsid w:val="005771FE"/>
    <w:rsid w:val="005773B0"/>
    <w:rsid w:val="005800F9"/>
    <w:rsid w:val="005808BD"/>
    <w:rsid w:val="005809C6"/>
    <w:rsid w:val="00580A16"/>
    <w:rsid w:val="00580EB5"/>
    <w:rsid w:val="00581FB8"/>
    <w:rsid w:val="0058258D"/>
    <w:rsid w:val="005834D5"/>
    <w:rsid w:val="0058393B"/>
    <w:rsid w:val="0058419A"/>
    <w:rsid w:val="00584E87"/>
    <w:rsid w:val="00584F3A"/>
    <w:rsid w:val="005850A5"/>
    <w:rsid w:val="0058523A"/>
    <w:rsid w:val="00585743"/>
    <w:rsid w:val="005860CC"/>
    <w:rsid w:val="0058665E"/>
    <w:rsid w:val="0058703E"/>
    <w:rsid w:val="00587318"/>
    <w:rsid w:val="005903F8"/>
    <w:rsid w:val="005909AE"/>
    <w:rsid w:val="00590D3E"/>
    <w:rsid w:val="00591147"/>
    <w:rsid w:val="00591599"/>
    <w:rsid w:val="00591ADF"/>
    <w:rsid w:val="00591DE2"/>
    <w:rsid w:val="00592872"/>
    <w:rsid w:val="00592C6A"/>
    <w:rsid w:val="00592EF9"/>
    <w:rsid w:val="00592F71"/>
    <w:rsid w:val="005938B0"/>
    <w:rsid w:val="0059492D"/>
    <w:rsid w:val="005949C5"/>
    <w:rsid w:val="00594D0C"/>
    <w:rsid w:val="00595124"/>
    <w:rsid w:val="005952C2"/>
    <w:rsid w:val="005956EF"/>
    <w:rsid w:val="00595C86"/>
    <w:rsid w:val="00595D1B"/>
    <w:rsid w:val="00596413"/>
    <w:rsid w:val="00596DE0"/>
    <w:rsid w:val="00596E7A"/>
    <w:rsid w:val="00597F98"/>
    <w:rsid w:val="00597F9C"/>
    <w:rsid w:val="005A00BE"/>
    <w:rsid w:val="005A082C"/>
    <w:rsid w:val="005A08DD"/>
    <w:rsid w:val="005A0D29"/>
    <w:rsid w:val="005A0F31"/>
    <w:rsid w:val="005A184A"/>
    <w:rsid w:val="005A21A4"/>
    <w:rsid w:val="005A2791"/>
    <w:rsid w:val="005A2BDD"/>
    <w:rsid w:val="005A2C00"/>
    <w:rsid w:val="005A39C7"/>
    <w:rsid w:val="005A3D34"/>
    <w:rsid w:val="005A429A"/>
    <w:rsid w:val="005A50C0"/>
    <w:rsid w:val="005A5F3D"/>
    <w:rsid w:val="005A6398"/>
    <w:rsid w:val="005A664C"/>
    <w:rsid w:val="005A71CF"/>
    <w:rsid w:val="005B0558"/>
    <w:rsid w:val="005B0576"/>
    <w:rsid w:val="005B0B4E"/>
    <w:rsid w:val="005B0DF6"/>
    <w:rsid w:val="005B0EF0"/>
    <w:rsid w:val="005B1B70"/>
    <w:rsid w:val="005B273B"/>
    <w:rsid w:val="005B296B"/>
    <w:rsid w:val="005B319C"/>
    <w:rsid w:val="005B3A49"/>
    <w:rsid w:val="005B3ACF"/>
    <w:rsid w:val="005B3D27"/>
    <w:rsid w:val="005B4055"/>
    <w:rsid w:val="005B4280"/>
    <w:rsid w:val="005B4416"/>
    <w:rsid w:val="005B4702"/>
    <w:rsid w:val="005B4924"/>
    <w:rsid w:val="005B529A"/>
    <w:rsid w:val="005B5B0F"/>
    <w:rsid w:val="005B60E6"/>
    <w:rsid w:val="005B6684"/>
    <w:rsid w:val="005B68FF"/>
    <w:rsid w:val="005B6A96"/>
    <w:rsid w:val="005B75B4"/>
    <w:rsid w:val="005B7B23"/>
    <w:rsid w:val="005B7B2A"/>
    <w:rsid w:val="005C03D3"/>
    <w:rsid w:val="005C05AA"/>
    <w:rsid w:val="005C07DA"/>
    <w:rsid w:val="005C0D79"/>
    <w:rsid w:val="005C16E4"/>
    <w:rsid w:val="005C1A17"/>
    <w:rsid w:val="005C2BDF"/>
    <w:rsid w:val="005C3AE7"/>
    <w:rsid w:val="005C3EE3"/>
    <w:rsid w:val="005C3F67"/>
    <w:rsid w:val="005C53E8"/>
    <w:rsid w:val="005C5599"/>
    <w:rsid w:val="005C5A64"/>
    <w:rsid w:val="005C5AAA"/>
    <w:rsid w:val="005C5D3A"/>
    <w:rsid w:val="005C5D9D"/>
    <w:rsid w:val="005C5EBB"/>
    <w:rsid w:val="005C5F2A"/>
    <w:rsid w:val="005C6137"/>
    <w:rsid w:val="005C6B93"/>
    <w:rsid w:val="005C6DB1"/>
    <w:rsid w:val="005C6FE8"/>
    <w:rsid w:val="005C7265"/>
    <w:rsid w:val="005C7492"/>
    <w:rsid w:val="005C755F"/>
    <w:rsid w:val="005C7D44"/>
    <w:rsid w:val="005C7FEC"/>
    <w:rsid w:val="005D0E70"/>
    <w:rsid w:val="005D1104"/>
    <w:rsid w:val="005D160A"/>
    <w:rsid w:val="005D198A"/>
    <w:rsid w:val="005D27EB"/>
    <w:rsid w:val="005D4228"/>
    <w:rsid w:val="005D4D2E"/>
    <w:rsid w:val="005D547F"/>
    <w:rsid w:val="005D5F0E"/>
    <w:rsid w:val="005D5F23"/>
    <w:rsid w:val="005D701C"/>
    <w:rsid w:val="005E02A3"/>
    <w:rsid w:val="005E0598"/>
    <w:rsid w:val="005E06BC"/>
    <w:rsid w:val="005E0E90"/>
    <w:rsid w:val="005E1005"/>
    <w:rsid w:val="005E1B7D"/>
    <w:rsid w:val="005E1D63"/>
    <w:rsid w:val="005E2580"/>
    <w:rsid w:val="005E2691"/>
    <w:rsid w:val="005E2873"/>
    <w:rsid w:val="005E29E8"/>
    <w:rsid w:val="005E2CB1"/>
    <w:rsid w:val="005E318D"/>
    <w:rsid w:val="005E3808"/>
    <w:rsid w:val="005E3877"/>
    <w:rsid w:val="005E4F20"/>
    <w:rsid w:val="005E5724"/>
    <w:rsid w:val="005E5FD0"/>
    <w:rsid w:val="005E6335"/>
    <w:rsid w:val="005E6857"/>
    <w:rsid w:val="005E74E7"/>
    <w:rsid w:val="005E7650"/>
    <w:rsid w:val="005E7A0A"/>
    <w:rsid w:val="005F0C34"/>
    <w:rsid w:val="005F10E2"/>
    <w:rsid w:val="005F1811"/>
    <w:rsid w:val="005F1869"/>
    <w:rsid w:val="005F1924"/>
    <w:rsid w:val="005F19AD"/>
    <w:rsid w:val="005F1D7F"/>
    <w:rsid w:val="005F26D9"/>
    <w:rsid w:val="005F2D99"/>
    <w:rsid w:val="005F2EBC"/>
    <w:rsid w:val="005F39D2"/>
    <w:rsid w:val="005F44FD"/>
    <w:rsid w:val="005F4E8E"/>
    <w:rsid w:val="005F4EC2"/>
    <w:rsid w:val="005F51B2"/>
    <w:rsid w:val="005F5840"/>
    <w:rsid w:val="005F63EA"/>
    <w:rsid w:val="005F67C4"/>
    <w:rsid w:val="005F7408"/>
    <w:rsid w:val="005F7694"/>
    <w:rsid w:val="005F7709"/>
    <w:rsid w:val="005F7C6A"/>
    <w:rsid w:val="006002D5"/>
    <w:rsid w:val="00600540"/>
    <w:rsid w:val="0060056F"/>
    <w:rsid w:val="00600661"/>
    <w:rsid w:val="00600D79"/>
    <w:rsid w:val="00600E0D"/>
    <w:rsid w:val="006019FB"/>
    <w:rsid w:val="00602987"/>
    <w:rsid w:val="00602ECE"/>
    <w:rsid w:val="006031B2"/>
    <w:rsid w:val="00603324"/>
    <w:rsid w:val="006041A3"/>
    <w:rsid w:val="006043D7"/>
    <w:rsid w:val="00604C9C"/>
    <w:rsid w:val="006050D5"/>
    <w:rsid w:val="00606678"/>
    <w:rsid w:val="006075C9"/>
    <w:rsid w:val="0061033B"/>
    <w:rsid w:val="00610E29"/>
    <w:rsid w:val="0061122C"/>
    <w:rsid w:val="00611348"/>
    <w:rsid w:val="00611A79"/>
    <w:rsid w:val="00611DF0"/>
    <w:rsid w:val="00612EAC"/>
    <w:rsid w:val="006132B3"/>
    <w:rsid w:val="0061420D"/>
    <w:rsid w:val="006145A6"/>
    <w:rsid w:val="00616B0B"/>
    <w:rsid w:val="006175C5"/>
    <w:rsid w:val="00617DC9"/>
    <w:rsid w:val="00617FDC"/>
    <w:rsid w:val="0062071F"/>
    <w:rsid w:val="0062116D"/>
    <w:rsid w:val="00621AD1"/>
    <w:rsid w:val="00622AEA"/>
    <w:rsid w:val="00622DA7"/>
    <w:rsid w:val="00623498"/>
    <w:rsid w:val="00623C29"/>
    <w:rsid w:val="006241EB"/>
    <w:rsid w:val="00624899"/>
    <w:rsid w:val="00624B32"/>
    <w:rsid w:val="00625DDE"/>
    <w:rsid w:val="00625E3A"/>
    <w:rsid w:val="00625E9F"/>
    <w:rsid w:val="0062647D"/>
    <w:rsid w:val="00626749"/>
    <w:rsid w:val="00627022"/>
    <w:rsid w:val="0062711E"/>
    <w:rsid w:val="0062717C"/>
    <w:rsid w:val="00627570"/>
    <w:rsid w:val="006276D7"/>
    <w:rsid w:val="006277EB"/>
    <w:rsid w:val="00630003"/>
    <w:rsid w:val="006301B6"/>
    <w:rsid w:val="006303D4"/>
    <w:rsid w:val="006305D1"/>
    <w:rsid w:val="00630DCC"/>
    <w:rsid w:val="006316EE"/>
    <w:rsid w:val="00631831"/>
    <w:rsid w:val="00631FE2"/>
    <w:rsid w:val="0063325C"/>
    <w:rsid w:val="0063385F"/>
    <w:rsid w:val="00633E75"/>
    <w:rsid w:val="00634B72"/>
    <w:rsid w:val="00635227"/>
    <w:rsid w:val="00635272"/>
    <w:rsid w:val="00635B7E"/>
    <w:rsid w:val="00636527"/>
    <w:rsid w:val="00636551"/>
    <w:rsid w:val="006365A3"/>
    <w:rsid w:val="006369B4"/>
    <w:rsid w:val="00636A74"/>
    <w:rsid w:val="0064009C"/>
    <w:rsid w:val="00641390"/>
    <w:rsid w:val="00641B0C"/>
    <w:rsid w:val="00642564"/>
    <w:rsid w:val="00642C79"/>
    <w:rsid w:val="00642D0B"/>
    <w:rsid w:val="006430AA"/>
    <w:rsid w:val="00643115"/>
    <w:rsid w:val="006431C6"/>
    <w:rsid w:val="0064398F"/>
    <w:rsid w:val="00644847"/>
    <w:rsid w:val="00644B97"/>
    <w:rsid w:val="00645F92"/>
    <w:rsid w:val="00646132"/>
    <w:rsid w:val="006463C6"/>
    <w:rsid w:val="00646736"/>
    <w:rsid w:val="00646C88"/>
    <w:rsid w:val="00646F3C"/>
    <w:rsid w:val="006473A3"/>
    <w:rsid w:val="0064773E"/>
    <w:rsid w:val="00647861"/>
    <w:rsid w:val="006503FE"/>
    <w:rsid w:val="0065062C"/>
    <w:rsid w:val="006509CB"/>
    <w:rsid w:val="00650E6F"/>
    <w:rsid w:val="00651099"/>
    <w:rsid w:val="00651A29"/>
    <w:rsid w:val="00651D23"/>
    <w:rsid w:val="00651F94"/>
    <w:rsid w:val="006520CE"/>
    <w:rsid w:val="006534E8"/>
    <w:rsid w:val="00653738"/>
    <w:rsid w:val="0065438C"/>
    <w:rsid w:val="00654764"/>
    <w:rsid w:val="00654BAA"/>
    <w:rsid w:val="006551B1"/>
    <w:rsid w:val="006559D6"/>
    <w:rsid w:val="00655AF8"/>
    <w:rsid w:val="00655EDB"/>
    <w:rsid w:val="00656405"/>
    <w:rsid w:val="006565E8"/>
    <w:rsid w:val="006569E3"/>
    <w:rsid w:val="006570CF"/>
    <w:rsid w:val="006573A1"/>
    <w:rsid w:val="00657448"/>
    <w:rsid w:val="00657496"/>
    <w:rsid w:val="00657652"/>
    <w:rsid w:val="00657728"/>
    <w:rsid w:val="00657922"/>
    <w:rsid w:val="00657CB4"/>
    <w:rsid w:val="00660863"/>
    <w:rsid w:val="0066148C"/>
    <w:rsid w:val="00661D0A"/>
    <w:rsid w:val="00663032"/>
    <w:rsid w:val="00663592"/>
    <w:rsid w:val="00663C90"/>
    <w:rsid w:val="00663FE0"/>
    <w:rsid w:val="006641F5"/>
    <w:rsid w:val="006644BF"/>
    <w:rsid w:val="006644FA"/>
    <w:rsid w:val="00664553"/>
    <w:rsid w:val="006647F1"/>
    <w:rsid w:val="00665C55"/>
    <w:rsid w:val="006675D0"/>
    <w:rsid w:val="006702E7"/>
    <w:rsid w:val="006703EF"/>
    <w:rsid w:val="00670E1C"/>
    <w:rsid w:val="006712EA"/>
    <w:rsid w:val="00671681"/>
    <w:rsid w:val="00671BF2"/>
    <w:rsid w:val="00671FC4"/>
    <w:rsid w:val="00672444"/>
    <w:rsid w:val="00672A32"/>
    <w:rsid w:val="00672FE5"/>
    <w:rsid w:val="0067436C"/>
    <w:rsid w:val="00674583"/>
    <w:rsid w:val="00674691"/>
    <w:rsid w:val="0067498D"/>
    <w:rsid w:val="00675681"/>
    <w:rsid w:val="006761D8"/>
    <w:rsid w:val="0067659D"/>
    <w:rsid w:val="00676C27"/>
    <w:rsid w:val="00676EB3"/>
    <w:rsid w:val="006771D0"/>
    <w:rsid w:val="00677257"/>
    <w:rsid w:val="00677713"/>
    <w:rsid w:val="006778C8"/>
    <w:rsid w:val="0068018E"/>
    <w:rsid w:val="00680D1C"/>
    <w:rsid w:val="00681774"/>
    <w:rsid w:val="00682029"/>
    <w:rsid w:val="00682DC2"/>
    <w:rsid w:val="0068311E"/>
    <w:rsid w:val="00683DF5"/>
    <w:rsid w:val="00683F89"/>
    <w:rsid w:val="006841E1"/>
    <w:rsid w:val="006849A7"/>
    <w:rsid w:val="00684A35"/>
    <w:rsid w:val="00684F41"/>
    <w:rsid w:val="0068570C"/>
    <w:rsid w:val="00686616"/>
    <w:rsid w:val="00686704"/>
    <w:rsid w:val="00686F49"/>
    <w:rsid w:val="006870C5"/>
    <w:rsid w:val="006878C9"/>
    <w:rsid w:val="00687B09"/>
    <w:rsid w:val="006907D0"/>
    <w:rsid w:val="006926FC"/>
    <w:rsid w:val="00692F12"/>
    <w:rsid w:val="00693A46"/>
    <w:rsid w:val="006940AF"/>
    <w:rsid w:val="0069425A"/>
    <w:rsid w:val="00694492"/>
    <w:rsid w:val="006944A2"/>
    <w:rsid w:val="00695239"/>
    <w:rsid w:val="00695DF0"/>
    <w:rsid w:val="00695FE3"/>
    <w:rsid w:val="006960D0"/>
    <w:rsid w:val="00696E8A"/>
    <w:rsid w:val="00696F31"/>
    <w:rsid w:val="006970BC"/>
    <w:rsid w:val="0069722D"/>
    <w:rsid w:val="00697C13"/>
    <w:rsid w:val="00697DD9"/>
    <w:rsid w:val="006A0149"/>
    <w:rsid w:val="006A0DDB"/>
    <w:rsid w:val="006A14CA"/>
    <w:rsid w:val="006A1598"/>
    <w:rsid w:val="006A1771"/>
    <w:rsid w:val="006A1BFA"/>
    <w:rsid w:val="006A28CD"/>
    <w:rsid w:val="006A31DF"/>
    <w:rsid w:val="006A32D2"/>
    <w:rsid w:val="006A3C8E"/>
    <w:rsid w:val="006A4701"/>
    <w:rsid w:val="006A5019"/>
    <w:rsid w:val="006A56EE"/>
    <w:rsid w:val="006A5CE1"/>
    <w:rsid w:val="006A5F99"/>
    <w:rsid w:val="006A60DB"/>
    <w:rsid w:val="006A6151"/>
    <w:rsid w:val="006A653F"/>
    <w:rsid w:val="006A6A40"/>
    <w:rsid w:val="006A6B73"/>
    <w:rsid w:val="006A772E"/>
    <w:rsid w:val="006A7E28"/>
    <w:rsid w:val="006B0BCF"/>
    <w:rsid w:val="006B0D96"/>
    <w:rsid w:val="006B0EC4"/>
    <w:rsid w:val="006B1172"/>
    <w:rsid w:val="006B158C"/>
    <w:rsid w:val="006B15A8"/>
    <w:rsid w:val="006B16AA"/>
    <w:rsid w:val="006B1B08"/>
    <w:rsid w:val="006B24BD"/>
    <w:rsid w:val="006B271D"/>
    <w:rsid w:val="006B283B"/>
    <w:rsid w:val="006B2943"/>
    <w:rsid w:val="006B2ED3"/>
    <w:rsid w:val="006B3420"/>
    <w:rsid w:val="006B42E4"/>
    <w:rsid w:val="006B4769"/>
    <w:rsid w:val="006B48C8"/>
    <w:rsid w:val="006B493A"/>
    <w:rsid w:val="006B4F65"/>
    <w:rsid w:val="006B522E"/>
    <w:rsid w:val="006B5810"/>
    <w:rsid w:val="006B59D7"/>
    <w:rsid w:val="006B6D17"/>
    <w:rsid w:val="006B7083"/>
    <w:rsid w:val="006B73FC"/>
    <w:rsid w:val="006B77BF"/>
    <w:rsid w:val="006B7942"/>
    <w:rsid w:val="006B796B"/>
    <w:rsid w:val="006C2208"/>
    <w:rsid w:val="006C25A6"/>
    <w:rsid w:val="006C439C"/>
    <w:rsid w:val="006C4739"/>
    <w:rsid w:val="006C4DCC"/>
    <w:rsid w:val="006C4E1B"/>
    <w:rsid w:val="006C4EB3"/>
    <w:rsid w:val="006C55FE"/>
    <w:rsid w:val="006C5E04"/>
    <w:rsid w:val="006C60A2"/>
    <w:rsid w:val="006C6615"/>
    <w:rsid w:val="006C7D12"/>
    <w:rsid w:val="006C7ED6"/>
    <w:rsid w:val="006D0549"/>
    <w:rsid w:val="006D201F"/>
    <w:rsid w:val="006D20D6"/>
    <w:rsid w:val="006D2A1A"/>
    <w:rsid w:val="006D3CF9"/>
    <w:rsid w:val="006D3F96"/>
    <w:rsid w:val="006D4490"/>
    <w:rsid w:val="006D46DC"/>
    <w:rsid w:val="006D4E13"/>
    <w:rsid w:val="006D5201"/>
    <w:rsid w:val="006D6769"/>
    <w:rsid w:val="006D73CB"/>
    <w:rsid w:val="006D785C"/>
    <w:rsid w:val="006E02EE"/>
    <w:rsid w:val="006E09CA"/>
    <w:rsid w:val="006E0D94"/>
    <w:rsid w:val="006E0FD1"/>
    <w:rsid w:val="006E11A1"/>
    <w:rsid w:val="006E14E7"/>
    <w:rsid w:val="006E31AD"/>
    <w:rsid w:val="006E32C5"/>
    <w:rsid w:val="006E3B24"/>
    <w:rsid w:val="006E4006"/>
    <w:rsid w:val="006E4692"/>
    <w:rsid w:val="006E47BF"/>
    <w:rsid w:val="006E4E95"/>
    <w:rsid w:val="006E5325"/>
    <w:rsid w:val="006E5EEA"/>
    <w:rsid w:val="006E6643"/>
    <w:rsid w:val="006E6B49"/>
    <w:rsid w:val="006E7813"/>
    <w:rsid w:val="006F034E"/>
    <w:rsid w:val="006F03C9"/>
    <w:rsid w:val="006F09AF"/>
    <w:rsid w:val="006F0A1D"/>
    <w:rsid w:val="006F2118"/>
    <w:rsid w:val="006F2488"/>
    <w:rsid w:val="006F276C"/>
    <w:rsid w:val="006F2B9F"/>
    <w:rsid w:val="006F2E90"/>
    <w:rsid w:val="006F3C23"/>
    <w:rsid w:val="006F4411"/>
    <w:rsid w:val="006F4789"/>
    <w:rsid w:val="006F5142"/>
    <w:rsid w:val="006F5341"/>
    <w:rsid w:val="006F572A"/>
    <w:rsid w:val="006F5D1C"/>
    <w:rsid w:val="006F60C8"/>
    <w:rsid w:val="006F6414"/>
    <w:rsid w:val="006F66FD"/>
    <w:rsid w:val="006F6735"/>
    <w:rsid w:val="006F6F43"/>
    <w:rsid w:val="006F737A"/>
    <w:rsid w:val="006F79AE"/>
    <w:rsid w:val="006F7BC7"/>
    <w:rsid w:val="00700435"/>
    <w:rsid w:val="00701411"/>
    <w:rsid w:val="00701695"/>
    <w:rsid w:val="007016EA"/>
    <w:rsid w:val="00701740"/>
    <w:rsid w:val="007034A8"/>
    <w:rsid w:val="007037B3"/>
    <w:rsid w:val="00704436"/>
    <w:rsid w:val="00705A4E"/>
    <w:rsid w:val="00706788"/>
    <w:rsid w:val="00706BAF"/>
    <w:rsid w:val="007076FF"/>
    <w:rsid w:val="0070771B"/>
    <w:rsid w:val="00707DE5"/>
    <w:rsid w:val="00710180"/>
    <w:rsid w:val="0071070A"/>
    <w:rsid w:val="007107FC"/>
    <w:rsid w:val="00710F71"/>
    <w:rsid w:val="0071129F"/>
    <w:rsid w:val="0071232F"/>
    <w:rsid w:val="007126D3"/>
    <w:rsid w:val="00712B21"/>
    <w:rsid w:val="00712C7C"/>
    <w:rsid w:val="007131DA"/>
    <w:rsid w:val="00713749"/>
    <w:rsid w:val="007142E5"/>
    <w:rsid w:val="0071483E"/>
    <w:rsid w:val="00715506"/>
    <w:rsid w:val="00715AD8"/>
    <w:rsid w:val="00716334"/>
    <w:rsid w:val="00716405"/>
    <w:rsid w:val="00716A93"/>
    <w:rsid w:val="00716B55"/>
    <w:rsid w:val="00716B92"/>
    <w:rsid w:val="007172B4"/>
    <w:rsid w:val="0071759C"/>
    <w:rsid w:val="0072001E"/>
    <w:rsid w:val="0072056F"/>
    <w:rsid w:val="007208B4"/>
    <w:rsid w:val="007209B1"/>
    <w:rsid w:val="00720B93"/>
    <w:rsid w:val="00720F4B"/>
    <w:rsid w:val="00721B66"/>
    <w:rsid w:val="007221F0"/>
    <w:rsid w:val="00722255"/>
    <w:rsid w:val="00722D75"/>
    <w:rsid w:val="00722DBF"/>
    <w:rsid w:val="00722E1B"/>
    <w:rsid w:val="00723367"/>
    <w:rsid w:val="007244BB"/>
    <w:rsid w:val="007247FE"/>
    <w:rsid w:val="00724A06"/>
    <w:rsid w:val="007252DB"/>
    <w:rsid w:val="0072569F"/>
    <w:rsid w:val="00725D70"/>
    <w:rsid w:val="007260C0"/>
    <w:rsid w:val="00726E8A"/>
    <w:rsid w:val="0072730A"/>
    <w:rsid w:val="0072750F"/>
    <w:rsid w:val="00727531"/>
    <w:rsid w:val="00727A4C"/>
    <w:rsid w:val="00727E1F"/>
    <w:rsid w:val="007303E1"/>
    <w:rsid w:val="0073058D"/>
    <w:rsid w:val="00730F57"/>
    <w:rsid w:val="0073161D"/>
    <w:rsid w:val="00731831"/>
    <w:rsid w:val="00731BD2"/>
    <w:rsid w:val="00731DFC"/>
    <w:rsid w:val="00732004"/>
    <w:rsid w:val="00732170"/>
    <w:rsid w:val="0073231D"/>
    <w:rsid w:val="007328BD"/>
    <w:rsid w:val="00732B0F"/>
    <w:rsid w:val="00732F01"/>
    <w:rsid w:val="0073322E"/>
    <w:rsid w:val="007333F5"/>
    <w:rsid w:val="00734781"/>
    <w:rsid w:val="00734C0B"/>
    <w:rsid w:val="00734F39"/>
    <w:rsid w:val="0073509E"/>
    <w:rsid w:val="007350C7"/>
    <w:rsid w:val="00735845"/>
    <w:rsid w:val="00736099"/>
    <w:rsid w:val="0073633C"/>
    <w:rsid w:val="007363F2"/>
    <w:rsid w:val="00736BE4"/>
    <w:rsid w:val="007407A2"/>
    <w:rsid w:val="00741FC2"/>
    <w:rsid w:val="00742F60"/>
    <w:rsid w:val="007432E3"/>
    <w:rsid w:val="00745186"/>
    <w:rsid w:val="00745F3C"/>
    <w:rsid w:val="007467A3"/>
    <w:rsid w:val="00746894"/>
    <w:rsid w:val="00746F6D"/>
    <w:rsid w:val="00747320"/>
    <w:rsid w:val="00750307"/>
    <w:rsid w:val="00750455"/>
    <w:rsid w:val="00750A9C"/>
    <w:rsid w:val="007515BC"/>
    <w:rsid w:val="007519FB"/>
    <w:rsid w:val="00751D78"/>
    <w:rsid w:val="00751ECE"/>
    <w:rsid w:val="00752B16"/>
    <w:rsid w:val="00752C8A"/>
    <w:rsid w:val="00752DC1"/>
    <w:rsid w:val="00752DF7"/>
    <w:rsid w:val="007531AB"/>
    <w:rsid w:val="00754519"/>
    <w:rsid w:val="007546FC"/>
    <w:rsid w:val="00755FA7"/>
    <w:rsid w:val="00757B09"/>
    <w:rsid w:val="00757B30"/>
    <w:rsid w:val="00760719"/>
    <w:rsid w:val="00761B5E"/>
    <w:rsid w:val="00762342"/>
    <w:rsid w:val="00762FA5"/>
    <w:rsid w:val="00763744"/>
    <w:rsid w:val="00763886"/>
    <w:rsid w:val="00763E55"/>
    <w:rsid w:val="00764109"/>
    <w:rsid w:val="007645F4"/>
    <w:rsid w:val="00764DF7"/>
    <w:rsid w:val="00765F51"/>
    <w:rsid w:val="00766291"/>
    <w:rsid w:val="00766C71"/>
    <w:rsid w:val="00767CF4"/>
    <w:rsid w:val="00770247"/>
    <w:rsid w:val="007702A8"/>
    <w:rsid w:val="0077092A"/>
    <w:rsid w:val="00770FF1"/>
    <w:rsid w:val="0077160C"/>
    <w:rsid w:val="00771EC6"/>
    <w:rsid w:val="0077230E"/>
    <w:rsid w:val="00773181"/>
    <w:rsid w:val="0077320A"/>
    <w:rsid w:val="0077347F"/>
    <w:rsid w:val="00773945"/>
    <w:rsid w:val="00773E52"/>
    <w:rsid w:val="00774016"/>
    <w:rsid w:val="007741F4"/>
    <w:rsid w:val="007742CF"/>
    <w:rsid w:val="007748CD"/>
    <w:rsid w:val="00775064"/>
    <w:rsid w:val="00775189"/>
    <w:rsid w:val="00775599"/>
    <w:rsid w:val="00775683"/>
    <w:rsid w:val="00775CC9"/>
    <w:rsid w:val="0077642A"/>
    <w:rsid w:val="00776843"/>
    <w:rsid w:val="00776949"/>
    <w:rsid w:val="00776C0F"/>
    <w:rsid w:val="00777662"/>
    <w:rsid w:val="007776ED"/>
    <w:rsid w:val="0078000C"/>
    <w:rsid w:val="007807D9"/>
    <w:rsid w:val="0078087E"/>
    <w:rsid w:val="00780E14"/>
    <w:rsid w:val="007810B7"/>
    <w:rsid w:val="00781C1C"/>
    <w:rsid w:val="007820C9"/>
    <w:rsid w:val="007821C3"/>
    <w:rsid w:val="00782244"/>
    <w:rsid w:val="007823C2"/>
    <w:rsid w:val="00782A68"/>
    <w:rsid w:val="00782E71"/>
    <w:rsid w:val="007835F6"/>
    <w:rsid w:val="007837E9"/>
    <w:rsid w:val="00784323"/>
    <w:rsid w:val="00784927"/>
    <w:rsid w:val="0078498B"/>
    <w:rsid w:val="00784B1D"/>
    <w:rsid w:val="00784C94"/>
    <w:rsid w:val="007858D4"/>
    <w:rsid w:val="00785BAE"/>
    <w:rsid w:val="007865A6"/>
    <w:rsid w:val="007868AA"/>
    <w:rsid w:val="007869FF"/>
    <w:rsid w:val="00786DA8"/>
    <w:rsid w:val="00786E40"/>
    <w:rsid w:val="00787A3F"/>
    <w:rsid w:val="00787F11"/>
    <w:rsid w:val="0079035B"/>
    <w:rsid w:val="0079073E"/>
    <w:rsid w:val="007907E3"/>
    <w:rsid w:val="00790888"/>
    <w:rsid w:val="00790F9E"/>
    <w:rsid w:val="00790FF7"/>
    <w:rsid w:val="00791255"/>
    <w:rsid w:val="007914E4"/>
    <w:rsid w:val="00791AD2"/>
    <w:rsid w:val="00791EE7"/>
    <w:rsid w:val="007921C7"/>
    <w:rsid w:val="007922C3"/>
    <w:rsid w:val="00792687"/>
    <w:rsid w:val="00792796"/>
    <w:rsid w:val="007927B9"/>
    <w:rsid w:val="00792A3C"/>
    <w:rsid w:val="007938ED"/>
    <w:rsid w:val="00794009"/>
    <w:rsid w:val="00794282"/>
    <w:rsid w:val="007944C8"/>
    <w:rsid w:val="0079475A"/>
    <w:rsid w:val="007949D1"/>
    <w:rsid w:val="007952AF"/>
    <w:rsid w:val="00795680"/>
    <w:rsid w:val="0079622E"/>
    <w:rsid w:val="0079662C"/>
    <w:rsid w:val="00796C79"/>
    <w:rsid w:val="00796D5F"/>
    <w:rsid w:val="00797B69"/>
    <w:rsid w:val="00797CE2"/>
    <w:rsid w:val="00797DA4"/>
    <w:rsid w:val="007A02A3"/>
    <w:rsid w:val="007A0597"/>
    <w:rsid w:val="007A0BA6"/>
    <w:rsid w:val="007A10D4"/>
    <w:rsid w:val="007A1C06"/>
    <w:rsid w:val="007A1E81"/>
    <w:rsid w:val="007A2279"/>
    <w:rsid w:val="007A2ABB"/>
    <w:rsid w:val="007A2D78"/>
    <w:rsid w:val="007A3A23"/>
    <w:rsid w:val="007A3AEC"/>
    <w:rsid w:val="007A3BCF"/>
    <w:rsid w:val="007A424C"/>
    <w:rsid w:val="007A4742"/>
    <w:rsid w:val="007A4C80"/>
    <w:rsid w:val="007A6373"/>
    <w:rsid w:val="007A662B"/>
    <w:rsid w:val="007A681E"/>
    <w:rsid w:val="007A782E"/>
    <w:rsid w:val="007A7DCE"/>
    <w:rsid w:val="007A7EB7"/>
    <w:rsid w:val="007A7FCF"/>
    <w:rsid w:val="007B0D82"/>
    <w:rsid w:val="007B1090"/>
    <w:rsid w:val="007B1763"/>
    <w:rsid w:val="007B1901"/>
    <w:rsid w:val="007B20AC"/>
    <w:rsid w:val="007B3421"/>
    <w:rsid w:val="007B3490"/>
    <w:rsid w:val="007B35BF"/>
    <w:rsid w:val="007B37BE"/>
    <w:rsid w:val="007B3EC2"/>
    <w:rsid w:val="007B4F67"/>
    <w:rsid w:val="007B58BC"/>
    <w:rsid w:val="007B5D6E"/>
    <w:rsid w:val="007B5E21"/>
    <w:rsid w:val="007B5E3A"/>
    <w:rsid w:val="007B633B"/>
    <w:rsid w:val="007B6B50"/>
    <w:rsid w:val="007B7D8D"/>
    <w:rsid w:val="007C0428"/>
    <w:rsid w:val="007C05B2"/>
    <w:rsid w:val="007C0BF0"/>
    <w:rsid w:val="007C237F"/>
    <w:rsid w:val="007C28A4"/>
    <w:rsid w:val="007C3529"/>
    <w:rsid w:val="007C3592"/>
    <w:rsid w:val="007C3F78"/>
    <w:rsid w:val="007C43F6"/>
    <w:rsid w:val="007C4E5D"/>
    <w:rsid w:val="007C5670"/>
    <w:rsid w:val="007C5856"/>
    <w:rsid w:val="007C69DF"/>
    <w:rsid w:val="007C76FD"/>
    <w:rsid w:val="007C7CD8"/>
    <w:rsid w:val="007C7D1D"/>
    <w:rsid w:val="007D060F"/>
    <w:rsid w:val="007D0CF7"/>
    <w:rsid w:val="007D10D5"/>
    <w:rsid w:val="007D1324"/>
    <w:rsid w:val="007D14D4"/>
    <w:rsid w:val="007D1793"/>
    <w:rsid w:val="007D1A36"/>
    <w:rsid w:val="007D1C17"/>
    <w:rsid w:val="007D2072"/>
    <w:rsid w:val="007D2BDB"/>
    <w:rsid w:val="007D2D2A"/>
    <w:rsid w:val="007D320B"/>
    <w:rsid w:val="007D3A39"/>
    <w:rsid w:val="007D4643"/>
    <w:rsid w:val="007D4F0B"/>
    <w:rsid w:val="007D4FBE"/>
    <w:rsid w:val="007D57A5"/>
    <w:rsid w:val="007D5D64"/>
    <w:rsid w:val="007D5F42"/>
    <w:rsid w:val="007D60A1"/>
    <w:rsid w:val="007D6852"/>
    <w:rsid w:val="007D7498"/>
    <w:rsid w:val="007E02EA"/>
    <w:rsid w:val="007E063A"/>
    <w:rsid w:val="007E0AA3"/>
    <w:rsid w:val="007E1980"/>
    <w:rsid w:val="007E26FC"/>
    <w:rsid w:val="007E3178"/>
    <w:rsid w:val="007E32DE"/>
    <w:rsid w:val="007E3924"/>
    <w:rsid w:val="007E3971"/>
    <w:rsid w:val="007E4674"/>
    <w:rsid w:val="007E480D"/>
    <w:rsid w:val="007E4C6C"/>
    <w:rsid w:val="007E4E16"/>
    <w:rsid w:val="007E5521"/>
    <w:rsid w:val="007E5585"/>
    <w:rsid w:val="007E5829"/>
    <w:rsid w:val="007E5880"/>
    <w:rsid w:val="007E61BC"/>
    <w:rsid w:val="007E639A"/>
    <w:rsid w:val="007E64BF"/>
    <w:rsid w:val="007E6D8B"/>
    <w:rsid w:val="007E779D"/>
    <w:rsid w:val="007E7F75"/>
    <w:rsid w:val="007F03A1"/>
    <w:rsid w:val="007F04C8"/>
    <w:rsid w:val="007F0A70"/>
    <w:rsid w:val="007F1B2D"/>
    <w:rsid w:val="007F229B"/>
    <w:rsid w:val="007F2985"/>
    <w:rsid w:val="007F329D"/>
    <w:rsid w:val="007F3C8F"/>
    <w:rsid w:val="007F4279"/>
    <w:rsid w:val="007F6129"/>
    <w:rsid w:val="007F6A3A"/>
    <w:rsid w:val="007F6A74"/>
    <w:rsid w:val="007F7515"/>
    <w:rsid w:val="007F787B"/>
    <w:rsid w:val="007F79B7"/>
    <w:rsid w:val="007F7A18"/>
    <w:rsid w:val="007F7BCA"/>
    <w:rsid w:val="0080171E"/>
    <w:rsid w:val="0080342B"/>
    <w:rsid w:val="00803729"/>
    <w:rsid w:val="008039E6"/>
    <w:rsid w:val="00803A74"/>
    <w:rsid w:val="00803DA5"/>
    <w:rsid w:val="00803F7E"/>
    <w:rsid w:val="008040DD"/>
    <w:rsid w:val="00804245"/>
    <w:rsid w:val="00804355"/>
    <w:rsid w:val="0080472B"/>
    <w:rsid w:val="00804C49"/>
    <w:rsid w:val="00804DD1"/>
    <w:rsid w:val="00804E1D"/>
    <w:rsid w:val="00805649"/>
    <w:rsid w:val="00805D70"/>
    <w:rsid w:val="00806305"/>
    <w:rsid w:val="008064AE"/>
    <w:rsid w:val="00806A96"/>
    <w:rsid w:val="00806FAB"/>
    <w:rsid w:val="008073C9"/>
    <w:rsid w:val="00807575"/>
    <w:rsid w:val="00807DBD"/>
    <w:rsid w:val="00810105"/>
    <w:rsid w:val="008101F8"/>
    <w:rsid w:val="00810480"/>
    <w:rsid w:val="00810D9C"/>
    <w:rsid w:val="0081163B"/>
    <w:rsid w:val="00811D7D"/>
    <w:rsid w:val="008120BD"/>
    <w:rsid w:val="008121AC"/>
    <w:rsid w:val="008121E8"/>
    <w:rsid w:val="00812385"/>
    <w:rsid w:val="00812A8C"/>
    <w:rsid w:val="00812F78"/>
    <w:rsid w:val="0081326A"/>
    <w:rsid w:val="00813A83"/>
    <w:rsid w:val="008147E9"/>
    <w:rsid w:val="00814FE0"/>
    <w:rsid w:val="00815793"/>
    <w:rsid w:val="00815FCB"/>
    <w:rsid w:val="008160A6"/>
    <w:rsid w:val="00816528"/>
    <w:rsid w:val="008168CE"/>
    <w:rsid w:val="00816F26"/>
    <w:rsid w:val="00820AC4"/>
    <w:rsid w:val="00820F67"/>
    <w:rsid w:val="008228E8"/>
    <w:rsid w:val="00822965"/>
    <w:rsid w:val="008236CC"/>
    <w:rsid w:val="00824C6E"/>
    <w:rsid w:val="00824EE2"/>
    <w:rsid w:val="008252E7"/>
    <w:rsid w:val="0082558A"/>
    <w:rsid w:val="008260D7"/>
    <w:rsid w:val="0082669F"/>
    <w:rsid w:val="00826758"/>
    <w:rsid w:val="00827B9F"/>
    <w:rsid w:val="00827E14"/>
    <w:rsid w:val="00830111"/>
    <w:rsid w:val="00830C10"/>
    <w:rsid w:val="00830F56"/>
    <w:rsid w:val="008310DA"/>
    <w:rsid w:val="008316DE"/>
    <w:rsid w:val="00831B91"/>
    <w:rsid w:val="00831E3D"/>
    <w:rsid w:val="008321C7"/>
    <w:rsid w:val="008337FC"/>
    <w:rsid w:val="00834583"/>
    <w:rsid w:val="0083460D"/>
    <w:rsid w:val="0083473B"/>
    <w:rsid w:val="00834939"/>
    <w:rsid w:val="00834B62"/>
    <w:rsid w:val="00835421"/>
    <w:rsid w:val="008356AC"/>
    <w:rsid w:val="0083588D"/>
    <w:rsid w:val="00835E74"/>
    <w:rsid w:val="00836DBC"/>
    <w:rsid w:val="008371B9"/>
    <w:rsid w:val="0083788C"/>
    <w:rsid w:val="00837A7F"/>
    <w:rsid w:val="00837AFC"/>
    <w:rsid w:val="008403DB"/>
    <w:rsid w:val="00840C1C"/>
    <w:rsid w:val="00841201"/>
    <w:rsid w:val="008423A8"/>
    <w:rsid w:val="008425AE"/>
    <w:rsid w:val="008426E0"/>
    <w:rsid w:val="00843A3D"/>
    <w:rsid w:val="00843EA2"/>
    <w:rsid w:val="00844F60"/>
    <w:rsid w:val="00845C42"/>
    <w:rsid w:val="00845C98"/>
    <w:rsid w:val="00845D84"/>
    <w:rsid w:val="00846B09"/>
    <w:rsid w:val="00846BBE"/>
    <w:rsid w:val="0084721A"/>
    <w:rsid w:val="00847663"/>
    <w:rsid w:val="00847C9E"/>
    <w:rsid w:val="00847E60"/>
    <w:rsid w:val="00847EF9"/>
    <w:rsid w:val="008505D9"/>
    <w:rsid w:val="00850812"/>
    <w:rsid w:val="00851164"/>
    <w:rsid w:val="00851A02"/>
    <w:rsid w:val="00851A6F"/>
    <w:rsid w:val="00851B94"/>
    <w:rsid w:val="00851E56"/>
    <w:rsid w:val="008526CB"/>
    <w:rsid w:val="00853061"/>
    <w:rsid w:val="008533F5"/>
    <w:rsid w:val="00853521"/>
    <w:rsid w:val="00853F56"/>
    <w:rsid w:val="00853FF5"/>
    <w:rsid w:val="00854B56"/>
    <w:rsid w:val="00854CAB"/>
    <w:rsid w:val="00856D97"/>
    <w:rsid w:val="00857B2D"/>
    <w:rsid w:val="00857C35"/>
    <w:rsid w:val="00857C8E"/>
    <w:rsid w:val="00860499"/>
    <w:rsid w:val="00860F63"/>
    <w:rsid w:val="0086141A"/>
    <w:rsid w:val="008617EB"/>
    <w:rsid w:val="00862D48"/>
    <w:rsid w:val="00862F38"/>
    <w:rsid w:val="008630C6"/>
    <w:rsid w:val="008634D7"/>
    <w:rsid w:val="008636DA"/>
    <w:rsid w:val="00863F5A"/>
    <w:rsid w:val="0086418F"/>
    <w:rsid w:val="00864500"/>
    <w:rsid w:val="00864742"/>
    <w:rsid w:val="00865103"/>
    <w:rsid w:val="008659E0"/>
    <w:rsid w:val="00865EEE"/>
    <w:rsid w:val="00865F79"/>
    <w:rsid w:val="008668D6"/>
    <w:rsid w:val="00866D42"/>
    <w:rsid w:val="00866DD1"/>
    <w:rsid w:val="008670B7"/>
    <w:rsid w:val="00867DF1"/>
    <w:rsid w:val="00870146"/>
    <w:rsid w:val="0087051E"/>
    <w:rsid w:val="008713FC"/>
    <w:rsid w:val="0087191A"/>
    <w:rsid w:val="008719C6"/>
    <w:rsid w:val="00872891"/>
    <w:rsid w:val="00872979"/>
    <w:rsid w:val="008735E8"/>
    <w:rsid w:val="0087394A"/>
    <w:rsid w:val="00874CF5"/>
    <w:rsid w:val="00874DFD"/>
    <w:rsid w:val="00874ED8"/>
    <w:rsid w:val="00875091"/>
    <w:rsid w:val="008752AE"/>
    <w:rsid w:val="008757BA"/>
    <w:rsid w:val="00875D76"/>
    <w:rsid w:val="008761AA"/>
    <w:rsid w:val="00876860"/>
    <w:rsid w:val="00876ECC"/>
    <w:rsid w:val="00877DDF"/>
    <w:rsid w:val="00877E66"/>
    <w:rsid w:val="00877FFA"/>
    <w:rsid w:val="00880C25"/>
    <w:rsid w:val="0088148A"/>
    <w:rsid w:val="00881592"/>
    <w:rsid w:val="00881E3E"/>
    <w:rsid w:val="008823C9"/>
    <w:rsid w:val="008833BA"/>
    <w:rsid w:val="00885444"/>
    <w:rsid w:val="008869E6"/>
    <w:rsid w:val="0088719C"/>
    <w:rsid w:val="00887218"/>
    <w:rsid w:val="008874AD"/>
    <w:rsid w:val="0088785C"/>
    <w:rsid w:val="00887F3D"/>
    <w:rsid w:val="008905F5"/>
    <w:rsid w:val="00890BF7"/>
    <w:rsid w:val="00891705"/>
    <w:rsid w:val="008918A7"/>
    <w:rsid w:val="008919E8"/>
    <w:rsid w:val="0089204A"/>
    <w:rsid w:val="008921FC"/>
    <w:rsid w:val="008923A3"/>
    <w:rsid w:val="008927DD"/>
    <w:rsid w:val="008928B5"/>
    <w:rsid w:val="00893F2A"/>
    <w:rsid w:val="008940EF"/>
    <w:rsid w:val="008941CA"/>
    <w:rsid w:val="00894687"/>
    <w:rsid w:val="00894BBE"/>
    <w:rsid w:val="00894CCA"/>
    <w:rsid w:val="00896166"/>
    <w:rsid w:val="00896B4E"/>
    <w:rsid w:val="00896B75"/>
    <w:rsid w:val="00897091"/>
    <w:rsid w:val="008978D8"/>
    <w:rsid w:val="008A04D5"/>
    <w:rsid w:val="008A088B"/>
    <w:rsid w:val="008A0E6A"/>
    <w:rsid w:val="008A1814"/>
    <w:rsid w:val="008A1F6F"/>
    <w:rsid w:val="008A2A78"/>
    <w:rsid w:val="008A2A94"/>
    <w:rsid w:val="008A2DC9"/>
    <w:rsid w:val="008A3592"/>
    <w:rsid w:val="008A390D"/>
    <w:rsid w:val="008A392E"/>
    <w:rsid w:val="008A3A36"/>
    <w:rsid w:val="008A485C"/>
    <w:rsid w:val="008A5000"/>
    <w:rsid w:val="008A539D"/>
    <w:rsid w:val="008A53A3"/>
    <w:rsid w:val="008A565C"/>
    <w:rsid w:val="008A56E6"/>
    <w:rsid w:val="008A595E"/>
    <w:rsid w:val="008A5C50"/>
    <w:rsid w:val="008A6DFD"/>
    <w:rsid w:val="008A7113"/>
    <w:rsid w:val="008A72E8"/>
    <w:rsid w:val="008A73BA"/>
    <w:rsid w:val="008A7A32"/>
    <w:rsid w:val="008B00F3"/>
    <w:rsid w:val="008B048D"/>
    <w:rsid w:val="008B0506"/>
    <w:rsid w:val="008B0903"/>
    <w:rsid w:val="008B1781"/>
    <w:rsid w:val="008B238E"/>
    <w:rsid w:val="008B28EA"/>
    <w:rsid w:val="008B2AB1"/>
    <w:rsid w:val="008B2B44"/>
    <w:rsid w:val="008B2CCA"/>
    <w:rsid w:val="008B2EE8"/>
    <w:rsid w:val="008B4383"/>
    <w:rsid w:val="008B47F9"/>
    <w:rsid w:val="008B5260"/>
    <w:rsid w:val="008B5413"/>
    <w:rsid w:val="008B5B2C"/>
    <w:rsid w:val="008B602C"/>
    <w:rsid w:val="008B6534"/>
    <w:rsid w:val="008B6B28"/>
    <w:rsid w:val="008B6C9A"/>
    <w:rsid w:val="008B6CF4"/>
    <w:rsid w:val="008B6D1F"/>
    <w:rsid w:val="008B7C20"/>
    <w:rsid w:val="008C0F9A"/>
    <w:rsid w:val="008C1A70"/>
    <w:rsid w:val="008C1DCD"/>
    <w:rsid w:val="008C1E3E"/>
    <w:rsid w:val="008C2811"/>
    <w:rsid w:val="008C2A0D"/>
    <w:rsid w:val="008C3841"/>
    <w:rsid w:val="008C3A55"/>
    <w:rsid w:val="008C3C6B"/>
    <w:rsid w:val="008C3F28"/>
    <w:rsid w:val="008C40C1"/>
    <w:rsid w:val="008C56EB"/>
    <w:rsid w:val="008C6411"/>
    <w:rsid w:val="008C6B04"/>
    <w:rsid w:val="008C6F89"/>
    <w:rsid w:val="008C77C3"/>
    <w:rsid w:val="008C7DA0"/>
    <w:rsid w:val="008D030B"/>
    <w:rsid w:val="008D0DD8"/>
    <w:rsid w:val="008D0E0E"/>
    <w:rsid w:val="008D10B7"/>
    <w:rsid w:val="008D169D"/>
    <w:rsid w:val="008D1BC9"/>
    <w:rsid w:val="008D1E30"/>
    <w:rsid w:val="008D231C"/>
    <w:rsid w:val="008D2431"/>
    <w:rsid w:val="008D2724"/>
    <w:rsid w:val="008D2D10"/>
    <w:rsid w:val="008D3030"/>
    <w:rsid w:val="008D30D8"/>
    <w:rsid w:val="008D3261"/>
    <w:rsid w:val="008D336B"/>
    <w:rsid w:val="008D3984"/>
    <w:rsid w:val="008D3D76"/>
    <w:rsid w:val="008D42B8"/>
    <w:rsid w:val="008D431D"/>
    <w:rsid w:val="008D4750"/>
    <w:rsid w:val="008D478F"/>
    <w:rsid w:val="008D53A6"/>
    <w:rsid w:val="008D55FA"/>
    <w:rsid w:val="008D56A4"/>
    <w:rsid w:val="008D5C9E"/>
    <w:rsid w:val="008D60E5"/>
    <w:rsid w:val="008D6765"/>
    <w:rsid w:val="008D6909"/>
    <w:rsid w:val="008E012F"/>
    <w:rsid w:val="008E0470"/>
    <w:rsid w:val="008E04A6"/>
    <w:rsid w:val="008E0B3F"/>
    <w:rsid w:val="008E0C1F"/>
    <w:rsid w:val="008E117D"/>
    <w:rsid w:val="008E1DBD"/>
    <w:rsid w:val="008E1DD5"/>
    <w:rsid w:val="008E2C1F"/>
    <w:rsid w:val="008E2CCD"/>
    <w:rsid w:val="008E31C0"/>
    <w:rsid w:val="008E3672"/>
    <w:rsid w:val="008E3900"/>
    <w:rsid w:val="008E427D"/>
    <w:rsid w:val="008E4E35"/>
    <w:rsid w:val="008E504B"/>
    <w:rsid w:val="008E54EC"/>
    <w:rsid w:val="008E54FB"/>
    <w:rsid w:val="008E5B6E"/>
    <w:rsid w:val="008E6030"/>
    <w:rsid w:val="008E6ABD"/>
    <w:rsid w:val="008E77BB"/>
    <w:rsid w:val="008E7905"/>
    <w:rsid w:val="008E7CE1"/>
    <w:rsid w:val="008F036B"/>
    <w:rsid w:val="008F1ADE"/>
    <w:rsid w:val="008F1FC2"/>
    <w:rsid w:val="008F30A9"/>
    <w:rsid w:val="008F3FC9"/>
    <w:rsid w:val="008F45AF"/>
    <w:rsid w:val="008F4C30"/>
    <w:rsid w:val="008F4CAE"/>
    <w:rsid w:val="008F5176"/>
    <w:rsid w:val="008F6E5F"/>
    <w:rsid w:val="008F73FD"/>
    <w:rsid w:val="00900500"/>
    <w:rsid w:val="0090089E"/>
    <w:rsid w:val="00900D1C"/>
    <w:rsid w:val="00901081"/>
    <w:rsid w:val="0090236E"/>
    <w:rsid w:val="0090252F"/>
    <w:rsid w:val="00902548"/>
    <w:rsid w:val="00902745"/>
    <w:rsid w:val="009029BF"/>
    <w:rsid w:val="00903E41"/>
    <w:rsid w:val="0090427D"/>
    <w:rsid w:val="0090498F"/>
    <w:rsid w:val="009049A2"/>
    <w:rsid w:val="00904B2E"/>
    <w:rsid w:val="00904B81"/>
    <w:rsid w:val="00904C80"/>
    <w:rsid w:val="00905377"/>
    <w:rsid w:val="00905517"/>
    <w:rsid w:val="00905D8F"/>
    <w:rsid w:val="009065A4"/>
    <w:rsid w:val="00906A61"/>
    <w:rsid w:val="00906C66"/>
    <w:rsid w:val="00907567"/>
    <w:rsid w:val="009079D4"/>
    <w:rsid w:val="00907B43"/>
    <w:rsid w:val="00907DD4"/>
    <w:rsid w:val="00907EDE"/>
    <w:rsid w:val="009102ED"/>
    <w:rsid w:val="0091098D"/>
    <w:rsid w:val="00910D4C"/>
    <w:rsid w:val="00910F06"/>
    <w:rsid w:val="00911762"/>
    <w:rsid w:val="00912215"/>
    <w:rsid w:val="00912260"/>
    <w:rsid w:val="00912744"/>
    <w:rsid w:val="00912BB0"/>
    <w:rsid w:val="00912EB9"/>
    <w:rsid w:val="00914225"/>
    <w:rsid w:val="00914520"/>
    <w:rsid w:val="009149B3"/>
    <w:rsid w:val="00914CF9"/>
    <w:rsid w:val="009151DF"/>
    <w:rsid w:val="009152A6"/>
    <w:rsid w:val="009154FC"/>
    <w:rsid w:val="00915E3C"/>
    <w:rsid w:val="00917A51"/>
    <w:rsid w:val="009201B5"/>
    <w:rsid w:val="009205D6"/>
    <w:rsid w:val="009206A6"/>
    <w:rsid w:val="00920991"/>
    <w:rsid w:val="00920DC5"/>
    <w:rsid w:val="00921491"/>
    <w:rsid w:val="00921520"/>
    <w:rsid w:val="00921879"/>
    <w:rsid w:val="009221C4"/>
    <w:rsid w:val="0092256F"/>
    <w:rsid w:val="00923558"/>
    <w:rsid w:val="00923599"/>
    <w:rsid w:val="00923A02"/>
    <w:rsid w:val="00923F7F"/>
    <w:rsid w:val="00924678"/>
    <w:rsid w:val="0092474B"/>
    <w:rsid w:val="009247DA"/>
    <w:rsid w:val="00924B01"/>
    <w:rsid w:val="009252CB"/>
    <w:rsid w:val="00925382"/>
    <w:rsid w:val="00925AF2"/>
    <w:rsid w:val="00926806"/>
    <w:rsid w:val="00927744"/>
    <w:rsid w:val="009277C3"/>
    <w:rsid w:val="0092791F"/>
    <w:rsid w:val="0093001F"/>
    <w:rsid w:val="00930026"/>
    <w:rsid w:val="009302B3"/>
    <w:rsid w:val="009303F6"/>
    <w:rsid w:val="009306A8"/>
    <w:rsid w:val="00931381"/>
    <w:rsid w:val="00931742"/>
    <w:rsid w:val="00931803"/>
    <w:rsid w:val="00932369"/>
    <w:rsid w:val="0093259D"/>
    <w:rsid w:val="00933987"/>
    <w:rsid w:val="00933BF9"/>
    <w:rsid w:val="00933DFF"/>
    <w:rsid w:val="00933E43"/>
    <w:rsid w:val="00934050"/>
    <w:rsid w:val="009344D6"/>
    <w:rsid w:val="00934909"/>
    <w:rsid w:val="00934990"/>
    <w:rsid w:val="00934D45"/>
    <w:rsid w:val="00935141"/>
    <w:rsid w:val="00935D0E"/>
    <w:rsid w:val="00935D29"/>
    <w:rsid w:val="00935EEA"/>
    <w:rsid w:val="0093601D"/>
    <w:rsid w:val="00936B23"/>
    <w:rsid w:val="00937192"/>
    <w:rsid w:val="00937401"/>
    <w:rsid w:val="00937525"/>
    <w:rsid w:val="00937C35"/>
    <w:rsid w:val="00937F1F"/>
    <w:rsid w:val="00937FBB"/>
    <w:rsid w:val="00941553"/>
    <w:rsid w:val="00942FBA"/>
    <w:rsid w:val="0094334A"/>
    <w:rsid w:val="009433B6"/>
    <w:rsid w:val="00943463"/>
    <w:rsid w:val="009436E2"/>
    <w:rsid w:val="009438FC"/>
    <w:rsid w:val="00943C82"/>
    <w:rsid w:val="00943E56"/>
    <w:rsid w:val="0094403B"/>
    <w:rsid w:val="00944132"/>
    <w:rsid w:val="009441D3"/>
    <w:rsid w:val="00944D0C"/>
    <w:rsid w:val="009456E1"/>
    <w:rsid w:val="0094581A"/>
    <w:rsid w:val="009473FF"/>
    <w:rsid w:val="0094781A"/>
    <w:rsid w:val="0095064C"/>
    <w:rsid w:val="009509F0"/>
    <w:rsid w:val="00950EAF"/>
    <w:rsid w:val="0095154C"/>
    <w:rsid w:val="00952525"/>
    <w:rsid w:val="009525D0"/>
    <w:rsid w:val="00952EDD"/>
    <w:rsid w:val="0095353A"/>
    <w:rsid w:val="0095373A"/>
    <w:rsid w:val="00954029"/>
    <w:rsid w:val="009540C6"/>
    <w:rsid w:val="00954F0C"/>
    <w:rsid w:val="00954FF6"/>
    <w:rsid w:val="00955089"/>
    <w:rsid w:val="009557AE"/>
    <w:rsid w:val="00955E3D"/>
    <w:rsid w:val="00956AA1"/>
    <w:rsid w:val="0095723B"/>
    <w:rsid w:val="00957EAE"/>
    <w:rsid w:val="00957F02"/>
    <w:rsid w:val="00960468"/>
    <w:rsid w:val="00960E71"/>
    <w:rsid w:val="009611E0"/>
    <w:rsid w:val="00961458"/>
    <w:rsid w:val="009617B5"/>
    <w:rsid w:val="00962517"/>
    <w:rsid w:val="00962D05"/>
    <w:rsid w:val="00962FAF"/>
    <w:rsid w:val="00963C1C"/>
    <w:rsid w:val="00964072"/>
    <w:rsid w:val="00964246"/>
    <w:rsid w:val="009652B9"/>
    <w:rsid w:val="00965780"/>
    <w:rsid w:val="009657E8"/>
    <w:rsid w:val="00967A98"/>
    <w:rsid w:val="00967BB3"/>
    <w:rsid w:val="0097007E"/>
    <w:rsid w:val="00970E4B"/>
    <w:rsid w:val="00970E67"/>
    <w:rsid w:val="009712F8"/>
    <w:rsid w:val="00971BE3"/>
    <w:rsid w:val="00972094"/>
    <w:rsid w:val="009723C5"/>
    <w:rsid w:val="00972DD8"/>
    <w:rsid w:val="0097303F"/>
    <w:rsid w:val="00973D69"/>
    <w:rsid w:val="0097489E"/>
    <w:rsid w:val="00975357"/>
    <w:rsid w:val="0097686D"/>
    <w:rsid w:val="00976E9F"/>
    <w:rsid w:val="00977777"/>
    <w:rsid w:val="00977783"/>
    <w:rsid w:val="00977CA5"/>
    <w:rsid w:val="00977E1F"/>
    <w:rsid w:val="00981222"/>
    <w:rsid w:val="009818E0"/>
    <w:rsid w:val="009819D3"/>
    <w:rsid w:val="00981AE9"/>
    <w:rsid w:val="0098200B"/>
    <w:rsid w:val="00982B93"/>
    <w:rsid w:val="009833CE"/>
    <w:rsid w:val="00983976"/>
    <w:rsid w:val="00983C41"/>
    <w:rsid w:val="0098492E"/>
    <w:rsid w:val="00984A84"/>
    <w:rsid w:val="00984AAA"/>
    <w:rsid w:val="00984FA9"/>
    <w:rsid w:val="0098555E"/>
    <w:rsid w:val="0098581B"/>
    <w:rsid w:val="00985EF9"/>
    <w:rsid w:val="00986196"/>
    <w:rsid w:val="009874F6"/>
    <w:rsid w:val="0098787E"/>
    <w:rsid w:val="00987DD4"/>
    <w:rsid w:val="009903FC"/>
    <w:rsid w:val="009909C3"/>
    <w:rsid w:val="00990BBF"/>
    <w:rsid w:val="00991125"/>
    <w:rsid w:val="009915C2"/>
    <w:rsid w:val="00991BC3"/>
    <w:rsid w:val="0099343C"/>
    <w:rsid w:val="00993688"/>
    <w:rsid w:val="00993F89"/>
    <w:rsid w:val="0099403C"/>
    <w:rsid w:val="009941F4"/>
    <w:rsid w:val="009943F1"/>
    <w:rsid w:val="00994BD7"/>
    <w:rsid w:val="0099539C"/>
    <w:rsid w:val="00995910"/>
    <w:rsid w:val="009963C4"/>
    <w:rsid w:val="00996482"/>
    <w:rsid w:val="00996D31"/>
    <w:rsid w:val="00997B86"/>
    <w:rsid w:val="009A054A"/>
    <w:rsid w:val="009A055C"/>
    <w:rsid w:val="009A0F1E"/>
    <w:rsid w:val="009A22C0"/>
    <w:rsid w:val="009A29BC"/>
    <w:rsid w:val="009A3321"/>
    <w:rsid w:val="009A39FD"/>
    <w:rsid w:val="009A3C4B"/>
    <w:rsid w:val="009A3FCD"/>
    <w:rsid w:val="009A454E"/>
    <w:rsid w:val="009A4B49"/>
    <w:rsid w:val="009A617C"/>
    <w:rsid w:val="009A67D8"/>
    <w:rsid w:val="009A7D0A"/>
    <w:rsid w:val="009B04BE"/>
    <w:rsid w:val="009B0958"/>
    <w:rsid w:val="009B0F69"/>
    <w:rsid w:val="009B158E"/>
    <w:rsid w:val="009B1E44"/>
    <w:rsid w:val="009B20C6"/>
    <w:rsid w:val="009B219F"/>
    <w:rsid w:val="009B2442"/>
    <w:rsid w:val="009B27AB"/>
    <w:rsid w:val="009B2981"/>
    <w:rsid w:val="009B29E3"/>
    <w:rsid w:val="009B30A3"/>
    <w:rsid w:val="009B4013"/>
    <w:rsid w:val="009B43A1"/>
    <w:rsid w:val="009B51DE"/>
    <w:rsid w:val="009B5639"/>
    <w:rsid w:val="009B5E1A"/>
    <w:rsid w:val="009B6524"/>
    <w:rsid w:val="009B65E7"/>
    <w:rsid w:val="009B6EED"/>
    <w:rsid w:val="009B6F57"/>
    <w:rsid w:val="009B77EF"/>
    <w:rsid w:val="009C00A0"/>
    <w:rsid w:val="009C00D6"/>
    <w:rsid w:val="009C01E2"/>
    <w:rsid w:val="009C1A16"/>
    <w:rsid w:val="009C1E93"/>
    <w:rsid w:val="009C2049"/>
    <w:rsid w:val="009C2E93"/>
    <w:rsid w:val="009C37C8"/>
    <w:rsid w:val="009C380B"/>
    <w:rsid w:val="009C3926"/>
    <w:rsid w:val="009C3BBB"/>
    <w:rsid w:val="009C49B8"/>
    <w:rsid w:val="009C54D8"/>
    <w:rsid w:val="009C5A79"/>
    <w:rsid w:val="009C7310"/>
    <w:rsid w:val="009C7945"/>
    <w:rsid w:val="009C7A2F"/>
    <w:rsid w:val="009C7F95"/>
    <w:rsid w:val="009D0A5C"/>
    <w:rsid w:val="009D0E73"/>
    <w:rsid w:val="009D1B12"/>
    <w:rsid w:val="009D2ACA"/>
    <w:rsid w:val="009D2B0D"/>
    <w:rsid w:val="009D2DAB"/>
    <w:rsid w:val="009D2DFE"/>
    <w:rsid w:val="009D321E"/>
    <w:rsid w:val="009D39AE"/>
    <w:rsid w:val="009D45CE"/>
    <w:rsid w:val="009D4866"/>
    <w:rsid w:val="009D543B"/>
    <w:rsid w:val="009D5E9C"/>
    <w:rsid w:val="009D60E3"/>
    <w:rsid w:val="009D6310"/>
    <w:rsid w:val="009D6563"/>
    <w:rsid w:val="009D6C05"/>
    <w:rsid w:val="009D7012"/>
    <w:rsid w:val="009D7912"/>
    <w:rsid w:val="009D7C00"/>
    <w:rsid w:val="009E0162"/>
    <w:rsid w:val="009E079F"/>
    <w:rsid w:val="009E0F89"/>
    <w:rsid w:val="009E1059"/>
    <w:rsid w:val="009E1A1C"/>
    <w:rsid w:val="009E2E09"/>
    <w:rsid w:val="009E3129"/>
    <w:rsid w:val="009E3481"/>
    <w:rsid w:val="009E3DA2"/>
    <w:rsid w:val="009E3DB7"/>
    <w:rsid w:val="009E4283"/>
    <w:rsid w:val="009E4895"/>
    <w:rsid w:val="009E5A31"/>
    <w:rsid w:val="009E5FA4"/>
    <w:rsid w:val="009E61CD"/>
    <w:rsid w:val="009E63B0"/>
    <w:rsid w:val="009E66EB"/>
    <w:rsid w:val="009E689B"/>
    <w:rsid w:val="009E7348"/>
    <w:rsid w:val="009E7469"/>
    <w:rsid w:val="009E77CF"/>
    <w:rsid w:val="009E7DD1"/>
    <w:rsid w:val="009F03E9"/>
    <w:rsid w:val="009F04C3"/>
    <w:rsid w:val="009F1F5D"/>
    <w:rsid w:val="009F2136"/>
    <w:rsid w:val="009F27C9"/>
    <w:rsid w:val="009F291B"/>
    <w:rsid w:val="009F298D"/>
    <w:rsid w:val="009F3364"/>
    <w:rsid w:val="009F3649"/>
    <w:rsid w:val="009F5555"/>
    <w:rsid w:val="009F67FF"/>
    <w:rsid w:val="009F6936"/>
    <w:rsid w:val="009F69C8"/>
    <w:rsid w:val="009F6E54"/>
    <w:rsid w:val="009F6E9D"/>
    <w:rsid w:val="009F71FE"/>
    <w:rsid w:val="009F72D1"/>
    <w:rsid w:val="009F7325"/>
    <w:rsid w:val="009F7BE2"/>
    <w:rsid w:val="00A00B1D"/>
    <w:rsid w:val="00A00F26"/>
    <w:rsid w:val="00A01379"/>
    <w:rsid w:val="00A01D11"/>
    <w:rsid w:val="00A02321"/>
    <w:rsid w:val="00A0377F"/>
    <w:rsid w:val="00A038F8"/>
    <w:rsid w:val="00A04327"/>
    <w:rsid w:val="00A04979"/>
    <w:rsid w:val="00A04C62"/>
    <w:rsid w:val="00A0501C"/>
    <w:rsid w:val="00A05612"/>
    <w:rsid w:val="00A057D9"/>
    <w:rsid w:val="00A05D4D"/>
    <w:rsid w:val="00A06A1A"/>
    <w:rsid w:val="00A0716D"/>
    <w:rsid w:val="00A1009A"/>
    <w:rsid w:val="00A102C5"/>
    <w:rsid w:val="00A104D7"/>
    <w:rsid w:val="00A1066D"/>
    <w:rsid w:val="00A10C4A"/>
    <w:rsid w:val="00A121D3"/>
    <w:rsid w:val="00A126AD"/>
    <w:rsid w:val="00A12A9A"/>
    <w:rsid w:val="00A12D6F"/>
    <w:rsid w:val="00A131B9"/>
    <w:rsid w:val="00A1334D"/>
    <w:rsid w:val="00A1388A"/>
    <w:rsid w:val="00A13BDF"/>
    <w:rsid w:val="00A14C48"/>
    <w:rsid w:val="00A15B87"/>
    <w:rsid w:val="00A16401"/>
    <w:rsid w:val="00A1707F"/>
    <w:rsid w:val="00A170BD"/>
    <w:rsid w:val="00A17688"/>
    <w:rsid w:val="00A17A1A"/>
    <w:rsid w:val="00A17A68"/>
    <w:rsid w:val="00A17D6F"/>
    <w:rsid w:val="00A20AB2"/>
    <w:rsid w:val="00A2107B"/>
    <w:rsid w:val="00A21147"/>
    <w:rsid w:val="00A2202C"/>
    <w:rsid w:val="00A22347"/>
    <w:rsid w:val="00A22B3A"/>
    <w:rsid w:val="00A22E9B"/>
    <w:rsid w:val="00A23226"/>
    <w:rsid w:val="00A23333"/>
    <w:rsid w:val="00A234B3"/>
    <w:rsid w:val="00A23689"/>
    <w:rsid w:val="00A23D55"/>
    <w:rsid w:val="00A23F79"/>
    <w:rsid w:val="00A251B3"/>
    <w:rsid w:val="00A25585"/>
    <w:rsid w:val="00A25BF7"/>
    <w:rsid w:val="00A25FFD"/>
    <w:rsid w:val="00A26254"/>
    <w:rsid w:val="00A270F4"/>
    <w:rsid w:val="00A27A69"/>
    <w:rsid w:val="00A27EBE"/>
    <w:rsid w:val="00A30822"/>
    <w:rsid w:val="00A30952"/>
    <w:rsid w:val="00A30E93"/>
    <w:rsid w:val="00A30EDE"/>
    <w:rsid w:val="00A3161F"/>
    <w:rsid w:val="00A318E8"/>
    <w:rsid w:val="00A32005"/>
    <w:rsid w:val="00A320EF"/>
    <w:rsid w:val="00A321CF"/>
    <w:rsid w:val="00A322DE"/>
    <w:rsid w:val="00A32508"/>
    <w:rsid w:val="00A32577"/>
    <w:rsid w:val="00A32FE8"/>
    <w:rsid w:val="00A335EC"/>
    <w:rsid w:val="00A34D62"/>
    <w:rsid w:val="00A351FB"/>
    <w:rsid w:val="00A35E38"/>
    <w:rsid w:val="00A364B4"/>
    <w:rsid w:val="00A366D9"/>
    <w:rsid w:val="00A36AC3"/>
    <w:rsid w:val="00A37789"/>
    <w:rsid w:val="00A400CD"/>
    <w:rsid w:val="00A41817"/>
    <w:rsid w:val="00A41C1C"/>
    <w:rsid w:val="00A41CBC"/>
    <w:rsid w:val="00A41D61"/>
    <w:rsid w:val="00A42294"/>
    <w:rsid w:val="00A42D26"/>
    <w:rsid w:val="00A43057"/>
    <w:rsid w:val="00A43629"/>
    <w:rsid w:val="00A43E3B"/>
    <w:rsid w:val="00A44A1B"/>
    <w:rsid w:val="00A44A90"/>
    <w:rsid w:val="00A44F6E"/>
    <w:rsid w:val="00A4540F"/>
    <w:rsid w:val="00A457E6"/>
    <w:rsid w:val="00A45B31"/>
    <w:rsid w:val="00A45EF9"/>
    <w:rsid w:val="00A463D0"/>
    <w:rsid w:val="00A46F49"/>
    <w:rsid w:val="00A46F69"/>
    <w:rsid w:val="00A47038"/>
    <w:rsid w:val="00A47650"/>
    <w:rsid w:val="00A4798E"/>
    <w:rsid w:val="00A50786"/>
    <w:rsid w:val="00A50A85"/>
    <w:rsid w:val="00A51104"/>
    <w:rsid w:val="00A519DC"/>
    <w:rsid w:val="00A51D60"/>
    <w:rsid w:val="00A520D5"/>
    <w:rsid w:val="00A5210B"/>
    <w:rsid w:val="00A52CDC"/>
    <w:rsid w:val="00A536C7"/>
    <w:rsid w:val="00A5478A"/>
    <w:rsid w:val="00A55DF0"/>
    <w:rsid w:val="00A5652C"/>
    <w:rsid w:val="00A56E3B"/>
    <w:rsid w:val="00A572B3"/>
    <w:rsid w:val="00A575F5"/>
    <w:rsid w:val="00A57908"/>
    <w:rsid w:val="00A602E0"/>
    <w:rsid w:val="00A60382"/>
    <w:rsid w:val="00A60B39"/>
    <w:rsid w:val="00A60D46"/>
    <w:rsid w:val="00A61246"/>
    <w:rsid w:val="00A61385"/>
    <w:rsid w:val="00A6155C"/>
    <w:rsid w:val="00A61B90"/>
    <w:rsid w:val="00A61CFB"/>
    <w:rsid w:val="00A61EBF"/>
    <w:rsid w:val="00A62183"/>
    <w:rsid w:val="00A621C8"/>
    <w:rsid w:val="00A62288"/>
    <w:rsid w:val="00A62471"/>
    <w:rsid w:val="00A62605"/>
    <w:rsid w:val="00A62ED0"/>
    <w:rsid w:val="00A63DAB"/>
    <w:rsid w:val="00A6408F"/>
    <w:rsid w:val="00A64398"/>
    <w:rsid w:val="00A644BE"/>
    <w:rsid w:val="00A64F1B"/>
    <w:rsid w:val="00A65061"/>
    <w:rsid w:val="00A65160"/>
    <w:rsid w:val="00A65B9E"/>
    <w:rsid w:val="00A65C6C"/>
    <w:rsid w:val="00A65F93"/>
    <w:rsid w:val="00A66B3F"/>
    <w:rsid w:val="00A67C68"/>
    <w:rsid w:val="00A705B0"/>
    <w:rsid w:val="00A708DD"/>
    <w:rsid w:val="00A7109A"/>
    <w:rsid w:val="00A71159"/>
    <w:rsid w:val="00A712BC"/>
    <w:rsid w:val="00A71573"/>
    <w:rsid w:val="00A72081"/>
    <w:rsid w:val="00A72B87"/>
    <w:rsid w:val="00A72BD6"/>
    <w:rsid w:val="00A72EE1"/>
    <w:rsid w:val="00A73841"/>
    <w:rsid w:val="00A73DC2"/>
    <w:rsid w:val="00A740FA"/>
    <w:rsid w:val="00A74750"/>
    <w:rsid w:val="00A753AF"/>
    <w:rsid w:val="00A7552D"/>
    <w:rsid w:val="00A75B5E"/>
    <w:rsid w:val="00A75B5F"/>
    <w:rsid w:val="00A76371"/>
    <w:rsid w:val="00A768C6"/>
    <w:rsid w:val="00A76FF6"/>
    <w:rsid w:val="00A771AE"/>
    <w:rsid w:val="00A77865"/>
    <w:rsid w:val="00A77F9E"/>
    <w:rsid w:val="00A8010E"/>
    <w:rsid w:val="00A80139"/>
    <w:rsid w:val="00A80202"/>
    <w:rsid w:val="00A81158"/>
    <w:rsid w:val="00A811B6"/>
    <w:rsid w:val="00A811CF"/>
    <w:rsid w:val="00A81A45"/>
    <w:rsid w:val="00A81E81"/>
    <w:rsid w:val="00A82B70"/>
    <w:rsid w:val="00A831C3"/>
    <w:rsid w:val="00A836C6"/>
    <w:rsid w:val="00A83918"/>
    <w:rsid w:val="00A83B7B"/>
    <w:rsid w:val="00A83C3E"/>
    <w:rsid w:val="00A840E7"/>
    <w:rsid w:val="00A84A73"/>
    <w:rsid w:val="00A850B7"/>
    <w:rsid w:val="00A85139"/>
    <w:rsid w:val="00A85CC1"/>
    <w:rsid w:val="00A865FF"/>
    <w:rsid w:val="00A86B12"/>
    <w:rsid w:val="00A90DCD"/>
    <w:rsid w:val="00A91715"/>
    <w:rsid w:val="00A91CC1"/>
    <w:rsid w:val="00A92090"/>
    <w:rsid w:val="00A92DAC"/>
    <w:rsid w:val="00A933C9"/>
    <w:rsid w:val="00A933D9"/>
    <w:rsid w:val="00A9342B"/>
    <w:rsid w:val="00A93833"/>
    <w:rsid w:val="00A94364"/>
    <w:rsid w:val="00A94392"/>
    <w:rsid w:val="00A94D4B"/>
    <w:rsid w:val="00A95A69"/>
    <w:rsid w:val="00A95BC7"/>
    <w:rsid w:val="00A95FFB"/>
    <w:rsid w:val="00A9672D"/>
    <w:rsid w:val="00A967AD"/>
    <w:rsid w:val="00A97C5D"/>
    <w:rsid w:val="00AA06E0"/>
    <w:rsid w:val="00AA0BCB"/>
    <w:rsid w:val="00AA1348"/>
    <w:rsid w:val="00AA15BD"/>
    <w:rsid w:val="00AA180E"/>
    <w:rsid w:val="00AA1846"/>
    <w:rsid w:val="00AA1A01"/>
    <w:rsid w:val="00AA1DC5"/>
    <w:rsid w:val="00AA39D2"/>
    <w:rsid w:val="00AA483E"/>
    <w:rsid w:val="00AA4C85"/>
    <w:rsid w:val="00AA537C"/>
    <w:rsid w:val="00AA5BF1"/>
    <w:rsid w:val="00AA5F49"/>
    <w:rsid w:val="00AA6D6C"/>
    <w:rsid w:val="00AA74A0"/>
    <w:rsid w:val="00AB0192"/>
    <w:rsid w:val="00AB03BE"/>
    <w:rsid w:val="00AB081D"/>
    <w:rsid w:val="00AB0A22"/>
    <w:rsid w:val="00AB0A27"/>
    <w:rsid w:val="00AB12D5"/>
    <w:rsid w:val="00AB2F9D"/>
    <w:rsid w:val="00AB412D"/>
    <w:rsid w:val="00AB449C"/>
    <w:rsid w:val="00AB49E7"/>
    <w:rsid w:val="00AB4EA5"/>
    <w:rsid w:val="00AB5A1C"/>
    <w:rsid w:val="00AB5A46"/>
    <w:rsid w:val="00AB5B38"/>
    <w:rsid w:val="00AB5C3A"/>
    <w:rsid w:val="00AB62B8"/>
    <w:rsid w:val="00AB65C8"/>
    <w:rsid w:val="00AB6807"/>
    <w:rsid w:val="00AB69FD"/>
    <w:rsid w:val="00AB7174"/>
    <w:rsid w:val="00AB7579"/>
    <w:rsid w:val="00AC04A3"/>
    <w:rsid w:val="00AC070A"/>
    <w:rsid w:val="00AC083F"/>
    <w:rsid w:val="00AC0DA4"/>
    <w:rsid w:val="00AC1468"/>
    <w:rsid w:val="00AC1577"/>
    <w:rsid w:val="00AC1A4F"/>
    <w:rsid w:val="00AC1D10"/>
    <w:rsid w:val="00AC1DCE"/>
    <w:rsid w:val="00AC21F9"/>
    <w:rsid w:val="00AC2E47"/>
    <w:rsid w:val="00AC334F"/>
    <w:rsid w:val="00AC33E6"/>
    <w:rsid w:val="00AC34FD"/>
    <w:rsid w:val="00AC3807"/>
    <w:rsid w:val="00AC3FB9"/>
    <w:rsid w:val="00AC4424"/>
    <w:rsid w:val="00AC4EA8"/>
    <w:rsid w:val="00AC5230"/>
    <w:rsid w:val="00AC6253"/>
    <w:rsid w:val="00AC6303"/>
    <w:rsid w:val="00AC6E3B"/>
    <w:rsid w:val="00AC710A"/>
    <w:rsid w:val="00AC736E"/>
    <w:rsid w:val="00AC758D"/>
    <w:rsid w:val="00AD052B"/>
    <w:rsid w:val="00AD0936"/>
    <w:rsid w:val="00AD0B11"/>
    <w:rsid w:val="00AD0B17"/>
    <w:rsid w:val="00AD1CCF"/>
    <w:rsid w:val="00AD1D65"/>
    <w:rsid w:val="00AD230F"/>
    <w:rsid w:val="00AD252D"/>
    <w:rsid w:val="00AD286C"/>
    <w:rsid w:val="00AD2B29"/>
    <w:rsid w:val="00AD3470"/>
    <w:rsid w:val="00AD362E"/>
    <w:rsid w:val="00AD367E"/>
    <w:rsid w:val="00AD3AC6"/>
    <w:rsid w:val="00AD3DA3"/>
    <w:rsid w:val="00AD46A8"/>
    <w:rsid w:val="00AD477E"/>
    <w:rsid w:val="00AD55C8"/>
    <w:rsid w:val="00AD6ABB"/>
    <w:rsid w:val="00AD7D1C"/>
    <w:rsid w:val="00AD7E30"/>
    <w:rsid w:val="00AD7E71"/>
    <w:rsid w:val="00AD7F09"/>
    <w:rsid w:val="00AE04E1"/>
    <w:rsid w:val="00AE059C"/>
    <w:rsid w:val="00AE0702"/>
    <w:rsid w:val="00AE1431"/>
    <w:rsid w:val="00AE1979"/>
    <w:rsid w:val="00AE1CB3"/>
    <w:rsid w:val="00AE20FC"/>
    <w:rsid w:val="00AE2315"/>
    <w:rsid w:val="00AE2A2F"/>
    <w:rsid w:val="00AE3083"/>
    <w:rsid w:val="00AE3805"/>
    <w:rsid w:val="00AE4286"/>
    <w:rsid w:val="00AE533D"/>
    <w:rsid w:val="00AE53DB"/>
    <w:rsid w:val="00AE6090"/>
    <w:rsid w:val="00AE6135"/>
    <w:rsid w:val="00AE62FA"/>
    <w:rsid w:val="00AE6D02"/>
    <w:rsid w:val="00AE7250"/>
    <w:rsid w:val="00AE7710"/>
    <w:rsid w:val="00AE7AF5"/>
    <w:rsid w:val="00AF0E6A"/>
    <w:rsid w:val="00AF1742"/>
    <w:rsid w:val="00AF26BF"/>
    <w:rsid w:val="00AF28AB"/>
    <w:rsid w:val="00AF2E94"/>
    <w:rsid w:val="00AF3C57"/>
    <w:rsid w:val="00AF3EB4"/>
    <w:rsid w:val="00AF4076"/>
    <w:rsid w:val="00AF48E7"/>
    <w:rsid w:val="00AF4D17"/>
    <w:rsid w:val="00AF6075"/>
    <w:rsid w:val="00AF6861"/>
    <w:rsid w:val="00AF6A14"/>
    <w:rsid w:val="00AF6A43"/>
    <w:rsid w:val="00AF6AA9"/>
    <w:rsid w:val="00AF6DDC"/>
    <w:rsid w:val="00AF73F0"/>
    <w:rsid w:val="00AF7787"/>
    <w:rsid w:val="00AF7B9A"/>
    <w:rsid w:val="00AF7E3A"/>
    <w:rsid w:val="00B0007C"/>
    <w:rsid w:val="00B004B7"/>
    <w:rsid w:val="00B01027"/>
    <w:rsid w:val="00B01497"/>
    <w:rsid w:val="00B020C7"/>
    <w:rsid w:val="00B023B1"/>
    <w:rsid w:val="00B02C8A"/>
    <w:rsid w:val="00B02CA8"/>
    <w:rsid w:val="00B02E11"/>
    <w:rsid w:val="00B03D2C"/>
    <w:rsid w:val="00B03FA0"/>
    <w:rsid w:val="00B044CC"/>
    <w:rsid w:val="00B0450D"/>
    <w:rsid w:val="00B04BB7"/>
    <w:rsid w:val="00B04D97"/>
    <w:rsid w:val="00B050E3"/>
    <w:rsid w:val="00B06D39"/>
    <w:rsid w:val="00B07187"/>
    <w:rsid w:val="00B07201"/>
    <w:rsid w:val="00B07A87"/>
    <w:rsid w:val="00B07ED5"/>
    <w:rsid w:val="00B07F33"/>
    <w:rsid w:val="00B101BF"/>
    <w:rsid w:val="00B106F0"/>
    <w:rsid w:val="00B10990"/>
    <w:rsid w:val="00B10B10"/>
    <w:rsid w:val="00B10EC8"/>
    <w:rsid w:val="00B11197"/>
    <w:rsid w:val="00B1210C"/>
    <w:rsid w:val="00B12511"/>
    <w:rsid w:val="00B125AD"/>
    <w:rsid w:val="00B12747"/>
    <w:rsid w:val="00B133BB"/>
    <w:rsid w:val="00B13645"/>
    <w:rsid w:val="00B13777"/>
    <w:rsid w:val="00B137ED"/>
    <w:rsid w:val="00B13E88"/>
    <w:rsid w:val="00B14795"/>
    <w:rsid w:val="00B14804"/>
    <w:rsid w:val="00B149A1"/>
    <w:rsid w:val="00B14AF8"/>
    <w:rsid w:val="00B14ED9"/>
    <w:rsid w:val="00B15123"/>
    <w:rsid w:val="00B15ECA"/>
    <w:rsid w:val="00B1634B"/>
    <w:rsid w:val="00B16917"/>
    <w:rsid w:val="00B16F2C"/>
    <w:rsid w:val="00B173E2"/>
    <w:rsid w:val="00B1761E"/>
    <w:rsid w:val="00B20003"/>
    <w:rsid w:val="00B2016D"/>
    <w:rsid w:val="00B20337"/>
    <w:rsid w:val="00B206C7"/>
    <w:rsid w:val="00B2076B"/>
    <w:rsid w:val="00B20904"/>
    <w:rsid w:val="00B20FA8"/>
    <w:rsid w:val="00B21059"/>
    <w:rsid w:val="00B21418"/>
    <w:rsid w:val="00B221F5"/>
    <w:rsid w:val="00B22694"/>
    <w:rsid w:val="00B22F8E"/>
    <w:rsid w:val="00B233BE"/>
    <w:rsid w:val="00B2509A"/>
    <w:rsid w:val="00B25383"/>
    <w:rsid w:val="00B254A0"/>
    <w:rsid w:val="00B256BD"/>
    <w:rsid w:val="00B263A0"/>
    <w:rsid w:val="00B263FC"/>
    <w:rsid w:val="00B26B96"/>
    <w:rsid w:val="00B27C2F"/>
    <w:rsid w:val="00B302E5"/>
    <w:rsid w:val="00B30804"/>
    <w:rsid w:val="00B30848"/>
    <w:rsid w:val="00B3099E"/>
    <w:rsid w:val="00B30D18"/>
    <w:rsid w:val="00B31548"/>
    <w:rsid w:val="00B315B9"/>
    <w:rsid w:val="00B3174A"/>
    <w:rsid w:val="00B326B0"/>
    <w:rsid w:val="00B32729"/>
    <w:rsid w:val="00B32980"/>
    <w:rsid w:val="00B329F2"/>
    <w:rsid w:val="00B32CF9"/>
    <w:rsid w:val="00B337D5"/>
    <w:rsid w:val="00B339F4"/>
    <w:rsid w:val="00B33E37"/>
    <w:rsid w:val="00B34331"/>
    <w:rsid w:val="00B348D6"/>
    <w:rsid w:val="00B34E0D"/>
    <w:rsid w:val="00B34EC2"/>
    <w:rsid w:val="00B34F25"/>
    <w:rsid w:val="00B36B72"/>
    <w:rsid w:val="00B37059"/>
    <w:rsid w:val="00B37600"/>
    <w:rsid w:val="00B37A23"/>
    <w:rsid w:val="00B37E1F"/>
    <w:rsid w:val="00B40E5A"/>
    <w:rsid w:val="00B4111D"/>
    <w:rsid w:val="00B41457"/>
    <w:rsid w:val="00B416DC"/>
    <w:rsid w:val="00B43A35"/>
    <w:rsid w:val="00B444CF"/>
    <w:rsid w:val="00B44C94"/>
    <w:rsid w:val="00B459DA"/>
    <w:rsid w:val="00B4608F"/>
    <w:rsid w:val="00B460C9"/>
    <w:rsid w:val="00B468AC"/>
    <w:rsid w:val="00B46D39"/>
    <w:rsid w:val="00B47366"/>
    <w:rsid w:val="00B474A0"/>
    <w:rsid w:val="00B4771B"/>
    <w:rsid w:val="00B47ECD"/>
    <w:rsid w:val="00B47EE1"/>
    <w:rsid w:val="00B5043E"/>
    <w:rsid w:val="00B509C7"/>
    <w:rsid w:val="00B50B2E"/>
    <w:rsid w:val="00B50C29"/>
    <w:rsid w:val="00B50DB2"/>
    <w:rsid w:val="00B50E31"/>
    <w:rsid w:val="00B5155C"/>
    <w:rsid w:val="00B51C05"/>
    <w:rsid w:val="00B51C78"/>
    <w:rsid w:val="00B51E4D"/>
    <w:rsid w:val="00B5341B"/>
    <w:rsid w:val="00B53450"/>
    <w:rsid w:val="00B54CF7"/>
    <w:rsid w:val="00B54F5A"/>
    <w:rsid w:val="00B5590D"/>
    <w:rsid w:val="00B56F40"/>
    <w:rsid w:val="00B5711C"/>
    <w:rsid w:val="00B578EE"/>
    <w:rsid w:val="00B57D5D"/>
    <w:rsid w:val="00B57E19"/>
    <w:rsid w:val="00B60CFB"/>
    <w:rsid w:val="00B61852"/>
    <w:rsid w:val="00B61CAF"/>
    <w:rsid w:val="00B626A6"/>
    <w:rsid w:val="00B626ED"/>
    <w:rsid w:val="00B628A0"/>
    <w:rsid w:val="00B62E3A"/>
    <w:rsid w:val="00B6310C"/>
    <w:rsid w:val="00B631E8"/>
    <w:rsid w:val="00B63B6D"/>
    <w:rsid w:val="00B64692"/>
    <w:rsid w:val="00B64707"/>
    <w:rsid w:val="00B64BFB"/>
    <w:rsid w:val="00B65012"/>
    <w:rsid w:val="00B654E8"/>
    <w:rsid w:val="00B65FF6"/>
    <w:rsid w:val="00B662E2"/>
    <w:rsid w:val="00B662FB"/>
    <w:rsid w:val="00B666C6"/>
    <w:rsid w:val="00B6691C"/>
    <w:rsid w:val="00B670AF"/>
    <w:rsid w:val="00B67E3B"/>
    <w:rsid w:val="00B7024E"/>
    <w:rsid w:val="00B713ED"/>
    <w:rsid w:val="00B716EE"/>
    <w:rsid w:val="00B71C0F"/>
    <w:rsid w:val="00B7302D"/>
    <w:rsid w:val="00B736F5"/>
    <w:rsid w:val="00B74227"/>
    <w:rsid w:val="00B74533"/>
    <w:rsid w:val="00B74A27"/>
    <w:rsid w:val="00B75E38"/>
    <w:rsid w:val="00B75F55"/>
    <w:rsid w:val="00B76111"/>
    <w:rsid w:val="00B764A5"/>
    <w:rsid w:val="00B767CA"/>
    <w:rsid w:val="00B7689E"/>
    <w:rsid w:val="00B76A76"/>
    <w:rsid w:val="00B774B1"/>
    <w:rsid w:val="00B77569"/>
    <w:rsid w:val="00B7757F"/>
    <w:rsid w:val="00B819A6"/>
    <w:rsid w:val="00B82649"/>
    <w:rsid w:val="00B82707"/>
    <w:rsid w:val="00B829B3"/>
    <w:rsid w:val="00B82F80"/>
    <w:rsid w:val="00B832A8"/>
    <w:rsid w:val="00B83AF1"/>
    <w:rsid w:val="00B84140"/>
    <w:rsid w:val="00B850BE"/>
    <w:rsid w:val="00B85C45"/>
    <w:rsid w:val="00B861D5"/>
    <w:rsid w:val="00B87013"/>
    <w:rsid w:val="00B8706C"/>
    <w:rsid w:val="00B874AE"/>
    <w:rsid w:val="00B8786E"/>
    <w:rsid w:val="00B87D73"/>
    <w:rsid w:val="00B9009D"/>
    <w:rsid w:val="00B902CB"/>
    <w:rsid w:val="00B907C1"/>
    <w:rsid w:val="00B90954"/>
    <w:rsid w:val="00B9136C"/>
    <w:rsid w:val="00B92411"/>
    <w:rsid w:val="00B927C9"/>
    <w:rsid w:val="00B928D7"/>
    <w:rsid w:val="00B934EE"/>
    <w:rsid w:val="00B939B1"/>
    <w:rsid w:val="00B94884"/>
    <w:rsid w:val="00B94987"/>
    <w:rsid w:val="00B949AD"/>
    <w:rsid w:val="00B952A1"/>
    <w:rsid w:val="00B95E28"/>
    <w:rsid w:val="00B9638E"/>
    <w:rsid w:val="00B96DC7"/>
    <w:rsid w:val="00B970BA"/>
    <w:rsid w:val="00B971BF"/>
    <w:rsid w:val="00B97992"/>
    <w:rsid w:val="00BA048D"/>
    <w:rsid w:val="00BA07B0"/>
    <w:rsid w:val="00BA08E2"/>
    <w:rsid w:val="00BA0D53"/>
    <w:rsid w:val="00BA13CF"/>
    <w:rsid w:val="00BA1585"/>
    <w:rsid w:val="00BA1AA3"/>
    <w:rsid w:val="00BA23D6"/>
    <w:rsid w:val="00BA2F4D"/>
    <w:rsid w:val="00BA364D"/>
    <w:rsid w:val="00BA36B2"/>
    <w:rsid w:val="00BA3B46"/>
    <w:rsid w:val="00BA3DDB"/>
    <w:rsid w:val="00BA4063"/>
    <w:rsid w:val="00BA41EC"/>
    <w:rsid w:val="00BA4778"/>
    <w:rsid w:val="00BA47DE"/>
    <w:rsid w:val="00BA4A5C"/>
    <w:rsid w:val="00BA4ADB"/>
    <w:rsid w:val="00BA529F"/>
    <w:rsid w:val="00BA5329"/>
    <w:rsid w:val="00BA5450"/>
    <w:rsid w:val="00BA5853"/>
    <w:rsid w:val="00BA5EF6"/>
    <w:rsid w:val="00BA61EE"/>
    <w:rsid w:val="00BA62D0"/>
    <w:rsid w:val="00BA6638"/>
    <w:rsid w:val="00BA6914"/>
    <w:rsid w:val="00BA6F1E"/>
    <w:rsid w:val="00BA7963"/>
    <w:rsid w:val="00BB0A0B"/>
    <w:rsid w:val="00BB1075"/>
    <w:rsid w:val="00BB1436"/>
    <w:rsid w:val="00BB172D"/>
    <w:rsid w:val="00BB1B99"/>
    <w:rsid w:val="00BB1D4C"/>
    <w:rsid w:val="00BB1EB5"/>
    <w:rsid w:val="00BB2AC9"/>
    <w:rsid w:val="00BB3008"/>
    <w:rsid w:val="00BB3221"/>
    <w:rsid w:val="00BB337D"/>
    <w:rsid w:val="00BB349D"/>
    <w:rsid w:val="00BB3EF2"/>
    <w:rsid w:val="00BB4933"/>
    <w:rsid w:val="00BB4A6B"/>
    <w:rsid w:val="00BB506C"/>
    <w:rsid w:val="00BB547B"/>
    <w:rsid w:val="00BB5CF9"/>
    <w:rsid w:val="00BB6163"/>
    <w:rsid w:val="00BB6182"/>
    <w:rsid w:val="00BB6824"/>
    <w:rsid w:val="00BB7542"/>
    <w:rsid w:val="00BB7688"/>
    <w:rsid w:val="00BB7816"/>
    <w:rsid w:val="00BB7C5C"/>
    <w:rsid w:val="00BB7D0F"/>
    <w:rsid w:val="00BC0C59"/>
    <w:rsid w:val="00BC183F"/>
    <w:rsid w:val="00BC20A8"/>
    <w:rsid w:val="00BC2CA9"/>
    <w:rsid w:val="00BC2DA6"/>
    <w:rsid w:val="00BC2E58"/>
    <w:rsid w:val="00BC2FEC"/>
    <w:rsid w:val="00BC3120"/>
    <w:rsid w:val="00BC3DE1"/>
    <w:rsid w:val="00BC43D8"/>
    <w:rsid w:val="00BC4841"/>
    <w:rsid w:val="00BC4E75"/>
    <w:rsid w:val="00BC5591"/>
    <w:rsid w:val="00BC57AA"/>
    <w:rsid w:val="00BC641C"/>
    <w:rsid w:val="00BC66AF"/>
    <w:rsid w:val="00BC68DF"/>
    <w:rsid w:val="00BC69F1"/>
    <w:rsid w:val="00BC7945"/>
    <w:rsid w:val="00BC7F03"/>
    <w:rsid w:val="00BC7F4D"/>
    <w:rsid w:val="00BD03BA"/>
    <w:rsid w:val="00BD2AC6"/>
    <w:rsid w:val="00BD3769"/>
    <w:rsid w:val="00BD39B5"/>
    <w:rsid w:val="00BD3C2D"/>
    <w:rsid w:val="00BD40CE"/>
    <w:rsid w:val="00BD4E3A"/>
    <w:rsid w:val="00BD51C9"/>
    <w:rsid w:val="00BD52BB"/>
    <w:rsid w:val="00BD6445"/>
    <w:rsid w:val="00BD6A66"/>
    <w:rsid w:val="00BD6CFB"/>
    <w:rsid w:val="00BD79EA"/>
    <w:rsid w:val="00BD7EDB"/>
    <w:rsid w:val="00BE0C0A"/>
    <w:rsid w:val="00BE1D52"/>
    <w:rsid w:val="00BE204F"/>
    <w:rsid w:val="00BE2C1B"/>
    <w:rsid w:val="00BE3010"/>
    <w:rsid w:val="00BE3942"/>
    <w:rsid w:val="00BE40FD"/>
    <w:rsid w:val="00BE4282"/>
    <w:rsid w:val="00BE4313"/>
    <w:rsid w:val="00BE4E1F"/>
    <w:rsid w:val="00BE510B"/>
    <w:rsid w:val="00BE6273"/>
    <w:rsid w:val="00BE7300"/>
    <w:rsid w:val="00BE783C"/>
    <w:rsid w:val="00BE7F78"/>
    <w:rsid w:val="00BF06E1"/>
    <w:rsid w:val="00BF1052"/>
    <w:rsid w:val="00BF166D"/>
    <w:rsid w:val="00BF1ABA"/>
    <w:rsid w:val="00BF1B2C"/>
    <w:rsid w:val="00BF26AB"/>
    <w:rsid w:val="00BF2909"/>
    <w:rsid w:val="00BF2CF5"/>
    <w:rsid w:val="00BF30C4"/>
    <w:rsid w:val="00BF3507"/>
    <w:rsid w:val="00BF3869"/>
    <w:rsid w:val="00BF3D48"/>
    <w:rsid w:val="00BF405B"/>
    <w:rsid w:val="00BF4C71"/>
    <w:rsid w:val="00BF5080"/>
    <w:rsid w:val="00BF509D"/>
    <w:rsid w:val="00BF524C"/>
    <w:rsid w:val="00BF52A2"/>
    <w:rsid w:val="00BF6836"/>
    <w:rsid w:val="00BF6B4C"/>
    <w:rsid w:val="00BF6EFB"/>
    <w:rsid w:val="00BF739E"/>
    <w:rsid w:val="00BF74BC"/>
    <w:rsid w:val="00BF7825"/>
    <w:rsid w:val="00BF7B01"/>
    <w:rsid w:val="00BF7E73"/>
    <w:rsid w:val="00BF7EE6"/>
    <w:rsid w:val="00C0039E"/>
    <w:rsid w:val="00C00B4A"/>
    <w:rsid w:val="00C00D22"/>
    <w:rsid w:val="00C014C2"/>
    <w:rsid w:val="00C018AC"/>
    <w:rsid w:val="00C02E01"/>
    <w:rsid w:val="00C031D7"/>
    <w:rsid w:val="00C036B1"/>
    <w:rsid w:val="00C03CCA"/>
    <w:rsid w:val="00C03E2A"/>
    <w:rsid w:val="00C03FA6"/>
    <w:rsid w:val="00C05426"/>
    <w:rsid w:val="00C05443"/>
    <w:rsid w:val="00C05E35"/>
    <w:rsid w:val="00C060F5"/>
    <w:rsid w:val="00C063B2"/>
    <w:rsid w:val="00C0747F"/>
    <w:rsid w:val="00C07A02"/>
    <w:rsid w:val="00C07BA3"/>
    <w:rsid w:val="00C1044F"/>
    <w:rsid w:val="00C105AF"/>
    <w:rsid w:val="00C10918"/>
    <w:rsid w:val="00C109BE"/>
    <w:rsid w:val="00C10D49"/>
    <w:rsid w:val="00C11078"/>
    <w:rsid w:val="00C1147B"/>
    <w:rsid w:val="00C1167E"/>
    <w:rsid w:val="00C11846"/>
    <w:rsid w:val="00C11A41"/>
    <w:rsid w:val="00C11E71"/>
    <w:rsid w:val="00C12022"/>
    <w:rsid w:val="00C1262B"/>
    <w:rsid w:val="00C1263D"/>
    <w:rsid w:val="00C13479"/>
    <w:rsid w:val="00C13865"/>
    <w:rsid w:val="00C13A22"/>
    <w:rsid w:val="00C1419E"/>
    <w:rsid w:val="00C14AD2"/>
    <w:rsid w:val="00C15514"/>
    <w:rsid w:val="00C15566"/>
    <w:rsid w:val="00C15AD6"/>
    <w:rsid w:val="00C15F0A"/>
    <w:rsid w:val="00C16B20"/>
    <w:rsid w:val="00C1704A"/>
    <w:rsid w:val="00C177EB"/>
    <w:rsid w:val="00C17D4A"/>
    <w:rsid w:val="00C201DB"/>
    <w:rsid w:val="00C2038A"/>
    <w:rsid w:val="00C20C51"/>
    <w:rsid w:val="00C20DA9"/>
    <w:rsid w:val="00C21B03"/>
    <w:rsid w:val="00C21CC2"/>
    <w:rsid w:val="00C22070"/>
    <w:rsid w:val="00C22811"/>
    <w:rsid w:val="00C22AB8"/>
    <w:rsid w:val="00C22EA7"/>
    <w:rsid w:val="00C2308C"/>
    <w:rsid w:val="00C2333C"/>
    <w:rsid w:val="00C233C6"/>
    <w:rsid w:val="00C2396E"/>
    <w:rsid w:val="00C23E88"/>
    <w:rsid w:val="00C244E3"/>
    <w:rsid w:val="00C24529"/>
    <w:rsid w:val="00C25637"/>
    <w:rsid w:val="00C26865"/>
    <w:rsid w:val="00C26DCB"/>
    <w:rsid w:val="00C272EA"/>
    <w:rsid w:val="00C274CD"/>
    <w:rsid w:val="00C27975"/>
    <w:rsid w:val="00C27EEB"/>
    <w:rsid w:val="00C30203"/>
    <w:rsid w:val="00C30206"/>
    <w:rsid w:val="00C318B4"/>
    <w:rsid w:val="00C31DE8"/>
    <w:rsid w:val="00C32694"/>
    <w:rsid w:val="00C32990"/>
    <w:rsid w:val="00C32D19"/>
    <w:rsid w:val="00C3316C"/>
    <w:rsid w:val="00C339C7"/>
    <w:rsid w:val="00C33E35"/>
    <w:rsid w:val="00C33E39"/>
    <w:rsid w:val="00C341DC"/>
    <w:rsid w:val="00C343CA"/>
    <w:rsid w:val="00C343EF"/>
    <w:rsid w:val="00C34716"/>
    <w:rsid w:val="00C34F54"/>
    <w:rsid w:val="00C351B2"/>
    <w:rsid w:val="00C35F3B"/>
    <w:rsid w:val="00C3608A"/>
    <w:rsid w:val="00C36502"/>
    <w:rsid w:val="00C37097"/>
    <w:rsid w:val="00C372A9"/>
    <w:rsid w:val="00C37F9F"/>
    <w:rsid w:val="00C4050A"/>
    <w:rsid w:val="00C40DC5"/>
    <w:rsid w:val="00C40FA3"/>
    <w:rsid w:val="00C41043"/>
    <w:rsid w:val="00C412F3"/>
    <w:rsid w:val="00C413F4"/>
    <w:rsid w:val="00C41550"/>
    <w:rsid w:val="00C4170A"/>
    <w:rsid w:val="00C4173C"/>
    <w:rsid w:val="00C41CBE"/>
    <w:rsid w:val="00C42449"/>
    <w:rsid w:val="00C42954"/>
    <w:rsid w:val="00C42A73"/>
    <w:rsid w:val="00C42E0C"/>
    <w:rsid w:val="00C43483"/>
    <w:rsid w:val="00C434DD"/>
    <w:rsid w:val="00C4553F"/>
    <w:rsid w:val="00C4563C"/>
    <w:rsid w:val="00C4653C"/>
    <w:rsid w:val="00C46A60"/>
    <w:rsid w:val="00C46DE9"/>
    <w:rsid w:val="00C46F45"/>
    <w:rsid w:val="00C475CC"/>
    <w:rsid w:val="00C47708"/>
    <w:rsid w:val="00C47965"/>
    <w:rsid w:val="00C47C9F"/>
    <w:rsid w:val="00C503DB"/>
    <w:rsid w:val="00C50634"/>
    <w:rsid w:val="00C506C2"/>
    <w:rsid w:val="00C51177"/>
    <w:rsid w:val="00C514B5"/>
    <w:rsid w:val="00C51696"/>
    <w:rsid w:val="00C51721"/>
    <w:rsid w:val="00C51BA1"/>
    <w:rsid w:val="00C51FA6"/>
    <w:rsid w:val="00C5242F"/>
    <w:rsid w:val="00C5297A"/>
    <w:rsid w:val="00C533E3"/>
    <w:rsid w:val="00C5372F"/>
    <w:rsid w:val="00C54068"/>
    <w:rsid w:val="00C544EA"/>
    <w:rsid w:val="00C54515"/>
    <w:rsid w:val="00C54B2A"/>
    <w:rsid w:val="00C55CA1"/>
    <w:rsid w:val="00C56022"/>
    <w:rsid w:val="00C560E7"/>
    <w:rsid w:val="00C562F4"/>
    <w:rsid w:val="00C56308"/>
    <w:rsid w:val="00C56563"/>
    <w:rsid w:val="00C56A5C"/>
    <w:rsid w:val="00C56DE9"/>
    <w:rsid w:val="00C572A2"/>
    <w:rsid w:val="00C572F6"/>
    <w:rsid w:val="00C6046A"/>
    <w:rsid w:val="00C60973"/>
    <w:rsid w:val="00C60BC2"/>
    <w:rsid w:val="00C60CAD"/>
    <w:rsid w:val="00C610BD"/>
    <w:rsid w:val="00C6161B"/>
    <w:rsid w:val="00C61C93"/>
    <w:rsid w:val="00C62151"/>
    <w:rsid w:val="00C623D2"/>
    <w:rsid w:val="00C62C33"/>
    <w:rsid w:val="00C6306B"/>
    <w:rsid w:val="00C63130"/>
    <w:rsid w:val="00C63ECB"/>
    <w:rsid w:val="00C64069"/>
    <w:rsid w:val="00C64B1B"/>
    <w:rsid w:val="00C64F6B"/>
    <w:rsid w:val="00C654D2"/>
    <w:rsid w:val="00C65654"/>
    <w:rsid w:val="00C665AD"/>
    <w:rsid w:val="00C666CE"/>
    <w:rsid w:val="00C66CB1"/>
    <w:rsid w:val="00C66DC7"/>
    <w:rsid w:val="00C671BF"/>
    <w:rsid w:val="00C672A6"/>
    <w:rsid w:val="00C676B9"/>
    <w:rsid w:val="00C67711"/>
    <w:rsid w:val="00C70022"/>
    <w:rsid w:val="00C7061D"/>
    <w:rsid w:val="00C70BDD"/>
    <w:rsid w:val="00C711DD"/>
    <w:rsid w:val="00C713A9"/>
    <w:rsid w:val="00C71ED5"/>
    <w:rsid w:val="00C72707"/>
    <w:rsid w:val="00C72A88"/>
    <w:rsid w:val="00C72B95"/>
    <w:rsid w:val="00C73895"/>
    <w:rsid w:val="00C73945"/>
    <w:rsid w:val="00C746F7"/>
    <w:rsid w:val="00C749A1"/>
    <w:rsid w:val="00C74C68"/>
    <w:rsid w:val="00C7502F"/>
    <w:rsid w:val="00C75544"/>
    <w:rsid w:val="00C75BCD"/>
    <w:rsid w:val="00C75EB3"/>
    <w:rsid w:val="00C767B0"/>
    <w:rsid w:val="00C76B74"/>
    <w:rsid w:val="00C77435"/>
    <w:rsid w:val="00C7764B"/>
    <w:rsid w:val="00C7783A"/>
    <w:rsid w:val="00C77B57"/>
    <w:rsid w:val="00C77B6F"/>
    <w:rsid w:val="00C77D9D"/>
    <w:rsid w:val="00C77E12"/>
    <w:rsid w:val="00C77EAA"/>
    <w:rsid w:val="00C80535"/>
    <w:rsid w:val="00C806A0"/>
    <w:rsid w:val="00C80A99"/>
    <w:rsid w:val="00C80BE2"/>
    <w:rsid w:val="00C80D3A"/>
    <w:rsid w:val="00C81580"/>
    <w:rsid w:val="00C819F9"/>
    <w:rsid w:val="00C82477"/>
    <w:rsid w:val="00C830DE"/>
    <w:rsid w:val="00C8311B"/>
    <w:rsid w:val="00C83331"/>
    <w:rsid w:val="00C833F8"/>
    <w:rsid w:val="00C83B4C"/>
    <w:rsid w:val="00C83BE0"/>
    <w:rsid w:val="00C83D94"/>
    <w:rsid w:val="00C84A11"/>
    <w:rsid w:val="00C84ACD"/>
    <w:rsid w:val="00C85124"/>
    <w:rsid w:val="00C857FA"/>
    <w:rsid w:val="00C85AC5"/>
    <w:rsid w:val="00C85B1F"/>
    <w:rsid w:val="00C85BDF"/>
    <w:rsid w:val="00C85EF2"/>
    <w:rsid w:val="00C85FD6"/>
    <w:rsid w:val="00C864C4"/>
    <w:rsid w:val="00C86816"/>
    <w:rsid w:val="00C869CB"/>
    <w:rsid w:val="00C87044"/>
    <w:rsid w:val="00C8726E"/>
    <w:rsid w:val="00C8768B"/>
    <w:rsid w:val="00C87837"/>
    <w:rsid w:val="00C90036"/>
    <w:rsid w:val="00C90620"/>
    <w:rsid w:val="00C908D7"/>
    <w:rsid w:val="00C90D7F"/>
    <w:rsid w:val="00C920E4"/>
    <w:rsid w:val="00C924A0"/>
    <w:rsid w:val="00C92D8F"/>
    <w:rsid w:val="00C92F6E"/>
    <w:rsid w:val="00C93CBC"/>
    <w:rsid w:val="00C942F0"/>
    <w:rsid w:val="00C94CD9"/>
    <w:rsid w:val="00C95130"/>
    <w:rsid w:val="00C95395"/>
    <w:rsid w:val="00C95B71"/>
    <w:rsid w:val="00C966A7"/>
    <w:rsid w:val="00C973B0"/>
    <w:rsid w:val="00C97F28"/>
    <w:rsid w:val="00CA024B"/>
    <w:rsid w:val="00CA0E12"/>
    <w:rsid w:val="00CA0ED1"/>
    <w:rsid w:val="00CA13E2"/>
    <w:rsid w:val="00CA199B"/>
    <w:rsid w:val="00CA19BF"/>
    <w:rsid w:val="00CA1CA5"/>
    <w:rsid w:val="00CA1F52"/>
    <w:rsid w:val="00CA229C"/>
    <w:rsid w:val="00CA2CC5"/>
    <w:rsid w:val="00CA309B"/>
    <w:rsid w:val="00CA314F"/>
    <w:rsid w:val="00CA3F2D"/>
    <w:rsid w:val="00CA4CAA"/>
    <w:rsid w:val="00CA4F9E"/>
    <w:rsid w:val="00CA50DB"/>
    <w:rsid w:val="00CA5356"/>
    <w:rsid w:val="00CA5534"/>
    <w:rsid w:val="00CA5D55"/>
    <w:rsid w:val="00CA5DE1"/>
    <w:rsid w:val="00CA5F07"/>
    <w:rsid w:val="00CA68F5"/>
    <w:rsid w:val="00CA7C1A"/>
    <w:rsid w:val="00CA7EA6"/>
    <w:rsid w:val="00CB0147"/>
    <w:rsid w:val="00CB1A6B"/>
    <w:rsid w:val="00CB277F"/>
    <w:rsid w:val="00CB2A93"/>
    <w:rsid w:val="00CB2E45"/>
    <w:rsid w:val="00CB3451"/>
    <w:rsid w:val="00CB37D6"/>
    <w:rsid w:val="00CB439B"/>
    <w:rsid w:val="00CB43BC"/>
    <w:rsid w:val="00CB44BB"/>
    <w:rsid w:val="00CB44D0"/>
    <w:rsid w:val="00CB46B4"/>
    <w:rsid w:val="00CB4B8E"/>
    <w:rsid w:val="00CB4C9D"/>
    <w:rsid w:val="00CB4F42"/>
    <w:rsid w:val="00CB5823"/>
    <w:rsid w:val="00CB5A92"/>
    <w:rsid w:val="00CB5C3E"/>
    <w:rsid w:val="00CB5D0E"/>
    <w:rsid w:val="00CB6A46"/>
    <w:rsid w:val="00CB7568"/>
    <w:rsid w:val="00CB75AA"/>
    <w:rsid w:val="00CB7616"/>
    <w:rsid w:val="00CB7776"/>
    <w:rsid w:val="00CB78D9"/>
    <w:rsid w:val="00CC0B34"/>
    <w:rsid w:val="00CC0B73"/>
    <w:rsid w:val="00CC0FF4"/>
    <w:rsid w:val="00CC157D"/>
    <w:rsid w:val="00CC1D0D"/>
    <w:rsid w:val="00CC253C"/>
    <w:rsid w:val="00CC2617"/>
    <w:rsid w:val="00CC2E39"/>
    <w:rsid w:val="00CC338A"/>
    <w:rsid w:val="00CC39C8"/>
    <w:rsid w:val="00CC3B2E"/>
    <w:rsid w:val="00CC3B78"/>
    <w:rsid w:val="00CC3D81"/>
    <w:rsid w:val="00CC41BF"/>
    <w:rsid w:val="00CC5027"/>
    <w:rsid w:val="00CC572E"/>
    <w:rsid w:val="00CC6F69"/>
    <w:rsid w:val="00CC6FD9"/>
    <w:rsid w:val="00CC786C"/>
    <w:rsid w:val="00CC7923"/>
    <w:rsid w:val="00CD00A1"/>
    <w:rsid w:val="00CD060F"/>
    <w:rsid w:val="00CD06BD"/>
    <w:rsid w:val="00CD1390"/>
    <w:rsid w:val="00CD16FA"/>
    <w:rsid w:val="00CD1AA6"/>
    <w:rsid w:val="00CD2109"/>
    <w:rsid w:val="00CD2396"/>
    <w:rsid w:val="00CD2928"/>
    <w:rsid w:val="00CD3094"/>
    <w:rsid w:val="00CD32E0"/>
    <w:rsid w:val="00CD3316"/>
    <w:rsid w:val="00CD36CE"/>
    <w:rsid w:val="00CD3BEA"/>
    <w:rsid w:val="00CD3D64"/>
    <w:rsid w:val="00CD43A2"/>
    <w:rsid w:val="00CD4550"/>
    <w:rsid w:val="00CD4AD2"/>
    <w:rsid w:val="00CD57AD"/>
    <w:rsid w:val="00CD60FA"/>
    <w:rsid w:val="00CD6E2B"/>
    <w:rsid w:val="00CD7422"/>
    <w:rsid w:val="00CD74B7"/>
    <w:rsid w:val="00CD79CD"/>
    <w:rsid w:val="00CE0B9A"/>
    <w:rsid w:val="00CE0DD6"/>
    <w:rsid w:val="00CE15D5"/>
    <w:rsid w:val="00CE19AD"/>
    <w:rsid w:val="00CE28BB"/>
    <w:rsid w:val="00CE2F06"/>
    <w:rsid w:val="00CE3614"/>
    <w:rsid w:val="00CE3642"/>
    <w:rsid w:val="00CE3836"/>
    <w:rsid w:val="00CE3AB9"/>
    <w:rsid w:val="00CE40F6"/>
    <w:rsid w:val="00CE5380"/>
    <w:rsid w:val="00CE5447"/>
    <w:rsid w:val="00CE57CD"/>
    <w:rsid w:val="00CE5F3E"/>
    <w:rsid w:val="00CE6213"/>
    <w:rsid w:val="00CE6EDD"/>
    <w:rsid w:val="00CE76C4"/>
    <w:rsid w:val="00CE7752"/>
    <w:rsid w:val="00CE7876"/>
    <w:rsid w:val="00CE7C6B"/>
    <w:rsid w:val="00CE7CEE"/>
    <w:rsid w:val="00CF068D"/>
    <w:rsid w:val="00CF07DD"/>
    <w:rsid w:val="00CF085C"/>
    <w:rsid w:val="00CF0904"/>
    <w:rsid w:val="00CF160C"/>
    <w:rsid w:val="00CF1D4E"/>
    <w:rsid w:val="00CF1ECC"/>
    <w:rsid w:val="00CF29F5"/>
    <w:rsid w:val="00CF340B"/>
    <w:rsid w:val="00CF3EA2"/>
    <w:rsid w:val="00CF3FF3"/>
    <w:rsid w:val="00CF4176"/>
    <w:rsid w:val="00CF4C1E"/>
    <w:rsid w:val="00CF53F8"/>
    <w:rsid w:val="00CF5559"/>
    <w:rsid w:val="00CF5C46"/>
    <w:rsid w:val="00CF5DEB"/>
    <w:rsid w:val="00CF5EDD"/>
    <w:rsid w:val="00CF5FB7"/>
    <w:rsid w:val="00CF62FF"/>
    <w:rsid w:val="00CF6EAE"/>
    <w:rsid w:val="00CF732A"/>
    <w:rsid w:val="00CF78F3"/>
    <w:rsid w:val="00CF7C04"/>
    <w:rsid w:val="00D000D2"/>
    <w:rsid w:val="00D00150"/>
    <w:rsid w:val="00D0042D"/>
    <w:rsid w:val="00D005C7"/>
    <w:rsid w:val="00D01440"/>
    <w:rsid w:val="00D01543"/>
    <w:rsid w:val="00D0236A"/>
    <w:rsid w:val="00D0294B"/>
    <w:rsid w:val="00D02DA7"/>
    <w:rsid w:val="00D02E1E"/>
    <w:rsid w:val="00D03812"/>
    <w:rsid w:val="00D040EE"/>
    <w:rsid w:val="00D04812"/>
    <w:rsid w:val="00D04A0D"/>
    <w:rsid w:val="00D0537C"/>
    <w:rsid w:val="00D05DF3"/>
    <w:rsid w:val="00D0677E"/>
    <w:rsid w:val="00D067FE"/>
    <w:rsid w:val="00D07020"/>
    <w:rsid w:val="00D112B6"/>
    <w:rsid w:val="00D114D9"/>
    <w:rsid w:val="00D117E6"/>
    <w:rsid w:val="00D119DD"/>
    <w:rsid w:val="00D11BE3"/>
    <w:rsid w:val="00D11CC4"/>
    <w:rsid w:val="00D120EF"/>
    <w:rsid w:val="00D127B8"/>
    <w:rsid w:val="00D12B2F"/>
    <w:rsid w:val="00D132DF"/>
    <w:rsid w:val="00D14073"/>
    <w:rsid w:val="00D145BC"/>
    <w:rsid w:val="00D148C8"/>
    <w:rsid w:val="00D14D40"/>
    <w:rsid w:val="00D16867"/>
    <w:rsid w:val="00D17995"/>
    <w:rsid w:val="00D17CE7"/>
    <w:rsid w:val="00D20068"/>
    <w:rsid w:val="00D207DF"/>
    <w:rsid w:val="00D20C3D"/>
    <w:rsid w:val="00D21943"/>
    <w:rsid w:val="00D21B7F"/>
    <w:rsid w:val="00D21B91"/>
    <w:rsid w:val="00D22BB8"/>
    <w:rsid w:val="00D22CF5"/>
    <w:rsid w:val="00D2303C"/>
    <w:rsid w:val="00D23997"/>
    <w:rsid w:val="00D24107"/>
    <w:rsid w:val="00D2443F"/>
    <w:rsid w:val="00D24645"/>
    <w:rsid w:val="00D25A4B"/>
    <w:rsid w:val="00D25D4B"/>
    <w:rsid w:val="00D263E6"/>
    <w:rsid w:val="00D2654A"/>
    <w:rsid w:val="00D266D3"/>
    <w:rsid w:val="00D26BC2"/>
    <w:rsid w:val="00D27392"/>
    <w:rsid w:val="00D27DE9"/>
    <w:rsid w:val="00D300B5"/>
    <w:rsid w:val="00D30731"/>
    <w:rsid w:val="00D31679"/>
    <w:rsid w:val="00D31957"/>
    <w:rsid w:val="00D32138"/>
    <w:rsid w:val="00D32B18"/>
    <w:rsid w:val="00D3369F"/>
    <w:rsid w:val="00D33A7B"/>
    <w:rsid w:val="00D33B77"/>
    <w:rsid w:val="00D33F81"/>
    <w:rsid w:val="00D34556"/>
    <w:rsid w:val="00D3531F"/>
    <w:rsid w:val="00D35507"/>
    <w:rsid w:val="00D3551F"/>
    <w:rsid w:val="00D35690"/>
    <w:rsid w:val="00D35F7A"/>
    <w:rsid w:val="00D36A52"/>
    <w:rsid w:val="00D36D80"/>
    <w:rsid w:val="00D36EB6"/>
    <w:rsid w:val="00D370FE"/>
    <w:rsid w:val="00D371FF"/>
    <w:rsid w:val="00D40064"/>
    <w:rsid w:val="00D40205"/>
    <w:rsid w:val="00D40CE1"/>
    <w:rsid w:val="00D41676"/>
    <w:rsid w:val="00D41E99"/>
    <w:rsid w:val="00D41F6D"/>
    <w:rsid w:val="00D42F6E"/>
    <w:rsid w:val="00D42FBF"/>
    <w:rsid w:val="00D435DE"/>
    <w:rsid w:val="00D436F9"/>
    <w:rsid w:val="00D43DB5"/>
    <w:rsid w:val="00D446CA"/>
    <w:rsid w:val="00D44D40"/>
    <w:rsid w:val="00D468B9"/>
    <w:rsid w:val="00D47188"/>
    <w:rsid w:val="00D474E4"/>
    <w:rsid w:val="00D47CD9"/>
    <w:rsid w:val="00D50197"/>
    <w:rsid w:val="00D50443"/>
    <w:rsid w:val="00D50914"/>
    <w:rsid w:val="00D50A13"/>
    <w:rsid w:val="00D51C96"/>
    <w:rsid w:val="00D5278A"/>
    <w:rsid w:val="00D527B9"/>
    <w:rsid w:val="00D5284B"/>
    <w:rsid w:val="00D52C36"/>
    <w:rsid w:val="00D52DAC"/>
    <w:rsid w:val="00D53C74"/>
    <w:rsid w:val="00D53C7A"/>
    <w:rsid w:val="00D53DBF"/>
    <w:rsid w:val="00D53FAF"/>
    <w:rsid w:val="00D54153"/>
    <w:rsid w:val="00D54A1E"/>
    <w:rsid w:val="00D5565D"/>
    <w:rsid w:val="00D55781"/>
    <w:rsid w:val="00D55D9D"/>
    <w:rsid w:val="00D55F33"/>
    <w:rsid w:val="00D55FE9"/>
    <w:rsid w:val="00D569A3"/>
    <w:rsid w:val="00D56A6D"/>
    <w:rsid w:val="00D56ABD"/>
    <w:rsid w:val="00D56CAE"/>
    <w:rsid w:val="00D571C3"/>
    <w:rsid w:val="00D572D4"/>
    <w:rsid w:val="00D57BC9"/>
    <w:rsid w:val="00D57FA3"/>
    <w:rsid w:val="00D6076D"/>
    <w:rsid w:val="00D60AF6"/>
    <w:rsid w:val="00D61186"/>
    <w:rsid w:val="00D617E1"/>
    <w:rsid w:val="00D61824"/>
    <w:rsid w:val="00D61F13"/>
    <w:rsid w:val="00D62A31"/>
    <w:rsid w:val="00D62F68"/>
    <w:rsid w:val="00D637BF"/>
    <w:rsid w:val="00D63872"/>
    <w:rsid w:val="00D63BE0"/>
    <w:rsid w:val="00D65B63"/>
    <w:rsid w:val="00D67010"/>
    <w:rsid w:val="00D6704F"/>
    <w:rsid w:val="00D67FF4"/>
    <w:rsid w:val="00D7013F"/>
    <w:rsid w:val="00D70250"/>
    <w:rsid w:val="00D721EF"/>
    <w:rsid w:val="00D7308E"/>
    <w:rsid w:val="00D7309E"/>
    <w:rsid w:val="00D7358E"/>
    <w:rsid w:val="00D73C93"/>
    <w:rsid w:val="00D740D0"/>
    <w:rsid w:val="00D74E84"/>
    <w:rsid w:val="00D75237"/>
    <w:rsid w:val="00D76231"/>
    <w:rsid w:val="00D76337"/>
    <w:rsid w:val="00D76545"/>
    <w:rsid w:val="00D767F3"/>
    <w:rsid w:val="00D7752D"/>
    <w:rsid w:val="00D775D0"/>
    <w:rsid w:val="00D779AF"/>
    <w:rsid w:val="00D8049F"/>
    <w:rsid w:val="00D80957"/>
    <w:rsid w:val="00D8134F"/>
    <w:rsid w:val="00D81365"/>
    <w:rsid w:val="00D8214B"/>
    <w:rsid w:val="00D82563"/>
    <w:rsid w:val="00D82C4B"/>
    <w:rsid w:val="00D83CB0"/>
    <w:rsid w:val="00D8447C"/>
    <w:rsid w:val="00D84CE8"/>
    <w:rsid w:val="00D855D0"/>
    <w:rsid w:val="00D86917"/>
    <w:rsid w:val="00D86FE9"/>
    <w:rsid w:val="00D875FC"/>
    <w:rsid w:val="00D87748"/>
    <w:rsid w:val="00D900D3"/>
    <w:rsid w:val="00D9058D"/>
    <w:rsid w:val="00D90781"/>
    <w:rsid w:val="00D90B65"/>
    <w:rsid w:val="00D911AF"/>
    <w:rsid w:val="00D9185E"/>
    <w:rsid w:val="00D918E1"/>
    <w:rsid w:val="00D91C84"/>
    <w:rsid w:val="00D9200C"/>
    <w:rsid w:val="00D93078"/>
    <w:rsid w:val="00D9379A"/>
    <w:rsid w:val="00D941DE"/>
    <w:rsid w:val="00D943D8"/>
    <w:rsid w:val="00D9449A"/>
    <w:rsid w:val="00D94898"/>
    <w:rsid w:val="00D94EEB"/>
    <w:rsid w:val="00D9522A"/>
    <w:rsid w:val="00D952E8"/>
    <w:rsid w:val="00D9554B"/>
    <w:rsid w:val="00D965AD"/>
    <w:rsid w:val="00D97ACC"/>
    <w:rsid w:val="00DA00BE"/>
    <w:rsid w:val="00DA013E"/>
    <w:rsid w:val="00DA024E"/>
    <w:rsid w:val="00DA0291"/>
    <w:rsid w:val="00DA310E"/>
    <w:rsid w:val="00DA3412"/>
    <w:rsid w:val="00DA35D8"/>
    <w:rsid w:val="00DA4068"/>
    <w:rsid w:val="00DA4401"/>
    <w:rsid w:val="00DA5205"/>
    <w:rsid w:val="00DA54C2"/>
    <w:rsid w:val="00DA58CA"/>
    <w:rsid w:val="00DA58CE"/>
    <w:rsid w:val="00DA5A30"/>
    <w:rsid w:val="00DA5D27"/>
    <w:rsid w:val="00DA61D6"/>
    <w:rsid w:val="00DA625E"/>
    <w:rsid w:val="00DA6485"/>
    <w:rsid w:val="00DA7B0F"/>
    <w:rsid w:val="00DB116B"/>
    <w:rsid w:val="00DB2A7B"/>
    <w:rsid w:val="00DB301E"/>
    <w:rsid w:val="00DB368D"/>
    <w:rsid w:val="00DB3978"/>
    <w:rsid w:val="00DB3AE4"/>
    <w:rsid w:val="00DB3CA9"/>
    <w:rsid w:val="00DB3DA7"/>
    <w:rsid w:val="00DB4374"/>
    <w:rsid w:val="00DB4F23"/>
    <w:rsid w:val="00DB6160"/>
    <w:rsid w:val="00DB6BB1"/>
    <w:rsid w:val="00DB6F68"/>
    <w:rsid w:val="00DB7B2E"/>
    <w:rsid w:val="00DC034F"/>
    <w:rsid w:val="00DC1513"/>
    <w:rsid w:val="00DC19E6"/>
    <w:rsid w:val="00DC1D2B"/>
    <w:rsid w:val="00DC207A"/>
    <w:rsid w:val="00DC2166"/>
    <w:rsid w:val="00DC2391"/>
    <w:rsid w:val="00DC277B"/>
    <w:rsid w:val="00DC2C0A"/>
    <w:rsid w:val="00DC34C1"/>
    <w:rsid w:val="00DC4A0C"/>
    <w:rsid w:val="00DC4DCC"/>
    <w:rsid w:val="00DC5007"/>
    <w:rsid w:val="00DC6CB1"/>
    <w:rsid w:val="00DC6E0C"/>
    <w:rsid w:val="00DC71FE"/>
    <w:rsid w:val="00DC7510"/>
    <w:rsid w:val="00DD1126"/>
    <w:rsid w:val="00DD11CE"/>
    <w:rsid w:val="00DD1E3B"/>
    <w:rsid w:val="00DD2E78"/>
    <w:rsid w:val="00DD3C7E"/>
    <w:rsid w:val="00DD3E75"/>
    <w:rsid w:val="00DD4520"/>
    <w:rsid w:val="00DD46CF"/>
    <w:rsid w:val="00DD4B29"/>
    <w:rsid w:val="00DD4C09"/>
    <w:rsid w:val="00DD500C"/>
    <w:rsid w:val="00DD5358"/>
    <w:rsid w:val="00DD574E"/>
    <w:rsid w:val="00DD5C64"/>
    <w:rsid w:val="00DD5DA8"/>
    <w:rsid w:val="00DD619C"/>
    <w:rsid w:val="00DD61A4"/>
    <w:rsid w:val="00DD639B"/>
    <w:rsid w:val="00DD643E"/>
    <w:rsid w:val="00DD644A"/>
    <w:rsid w:val="00DD6469"/>
    <w:rsid w:val="00DD663E"/>
    <w:rsid w:val="00DD692F"/>
    <w:rsid w:val="00DD6C04"/>
    <w:rsid w:val="00DD7684"/>
    <w:rsid w:val="00DD7E36"/>
    <w:rsid w:val="00DE0058"/>
    <w:rsid w:val="00DE0660"/>
    <w:rsid w:val="00DE08AB"/>
    <w:rsid w:val="00DE1038"/>
    <w:rsid w:val="00DE2034"/>
    <w:rsid w:val="00DE27AE"/>
    <w:rsid w:val="00DE2A77"/>
    <w:rsid w:val="00DE2F3C"/>
    <w:rsid w:val="00DE30EE"/>
    <w:rsid w:val="00DE313D"/>
    <w:rsid w:val="00DE3369"/>
    <w:rsid w:val="00DE3C2F"/>
    <w:rsid w:val="00DE3C68"/>
    <w:rsid w:val="00DE3D62"/>
    <w:rsid w:val="00DE4643"/>
    <w:rsid w:val="00DE616A"/>
    <w:rsid w:val="00DE61A4"/>
    <w:rsid w:val="00DE73DD"/>
    <w:rsid w:val="00DE76D8"/>
    <w:rsid w:val="00DF02DB"/>
    <w:rsid w:val="00DF0626"/>
    <w:rsid w:val="00DF0745"/>
    <w:rsid w:val="00DF07E7"/>
    <w:rsid w:val="00DF14BD"/>
    <w:rsid w:val="00DF1510"/>
    <w:rsid w:val="00DF1F72"/>
    <w:rsid w:val="00DF2245"/>
    <w:rsid w:val="00DF22EA"/>
    <w:rsid w:val="00DF27B3"/>
    <w:rsid w:val="00DF2876"/>
    <w:rsid w:val="00DF3696"/>
    <w:rsid w:val="00DF376D"/>
    <w:rsid w:val="00DF39C7"/>
    <w:rsid w:val="00DF3DC2"/>
    <w:rsid w:val="00DF4277"/>
    <w:rsid w:val="00DF46E9"/>
    <w:rsid w:val="00DF4BEE"/>
    <w:rsid w:val="00DF4E88"/>
    <w:rsid w:val="00DF5326"/>
    <w:rsid w:val="00DF543D"/>
    <w:rsid w:val="00DF57D4"/>
    <w:rsid w:val="00DF6C45"/>
    <w:rsid w:val="00DF7204"/>
    <w:rsid w:val="00DF7244"/>
    <w:rsid w:val="00DF74A6"/>
    <w:rsid w:val="00E0020D"/>
    <w:rsid w:val="00E0195A"/>
    <w:rsid w:val="00E02130"/>
    <w:rsid w:val="00E0235B"/>
    <w:rsid w:val="00E0249C"/>
    <w:rsid w:val="00E034BE"/>
    <w:rsid w:val="00E03E07"/>
    <w:rsid w:val="00E04F0C"/>
    <w:rsid w:val="00E0505B"/>
    <w:rsid w:val="00E05DBC"/>
    <w:rsid w:val="00E06440"/>
    <w:rsid w:val="00E06571"/>
    <w:rsid w:val="00E068F3"/>
    <w:rsid w:val="00E0723E"/>
    <w:rsid w:val="00E101D2"/>
    <w:rsid w:val="00E1084A"/>
    <w:rsid w:val="00E110B5"/>
    <w:rsid w:val="00E114D4"/>
    <w:rsid w:val="00E12498"/>
    <w:rsid w:val="00E133A9"/>
    <w:rsid w:val="00E13D27"/>
    <w:rsid w:val="00E14C89"/>
    <w:rsid w:val="00E16ABE"/>
    <w:rsid w:val="00E17E06"/>
    <w:rsid w:val="00E17EC9"/>
    <w:rsid w:val="00E20A86"/>
    <w:rsid w:val="00E20ADA"/>
    <w:rsid w:val="00E20B3E"/>
    <w:rsid w:val="00E210A3"/>
    <w:rsid w:val="00E2113C"/>
    <w:rsid w:val="00E21936"/>
    <w:rsid w:val="00E237FA"/>
    <w:rsid w:val="00E23C13"/>
    <w:rsid w:val="00E23F37"/>
    <w:rsid w:val="00E2427E"/>
    <w:rsid w:val="00E247FA"/>
    <w:rsid w:val="00E24D12"/>
    <w:rsid w:val="00E25802"/>
    <w:rsid w:val="00E264CD"/>
    <w:rsid w:val="00E264FA"/>
    <w:rsid w:val="00E26A5E"/>
    <w:rsid w:val="00E271A5"/>
    <w:rsid w:val="00E272BE"/>
    <w:rsid w:val="00E27521"/>
    <w:rsid w:val="00E3000B"/>
    <w:rsid w:val="00E30515"/>
    <w:rsid w:val="00E3077C"/>
    <w:rsid w:val="00E3130D"/>
    <w:rsid w:val="00E31CC8"/>
    <w:rsid w:val="00E322AC"/>
    <w:rsid w:val="00E32550"/>
    <w:rsid w:val="00E32732"/>
    <w:rsid w:val="00E32B17"/>
    <w:rsid w:val="00E32DC5"/>
    <w:rsid w:val="00E33E53"/>
    <w:rsid w:val="00E3404A"/>
    <w:rsid w:val="00E34ADE"/>
    <w:rsid w:val="00E34AF0"/>
    <w:rsid w:val="00E34D70"/>
    <w:rsid w:val="00E34E89"/>
    <w:rsid w:val="00E3523B"/>
    <w:rsid w:val="00E35AEB"/>
    <w:rsid w:val="00E35F6D"/>
    <w:rsid w:val="00E35FFF"/>
    <w:rsid w:val="00E364CC"/>
    <w:rsid w:val="00E36DFA"/>
    <w:rsid w:val="00E36F08"/>
    <w:rsid w:val="00E37587"/>
    <w:rsid w:val="00E37691"/>
    <w:rsid w:val="00E37F75"/>
    <w:rsid w:val="00E4101E"/>
    <w:rsid w:val="00E41101"/>
    <w:rsid w:val="00E413C4"/>
    <w:rsid w:val="00E41514"/>
    <w:rsid w:val="00E41791"/>
    <w:rsid w:val="00E41793"/>
    <w:rsid w:val="00E41A58"/>
    <w:rsid w:val="00E43313"/>
    <w:rsid w:val="00E43359"/>
    <w:rsid w:val="00E433DE"/>
    <w:rsid w:val="00E43C48"/>
    <w:rsid w:val="00E43D50"/>
    <w:rsid w:val="00E441CD"/>
    <w:rsid w:val="00E44302"/>
    <w:rsid w:val="00E44638"/>
    <w:rsid w:val="00E45669"/>
    <w:rsid w:val="00E45CCE"/>
    <w:rsid w:val="00E46501"/>
    <w:rsid w:val="00E465CA"/>
    <w:rsid w:val="00E46639"/>
    <w:rsid w:val="00E46B7A"/>
    <w:rsid w:val="00E46C68"/>
    <w:rsid w:val="00E46CE4"/>
    <w:rsid w:val="00E47464"/>
    <w:rsid w:val="00E47868"/>
    <w:rsid w:val="00E47FED"/>
    <w:rsid w:val="00E50D74"/>
    <w:rsid w:val="00E50EA6"/>
    <w:rsid w:val="00E5157C"/>
    <w:rsid w:val="00E51AB2"/>
    <w:rsid w:val="00E5394B"/>
    <w:rsid w:val="00E53BD6"/>
    <w:rsid w:val="00E53D8B"/>
    <w:rsid w:val="00E5426B"/>
    <w:rsid w:val="00E547DB"/>
    <w:rsid w:val="00E54FC9"/>
    <w:rsid w:val="00E5542E"/>
    <w:rsid w:val="00E55FCB"/>
    <w:rsid w:val="00E563D5"/>
    <w:rsid w:val="00E56899"/>
    <w:rsid w:val="00E56BA1"/>
    <w:rsid w:val="00E56D23"/>
    <w:rsid w:val="00E570CC"/>
    <w:rsid w:val="00E60960"/>
    <w:rsid w:val="00E60A3E"/>
    <w:rsid w:val="00E60CC7"/>
    <w:rsid w:val="00E60D08"/>
    <w:rsid w:val="00E61926"/>
    <w:rsid w:val="00E6290A"/>
    <w:rsid w:val="00E62BE0"/>
    <w:rsid w:val="00E6337F"/>
    <w:rsid w:val="00E63A9C"/>
    <w:rsid w:val="00E63B94"/>
    <w:rsid w:val="00E63E10"/>
    <w:rsid w:val="00E63EB9"/>
    <w:rsid w:val="00E647F4"/>
    <w:rsid w:val="00E64B44"/>
    <w:rsid w:val="00E64C8E"/>
    <w:rsid w:val="00E64D6A"/>
    <w:rsid w:val="00E65D28"/>
    <w:rsid w:val="00E6620C"/>
    <w:rsid w:val="00E666F2"/>
    <w:rsid w:val="00E673D9"/>
    <w:rsid w:val="00E677E8"/>
    <w:rsid w:val="00E67F2B"/>
    <w:rsid w:val="00E701E6"/>
    <w:rsid w:val="00E710E7"/>
    <w:rsid w:val="00E715A1"/>
    <w:rsid w:val="00E7176F"/>
    <w:rsid w:val="00E71BBE"/>
    <w:rsid w:val="00E71C4F"/>
    <w:rsid w:val="00E71FBC"/>
    <w:rsid w:val="00E72143"/>
    <w:rsid w:val="00E7263B"/>
    <w:rsid w:val="00E726F0"/>
    <w:rsid w:val="00E72A8C"/>
    <w:rsid w:val="00E72B0D"/>
    <w:rsid w:val="00E732EF"/>
    <w:rsid w:val="00E73B4E"/>
    <w:rsid w:val="00E73D56"/>
    <w:rsid w:val="00E74455"/>
    <w:rsid w:val="00E74B09"/>
    <w:rsid w:val="00E74D60"/>
    <w:rsid w:val="00E74E84"/>
    <w:rsid w:val="00E75A11"/>
    <w:rsid w:val="00E761BB"/>
    <w:rsid w:val="00E7646D"/>
    <w:rsid w:val="00E76C03"/>
    <w:rsid w:val="00E76D18"/>
    <w:rsid w:val="00E76F23"/>
    <w:rsid w:val="00E76FEF"/>
    <w:rsid w:val="00E7714E"/>
    <w:rsid w:val="00E801E7"/>
    <w:rsid w:val="00E802FC"/>
    <w:rsid w:val="00E807AB"/>
    <w:rsid w:val="00E80E54"/>
    <w:rsid w:val="00E80F8C"/>
    <w:rsid w:val="00E8107A"/>
    <w:rsid w:val="00E81109"/>
    <w:rsid w:val="00E8168D"/>
    <w:rsid w:val="00E81FEC"/>
    <w:rsid w:val="00E8246C"/>
    <w:rsid w:val="00E82A75"/>
    <w:rsid w:val="00E82DE6"/>
    <w:rsid w:val="00E83E21"/>
    <w:rsid w:val="00E83EF8"/>
    <w:rsid w:val="00E84068"/>
    <w:rsid w:val="00E8412E"/>
    <w:rsid w:val="00E844B4"/>
    <w:rsid w:val="00E8500D"/>
    <w:rsid w:val="00E8558E"/>
    <w:rsid w:val="00E85615"/>
    <w:rsid w:val="00E85C6A"/>
    <w:rsid w:val="00E85C73"/>
    <w:rsid w:val="00E8660C"/>
    <w:rsid w:val="00E8703E"/>
    <w:rsid w:val="00E8755A"/>
    <w:rsid w:val="00E87B34"/>
    <w:rsid w:val="00E87D62"/>
    <w:rsid w:val="00E90C5B"/>
    <w:rsid w:val="00E9125E"/>
    <w:rsid w:val="00E915B9"/>
    <w:rsid w:val="00E91C83"/>
    <w:rsid w:val="00E92393"/>
    <w:rsid w:val="00E92558"/>
    <w:rsid w:val="00E929EE"/>
    <w:rsid w:val="00E92F7E"/>
    <w:rsid w:val="00E93BFD"/>
    <w:rsid w:val="00E94A34"/>
    <w:rsid w:val="00E94E03"/>
    <w:rsid w:val="00E96F58"/>
    <w:rsid w:val="00E979FD"/>
    <w:rsid w:val="00E97AB4"/>
    <w:rsid w:val="00E97BAE"/>
    <w:rsid w:val="00EA0A23"/>
    <w:rsid w:val="00EA1241"/>
    <w:rsid w:val="00EA1685"/>
    <w:rsid w:val="00EA19B7"/>
    <w:rsid w:val="00EA229D"/>
    <w:rsid w:val="00EA23EE"/>
    <w:rsid w:val="00EA2400"/>
    <w:rsid w:val="00EA24F2"/>
    <w:rsid w:val="00EA26AF"/>
    <w:rsid w:val="00EA2B50"/>
    <w:rsid w:val="00EA2C7D"/>
    <w:rsid w:val="00EA2DCF"/>
    <w:rsid w:val="00EA3288"/>
    <w:rsid w:val="00EA3712"/>
    <w:rsid w:val="00EA3E57"/>
    <w:rsid w:val="00EA3F70"/>
    <w:rsid w:val="00EA44B7"/>
    <w:rsid w:val="00EA4616"/>
    <w:rsid w:val="00EA4701"/>
    <w:rsid w:val="00EA4FD8"/>
    <w:rsid w:val="00EA5CD7"/>
    <w:rsid w:val="00EA689E"/>
    <w:rsid w:val="00EA6EFD"/>
    <w:rsid w:val="00EA6FCE"/>
    <w:rsid w:val="00EA7223"/>
    <w:rsid w:val="00EA7430"/>
    <w:rsid w:val="00EA79BD"/>
    <w:rsid w:val="00EA7F95"/>
    <w:rsid w:val="00EA7FD5"/>
    <w:rsid w:val="00EB066D"/>
    <w:rsid w:val="00EB135D"/>
    <w:rsid w:val="00EB13B6"/>
    <w:rsid w:val="00EB2616"/>
    <w:rsid w:val="00EB2687"/>
    <w:rsid w:val="00EB2AD7"/>
    <w:rsid w:val="00EB300C"/>
    <w:rsid w:val="00EB308B"/>
    <w:rsid w:val="00EB3D5D"/>
    <w:rsid w:val="00EB417B"/>
    <w:rsid w:val="00EB42E3"/>
    <w:rsid w:val="00EB448F"/>
    <w:rsid w:val="00EB4B09"/>
    <w:rsid w:val="00EB4CC5"/>
    <w:rsid w:val="00EB51F2"/>
    <w:rsid w:val="00EB5C75"/>
    <w:rsid w:val="00EB61DB"/>
    <w:rsid w:val="00EB68F3"/>
    <w:rsid w:val="00EB6F4E"/>
    <w:rsid w:val="00EB75CF"/>
    <w:rsid w:val="00EB7897"/>
    <w:rsid w:val="00EB7E2F"/>
    <w:rsid w:val="00EC0243"/>
    <w:rsid w:val="00EC0672"/>
    <w:rsid w:val="00EC0701"/>
    <w:rsid w:val="00EC0B28"/>
    <w:rsid w:val="00EC0D79"/>
    <w:rsid w:val="00EC11D3"/>
    <w:rsid w:val="00EC201D"/>
    <w:rsid w:val="00EC2731"/>
    <w:rsid w:val="00EC2853"/>
    <w:rsid w:val="00EC3119"/>
    <w:rsid w:val="00EC3540"/>
    <w:rsid w:val="00EC3BA5"/>
    <w:rsid w:val="00EC4B50"/>
    <w:rsid w:val="00EC5097"/>
    <w:rsid w:val="00EC57FD"/>
    <w:rsid w:val="00EC5888"/>
    <w:rsid w:val="00EC5D7A"/>
    <w:rsid w:val="00EC64F0"/>
    <w:rsid w:val="00EC67AA"/>
    <w:rsid w:val="00EC706A"/>
    <w:rsid w:val="00EC7337"/>
    <w:rsid w:val="00ED0242"/>
    <w:rsid w:val="00ED035D"/>
    <w:rsid w:val="00ED0EDC"/>
    <w:rsid w:val="00ED15A1"/>
    <w:rsid w:val="00ED1AE1"/>
    <w:rsid w:val="00ED1B13"/>
    <w:rsid w:val="00ED1C52"/>
    <w:rsid w:val="00ED1FCF"/>
    <w:rsid w:val="00ED296E"/>
    <w:rsid w:val="00ED3644"/>
    <w:rsid w:val="00ED39EA"/>
    <w:rsid w:val="00ED3B9F"/>
    <w:rsid w:val="00ED3E44"/>
    <w:rsid w:val="00ED41DF"/>
    <w:rsid w:val="00ED423C"/>
    <w:rsid w:val="00ED42BE"/>
    <w:rsid w:val="00ED44A2"/>
    <w:rsid w:val="00ED44B0"/>
    <w:rsid w:val="00ED4533"/>
    <w:rsid w:val="00ED473B"/>
    <w:rsid w:val="00ED4952"/>
    <w:rsid w:val="00ED5146"/>
    <w:rsid w:val="00ED5193"/>
    <w:rsid w:val="00ED5951"/>
    <w:rsid w:val="00ED62E3"/>
    <w:rsid w:val="00ED666D"/>
    <w:rsid w:val="00ED6E4B"/>
    <w:rsid w:val="00ED71CA"/>
    <w:rsid w:val="00ED74DC"/>
    <w:rsid w:val="00EE0259"/>
    <w:rsid w:val="00EE17CF"/>
    <w:rsid w:val="00EE232A"/>
    <w:rsid w:val="00EE30BF"/>
    <w:rsid w:val="00EE31BE"/>
    <w:rsid w:val="00EE334F"/>
    <w:rsid w:val="00EE37E0"/>
    <w:rsid w:val="00EE3BBF"/>
    <w:rsid w:val="00EE4220"/>
    <w:rsid w:val="00EE46BC"/>
    <w:rsid w:val="00EE48F2"/>
    <w:rsid w:val="00EE521D"/>
    <w:rsid w:val="00EE5CFE"/>
    <w:rsid w:val="00EE6559"/>
    <w:rsid w:val="00EE6754"/>
    <w:rsid w:val="00EE726F"/>
    <w:rsid w:val="00EE77A7"/>
    <w:rsid w:val="00EE7D65"/>
    <w:rsid w:val="00EE7DB9"/>
    <w:rsid w:val="00EE7F17"/>
    <w:rsid w:val="00EF01DB"/>
    <w:rsid w:val="00EF03B9"/>
    <w:rsid w:val="00EF0A29"/>
    <w:rsid w:val="00EF0ED5"/>
    <w:rsid w:val="00EF1046"/>
    <w:rsid w:val="00EF1580"/>
    <w:rsid w:val="00EF1A56"/>
    <w:rsid w:val="00EF1E5B"/>
    <w:rsid w:val="00EF32C6"/>
    <w:rsid w:val="00EF4557"/>
    <w:rsid w:val="00EF50C5"/>
    <w:rsid w:val="00EF5348"/>
    <w:rsid w:val="00EF69DC"/>
    <w:rsid w:val="00EF6F15"/>
    <w:rsid w:val="00EF7161"/>
    <w:rsid w:val="00EF7185"/>
    <w:rsid w:val="00EF7751"/>
    <w:rsid w:val="00F00C9A"/>
    <w:rsid w:val="00F00D79"/>
    <w:rsid w:val="00F02146"/>
    <w:rsid w:val="00F02578"/>
    <w:rsid w:val="00F02952"/>
    <w:rsid w:val="00F02D13"/>
    <w:rsid w:val="00F02E52"/>
    <w:rsid w:val="00F03762"/>
    <w:rsid w:val="00F040D5"/>
    <w:rsid w:val="00F045E4"/>
    <w:rsid w:val="00F05130"/>
    <w:rsid w:val="00F05200"/>
    <w:rsid w:val="00F057B6"/>
    <w:rsid w:val="00F059F0"/>
    <w:rsid w:val="00F05C67"/>
    <w:rsid w:val="00F066A8"/>
    <w:rsid w:val="00F069E0"/>
    <w:rsid w:val="00F0768C"/>
    <w:rsid w:val="00F07732"/>
    <w:rsid w:val="00F07B2D"/>
    <w:rsid w:val="00F106AC"/>
    <w:rsid w:val="00F108D4"/>
    <w:rsid w:val="00F10936"/>
    <w:rsid w:val="00F116DB"/>
    <w:rsid w:val="00F11E45"/>
    <w:rsid w:val="00F120AE"/>
    <w:rsid w:val="00F123D8"/>
    <w:rsid w:val="00F12441"/>
    <w:rsid w:val="00F1265B"/>
    <w:rsid w:val="00F12935"/>
    <w:rsid w:val="00F12D0F"/>
    <w:rsid w:val="00F12DA6"/>
    <w:rsid w:val="00F135C9"/>
    <w:rsid w:val="00F13F7B"/>
    <w:rsid w:val="00F140DB"/>
    <w:rsid w:val="00F14B6D"/>
    <w:rsid w:val="00F14ECE"/>
    <w:rsid w:val="00F156E3"/>
    <w:rsid w:val="00F15816"/>
    <w:rsid w:val="00F15E9C"/>
    <w:rsid w:val="00F15EF0"/>
    <w:rsid w:val="00F1621E"/>
    <w:rsid w:val="00F1648F"/>
    <w:rsid w:val="00F1660C"/>
    <w:rsid w:val="00F17305"/>
    <w:rsid w:val="00F17753"/>
    <w:rsid w:val="00F17DA9"/>
    <w:rsid w:val="00F17E93"/>
    <w:rsid w:val="00F17EB4"/>
    <w:rsid w:val="00F200C6"/>
    <w:rsid w:val="00F21106"/>
    <w:rsid w:val="00F21924"/>
    <w:rsid w:val="00F2201E"/>
    <w:rsid w:val="00F2210A"/>
    <w:rsid w:val="00F22783"/>
    <w:rsid w:val="00F22A67"/>
    <w:rsid w:val="00F241BF"/>
    <w:rsid w:val="00F2467B"/>
    <w:rsid w:val="00F25711"/>
    <w:rsid w:val="00F257CD"/>
    <w:rsid w:val="00F25B71"/>
    <w:rsid w:val="00F25EEF"/>
    <w:rsid w:val="00F26033"/>
    <w:rsid w:val="00F26272"/>
    <w:rsid w:val="00F266ED"/>
    <w:rsid w:val="00F268DD"/>
    <w:rsid w:val="00F26E1B"/>
    <w:rsid w:val="00F27A42"/>
    <w:rsid w:val="00F27FC5"/>
    <w:rsid w:val="00F30424"/>
    <w:rsid w:val="00F314A9"/>
    <w:rsid w:val="00F31DE5"/>
    <w:rsid w:val="00F31F35"/>
    <w:rsid w:val="00F32560"/>
    <w:rsid w:val="00F32ABC"/>
    <w:rsid w:val="00F3486C"/>
    <w:rsid w:val="00F352E1"/>
    <w:rsid w:val="00F35471"/>
    <w:rsid w:val="00F356CE"/>
    <w:rsid w:val="00F358C8"/>
    <w:rsid w:val="00F35A0C"/>
    <w:rsid w:val="00F35F80"/>
    <w:rsid w:val="00F369BB"/>
    <w:rsid w:val="00F373AC"/>
    <w:rsid w:val="00F375B9"/>
    <w:rsid w:val="00F376EE"/>
    <w:rsid w:val="00F37810"/>
    <w:rsid w:val="00F37948"/>
    <w:rsid w:val="00F40233"/>
    <w:rsid w:val="00F407A6"/>
    <w:rsid w:val="00F40891"/>
    <w:rsid w:val="00F41115"/>
    <w:rsid w:val="00F41B1F"/>
    <w:rsid w:val="00F42340"/>
    <w:rsid w:val="00F430CF"/>
    <w:rsid w:val="00F43670"/>
    <w:rsid w:val="00F438B3"/>
    <w:rsid w:val="00F438C0"/>
    <w:rsid w:val="00F43B93"/>
    <w:rsid w:val="00F43F3E"/>
    <w:rsid w:val="00F4407B"/>
    <w:rsid w:val="00F441C1"/>
    <w:rsid w:val="00F44928"/>
    <w:rsid w:val="00F44BF5"/>
    <w:rsid w:val="00F450C0"/>
    <w:rsid w:val="00F4538C"/>
    <w:rsid w:val="00F45446"/>
    <w:rsid w:val="00F457BA"/>
    <w:rsid w:val="00F4582D"/>
    <w:rsid w:val="00F46BC1"/>
    <w:rsid w:val="00F47E14"/>
    <w:rsid w:val="00F50568"/>
    <w:rsid w:val="00F50D5C"/>
    <w:rsid w:val="00F50D81"/>
    <w:rsid w:val="00F51741"/>
    <w:rsid w:val="00F51841"/>
    <w:rsid w:val="00F519C3"/>
    <w:rsid w:val="00F52AEE"/>
    <w:rsid w:val="00F52B96"/>
    <w:rsid w:val="00F531D9"/>
    <w:rsid w:val="00F53833"/>
    <w:rsid w:val="00F5387D"/>
    <w:rsid w:val="00F538BB"/>
    <w:rsid w:val="00F538BF"/>
    <w:rsid w:val="00F538CB"/>
    <w:rsid w:val="00F53ED6"/>
    <w:rsid w:val="00F548A5"/>
    <w:rsid w:val="00F5564E"/>
    <w:rsid w:val="00F566F9"/>
    <w:rsid w:val="00F56AB8"/>
    <w:rsid w:val="00F56F98"/>
    <w:rsid w:val="00F57054"/>
    <w:rsid w:val="00F5710D"/>
    <w:rsid w:val="00F57785"/>
    <w:rsid w:val="00F577C3"/>
    <w:rsid w:val="00F602C5"/>
    <w:rsid w:val="00F6038F"/>
    <w:rsid w:val="00F604F4"/>
    <w:rsid w:val="00F60687"/>
    <w:rsid w:val="00F6079B"/>
    <w:rsid w:val="00F60A9F"/>
    <w:rsid w:val="00F61B35"/>
    <w:rsid w:val="00F63983"/>
    <w:rsid w:val="00F64683"/>
    <w:rsid w:val="00F64D9A"/>
    <w:rsid w:val="00F64DAF"/>
    <w:rsid w:val="00F64E83"/>
    <w:rsid w:val="00F64FA1"/>
    <w:rsid w:val="00F65204"/>
    <w:rsid w:val="00F670EE"/>
    <w:rsid w:val="00F67FEF"/>
    <w:rsid w:val="00F7012C"/>
    <w:rsid w:val="00F7070F"/>
    <w:rsid w:val="00F7090B"/>
    <w:rsid w:val="00F70C0E"/>
    <w:rsid w:val="00F70EB1"/>
    <w:rsid w:val="00F7277A"/>
    <w:rsid w:val="00F73645"/>
    <w:rsid w:val="00F737AB"/>
    <w:rsid w:val="00F73E1F"/>
    <w:rsid w:val="00F7501F"/>
    <w:rsid w:val="00F751CE"/>
    <w:rsid w:val="00F75746"/>
    <w:rsid w:val="00F75918"/>
    <w:rsid w:val="00F759AB"/>
    <w:rsid w:val="00F75F1C"/>
    <w:rsid w:val="00F75F9F"/>
    <w:rsid w:val="00F76746"/>
    <w:rsid w:val="00F77693"/>
    <w:rsid w:val="00F778BC"/>
    <w:rsid w:val="00F77AE8"/>
    <w:rsid w:val="00F8042F"/>
    <w:rsid w:val="00F8045E"/>
    <w:rsid w:val="00F8093E"/>
    <w:rsid w:val="00F80FC5"/>
    <w:rsid w:val="00F82E34"/>
    <w:rsid w:val="00F83D8C"/>
    <w:rsid w:val="00F840B0"/>
    <w:rsid w:val="00F84495"/>
    <w:rsid w:val="00F8461E"/>
    <w:rsid w:val="00F84946"/>
    <w:rsid w:val="00F84D29"/>
    <w:rsid w:val="00F85937"/>
    <w:rsid w:val="00F8606D"/>
    <w:rsid w:val="00F86302"/>
    <w:rsid w:val="00F86574"/>
    <w:rsid w:val="00F866A0"/>
    <w:rsid w:val="00F86E32"/>
    <w:rsid w:val="00F871EE"/>
    <w:rsid w:val="00F879D9"/>
    <w:rsid w:val="00F87A9E"/>
    <w:rsid w:val="00F905B2"/>
    <w:rsid w:val="00F909FC"/>
    <w:rsid w:val="00F90ACE"/>
    <w:rsid w:val="00F916EE"/>
    <w:rsid w:val="00F92E60"/>
    <w:rsid w:val="00F93034"/>
    <w:rsid w:val="00F93170"/>
    <w:rsid w:val="00F93368"/>
    <w:rsid w:val="00F942C9"/>
    <w:rsid w:val="00F945D3"/>
    <w:rsid w:val="00F949B3"/>
    <w:rsid w:val="00F95DC0"/>
    <w:rsid w:val="00F95EDB"/>
    <w:rsid w:val="00F95F74"/>
    <w:rsid w:val="00F963BB"/>
    <w:rsid w:val="00F964BF"/>
    <w:rsid w:val="00F96796"/>
    <w:rsid w:val="00F96E37"/>
    <w:rsid w:val="00F96FF9"/>
    <w:rsid w:val="00F970FB"/>
    <w:rsid w:val="00FA00F6"/>
    <w:rsid w:val="00FA05E4"/>
    <w:rsid w:val="00FA0DBE"/>
    <w:rsid w:val="00FA0F27"/>
    <w:rsid w:val="00FA1670"/>
    <w:rsid w:val="00FA24ED"/>
    <w:rsid w:val="00FA2AB6"/>
    <w:rsid w:val="00FA2ABC"/>
    <w:rsid w:val="00FA337B"/>
    <w:rsid w:val="00FA36F4"/>
    <w:rsid w:val="00FA414B"/>
    <w:rsid w:val="00FA4822"/>
    <w:rsid w:val="00FA4D7C"/>
    <w:rsid w:val="00FA58F4"/>
    <w:rsid w:val="00FA5B0C"/>
    <w:rsid w:val="00FA6EDA"/>
    <w:rsid w:val="00FA7A68"/>
    <w:rsid w:val="00FA7AB0"/>
    <w:rsid w:val="00FA7F1F"/>
    <w:rsid w:val="00FB0043"/>
    <w:rsid w:val="00FB0270"/>
    <w:rsid w:val="00FB0828"/>
    <w:rsid w:val="00FB1144"/>
    <w:rsid w:val="00FB1359"/>
    <w:rsid w:val="00FB13CB"/>
    <w:rsid w:val="00FB1FFC"/>
    <w:rsid w:val="00FB2091"/>
    <w:rsid w:val="00FB260B"/>
    <w:rsid w:val="00FB3E6C"/>
    <w:rsid w:val="00FB400D"/>
    <w:rsid w:val="00FB403B"/>
    <w:rsid w:val="00FB4246"/>
    <w:rsid w:val="00FB434F"/>
    <w:rsid w:val="00FB44EF"/>
    <w:rsid w:val="00FB4CFA"/>
    <w:rsid w:val="00FB59E3"/>
    <w:rsid w:val="00FB5CFF"/>
    <w:rsid w:val="00FB726C"/>
    <w:rsid w:val="00FB7416"/>
    <w:rsid w:val="00FB7518"/>
    <w:rsid w:val="00FB75C4"/>
    <w:rsid w:val="00FB75EC"/>
    <w:rsid w:val="00FB7AF8"/>
    <w:rsid w:val="00FC03D1"/>
    <w:rsid w:val="00FC0714"/>
    <w:rsid w:val="00FC0974"/>
    <w:rsid w:val="00FC0DE8"/>
    <w:rsid w:val="00FC0E5B"/>
    <w:rsid w:val="00FC0E99"/>
    <w:rsid w:val="00FC167B"/>
    <w:rsid w:val="00FC1784"/>
    <w:rsid w:val="00FC2806"/>
    <w:rsid w:val="00FC2AC6"/>
    <w:rsid w:val="00FC315E"/>
    <w:rsid w:val="00FC36E2"/>
    <w:rsid w:val="00FC4A38"/>
    <w:rsid w:val="00FC4A45"/>
    <w:rsid w:val="00FC5B03"/>
    <w:rsid w:val="00FC5C0D"/>
    <w:rsid w:val="00FC5DFC"/>
    <w:rsid w:val="00FC633E"/>
    <w:rsid w:val="00FC65DD"/>
    <w:rsid w:val="00FC686A"/>
    <w:rsid w:val="00FC6C81"/>
    <w:rsid w:val="00FC6D75"/>
    <w:rsid w:val="00FC6D77"/>
    <w:rsid w:val="00FC7168"/>
    <w:rsid w:val="00FC73AD"/>
    <w:rsid w:val="00FC7AAC"/>
    <w:rsid w:val="00FC7D68"/>
    <w:rsid w:val="00FD0585"/>
    <w:rsid w:val="00FD06BB"/>
    <w:rsid w:val="00FD0822"/>
    <w:rsid w:val="00FD08AF"/>
    <w:rsid w:val="00FD0CEB"/>
    <w:rsid w:val="00FD13C5"/>
    <w:rsid w:val="00FD1BD4"/>
    <w:rsid w:val="00FD1D37"/>
    <w:rsid w:val="00FD211B"/>
    <w:rsid w:val="00FD2B90"/>
    <w:rsid w:val="00FD41F8"/>
    <w:rsid w:val="00FD42D7"/>
    <w:rsid w:val="00FD451A"/>
    <w:rsid w:val="00FD4AD7"/>
    <w:rsid w:val="00FD4C1C"/>
    <w:rsid w:val="00FD4DA0"/>
    <w:rsid w:val="00FD4E19"/>
    <w:rsid w:val="00FD4EF9"/>
    <w:rsid w:val="00FD5502"/>
    <w:rsid w:val="00FD631D"/>
    <w:rsid w:val="00FD66F9"/>
    <w:rsid w:val="00FD67F0"/>
    <w:rsid w:val="00FD78BD"/>
    <w:rsid w:val="00FD7CBA"/>
    <w:rsid w:val="00FE06F6"/>
    <w:rsid w:val="00FE0D22"/>
    <w:rsid w:val="00FE1DE3"/>
    <w:rsid w:val="00FE258E"/>
    <w:rsid w:val="00FE265D"/>
    <w:rsid w:val="00FE2B96"/>
    <w:rsid w:val="00FE42CC"/>
    <w:rsid w:val="00FE4536"/>
    <w:rsid w:val="00FE4995"/>
    <w:rsid w:val="00FE4D2D"/>
    <w:rsid w:val="00FE5087"/>
    <w:rsid w:val="00FE5D78"/>
    <w:rsid w:val="00FE665E"/>
    <w:rsid w:val="00FE686A"/>
    <w:rsid w:val="00FE6A88"/>
    <w:rsid w:val="00FE7359"/>
    <w:rsid w:val="00FE76FA"/>
    <w:rsid w:val="00FE7B1F"/>
    <w:rsid w:val="00FE7DF1"/>
    <w:rsid w:val="00FE7F40"/>
    <w:rsid w:val="00FF041B"/>
    <w:rsid w:val="00FF081C"/>
    <w:rsid w:val="00FF0AA4"/>
    <w:rsid w:val="00FF1061"/>
    <w:rsid w:val="00FF16BB"/>
    <w:rsid w:val="00FF1F0E"/>
    <w:rsid w:val="00FF2FE7"/>
    <w:rsid w:val="00FF308C"/>
    <w:rsid w:val="00FF3B79"/>
    <w:rsid w:val="00FF3B8E"/>
    <w:rsid w:val="00FF3F78"/>
    <w:rsid w:val="00FF444C"/>
    <w:rsid w:val="00FF45A8"/>
    <w:rsid w:val="00FF546C"/>
    <w:rsid w:val="00FF5EE8"/>
    <w:rsid w:val="00FF5F36"/>
    <w:rsid w:val="00FF607D"/>
    <w:rsid w:val="00FF630C"/>
    <w:rsid w:val="00FF6318"/>
    <w:rsid w:val="00FF63EC"/>
    <w:rsid w:val="00FF6863"/>
    <w:rsid w:val="00FF6A6A"/>
    <w:rsid w:val="00FF775E"/>
    <w:rsid w:val="00FF79CD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79CCD00-278E-437E-9ED0-D2F022034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A3B"/>
    <w:pPr>
      <w:ind w:left="720"/>
      <w:contextualSpacing/>
    </w:pPr>
  </w:style>
  <w:style w:type="character" w:customStyle="1" w:styleId="rvts8">
    <w:name w:val="rvts8"/>
    <w:basedOn w:val="a0"/>
    <w:rsid w:val="001B7A3B"/>
    <w:rPr>
      <w:rFonts w:ascii="Times New Roman" w:hAnsi="Times New Roman" w:cs="Times New Roman" w:hint="default"/>
      <w:b/>
      <w:bCs/>
      <w:sz w:val="24"/>
      <w:szCs w:val="24"/>
    </w:rPr>
  </w:style>
  <w:style w:type="paragraph" w:styleId="2">
    <w:name w:val="Body Text 2"/>
    <w:basedOn w:val="a"/>
    <w:link w:val="20"/>
    <w:unhideWhenUsed/>
    <w:rsid w:val="001B7A3B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1B7A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1B7A3B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B7A3B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F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5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2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45766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99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92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93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34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54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8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19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78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07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29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45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1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4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8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92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6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14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940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619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798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Mantula-EI</dc:creator>
  <cp:lastModifiedBy>Александр Викторович Карпов</cp:lastModifiedBy>
  <cp:revision>6</cp:revision>
  <cp:lastPrinted>2014-09-30T05:36:00Z</cp:lastPrinted>
  <dcterms:created xsi:type="dcterms:W3CDTF">2014-09-30T05:42:00Z</dcterms:created>
  <dcterms:modified xsi:type="dcterms:W3CDTF">2014-10-14T06:10:00Z</dcterms:modified>
</cp:coreProperties>
</file>