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7A92" w:rsidRPr="00555AE6" w:rsidRDefault="004D7A92" w:rsidP="004D7A92">
      <w:pPr>
        <w:jc w:val="center"/>
        <w:rPr>
          <w:rFonts w:ascii="Times New Roman" w:hAnsi="Times New Roman"/>
          <w:b/>
          <w:szCs w:val="24"/>
        </w:rPr>
      </w:pPr>
      <w:r w:rsidRPr="00555AE6">
        <w:rPr>
          <w:rFonts w:ascii="Times New Roman" w:hAnsi="Times New Roman"/>
          <w:b/>
          <w:szCs w:val="24"/>
        </w:rPr>
        <w:t>«ТЕХНИЧЕСКАЯ ЧАСТЬ»</w:t>
      </w:r>
    </w:p>
    <w:p w:rsidR="004D7A92" w:rsidRPr="006705C6" w:rsidRDefault="004D7A92" w:rsidP="004D7A9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D7A92" w:rsidRPr="006705C6" w:rsidRDefault="004D7A92" w:rsidP="004D7A9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D7A92" w:rsidRPr="006705C6" w:rsidRDefault="004D7A92" w:rsidP="004D7A9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D7A92" w:rsidRPr="006705C6" w:rsidRDefault="004D7A92" w:rsidP="004D7A9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D7A92" w:rsidRPr="006705C6" w:rsidRDefault="004D7A92" w:rsidP="004D7A9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D7A92" w:rsidRPr="006705C6" w:rsidRDefault="004D7A92" w:rsidP="004D7A9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6705C6">
        <w:rPr>
          <w:rFonts w:ascii="Times New Roman" w:hAnsi="Times New Roman"/>
          <w:b/>
          <w:color w:val="000000"/>
          <w:szCs w:val="24"/>
          <w:lang w:eastAsia="ru-RU"/>
        </w:rPr>
        <w:t>Техническое задание</w:t>
      </w:r>
    </w:p>
    <w:p w:rsidR="004D7A92" w:rsidRPr="006705C6" w:rsidRDefault="004D7A92" w:rsidP="004D7A9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D7A92" w:rsidRPr="006705C6" w:rsidRDefault="004D7A92" w:rsidP="004D7A9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D7A92" w:rsidRPr="006705C6" w:rsidRDefault="004D7A92" w:rsidP="004D7A9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D7A92" w:rsidRPr="006705C6" w:rsidRDefault="004D7A92" w:rsidP="004D7A9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D7A92" w:rsidRPr="006705C6" w:rsidRDefault="004D7A92" w:rsidP="004D7A9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D7A92" w:rsidRPr="006705C6" w:rsidRDefault="004D7A92" w:rsidP="004D7A9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D7A92" w:rsidRPr="006705C6" w:rsidRDefault="004D7A92" w:rsidP="004D7A9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D7A92" w:rsidRPr="006705C6" w:rsidRDefault="004D7A92" w:rsidP="004D7A9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D7A92" w:rsidRPr="006705C6" w:rsidRDefault="004D7A92" w:rsidP="004D7A9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D7A92" w:rsidRPr="006705C6" w:rsidRDefault="004D7A92" w:rsidP="004D7A9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D7A92" w:rsidRPr="006705C6" w:rsidRDefault="004D7A92" w:rsidP="004D7A9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6705C6">
        <w:rPr>
          <w:rFonts w:ascii="Times New Roman" w:hAnsi="Times New Roman"/>
          <w:color w:val="000000"/>
          <w:szCs w:val="24"/>
          <w:lang w:eastAsia="ru-RU"/>
        </w:rPr>
        <w:t xml:space="preserve">Предмет закупки: </w:t>
      </w:r>
      <w:r>
        <w:rPr>
          <w:rFonts w:ascii="Times New Roman" w:hAnsi="Times New Roman"/>
          <w:color w:val="000000"/>
          <w:szCs w:val="24"/>
          <w:lang w:eastAsia="ru-RU"/>
        </w:rPr>
        <w:t xml:space="preserve">поставка </w:t>
      </w:r>
      <w:r w:rsidRPr="006705C6">
        <w:rPr>
          <w:rFonts w:ascii="Times New Roman" w:hAnsi="Times New Roman"/>
          <w:color w:val="000000"/>
          <w:szCs w:val="24"/>
          <w:lang w:eastAsia="ru-RU"/>
        </w:rPr>
        <w:t>сейф</w:t>
      </w:r>
      <w:r>
        <w:rPr>
          <w:rFonts w:ascii="Times New Roman" w:hAnsi="Times New Roman"/>
          <w:color w:val="000000"/>
          <w:szCs w:val="24"/>
          <w:lang w:eastAsia="ru-RU"/>
        </w:rPr>
        <w:t>ов</w:t>
      </w:r>
      <w:r w:rsidRPr="006705C6">
        <w:rPr>
          <w:rFonts w:ascii="Times New Roman" w:hAnsi="Times New Roman"/>
          <w:color w:val="000000"/>
          <w:szCs w:val="24"/>
          <w:lang w:eastAsia="ru-RU"/>
        </w:rPr>
        <w:t xml:space="preserve"> огнеупорны</w:t>
      </w:r>
      <w:r>
        <w:rPr>
          <w:rFonts w:ascii="Times New Roman" w:hAnsi="Times New Roman"/>
          <w:color w:val="000000"/>
          <w:szCs w:val="24"/>
          <w:lang w:eastAsia="ru-RU"/>
        </w:rPr>
        <w:t>х</w:t>
      </w:r>
    </w:p>
    <w:p w:rsidR="004D7A92" w:rsidRPr="006705C6" w:rsidRDefault="004D7A92" w:rsidP="004D7A9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D7A92" w:rsidRPr="006705C6" w:rsidRDefault="004D7A92" w:rsidP="004D7A9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D7A92" w:rsidRPr="006705C6" w:rsidRDefault="004D7A92" w:rsidP="004D7A92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D7A92" w:rsidRPr="006705C6" w:rsidRDefault="004D7A92" w:rsidP="004D7A92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D7A92" w:rsidRPr="006705C6" w:rsidRDefault="004D7A92" w:rsidP="004D7A92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D7A92" w:rsidRPr="006705C6" w:rsidRDefault="004D7A92" w:rsidP="004D7A92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D7A92" w:rsidRPr="006705C6" w:rsidRDefault="004D7A92" w:rsidP="004D7A92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D7A92" w:rsidRPr="006705C6" w:rsidRDefault="004D7A92" w:rsidP="004D7A92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D7A92" w:rsidRPr="006705C6" w:rsidRDefault="004D7A92" w:rsidP="004D7A92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D7A92" w:rsidRPr="006705C6" w:rsidRDefault="004D7A92" w:rsidP="004D7A92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D7A92" w:rsidRPr="006705C6" w:rsidRDefault="004D7A92" w:rsidP="004D7A92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D7A92" w:rsidRPr="006705C6" w:rsidRDefault="004D7A92" w:rsidP="004D7A92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D7A92" w:rsidRPr="006705C6" w:rsidRDefault="004D7A92" w:rsidP="004D7A92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D7A92" w:rsidRPr="006705C6" w:rsidRDefault="004D7A92" w:rsidP="004D7A92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D7A92" w:rsidRPr="006705C6" w:rsidRDefault="004D7A92" w:rsidP="004D7A92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D7A92" w:rsidRPr="006705C6" w:rsidRDefault="004D7A92" w:rsidP="004D7A92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D7A92" w:rsidRPr="006705C6" w:rsidRDefault="004D7A92" w:rsidP="004D7A9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6705C6">
        <w:rPr>
          <w:rFonts w:ascii="Times New Roman" w:hAnsi="Times New Roman"/>
          <w:color w:val="000000"/>
          <w:szCs w:val="24"/>
          <w:lang w:eastAsia="ru-RU"/>
        </w:rPr>
        <w:t>Обнинск</w:t>
      </w:r>
    </w:p>
    <w:p w:rsidR="004D7A92" w:rsidRPr="006705C6" w:rsidRDefault="004D7A92" w:rsidP="004D7A92">
      <w:pPr>
        <w:suppressAutoHyphens w:val="0"/>
        <w:jc w:val="center"/>
        <w:rPr>
          <w:rFonts w:ascii="Times New Roman" w:hAnsi="Times New Roman"/>
          <w:b/>
          <w:color w:val="000000"/>
          <w:szCs w:val="24"/>
          <w:lang w:eastAsia="ru-RU"/>
        </w:rPr>
      </w:pPr>
      <w:r w:rsidRPr="006705C6">
        <w:rPr>
          <w:rFonts w:ascii="Times New Roman" w:hAnsi="Times New Roman"/>
          <w:color w:val="000000"/>
          <w:szCs w:val="24"/>
          <w:lang w:eastAsia="ru-RU"/>
        </w:rPr>
        <w:t>2014</w:t>
      </w:r>
      <w:r w:rsidRPr="006705C6">
        <w:rPr>
          <w:rFonts w:ascii="Times New Roman" w:hAnsi="Times New Roman"/>
          <w:color w:val="000000"/>
          <w:szCs w:val="24"/>
          <w:lang w:eastAsia="ru-RU"/>
        </w:rPr>
        <w:br w:type="page"/>
      </w:r>
    </w:p>
    <w:p w:rsidR="004D7A92" w:rsidRPr="006705C6" w:rsidRDefault="004D7A92" w:rsidP="004D7A92">
      <w:pPr>
        <w:suppressAutoHyphens w:val="0"/>
        <w:jc w:val="center"/>
        <w:rPr>
          <w:rFonts w:ascii="Times New Roman" w:hAnsi="Times New Roman"/>
          <w:b/>
          <w:color w:val="000000"/>
          <w:szCs w:val="24"/>
          <w:lang w:eastAsia="ru-RU"/>
        </w:rPr>
      </w:pPr>
      <w:r w:rsidRPr="006705C6">
        <w:rPr>
          <w:rFonts w:ascii="Times New Roman" w:hAnsi="Times New Roman"/>
          <w:b/>
          <w:color w:val="000000"/>
          <w:szCs w:val="24"/>
          <w:lang w:eastAsia="ru-RU"/>
        </w:rPr>
        <w:lastRenderedPageBreak/>
        <w:t xml:space="preserve">Техническое задание </w:t>
      </w:r>
    </w:p>
    <w:p w:rsidR="004D7A92" w:rsidRDefault="004D7A92" w:rsidP="004D7A92">
      <w:pPr>
        <w:suppressAutoHyphens w:val="0"/>
        <w:jc w:val="center"/>
        <w:rPr>
          <w:rFonts w:ascii="Times New Roman" w:hAnsi="Times New Roman"/>
          <w:b/>
          <w:szCs w:val="24"/>
          <w:lang w:eastAsia="ru-RU"/>
        </w:rPr>
      </w:pPr>
      <w:r w:rsidRPr="006705C6">
        <w:rPr>
          <w:rFonts w:ascii="Times New Roman" w:hAnsi="Times New Roman"/>
          <w:b/>
          <w:szCs w:val="24"/>
          <w:lang w:eastAsia="ru-RU"/>
        </w:rPr>
        <w:t xml:space="preserve">по открытому запросу цен в электронной форме </w:t>
      </w:r>
    </w:p>
    <w:p w:rsidR="004D7A92" w:rsidRPr="006705C6" w:rsidRDefault="004D7A92" w:rsidP="004D7A9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6705C6">
        <w:rPr>
          <w:rFonts w:ascii="Times New Roman" w:hAnsi="Times New Roman"/>
          <w:b/>
          <w:color w:val="000000"/>
          <w:szCs w:val="24"/>
          <w:lang w:eastAsia="ru-RU"/>
        </w:rPr>
        <w:t>на право заключения договора на поставку сейфов огнеупорных</w:t>
      </w:r>
    </w:p>
    <w:p w:rsidR="004D7A92" w:rsidRDefault="004D7A92" w:rsidP="004D7A9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D7A92" w:rsidRPr="006705C6" w:rsidRDefault="004D7A92" w:rsidP="004D7A9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6705C6">
        <w:rPr>
          <w:rFonts w:ascii="Times New Roman" w:hAnsi="Times New Roman"/>
          <w:color w:val="000000"/>
          <w:szCs w:val="24"/>
          <w:lang w:eastAsia="ru-RU"/>
        </w:rPr>
        <w:t>СОДЕРЖАНИЕ</w:t>
      </w:r>
    </w:p>
    <w:p w:rsidR="004D7A92" w:rsidRPr="006705C6" w:rsidRDefault="004D7A92" w:rsidP="004D7A9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D7A92" w:rsidRPr="006705C6" w:rsidRDefault="004D7A92" w:rsidP="004D7A92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6705C6">
        <w:rPr>
          <w:rFonts w:ascii="Times New Roman" w:hAnsi="Times New Roman"/>
          <w:color w:val="000000"/>
          <w:szCs w:val="24"/>
          <w:lang w:eastAsia="ru-RU"/>
        </w:rPr>
        <w:t xml:space="preserve">РАЗДЕЛ 1. ОБЩИЕ СВЕДЕНИЯ </w:t>
      </w:r>
    </w:p>
    <w:p w:rsidR="004D7A92" w:rsidRPr="006705C6" w:rsidRDefault="004D7A92" w:rsidP="004D7A92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6705C6">
        <w:rPr>
          <w:rFonts w:ascii="Times New Roman" w:hAnsi="Times New Roman"/>
          <w:color w:val="000000"/>
          <w:szCs w:val="24"/>
          <w:lang w:eastAsia="ru-RU"/>
        </w:rPr>
        <w:t xml:space="preserve">Подраздел 1.1 Наименование </w:t>
      </w:r>
    </w:p>
    <w:p w:rsidR="004D7A92" w:rsidRPr="006705C6" w:rsidRDefault="004D7A92" w:rsidP="004D7A92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6705C6">
        <w:rPr>
          <w:rFonts w:ascii="Times New Roman" w:hAnsi="Times New Roman"/>
          <w:color w:val="000000"/>
          <w:szCs w:val="24"/>
          <w:lang w:eastAsia="ru-RU"/>
        </w:rPr>
        <w:t>Подраздел 1.2 Сведения о новизне</w:t>
      </w:r>
    </w:p>
    <w:p w:rsidR="004D7A92" w:rsidRPr="006705C6" w:rsidRDefault="004D7A92" w:rsidP="004D7A92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6705C6">
        <w:rPr>
          <w:rFonts w:ascii="Times New Roman" w:hAnsi="Times New Roman"/>
          <w:color w:val="000000"/>
          <w:szCs w:val="24"/>
          <w:lang w:eastAsia="ru-RU"/>
        </w:rPr>
        <w:t>РАЗДЕЛ 2. ОБЛАСТЬ ПРИМЕНЕНИЯ</w:t>
      </w:r>
    </w:p>
    <w:p w:rsidR="004D7A92" w:rsidRPr="006705C6" w:rsidRDefault="004D7A92" w:rsidP="004D7A92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6705C6">
        <w:rPr>
          <w:rFonts w:ascii="Times New Roman" w:hAnsi="Times New Roman"/>
          <w:color w:val="000000"/>
          <w:szCs w:val="24"/>
          <w:lang w:eastAsia="ru-RU"/>
        </w:rPr>
        <w:t>РАЗДЕЛ 3. УСЛОВИЯ ЭКСПЛУАТАЦИИ</w:t>
      </w:r>
    </w:p>
    <w:p w:rsidR="004D7A92" w:rsidRPr="006705C6" w:rsidRDefault="004D7A92" w:rsidP="004D7A92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6705C6">
        <w:rPr>
          <w:rFonts w:ascii="Times New Roman" w:hAnsi="Times New Roman"/>
          <w:color w:val="000000"/>
          <w:szCs w:val="24"/>
          <w:lang w:eastAsia="ru-RU"/>
        </w:rPr>
        <w:t>РАЗДЕЛ 4. ТЕХНИЧЕСКИЕ ТРЕБОВАНИЯ</w:t>
      </w:r>
    </w:p>
    <w:p w:rsidR="004D7A92" w:rsidRPr="006705C6" w:rsidRDefault="004D7A92" w:rsidP="004D7A92">
      <w:pPr>
        <w:suppressAutoHyphens w:val="0"/>
        <w:ind w:left="2694" w:hanging="1843"/>
        <w:rPr>
          <w:rFonts w:ascii="Times New Roman" w:hAnsi="Times New Roman"/>
          <w:color w:val="000000"/>
          <w:szCs w:val="24"/>
          <w:lang w:eastAsia="ru-RU"/>
        </w:rPr>
      </w:pPr>
      <w:r w:rsidRPr="006705C6">
        <w:rPr>
          <w:rFonts w:ascii="Times New Roman" w:hAnsi="Times New Roman"/>
          <w:color w:val="000000"/>
          <w:szCs w:val="24"/>
          <w:lang w:eastAsia="ru-RU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4D7A92" w:rsidRPr="006705C6" w:rsidRDefault="004D7A92" w:rsidP="004D7A92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6705C6">
        <w:rPr>
          <w:rFonts w:ascii="Times New Roman" w:hAnsi="Times New Roman"/>
          <w:color w:val="000000"/>
          <w:szCs w:val="24"/>
          <w:lang w:eastAsia="ru-RU"/>
        </w:rPr>
        <w:t xml:space="preserve">Подраздел 4.2 Требования к маркировке </w:t>
      </w:r>
    </w:p>
    <w:p w:rsidR="004D7A92" w:rsidRPr="006705C6" w:rsidRDefault="004D7A92" w:rsidP="004D7A92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6705C6">
        <w:rPr>
          <w:rFonts w:ascii="Times New Roman" w:hAnsi="Times New Roman"/>
          <w:color w:val="000000"/>
          <w:szCs w:val="24"/>
          <w:lang w:eastAsia="ru-RU"/>
        </w:rPr>
        <w:t>Подраздел 4.3 Требования к упаковке</w:t>
      </w:r>
    </w:p>
    <w:p w:rsidR="004D7A92" w:rsidRPr="006705C6" w:rsidRDefault="004D7A92" w:rsidP="004D7A92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6705C6">
        <w:rPr>
          <w:rFonts w:ascii="Times New Roman" w:hAnsi="Times New Roman"/>
          <w:color w:val="000000"/>
          <w:szCs w:val="24"/>
          <w:lang w:eastAsia="ru-RU"/>
        </w:rPr>
        <w:t>РАЗДЕЛ 5. ТРЕБОВАНИЯ ПО ПРАВИЛАМ СДАЧИ И ПРИЕМКИ</w:t>
      </w:r>
    </w:p>
    <w:p w:rsidR="004D7A92" w:rsidRPr="006705C6" w:rsidRDefault="004D7A92" w:rsidP="004D7A92">
      <w:pPr>
        <w:tabs>
          <w:tab w:val="left" w:pos="851"/>
        </w:tabs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6705C6">
        <w:rPr>
          <w:rFonts w:ascii="Times New Roman" w:hAnsi="Times New Roman"/>
          <w:color w:val="000000"/>
          <w:szCs w:val="24"/>
          <w:lang w:eastAsia="ru-RU"/>
        </w:rPr>
        <w:t>Подраздел 5.1 Порядок сдачи и приемки</w:t>
      </w:r>
    </w:p>
    <w:p w:rsidR="004D7A92" w:rsidRPr="006705C6" w:rsidRDefault="004D7A92" w:rsidP="004D7A92">
      <w:pPr>
        <w:tabs>
          <w:tab w:val="left" w:pos="1276"/>
        </w:tabs>
        <w:suppressAutoHyphens w:val="0"/>
        <w:ind w:left="2694" w:hanging="1843"/>
        <w:rPr>
          <w:rFonts w:ascii="Times New Roman" w:hAnsi="Times New Roman"/>
          <w:color w:val="000000"/>
          <w:szCs w:val="24"/>
          <w:lang w:eastAsia="ru-RU"/>
        </w:rPr>
      </w:pPr>
      <w:r w:rsidRPr="006705C6">
        <w:rPr>
          <w:rFonts w:ascii="Times New Roman" w:hAnsi="Times New Roman"/>
          <w:color w:val="000000"/>
          <w:szCs w:val="24"/>
          <w:lang w:eastAsia="ru-RU"/>
        </w:rPr>
        <w:t>Подраздел 5.2 Требования по передаче заказчику технических и иных документов при поставке товаров</w:t>
      </w:r>
    </w:p>
    <w:p w:rsidR="004D7A92" w:rsidRPr="006705C6" w:rsidRDefault="004D7A92" w:rsidP="004D7A92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6705C6">
        <w:rPr>
          <w:rFonts w:ascii="Times New Roman" w:hAnsi="Times New Roman"/>
          <w:color w:val="000000"/>
          <w:szCs w:val="24"/>
          <w:lang w:eastAsia="ru-RU"/>
        </w:rPr>
        <w:t>РАЗДЕЛ 6. ТРЕБОВАНИЯ К ТРАНСПОРТИРОВАНИЮ</w:t>
      </w:r>
    </w:p>
    <w:p w:rsidR="004D7A92" w:rsidRPr="006705C6" w:rsidRDefault="004D7A92" w:rsidP="004D7A92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6705C6">
        <w:rPr>
          <w:rFonts w:ascii="Times New Roman" w:hAnsi="Times New Roman"/>
          <w:color w:val="000000"/>
          <w:szCs w:val="24"/>
          <w:lang w:eastAsia="ru-RU"/>
        </w:rPr>
        <w:t>РАЗДЕЛ 7. ТРЕБОВАНИЯ К ХРАНЕНИЮ</w:t>
      </w:r>
    </w:p>
    <w:p w:rsidR="004D7A92" w:rsidRPr="006705C6" w:rsidRDefault="004D7A92" w:rsidP="004D7A92">
      <w:pPr>
        <w:suppressAutoHyphens w:val="0"/>
        <w:ind w:left="1418" w:hanging="1418"/>
        <w:rPr>
          <w:rFonts w:ascii="Times New Roman" w:hAnsi="Times New Roman"/>
          <w:color w:val="000000"/>
          <w:szCs w:val="24"/>
          <w:lang w:eastAsia="ru-RU"/>
        </w:rPr>
      </w:pPr>
      <w:r w:rsidRPr="006705C6">
        <w:rPr>
          <w:rFonts w:ascii="Times New Roman" w:hAnsi="Times New Roman"/>
          <w:color w:val="000000"/>
          <w:szCs w:val="24"/>
          <w:lang w:eastAsia="ru-RU"/>
        </w:rPr>
        <w:t>РАЗДЕЛ 8. ТРЕБОВАНИЯ К ОБЪЕМУ И/ИЛИ СРОКУ ПРЕДОСТАВЛЕНИЯ ГАРАНТИЙ</w:t>
      </w:r>
    </w:p>
    <w:p w:rsidR="004D7A92" w:rsidRPr="006705C6" w:rsidRDefault="004D7A92" w:rsidP="004D7A92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6705C6">
        <w:rPr>
          <w:rFonts w:ascii="Times New Roman" w:hAnsi="Times New Roman"/>
          <w:color w:val="000000"/>
          <w:szCs w:val="24"/>
          <w:lang w:eastAsia="ru-RU"/>
        </w:rPr>
        <w:t>РАЗДЕЛ 9. ТРЕБОВАНИЯ К ОБСЛУЖИВАНИЮ</w:t>
      </w:r>
    </w:p>
    <w:p w:rsidR="004D7A92" w:rsidRPr="006705C6" w:rsidRDefault="004D7A92" w:rsidP="004D7A92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6705C6">
        <w:rPr>
          <w:rFonts w:ascii="Times New Roman" w:hAnsi="Times New Roman"/>
          <w:color w:val="000000"/>
          <w:szCs w:val="24"/>
          <w:lang w:eastAsia="ru-RU"/>
        </w:rPr>
        <w:t>РАЗДЕЛ 10. ЭКОЛОГИЧЕСКИЕ ТРЕБОВАНИЯ</w:t>
      </w:r>
    </w:p>
    <w:p w:rsidR="004D7A92" w:rsidRPr="006705C6" w:rsidRDefault="004D7A92" w:rsidP="004D7A92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6705C6">
        <w:rPr>
          <w:rFonts w:ascii="Times New Roman" w:hAnsi="Times New Roman"/>
          <w:color w:val="000000"/>
          <w:szCs w:val="24"/>
          <w:lang w:eastAsia="ru-RU"/>
        </w:rPr>
        <w:t>РАЗДЕЛ 11. ТРЕБОВАНИЯ ПО БЕЗОПАСНОСТИ</w:t>
      </w:r>
    </w:p>
    <w:p w:rsidR="004D7A92" w:rsidRPr="006705C6" w:rsidRDefault="004D7A92" w:rsidP="004D7A92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6705C6">
        <w:rPr>
          <w:rFonts w:ascii="Times New Roman" w:hAnsi="Times New Roman"/>
          <w:color w:val="000000"/>
          <w:szCs w:val="24"/>
          <w:lang w:eastAsia="ru-RU"/>
        </w:rPr>
        <w:t>РАЗДЕЛ 12. ТРЕБОВАНИЯ К КАЧЕСТВУ</w:t>
      </w:r>
    </w:p>
    <w:p w:rsidR="004D7A92" w:rsidRPr="006705C6" w:rsidRDefault="004D7A92" w:rsidP="004D7A92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6705C6">
        <w:rPr>
          <w:rFonts w:ascii="Times New Roman" w:hAnsi="Times New Roman"/>
          <w:color w:val="000000"/>
          <w:szCs w:val="24"/>
          <w:lang w:eastAsia="ru-RU"/>
        </w:rPr>
        <w:t>РАЗДЕЛ 13. ДОПОЛНИТЕЛЬНЫЕ (ИНЫЕ) ТРЕБОВАНИЯ</w:t>
      </w:r>
    </w:p>
    <w:p w:rsidR="004D7A92" w:rsidRPr="006705C6" w:rsidRDefault="004D7A92" w:rsidP="004D7A92">
      <w:pPr>
        <w:suppressAutoHyphens w:val="0"/>
        <w:ind w:left="1418" w:hanging="1418"/>
        <w:rPr>
          <w:rFonts w:ascii="Times New Roman" w:hAnsi="Times New Roman"/>
          <w:color w:val="000000"/>
          <w:szCs w:val="24"/>
          <w:lang w:eastAsia="ru-RU"/>
        </w:rPr>
      </w:pPr>
      <w:r w:rsidRPr="006705C6">
        <w:rPr>
          <w:rFonts w:ascii="Times New Roman" w:hAnsi="Times New Roman"/>
          <w:color w:val="000000"/>
          <w:szCs w:val="24"/>
          <w:lang w:eastAsia="ru-RU"/>
        </w:rPr>
        <w:t>РАЗДЕЛ 14. ТРЕБОВАНИЯ К КОЛИЧЕСТВУ И СРОКУ (ПЕРИОДИЧНОСТИ) ПОСТАВКИ</w:t>
      </w:r>
    </w:p>
    <w:p w:rsidR="004D7A92" w:rsidRPr="006705C6" w:rsidRDefault="004D7A92" w:rsidP="004D7A92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6705C6">
        <w:rPr>
          <w:rFonts w:ascii="Times New Roman" w:hAnsi="Times New Roman"/>
          <w:color w:val="000000"/>
          <w:szCs w:val="24"/>
          <w:lang w:eastAsia="ru-RU"/>
        </w:rPr>
        <w:t>РАЗДЕЛ 15. ТРЕБОВАНИЕ К ФОРМЕ ПРЕДСТАВЛЯЕМОЙ  ИНФОРМАЦИИ</w:t>
      </w:r>
    </w:p>
    <w:p w:rsidR="004D7A92" w:rsidRPr="006705C6" w:rsidRDefault="004D7A92" w:rsidP="004D7A92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bookmarkStart w:id="0" w:name="OLE_LINK2"/>
      <w:bookmarkStart w:id="1" w:name="OLE_LINK3"/>
      <w:r w:rsidRPr="006705C6">
        <w:rPr>
          <w:rFonts w:ascii="Times New Roman" w:hAnsi="Times New Roman"/>
          <w:color w:val="000000"/>
          <w:szCs w:val="24"/>
          <w:lang w:eastAsia="ru-RU"/>
        </w:rPr>
        <w:t>РАЗДЕЛ 16. ПЕРЕЧЕНЬ ПРИНЯТЫХ СОКРАЩЕНИЙ</w:t>
      </w:r>
    </w:p>
    <w:bookmarkEnd w:id="0"/>
    <w:bookmarkEnd w:id="1"/>
    <w:p w:rsidR="004D7A92" w:rsidRPr="006705C6" w:rsidRDefault="004D7A92" w:rsidP="004D7A92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6705C6">
        <w:rPr>
          <w:rFonts w:ascii="Times New Roman" w:hAnsi="Times New Roman"/>
          <w:color w:val="000000"/>
          <w:szCs w:val="24"/>
          <w:lang w:eastAsia="ru-RU"/>
        </w:rPr>
        <w:t>РАЗДЕЛ 17. ПЕРЕЧЕНЬ ПРИЛОЖЕНИЙ</w:t>
      </w:r>
    </w:p>
    <w:p w:rsidR="004D7A92" w:rsidRPr="006705C6" w:rsidRDefault="004D7A92" w:rsidP="004D7A92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D7A92" w:rsidRPr="006705C6" w:rsidRDefault="004D7A92" w:rsidP="004D7A9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6705C6">
        <w:rPr>
          <w:rFonts w:ascii="Times New Roman" w:hAnsi="Times New Roman"/>
          <w:color w:val="000000"/>
          <w:szCs w:val="24"/>
          <w:lang w:eastAsia="ru-RU"/>
        </w:rPr>
        <w:br w:type="page"/>
      </w:r>
      <w:r w:rsidRPr="006705C6">
        <w:rPr>
          <w:rFonts w:ascii="Times New Roman" w:hAnsi="Times New Roman"/>
          <w:color w:val="000000"/>
          <w:szCs w:val="24"/>
          <w:lang w:eastAsia="ru-RU"/>
        </w:rPr>
        <w:lastRenderedPageBreak/>
        <w:t>РАЗДЕЛ 1. ОБЩИЕ СВЕДЕНИЯ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89"/>
      </w:tblGrid>
      <w:tr w:rsidR="004D7A92" w:rsidRPr="006705C6" w:rsidTr="00937C30">
        <w:trPr>
          <w:trHeight w:val="273"/>
        </w:trPr>
        <w:tc>
          <w:tcPr>
            <w:tcW w:w="9889" w:type="dxa"/>
            <w:shd w:val="clear" w:color="auto" w:fill="auto"/>
          </w:tcPr>
          <w:p w:rsidR="004D7A92" w:rsidRPr="006705C6" w:rsidRDefault="004D7A92" w:rsidP="00937C30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705C6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1.1 Наименование</w:t>
            </w:r>
          </w:p>
        </w:tc>
      </w:tr>
      <w:tr w:rsidR="004D7A92" w:rsidRPr="006705C6" w:rsidTr="00937C30">
        <w:trPr>
          <w:trHeight w:val="399"/>
        </w:trPr>
        <w:tc>
          <w:tcPr>
            <w:tcW w:w="9889" w:type="dxa"/>
            <w:shd w:val="clear" w:color="auto" w:fill="auto"/>
          </w:tcPr>
          <w:p w:rsidR="004D7A92" w:rsidRPr="006705C6" w:rsidRDefault="004D7A92" w:rsidP="00937C30">
            <w:pPr>
              <w:suppressAutoHyphens w:val="0"/>
              <w:ind w:firstLine="318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705C6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1. Сейф </w:t>
            </w:r>
          </w:p>
        </w:tc>
      </w:tr>
      <w:tr w:rsidR="004D7A92" w:rsidRPr="006705C6" w:rsidTr="00937C30">
        <w:trPr>
          <w:trHeight w:val="399"/>
        </w:trPr>
        <w:tc>
          <w:tcPr>
            <w:tcW w:w="9889" w:type="dxa"/>
            <w:shd w:val="clear" w:color="auto" w:fill="auto"/>
          </w:tcPr>
          <w:p w:rsidR="004D7A92" w:rsidRPr="006705C6" w:rsidRDefault="004D7A92" w:rsidP="00937C30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bookmarkStart w:id="2" w:name="_Hlk356466017"/>
            <w:r w:rsidRPr="006705C6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1.2 Сведения о новизне</w:t>
            </w:r>
          </w:p>
        </w:tc>
      </w:tr>
      <w:tr w:rsidR="004D7A92" w:rsidRPr="006705C6" w:rsidTr="00937C30">
        <w:trPr>
          <w:trHeight w:val="399"/>
        </w:trPr>
        <w:tc>
          <w:tcPr>
            <w:tcW w:w="9889" w:type="dxa"/>
            <w:shd w:val="clear" w:color="auto" w:fill="auto"/>
          </w:tcPr>
          <w:p w:rsidR="004D7A92" w:rsidRPr="006705C6" w:rsidRDefault="004D7A92" w:rsidP="00937C30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6705C6">
              <w:rPr>
                <w:rFonts w:ascii="Times New Roman" w:hAnsi="Times New Roman"/>
                <w:szCs w:val="24"/>
                <w:lang w:eastAsia="ru-RU"/>
              </w:rPr>
              <w:t xml:space="preserve">Поставляемое оборудование должно быть новым, выпуска не позднее 2013 года, (не бывшим в употреблении, не восстановленным), не являться выставочными образцами, свободным от прав третьих лиц. </w:t>
            </w:r>
          </w:p>
        </w:tc>
      </w:tr>
      <w:tr w:rsidR="004D7A92" w:rsidRPr="006705C6" w:rsidTr="00937C30">
        <w:tc>
          <w:tcPr>
            <w:tcW w:w="9889" w:type="dxa"/>
            <w:shd w:val="clear" w:color="auto" w:fill="auto"/>
          </w:tcPr>
          <w:p w:rsidR="004D7A92" w:rsidRPr="006705C6" w:rsidRDefault="004D7A92" w:rsidP="00937C30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705C6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1.3 Код ОКП</w:t>
            </w:r>
          </w:p>
        </w:tc>
      </w:tr>
      <w:bookmarkEnd w:id="2"/>
      <w:tr w:rsidR="004D7A92" w:rsidRPr="006705C6" w:rsidTr="00937C30">
        <w:tc>
          <w:tcPr>
            <w:tcW w:w="9889" w:type="dxa"/>
            <w:shd w:val="clear" w:color="auto" w:fill="auto"/>
          </w:tcPr>
          <w:p w:rsidR="004D7A92" w:rsidRPr="006705C6" w:rsidRDefault="004D7A92" w:rsidP="00937C30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705C6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2899400 - Сейф.  </w:t>
            </w:r>
          </w:p>
        </w:tc>
      </w:tr>
    </w:tbl>
    <w:p w:rsidR="004D7A92" w:rsidRPr="006705C6" w:rsidRDefault="004D7A92" w:rsidP="004D7A92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D7A92" w:rsidRPr="006705C6" w:rsidRDefault="004D7A92" w:rsidP="004D7A9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6705C6">
        <w:rPr>
          <w:rFonts w:ascii="Times New Roman" w:hAnsi="Times New Roman"/>
          <w:color w:val="000000"/>
          <w:szCs w:val="24"/>
          <w:lang w:eastAsia="ru-RU"/>
        </w:rPr>
        <w:t>РАЗДЕЛ 2. ОБЛАСТЬ ПРИМЕНЕНИЯ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4D7A92" w:rsidRPr="006705C6" w:rsidTr="00937C30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D7A92" w:rsidRPr="006705C6" w:rsidRDefault="004D7A92" w:rsidP="00937C30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6705C6">
              <w:rPr>
                <w:rFonts w:ascii="Times New Roman" w:hAnsi="Times New Roman"/>
                <w:szCs w:val="24"/>
                <w:lang w:eastAsia="ru-RU"/>
              </w:rPr>
              <w:t>Сейф предназначен для сохранности документов и ценностей при пожаре и взломе.</w:t>
            </w:r>
          </w:p>
        </w:tc>
      </w:tr>
    </w:tbl>
    <w:p w:rsidR="004D7A92" w:rsidRPr="006705C6" w:rsidRDefault="004D7A92" w:rsidP="004D7A9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D7A92" w:rsidRPr="006705C6" w:rsidRDefault="004D7A92" w:rsidP="004D7A9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6705C6">
        <w:rPr>
          <w:rFonts w:ascii="Times New Roman" w:hAnsi="Times New Roman"/>
          <w:color w:val="000000"/>
          <w:szCs w:val="24"/>
          <w:lang w:eastAsia="ru-RU"/>
        </w:rPr>
        <w:t>РАЗДЕЛ 3. УСЛОВИЯ ЭКСПЛУАТАЦИИ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4D7A92" w:rsidRPr="006705C6" w:rsidTr="00937C30">
        <w:trPr>
          <w:trHeight w:val="26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D7A92" w:rsidRPr="006705C6" w:rsidRDefault="004D7A92" w:rsidP="00937C30">
            <w:pPr>
              <w:tabs>
                <w:tab w:val="left" w:pos="284"/>
                <w:tab w:val="center" w:pos="4677"/>
                <w:tab w:val="right" w:pos="9355"/>
              </w:tabs>
              <w:suppressAutoHyphens w:val="0"/>
              <w:ind w:left="142" w:right="33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6705C6">
              <w:rPr>
                <w:rFonts w:ascii="Times New Roman" w:hAnsi="Times New Roman"/>
                <w:szCs w:val="24"/>
                <w:lang w:eastAsia="ru-RU"/>
              </w:rPr>
              <w:t>Сейф относится оборудованию универсального назначения и может быть использован в лаборатории, мастерской и в других местах общественного пользования.</w:t>
            </w:r>
          </w:p>
        </w:tc>
      </w:tr>
    </w:tbl>
    <w:p w:rsidR="004D7A92" w:rsidRPr="006705C6" w:rsidRDefault="004D7A92" w:rsidP="004D7A9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D7A92" w:rsidRPr="006705C6" w:rsidRDefault="004D7A92" w:rsidP="004D7A9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6705C6">
        <w:rPr>
          <w:rFonts w:ascii="Times New Roman" w:hAnsi="Times New Roman"/>
          <w:color w:val="000000"/>
          <w:szCs w:val="24"/>
          <w:lang w:eastAsia="ru-RU"/>
        </w:rPr>
        <w:t>РАЗДЕЛ 4. ТЕХНИЧЕСКИЕ ТРЕБОВАНИЯ</w:t>
      </w:r>
    </w:p>
    <w:p w:rsidR="004D7A92" w:rsidRPr="006705C6" w:rsidRDefault="004D7A92" w:rsidP="004D7A92">
      <w:pPr>
        <w:suppressAutoHyphens w:val="0"/>
        <w:jc w:val="center"/>
        <w:rPr>
          <w:rFonts w:ascii="Times New Roman" w:hAnsi="Times New Roman"/>
          <w:b/>
          <w:color w:val="000000"/>
          <w:szCs w:val="24"/>
          <w:lang w:eastAsia="ru-RU"/>
        </w:rPr>
      </w:pPr>
    </w:p>
    <w:p w:rsidR="004D7A92" w:rsidRPr="006705C6" w:rsidRDefault="004D7A92" w:rsidP="004D7A92">
      <w:pPr>
        <w:suppressAutoHyphens w:val="0"/>
        <w:jc w:val="center"/>
        <w:rPr>
          <w:rFonts w:ascii="Times New Roman" w:hAnsi="Times New Roman"/>
          <w:b/>
          <w:color w:val="000000"/>
          <w:szCs w:val="24"/>
          <w:lang w:eastAsia="ru-RU"/>
        </w:rPr>
      </w:pPr>
      <w:r w:rsidRPr="006705C6">
        <w:rPr>
          <w:rFonts w:ascii="Times New Roman" w:hAnsi="Times New Roman"/>
          <w:color w:val="000000"/>
          <w:szCs w:val="24"/>
          <w:lang w:eastAsia="ru-RU"/>
        </w:rPr>
        <w:t>Подраздел 4.1 Технические, функциональные и качественные характеристики (потребительские свойства) товаров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2"/>
        <w:gridCol w:w="3388"/>
        <w:gridCol w:w="5628"/>
      </w:tblGrid>
      <w:tr w:rsidR="004D7A92" w:rsidRPr="006705C6" w:rsidTr="00937C30">
        <w:tc>
          <w:tcPr>
            <w:tcW w:w="812" w:type="dxa"/>
            <w:shd w:val="clear" w:color="auto" w:fill="auto"/>
          </w:tcPr>
          <w:p w:rsidR="004D7A92" w:rsidRPr="006705C6" w:rsidRDefault="004D7A92" w:rsidP="00937C30">
            <w:pPr>
              <w:suppressAutoHyphens w:val="0"/>
              <w:jc w:val="center"/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</w:pPr>
            <w:r w:rsidRPr="006705C6"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t>№</w:t>
            </w:r>
          </w:p>
          <w:p w:rsidR="004D7A92" w:rsidRPr="006705C6" w:rsidRDefault="004D7A92" w:rsidP="00937C30">
            <w:pPr>
              <w:suppressAutoHyphens w:val="0"/>
              <w:jc w:val="center"/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</w:pPr>
            <w:proofErr w:type="gramStart"/>
            <w:r w:rsidRPr="006705C6"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t>п</w:t>
            </w:r>
            <w:proofErr w:type="gramEnd"/>
            <w:r w:rsidRPr="006705C6"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t>/п</w:t>
            </w:r>
          </w:p>
        </w:tc>
        <w:tc>
          <w:tcPr>
            <w:tcW w:w="3388" w:type="dxa"/>
            <w:shd w:val="clear" w:color="auto" w:fill="auto"/>
          </w:tcPr>
          <w:p w:rsidR="004D7A92" w:rsidRPr="006705C6" w:rsidRDefault="004D7A92" w:rsidP="00937C30">
            <w:pPr>
              <w:suppressAutoHyphens w:val="0"/>
              <w:jc w:val="center"/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</w:pPr>
            <w:r w:rsidRPr="006705C6"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t>Наименование поставляемого товара</w:t>
            </w:r>
          </w:p>
        </w:tc>
        <w:tc>
          <w:tcPr>
            <w:tcW w:w="5628" w:type="dxa"/>
            <w:shd w:val="clear" w:color="auto" w:fill="auto"/>
          </w:tcPr>
          <w:p w:rsidR="004D7A92" w:rsidRPr="006705C6" w:rsidRDefault="004D7A92" w:rsidP="00937C30">
            <w:pPr>
              <w:suppressAutoHyphens w:val="0"/>
              <w:jc w:val="center"/>
              <w:rPr>
                <w:rFonts w:ascii="Times New Roman" w:hAnsi="Times New Roman"/>
                <w:b/>
                <w:bCs/>
                <w:color w:val="000000"/>
                <w:szCs w:val="24"/>
                <w:lang w:eastAsia="ru-RU"/>
              </w:rPr>
            </w:pPr>
            <w:r w:rsidRPr="006705C6">
              <w:rPr>
                <w:rFonts w:ascii="Times New Roman" w:hAnsi="Times New Roman"/>
                <w:b/>
                <w:bCs/>
                <w:color w:val="000000"/>
                <w:szCs w:val="24"/>
                <w:lang w:eastAsia="ru-RU"/>
              </w:rPr>
              <w:t>Технические характеристики</w:t>
            </w:r>
          </w:p>
          <w:p w:rsidR="004D7A92" w:rsidRPr="006705C6" w:rsidRDefault="004D7A92" w:rsidP="00937C30">
            <w:pPr>
              <w:suppressAutoHyphens w:val="0"/>
              <w:jc w:val="center"/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</w:pPr>
            <w:r w:rsidRPr="006705C6">
              <w:rPr>
                <w:rFonts w:ascii="Times New Roman" w:hAnsi="Times New Roman"/>
                <w:b/>
                <w:bCs/>
                <w:color w:val="000000"/>
                <w:szCs w:val="24"/>
                <w:lang w:eastAsia="ru-RU"/>
              </w:rPr>
              <w:t>(</w:t>
            </w:r>
            <w:r w:rsidRPr="006705C6">
              <w:rPr>
                <w:rFonts w:ascii="Times New Roman" w:hAnsi="Times New Roman"/>
                <w:b/>
                <w:szCs w:val="24"/>
                <w:lang w:eastAsia="ru-RU"/>
              </w:rPr>
              <w:t>основные параметры, требование к материалам и комплектующим).</w:t>
            </w:r>
          </w:p>
        </w:tc>
      </w:tr>
      <w:tr w:rsidR="004D7A92" w:rsidRPr="006705C6" w:rsidTr="00937C30">
        <w:tc>
          <w:tcPr>
            <w:tcW w:w="812" w:type="dxa"/>
            <w:shd w:val="clear" w:color="auto" w:fill="auto"/>
          </w:tcPr>
          <w:p w:rsidR="004D7A92" w:rsidRPr="006705C6" w:rsidRDefault="004D7A92" w:rsidP="00937C30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1</w:t>
            </w:r>
            <w:r w:rsidRPr="006705C6">
              <w:rPr>
                <w:rFonts w:ascii="Times New Roman" w:hAnsi="Times New Roman"/>
                <w:color w:val="000000"/>
                <w:szCs w:val="24"/>
                <w:lang w:eastAsia="ru-RU"/>
              </w:rPr>
              <w:t>.</w:t>
            </w:r>
          </w:p>
        </w:tc>
        <w:tc>
          <w:tcPr>
            <w:tcW w:w="3388" w:type="dxa"/>
            <w:shd w:val="clear" w:color="auto" w:fill="auto"/>
          </w:tcPr>
          <w:p w:rsidR="004D7A92" w:rsidRPr="006705C6" w:rsidRDefault="004D7A92" w:rsidP="00937C30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705C6">
              <w:rPr>
                <w:rFonts w:ascii="Times New Roman" w:hAnsi="Times New Roman"/>
                <w:color w:val="000000"/>
                <w:szCs w:val="24"/>
                <w:lang w:eastAsia="ru-RU"/>
              </w:rPr>
              <w:t>Сейф</w:t>
            </w:r>
          </w:p>
          <w:p w:rsidR="004D7A92" w:rsidRPr="006705C6" w:rsidRDefault="004D7A92" w:rsidP="00937C30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5628" w:type="dxa"/>
            <w:shd w:val="clear" w:color="auto" w:fill="auto"/>
          </w:tcPr>
          <w:p w:rsidR="004D7A92" w:rsidRPr="006705C6" w:rsidRDefault="004D7A92" w:rsidP="00937C30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6705C6">
              <w:rPr>
                <w:rFonts w:ascii="Times New Roman" w:hAnsi="Times New Roman"/>
                <w:szCs w:val="24"/>
                <w:lang w:eastAsia="ru-RU"/>
              </w:rPr>
              <w:t xml:space="preserve">Сейф должен быть из огнестойкого материала. Класс должен быть не ниже II. Устойчивость к взлому должна соответствовать: EN 1143-1, </w:t>
            </w:r>
            <w:proofErr w:type="spellStart"/>
            <w:r w:rsidRPr="006705C6">
              <w:rPr>
                <w:rFonts w:ascii="Times New Roman" w:hAnsi="Times New Roman"/>
                <w:szCs w:val="24"/>
                <w:lang w:eastAsia="ru-RU"/>
              </w:rPr>
              <w:t>grade</w:t>
            </w:r>
            <w:proofErr w:type="spellEnd"/>
            <w:r w:rsidRPr="006705C6">
              <w:rPr>
                <w:rFonts w:ascii="Times New Roman" w:hAnsi="Times New Roman"/>
                <w:szCs w:val="24"/>
                <w:lang w:eastAsia="ru-RU"/>
              </w:rPr>
              <w:t xml:space="preserve"> 1 (ECB-S), ГОСТ </w:t>
            </w:r>
            <w:proofErr w:type="gramStart"/>
            <w:r w:rsidRPr="006705C6">
              <w:rPr>
                <w:rFonts w:ascii="Times New Roman" w:hAnsi="Times New Roman"/>
                <w:szCs w:val="24"/>
                <w:lang w:eastAsia="ru-RU"/>
              </w:rPr>
              <w:t>Р</w:t>
            </w:r>
            <w:proofErr w:type="gramEnd"/>
            <w:r w:rsidRPr="006705C6">
              <w:rPr>
                <w:rFonts w:ascii="Times New Roman" w:hAnsi="Times New Roman"/>
                <w:szCs w:val="24"/>
                <w:lang w:eastAsia="ru-RU"/>
              </w:rPr>
              <w:t xml:space="preserve"> 50862-2005, класс 2; РСБ-С класс 1. Огнестойкость должна соответствовать: EN 15659, </w:t>
            </w:r>
            <w:proofErr w:type="spellStart"/>
            <w:r w:rsidRPr="006705C6">
              <w:rPr>
                <w:rFonts w:ascii="Times New Roman" w:hAnsi="Times New Roman"/>
                <w:szCs w:val="24"/>
                <w:lang w:eastAsia="ru-RU"/>
              </w:rPr>
              <w:t>class</w:t>
            </w:r>
            <w:proofErr w:type="spellEnd"/>
            <w:r w:rsidRPr="006705C6">
              <w:rPr>
                <w:rFonts w:ascii="Times New Roman" w:hAnsi="Times New Roman"/>
                <w:szCs w:val="24"/>
                <w:lang w:eastAsia="ru-RU"/>
              </w:rPr>
              <w:t xml:space="preserve"> LFS 60P, ГОСТ </w:t>
            </w:r>
            <w:proofErr w:type="gramStart"/>
            <w:r w:rsidRPr="006705C6">
              <w:rPr>
                <w:rFonts w:ascii="Times New Roman" w:hAnsi="Times New Roman"/>
                <w:szCs w:val="24"/>
                <w:lang w:eastAsia="ru-RU"/>
              </w:rPr>
              <w:t>Р</w:t>
            </w:r>
            <w:proofErr w:type="gramEnd"/>
            <w:r w:rsidRPr="006705C6">
              <w:rPr>
                <w:rFonts w:ascii="Times New Roman" w:hAnsi="Times New Roman"/>
                <w:szCs w:val="24"/>
                <w:lang w:eastAsia="ru-RU"/>
              </w:rPr>
              <w:t xml:space="preserve"> 50862-20</w:t>
            </w:r>
            <w:r>
              <w:rPr>
                <w:rFonts w:ascii="Times New Roman" w:hAnsi="Times New Roman"/>
                <w:szCs w:val="24"/>
                <w:lang w:eastAsia="ru-RU"/>
              </w:rPr>
              <w:t>05, класс 90Б; РСБ-С класс 60Б.</w:t>
            </w:r>
            <w:r w:rsidRPr="006705C6">
              <w:rPr>
                <w:rFonts w:ascii="Times New Roman" w:hAnsi="Times New Roman"/>
                <w:szCs w:val="24"/>
                <w:lang w:eastAsia="ru-RU"/>
              </w:rPr>
              <w:t xml:space="preserve"> При заливке двери и корпуса сейфа должна использоваться запатентованная система армирования огнестойкого бетона. Сейф должен иметь 3-х стороннюю усиленную ригельную систему запирания. Должен иметь защиту замка и ригелей от высверливания и выбивания. Должно </w:t>
            </w:r>
            <w:proofErr w:type="gramStart"/>
            <w:r w:rsidRPr="006705C6">
              <w:rPr>
                <w:rFonts w:ascii="Times New Roman" w:hAnsi="Times New Roman"/>
                <w:szCs w:val="24"/>
                <w:lang w:eastAsia="ru-RU"/>
              </w:rPr>
              <w:t>быть</w:t>
            </w:r>
            <w:proofErr w:type="gramEnd"/>
            <w:r w:rsidRPr="006705C6">
              <w:rPr>
                <w:rFonts w:ascii="Times New Roman" w:hAnsi="Times New Roman"/>
                <w:szCs w:val="24"/>
                <w:lang w:eastAsia="ru-RU"/>
              </w:rPr>
              <w:t xml:space="preserve"> наличие системы блокировки ригельного механизма при выбивании замка. Сейф должен быть оснащен тепловым замком, усиленным огнестойким уплотнителем. Толщина защитного слоя двери должна быть 33мм, общая толщина двери - 105мм; толщина боковых стенок - 77мм; толщина задней стенки –51мм. Должен быть оснащен анкерным креплением к полу. Анкерный болт должен идти в комплекте.</w:t>
            </w:r>
          </w:p>
          <w:p w:rsidR="004D7A92" w:rsidRPr="006705C6" w:rsidRDefault="004D7A92" w:rsidP="00937C30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6705C6">
              <w:rPr>
                <w:rFonts w:ascii="Times New Roman" w:hAnsi="Times New Roman"/>
                <w:szCs w:val="24"/>
                <w:lang w:eastAsia="ru-RU"/>
              </w:rPr>
              <w:t xml:space="preserve">Внешние размеры сейфа: высота - </w:t>
            </w:r>
            <w:smartTag w:uri="urn:schemas-microsoft-com:office:smarttags" w:element="metricconverter">
              <w:smartTagPr>
                <w:attr w:name="ProductID" w:val="670 мм"/>
              </w:smartTagPr>
              <w:r w:rsidRPr="006705C6">
                <w:rPr>
                  <w:rFonts w:ascii="Times New Roman" w:hAnsi="Times New Roman"/>
                  <w:szCs w:val="24"/>
                  <w:lang w:eastAsia="ru-RU"/>
                </w:rPr>
                <w:t>670 мм</w:t>
              </w:r>
            </w:smartTag>
            <w:r w:rsidRPr="006705C6">
              <w:rPr>
                <w:rFonts w:ascii="Times New Roman" w:hAnsi="Times New Roman"/>
                <w:szCs w:val="24"/>
                <w:lang w:eastAsia="ru-RU"/>
              </w:rPr>
              <w:t xml:space="preserve">, ширина - </w:t>
            </w:r>
            <w:smartTag w:uri="urn:schemas-microsoft-com:office:smarttags" w:element="metricconverter">
              <w:smartTagPr>
                <w:attr w:name="ProductID" w:val="480 мм"/>
              </w:smartTagPr>
              <w:r w:rsidRPr="006705C6">
                <w:rPr>
                  <w:rFonts w:ascii="Times New Roman" w:hAnsi="Times New Roman"/>
                  <w:szCs w:val="24"/>
                  <w:lang w:eastAsia="ru-RU"/>
                </w:rPr>
                <w:t>480 мм</w:t>
              </w:r>
            </w:smartTag>
            <w:r w:rsidRPr="006705C6">
              <w:rPr>
                <w:rFonts w:ascii="Times New Roman" w:hAnsi="Times New Roman"/>
                <w:szCs w:val="24"/>
                <w:lang w:eastAsia="ru-RU"/>
              </w:rPr>
              <w:t xml:space="preserve">, глубина - </w:t>
            </w:r>
            <w:smartTag w:uri="urn:schemas-microsoft-com:office:smarttags" w:element="metricconverter">
              <w:smartTagPr>
                <w:attr w:name="ProductID" w:val="455 мм"/>
              </w:smartTagPr>
              <w:r w:rsidRPr="006705C6">
                <w:rPr>
                  <w:rFonts w:ascii="Times New Roman" w:hAnsi="Times New Roman"/>
                  <w:szCs w:val="24"/>
                  <w:lang w:eastAsia="ru-RU"/>
                </w:rPr>
                <w:t>455 мм</w:t>
              </w:r>
            </w:smartTag>
            <w:r w:rsidRPr="006705C6">
              <w:rPr>
                <w:rFonts w:ascii="Times New Roman" w:hAnsi="Times New Roman"/>
                <w:szCs w:val="24"/>
                <w:lang w:eastAsia="ru-RU"/>
              </w:rPr>
              <w:t>.</w:t>
            </w:r>
          </w:p>
          <w:p w:rsidR="004D7A92" w:rsidRPr="006705C6" w:rsidRDefault="004D7A92" w:rsidP="00937C30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6705C6">
              <w:rPr>
                <w:rFonts w:ascii="Times New Roman" w:hAnsi="Times New Roman"/>
                <w:szCs w:val="24"/>
                <w:lang w:eastAsia="ru-RU"/>
              </w:rPr>
              <w:t xml:space="preserve">Внутренние размеры сейфа: высота - </w:t>
            </w:r>
            <w:smartTag w:uri="urn:schemas-microsoft-com:office:smarttags" w:element="metricconverter">
              <w:smartTagPr>
                <w:attr w:name="ProductID" w:val="510 мм"/>
              </w:smartTagPr>
              <w:r w:rsidRPr="006705C6">
                <w:rPr>
                  <w:rFonts w:ascii="Times New Roman" w:hAnsi="Times New Roman"/>
                  <w:szCs w:val="24"/>
                  <w:lang w:eastAsia="ru-RU"/>
                </w:rPr>
                <w:t>510 мм</w:t>
              </w:r>
            </w:smartTag>
            <w:r w:rsidRPr="006705C6">
              <w:rPr>
                <w:rFonts w:ascii="Times New Roman" w:hAnsi="Times New Roman"/>
                <w:szCs w:val="24"/>
                <w:lang w:eastAsia="ru-RU"/>
              </w:rPr>
              <w:t xml:space="preserve">, ширина - </w:t>
            </w:r>
            <w:smartTag w:uri="urn:schemas-microsoft-com:office:smarttags" w:element="metricconverter">
              <w:smartTagPr>
                <w:attr w:name="ProductID" w:val="322 мм"/>
              </w:smartTagPr>
              <w:r w:rsidRPr="006705C6">
                <w:rPr>
                  <w:rFonts w:ascii="Times New Roman" w:hAnsi="Times New Roman"/>
                  <w:szCs w:val="24"/>
                  <w:lang w:eastAsia="ru-RU"/>
                </w:rPr>
                <w:t>322 мм</w:t>
              </w:r>
            </w:smartTag>
            <w:r w:rsidRPr="006705C6">
              <w:rPr>
                <w:rFonts w:ascii="Times New Roman" w:hAnsi="Times New Roman"/>
                <w:szCs w:val="24"/>
                <w:lang w:eastAsia="ru-RU"/>
              </w:rPr>
              <w:t xml:space="preserve">, Глубина - </w:t>
            </w:r>
            <w:smartTag w:uri="urn:schemas-microsoft-com:office:smarttags" w:element="metricconverter">
              <w:smartTagPr>
                <w:attr w:name="ProductID" w:val="298 мм"/>
              </w:smartTagPr>
              <w:r w:rsidRPr="006705C6">
                <w:rPr>
                  <w:rFonts w:ascii="Times New Roman" w:hAnsi="Times New Roman"/>
                  <w:szCs w:val="24"/>
                  <w:lang w:eastAsia="ru-RU"/>
                </w:rPr>
                <w:t>298 мм</w:t>
              </w:r>
            </w:smartTag>
            <w:r w:rsidRPr="006705C6">
              <w:rPr>
                <w:rFonts w:ascii="Times New Roman" w:hAnsi="Times New Roman"/>
                <w:szCs w:val="24"/>
                <w:lang w:eastAsia="ru-RU"/>
              </w:rPr>
              <w:t>.</w:t>
            </w:r>
          </w:p>
          <w:p w:rsidR="004D7A92" w:rsidRPr="006705C6" w:rsidRDefault="004D7A92" w:rsidP="00937C30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6705C6">
              <w:rPr>
                <w:rFonts w:ascii="Times New Roman" w:hAnsi="Times New Roman"/>
                <w:szCs w:val="24"/>
                <w:lang w:eastAsia="ru-RU"/>
              </w:rPr>
              <w:t xml:space="preserve">В комплектации должен идти ключевой замок (класс не ниже В). А так же должен входить </w:t>
            </w:r>
            <w:r w:rsidRPr="006705C6">
              <w:rPr>
                <w:rFonts w:ascii="Times New Roman" w:hAnsi="Times New Roman"/>
                <w:szCs w:val="24"/>
                <w:lang w:eastAsia="ru-RU"/>
              </w:rPr>
              <w:lastRenderedPageBreak/>
              <w:t>кодовый электронный замок.</w:t>
            </w:r>
          </w:p>
          <w:p w:rsidR="004D7A92" w:rsidRPr="006705C6" w:rsidRDefault="004D7A92" w:rsidP="00937C30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6705C6">
              <w:rPr>
                <w:rFonts w:ascii="Times New Roman" w:hAnsi="Times New Roman"/>
                <w:szCs w:val="24"/>
                <w:lang w:eastAsia="ru-RU"/>
              </w:rPr>
              <w:t xml:space="preserve">Количество полок - 1 + </w:t>
            </w:r>
            <w:proofErr w:type="spellStart"/>
            <w:r w:rsidRPr="006705C6">
              <w:rPr>
                <w:rFonts w:ascii="Times New Roman" w:hAnsi="Times New Roman"/>
                <w:szCs w:val="24"/>
                <w:lang w:eastAsia="ru-RU"/>
              </w:rPr>
              <w:t>трейзер</w:t>
            </w:r>
            <w:proofErr w:type="spellEnd"/>
            <w:r w:rsidRPr="006705C6">
              <w:rPr>
                <w:rFonts w:ascii="Times New Roman" w:hAnsi="Times New Roman"/>
                <w:szCs w:val="24"/>
                <w:lang w:eastAsia="ru-RU"/>
              </w:rPr>
              <w:t xml:space="preserve">. Габаритные размеры полки: 135 -395 - </w:t>
            </w:r>
            <w:smartTag w:uri="urn:schemas-microsoft-com:office:smarttags" w:element="metricconverter">
              <w:smartTagPr>
                <w:attr w:name="ProductID" w:val="240 мм"/>
              </w:smartTagPr>
              <w:r w:rsidRPr="006705C6">
                <w:rPr>
                  <w:rFonts w:ascii="Times New Roman" w:hAnsi="Times New Roman"/>
                  <w:szCs w:val="24"/>
                  <w:lang w:eastAsia="ru-RU"/>
                </w:rPr>
                <w:t>240 мм</w:t>
              </w:r>
            </w:smartTag>
            <w:r w:rsidRPr="006705C6">
              <w:rPr>
                <w:rFonts w:ascii="Times New Roman" w:hAnsi="Times New Roman"/>
                <w:szCs w:val="24"/>
                <w:lang w:eastAsia="ru-RU"/>
              </w:rPr>
              <w:t>.</w:t>
            </w:r>
          </w:p>
          <w:p w:rsidR="004D7A92" w:rsidRPr="006705C6" w:rsidRDefault="004D7A92" w:rsidP="00937C30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6705C6">
              <w:rPr>
                <w:rFonts w:ascii="Times New Roman" w:hAnsi="Times New Roman"/>
                <w:szCs w:val="24"/>
                <w:lang w:eastAsia="ru-RU"/>
              </w:rPr>
              <w:t>Количество ригелей - 8.</w:t>
            </w:r>
          </w:p>
          <w:p w:rsidR="004D7A92" w:rsidRPr="006705C6" w:rsidRDefault="004D7A92" w:rsidP="00937C30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6705C6">
              <w:rPr>
                <w:rFonts w:ascii="Times New Roman" w:hAnsi="Times New Roman"/>
                <w:szCs w:val="24"/>
                <w:lang w:eastAsia="ru-RU"/>
              </w:rPr>
              <w:t xml:space="preserve">Вес - не менее </w:t>
            </w:r>
            <w:smartTag w:uri="urn:schemas-microsoft-com:office:smarttags" w:element="metricconverter">
              <w:smartTagPr>
                <w:attr w:name="ProductID" w:val="135 кг"/>
              </w:smartTagPr>
              <w:r w:rsidRPr="006705C6">
                <w:rPr>
                  <w:rFonts w:ascii="Times New Roman" w:hAnsi="Times New Roman"/>
                  <w:szCs w:val="24"/>
                  <w:lang w:eastAsia="ru-RU"/>
                </w:rPr>
                <w:t>135 кг</w:t>
              </w:r>
            </w:smartTag>
            <w:r w:rsidRPr="006705C6">
              <w:rPr>
                <w:rFonts w:ascii="Times New Roman" w:hAnsi="Times New Roman"/>
                <w:szCs w:val="24"/>
                <w:lang w:eastAsia="ru-RU"/>
              </w:rPr>
              <w:t>.</w:t>
            </w:r>
          </w:p>
          <w:p w:rsidR="004D7A92" w:rsidRPr="006705C6" w:rsidRDefault="004D7A92" w:rsidP="00937C30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6705C6">
              <w:rPr>
                <w:rFonts w:ascii="Times New Roman" w:hAnsi="Times New Roman"/>
                <w:szCs w:val="24"/>
                <w:lang w:eastAsia="ru-RU"/>
              </w:rPr>
              <w:t>Объем - 50/13.</w:t>
            </w:r>
          </w:p>
          <w:p w:rsidR="004D7A92" w:rsidRPr="006705C6" w:rsidRDefault="004D7A92" w:rsidP="00937C30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6705C6">
              <w:rPr>
                <w:rFonts w:ascii="Times New Roman" w:hAnsi="Times New Roman"/>
                <w:szCs w:val="24"/>
                <w:lang w:eastAsia="ru-RU"/>
              </w:rPr>
              <w:t>Цвет – графит структурированный.</w:t>
            </w:r>
          </w:p>
        </w:tc>
      </w:tr>
    </w:tbl>
    <w:p w:rsidR="004D7A92" w:rsidRPr="006705C6" w:rsidRDefault="004D7A92" w:rsidP="004D7A92">
      <w:pPr>
        <w:suppressAutoHyphens w:val="0"/>
        <w:jc w:val="center"/>
        <w:rPr>
          <w:rFonts w:ascii="Times New Roman" w:hAnsi="Times New Roman"/>
          <w:b/>
          <w:color w:val="000000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4D7A92" w:rsidRPr="006705C6" w:rsidTr="00937C30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A92" w:rsidRPr="006705C6" w:rsidRDefault="004D7A92" w:rsidP="00937C30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6705C6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4.2 Требования к маркировке</w:t>
            </w:r>
          </w:p>
        </w:tc>
      </w:tr>
      <w:tr w:rsidR="004D7A92" w:rsidRPr="006705C6" w:rsidTr="00937C30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A92" w:rsidRPr="006705C6" w:rsidRDefault="004D7A92" w:rsidP="00937C30">
            <w:pPr>
              <w:suppressAutoHyphens w:val="0"/>
              <w:jc w:val="both"/>
              <w:rPr>
                <w:rFonts w:ascii="Times New Roman" w:hAnsi="Times New Roman"/>
                <w:i/>
                <w:szCs w:val="24"/>
                <w:lang w:eastAsia="ru-RU"/>
              </w:rPr>
            </w:pPr>
            <w:r w:rsidRPr="006705C6">
              <w:rPr>
                <w:rFonts w:ascii="Times New Roman" w:hAnsi="Times New Roman"/>
                <w:szCs w:val="24"/>
                <w:shd w:val="clear" w:color="auto" w:fill="FFFFFF"/>
                <w:lang w:eastAsia="ru-RU"/>
              </w:rPr>
              <w:t>ГОСТ 16371-93, ГОСТ 50862-2005</w:t>
            </w:r>
          </w:p>
        </w:tc>
      </w:tr>
      <w:tr w:rsidR="004D7A92" w:rsidRPr="006705C6" w:rsidTr="00937C30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A92" w:rsidRPr="006705C6" w:rsidRDefault="004D7A92" w:rsidP="00937C30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705C6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4.3 Требования к упаковке</w:t>
            </w:r>
          </w:p>
        </w:tc>
      </w:tr>
      <w:tr w:rsidR="004D7A92" w:rsidRPr="006705C6" w:rsidTr="00937C30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A92" w:rsidRPr="006705C6" w:rsidRDefault="004D7A92" w:rsidP="00937C30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6705C6">
              <w:rPr>
                <w:rFonts w:ascii="Times New Roman" w:eastAsia="Calibri" w:hAnsi="Times New Roman"/>
                <w:szCs w:val="24"/>
                <w:lang w:eastAsia="ru-RU"/>
              </w:rPr>
              <w:t>- Тара, упаковка и маркировка товара должны соответствовать условиям требований торгового оборота</w:t>
            </w:r>
          </w:p>
          <w:p w:rsidR="004D7A92" w:rsidRPr="006705C6" w:rsidRDefault="004D7A92" w:rsidP="00937C30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6705C6">
              <w:rPr>
                <w:rFonts w:ascii="Times New Roman" w:eastAsia="Calibri" w:hAnsi="Times New Roman"/>
                <w:szCs w:val="24"/>
                <w:lang w:eastAsia="ru-RU"/>
              </w:rPr>
              <w:t>- Упаковка должна обеспечивать полную сохранность товара от повреждений при его перевозке.</w:t>
            </w:r>
          </w:p>
          <w:p w:rsidR="004D7A92" w:rsidRPr="006705C6" w:rsidRDefault="004D7A92" w:rsidP="00937C30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6705C6">
              <w:rPr>
                <w:rFonts w:ascii="Times New Roman" w:eastAsia="Calibri" w:hAnsi="Times New Roman"/>
                <w:szCs w:val="24"/>
                <w:lang w:eastAsia="ru-RU"/>
              </w:rPr>
              <w:t>Товар поставляется в пригодной для транспортировки упаковке, которая может защитить его от воздействия внешних условий, таких как вода, пыль и т.п., в соответствии с ГОСТ 26653-90 (транспортировка) и ГОСТ 15150-69 (хранение). Упаковка должна обеспечивать полную сохранность оборудования на весь срок его транспортировки с учетом перегрузок и длительного хранения. Дополнительные обозначения должны быть нанесены согласно ГОСТ 14192-96.</w:t>
            </w:r>
          </w:p>
        </w:tc>
      </w:tr>
    </w:tbl>
    <w:p w:rsidR="004D7A92" w:rsidRPr="006705C6" w:rsidRDefault="004D7A92" w:rsidP="004D7A9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D7A92" w:rsidRPr="006705C6" w:rsidRDefault="004D7A92" w:rsidP="004D7A9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6705C6">
        <w:rPr>
          <w:rFonts w:ascii="Times New Roman" w:hAnsi="Times New Roman"/>
          <w:color w:val="000000"/>
          <w:szCs w:val="24"/>
          <w:lang w:eastAsia="ru-RU"/>
        </w:rPr>
        <w:t>РАЗДЕЛ 5. ТРЕБОВАНИЯ ПО ПРАВИЛАМ СДАЧИ И ПРИЕМКИ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4D7A92" w:rsidRPr="006705C6" w:rsidTr="00937C30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D7A92" w:rsidRPr="006705C6" w:rsidRDefault="004D7A92" w:rsidP="00937C30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705C6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5.1 Порядок сдачи и приемки</w:t>
            </w:r>
          </w:p>
        </w:tc>
      </w:tr>
      <w:tr w:rsidR="004D7A92" w:rsidRPr="006705C6" w:rsidTr="00937C30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A92" w:rsidRPr="006705C6" w:rsidRDefault="004D7A92" w:rsidP="00937C30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i/>
                <w:iCs/>
                <w:color w:val="000000"/>
                <w:szCs w:val="24"/>
                <w:lang w:eastAsia="ru-RU"/>
              </w:rPr>
            </w:pPr>
            <w:r w:rsidRPr="006705C6">
              <w:rPr>
                <w:rFonts w:ascii="Times New Roman" w:eastAsia="Calibri" w:hAnsi="Times New Roman"/>
                <w:szCs w:val="24"/>
                <w:lang w:eastAsia="ru-RU"/>
              </w:rPr>
              <w:t xml:space="preserve">Приемка Товара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 г.) и № п-7 (утвержденной постановлением Госарбитража при Совете Министров СССР от 25 апреля 1966 г.) с последующими изменениями и дополнениями. </w:t>
            </w:r>
            <w:r w:rsidRPr="006705C6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Приёмка производится в присутствии представителя Поставщика по накладной, представляемой Заказчику. По завершению приёмки оформляется акт приёмки товара (накладная)</w:t>
            </w:r>
            <w:r w:rsidRPr="006705C6">
              <w:rPr>
                <w:rFonts w:ascii="Times New Roman" w:eastAsia="Calibri" w:hAnsi="Times New Roman"/>
                <w:i/>
                <w:iCs/>
                <w:color w:val="000000"/>
                <w:szCs w:val="24"/>
                <w:lang w:eastAsia="ru-RU"/>
              </w:rPr>
              <w:t xml:space="preserve"> </w:t>
            </w:r>
          </w:p>
        </w:tc>
      </w:tr>
      <w:tr w:rsidR="004D7A92" w:rsidRPr="006705C6" w:rsidTr="00937C30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A92" w:rsidRPr="006705C6" w:rsidRDefault="004D7A92" w:rsidP="00937C30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705C6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4D7A92" w:rsidRPr="006705C6" w:rsidTr="00937C30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D7A92" w:rsidRPr="006705C6" w:rsidRDefault="004D7A92" w:rsidP="00937C30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ru-RU"/>
              </w:rPr>
            </w:pPr>
            <w:bookmarkStart w:id="3" w:name="OLE_LINK9"/>
            <w:bookmarkStart w:id="4" w:name="OLE_LINK10"/>
            <w:r w:rsidRPr="006705C6">
              <w:rPr>
                <w:rFonts w:ascii="Times New Roman" w:eastAsia="Calibri" w:hAnsi="Times New Roman"/>
                <w:szCs w:val="24"/>
                <w:lang w:eastAsia="ru-RU"/>
              </w:rPr>
              <w:t xml:space="preserve">Представляются декларации соответствия качества на материалы и комплектующие, сертификаты </w:t>
            </w:r>
            <w:proofErr w:type="spellStart"/>
            <w:r w:rsidRPr="006705C6">
              <w:rPr>
                <w:rFonts w:ascii="Times New Roman" w:eastAsia="Calibri" w:hAnsi="Times New Roman"/>
                <w:szCs w:val="24"/>
                <w:lang w:eastAsia="ru-RU"/>
              </w:rPr>
              <w:t>пожаростойкости</w:t>
            </w:r>
            <w:proofErr w:type="spellEnd"/>
            <w:r w:rsidRPr="006705C6">
              <w:rPr>
                <w:rFonts w:ascii="Times New Roman" w:eastAsia="Calibri" w:hAnsi="Times New Roman"/>
                <w:szCs w:val="24"/>
                <w:lang w:eastAsia="ru-RU"/>
              </w:rPr>
              <w:t>, СЭС, сертификат износостойкости, гигиенические характеристики продукции, согласно ГОСТ.</w:t>
            </w:r>
            <w:bookmarkEnd w:id="3"/>
            <w:bookmarkEnd w:id="4"/>
          </w:p>
        </w:tc>
      </w:tr>
    </w:tbl>
    <w:p w:rsidR="004D7A92" w:rsidRDefault="004D7A92" w:rsidP="004D7A9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D7A92" w:rsidRPr="006705C6" w:rsidRDefault="004D7A92" w:rsidP="004D7A9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6705C6">
        <w:rPr>
          <w:rFonts w:ascii="Times New Roman" w:hAnsi="Times New Roman"/>
          <w:color w:val="000000"/>
          <w:szCs w:val="24"/>
          <w:lang w:eastAsia="ru-RU"/>
        </w:rPr>
        <w:t>РАЗДЕЛ 6. ТРЕБОВАНИЯ К ТРАНСПОРТИРОВАНИЮ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4D7A92" w:rsidRPr="006705C6" w:rsidTr="00937C30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D7A92" w:rsidRPr="006705C6" w:rsidRDefault="004D7A92" w:rsidP="00937C30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6705C6">
              <w:rPr>
                <w:rFonts w:ascii="Times New Roman" w:hAnsi="Times New Roman"/>
                <w:color w:val="000000"/>
                <w:szCs w:val="24"/>
                <w:shd w:val="clear" w:color="auto" w:fill="FFFFFF"/>
                <w:lang w:eastAsia="ru-RU"/>
              </w:rPr>
              <w:t xml:space="preserve">При транспортировке и хранении товар в упаковке должен быть надежно защищен от намокания, грязи, сильных толчков, ударов тяжелыми предметами, а также недопустимо падение с любой высоты. </w:t>
            </w:r>
            <w:r w:rsidRPr="006705C6">
              <w:rPr>
                <w:rFonts w:ascii="Times New Roman" w:hAnsi="Times New Roman"/>
                <w:szCs w:val="24"/>
                <w:lang w:eastAsia="ru-RU"/>
              </w:rPr>
              <w:t>Транспортировать товар в закрытом транспорте. Коробки должны быть жёстко закреплены.</w:t>
            </w:r>
          </w:p>
        </w:tc>
      </w:tr>
    </w:tbl>
    <w:p w:rsidR="004D7A92" w:rsidRPr="006705C6" w:rsidRDefault="004D7A92" w:rsidP="004D7A9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D7A92" w:rsidRPr="006705C6" w:rsidRDefault="004D7A92" w:rsidP="004D7A9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6705C6">
        <w:rPr>
          <w:rFonts w:ascii="Times New Roman" w:hAnsi="Times New Roman"/>
          <w:color w:val="000000"/>
          <w:szCs w:val="24"/>
          <w:lang w:eastAsia="ru-RU"/>
        </w:rPr>
        <w:t>РАЗДЕЛ 7. ТРЕБОВАНИЯ К ХРАНЕНИЮ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4D7A92" w:rsidRPr="006705C6" w:rsidTr="00937C30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D7A92" w:rsidRPr="006705C6" w:rsidRDefault="004D7A92" w:rsidP="00937C30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705C6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Не </w:t>
            </w:r>
            <w:proofErr w:type="gramStart"/>
            <w:r w:rsidRPr="006705C6">
              <w:rPr>
                <w:rFonts w:ascii="Times New Roman" w:hAnsi="Times New Roman"/>
                <w:color w:val="000000"/>
                <w:szCs w:val="24"/>
                <w:lang w:eastAsia="ru-RU"/>
              </w:rPr>
              <w:t>установлены</w:t>
            </w:r>
            <w:proofErr w:type="gramEnd"/>
            <w:r w:rsidRPr="006705C6">
              <w:rPr>
                <w:rFonts w:ascii="Times New Roman" w:hAnsi="Times New Roman"/>
                <w:color w:val="000000"/>
                <w:szCs w:val="24"/>
                <w:lang w:eastAsia="ru-RU"/>
              </w:rPr>
              <w:t>.</w:t>
            </w:r>
          </w:p>
        </w:tc>
      </w:tr>
    </w:tbl>
    <w:p w:rsidR="004D7A92" w:rsidRPr="006705C6" w:rsidRDefault="004D7A92" w:rsidP="004D7A9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D7A92" w:rsidRPr="006705C6" w:rsidRDefault="004D7A92" w:rsidP="004D7A9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6705C6">
        <w:rPr>
          <w:rFonts w:ascii="Times New Roman" w:hAnsi="Times New Roman"/>
          <w:color w:val="000000"/>
          <w:szCs w:val="24"/>
          <w:lang w:eastAsia="ru-RU"/>
        </w:rPr>
        <w:t>РАЗДЕЛ 8. ТРЕБОВАНИЯ К ОБЪЕМУ И/ИЛИ СРОКУ ПРЕДОСТАВЛЕНИЯ ГАРАНТИЙ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4D7A92" w:rsidRPr="006705C6" w:rsidTr="00937C30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D7A92" w:rsidRPr="006705C6" w:rsidRDefault="004D7A92" w:rsidP="00937C30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6705C6">
              <w:rPr>
                <w:rFonts w:ascii="Times New Roman" w:hAnsi="Times New Roman"/>
                <w:szCs w:val="24"/>
                <w:lang w:eastAsia="ru-RU"/>
              </w:rPr>
              <w:t xml:space="preserve">Гарантийный срок на сейф </w:t>
            </w:r>
            <w:r>
              <w:rPr>
                <w:rFonts w:ascii="Times New Roman" w:hAnsi="Times New Roman"/>
                <w:szCs w:val="24"/>
                <w:lang w:eastAsia="ru-RU"/>
              </w:rPr>
              <w:t>–</w:t>
            </w:r>
            <w:r w:rsidRPr="006705C6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Cs w:val="24"/>
                <w:lang w:eastAsia="ru-RU"/>
              </w:rPr>
              <w:t xml:space="preserve">не </w:t>
            </w:r>
            <w:r w:rsidRPr="006705C6">
              <w:rPr>
                <w:rFonts w:ascii="Times New Roman" w:hAnsi="Times New Roman"/>
                <w:szCs w:val="24"/>
                <w:lang w:eastAsia="ru-RU"/>
              </w:rPr>
              <w:t>менее 5 лет.</w:t>
            </w:r>
          </w:p>
        </w:tc>
      </w:tr>
    </w:tbl>
    <w:p w:rsidR="004D7A92" w:rsidRPr="006705C6" w:rsidRDefault="004D7A92" w:rsidP="004D7A9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D7A92" w:rsidRPr="006705C6" w:rsidRDefault="004D7A92" w:rsidP="004D7A9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6705C6">
        <w:rPr>
          <w:rFonts w:ascii="Times New Roman" w:hAnsi="Times New Roman"/>
          <w:color w:val="000000"/>
          <w:szCs w:val="24"/>
          <w:lang w:eastAsia="ru-RU"/>
        </w:rPr>
        <w:t>РАЗДЕЛ 9. ТРЕБОВАНИЯ К ОБСЛУЖИВАНИЮ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4D7A92" w:rsidRPr="006705C6" w:rsidTr="00937C30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D7A92" w:rsidRPr="006705C6" w:rsidRDefault="004D7A92" w:rsidP="00937C30">
            <w:pPr>
              <w:suppressAutoHyphens w:val="0"/>
              <w:contextualSpacing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6705C6">
              <w:rPr>
                <w:rFonts w:ascii="Times New Roman" w:eastAsia="Calibri" w:hAnsi="Times New Roman"/>
                <w:szCs w:val="24"/>
                <w:lang w:eastAsia="ru-RU"/>
              </w:rPr>
              <w:lastRenderedPageBreak/>
              <w:t>При обнаружении заводского бра</w:t>
            </w:r>
            <w:r>
              <w:rPr>
                <w:rFonts w:ascii="Times New Roman" w:eastAsia="Calibri" w:hAnsi="Times New Roman"/>
                <w:szCs w:val="24"/>
                <w:lang w:eastAsia="ru-RU"/>
              </w:rPr>
              <w:t xml:space="preserve">ка во время гарантийного срока </w:t>
            </w:r>
            <w:r w:rsidRPr="006705C6">
              <w:rPr>
                <w:rFonts w:ascii="Times New Roman" w:eastAsia="Calibri" w:hAnsi="Times New Roman"/>
                <w:szCs w:val="24"/>
                <w:lang w:eastAsia="ru-RU"/>
              </w:rPr>
              <w:t>или нанесении дефектов исполнителями фирмы – поставщика, бракованны</w:t>
            </w:r>
            <w:r>
              <w:rPr>
                <w:rFonts w:ascii="Times New Roman" w:eastAsia="Calibri" w:hAnsi="Times New Roman"/>
                <w:szCs w:val="24"/>
                <w:lang w:eastAsia="ru-RU"/>
              </w:rPr>
              <w:t>й</w:t>
            </w:r>
            <w:r w:rsidRPr="006705C6">
              <w:rPr>
                <w:rFonts w:ascii="Times New Roman" w:eastAsia="Calibri" w:hAnsi="Times New Roman"/>
                <w:szCs w:val="24"/>
                <w:lang w:eastAsia="ru-RU"/>
              </w:rPr>
              <w:t xml:space="preserve"> товар меняются незамедлительно  фирмой – поставщиком за свой счёт.</w:t>
            </w:r>
          </w:p>
        </w:tc>
      </w:tr>
    </w:tbl>
    <w:p w:rsidR="004D7A92" w:rsidRPr="006705C6" w:rsidRDefault="004D7A92" w:rsidP="004D7A9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D7A92" w:rsidRPr="006705C6" w:rsidRDefault="004D7A92" w:rsidP="004D7A9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6705C6">
        <w:rPr>
          <w:rFonts w:ascii="Times New Roman" w:hAnsi="Times New Roman"/>
          <w:color w:val="000000"/>
          <w:szCs w:val="24"/>
          <w:lang w:eastAsia="ru-RU"/>
        </w:rPr>
        <w:t>РАЗДЕЛ 10. ЭКОЛОГИЧЕСКИЕ ТРЕБОВАНИЯ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4D7A92" w:rsidRPr="006705C6" w:rsidTr="00937C30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D7A92" w:rsidRPr="006705C6" w:rsidRDefault="004D7A92" w:rsidP="00937C30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705C6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Материалы, используемые для изготовления сейфов и их элементов и фрагментов должны иметь </w:t>
            </w:r>
            <w:proofErr w:type="spellStart"/>
            <w:r w:rsidRPr="006705C6">
              <w:rPr>
                <w:rFonts w:ascii="Times New Roman" w:hAnsi="Times New Roman"/>
                <w:color w:val="000000"/>
                <w:szCs w:val="24"/>
                <w:lang w:eastAsia="ru-RU"/>
              </w:rPr>
              <w:t>токсикогигиенический</w:t>
            </w:r>
            <w:proofErr w:type="spellEnd"/>
            <w:r w:rsidRPr="006705C6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паспорт и гигиеническое заключение.</w:t>
            </w:r>
          </w:p>
        </w:tc>
      </w:tr>
    </w:tbl>
    <w:p w:rsidR="004D7A92" w:rsidRPr="006705C6" w:rsidRDefault="004D7A92" w:rsidP="004D7A9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D7A92" w:rsidRPr="006705C6" w:rsidRDefault="004D7A92" w:rsidP="004D7A9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6705C6">
        <w:rPr>
          <w:rFonts w:ascii="Times New Roman" w:hAnsi="Times New Roman"/>
          <w:color w:val="000000"/>
          <w:szCs w:val="24"/>
          <w:lang w:eastAsia="ru-RU"/>
        </w:rPr>
        <w:t>РАЗДЕЛ 11. ТРЕБОВАНИЯ ПО БЕЗОПАСНОСТИ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4D7A92" w:rsidRPr="006705C6" w:rsidTr="00937C30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D7A92" w:rsidRPr="006705C6" w:rsidRDefault="004D7A92" w:rsidP="00937C30">
            <w:pPr>
              <w:tabs>
                <w:tab w:val="left" w:pos="284"/>
                <w:tab w:val="center" w:pos="4677"/>
                <w:tab w:val="right" w:pos="9355"/>
              </w:tabs>
              <w:suppressAutoHyphens w:val="0"/>
              <w:ind w:right="34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6705C6">
              <w:rPr>
                <w:rFonts w:ascii="Times New Roman" w:hAnsi="Times New Roman"/>
                <w:szCs w:val="24"/>
                <w:lang w:eastAsia="ru-RU"/>
              </w:rPr>
              <w:t xml:space="preserve">Качество и безопасность должны быть подтверждены сертификатами соответствия и протоколами санитарно-химических испытаний. </w:t>
            </w:r>
          </w:p>
        </w:tc>
      </w:tr>
    </w:tbl>
    <w:p w:rsidR="004D7A92" w:rsidRPr="006705C6" w:rsidRDefault="004D7A92" w:rsidP="004D7A9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D7A92" w:rsidRPr="006705C6" w:rsidRDefault="004D7A92" w:rsidP="004D7A9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6705C6">
        <w:rPr>
          <w:rFonts w:ascii="Times New Roman" w:hAnsi="Times New Roman"/>
          <w:color w:val="000000"/>
          <w:szCs w:val="24"/>
          <w:lang w:eastAsia="ru-RU"/>
        </w:rPr>
        <w:t>РАЗДЕЛ 12. ТРЕБОВАНИЯ К КАЧЕСТВУ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4D7A92" w:rsidRPr="006705C6" w:rsidTr="00937C30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D7A92" w:rsidRPr="006705C6" w:rsidRDefault="004D7A92" w:rsidP="00937C30">
            <w:pPr>
              <w:suppressAutoHyphens w:val="0"/>
              <w:ind w:firstLine="567"/>
              <w:jc w:val="both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6705C6">
              <w:rPr>
                <w:rFonts w:ascii="Times New Roman" w:eastAsia="Calibri" w:hAnsi="Times New Roman"/>
                <w:szCs w:val="24"/>
                <w:lang w:eastAsia="ru-RU"/>
              </w:rPr>
              <w:t>Выпускаемый товар по своим параметрам должен соответствовать требованиям, указанным в нормативной документации:</w:t>
            </w:r>
          </w:p>
          <w:p w:rsidR="004D7A92" w:rsidRPr="006705C6" w:rsidRDefault="004D7A92" w:rsidP="00937C30">
            <w:pPr>
              <w:suppressAutoHyphens w:val="0"/>
              <w:ind w:firstLine="34"/>
              <w:jc w:val="both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6705C6">
              <w:rPr>
                <w:rFonts w:ascii="Times New Roman" w:eastAsia="Calibri" w:hAnsi="Times New Roman"/>
                <w:szCs w:val="24"/>
                <w:lang w:eastAsia="ru-RU"/>
              </w:rPr>
              <w:t xml:space="preserve">- устойчивость к взлому: ГОСТ </w:t>
            </w:r>
            <w:proofErr w:type="gramStart"/>
            <w:r w:rsidRPr="006705C6">
              <w:rPr>
                <w:rFonts w:ascii="Times New Roman" w:eastAsia="Calibri" w:hAnsi="Times New Roman"/>
                <w:szCs w:val="24"/>
                <w:lang w:eastAsia="ru-RU"/>
              </w:rPr>
              <w:t>Р</w:t>
            </w:r>
            <w:proofErr w:type="gramEnd"/>
            <w:r w:rsidRPr="006705C6">
              <w:rPr>
                <w:rFonts w:ascii="Times New Roman" w:eastAsia="Calibri" w:hAnsi="Times New Roman"/>
                <w:szCs w:val="24"/>
                <w:lang w:eastAsia="ru-RU"/>
              </w:rPr>
              <w:t xml:space="preserve"> 50862-2005, класс 1, ГОСТ Р 55148-2012, класс S2</w:t>
            </w:r>
          </w:p>
          <w:p w:rsidR="004D7A92" w:rsidRPr="006705C6" w:rsidRDefault="004D7A92" w:rsidP="00937C30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6705C6">
              <w:rPr>
                <w:rFonts w:ascii="Times New Roman" w:eastAsia="Calibri" w:hAnsi="Times New Roman"/>
                <w:szCs w:val="24"/>
                <w:lang w:eastAsia="ru-RU"/>
              </w:rPr>
              <w:t xml:space="preserve"> - огнестойкость: ГОСТ </w:t>
            </w:r>
            <w:proofErr w:type="gramStart"/>
            <w:r w:rsidRPr="006705C6">
              <w:rPr>
                <w:rFonts w:ascii="Times New Roman" w:eastAsia="Calibri" w:hAnsi="Times New Roman"/>
                <w:szCs w:val="24"/>
                <w:lang w:eastAsia="ru-RU"/>
              </w:rPr>
              <w:t>Р</w:t>
            </w:r>
            <w:proofErr w:type="gramEnd"/>
            <w:r w:rsidRPr="006705C6">
              <w:rPr>
                <w:rFonts w:ascii="Times New Roman" w:eastAsia="Calibri" w:hAnsi="Times New Roman"/>
                <w:szCs w:val="24"/>
                <w:lang w:eastAsia="ru-RU"/>
              </w:rPr>
              <w:t xml:space="preserve"> 50862-2005, класс 60Б</w:t>
            </w:r>
          </w:p>
          <w:p w:rsidR="004D7A92" w:rsidRPr="006705C6" w:rsidRDefault="004D7A92" w:rsidP="00937C30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6705C6">
              <w:rPr>
                <w:rFonts w:ascii="Times New Roman" w:eastAsia="Calibri" w:hAnsi="Times New Roman"/>
                <w:szCs w:val="24"/>
                <w:lang w:eastAsia="ru-RU"/>
              </w:rPr>
              <w:t xml:space="preserve">Материал, из которого изготовлен товар, должен быть сертифицирован. </w:t>
            </w:r>
          </w:p>
        </w:tc>
      </w:tr>
    </w:tbl>
    <w:p w:rsidR="004D7A92" w:rsidRPr="006705C6" w:rsidRDefault="004D7A92" w:rsidP="004D7A9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D7A92" w:rsidRPr="006705C6" w:rsidRDefault="004D7A92" w:rsidP="004D7A9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6705C6">
        <w:rPr>
          <w:rFonts w:ascii="Times New Roman" w:hAnsi="Times New Roman"/>
          <w:color w:val="000000"/>
          <w:szCs w:val="24"/>
          <w:lang w:eastAsia="ru-RU"/>
        </w:rPr>
        <w:t>РАЗДЕЛ 13. ДОПОЛНИТЕЛЬНЫЕ (ИНЫЕ) ТРЕБОВАНИЯ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4D7A92" w:rsidRPr="006705C6" w:rsidTr="00937C30">
        <w:trPr>
          <w:trHeight w:val="48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D7A92" w:rsidRPr="006705C6" w:rsidRDefault="004D7A92" w:rsidP="00937C30">
            <w:pPr>
              <w:tabs>
                <w:tab w:val="left" w:pos="284"/>
                <w:tab w:val="center" w:pos="4677"/>
                <w:tab w:val="right" w:pos="9355"/>
              </w:tabs>
              <w:suppressAutoHyphens w:val="0"/>
              <w:ind w:right="34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</w:p>
        </w:tc>
      </w:tr>
    </w:tbl>
    <w:p w:rsidR="004D7A92" w:rsidRPr="006705C6" w:rsidRDefault="004D7A92" w:rsidP="004D7A9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6705C6">
        <w:rPr>
          <w:rFonts w:ascii="Times New Roman" w:hAnsi="Times New Roman"/>
          <w:color w:val="000000"/>
          <w:szCs w:val="24"/>
          <w:lang w:eastAsia="ru-RU"/>
        </w:rPr>
        <w:t>РАЗДЕЛ 14. ТРЕБОВАНИЯ К КОЛИЧЕСТВУ И СРОКУ (ПЕРИОДИЧНОСТИ) ПОСТАВКИ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4D7A92" w:rsidRPr="006705C6" w:rsidTr="00937C30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D7A92" w:rsidRPr="006705C6" w:rsidRDefault="004D7A92" w:rsidP="00937C30">
            <w:pPr>
              <w:suppressAutoHyphens w:val="0"/>
              <w:ind w:firstLine="318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6705C6">
              <w:rPr>
                <w:rFonts w:ascii="Times New Roman" w:hAnsi="Times New Roman"/>
                <w:color w:val="000000"/>
                <w:szCs w:val="24"/>
                <w:lang w:eastAsia="ru-RU"/>
              </w:rPr>
              <w:t>1. Сейф – 10шт.</w:t>
            </w:r>
          </w:p>
          <w:p w:rsidR="004D7A92" w:rsidRPr="006705C6" w:rsidRDefault="004D7A92" w:rsidP="00937C30">
            <w:pPr>
              <w:suppressAutoHyphens w:val="0"/>
              <w:ind w:firstLine="318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6705C6">
              <w:rPr>
                <w:rFonts w:ascii="Times New Roman" w:hAnsi="Times New Roman"/>
                <w:szCs w:val="24"/>
                <w:lang w:eastAsia="ru-RU"/>
              </w:rPr>
              <w:t>Срок поставки: до 23.05.2014г.</w:t>
            </w:r>
          </w:p>
        </w:tc>
      </w:tr>
    </w:tbl>
    <w:p w:rsidR="004D7A92" w:rsidRPr="006705C6" w:rsidRDefault="004D7A92" w:rsidP="004D7A9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D7A92" w:rsidRPr="006705C6" w:rsidRDefault="004D7A92" w:rsidP="004D7A9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6705C6">
        <w:rPr>
          <w:rFonts w:ascii="Times New Roman" w:hAnsi="Times New Roman"/>
          <w:color w:val="000000"/>
          <w:szCs w:val="24"/>
          <w:lang w:eastAsia="ru-RU"/>
        </w:rPr>
        <w:t>РАЗДЕЛ 15. ТРЕБОВАНИЕ К ФОРМЕ ПРЕДСТАВЛЯЕМОЙ ИНФОРМАЦИИ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4D7A92" w:rsidRPr="006705C6" w:rsidTr="00937C30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D7A92" w:rsidRPr="006705C6" w:rsidRDefault="004D7A92" w:rsidP="00937C30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6705C6">
              <w:rPr>
                <w:rFonts w:ascii="Times New Roman" w:hAnsi="Times New Roman"/>
                <w:szCs w:val="24"/>
                <w:lang w:eastAsia="ru-RU"/>
              </w:rPr>
              <w:t>Необходимую техническую документацию представить на бумажном носителе</w:t>
            </w:r>
            <w:proofErr w:type="gramStart"/>
            <w:r w:rsidRPr="006705C6">
              <w:rPr>
                <w:rFonts w:ascii="Times New Roman" w:hAnsi="Times New Roman"/>
                <w:szCs w:val="24"/>
                <w:lang w:eastAsia="ru-RU"/>
              </w:rPr>
              <w:t>.</w:t>
            </w:r>
            <w:proofErr w:type="gramEnd"/>
            <w:r w:rsidRPr="006705C6">
              <w:rPr>
                <w:rFonts w:ascii="Times New Roman" w:hAnsi="Times New Roman"/>
                <w:szCs w:val="24"/>
                <w:lang w:eastAsia="ru-RU"/>
              </w:rPr>
              <w:t xml:space="preserve"> (</w:t>
            </w:r>
            <w:proofErr w:type="gramStart"/>
            <w:r w:rsidRPr="006705C6">
              <w:rPr>
                <w:rFonts w:ascii="Times New Roman" w:hAnsi="Times New Roman"/>
                <w:szCs w:val="24"/>
                <w:lang w:eastAsia="ru-RU"/>
              </w:rPr>
              <w:t>т</w:t>
            </w:r>
            <w:proofErr w:type="gramEnd"/>
            <w:r w:rsidRPr="006705C6">
              <w:rPr>
                <w:rFonts w:ascii="Times New Roman" w:hAnsi="Times New Roman"/>
                <w:szCs w:val="24"/>
                <w:lang w:eastAsia="ru-RU"/>
              </w:rPr>
              <w:t>ехнические паспорта, сертификаты).</w:t>
            </w:r>
          </w:p>
        </w:tc>
      </w:tr>
    </w:tbl>
    <w:p w:rsidR="004D7A92" w:rsidRPr="006705C6" w:rsidRDefault="004D7A92" w:rsidP="004D7A9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D7A92" w:rsidRPr="006705C6" w:rsidRDefault="004D7A92" w:rsidP="004D7A9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6705C6">
        <w:rPr>
          <w:rFonts w:ascii="Times New Roman" w:hAnsi="Times New Roman"/>
          <w:color w:val="000000"/>
          <w:szCs w:val="24"/>
          <w:lang w:eastAsia="ru-RU"/>
        </w:rPr>
        <w:t>РАЗДЕЛ 16. ПЕРЕЧЕНЬ ПРИНЯТЫХ СОКРАЩЕНИЙ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662"/>
      </w:tblGrid>
      <w:tr w:rsidR="004D7A92" w:rsidRPr="006705C6" w:rsidTr="00937C3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A92" w:rsidRPr="006705C6" w:rsidRDefault="004D7A92" w:rsidP="00937C30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705C6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№ </w:t>
            </w:r>
            <w:proofErr w:type="gramStart"/>
            <w:r w:rsidRPr="006705C6">
              <w:rPr>
                <w:rFonts w:ascii="Times New Roman" w:hAnsi="Times New Roman"/>
                <w:color w:val="000000"/>
                <w:szCs w:val="24"/>
                <w:lang w:eastAsia="ru-RU"/>
              </w:rPr>
              <w:t>п</w:t>
            </w:r>
            <w:proofErr w:type="gramEnd"/>
            <w:r w:rsidRPr="006705C6">
              <w:rPr>
                <w:rFonts w:ascii="Times New Roman" w:hAnsi="Times New Roman"/>
                <w:color w:val="000000"/>
                <w:szCs w:val="24"/>
                <w:lang w:eastAsia="ru-RU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A92" w:rsidRPr="006705C6" w:rsidRDefault="004D7A92" w:rsidP="00937C3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705C6">
              <w:rPr>
                <w:rFonts w:ascii="Times New Roman" w:hAnsi="Times New Roman"/>
                <w:color w:val="000000"/>
                <w:szCs w:val="24"/>
                <w:lang w:eastAsia="ru-RU"/>
              </w:rPr>
              <w:t>Сокращение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A92" w:rsidRPr="006705C6" w:rsidRDefault="004D7A92" w:rsidP="00937C30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705C6">
              <w:rPr>
                <w:rFonts w:ascii="Times New Roman" w:hAnsi="Times New Roman"/>
                <w:color w:val="000000"/>
                <w:szCs w:val="24"/>
                <w:lang w:eastAsia="ru-RU"/>
              </w:rPr>
              <w:t>Расшифровка сокращения</w:t>
            </w:r>
          </w:p>
        </w:tc>
      </w:tr>
      <w:tr w:rsidR="004D7A92" w:rsidRPr="006705C6" w:rsidTr="00937C3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A92" w:rsidRPr="006705C6" w:rsidRDefault="004D7A92" w:rsidP="00937C30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705C6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1.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A92" w:rsidRPr="006705C6" w:rsidRDefault="004D7A92" w:rsidP="00937C30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705C6">
              <w:rPr>
                <w:rFonts w:ascii="Times New Roman" w:hAnsi="Times New Roman"/>
                <w:szCs w:val="24"/>
                <w:lang w:eastAsia="ru-RU"/>
              </w:rPr>
              <w:t>ГОСТ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A92" w:rsidRPr="006705C6" w:rsidRDefault="004D7A92" w:rsidP="00937C30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6705C6">
              <w:rPr>
                <w:rFonts w:ascii="Times New Roman" w:hAnsi="Times New Roman"/>
                <w:szCs w:val="24"/>
                <w:lang w:eastAsia="ru-RU"/>
              </w:rPr>
              <w:t>Государственные стандарты</w:t>
            </w:r>
          </w:p>
        </w:tc>
      </w:tr>
      <w:tr w:rsidR="004D7A92" w:rsidRPr="006705C6" w:rsidTr="00937C3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D7A92" w:rsidRPr="006705C6" w:rsidRDefault="004D7A92" w:rsidP="00937C30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705C6">
              <w:rPr>
                <w:rFonts w:ascii="Times New Roman" w:hAnsi="Times New Roman"/>
                <w:color w:val="000000"/>
                <w:szCs w:val="24"/>
                <w:lang w:eastAsia="ru-RU"/>
              </w:rPr>
              <w:t>2.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A92" w:rsidRPr="006705C6" w:rsidRDefault="004D7A92" w:rsidP="00937C30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6705C6">
              <w:rPr>
                <w:rFonts w:ascii="Times New Roman" w:hAnsi="Times New Roman"/>
                <w:szCs w:val="24"/>
                <w:lang w:eastAsia="ru-RU"/>
              </w:rPr>
              <w:t>СЭС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A92" w:rsidRPr="006705C6" w:rsidRDefault="004D7A92" w:rsidP="00937C30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6705C6">
              <w:rPr>
                <w:rFonts w:ascii="Times New Roman" w:hAnsi="Times New Roman"/>
                <w:szCs w:val="24"/>
                <w:lang w:eastAsia="ru-RU"/>
              </w:rPr>
              <w:t>Санитарно-эпидемиологическая служба</w:t>
            </w:r>
          </w:p>
        </w:tc>
      </w:tr>
    </w:tbl>
    <w:p w:rsidR="004D7A92" w:rsidRPr="006705C6" w:rsidRDefault="004D7A92" w:rsidP="004D7A92">
      <w:pPr>
        <w:suppressAutoHyphens w:val="0"/>
        <w:ind w:firstLine="567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4D7A92" w:rsidRPr="006705C6" w:rsidRDefault="004D7A92" w:rsidP="004D7A9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6705C6">
        <w:rPr>
          <w:rFonts w:ascii="Times New Roman" w:hAnsi="Times New Roman"/>
          <w:color w:val="000000"/>
          <w:szCs w:val="24"/>
          <w:lang w:eastAsia="ru-RU"/>
        </w:rPr>
        <w:t>РАЗДЕЛ 17. ПЕРЕЧЕНЬ ПРИЛОЖЕНИЙ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843"/>
      </w:tblGrid>
      <w:tr w:rsidR="004D7A92" w:rsidRPr="006705C6" w:rsidTr="00937C3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A92" w:rsidRPr="006705C6" w:rsidRDefault="004D7A92" w:rsidP="00937C30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705C6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№ </w:t>
            </w:r>
            <w:proofErr w:type="gramStart"/>
            <w:r w:rsidRPr="006705C6">
              <w:rPr>
                <w:rFonts w:ascii="Times New Roman" w:hAnsi="Times New Roman"/>
                <w:color w:val="000000"/>
                <w:szCs w:val="24"/>
                <w:lang w:eastAsia="ru-RU"/>
              </w:rPr>
              <w:t>п</w:t>
            </w:r>
            <w:proofErr w:type="gramEnd"/>
            <w:r w:rsidRPr="006705C6">
              <w:rPr>
                <w:rFonts w:ascii="Times New Roman" w:hAnsi="Times New Roman"/>
                <w:color w:val="000000"/>
                <w:szCs w:val="24"/>
                <w:lang w:eastAsia="ru-RU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A92" w:rsidRPr="006705C6" w:rsidRDefault="004D7A92" w:rsidP="00937C3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705C6">
              <w:rPr>
                <w:rFonts w:ascii="Times New Roman" w:hAnsi="Times New Roman"/>
                <w:color w:val="000000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A92" w:rsidRPr="006705C6" w:rsidRDefault="004D7A92" w:rsidP="00937C30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705C6">
              <w:rPr>
                <w:rFonts w:ascii="Times New Roman" w:hAnsi="Times New Roman"/>
                <w:color w:val="000000"/>
                <w:szCs w:val="24"/>
                <w:lang w:eastAsia="ru-RU"/>
              </w:rPr>
              <w:t>Номер страницы</w:t>
            </w:r>
          </w:p>
        </w:tc>
      </w:tr>
      <w:tr w:rsidR="004D7A92" w:rsidRPr="006705C6" w:rsidTr="00937C3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A92" w:rsidRPr="006705C6" w:rsidRDefault="004D7A92" w:rsidP="00937C30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A92" w:rsidRPr="006705C6" w:rsidRDefault="004D7A92" w:rsidP="00937C30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A92" w:rsidRPr="006705C6" w:rsidRDefault="004D7A92" w:rsidP="00937C30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</w:p>
        </w:tc>
      </w:tr>
    </w:tbl>
    <w:p w:rsidR="004D7A92" w:rsidRPr="006705C6" w:rsidRDefault="004D7A92" w:rsidP="004D7A92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4D7A92" w:rsidRPr="0033594D" w:rsidRDefault="004D7A92" w:rsidP="004D7A92">
      <w:pPr>
        <w:jc w:val="center"/>
        <w:rPr>
          <w:rFonts w:ascii="Times New Roman" w:hAnsi="Times New Roman"/>
          <w:szCs w:val="24"/>
        </w:rPr>
      </w:pPr>
    </w:p>
    <w:p w:rsidR="004D7A92" w:rsidRPr="0033594D" w:rsidRDefault="004D7A92" w:rsidP="004D7A92">
      <w:pPr>
        <w:ind w:right="48"/>
        <w:jc w:val="both"/>
        <w:rPr>
          <w:rFonts w:ascii="Times New Roman" w:hAnsi="Times New Roman"/>
          <w:szCs w:val="24"/>
        </w:rPr>
      </w:pPr>
      <w:r w:rsidRPr="0033594D">
        <w:rPr>
          <w:rFonts w:ascii="Times New Roman" w:hAnsi="Times New Roman"/>
          <w:b/>
          <w:szCs w:val="24"/>
        </w:rPr>
        <w:t>Контактное лицо</w:t>
      </w:r>
      <w:r w:rsidRPr="0033594D">
        <w:rPr>
          <w:rFonts w:ascii="Times New Roman" w:hAnsi="Times New Roman"/>
          <w:szCs w:val="24"/>
        </w:rPr>
        <w:t xml:space="preserve">: </w:t>
      </w:r>
      <w:r>
        <w:rPr>
          <w:rFonts w:ascii="Times New Roman" w:hAnsi="Times New Roman"/>
          <w:szCs w:val="24"/>
        </w:rPr>
        <w:t>Игнатова Наталья Юрьевна</w:t>
      </w:r>
      <w:r w:rsidRPr="0033594D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48-96.</w:t>
      </w:r>
    </w:p>
    <w:p w:rsidR="008E3C0C" w:rsidRDefault="008E3C0C">
      <w:bookmarkStart w:id="5" w:name="_GoBack"/>
      <w:bookmarkEnd w:id="5"/>
    </w:p>
    <w:sectPr w:rsidR="008E3C0C" w:rsidSect="006705C6">
      <w:pgSz w:w="11906" w:h="16838"/>
      <w:pgMar w:top="1134" w:right="567" w:bottom="1134" w:left="1276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0695"/>
    <w:rsid w:val="004D7A92"/>
    <w:rsid w:val="008E3C0C"/>
    <w:rsid w:val="00B30695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A92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A92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1086</Words>
  <Characters>6193</Characters>
  <Application>Microsoft Office Word</Application>
  <DocSecurity>0</DocSecurity>
  <Lines>51</Lines>
  <Paragraphs>14</Paragraphs>
  <ScaleCrop>false</ScaleCrop>
  <Company>Организация</Company>
  <LinksUpToDate>false</LinksUpToDate>
  <CharactersWithSpaces>7265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2014-02-28T04:59:00Z</dcterms:created>
  <dcterms:modified xsi:type="dcterms:W3CDTF">2014-02-28T05:00:00Z</dcterms:modified>
</cp:coreProperties>
</file>