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9B208D">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9D31F2">
              <w:rPr>
                <w:rFonts w:ascii="Times New Roman" w:hAnsi="Times New Roman" w:cs="Times New Roman"/>
                <w:sz w:val="28"/>
                <w:szCs w:val="28"/>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9D31F2" w:rsidRPr="00957A34" w:rsidRDefault="009D31F2" w:rsidP="009D31F2">
      <w:pPr>
        <w:jc w:val="center"/>
        <w:rPr>
          <w:sz w:val="28"/>
          <w:szCs w:val="28"/>
        </w:rPr>
      </w:pPr>
      <w:r w:rsidRPr="00957A34">
        <w:rPr>
          <w:sz w:val="28"/>
          <w:szCs w:val="28"/>
        </w:rPr>
        <w:t xml:space="preserve">на </w:t>
      </w:r>
      <w:r>
        <w:rPr>
          <w:sz w:val="28"/>
          <w:szCs w:val="28"/>
        </w:rPr>
        <w:t xml:space="preserve">передачу права использования лицензий программного комплекса </w:t>
      </w:r>
      <w:r>
        <w:rPr>
          <w:bCs/>
          <w:sz w:val="28"/>
          <w:szCs w:val="28"/>
        </w:rPr>
        <w:t xml:space="preserve">«АтомСмета» для нужд </w:t>
      </w:r>
      <w:r w:rsidRPr="00957A34">
        <w:rPr>
          <w:bCs/>
          <w:sz w:val="28"/>
          <w:szCs w:val="28"/>
        </w:rPr>
        <w:t>АО «НИАЭП»</w:t>
      </w:r>
      <w:r w:rsidRPr="00957A34">
        <w:rPr>
          <w:sz w:val="28"/>
          <w:szCs w:val="28"/>
        </w:rPr>
        <w:t xml:space="preserve"> </w:t>
      </w:r>
    </w:p>
    <w:p w:rsidR="00281F9D" w:rsidRDefault="009D31F2" w:rsidP="009D31F2">
      <w:pPr>
        <w:jc w:val="center"/>
        <w:rPr>
          <w:sz w:val="28"/>
          <w:szCs w:val="28"/>
        </w:rPr>
      </w:pPr>
      <w:r w:rsidRPr="00987F3E">
        <w:rPr>
          <w:sz w:val="28"/>
          <w:szCs w:val="28"/>
        </w:rPr>
        <w:t>лот № </w:t>
      </w:r>
      <w:r>
        <w:rPr>
          <w:sz w:val="28"/>
          <w:szCs w:val="28"/>
        </w:rPr>
        <w:t>259ИТ/ЗП</w:t>
      </w:r>
      <w:r w:rsidRPr="00C2023A">
        <w:rPr>
          <w:sz w:val="28"/>
          <w:szCs w:val="28"/>
        </w:rPr>
        <w:t>-01</w:t>
      </w:r>
      <w:r>
        <w:rPr>
          <w:sz w:val="28"/>
          <w:szCs w:val="28"/>
        </w:rPr>
        <w:t>4</w:t>
      </w:r>
    </w:p>
    <w:p w:rsidR="003D72B3" w:rsidRPr="00DA0EBC" w:rsidRDefault="003D72B3" w:rsidP="003D72B3">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Default="004D4EBA" w:rsidP="00CA2886">
      <w:pPr>
        <w:jc w:val="center"/>
        <w:rPr>
          <w:sz w:val="28"/>
        </w:rPr>
      </w:pPr>
    </w:p>
    <w:p w:rsidR="009D31F2" w:rsidRDefault="009D31F2" w:rsidP="00CA2886">
      <w:pPr>
        <w:jc w:val="center"/>
        <w:rPr>
          <w:sz w:val="28"/>
        </w:rPr>
      </w:pPr>
    </w:p>
    <w:p w:rsidR="009D31F2" w:rsidRDefault="009D31F2" w:rsidP="00CA2886">
      <w:pPr>
        <w:jc w:val="center"/>
        <w:rPr>
          <w:sz w:val="28"/>
        </w:rPr>
      </w:pPr>
    </w:p>
    <w:p w:rsidR="009D31F2" w:rsidRPr="00D65C10" w:rsidRDefault="009D31F2"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9D31F2">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5576AA" w:rsidRPr="005576AA" w:rsidRDefault="009F6642">
      <w:pPr>
        <w:pStyle w:val="16"/>
        <w:rPr>
          <w:rFonts w:eastAsiaTheme="minorEastAsia"/>
          <w:sz w:val="28"/>
          <w:szCs w:val="28"/>
        </w:rPr>
      </w:pPr>
      <w:r w:rsidRPr="00E43441">
        <w:rPr>
          <w:bCs/>
          <w:sz w:val="28"/>
          <w:szCs w:val="28"/>
        </w:rPr>
        <w:fldChar w:fldCharType="begin"/>
      </w:r>
      <w:r w:rsidR="00C87330" w:rsidRPr="00E43441">
        <w:rPr>
          <w:bCs/>
          <w:sz w:val="28"/>
          <w:szCs w:val="28"/>
        </w:rPr>
        <w:instrText xml:space="preserve"> TOC \o "1-3" \h \z \u </w:instrText>
      </w:r>
      <w:r w:rsidRPr="00E43441">
        <w:rPr>
          <w:bCs/>
          <w:sz w:val="28"/>
          <w:szCs w:val="28"/>
        </w:rPr>
        <w:fldChar w:fldCharType="separate"/>
      </w:r>
      <w:hyperlink w:anchor="_Toc401678103" w:history="1">
        <w:r w:rsidR="005576AA" w:rsidRPr="005576AA">
          <w:rPr>
            <w:rStyle w:val="afb"/>
            <w:sz w:val="28"/>
            <w:szCs w:val="28"/>
          </w:rPr>
          <w:t>ИЗВЕЩЕНИЕ О ПРОВЕДЕНИИ ЗАПРОСА ПРЕДЛОЖЕНИЙ</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_Toc401678103 \h </w:instrText>
        </w:r>
        <w:r w:rsidRPr="005576AA">
          <w:rPr>
            <w:webHidden/>
            <w:sz w:val="28"/>
            <w:szCs w:val="28"/>
          </w:rPr>
        </w:r>
        <w:r w:rsidRPr="005576AA">
          <w:rPr>
            <w:webHidden/>
            <w:sz w:val="28"/>
            <w:szCs w:val="28"/>
          </w:rPr>
          <w:fldChar w:fldCharType="separate"/>
        </w:r>
        <w:r w:rsidR="005576AA" w:rsidRPr="005576AA">
          <w:rPr>
            <w:webHidden/>
            <w:sz w:val="28"/>
            <w:szCs w:val="28"/>
          </w:rPr>
          <w:t>3</w:t>
        </w:r>
        <w:r w:rsidRPr="005576AA">
          <w:rPr>
            <w:webHidden/>
            <w:sz w:val="28"/>
            <w:szCs w:val="28"/>
          </w:rPr>
          <w:fldChar w:fldCharType="end"/>
        </w:r>
      </w:hyperlink>
    </w:p>
    <w:p w:rsidR="005576AA" w:rsidRPr="005576AA" w:rsidRDefault="009F6642">
      <w:pPr>
        <w:pStyle w:val="16"/>
        <w:rPr>
          <w:rFonts w:eastAsiaTheme="minorEastAsia"/>
          <w:sz w:val="28"/>
          <w:szCs w:val="28"/>
        </w:rPr>
      </w:pPr>
      <w:hyperlink w:anchor="_Toc401678104" w:history="1">
        <w:r w:rsidR="005576AA" w:rsidRPr="005576AA">
          <w:rPr>
            <w:rStyle w:val="afb"/>
            <w:sz w:val="28"/>
            <w:szCs w:val="28"/>
          </w:rPr>
          <w:t>ЧАСТЬ 1</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_Toc401678104 \h </w:instrText>
        </w:r>
        <w:r w:rsidRPr="005576AA">
          <w:rPr>
            <w:webHidden/>
            <w:sz w:val="28"/>
            <w:szCs w:val="28"/>
          </w:rPr>
        </w:r>
        <w:r w:rsidRPr="005576AA">
          <w:rPr>
            <w:webHidden/>
            <w:sz w:val="28"/>
            <w:szCs w:val="28"/>
          </w:rPr>
          <w:fldChar w:fldCharType="separate"/>
        </w:r>
        <w:r w:rsidR="005576AA" w:rsidRPr="005576AA">
          <w:rPr>
            <w:webHidden/>
            <w:sz w:val="28"/>
            <w:szCs w:val="28"/>
          </w:rPr>
          <w:t>6</w:t>
        </w:r>
        <w:r w:rsidRPr="005576AA">
          <w:rPr>
            <w:webHidden/>
            <w:sz w:val="28"/>
            <w:szCs w:val="28"/>
          </w:rPr>
          <w:fldChar w:fldCharType="end"/>
        </w:r>
      </w:hyperlink>
    </w:p>
    <w:p w:rsidR="005576AA" w:rsidRPr="005576AA" w:rsidRDefault="009F6642">
      <w:pPr>
        <w:pStyle w:val="16"/>
        <w:rPr>
          <w:rFonts w:eastAsiaTheme="minorEastAsia"/>
          <w:sz w:val="28"/>
          <w:szCs w:val="28"/>
        </w:rPr>
      </w:pPr>
      <w:hyperlink w:anchor="_Toc401678105" w:history="1">
        <w:r w:rsidR="005576AA" w:rsidRPr="005576AA">
          <w:rPr>
            <w:rStyle w:val="afb"/>
            <w:sz w:val="28"/>
            <w:szCs w:val="28"/>
          </w:rPr>
          <w:t>1.</w:t>
        </w:r>
        <w:r w:rsidR="005576AA" w:rsidRPr="005576AA">
          <w:rPr>
            <w:rFonts w:eastAsiaTheme="minorEastAsia"/>
            <w:sz w:val="28"/>
            <w:szCs w:val="28"/>
          </w:rPr>
          <w:tab/>
        </w:r>
        <w:r w:rsidR="005576AA" w:rsidRPr="005576AA">
          <w:rPr>
            <w:rStyle w:val="afb"/>
            <w:sz w:val="28"/>
            <w:szCs w:val="28"/>
          </w:rPr>
          <w:t>ТЕРМИНЫ И ОПРЕДЕЛЕНИЯ</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_Toc401678105 \h </w:instrText>
        </w:r>
        <w:r w:rsidRPr="005576AA">
          <w:rPr>
            <w:webHidden/>
            <w:sz w:val="28"/>
            <w:szCs w:val="28"/>
          </w:rPr>
        </w:r>
        <w:r w:rsidRPr="005576AA">
          <w:rPr>
            <w:webHidden/>
            <w:sz w:val="28"/>
            <w:szCs w:val="28"/>
          </w:rPr>
          <w:fldChar w:fldCharType="separate"/>
        </w:r>
        <w:r w:rsidR="005576AA" w:rsidRPr="005576AA">
          <w:rPr>
            <w:webHidden/>
            <w:sz w:val="28"/>
            <w:szCs w:val="28"/>
          </w:rPr>
          <w:t>6</w:t>
        </w:r>
        <w:r w:rsidRPr="005576AA">
          <w:rPr>
            <w:webHidden/>
            <w:sz w:val="28"/>
            <w:szCs w:val="28"/>
          </w:rPr>
          <w:fldChar w:fldCharType="end"/>
        </w:r>
      </w:hyperlink>
    </w:p>
    <w:p w:rsidR="005576AA" w:rsidRPr="005576AA" w:rsidRDefault="009F6642">
      <w:pPr>
        <w:pStyle w:val="2a"/>
        <w:rPr>
          <w:rFonts w:ascii="Times New Roman" w:eastAsiaTheme="minorEastAsia" w:hAnsi="Times New Roman" w:cs="Times New Roman"/>
          <w:b w:val="0"/>
          <w:bCs w:val="0"/>
          <w:sz w:val="28"/>
          <w:szCs w:val="28"/>
        </w:rPr>
      </w:pPr>
      <w:hyperlink w:anchor="_Toc401678106" w:history="1">
        <w:r w:rsidR="005576AA" w:rsidRPr="005576AA">
          <w:rPr>
            <w:rStyle w:val="afb"/>
            <w:rFonts w:ascii="Times New Roman" w:hAnsi="Times New Roman" w:cs="Times New Roman"/>
            <w:b w:val="0"/>
            <w:sz w:val="28"/>
            <w:szCs w:val="28"/>
          </w:rPr>
          <w:t>СОКРАЩЕНИЯ</w:t>
        </w:r>
        <w:r w:rsidR="005576AA" w:rsidRPr="005576AA">
          <w:rPr>
            <w:rFonts w:ascii="Times New Roman" w:hAnsi="Times New Roman" w:cs="Times New Roman"/>
            <w:b w:val="0"/>
            <w:webHidden/>
            <w:sz w:val="28"/>
            <w:szCs w:val="28"/>
          </w:rPr>
          <w:tab/>
        </w:r>
        <w:r w:rsidRPr="005576AA">
          <w:rPr>
            <w:rFonts w:ascii="Times New Roman" w:hAnsi="Times New Roman" w:cs="Times New Roman"/>
            <w:b w:val="0"/>
            <w:webHidden/>
            <w:sz w:val="28"/>
            <w:szCs w:val="28"/>
          </w:rPr>
          <w:fldChar w:fldCharType="begin"/>
        </w:r>
        <w:r w:rsidR="005576AA" w:rsidRPr="005576AA">
          <w:rPr>
            <w:rFonts w:ascii="Times New Roman" w:hAnsi="Times New Roman" w:cs="Times New Roman"/>
            <w:b w:val="0"/>
            <w:webHidden/>
            <w:sz w:val="28"/>
            <w:szCs w:val="28"/>
          </w:rPr>
          <w:instrText xml:space="preserve"> PAGEREF _Toc401678106 \h </w:instrText>
        </w:r>
        <w:r w:rsidRPr="005576AA">
          <w:rPr>
            <w:rFonts w:ascii="Times New Roman" w:hAnsi="Times New Roman" w:cs="Times New Roman"/>
            <w:b w:val="0"/>
            <w:webHidden/>
            <w:sz w:val="28"/>
            <w:szCs w:val="28"/>
          </w:rPr>
        </w:r>
        <w:r w:rsidRPr="005576AA">
          <w:rPr>
            <w:rFonts w:ascii="Times New Roman" w:hAnsi="Times New Roman" w:cs="Times New Roman"/>
            <w:b w:val="0"/>
            <w:webHidden/>
            <w:sz w:val="28"/>
            <w:szCs w:val="28"/>
          </w:rPr>
          <w:fldChar w:fldCharType="separate"/>
        </w:r>
        <w:r w:rsidR="005576AA" w:rsidRPr="005576AA">
          <w:rPr>
            <w:rFonts w:ascii="Times New Roman" w:hAnsi="Times New Roman" w:cs="Times New Roman"/>
            <w:b w:val="0"/>
            <w:webHidden/>
            <w:sz w:val="28"/>
            <w:szCs w:val="28"/>
          </w:rPr>
          <w:t>7</w:t>
        </w:r>
        <w:r w:rsidRPr="005576AA">
          <w:rPr>
            <w:rFonts w:ascii="Times New Roman" w:hAnsi="Times New Roman" w:cs="Times New Roman"/>
            <w:b w:val="0"/>
            <w:webHidden/>
            <w:sz w:val="28"/>
            <w:szCs w:val="28"/>
          </w:rPr>
          <w:fldChar w:fldCharType="end"/>
        </w:r>
      </w:hyperlink>
    </w:p>
    <w:p w:rsidR="005576AA" w:rsidRPr="005576AA" w:rsidRDefault="009F6642">
      <w:pPr>
        <w:pStyle w:val="16"/>
        <w:rPr>
          <w:rFonts w:eastAsiaTheme="minorEastAsia"/>
          <w:sz w:val="28"/>
          <w:szCs w:val="28"/>
        </w:rPr>
      </w:pPr>
      <w:hyperlink w:anchor="_Toc401678107" w:history="1">
        <w:r w:rsidR="005576AA" w:rsidRPr="005576AA">
          <w:rPr>
            <w:rStyle w:val="afb"/>
            <w:sz w:val="28"/>
            <w:szCs w:val="28"/>
          </w:rPr>
          <w:t>2.</w:t>
        </w:r>
        <w:r w:rsidR="005576AA" w:rsidRPr="005576AA">
          <w:rPr>
            <w:rFonts w:eastAsiaTheme="minorEastAsia"/>
            <w:sz w:val="28"/>
            <w:szCs w:val="28"/>
          </w:rPr>
          <w:tab/>
        </w:r>
        <w:r w:rsidR="005576AA" w:rsidRPr="005576AA">
          <w:rPr>
            <w:rStyle w:val="afb"/>
            <w:sz w:val="28"/>
            <w:szCs w:val="28"/>
          </w:rPr>
          <w:t>Общие положения</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_Toc401678107 \h </w:instrText>
        </w:r>
        <w:r w:rsidRPr="005576AA">
          <w:rPr>
            <w:webHidden/>
            <w:sz w:val="28"/>
            <w:szCs w:val="28"/>
          </w:rPr>
        </w:r>
        <w:r w:rsidRPr="005576AA">
          <w:rPr>
            <w:webHidden/>
            <w:sz w:val="28"/>
            <w:szCs w:val="28"/>
          </w:rPr>
          <w:fldChar w:fldCharType="separate"/>
        </w:r>
        <w:r w:rsidR="005576AA" w:rsidRPr="005576AA">
          <w:rPr>
            <w:webHidden/>
            <w:sz w:val="28"/>
            <w:szCs w:val="28"/>
          </w:rPr>
          <w:t>9</w:t>
        </w:r>
        <w:r w:rsidRPr="005576AA">
          <w:rPr>
            <w:webHidden/>
            <w:sz w:val="28"/>
            <w:szCs w:val="28"/>
          </w:rPr>
          <w:fldChar w:fldCharType="end"/>
        </w:r>
      </w:hyperlink>
    </w:p>
    <w:p w:rsidR="005576AA" w:rsidRPr="005576AA" w:rsidRDefault="009F6642">
      <w:pPr>
        <w:pStyle w:val="16"/>
        <w:rPr>
          <w:rFonts w:eastAsiaTheme="minorEastAsia"/>
          <w:sz w:val="28"/>
          <w:szCs w:val="28"/>
        </w:rPr>
      </w:pPr>
      <w:hyperlink w:anchor="_Toc401678108" w:history="1">
        <w:r w:rsidR="005576AA" w:rsidRPr="005576AA">
          <w:rPr>
            <w:rStyle w:val="afb"/>
            <w:sz w:val="28"/>
            <w:szCs w:val="28"/>
          </w:rPr>
          <w:t>3.</w:t>
        </w:r>
        <w:r w:rsidR="005576AA" w:rsidRPr="005576AA">
          <w:rPr>
            <w:rFonts w:eastAsiaTheme="minorEastAsia"/>
            <w:sz w:val="28"/>
            <w:szCs w:val="28"/>
          </w:rPr>
          <w:tab/>
        </w:r>
        <w:r w:rsidR="005576AA" w:rsidRPr="005576AA">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_Toc401678108 \h </w:instrText>
        </w:r>
        <w:r w:rsidRPr="005576AA">
          <w:rPr>
            <w:webHidden/>
            <w:sz w:val="28"/>
            <w:szCs w:val="28"/>
          </w:rPr>
        </w:r>
        <w:r w:rsidRPr="005576AA">
          <w:rPr>
            <w:webHidden/>
            <w:sz w:val="28"/>
            <w:szCs w:val="28"/>
          </w:rPr>
          <w:fldChar w:fldCharType="separate"/>
        </w:r>
        <w:r w:rsidR="005576AA" w:rsidRPr="005576AA">
          <w:rPr>
            <w:webHidden/>
            <w:sz w:val="28"/>
            <w:szCs w:val="28"/>
          </w:rPr>
          <w:t>13</w:t>
        </w:r>
        <w:r w:rsidRPr="005576AA">
          <w:rPr>
            <w:webHidden/>
            <w:sz w:val="28"/>
            <w:szCs w:val="28"/>
          </w:rPr>
          <w:fldChar w:fldCharType="end"/>
        </w:r>
      </w:hyperlink>
    </w:p>
    <w:p w:rsidR="005576AA" w:rsidRPr="005576AA" w:rsidRDefault="009F6642">
      <w:pPr>
        <w:pStyle w:val="16"/>
        <w:rPr>
          <w:rFonts w:eastAsiaTheme="minorEastAsia"/>
          <w:sz w:val="28"/>
          <w:szCs w:val="28"/>
        </w:rPr>
      </w:pPr>
      <w:hyperlink w:anchor="_Toc401678109" w:history="1">
        <w:r w:rsidR="005576AA" w:rsidRPr="005576AA">
          <w:rPr>
            <w:rStyle w:val="afb"/>
            <w:sz w:val="28"/>
            <w:szCs w:val="28"/>
          </w:rPr>
          <w:t>4.</w:t>
        </w:r>
        <w:r w:rsidR="005576AA" w:rsidRPr="005576AA">
          <w:rPr>
            <w:rFonts w:eastAsiaTheme="minorEastAsia"/>
            <w:sz w:val="28"/>
            <w:szCs w:val="28"/>
          </w:rPr>
          <w:tab/>
        </w:r>
        <w:r w:rsidR="005576AA" w:rsidRPr="005576AA">
          <w:rPr>
            <w:rStyle w:val="afb"/>
            <w:sz w:val="28"/>
            <w:szCs w:val="28"/>
          </w:rPr>
          <w:t>Порядок проведения запроса предложений</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_Toc401678109 \h </w:instrText>
        </w:r>
        <w:r w:rsidRPr="005576AA">
          <w:rPr>
            <w:webHidden/>
            <w:sz w:val="28"/>
            <w:szCs w:val="28"/>
          </w:rPr>
        </w:r>
        <w:r w:rsidRPr="005576AA">
          <w:rPr>
            <w:webHidden/>
            <w:sz w:val="28"/>
            <w:szCs w:val="28"/>
          </w:rPr>
          <w:fldChar w:fldCharType="separate"/>
        </w:r>
        <w:r w:rsidR="005576AA" w:rsidRPr="005576AA">
          <w:rPr>
            <w:webHidden/>
            <w:sz w:val="28"/>
            <w:szCs w:val="28"/>
          </w:rPr>
          <w:t>16</w:t>
        </w:r>
        <w:r w:rsidRPr="005576AA">
          <w:rPr>
            <w:webHidden/>
            <w:sz w:val="28"/>
            <w:szCs w:val="28"/>
          </w:rPr>
          <w:fldChar w:fldCharType="end"/>
        </w:r>
      </w:hyperlink>
    </w:p>
    <w:p w:rsidR="005576AA" w:rsidRPr="005576AA" w:rsidRDefault="009F6642">
      <w:pPr>
        <w:pStyle w:val="16"/>
        <w:rPr>
          <w:rFonts w:eastAsiaTheme="minorEastAsia"/>
          <w:sz w:val="28"/>
          <w:szCs w:val="28"/>
        </w:rPr>
      </w:pPr>
      <w:hyperlink w:anchor="_Toc401678110" w:history="1">
        <w:r w:rsidR="005576AA" w:rsidRPr="005576AA">
          <w:rPr>
            <w:rStyle w:val="afb"/>
            <w:sz w:val="28"/>
            <w:szCs w:val="28"/>
          </w:rPr>
          <w:t>5.</w:t>
        </w:r>
        <w:r w:rsidR="005576AA" w:rsidRPr="005576AA">
          <w:rPr>
            <w:rFonts w:eastAsiaTheme="minorEastAsia"/>
            <w:sz w:val="28"/>
            <w:szCs w:val="28"/>
          </w:rPr>
          <w:tab/>
        </w:r>
        <w:r w:rsidR="005576AA" w:rsidRPr="005576AA">
          <w:rPr>
            <w:rStyle w:val="afb"/>
            <w:sz w:val="28"/>
            <w:szCs w:val="28"/>
          </w:rPr>
          <w:t>ИНФОРМАЦИОННАЯ КАРТА ЗАПРОСА ПРЕДЛОЖЕНИЙ</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_Toc401678110 \h </w:instrText>
        </w:r>
        <w:r w:rsidRPr="005576AA">
          <w:rPr>
            <w:webHidden/>
            <w:sz w:val="28"/>
            <w:szCs w:val="28"/>
          </w:rPr>
        </w:r>
        <w:r w:rsidRPr="005576AA">
          <w:rPr>
            <w:webHidden/>
            <w:sz w:val="28"/>
            <w:szCs w:val="28"/>
          </w:rPr>
          <w:fldChar w:fldCharType="separate"/>
        </w:r>
        <w:r w:rsidR="005576AA" w:rsidRPr="005576AA">
          <w:rPr>
            <w:webHidden/>
            <w:sz w:val="28"/>
            <w:szCs w:val="28"/>
          </w:rPr>
          <w:t>39</w:t>
        </w:r>
        <w:r w:rsidRPr="005576AA">
          <w:rPr>
            <w:webHidden/>
            <w:sz w:val="28"/>
            <w:szCs w:val="28"/>
          </w:rPr>
          <w:fldChar w:fldCharType="end"/>
        </w:r>
      </w:hyperlink>
    </w:p>
    <w:p w:rsidR="005576AA" w:rsidRPr="005576AA" w:rsidRDefault="009F6642">
      <w:pPr>
        <w:pStyle w:val="16"/>
        <w:rPr>
          <w:rFonts w:eastAsiaTheme="minorEastAsia"/>
          <w:sz w:val="28"/>
          <w:szCs w:val="28"/>
        </w:rPr>
      </w:pPr>
      <w:hyperlink w:anchor="_Toc401678111" w:history="1">
        <w:r w:rsidR="005576AA" w:rsidRPr="005576AA">
          <w:rPr>
            <w:rStyle w:val="afb"/>
            <w:sz w:val="28"/>
            <w:szCs w:val="28"/>
          </w:rPr>
          <w:t>6.</w:t>
        </w:r>
        <w:r w:rsidR="005576AA" w:rsidRPr="005576AA">
          <w:rPr>
            <w:rFonts w:eastAsiaTheme="minorEastAsia"/>
            <w:sz w:val="28"/>
            <w:szCs w:val="28"/>
          </w:rPr>
          <w:tab/>
        </w:r>
        <w:r w:rsidR="005576AA" w:rsidRPr="005576AA">
          <w:rPr>
            <w:rStyle w:val="afb"/>
            <w:sz w:val="28"/>
            <w:szCs w:val="28"/>
          </w:rPr>
          <w:t>ОБРАЗЦЫ ФОРМ ОСНОВНЫХ ДОКУМЕНТОВ, ВКЛЮЧАЕМЫХ В ЗАЯВКУ НА УЧАСТИЕ В ЗАПРОСЕ ПРЕДЛОЖЕНИЙ</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_Toc401678111 \h </w:instrText>
        </w:r>
        <w:r w:rsidRPr="005576AA">
          <w:rPr>
            <w:webHidden/>
            <w:sz w:val="28"/>
            <w:szCs w:val="28"/>
          </w:rPr>
        </w:r>
        <w:r w:rsidRPr="005576AA">
          <w:rPr>
            <w:webHidden/>
            <w:sz w:val="28"/>
            <w:szCs w:val="28"/>
          </w:rPr>
          <w:fldChar w:fldCharType="separate"/>
        </w:r>
        <w:r w:rsidR="005576AA" w:rsidRPr="005576AA">
          <w:rPr>
            <w:webHidden/>
            <w:sz w:val="28"/>
            <w:szCs w:val="28"/>
          </w:rPr>
          <w:t>47</w:t>
        </w:r>
        <w:r w:rsidRPr="005576AA">
          <w:rPr>
            <w:webHidden/>
            <w:sz w:val="28"/>
            <w:szCs w:val="28"/>
          </w:rPr>
          <w:fldChar w:fldCharType="end"/>
        </w:r>
      </w:hyperlink>
    </w:p>
    <w:p w:rsidR="005576AA" w:rsidRPr="005576AA" w:rsidRDefault="009F6642">
      <w:pPr>
        <w:pStyle w:val="2a"/>
        <w:rPr>
          <w:rFonts w:ascii="Times New Roman" w:eastAsiaTheme="minorEastAsia" w:hAnsi="Times New Roman" w:cs="Times New Roman"/>
          <w:b w:val="0"/>
          <w:bCs w:val="0"/>
          <w:sz w:val="28"/>
          <w:szCs w:val="28"/>
        </w:rPr>
      </w:pPr>
      <w:hyperlink w:anchor="_Toc401678112" w:history="1">
        <w:r w:rsidR="005576AA" w:rsidRPr="005576AA">
          <w:rPr>
            <w:rStyle w:val="afb"/>
            <w:rFonts w:ascii="Times New Roman" w:hAnsi="Times New Roman" w:cs="Times New Roman"/>
            <w:b w:val="0"/>
            <w:sz w:val="28"/>
            <w:szCs w:val="28"/>
          </w:rPr>
          <w:t>ЗАЯВКА НА УЧАСТИЕ В ЗАПРОСЕ ПРЕДЛОЖЕНИЙ (Форма 1)</w:t>
        </w:r>
        <w:r w:rsidR="005576AA" w:rsidRPr="005576AA">
          <w:rPr>
            <w:rFonts w:ascii="Times New Roman" w:hAnsi="Times New Roman" w:cs="Times New Roman"/>
            <w:b w:val="0"/>
            <w:webHidden/>
            <w:sz w:val="28"/>
            <w:szCs w:val="28"/>
          </w:rPr>
          <w:tab/>
        </w:r>
        <w:r w:rsidRPr="005576AA">
          <w:rPr>
            <w:rFonts w:ascii="Times New Roman" w:hAnsi="Times New Roman" w:cs="Times New Roman"/>
            <w:b w:val="0"/>
            <w:webHidden/>
            <w:sz w:val="28"/>
            <w:szCs w:val="28"/>
          </w:rPr>
          <w:fldChar w:fldCharType="begin"/>
        </w:r>
        <w:r w:rsidR="005576AA" w:rsidRPr="005576AA">
          <w:rPr>
            <w:rFonts w:ascii="Times New Roman" w:hAnsi="Times New Roman" w:cs="Times New Roman"/>
            <w:b w:val="0"/>
            <w:webHidden/>
            <w:sz w:val="28"/>
            <w:szCs w:val="28"/>
          </w:rPr>
          <w:instrText xml:space="preserve"> PAGEREF _Toc401678112 \h </w:instrText>
        </w:r>
        <w:r w:rsidRPr="005576AA">
          <w:rPr>
            <w:rFonts w:ascii="Times New Roman" w:hAnsi="Times New Roman" w:cs="Times New Roman"/>
            <w:b w:val="0"/>
            <w:webHidden/>
            <w:sz w:val="28"/>
            <w:szCs w:val="28"/>
          </w:rPr>
        </w:r>
        <w:r w:rsidRPr="005576AA">
          <w:rPr>
            <w:rFonts w:ascii="Times New Roman" w:hAnsi="Times New Roman" w:cs="Times New Roman"/>
            <w:b w:val="0"/>
            <w:webHidden/>
            <w:sz w:val="28"/>
            <w:szCs w:val="28"/>
          </w:rPr>
          <w:fldChar w:fldCharType="separate"/>
        </w:r>
        <w:r w:rsidR="005576AA" w:rsidRPr="005576AA">
          <w:rPr>
            <w:rFonts w:ascii="Times New Roman" w:hAnsi="Times New Roman" w:cs="Times New Roman"/>
            <w:b w:val="0"/>
            <w:webHidden/>
            <w:sz w:val="28"/>
            <w:szCs w:val="28"/>
          </w:rPr>
          <w:t>47</w:t>
        </w:r>
        <w:r w:rsidRPr="005576AA">
          <w:rPr>
            <w:rFonts w:ascii="Times New Roman" w:hAnsi="Times New Roman" w:cs="Times New Roman"/>
            <w:b w:val="0"/>
            <w:webHidden/>
            <w:sz w:val="28"/>
            <w:szCs w:val="28"/>
          </w:rPr>
          <w:fldChar w:fldCharType="end"/>
        </w:r>
      </w:hyperlink>
    </w:p>
    <w:p w:rsidR="005576AA" w:rsidRPr="005576AA" w:rsidRDefault="009F6642">
      <w:pPr>
        <w:pStyle w:val="2a"/>
        <w:rPr>
          <w:rFonts w:ascii="Times New Roman" w:eastAsiaTheme="minorEastAsia" w:hAnsi="Times New Roman" w:cs="Times New Roman"/>
          <w:b w:val="0"/>
          <w:bCs w:val="0"/>
          <w:sz w:val="28"/>
          <w:szCs w:val="28"/>
        </w:rPr>
      </w:pPr>
      <w:hyperlink w:anchor="_Toc401678113" w:history="1">
        <w:r w:rsidR="005576AA" w:rsidRPr="005576AA">
          <w:rPr>
            <w:rStyle w:val="afb"/>
            <w:rFonts w:ascii="Times New Roman" w:hAnsi="Times New Roman" w:cs="Times New Roman"/>
            <w:b w:val="0"/>
            <w:sz w:val="28"/>
            <w:szCs w:val="28"/>
          </w:rPr>
          <w:t>АНКЕТА УЧАСТНИКА ЗАПРОСА ПРЕДЛОЖЕНИЙ (Форма 2)</w:t>
        </w:r>
        <w:r w:rsidR="005576AA" w:rsidRPr="005576AA">
          <w:rPr>
            <w:rFonts w:ascii="Times New Roman" w:hAnsi="Times New Roman" w:cs="Times New Roman"/>
            <w:b w:val="0"/>
            <w:webHidden/>
            <w:sz w:val="28"/>
            <w:szCs w:val="28"/>
          </w:rPr>
          <w:tab/>
        </w:r>
        <w:r w:rsidRPr="005576AA">
          <w:rPr>
            <w:rFonts w:ascii="Times New Roman" w:hAnsi="Times New Roman" w:cs="Times New Roman"/>
            <w:b w:val="0"/>
            <w:webHidden/>
            <w:sz w:val="28"/>
            <w:szCs w:val="28"/>
          </w:rPr>
          <w:fldChar w:fldCharType="begin"/>
        </w:r>
        <w:r w:rsidR="005576AA" w:rsidRPr="005576AA">
          <w:rPr>
            <w:rFonts w:ascii="Times New Roman" w:hAnsi="Times New Roman" w:cs="Times New Roman"/>
            <w:b w:val="0"/>
            <w:webHidden/>
            <w:sz w:val="28"/>
            <w:szCs w:val="28"/>
          </w:rPr>
          <w:instrText xml:space="preserve"> PAGEREF _Toc401678113 \h </w:instrText>
        </w:r>
        <w:r w:rsidRPr="005576AA">
          <w:rPr>
            <w:rFonts w:ascii="Times New Roman" w:hAnsi="Times New Roman" w:cs="Times New Roman"/>
            <w:b w:val="0"/>
            <w:webHidden/>
            <w:sz w:val="28"/>
            <w:szCs w:val="28"/>
          </w:rPr>
        </w:r>
        <w:r w:rsidRPr="005576AA">
          <w:rPr>
            <w:rFonts w:ascii="Times New Roman" w:hAnsi="Times New Roman" w:cs="Times New Roman"/>
            <w:b w:val="0"/>
            <w:webHidden/>
            <w:sz w:val="28"/>
            <w:szCs w:val="28"/>
          </w:rPr>
          <w:fldChar w:fldCharType="separate"/>
        </w:r>
        <w:r w:rsidR="005576AA" w:rsidRPr="005576AA">
          <w:rPr>
            <w:rFonts w:ascii="Times New Roman" w:hAnsi="Times New Roman" w:cs="Times New Roman"/>
            <w:b w:val="0"/>
            <w:webHidden/>
            <w:sz w:val="28"/>
            <w:szCs w:val="28"/>
          </w:rPr>
          <w:t>51</w:t>
        </w:r>
        <w:r w:rsidRPr="005576AA">
          <w:rPr>
            <w:rFonts w:ascii="Times New Roman" w:hAnsi="Times New Roman" w:cs="Times New Roman"/>
            <w:b w:val="0"/>
            <w:webHidden/>
            <w:sz w:val="28"/>
            <w:szCs w:val="28"/>
          </w:rPr>
          <w:fldChar w:fldCharType="end"/>
        </w:r>
      </w:hyperlink>
    </w:p>
    <w:p w:rsidR="005576AA" w:rsidRPr="005576AA" w:rsidRDefault="009F6642">
      <w:pPr>
        <w:pStyle w:val="2a"/>
        <w:rPr>
          <w:rFonts w:ascii="Times New Roman" w:eastAsiaTheme="minorEastAsia" w:hAnsi="Times New Roman" w:cs="Times New Roman"/>
          <w:b w:val="0"/>
          <w:bCs w:val="0"/>
          <w:sz w:val="28"/>
          <w:szCs w:val="28"/>
        </w:rPr>
      </w:pPr>
      <w:hyperlink w:anchor="_Toc401678114" w:history="1">
        <w:r w:rsidR="005576AA" w:rsidRPr="005576AA">
          <w:rPr>
            <w:rStyle w:val="afb"/>
            <w:rFonts w:ascii="Times New Roman" w:hAnsi="Times New Roman" w:cs="Times New Roman"/>
            <w:b w:val="0"/>
            <w:sz w:val="28"/>
            <w:szCs w:val="28"/>
          </w:rPr>
          <w:t>ТЕХНИЧЕСКОЕ ПРЕДЛОЖЕНИЕ (Форма 3)</w:t>
        </w:r>
        <w:r w:rsidR="005576AA" w:rsidRPr="005576AA">
          <w:rPr>
            <w:rFonts w:ascii="Times New Roman" w:hAnsi="Times New Roman" w:cs="Times New Roman"/>
            <w:b w:val="0"/>
            <w:webHidden/>
            <w:sz w:val="28"/>
            <w:szCs w:val="28"/>
          </w:rPr>
          <w:tab/>
        </w:r>
        <w:r w:rsidRPr="005576AA">
          <w:rPr>
            <w:rFonts w:ascii="Times New Roman" w:hAnsi="Times New Roman" w:cs="Times New Roman"/>
            <w:b w:val="0"/>
            <w:webHidden/>
            <w:sz w:val="28"/>
            <w:szCs w:val="28"/>
          </w:rPr>
          <w:fldChar w:fldCharType="begin"/>
        </w:r>
        <w:r w:rsidR="005576AA" w:rsidRPr="005576AA">
          <w:rPr>
            <w:rFonts w:ascii="Times New Roman" w:hAnsi="Times New Roman" w:cs="Times New Roman"/>
            <w:b w:val="0"/>
            <w:webHidden/>
            <w:sz w:val="28"/>
            <w:szCs w:val="28"/>
          </w:rPr>
          <w:instrText xml:space="preserve"> PAGEREF _Toc401678114 \h </w:instrText>
        </w:r>
        <w:r w:rsidRPr="005576AA">
          <w:rPr>
            <w:rFonts w:ascii="Times New Roman" w:hAnsi="Times New Roman" w:cs="Times New Roman"/>
            <w:b w:val="0"/>
            <w:webHidden/>
            <w:sz w:val="28"/>
            <w:szCs w:val="28"/>
          </w:rPr>
        </w:r>
        <w:r w:rsidRPr="005576AA">
          <w:rPr>
            <w:rFonts w:ascii="Times New Roman" w:hAnsi="Times New Roman" w:cs="Times New Roman"/>
            <w:b w:val="0"/>
            <w:webHidden/>
            <w:sz w:val="28"/>
            <w:szCs w:val="28"/>
          </w:rPr>
          <w:fldChar w:fldCharType="separate"/>
        </w:r>
        <w:r w:rsidR="005576AA" w:rsidRPr="005576AA">
          <w:rPr>
            <w:rFonts w:ascii="Times New Roman" w:hAnsi="Times New Roman" w:cs="Times New Roman"/>
            <w:b w:val="0"/>
            <w:webHidden/>
            <w:sz w:val="28"/>
            <w:szCs w:val="28"/>
          </w:rPr>
          <w:t>59</w:t>
        </w:r>
        <w:r w:rsidRPr="005576AA">
          <w:rPr>
            <w:rFonts w:ascii="Times New Roman" w:hAnsi="Times New Roman" w:cs="Times New Roman"/>
            <w:b w:val="0"/>
            <w:webHidden/>
            <w:sz w:val="28"/>
            <w:szCs w:val="28"/>
          </w:rPr>
          <w:fldChar w:fldCharType="end"/>
        </w:r>
      </w:hyperlink>
    </w:p>
    <w:p w:rsidR="005576AA" w:rsidRPr="005576AA" w:rsidRDefault="009F6642">
      <w:pPr>
        <w:pStyle w:val="2a"/>
        <w:rPr>
          <w:rFonts w:ascii="Times New Roman" w:eastAsiaTheme="minorEastAsia" w:hAnsi="Times New Roman" w:cs="Times New Roman"/>
          <w:b w:val="0"/>
          <w:bCs w:val="0"/>
          <w:sz w:val="28"/>
          <w:szCs w:val="28"/>
        </w:rPr>
      </w:pPr>
      <w:hyperlink w:anchor="_Toc401678115" w:history="1">
        <w:r w:rsidR="005576AA" w:rsidRPr="005576AA">
          <w:rPr>
            <w:rStyle w:val="afb"/>
            <w:rFonts w:ascii="Times New Roman" w:hAnsi="Times New Roman" w:cs="Times New Roman"/>
            <w:b w:val="0"/>
            <w:sz w:val="28"/>
            <w:szCs w:val="28"/>
          </w:rPr>
          <w:t>СПРАВКА ОБ ОПЫТЕ ВЫПОЛНЕНИЯ ДОГОВОРОВ (Форма 4)</w:t>
        </w:r>
        <w:r w:rsidR="005576AA" w:rsidRPr="005576AA">
          <w:rPr>
            <w:rFonts w:ascii="Times New Roman" w:hAnsi="Times New Roman" w:cs="Times New Roman"/>
            <w:b w:val="0"/>
            <w:webHidden/>
            <w:sz w:val="28"/>
            <w:szCs w:val="28"/>
          </w:rPr>
          <w:tab/>
        </w:r>
        <w:r w:rsidRPr="005576AA">
          <w:rPr>
            <w:rFonts w:ascii="Times New Roman" w:hAnsi="Times New Roman" w:cs="Times New Roman"/>
            <w:b w:val="0"/>
            <w:webHidden/>
            <w:sz w:val="28"/>
            <w:szCs w:val="28"/>
          </w:rPr>
          <w:fldChar w:fldCharType="begin"/>
        </w:r>
        <w:r w:rsidR="005576AA" w:rsidRPr="005576AA">
          <w:rPr>
            <w:rFonts w:ascii="Times New Roman" w:hAnsi="Times New Roman" w:cs="Times New Roman"/>
            <w:b w:val="0"/>
            <w:webHidden/>
            <w:sz w:val="28"/>
            <w:szCs w:val="28"/>
          </w:rPr>
          <w:instrText xml:space="preserve"> PAGEREF _Toc401678115 \h </w:instrText>
        </w:r>
        <w:r w:rsidRPr="005576AA">
          <w:rPr>
            <w:rFonts w:ascii="Times New Roman" w:hAnsi="Times New Roman" w:cs="Times New Roman"/>
            <w:b w:val="0"/>
            <w:webHidden/>
            <w:sz w:val="28"/>
            <w:szCs w:val="28"/>
          </w:rPr>
        </w:r>
        <w:r w:rsidRPr="005576AA">
          <w:rPr>
            <w:rFonts w:ascii="Times New Roman" w:hAnsi="Times New Roman" w:cs="Times New Roman"/>
            <w:b w:val="0"/>
            <w:webHidden/>
            <w:sz w:val="28"/>
            <w:szCs w:val="28"/>
          </w:rPr>
          <w:fldChar w:fldCharType="separate"/>
        </w:r>
        <w:r w:rsidR="005576AA" w:rsidRPr="005576AA">
          <w:rPr>
            <w:rFonts w:ascii="Times New Roman" w:hAnsi="Times New Roman" w:cs="Times New Roman"/>
            <w:b w:val="0"/>
            <w:webHidden/>
            <w:sz w:val="28"/>
            <w:szCs w:val="28"/>
          </w:rPr>
          <w:t>61</w:t>
        </w:r>
        <w:r w:rsidRPr="005576AA">
          <w:rPr>
            <w:rFonts w:ascii="Times New Roman" w:hAnsi="Times New Roman" w:cs="Times New Roman"/>
            <w:b w:val="0"/>
            <w:webHidden/>
            <w:sz w:val="28"/>
            <w:szCs w:val="28"/>
          </w:rPr>
          <w:fldChar w:fldCharType="end"/>
        </w:r>
      </w:hyperlink>
    </w:p>
    <w:p w:rsidR="005576AA" w:rsidRPr="005576AA" w:rsidRDefault="009F6642">
      <w:pPr>
        <w:pStyle w:val="2a"/>
        <w:rPr>
          <w:rFonts w:ascii="Times New Roman" w:eastAsiaTheme="minorEastAsia" w:hAnsi="Times New Roman" w:cs="Times New Roman"/>
          <w:b w:val="0"/>
          <w:bCs w:val="0"/>
          <w:sz w:val="28"/>
          <w:szCs w:val="28"/>
        </w:rPr>
      </w:pPr>
      <w:hyperlink w:anchor="_Toc401678116" w:history="1">
        <w:r w:rsidR="005576AA" w:rsidRPr="005576AA">
          <w:rPr>
            <w:rStyle w:val="afb"/>
            <w:rFonts w:ascii="Times New Roman" w:hAnsi="Times New Roman" w:cs="Times New Roman"/>
            <w:b w:val="0"/>
            <w:sz w:val="28"/>
            <w:szCs w:val="28"/>
          </w:rPr>
          <w:t>ПИСЬМО О ПОДТВЕРЖДЕНИИ ПРАВ НА ПРОГРАММНОЕ ОБЕСПЕЧЕНИЕ (Форма 5)</w:t>
        </w:r>
        <w:r w:rsidR="005576AA" w:rsidRPr="005576AA">
          <w:rPr>
            <w:rFonts w:ascii="Times New Roman" w:hAnsi="Times New Roman" w:cs="Times New Roman"/>
            <w:b w:val="0"/>
            <w:webHidden/>
            <w:sz w:val="28"/>
            <w:szCs w:val="28"/>
          </w:rPr>
          <w:tab/>
        </w:r>
        <w:r w:rsidRPr="005576AA">
          <w:rPr>
            <w:rFonts w:ascii="Times New Roman" w:hAnsi="Times New Roman" w:cs="Times New Roman"/>
            <w:b w:val="0"/>
            <w:webHidden/>
            <w:sz w:val="28"/>
            <w:szCs w:val="28"/>
          </w:rPr>
          <w:fldChar w:fldCharType="begin"/>
        </w:r>
        <w:r w:rsidR="005576AA" w:rsidRPr="005576AA">
          <w:rPr>
            <w:rFonts w:ascii="Times New Roman" w:hAnsi="Times New Roman" w:cs="Times New Roman"/>
            <w:b w:val="0"/>
            <w:webHidden/>
            <w:sz w:val="28"/>
            <w:szCs w:val="28"/>
          </w:rPr>
          <w:instrText xml:space="preserve"> PAGEREF _Toc401678116 \h </w:instrText>
        </w:r>
        <w:r w:rsidRPr="005576AA">
          <w:rPr>
            <w:rFonts w:ascii="Times New Roman" w:hAnsi="Times New Roman" w:cs="Times New Roman"/>
            <w:b w:val="0"/>
            <w:webHidden/>
            <w:sz w:val="28"/>
            <w:szCs w:val="28"/>
          </w:rPr>
        </w:r>
        <w:r w:rsidRPr="005576AA">
          <w:rPr>
            <w:rFonts w:ascii="Times New Roman" w:hAnsi="Times New Roman" w:cs="Times New Roman"/>
            <w:b w:val="0"/>
            <w:webHidden/>
            <w:sz w:val="28"/>
            <w:szCs w:val="28"/>
          </w:rPr>
          <w:fldChar w:fldCharType="separate"/>
        </w:r>
        <w:r w:rsidR="005576AA" w:rsidRPr="005576AA">
          <w:rPr>
            <w:rFonts w:ascii="Times New Roman" w:hAnsi="Times New Roman" w:cs="Times New Roman"/>
            <w:b w:val="0"/>
            <w:webHidden/>
            <w:sz w:val="28"/>
            <w:szCs w:val="28"/>
          </w:rPr>
          <w:t>63</w:t>
        </w:r>
        <w:r w:rsidRPr="005576AA">
          <w:rPr>
            <w:rFonts w:ascii="Times New Roman" w:hAnsi="Times New Roman" w:cs="Times New Roman"/>
            <w:b w:val="0"/>
            <w:webHidden/>
            <w:sz w:val="28"/>
            <w:szCs w:val="28"/>
          </w:rPr>
          <w:fldChar w:fldCharType="end"/>
        </w:r>
      </w:hyperlink>
    </w:p>
    <w:p w:rsidR="005576AA" w:rsidRPr="005576AA" w:rsidRDefault="009F6642">
      <w:pPr>
        <w:pStyle w:val="16"/>
        <w:rPr>
          <w:rFonts w:eastAsiaTheme="minorEastAsia"/>
          <w:sz w:val="28"/>
          <w:szCs w:val="28"/>
        </w:rPr>
      </w:pPr>
      <w:hyperlink w:anchor="_Toc401678117" w:history="1">
        <w:r w:rsidR="005576AA" w:rsidRPr="005576AA">
          <w:rPr>
            <w:rStyle w:val="afb"/>
            <w:sz w:val="28"/>
            <w:szCs w:val="28"/>
          </w:rPr>
          <w:t>7.</w:t>
        </w:r>
        <w:r w:rsidR="005576AA" w:rsidRPr="005576AA">
          <w:rPr>
            <w:rFonts w:eastAsiaTheme="minorEastAsia"/>
            <w:sz w:val="28"/>
            <w:szCs w:val="28"/>
          </w:rPr>
          <w:tab/>
        </w:r>
        <w:r w:rsidR="005576AA" w:rsidRPr="005576AA">
          <w:rPr>
            <w:rStyle w:val="afb"/>
            <w:sz w:val="28"/>
            <w:szCs w:val="28"/>
          </w:rPr>
          <w:t>МЕТОДИКА ОЦЕНКИ ЗАЯВОК НА УЧАСТИЕ В ЗАПРОСЕ ПРЕДЛОЖЕНИЙ</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_Toc401678117 \h </w:instrText>
        </w:r>
        <w:r w:rsidRPr="005576AA">
          <w:rPr>
            <w:webHidden/>
            <w:sz w:val="28"/>
            <w:szCs w:val="28"/>
          </w:rPr>
        </w:r>
        <w:r w:rsidRPr="005576AA">
          <w:rPr>
            <w:webHidden/>
            <w:sz w:val="28"/>
            <w:szCs w:val="28"/>
          </w:rPr>
          <w:fldChar w:fldCharType="separate"/>
        </w:r>
        <w:r w:rsidR="005576AA" w:rsidRPr="005576AA">
          <w:rPr>
            <w:webHidden/>
            <w:sz w:val="28"/>
            <w:szCs w:val="28"/>
          </w:rPr>
          <w:t>64</w:t>
        </w:r>
        <w:r w:rsidRPr="005576AA">
          <w:rPr>
            <w:webHidden/>
            <w:sz w:val="28"/>
            <w:szCs w:val="28"/>
          </w:rPr>
          <w:fldChar w:fldCharType="end"/>
        </w:r>
      </w:hyperlink>
    </w:p>
    <w:p w:rsidR="005576AA" w:rsidRPr="005576AA" w:rsidRDefault="009F6642">
      <w:pPr>
        <w:pStyle w:val="16"/>
        <w:rPr>
          <w:rFonts w:eastAsiaTheme="minorEastAsia"/>
          <w:sz w:val="28"/>
          <w:szCs w:val="28"/>
        </w:rPr>
      </w:pPr>
      <w:hyperlink w:anchor="_Toc401678118" w:history="1">
        <w:r w:rsidR="005576AA" w:rsidRPr="005576AA">
          <w:rPr>
            <w:rStyle w:val="afb"/>
            <w:sz w:val="28"/>
            <w:szCs w:val="28"/>
          </w:rPr>
          <w:t>ЧАСТЬ 2 Проект договора</w:t>
        </w:r>
        <w:r w:rsidR="005576AA" w:rsidRPr="005576AA">
          <w:rPr>
            <w:webHidden/>
            <w:sz w:val="28"/>
            <w:szCs w:val="28"/>
          </w:rPr>
          <w:tab/>
        </w:r>
        <w:r w:rsidRPr="005576AA">
          <w:rPr>
            <w:webHidden/>
            <w:sz w:val="28"/>
            <w:szCs w:val="28"/>
          </w:rPr>
          <w:fldChar w:fldCharType="begin"/>
        </w:r>
        <w:r w:rsidR="005576AA" w:rsidRPr="005576AA">
          <w:rPr>
            <w:webHidden/>
            <w:sz w:val="28"/>
            <w:szCs w:val="28"/>
          </w:rPr>
          <w:instrText xml:space="preserve"> PAGEREF _Toc401678118 \h </w:instrText>
        </w:r>
        <w:r w:rsidRPr="005576AA">
          <w:rPr>
            <w:webHidden/>
            <w:sz w:val="28"/>
            <w:szCs w:val="28"/>
          </w:rPr>
        </w:r>
        <w:r w:rsidRPr="005576AA">
          <w:rPr>
            <w:webHidden/>
            <w:sz w:val="28"/>
            <w:szCs w:val="28"/>
          </w:rPr>
          <w:fldChar w:fldCharType="separate"/>
        </w:r>
        <w:r w:rsidR="005576AA" w:rsidRPr="005576AA">
          <w:rPr>
            <w:webHidden/>
            <w:sz w:val="28"/>
            <w:szCs w:val="28"/>
          </w:rPr>
          <w:t>67</w:t>
        </w:r>
        <w:r w:rsidRPr="005576AA">
          <w:rPr>
            <w:webHidden/>
            <w:sz w:val="28"/>
            <w:szCs w:val="28"/>
          </w:rPr>
          <w:fldChar w:fldCharType="end"/>
        </w:r>
      </w:hyperlink>
    </w:p>
    <w:p w:rsidR="002223EA" w:rsidRPr="00C309D2" w:rsidRDefault="009F6642" w:rsidP="00E43441">
      <w:pPr>
        <w:spacing w:line="360" w:lineRule="auto"/>
        <w:rPr>
          <w:sz w:val="28"/>
          <w:szCs w:val="28"/>
        </w:rPr>
      </w:pPr>
      <w:r w:rsidRPr="00E43441">
        <w:rPr>
          <w:bCs/>
          <w:sz w:val="28"/>
          <w:szCs w:val="28"/>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0167810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208D">
        <w:rPr>
          <w:sz w:val="28"/>
          <w:szCs w:val="28"/>
        </w:rPr>
        <w:t xml:space="preserve"> </w:t>
      </w:r>
      <w:r w:rsidR="00DF21AC">
        <w:rPr>
          <w:sz w:val="28"/>
          <w:szCs w:val="28"/>
        </w:rPr>
        <w:t xml:space="preserve"> 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F21AC" w:rsidRPr="000841E0" w:rsidRDefault="00DF21AC" w:rsidP="00DF21AC">
      <w:pPr>
        <w:ind w:left="709"/>
        <w:rPr>
          <w:sz w:val="28"/>
          <w:szCs w:val="28"/>
        </w:rPr>
      </w:pPr>
      <w:r>
        <w:rPr>
          <w:color w:val="000000"/>
          <w:sz w:val="28"/>
          <w:szCs w:val="28"/>
          <w:bdr w:val="none" w:sz="0" w:space="0" w:color="auto" w:frame="1"/>
        </w:rPr>
        <w:t>Гришачев Евгений Григорьевич</w:t>
      </w:r>
      <w:r w:rsidRPr="000841E0">
        <w:rPr>
          <w:color w:val="000000"/>
          <w:sz w:val="28"/>
          <w:szCs w:val="28"/>
          <w:bdr w:val="none" w:sz="0" w:space="0" w:color="auto" w:frame="1"/>
        </w:rPr>
        <w:t>,</w:t>
      </w:r>
      <w:r>
        <w:rPr>
          <w:color w:val="000000"/>
          <w:sz w:val="28"/>
          <w:szCs w:val="28"/>
          <w:bdr w:val="none" w:sz="0" w:space="0" w:color="auto" w:frame="1"/>
        </w:rPr>
        <w:t xml:space="preserve"> (831) </w:t>
      </w:r>
      <w:r w:rsidRPr="000841E0">
        <w:rPr>
          <w:color w:val="000000"/>
          <w:sz w:val="28"/>
          <w:szCs w:val="28"/>
          <w:bdr w:val="none" w:sz="0" w:space="0" w:color="auto" w:frame="1"/>
        </w:rPr>
        <w:t>421</w:t>
      </w:r>
      <w:r>
        <w:rPr>
          <w:color w:val="000000"/>
          <w:sz w:val="28"/>
          <w:szCs w:val="28"/>
          <w:bdr w:val="none" w:sz="0" w:space="0" w:color="auto" w:frame="1"/>
        </w:rPr>
        <w:t>-</w:t>
      </w:r>
      <w:r w:rsidRPr="000841E0">
        <w:rPr>
          <w:color w:val="000000"/>
          <w:sz w:val="28"/>
          <w:szCs w:val="28"/>
          <w:bdr w:val="none" w:sz="0" w:space="0" w:color="auto" w:frame="1"/>
        </w:rPr>
        <w:t>79</w:t>
      </w:r>
      <w:r>
        <w:rPr>
          <w:color w:val="000000"/>
          <w:sz w:val="28"/>
          <w:szCs w:val="28"/>
          <w:bdr w:val="none" w:sz="0" w:space="0" w:color="auto" w:frame="1"/>
        </w:rPr>
        <w:t>-14</w:t>
      </w:r>
      <w:r w:rsidRPr="000841E0">
        <w:rPr>
          <w:color w:val="000000"/>
          <w:sz w:val="28"/>
          <w:szCs w:val="28"/>
          <w:bdr w:val="none" w:sz="0" w:space="0" w:color="auto" w:frame="1"/>
        </w:rPr>
        <w:t xml:space="preserve">, </w:t>
      </w:r>
      <w:proofErr w:type="spellStart"/>
      <w:r w:rsidRPr="000841E0">
        <w:rPr>
          <w:color w:val="000000"/>
          <w:sz w:val="28"/>
          <w:szCs w:val="28"/>
          <w:bdr w:val="none" w:sz="0" w:space="0" w:color="auto" w:frame="1"/>
        </w:rPr>
        <w:t>доб</w:t>
      </w:r>
      <w:proofErr w:type="spellEnd"/>
      <w:r w:rsidRPr="000841E0">
        <w:rPr>
          <w:color w:val="000000"/>
          <w:sz w:val="28"/>
          <w:szCs w:val="28"/>
          <w:bdr w:val="none" w:sz="0" w:space="0" w:color="auto" w:frame="1"/>
        </w:rPr>
        <w:t xml:space="preserve">. </w:t>
      </w:r>
      <w:r>
        <w:rPr>
          <w:color w:val="000000"/>
          <w:sz w:val="28"/>
          <w:szCs w:val="28"/>
          <w:bdr w:val="none" w:sz="0" w:space="0" w:color="auto" w:frame="1"/>
        </w:rPr>
        <w:t xml:space="preserve">36-86, </w:t>
      </w:r>
      <w:hyperlink r:id="rId11" w:history="1">
        <w:r w:rsidRPr="0047685D">
          <w:rPr>
            <w:rStyle w:val="afb"/>
            <w:sz w:val="28"/>
            <w:szCs w:val="28"/>
            <w:bdr w:val="none" w:sz="0" w:space="0" w:color="auto" w:frame="1"/>
            <w:lang w:val="en-US"/>
          </w:rPr>
          <w:t>e</w:t>
        </w:r>
        <w:r w:rsidRPr="0047685D">
          <w:rPr>
            <w:rStyle w:val="afb"/>
            <w:sz w:val="28"/>
            <w:szCs w:val="28"/>
            <w:bdr w:val="none" w:sz="0" w:space="0" w:color="auto" w:frame="1"/>
          </w:rPr>
          <w:t>.</w:t>
        </w:r>
        <w:r w:rsidRPr="0047685D">
          <w:rPr>
            <w:rStyle w:val="afb"/>
            <w:sz w:val="28"/>
            <w:szCs w:val="28"/>
            <w:bdr w:val="none" w:sz="0" w:space="0" w:color="auto" w:frame="1"/>
            <w:lang w:val="en-US"/>
          </w:rPr>
          <w:t>grishachev</w:t>
        </w:r>
        <w:r w:rsidRPr="0047685D">
          <w:rPr>
            <w:rStyle w:val="afb"/>
            <w:sz w:val="28"/>
            <w:szCs w:val="28"/>
            <w:bdr w:val="none" w:sz="0" w:space="0" w:color="auto" w:frame="1"/>
          </w:rPr>
          <w:t>@</w:t>
        </w:r>
        <w:proofErr w:type="spellStart"/>
        <w:r w:rsidRPr="0047685D">
          <w:rPr>
            <w:rStyle w:val="afb"/>
            <w:sz w:val="28"/>
            <w:szCs w:val="28"/>
            <w:bdr w:val="none" w:sz="0" w:space="0" w:color="auto" w:frame="1"/>
          </w:rPr>
          <w:t>niaep.ru</w:t>
        </w:r>
        <w:proofErr w:type="spellEnd"/>
      </w:hyperlink>
      <w:r>
        <w:rPr>
          <w:color w:val="000000"/>
          <w:sz w:val="28"/>
          <w:szCs w:val="28"/>
          <w:bdr w:val="none" w:sz="0" w:space="0" w:color="auto" w:frame="1"/>
        </w:rPr>
        <w:t xml:space="preserve"> </w:t>
      </w:r>
      <w:r w:rsidRPr="000841E0">
        <w:rPr>
          <w:color w:val="000000"/>
          <w:sz w:val="28"/>
          <w:szCs w:val="28"/>
          <w:bdr w:val="none" w:sz="0" w:space="0" w:color="auto" w:frame="1"/>
        </w:rPr>
        <w:t> </w:t>
      </w:r>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DF21AC">
        <w:rPr>
          <w:bCs/>
          <w:color w:val="000000"/>
          <w:sz w:val="28"/>
          <w:szCs w:val="28"/>
        </w:rPr>
        <w:t>Передача</w:t>
      </w:r>
      <w:r w:rsidR="00DF21AC" w:rsidRPr="00984163">
        <w:rPr>
          <w:bCs/>
          <w:color w:val="000000"/>
          <w:sz w:val="28"/>
          <w:szCs w:val="28"/>
        </w:rPr>
        <w:t xml:space="preserve"> права использования лицензий программного комплекса «АтомСмета» для нужд АО «НИАЭП»</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2"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работ/услуг</w:t>
      </w:r>
      <w:r w:rsidR="00592054" w:rsidRPr="00FF19CA">
        <w:rPr>
          <w:sz w:val="28"/>
          <w:szCs w:val="28"/>
        </w:rPr>
        <w:t>:</w:t>
      </w:r>
      <w:r w:rsidR="00E35818" w:rsidRPr="00FF19CA">
        <w:rPr>
          <w:sz w:val="28"/>
          <w:szCs w:val="28"/>
        </w:rPr>
        <w:t xml:space="preserve"> </w:t>
      </w:r>
      <w:r w:rsidR="009B208D" w:rsidRPr="00A270FD">
        <w:rPr>
          <w:sz w:val="28"/>
          <w:szCs w:val="28"/>
        </w:rPr>
        <w:t>В соответствии с Проектом договора (ЧАСТЬ 2 «Проект договора» Тома 1 документации по запросу предложений)</w:t>
      </w:r>
      <w:r w:rsidR="009B208D">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274731" w:rsidP="00534FE8">
      <w:pPr>
        <w:tabs>
          <w:tab w:val="left" w:pos="1134"/>
        </w:tabs>
        <w:ind w:firstLine="709"/>
        <w:contextualSpacing/>
        <w:jc w:val="both"/>
        <w:rPr>
          <w:sz w:val="28"/>
          <w:szCs w:val="28"/>
        </w:rPr>
      </w:pPr>
      <w:r w:rsidRPr="00DD7B1F">
        <w:rPr>
          <w:sz w:val="28"/>
          <w:szCs w:val="28"/>
        </w:rPr>
        <w:t>Запрос предложений проводится на электронной торговой площадке «</w:t>
      </w:r>
      <w:r w:rsidR="00E0010E">
        <w:rPr>
          <w:sz w:val="28"/>
          <w:szCs w:val="28"/>
        </w:rPr>
        <w:t>АКД</w:t>
      </w:r>
      <w:r w:rsidRPr="00DD7B1F">
        <w:rPr>
          <w:sz w:val="28"/>
          <w:szCs w:val="28"/>
        </w:rPr>
        <w:t xml:space="preserve">» в сети «Интернет» по адресу: </w:t>
      </w:r>
      <w:proofErr w:type="spellStart"/>
      <w:r>
        <w:rPr>
          <w:sz w:val="28"/>
          <w:szCs w:val="28"/>
        </w:rPr>
        <w:t>www</w:t>
      </w:r>
      <w:proofErr w:type="spellEnd"/>
      <w:r>
        <w:rPr>
          <w:sz w:val="28"/>
          <w:szCs w:val="28"/>
        </w:rPr>
        <w:t>.</w:t>
      </w:r>
      <w:r w:rsidR="00E0010E">
        <w:rPr>
          <w:sz w:val="28"/>
          <w:szCs w:val="28"/>
          <w:lang w:val="en-US"/>
        </w:rPr>
        <w:t>a</w:t>
      </w:r>
      <w:r w:rsidR="00E0010E" w:rsidRPr="00E0010E">
        <w:rPr>
          <w:sz w:val="28"/>
          <w:szCs w:val="28"/>
        </w:rPr>
        <w:t>-</w:t>
      </w:r>
      <w:r w:rsidR="00E0010E">
        <w:rPr>
          <w:sz w:val="28"/>
          <w:szCs w:val="28"/>
          <w:lang w:val="en-US"/>
        </w:rPr>
        <w:t>k</w:t>
      </w:r>
      <w:r w:rsidR="00E0010E" w:rsidRPr="00E0010E">
        <w:rPr>
          <w:sz w:val="28"/>
          <w:szCs w:val="28"/>
        </w:rPr>
        <w:t>-</w:t>
      </w:r>
      <w:r w:rsidR="00E0010E">
        <w:rPr>
          <w:sz w:val="28"/>
          <w:szCs w:val="28"/>
          <w:lang w:val="en-US"/>
        </w:rPr>
        <w:t>d</w:t>
      </w:r>
      <w:r>
        <w:rPr>
          <w:sz w:val="28"/>
          <w:szCs w:val="28"/>
        </w:rPr>
        <w:t>.</w:t>
      </w:r>
      <w:proofErr w:type="spellStart"/>
      <w:r>
        <w:rPr>
          <w:sz w:val="28"/>
          <w:szCs w:val="28"/>
        </w:rPr>
        <w:t>ru</w:t>
      </w:r>
      <w:proofErr w:type="spellEnd"/>
      <w:r w:rsidRPr="00DD7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r w:rsidR="00534FE8" w:rsidRPr="00072F9B">
        <w:rPr>
          <w:sz w:val="28"/>
          <w:szCs w:val="28"/>
        </w:rPr>
        <w:t>.</w:t>
      </w:r>
    </w:p>
    <w:p w:rsidR="00E0155B" w:rsidRPr="00824550" w:rsidRDefault="00274731" w:rsidP="00E0155B">
      <w:pPr>
        <w:tabs>
          <w:tab w:val="left" w:pos="1134"/>
        </w:tabs>
        <w:ind w:firstLine="709"/>
        <w:contextualSpacing/>
        <w:jc w:val="both"/>
        <w:rPr>
          <w:sz w:val="28"/>
          <w:szCs w:val="28"/>
        </w:rPr>
      </w:pPr>
      <w:r w:rsidRPr="00DD7B1F">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E0155B" w:rsidRPr="00824550">
        <w:rPr>
          <w:sz w:val="28"/>
          <w:szCs w:val="28"/>
        </w:rPr>
        <w:t>.</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Default="004D77F0" w:rsidP="007E559C">
      <w:pPr>
        <w:tabs>
          <w:tab w:val="left" w:pos="1134"/>
        </w:tabs>
        <w:ind w:firstLine="709"/>
        <w:contextualSpacing/>
        <w:jc w:val="both"/>
        <w:rPr>
          <w:sz w:val="28"/>
          <w:szCs w:val="28"/>
        </w:rPr>
      </w:pPr>
    </w:p>
    <w:p w:rsidR="00DF21AC" w:rsidRDefault="00DF21AC" w:rsidP="007E559C">
      <w:pPr>
        <w:tabs>
          <w:tab w:val="left" w:pos="1134"/>
        </w:tabs>
        <w:ind w:firstLine="709"/>
        <w:contextualSpacing/>
        <w:jc w:val="both"/>
        <w:rPr>
          <w:sz w:val="28"/>
          <w:szCs w:val="28"/>
        </w:rPr>
      </w:pPr>
    </w:p>
    <w:p w:rsidR="00DF21AC" w:rsidRDefault="00DF21AC" w:rsidP="007E559C">
      <w:pPr>
        <w:tabs>
          <w:tab w:val="left" w:pos="1134"/>
        </w:tabs>
        <w:ind w:firstLine="709"/>
        <w:contextualSpacing/>
        <w:jc w:val="both"/>
        <w:rPr>
          <w:sz w:val="28"/>
          <w:szCs w:val="28"/>
        </w:rPr>
      </w:pPr>
    </w:p>
    <w:p w:rsidR="00DF21AC" w:rsidRPr="006315E7" w:rsidRDefault="00DF21AC" w:rsidP="007E559C">
      <w:pPr>
        <w:tabs>
          <w:tab w:val="left" w:pos="1134"/>
        </w:tabs>
        <w:ind w:firstLine="709"/>
        <w:contextualSpacing/>
        <w:jc w:val="both"/>
        <w:rPr>
          <w:sz w:val="28"/>
          <w:szCs w:val="28"/>
        </w:rPr>
      </w:pPr>
    </w:p>
    <w:p w:rsidR="00DF21AC" w:rsidRDefault="00C87330" w:rsidP="00DF21AC">
      <w:pPr>
        <w:tabs>
          <w:tab w:val="left" w:pos="1134"/>
        </w:tabs>
        <w:ind w:firstLine="709"/>
        <w:contextualSpacing/>
        <w:jc w:val="both"/>
        <w:rPr>
          <w:sz w:val="28"/>
          <w:szCs w:val="28"/>
        </w:rPr>
      </w:pPr>
      <w:r w:rsidRPr="00DF21AC">
        <w:rPr>
          <w:b/>
          <w:sz w:val="28"/>
          <w:szCs w:val="28"/>
        </w:rPr>
        <w:t>Начальная (максимальная) цена договора</w:t>
      </w:r>
      <w:r w:rsidR="00075049" w:rsidRPr="00DF21AC">
        <w:rPr>
          <w:b/>
          <w:sz w:val="28"/>
          <w:szCs w:val="28"/>
        </w:rPr>
        <w:t>:</w:t>
      </w:r>
      <w:r w:rsidR="006315E7" w:rsidRPr="00DF21AC">
        <w:rPr>
          <w:sz w:val="28"/>
          <w:szCs w:val="28"/>
        </w:rPr>
        <w:t xml:space="preserve"> </w:t>
      </w:r>
    </w:p>
    <w:p w:rsidR="00DF21AC" w:rsidRDefault="00DF21AC" w:rsidP="00DF21AC">
      <w:pPr>
        <w:tabs>
          <w:tab w:val="left" w:pos="1134"/>
        </w:tabs>
        <w:ind w:firstLine="709"/>
        <w:contextualSpacing/>
        <w:jc w:val="both"/>
        <w:rPr>
          <w:sz w:val="28"/>
          <w:szCs w:val="28"/>
        </w:rPr>
      </w:pPr>
    </w:p>
    <w:p w:rsidR="00DF21AC" w:rsidRDefault="00E0010E" w:rsidP="00DF21AC">
      <w:pPr>
        <w:tabs>
          <w:tab w:val="left" w:pos="1134"/>
        </w:tabs>
        <w:ind w:firstLine="709"/>
        <w:contextualSpacing/>
        <w:jc w:val="both"/>
        <w:rPr>
          <w:sz w:val="28"/>
          <w:szCs w:val="28"/>
        </w:rPr>
      </w:pPr>
      <w:r>
        <w:rPr>
          <w:sz w:val="28"/>
          <w:szCs w:val="28"/>
        </w:rPr>
        <w:t>1 7</w:t>
      </w:r>
      <w:r w:rsidR="00DF21AC">
        <w:rPr>
          <w:sz w:val="28"/>
          <w:szCs w:val="28"/>
        </w:rPr>
        <w:t>6</w:t>
      </w:r>
      <w:r w:rsidRPr="00E0010E">
        <w:rPr>
          <w:sz w:val="28"/>
          <w:szCs w:val="28"/>
        </w:rPr>
        <w:t>9</w:t>
      </w:r>
      <w:r w:rsidR="00DF21AC">
        <w:rPr>
          <w:sz w:val="28"/>
          <w:szCs w:val="28"/>
        </w:rPr>
        <w:t xml:space="preserve"> 800</w:t>
      </w:r>
      <w:r w:rsidR="00DF21AC" w:rsidRPr="0021777B">
        <w:rPr>
          <w:sz w:val="28"/>
          <w:szCs w:val="28"/>
        </w:rPr>
        <w:t xml:space="preserve"> (</w:t>
      </w:r>
      <w:r w:rsidR="00DF21AC">
        <w:rPr>
          <w:sz w:val="28"/>
          <w:szCs w:val="28"/>
        </w:rPr>
        <w:t xml:space="preserve">Один миллион семьсот </w:t>
      </w:r>
      <w:r>
        <w:rPr>
          <w:sz w:val="28"/>
          <w:szCs w:val="28"/>
        </w:rPr>
        <w:t>шестьдесят девять</w:t>
      </w:r>
      <w:r w:rsidR="00DF21AC">
        <w:rPr>
          <w:sz w:val="28"/>
          <w:szCs w:val="28"/>
        </w:rPr>
        <w:t xml:space="preserve"> тысяч восемьсот) руб</w:t>
      </w:r>
      <w:r w:rsidR="00DF21AC" w:rsidRPr="0021777B">
        <w:rPr>
          <w:sz w:val="28"/>
          <w:szCs w:val="28"/>
        </w:rPr>
        <w:t>л</w:t>
      </w:r>
      <w:r w:rsidR="00DF21AC">
        <w:rPr>
          <w:sz w:val="28"/>
          <w:szCs w:val="28"/>
        </w:rPr>
        <w:t>ей</w:t>
      </w:r>
      <w:r w:rsidR="00DF21AC" w:rsidRPr="006315E7">
        <w:rPr>
          <w:sz w:val="28"/>
          <w:szCs w:val="28"/>
        </w:rPr>
        <w:t xml:space="preserve"> </w:t>
      </w:r>
      <w:r w:rsidR="00DF21AC">
        <w:rPr>
          <w:sz w:val="28"/>
          <w:szCs w:val="28"/>
        </w:rPr>
        <w:t>00</w:t>
      </w:r>
      <w:r w:rsidR="00DF21AC" w:rsidRPr="006315E7">
        <w:rPr>
          <w:sz w:val="28"/>
          <w:szCs w:val="28"/>
        </w:rPr>
        <w:t xml:space="preserve"> копе</w:t>
      </w:r>
      <w:r w:rsidR="00DF21AC">
        <w:rPr>
          <w:sz w:val="28"/>
          <w:szCs w:val="28"/>
        </w:rPr>
        <w:t>е</w:t>
      </w:r>
      <w:r w:rsidR="00DF21AC" w:rsidRPr="006315E7">
        <w:rPr>
          <w:sz w:val="28"/>
          <w:szCs w:val="28"/>
        </w:rPr>
        <w:t xml:space="preserve">к, </w:t>
      </w:r>
      <w:r w:rsidR="00DF21AC" w:rsidRPr="00A34CDB">
        <w:rPr>
          <w:sz w:val="28"/>
          <w:szCs w:val="28"/>
        </w:rPr>
        <w:t>НДС</w:t>
      </w:r>
      <w:r>
        <w:rPr>
          <w:sz w:val="28"/>
          <w:szCs w:val="28"/>
        </w:rPr>
        <w:t xml:space="preserve"> не облагается в силу </w:t>
      </w:r>
      <w:proofErr w:type="spellStart"/>
      <w:r>
        <w:rPr>
          <w:sz w:val="28"/>
          <w:szCs w:val="28"/>
        </w:rPr>
        <w:t>пп</w:t>
      </w:r>
      <w:proofErr w:type="spellEnd"/>
      <w:r>
        <w:rPr>
          <w:sz w:val="28"/>
          <w:szCs w:val="28"/>
        </w:rPr>
        <w:t>. 26. 2. ст. 149 НК РФ</w:t>
      </w:r>
      <w:r w:rsidR="00DF21AC" w:rsidRPr="00A34CDB">
        <w:rPr>
          <w:sz w:val="28"/>
          <w:szCs w:val="28"/>
        </w:rPr>
        <w:t>.</w:t>
      </w:r>
    </w:p>
    <w:p w:rsidR="00DF21AC" w:rsidRDefault="00DF21AC" w:rsidP="00DF21AC">
      <w:pPr>
        <w:ind w:firstLine="709"/>
        <w:jc w:val="both"/>
        <w:rPr>
          <w:sz w:val="28"/>
          <w:szCs w:val="28"/>
        </w:rPr>
      </w:pPr>
    </w:p>
    <w:p w:rsidR="00DF21AC" w:rsidRDefault="00DF21AC" w:rsidP="00DF21AC">
      <w:pPr>
        <w:ind w:firstLine="709"/>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8"/>
          <w:szCs w:val="28"/>
        </w:rPr>
        <w:t>запроса предложений</w:t>
      </w:r>
      <w:r w:rsidRPr="00DE1EB0">
        <w:rPr>
          <w:sz w:val="28"/>
          <w:szCs w:val="28"/>
        </w:rPr>
        <w:t xml:space="preserve"> цены.</w:t>
      </w:r>
      <w:r>
        <w:rPr>
          <w:sz w:val="28"/>
          <w:szCs w:val="28"/>
        </w:rPr>
        <w:t xml:space="preserve"> </w:t>
      </w:r>
    </w:p>
    <w:p w:rsidR="00075049" w:rsidRPr="00DF21AC" w:rsidRDefault="001C1FF8" w:rsidP="00075049">
      <w:pPr>
        <w:numPr>
          <w:ilvl w:val="0"/>
          <w:numId w:val="6"/>
        </w:numPr>
        <w:tabs>
          <w:tab w:val="clear" w:pos="1200"/>
          <w:tab w:val="num" w:pos="-1560"/>
          <w:tab w:val="left" w:pos="1134"/>
        </w:tabs>
        <w:ind w:left="0" w:firstLine="709"/>
        <w:contextualSpacing/>
        <w:jc w:val="both"/>
        <w:rPr>
          <w:sz w:val="28"/>
          <w:szCs w:val="28"/>
        </w:rPr>
      </w:pPr>
      <w:r w:rsidRPr="00DF21AC">
        <w:rPr>
          <w:sz w:val="28"/>
          <w:szCs w:val="28"/>
        </w:rPr>
        <w:t>Цена договора включает в себя все связанные с исполнением Договора (</w:t>
      </w:r>
      <w:hyperlink w:anchor="_ЧАСТЬ_2._" w:history="1">
        <w:r w:rsidRPr="00DF21AC">
          <w:rPr>
            <w:rStyle w:val="afb"/>
            <w:sz w:val="28"/>
            <w:szCs w:val="28"/>
          </w:rPr>
          <w:t>ЧАСТЬ 2 «Проект договора»</w:t>
        </w:r>
      </w:hyperlink>
      <w:r w:rsidRPr="00DF21AC">
        <w:rPr>
          <w:sz w:val="28"/>
          <w:szCs w:val="28"/>
        </w:rPr>
        <w:t xml:space="preserve"> Тома 1 документации по запросу предложений),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274731" w:rsidP="002B7107">
      <w:pPr>
        <w:tabs>
          <w:tab w:val="left" w:pos="1134"/>
        </w:tabs>
        <w:ind w:firstLine="709"/>
        <w:contextualSpacing/>
        <w:jc w:val="both"/>
        <w:rPr>
          <w:spacing w:val="-6"/>
          <w:sz w:val="28"/>
          <w:szCs w:val="28"/>
        </w:rPr>
      </w:pPr>
      <w:proofErr w:type="gramStart"/>
      <w:r w:rsidRPr="00DD7B1F">
        <w:rPr>
          <w:spacing w:val="-6"/>
          <w:sz w:val="28"/>
          <w:szCs w:val="28"/>
        </w:rPr>
        <w:t xml:space="preserve">На официальном сайте </w:t>
      </w:r>
      <w:r w:rsidRPr="00DD7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DD7B1F">
          <w:rPr>
            <w:rStyle w:val="afb"/>
            <w:sz w:val="28"/>
            <w:szCs w:val="28"/>
          </w:rPr>
          <w:t>http://www.zakupki.gov.ru</w:t>
        </w:r>
      </w:hyperlink>
      <w:r w:rsidRPr="00DD7B1F">
        <w:rPr>
          <w:sz w:val="28"/>
          <w:szCs w:val="28"/>
        </w:rPr>
        <w:t>), на официальном сайте по закупкам атомной отрасли Госкорпорации «Рос</w:t>
      </w:r>
      <w:r w:rsidRPr="00DD7B1F">
        <w:rPr>
          <w:spacing w:val="-6"/>
          <w:sz w:val="28"/>
          <w:szCs w:val="28"/>
        </w:rPr>
        <w:t>атом» (</w:t>
      </w:r>
      <w:hyperlink r:id="rId14" w:history="1">
        <w:r w:rsidRPr="00DD7B1F">
          <w:rPr>
            <w:rStyle w:val="afb"/>
            <w:sz w:val="28"/>
            <w:szCs w:val="28"/>
          </w:rPr>
          <w:t>http://zakupki.rosatom.ru</w:t>
        </w:r>
      </w:hyperlink>
      <w:r w:rsidRPr="00DD7B1F">
        <w:rPr>
          <w:spacing w:val="-6"/>
          <w:sz w:val="28"/>
          <w:szCs w:val="28"/>
        </w:rPr>
        <w:t xml:space="preserve">) документация по запросу предложений находится в открытом доступе, начиная </w:t>
      </w:r>
      <w:r w:rsidRPr="00DD7B1F">
        <w:rPr>
          <w:sz w:val="28"/>
          <w:szCs w:val="28"/>
        </w:rPr>
        <w:t>с даты размещения настоящего извещения и документации по запросу предложений</w:t>
      </w:r>
      <w:r w:rsidRPr="00DD7B1F">
        <w:rPr>
          <w:spacing w:val="-6"/>
          <w:sz w:val="28"/>
          <w:szCs w:val="28"/>
        </w:rPr>
        <w:t>.</w:t>
      </w:r>
      <w:proofErr w:type="gramEnd"/>
      <w:r w:rsidRPr="00DD7B1F">
        <w:rPr>
          <w:spacing w:val="-6"/>
          <w:sz w:val="28"/>
          <w:szCs w:val="28"/>
        </w:rPr>
        <w:t xml:space="preserve"> Порядок получения документации по запросу предложений на электронной торговой площадке </w:t>
      </w:r>
      <w:r w:rsidRPr="00DD7B1F">
        <w:rPr>
          <w:sz w:val="28"/>
          <w:szCs w:val="28"/>
        </w:rPr>
        <w:t>«</w:t>
      </w:r>
      <w:r w:rsidR="00E0010E">
        <w:rPr>
          <w:sz w:val="28"/>
          <w:szCs w:val="28"/>
        </w:rPr>
        <w:t>АКД</w:t>
      </w:r>
      <w:r w:rsidRPr="00DD7B1F">
        <w:rPr>
          <w:sz w:val="28"/>
          <w:szCs w:val="28"/>
        </w:rPr>
        <w:t xml:space="preserve">» в сети «Интернет» по адресу: </w:t>
      </w:r>
      <w:proofErr w:type="spellStart"/>
      <w:r>
        <w:rPr>
          <w:sz w:val="28"/>
          <w:szCs w:val="28"/>
        </w:rPr>
        <w:t>www</w:t>
      </w:r>
      <w:proofErr w:type="spellEnd"/>
      <w:r>
        <w:rPr>
          <w:sz w:val="28"/>
          <w:szCs w:val="28"/>
        </w:rPr>
        <w:t>.</w:t>
      </w:r>
      <w:r w:rsidR="00E0010E">
        <w:rPr>
          <w:sz w:val="28"/>
          <w:szCs w:val="28"/>
          <w:lang w:val="en-US"/>
        </w:rPr>
        <w:t>a</w:t>
      </w:r>
      <w:r w:rsidR="00E0010E" w:rsidRPr="00E0010E">
        <w:rPr>
          <w:sz w:val="28"/>
          <w:szCs w:val="28"/>
        </w:rPr>
        <w:t>-</w:t>
      </w:r>
      <w:r w:rsidR="00E0010E">
        <w:rPr>
          <w:sz w:val="28"/>
          <w:szCs w:val="28"/>
          <w:lang w:val="en-US"/>
        </w:rPr>
        <w:t>k</w:t>
      </w:r>
      <w:r w:rsidR="00E0010E" w:rsidRPr="00E0010E">
        <w:rPr>
          <w:sz w:val="28"/>
          <w:szCs w:val="28"/>
        </w:rPr>
        <w:t>-</w:t>
      </w:r>
      <w:r w:rsidR="00E0010E">
        <w:rPr>
          <w:sz w:val="28"/>
          <w:szCs w:val="28"/>
          <w:lang w:val="en-US"/>
        </w:rPr>
        <w:t>d</w:t>
      </w:r>
      <w:r>
        <w:rPr>
          <w:sz w:val="28"/>
          <w:szCs w:val="28"/>
        </w:rPr>
        <w:t>.</w:t>
      </w:r>
      <w:proofErr w:type="spellStart"/>
      <w:r>
        <w:rPr>
          <w:sz w:val="28"/>
          <w:szCs w:val="28"/>
        </w:rPr>
        <w:t>ru</w:t>
      </w:r>
      <w:proofErr w:type="spellEnd"/>
      <w:r w:rsidRPr="00DD7B1F">
        <w:rPr>
          <w:sz w:val="28"/>
          <w:szCs w:val="28"/>
        </w:rPr>
        <w:t xml:space="preserve"> </w:t>
      </w:r>
      <w:r w:rsidRPr="00DD7B1F">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74731" w:rsidP="002B7107">
      <w:pPr>
        <w:tabs>
          <w:tab w:val="left" w:pos="1134"/>
        </w:tabs>
        <w:ind w:firstLine="709"/>
        <w:contextualSpacing/>
        <w:jc w:val="both"/>
        <w:rPr>
          <w:spacing w:val="-6"/>
          <w:sz w:val="28"/>
          <w:szCs w:val="28"/>
        </w:rPr>
      </w:pPr>
      <w:proofErr w:type="gramStart"/>
      <w:r w:rsidRPr="00DD7B1F">
        <w:rPr>
          <w:spacing w:val="-6"/>
          <w:sz w:val="28"/>
          <w:szCs w:val="28"/>
        </w:rPr>
        <w:t xml:space="preserve">Заявки на участие в запросе предложений предоставляются на электронную торговую площадку </w:t>
      </w:r>
      <w:r w:rsidRPr="00DD7B1F">
        <w:rPr>
          <w:sz w:val="28"/>
          <w:szCs w:val="28"/>
        </w:rPr>
        <w:t>«</w:t>
      </w:r>
      <w:r>
        <w:rPr>
          <w:sz w:val="28"/>
          <w:szCs w:val="28"/>
        </w:rPr>
        <w:t>Фабрикант</w:t>
      </w:r>
      <w:r w:rsidRPr="00DD7B1F">
        <w:rPr>
          <w:sz w:val="28"/>
          <w:szCs w:val="28"/>
        </w:rPr>
        <w:t xml:space="preserve">» в сети «Интернет» по адресу: </w:t>
      </w:r>
      <w:proofErr w:type="spellStart"/>
      <w:r>
        <w:rPr>
          <w:sz w:val="28"/>
          <w:szCs w:val="28"/>
        </w:rPr>
        <w:t>www</w:t>
      </w:r>
      <w:proofErr w:type="spellEnd"/>
      <w:r>
        <w:rPr>
          <w:sz w:val="28"/>
          <w:szCs w:val="28"/>
        </w:rPr>
        <w:t>.</w:t>
      </w:r>
      <w:proofErr w:type="spellStart"/>
      <w:r>
        <w:rPr>
          <w:sz w:val="28"/>
          <w:szCs w:val="28"/>
          <w:lang w:val="en-US"/>
        </w:rPr>
        <w:t>fabrikant</w:t>
      </w:r>
      <w:proofErr w:type="spellEnd"/>
      <w:r>
        <w:rPr>
          <w:sz w:val="28"/>
          <w:szCs w:val="28"/>
        </w:rPr>
        <w:t>.</w:t>
      </w:r>
      <w:proofErr w:type="spellStart"/>
      <w:r>
        <w:rPr>
          <w:sz w:val="28"/>
          <w:szCs w:val="28"/>
        </w:rPr>
        <w:t>ru</w:t>
      </w:r>
      <w:proofErr w:type="spellEnd"/>
      <w:r w:rsidRPr="00DD7B1F">
        <w:rPr>
          <w:sz w:val="28"/>
          <w:szCs w:val="28"/>
        </w:rPr>
        <w:t xml:space="preserve">, </w:t>
      </w:r>
      <w:r w:rsidRPr="00DD7B1F">
        <w:rPr>
          <w:spacing w:val="-6"/>
          <w:sz w:val="28"/>
          <w:szCs w:val="28"/>
        </w:rPr>
        <w:t>начиная с даты</w:t>
      </w:r>
      <w:r w:rsidRPr="00DD7B1F">
        <w:rPr>
          <w:b/>
          <w:i/>
        </w:rPr>
        <w:t xml:space="preserve"> </w:t>
      </w:r>
      <w:r w:rsidRPr="00DD7B1F">
        <w:rPr>
          <w:spacing w:val="-6"/>
          <w:sz w:val="28"/>
          <w:szCs w:val="28"/>
        </w:rPr>
        <w:t>официальной публикации настоящего</w:t>
      </w:r>
      <w:r w:rsidRPr="00DD7B1F">
        <w:rPr>
          <w:sz w:val="28"/>
          <w:szCs w:val="28"/>
        </w:rPr>
        <w:t xml:space="preserve"> извещения и документации по запросу предложений на официальном сайте и на данной ЭТП,</w:t>
      </w:r>
      <w:r w:rsidRPr="00DD7B1F">
        <w:rPr>
          <w:spacing w:val="-6"/>
          <w:sz w:val="28"/>
          <w:szCs w:val="28"/>
        </w:rPr>
        <w:t xml:space="preserve"> в порядке и в </w:t>
      </w:r>
      <w:r w:rsidRPr="00D2643D">
        <w:rPr>
          <w:spacing w:val="-6"/>
          <w:sz w:val="28"/>
          <w:szCs w:val="28"/>
        </w:rPr>
        <w:t>соответствии с регламентом работы данной ЭТП</w:t>
      </w:r>
      <w:r w:rsidR="002B7107" w:rsidRPr="00812AAF">
        <w:rPr>
          <w:spacing w:val="-6"/>
          <w:sz w:val="28"/>
          <w:szCs w:val="28"/>
        </w:rPr>
        <w:t xml:space="preserve">, в срок не позднее 09-30 (время московское) </w:t>
      </w:r>
      <w:r w:rsidR="00281F9D">
        <w:rPr>
          <w:b/>
          <w:spacing w:val="-6"/>
          <w:sz w:val="28"/>
          <w:szCs w:val="28"/>
          <w:shd w:val="clear" w:color="auto" w:fill="FFFF00"/>
        </w:rPr>
        <w:t>«</w:t>
      </w:r>
      <w:r w:rsidR="0049721F">
        <w:rPr>
          <w:b/>
          <w:spacing w:val="-6"/>
          <w:sz w:val="28"/>
          <w:szCs w:val="28"/>
          <w:shd w:val="clear" w:color="auto" w:fill="FFFF00"/>
        </w:rPr>
        <w:t>17</w:t>
      </w:r>
      <w:r w:rsidR="00281F9D">
        <w:rPr>
          <w:b/>
          <w:spacing w:val="-6"/>
          <w:sz w:val="28"/>
          <w:szCs w:val="28"/>
          <w:shd w:val="clear" w:color="auto" w:fill="FFFF00"/>
        </w:rPr>
        <w:t xml:space="preserve">» </w:t>
      </w:r>
      <w:r w:rsidR="00AB310C" w:rsidRPr="00AB310C">
        <w:rPr>
          <w:b/>
          <w:spacing w:val="-6"/>
          <w:sz w:val="28"/>
          <w:szCs w:val="28"/>
          <w:shd w:val="clear" w:color="auto" w:fill="FFFF00"/>
        </w:rPr>
        <w:t xml:space="preserve"> </w:t>
      </w:r>
      <w:r w:rsidR="0049721F">
        <w:rPr>
          <w:b/>
          <w:spacing w:val="-6"/>
          <w:sz w:val="28"/>
          <w:szCs w:val="28"/>
          <w:shd w:val="clear" w:color="auto" w:fill="FFFF00"/>
        </w:rPr>
        <w:t>марта</w:t>
      </w:r>
      <w:r w:rsidR="00281F9D">
        <w:rPr>
          <w:b/>
          <w:spacing w:val="-6"/>
          <w:sz w:val="28"/>
          <w:szCs w:val="28"/>
          <w:shd w:val="clear" w:color="auto" w:fill="FFFF00"/>
        </w:rPr>
        <w:t xml:space="preserve"> 201</w:t>
      </w:r>
      <w:r w:rsidR="00DF21AC">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proofErr w:type="gramEnd"/>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274731" w:rsidRPr="006F2133">
        <w:rPr>
          <w:sz w:val="28"/>
          <w:szCs w:val="28"/>
        </w:rPr>
        <w:t>ЭТП «</w:t>
      </w:r>
      <w:r w:rsidR="00E0010E">
        <w:rPr>
          <w:sz w:val="28"/>
          <w:szCs w:val="28"/>
        </w:rPr>
        <w:t>АКД</w:t>
      </w:r>
      <w:r w:rsidR="00274731" w:rsidRPr="006F2133">
        <w:rPr>
          <w:sz w:val="28"/>
          <w:szCs w:val="28"/>
        </w:rPr>
        <w:t xml:space="preserve">» в сети «Интернет» по адресу: </w:t>
      </w:r>
      <w:proofErr w:type="spellStart"/>
      <w:r w:rsidR="00274731" w:rsidRPr="006F2133">
        <w:rPr>
          <w:sz w:val="28"/>
          <w:szCs w:val="28"/>
        </w:rPr>
        <w:t>www</w:t>
      </w:r>
      <w:proofErr w:type="spellEnd"/>
      <w:r w:rsidR="00274731" w:rsidRPr="006F2133">
        <w:rPr>
          <w:sz w:val="28"/>
          <w:szCs w:val="28"/>
        </w:rPr>
        <w:t>.</w:t>
      </w:r>
      <w:r w:rsidR="00E0010E">
        <w:rPr>
          <w:sz w:val="28"/>
          <w:szCs w:val="28"/>
          <w:lang w:val="en-US"/>
        </w:rPr>
        <w:t>a</w:t>
      </w:r>
      <w:r w:rsidR="00E0010E" w:rsidRPr="00E0010E">
        <w:rPr>
          <w:sz w:val="28"/>
          <w:szCs w:val="28"/>
        </w:rPr>
        <w:t>-</w:t>
      </w:r>
      <w:r w:rsidR="00E0010E">
        <w:rPr>
          <w:sz w:val="28"/>
          <w:szCs w:val="28"/>
          <w:lang w:val="en-US"/>
        </w:rPr>
        <w:t>k</w:t>
      </w:r>
      <w:r w:rsidR="00E0010E" w:rsidRPr="00E0010E">
        <w:rPr>
          <w:sz w:val="28"/>
          <w:szCs w:val="28"/>
        </w:rPr>
        <w:t>-</w:t>
      </w:r>
      <w:r w:rsidR="00E0010E">
        <w:rPr>
          <w:sz w:val="28"/>
          <w:szCs w:val="28"/>
          <w:lang w:val="en-US"/>
        </w:rPr>
        <w:t>d</w:t>
      </w:r>
      <w:r w:rsidR="00274731" w:rsidRPr="006F2133">
        <w:rPr>
          <w:sz w:val="28"/>
          <w:szCs w:val="28"/>
        </w:rPr>
        <w:t>.</w:t>
      </w:r>
      <w:proofErr w:type="spellStart"/>
      <w:r w:rsidR="00274731" w:rsidRPr="006F2133">
        <w:rPr>
          <w:sz w:val="28"/>
          <w:szCs w:val="28"/>
        </w:rPr>
        <w:t>ru</w:t>
      </w:r>
      <w:proofErr w:type="spellEnd"/>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49721F">
        <w:rPr>
          <w:b/>
          <w:spacing w:val="-6"/>
          <w:sz w:val="28"/>
          <w:szCs w:val="28"/>
          <w:shd w:val="clear" w:color="auto" w:fill="FFFF00"/>
        </w:rPr>
        <w:t>17</w:t>
      </w:r>
      <w:r w:rsidR="00281F9D">
        <w:rPr>
          <w:b/>
          <w:spacing w:val="-6"/>
          <w:sz w:val="28"/>
          <w:szCs w:val="28"/>
          <w:shd w:val="clear" w:color="auto" w:fill="FFFF00"/>
        </w:rPr>
        <w:t>»</w:t>
      </w:r>
      <w:r w:rsidR="00AB310C">
        <w:rPr>
          <w:b/>
          <w:spacing w:val="-6"/>
          <w:sz w:val="28"/>
          <w:szCs w:val="28"/>
          <w:shd w:val="clear" w:color="auto" w:fill="FFFF00"/>
        </w:rPr>
        <w:t xml:space="preserve"> </w:t>
      </w:r>
      <w:r w:rsidR="0049721F">
        <w:rPr>
          <w:b/>
          <w:spacing w:val="-6"/>
          <w:sz w:val="28"/>
          <w:szCs w:val="28"/>
          <w:shd w:val="clear" w:color="auto" w:fill="FFFF00"/>
        </w:rPr>
        <w:t>марта</w:t>
      </w:r>
      <w:r w:rsidR="00AB310C">
        <w:rPr>
          <w:b/>
          <w:spacing w:val="-6"/>
          <w:sz w:val="28"/>
          <w:szCs w:val="28"/>
          <w:shd w:val="clear" w:color="auto" w:fill="FFFF00"/>
        </w:rPr>
        <w:t xml:space="preserve"> </w:t>
      </w:r>
      <w:r w:rsidR="00281F9D">
        <w:rPr>
          <w:b/>
          <w:spacing w:val="-6"/>
          <w:sz w:val="28"/>
          <w:szCs w:val="28"/>
          <w:shd w:val="clear" w:color="auto" w:fill="FFFF00"/>
        </w:rPr>
        <w:t>201</w:t>
      </w:r>
      <w:r w:rsidR="00DF21AC">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49721F">
        <w:rPr>
          <w:b/>
          <w:spacing w:val="-6"/>
          <w:sz w:val="28"/>
          <w:szCs w:val="28"/>
          <w:shd w:val="clear" w:color="auto" w:fill="FFFF00"/>
        </w:rPr>
        <w:t>06</w:t>
      </w:r>
      <w:r w:rsidR="00281F9D">
        <w:rPr>
          <w:b/>
          <w:spacing w:val="-6"/>
          <w:sz w:val="28"/>
          <w:szCs w:val="28"/>
          <w:shd w:val="clear" w:color="auto" w:fill="FFFF00"/>
        </w:rPr>
        <w:t xml:space="preserve">» </w:t>
      </w:r>
      <w:r w:rsidR="0049721F">
        <w:rPr>
          <w:b/>
          <w:spacing w:val="-6"/>
          <w:sz w:val="28"/>
          <w:szCs w:val="28"/>
          <w:shd w:val="clear" w:color="auto" w:fill="FFFF00"/>
        </w:rPr>
        <w:t>апреля</w:t>
      </w:r>
      <w:r w:rsidR="00AB310C">
        <w:rPr>
          <w:b/>
          <w:spacing w:val="-6"/>
          <w:sz w:val="28"/>
          <w:szCs w:val="28"/>
          <w:shd w:val="clear" w:color="auto" w:fill="FFFF00"/>
        </w:rPr>
        <w:t xml:space="preserve"> </w:t>
      </w:r>
      <w:r w:rsidR="00281F9D">
        <w:rPr>
          <w:b/>
          <w:spacing w:val="-6"/>
          <w:sz w:val="28"/>
          <w:szCs w:val="28"/>
          <w:shd w:val="clear" w:color="auto" w:fill="FFFF00"/>
        </w:rPr>
        <w:t>201</w:t>
      </w:r>
      <w:r w:rsidR="00DF21AC">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w:t>
      </w:r>
      <w:proofErr w:type="gramStart"/>
      <w:r w:rsidR="00C676CA" w:rsidRPr="00812AAF">
        <w:rPr>
          <w:sz w:val="28"/>
          <w:szCs w:val="28"/>
        </w:rPr>
        <w:t>Нижний</w:t>
      </w:r>
      <w:proofErr w:type="gramEnd"/>
      <w:r w:rsidR="00C676CA" w:rsidRPr="00812AAF">
        <w:rPr>
          <w:sz w:val="28"/>
          <w:szCs w:val="28"/>
        </w:rPr>
        <w:t xml:space="preserve">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49721F">
        <w:rPr>
          <w:b/>
          <w:spacing w:val="-6"/>
          <w:sz w:val="28"/>
          <w:szCs w:val="28"/>
          <w:shd w:val="clear" w:color="auto" w:fill="FFFF00"/>
        </w:rPr>
        <w:t>16</w:t>
      </w:r>
      <w:r w:rsidR="00281F9D">
        <w:rPr>
          <w:b/>
          <w:spacing w:val="-6"/>
          <w:sz w:val="28"/>
          <w:szCs w:val="28"/>
          <w:shd w:val="clear" w:color="auto" w:fill="FFFF00"/>
        </w:rPr>
        <w:t>»</w:t>
      </w:r>
      <w:r w:rsidR="00AB310C">
        <w:rPr>
          <w:b/>
          <w:spacing w:val="-6"/>
          <w:sz w:val="28"/>
          <w:szCs w:val="28"/>
          <w:shd w:val="clear" w:color="auto" w:fill="FFFF00"/>
        </w:rPr>
        <w:t xml:space="preserve"> </w:t>
      </w:r>
      <w:r w:rsidR="0049721F">
        <w:rPr>
          <w:b/>
          <w:spacing w:val="-6"/>
          <w:sz w:val="28"/>
          <w:szCs w:val="28"/>
          <w:shd w:val="clear" w:color="auto" w:fill="FFFF00"/>
        </w:rPr>
        <w:t>апреля</w:t>
      </w:r>
      <w:r w:rsidR="00AB310C">
        <w:rPr>
          <w:b/>
          <w:spacing w:val="-6"/>
          <w:sz w:val="28"/>
          <w:szCs w:val="28"/>
          <w:shd w:val="clear" w:color="auto" w:fill="FFFF00"/>
        </w:rPr>
        <w:t xml:space="preserve"> </w:t>
      </w:r>
      <w:r w:rsidR="00281F9D">
        <w:rPr>
          <w:b/>
          <w:spacing w:val="-6"/>
          <w:sz w:val="28"/>
          <w:szCs w:val="28"/>
          <w:shd w:val="clear" w:color="auto" w:fill="FFFF00"/>
          <w:lang w:val="en-US"/>
        </w:rPr>
        <w:t>2</w:t>
      </w:r>
      <w:r w:rsidR="00281F9D">
        <w:rPr>
          <w:b/>
          <w:spacing w:val="-6"/>
          <w:sz w:val="28"/>
          <w:szCs w:val="28"/>
          <w:shd w:val="clear" w:color="auto" w:fill="FFFF00"/>
        </w:rPr>
        <w:t>01</w:t>
      </w:r>
      <w:r w:rsidR="00DF21AC">
        <w:rPr>
          <w:b/>
          <w:spacing w:val="-6"/>
          <w:sz w:val="28"/>
          <w:szCs w:val="28"/>
          <w:shd w:val="clear" w:color="auto" w:fill="FFFF00"/>
        </w:rPr>
        <w:t>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DF21AC">
        <w:rPr>
          <w:spacing w:val="-6"/>
          <w:sz w:val="28"/>
          <w:szCs w:val="28"/>
        </w:rPr>
        <w:t>в течение 4</w:t>
      </w:r>
      <w:r w:rsidR="00C676CA" w:rsidRPr="005F39CA">
        <w:rPr>
          <w:spacing w:val="-6"/>
          <w:sz w:val="28"/>
          <w:szCs w:val="28"/>
        </w:rPr>
        <w:t>0</w:t>
      </w:r>
      <w:r w:rsidR="003E63C5">
        <w:rPr>
          <w:spacing w:val="-6"/>
          <w:sz w:val="28"/>
          <w:szCs w:val="28"/>
        </w:rPr>
        <w:t xml:space="preserve"> (</w:t>
      </w:r>
      <w:r w:rsidR="00DF21AC">
        <w:rPr>
          <w:spacing w:val="-6"/>
          <w:sz w:val="28"/>
          <w:szCs w:val="28"/>
        </w:rPr>
        <w:t>сорока</w:t>
      </w:r>
      <w:r w:rsidR="003E63C5">
        <w:rPr>
          <w:spacing w:val="-6"/>
          <w:sz w:val="28"/>
          <w:szCs w:val="28"/>
        </w:rPr>
        <w:t>)</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01678104"/>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1678105"/>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9F6642">
        <w:rPr>
          <w:sz w:val="28"/>
          <w:szCs w:val="28"/>
        </w:rPr>
        <w:fldChar w:fldCharType="begin"/>
      </w:r>
      <w:r w:rsidR="00CC286B">
        <w:rPr>
          <w:sz w:val="28"/>
          <w:szCs w:val="28"/>
        </w:rPr>
        <w:instrText xml:space="preserve"> REF _Ref387747118 \r \h </w:instrText>
      </w:r>
      <w:r w:rsidR="009F6642">
        <w:rPr>
          <w:sz w:val="28"/>
          <w:szCs w:val="28"/>
        </w:rPr>
      </w:r>
      <w:r w:rsidR="009F6642">
        <w:rPr>
          <w:sz w:val="28"/>
          <w:szCs w:val="28"/>
        </w:rPr>
        <w:fldChar w:fldCharType="separate"/>
      </w:r>
      <w:r w:rsidR="001900EC">
        <w:rPr>
          <w:sz w:val="28"/>
          <w:szCs w:val="28"/>
        </w:rPr>
        <w:t>5</w:t>
      </w:r>
      <w:r w:rsidR="009F6642">
        <w:rPr>
          <w:sz w:val="28"/>
          <w:szCs w:val="28"/>
        </w:rPr>
        <w:fldChar w:fldCharType="end"/>
      </w:r>
      <w:r w:rsidR="00CC286B">
        <w:rPr>
          <w:sz w:val="28"/>
          <w:szCs w:val="28"/>
        </w:rPr>
        <w:t xml:space="preserve"> </w:t>
      </w:r>
      <w:r w:rsidRPr="00500E66">
        <w:rPr>
          <w:sz w:val="28"/>
          <w:szCs w:val="28"/>
        </w:rPr>
        <w:t xml:space="preserve">раздела </w:t>
      </w:r>
      <w:r w:rsidR="009F6642">
        <w:rPr>
          <w:sz w:val="28"/>
          <w:szCs w:val="28"/>
        </w:rPr>
        <w:fldChar w:fldCharType="begin"/>
      </w:r>
      <w:r w:rsidR="00483AC2">
        <w:rPr>
          <w:sz w:val="28"/>
          <w:szCs w:val="28"/>
        </w:rPr>
        <w:instrText xml:space="preserve"> REF _Ref387681101 \r \h </w:instrText>
      </w:r>
      <w:r w:rsidR="009F6642">
        <w:rPr>
          <w:sz w:val="28"/>
          <w:szCs w:val="28"/>
        </w:rPr>
      </w:r>
      <w:r w:rsidR="009F6642">
        <w:rPr>
          <w:sz w:val="28"/>
          <w:szCs w:val="28"/>
        </w:rPr>
        <w:fldChar w:fldCharType="separate"/>
      </w:r>
      <w:r w:rsidR="001900EC">
        <w:rPr>
          <w:sz w:val="28"/>
          <w:szCs w:val="28"/>
        </w:rPr>
        <w:t>5</w:t>
      </w:r>
      <w:r w:rsidR="009F664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9F6642">
        <w:rPr>
          <w:sz w:val="28"/>
          <w:szCs w:val="28"/>
        </w:rPr>
        <w:fldChar w:fldCharType="begin"/>
      </w:r>
      <w:r w:rsidR="00CC286B">
        <w:rPr>
          <w:sz w:val="28"/>
          <w:szCs w:val="28"/>
        </w:rPr>
        <w:instrText xml:space="preserve"> REF _Ref387665773 \r \h </w:instrText>
      </w:r>
      <w:r w:rsidR="009F6642">
        <w:rPr>
          <w:sz w:val="28"/>
          <w:szCs w:val="28"/>
        </w:rPr>
      </w:r>
      <w:r w:rsidR="009F6642">
        <w:rPr>
          <w:sz w:val="28"/>
          <w:szCs w:val="28"/>
        </w:rPr>
        <w:fldChar w:fldCharType="separate"/>
      </w:r>
      <w:r w:rsidR="001900EC">
        <w:rPr>
          <w:sz w:val="28"/>
          <w:szCs w:val="28"/>
        </w:rPr>
        <w:t>9</w:t>
      </w:r>
      <w:r w:rsidR="009F6642">
        <w:rPr>
          <w:sz w:val="28"/>
          <w:szCs w:val="28"/>
        </w:rPr>
        <w:fldChar w:fldCharType="end"/>
      </w:r>
      <w:r w:rsidR="00CC286B">
        <w:rPr>
          <w:sz w:val="28"/>
          <w:szCs w:val="28"/>
        </w:rPr>
        <w:t xml:space="preserve"> </w:t>
      </w:r>
      <w:r w:rsidR="00483AC2" w:rsidRPr="00500E66">
        <w:rPr>
          <w:sz w:val="28"/>
          <w:szCs w:val="28"/>
        </w:rPr>
        <w:t xml:space="preserve">раздела </w:t>
      </w:r>
      <w:r w:rsidR="009F6642">
        <w:rPr>
          <w:sz w:val="28"/>
          <w:szCs w:val="28"/>
        </w:rPr>
        <w:fldChar w:fldCharType="begin"/>
      </w:r>
      <w:r w:rsidR="00483AC2">
        <w:rPr>
          <w:sz w:val="28"/>
          <w:szCs w:val="28"/>
        </w:rPr>
        <w:instrText xml:space="preserve"> REF _Ref387681101 \r \h </w:instrText>
      </w:r>
      <w:r w:rsidR="009F6642">
        <w:rPr>
          <w:sz w:val="28"/>
          <w:szCs w:val="28"/>
        </w:rPr>
      </w:r>
      <w:r w:rsidR="009F6642">
        <w:rPr>
          <w:sz w:val="28"/>
          <w:szCs w:val="28"/>
        </w:rPr>
        <w:fldChar w:fldCharType="separate"/>
      </w:r>
      <w:r w:rsidR="001900EC">
        <w:rPr>
          <w:sz w:val="28"/>
          <w:szCs w:val="28"/>
        </w:rPr>
        <w:t>5</w:t>
      </w:r>
      <w:r w:rsidR="009F664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9F6642">
        <w:rPr>
          <w:sz w:val="28"/>
          <w:szCs w:val="28"/>
        </w:rPr>
        <w:fldChar w:fldCharType="begin"/>
      </w:r>
      <w:r w:rsidR="006C2166">
        <w:rPr>
          <w:sz w:val="28"/>
          <w:szCs w:val="28"/>
        </w:rPr>
        <w:instrText xml:space="preserve"> REF _Ref387672813 \r \h </w:instrText>
      </w:r>
      <w:r w:rsidR="009F6642">
        <w:rPr>
          <w:sz w:val="28"/>
          <w:szCs w:val="28"/>
        </w:rPr>
      </w:r>
      <w:r w:rsidR="009F6642">
        <w:rPr>
          <w:sz w:val="28"/>
          <w:szCs w:val="28"/>
        </w:rPr>
        <w:fldChar w:fldCharType="separate"/>
      </w:r>
      <w:r w:rsidR="001900EC">
        <w:rPr>
          <w:sz w:val="28"/>
          <w:szCs w:val="28"/>
        </w:rPr>
        <w:t>6</w:t>
      </w:r>
      <w:r w:rsidR="009F6642">
        <w:rPr>
          <w:sz w:val="28"/>
          <w:szCs w:val="28"/>
        </w:rPr>
        <w:fldChar w:fldCharType="end"/>
      </w:r>
      <w:r w:rsidRPr="00824550">
        <w:rPr>
          <w:sz w:val="28"/>
          <w:szCs w:val="28"/>
        </w:rPr>
        <w:t xml:space="preserve"> </w:t>
      </w:r>
      <w:r w:rsidR="00483AC2" w:rsidRPr="00500E66">
        <w:rPr>
          <w:sz w:val="28"/>
          <w:szCs w:val="28"/>
        </w:rPr>
        <w:t xml:space="preserve">раздела </w:t>
      </w:r>
      <w:r w:rsidR="009F6642">
        <w:rPr>
          <w:sz w:val="28"/>
          <w:szCs w:val="28"/>
        </w:rPr>
        <w:fldChar w:fldCharType="begin"/>
      </w:r>
      <w:r w:rsidR="00483AC2">
        <w:rPr>
          <w:sz w:val="28"/>
          <w:szCs w:val="28"/>
        </w:rPr>
        <w:instrText xml:space="preserve"> REF _Ref387681101 \r \h </w:instrText>
      </w:r>
      <w:r w:rsidR="009F6642">
        <w:rPr>
          <w:sz w:val="28"/>
          <w:szCs w:val="28"/>
        </w:rPr>
      </w:r>
      <w:r w:rsidR="009F6642">
        <w:rPr>
          <w:sz w:val="28"/>
          <w:szCs w:val="28"/>
        </w:rPr>
        <w:fldChar w:fldCharType="separate"/>
      </w:r>
      <w:r w:rsidR="001900EC">
        <w:rPr>
          <w:sz w:val="28"/>
          <w:szCs w:val="28"/>
        </w:rPr>
        <w:t>5</w:t>
      </w:r>
      <w:r w:rsidR="009F664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b"/>
          <w:sz w:val="28"/>
          <w:szCs w:val="28"/>
        </w:rPr>
        <w:t>www.zakupki</w:t>
      </w:r>
      <w:proofErr w:type="spellEnd"/>
      <w:r w:rsidR="00C8075F" w:rsidRPr="0058002C">
        <w:rPr>
          <w:rStyle w:val="afb"/>
          <w:sz w:val="28"/>
          <w:szCs w:val="28"/>
        </w:rPr>
        <w:t>.</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01678106"/>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00C42B6E" w:rsidRPr="00DD7B1F">
        <w:rPr>
          <w:sz w:val="28"/>
          <w:szCs w:val="28"/>
        </w:rPr>
        <w:t>Госкорпорации</w:t>
      </w:r>
      <w:proofErr w:type="spellEnd"/>
      <w:r w:rsidR="00C42B6E" w:rsidRPr="00DD7B1F">
        <w:rPr>
          <w:sz w:val="28"/>
          <w:szCs w:val="28"/>
        </w:rPr>
        <w:t xml:space="preserve"> «</w:t>
      </w:r>
      <w:proofErr w:type="spellStart"/>
      <w:r w:rsidR="00C42B6E" w:rsidRPr="00DD7B1F">
        <w:rPr>
          <w:sz w:val="28"/>
          <w:szCs w:val="28"/>
        </w:rPr>
        <w:t>Росатом</w:t>
      </w:r>
      <w:proofErr w:type="spellEnd"/>
      <w:r w:rsidR="00C42B6E" w:rsidRPr="00DD7B1F">
        <w:rPr>
          <w:sz w:val="28"/>
          <w:szCs w:val="28"/>
        </w:rPr>
        <w:t xml:space="preserve">» (протокол от 07.02.2012 № 37) </w:t>
      </w:r>
      <w:r w:rsidR="00125862" w:rsidRPr="00125862">
        <w:rPr>
          <w:sz w:val="28"/>
        </w:rPr>
        <w:t>в редакции согласно пункту</w:t>
      </w:r>
      <w:r w:rsidR="00483AC2">
        <w:rPr>
          <w:sz w:val="28"/>
        </w:rPr>
        <w:t xml:space="preserve"> </w:t>
      </w:r>
      <w:r w:rsidR="009F6642">
        <w:rPr>
          <w:sz w:val="28"/>
        </w:rPr>
        <w:fldChar w:fldCharType="begin"/>
      </w:r>
      <w:r w:rsidR="00483AC2">
        <w:rPr>
          <w:sz w:val="28"/>
        </w:rPr>
        <w:instrText xml:space="preserve"> REF _Ref320256598 \r \h </w:instrText>
      </w:r>
      <w:r w:rsidR="009F6642">
        <w:rPr>
          <w:sz w:val="28"/>
        </w:rPr>
      </w:r>
      <w:r w:rsidR="009F6642">
        <w:rPr>
          <w:sz w:val="28"/>
        </w:rPr>
        <w:fldChar w:fldCharType="separate"/>
      </w:r>
      <w:r w:rsidR="001900EC">
        <w:rPr>
          <w:sz w:val="28"/>
        </w:rPr>
        <w:t>2</w:t>
      </w:r>
      <w:r w:rsidR="009F6642">
        <w:rPr>
          <w:sz w:val="28"/>
        </w:rPr>
        <w:fldChar w:fldCharType="end"/>
      </w:r>
      <w:r w:rsidR="00125862" w:rsidRPr="00125862">
        <w:rPr>
          <w:sz w:val="28"/>
        </w:rPr>
        <w:t xml:space="preserve"> </w:t>
      </w:r>
      <w:r w:rsidR="00483AC2" w:rsidRPr="00500E66">
        <w:rPr>
          <w:sz w:val="28"/>
          <w:szCs w:val="28"/>
        </w:rPr>
        <w:t xml:space="preserve">раздела </w:t>
      </w:r>
      <w:r w:rsidR="009F6642">
        <w:rPr>
          <w:sz w:val="28"/>
          <w:szCs w:val="28"/>
        </w:rPr>
        <w:fldChar w:fldCharType="begin"/>
      </w:r>
      <w:r w:rsidR="00483AC2">
        <w:rPr>
          <w:sz w:val="28"/>
          <w:szCs w:val="28"/>
        </w:rPr>
        <w:instrText xml:space="preserve"> REF _Ref387681101 \r \h </w:instrText>
      </w:r>
      <w:r w:rsidR="009F6642">
        <w:rPr>
          <w:sz w:val="28"/>
          <w:szCs w:val="28"/>
        </w:rPr>
      </w:r>
      <w:r w:rsidR="009F6642">
        <w:rPr>
          <w:sz w:val="28"/>
          <w:szCs w:val="28"/>
        </w:rPr>
        <w:fldChar w:fldCharType="separate"/>
      </w:r>
      <w:r w:rsidR="001900EC">
        <w:rPr>
          <w:sz w:val="28"/>
          <w:szCs w:val="28"/>
        </w:rPr>
        <w:t>5</w:t>
      </w:r>
      <w:r w:rsidR="009F664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01678107"/>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1900EC" w:rsidRPr="009B78A0">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1900EC" w:rsidRPr="009B78A0">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1900EC" w:rsidRPr="009B78A0">
          <w:rPr>
            <w:szCs w:val="24"/>
          </w:rPr>
          <w:t>1</w:t>
        </w:r>
      </w:fldSimple>
      <w:r w:rsidRPr="009B78A0">
        <w:rPr>
          <w:szCs w:val="24"/>
        </w:rPr>
        <w:t xml:space="preserve"> </w:t>
      </w:r>
      <w:r w:rsidR="00483AC2" w:rsidRPr="009B78A0">
        <w:rPr>
          <w:szCs w:val="24"/>
        </w:rPr>
        <w:t>раздела </w:t>
      </w:r>
      <w:fldSimple w:instr=" REF _Ref387660391 \r \h  \* MERGEFORMAT ">
        <w:r w:rsidR="001900EC" w:rsidRPr="009B78A0">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1900EC" w:rsidRPr="009B78A0">
          <w:rPr>
            <w:szCs w:val="24"/>
          </w:rPr>
          <w:t>1</w:t>
        </w:r>
      </w:fldSimple>
      <w:r w:rsidR="004F3BFF" w:rsidRPr="009B78A0">
        <w:rPr>
          <w:szCs w:val="24"/>
        </w:rPr>
        <w:t xml:space="preserve">, </w:t>
      </w:r>
      <w:fldSimple w:instr=" REF _Ref387660342 \r \h  \* MERGEFORMAT ">
        <w:r w:rsidR="001900EC" w:rsidRPr="009B78A0">
          <w:rPr>
            <w:szCs w:val="24"/>
          </w:rPr>
          <w:t>3</w:t>
        </w:r>
      </w:fldSimple>
      <w:r w:rsidR="004F3BFF" w:rsidRPr="009B78A0">
        <w:rPr>
          <w:szCs w:val="24"/>
        </w:rPr>
        <w:t xml:space="preserve">, </w:t>
      </w:r>
      <w:fldSimple w:instr=" REF _Ref387660371 \r \h  \* MERGEFORMAT ">
        <w:r w:rsidR="001900EC" w:rsidRPr="009B78A0">
          <w:rPr>
            <w:szCs w:val="24"/>
          </w:rPr>
          <w:t>4</w:t>
        </w:r>
      </w:fldSimple>
      <w:r w:rsidRPr="009B78A0">
        <w:rPr>
          <w:szCs w:val="24"/>
        </w:rPr>
        <w:t>  раздела </w:t>
      </w:r>
      <w:fldSimple w:instr=" REF _Ref38766039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fldSimple w:instr=" REF _Ref320085245 \r \h  \* MERGEFORMAT ">
        <w:r w:rsidR="001900EC" w:rsidRPr="009B78A0">
          <w:t>13</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1900EC" w:rsidRPr="009B78A0">
          <w:rPr>
            <w:szCs w:val="24"/>
          </w:rPr>
          <w:t>13</w:t>
        </w:r>
      </w:fldSimple>
      <w:r w:rsidRPr="009B78A0">
        <w:rPr>
          <w:szCs w:val="24"/>
        </w:rPr>
        <w:t xml:space="preserve"> раздела </w:t>
      </w:r>
      <w:fldSimple w:instr=" REF _Ref387660615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900EC" w:rsidRPr="009B78A0">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900EC" w:rsidRPr="009B78A0">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900EC" w:rsidRPr="009B78A0">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1900EC" w:rsidRPr="009B78A0">
          <w:rPr>
            <w:szCs w:val="24"/>
          </w:rPr>
          <w:t>2.2.6</w:t>
        </w:r>
      </w:fldSimple>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fldSimple w:instr=" REF _Ref320256598 \r \h  \* MERGEFORMAT ">
        <w:r w:rsidR="001900EC" w:rsidRPr="009B78A0">
          <w:rPr>
            <w:szCs w:val="24"/>
          </w:rPr>
          <w:t>2</w:t>
        </w:r>
      </w:fldSimple>
      <w:r w:rsidRPr="009B78A0">
        <w:rPr>
          <w:szCs w:val="24"/>
        </w:rPr>
        <w:t xml:space="preserve"> раздела </w:t>
      </w:r>
      <w:r w:rsidR="004F3BFF" w:rsidRPr="009B78A0">
        <w:rPr>
          <w:szCs w:val="24"/>
        </w:rPr>
        <w:t xml:space="preserve"> </w:t>
      </w:r>
      <w:fldSimple w:instr=" REF _Ref38766073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1900EC" w:rsidRPr="009B78A0">
          <w:rPr>
            <w:szCs w:val="24"/>
          </w:rPr>
          <w:t>20</w:t>
        </w:r>
      </w:fldSimple>
      <w:r w:rsidRPr="009B78A0">
        <w:rPr>
          <w:szCs w:val="24"/>
        </w:rPr>
        <w:t xml:space="preserve"> раздела </w:t>
      </w:r>
      <w:fldSimple w:instr=" REF _Ref387660707 \r \h  \* MERGEFORMAT ">
        <w:r w:rsidR="001900EC" w:rsidRPr="009B78A0">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1900EC" w:rsidRPr="009B78A0">
          <w:t>7</w:t>
        </w:r>
      </w:fldSimple>
      <w:r w:rsidRPr="009B78A0">
        <w:t xml:space="preserve"> раздела </w:t>
      </w:r>
      <w:fldSimple w:instr=" REF _Ref387660887 \r \h  \* MERGEFORMAT ">
        <w:r w:rsidR="001900EC" w:rsidRPr="009B78A0">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0167810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1900EC" w:rsidRPr="009B78A0">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1900EC" w:rsidRPr="009B78A0">
          <w:t>13</w:t>
        </w:r>
      </w:fldSimple>
      <w:r w:rsidRPr="009B78A0">
        <w:t>раздела </w:t>
      </w:r>
      <w:fldSimple w:instr=" REF _Ref387661224 \r \h  \* MERGEFORMAT ">
        <w:r w:rsidR="001900EC" w:rsidRPr="009B78A0">
          <w:t>5</w:t>
        </w:r>
      </w:fldSimple>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1900EC" w:rsidRPr="009B78A0">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1900EC" w:rsidRPr="009B78A0">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1900EC" w:rsidRPr="009B78A0">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1900EC" w:rsidRPr="009B78A0">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не</w:t>
      </w:r>
      <w:r w:rsidR="00DF21AC">
        <w:rPr>
          <w:rFonts w:ascii="Times New Roman" w:hAnsi="Times New Roman"/>
          <w:sz w:val="24"/>
          <w:szCs w:val="24"/>
        </w:rPr>
        <w:t xml:space="preserve"> </w:t>
      </w:r>
      <w:r w:rsidRPr="009B78A0">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DF21AC">
        <w:rPr>
          <w:rFonts w:ascii="Times New Roman" w:hAnsi="Times New Roman"/>
          <w:sz w:val="24"/>
          <w:szCs w:val="24"/>
        </w:rPr>
        <w:t xml:space="preserve"> </w:t>
      </w:r>
      <w:r w:rsidRPr="009B78A0">
        <w:rPr>
          <w:rFonts w:ascii="Times New Roman" w:hAnsi="Times New Roman"/>
          <w:sz w:val="24"/>
          <w:szCs w:val="24"/>
        </w:rPr>
        <w:t>приостановлении деятельности участника</w:t>
      </w:r>
      <w:proofErr w:type="gramEnd"/>
      <w:r w:rsidRPr="009B78A0">
        <w:rPr>
          <w:rFonts w:ascii="Times New Roman" w:hAnsi="Times New Roman"/>
          <w:sz w:val="24"/>
          <w:szCs w:val="24"/>
        </w:rPr>
        <w:t xml:space="preserve">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900EC" w:rsidRPr="00C12539">
          <w:t>3.2.1.6</w:t>
        </w:r>
      </w:fldSimple>
      <w:r w:rsidR="00125862" w:rsidRPr="00C12539">
        <w:t xml:space="preserve">, </w:t>
      </w:r>
      <w:fldSimple w:instr=" REF _Ref317251962 \r \h  \* MERGEFORMAT ">
        <w:r w:rsidR="001900EC" w:rsidRPr="00C12539">
          <w:t>3.2.1.7</w:t>
        </w:r>
      </w:fldSimple>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fldSimple w:instr=" REF _Ref317251956 \r \h  \* MERGEFORMAT ">
        <w:r w:rsidRPr="00C12539">
          <w:t>3.2.1.6</w:t>
        </w:r>
      </w:fldSimple>
      <w:r w:rsidRPr="00C12539">
        <w:t xml:space="preserve">, </w:t>
      </w:r>
      <w:fldSimple w:instr=" REF _Ref317251962 \r \h  \* MERGEFORMAT ">
        <w:r w:rsidRPr="00C12539">
          <w:t>3.2.1.7</w:t>
        </w:r>
      </w:fldSimple>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1900EC" w:rsidRPr="00C12539">
          <w:rPr>
            <w:rFonts w:ascii="Times New Roman" w:hAnsi="Times New Roman"/>
            <w:sz w:val="24"/>
            <w:szCs w:val="24"/>
          </w:rPr>
          <w:t>15.1.2</w:t>
        </w:r>
      </w:fldSimple>
      <w:r w:rsidR="004F3BFF" w:rsidRPr="00C12539">
        <w:rPr>
          <w:rFonts w:ascii="Times New Roman" w:hAnsi="Times New Roman"/>
          <w:sz w:val="24"/>
          <w:szCs w:val="24"/>
        </w:rPr>
        <w:t xml:space="preserve"> </w:t>
      </w:r>
      <w:r w:rsidRPr="00C12539">
        <w:rPr>
          <w:rFonts w:ascii="Times New Roman" w:hAnsi="Times New Roman"/>
          <w:sz w:val="24"/>
          <w:szCs w:val="24"/>
        </w:rPr>
        <w:t>раздела </w:t>
      </w:r>
      <w:fldSimple w:instr=" REF _Ref387661785 \r \h  \* MERGEFORMAT ">
        <w:r w:rsidR="001900EC" w:rsidRPr="00C12539">
          <w:rPr>
            <w:rFonts w:ascii="Times New Roman" w:hAnsi="Times New Roman"/>
            <w:sz w:val="24"/>
            <w:szCs w:val="24"/>
          </w:rPr>
          <w:t>5</w:t>
        </w:r>
      </w:fldSimple>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fldSimple w:instr=" REF _Ref384997589 \r \h  \* MERGEFORMAT ">
        <w:r w:rsidR="001900EC" w:rsidRPr="00C12539">
          <w:t>3.1.2</w:t>
        </w:r>
      </w:fldSimple>
      <w:r w:rsidRPr="00C12539">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1900EC" w:rsidRPr="00C12539">
          <w:t>15.1</w:t>
        </w:r>
      </w:fldSimple>
      <w:r w:rsidRPr="00C12539">
        <w:t xml:space="preserve"> раздела </w:t>
      </w:r>
      <w:fldSimple w:instr=" REF _Ref387661874 \r \h  \* MERGEFORMAT ">
        <w:r w:rsidR="001900EC" w:rsidRPr="00C12539">
          <w:t>5</w:t>
        </w:r>
      </w:fldSimple>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1900EC" w:rsidRPr="009B78A0">
          <w:t>18</w:t>
        </w:r>
      </w:fldSimple>
      <w:r w:rsidRPr="009B78A0">
        <w:t xml:space="preserve"> раздела </w:t>
      </w:r>
      <w:fldSimple w:instr=" REF _Ref387661918 \r \h  \* MERGEFORMAT ">
        <w:r w:rsidR="001900EC" w:rsidRPr="009B78A0">
          <w:t>5</w:t>
        </w:r>
      </w:fldSimple>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401678109"/>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900EC" w:rsidRPr="009B78A0">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1900EC" w:rsidRPr="009B78A0">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5257 \r \h  \* MERGEFORMAT ">
        <w:r w:rsidR="001900EC" w:rsidRPr="009B78A0">
          <w:t>5</w:t>
        </w:r>
      </w:fldSimple>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1900EC" w:rsidRPr="009B78A0">
          <w:t>16</w:t>
        </w:r>
      </w:fldSimple>
      <w:r w:rsidRPr="009B78A0">
        <w:t xml:space="preserve"> раздела </w:t>
      </w:r>
      <w:fldSimple w:instr=" REF _Ref387665376 \r \h  \* MERGEFORMAT ">
        <w:r w:rsidR="001900EC" w:rsidRPr="009B78A0">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fldSimple w:instr=" REF _Ref317252426 \r \h  \* MERGEFORMAT ">
        <w:r w:rsidR="001900EC" w:rsidRPr="009B78A0">
          <w:t>4.4.4</w:t>
        </w:r>
      </w:fldSimple>
      <w:r w:rsidRPr="009B78A0">
        <w:t xml:space="preserve"> и </w:t>
      </w:r>
      <w:fldSimple w:instr=" REF _Ref317252433 \r \h  \* MERGEFORMAT ">
        <w:r w:rsidR="001900EC" w:rsidRPr="009B78A0">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1900EC" w:rsidRPr="009B78A0">
          <w:t>4.4.4</w:t>
        </w:r>
      </w:fldSimple>
      <w:r w:rsidRPr="009B78A0">
        <w:t xml:space="preserve"> – </w:t>
      </w:r>
      <w:fldSimple w:instr=" REF _Ref317253302 \r \h  \* MERGEFORMAT ">
        <w:r w:rsidR="001900EC" w:rsidRPr="009B78A0">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1900EC" w:rsidRPr="009B78A0">
          <w:t>3.2</w:t>
        </w:r>
      </w:fldSimple>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1900EC" w:rsidRPr="009B78A0">
          <w:t>6</w:t>
        </w:r>
      </w:fldSimple>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1900EC" w:rsidRPr="009B78A0">
          <w:t>4.6.1</w:t>
        </w:r>
      </w:fldSimple>
      <w:r w:rsidRPr="009B78A0">
        <w:t xml:space="preserve">, </w:t>
      </w:r>
      <w:fldSimple w:instr=" REF _Ref317253360 \r \h  \* MERGEFORMAT ">
        <w:r w:rsidR="001900EC" w:rsidRPr="009B78A0">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fldSimple w:instr=" REF _Ref387747250 \r \h  \* MERGEFORMAT ">
        <w:r w:rsidR="001900EC" w:rsidRPr="009B78A0">
          <w:t>11</w:t>
        </w:r>
      </w:fldSimple>
      <w:r w:rsidRPr="009B78A0">
        <w:t xml:space="preserve"> раздела </w:t>
      </w:r>
      <w:fldSimple w:instr=" REF _Ref387665706 \r \h  \* MERGEFORMAT ">
        <w:r w:rsidR="001900EC" w:rsidRPr="009B78A0">
          <w:t>5</w:t>
        </w:r>
      </w:fldSimple>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fldSimple w:instr=" REF _Ref387747250 \r \h  \* MERGEFORMAT ">
        <w:r w:rsidR="001900EC" w:rsidRPr="009B78A0">
          <w:t>11</w:t>
        </w:r>
      </w:fldSimple>
      <w:r w:rsidRPr="009B78A0">
        <w:t xml:space="preserve"> раздела </w:t>
      </w:r>
      <w:fldSimple w:instr=" REF _Ref387665716 \r \h  \* MERGEFORMAT ">
        <w:r w:rsidR="001900EC" w:rsidRPr="009B78A0">
          <w:t>5</w:t>
        </w:r>
      </w:fldSimple>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fldSimple w:instr=" REF _Ref387747250 \r \h  \* MERGEFORMAT ">
        <w:r w:rsidR="001900EC" w:rsidRPr="009B78A0">
          <w:t>11</w:t>
        </w:r>
      </w:fldSimple>
      <w:r w:rsidRPr="009B78A0">
        <w:t xml:space="preserve"> раздела </w:t>
      </w:r>
      <w:fldSimple w:instr=" REF _Ref387665736 \r \h  \* MERGEFORMAT ">
        <w:r w:rsidR="001900EC" w:rsidRPr="009B78A0">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fldSimple w:instr=" REF _Ref317253459 \r \h  \* MERGEFORMAT ">
        <w:r w:rsidR="001900EC" w:rsidRPr="009B78A0">
          <w:t>4.7.1</w:t>
        </w:r>
      </w:fldSimple>
      <w:r w:rsidRPr="009B78A0">
        <w:t xml:space="preserve">, </w:t>
      </w:r>
      <w:fldSimple w:instr=" REF _Ref317253467 \r \h  \* MERGEFORMAT ">
        <w:r w:rsidR="001900EC" w:rsidRPr="009B78A0">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1900EC" w:rsidRPr="009B78A0">
          <w:t>9</w:t>
        </w:r>
      </w:fldSimple>
      <w:r w:rsidRPr="009B78A0">
        <w:t xml:space="preserve"> раздела </w:t>
      </w:r>
      <w:fldSimple w:instr=" REF _Ref387665755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1900EC" w:rsidRPr="009B78A0">
          <w:t>12</w:t>
        </w:r>
      </w:fldSimple>
      <w:r w:rsidRPr="009B78A0">
        <w:t xml:space="preserve"> раздела</w:t>
      </w:r>
      <w:r w:rsidRPr="009B78A0">
        <w:rPr>
          <w:lang w:val="en-US"/>
        </w:rPr>
        <w:t> </w:t>
      </w:r>
      <w:fldSimple w:instr=" REF _Ref387666530 \r \h  \* MERGEFORMAT ">
        <w:r w:rsidR="001900EC" w:rsidRPr="009B78A0">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1900EC" w:rsidRPr="009B78A0">
          <w:t>12</w:t>
        </w:r>
      </w:fldSimple>
      <w:r w:rsidRPr="009B78A0">
        <w:t xml:space="preserve"> раздела</w:t>
      </w:r>
      <w:r w:rsidRPr="009B78A0">
        <w:rPr>
          <w:lang w:val="en-US"/>
        </w:rPr>
        <w:t> </w:t>
      </w:r>
      <w:fldSimple w:instr=" REF _Ref387666551 \r \h  \* MERGEFORMAT ">
        <w:r w:rsidR="001900EC" w:rsidRPr="009B78A0">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6628 \r \h  \* MERGEFORMAT ">
        <w:r w:rsidR="001900EC" w:rsidRPr="009B78A0">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900EC" w:rsidRPr="009B78A0">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66711 \r \h  \* MERGEFORMAT ">
        <w:r w:rsidR="001900EC" w:rsidRPr="009B78A0">
          <w:t>5</w:t>
        </w:r>
      </w:fldSimple>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Оригинал банковской гарантии (при не</w:t>
      </w:r>
      <w:r w:rsidR="00DF21AC">
        <w:t xml:space="preserve"> </w:t>
      </w:r>
      <w:r w:rsidRPr="00857C99">
        <w:t xml:space="preserve">предоставлении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87672813 \r \h  \* MERGEFORMAT ">
        <w:r w:rsidR="00857C99" w:rsidRPr="00857C99">
          <w:t>6</w:t>
        </w:r>
      </w:fldSimple>
      <w:r w:rsidRPr="00857C99">
        <w:t xml:space="preserve"> раздела </w:t>
      </w:r>
      <w:fldSimple w:instr=" REF _Ref387666711 \r \h  \* MERGEFORMAT ">
        <w:r w:rsidR="00857C99" w:rsidRPr="00857C99">
          <w:t>5</w:t>
        </w:r>
      </w:fldSimple>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1900EC" w:rsidRPr="00053140">
          <w:t>20</w:t>
        </w:r>
      </w:fldSimple>
      <w:r w:rsidRPr="00053140">
        <w:t xml:space="preserve"> раздела </w:t>
      </w:r>
      <w:fldSimple w:instr=" REF _Ref387666769 \r \h  \* MERGEFORMAT ">
        <w:r w:rsidR="001900EC" w:rsidRPr="00053140">
          <w:t>5</w:t>
        </w:r>
      </w:fldSimple>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fldSimple w:instr=" REF _Ref387672813 \r \h  \* MERGEFORMAT ">
        <w:r w:rsidR="00857C99"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900EC" w:rsidRPr="009B78A0">
          <w:t>4.9.5</w:t>
        </w:r>
      </w:fldSimple>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1900EC" w:rsidRPr="009B78A0">
          <w:t>6</w:t>
        </w:r>
      </w:fldSimple>
      <w:r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1900EC" w:rsidRPr="009B78A0">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1900EC" w:rsidRPr="009B78A0">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1900EC" w:rsidRPr="009B78A0">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от заключения договора (пункт </w:t>
      </w:r>
      <w:fldSimple w:instr=" REF _Ref352057514 \r \h  \* MERGEFORMAT ">
        <w:r w:rsidR="001900EC" w:rsidRPr="009B78A0">
          <w:rPr>
            <w:rFonts w:ascii="Times New Roman" w:hAnsi="Times New Roman"/>
            <w:color w:val="auto"/>
            <w:sz w:val="24"/>
            <w:szCs w:val="24"/>
          </w:rPr>
          <w:t>4.15.14</w:t>
        </w:r>
      </w:fldSimple>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1900EC" w:rsidRPr="009B78A0">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7308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1900EC" w:rsidRPr="009B78A0">
          <w:t>16</w:t>
        </w:r>
      </w:fldSimple>
      <w:r w:rsidRPr="009B78A0">
        <w:t xml:space="preserve"> раздела </w:t>
      </w:r>
      <w:fldSimple w:instr=" REF _Ref387673100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87660797 \r \h  \* MERGEFORMAT ">
        <w:r w:rsidR="001900EC" w:rsidRPr="009B78A0">
          <w:t>20</w:t>
        </w:r>
      </w:fldSimple>
      <w:r w:rsidRPr="009B78A0">
        <w:t xml:space="preserve"> раздела </w:t>
      </w:r>
      <w:fldSimple w:instr=" REF _Ref387673156 \r \h  \* MERGEFORMAT ">
        <w:r w:rsidR="001900EC" w:rsidRPr="009B78A0">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1900EC" w:rsidRPr="009B78A0">
          <w:t>б)</w:t>
        </w:r>
      </w:fldSimple>
      <w:r w:rsidRPr="009B78A0">
        <w:t xml:space="preserve"> пункта </w:t>
      </w:r>
      <w:fldSimple w:instr=" REF _Ref317253800 \r \h  \* MERGEFORMAT ">
        <w:r w:rsidR="001900EC" w:rsidRPr="009B78A0">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fldSimple w:instr=" REF _Ref387672813 \r \h  \* MERGEFORMAT ">
        <w:r w:rsidR="001900EC" w:rsidRPr="009B78A0">
          <w:t>6</w:t>
        </w:r>
      </w:fldSimple>
      <w:r w:rsidR="00A01569"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1900EC" w:rsidRPr="009B78A0">
          <w:t>4.12.6</w:t>
        </w:r>
      </w:fldSimple>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1900EC" w:rsidRPr="009B78A0">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1900EC" w:rsidRPr="009B78A0">
          <w:t>2.7.2</w:t>
        </w:r>
      </w:fldSimple>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1900EC" w:rsidRPr="009B78A0">
          <w:t>4.14.1</w:t>
        </w:r>
      </w:fldSimple>
      <w:r w:rsidRPr="009B78A0">
        <w:t xml:space="preserve"> - </w:t>
      </w:r>
      <w:fldSimple w:instr=" REF _Ref318369480 \r \h  \* MERGEFORMAT ">
        <w:r w:rsidR="001900EC" w:rsidRPr="009B78A0">
          <w:t>4.14.3</w:t>
        </w:r>
      </w:fldSimple>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1900EC" w:rsidRPr="009B78A0">
          <w:rPr>
            <w:rFonts w:eastAsia="Arial Unicode MS"/>
            <w:bCs/>
          </w:rPr>
          <w:t>4.14.2</w:t>
        </w:r>
      </w:fldSimple>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1900EC" w:rsidRPr="009B78A0">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1900EC" w:rsidRPr="009B78A0">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1900EC" w:rsidRPr="009B78A0">
          <w:t>19</w:t>
        </w:r>
      </w:fldSimple>
      <w:r w:rsidRPr="009B78A0">
        <w:t xml:space="preserve"> раздела </w:t>
      </w:r>
      <w:fldSimple w:instr=" REF _Ref387673516 \r \h  \* MERGEFORMAT ">
        <w:r w:rsidR="001900EC" w:rsidRPr="009B78A0">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1900EC" w:rsidRPr="009B78A0">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1900EC" w:rsidRPr="009B78A0">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1900EC" w:rsidRPr="009B78A0">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1900EC" w:rsidRPr="009B78A0">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1900EC" w:rsidRPr="00053140">
          <w:rPr>
            <w:rFonts w:ascii="Times New Roman" w:hAnsi="Times New Roman"/>
            <w:sz w:val="24"/>
            <w:szCs w:val="24"/>
          </w:rPr>
          <w:t>3.1.1.1</w:t>
        </w:r>
      </w:fldSimple>
      <w:r w:rsidRPr="00053140">
        <w:rPr>
          <w:rFonts w:ascii="Times New Roman" w:hAnsi="Times New Roman"/>
          <w:sz w:val="24"/>
          <w:szCs w:val="24"/>
        </w:rPr>
        <w:t> - </w:t>
      </w:r>
      <w:fldSimple w:instr=" REF _Ref299553055 \r \h  \* MERGEFORMAT ">
        <w:r w:rsidR="001900EC" w:rsidRPr="00053140">
          <w:rPr>
            <w:rFonts w:ascii="Times New Roman" w:hAnsi="Times New Roman"/>
            <w:sz w:val="24"/>
            <w:szCs w:val="24"/>
          </w:rPr>
          <w:t>3.1.1.4</w:t>
        </w:r>
      </w:fldSimple>
      <w:r w:rsidRPr="00053140">
        <w:rPr>
          <w:rFonts w:ascii="Times New Roman" w:hAnsi="Times New Roman"/>
          <w:sz w:val="24"/>
          <w:szCs w:val="24"/>
        </w:rPr>
        <w:t xml:space="preserve"> и установленным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fldSimple w:instr=" REF _Ref387660342 \r \h  \* MERGEFORMAT ">
        <w:r w:rsidR="001900EC" w:rsidRPr="00053140">
          <w:rPr>
            <w:rFonts w:ascii="Times New Roman" w:hAnsi="Times New Roman"/>
            <w:sz w:val="24"/>
            <w:szCs w:val="24"/>
          </w:rPr>
          <w:t>3</w:t>
        </w:r>
      </w:fldSimple>
      <w:r w:rsidR="00606FF8" w:rsidRPr="00053140">
        <w:rPr>
          <w:rFonts w:ascii="Times New Roman" w:hAnsi="Times New Roman"/>
          <w:sz w:val="24"/>
          <w:szCs w:val="24"/>
        </w:rPr>
        <w:t xml:space="preserve">, </w:t>
      </w:r>
      <w:fldSimple w:instr=" REF _Ref387665773 \r \h  \* MERGEFORMAT ">
        <w:r w:rsidR="001900EC" w:rsidRPr="00053140">
          <w:rPr>
            <w:rFonts w:ascii="Times New Roman" w:hAnsi="Times New Roman"/>
            <w:sz w:val="24"/>
            <w:szCs w:val="24"/>
          </w:rPr>
          <w:t>9</w:t>
        </w:r>
      </w:fldSimple>
      <w:r w:rsidR="00606FF8" w:rsidRPr="00053140">
        <w:rPr>
          <w:rFonts w:ascii="Times New Roman" w:hAnsi="Times New Roman"/>
          <w:sz w:val="24"/>
          <w:szCs w:val="24"/>
        </w:rPr>
        <w:t xml:space="preserve">, </w:t>
      </w:r>
      <w:fldSimple w:instr=" REF _Ref387662381 \r \h  \* MERGEFORMAT ">
        <w:r w:rsidR="001900EC" w:rsidRPr="00053140">
          <w:rPr>
            <w:rFonts w:ascii="Times New Roman" w:hAnsi="Times New Roman"/>
            <w:sz w:val="24"/>
            <w:szCs w:val="24"/>
          </w:rPr>
          <w:t>15</w:t>
        </w:r>
      </w:fldSimple>
      <w:r w:rsidR="00606FF8" w:rsidRPr="00053140">
        <w:rPr>
          <w:rFonts w:ascii="Times New Roman" w:hAnsi="Times New Roman"/>
          <w:sz w:val="24"/>
          <w:szCs w:val="24"/>
        </w:rPr>
        <w:t xml:space="preserve">, </w:t>
      </w:r>
      <w:fldSimple w:instr=" REF _Ref324929808 \r \h  \* MERGEFORMAT ">
        <w:r w:rsidR="001900EC" w:rsidRPr="00053140">
          <w:rPr>
            <w:rFonts w:ascii="Times New Roman" w:hAnsi="Times New Roman"/>
            <w:sz w:val="24"/>
            <w:szCs w:val="24"/>
          </w:rPr>
          <w:t>26</w:t>
        </w:r>
      </w:fldSimple>
      <w:r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1900EC" w:rsidRPr="00053140">
          <w:t>4.14.1.8.1</w:t>
        </w:r>
      </w:fldSimple>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fldSimple w:instr=" REF _Ref317251555 \r \h  \* MERGEFORMAT ">
        <w:r w:rsidR="001900EC" w:rsidRPr="00053140">
          <w:t>4.14.1.8</w:t>
        </w:r>
      </w:fldSimple>
      <w:r w:rsidRPr="00053140">
        <w:t>,, если в соответствии с пунктом </w:t>
      </w:r>
      <w:fldSimple w:instr=" REF _Ref329265531 \r \h  \* MERGEFORMAT ">
        <w:r w:rsidR="001900EC" w:rsidRPr="00053140">
          <w:t>4.14.2.4</w:t>
        </w:r>
      </w:fldSimple>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fldSimple w:instr=" REF _Ref317251555 \r \h  \* MERGEFORMAT ">
        <w:r w:rsidR="001900EC" w:rsidRPr="00053140">
          <w:t>4.14.1.8</w:t>
        </w:r>
      </w:fldSimple>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900EC" w:rsidRPr="00053140">
          <w:t>2.7.2</w:t>
        </w:r>
      </w:fldSimple>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fldSimple w:instr=" REF _Ref317254290 \r \h  \* MERGEFORMAT ">
        <w:r w:rsidR="001900EC" w:rsidRPr="00053140">
          <w:t>4.14.1.11</w:t>
        </w:r>
      </w:fldSimple>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1900EC" w:rsidRPr="009B78A0">
          <w:t>20</w:t>
        </w:r>
      </w:fldSimple>
      <w:r w:rsidRPr="009B78A0">
        <w:t xml:space="preserve"> раздела </w:t>
      </w:r>
      <w:r w:rsidR="00CC286B" w:rsidRPr="009B78A0">
        <w:t xml:space="preserve"> </w:t>
      </w:r>
      <w:fldSimple w:instr=" REF _Ref387660391 \r \h  \* MERGEFORMAT ">
        <w:r w:rsidR="001900EC" w:rsidRPr="009B78A0">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fldSimple w:instr=" REF _Ref387660342 \r \h  \* MERGEFORMAT ">
        <w:r w:rsidR="001900EC" w:rsidRPr="00053140">
          <w:t>3</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fldSimple w:instr=" REF _Ref387661534 \r \h  \* MERGEFORMAT ">
        <w:r w:rsidR="001900EC" w:rsidRPr="00053140">
          <w:t>16</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1900EC" w:rsidRPr="00053140">
          <w:t>14</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соответствие предлагаемых участником запроса предложений договорных условий (в том числе не</w:t>
      </w:r>
      <w:r w:rsidR="00DF21AC">
        <w:t xml:space="preserve"> </w:t>
      </w:r>
      <w:r w:rsidRPr="00053140">
        <w:t>превышения объявленной начальной (максимальной) цены договора) требованиям, установленным в пунктах</w:t>
      </w:r>
      <w:r w:rsidR="00606FF8" w:rsidRPr="00053140">
        <w:t xml:space="preserve"> </w:t>
      </w:r>
      <w:fldSimple w:instr=" REF _Ref387660342 \r \h  \* MERGEFORMAT ">
        <w:r w:rsidR="001900EC" w:rsidRPr="00053140">
          <w:t>3</w:t>
        </w:r>
      </w:fldSimple>
      <w:r w:rsidR="00606FF8" w:rsidRPr="00053140">
        <w:t xml:space="preserve">, </w:t>
      </w:r>
      <w:fldSimple w:instr=" REF _Ref387665773 \r \h  \* MERGEFORMAT ">
        <w:r w:rsidR="001900EC" w:rsidRPr="00053140">
          <w:t>9</w:t>
        </w:r>
      </w:fldSimple>
      <w:r w:rsidR="00606FF8" w:rsidRPr="00053140">
        <w:t xml:space="preserve">, </w:t>
      </w:r>
      <w:fldSimple w:instr=" REF _Ref324929808 \r \h  \* MERGEFORMAT ">
        <w:r w:rsidR="001900EC" w:rsidRPr="00053140">
          <w:t>26</w:t>
        </w:r>
      </w:fldSimple>
      <w:r w:rsidR="00606FF8" w:rsidRPr="00053140">
        <w:t xml:space="preserve"> </w:t>
      </w:r>
      <w:r w:rsidRPr="00053140">
        <w:t> </w:t>
      </w:r>
      <w:r w:rsidR="00606FF8" w:rsidRPr="00053140">
        <w:t>раздела </w:t>
      </w:r>
      <w:fldSimple w:instr=" REF _Ref387674522 \r \h  \* MERGEFORMAT ">
        <w:r w:rsidR="001900EC" w:rsidRPr="00053140">
          <w:t>5</w:t>
        </w:r>
      </w:fldSimple>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fldSimple w:instr=" REF _Ref387666521 \r \h  \* MERGEFORMAT ">
        <w:r w:rsidR="001900EC" w:rsidRPr="00053140">
          <w:t>12</w:t>
        </w:r>
      </w:fldSimple>
      <w:r w:rsidRPr="00053140">
        <w:t xml:space="preserve"> </w:t>
      </w:r>
      <w:r w:rsidR="00606FF8" w:rsidRPr="00053140">
        <w:t>раздела </w:t>
      </w:r>
      <w:fldSimple w:instr=" REF _Ref387674522 \r \h  \* MERGEFORMAT ">
        <w:r w:rsidR="001900EC" w:rsidRPr="00053140">
          <w:t>5</w:t>
        </w:r>
      </w:fldSimple>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fldSimple w:instr=" REF _Ref310366279 \r \h  \* MERGEFORMAT ">
        <w:r w:rsidR="001900EC" w:rsidRPr="00053140">
          <w:t>а)</w:t>
        </w:r>
      </w:fldSimple>
      <w:r w:rsidRPr="00053140">
        <w:t xml:space="preserve"> пункта </w:t>
      </w:r>
      <w:fldSimple w:instr=" REF _Ref319671106 \r \h  \* MERGEFORMAT ">
        <w:r w:rsidR="001900EC" w:rsidRPr="00053140">
          <w:t>4.14.2.3</w:t>
        </w:r>
      </w:fldSimple>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900EC" w:rsidRPr="00053140">
          <w:rPr>
            <w:bCs/>
          </w:rPr>
          <w:t>в)</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900EC" w:rsidRPr="00053140">
          <w:rPr>
            <w:bCs/>
          </w:rPr>
          <w:t>г)</w:t>
        </w:r>
      </w:fldSimple>
      <w:r w:rsidRPr="00053140">
        <w:rPr>
          <w:bCs/>
        </w:rPr>
        <w:t xml:space="preserve"> пункта </w:t>
      </w:r>
      <w:fldSimple w:instr=" REF _Ref319671106 \r \h  \* MERGEFORMAT ">
        <w:r w:rsidR="001900EC" w:rsidRPr="00053140">
          <w:rPr>
            <w:bCs/>
          </w:rPr>
          <w:t>4.14.2.3</w:t>
        </w:r>
      </w:fldSimple>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1900EC" w:rsidRPr="00053140">
          <w:rPr>
            <w:bCs/>
          </w:rPr>
          <w:t>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fldSimple w:instr=" REF _Ref387673601 \r \h  \* MERGEFORMAT ">
        <w:r w:rsidR="001900EC" w:rsidRPr="00053140">
          <w:rPr>
            <w:bCs/>
          </w:rPr>
          <w:t>20</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1900EC" w:rsidRPr="00053140">
          <w:rPr>
            <w:bCs/>
          </w:rPr>
          <w:t>23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proofErr w:type="spellStart"/>
      <w:r w:rsidR="009F6642" w:rsidRPr="00053140">
        <w:rPr>
          <w:bCs/>
        </w:rPr>
        <w:fldChar w:fldCharType="begin"/>
      </w:r>
      <w:r w:rsidRPr="00053140">
        <w:rPr>
          <w:bCs/>
        </w:rPr>
        <w:instrText xml:space="preserve"> REF _Ref319659280 \r \h  \* MERGEFORMAT </w:instrText>
      </w:r>
      <w:r w:rsidR="009F6642" w:rsidRPr="00053140">
        <w:rPr>
          <w:bCs/>
        </w:rPr>
      </w:r>
      <w:r w:rsidR="009F6642" w:rsidRPr="00053140">
        <w:rPr>
          <w:bCs/>
        </w:rPr>
        <w:fldChar w:fldCharType="separate"/>
      </w:r>
      <w:r w:rsidR="001900EC" w:rsidRPr="00053140">
        <w:rPr>
          <w:bCs/>
        </w:rPr>
        <w:t>д</w:t>
      </w:r>
      <w:proofErr w:type="spellEnd"/>
      <w:r w:rsidR="001900EC" w:rsidRPr="00053140">
        <w:rPr>
          <w:bCs/>
        </w:rPr>
        <w:t>)</w:t>
      </w:r>
      <w:r w:rsidR="009F6642" w:rsidRPr="00053140">
        <w:rPr>
          <w:bCs/>
        </w:rPr>
        <w:fldChar w:fldCharType="end"/>
      </w:r>
      <w:r w:rsidRPr="00053140">
        <w:rPr>
          <w:bCs/>
        </w:rPr>
        <w:t xml:space="preserve"> пункта </w:t>
      </w:r>
      <w:fldSimple w:instr=" REF _Ref319671106 \r \h  \* MERGEFORMAT ">
        <w:r w:rsidR="001900EC" w:rsidRPr="00053140">
          <w:rPr>
            <w:bCs/>
          </w:rPr>
          <w:t>4.14.2.3</w:t>
        </w:r>
      </w:fldSimple>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1900EC" w:rsidRPr="00053140">
          <w:rPr>
            <w:bCs/>
          </w:rPr>
          <w:t>4.9</w:t>
        </w:r>
      </w:fldSimple>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fldSimple w:instr=" REF _Ref361305077 \r \h  \* MERGEFORMAT ">
        <w:r w:rsidR="001900EC" w:rsidRPr="00053140">
          <w:t>4.14.2.6</w:t>
        </w:r>
      </w:fldSimple>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900EC" w:rsidRPr="00053140">
          <w:t>2.7.2</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fldSimple w:instr=" REF _Ref387673529 \r \h  \* MERGEFORMAT ">
        <w:r w:rsidR="001900EC" w:rsidRPr="00053140">
          <w:t>19</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fldSimple w:instr=" REF _Ref385153422 \r \h  \* MERGEFORMAT ">
        <w:r w:rsidR="001900EC" w:rsidRPr="00053140">
          <w:t>4.14.2.8</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fldSimple w:instr=" REF _Ref387673529 \r \h  \* MERGEFORMAT ">
        <w:r w:rsidR="001900EC" w:rsidRPr="00053140">
          <w:t>19</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900EC" w:rsidRPr="009B78A0">
          <w:t>4.4</w:t>
        </w:r>
      </w:fldSimple>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900EC" w:rsidRPr="009B78A0">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900EC" w:rsidRPr="009B78A0">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1900EC" w:rsidRPr="009B78A0">
          <w:t>20</w:t>
        </w:r>
      </w:fldSimple>
      <w:r w:rsidRPr="009B78A0">
        <w:t xml:space="preserve"> </w:t>
      </w:r>
      <w:r w:rsidR="00606FF8" w:rsidRPr="009B78A0">
        <w:t>раздела </w:t>
      </w:r>
      <w:fldSimple w:instr=" REF _Ref387674522 \r \h  \* MERGEFORMAT ">
        <w:r w:rsidR="001900EC" w:rsidRPr="009B78A0">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1900EC" w:rsidRPr="009B78A0">
          <w:t>21</w:t>
        </w:r>
      </w:fldSimple>
      <w:r w:rsidR="00606FF8" w:rsidRPr="009B78A0">
        <w:t xml:space="preserve">, </w:t>
      </w:r>
      <w:fldSimple w:instr=" REF _Ref387675177 \r \h  \* MERGEFORMAT ">
        <w:r w:rsidR="001900EC" w:rsidRPr="009B78A0">
          <w:t>22</w:t>
        </w:r>
      </w:fldSimple>
      <w:r w:rsidR="00606FF8" w:rsidRPr="009B78A0">
        <w:t xml:space="preserve"> </w:t>
      </w:r>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1900EC" w:rsidRPr="009B78A0">
          <w:t>21</w:t>
        </w:r>
      </w:fldSimple>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900EC" w:rsidRPr="009B78A0">
          <w:t>2.7.2</w:t>
        </w:r>
      </w:fldSimple>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fldSimple w:instr=" REF _Ref394951421 \r \h  \* MERGEFORMAT ">
        <w:r w:rsidRPr="00BC4461">
          <w:t>4.15.9</w:t>
        </w:r>
      </w:fldSimple>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fldSimple w:instr=" REF _Ref394951421 \r \h  \* MERGEFORMAT ">
        <w:r w:rsidRPr="00BC4461">
          <w:t>4.15.9</w:t>
        </w:r>
      </w:fldSimple>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fldSimple w:instr=" REF _Ref394951367 \r \h  \* MERGEFORMAT ">
        <w:r w:rsidRPr="00BC4461">
          <w:t>4.15.8</w:t>
        </w:r>
      </w:fldSimple>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0176593 \r \h  \* MERGEFORMAT ">
        <w:r w:rsidRPr="00BC4461">
          <w:rPr>
            <w:rFonts w:ascii="Times New Roman" w:hAnsi="Times New Roman"/>
            <w:sz w:val="24"/>
            <w:szCs w:val="24"/>
          </w:rPr>
          <w:t>13.1.2</w:t>
        </w:r>
      </w:fldSimple>
      <w:r w:rsidRPr="00BC4461">
        <w:rPr>
          <w:rFonts w:ascii="Times New Roman" w:hAnsi="Times New Roman"/>
          <w:sz w:val="24"/>
          <w:szCs w:val="24"/>
        </w:rPr>
        <w:t xml:space="preserve">, </w:t>
      </w:r>
      <w:fldSimple w:instr=" REF _Ref356821384 \r \h  \* MERGEFORMAT ">
        <w:r w:rsidRPr="00BC4461">
          <w:rPr>
            <w:rFonts w:ascii="Times New Roman" w:hAnsi="Times New Roman"/>
            <w:sz w:val="24"/>
            <w:szCs w:val="24"/>
          </w:rPr>
          <w:t>15.1.2</w:t>
        </w:r>
      </w:fldSimple>
      <w:r w:rsidRPr="00BC4461">
        <w:rPr>
          <w:rFonts w:ascii="Times New Roman" w:hAnsi="Times New Roman"/>
          <w:sz w:val="24"/>
          <w:szCs w:val="24"/>
        </w:rPr>
        <w:t xml:space="preserve"> раздела </w:t>
      </w:r>
      <w:fldSimple w:instr=" REF _Ref387660391 \r \h  \* MERGEFORMAT ">
        <w:r w:rsidRPr="00BC4461">
          <w:rPr>
            <w:rFonts w:ascii="Times New Roman" w:hAnsi="Times New Roman"/>
            <w:sz w:val="24"/>
            <w:szCs w:val="24"/>
          </w:rPr>
          <w:t>5</w:t>
        </w:r>
      </w:fldSimple>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fldSimple w:instr=" REF _Ref387675018 \r \h  \* MERGEFORMAT ">
        <w:r w:rsidRPr="00BC4461">
          <w:t>23</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с  участником запроса предложений согласно пункту </w:t>
      </w:r>
      <w:fldSimple w:instr=" REF _Ref394951367 \r \h  \* MERGEFORMAT ">
        <w:r w:rsidRPr="00BC4461">
          <w:t>4.15.8</w:t>
        </w:r>
      </w:fldSimple>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fldSimple w:instr=" REF _Ref358050951 \r \h  \* MERGEFORMAT ">
        <w:r w:rsidRPr="00BC4461">
          <w:t>3.1.1.7</w:t>
        </w:r>
      </w:fldSimple>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fldSimple w:instr=" REF _Ref394951717 \r \h  \* MERGEFORMAT ">
        <w:r w:rsidRPr="00BC4461">
          <w:t>4.15.4</w:t>
        </w:r>
      </w:fldSimple>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fldSimple w:instr=" REF _Ref358050951 \r \h  \* MERGEFORMAT ">
        <w:r w:rsidRPr="00BC4461">
          <w:t>3.1.1.7</w:t>
        </w:r>
      </w:fldSimple>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fldSimple w:instr=" REF _Ref394951765 \r \h  \* MERGEFORMAT ">
        <w:r w:rsidRPr="00BC4461">
          <w:t>4.15</w:t>
        </w:r>
      </w:fldSimple>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fldSimple w:instr=" REF _Ref394951800 \r \h  \* MERGEFORMAT ">
        <w:r w:rsidRPr="00BC4461">
          <w:t>4.15.15</w:t>
        </w:r>
      </w:fldSimple>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fldSimple w:instr=" REF _Ref394951891 \r \h  \* MERGEFORMAT ">
        <w:r w:rsidRPr="00BC4461">
          <w:t>4.15.3</w:t>
        </w:r>
      </w:fldSimple>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Pr="00BC4461">
          <w:t>23</w:t>
        </w:r>
      </w:fldSimple>
      <w:r w:rsidRPr="00BC4461">
        <w:t xml:space="preserve"> раздела </w:t>
      </w:r>
      <w:fldSimple w:instr=" REF _Ref317256048 \r \h  \* MERGEFORMAT ">
        <w:r w:rsidRPr="00BC4461">
          <w:t>5</w:t>
        </w:r>
      </w:fldSimple>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fldSimple w:instr=" REF _Ref394951979 \r \h  \* MERGEFORMAT ">
        <w:r w:rsidRPr="00BC4461">
          <w:t>4.15.1</w:t>
        </w:r>
      </w:fldSimple>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fldSimple w:instr=" REF _Ref394951367 \r \h  \* MERGEFORMAT ">
        <w:r w:rsidRPr="00BC4461">
          <w:t>4.15.8</w:t>
        </w:r>
      </w:fldSimple>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fldSimple w:instr=" REF _Ref387676486 \r \h  \* MERGEFORMAT ">
        <w:r w:rsidRPr="00BC4461">
          <w:t>24</w:t>
        </w:r>
      </w:fldSimple>
      <w:r w:rsidRPr="00BC4461">
        <w:t xml:space="preserve"> раздела </w:t>
      </w:r>
      <w:fldSimple w:instr=" REF _Ref317256158 \r \h  \* MERGEFORMAT ">
        <w:r w:rsidRPr="00BC4461">
          <w:t>5</w:t>
        </w:r>
      </w:fldSimple>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94951367 \r \h  \* MERGEFORMAT ">
        <w:r w:rsidRPr="00BC4461">
          <w:t>4.15.8</w:t>
        </w:r>
      </w:fldSimple>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Pr="00BC4461">
          <w:t>24</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fldSimple w:instr=" REF _Ref394952197 \r \h  \* MERGEFORMAT ">
        <w:r w:rsidRPr="00BC4461">
          <w:rPr>
            <w:bCs/>
          </w:rPr>
          <w:t>4.16.1</w:t>
        </w:r>
      </w:fldSimple>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94952235 \r \h  \* MERGEFORMAT ">
        <w:r w:rsidRPr="00BC4461">
          <w:rPr>
            <w:bCs/>
          </w:rPr>
          <w:t>4.16.5.1</w:t>
        </w:r>
      </w:fldSimple>
      <w:r w:rsidRPr="00BC4461">
        <w:rPr>
          <w:bCs/>
        </w:rPr>
        <w:t xml:space="preserve"> и/или </w:t>
      </w:r>
      <w:fldSimple w:instr=" REF _Ref375829219 \r \h  \* MERGEFORMAT ">
        <w:r w:rsidRPr="00BC4461">
          <w:rPr>
            <w:bCs/>
          </w:rPr>
          <w:t>4.16.5.2</w:t>
        </w:r>
      </w:fldSimple>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fldSimple w:instr=" REF _Ref375829264 \r \h  \* MERGEFORMAT ">
        <w:r w:rsidRPr="00BC4461">
          <w:rPr>
            <w:bCs/>
          </w:rPr>
          <w:t>4.16.5.3</w:t>
        </w:r>
      </w:fldSimple>
      <w:r w:rsidRPr="00BC4461">
        <w:rPr>
          <w:bCs/>
        </w:rPr>
        <w:t xml:space="preserve"> и/или </w:t>
      </w:r>
      <w:fldSimple w:instr=" REF _Ref375829269 \r \h  \* MERGEFORMAT ">
        <w:r w:rsidRPr="00BC4461">
          <w:rPr>
            <w:bCs/>
          </w:rPr>
          <w:t>4.16.5.4</w:t>
        </w:r>
      </w:fldSimple>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fldSimple w:instr=" REF _Ref375829364 \r \h  \* MERGEFORMAT ">
        <w:r w:rsidRPr="00BC4461">
          <w:rPr>
            <w:bCs/>
          </w:rPr>
          <w:t>4.16.7</w:t>
        </w:r>
      </w:fldSimple>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94951367 \r \h  \* MERGEFORMAT ">
        <w:r w:rsidRPr="00BC4461">
          <w:t>4.15.8</w:t>
        </w:r>
      </w:fldSimple>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401678110"/>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1900EC">
          <w:t>1</w:t>
        </w:r>
      </w:fldSimple>
      <w:r w:rsidRPr="009F6A2A">
        <w:t>…</w:t>
      </w:r>
      <w:fldSimple w:instr=" REF _Ref317259044 \r \h  \* MERGEFORMAT ">
        <w:r w:rsidR="001900EC">
          <w:t>4</w:t>
        </w:r>
      </w:fldSimple>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CB7741" w:rsidRDefault="00BC37B6" w:rsidP="00CB7741">
            <w:pPr>
              <w:pStyle w:val="23"/>
              <w:ind w:right="153" w:firstLine="0"/>
              <w:rPr>
                <w:bCs/>
              </w:rPr>
            </w:pPr>
            <w:r w:rsidRPr="00BC37B6">
              <w:rPr>
                <w:bCs/>
              </w:rPr>
              <w:t>Передача права использования лицензий программного комплекса «АтомСмета» для нужд АО «НИАЭП»</w:t>
            </w:r>
          </w:p>
          <w:p w:rsidR="00BC37B6" w:rsidRDefault="00BC37B6"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3A3E4D" w:rsidRPr="00A2240D" w:rsidRDefault="00050BAE" w:rsidP="00A2240D">
            <w:pPr>
              <w:pStyle w:val="23"/>
              <w:ind w:right="153"/>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BC37B6">
              <w:rPr>
                <w:szCs w:val="28"/>
              </w:rPr>
              <w:t>от 07.02.2012 г. № 37</w:t>
            </w:r>
            <w:r>
              <w:t xml:space="preserve"> </w:t>
            </w:r>
            <w:r w:rsidR="00A2240D" w:rsidRPr="00A2240D">
              <w:t xml:space="preserve">(в редакции с изменениями, утвержденными решением наблюдательного совета </w:t>
            </w:r>
            <w:proofErr w:type="spellStart"/>
            <w:r w:rsidR="00A2240D" w:rsidRPr="00A2240D">
              <w:t>Госкорпорации</w:t>
            </w:r>
            <w:proofErr w:type="spellEnd"/>
            <w:r w:rsidR="00A2240D" w:rsidRPr="00A2240D">
              <w:t xml:space="preserve"> «</w:t>
            </w:r>
            <w:proofErr w:type="spellStart"/>
            <w:r w:rsidR="00A2240D" w:rsidRPr="00A2240D">
              <w:t>Росатом</w:t>
            </w:r>
            <w:proofErr w:type="spellEnd"/>
            <w:r w:rsidR="00A2240D" w:rsidRPr="00A2240D">
              <w:t>» от 20.11.2014 г. № 66). </w:t>
            </w: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Default="00050BAE" w:rsidP="00B05601">
            <w:pPr>
              <w:ind w:right="153"/>
            </w:pPr>
          </w:p>
          <w:p w:rsidR="00C06E71" w:rsidRDefault="00C06E71" w:rsidP="00B05601">
            <w:pPr>
              <w:ind w:right="153"/>
            </w:pPr>
          </w:p>
          <w:p w:rsidR="00C06E71" w:rsidRPr="00AB1BD8" w:rsidRDefault="00C06E71"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Default="00AB1BD8" w:rsidP="00B05601">
            <w:pPr>
              <w:ind w:right="153"/>
            </w:pPr>
          </w:p>
          <w:p w:rsidR="00F23942" w:rsidRPr="00AB1BD8" w:rsidRDefault="00F23942"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C06E71" w:rsidRPr="00512095" w:rsidRDefault="00C06E71" w:rsidP="00C06E71">
            <w:pPr>
              <w:ind w:firstLine="250"/>
              <w:jc w:val="both"/>
            </w:pPr>
            <w:r w:rsidRPr="00512095">
              <w:t xml:space="preserve">Передача прав – в течение </w:t>
            </w:r>
            <w:r>
              <w:t>1</w:t>
            </w:r>
            <w:r w:rsidR="00E0010E" w:rsidRPr="00E0010E">
              <w:t>5</w:t>
            </w:r>
            <w:r w:rsidRPr="00512095">
              <w:t xml:space="preserve"> рабочих дней с момента заключения договора;</w:t>
            </w:r>
          </w:p>
          <w:p w:rsidR="00AB1BD8" w:rsidRPr="00AB1BD8" w:rsidRDefault="00AB1BD8" w:rsidP="00B05601">
            <w:pPr>
              <w:tabs>
                <w:tab w:val="left" w:pos="1134"/>
              </w:tabs>
              <w:jc w:val="both"/>
            </w:pPr>
          </w:p>
          <w:p w:rsidR="00B05601" w:rsidRPr="00AB1BD8" w:rsidRDefault="00F23942" w:rsidP="00D03157">
            <w:pPr>
              <w:ind w:right="153" w:firstLine="357"/>
              <w:jc w:val="both"/>
            </w:pPr>
            <w:r w:rsidRPr="00DD7B1F">
              <w:t xml:space="preserve">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B05601"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проект</w:t>
            </w:r>
            <w:r w:rsidR="00BC37B6">
              <w:t>ом</w:t>
            </w:r>
            <w:r w:rsidR="00345CA0">
              <w:t xml:space="preserve">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C06E7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C54FFD" w:rsidRDefault="00BC4461" w:rsidP="00BC37B6">
            <w:pPr>
              <w:jc w:val="both"/>
            </w:pPr>
            <w:r w:rsidRPr="00440C7D">
              <w:rPr>
                <w:spacing w:val="-6"/>
              </w:rPr>
              <w:t xml:space="preserve">Контактное лицо: </w:t>
            </w:r>
            <w:r w:rsidR="00BC37B6" w:rsidRPr="00BC37B6">
              <w:rPr>
                <w:spacing w:val="-6"/>
              </w:rPr>
              <w:t xml:space="preserve">Гришачев Евгений Григорьевич, (831) 421-79-14, </w:t>
            </w:r>
            <w:proofErr w:type="spellStart"/>
            <w:r w:rsidR="00BC37B6" w:rsidRPr="00BC37B6">
              <w:rPr>
                <w:spacing w:val="-6"/>
              </w:rPr>
              <w:t>доб</w:t>
            </w:r>
            <w:proofErr w:type="spellEnd"/>
            <w:r w:rsidR="00BC37B6" w:rsidRPr="00BC37B6">
              <w:rPr>
                <w:spacing w:val="-6"/>
              </w:rPr>
              <w:t xml:space="preserve">. 36-86, </w:t>
            </w:r>
            <w:hyperlink r:id="rId17" w:history="1">
              <w:r w:rsidR="00BC37B6" w:rsidRPr="00BC37B6">
                <w:rPr>
                  <w:rStyle w:val="afb"/>
                  <w:spacing w:val="-6"/>
                  <w:lang w:val="en-US"/>
                </w:rPr>
                <w:t>e</w:t>
              </w:r>
              <w:r w:rsidR="00BC37B6" w:rsidRPr="00BC37B6">
                <w:rPr>
                  <w:rStyle w:val="afb"/>
                  <w:spacing w:val="-6"/>
                </w:rPr>
                <w:t>.</w:t>
              </w:r>
              <w:r w:rsidR="00BC37B6" w:rsidRPr="00BC37B6">
                <w:rPr>
                  <w:rStyle w:val="afb"/>
                  <w:spacing w:val="-6"/>
                  <w:lang w:val="en-US"/>
                </w:rPr>
                <w:t>grishachev</w:t>
              </w:r>
              <w:r w:rsidR="00BC37B6" w:rsidRPr="00BC37B6">
                <w:rPr>
                  <w:rStyle w:val="afb"/>
                  <w:spacing w:val="-6"/>
                </w:rPr>
                <w:t>@</w:t>
              </w:r>
              <w:proofErr w:type="spellStart"/>
              <w:r w:rsidR="00BC37B6" w:rsidRPr="00BC37B6">
                <w:rPr>
                  <w:rStyle w:val="afb"/>
                  <w:spacing w:val="-6"/>
                </w:rPr>
                <w:t>niaep.ru</w:t>
              </w:r>
              <w:proofErr w:type="spellEnd"/>
            </w:hyperlink>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C06E71" w:rsidP="00D03157">
            <w:pPr>
              <w:tabs>
                <w:tab w:val="left" w:pos="1134"/>
              </w:tabs>
              <w:contextualSpacing/>
              <w:jc w:val="both"/>
              <w:rPr>
                <w:b/>
                <w:i/>
              </w:rPr>
            </w:pPr>
            <w:r>
              <w:t>А</w:t>
            </w:r>
            <w:r w:rsidR="00AB1BD8" w:rsidRPr="00440C7D">
              <w:t xml:space="preserve">кционерное общество НИЖЕГОРОДСКАЯ ИНЖИНИРИНГОВАЯ КОМПАНИЯ </w:t>
            </w:r>
            <w:r w:rsidR="00AB1BD8" w:rsidRPr="00440C7D">
              <w:lastRenderedPageBreak/>
              <w:t>«АТОМЭНЕРГОПРОЕКТ»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C54FFD" w:rsidRDefault="00AB1BD8" w:rsidP="00BC37B6">
            <w:pPr>
              <w:jc w:val="both"/>
            </w:pPr>
            <w:r w:rsidRPr="00440C7D">
              <w:rPr>
                <w:spacing w:val="-6"/>
              </w:rPr>
              <w:t xml:space="preserve">Контактное лицо: </w:t>
            </w:r>
            <w:r w:rsidR="00BC37B6" w:rsidRPr="00BC37B6">
              <w:rPr>
                <w:spacing w:val="-6"/>
              </w:rPr>
              <w:t xml:space="preserve">Гришачев Евгений Григорьевич, (831) 421-79-14, </w:t>
            </w:r>
            <w:proofErr w:type="spellStart"/>
            <w:r w:rsidR="00BC37B6" w:rsidRPr="00BC37B6">
              <w:rPr>
                <w:spacing w:val="-6"/>
              </w:rPr>
              <w:t>доб</w:t>
            </w:r>
            <w:proofErr w:type="spellEnd"/>
            <w:r w:rsidR="00BC37B6" w:rsidRPr="00BC37B6">
              <w:rPr>
                <w:spacing w:val="-6"/>
              </w:rPr>
              <w:t xml:space="preserve">. 36-86, </w:t>
            </w:r>
            <w:hyperlink r:id="rId18" w:history="1">
              <w:r w:rsidR="00BC37B6" w:rsidRPr="00BC37B6">
                <w:rPr>
                  <w:rStyle w:val="afb"/>
                  <w:spacing w:val="-6"/>
                  <w:lang w:val="en-US"/>
                </w:rPr>
                <w:t>e</w:t>
              </w:r>
              <w:r w:rsidR="00BC37B6" w:rsidRPr="00BC37B6">
                <w:rPr>
                  <w:rStyle w:val="afb"/>
                  <w:spacing w:val="-6"/>
                </w:rPr>
                <w:t>.</w:t>
              </w:r>
              <w:r w:rsidR="00BC37B6" w:rsidRPr="00BC37B6">
                <w:rPr>
                  <w:rStyle w:val="afb"/>
                  <w:spacing w:val="-6"/>
                  <w:lang w:val="en-US"/>
                </w:rPr>
                <w:t>grishachev</w:t>
              </w:r>
              <w:r w:rsidR="00BC37B6" w:rsidRPr="00BC37B6">
                <w:rPr>
                  <w:rStyle w:val="afb"/>
                  <w:spacing w:val="-6"/>
                </w:rPr>
                <w:t>@</w:t>
              </w:r>
              <w:proofErr w:type="spellStart"/>
              <w:r w:rsidR="00BC37B6" w:rsidRPr="00BC37B6">
                <w:rPr>
                  <w:rStyle w:val="afb"/>
                  <w:spacing w:val="-6"/>
                </w:rPr>
                <w:t>niaep.ru</w:t>
              </w:r>
              <w:proofErr w:type="spellEnd"/>
            </w:hyperlink>
            <w:r w:rsidR="00BC37B6">
              <w:rPr>
                <w:spacing w:val="-6"/>
              </w:rPr>
              <w:t xml:space="preserve">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19"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0"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Pr="00BC37B6" w:rsidRDefault="00274731" w:rsidP="00050BAE">
            <w:pPr>
              <w:tabs>
                <w:tab w:val="left" w:pos="527"/>
              </w:tabs>
              <w:contextualSpacing/>
              <w:jc w:val="both"/>
              <w:rPr>
                <w:u w:val="single"/>
              </w:rPr>
            </w:pPr>
            <w:r w:rsidRPr="00DD7B1F">
              <w:t xml:space="preserve">Настоящий запрос предложений проводится в соответствии с правилами и с использованием функционала </w:t>
            </w:r>
            <w:r w:rsidR="007309DF" w:rsidRPr="007309DF">
              <w:t xml:space="preserve">ЭТП «Аукционный Конкурсный Дом» в сети «Интернет» по адресу: </w:t>
            </w:r>
            <w:hyperlink r:id="rId21" w:history="1">
              <w:r w:rsidR="007309DF" w:rsidRPr="007309DF">
                <w:rPr>
                  <w:rStyle w:val="afb"/>
                  <w:lang w:val="en-US"/>
                </w:rPr>
                <w:t>www</w:t>
              </w:r>
              <w:r w:rsidR="007309DF" w:rsidRPr="007309DF">
                <w:rPr>
                  <w:rStyle w:val="afb"/>
                </w:rPr>
                <w:t>.</w:t>
              </w:r>
              <w:r w:rsidR="007309DF" w:rsidRPr="007309DF">
                <w:rPr>
                  <w:rStyle w:val="afb"/>
                  <w:lang w:val="en-US"/>
                </w:rPr>
                <w:t>a</w:t>
              </w:r>
              <w:r w:rsidR="007309DF" w:rsidRPr="007309DF">
                <w:rPr>
                  <w:rStyle w:val="afb"/>
                </w:rPr>
                <w:t>-</w:t>
              </w:r>
              <w:r w:rsidR="007309DF" w:rsidRPr="007309DF">
                <w:rPr>
                  <w:rStyle w:val="afb"/>
                  <w:lang w:val="en-US"/>
                </w:rPr>
                <w:t>k</w:t>
              </w:r>
              <w:r w:rsidR="007309DF" w:rsidRPr="007309DF">
                <w:rPr>
                  <w:rStyle w:val="afb"/>
                </w:rPr>
                <w:t>-</w:t>
              </w:r>
              <w:r w:rsidR="007309DF" w:rsidRPr="007309DF">
                <w:rPr>
                  <w:rStyle w:val="afb"/>
                  <w:lang w:val="en-US"/>
                </w:rPr>
                <w:t>d</w:t>
              </w:r>
              <w:r w:rsidR="007309DF" w:rsidRPr="007309DF">
                <w:rPr>
                  <w:rStyle w:val="afb"/>
                </w:rPr>
                <w:t>.</w:t>
              </w:r>
              <w:proofErr w:type="spellStart"/>
              <w:r w:rsidR="007309DF" w:rsidRPr="007309DF">
                <w:rPr>
                  <w:rStyle w:val="afb"/>
                  <w:lang w:val="en-US"/>
                </w:rPr>
                <w:t>ru</w:t>
              </w:r>
              <w:proofErr w:type="spellEnd"/>
            </w:hyperlink>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2"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3"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37B6" w:rsidRDefault="00E0010E" w:rsidP="00BC37B6">
            <w:pPr>
              <w:tabs>
                <w:tab w:val="left" w:pos="1134"/>
              </w:tabs>
              <w:ind w:firstLine="495"/>
              <w:contextualSpacing/>
              <w:jc w:val="both"/>
              <w:rPr>
                <w:szCs w:val="28"/>
              </w:rPr>
            </w:pPr>
            <w:r>
              <w:rPr>
                <w:szCs w:val="28"/>
              </w:rPr>
              <w:t>1 7</w:t>
            </w:r>
            <w:r w:rsidRPr="00E0010E">
              <w:rPr>
                <w:szCs w:val="28"/>
              </w:rPr>
              <w:t>69</w:t>
            </w:r>
            <w:r w:rsidR="00BC37B6" w:rsidRPr="00BC37B6">
              <w:rPr>
                <w:szCs w:val="28"/>
              </w:rPr>
              <w:t xml:space="preserve"> 800 (Один миллион семьсот </w:t>
            </w:r>
            <w:r>
              <w:rPr>
                <w:szCs w:val="28"/>
              </w:rPr>
              <w:t>шестьдесят девять</w:t>
            </w:r>
            <w:r w:rsidR="00BC37B6" w:rsidRPr="00BC37B6">
              <w:rPr>
                <w:szCs w:val="28"/>
              </w:rPr>
              <w:t xml:space="preserve"> тысяч восемьсот) рублей 00 копеек, НДС</w:t>
            </w:r>
            <w:r>
              <w:rPr>
                <w:szCs w:val="28"/>
              </w:rPr>
              <w:t xml:space="preserve"> не облагается в силу пп.26 п. 2 ст. 149 НК РФ</w:t>
            </w:r>
            <w:r w:rsidR="00BC37B6" w:rsidRPr="00BC37B6">
              <w:rPr>
                <w:szCs w:val="28"/>
              </w:rPr>
              <w:t>.</w:t>
            </w:r>
          </w:p>
          <w:p w:rsidR="00BC37B6" w:rsidRPr="00BC37B6" w:rsidRDefault="00BC37B6" w:rsidP="00BC37B6">
            <w:pPr>
              <w:tabs>
                <w:tab w:val="left" w:pos="1134"/>
              </w:tabs>
              <w:ind w:firstLine="495"/>
              <w:contextualSpacing/>
              <w:jc w:val="both"/>
              <w:rPr>
                <w:szCs w:val="28"/>
              </w:rPr>
            </w:pPr>
          </w:p>
          <w:p w:rsidR="00BC4461" w:rsidRPr="00C54FFD" w:rsidRDefault="004F3F28" w:rsidP="00BC37B6">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C54FFD">
              <w:rPr>
                <w:rFonts w:ascii="Times New Roman" w:hAnsi="Times New Roman"/>
                <w:sz w:val="24"/>
                <w:szCs w:val="24"/>
              </w:rPr>
              <w:lastRenderedPageBreak/>
              <w:t>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 xml:space="preserve">в реестре, ведущемся в соответствии с положениями законодательства Российской Федерации о </w:t>
            </w:r>
            <w:r w:rsidRPr="00B45904">
              <w:lastRenderedPageBreak/>
              <w:t>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Pr="00A2240D" w:rsidRDefault="00A2240D" w:rsidP="00A2240D">
            <w:pPr>
              <w:tabs>
                <w:tab w:val="left" w:pos="495"/>
                <w:tab w:val="left" w:pos="5657"/>
              </w:tabs>
              <w:ind w:right="153"/>
              <w:jc w:val="both"/>
              <w:rPr>
                <w:color w:val="000000"/>
              </w:rPr>
            </w:pPr>
            <w:r>
              <w:rPr>
                <w:color w:val="000000"/>
              </w:rPr>
              <w:t>1</w:t>
            </w:r>
            <w:r w:rsidRPr="00A2240D">
              <w:rPr>
                <w:color w:val="000000"/>
              </w:rPr>
              <w:t>3</w:t>
            </w:r>
            <w:r>
              <w:rPr>
                <w:color w:val="000000"/>
              </w:rPr>
              <w:t>.1.</w:t>
            </w:r>
            <w:r w:rsidRPr="00A2240D">
              <w:rPr>
                <w:color w:val="000000"/>
              </w:rPr>
              <w:t>4</w:t>
            </w:r>
            <w:r>
              <w:rPr>
                <w:color w:val="000000"/>
              </w:rPr>
              <w:t>. Участник процедуры должен обладать полномочиями  на передачу прав использования программного обеспечения АтомСмета.</w:t>
            </w: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4F3F28" w:rsidRPr="00C54FFD" w:rsidRDefault="00E5497B" w:rsidP="00C57AC5">
            <w:pPr>
              <w:tabs>
                <w:tab w:val="left" w:pos="495"/>
                <w:tab w:val="left" w:pos="5657"/>
              </w:tabs>
              <w:ind w:right="153"/>
              <w:jc w:val="both"/>
              <w:rPr>
                <w:color w:val="000000"/>
              </w:rPr>
            </w:pPr>
            <w:r>
              <w:rPr>
                <w:color w:val="000000"/>
              </w:rPr>
              <w:t>1</w:t>
            </w:r>
            <w:r w:rsidR="00A2240D">
              <w:rPr>
                <w:color w:val="000000"/>
              </w:rPr>
              <w:t>4.1</w:t>
            </w:r>
            <w:r>
              <w:rPr>
                <w:color w:val="000000"/>
              </w:rPr>
              <w:t xml:space="preserve">. </w:t>
            </w:r>
            <w:r w:rsidR="00FB7561" w:rsidRPr="00C54FFD">
              <w:rPr>
                <w:color w:val="000000"/>
              </w:rPr>
              <w:t xml:space="preserve">Требования </w:t>
            </w:r>
            <w:r w:rsidR="00FB7561">
              <w:rPr>
                <w:color w:val="000000"/>
              </w:rPr>
              <w:t xml:space="preserve">к выполняемым работам </w:t>
            </w:r>
            <w:r w:rsidR="00FB7561" w:rsidRPr="00C54FFD">
              <w:rPr>
                <w:color w:val="000000"/>
              </w:rPr>
              <w:t>приводятся в Томе 2 «Техническая часть».</w:t>
            </w: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A364DC" w:rsidP="00A83123">
            <w:pPr>
              <w:widowControl w:val="0"/>
              <w:tabs>
                <w:tab w:val="left" w:pos="636"/>
              </w:tabs>
              <w:adjustRightInd w:val="0"/>
              <w:ind w:right="153" w:firstLine="423"/>
              <w:jc w:val="both"/>
              <w:textAlignment w:val="baseline"/>
            </w:pPr>
            <w:bookmarkStart w:id="451" w:name="_Ref387661863"/>
            <w:r>
              <w:rPr>
                <w:bCs/>
              </w:rPr>
              <w:t xml:space="preserve">15.1. </w:t>
            </w:r>
            <w:r w:rsidR="00BC4461" w:rsidRPr="00CA39BD">
              <w:rPr>
                <w:bCs/>
              </w:rPr>
              <w:t>Документы, подтверждающие соответствие т</w:t>
            </w:r>
            <w:r w:rsidR="00BC4461" w:rsidRPr="00CA39BD">
              <w:t>ребованиям, предъявляемым участникам запроса предложений:</w:t>
            </w:r>
            <w:bookmarkEnd w:id="451"/>
          </w:p>
          <w:p w:rsidR="00BC4461" w:rsidRPr="00CA39BD" w:rsidRDefault="00BC4461" w:rsidP="00A83123">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A83123">
              <w:rPr>
                <w:rFonts w:ascii="Times New Roman" w:hAnsi="Times New Roman"/>
                <w:bCs/>
                <w:color w:val="000000"/>
                <w:sz w:val="24"/>
                <w:szCs w:val="24"/>
              </w:rPr>
              <w:t>документы</w:t>
            </w:r>
            <w:r w:rsidRPr="00CA39BD">
              <w:rPr>
                <w:rFonts w:ascii="Times New Roman" w:hAnsi="Times New Roman"/>
                <w:bCs/>
                <w:sz w:val="24"/>
                <w:szCs w:val="24"/>
              </w:rPr>
              <w:t xml:space="preserve">, указанные в пункте </w:t>
            </w:r>
            <w:fldSimple w:instr=" REF _Ref317256545 \r \h  \* MERGEFORMAT ">
              <w:r>
                <w:rPr>
                  <w:rFonts w:ascii="Times New Roman" w:hAnsi="Times New Roman"/>
                  <w:bCs/>
                  <w:sz w:val="24"/>
                  <w:szCs w:val="24"/>
                </w:rPr>
                <w:t>3.2</w:t>
              </w:r>
            </w:fldSimple>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A83123">
            <w:pPr>
              <w:pStyle w:val="afff"/>
              <w:numPr>
                <w:ilvl w:val="0"/>
                <w:numId w:val="55"/>
              </w:numPr>
              <w:tabs>
                <w:tab w:val="left" w:pos="0"/>
              </w:tabs>
              <w:spacing w:after="0" w:line="240" w:lineRule="auto"/>
              <w:ind w:left="0" w:right="153" w:firstLine="360"/>
              <w:jc w:val="both"/>
              <w:rPr>
                <w:rFonts w:ascii="Times New Roman" w:hAnsi="Times New Roman"/>
                <w:sz w:val="24"/>
                <w:szCs w:val="24"/>
              </w:rPr>
            </w:pPr>
            <w:bookmarkStart w:id="452" w:name="_Ref356821384"/>
            <w:r w:rsidRPr="00A83123">
              <w:rPr>
                <w:rFonts w:ascii="Times New Roman" w:hAnsi="Times New Roman"/>
                <w:bCs/>
                <w:color w:val="000000"/>
                <w:sz w:val="24"/>
                <w:szCs w:val="24"/>
              </w:rPr>
              <w:t>документы</w:t>
            </w:r>
            <w:r w:rsidRPr="00F61D2F">
              <w:rPr>
                <w:rFonts w:ascii="Times New Roman" w:hAnsi="Times New Roman"/>
                <w:sz w:val="24"/>
                <w:szCs w:val="24"/>
              </w:rPr>
              <w:t xml:space="preserve">,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fldSimple w:instr=" REF _Ref317252392 \r \h  \* MERGEFORMAT ">
              <w:r>
                <w:rPr>
                  <w:rFonts w:ascii="Times New Roman" w:hAnsi="Times New Roman"/>
                  <w:sz w:val="24"/>
                  <w:szCs w:val="24"/>
                </w:rPr>
                <w:t>6</w:t>
              </w:r>
            </w:fldSimple>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2"/>
          </w:p>
          <w:p w:rsidR="00BC4461" w:rsidRPr="007D5823" w:rsidRDefault="00BC4461" w:rsidP="00EC395B">
            <w:pPr>
              <w:widowControl w:val="0"/>
              <w:tabs>
                <w:tab w:val="left" w:pos="648"/>
              </w:tabs>
              <w:adjustRightInd w:val="0"/>
              <w:ind w:right="153" w:firstLine="660"/>
              <w:jc w:val="both"/>
              <w:textAlignment w:val="baseline"/>
            </w:pPr>
            <w:bookmarkStart w:id="453" w:name="_Toc358363298"/>
            <w:bookmarkStart w:id="454" w:name="_Toc360801864"/>
            <w:bookmarkStart w:id="455" w:name="_Toc367380685"/>
            <w:bookmarkStart w:id="456" w:name="_Toc367955540"/>
            <w:bookmarkStart w:id="457" w:name="_Toc367956564"/>
            <w:bookmarkStart w:id="458" w:name="_Toc379987091"/>
            <w:bookmarkStart w:id="459" w:name="_Toc381950248"/>
            <w:bookmarkStart w:id="460" w:name="_Toc382322604"/>
            <w:bookmarkStart w:id="461" w:name="_Toc382322644"/>
            <w:r w:rsidRPr="007D5823">
              <w:t>В качестве подтверждающих документов могут быть предоставлены следующие документы:</w:t>
            </w:r>
            <w:bookmarkEnd w:id="453"/>
            <w:bookmarkEnd w:id="454"/>
            <w:bookmarkEnd w:id="455"/>
            <w:bookmarkEnd w:id="456"/>
            <w:bookmarkEnd w:id="457"/>
            <w:bookmarkEnd w:id="458"/>
            <w:bookmarkEnd w:id="459"/>
            <w:bookmarkEnd w:id="460"/>
            <w:bookmarkEnd w:id="461"/>
          </w:p>
          <w:p w:rsidR="00EA6F8B" w:rsidRPr="00E43441" w:rsidRDefault="00EA6F8B" w:rsidP="00670225">
            <w:pPr>
              <w:pStyle w:val="afff"/>
              <w:numPr>
                <w:ilvl w:val="0"/>
                <w:numId w:val="69"/>
              </w:numPr>
              <w:tabs>
                <w:tab w:val="left" w:pos="0"/>
                <w:tab w:val="left" w:pos="353"/>
              </w:tabs>
              <w:spacing w:before="120" w:line="240" w:lineRule="auto"/>
              <w:ind w:left="0" w:right="153" w:firstLine="720"/>
              <w:jc w:val="both"/>
              <w:rPr>
                <w:rFonts w:ascii="Times New Roman" w:hAnsi="Times New Roman"/>
                <w:sz w:val="24"/>
              </w:rPr>
            </w:pPr>
            <w:bookmarkStart w:id="462" w:name="_Toc359592576"/>
            <w:bookmarkStart w:id="463" w:name="_Toc360278727"/>
            <w:bookmarkStart w:id="464" w:name="_Toc372885954"/>
            <w:bookmarkStart w:id="465" w:name="_Toc375154994"/>
            <w:bookmarkStart w:id="466" w:name="_Toc377050349"/>
            <w:bookmarkStart w:id="467" w:name="_Toc387328702"/>
            <w:bookmarkStart w:id="468" w:name="_Toc388283630"/>
            <w:bookmarkStart w:id="469" w:name="_Toc388626433"/>
            <w:bookmarkStart w:id="470" w:name="_Toc389146511"/>
            <w:r w:rsidRPr="00E43441">
              <w:rPr>
                <w:rFonts w:ascii="Times New Roman" w:hAnsi="Times New Roman"/>
                <w:sz w:val="24"/>
              </w:rPr>
              <w:t>Устав юридического лица (последняя актуальная редакция со всеми дополнениями и изменениями);</w:t>
            </w:r>
            <w:bookmarkEnd w:id="462"/>
            <w:bookmarkEnd w:id="463"/>
            <w:bookmarkEnd w:id="464"/>
            <w:bookmarkEnd w:id="465"/>
            <w:bookmarkEnd w:id="466"/>
            <w:bookmarkEnd w:id="467"/>
            <w:bookmarkEnd w:id="468"/>
            <w:bookmarkEnd w:id="469"/>
            <w:bookmarkEnd w:id="470"/>
          </w:p>
          <w:p w:rsidR="00EA6F8B" w:rsidRPr="00E43441" w:rsidRDefault="00EA6F8B" w:rsidP="00670225">
            <w:pPr>
              <w:pStyle w:val="afff"/>
              <w:numPr>
                <w:ilvl w:val="0"/>
                <w:numId w:val="69"/>
              </w:numPr>
              <w:tabs>
                <w:tab w:val="left" w:pos="0"/>
                <w:tab w:val="left" w:pos="353"/>
              </w:tabs>
              <w:spacing w:before="120" w:line="240" w:lineRule="auto"/>
              <w:ind w:left="0" w:right="153" w:firstLine="720"/>
              <w:jc w:val="both"/>
              <w:rPr>
                <w:rFonts w:ascii="Times New Roman" w:hAnsi="Times New Roman"/>
                <w:sz w:val="24"/>
              </w:rPr>
            </w:pPr>
            <w:bookmarkStart w:id="471" w:name="_Toc359592577"/>
            <w:bookmarkStart w:id="472" w:name="_Toc360278728"/>
            <w:bookmarkStart w:id="473" w:name="_Toc372885955"/>
            <w:bookmarkStart w:id="474" w:name="_Toc375154995"/>
            <w:bookmarkStart w:id="475" w:name="_Toc377050350"/>
            <w:bookmarkStart w:id="476" w:name="_Toc387328703"/>
            <w:bookmarkStart w:id="477" w:name="_Toc388283631"/>
            <w:bookmarkStart w:id="478" w:name="_Toc388626434"/>
            <w:bookmarkStart w:id="479" w:name="_Toc389146512"/>
            <w:r w:rsidRPr="00E43441">
              <w:rPr>
                <w:rFonts w:ascii="Times New Roman" w:hAnsi="Times New Roman"/>
                <w:sz w:val="24"/>
              </w:rPr>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1"/>
            <w:bookmarkEnd w:id="472"/>
            <w:bookmarkEnd w:id="473"/>
            <w:bookmarkEnd w:id="474"/>
            <w:bookmarkEnd w:id="475"/>
            <w:bookmarkEnd w:id="476"/>
            <w:bookmarkEnd w:id="477"/>
            <w:bookmarkEnd w:id="478"/>
            <w:bookmarkEnd w:id="479"/>
          </w:p>
          <w:p w:rsidR="00BC4461" w:rsidRPr="00E43441" w:rsidRDefault="00EA6F8B" w:rsidP="00670225">
            <w:pPr>
              <w:pStyle w:val="afff"/>
              <w:numPr>
                <w:ilvl w:val="0"/>
                <w:numId w:val="69"/>
              </w:numPr>
              <w:tabs>
                <w:tab w:val="left" w:pos="0"/>
                <w:tab w:val="left" w:pos="353"/>
              </w:tabs>
              <w:spacing w:before="120" w:line="240" w:lineRule="auto"/>
              <w:ind w:left="0" w:right="153" w:firstLine="720"/>
              <w:jc w:val="both"/>
              <w:rPr>
                <w:rFonts w:ascii="Times New Roman" w:hAnsi="Times New Roman"/>
                <w:sz w:val="24"/>
              </w:rPr>
            </w:pPr>
            <w:proofErr w:type="gramStart"/>
            <w:r w:rsidRPr="00E43441">
              <w:rPr>
                <w:rFonts w:ascii="Times New Roman" w:hAnsi="Times New Roman"/>
                <w:sz w:val="24"/>
              </w:rPr>
              <w:t>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предложений,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rsidRPr="00E43441">
              <w:rPr>
                <w:rFonts w:ascii="Times New Roman" w:hAnsi="Times New Roman"/>
                <w:sz w:val="24"/>
              </w:rPr>
              <w:t>.</w:t>
            </w:r>
            <w:proofErr w:type="gramEnd"/>
          </w:p>
          <w:p w:rsidR="001A2963" w:rsidRPr="001A2963" w:rsidRDefault="001A2963" w:rsidP="001A2963">
            <w:pPr>
              <w:pStyle w:val="afff"/>
              <w:numPr>
                <w:ilvl w:val="0"/>
                <w:numId w:val="55"/>
              </w:numPr>
              <w:tabs>
                <w:tab w:val="left" w:pos="0"/>
              </w:tabs>
              <w:spacing w:after="0" w:line="240" w:lineRule="auto"/>
              <w:ind w:left="0" w:right="153" w:firstLine="360"/>
              <w:jc w:val="both"/>
              <w:rPr>
                <w:rFonts w:ascii="Times New Roman" w:hAnsi="Times New Roman"/>
                <w:sz w:val="24"/>
                <w:szCs w:val="24"/>
              </w:rPr>
            </w:pPr>
            <w:r w:rsidRPr="00375C3C">
              <w:rPr>
                <w:rFonts w:ascii="Times New Roman" w:hAnsi="Times New Roman"/>
                <w:sz w:val="24"/>
                <w:szCs w:val="24"/>
              </w:rPr>
              <w:t>Документы</w:t>
            </w:r>
            <w:r w:rsidRPr="001A2963">
              <w:rPr>
                <w:rFonts w:ascii="Times New Roman" w:hAnsi="Times New Roman"/>
                <w:sz w:val="24"/>
                <w:szCs w:val="24"/>
              </w:rPr>
              <w:t xml:space="preserve">, подтверждающие полномочиями участника процедуры на заключение договора на передачу прав использования программного обеспечения </w:t>
            </w:r>
            <w:r w:rsidR="00BC37B6">
              <w:rPr>
                <w:rFonts w:ascii="Times New Roman" w:hAnsi="Times New Roman"/>
                <w:sz w:val="24"/>
                <w:szCs w:val="24"/>
              </w:rPr>
              <w:t>АтомСмета:</w:t>
            </w:r>
            <w:r w:rsidRPr="001A2963">
              <w:rPr>
                <w:rFonts w:ascii="Times New Roman" w:hAnsi="Times New Roman"/>
                <w:sz w:val="24"/>
                <w:szCs w:val="24"/>
              </w:rPr>
              <w:t> </w:t>
            </w:r>
          </w:p>
          <w:p w:rsidR="001A2963" w:rsidRDefault="001A2963" w:rsidP="00670225">
            <w:pPr>
              <w:pStyle w:val="af4"/>
              <w:numPr>
                <w:ilvl w:val="0"/>
                <w:numId w:val="70"/>
              </w:numPr>
              <w:spacing w:before="0" w:beforeAutospacing="0" w:after="0" w:afterAutospacing="0"/>
              <w:ind w:right="153"/>
              <w:jc w:val="both"/>
              <w:textAlignment w:val="baseline"/>
              <w:rPr>
                <w:color w:val="000000"/>
              </w:rPr>
            </w:pPr>
            <w:r>
              <w:rPr>
                <w:color w:val="000000"/>
              </w:rPr>
              <w:t>сублицензионный договор/ выписка из сублицензионного договора </w:t>
            </w:r>
          </w:p>
          <w:p w:rsidR="001A2963" w:rsidRDefault="001A2963" w:rsidP="001A2963">
            <w:pPr>
              <w:pStyle w:val="af4"/>
              <w:spacing w:before="0" w:beforeAutospacing="0" w:after="0" w:afterAutospacing="0"/>
              <w:ind w:left="360" w:right="153"/>
              <w:jc w:val="both"/>
              <w:textAlignment w:val="baseline"/>
              <w:rPr>
                <w:color w:val="000000"/>
              </w:rPr>
            </w:pPr>
            <w:r>
              <w:rPr>
                <w:color w:val="000000"/>
              </w:rPr>
              <w:lastRenderedPageBreak/>
              <w:t>или </w:t>
            </w:r>
          </w:p>
          <w:p w:rsidR="001A2963" w:rsidRDefault="001A2963" w:rsidP="00670225">
            <w:pPr>
              <w:pStyle w:val="af4"/>
              <w:numPr>
                <w:ilvl w:val="0"/>
                <w:numId w:val="70"/>
              </w:numPr>
              <w:spacing w:before="0" w:beforeAutospacing="0" w:after="0" w:afterAutospacing="0"/>
              <w:ind w:right="153"/>
              <w:jc w:val="both"/>
              <w:textAlignment w:val="baseline"/>
              <w:rPr>
                <w:color w:val="000000"/>
              </w:rPr>
            </w:pPr>
            <w:r>
              <w:rPr>
                <w:color w:val="000000"/>
              </w:rPr>
              <w:t xml:space="preserve">информационное письмо, подготовленное  по </w:t>
            </w:r>
            <w:r w:rsidRPr="0005262D">
              <w:rPr>
                <w:color w:val="000000"/>
              </w:rPr>
              <w:t>форме 5 раздела</w:t>
            </w:r>
            <w:r>
              <w:rPr>
                <w:color w:val="000000"/>
              </w:rPr>
              <w:t xml:space="preserve"> </w:t>
            </w:r>
            <w:r w:rsidRPr="00375C3C">
              <w:rPr>
                <w:color w:val="000000"/>
              </w:rPr>
              <w:t>6</w:t>
            </w:r>
            <w:r>
              <w:rPr>
                <w:color w:val="000000"/>
              </w:rPr>
              <w:t xml:space="preserve"> или аналогичное письмо, подписанное Правообладателем или уполномоченным им лицом</w:t>
            </w:r>
          </w:p>
          <w:p w:rsidR="001A2963" w:rsidRDefault="001A2963" w:rsidP="001A2963">
            <w:pPr>
              <w:pStyle w:val="af4"/>
              <w:spacing w:before="0" w:beforeAutospacing="0" w:after="0" w:afterAutospacing="0"/>
              <w:ind w:left="360" w:right="153"/>
              <w:jc w:val="both"/>
              <w:textAlignment w:val="baseline"/>
              <w:rPr>
                <w:color w:val="000000"/>
              </w:rPr>
            </w:pPr>
            <w:r>
              <w:rPr>
                <w:color w:val="000000"/>
              </w:rPr>
              <w:t>или</w:t>
            </w:r>
          </w:p>
          <w:p w:rsidR="001A2963" w:rsidRDefault="001A2963" w:rsidP="00670225">
            <w:pPr>
              <w:pStyle w:val="af4"/>
              <w:numPr>
                <w:ilvl w:val="0"/>
                <w:numId w:val="70"/>
              </w:numPr>
              <w:spacing w:before="0" w:beforeAutospacing="0" w:after="0" w:afterAutospacing="0"/>
              <w:ind w:right="153"/>
              <w:jc w:val="both"/>
              <w:textAlignment w:val="baseline"/>
              <w:rPr>
                <w:color w:val="000000"/>
              </w:rPr>
            </w:pPr>
            <w:r>
              <w:rPr>
                <w:color w:val="000000"/>
              </w:rPr>
              <w:t>сертификат, подписанный Правообладателем или уполномоченным им лицом, </w:t>
            </w:r>
          </w:p>
          <w:p w:rsidR="001A2963" w:rsidRDefault="001A2963" w:rsidP="001A2963">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1A2963" w:rsidRDefault="001A2963" w:rsidP="001A2963">
            <w:pPr>
              <w:pStyle w:val="af4"/>
              <w:spacing w:before="0" w:beforeAutospacing="0" w:after="0" w:afterAutospacing="0"/>
              <w:ind w:right="153" w:firstLine="671"/>
              <w:jc w:val="both"/>
              <w:textAlignment w:val="baseline"/>
              <w:rPr>
                <w:color w:val="000000"/>
              </w:rPr>
            </w:pPr>
            <w:r>
              <w:rPr>
                <w:color w:val="000000"/>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Pr>
                <w:color w:val="000000"/>
              </w:rPr>
              <w:t>суб</w:t>
            </w:r>
            <w:proofErr w:type="spellEnd"/>
            <w:r>
              <w:rPr>
                <w:color w:val="000000"/>
              </w:rPr>
              <w:t>)лицензионные договор(</w:t>
            </w:r>
            <w:proofErr w:type="spellStart"/>
            <w:r>
              <w:rPr>
                <w:color w:val="000000"/>
              </w:rPr>
              <w:t>ы</w:t>
            </w:r>
            <w:proofErr w:type="spellEnd"/>
            <w:r>
              <w:rPr>
                <w:color w:val="000000"/>
              </w:rPr>
              <w:t>) или выписки из них, содержащие информацию об объеме прав.</w:t>
            </w:r>
          </w:p>
          <w:p w:rsidR="001A2963" w:rsidRDefault="001A2963" w:rsidP="001A2963">
            <w:pPr>
              <w:pStyle w:val="af4"/>
              <w:spacing w:before="0" w:beforeAutospacing="0" w:after="0" w:afterAutospacing="0"/>
              <w:ind w:right="153" w:firstLine="671"/>
              <w:jc w:val="both"/>
              <w:textAlignment w:val="baseline"/>
              <w:rPr>
                <w:color w:val="000000"/>
              </w:rPr>
            </w:pPr>
            <w:r>
              <w:rPr>
                <w:color w:val="000000"/>
              </w:rPr>
              <w:t xml:space="preserve">Непредставление указанных в п. </w:t>
            </w:r>
            <w:r w:rsidRPr="00375C3C">
              <w:rPr>
                <w:color w:val="000000"/>
              </w:rPr>
              <w:t>15</w:t>
            </w:r>
            <w:r>
              <w:rPr>
                <w:color w:val="000000"/>
              </w:rPr>
              <w:t>.1</w:t>
            </w:r>
            <w:r w:rsidRPr="00375C3C">
              <w:rPr>
                <w:color w:val="000000"/>
              </w:rPr>
              <w:t>.</w:t>
            </w:r>
            <w:r>
              <w:rPr>
                <w:color w:val="000000"/>
              </w:rPr>
              <w:t>3 документов будет служить основанием для отклонения заявки участника закупочной процедуры</w:t>
            </w:r>
          </w:p>
          <w:p w:rsidR="00BC4461" w:rsidRPr="001C1FF8" w:rsidRDefault="00BC4461" w:rsidP="009E750E">
            <w:pPr>
              <w:tabs>
                <w:tab w:val="left" w:pos="0"/>
              </w:tabs>
              <w:ind w:right="153"/>
              <w:jc w:val="both"/>
              <w:rPr>
                <w:bCs/>
                <w:highlight w:val="yellow"/>
              </w:rPr>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0" w:name="_Ref387661534"/>
          </w:p>
        </w:tc>
        <w:bookmarkEnd w:id="48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1" w:name="_Ref387661522"/>
            <w:bookmarkStart w:id="482" w:name="_Ref320172846"/>
            <w:bookmarkStart w:id="483"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Pr>
                  <w:szCs w:val="24"/>
                </w:rPr>
                <w:t>6</w:t>
              </w:r>
            </w:fldSimple>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1"/>
          </w:p>
          <w:bookmarkEnd w:id="482"/>
          <w:bookmarkEnd w:id="483"/>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fldSimple w:instr=" REF _Ref317259149 \r \h  \* MERGEFORMAT ">
              <w:r>
                <w:rPr>
                  <w:szCs w:val="24"/>
                </w:rPr>
                <w:t>6</w:t>
              </w:r>
            </w:fldSimple>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 xml:space="preserve">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w:t>
            </w:r>
            <w:r w:rsidRPr="0056159E">
              <w:rPr>
                <w:szCs w:val="24"/>
              </w:rPr>
              <w:lastRenderedPageBreak/>
              <w:t>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fldSimple w:instr=" REF _Ref317259217 \r \h  \* MERGEFORMAT ">
              <w:r>
                <w:rPr>
                  <w:szCs w:val="24"/>
                </w:rPr>
                <w:t>6</w:t>
              </w:r>
            </w:fldSimple>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8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9F6642">
              <w:rPr>
                <w:szCs w:val="24"/>
              </w:rPr>
              <w:fldChar w:fldCharType="begin"/>
            </w:r>
            <w:r>
              <w:rPr>
                <w:szCs w:val="24"/>
              </w:rPr>
              <w:instrText xml:space="preserve"> REF _Ref387661863 \r \h </w:instrText>
            </w:r>
            <w:r w:rsidR="009F6642">
              <w:rPr>
                <w:szCs w:val="24"/>
              </w:rPr>
            </w:r>
            <w:r w:rsidR="009F6642">
              <w:rPr>
                <w:szCs w:val="24"/>
              </w:rPr>
              <w:fldChar w:fldCharType="separate"/>
            </w:r>
            <w:r>
              <w:rPr>
                <w:szCs w:val="24"/>
              </w:rPr>
              <w:t>15.1</w:t>
            </w:r>
            <w:r w:rsidR="009F6642">
              <w:rPr>
                <w:szCs w:val="24"/>
              </w:rPr>
              <w:fldChar w:fldCharType="end"/>
            </w:r>
            <w:r w:rsidR="001A2963">
              <w:rPr>
                <w:szCs w:val="24"/>
              </w:rPr>
              <w:t>.1 – 15.1.3</w:t>
            </w:r>
            <w:r w:rsidR="008474BF">
              <w:rPr>
                <w:szCs w:val="24"/>
              </w:rPr>
              <w:t xml:space="preserve"> </w:t>
            </w:r>
            <w:r w:rsidRPr="00DF7BC6">
              <w:t>раздела </w:t>
            </w:r>
            <w:r w:rsidR="009F6642">
              <w:fldChar w:fldCharType="begin"/>
            </w:r>
            <w:r>
              <w:instrText xml:space="preserve"> REF _Ref387674522 \r \h </w:instrText>
            </w:r>
            <w:r w:rsidR="009F6642">
              <w:fldChar w:fldCharType="separate"/>
            </w:r>
            <w:r>
              <w:t>5</w:t>
            </w:r>
            <w:r w:rsidR="009F664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4"/>
          </w:p>
          <w:p w:rsidR="009E750E" w:rsidRDefault="009E750E" w:rsidP="009D5AAB">
            <w:pPr>
              <w:pStyle w:val="Times12"/>
              <w:numPr>
                <w:ilvl w:val="0"/>
                <w:numId w:val="64"/>
              </w:numPr>
              <w:tabs>
                <w:tab w:val="left" w:pos="637"/>
              </w:tabs>
              <w:ind w:left="70" w:right="153" w:firstLine="0"/>
              <w:rPr>
                <w:szCs w:val="24"/>
              </w:rPr>
            </w:pPr>
            <w:r w:rsidRPr="00DD5EEB">
              <w:rPr>
                <w:szCs w:val="24"/>
              </w:rPr>
              <w:t xml:space="preserve">документы, необходимые только для целей оценки заявки, в соответствии с критериями оценки согласно пункту </w:t>
            </w:r>
            <w:r w:rsidR="009F6642">
              <w:rPr>
                <w:szCs w:val="24"/>
              </w:rPr>
              <w:fldChar w:fldCharType="begin"/>
            </w:r>
            <w:r>
              <w:rPr>
                <w:szCs w:val="24"/>
              </w:rPr>
              <w:instrText xml:space="preserve"> REF _Ref387660771 \r \h </w:instrText>
            </w:r>
            <w:r w:rsidR="009F6642">
              <w:rPr>
                <w:szCs w:val="24"/>
              </w:rPr>
            </w:r>
            <w:r w:rsidR="009F6642">
              <w:rPr>
                <w:szCs w:val="24"/>
              </w:rPr>
              <w:fldChar w:fldCharType="separate"/>
            </w:r>
            <w:r>
              <w:rPr>
                <w:szCs w:val="24"/>
              </w:rPr>
              <w:t>21</w:t>
            </w:r>
            <w:r w:rsidR="009F6642">
              <w:rPr>
                <w:szCs w:val="24"/>
              </w:rPr>
              <w:fldChar w:fldCharType="end"/>
            </w:r>
            <w:r w:rsidRPr="00DD5EEB">
              <w:rPr>
                <w:szCs w:val="24"/>
              </w:rPr>
              <w:t xml:space="preserve"> раздела </w:t>
            </w:r>
            <w:r w:rsidR="009F6642">
              <w:rPr>
                <w:szCs w:val="24"/>
              </w:rPr>
              <w:fldChar w:fldCharType="begin"/>
            </w:r>
            <w:r>
              <w:rPr>
                <w:szCs w:val="24"/>
              </w:rPr>
              <w:instrText xml:space="preserve"> REF _Ref387660391 \r \h </w:instrText>
            </w:r>
            <w:r w:rsidR="009F6642">
              <w:rPr>
                <w:szCs w:val="24"/>
              </w:rPr>
            </w:r>
            <w:r w:rsidR="009F6642">
              <w:rPr>
                <w:szCs w:val="24"/>
              </w:rPr>
              <w:fldChar w:fldCharType="separate"/>
            </w:r>
            <w:r>
              <w:rPr>
                <w:szCs w:val="24"/>
              </w:rPr>
              <w:t>5</w:t>
            </w:r>
            <w:r w:rsidR="009F6642">
              <w:rPr>
                <w:szCs w:val="24"/>
              </w:rPr>
              <w:fldChar w:fldCharType="end"/>
            </w:r>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szCs w:val="24"/>
              </w:rPr>
              <w:t xml:space="preserve">7 </w:t>
            </w:r>
            <w:r w:rsidRPr="00DD5EEB">
              <w:rPr>
                <w:b/>
                <w:i/>
                <w:szCs w:val="24"/>
              </w:rPr>
              <w:t>(непредставление данных документов не является основанием для отклонения заявки на отборочной стадии):</w:t>
            </w:r>
            <w:r w:rsidR="005D57FD">
              <w:rPr>
                <w:b/>
                <w:i/>
                <w:szCs w:val="24"/>
              </w:rPr>
              <w:t xml:space="preserve"> </w:t>
            </w:r>
          </w:p>
          <w:p w:rsidR="00BC4461" w:rsidRPr="009E750E" w:rsidRDefault="005D57FD" w:rsidP="009E750E">
            <w:pPr>
              <w:pStyle w:val="Times12"/>
              <w:tabs>
                <w:tab w:val="left" w:pos="637"/>
              </w:tabs>
              <w:ind w:right="153" w:firstLine="707"/>
              <w:rPr>
                <w:bCs w:val="0"/>
              </w:rPr>
            </w:pPr>
            <w:r w:rsidRPr="00E432AB">
              <w:t xml:space="preserve">справка об опыте выполнения договоров </w:t>
            </w:r>
            <w:r>
              <w:t>на передачу прав использования программного обеспечения А</w:t>
            </w:r>
            <w:r w:rsidR="00BC37B6">
              <w:t>томСмета</w:t>
            </w:r>
            <w:r w:rsidRPr="008A69D0">
              <w:t xml:space="preserve"> </w:t>
            </w:r>
            <w:r w:rsidRPr="00E432AB">
              <w:t xml:space="preserve">за </w:t>
            </w:r>
            <w:r>
              <w:t>2012-2014 гг.</w:t>
            </w:r>
            <w:r w:rsidRPr="00E432AB">
              <w:rPr>
                <w:b/>
                <w:i/>
              </w:rPr>
              <w:t xml:space="preserve"> </w:t>
            </w:r>
            <w:r w:rsidRPr="009C19A7">
              <w:t>(раздел </w:t>
            </w:r>
            <w:fldSimple w:instr=" REF _Ref317259078 \r \h  \* MERGEFORMAT ">
              <w:r>
                <w:t>6</w:t>
              </w:r>
            </w:fldSimple>
            <w:r w:rsidRPr="00E432AB">
              <w:t>,</w:t>
            </w:r>
            <w:r>
              <w:t xml:space="preserve"> форма 4</w:t>
            </w:r>
            <w:r w:rsidRPr="00E432AB">
              <w:t>) с</w:t>
            </w:r>
            <w:r w:rsidRPr="00DD7562">
              <w:t xml:space="preserve"> обязательным приложением копий указанных договоров с приложениями, подтверждающими состав </w:t>
            </w:r>
            <w:r w:rsidRPr="00CE1FCF">
              <w:rPr>
                <w:b/>
                <w:i/>
              </w:rPr>
              <w:t>(спецификации, техническое задание и т.</w:t>
            </w:r>
            <w:r w:rsidRPr="00E432AB">
              <w:rPr>
                <w:b/>
                <w:i/>
              </w:rPr>
              <w:t>п.)</w:t>
            </w:r>
            <w:r w:rsidRPr="00E432AB">
              <w:t xml:space="preserve">, а также </w:t>
            </w:r>
            <w:r w:rsidRPr="00E432AB">
              <w:rPr>
                <w:bCs w:val="0"/>
              </w:rPr>
              <w:t xml:space="preserve">копий документов, подтверждающих исполнение данных </w:t>
            </w:r>
            <w:r>
              <w:rPr>
                <w:b/>
                <w:i/>
              </w:rPr>
              <w:t>договоров</w:t>
            </w:r>
            <w:r w:rsidRPr="00E432AB">
              <w:rPr>
                <w:b/>
                <w:i/>
              </w:rPr>
              <w:t xml:space="preserve"> </w:t>
            </w:r>
            <w:r w:rsidRPr="00E432AB">
              <w:rPr>
                <w:bCs w:val="0"/>
              </w:rPr>
              <w:t>(акты приемки-передачи, ТОРГ-12</w:t>
            </w:r>
            <w:r>
              <w:t xml:space="preserve"> </w:t>
            </w:r>
            <w:r w:rsidRPr="00E432AB">
              <w:rPr>
                <w:bCs w:val="0"/>
              </w:rPr>
              <w:t>и т.п.)</w:t>
            </w:r>
            <w:r w:rsidR="009E750E" w:rsidRPr="009E750E">
              <w:rPr>
                <w:bCs w:val="0"/>
              </w:rPr>
              <w:t>:</w:t>
            </w:r>
          </w:p>
          <w:p w:rsidR="009E750E" w:rsidRPr="0056159E" w:rsidRDefault="009E750E" w:rsidP="005D57FD">
            <w:pPr>
              <w:pStyle w:val="Times12"/>
              <w:tabs>
                <w:tab w:val="left" w:pos="637"/>
              </w:tabs>
              <w:ind w:right="153" w:firstLine="707"/>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5" w:name="_Ref362947135"/>
          </w:p>
        </w:tc>
        <w:bookmarkEnd w:id="485"/>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87673529"/>
          </w:p>
        </w:tc>
        <w:bookmarkEnd w:id="486"/>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7" w:name="_Ref387660797"/>
          </w:p>
        </w:tc>
        <w:bookmarkEnd w:id="487"/>
        <w:tc>
          <w:tcPr>
            <w:tcW w:w="2835" w:type="dxa"/>
          </w:tcPr>
          <w:p w:rsidR="00BC4461" w:rsidRPr="00C54FFD" w:rsidRDefault="00BC4461"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w:t>
            </w:r>
            <w:r w:rsidRPr="00C54FFD">
              <w:rPr>
                <w:bCs/>
              </w:rPr>
              <w:lastRenderedPageBreak/>
              <w:t>(открытия доступа к поданным заявкам на участие в запросе предложений)</w:t>
            </w:r>
          </w:p>
        </w:tc>
        <w:tc>
          <w:tcPr>
            <w:tcW w:w="6237" w:type="dxa"/>
          </w:tcPr>
          <w:p w:rsidR="00BC4461" w:rsidRDefault="007309DF" w:rsidP="001E341D">
            <w:pPr>
              <w:pStyle w:val="Times12"/>
              <w:ind w:firstLine="0"/>
              <w:rPr>
                <w:szCs w:val="24"/>
              </w:rPr>
            </w:pPr>
            <w:r w:rsidRPr="007309DF">
              <w:rPr>
                <w:szCs w:val="24"/>
              </w:rPr>
              <w:lastRenderedPageBreak/>
              <w:t xml:space="preserve">ЭТП «Аукционный Конкурсный Дом» в сети «Интернет» по адресу: </w:t>
            </w:r>
            <w:hyperlink r:id="rId24" w:history="1">
              <w:r w:rsidRPr="007309DF">
                <w:rPr>
                  <w:rStyle w:val="afb"/>
                  <w:szCs w:val="24"/>
                  <w:lang w:val="en-US"/>
                </w:rPr>
                <w:t>www</w:t>
              </w:r>
              <w:r w:rsidRPr="007309DF">
                <w:rPr>
                  <w:rStyle w:val="afb"/>
                  <w:szCs w:val="24"/>
                </w:rPr>
                <w:t>.</w:t>
              </w:r>
              <w:r w:rsidRPr="007309DF">
                <w:rPr>
                  <w:rStyle w:val="afb"/>
                  <w:szCs w:val="24"/>
                  <w:lang w:val="en-US"/>
                </w:rPr>
                <w:t>a</w:t>
              </w:r>
              <w:r w:rsidRPr="007309DF">
                <w:rPr>
                  <w:rStyle w:val="afb"/>
                  <w:szCs w:val="24"/>
                </w:rPr>
                <w:t>-</w:t>
              </w:r>
              <w:r w:rsidRPr="007309DF">
                <w:rPr>
                  <w:rStyle w:val="afb"/>
                  <w:szCs w:val="24"/>
                  <w:lang w:val="en-US"/>
                </w:rPr>
                <w:t>k</w:t>
              </w:r>
              <w:r w:rsidRPr="007309DF">
                <w:rPr>
                  <w:rStyle w:val="afb"/>
                  <w:szCs w:val="24"/>
                </w:rPr>
                <w:t>-</w:t>
              </w:r>
              <w:r w:rsidRPr="007309DF">
                <w:rPr>
                  <w:rStyle w:val="afb"/>
                  <w:szCs w:val="24"/>
                  <w:lang w:val="en-US"/>
                </w:rPr>
                <w:t>d</w:t>
              </w:r>
              <w:r w:rsidRPr="007309DF">
                <w:rPr>
                  <w:rStyle w:val="afb"/>
                  <w:szCs w:val="24"/>
                </w:rPr>
                <w:t>.</w:t>
              </w:r>
              <w:proofErr w:type="spellStart"/>
              <w:r w:rsidRPr="007309DF">
                <w:rPr>
                  <w:rStyle w:val="afb"/>
                  <w:szCs w:val="24"/>
                  <w:lang w:val="en-US"/>
                </w:rPr>
                <w:t>ru</w:t>
              </w:r>
              <w:proofErr w:type="spellEnd"/>
            </w:hyperlink>
          </w:p>
          <w:p w:rsidR="007309DF" w:rsidRDefault="007309DF" w:rsidP="001E341D">
            <w:pPr>
              <w:pStyle w:val="Times12"/>
              <w:ind w:firstLine="0"/>
              <w:rPr>
                <w:szCs w:val="24"/>
              </w:rPr>
            </w:pPr>
          </w:p>
          <w:p w:rsidR="00BC4461" w:rsidRPr="00812AAF" w:rsidRDefault="00BC4461" w:rsidP="001E341D">
            <w:pPr>
              <w:pStyle w:val="Times12"/>
              <w:ind w:firstLine="0"/>
              <w:rPr>
                <w:szCs w:val="24"/>
              </w:rPr>
            </w:pPr>
            <w:r w:rsidRPr="00812AAF">
              <w:rPr>
                <w:szCs w:val="24"/>
              </w:rPr>
              <w:lastRenderedPageBreak/>
              <w:t xml:space="preserve">09-30 (время московское) </w:t>
            </w:r>
            <w:r>
              <w:rPr>
                <w:szCs w:val="24"/>
                <w:shd w:val="clear" w:color="auto" w:fill="FFFF00"/>
              </w:rPr>
              <w:t>«</w:t>
            </w:r>
            <w:r w:rsidR="0049721F">
              <w:rPr>
                <w:szCs w:val="24"/>
                <w:shd w:val="clear" w:color="auto" w:fill="FFFF00"/>
              </w:rPr>
              <w:t>17</w:t>
            </w:r>
            <w:r>
              <w:rPr>
                <w:szCs w:val="24"/>
                <w:shd w:val="clear" w:color="auto" w:fill="FFFF00"/>
              </w:rPr>
              <w:t xml:space="preserve">» </w:t>
            </w:r>
            <w:r w:rsidR="0049721F">
              <w:rPr>
                <w:szCs w:val="24"/>
                <w:shd w:val="clear" w:color="auto" w:fill="FFFF00"/>
              </w:rPr>
              <w:t>марта</w:t>
            </w:r>
            <w:r w:rsidR="00AB310C">
              <w:rPr>
                <w:szCs w:val="24"/>
                <w:shd w:val="clear" w:color="auto" w:fill="FFFF00"/>
              </w:rPr>
              <w:t xml:space="preserve"> </w:t>
            </w:r>
            <w:r>
              <w:rPr>
                <w:szCs w:val="24"/>
                <w:shd w:val="clear" w:color="auto" w:fill="FFFF00"/>
              </w:rPr>
              <w:t>201</w:t>
            </w:r>
            <w:r w:rsidR="007309DF">
              <w:rPr>
                <w:szCs w:val="24"/>
                <w:shd w:val="clear" w:color="auto" w:fill="FFFF00"/>
              </w:rPr>
              <w:t>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49721F">
              <w:rPr>
                <w:szCs w:val="24"/>
                <w:shd w:val="clear" w:color="auto" w:fill="FFFF00"/>
              </w:rPr>
              <w:t>17</w:t>
            </w:r>
            <w:r>
              <w:rPr>
                <w:szCs w:val="24"/>
                <w:shd w:val="clear" w:color="auto" w:fill="FFFF00"/>
              </w:rPr>
              <w:t>»</w:t>
            </w:r>
            <w:r w:rsidR="00AB310C">
              <w:rPr>
                <w:szCs w:val="24"/>
                <w:shd w:val="clear" w:color="auto" w:fill="FFFF00"/>
              </w:rPr>
              <w:t xml:space="preserve"> </w:t>
            </w:r>
            <w:r w:rsidR="0049721F">
              <w:rPr>
                <w:szCs w:val="24"/>
                <w:shd w:val="clear" w:color="auto" w:fill="FFFF00"/>
              </w:rPr>
              <w:t>марта</w:t>
            </w:r>
            <w:r w:rsidR="00AB310C">
              <w:rPr>
                <w:szCs w:val="24"/>
                <w:shd w:val="clear" w:color="auto" w:fill="FFFF00"/>
              </w:rPr>
              <w:t xml:space="preserve"> </w:t>
            </w:r>
            <w:r w:rsidR="007309DF">
              <w:rPr>
                <w:szCs w:val="24"/>
                <w:shd w:val="clear" w:color="auto" w:fill="FFFF00"/>
              </w:rPr>
              <w:t>2015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8" w:name="_Ref387673601"/>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49721F">
              <w:rPr>
                <w:szCs w:val="24"/>
                <w:shd w:val="clear" w:color="auto" w:fill="FFFF00"/>
              </w:rPr>
              <w:t>06</w:t>
            </w:r>
            <w:r>
              <w:rPr>
                <w:szCs w:val="24"/>
                <w:shd w:val="clear" w:color="auto" w:fill="FFFF00"/>
              </w:rPr>
              <w:t>»</w:t>
            </w:r>
            <w:r w:rsidR="00AB310C">
              <w:rPr>
                <w:szCs w:val="24"/>
                <w:shd w:val="clear" w:color="auto" w:fill="FFFF00"/>
              </w:rPr>
              <w:t xml:space="preserve"> </w:t>
            </w:r>
            <w:r w:rsidR="0049721F">
              <w:rPr>
                <w:szCs w:val="24"/>
                <w:shd w:val="clear" w:color="auto" w:fill="FFFF00"/>
              </w:rPr>
              <w:t>апреля</w:t>
            </w:r>
            <w:r w:rsidR="00AB310C">
              <w:rPr>
                <w:szCs w:val="24"/>
                <w:shd w:val="clear" w:color="auto" w:fill="FFFF00"/>
              </w:rPr>
              <w:t xml:space="preserve"> </w:t>
            </w:r>
            <w:r>
              <w:rPr>
                <w:szCs w:val="24"/>
                <w:shd w:val="clear" w:color="auto" w:fill="FFFF00"/>
              </w:rPr>
              <w:t>201</w:t>
            </w:r>
            <w:r w:rsidR="007309DF">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49721F">
              <w:rPr>
                <w:szCs w:val="24"/>
                <w:shd w:val="clear" w:color="auto" w:fill="FFFF00"/>
              </w:rPr>
              <w:t>16</w:t>
            </w:r>
            <w:r>
              <w:rPr>
                <w:szCs w:val="24"/>
                <w:shd w:val="clear" w:color="auto" w:fill="FFFF00"/>
              </w:rPr>
              <w:t>»</w:t>
            </w:r>
            <w:r w:rsidR="00AB310C">
              <w:rPr>
                <w:szCs w:val="24"/>
                <w:shd w:val="clear" w:color="auto" w:fill="FFFF00"/>
              </w:rPr>
              <w:t xml:space="preserve"> </w:t>
            </w:r>
            <w:r w:rsidR="0049721F">
              <w:rPr>
                <w:szCs w:val="24"/>
                <w:shd w:val="clear" w:color="auto" w:fill="FFFF00"/>
              </w:rPr>
              <w:t>апреля</w:t>
            </w:r>
            <w:r w:rsidR="00AB310C">
              <w:rPr>
                <w:szCs w:val="24"/>
                <w:shd w:val="clear" w:color="auto" w:fill="FFFF00"/>
              </w:rPr>
              <w:t xml:space="preserve"> </w:t>
            </w:r>
            <w:r>
              <w:rPr>
                <w:szCs w:val="24"/>
                <w:shd w:val="clear" w:color="auto" w:fill="FFFF00"/>
              </w:rPr>
              <w:t>201</w:t>
            </w:r>
            <w:r w:rsidR="007309DF">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60771"/>
          </w:p>
        </w:tc>
        <w:bookmarkEnd w:id="489"/>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5D57FD">
              <w:rPr>
                <w:bCs/>
                <w:spacing w:val="-6"/>
              </w:rPr>
              <w:t>95</w:t>
            </w:r>
            <w:r w:rsidRPr="00C54FFD">
              <w:rPr>
                <w:bCs/>
                <w:spacing w:val="-6"/>
              </w:rPr>
              <w:t>%);</w:t>
            </w:r>
          </w:p>
          <w:p w:rsidR="007309DF" w:rsidRDefault="00BC4461" w:rsidP="005D57FD">
            <w:pPr>
              <w:tabs>
                <w:tab w:val="left" w:pos="386"/>
              </w:tabs>
              <w:suppressAutoHyphens/>
              <w:ind w:right="153"/>
              <w:jc w:val="both"/>
              <w:rPr>
                <w:bCs/>
                <w:spacing w:val="-6"/>
              </w:rPr>
            </w:pPr>
            <w:r>
              <w:t xml:space="preserve">2. </w:t>
            </w:r>
            <w:r w:rsidR="005D57FD">
              <w:t>Квалификация</w:t>
            </w:r>
            <w:r w:rsidR="005D57FD">
              <w:rPr>
                <w:bCs/>
                <w:spacing w:val="-6"/>
              </w:rPr>
              <w:t xml:space="preserve"> участника (значимость критерия </w:t>
            </w:r>
            <w:proofErr w:type="spellStart"/>
            <w:r w:rsidR="005D57FD">
              <w:rPr>
                <w:bCs/>
                <w:spacing w:val="-6"/>
              </w:rPr>
              <w:t>К</w:t>
            </w:r>
            <w:proofErr w:type="gramStart"/>
            <w:r w:rsidR="005D57FD">
              <w:rPr>
                <w:bCs/>
                <w:spacing w:val="-6"/>
                <w:vertAlign w:val="subscript"/>
              </w:rPr>
              <w:t>i</w:t>
            </w:r>
            <w:proofErr w:type="spellEnd"/>
            <w:proofErr w:type="gramEnd"/>
            <w:r w:rsidR="005D57FD">
              <w:rPr>
                <w:bCs/>
                <w:spacing w:val="-6"/>
              </w:rPr>
              <w:t xml:space="preserve"> –</w:t>
            </w:r>
            <w:r w:rsidR="005D57FD" w:rsidRPr="00C96F36">
              <w:rPr>
                <w:bCs/>
                <w:spacing w:val="-6"/>
              </w:rPr>
              <w:t>5</w:t>
            </w:r>
            <w:r w:rsidR="005D57FD">
              <w:rPr>
                <w:bCs/>
                <w:spacing w:val="-6"/>
              </w:rPr>
              <w:t>%), в том числе:</w:t>
            </w:r>
          </w:p>
          <w:p w:rsidR="00BC4461" w:rsidRPr="007309DF" w:rsidRDefault="005D57FD" w:rsidP="007309DF">
            <w:pPr>
              <w:pStyle w:val="a0"/>
              <w:numPr>
                <w:ilvl w:val="0"/>
                <w:numId w:val="0"/>
              </w:numPr>
              <w:tabs>
                <w:tab w:val="left" w:pos="0"/>
              </w:tabs>
              <w:spacing w:line="240" w:lineRule="auto"/>
              <w:ind w:right="153"/>
              <w:rPr>
                <w:sz w:val="24"/>
                <w:szCs w:val="24"/>
              </w:rPr>
            </w:pPr>
            <w:r w:rsidRPr="007309DF">
              <w:rPr>
                <w:sz w:val="24"/>
                <w:szCs w:val="24"/>
              </w:rPr>
              <w:t xml:space="preserve">- опыт участника (значимость подкритерия </w:t>
            </w:r>
            <w:proofErr w:type="spellStart"/>
            <w:r w:rsidRPr="007309DF">
              <w:rPr>
                <w:sz w:val="24"/>
                <w:szCs w:val="24"/>
              </w:rPr>
              <w:t>Oi</w:t>
            </w:r>
            <w:proofErr w:type="spellEnd"/>
            <w:r w:rsidRPr="007309DF">
              <w:rPr>
                <w:sz w:val="24"/>
                <w:szCs w:val="24"/>
              </w:rPr>
              <w:t xml:space="preserve"> – 100%).</w:t>
            </w: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0" w:name="_Ref387675177"/>
          </w:p>
        </w:tc>
        <w:bookmarkEnd w:id="490"/>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rsidR="009F6642">
              <w:fldChar w:fldCharType="begin"/>
            </w:r>
            <w:r>
              <w:instrText xml:space="preserve"> REF _Ref387682101 \r \h </w:instrText>
            </w:r>
            <w:r w:rsidR="009F6642">
              <w:fldChar w:fldCharType="separate"/>
            </w:r>
            <w:r>
              <w:t>7</w:t>
            </w:r>
            <w:r w:rsidR="009F6642">
              <w:fldChar w:fldCharType="end"/>
            </w:r>
            <w:r w:rsidRPr="00C54FFD">
              <w:t xml:space="preserve"> документации по запросу предложений.</w:t>
            </w:r>
          </w:p>
          <w:p w:rsidR="00BC4461" w:rsidRPr="00C54FFD" w:rsidRDefault="00BC4461" w:rsidP="00483AC2">
            <w:pPr>
              <w:jc w:val="both"/>
              <w:rPr>
                <w:i/>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1" w:name="_Ref387675018"/>
          </w:p>
        </w:tc>
        <w:bookmarkEnd w:id="491"/>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w:t>
            </w:r>
            <w:r w:rsidR="007309DF">
              <w:rPr>
                <w:noProof/>
                <w:szCs w:val="22"/>
              </w:rPr>
              <w:t xml:space="preserve"> запроса предложений в течение 40 (сорока</w:t>
            </w:r>
            <w:r w:rsidRPr="004C07A4">
              <w:rPr>
                <w:noProof/>
                <w:szCs w:val="22"/>
              </w:rPr>
              <w:t>)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6486"/>
          </w:p>
        </w:tc>
        <w:bookmarkEnd w:id="492"/>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24929899"/>
          </w:p>
        </w:tc>
        <w:bookmarkEnd w:id="493"/>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DD7B1F">
                <w:rPr>
                  <w:rStyle w:val="afb"/>
                </w:rPr>
                <w:t>arbitration@rosatom.ru</w:t>
              </w:r>
            </w:hyperlink>
            <w:r w:rsidRPr="00DD7B1F">
              <w:t>.</w:t>
            </w:r>
          </w:p>
          <w:p w:rsidR="00EC147B" w:rsidRPr="00DD7B1F" w:rsidRDefault="00EC147B" w:rsidP="00EC147B">
            <w:pPr>
              <w:pStyle w:val="af4"/>
              <w:spacing w:before="0" w:beforeAutospacing="0" w:after="0" w:afterAutospacing="0"/>
              <w:ind w:right="153" w:firstLine="678"/>
              <w:jc w:val="both"/>
            </w:pPr>
            <w:r w:rsidRPr="00DD7B1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4"/>
              <w:spacing w:before="0" w:beforeAutospacing="0" w:after="0" w:afterAutospacing="0"/>
              <w:ind w:right="153" w:firstLine="678"/>
              <w:jc w:val="both"/>
            </w:pPr>
            <w:r w:rsidRPr="00DD7B1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w:t>
            </w:r>
            <w:r w:rsidRPr="00DD7B1F">
              <w:lastRenderedPageBreak/>
              <w:t xml:space="preserve">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08"/>
          </w:p>
        </w:tc>
        <w:bookmarkEnd w:id="494"/>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7309DF" w:rsidRDefault="00BC4461" w:rsidP="00050BAE">
            <w:pPr>
              <w:pStyle w:val="af4"/>
              <w:tabs>
                <w:tab w:val="left" w:pos="360"/>
              </w:tabs>
              <w:spacing w:before="0" w:beforeAutospacing="0" w:after="0" w:afterAutospacing="0"/>
              <w:ind w:right="153"/>
              <w:jc w:val="both"/>
            </w:pPr>
            <w:r w:rsidRPr="00C54FFD">
              <w:t>2.</w:t>
            </w:r>
            <w:r w:rsidRPr="00C54FFD">
              <w:tab/>
              <w:t xml:space="preserve">Адрес электронной почты: </w:t>
            </w:r>
            <w:hyperlink r:id="rId26" w:history="1">
              <w:r w:rsidR="007309DF" w:rsidRPr="00F402FC">
                <w:rPr>
                  <w:rStyle w:val="afb"/>
                </w:rPr>
                <w:t>0707@rosatom.ru</w:t>
              </w:r>
            </w:hyperlink>
            <w:r w:rsidR="007309DF">
              <w:t xml:space="preserve"> </w:t>
            </w:r>
          </w:p>
          <w:p w:rsidR="00BC4461" w:rsidRDefault="00BC4461"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BC4461" w:rsidRPr="00D447DD" w:rsidRDefault="00BC4461" w:rsidP="00050BAE">
            <w:pPr>
              <w:pStyle w:val="af4"/>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326099">
      <w:pPr>
        <w:pStyle w:val="10"/>
        <w:numPr>
          <w:ilvl w:val="1"/>
          <w:numId w:val="6"/>
        </w:numPr>
        <w:tabs>
          <w:tab w:val="num" w:pos="2771"/>
        </w:tabs>
        <w:spacing w:before="120" w:after="120"/>
        <w:ind w:left="0" w:firstLine="709"/>
        <w:jc w:val="both"/>
        <w:rPr>
          <w:sz w:val="28"/>
          <w:szCs w:val="28"/>
        </w:rPr>
      </w:pPr>
      <w:bookmarkStart w:id="495" w:name="_Ref317252392"/>
      <w:bookmarkStart w:id="496" w:name="_Ref317252770"/>
      <w:bookmarkStart w:id="497" w:name="_Ref317258826"/>
      <w:bookmarkStart w:id="498" w:name="_Ref317258847"/>
      <w:bookmarkStart w:id="499" w:name="_Ref317258884"/>
      <w:bookmarkStart w:id="500" w:name="_Ref317259078"/>
      <w:bookmarkStart w:id="501" w:name="_Ref317259086"/>
      <w:bookmarkStart w:id="502" w:name="_Ref317259097"/>
      <w:bookmarkStart w:id="503" w:name="_Ref317259107"/>
      <w:bookmarkStart w:id="504" w:name="_Ref317259121"/>
      <w:bookmarkStart w:id="505" w:name="_Ref317259138"/>
      <w:bookmarkStart w:id="506" w:name="_Ref317259149"/>
      <w:bookmarkStart w:id="507" w:name="_Ref317259167"/>
      <w:bookmarkStart w:id="508" w:name="_Ref317259176"/>
      <w:bookmarkStart w:id="509" w:name="_Ref317259188"/>
      <w:bookmarkStart w:id="510" w:name="_Ref317259197"/>
      <w:bookmarkStart w:id="511" w:name="_Ref317259206"/>
      <w:bookmarkStart w:id="512" w:name="_Ref317259217"/>
      <w:bookmarkStart w:id="513" w:name="_Ref317259233"/>
      <w:bookmarkStart w:id="514" w:name="_Toc401678111"/>
      <w:bookmarkStart w:id="515"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002D0B5C" w:rsidRPr="00824550" w:rsidRDefault="002D0B5C" w:rsidP="00C87330">
      <w:pPr>
        <w:pStyle w:val="Times12"/>
        <w:jc w:val="right"/>
        <w:rPr>
          <w:bCs w:val="0"/>
          <w:sz w:val="28"/>
          <w:szCs w:val="28"/>
        </w:rPr>
      </w:pPr>
      <w:bookmarkStart w:id="516" w:name="форма1"/>
      <w:bookmarkStart w:id="517" w:name="_Toc98251753"/>
      <w:bookmarkEnd w:id="515"/>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6"/>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8" w:name="_Письмо_о_подаче"/>
      <w:bookmarkStart w:id="519" w:name="_Toc255987071"/>
      <w:bookmarkStart w:id="520" w:name="_Toc272505461"/>
      <w:bookmarkEnd w:id="518"/>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1" w:name="_ЗАЯВКА_НА_УЧАСТИЕ"/>
      <w:bookmarkStart w:id="522" w:name="_Toc401678112"/>
      <w:bookmarkEnd w:id="521"/>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19"/>
      <w:bookmarkEnd w:id="520"/>
      <w:bookmarkEnd w:id="522"/>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w:t>
      </w:r>
      <w:r w:rsidR="00A973CB" w:rsidRPr="00DD7B1F">
        <w:rPr>
          <w:sz w:val="28"/>
          <w:szCs w:val="28"/>
        </w:rPr>
        <w:t>ЭТП «</w:t>
      </w:r>
      <w:r w:rsidR="00E0010E">
        <w:rPr>
          <w:sz w:val="28"/>
          <w:szCs w:val="28"/>
        </w:rPr>
        <w:t>АКД</w:t>
      </w:r>
      <w:r w:rsidR="00A973CB" w:rsidRPr="00DD7B1F">
        <w:rPr>
          <w:sz w:val="28"/>
          <w:szCs w:val="28"/>
        </w:rPr>
        <w:t xml:space="preserve">» в сети «Интернет» по адресу: </w:t>
      </w:r>
      <w:hyperlink r:id="rId27" w:history="1">
        <w:r w:rsidR="00E0010E" w:rsidRPr="004E6F12">
          <w:rPr>
            <w:rStyle w:val="afb"/>
            <w:sz w:val="28"/>
            <w:szCs w:val="28"/>
          </w:rPr>
          <w:t>www.</w:t>
        </w:r>
        <w:r w:rsidR="00E0010E" w:rsidRPr="004E6F12">
          <w:rPr>
            <w:rStyle w:val="afb"/>
            <w:sz w:val="28"/>
            <w:szCs w:val="28"/>
            <w:lang w:val="en-US"/>
          </w:rPr>
          <w:t>a</w:t>
        </w:r>
        <w:r w:rsidR="00E0010E" w:rsidRPr="00E0010E">
          <w:rPr>
            <w:rStyle w:val="afb"/>
            <w:sz w:val="28"/>
            <w:szCs w:val="28"/>
          </w:rPr>
          <w:t>-</w:t>
        </w:r>
        <w:r w:rsidR="00E0010E" w:rsidRPr="004E6F12">
          <w:rPr>
            <w:rStyle w:val="afb"/>
            <w:sz w:val="28"/>
            <w:szCs w:val="28"/>
            <w:lang w:val="en-US"/>
          </w:rPr>
          <w:t>k</w:t>
        </w:r>
        <w:r w:rsidR="00E0010E" w:rsidRPr="00E0010E">
          <w:rPr>
            <w:rStyle w:val="afb"/>
            <w:sz w:val="28"/>
            <w:szCs w:val="28"/>
          </w:rPr>
          <w:t>-</w:t>
        </w:r>
        <w:r w:rsidR="00E0010E" w:rsidRPr="004E6F12">
          <w:rPr>
            <w:rStyle w:val="afb"/>
            <w:sz w:val="28"/>
            <w:szCs w:val="28"/>
            <w:lang w:val="en-US"/>
          </w:rPr>
          <w:t>d</w:t>
        </w:r>
        <w:r w:rsidR="00E0010E" w:rsidRPr="004E6F12">
          <w:rPr>
            <w:rStyle w:val="afb"/>
            <w:sz w:val="28"/>
            <w:szCs w:val="28"/>
          </w:rPr>
          <w:t>.</w:t>
        </w:r>
        <w:proofErr w:type="spellStart"/>
        <w:r w:rsidR="00E0010E" w:rsidRPr="004E6F12">
          <w:rPr>
            <w:rStyle w:val="afb"/>
            <w:sz w:val="28"/>
            <w:szCs w:val="28"/>
          </w:rPr>
          <w:t>ru</w:t>
        </w:r>
        <w:proofErr w:type="spellEnd"/>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3" w:name="_Ref387662721"/>
          </w:p>
        </w:tc>
        <w:bookmarkEnd w:id="523"/>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942"/>
          </w:p>
        </w:tc>
        <w:bookmarkEnd w:id="524"/>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sidR="009F6642">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sidR="009F6642">
        <w:rPr>
          <w:rFonts w:ascii="Times New Roman" w:hAnsi="Times New Roman" w:cs="Times New Roman"/>
          <w:i/>
          <w:iCs/>
          <w:sz w:val="28"/>
          <w:szCs w:val="28"/>
        </w:rPr>
      </w:r>
      <w:r w:rsidR="009F6642">
        <w:rPr>
          <w:rFonts w:ascii="Times New Roman" w:hAnsi="Times New Roman" w:cs="Times New Roman"/>
          <w:i/>
          <w:iCs/>
          <w:sz w:val="28"/>
          <w:szCs w:val="28"/>
        </w:rPr>
        <w:fldChar w:fldCharType="separate"/>
      </w:r>
      <w:r>
        <w:rPr>
          <w:rFonts w:ascii="Times New Roman" w:hAnsi="Times New Roman" w:cs="Times New Roman"/>
          <w:i/>
          <w:iCs/>
          <w:sz w:val="28"/>
          <w:szCs w:val="28"/>
        </w:rPr>
        <w:t>4.5.1</w:t>
      </w:r>
      <w:r w:rsidR="009F6642">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5" w:name="_Hlt440565644"/>
      <w:bookmarkEnd w:id="525"/>
    </w:p>
    <w:p w:rsidR="00C00F86" w:rsidRPr="00DD7B1F" w:rsidRDefault="00C00F86" w:rsidP="00C00F86">
      <w:pPr>
        <w:pStyle w:val="af4"/>
        <w:spacing w:after="0" w:afterAutospacing="0"/>
        <w:jc w:val="both"/>
        <w:rPr>
          <w:sz w:val="28"/>
          <w:szCs w:val="28"/>
        </w:rPr>
      </w:pPr>
      <w:r w:rsidRPr="00DD7B1F">
        <w:rPr>
          <w:b/>
          <w:i/>
          <w:szCs w:val="28"/>
        </w:rPr>
        <w:lastRenderedPageBreak/>
        <w:t>Для юридических лиц:</w:t>
      </w:r>
      <w:r w:rsidRPr="00DD7B1F">
        <w:rPr>
          <w:szCs w:val="28"/>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4"/>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4"/>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4"/>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Правительству Российской Федерации) и последующую обработку данных сведений Госкорпорацией «Росатом» и 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rPr>
      </w:pPr>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C00F86" w:rsidRPr="00DD7B1F" w:rsidRDefault="00C00F86" w:rsidP="00C00F86">
      <w:pPr>
        <w:pStyle w:val="af4"/>
        <w:spacing w:before="0" w:beforeAutospacing="0" w:after="0" w:afterAutospacing="0"/>
        <w:ind w:firstLine="709"/>
        <w:jc w:val="both"/>
        <w:rPr>
          <w:sz w:val="28"/>
          <w:szCs w:val="28"/>
        </w:rPr>
      </w:pPr>
    </w:p>
    <w:p w:rsidR="00C00F86" w:rsidRPr="00DD7B1F" w:rsidRDefault="00C00F86" w:rsidP="00C00F86">
      <w:pPr>
        <w:pStyle w:val="af4"/>
        <w:spacing w:before="0" w:beforeAutospacing="0" w:after="0" w:afterAutospacing="0"/>
        <w:ind w:firstLine="709"/>
        <w:jc w:val="both"/>
        <w:rPr>
          <w:sz w:val="28"/>
          <w:szCs w:val="28"/>
        </w:rPr>
      </w:pPr>
      <w:r w:rsidRPr="00DD7B1F">
        <w:rPr>
          <w:sz w:val="28"/>
          <w:szCs w:val="28"/>
        </w:rPr>
        <w:lastRenderedPageBreak/>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4"/>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70225">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70225">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70225">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70225">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70225">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70225">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9F6642">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9F6642">
        <w:rPr>
          <w:rFonts w:ascii="Times New Roman" w:hAnsi="Times New Roman" w:cs="Times New Roman"/>
          <w:sz w:val="28"/>
          <w:szCs w:val="28"/>
        </w:rPr>
      </w:r>
      <w:r w:rsidR="009F6642">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9F6642">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1900EC">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lastRenderedPageBreak/>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7"/>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1900EC">
          <w:rPr>
            <w:szCs w:val="24"/>
          </w:rPr>
          <w:t>4.5.1</w:t>
        </w:r>
      </w:fldSimple>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9F6642">
        <w:rPr>
          <w:szCs w:val="24"/>
        </w:rPr>
        <w:fldChar w:fldCharType="begin"/>
      </w:r>
      <w:r w:rsidR="006C2166">
        <w:rPr>
          <w:szCs w:val="24"/>
        </w:rPr>
        <w:instrText xml:space="preserve"> REF _Ref387661534 \r \h </w:instrText>
      </w:r>
      <w:r w:rsidR="009F6642">
        <w:rPr>
          <w:szCs w:val="24"/>
        </w:rPr>
      </w:r>
      <w:r w:rsidR="009F6642">
        <w:rPr>
          <w:szCs w:val="24"/>
        </w:rPr>
        <w:fldChar w:fldCharType="separate"/>
      </w:r>
      <w:r w:rsidR="001900EC">
        <w:rPr>
          <w:szCs w:val="24"/>
        </w:rPr>
        <w:t>16</w:t>
      </w:r>
      <w:r w:rsidR="009F6642">
        <w:rPr>
          <w:szCs w:val="24"/>
        </w:rPr>
        <w:fldChar w:fldCharType="end"/>
      </w:r>
      <w:r w:rsidR="00C87330" w:rsidRPr="00824550">
        <w:rPr>
          <w:szCs w:val="24"/>
        </w:rPr>
        <w:t xml:space="preserve"> </w:t>
      </w:r>
      <w:r w:rsidR="00483AC2" w:rsidRPr="00DF7BC6">
        <w:t>раздела </w:t>
      </w:r>
      <w:r w:rsidR="009F6642">
        <w:fldChar w:fldCharType="begin"/>
      </w:r>
      <w:r w:rsidR="00483AC2">
        <w:instrText xml:space="preserve"> REF _Ref387674522 \r \h </w:instrText>
      </w:r>
      <w:r w:rsidR="009F6642">
        <w:fldChar w:fldCharType="separate"/>
      </w:r>
      <w:r w:rsidR="001900EC">
        <w:t>5</w:t>
      </w:r>
      <w:r w:rsidR="009F664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1900EC">
          <w:rPr>
            <w:szCs w:val="24"/>
          </w:rPr>
          <w:t>4.4.4</w:t>
        </w:r>
      </w:fldSimple>
      <w:r w:rsidR="007540C3" w:rsidRPr="00824550">
        <w:rPr>
          <w:szCs w:val="24"/>
        </w:rPr>
        <w:t xml:space="preserve">, </w:t>
      </w:r>
      <w:fldSimple w:instr=" REF _Ref317252433 \r \h  \* MERGEFORMAT ">
        <w:r w:rsidR="001900EC">
          <w:rPr>
            <w:szCs w:val="24"/>
          </w:rPr>
          <w:t>4.4.5</w:t>
        </w:r>
      </w:fldSimple>
      <w:r w:rsidR="00C87330" w:rsidRPr="00824550">
        <w:rPr>
          <w:szCs w:val="24"/>
        </w:rPr>
        <w:t>.</w:t>
      </w:r>
    </w:p>
    <w:p w:rsidR="00C87330" w:rsidRPr="00824550" w:rsidRDefault="00C87330" w:rsidP="00C87330">
      <w:pPr>
        <w:jc w:val="right"/>
        <w:rPr>
          <w:sz w:val="28"/>
          <w:szCs w:val="28"/>
        </w:rPr>
      </w:pPr>
      <w:bookmarkStart w:id="526" w:name="_Ref55335821"/>
      <w:bookmarkStart w:id="527" w:name="_Ref55336345"/>
      <w:bookmarkStart w:id="528" w:name="_Toc57314674"/>
      <w:bookmarkStart w:id="529" w:name="_Toc69728988"/>
      <w:bookmarkStart w:id="530" w:name="_Toc98251754"/>
      <w:r w:rsidRPr="00824550">
        <w:rPr>
          <w:sz w:val="22"/>
        </w:rPr>
        <w:br w:type="page"/>
      </w:r>
      <w:bookmarkStart w:id="531" w:name="Форма2"/>
      <w:bookmarkEnd w:id="526"/>
      <w:bookmarkEnd w:id="527"/>
      <w:bookmarkEnd w:id="528"/>
      <w:bookmarkEnd w:id="529"/>
      <w:bookmarkEnd w:id="530"/>
      <w:r w:rsidR="000030E9" w:rsidRPr="00824550">
        <w:rPr>
          <w:sz w:val="28"/>
          <w:szCs w:val="28"/>
        </w:rPr>
        <w:lastRenderedPageBreak/>
        <w:t>Форма 2</w:t>
      </w:r>
      <w:bookmarkEnd w:id="53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2" w:name="_Анкета_Претендента_на"/>
      <w:bookmarkStart w:id="533" w:name="_Анкета_Участника_процедуры"/>
      <w:bookmarkStart w:id="534" w:name="_Toc255987077"/>
      <w:bookmarkStart w:id="535" w:name="_Toc401678113"/>
      <w:bookmarkEnd w:id="532"/>
      <w:bookmarkEnd w:id="53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4"/>
      <w:bookmarkEnd w:id="53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6" w:name="Таблица_1"/>
      <w:r w:rsidRPr="00824550">
        <w:rPr>
          <w:sz w:val="28"/>
          <w:szCs w:val="28"/>
        </w:rPr>
        <w:t>Таблица 1</w:t>
      </w:r>
      <w:bookmarkEnd w:id="53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7" w:name="_Ref387662845"/>
          </w:p>
        </w:tc>
        <w:bookmarkEnd w:id="53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31082959"/>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3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3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0" w:name="_Техническое_предложение_(Форма"/>
      <w:bookmarkStart w:id="541" w:name="_Toc235439567"/>
      <w:bookmarkStart w:id="542" w:name="_Toc322599846"/>
      <w:bookmarkStart w:id="543" w:name="_Toc401678114"/>
      <w:bookmarkEnd w:id="540"/>
      <w:r w:rsidRPr="00B503FA">
        <w:rPr>
          <w:rFonts w:ascii="Times New Roman" w:hAnsi="Times New Roman" w:cs="Times New Roman"/>
          <w:b w:val="0"/>
          <w:bCs w:val="0"/>
          <w:i w:val="0"/>
        </w:rPr>
        <w:t>ТЕХНИЧЕСКОЕ ПРЕДЛОЖЕНИЕ (Форма 3)</w:t>
      </w:r>
      <w:bookmarkEnd w:id="541"/>
      <w:bookmarkEnd w:id="542"/>
      <w:bookmarkEnd w:id="54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Default="00F37B05" w:rsidP="00E63CDD">
      <w:pPr>
        <w:pStyle w:val="afff1"/>
        <w:tabs>
          <w:tab w:val="clear" w:pos="1134"/>
        </w:tabs>
        <w:autoSpaceDE w:val="0"/>
        <w:autoSpaceDN w:val="0"/>
        <w:spacing w:line="240" w:lineRule="auto"/>
        <w:ind w:firstLine="0"/>
        <w:rPr>
          <w:sz w:val="28"/>
          <w:szCs w:val="28"/>
        </w:rPr>
      </w:pPr>
    </w:p>
    <w:p w:rsidR="006A6C82" w:rsidRPr="00F74533" w:rsidRDefault="006A6C82" w:rsidP="006A6C82">
      <w:pPr>
        <w:jc w:val="center"/>
        <w:rPr>
          <w:b/>
          <w:bCs/>
          <w:sz w:val="22"/>
          <w:szCs w:val="22"/>
        </w:rPr>
      </w:pPr>
      <w:r w:rsidRPr="00F74533">
        <w:rPr>
          <w:b/>
          <w:bCs/>
          <w:sz w:val="22"/>
          <w:szCs w:val="22"/>
        </w:rPr>
        <w:t>Спецификация</w:t>
      </w:r>
    </w:p>
    <w:p w:rsidR="006A6C82" w:rsidRPr="00F74533" w:rsidRDefault="006A6C82" w:rsidP="006A6C82">
      <w:pPr>
        <w:jc w:val="both"/>
        <w:rPr>
          <w:sz w:val="22"/>
          <w:szCs w:val="22"/>
          <w:u w:val="single"/>
        </w:rPr>
      </w:pPr>
    </w:p>
    <w:p w:rsidR="006A6C82" w:rsidRDefault="006A6C82" w:rsidP="006A6C82">
      <w:pPr>
        <w:ind w:left="360" w:hanging="360"/>
        <w:jc w:val="center"/>
        <w:rPr>
          <w:b/>
        </w:rPr>
      </w:pPr>
      <w:r>
        <w:rPr>
          <w:b/>
        </w:rPr>
        <w:t xml:space="preserve">Передача прав использования </w:t>
      </w:r>
      <w:r w:rsidRPr="002925FD">
        <w:rPr>
          <w:b/>
        </w:rPr>
        <w:t xml:space="preserve">программного обеспечения </w:t>
      </w:r>
      <w:r w:rsidR="007309DF">
        <w:rPr>
          <w:b/>
        </w:rPr>
        <w:t>АтомСмета</w:t>
      </w:r>
      <w:r w:rsidRPr="002925FD">
        <w:rPr>
          <w:b/>
        </w:rPr>
        <w:t xml:space="preserve"> для нужд ОАО «НИАЭП» </w:t>
      </w:r>
    </w:p>
    <w:p w:rsidR="007309DF" w:rsidRDefault="007309DF" w:rsidP="006A6C82">
      <w:pPr>
        <w:ind w:left="360" w:hanging="360"/>
        <w:jc w:val="center"/>
        <w:rPr>
          <w:b/>
        </w:rPr>
      </w:pPr>
    </w:p>
    <w:p w:rsidR="006A6C82" w:rsidRPr="00F74533" w:rsidRDefault="006A6C82" w:rsidP="006A6C82">
      <w:pPr>
        <w:tabs>
          <w:tab w:val="left" w:pos="567"/>
        </w:tabs>
        <w:jc w:val="both"/>
        <w:rPr>
          <w:sz w:val="22"/>
          <w:szCs w:val="22"/>
        </w:rPr>
      </w:pPr>
    </w:p>
    <w:tbl>
      <w:tblPr>
        <w:tblW w:w="10363" w:type="dxa"/>
        <w:tblInd w:w="93" w:type="dxa"/>
        <w:tblLayout w:type="fixed"/>
        <w:tblLook w:val="04A0"/>
      </w:tblPr>
      <w:tblGrid>
        <w:gridCol w:w="582"/>
        <w:gridCol w:w="2529"/>
        <w:gridCol w:w="873"/>
        <w:gridCol w:w="993"/>
        <w:gridCol w:w="992"/>
        <w:gridCol w:w="992"/>
        <w:gridCol w:w="950"/>
        <w:gridCol w:w="1226"/>
        <w:gridCol w:w="1226"/>
      </w:tblGrid>
      <w:tr w:rsidR="007309DF" w:rsidRPr="00661A66" w:rsidTr="00BE51EA">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7309DF" w:rsidRPr="00661A66" w:rsidRDefault="007309DF" w:rsidP="00BE51EA">
            <w:pPr>
              <w:jc w:val="center"/>
              <w:rPr>
                <w:color w:val="000000"/>
                <w:sz w:val="22"/>
                <w:szCs w:val="22"/>
              </w:rPr>
            </w:pPr>
            <w:r w:rsidRPr="00661A66">
              <w:rPr>
                <w:color w:val="000000"/>
                <w:sz w:val="22"/>
                <w:szCs w:val="22"/>
              </w:rPr>
              <w:t>№</w:t>
            </w:r>
          </w:p>
        </w:tc>
        <w:tc>
          <w:tcPr>
            <w:tcW w:w="2529" w:type="dxa"/>
            <w:tcBorders>
              <w:top w:val="single" w:sz="4" w:space="0" w:color="auto"/>
              <w:left w:val="nil"/>
              <w:bottom w:val="single" w:sz="4" w:space="0" w:color="auto"/>
              <w:right w:val="single" w:sz="4" w:space="0" w:color="auto"/>
            </w:tcBorders>
            <w:shd w:val="clear" w:color="auto" w:fill="D9D9D9"/>
            <w:vAlign w:val="center"/>
            <w:hideMark/>
          </w:tcPr>
          <w:p w:rsidR="007309DF" w:rsidRPr="00661A66" w:rsidRDefault="007309DF" w:rsidP="00BE51EA">
            <w:pPr>
              <w:jc w:val="center"/>
              <w:rPr>
                <w:color w:val="000000"/>
                <w:sz w:val="22"/>
                <w:szCs w:val="22"/>
              </w:rPr>
            </w:pPr>
            <w:r w:rsidRPr="00661A66">
              <w:rPr>
                <w:color w:val="000000"/>
                <w:sz w:val="22"/>
                <w:szCs w:val="22"/>
              </w:rPr>
              <w:t>Наименование</w:t>
            </w:r>
          </w:p>
        </w:tc>
        <w:tc>
          <w:tcPr>
            <w:tcW w:w="873" w:type="dxa"/>
            <w:tcBorders>
              <w:top w:val="single" w:sz="4" w:space="0" w:color="auto"/>
              <w:left w:val="nil"/>
              <w:bottom w:val="single" w:sz="4" w:space="0" w:color="auto"/>
              <w:right w:val="single" w:sz="4" w:space="0" w:color="auto"/>
            </w:tcBorders>
            <w:shd w:val="clear" w:color="auto" w:fill="D9D9D9"/>
            <w:vAlign w:val="center"/>
          </w:tcPr>
          <w:p w:rsidR="007309DF" w:rsidRPr="00661A66" w:rsidRDefault="007309DF" w:rsidP="00BE51EA">
            <w:pPr>
              <w:jc w:val="center"/>
              <w:rPr>
                <w:color w:val="000000"/>
                <w:sz w:val="22"/>
                <w:szCs w:val="22"/>
              </w:rPr>
            </w:pPr>
            <w:r>
              <w:rPr>
                <w:color w:val="000000"/>
                <w:sz w:val="22"/>
                <w:szCs w:val="22"/>
              </w:rPr>
              <w:t xml:space="preserve">Срок </w:t>
            </w:r>
            <w:proofErr w:type="spellStart"/>
            <w:proofErr w:type="gramStart"/>
            <w:r>
              <w:rPr>
                <w:color w:val="000000"/>
                <w:sz w:val="22"/>
                <w:szCs w:val="22"/>
              </w:rPr>
              <w:t>полез-ного</w:t>
            </w:r>
            <w:proofErr w:type="spellEnd"/>
            <w:proofErr w:type="gramEnd"/>
            <w:r>
              <w:rPr>
                <w:color w:val="000000"/>
                <w:sz w:val="22"/>
                <w:szCs w:val="22"/>
              </w:rPr>
              <w:t xml:space="preserve"> </w:t>
            </w:r>
            <w:proofErr w:type="spellStart"/>
            <w:r>
              <w:rPr>
                <w:color w:val="000000"/>
                <w:sz w:val="22"/>
                <w:szCs w:val="22"/>
              </w:rPr>
              <w:t>использова-ния</w:t>
            </w:r>
            <w:proofErr w:type="spellEnd"/>
            <w:r>
              <w:rPr>
                <w:color w:val="000000"/>
                <w:sz w:val="22"/>
                <w:szCs w:val="22"/>
              </w:rPr>
              <w:t xml:space="preserve"> (лет)</w:t>
            </w:r>
          </w:p>
        </w:tc>
        <w:tc>
          <w:tcPr>
            <w:tcW w:w="993" w:type="dxa"/>
            <w:tcBorders>
              <w:top w:val="single" w:sz="4" w:space="0" w:color="auto"/>
              <w:left w:val="nil"/>
              <w:bottom w:val="single" w:sz="4" w:space="0" w:color="auto"/>
              <w:right w:val="single" w:sz="4" w:space="0" w:color="auto"/>
            </w:tcBorders>
            <w:shd w:val="clear" w:color="auto" w:fill="D9D9D9"/>
            <w:vAlign w:val="center"/>
          </w:tcPr>
          <w:p w:rsidR="007309DF" w:rsidRPr="00661A66" w:rsidRDefault="007309DF" w:rsidP="00BE51EA">
            <w:pPr>
              <w:jc w:val="center"/>
              <w:rPr>
                <w:bCs/>
                <w:sz w:val="22"/>
                <w:szCs w:val="22"/>
              </w:rPr>
            </w:pPr>
            <w:r w:rsidRPr="00661A66">
              <w:rPr>
                <w:bCs/>
                <w:sz w:val="22"/>
                <w:szCs w:val="22"/>
              </w:rPr>
              <w:t xml:space="preserve">Кол-во </w:t>
            </w:r>
            <w:proofErr w:type="spellStart"/>
            <w:proofErr w:type="gramStart"/>
            <w:r w:rsidRPr="00661A66">
              <w:rPr>
                <w:bCs/>
                <w:sz w:val="22"/>
                <w:szCs w:val="22"/>
              </w:rPr>
              <w:t>лицен-зий</w:t>
            </w:r>
            <w:proofErr w:type="spellEnd"/>
            <w:proofErr w:type="gramEnd"/>
            <w:r w:rsidRPr="00661A66">
              <w:rPr>
                <w:bCs/>
                <w:sz w:val="22"/>
                <w:szCs w:val="22"/>
              </w:rPr>
              <w:t xml:space="preserve"> в 1-м </w:t>
            </w:r>
            <w:proofErr w:type="spellStart"/>
            <w:r w:rsidRPr="00661A66">
              <w:rPr>
                <w:bCs/>
                <w:sz w:val="22"/>
                <w:szCs w:val="22"/>
              </w:rPr>
              <w:t>квар-тале</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7309DF" w:rsidRPr="00661A66" w:rsidRDefault="007309DF" w:rsidP="00BE51EA">
            <w:pPr>
              <w:jc w:val="center"/>
              <w:rPr>
                <w:bCs/>
                <w:sz w:val="22"/>
                <w:szCs w:val="22"/>
              </w:rPr>
            </w:pPr>
            <w:r w:rsidRPr="00661A66">
              <w:rPr>
                <w:bCs/>
                <w:sz w:val="22"/>
                <w:szCs w:val="22"/>
              </w:rPr>
              <w:t xml:space="preserve">Кол-во </w:t>
            </w:r>
            <w:proofErr w:type="spellStart"/>
            <w:proofErr w:type="gramStart"/>
            <w:r w:rsidRPr="00661A66">
              <w:rPr>
                <w:bCs/>
                <w:sz w:val="22"/>
                <w:szCs w:val="22"/>
              </w:rPr>
              <w:t>лицен-зий</w:t>
            </w:r>
            <w:proofErr w:type="spellEnd"/>
            <w:proofErr w:type="gramEnd"/>
            <w:r w:rsidRPr="00661A66">
              <w:rPr>
                <w:bCs/>
                <w:sz w:val="22"/>
                <w:szCs w:val="22"/>
              </w:rPr>
              <w:t xml:space="preserve"> во 2-м </w:t>
            </w:r>
            <w:proofErr w:type="spellStart"/>
            <w:r w:rsidRPr="00661A66">
              <w:rPr>
                <w:bCs/>
                <w:sz w:val="22"/>
                <w:szCs w:val="22"/>
              </w:rPr>
              <w:t>квар-тале</w:t>
            </w:r>
            <w:proofErr w:type="spellEnd"/>
          </w:p>
        </w:tc>
        <w:tc>
          <w:tcPr>
            <w:tcW w:w="992" w:type="dxa"/>
            <w:tcBorders>
              <w:top w:val="single" w:sz="4" w:space="0" w:color="auto"/>
              <w:left w:val="nil"/>
              <w:bottom w:val="single" w:sz="4" w:space="0" w:color="auto"/>
              <w:right w:val="single" w:sz="4" w:space="0" w:color="auto"/>
            </w:tcBorders>
            <w:shd w:val="clear" w:color="auto" w:fill="D9D9D9"/>
            <w:vAlign w:val="center"/>
          </w:tcPr>
          <w:p w:rsidR="007309DF" w:rsidRPr="00661A66" w:rsidRDefault="007309DF" w:rsidP="00BE51EA">
            <w:pPr>
              <w:jc w:val="center"/>
              <w:rPr>
                <w:bCs/>
                <w:sz w:val="22"/>
                <w:szCs w:val="22"/>
              </w:rPr>
            </w:pPr>
            <w:r w:rsidRPr="00661A66">
              <w:rPr>
                <w:bCs/>
                <w:sz w:val="22"/>
                <w:szCs w:val="22"/>
              </w:rPr>
              <w:t xml:space="preserve">Кол-во </w:t>
            </w:r>
            <w:proofErr w:type="spellStart"/>
            <w:proofErr w:type="gramStart"/>
            <w:r w:rsidRPr="00661A66">
              <w:rPr>
                <w:bCs/>
                <w:sz w:val="22"/>
                <w:szCs w:val="22"/>
              </w:rPr>
              <w:t>лицен-зий</w:t>
            </w:r>
            <w:proofErr w:type="spellEnd"/>
            <w:proofErr w:type="gramEnd"/>
            <w:r w:rsidRPr="00661A66">
              <w:rPr>
                <w:bCs/>
                <w:sz w:val="22"/>
                <w:szCs w:val="22"/>
              </w:rPr>
              <w:t xml:space="preserve"> в 3-м </w:t>
            </w:r>
            <w:proofErr w:type="spellStart"/>
            <w:r w:rsidRPr="00661A66">
              <w:rPr>
                <w:bCs/>
                <w:sz w:val="22"/>
                <w:szCs w:val="22"/>
              </w:rPr>
              <w:t>квар-тале</w:t>
            </w:r>
            <w:proofErr w:type="spellEnd"/>
          </w:p>
        </w:tc>
        <w:tc>
          <w:tcPr>
            <w:tcW w:w="950" w:type="dxa"/>
            <w:tcBorders>
              <w:top w:val="single" w:sz="4" w:space="0" w:color="auto"/>
              <w:left w:val="nil"/>
              <w:bottom w:val="single" w:sz="4" w:space="0" w:color="auto"/>
              <w:right w:val="single" w:sz="4" w:space="0" w:color="auto"/>
            </w:tcBorders>
            <w:shd w:val="clear" w:color="auto" w:fill="D9D9D9"/>
            <w:noWrap/>
            <w:vAlign w:val="center"/>
            <w:hideMark/>
          </w:tcPr>
          <w:p w:rsidR="007309DF" w:rsidRPr="00661A66" w:rsidRDefault="007309DF" w:rsidP="00BE51EA">
            <w:pPr>
              <w:jc w:val="center"/>
              <w:rPr>
                <w:bCs/>
                <w:sz w:val="22"/>
                <w:szCs w:val="22"/>
              </w:rPr>
            </w:pPr>
            <w:r w:rsidRPr="00661A66">
              <w:rPr>
                <w:bCs/>
                <w:sz w:val="22"/>
                <w:szCs w:val="22"/>
              </w:rPr>
              <w:t xml:space="preserve">Кол-во </w:t>
            </w:r>
            <w:proofErr w:type="spellStart"/>
            <w:proofErr w:type="gramStart"/>
            <w:r w:rsidRPr="00661A66">
              <w:rPr>
                <w:bCs/>
                <w:sz w:val="22"/>
                <w:szCs w:val="22"/>
              </w:rPr>
              <w:t>лицен-зий</w:t>
            </w:r>
            <w:proofErr w:type="spellEnd"/>
            <w:proofErr w:type="gramEnd"/>
            <w:r w:rsidRPr="00661A66">
              <w:rPr>
                <w:bCs/>
                <w:sz w:val="22"/>
                <w:szCs w:val="22"/>
              </w:rPr>
              <w:t xml:space="preserve"> в 4-м </w:t>
            </w:r>
            <w:proofErr w:type="spellStart"/>
            <w:r w:rsidRPr="00661A66">
              <w:rPr>
                <w:bCs/>
                <w:sz w:val="22"/>
                <w:szCs w:val="22"/>
              </w:rPr>
              <w:t>квар-тале</w:t>
            </w:r>
            <w:proofErr w:type="spellEnd"/>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7309DF" w:rsidRPr="00661A66" w:rsidRDefault="007309DF" w:rsidP="00BE51EA">
            <w:pPr>
              <w:jc w:val="center"/>
              <w:rPr>
                <w:color w:val="000000"/>
                <w:sz w:val="22"/>
                <w:szCs w:val="22"/>
              </w:rPr>
            </w:pPr>
            <w:r w:rsidRPr="00661A66">
              <w:rPr>
                <w:color w:val="000000"/>
                <w:sz w:val="22"/>
                <w:szCs w:val="22"/>
              </w:rPr>
              <w:t>Цена, руб., НДС не облагается</w:t>
            </w:r>
          </w:p>
        </w:tc>
        <w:tc>
          <w:tcPr>
            <w:tcW w:w="1226" w:type="dxa"/>
            <w:tcBorders>
              <w:top w:val="single" w:sz="4" w:space="0" w:color="auto"/>
              <w:left w:val="nil"/>
              <w:bottom w:val="single" w:sz="4" w:space="0" w:color="auto"/>
              <w:right w:val="single" w:sz="4" w:space="0" w:color="auto"/>
            </w:tcBorders>
            <w:shd w:val="clear" w:color="auto" w:fill="D9D9D9"/>
            <w:noWrap/>
            <w:vAlign w:val="center"/>
            <w:hideMark/>
          </w:tcPr>
          <w:p w:rsidR="007309DF" w:rsidRPr="00661A66" w:rsidRDefault="007309DF" w:rsidP="00BE51EA">
            <w:pPr>
              <w:jc w:val="center"/>
              <w:rPr>
                <w:color w:val="000000"/>
                <w:sz w:val="22"/>
                <w:szCs w:val="22"/>
              </w:rPr>
            </w:pPr>
            <w:r w:rsidRPr="00661A66">
              <w:rPr>
                <w:color w:val="000000"/>
                <w:sz w:val="22"/>
                <w:szCs w:val="22"/>
              </w:rPr>
              <w:t>Сумма, руб.,  НДС не облагается</w:t>
            </w:r>
          </w:p>
        </w:tc>
      </w:tr>
      <w:tr w:rsidR="007309DF" w:rsidRPr="00661A66" w:rsidTr="00BE51EA">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09DF" w:rsidRPr="008A256D" w:rsidRDefault="007309DF" w:rsidP="00BE51EA">
            <w:pPr>
              <w:jc w:val="center"/>
              <w:rPr>
                <w:sz w:val="22"/>
                <w:szCs w:val="22"/>
              </w:rPr>
            </w:pPr>
            <w:r w:rsidRPr="008A256D">
              <w:rPr>
                <w:sz w:val="22"/>
                <w:szCs w:val="22"/>
              </w:rPr>
              <w:t>1</w:t>
            </w:r>
          </w:p>
        </w:tc>
        <w:tc>
          <w:tcPr>
            <w:tcW w:w="2529" w:type="dxa"/>
            <w:tcBorders>
              <w:top w:val="single" w:sz="4" w:space="0" w:color="auto"/>
              <w:left w:val="nil"/>
              <w:bottom w:val="single" w:sz="4" w:space="0" w:color="auto"/>
              <w:right w:val="single" w:sz="4" w:space="0" w:color="auto"/>
            </w:tcBorders>
            <w:shd w:val="clear" w:color="auto" w:fill="auto"/>
            <w:vAlign w:val="center"/>
            <w:hideMark/>
          </w:tcPr>
          <w:p w:rsidR="007309DF" w:rsidRPr="008A256D" w:rsidRDefault="007309DF" w:rsidP="00BE51EA">
            <w:pPr>
              <w:jc w:val="center"/>
              <w:rPr>
                <w:sz w:val="22"/>
                <w:szCs w:val="22"/>
              </w:rPr>
            </w:pPr>
          </w:p>
        </w:tc>
        <w:tc>
          <w:tcPr>
            <w:tcW w:w="873" w:type="dxa"/>
            <w:tcBorders>
              <w:top w:val="single" w:sz="4" w:space="0" w:color="auto"/>
              <w:left w:val="nil"/>
              <w:bottom w:val="single" w:sz="4" w:space="0" w:color="auto"/>
              <w:right w:val="single" w:sz="4" w:space="0" w:color="auto"/>
            </w:tcBorders>
            <w:shd w:val="clear" w:color="auto" w:fill="auto"/>
            <w:vAlign w:val="center"/>
          </w:tcPr>
          <w:p w:rsidR="007309DF" w:rsidRPr="008A256D" w:rsidRDefault="007309DF" w:rsidP="00BE51EA">
            <w:pPr>
              <w:jc w:val="center"/>
              <w:rPr>
                <w:sz w:val="22"/>
                <w:szCs w:val="22"/>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7309DF" w:rsidRPr="008A256D" w:rsidRDefault="007309DF" w:rsidP="00BE51EA">
            <w:pPr>
              <w:jc w:val="center"/>
              <w:rPr>
                <w:sz w:val="22"/>
                <w:szCs w:val="22"/>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309DF" w:rsidRPr="008A256D" w:rsidRDefault="007309DF" w:rsidP="00BE51EA">
            <w:pPr>
              <w:jc w:val="center"/>
              <w:rPr>
                <w:sz w:val="22"/>
                <w:szCs w:val="22"/>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309DF" w:rsidRPr="008A256D" w:rsidRDefault="007309DF" w:rsidP="00BE51EA">
            <w:pPr>
              <w:jc w:val="center"/>
              <w:rPr>
                <w:sz w:val="22"/>
                <w:szCs w:val="22"/>
              </w:rPr>
            </w:pP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7309DF" w:rsidRPr="008A256D" w:rsidRDefault="007309DF" w:rsidP="00BE51EA">
            <w:pPr>
              <w:jc w:val="center"/>
              <w:rPr>
                <w:sz w:val="22"/>
                <w:szCs w:val="22"/>
              </w:rP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7309DF" w:rsidRPr="00661A66" w:rsidRDefault="007309DF" w:rsidP="00BE51EA">
            <w:pPr>
              <w:jc w:val="center"/>
              <w:rPr>
                <w:color w:val="000000"/>
                <w:sz w:val="22"/>
                <w:szCs w:val="22"/>
              </w:rP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7309DF" w:rsidRPr="00661A66" w:rsidRDefault="007309DF" w:rsidP="00BE51EA">
            <w:pPr>
              <w:jc w:val="center"/>
              <w:rPr>
                <w:color w:val="000000"/>
                <w:sz w:val="22"/>
                <w:szCs w:val="22"/>
              </w:rPr>
            </w:pPr>
          </w:p>
        </w:tc>
      </w:tr>
      <w:tr w:rsidR="00E0010E" w:rsidRPr="00661A66" w:rsidTr="00BE51EA">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10E" w:rsidRPr="00E0010E" w:rsidRDefault="00E0010E" w:rsidP="00BE51EA">
            <w:pPr>
              <w:jc w:val="center"/>
              <w:rPr>
                <w:sz w:val="22"/>
                <w:szCs w:val="22"/>
                <w:lang w:val="en-US"/>
              </w:rPr>
            </w:pPr>
            <w:r>
              <w:rPr>
                <w:sz w:val="22"/>
                <w:szCs w:val="22"/>
                <w:lang w:val="en-US"/>
              </w:rPr>
              <w:t>2</w:t>
            </w:r>
          </w:p>
        </w:tc>
        <w:tc>
          <w:tcPr>
            <w:tcW w:w="2529" w:type="dxa"/>
            <w:tcBorders>
              <w:top w:val="single" w:sz="4" w:space="0" w:color="auto"/>
              <w:left w:val="nil"/>
              <w:bottom w:val="single" w:sz="4" w:space="0" w:color="auto"/>
              <w:right w:val="single" w:sz="4" w:space="0" w:color="auto"/>
            </w:tcBorders>
            <w:shd w:val="clear" w:color="auto" w:fill="auto"/>
            <w:vAlign w:val="center"/>
            <w:hideMark/>
          </w:tcPr>
          <w:p w:rsidR="00E0010E" w:rsidRPr="008A256D" w:rsidRDefault="00E0010E" w:rsidP="00BE51EA">
            <w:pPr>
              <w:jc w:val="center"/>
              <w:rPr>
                <w:sz w:val="22"/>
                <w:szCs w:val="22"/>
              </w:rPr>
            </w:pPr>
          </w:p>
        </w:tc>
        <w:tc>
          <w:tcPr>
            <w:tcW w:w="873" w:type="dxa"/>
            <w:tcBorders>
              <w:top w:val="single" w:sz="4" w:space="0" w:color="auto"/>
              <w:left w:val="nil"/>
              <w:bottom w:val="single" w:sz="4" w:space="0" w:color="auto"/>
              <w:right w:val="single" w:sz="4" w:space="0" w:color="auto"/>
            </w:tcBorders>
            <w:shd w:val="clear" w:color="auto" w:fill="auto"/>
            <w:vAlign w:val="center"/>
          </w:tcPr>
          <w:p w:rsidR="00E0010E" w:rsidRPr="008A256D" w:rsidRDefault="00E0010E" w:rsidP="00BE51EA">
            <w:pPr>
              <w:jc w:val="center"/>
              <w:rPr>
                <w:sz w:val="22"/>
                <w:szCs w:val="22"/>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E0010E" w:rsidRPr="008A256D" w:rsidRDefault="00E0010E" w:rsidP="00BE51EA">
            <w:pPr>
              <w:jc w:val="center"/>
              <w:rPr>
                <w:sz w:val="22"/>
                <w:szCs w:val="22"/>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0010E" w:rsidRPr="008A256D" w:rsidRDefault="00E0010E" w:rsidP="00BE51EA">
            <w:pPr>
              <w:jc w:val="center"/>
              <w:rPr>
                <w:sz w:val="22"/>
                <w:szCs w:val="22"/>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0010E" w:rsidRPr="008A256D" w:rsidRDefault="00E0010E" w:rsidP="00BE51EA">
            <w:pPr>
              <w:jc w:val="center"/>
              <w:rPr>
                <w:sz w:val="22"/>
                <w:szCs w:val="22"/>
              </w:rPr>
            </w:pP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E0010E" w:rsidRPr="008A256D" w:rsidRDefault="00E0010E" w:rsidP="00BE51EA">
            <w:pPr>
              <w:jc w:val="center"/>
              <w:rPr>
                <w:sz w:val="22"/>
                <w:szCs w:val="22"/>
              </w:rP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E0010E" w:rsidRPr="00661A66" w:rsidRDefault="00E0010E" w:rsidP="00BE51EA">
            <w:pPr>
              <w:jc w:val="center"/>
              <w:rPr>
                <w:color w:val="000000"/>
                <w:sz w:val="22"/>
                <w:szCs w:val="22"/>
              </w:rP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E0010E" w:rsidRPr="00661A66" w:rsidRDefault="00E0010E" w:rsidP="00BE51EA">
            <w:pPr>
              <w:jc w:val="center"/>
              <w:rPr>
                <w:color w:val="000000"/>
                <w:sz w:val="22"/>
                <w:szCs w:val="22"/>
              </w:rPr>
            </w:pPr>
          </w:p>
        </w:tc>
      </w:tr>
      <w:tr w:rsidR="00E0010E" w:rsidRPr="00661A66" w:rsidTr="00BE51EA">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0010E" w:rsidRPr="00E0010E" w:rsidRDefault="00E0010E" w:rsidP="00BE51EA">
            <w:pPr>
              <w:jc w:val="center"/>
              <w:rPr>
                <w:sz w:val="22"/>
                <w:szCs w:val="22"/>
                <w:lang w:val="en-US"/>
              </w:rPr>
            </w:pPr>
            <w:r>
              <w:rPr>
                <w:sz w:val="22"/>
                <w:szCs w:val="22"/>
                <w:lang w:val="en-US"/>
              </w:rPr>
              <w:t>n</w:t>
            </w:r>
          </w:p>
        </w:tc>
        <w:tc>
          <w:tcPr>
            <w:tcW w:w="2529" w:type="dxa"/>
            <w:tcBorders>
              <w:top w:val="single" w:sz="4" w:space="0" w:color="auto"/>
              <w:left w:val="nil"/>
              <w:bottom w:val="single" w:sz="4" w:space="0" w:color="auto"/>
              <w:right w:val="single" w:sz="4" w:space="0" w:color="auto"/>
            </w:tcBorders>
            <w:shd w:val="clear" w:color="auto" w:fill="auto"/>
            <w:vAlign w:val="center"/>
            <w:hideMark/>
          </w:tcPr>
          <w:p w:rsidR="00E0010E" w:rsidRPr="008A256D" w:rsidRDefault="00E0010E" w:rsidP="00BE51EA">
            <w:pPr>
              <w:jc w:val="center"/>
              <w:rPr>
                <w:sz w:val="22"/>
                <w:szCs w:val="22"/>
              </w:rPr>
            </w:pPr>
          </w:p>
        </w:tc>
        <w:tc>
          <w:tcPr>
            <w:tcW w:w="873" w:type="dxa"/>
            <w:tcBorders>
              <w:top w:val="single" w:sz="4" w:space="0" w:color="auto"/>
              <w:left w:val="nil"/>
              <w:bottom w:val="single" w:sz="4" w:space="0" w:color="auto"/>
              <w:right w:val="single" w:sz="4" w:space="0" w:color="auto"/>
            </w:tcBorders>
            <w:shd w:val="clear" w:color="auto" w:fill="auto"/>
            <w:vAlign w:val="center"/>
          </w:tcPr>
          <w:p w:rsidR="00E0010E" w:rsidRPr="008A256D" w:rsidRDefault="00E0010E" w:rsidP="00BE51EA">
            <w:pPr>
              <w:jc w:val="center"/>
              <w:rPr>
                <w:sz w:val="22"/>
                <w:szCs w:val="22"/>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E0010E" w:rsidRPr="008A256D" w:rsidRDefault="00E0010E" w:rsidP="00BE51EA">
            <w:pPr>
              <w:jc w:val="center"/>
              <w:rPr>
                <w:sz w:val="22"/>
                <w:szCs w:val="22"/>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0010E" w:rsidRPr="008A256D" w:rsidRDefault="00E0010E" w:rsidP="00BE51EA">
            <w:pPr>
              <w:jc w:val="center"/>
              <w:rPr>
                <w:sz w:val="22"/>
                <w:szCs w:val="22"/>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0010E" w:rsidRPr="008A256D" w:rsidRDefault="00E0010E" w:rsidP="00BE51EA">
            <w:pPr>
              <w:jc w:val="center"/>
              <w:rPr>
                <w:sz w:val="22"/>
                <w:szCs w:val="22"/>
              </w:rPr>
            </w:pP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E0010E" w:rsidRPr="008A256D" w:rsidRDefault="00E0010E" w:rsidP="00BE51EA">
            <w:pPr>
              <w:jc w:val="center"/>
              <w:rPr>
                <w:sz w:val="22"/>
                <w:szCs w:val="22"/>
              </w:rP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E0010E" w:rsidRPr="00661A66" w:rsidRDefault="00E0010E" w:rsidP="00BE51EA">
            <w:pPr>
              <w:jc w:val="center"/>
              <w:rPr>
                <w:color w:val="000000"/>
                <w:sz w:val="22"/>
                <w:szCs w:val="22"/>
              </w:rPr>
            </w:pP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E0010E" w:rsidRPr="00661A66" w:rsidRDefault="00E0010E" w:rsidP="00BE51EA">
            <w:pPr>
              <w:jc w:val="center"/>
              <w:rPr>
                <w:color w:val="000000"/>
                <w:sz w:val="22"/>
                <w:szCs w:val="22"/>
              </w:rPr>
            </w:pPr>
          </w:p>
        </w:tc>
      </w:tr>
      <w:tr w:rsidR="007309DF" w:rsidRPr="00661A66" w:rsidTr="00BE51EA">
        <w:trPr>
          <w:trHeight w:val="480"/>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7309DF" w:rsidRPr="00661A66" w:rsidRDefault="007309DF" w:rsidP="00BE51EA">
            <w:pPr>
              <w:jc w:val="center"/>
              <w:rPr>
                <w:color w:val="000000"/>
                <w:sz w:val="22"/>
                <w:szCs w:val="22"/>
              </w:rPr>
            </w:pPr>
          </w:p>
        </w:tc>
        <w:tc>
          <w:tcPr>
            <w:tcW w:w="6379" w:type="dxa"/>
            <w:gridSpan w:val="5"/>
            <w:tcBorders>
              <w:top w:val="single" w:sz="4" w:space="0" w:color="auto"/>
              <w:left w:val="nil"/>
              <w:bottom w:val="single" w:sz="4" w:space="0" w:color="auto"/>
              <w:right w:val="single" w:sz="4" w:space="0" w:color="auto"/>
            </w:tcBorders>
            <w:shd w:val="clear" w:color="auto" w:fill="auto"/>
          </w:tcPr>
          <w:p w:rsidR="007309DF" w:rsidRPr="00661A66" w:rsidRDefault="007309DF" w:rsidP="00BE51EA">
            <w:pPr>
              <w:jc w:val="center"/>
              <w:rPr>
                <w:bCs/>
                <w:color w:val="000000"/>
                <w:sz w:val="22"/>
                <w:szCs w:val="22"/>
              </w:rPr>
            </w:pPr>
            <w:proofErr w:type="gramStart"/>
            <w:r w:rsidRPr="00661A66">
              <w:rPr>
                <w:bCs/>
                <w:color w:val="000000"/>
                <w:sz w:val="22"/>
                <w:szCs w:val="22"/>
              </w:rPr>
              <w:t>Итого общая стоимость передачи права использования программ для ЭВМ (НДС не облагается на основании</w:t>
            </w:r>
            <w:proofErr w:type="gramEnd"/>
          </w:p>
          <w:p w:rsidR="007309DF" w:rsidRPr="00661A66" w:rsidRDefault="007309DF" w:rsidP="00BE51EA">
            <w:pPr>
              <w:jc w:val="center"/>
              <w:rPr>
                <w:b/>
                <w:color w:val="000000"/>
                <w:sz w:val="22"/>
                <w:szCs w:val="22"/>
              </w:rPr>
            </w:pPr>
            <w:proofErr w:type="gramStart"/>
            <w:r w:rsidRPr="00661A66">
              <w:rPr>
                <w:bCs/>
                <w:color w:val="000000"/>
                <w:sz w:val="22"/>
                <w:szCs w:val="22"/>
              </w:rPr>
              <w:t>пп.26 п.2 ст.149 НК РФ):</w:t>
            </w:r>
            <w:proofErr w:type="gramEnd"/>
          </w:p>
        </w:tc>
        <w:tc>
          <w:tcPr>
            <w:tcW w:w="3402" w:type="dxa"/>
            <w:gridSpan w:val="3"/>
            <w:tcBorders>
              <w:top w:val="single" w:sz="4" w:space="0" w:color="auto"/>
              <w:left w:val="nil"/>
              <w:bottom w:val="single" w:sz="4" w:space="0" w:color="auto"/>
              <w:right w:val="single" w:sz="4" w:space="0" w:color="auto"/>
            </w:tcBorders>
            <w:shd w:val="clear" w:color="auto" w:fill="auto"/>
            <w:noWrap/>
          </w:tcPr>
          <w:p w:rsidR="007309DF" w:rsidRPr="00661A66" w:rsidRDefault="007309DF" w:rsidP="00BE51EA">
            <w:pPr>
              <w:jc w:val="right"/>
              <w:rPr>
                <w:b/>
                <w:color w:val="000000"/>
                <w:sz w:val="22"/>
                <w:szCs w:val="22"/>
              </w:rPr>
            </w:pPr>
          </w:p>
          <w:p w:rsidR="007309DF" w:rsidRPr="00661A66" w:rsidRDefault="007309DF" w:rsidP="00BE51EA">
            <w:pPr>
              <w:jc w:val="center"/>
              <w:rPr>
                <w:b/>
                <w:color w:val="000000"/>
                <w:sz w:val="22"/>
                <w:szCs w:val="22"/>
              </w:rPr>
            </w:pPr>
          </w:p>
        </w:tc>
      </w:tr>
    </w:tbl>
    <w:p w:rsidR="006A6C82" w:rsidRDefault="006A6C82" w:rsidP="006A6C82">
      <w:pPr>
        <w:jc w:val="both"/>
        <w:rPr>
          <w:sz w:val="22"/>
          <w:szCs w:val="22"/>
        </w:rPr>
      </w:pPr>
    </w:p>
    <w:p w:rsidR="006A6C82" w:rsidRPr="006A6C82" w:rsidRDefault="006A6C82" w:rsidP="00E63CDD">
      <w:pPr>
        <w:pStyle w:val="afff1"/>
        <w:tabs>
          <w:tab w:val="clear" w:pos="1134"/>
        </w:tabs>
        <w:autoSpaceDE w:val="0"/>
        <w:autoSpaceDN w:val="0"/>
        <w:spacing w:line="240" w:lineRule="auto"/>
        <w:ind w:firstLine="0"/>
        <w:rPr>
          <w:sz w:val="28"/>
          <w:szCs w:val="28"/>
        </w:rPr>
      </w:pP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т.ч.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4" w:name="_СПРАВКА_О_КАДРОВЫХ"/>
      <w:bookmarkEnd w:id="544"/>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A6C82" w:rsidRPr="00CA7CFF" w:rsidRDefault="006A6C82" w:rsidP="006A6C82">
      <w:pPr>
        <w:pStyle w:val="20"/>
        <w:numPr>
          <w:ilvl w:val="0"/>
          <w:numId w:val="0"/>
        </w:numPr>
        <w:spacing w:before="0" w:after="0"/>
        <w:jc w:val="center"/>
        <w:rPr>
          <w:rFonts w:ascii="Times New Roman" w:hAnsi="Times New Roman" w:cs="Times New Roman"/>
          <w:b w:val="0"/>
          <w:i w:val="0"/>
        </w:rPr>
      </w:pPr>
      <w:bookmarkStart w:id="545" w:name="_Toc395688728"/>
      <w:bookmarkStart w:id="546" w:name="_Toc401678115"/>
      <w:r w:rsidRPr="00CA7CFF">
        <w:rPr>
          <w:rFonts w:ascii="Times New Roman" w:hAnsi="Times New Roman" w:cs="Times New Roman"/>
          <w:b w:val="0"/>
          <w:i w:val="0"/>
        </w:rPr>
        <w:t xml:space="preserve">СПРАВКА ОБ ОПЫТЕ ВЫПОЛНЕНИЯ ДОГОВОРОВ (Форма </w:t>
      </w:r>
      <w:r w:rsidRPr="00220D8D">
        <w:rPr>
          <w:rFonts w:ascii="Times New Roman" w:hAnsi="Times New Roman" w:cs="Times New Roman"/>
          <w:b w:val="0"/>
          <w:i w:val="0"/>
        </w:rPr>
        <w:t>4</w:t>
      </w:r>
      <w:r w:rsidRPr="00CA7CFF">
        <w:rPr>
          <w:rFonts w:ascii="Times New Roman" w:hAnsi="Times New Roman" w:cs="Times New Roman"/>
          <w:b w:val="0"/>
          <w:i w:val="0"/>
        </w:rPr>
        <w:t>)</w:t>
      </w:r>
      <w:bookmarkEnd w:id="545"/>
      <w:bookmarkEnd w:id="546"/>
    </w:p>
    <w:p w:rsidR="006A6C82" w:rsidRPr="00CA7CFF" w:rsidRDefault="006A6C82" w:rsidP="006A6C82">
      <w:pPr>
        <w:widowControl w:val="0"/>
        <w:autoSpaceDE w:val="0"/>
        <w:autoSpaceDN w:val="0"/>
        <w:adjustRightInd w:val="0"/>
        <w:jc w:val="center"/>
        <w:rPr>
          <w:iCs/>
          <w:spacing w:val="-2"/>
          <w:sz w:val="28"/>
          <w:szCs w:val="28"/>
          <w:lang w:val="ru-MO"/>
        </w:rPr>
      </w:pPr>
    </w:p>
    <w:p w:rsidR="006A6C82" w:rsidRPr="00CA7CFF" w:rsidRDefault="006A6C82" w:rsidP="006A6C82">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A6C82" w:rsidRPr="00CA7CFF" w:rsidTr="009D31F2">
        <w:trPr>
          <w:cantSplit/>
          <w:trHeight w:val="300"/>
          <w:tblHeader/>
        </w:trPr>
        <w:tc>
          <w:tcPr>
            <w:tcW w:w="710" w:type="dxa"/>
            <w:vMerge w:val="restart"/>
            <w:vAlign w:val="center"/>
          </w:tcPr>
          <w:p w:rsidR="006A6C82" w:rsidRPr="00CA7CFF" w:rsidRDefault="006A6C82" w:rsidP="009D31F2">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A6C82" w:rsidRPr="00CA7CFF" w:rsidRDefault="006A6C82" w:rsidP="009D31F2">
            <w:pPr>
              <w:pStyle w:val="af8"/>
              <w:ind w:left="-108" w:right="-108"/>
              <w:jc w:val="center"/>
              <w:rPr>
                <w:sz w:val="20"/>
              </w:rPr>
            </w:pPr>
            <w:r w:rsidRPr="00CA7CFF">
              <w:rPr>
                <w:sz w:val="20"/>
              </w:rPr>
              <w:t xml:space="preserve">Реквизиты договора </w:t>
            </w:r>
          </w:p>
          <w:p w:rsidR="006A6C82" w:rsidRPr="00CA7CFF" w:rsidRDefault="006A6C82" w:rsidP="009D31F2">
            <w:pPr>
              <w:pStyle w:val="af8"/>
              <w:ind w:left="-108" w:right="-108"/>
              <w:jc w:val="center"/>
              <w:rPr>
                <w:sz w:val="20"/>
              </w:rPr>
            </w:pPr>
            <w:r w:rsidRPr="00CA7CFF">
              <w:rPr>
                <w:sz w:val="20"/>
              </w:rPr>
              <w:t>(номер и дата)</w:t>
            </w:r>
          </w:p>
        </w:tc>
        <w:tc>
          <w:tcPr>
            <w:tcW w:w="2353" w:type="dxa"/>
            <w:vMerge w:val="restart"/>
            <w:vAlign w:val="center"/>
          </w:tcPr>
          <w:p w:rsidR="006A6C82" w:rsidRPr="00CA7CFF" w:rsidRDefault="006A6C82" w:rsidP="009D31F2">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A6C82" w:rsidRPr="00CA7CFF" w:rsidRDefault="006A6C82" w:rsidP="009D31F2">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A6C82" w:rsidRPr="00CA7CFF" w:rsidRDefault="006A6C82" w:rsidP="009D31F2">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A6C82" w:rsidRPr="00CA7CFF" w:rsidRDefault="006A6C82" w:rsidP="009D31F2">
            <w:pPr>
              <w:pStyle w:val="af8"/>
              <w:ind w:left="-57" w:right="-57"/>
              <w:jc w:val="center"/>
              <w:rPr>
                <w:sz w:val="20"/>
              </w:rPr>
            </w:pPr>
            <w:r w:rsidRPr="00CA7CFF">
              <w:rPr>
                <w:sz w:val="20"/>
              </w:rPr>
              <w:t>Стоимость услуг</w:t>
            </w:r>
          </w:p>
        </w:tc>
        <w:tc>
          <w:tcPr>
            <w:tcW w:w="1525" w:type="dxa"/>
            <w:vMerge w:val="restart"/>
            <w:vAlign w:val="center"/>
          </w:tcPr>
          <w:p w:rsidR="006A6C82" w:rsidRPr="00CA7CFF" w:rsidRDefault="006A6C82" w:rsidP="009D31F2">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A6C82" w:rsidRPr="00CA7CFF" w:rsidRDefault="006A6C82" w:rsidP="009D31F2">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A6C82" w:rsidRPr="00CA7CFF" w:rsidTr="009D31F2">
        <w:trPr>
          <w:cantSplit/>
          <w:trHeight w:val="1545"/>
          <w:tblHeader/>
        </w:trPr>
        <w:tc>
          <w:tcPr>
            <w:tcW w:w="710" w:type="dxa"/>
            <w:vMerge/>
            <w:vAlign w:val="center"/>
          </w:tcPr>
          <w:p w:rsidR="006A6C82" w:rsidRPr="00CA7CFF" w:rsidRDefault="006A6C82" w:rsidP="009D31F2">
            <w:pPr>
              <w:pStyle w:val="af8"/>
              <w:ind w:left="-57" w:right="-57"/>
              <w:jc w:val="center"/>
              <w:rPr>
                <w:sz w:val="20"/>
              </w:rPr>
            </w:pPr>
          </w:p>
        </w:tc>
        <w:tc>
          <w:tcPr>
            <w:tcW w:w="1559" w:type="dxa"/>
            <w:vMerge/>
            <w:vAlign w:val="center"/>
          </w:tcPr>
          <w:p w:rsidR="006A6C82" w:rsidRPr="00CA7CFF" w:rsidRDefault="006A6C82" w:rsidP="009D31F2">
            <w:pPr>
              <w:pStyle w:val="af8"/>
              <w:ind w:left="-108" w:right="-108"/>
              <w:jc w:val="center"/>
              <w:rPr>
                <w:sz w:val="20"/>
              </w:rPr>
            </w:pPr>
          </w:p>
        </w:tc>
        <w:tc>
          <w:tcPr>
            <w:tcW w:w="2353" w:type="dxa"/>
            <w:vMerge/>
            <w:vAlign w:val="center"/>
          </w:tcPr>
          <w:p w:rsidR="006A6C82" w:rsidRPr="00CA7CFF" w:rsidRDefault="006A6C82" w:rsidP="009D31F2">
            <w:pPr>
              <w:pStyle w:val="af8"/>
              <w:ind w:left="-108" w:right="-108"/>
              <w:jc w:val="center"/>
              <w:rPr>
                <w:sz w:val="20"/>
              </w:rPr>
            </w:pPr>
          </w:p>
        </w:tc>
        <w:tc>
          <w:tcPr>
            <w:tcW w:w="2125" w:type="dxa"/>
            <w:vMerge/>
            <w:vAlign w:val="center"/>
          </w:tcPr>
          <w:p w:rsidR="006A6C82" w:rsidRPr="00CA7CFF" w:rsidRDefault="006A6C82" w:rsidP="009D31F2">
            <w:pPr>
              <w:pStyle w:val="af8"/>
              <w:ind w:left="-57" w:right="-57"/>
              <w:jc w:val="center"/>
              <w:rPr>
                <w:sz w:val="20"/>
              </w:rPr>
            </w:pPr>
          </w:p>
        </w:tc>
        <w:tc>
          <w:tcPr>
            <w:tcW w:w="1759" w:type="dxa"/>
            <w:vMerge/>
            <w:vAlign w:val="center"/>
          </w:tcPr>
          <w:p w:rsidR="006A6C82" w:rsidRPr="00CA7CFF" w:rsidRDefault="006A6C82" w:rsidP="009D31F2">
            <w:pPr>
              <w:pStyle w:val="af8"/>
              <w:ind w:left="-108" w:right="-108"/>
              <w:jc w:val="center"/>
              <w:rPr>
                <w:sz w:val="20"/>
              </w:rPr>
            </w:pPr>
          </w:p>
        </w:tc>
        <w:tc>
          <w:tcPr>
            <w:tcW w:w="1559" w:type="dxa"/>
            <w:vAlign w:val="center"/>
          </w:tcPr>
          <w:p w:rsidR="006A6C82" w:rsidRPr="00CA7CFF" w:rsidRDefault="006A6C82" w:rsidP="009D31F2">
            <w:pPr>
              <w:pStyle w:val="af8"/>
              <w:ind w:left="-57" w:right="-57"/>
              <w:jc w:val="center"/>
              <w:rPr>
                <w:sz w:val="20"/>
              </w:rPr>
            </w:pPr>
            <w:r w:rsidRPr="00CA7CFF">
              <w:rPr>
                <w:sz w:val="20"/>
              </w:rPr>
              <w:t>Сумма договора, руб. с НДС</w:t>
            </w:r>
          </w:p>
        </w:tc>
        <w:tc>
          <w:tcPr>
            <w:tcW w:w="1843" w:type="dxa"/>
            <w:vAlign w:val="center"/>
          </w:tcPr>
          <w:p w:rsidR="006A6C82" w:rsidRPr="00CA7CFF" w:rsidRDefault="006A6C82" w:rsidP="009D31F2">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A6C82" w:rsidRPr="00CA7CFF" w:rsidRDefault="006A6C82" w:rsidP="009D31F2">
            <w:pPr>
              <w:pStyle w:val="af8"/>
              <w:tabs>
                <w:tab w:val="left" w:pos="1332"/>
              </w:tabs>
              <w:ind w:left="-108" w:right="-108" w:hanging="165"/>
              <w:jc w:val="center"/>
              <w:rPr>
                <w:sz w:val="20"/>
              </w:rPr>
            </w:pPr>
          </w:p>
        </w:tc>
        <w:tc>
          <w:tcPr>
            <w:tcW w:w="1727" w:type="dxa"/>
            <w:vMerge/>
            <w:vAlign w:val="center"/>
          </w:tcPr>
          <w:p w:rsidR="006A6C82" w:rsidRPr="00CA7CFF" w:rsidRDefault="006A6C82" w:rsidP="009D31F2">
            <w:pPr>
              <w:pStyle w:val="af8"/>
              <w:tabs>
                <w:tab w:val="left" w:pos="1332"/>
              </w:tabs>
              <w:ind w:left="-108" w:right="-108" w:hanging="165"/>
              <w:jc w:val="center"/>
              <w:rPr>
                <w:sz w:val="20"/>
              </w:rPr>
            </w:pPr>
          </w:p>
        </w:tc>
      </w:tr>
      <w:tr w:rsidR="006A6C82" w:rsidRPr="00CA7CFF" w:rsidTr="009D31F2">
        <w:trPr>
          <w:cantSplit/>
          <w:trHeight w:val="70"/>
          <w:tblHeader/>
        </w:trPr>
        <w:tc>
          <w:tcPr>
            <w:tcW w:w="710" w:type="dxa"/>
            <w:vAlign w:val="center"/>
          </w:tcPr>
          <w:p w:rsidR="006A6C82" w:rsidRPr="00CA7CFF" w:rsidRDefault="006A6C82" w:rsidP="009D31F2">
            <w:pPr>
              <w:pStyle w:val="af8"/>
              <w:spacing w:before="0" w:after="0"/>
              <w:ind w:left="-57" w:right="-57"/>
              <w:jc w:val="center"/>
              <w:rPr>
                <w:sz w:val="20"/>
              </w:rPr>
            </w:pPr>
            <w:r w:rsidRPr="00CA7CFF">
              <w:rPr>
                <w:sz w:val="20"/>
              </w:rPr>
              <w:t>1</w:t>
            </w:r>
          </w:p>
        </w:tc>
        <w:tc>
          <w:tcPr>
            <w:tcW w:w="1559" w:type="dxa"/>
            <w:vAlign w:val="center"/>
          </w:tcPr>
          <w:p w:rsidR="006A6C82" w:rsidRPr="00CA7CFF" w:rsidRDefault="006A6C82" w:rsidP="009D31F2">
            <w:pPr>
              <w:pStyle w:val="af8"/>
              <w:spacing w:before="0" w:after="0"/>
              <w:ind w:left="-108" w:right="-108"/>
              <w:jc w:val="center"/>
              <w:rPr>
                <w:sz w:val="20"/>
              </w:rPr>
            </w:pPr>
            <w:r w:rsidRPr="00CA7CFF">
              <w:rPr>
                <w:sz w:val="20"/>
              </w:rPr>
              <w:t>2</w:t>
            </w:r>
          </w:p>
        </w:tc>
        <w:tc>
          <w:tcPr>
            <w:tcW w:w="2353" w:type="dxa"/>
            <w:vAlign w:val="center"/>
          </w:tcPr>
          <w:p w:rsidR="006A6C82" w:rsidRPr="00CA7CFF" w:rsidRDefault="006A6C82" w:rsidP="009D31F2">
            <w:pPr>
              <w:pStyle w:val="af8"/>
              <w:spacing w:before="0" w:after="0"/>
              <w:ind w:left="-108" w:right="-108"/>
              <w:jc w:val="center"/>
              <w:rPr>
                <w:sz w:val="20"/>
              </w:rPr>
            </w:pPr>
            <w:r w:rsidRPr="00CA7CFF">
              <w:rPr>
                <w:sz w:val="20"/>
              </w:rPr>
              <w:t>3</w:t>
            </w:r>
          </w:p>
        </w:tc>
        <w:tc>
          <w:tcPr>
            <w:tcW w:w="2125" w:type="dxa"/>
            <w:vAlign w:val="center"/>
          </w:tcPr>
          <w:p w:rsidR="006A6C82" w:rsidRPr="00CA7CFF" w:rsidRDefault="006A6C82" w:rsidP="009D31F2">
            <w:pPr>
              <w:pStyle w:val="af8"/>
              <w:spacing w:before="0" w:after="0"/>
              <w:ind w:left="-57" w:right="-57"/>
              <w:jc w:val="center"/>
              <w:rPr>
                <w:sz w:val="20"/>
              </w:rPr>
            </w:pPr>
            <w:r w:rsidRPr="00CA7CFF">
              <w:rPr>
                <w:sz w:val="20"/>
              </w:rPr>
              <w:t>4</w:t>
            </w:r>
          </w:p>
        </w:tc>
        <w:tc>
          <w:tcPr>
            <w:tcW w:w="1759" w:type="dxa"/>
            <w:vAlign w:val="center"/>
          </w:tcPr>
          <w:p w:rsidR="006A6C82" w:rsidRPr="00CA7CFF" w:rsidRDefault="006A6C82" w:rsidP="009D31F2">
            <w:pPr>
              <w:pStyle w:val="af8"/>
              <w:spacing w:before="0" w:after="0"/>
              <w:ind w:left="-108" w:right="-108"/>
              <w:jc w:val="center"/>
              <w:rPr>
                <w:sz w:val="20"/>
              </w:rPr>
            </w:pPr>
            <w:r w:rsidRPr="00CA7CFF">
              <w:rPr>
                <w:sz w:val="20"/>
              </w:rPr>
              <w:t>5</w:t>
            </w:r>
          </w:p>
        </w:tc>
        <w:tc>
          <w:tcPr>
            <w:tcW w:w="1559" w:type="dxa"/>
            <w:vAlign w:val="center"/>
          </w:tcPr>
          <w:p w:rsidR="006A6C82" w:rsidRPr="00CA7CFF" w:rsidRDefault="006A6C82" w:rsidP="009D31F2">
            <w:pPr>
              <w:pStyle w:val="af8"/>
              <w:spacing w:before="0" w:after="0"/>
              <w:ind w:left="-57" w:right="-57"/>
              <w:jc w:val="center"/>
              <w:rPr>
                <w:sz w:val="20"/>
              </w:rPr>
            </w:pPr>
            <w:r w:rsidRPr="00CA7CFF">
              <w:rPr>
                <w:sz w:val="20"/>
              </w:rPr>
              <w:t>6</w:t>
            </w:r>
          </w:p>
        </w:tc>
        <w:tc>
          <w:tcPr>
            <w:tcW w:w="1843" w:type="dxa"/>
            <w:vAlign w:val="center"/>
          </w:tcPr>
          <w:p w:rsidR="006A6C82" w:rsidRPr="00CA7CFF" w:rsidRDefault="006A6C82" w:rsidP="009D31F2">
            <w:pPr>
              <w:pStyle w:val="af8"/>
              <w:spacing w:before="0" w:after="0"/>
              <w:ind w:left="-57" w:right="-57"/>
              <w:jc w:val="center"/>
              <w:rPr>
                <w:sz w:val="20"/>
              </w:rPr>
            </w:pPr>
            <w:r w:rsidRPr="00CA7CFF">
              <w:rPr>
                <w:sz w:val="20"/>
              </w:rPr>
              <w:t>7</w:t>
            </w:r>
          </w:p>
        </w:tc>
        <w:tc>
          <w:tcPr>
            <w:tcW w:w="1525" w:type="dxa"/>
          </w:tcPr>
          <w:p w:rsidR="006A6C82" w:rsidRPr="00CA7CFF" w:rsidRDefault="006A6C82" w:rsidP="009D31F2">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A6C82" w:rsidRPr="00CA7CFF" w:rsidRDefault="006A6C82" w:rsidP="009D31F2">
            <w:pPr>
              <w:pStyle w:val="af8"/>
              <w:tabs>
                <w:tab w:val="left" w:pos="1332"/>
              </w:tabs>
              <w:spacing w:before="0" w:after="0"/>
              <w:ind w:left="-108" w:right="-108" w:hanging="165"/>
              <w:jc w:val="center"/>
              <w:rPr>
                <w:sz w:val="20"/>
              </w:rPr>
            </w:pPr>
            <w:r w:rsidRPr="00CA7CFF">
              <w:rPr>
                <w:sz w:val="20"/>
              </w:rPr>
              <w:t>9</w:t>
            </w:r>
          </w:p>
        </w:tc>
      </w:tr>
      <w:tr w:rsidR="006A6C82" w:rsidRPr="00CA7CFF" w:rsidTr="009D31F2">
        <w:trPr>
          <w:cantSplit/>
          <w:trHeight w:val="227"/>
        </w:trPr>
        <w:tc>
          <w:tcPr>
            <w:tcW w:w="710" w:type="dxa"/>
          </w:tcPr>
          <w:p w:rsidR="006A6C82" w:rsidRPr="00CA7CFF" w:rsidRDefault="006A6C82" w:rsidP="009D31F2">
            <w:pPr>
              <w:numPr>
                <w:ilvl w:val="0"/>
                <w:numId w:val="65"/>
              </w:numPr>
              <w:tabs>
                <w:tab w:val="left" w:pos="273"/>
              </w:tabs>
              <w:ind w:left="34" w:firstLine="0"/>
              <w:rPr>
                <w:sz w:val="20"/>
                <w:szCs w:val="20"/>
              </w:rPr>
            </w:pPr>
          </w:p>
        </w:tc>
        <w:tc>
          <w:tcPr>
            <w:tcW w:w="14450" w:type="dxa"/>
            <w:gridSpan w:val="8"/>
          </w:tcPr>
          <w:p w:rsidR="006A6C82" w:rsidRPr="00CA7CFF" w:rsidRDefault="006A6C82" w:rsidP="009D31F2">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A6C82" w:rsidRPr="00CA7CFF" w:rsidTr="009D31F2">
        <w:trPr>
          <w:cantSplit/>
          <w:trHeight w:val="227"/>
        </w:trPr>
        <w:tc>
          <w:tcPr>
            <w:tcW w:w="710" w:type="dxa"/>
          </w:tcPr>
          <w:p w:rsidR="006A6C82" w:rsidRPr="00CA7CFF" w:rsidRDefault="006A6C82" w:rsidP="009D31F2">
            <w:pPr>
              <w:numPr>
                <w:ilvl w:val="1"/>
                <w:numId w:val="65"/>
              </w:numPr>
              <w:tabs>
                <w:tab w:val="left" w:pos="460"/>
              </w:tabs>
              <w:ind w:left="0" w:firstLine="0"/>
              <w:rPr>
                <w:sz w:val="20"/>
                <w:szCs w:val="20"/>
              </w:rPr>
            </w:pPr>
          </w:p>
        </w:tc>
        <w:tc>
          <w:tcPr>
            <w:tcW w:w="1559" w:type="dxa"/>
          </w:tcPr>
          <w:p w:rsidR="006A6C82" w:rsidRPr="00CA7CFF" w:rsidRDefault="006A6C82" w:rsidP="009D31F2">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A6C82" w:rsidRPr="00CA7CFF" w:rsidRDefault="006A6C82" w:rsidP="009D31F2">
            <w:pPr>
              <w:pStyle w:val="af9"/>
              <w:spacing w:before="0" w:after="0"/>
              <w:rPr>
                <w:b/>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i/>
                <w:sz w:val="20"/>
              </w:rPr>
            </w:pPr>
          </w:p>
        </w:tc>
        <w:tc>
          <w:tcPr>
            <w:tcW w:w="1559" w:type="dxa"/>
          </w:tcPr>
          <w:p w:rsidR="006A6C82" w:rsidRPr="00CA7CFF" w:rsidRDefault="006A6C82" w:rsidP="009D31F2">
            <w:pPr>
              <w:pStyle w:val="af9"/>
              <w:spacing w:before="0" w:after="0"/>
              <w:rPr>
                <w:sz w:val="20"/>
              </w:rPr>
            </w:pP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numPr>
                <w:ilvl w:val="2"/>
                <w:numId w:val="65"/>
              </w:numPr>
              <w:tabs>
                <w:tab w:val="left" w:pos="602"/>
              </w:tabs>
              <w:ind w:left="0" w:firstLine="0"/>
              <w:rPr>
                <w:sz w:val="20"/>
                <w:szCs w:val="20"/>
              </w:rPr>
            </w:pPr>
          </w:p>
        </w:tc>
        <w:tc>
          <w:tcPr>
            <w:tcW w:w="7796" w:type="dxa"/>
            <w:gridSpan w:val="4"/>
          </w:tcPr>
          <w:p w:rsidR="006A6C82" w:rsidRPr="00CA7CFF" w:rsidRDefault="006A6C82" w:rsidP="009D31F2">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A6C82" w:rsidRPr="00CA7CFF" w:rsidRDefault="006A6C82" w:rsidP="009D31F2">
            <w:pPr>
              <w:pStyle w:val="af9"/>
              <w:spacing w:before="0" w:after="0"/>
              <w:jc w:val="center"/>
              <w:rPr>
                <w:sz w:val="20"/>
              </w:rPr>
            </w:pPr>
            <w:r w:rsidRPr="00CA7CFF">
              <w:rPr>
                <w:sz w:val="20"/>
              </w:rPr>
              <w:t>Х</w:t>
            </w: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numPr>
                <w:ilvl w:val="2"/>
                <w:numId w:val="65"/>
              </w:numPr>
              <w:tabs>
                <w:tab w:val="left" w:pos="602"/>
              </w:tabs>
              <w:ind w:left="0" w:firstLine="0"/>
              <w:rPr>
                <w:sz w:val="20"/>
                <w:szCs w:val="20"/>
              </w:rPr>
            </w:pPr>
          </w:p>
        </w:tc>
        <w:tc>
          <w:tcPr>
            <w:tcW w:w="7796" w:type="dxa"/>
            <w:gridSpan w:val="4"/>
          </w:tcPr>
          <w:p w:rsidR="006A6C82" w:rsidRPr="00CA7CFF" w:rsidRDefault="006A6C82" w:rsidP="009D31F2">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A6C82" w:rsidRPr="00CA7CFF" w:rsidRDefault="006A6C82" w:rsidP="009D31F2">
            <w:pPr>
              <w:pStyle w:val="af9"/>
              <w:spacing w:before="0" w:after="0"/>
              <w:jc w:val="center"/>
              <w:rPr>
                <w:sz w:val="20"/>
              </w:rPr>
            </w:pPr>
            <w:r w:rsidRPr="00CA7CFF">
              <w:rPr>
                <w:sz w:val="20"/>
              </w:rPr>
              <w:t>Х</w:t>
            </w: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numPr>
                <w:ilvl w:val="2"/>
                <w:numId w:val="65"/>
              </w:numPr>
              <w:tabs>
                <w:tab w:val="left" w:pos="602"/>
              </w:tabs>
              <w:ind w:left="0" w:firstLine="0"/>
              <w:rPr>
                <w:sz w:val="20"/>
                <w:szCs w:val="20"/>
              </w:rPr>
            </w:pPr>
          </w:p>
        </w:tc>
        <w:tc>
          <w:tcPr>
            <w:tcW w:w="7796" w:type="dxa"/>
            <w:gridSpan w:val="4"/>
          </w:tcPr>
          <w:p w:rsidR="006A6C82" w:rsidRPr="00CA7CFF" w:rsidRDefault="006A6C82" w:rsidP="009D31F2">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A6C82" w:rsidRPr="00CA7CFF" w:rsidRDefault="006A6C82" w:rsidP="009D31F2">
            <w:pPr>
              <w:pStyle w:val="af9"/>
              <w:spacing w:before="0" w:after="0"/>
              <w:jc w:val="center"/>
              <w:rPr>
                <w:sz w:val="20"/>
              </w:rPr>
            </w:pPr>
            <w:r w:rsidRPr="00CA7CFF">
              <w:rPr>
                <w:sz w:val="20"/>
              </w:rPr>
              <w:t>Х</w:t>
            </w: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numPr>
                <w:ilvl w:val="1"/>
                <w:numId w:val="65"/>
              </w:numPr>
              <w:tabs>
                <w:tab w:val="left" w:pos="460"/>
              </w:tabs>
              <w:ind w:left="0" w:firstLine="0"/>
              <w:rPr>
                <w:sz w:val="20"/>
                <w:szCs w:val="20"/>
              </w:rPr>
            </w:pPr>
          </w:p>
        </w:tc>
        <w:tc>
          <w:tcPr>
            <w:tcW w:w="1559" w:type="dxa"/>
          </w:tcPr>
          <w:p w:rsidR="006A6C82" w:rsidRPr="00CA7CFF" w:rsidRDefault="006A6C82" w:rsidP="009D31F2">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A6C82" w:rsidRPr="00CA7CFF" w:rsidRDefault="006A6C82" w:rsidP="009D31F2">
            <w:pPr>
              <w:pStyle w:val="af9"/>
              <w:spacing w:before="0" w:after="0"/>
              <w:rPr>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sz w:val="20"/>
              </w:rPr>
            </w:pPr>
          </w:p>
        </w:tc>
        <w:tc>
          <w:tcPr>
            <w:tcW w:w="1559" w:type="dxa"/>
          </w:tcPr>
          <w:p w:rsidR="006A6C82" w:rsidRPr="00CA7CFF" w:rsidRDefault="006A6C82" w:rsidP="009D31F2">
            <w:pPr>
              <w:pStyle w:val="af9"/>
              <w:spacing w:before="0" w:after="0"/>
              <w:rPr>
                <w:sz w:val="20"/>
              </w:rPr>
            </w:pP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numPr>
                <w:ilvl w:val="2"/>
                <w:numId w:val="65"/>
              </w:numPr>
              <w:tabs>
                <w:tab w:val="left" w:pos="602"/>
              </w:tabs>
              <w:ind w:left="0" w:firstLine="0"/>
              <w:rPr>
                <w:sz w:val="20"/>
                <w:szCs w:val="20"/>
              </w:rPr>
            </w:pPr>
          </w:p>
        </w:tc>
        <w:tc>
          <w:tcPr>
            <w:tcW w:w="7796" w:type="dxa"/>
            <w:gridSpan w:val="4"/>
          </w:tcPr>
          <w:p w:rsidR="006A6C82" w:rsidRPr="00CA7CFF" w:rsidRDefault="006A6C82" w:rsidP="009D31F2">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A6C82" w:rsidRPr="00CA7CFF" w:rsidRDefault="006A6C82" w:rsidP="009D31F2">
            <w:pPr>
              <w:pStyle w:val="af9"/>
              <w:spacing w:before="0" w:after="0"/>
              <w:jc w:val="center"/>
              <w:rPr>
                <w:sz w:val="20"/>
              </w:rPr>
            </w:pPr>
            <w:r w:rsidRPr="00CA7CFF">
              <w:rPr>
                <w:sz w:val="20"/>
              </w:rPr>
              <w:t>Х</w:t>
            </w: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numPr>
                <w:ilvl w:val="2"/>
                <w:numId w:val="65"/>
              </w:numPr>
              <w:tabs>
                <w:tab w:val="left" w:pos="602"/>
              </w:tabs>
              <w:ind w:left="0" w:firstLine="0"/>
              <w:rPr>
                <w:sz w:val="20"/>
                <w:szCs w:val="20"/>
              </w:rPr>
            </w:pPr>
          </w:p>
        </w:tc>
        <w:tc>
          <w:tcPr>
            <w:tcW w:w="7796" w:type="dxa"/>
            <w:gridSpan w:val="4"/>
          </w:tcPr>
          <w:p w:rsidR="006A6C82" w:rsidRPr="00CA7CFF" w:rsidRDefault="006A6C82" w:rsidP="009D31F2">
            <w:pPr>
              <w:pStyle w:val="af9"/>
              <w:spacing w:before="0" w:after="0"/>
              <w:rPr>
                <w:sz w:val="20"/>
              </w:rPr>
            </w:pPr>
            <w:r w:rsidRPr="00CA7CFF">
              <w:rPr>
                <w:sz w:val="20"/>
              </w:rPr>
              <w:t>…</w:t>
            </w:r>
          </w:p>
        </w:tc>
        <w:tc>
          <w:tcPr>
            <w:tcW w:w="1559" w:type="dxa"/>
            <w:vAlign w:val="center"/>
          </w:tcPr>
          <w:p w:rsidR="006A6C82" w:rsidRPr="00CA7CFF" w:rsidRDefault="006A6C82" w:rsidP="009D31F2">
            <w:pPr>
              <w:pStyle w:val="af9"/>
              <w:spacing w:before="0" w:after="0"/>
              <w:jc w:val="center"/>
              <w:rPr>
                <w:sz w:val="20"/>
              </w:rPr>
            </w:pPr>
            <w:r w:rsidRPr="00CA7CFF">
              <w:rPr>
                <w:sz w:val="20"/>
              </w:rPr>
              <w:t>…</w:t>
            </w: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numPr>
                <w:ilvl w:val="1"/>
                <w:numId w:val="65"/>
              </w:numPr>
              <w:tabs>
                <w:tab w:val="left" w:pos="460"/>
              </w:tabs>
              <w:ind w:left="0" w:firstLine="0"/>
              <w:rPr>
                <w:sz w:val="20"/>
                <w:szCs w:val="20"/>
              </w:rPr>
            </w:pPr>
          </w:p>
        </w:tc>
        <w:tc>
          <w:tcPr>
            <w:tcW w:w="1559" w:type="dxa"/>
          </w:tcPr>
          <w:p w:rsidR="006A6C82" w:rsidRPr="00CA7CFF" w:rsidRDefault="006A6C82" w:rsidP="009D31F2">
            <w:pPr>
              <w:pStyle w:val="af9"/>
              <w:spacing w:before="0" w:after="0"/>
              <w:rPr>
                <w:sz w:val="20"/>
              </w:rPr>
            </w:pPr>
            <w:r w:rsidRPr="00CA7CFF">
              <w:rPr>
                <w:sz w:val="20"/>
              </w:rPr>
              <w:t>…</w:t>
            </w:r>
          </w:p>
        </w:tc>
        <w:tc>
          <w:tcPr>
            <w:tcW w:w="2353" w:type="dxa"/>
          </w:tcPr>
          <w:p w:rsidR="006A6C82" w:rsidRPr="00CA7CFF" w:rsidRDefault="006A6C82" w:rsidP="009D31F2">
            <w:pPr>
              <w:pStyle w:val="af9"/>
              <w:spacing w:before="0" w:after="0"/>
              <w:rPr>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sz w:val="20"/>
              </w:rPr>
            </w:pPr>
          </w:p>
        </w:tc>
        <w:tc>
          <w:tcPr>
            <w:tcW w:w="1559" w:type="dxa"/>
          </w:tcPr>
          <w:p w:rsidR="006A6C82" w:rsidRPr="00CA7CFF" w:rsidRDefault="006A6C82" w:rsidP="009D31F2">
            <w:pPr>
              <w:pStyle w:val="af9"/>
              <w:spacing w:before="0" w:after="0"/>
              <w:rPr>
                <w:sz w:val="20"/>
              </w:rPr>
            </w:pP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tabs>
                <w:tab w:val="num" w:pos="792"/>
              </w:tabs>
              <w:ind w:left="34"/>
              <w:jc w:val="center"/>
              <w:rPr>
                <w:sz w:val="20"/>
                <w:szCs w:val="20"/>
              </w:rPr>
            </w:pPr>
            <w:r w:rsidRPr="00CA7CFF">
              <w:rPr>
                <w:sz w:val="20"/>
                <w:szCs w:val="20"/>
              </w:rPr>
              <w:t>…</w:t>
            </w:r>
          </w:p>
        </w:tc>
        <w:tc>
          <w:tcPr>
            <w:tcW w:w="1559" w:type="dxa"/>
          </w:tcPr>
          <w:p w:rsidR="006A6C82" w:rsidRPr="00CA7CFF" w:rsidRDefault="006A6C82" w:rsidP="009D31F2">
            <w:pPr>
              <w:pStyle w:val="af9"/>
              <w:spacing w:before="0" w:after="0"/>
              <w:rPr>
                <w:sz w:val="20"/>
              </w:rPr>
            </w:pPr>
            <w:r w:rsidRPr="00CA7CFF">
              <w:rPr>
                <w:sz w:val="20"/>
              </w:rPr>
              <w:t>…</w:t>
            </w:r>
          </w:p>
        </w:tc>
        <w:tc>
          <w:tcPr>
            <w:tcW w:w="2353" w:type="dxa"/>
          </w:tcPr>
          <w:p w:rsidR="006A6C82" w:rsidRPr="00CA7CFF" w:rsidRDefault="006A6C82" w:rsidP="009D31F2">
            <w:pPr>
              <w:pStyle w:val="af9"/>
              <w:spacing w:before="0" w:after="0"/>
              <w:rPr>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sz w:val="20"/>
              </w:rPr>
            </w:pPr>
          </w:p>
        </w:tc>
        <w:tc>
          <w:tcPr>
            <w:tcW w:w="1559" w:type="dxa"/>
          </w:tcPr>
          <w:p w:rsidR="006A6C82" w:rsidRPr="00CA7CFF" w:rsidRDefault="006A6C82" w:rsidP="009D31F2">
            <w:pPr>
              <w:pStyle w:val="af9"/>
              <w:spacing w:before="0" w:after="0"/>
              <w:rPr>
                <w:sz w:val="20"/>
              </w:rPr>
            </w:pP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8506" w:type="dxa"/>
            <w:gridSpan w:val="5"/>
          </w:tcPr>
          <w:p w:rsidR="006A6C82" w:rsidRPr="00CA7CFF" w:rsidRDefault="006A6C82" w:rsidP="009D31F2">
            <w:pPr>
              <w:pStyle w:val="af9"/>
              <w:spacing w:before="0" w:after="0"/>
              <w:rPr>
                <w:b/>
                <w:sz w:val="20"/>
              </w:rPr>
            </w:pPr>
            <w:r w:rsidRPr="00CA7CFF">
              <w:rPr>
                <w:b/>
                <w:sz w:val="20"/>
              </w:rPr>
              <w:t>ИТОГО:</w:t>
            </w:r>
          </w:p>
        </w:tc>
        <w:tc>
          <w:tcPr>
            <w:tcW w:w="1559" w:type="dxa"/>
          </w:tcPr>
          <w:p w:rsidR="006A6C82" w:rsidRPr="00CA7CFF" w:rsidRDefault="006A6C82" w:rsidP="009D31F2">
            <w:pPr>
              <w:pStyle w:val="af9"/>
              <w:spacing w:before="0" w:after="0"/>
              <w:rPr>
                <w:b/>
                <w:sz w:val="20"/>
              </w:rPr>
            </w:pPr>
          </w:p>
        </w:tc>
        <w:tc>
          <w:tcPr>
            <w:tcW w:w="1843" w:type="dxa"/>
          </w:tcPr>
          <w:p w:rsidR="006A6C82" w:rsidRPr="00CA7CFF" w:rsidRDefault="006A6C82" w:rsidP="009D31F2">
            <w:pPr>
              <w:pStyle w:val="af9"/>
              <w:spacing w:before="0" w:after="0"/>
              <w:rPr>
                <w:b/>
                <w:sz w:val="20"/>
              </w:rPr>
            </w:pPr>
          </w:p>
        </w:tc>
        <w:tc>
          <w:tcPr>
            <w:tcW w:w="1525" w:type="dxa"/>
          </w:tcPr>
          <w:p w:rsidR="006A6C82" w:rsidRPr="00CA7CFF" w:rsidRDefault="006A6C82" w:rsidP="009D31F2">
            <w:pPr>
              <w:pStyle w:val="af9"/>
              <w:spacing w:before="0" w:after="0"/>
              <w:jc w:val="center"/>
              <w:rPr>
                <w:b/>
                <w:sz w:val="20"/>
              </w:rPr>
            </w:pPr>
          </w:p>
        </w:tc>
        <w:tc>
          <w:tcPr>
            <w:tcW w:w="1727" w:type="dxa"/>
            <w:vAlign w:val="center"/>
          </w:tcPr>
          <w:p w:rsidR="006A6C82" w:rsidRPr="00CA7CFF" w:rsidRDefault="006A6C82" w:rsidP="009D31F2">
            <w:pPr>
              <w:pStyle w:val="af9"/>
              <w:spacing w:before="0" w:after="0"/>
              <w:jc w:val="center"/>
              <w:rPr>
                <w:b/>
                <w:sz w:val="20"/>
              </w:rPr>
            </w:pPr>
            <w:r w:rsidRPr="00CA7CFF">
              <w:rPr>
                <w:b/>
                <w:sz w:val="20"/>
              </w:rPr>
              <w:t>Х</w:t>
            </w:r>
          </w:p>
        </w:tc>
      </w:tr>
      <w:tr w:rsidR="006A6C82" w:rsidRPr="00CA7CFF" w:rsidTr="009D31F2">
        <w:trPr>
          <w:cantSplit/>
          <w:trHeight w:val="227"/>
        </w:trPr>
        <w:tc>
          <w:tcPr>
            <w:tcW w:w="710" w:type="dxa"/>
          </w:tcPr>
          <w:p w:rsidR="006A6C82" w:rsidRPr="00CA7CFF" w:rsidRDefault="006A6C82" w:rsidP="009D31F2">
            <w:pPr>
              <w:numPr>
                <w:ilvl w:val="0"/>
                <w:numId w:val="65"/>
              </w:numPr>
              <w:tabs>
                <w:tab w:val="left" w:pos="273"/>
              </w:tabs>
              <w:ind w:left="34" w:firstLine="0"/>
              <w:rPr>
                <w:b/>
                <w:sz w:val="20"/>
                <w:szCs w:val="20"/>
              </w:rPr>
            </w:pPr>
          </w:p>
        </w:tc>
        <w:tc>
          <w:tcPr>
            <w:tcW w:w="14450" w:type="dxa"/>
            <w:gridSpan w:val="8"/>
          </w:tcPr>
          <w:p w:rsidR="006A6C82" w:rsidRPr="00CA7CFF" w:rsidRDefault="006A6C82" w:rsidP="009D31F2">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A6C82" w:rsidRPr="00CA7CFF" w:rsidTr="009D31F2">
        <w:trPr>
          <w:cantSplit/>
          <w:trHeight w:val="227"/>
        </w:trPr>
        <w:tc>
          <w:tcPr>
            <w:tcW w:w="710" w:type="dxa"/>
          </w:tcPr>
          <w:p w:rsidR="006A6C82" w:rsidRPr="00CA7CFF" w:rsidRDefault="006A6C82" w:rsidP="009D31F2">
            <w:pPr>
              <w:tabs>
                <w:tab w:val="num" w:pos="792"/>
              </w:tabs>
              <w:ind w:left="34"/>
              <w:jc w:val="center"/>
              <w:rPr>
                <w:sz w:val="20"/>
                <w:szCs w:val="20"/>
              </w:rPr>
            </w:pPr>
            <w:r w:rsidRPr="00CA7CFF">
              <w:rPr>
                <w:sz w:val="20"/>
                <w:szCs w:val="20"/>
              </w:rPr>
              <w:t>…</w:t>
            </w:r>
          </w:p>
        </w:tc>
        <w:tc>
          <w:tcPr>
            <w:tcW w:w="1559" w:type="dxa"/>
          </w:tcPr>
          <w:p w:rsidR="006A6C82" w:rsidRPr="00CA7CFF" w:rsidRDefault="006A6C82" w:rsidP="009D31F2">
            <w:pPr>
              <w:pStyle w:val="af9"/>
              <w:spacing w:before="0" w:after="0"/>
              <w:rPr>
                <w:sz w:val="20"/>
              </w:rPr>
            </w:pPr>
            <w:r w:rsidRPr="00CA7CFF">
              <w:rPr>
                <w:sz w:val="20"/>
              </w:rPr>
              <w:t>…</w:t>
            </w:r>
          </w:p>
        </w:tc>
        <w:tc>
          <w:tcPr>
            <w:tcW w:w="2353" w:type="dxa"/>
          </w:tcPr>
          <w:p w:rsidR="006A6C82" w:rsidRPr="00CA7CFF" w:rsidRDefault="006A6C82" w:rsidP="009D31F2">
            <w:pPr>
              <w:pStyle w:val="af9"/>
              <w:spacing w:before="0" w:after="0"/>
              <w:rPr>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sz w:val="20"/>
              </w:rPr>
            </w:pPr>
          </w:p>
        </w:tc>
        <w:tc>
          <w:tcPr>
            <w:tcW w:w="1559" w:type="dxa"/>
          </w:tcPr>
          <w:p w:rsidR="006A6C82" w:rsidRPr="00CA7CFF" w:rsidRDefault="006A6C82" w:rsidP="009D31F2">
            <w:pPr>
              <w:pStyle w:val="af9"/>
              <w:spacing w:before="0" w:after="0"/>
              <w:rPr>
                <w:sz w:val="20"/>
              </w:rPr>
            </w:pP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tabs>
                <w:tab w:val="num" w:pos="792"/>
              </w:tabs>
              <w:ind w:left="34"/>
              <w:jc w:val="center"/>
              <w:rPr>
                <w:sz w:val="20"/>
                <w:szCs w:val="20"/>
              </w:rPr>
            </w:pPr>
          </w:p>
        </w:tc>
        <w:tc>
          <w:tcPr>
            <w:tcW w:w="1559" w:type="dxa"/>
          </w:tcPr>
          <w:p w:rsidR="006A6C82" w:rsidRPr="00CA7CFF" w:rsidRDefault="006A6C82" w:rsidP="009D31F2">
            <w:pPr>
              <w:pStyle w:val="af9"/>
              <w:spacing w:before="0" w:after="0"/>
              <w:rPr>
                <w:sz w:val="20"/>
              </w:rPr>
            </w:pPr>
          </w:p>
        </w:tc>
        <w:tc>
          <w:tcPr>
            <w:tcW w:w="2353" w:type="dxa"/>
          </w:tcPr>
          <w:p w:rsidR="006A6C82" w:rsidRPr="00CA7CFF" w:rsidRDefault="006A6C82" w:rsidP="009D31F2">
            <w:pPr>
              <w:pStyle w:val="af9"/>
              <w:spacing w:before="0" w:after="0"/>
              <w:rPr>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sz w:val="20"/>
              </w:rPr>
            </w:pPr>
          </w:p>
        </w:tc>
        <w:tc>
          <w:tcPr>
            <w:tcW w:w="1559" w:type="dxa"/>
          </w:tcPr>
          <w:p w:rsidR="006A6C82" w:rsidRPr="00CA7CFF" w:rsidRDefault="006A6C82" w:rsidP="009D31F2">
            <w:pPr>
              <w:pStyle w:val="af9"/>
              <w:spacing w:before="0" w:after="0"/>
              <w:rPr>
                <w:sz w:val="20"/>
              </w:rPr>
            </w:pP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tabs>
                <w:tab w:val="num" w:pos="792"/>
              </w:tabs>
              <w:ind w:left="34"/>
              <w:jc w:val="center"/>
              <w:rPr>
                <w:sz w:val="20"/>
                <w:szCs w:val="20"/>
              </w:rPr>
            </w:pPr>
          </w:p>
        </w:tc>
        <w:tc>
          <w:tcPr>
            <w:tcW w:w="1559" w:type="dxa"/>
          </w:tcPr>
          <w:p w:rsidR="006A6C82" w:rsidRPr="00CA7CFF" w:rsidRDefault="006A6C82" w:rsidP="009D31F2">
            <w:pPr>
              <w:pStyle w:val="af9"/>
              <w:spacing w:before="0" w:after="0"/>
              <w:rPr>
                <w:sz w:val="20"/>
              </w:rPr>
            </w:pPr>
          </w:p>
        </w:tc>
        <w:tc>
          <w:tcPr>
            <w:tcW w:w="2353" w:type="dxa"/>
          </w:tcPr>
          <w:p w:rsidR="006A6C82" w:rsidRPr="00CA7CFF" w:rsidRDefault="006A6C82" w:rsidP="009D31F2">
            <w:pPr>
              <w:pStyle w:val="af9"/>
              <w:spacing w:before="0" w:after="0"/>
              <w:rPr>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sz w:val="20"/>
              </w:rPr>
            </w:pPr>
          </w:p>
        </w:tc>
        <w:tc>
          <w:tcPr>
            <w:tcW w:w="1559" w:type="dxa"/>
          </w:tcPr>
          <w:p w:rsidR="006A6C82" w:rsidRPr="00CA7CFF" w:rsidRDefault="006A6C82" w:rsidP="009D31F2">
            <w:pPr>
              <w:pStyle w:val="af9"/>
              <w:spacing w:before="0" w:after="0"/>
              <w:rPr>
                <w:sz w:val="20"/>
              </w:rPr>
            </w:pP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8506" w:type="dxa"/>
            <w:gridSpan w:val="5"/>
          </w:tcPr>
          <w:p w:rsidR="006A6C82" w:rsidRPr="00CA7CFF" w:rsidRDefault="006A6C82" w:rsidP="009D31F2">
            <w:pPr>
              <w:pStyle w:val="af9"/>
              <w:spacing w:before="0" w:after="0"/>
              <w:rPr>
                <w:b/>
                <w:sz w:val="20"/>
              </w:rPr>
            </w:pPr>
            <w:r w:rsidRPr="00CA7CFF">
              <w:rPr>
                <w:b/>
                <w:sz w:val="20"/>
              </w:rPr>
              <w:t>ИТОГО:</w:t>
            </w:r>
          </w:p>
        </w:tc>
        <w:tc>
          <w:tcPr>
            <w:tcW w:w="1559" w:type="dxa"/>
          </w:tcPr>
          <w:p w:rsidR="006A6C82" w:rsidRPr="00CA7CFF" w:rsidRDefault="006A6C82" w:rsidP="009D31F2">
            <w:pPr>
              <w:pStyle w:val="af9"/>
              <w:spacing w:before="0" w:after="0"/>
              <w:rPr>
                <w:b/>
                <w:sz w:val="20"/>
              </w:rPr>
            </w:pPr>
          </w:p>
        </w:tc>
        <w:tc>
          <w:tcPr>
            <w:tcW w:w="1843" w:type="dxa"/>
          </w:tcPr>
          <w:p w:rsidR="006A6C82" w:rsidRPr="00CA7CFF" w:rsidRDefault="006A6C82" w:rsidP="009D31F2">
            <w:pPr>
              <w:pStyle w:val="af9"/>
              <w:spacing w:before="0" w:after="0"/>
              <w:rPr>
                <w:b/>
                <w:sz w:val="20"/>
              </w:rPr>
            </w:pPr>
          </w:p>
        </w:tc>
        <w:tc>
          <w:tcPr>
            <w:tcW w:w="1525" w:type="dxa"/>
          </w:tcPr>
          <w:p w:rsidR="006A6C82" w:rsidRPr="00CA7CFF" w:rsidRDefault="006A6C82" w:rsidP="009D31F2">
            <w:pPr>
              <w:pStyle w:val="af9"/>
              <w:spacing w:before="0" w:after="0"/>
              <w:jc w:val="center"/>
              <w:rPr>
                <w:b/>
                <w:sz w:val="20"/>
              </w:rPr>
            </w:pPr>
          </w:p>
        </w:tc>
        <w:tc>
          <w:tcPr>
            <w:tcW w:w="1727" w:type="dxa"/>
            <w:vAlign w:val="center"/>
          </w:tcPr>
          <w:p w:rsidR="006A6C82" w:rsidRPr="00CA7CFF" w:rsidRDefault="006A6C82" w:rsidP="009D31F2">
            <w:pPr>
              <w:pStyle w:val="af9"/>
              <w:spacing w:before="0" w:after="0"/>
              <w:jc w:val="center"/>
              <w:rPr>
                <w:b/>
                <w:sz w:val="20"/>
              </w:rPr>
            </w:pPr>
            <w:r w:rsidRPr="00CA7CFF">
              <w:rPr>
                <w:b/>
                <w:sz w:val="20"/>
              </w:rPr>
              <w:t>Х</w:t>
            </w:r>
          </w:p>
        </w:tc>
      </w:tr>
      <w:tr w:rsidR="006A6C82" w:rsidRPr="00CA7CFF" w:rsidTr="009D31F2">
        <w:trPr>
          <w:cantSplit/>
          <w:trHeight w:val="227"/>
        </w:trPr>
        <w:tc>
          <w:tcPr>
            <w:tcW w:w="710" w:type="dxa"/>
          </w:tcPr>
          <w:p w:rsidR="006A6C82" w:rsidRPr="00CA7CFF" w:rsidRDefault="006A6C82" w:rsidP="009D31F2">
            <w:pPr>
              <w:numPr>
                <w:ilvl w:val="0"/>
                <w:numId w:val="65"/>
              </w:numPr>
              <w:tabs>
                <w:tab w:val="left" w:pos="273"/>
              </w:tabs>
              <w:ind w:left="34" w:firstLine="0"/>
              <w:rPr>
                <w:b/>
                <w:sz w:val="20"/>
                <w:szCs w:val="20"/>
              </w:rPr>
            </w:pPr>
          </w:p>
        </w:tc>
        <w:tc>
          <w:tcPr>
            <w:tcW w:w="14450" w:type="dxa"/>
            <w:gridSpan w:val="8"/>
          </w:tcPr>
          <w:p w:rsidR="006A6C82" w:rsidRPr="00CA7CFF" w:rsidRDefault="006A6C82" w:rsidP="009D31F2">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A6C82" w:rsidRPr="00CA7CFF" w:rsidTr="009D31F2">
        <w:trPr>
          <w:cantSplit/>
          <w:trHeight w:val="227"/>
        </w:trPr>
        <w:tc>
          <w:tcPr>
            <w:tcW w:w="710" w:type="dxa"/>
          </w:tcPr>
          <w:p w:rsidR="006A6C82" w:rsidRPr="00CA7CFF" w:rsidRDefault="006A6C82" w:rsidP="009D31F2">
            <w:pPr>
              <w:tabs>
                <w:tab w:val="num" w:pos="792"/>
              </w:tabs>
              <w:ind w:left="34"/>
              <w:jc w:val="center"/>
              <w:rPr>
                <w:sz w:val="20"/>
                <w:szCs w:val="20"/>
              </w:rPr>
            </w:pPr>
          </w:p>
        </w:tc>
        <w:tc>
          <w:tcPr>
            <w:tcW w:w="1559" w:type="dxa"/>
          </w:tcPr>
          <w:p w:rsidR="006A6C82" w:rsidRPr="00CA7CFF" w:rsidRDefault="006A6C82" w:rsidP="009D31F2">
            <w:pPr>
              <w:pStyle w:val="af9"/>
              <w:spacing w:before="0" w:after="0"/>
              <w:rPr>
                <w:sz w:val="20"/>
              </w:rPr>
            </w:pPr>
          </w:p>
        </w:tc>
        <w:tc>
          <w:tcPr>
            <w:tcW w:w="2353" w:type="dxa"/>
          </w:tcPr>
          <w:p w:rsidR="006A6C82" w:rsidRPr="00CA7CFF" w:rsidRDefault="006A6C82" w:rsidP="009D31F2">
            <w:pPr>
              <w:pStyle w:val="af9"/>
              <w:spacing w:before="0" w:after="0"/>
              <w:rPr>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sz w:val="20"/>
              </w:rPr>
            </w:pPr>
          </w:p>
        </w:tc>
        <w:tc>
          <w:tcPr>
            <w:tcW w:w="3402" w:type="dxa"/>
            <w:gridSpan w:val="2"/>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710" w:type="dxa"/>
          </w:tcPr>
          <w:p w:rsidR="006A6C82" w:rsidRPr="00CA7CFF" w:rsidRDefault="006A6C82" w:rsidP="009D31F2">
            <w:pPr>
              <w:tabs>
                <w:tab w:val="num" w:pos="792"/>
              </w:tabs>
              <w:ind w:left="34"/>
              <w:jc w:val="center"/>
              <w:rPr>
                <w:sz w:val="20"/>
                <w:szCs w:val="20"/>
              </w:rPr>
            </w:pPr>
          </w:p>
        </w:tc>
        <w:tc>
          <w:tcPr>
            <w:tcW w:w="1559" w:type="dxa"/>
          </w:tcPr>
          <w:p w:rsidR="006A6C82" w:rsidRPr="00CA7CFF" w:rsidRDefault="006A6C82" w:rsidP="009D31F2">
            <w:pPr>
              <w:pStyle w:val="af9"/>
              <w:spacing w:before="0" w:after="0"/>
              <w:rPr>
                <w:sz w:val="20"/>
              </w:rPr>
            </w:pPr>
          </w:p>
        </w:tc>
        <w:tc>
          <w:tcPr>
            <w:tcW w:w="2353" w:type="dxa"/>
          </w:tcPr>
          <w:p w:rsidR="006A6C82" w:rsidRPr="00CA7CFF" w:rsidRDefault="006A6C82" w:rsidP="009D31F2">
            <w:pPr>
              <w:pStyle w:val="af9"/>
              <w:spacing w:before="0" w:after="0"/>
              <w:rPr>
                <w:sz w:val="20"/>
              </w:rPr>
            </w:pPr>
          </w:p>
        </w:tc>
        <w:tc>
          <w:tcPr>
            <w:tcW w:w="2125" w:type="dxa"/>
          </w:tcPr>
          <w:p w:rsidR="006A6C82" w:rsidRPr="00CA7CFF" w:rsidRDefault="006A6C82" w:rsidP="009D31F2">
            <w:pPr>
              <w:pStyle w:val="af9"/>
              <w:spacing w:before="0" w:after="0"/>
              <w:rPr>
                <w:sz w:val="20"/>
              </w:rPr>
            </w:pPr>
          </w:p>
        </w:tc>
        <w:tc>
          <w:tcPr>
            <w:tcW w:w="1759" w:type="dxa"/>
          </w:tcPr>
          <w:p w:rsidR="006A6C82" w:rsidRPr="00CA7CFF" w:rsidRDefault="006A6C82" w:rsidP="009D31F2">
            <w:pPr>
              <w:pStyle w:val="af9"/>
              <w:spacing w:before="0" w:after="0"/>
              <w:rPr>
                <w:sz w:val="20"/>
              </w:rPr>
            </w:pPr>
          </w:p>
        </w:tc>
        <w:tc>
          <w:tcPr>
            <w:tcW w:w="1559" w:type="dxa"/>
          </w:tcPr>
          <w:p w:rsidR="006A6C82" w:rsidRPr="00CA7CFF" w:rsidRDefault="006A6C82" w:rsidP="009D31F2">
            <w:pPr>
              <w:pStyle w:val="af9"/>
              <w:spacing w:before="0" w:after="0"/>
              <w:rPr>
                <w:sz w:val="20"/>
              </w:rPr>
            </w:pPr>
          </w:p>
        </w:tc>
        <w:tc>
          <w:tcPr>
            <w:tcW w:w="1843" w:type="dxa"/>
          </w:tcPr>
          <w:p w:rsidR="006A6C82" w:rsidRPr="00CA7CFF" w:rsidRDefault="006A6C82" w:rsidP="009D31F2">
            <w:pPr>
              <w:pStyle w:val="af9"/>
              <w:spacing w:before="0" w:after="0"/>
              <w:rPr>
                <w:sz w:val="20"/>
              </w:rPr>
            </w:pPr>
          </w:p>
        </w:tc>
        <w:tc>
          <w:tcPr>
            <w:tcW w:w="1525" w:type="dxa"/>
          </w:tcPr>
          <w:p w:rsidR="006A6C82" w:rsidRPr="00CA7CFF" w:rsidRDefault="006A6C82" w:rsidP="009D31F2">
            <w:pPr>
              <w:pStyle w:val="af9"/>
              <w:spacing w:before="0" w:after="0"/>
              <w:rPr>
                <w:sz w:val="20"/>
              </w:rPr>
            </w:pPr>
          </w:p>
        </w:tc>
        <w:tc>
          <w:tcPr>
            <w:tcW w:w="1727" w:type="dxa"/>
          </w:tcPr>
          <w:p w:rsidR="006A6C82" w:rsidRPr="00CA7CFF" w:rsidRDefault="006A6C82" w:rsidP="009D31F2">
            <w:pPr>
              <w:pStyle w:val="af9"/>
              <w:spacing w:before="0" w:after="0"/>
              <w:rPr>
                <w:sz w:val="20"/>
              </w:rPr>
            </w:pPr>
          </w:p>
        </w:tc>
      </w:tr>
      <w:tr w:rsidR="006A6C82" w:rsidRPr="00CA7CFF" w:rsidTr="009D31F2">
        <w:trPr>
          <w:cantSplit/>
          <w:trHeight w:val="227"/>
        </w:trPr>
        <w:tc>
          <w:tcPr>
            <w:tcW w:w="8506" w:type="dxa"/>
            <w:gridSpan w:val="5"/>
          </w:tcPr>
          <w:p w:rsidR="006A6C82" w:rsidRPr="00CA7CFF" w:rsidRDefault="006A6C82" w:rsidP="009D31F2">
            <w:pPr>
              <w:pStyle w:val="af9"/>
              <w:spacing w:before="0" w:after="0"/>
              <w:ind w:left="0"/>
              <w:rPr>
                <w:b/>
                <w:sz w:val="20"/>
              </w:rPr>
            </w:pPr>
            <w:r w:rsidRPr="00CA7CFF">
              <w:rPr>
                <w:b/>
                <w:sz w:val="20"/>
              </w:rPr>
              <w:t xml:space="preserve">ИТОГО </w:t>
            </w:r>
          </w:p>
        </w:tc>
        <w:tc>
          <w:tcPr>
            <w:tcW w:w="1559" w:type="dxa"/>
          </w:tcPr>
          <w:p w:rsidR="006A6C82" w:rsidRPr="00CA7CFF" w:rsidRDefault="006A6C82" w:rsidP="009D31F2">
            <w:pPr>
              <w:pStyle w:val="af9"/>
              <w:spacing w:before="0" w:after="0"/>
              <w:rPr>
                <w:b/>
                <w:sz w:val="20"/>
              </w:rPr>
            </w:pPr>
          </w:p>
        </w:tc>
        <w:tc>
          <w:tcPr>
            <w:tcW w:w="1843" w:type="dxa"/>
          </w:tcPr>
          <w:p w:rsidR="006A6C82" w:rsidRPr="00CA7CFF" w:rsidRDefault="006A6C82" w:rsidP="009D31F2">
            <w:pPr>
              <w:pStyle w:val="af9"/>
              <w:spacing w:before="0" w:after="0"/>
              <w:rPr>
                <w:b/>
                <w:sz w:val="20"/>
              </w:rPr>
            </w:pPr>
          </w:p>
        </w:tc>
        <w:tc>
          <w:tcPr>
            <w:tcW w:w="1525" w:type="dxa"/>
          </w:tcPr>
          <w:p w:rsidR="006A6C82" w:rsidRPr="00CA7CFF" w:rsidRDefault="006A6C82" w:rsidP="009D31F2">
            <w:pPr>
              <w:pStyle w:val="af9"/>
              <w:spacing w:before="0" w:after="0"/>
              <w:jc w:val="center"/>
              <w:rPr>
                <w:b/>
                <w:sz w:val="20"/>
              </w:rPr>
            </w:pPr>
          </w:p>
        </w:tc>
        <w:tc>
          <w:tcPr>
            <w:tcW w:w="1727" w:type="dxa"/>
            <w:vAlign w:val="center"/>
          </w:tcPr>
          <w:p w:rsidR="006A6C82" w:rsidRPr="00CA7CFF" w:rsidRDefault="006A6C82" w:rsidP="009D31F2">
            <w:pPr>
              <w:pStyle w:val="af9"/>
              <w:spacing w:before="0" w:after="0"/>
              <w:jc w:val="center"/>
              <w:rPr>
                <w:b/>
                <w:sz w:val="20"/>
              </w:rPr>
            </w:pPr>
            <w:r w:rsidRPr="00CA7CFF">
              <w:rPr>
                <w:b/>
                <w:sz w:val="20"/>
              </w:rPr>
              <w:t>Х</w:t>
            </w:r>
          </w:p>
        </w:tc>
      </w:tr>
    </w:tbl>
    <w:p w:rsidR="006A6C82" w:rsidRPr="00CA7CFF" w:rsidRDefault="006A6C82" w:rsidP="006A6C82">
      <w:pPr>
        <w:pStyle w:val="afff1"/>
        <w:tabs>
          <w:tab w:val="clear" w:pos="1134"/>
        </w:tabs>
        <w:autoSpaceDE w:val="0"/>
        <w:autoSpaceDN w:val="0"/>
        <w:spacing w:line="240" w:lineRule="auto"/>
        <w:ind w:firstLine="0"/>
        <w:rPr>
          <w:sz w:val="28"/>
          <w:szCs w:val="28"/>
        </w:rPr>
      </w:pPr>
    </w:p>
    <w:p w:rsidR="006A6C82" w:rsidRPr="00CA7CFF" w:rsidRDefault="006A6C82" w:rsidP="006A6C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A6C82" w:rsidRPr="00CA7CFF" w:rsidRDefault="006A6C82" w:rsidP="006A6C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A6C82" w:rsidRPr="00CA7CFF" w:rsidRDefault="006A6C82" w:rsidP="006A6C82">
      <w:pPr>
        <w:pStyle w:val="Times12"/>
        <w:ind w:firstLine="709"/>
        <w:rPr>
          <w:bCs w:val="0"/>
          <w:sz w:val="28"/>
        </w:rPr>
      </w:pPr>
      <w:r w:rsidRPr="00CA7CFF">
        <w:rPr>
          <w:bCs w:val="0"/>
          <w:sz w:val="28"/>
        </w:rPr>
        <w:t>М.П.</w:t>
      </w:r>
    </w:p>
    <w:p w:rsidR="006A6C82" w:rsidRPr="00CA7CFF" w:rsidRDefault="006A6C82" w:rsidP="006A6C82">
      <w:pPr>
        <w:pStyle w:val="Times12"/>
        <w:tabs>
          <w:tab w:val="left" w:pos="709"/>
          <w:tab w:val="left" w:pos="1134"/>
        </w:tabs>
        <w:ind w:firstLine="709"/>
        <w:rPr>
          <w:bCs w:val="0"/>
          <w:szCs w:val="24"/>
        </w:rPr>
      </w:pPr>
    </w:p>
    <w:p w:rsidR="006A6C82" w:rsidRPr="005C510F" w:rsidRDefault="006A6C82" w:rsidP="006A6C82">
      <w:pPr>
        <w:pStyle w:val="Times12"/>
        <w:tabs>
          <w:tab w:val="left" w:pos="709"/>
          <w:tab w:val="left" w:pos="1134"/>
        </w:tabs>
        <w:ind w:firstLine="709"/>
        <w:rPr>
          <w:bCs w:val="0"/>
          <w:sz w:val="22"/>
        </w:rPr>
      </w:pPr>
      <w:r w:rsidRPr="005C510F">
        <w:rPr>
          <w:bCs w:val="0"/>
          <w:sz w:val="22"/>
        </w:rPr>
        <w:t>ИНСТРУКЦИИ ПО ЗАПОЛНЕНИЮ</w:t>
      </w:r>
    </w:p>
    <w:p w:rsidR="006A6C82" w:rsidRPr="005C510F" w:rsidRDefault="006A6C82" w:rsidP="006A6C82">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A6C82" w:rsidRPr="005C510F" w:rsidRDefault="006A6C82" w:rsidP="006A6C82">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A6C82" w:rsidRPr="005C510F" w:rsidRDefault="006A6C82" w:rsidP="006A6C82">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A6C82" w:rsidRPr="005C510F" w:rsidRDefault="006A6C82" w:rsidP="006A6C82">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A6C82" w:rsidRPr="005C510F" w:rsidRDefault="006A6C82" w:rsidP="006A6C82">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A6C82" w:rsidRPr="005C510F" w:rsidRDefault="006A6C82" w:rsidP="006A6C82">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A6C82" w:rsidRPr="005C510F" w:rsidRDefault="006A6C82" w:rsidP="006A6C82">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A6C82" w:rsidRDefault="006A6C82" w:rsidP="006A6C82">
      <w:pPr>
        <w:pStyle w:val="Times12"/>
        <w:pageBreakBefore/>
        <w:ind w:firstLine="0"/>
        <w:jc w:val="right"/>
        <w:rPr>
          <w:bCs w:val="0"/>
          <w:sz w:val="28"/>
          <w:szCs w:val="28"/>
        </w:rPr>
        <w:sectPr w:rsidR="006A6C82" w:rsidSect="00DC57C4">
          <w:pgSz w:w="16838" w:h="11906" w:orient="landscape"/>
          <w:pgMar w:top="1701" w:right="1134" w:bottom="850" w:left="1134" w:header="567" w:footer="567" w:gutter="0"/>
          <w:cols w:space="708"/>
          <w:docGrid w:linePitch="360"/>
        </w:sectPr>
      </w:pPr>
    </w:p>
    <w:p w:rsidR="006A6C82" w:rsidRPr="00DD5EEB" w:rsidRDefault="006A6C82" w:rsidP="006A6C82">
      <w:pPr>
        <w:pStyle w:val="Times12"/>
        <w:tabs>
          <w:tab w:val="left" w:pos="7230"/>
        </w:tabs>
        <w:ind w:firstLine="0"/>
        <w:jc w:val="right"/>
        <w:rPr>
          <w:bCs w:val="0"/>
          <w:sz w:val="28"/>
        </w:rPr>
      </w:pPr>
      <w:r w:rsidRPr="00DD5EEB">
        <w:rPr>
          <w:bCs w:val="0"/>
          <w:sz w:val="28"/>
        </w:rPr>
        <w:lastRenderedPageBreak/>
        <w:t xml:space="preserve">Форма </w:t>
      </w:r>
      <w:r w:rsidRPr="00DC4D8B">
        <w:rPr>
          <w:bCs w:val="0"/>
          <w:sz w:val="28"/>
        </w:rPr>
        <w:t>5</w:t>
      </w:r>
      <w:r w:rsidRPr="00DD5EEB">
        <w:rPr>
          <w:bCs w:val="0"/>
          <w:sz w:val="28"/>
        </w:rPr>
        <w:t>.</w:t>
      </w:r>
    </w:p>
    <w:p w:rsidR="006A6C82" w:rsidRDefault="006A6C82" w:rsidP="006A6C82">
      <w:pPr>
        <w:pStyle w:val="Times12"/>
        <w:tabs>
          <w:tab w:val="left" w:pos="7230"/>
        </w:tabs>
        <w:ind w:left="6663" w:firstLine="0"/>
        <w:jc w:val="left"/>
        <w:rPr>
          <w:iCs/>
          <w:szCs w:val="20"/>
        </w:rPr>
      </w:pPr>
      <w:r w:rsidRPr="00DD5EEB">
        <w:rPr>
          <w:iCs/>
          <w:szCs w:val="20"/>
        </w:rPr>
        <w:t xml:space="preserve">Приложение к заявке на участие в запросе предложений </w:t>
      </w:r>
    </w:p>
    <w:p w:rsidR="006A6C82" w:rsidRPr="00DD5EEB" w:rsidRDefault="006A6C82" w:rsidP="006A6C82">
      <w:pPr>
        <w:pStyle w:val="Times12"/>
        <w:tabs>
          <w:tab w:val="left" w:pos="7230"/>
        </w:tabs>
        <w:ind w:left="6663" w:firstLine="0"/>
        <w:jc w:val="left"/>
        <w:rPr>
          <w:iCs/>
          <w:szCs w:val="20"/>
        </w:rPr>
      </w:pPr>
      <w:r w:rsidRPr="00DD5EEB">
        <w:rPr>
          <w:iCs/>
          <w:szCs w:val="20"/>
        </w:rPr>
        <w:t>от «___» __________ 20___ г. № ______</w:t>
      </w:r>
    </w:p>
    <w:p w:rsidR="006A6C82" w:rsidRPr="00DD5EEB" w:rsidRDefault="006A6C82" w:rsidP="006A6C82">
      <w:pPr>
        <w:widowControl w:val="0"/>
        <w:autoSpaceDE w:val="0"/>
        <w:autoSpaceDN w:val="0"/>
        <w:adjustRightInd w:val="0"/>
        <w:jc w:val="center"/>
        <w:rPr>
          <w:bCs/>
          <w:sz w:val="22"/>
          <w:szCs w:val="22"/>
        </w:rPr>
      </w:pPr>
    </w:p>
    <w:p w:rsidR="006A6C82" w:rsidRPr="00DD5EEB" w:rsidRDefault="006A6C82" w:rsidP="006A6C82">
      <w:pPr>
        <w:jc w:val="center"/>
        <w:rPr>
          <w:sz w:val="28"/>
          <w:szCs w:val="28"/>
        </w:rPr>
      </w:pPr>
      <w:r w:rsidRPr="00DD5EEB">
        <w:rPr>
          <w:sz w:val="28"/>
          <w:szCs w:val="28"/>
        </w:rPr>
        <w:t xml:space="preserve">Открытый запрос предложений в электронной форме </w:t>
      </w:r>
      <w:r>
        <w:rPr>
          <w:sz w:val="28"/>
          <w:szCs w:val="28"/>
        </w:rPr>
        <w:t>на право заключения договора</w:t>
      </w:r>
      <w:r w:rsidRPr="00DD5EEB">
        <w:rPr>
          <w:sz w:val="28"/>
          <w:szCs w:val="28"/>
        </w:rPr>
        <w:t xml:space="preserve"> </w:t>
      </w:r>
      <w:proofErr w:type="gramStart"/>
      <w:r w:rsidRPr="00DD5EEB">
        <w:rPr>
          <w:sz w:val="28"/>
          <w:szCs w:val="28"/>
        </w:rPr>
        <w:t>на</w:t>
      </w:r>
      <w:proofErr w:type="gramEnd"/>
      <w:r w:rsidRPr="00DD5EEB">
        <w:rPr>
          <w:sz w:val="28"/>
          <w:szCs w:val="28"/>
        </w:rPr>
        <w:t> _______________________________________</w:t>
      </w:r>
    </w:p>
    <w:p w:rsidR="006A6C82" w:rsidRDefault="006A6C82" w:rsidP="006A6C82">
      <w:pPr>
        <w:pStyle w:val="20"/>
        <w:numPr>
          <w:ilvl w:val="0"/>
          <w:numId w:val="0"/>
        </w:numPr>
        <w:tabs>
          <w:tab w:val="left" w:pos="708"/>
        </w:tabs>
        <w:spacing w:before="0" w:after="0"/>
        <w:ind w:left="208"/>
        <w:jc w:val="center"/>
        <w:rPr>
          <w:rFonts w:ascii="Times New Roman" w:hAnsi="Times New Roman" w:cs="Times New Roman"/>
          <w:i w:val="0"/>
        </w:rPr>
      </w:pPr>
      <w:bookmarkStart w:id="547" w:name="_Toc395707064"/>
      <w:bookmarkStart w:id="548" w:name="_Toc370979617"/>
      <w:bookmarkStart w:id="549" w:name="_Toc364339991"/>
      <w:bookmarkStart w:id="550" w:name="_Toc401678116"/>
      <w:r>
        <w:rPr>
          <w:rFonts w:ascii="Times New Roman" w:hAnsi="Times New Roman" w:cs="Times New Roman"/>
          <w:bCs w:val="0"/>
          <w:i w:val="0"/>
        </w:rPr>
        <w:t>ПИСЬМО О ПОДТВЕРЖДЕНИИ ПРАВ НА ПРОГРАММНОЕ ОБЕСПЕЧЕНИЕ (Форма 5)</w:t>
      </w:r>
      <w:bookmarkEnd w:id="547"/>
      <w:bookmarkEnd w:id="548"/>
      <w:bookmarkEnd w:id="549"/>
      <w:bookmarkEnd w:id="550"/>
    </w:p>
    <w:p w:rsidR="006A6C82" w:rsidRDefault="006A6C82" w:rsidP="006A6C82">
      <w:pPr>
        <w:ind w:left="208"/>
        <w:jc w:val="center"/>
        <w:rPr>
          <w:b/>
          <w:sz w:val="28"/>
        </w:rPr>
      </w:pPr>
    </w:p>
    <w:p w:rsidR="006A6C82" w:rsidRDefault="006A6C82" w:rsidP="006A6C82">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6A6C82" w:rsidRDefault="006A6C82" w:rsidP="006A6C82">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6A6C82" w:rsidRDefault="006A6C82" w:rsidP="006A6C82">
      <w:pPr>
        <w:spacing w:line="360" w:lineRule="auto"/>
        <w:ind w:left="208"/>
        <w:jc w:val="both"/>
      </w:pPr>
    </w:p>
    <w:p w:rsidR="006A6C82" w:rsidRDefault="006A6C82" w:rsidP="006A6C82">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6A6C82" w:rsidRDefault="006A6C82" w:rsidP="006A6C82">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6A6C82" w:rsidRDefault="006A6C82" w:rsidP="006A6C82">
      <w:pPr>
        <w:spacing w:line="360" w:lineRule="auto"/>
        <w:ind w:left="208"/>
        <w:jc w:val="both"/>
      </w:pPr>
    </w:p>
    <w:p w:rsidR="006A6C82" w:rsidRDefault="006A6C82" w:rsidP="006A6C82">
      <w:pPr>
        <w:spacing w:line="360" w:lineRule="auto"/>
        <w:ind w:left="208"/>
        <w:jc w:val="both"/>
      </w:pPr>
    </w:p>
    <w:p w:rsidR="006A6C82" w:rsidRPr="006E74C1" w:rsidRDefault="006A6C82" w:rsidP="006A6C82">
      <w:pPr>
        <w:spacing w:line="360" w:lineRule="auto"/>
        <w:ind w:left="208"/>
        <w:jc w:val="both"/>
        <w:rPr>
          <w:i/>
        </w:rPr>
        <w:sectPr w:rsidR="006A6C82" w:rsidRPr="006E74C1" w:rsidSect="006A6C82">
          <w:pgSz w:w="11907" w:h="16840"/>
          <w:pgMar w:top="1134" w:right="737" w:bottom="1418" w:left="1134" w:header="567" w:footer="567" w:gutter="0"/>
          <w:cols w:space="720"/>
        </w:sectPr>
      </w:pPr>
      <w:r>
        <w:t>__________________</w:t>
      </w:r>
      <w:r>
        <w:rPr>
          <w:i/>
        </w:rPr>
        <w:t>(наименование должности) _______________(подпись/расшифровка)</w:t>
      </w:r>
    </w:p>
    <w:p w:rsidR="005D7692" w:rsidRPr="00D027E4" w:rsidRDefault="005D7692" w:rsidP="00326099">
      <w:pPr>
        <w:pStyle w:val="10"/>
        <w:numPr>
          <w:ilvl w:val="1"/>
          <w:numId w:val="6"/>
        </w:numPr>
        <w:tabs>
          <w:tab w:val="num" w:pos="2771"/>
        </w:tabs>
        <w:spacing w:before="120" w:after="120"/>
        <w:ind w:left="0" w:firstLine="709"/>
        <w:jc w:val="both"/>
        <w:rPr>
          <w:sz w:val="28"/>
          <w:szCs w:val="28"/>
        </w:rPr>
      </w:pPr>
      <w:bookmarkStart w:id="551" w:name="методика"/>
      <w:bookmarkStart w:id="552" w:name="_Ref387682101"/>
      <w:bookmarkStart w:id="553" w:name="_Toc401678117"/>
      <w:r w:rsidRPr="00D027E4">
        <w:rPr>
          <w:sz w:val="28"/>
          <w:szCs w:val="28"/>
        </w:rPr>
        <w:lastRenderedPageBreak/>
        <w:t>МЕТОДИК</w:t>
      </w:r>
      <w:bookmarkEnd w:id="551"/>
      <w:r w:rsidRPr="00D027E4">
        <w:rPr>
          <w:sz w:val="28"/>
          <w:szCs w:val="28"/>
        </w:rPr>
        <w:t>А ОЦЕНКИ ЗАЯВОК НА УЧАСТИЕ В ЗАПРОСЕ ПРЕДЛОЖЕНИЙ</w:t>
      </w:r>
      <w:bookmarkEnd w:id="552"/>
      <w:bookmarkEnd w:id="553"/>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i-го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proofErr w:type="spellStart"/>
      <w:r>
        <w:rPr>
          <w:bCs/>
          <w:sz w:val="28"/>
          <w:szCs w:val="28"/>
          <w:vertAlign w:val="subscript"/>
        </w:rPr>
        <w:t>ц</w:t>
      </w:r>
      <w:proofErr w:type="spellEnd"/>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proofErr w:type="spellStart"/>
      <w:r w:rsidRPr="00D027E4">
        <w:rPr>
          <w:bCs/>
          <w:sz w:val="28"/>
          <w:szCs w:val="28"/>
          <w:vertAlign w:val="subscript"/>
        </w:rPr>
        <w:t>i</w:t>
      </w:r>
      <w:proofErr w:type="spellEnd"/>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proofErr w:type="spellStart"/>
      <w:r w:rsidRPr="00D027E4">
        <w:rPr>
          <w:bCs/>
          <w:sz w:val="28"/>
          <w:szCs w:val="28"/>
          <w:vertAlign w:val="subscript"/>
        </w:rPr>
        <w:t>i</w:t>
      </w:r>
      <w:proofErr w:type="spellEnd"/>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w:t>
      </w:r>
      <w:r w:rsidR="007309DF">
        <w:rPr>
          <w:bCs/>
          <w:sz w:val="28"/>
          <w:szCs w:val="28"/>
        </w:rPr>
        <w:t>)</w:t>
      </w:r>
      <w:r w:rsidR="004E7449" w:rsidRPr="00C90549">
        <w:rPr>
          <w:bCs/>
          <w:sz w:val="28"/>
          <w:szCs w:val="28"/>
        </w:rPr>
        <w:t xml:space="preserve"> </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rPr>
            </w:pPr>
            <w:r w:rsidRPr="00D027E4">
              <w:rPr>
                <w:bCs/>
                <w:sz w:val="28"/>
                <w:szCs w:val="28"/>
              </w:rPr>
              <w:t xml:space="preserve">БЦ </w:t>
            </w:r>
            <w:r w:rsidRPr="00D027E4">
              <w:rPr>
                <w:bCs/>
                <w:sz w:val="28"/>
                <w:szCs w:val="28"/>
                <w:vertAlign w:val="subscript"/>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rPr>
            </w:pPr>
            <w:r w:rsidRPr="00D027E4">
              <w:rPr>
                <w:bCs/>
                <w:sz w:val="28"/>
                <w:szCs w:val="28"/>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rPr>
            </w:pPr>
            <w:proofErr w:type="gramStart"/>
            <w:r w:rsidRPr="00D027E4">
              <w:rPr>
                <w:bCs/>
                <w:sz w:val="28"/>
                <w:szCs w:val="28"/>
              </w:rPr>
              <w:t>Ц</w:t>
            </w:r>
            <w:proofErr w:type="gramEnd"/>
            <w:r w:rsidRPr="00D027E4">
              <w:rPr>
                <w:bCs/>
                <w:sz w:val="28"/>
                <w:szCs w:val="28"/>
              </w:rPr>
              <w:t xml:space="preserve"> </w:t>
            </w:r>
            <w:proofErr w:type="spellStart"/>
            <w:r w:rsidRPr="00D027E4">
              <w:rPr>
                <w:bCs/>
                <w:sz w:val="28"/>
                <w:szCs w:val="28"/>
                <w:vertAlign w:val="subscript"/>
              </w:rPr>
              <w:t>min</w:t>
            </w:r>
            <w:proofErr w:type="spellEnd"/>
            <w:r w:rsidRPr="00D027E4">
              <w:rPr>
                <w:bCs/>
                <w:sz w:val="28"/>
                <w:szCs w:val="28"/>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rPr>
            </w:pPr>
            <w:r w:rsidRPr="00D027E4">
              <w:rPr>
                <w:bCs/>
                <w:sz w:val="28"/>
                <w:szCs w:val="28"/>
              </w:rPr>
              <w:t>* 100</w:t>
            </w:r>
            <w:r w:rsidR="00864659">
              <w:rPr>
                <w:bCs/>
                <w:sz w:val="28"/>
                <w:szCs w:val="28"/>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rPr>
            </w:pPr>
          </w:p>
        </w:tc>
        <w:tc>
          <w:tcPr>
            <w:tcW w:w="399" w:type="dxa"/>
            <w:vMerge/>
          </w:tcPr>
          <w:p w:rsidR="005D7692" w:rsidRPr="00D027E4" w:rsidRDefault="005D7692" w:rsidP="007856AC">
            <w:pPr>
              <w:pStyle w:val="af4"/>
              <w:spacing w:before="0" w:beforeAutospacing="0" w:after="0" w:afterAutospacing="0"/>
              <w:ind w:right="153"/>
              <w:rPr>
                <w:bCs/>
                <w:sz w:val="28"/>
                <w:szCs w:val="28"/>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rPr>
            </w:pP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p>
        </w:tc>
        <w:tc>
          <w:tcPr>
            <w:tcW w:w="1402" w:type="dxa"/>
            <w:vMerge/>
          </w:tcPr>
          <w:p w:rsidR="005D7692" w:rsidRPr="00D027E4" w:rsidRDefault="005D7692" w:rsidP="007856AC">
            <w:pPr>
              <w:pStyle w:val="af4"/>
              <w:spacing w:before="0" w:beforeAutospacing="0" w:after="0" w:afterAutospacing="0"/>
              <w:ind w:right="153"/>
              <w:rPr>
                <w:bCs/>
                <w:sz w:val="28"/>
                <w:szCs w:val="28"/>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rPr>
      </w:pPr>
      <w:r w:rsidRPr="00D027E4">
        <w:rPr>
          <w:bCs/>
          <w:sz w:val="28"/>
          <w:szCs w:val="28"/>
        </w:rPr>
        <w:t>где:</w:t>
      </w:r>
      <w:r w:rsidR="0035534B" w:rsidRPr="00D027E4">
        <w:rPr>
          <w:bCs/>
          <w:sz w:val="28"/>
          <w:szCs w:val="28"/>
        </w:rPr>
        <w:t xml:space="preserve">     </w:t>
      </w:r>
      <w:r w:rsidRPr="00D027E4">
        <w:rPr>
          <w:bCs/>
          <w:sz w:val="28"/>
          <w:szCs w:val="28"/>
        </w:rPr>
        <w:t xml:space="preserve">БЦ </w:t>
      </w:r>
      <w:r w:rsidRPr="00D027E4">
        <w:rPr>
          <w:bCs/>
          <w:sz w:val="28"/>
          <w:szCs w:val="28"/>
          <w:vertAlign w:val="subscript"/>
        </w:rPr>
        <w:t>i</w:t>
      </w:r>
      <w:r w:rsidRPr="00D027E4">
        <w:rPr>
          <w:bCs/>
          <w:sz w:val="28"/>
          <w:szCs w:val="28"/>
        </w:rPr>
        <w:t xml:space="preserve"> </w:t>
      </w:r>
      <w:r w:rsidRPr="00D027E4">
        <w:rPr>
          <w:bCs/>
          <w:sz w:val="28"/>
          <w:szCs w:val="28"/>
        </w:rPr>
        <w:tab/>
        <w:t xml:space="preserve">– </w:t>
      </w:r>
      <w:r w:rsidRPr="00D027E4">
        <w:rPr>
          <w:bCs/>
          <w:sz w:val="28"/>
          <w:szCs w:val="28"/>
        </w:rPr>
        <w:tab/>
        <w:t>оценка по критерию «цена договор</w:t>
      </w:r>
      <w:r w:rsidR="0035534B" w:rsidRPr="00D027E4">
        <w:rPr>
          <w:bCs/>
          <w:sz w:val="28"/>
          <w:szCs w:val="28"/>
        </w:rPr>
        <w:t xml:space="preserve">а, цена единицы продукции» i-го </w:t>
      </w:r>
      <w:r w:rsidRPr="00D027E4">
        <w:rPr>
          <w:bCs/>
          <w:sz w:val="28"/>
          <w:szCs w:val="28"/>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rPr>
      </w:pP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 xml:space="preserve">i </w:t>
      </w:r>
      <w:r w:rsidRPr="00D027E4">
        <w:rPr>
          <w:bCs/>
          <w:sz w:val="28"/>
          <w:szCs w:val="28"/>
        </w:rPr>
        <w:t xml:space="preserve"> </w:t>
      </w:r>
      <w:r w:rsidRPr="00D027E4">
        <w:rPr>
          <w:bCs/>
          <w:sz w:val="28"/>
          <w:szCs w:val="28"/>
        </w:rPr>
        <w:tab/>
        <w:t xml:space="preserve">– </w:t>
      </w:r>
      <w:r w:rsidRPr="00D027E4">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rPr>
      </w:pPr>
      <w:proofErr w:type="gramStart"/>
      <w:r w:rsidRPr="00D027E4">
        <w:rPr>
          <w:bCs/>
          <w:sz w:val="28"/>
          <w:szCs w:val="28"/>
        </w:rPr>
        <w:t>Ц</w:t>
      </w:r>
      <w:proofErr w:type="gramEnd"/>
      <w:r w:rsidRPr="00D027E4">
        <w:rPr>
          <w:bCs/>
          <w:sz w:val="28"/>
          <w:szCs w:val="28"/>
        </w:rPr>
        <w:t xml:space="preserve"> </w:t>
      </w:r>
      <w:proofErr w:type="spellStart"/>
      <w:r w:rsidRPr="00D027E4">
        <w:rPr>
          <w:bCs/>
          <w:sz w:val="28"/>
          <w:szCs w:val="28"/>
          <w:vertAlign w:val="subscript"/>
        </w:rPr>
        <w:t>min</w:t>
      </w:r>
      <w:proofErr w:type="spellEnd"/>
      <w:r w:rsidRPr="00D027E4">
        <w:rPr>
          <w:bCs/>
          <w:sz w:val="28"/>
          <w:szCs w:val="28"/>
        </w:rPr>
        <w:t xml:space="preserve"> </w:t>
      </w:r>
      <w:r w:rsidRPr="00D027E4">
        <w:rPr>
          <w:bCs/>
          <w:sz w:val="28"/>
          <w:szCs w:val="28"/>
        </w:rPr>
        <w:tab/>
        <w:t>–</w:t>
      </w:r>
      <w:r w:rsidRPr="00D027E4">
        <w:rPr>
          <w:bCs/>
          <w:sz w:val="28"/>
          <w:szCs w:val="28"/>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w:t>
      </w:r>
      <w:r w:rsidRPr="00D027E4">
        <w:rPr>
          <w:bCs/>
          <w:sz w:val="28"/>
          <w:szCs w:val="28"/>
        </w:rPr>
        <w:lastRenderedPageBreak/>
        <w:t>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Pr="00466071" w:rsidRDefault="00D63107" w:rsidP="00D63107">
      <w:pPr>
        <w:ind w:right="153"/>
        <w:jc w:val="center"/>
        <w:rPr>
          <w:bCs/>
          <w:sz w:val="28"/>
          <w:szCs w:val="28"/>
          <w:lang w:val="en-US"/>
        </w:rPr>
      </w:pPr>
      <w:r>
        <w:rPr>
          <w:bCs/>
          <w:sz w:val="28"/>
          <w:szCs w:val="28"/>
        </w:rPr>
        <w:t>БК</w:t>
      </w:r>
      <w:r w:rsidRPr="00466071">
        <w:rPr>
          <w:bCs/>
          <w:sz w:val="28"/>
          <w:szCs w:val="28"/>
          <w:lang w:val="en-US"/>
        </w:rPr>
        <w:t xml:space="preserve"> </w:t>
      </w:r>
      <w:proofErr w:type="spellStart"/>
      <w:r>
        <w:rPr>
          <w:bCs/>
          <w:sz w:val="28"/>
          <w:szCs w:val="28"/>
          <w:vertAlign w:val="subscript"/>
          <w:lang w:val="en-US"/>
        </w:rPr>
        <w:t>i</w:t>
      </w:r>
      <w:proofErr w:type="spellEnd"/>
      <w:r w:rsidRPr="00466071">
        <w:rPr>
          <w:bCs/>
          <w:sz w:val="28"/>
          <w:szCs w:val="28"/>
          <w:vertAlign w:val="subscript"/>
          <w:lang w:val="en-US"/>
        </w:rPr>
        <w:t xml:space="preserve"> </w:t>
      </w:r>
      <w:r w:rsidRPr="00466071">
        <w:rPr>
          <w:bCs/>
          <w:sz w:val="28"/>
          <w:szCs w:val="28"/>
          <w:lang w:val="en-US"/>
        </w:rPr>
        <w:t xml:space="preserve">= </w:t>
      </w:r>
      <w:r>
        <w:rPr>
          <w:bCs/>
          <w:sz w:val="28"/>
          <w:szCs w:val="28"/>
        </w:rPr>
        <w:t>БО</w:t>
      </w:r>
      <w:r w:rsidRPr="00466071">
        <w:rPr>
          <w:bCs/>
          <w:sz w:val="28"/>
          <w:szCs w:val="28"/>
          <w:lang w:val="en-US"/>
        </w:rPr>
        <w:t xml:space="preserve"> </w:t>
      </w:r>
      <w:proofErr w:type="spellStart"/>
      <w:r>
        <w:rPr>
          <w:bCs/>
          <w:sz w:val="28"/>
          <w:szCs w:val="28"/>
          <w:vertAlign w:val="subscript"/>
          <w:lang w:val="en-US"/>
        </w:rPr>
        <w:t>i</w:t>
      </w:r>
      <w:proofErr w:type="spellEnd"/>
      <w:r w:rsidRPr="00466071">
        <w:rPr>
          <w:bCs/>
          <w:sz w:val="28"/>
          <w:szCs w:val="28"/>
          <w:vertAlign w:val="subscript"/>
          <w:lang w:val="en-US"/>
        </w:rPr>
        <w:t xml:space="preserve"> </w:t>
      </w:r>
      <w:r w:rsidRPr="00466071">
        <w:rPr>
          <w:bCs/>
          <w:sz w:val="28"/>
          <w:szCs w:val="28"/>
          <w:lang w:val="en-US"/>
        </w:rPr>
        <w:t xml:space="preserve">* </w:t>
      </w:r>
      <w:r>
        <w:rPr>
          <w:bCs/>
          <w:sz w:val="28"/>
          <w:szCs w:val="28"/>
          <w:lang w:val="en-US"/>
        </w:rPr>
        <w:t>V</w:t>
      </w:r>
      <w:proofErr w:type="gramStart"/>
      <w:r w:rsidRPr="00466071">
        <w:rPr>
          <w:bCs/>
          <w:sz w:val="28"/>
          <w:szCs w:val="28"/>
          <w:vertAlign w:val="subscript"/>
          <w:lang w:val="en-US"/>
        </w:rPr>
        <w:t xml:space="preserve"> </w:t>
      </w:r>
      <w:r>
        <w:rPr>
          <w:bCs/>
          <w:sz w:val="28"/>
          <w:szCs w:val="28"/>
          <w:vertAlign w:val="subscript"/>
        </w:rPr>
        <w:t>О</w:t>
      </w:r>
      <w:proofErr w:type="gramEnd"/>
      <w:r w:rsidR="006D07D3" w:rsidRPr="00466071">
        <w:rPr>
          <w:bCs/>
          <w:sz w:val="28"/>
          <w:szCs w:val="28"/>
          <w:vertAlign w:val="subscript"/>
          <w:lang w:val="en-US"/>
        </w:rPr>
        <w:t xml:space="preserve"> </w:t>
      </w:r>
      <w:r w:rsidR="006D07D3" w:rsidRPr="00466071">
        <w:rPr>
          <w:bCs/>
          <w:sz w:val="28"/>
          <w:szCs w:val="28"/>
          <w:lang w:val="en-US"/>
        </w:rPr>
        <w:t>+</w:t>
      </w:r>
      <w:r w:rsidR="00466071" w:rsidRPr="00466071">
        <w:rPr>
          <w:bCs/>
          <w:lang w:val="en-US"/>
        </w:rPr>
        <w:t xml:space="preserve"> </w:t>
      </w:r>
      <w:proofErr w:type="spellStart"/>
      <w:r w:rsidR="00466071" w:rsidRPr="00E36BDC">
        <w:rPr>
          <w:bCs/>
        </w:rPr>
        <w:t>Б</w:t>
      </w:r>
      <w:r w:rsidR="00466071">
        <w:rPr>
          <w:bCs/>
        </w:rPr>
        <w:t>Кр</w:t>
      </w:r>
      <w:proofErr w:type="spellEnd"/>
      <w:r w:rsidR="00466071" w:rsidRPr="00E36BDC">
        <w:rPr>
          <w:bCs/>
          <w:lang w:val="en-US"/>
        </w:rPr>
        <w:t xml:space="preserve"> </w:t>
      </w:r>
      <w:proofErr w:type="spellStart"/>
      <w:r w:rsidR="00466071" w:rsidRPr="00E36BDC">
        <w:rPr>
          <w:bCs/>
          <w:vertAlign w:val="subscript"/>
          <w:lang w:val="en-US"/>
        </w:rPr>
        <w:t>i</w:t>
      </w:r>
      <w:proofErr w:type="spellEnd"/>
      <w:r w:rsidR="00466071" w:rsidRPr="00E36BDC">
        <w:rPr>
          <w:bCs/>
          <w:vertAlign w:val="subscript"/>
          <w:lang w:val="en-US"/>
        </w:rPr>
        <w:t xml:space="preserve"> </w:t>
      </w:r>
      <w:r w:rsidR="00466071" w:rsidRPr="00E36BDC">
        <w:rPr>
          <w:bCs/>
          <w:lang w:val="en-US"/>
        </w:rPr>
        <w:t xml:space="preserve"> </w:t>
      </w:r>
      <w:r w:rsidR="00466071" w:rsidRPr="00E36BDC">
        <w:rPr>
          <w:lang w:val="en-US"/>
        </w:rPr>
        <w:t>*</w:t>
      </w:r>
      <w:r w:rsidR="00466071" w:rsidRPr="00E36BDC">
        <w:rPr>
          <w:bCs/>
          <w:lang w:val="en-US"/>
        </w:rPr>
        <w:t xml:space="preserve"> V</w:t>
      </w:r>
      <w:proofErr w:type="spellStart"/>
      <w:r w:rsidR="00466071">
        <w:rPr>
          <w:bCs/>
          <w:vertAlign w:val="subscript"/>
        </w:rPr>
        <w:t>Кр</w:t>
      </w:r>
      <w:proofErr w:type="spellEnd"/>
      <w:r w:rsidR="00466071" w:rsidRPr="00E36BDC">
        <w:rPr>
          <w:bCs/>
          <w:vertAlign w:val="subscript"/>
          <w:lang w:val="en-US"/>
        </w:rPr>
        <w:t xml:space="preserve"> </w:t>
      </w:r>
      <w:r w:rsidR="00321830" w:rsidRPr="00321830">
        <w:rPr>
          <w:bCs/>
          <w:lang w:val="en-US"/>
        </w:rPr>
        <w:t>+</w:t>
      </w:r>
      <w:r w:rsidR="00321830">
        <w:rPr>
          <w:bCs/>
          <w:lang w:val="en-US"/>
        </w:rPr>
        <w:t>L</w:t>
      </w:r>
      <w:r w:rsidR="00321830" w:rsidRPr="00E36BDC">
        <w:rPr>
          <w:bCs/>
          <w:lang w:val="en-US"/>
        </w:rPr>
        <w:t xml:space="preserve"> </w:t>
      </w:r>
      <w:proofErr w:type="spellStart"/>
      <w:r w:rsidR="00321830" w:rsidRPr="00E36BDC">
        <w:rPr>
          <w:bCs/>
          <w:vertAlign w:val="subscript"/>
          <w:lang w:val="en-US"/>
        </w:rPr>
        <w:t>i</w:t>
      </w:r>
      <w:proofErr w:type="spellEnd"/>
      <w:r w:rsidR="00321830" w:rsidRPr="00E36BDC">
        <w:rPr>
          <w:bCs/>
          <w:vertAlign w:val="subscript"/>
          <w:lang w:val="en-US"/>
        </w:rPr>
        <w:t xml:space="preserve"> </w:t>
      </w:r>
      <w:r w:rsidR="00321830" w:rsidRPr="00E36BDC">
        <w:rPr>
          <w:bCs/>
          <w:lang w:val="en-US"/>
        </w:rPr>
        <w:t xml:space="preserve"> </w:t>
      </w:r>
      <w:r w:rsidR="00321830" w:rsidRPr="00E36BDC">
        <w:rPr>
          <w:lang w:val="en-US"/>
        </w:rPr>
        <w:t>*</w:t>
      </w:r>
      <w:r w:rsidR="00321830" w:rsidRPr="00E36BDC">
        <w:rPr>
          <w:bCs/>
          <w:lang w:val="en-US"/>
        </w:rPr>
        <w:t xml:space="preserve"> </w:t>
      </w:r>
      <w:proofErr w:type="spellStart"/>
      <w:r w:rsidR="00321830" w:rsidRPr="00E36BDC">
        <w:rPr>
          <w:bCs/>
          <w:lang w:val="en-US"/>
        </w:rPr>
        <w:t>V</w:t>
      </w:r>
      <w:r w:rsidR="00321830">
        <w:rPr>
          <w:bCs/>
          <w:vertAlign w:val="subscript"/>
          <w:lang w:val="en-US"/>
        </w:rPr>
        <w:t>l</w:t>
      </w:r>
      <w:proofErr w:type="spellEnd"/>
      <w:r w:rsidR="00321830" w:rsidRPr="00E36BDC">
        <w:rPr>
          <w:bCs/>
          <w:vertAlign w:val="subscript"/>
          <w:lang w:val="en-US"/>
        </w:rPr>
        <w:t xml:space="preserve">  </w:t>
      </w:r>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6D07D3" w:rsidRDefault="006D07D3" w:rsidP="006D07D3">
      <w:pPr>
        <w:pStyle w:val="1f0"/>
        <w:tabs>
          <w:tab w:val="left" w:pos="1560"/>
        </w:tabs>
        <w:spacing w:after="0"/>
        <w:ind w:right="70"/>
        <w:jc w:val="both"/>
        <w:rPr>
          <w:bCs/>
          <w:sz w:val="28"/>
          <w:szCs w:val="28"/>
          <w:lang w:val="ru-RU"/>
        </w:rPr>
      </w:pPr>
    </w:p>
    <w:p w:rsidR="006A6C82" w:rsidRDefault="006A6C82" w:rsidP="006A6C82">
      <w:pPr>
        <w:shd w:val="clear" w:color="auto" w:fill="FFFFFF"/>
        <w:ind w:right="153"/>
        <w:jc w:val="center"/>
        <w:rPr>
          <w:sz w:val="28"/>
          <w:szCs w:val="28"/>
        </w:rPr>
      </w:pPr>
      <w:r>
        <w:rPr>
          <w:sz w:val="28"/>
          <w:szCs w:val="28"/>
        </w:rPr>
        <w:t>ОЦЕНКА ПО КРИТЕРИЮ «КВАЛИФИКАЦИЯ УЧАСТНИКА»:</w:t>
      </w:r>
    </w:p>
    <w:p w:rsidR="006A6C82" w:rsidRDefault="006A6C82" w:rsidP="006A6C82">
      <w:pPr>
        <w:ind w:right="153"/>
        <w:rPr>
          <w:bCs/>
          <w:sz w:val="28"/>
          <w:szCs w:val="28"/>
        </w:rPr>
      </w:pPr>
    </w:p>
    <w:p w:rsidR="006A6C82" w:rsidRDefault="006A6C82" w:rsidP="006A6C82">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6A6C82" w:rsidRDefault="006A6C82" w:rsidP="006A6C82">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6A6C82" w:rsidRDefault="006A6C82" w:rsidP="006A6C82">
      <w:pPr>
        <w:ind w:right="153" w:firstLine="709"/>
        <w:jc w:val="both"/>
        <w:rPr>
          <w:sz w:val="28"/>
          <w:szCs w:val="28"/>
        </w:rPr>
      </w:pPr>
      <w:r>
        <w:rPr>
          <w:bCs/>
          <w:sz w:val="28"/>
          <w:szCs w:val="28"/>
        </w:rPr>
        <w:t xml:space="preserve">  БО– </w:t>
      </w:r>
      <w:proofErr w:type="gramStart"/>
      <w:r>
        <w:rPr>
          <w:bCs/>
          <w:sz w:val="28"/>
          <w:szCs w:val="28"/>
        </w:rPr>
        <w:t>оц</w:t>
      </w:r>
      <w:proofErr w:type="gramEnd"/>
      <w:r>
        <w:rPr>
          <w:bCs/>
          <w:sz w:val="28"/>
          <w:szCs w:val="28"/>
        </w:rPr>
        <w:t>енка (балл) соответствующего подкритерия</w:t>
      </w:r>
    </w:p>
    <w:p w:rsidR="006A6C82" w:rsidRDefault="006A6C82" w:rsidP="006A6C82">
      <w:pPr>
        <w:ind w:right="153"/>
        <w:jc w:val="both"/>
        <w:rPr>
          <w:sz w:val="28"/>
          <w:szCs w:val="28"/>
        </w:rPr>
      </w:pPr>
    </w:p>
    <w:p w:rsidR="006A6C82" w:rsidRDefault="006A6C82" w:rsidP="006A6C82">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100 баллов </w:t>
      </w:r>
    </w:p>
    <w:p w:rsidR="006A6C82" w:rsidRDefault="006A6C82" w:rsidP="006A6C82">
      <w:pPr>
        <w:pStyle w:val="af4"/>
        <w:tabs>
          <w:tab w:val="left" w:pos="1560"/>
        </w:tabs>
        <w:ind w:right="70"/>
        <w:rPr>
          <w:bCs/>
          <w:sz w:val="28"/>
          <w:szCs w:val="28"/>
          <w:highlight w:val="yellow"/>
        </w:rPr>
      </w:pPr>
    </w:p>
    <w:p w:rsidR="006A6C82" w:rsidRDefault="006A6C82" w:rsidP="006A6C82">
      <w:pPr>
        <w:pStyle w:val="af4"/>
        <w:tabs>
          <w:tab w:val="left" w:pos="1560"/>
        </w:tabs>
        <w:ind w:right="70"/>
        <w:jc w:val="center"/>
        <w:rPr>
          <w:bCs/>
          <w:sz w:val="28"/>
          <w:szCs w:val="28"/>
        </w:rPr>
      </w:pPr>
      <w:r>
        <w:rPr>
          <w:bCs/>
          <w:sz w:val="28"/>
          <w:szCs w:val="28"/>
        </w:rPr>
        <w:t>ОЦЕНКА ПО ПОДКРИТЕРИЮ «ОПЫТ»</w:t>
      </w:r>
    </w:p>
    <w:p w:rsidR="006A6C82" w:rsidRDefault="006A6C82" w:rsidP="006A6C82">
      <w:pPr>
        <w:pStyle w:val="af4"/>
        <w:tabs>
          <w:tab w:val="left" w:pos="1560"/>
        </w:tabs>
        <w:ind w:right="70"/>
        <w:jc w:val="center"/>
        <w:rPr>
          <w:bCs/>
          <w:sz w:val="28"/>
          <w:szCs w:val="28"/>
          <w:highlight w:val="yellow"/>
        </w:rPr>
      </w:pPr>
    </w:p>
    <w:tbl>
      <w:tblPr>
        <w:tblW w:w="5775" w:type="dxa"/>
        <w:jc w:val="center"/>
        <w:tblInd w:w="1856" w:type="dxa"/>
        <w:tblLayout w:type="fixed"/>
        <w:tblLook w:val="04A0"/>
      </w:tblPr>
      <w:tblGrid>
        <w:gridCol w:w="848"/>
        <w:gridCol w:w="409"/>
        <w:gridCol w:w="2004"/>
        <w:gridCol w:w="1325"/>
        <w:gridCol w:w="1189"/>
      </w:tblGrid>
      <w:tr w:rsidR="006A6C82" w:rsidTr="00A2240D">
        <w:trPr>
          <w:cantSplit/>
          <w:trHeight w:val="243"/>
          <w:jc w:val="center"/>
        </w:trPr>
        <w:tc>
          <w:tcPr>
            <w:tcW w:w="4586" w:type="dxa"/>
            <w:gridSpan w:val="4"/>
            <w:tcBorders>
              <w:top w:val="single" w:sz="4" w:space="0" w:color="auto"/>
              <w:left w:val="single" w:sz="4" w:space="0" w:color="auto"/>
              <w:bottom w:val="single" w:sz="4" w:space="0" w:color="auto"/>
              <w:right w:val="single" w:sz="4" w:space="0" w:color="auto"/>
            </w:tcBorders>
            <w:vAlign w:val="center"/>
            <w:hideMark/>
          </w:tcPr>
          <w:p w:rsidR="006A6C82" w:rsidRDefault="006A6C82" w:rsidP="009D31F2">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6A6C82" w:rsidRDefault="006A6C82" w:rsidP="009D31F2">
            <w:pPr>
              <w:pStyle w:val="af4"/>
              <w:ind w:right="80"/>
              <w:jc w:val="center"/>
              <w:rPr>
                <w:bCs/>
              </w:rPr>
            </w:pPr>
            <w:r>
              <w:rPr>
                <w:bCs/>
              </w:rPr>
              <w:t>Баллы</w:t>
            </w:r>
          </w:p>
        </w:tc>
      </w:tr>
      <w:tr w:rsidR="006A6C82" w:rsidTr="00A2240D">
        <w:trPr>
          <w:cantSplit/>
          <w:trHeight w:val="243"/>
          <w:jc w:val="center"/>
        </w:trPr>
        <w:tc>
          <w:tcPr>
            <w:tcW w:w="4586" w:type="dxa"/>
            <w:gridSpan w:val="4"/>
            <w:tcBorders>
              <w:top w:val="single" w:sz="4" w:space="0" w:color="auto"/>
              <w:left w:val="single" w:sz="4" w:space="0" w:color="auto"/>
              <w:bottom w:val="single" w:sz="4" w:space="0" w:color="auto"/>
              <w:right w:val="single" w:sz="4" w:space="0" w:color="auto"/>
            </w:tcBorders>
            <w:vAlign w:val="center"/>
            <w:hideMark/>
          </w:tcPr>
          <w:p w:rsidR="006A6C82" w:rsidRPr="006A6C82" w:rsidRDefault="006A6C82" w:rsidP="00A2240D">
            <w:pPr>
              <w:pStyle w:val="af4"/>
              <w:ind w:right="153"/>
              <w:rPr>
                <w:bCs/>
              </w:rPr>
            </w:pPr>
            <w:r>
              <w:t>У участника закупки, завершенные за 2012-2014 гг.  договоры на передачу прав использования</w:t>
            </w:r>
            <w:r w:rsidR="002C5827">
              <w:t xml:space="preserve"> </w:t>
            </w:r>
            <w:r>
              <w:t>программного обеспечения А</w:t>
            </w:r>
            <w:r w:rsidR="007309DF">
              <w:t>томСмета</w:t>
            </w:r>
            <w:r w:rsidR="00303ADF">
              <w:t xml:space="preserve"> отсутствуют</w:t>
            </w:r>
            <w:bookmarkStart w:id="554" w:name="_GoBack"/>
            <w:bookmarkEnd w:id="554"/>
          </w:p>
        </w:tc>
        <w:tc>
          <w:tcPr>
            <w:tcW w:w="1189" w:type="dxa"/>
            <w:tcBorders>
              <w:top w:val="single" w:sz="4" w:space="0" w:color="auto"/>
              <w:left w:val="single" w:sz="4" w:space="0" w:color="auto"/>
              <w:bottom w:val="single" w:sz="4" w:space="0" w:color="auto"/>
              <w:right w:val="single" w:sz="4" w:space="0" w:color="auto"/>
            </w:tcBorders>
            <w:hideMark/>
          </w:tcPr>
          <w:p w:rsidR="006A6C82" w:rsidRDefault="006A6C82" w:rsidP="009D31F2">
            <w:pPr>
              <w:pStyle w:val="af4"/>
              <w:ind w:right="80"/>
              <w:jc w:val="center"/>
              <w:rPr>
                <w:bCs/>
              </w:rPr>
            </w:pPr>
            <w:r>
              <w:rPr>
                <w:bCs/>
              </w:rPr>
              <w:t>0</w:t>
            </w:r>
          </w:p>
        </w:tc>
      </w:tr>
      <w:tr w:rsidR="006A6C82" w:rsidTr="00A2240D">
        <w:trPr>
          <w:cantSplit/>
          <w:trHeight w:val="243"/>
          <w:jc w:val="center"/>
        </w:trPr>
        <w:tc>
          <w:tcPr>
            <w:tcW w:w="848" w:type="dxa"/>
            <w:vMerge w:val="restart"/>
            <w:tcBorders>
              <w:top w:val="single" w:sz="4" w:space="0" w:color="auto"/>
              <w:left w:val="single" w:sz="4" w:space="0" w:color="auto"/>
              <w:bottom w:val="single" w:sz="4" w:space="0" w:color="auto"/>
              <w:right w:val="nil"/>
            </w:tcBorders>
            <w:vAlign w:val="center"/>
            <w:hideMark/>
          </w:tcPr>
          <w:p w:rsidR="006A6C82" w:rsidRDefault="006A6C82" w:rsidP="009D31F2">
            <w:pPr>
              <w:pStyle w:val="af4"/>
              <w:ind w:right="153"/>
              <w:jc w:val="center"/>
            </w:pPr>
            <w:r>
              <w:rPr>
                <w:bCs/>
              </w:rPr>
              <w:t xml:space="preserve">БО </w:t>
            </w:r>
            <w:proofErr w:type="spellStart"/>
            <w:r>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6A6C82" w:rsidRDefault="006A6C82" w:rsidP="009D31F2">
            <w:pPr>
              <w:pStyle w:val="af4"/>
              <w:ind w:left="-57" w:right="153"/>
              <w:jc w:val="center"/>
            </w:pPr>
            <w:r>
              <w:t>=</w:t>
            </w:r>
          </w:p>
        </w:tc>
        <w:tc>
          <w:tcPr>
            <w:tcW w:w="2004" w:type="dxa"/>
            <w:tcBorders>
              <w:top w:val="single" w:sz="4" w:space="0" w:color="auto"/>
              <w:left w:val="nil"/>
              <w:bottom w:val="single" w:sz="4" w:space="0" w:color="auto"/>
              <w:right w:val="nil"/>
            </w:tcBorders>
            <w:hideMark/>
          </w:tcPr>
          <w:p w:rsidR="006A6C82" w:rsidRDefault="006A6C82" w:rsidP="009D31F2">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w:t>
            </w:r>
          </w:p>
        </w:tc>
        <w:tc>
          <w:tcPr>
            <w:tcW w:w="1325" w:type="dxa"/>
            <w:vMerge w:val="restart"/>
            <w:tcBorders>
              <w:top w:val="single" w:sz="4" w:space="0" w:color="auto"/>
              <w:left w:val="nil"/>
              <w:bottom w:val="single" w:sz="4" w:space="0" w:color="auto"/>
              <w:right w:val="nil"/>
            </w:tcBorders>
            <w:vAlign w:val="center"/>
            <w:hideMark/>
          </w:tcPr>
          <w:p w:rsidR="006A6C82" w:rsidRDefault="006A6C82" w:rsidP="009D31F2">
            <w:pPr>
              <w:pStyle w:val="af4"/>
              <w:ind w:right="153"/>
              <w:jc w:val="center"/>
            </w:pPr>
            <w:r>
              <w:rPr>
                <w:bCs/>
              </w:rPr>
              <w:t>* 100</w:t>
            </w:r>
          </w:p>
        </w:tc>
        <w:tc>
          <w:tcPr>
            <w:tcW w:w="1189" w:type="dxa"/>
            <w:vMerge w:val="restart"/>
            <w:tcBorders>
              <w:top w:val="single" w:sz="4" w:space="0" w:color="auto"/>
              <w:left w:val="nil"/>
              <w:bottom w:val="single" w:sz="4" w:space="0" w:color="auto"/>
              <w:right w:val="single" w:sz="4" w:space="0" w:color="auto"/>
            </w:tcBorders>
          </w:tcPr>
          <w:p w:rsidR="006A6C82" w:rsidRDefault="006A6C82" w:rsidP="009D31F2">
            <w:pPr>
              <w:pStyle w:val="af4"/>
              <w:ind w:right="80"/>
              <w:jc w:val="center"/>
              <w:rPr>
                <w:bCs/>
              </w:rPr>
            </w:pPr>
          </w:p>
        </w:tc>
      </w:tr>
      <w:tr w:rsidR="006A6C82" w:rsidTr="00A2240D">
        <w:trPr>
          <w:cantSplit/>
          <w:jc w:val="center"/>
        </w:trPr>
        <w:tc>
          <w:tcPr>
            <w:tcW w:w="848" w:type="dxa"/>
            <w:vMerge/>
            <w:tcBorders>
              <w:top w:val="single" w:sz="4" w:space="0" w:color="auto"/>
              <w:left w:val="single" w:sz="4" w:space="0" w:color="auto"/>
              <w:bottom w:val="single" w:sz="4" w:space="0" w:color="auto"/>
              <w:right w:val="nil"/>
            </w:tcBorders>
            <w:vAlign w:val="center"/>
            <w:hideMark/>
          </w:tcPr>
          <w:p w:rsidR="006A6C82" w:rsidRDefault="006A6C82" w:rsidP="009D31F2"/>
        </w:tc>
        <w:tc>
          <w:tcPr>
            <w:tcW w:w="409" w:type="dxa"/>
            <w:vMerge/>
            <w:tcBorders>
              <w:top w:val="single" w:sz="4" w:space="0" w:color="auto"/>
              <w:left w:val="nil"/>
              <w:bottom w:val="single" w:sz="4" w:space="0" w:color="auto"/>
              <w:right w:val="nil"/>
            </w:tcBorders>
            <w:vAlign w:val="center"/>
            <w:hideMark/>
          </w:tcPr>
          <w:p w:rsidR="006A6C82" w:rsidRDefault="006A6C82" w:rsidP="009D31F2"/>
        </w:tc>
        <w:tc>
          <w:tcPr>
            <w:tcW w:w="2004" w:type="dxa"/>
            <w:tcBorders>
              <w:top w:val="single" w:sz="4" w:space="0" w:color="auto"/>
              <w:left w:val="nil"/>
              <w:bottom w:val="single" w:sz="4" w:space="0" w:color="auto"/>
              <w:right w:val="nil"/>
            </w:tcBorders>
            <w:hideMark/>
          </w:tcPr>
          <w:p w:rsidR="006A6C82" w:rsidRDefault="006A6C82" w:rsidP="009D31F2">
            <w:pPr>
              <w:pStyle w:val="af4"/>
              <w:ind w:right="153"/>
              <w:jc w:val="center"/>
            </w:pPr>
            <w:r>
              <w:t>О</w:t>
            </w:r>
            <w:r>
              <w:rPr>
                <w:vertAlign w:val="subscript"/>
              </w:rPr>
              <w:t xml:space="preserve"> </w:t>
            </w:r>
            <w:r>
              <w:rPr>
                <w:vertAlign w:val="subscript"/>
                <w:lang w:val="en-US"/>
              </w:rPr>
              <w:t>max</w:t>
            </w:r>
          </w:p>
        </w:tc>
        <w:tc>
          <w:tcPr>
            <w:tcW w:w="1325" w:type="dxa"/>
            <w:vMerge/>
            <w:tcBorders>
              <w:top w:val="single" w:sz="4" w:space="0" w:color="auto"/>
              <w:left w:val="nil"/>
              <w:bottom w:val="single" w:sz="4" w:space="0" w:color="auto"/>
              <w:right w:val="nil"/>
            </w:tcBorders>
            <w:vAlign w:val="center"/>
            <w:hideMark/>
          </w:tcPr>
          <w:p w:rsidR="006A6C82" w:rsidRDefault="006A6C82" w:rsidP="009D31F2"/>
        </w:tc>
        <w:tc>
          <w:tcPr>
            <w:tcW w:w="1189" w:type="dxa"/>
            <w:vMerge/>
            <w:tcBorders>
              <w:top w:val="single" w:sz="4" w:space="0" w:color="auto"/>
              <w:left w:val="nil"/>
              <w:bottom w:val="single" w:sz="4" w:space="0" w:color="auto"/>
              <w:right w:val="single" w:sz="4" w:space="0" w:color="auto"/>
            </w:tcBorders>
            <w:vAlign w:val="center"/>
            <w:hideMark/>
          </w:tcPr>
          <w:p w:rsidR="006A6C82" w:rsidRDefault="006A6C82" w:rsidP="009D31F2">
            <w:pPr>
              <w:rPr>
                <w:bCs/>
              </w:rPr>
            </w:pPr>
          </w:p>
        </w:tc>
      </w:tr>
      <w:tr w:rsidR="006A6C82" w:rsidTr="00A2240D">
        <w:trPr>
          <w:cantSplit/>
          <w:jc w:val="center"/>
        </w:trPr>
        <w:tc>
          <w:tcPr>
            <w:tcW w:w="4586" w:type="dxa"/>
            <w:gridSpan w:val="4"/>
            <w:tcBorders>
              <w:top w:val="single" w:sz="4" w:space="0" w:color="auto"/>
              <w:left w:val="single" w:sz="4" w:space="0" w:color="auto"/>
              <w:bottom w:val="single" w:sz="4" w:space="0" w:color="auto"/>
              <w:right w:val="single" w:sz="4" w:space="0" w:color="auto"/>
            </w:tcBorders>
            <w:hideMark/>
          </w:tcPr>
          <w:p w:rsidR="006A6C82" w:rsidRDefault="006A6C82" w:rsidP="009D31F2">
            <w:pPr>
              <w:pStyle w:val="af4"/>
              <w:ind w:right="153"/>
              <w:jc w:val="center"/>
            </w:pPr>
            <w:r>
              <w:t>О</w:t>
            </w:r>
            <w:r>
              <w:rPr>
                <w:vertAlign w:val="subscript"/>
              </w:rPr>
              <w:t xml:space="preserve"> </w:t>
            </w:r>
            <w:r>
              <w:rPr>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6A6C82" w:rsidRDefault="006A6C82" w:rsidP="009D31F2">
            <w:pPr>
              <w:pStyle w:val="af4"/>
              <w:ind w:right="80"/>
              <w:jc w:val="center"/>
            </w:pPr>
            <w:r>
              <w:t>100</w:t>
            </w:r>
          </w:p>
        </w:tc>
      </w:tr>
    </w:tbl>
    <w:p w:rsidR="006A6C82" w:rsidRDefault="006A6C82" w:rsidP="006A6C82">
      <w:pPr>
        <w:pStyle w:val="af4"/>
        <w:tabs>
          <w:tab w:val="left" w:pos="1204"/>
          <w:tab w:val="left" w:pos="1487"/>
        </w:tabs>
        <w:ind w:left="1487" w:right="153" w:hanging="1487"/>
        <w:rPr>
          <w:sz w:val="28"/>
        </w:rPr>
      </w:pPr>
    </w:p>
    <w:p w:rsidR="006A6C82" w:rsidRDefault="006A6C82" w:rsidP="006A6C82">
      <w:pPr>
        <w:pStyle w:val="af4"/>
        <w:tabs>
          <w:tab w:val="left" w:pos="1204"/>
          <w:tab w:val="left" w:pos="1487"/>
        </w:tabs>
        <w:ind w:left="1487" w:right="153" w:hanging="1487"/>
        <w:rPr>
          <w:sz w:val="28"/>
        </w:rPr>
      </w:pPr>
      <w:r>
        <w:rPr>
          <w:sz w:val="28"/>
        </w:rPr>
        <w:t xml:space="preserve">где:  </w:t>
      </w:r>
      <w:proofErr w:type="spellStart"/>
      <w:r>
        <w:rPr>
          <w:sz w:val="28"/>
        </w:rPr>
        <w:t>О</w:t>
      </w:r>
      <w:proofErr w:type="gramStart"/>
      <w:r>
        <w:rPr>
          <w:sz w:val="28"/>
        </w:rPr>
        <w:t>i</w:t>
      </w:r>
      <w:proofErr w:type="spellEnd"/>
      <w:proofErr w:type="gramEnd"/>
      <w:r>
        <w:rPr>
          <w:sz w:val="28"/>
        </w:rPr>
        <w:tab/>
        <w:t>–</w:t>
      </w:r>
      <w:r>
        <w:rPr>
          <w:sz w:val="28"/>
        </w:rPr>
        <w:tab/>
        <w:t>стоимость завершенных в 201</w:t>
      </w:r>
      <w:r w:rsidRPr="0006079E">
        <w:rPr>
          <w:sz w:val="28"/>
        </w:rPr>
        <w:t>2</w:t>
      </w:r>
      <w:r>
        <w:rPr>
          <w:sz w:val="28"/>
        </w:rPr>
        <w:t>-201</w:t>
      </w:r>
      <w:r w:rsidRPr="0006079E">
        <w:rPr>
          <w:sz w:val="28"/>
        </w:rPr>
        <w:t>4</w:t>
      </w:r>
      <w:r>
        <w:rPr>
          <w:sz w:val="28"/>
        </w:rPr>
        <w:t xml:space="preserve"> г. договоров на передачу прав использования </w:t>
      </w:r>
      <w:proofErr w:type="spellStart"/>
      <w:r w:rsidR="002C5827">
        <w:rPr>
          <w:sz w:val="28"/>
        </w:rPr>
        <w:t>ение</w:t>
      </w:r>
      <w:proofErr w:type="spellEnd"/>
      <w:r w:rsidR="002C5827">
        <w:rPr>
          <w:sz w:val="28"/>
        </w:rPr>
        <w:t xml:space="preserve"> </w:t>
      </w:r>
      <w:r>
        <w:rPr>
          <w:sz w:val="28"/>
        </w:rPr>
        <w:t>программного обеспечения</w:t>
      </w:r>
      <w:r w:rsidR="002C5827">
        <w:rPr>
          <w:sz w:val="28"/>
        </w:rPr>
        <w:t xml:space="preserve"> </w:t>
      </w:r>
      <w:r w:rsidR="007309DF">
        <w:rPr>
          <w:sz w:val="28"/>
        </w:rPr>
        <w:t>АтомСмета</w:t>
      </w:r>
      <w:r>
        <w:rPr>
          <w:sz w:val="28"/>
        </w:rPr>
        <w:t xml:space="preserve">, руб. </w:t>
      </w:r>
    </w:p>
    <w:p w:rsidR="006A6C82" w:rsidRDefault="006A6C82" w:rsidP="006A6C82">
      <w:pPr>
        <w:pStyle w:val="af4"/>
        <w:tabs>
          <w:tab w:val="left" w:pos="1204"/>
        </w:tabs>
        <w:spacing w:before="120"/>
        <w:ind w:left="1487" w:right="153" w:hanging="959"/>
        <w:rPr>
          <w:sz w:val="28"/>
        </w:rPr>
      </w:pPr>
      <w:r>
        <w:rPr>
          <w:sz w:val="28"/>
        </w:rPr>
        <w:t>О</w:t>
      </w:r>
      <w:r>
        <w:rPr>
          <w:sz w:val="28"/>
          <w:vertAlign w:val="subscript"/>
        </w:rPr>
        <w:t xml:space="preserve"> </w:t>
      </w:r>
      <w:r>
        <w:rPr>
          <w:sz w:val="28"/>
          <w:vertAlign w:val="subscript"/>
          <w:lang w:val="en-US"/>
        </w:rPr>
        <w:t>max</w:t>
      </w:r>
      <w:r>
        <w:rPr>
          <w:sz w:val="28"/>
        </w:rPr>
        <w:tab/>
        <w:t>–</w:t>
      </w:r>
      <w:r>
        <w:rPr>
          <w:sz w:val="28"/>
        </w:rPr>
        <w:tab/>
        <w:t>максимальный опыт (стоимость завершенных в 201</w:t>
      </w:r>
      <w:r w:rsidRPr="0006079E">
        <w:rPr>
          <w:sz w:val="28"/>
        </w:rPr>
        <w:t>2</w:t>
      </w:r>
      <w:r>
        <w:rPr>
          <w:sz w:val="28"/>
        </w:rPr>
        <w:t>-201</w:t>
      </w:r>
      <w:r w:rsidRPr="0006079E">
        <w:rPr>
          <w:sz w:val="28"/>
        </w:rPr>
        <w:t>4</w:t>
      </w:r>
      <w:r>
        <w:rPr>
          <w:sz w:val="28"/>
        </w:rPr>
        <w:t xml:space="preserve"> г. договоров на передачу прав использования </w:t>
      </w:r>
      <w:r w:rsidR="002C5827">
        <w:rPr>
          <w:sz w:val="28"/>
        </w:rPr>
        <w:t xml:space="preserve">программного обеспечения </w:t>
      </w:r>
      <w:r w:rsidR="007309DF">
        <w:rPr>
          <w:sz w:val="28"/>
        </w:rPr>
        <w:t>АтомСмета</w:t>
      </w:r>
      <w:r w:rsidRPr="0006079E">
        <w:rPr>
          <w:sz w:val="28"/>
        </w:rPr>
        <w:t xml:space="preserve"> </w:t>
      </w:r>
      <w:r>
        <w:rPr>
          <w:bCs/>
          <w:sz w:val="28"/>
        </w:rPr>
        <w:t xml:space="preserve">из представленного опыта всех допущенных участников, но не более предельного значения (в </w:t>
      </w:r>
      <w:r>
        <w:rPr>
          <w:bCs/>
          <w:sz w:val="28"/>
        </w:rPr>
        <w:lastRenderedPageBreak/>
        <w:t xml:space="preserve">случае если </w:t>
      </w:r>
      <w:r>
        <w:rPr>
          <w:sz w:val="28"/>
        </w:rPr>
        <w:t>О</w:t>
      </w:r>
      <w:r>
        <w:rPr>
          <w:sz w:val="28"/>
          <w:vertAlign w:val="subscript"/>
        </w:rPr>
        <w:t xml:space="preserve"> </w:t>
      </w:r>
      <w:r>
        <w:rPr>
          <w:sz w:val="28"/>
          <w:vertAlign w:val="subscript"/>
          <w:lang w:val="en-US"/>
        </w:rPr>
        <w:t>max</w:t>
      </w:r>
      <w:r>
        <w:rPr>
          <w:sz w:val="28"/>
          <w:vertAlign w:val="subscript"/>
        </w:rPr>
        <w:t xml:space="preserve"> </w:t>
      </w:r>
      <w:r>
        <w:rPr>
          <w:sz w:val="28"/>
        </w:rPr>
        <w:t xml:space="preserve"> более чем предельное значение, то О</w:t>
      </w:r>
      <w:r>
        <w:rPr>
          <w:sz w:val="28"/>
          <w:vertAlign w:val="subscript"/>
        </w:rPr>
        <w:t xml:space="preserve"> </w:t>
      </w:r>
      <w:r>
        <w:rPr>
          <w:sz w:val="28"/>
          <w:vertAlign w:val="subscript"/>
          <w:lang w:val="en-US"/>
        </w:rPr>
        <w:t>max</w:t>
      </w:r>
      <w:r>
        <w:rPr>
          <w:sz w:val="28"/>
          <w:vertAlign w:val="subscript"/>
        </w:rPr>
        <w:t xml:space="preserve"> </w:t>
      </w:r>
      <w:r>
        <w:rPr>
          <w:sz w:val="28"/>
        </w:rPr>
        <w:t>принимается равным такому предельному значению), руб.</w:t>
      </w:r>
    </w:p>
    <w:p w:rsidR="006A6C82" w:rsidRDefault="006A6C82" w:rsidP="006A6C82">
      <w:pPr>
        <w:pStyle w:val="af4"/>
        <w:tabs>
          <w:tab w:val="left" w:pos="1560"/>
        </w:tabs>
        <w:ind w:right="70"/>
        <w:rPr>
          <w:sz w:val="28"/>
        </w:rPr>
      </w:pPr>
      <w:r>
        <w:rPr>
          <w:sz w:val="28"/>
        </w:rPr>
        <w:t xml:space="preserve">Предельное </w:t>
      </w:r>
      <w:r>
        <w:rPr>
          <w:bCs/>
          <w:sz w:val="28"/>
        </w:rPr>
        <w:t xml:space="preserve">значение опыта участника: </w:t>
      </w:r>
      <w:r>
        <w:rPr>
          <w:bCs/>
          <w:sz w:val="28"/>
        </w:rPr>
        <w:tab/>
        <w:t>–</w:t>
      </w:r>
      <w:r>
        <w:rPr>
          <w:bCs/>
          <w:sz w:val="28"/>
        </w:rPr>
        <w:tab/>
        <w:t>соответствует  2</w:t>
      </w:r>
      <w:r w:rsidR="007309DF">
        <w:rPr>
          <w:bCs/>
          <w:sz w:val="28"/>
        </w:rPr>
        <w:t>х</w:t>
      </w:r>
      <w:r>
        <w:rPr>
          <w:bCs/>
          <w:sz w:val="28"/>
        </w:rPr>
        <w:t>НМЦ лота, руб.</w:t>
      </w:r>
    </w:p>
    <w:p w:rsidR="00D91CC9" w:rsidRPr="00326380" w:rsidRDefault="00D91CC9" w:rsidP="00D91CC9">
      <w:pPr>
        <w:tabs>
          <w:tab w:val="left" w:pos="851"/>
        </w:tabs>
        <w:ind w:left="993" w:right="153" w:hanging="993"/>
        <w:jc w:val="both"/>
        <w:rPr>
          <w:bCs/>
          <w:sz w:val="28"/>
          <w:szCs w:val="28"/>
        </w:rPr>
      </w:pPr>
    </w:p>
    <w:p w:rsidR="00D91CC9" w:rsidRDefault="00D91CC9" w:rsidP="00D91CC9">
      <w:pPr>
        <w:pStyle w:val="af4"/>
        <w:tabs>
          <w:tab w:val="left" w:pos="1560"/>
        </w:tabs>
        <w:spacing w:before="0" w:beforeAutospacing="0" w:after="0" w:afterAutospacing="0"/>
        <w:ind w:right="70"/>
        <w:jc w:val="center"/>
        <w:rPr>
          <w:bCs/>
          <w:sz w:val="28"/>
          <w:szCs w:val="28"/>
        </w:rPr>
      </w:pPr>
    </w:p>
    <w:p w:rsidR="00D63107" w:rsidRPr="00DC193B" w:rsidRDefault="00D63107" w:rsidP="007856AC">
      <w:pPr>
        <w:pStyle w:val="af4"/>
        <w:tabs>
          <w:tab w:val="left" w:pos="1560"/>
        </w:tabs>
        <w:spacing w:before="0" w:beforeAutospacing="0" w:after="0" w:afterAutospacing="0"/>
        <w:ind w:right="70"/>
        <w:jc w:val="center"/>
        <w:rPr>
          <w:bCs/>
          <w:sz w:val="28"/>
          <w:szCs w:val="28"/>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55" w:name="_Toc401678118"/>
      <w:r>
        <w:rPr>
          <w:color w:val="auto"/>
          <w:sz w:val="28"/>
          <w:szCs w:val="28"/>
          <w:u w:val="none"/>
        </w:rPr>
        <w:lastRenderedPageBreak/>
        <w:t>ЧАСТЬ 2 Проект договора</w:t>
      </w:r>
      <w:bookmarkEnd w:id="55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56" w:name="_ТОМ_2_«ТЕХНИЧЕСКАЯ_1"/>
      <w:bookmarkEnd w:id="556"/>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7B6" w:rsidRDefault="00BC37B6">
      <w:r>
        <w:separator/>
      </w:r>
    </w:p>
  </w:endnote>
  <w:endnote w:type="continuationSeparator" w:id="0">
    <w:p w:rsidR="00BC37B6" w:rsidRDefault="00BC37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7B6" w:rsidRDefault="009F6642">
    <w:pPr>
      <w:pStyle w:val="a9"/>
      <w:framePr w:wrap="around" w:vAnchor="text" w:hAnchor="margin" w:xAlign="center" w:y="1"/>
      <w:rPr>
        <w:rStyle w:val="ac"/>
      </w:rPr>
    </w:pPr>
    <w:r>
      <w:rPr>
        <w:rStyle w:val="ac"/>
      </w:rPr>
      <w:fldChar w:fldCharType="begin"/>
    </w:r>
    <w:r w:rsidR="00BC37B6">
      <w:rPr>
        <w:rStyle w:val="ac"/>
      </w:rPr>
      <w:instrText xml:space="preserve">PAGE  </w:instrText>
    </w:r>
    <w:r>
      <w:rPr>
        <w:rStyle w:val="ac"/>
      </w:rPr>
      <w:fldChar w:fldCharType="end"/>
    </w:r>
  </w:p>
  <w:p w:rsidR="00BC37B6" w:rsidRDefault="00BC37B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7B6" w:rsidRPr="00FE6219" w:rsidRDefault="00BC37B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7B6" w:rsidRDefault="00BC37B6">
      <w:r>
        <w:separator/>
      </w:r>
    </w:p>
  </w:footnote>
  <w:footnote w:type="continuationSeparator" w:id="0">
    <w:p w:rsidR="00BC37B6" w:rsidRDefault="00BC37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7B6" w:rsidRPr="00F429FC" w:rsidRDefault="009F664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C37B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9721F">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8">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3">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2679CC"/>
    <w:multiLevelType w:val="hybridMultilevel"/>
    <w:tmpl w:val="E3CEF434"/>
    <w:lvl w:ilvl="0" w:tplc="BC5831A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54186A"/>
    <w:multiLevelType w:val="hybridMultilevel"/>
    <w:tmpl w:val="5A4A2F22"/>
    <w:lvl w:ilvl="0" w:tplc="F00E0A36">
      <w:start w:val="1"/>
      <w:numFmt w:val="decimal"/>
      <w:lvlText w:val="15.1.%1."/>
      <w:lvlJc w:val="left"/>
      <w:pPr>
        <w:ind w:left="36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9"/>
  </w:num>
  <w:num w:numId="4">
    <w:abstractNumId w:val="1"/>
  </w:num>
  <w:num w:numId="5">
    <w:abstractNumId w:val="0"/>
  </w:num>
  <w:num w:numId="6">
    <w:abstractNumId w:val="18"/>
  </w:num>
  <w:num w:numId="7">
    <w:abstractNumId w:val="58"/>
  </w:num>
  <w:num w:numId="8">
    <w:abstractNumId w:val="43"/>
  </w:num>
  <w:num w:numId="9">
    <w:abstractNumId w:val="41"/>
  </w:num>
  <w:num w:numId="10">
    <w:abstractNumId w:val="3"/>
  </w:num>
  <w:num w:numId="11">
    <w:abstractNumId w:val="39"/>
  </w:num>
  <w:num w:numId="12">
    <w:abstractNumId w:val="27"/>
  </w:num>
  <w:num w:numId="13">
    <w:abstractNumId w:val="17"/>
  </w:num>
  <w:num w:numId="14">
    <w:abstractNumId w:val="26"/>
  </w:num>
  <w:num w:numId="15">
    <w:abstractNumId w:val="2"/>
  </w:num>
  <w:num w:numId="16">
    <w:abstractNumId w:val="59"/>
  </w:num>
  <w:num w:numId="17">
    <w:abstractNumId w:val="70"/>
  </w:num>
  <w:num w:numId="18">
    <w:abstractNumId w:val="63"/>
  </w:num>
  <w:num w:numId="19">
    <w:abstractNumId w:val="22"/>
  </w:num>
  <w:num w:numId="20">
    <w:abstractNumId w:val="8"/>
  </w:num>
  <w:num w:numId="21">
    <w:abstractNumId w:val="35"/>
  </w:num>
  <w:num w:numId="22">
    <w:abstractNumId w:val="65"/>
  </w:num>
  <w:num w:numId="23">
    <w:abstractNumId w:val="32"/>
  </w:num>
  <w:num w:numId="24">
    <w:abstractNumId w:val="67"/>
  </w:num>
  <w:num w:numId="25">
    <w:abstractNumId w:val="64"/>
  </w:num>
  <w:num w:numId="26">
    <w:abstractNumId w:val="56"/>
  </w:num>
  <w:num w:numId="27">
    <w:abstractNumId w:val="44"/>
  </w:num>
  <w:num w:numId="28">
    <w:abstractNumId w:val="10"/>
  </w:num>
  <w:num w:numId="29">
    <w:abstractNumId w:val="23"/>
  </w:num>
  <w:num w:numId="30">
    <w:abstractNumId w:val="16"/>
  </w:num>
  <w:num w:numId="31">
    <w:abstractNumId w:val="61"/>
  </w:num>
  <w:num w:numId="32">
    <w:abstractNumId w:val="45"/>
  </w:num>
  <w:num w:numId="33">
    <w:abstractNumId w:val="69"/>
  </w:num>
  <w:num w:numId="34">
    <w:abstractNumId w:val="48"/>
  </w:num>
  <w:num w:numId="35">
    <w:abstractNumId w:val="34"/>
  </w:num>
  <w:num w:numId="36">
    <w:abstractNumId w:val="53"/>
  </w:num>
  <w:num w:numId="37">
    <w:abstractNumId w:val="52"/>
  </w:num>
  <w:num w:numId="38">
    <w:abstractNumId w:val="40"/>
  </w:num>
  <w:num w:numId="39">
    <w:abstractNumId w:val="62"/>
  </w:num>
  <w:num w:numId="40">
    <w:abstractNumId w:val="21"/>
  </w:num>
  <w:num w:numId="41">
    <w:abstractNumId w:val="54"/>
  </w:num>
  <w:num w:numId="42">
    <w:abstractNumId w:val="14"/>
  </w:num>
  <w:num w:numId="43">
    <w:abstractNumId w:val="19"/>
  </w:num>
  <w:num w:numId="44">
    <w:abstractNumId w:val="11"/>
  </w:num>
  <w:num w:numId="45">
    <w:abstractNumId w:val="20"/>
  </w:num>
  <w:num w:numId="46">
    <w:abstractNumId w:val="9"/>
  </w:num>
  <w:num w:numId="47">
    <w:abstractNumId w:val="60"/>
  </w:num>
  <w:num w:numId="48">
    <w:abstractNumId w:val="31"/>
  </w:num>
  <w:num w:numId="49">
    <w:abstractNumId w:val="25"/>
  </w:num>
  <w:num w:numId="50">
    <w:abstractNumId w:val="13"/>
  </w:num>
  <w:num w:numId="51">
    <w:abstractNumId w:val="42"/>
  </w:num>
  <w:num w:numId="52">
    <w:abstractNumId w:val="30"/>
  </w:num>
  <w:num w:numId="53">
    <w:abstractNumId w:val="29"/>
  </w:num>
  <w:num w:numId="54">
    <w:abstractNumId w:val="5"/>
  </w:num>
  <w:num w:numId="55">
    <w:abstractNumId w:val="50"/>
  </w:num>
  <w:num w:numId="56">
    <w:abstractNumId w:val="46"/>
  </w:num>
  <w:num w:numId="57">
    <w:abstractNumId w:val="38"/>
  </w:num>
  <w:num w:numId="58">
    <w:abstractNumId w:val="55"/>
  </w:num>
  <w:num w:numId="59">
    <w:abstractNumId w:val="37"/>
  </w:num>
  <w:num w:numId="60">
    <w:abstractNumId w:val="15"/>
  </w:num>
  <w:num w:numId="61">
    <w:abstractNumId w:val="12"/>
  </w:num>
  <w:num w:numId="62">
    <w:abstractNumId w:val="51"/>
  </w:num>
  <w:num w:numId="63">
    <w:abstractNumId w:val="6"/>
  </w:num>
  <w:num w:numId="64">
    <w:abstractNumId w:val="36"/>
  </w:num>
  <w:num w:numId="65">
    <w:abstractNumId w:val="66"/>
  </w:num>
  <w:num w:numId="66">
    <w:abstractNumId w:val="7"/>
  </w:num>
  <w:num w:numId="67">
    <w:abstractNumId w:val="24"/>
  </w:num>
  <w:num w:numId="68">
    <w:abstractNumId w:val="28"/>
  </w:num>
  <w:num w:numId="69">
    <w:abstractNumId w:val="47"/>
  </w:num>
  <w:num w:numId="70">
    <w:abstractNumId w:val="33"/>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1D2"/>
    <w:rsid w:val="001363A6"/>
    <w:rsid w:val="00137F2A"/>
    <w:rsid w:val="001405FC"/>
    <w:rsid w:val="00142709"/>
    <w:rsid w:val="00147FD3"/>
    <w:rsid w:val="001503E9"/>
    <w:rsid w:val="0015095B"/>
    <w:rsid w:val="00150B90"/>
    <w:rsid w:val="00150DC0"/>
    <w:rsid w:val="00151537"/>
    <w:rsid w:val="001524F0"/>
    <w:rsid w:val="00153292"/>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C17"/>
    <w:rsid w:val="001900EC"/>
    <w:rsid w:val="001903EB"/>
    <w:rsid w:val="0019158F"/>
    <w:rsid w:val="00192006"/>
    <w:rsid w:val="00192C6F"/>
    <w:rsid w:val="00192DB4"/>
    <w:rsid w:val="001933FA"/>
    <w:rsid w:val="00193F49"/>
    <w:rsid w:val="00195D37"/>
    <w:rsid w:val="00195DA5"/>
    <w:rsid w:val="001A2963"/>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1FF8"/>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4731"/>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5827"/>
    <w:rsid w:val="002C66CE"/>
    <w:rsid w:val="002D0B5C"/>
    <w:rsid w:val="002D0BE1"/>
    <w:rsid w:val="002D244A"/>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ADF"/>
    <w:rsid w:val="00303C74"/>
    <w:rsid w:val="003052E4"/>
    <w:rsid w:val="003058B6"/>
    <w:rsid w:val="00305D7D"/>
    <w:rsid w:val="00306C16"/>
    <w:rsid w:val="00312EFF"/>
    <w:rsid w:val="00312FE1"/>
    <w:rsid w:val="00314D8C"/>
    <w:rsid w:val="00315584"/>
    <w:rsid w:val="003157CF"/>
    <w:rsid w:val="00316AF4"/>
    <w:rsid w:val="0031734B"/>
    <w:rsid w:val="00317C20"/>
    <w:rsid w:val="00320201"/>
    <w:rsid w:val="00321125"/>
    <w:rsid w:val="00321798"/>
    <w:rsid w:val="00321830"/>
    <w:rsid w:val="00321B6D"/>
    <w:rsid w:val="003239EE"/>
    <w:rsid w:val="00323FE8"/>
    <w:rsid w:val="00324BAE"/>
    <w:rsid w:val="00326099"/>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2B3"/>
    <w:rsid w:val="003D736D"/>
    <w:rsid w:val="003E0066"/>
    <w:rsid w:val="003E00EC"/>
    <w:rsid w:val="003E0F9B"/>
    <w:rsid w:val="003E1557"/>
    <w:rsid w:val="003E1BBD"/>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6071"/>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21F"/>
    <w:rsid w:val="00497C61"/>
    <w:rsid w:val="004A087B"/>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7C0"/>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69E8"/>
    <w:rsid w:val="004F747A"/>
    <w:rsid w:val="004F78CE"/>
    <w:rsid w:val="0050026E"/>
    <w:rsid w:val="005009E4"/>
    <w:rsid w:val="00500E66"/>
    <w:rsid w:val="00501BD1"/>
    <w:rsid w:val="005035F2"/>
    <w:rsid w:val="00503E7A"/>
    <w:rsid w:val="0050492E"/>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235D"/>
    <w:rsid w:val="0054326F"/>
    <w:rsid w:val="0054368B"/>
    <w:rsid w:val="00543BED"/>
    <w:rsid w:val="00545B36"/>
    <w:rsid w:val="00546650"/>
    <w:rsid w:val="00546E0F"/>
    <w:rsid w:val="00550532"/>
    <w:rsid w:val="00550840"/>
    <w:rsid w:val="00551F0C"/>
    <w:rsid w:val="0055420F"/>
    <w:rsid w:val="005544EA"/>
    <w:rsid w:val="00556B3B"/>
    <w:rsid w:val="00556FB2"/>
    <w:rsid w:val="005576AA"/>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C69"/>
    <w:rsid w:val="00574E82"/>
    <w:rsid w:val="005750A6"/>
    <w:rsid w:val="005761D6"/>
    <w:rsid w:val="00576587"/>
    <w:rsid w:val="00576817"/>
    <w:rsid w:val="00577191"/>
    <w:rsid w:val="0058002C"/>
    <w:rsid w:val="00580791"/>
    <w:rsid w:val="00581933"/>
    <w:rsid w:val="00581FC9"/>
    <w:rsid w:val="0058319E"/>
    <w:rsid w:val="00584485"/>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2FC0"/>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4E0"/>
    <w:rsid w:val="005D1B66"/>
    <w:rsid w:val="005D1E74"/>
    <w:rsid w:val="005D1F3E"/>
    <w:rsid w:val="005D286F"/>
    <w:rsid w:val="005D2AE0"/>
    <w:rsid w:val="005D3746"/>
    <w:rsid w:val="005D4B44"/>
    <w:rsid w:val="005D50AB"/>
    <w:rsid w:val="005D57FD"/>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225"/>
    <w:rsid w:val="006708B5"/>
    <w:rsid w:val="00671684"/>
    <w:rsid w:val="00671705"/>
    <w:rsid w:val="00671FDB"/>
    <w:rsid w:val="00672FFA"/>
    <w:rsid w:val="0067385D"/>
    <w:rsid w:val="00675A42"/>
    <w:rsid w:val="00677B17"/>
    <w:rsid w:val="00680ABE"/>
    <w:rsid w:val="00680C42"/>
    <w:rsid w:val="00680E6E"/>
    <w:rsid w:val="00681000"/>
    <w:rsid w:val="006810AE"/>
    <w:rsid w:val="00681F9D"/>
    <w:rsid w:val="00682FCF"/>
    <w:rsid w:val="00685D1F"/>
    <w:rsid w:val="00686193"/>
    <w:rsid w:val="00686AA9"/>
    <w:rsid w:val="006872A1"/>
    <w:rsid w:val="006873A9"/>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A6C82"/>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2C"/>
    <w:rsid w:val="006C6B5A"/>
    <w:rsid w:val="006C7A15"/>
    <w:rsid w:val="006D04C6"/>
    <w:rsid w:val="006D0556"/>
    <w:rsid w:val="006D07D3"/>
    <w:rsid w:val="006D15A9"/>
    <w:rsid w:val="006D2171"/>
    <w:rsid w:val="006D234A"/>
    <w:rsid w:val="006D246B"/>
    <w:rsid w:val="006D2831"/>
    <w:rsid w:val="006D2E5E"/>
    <w:rsid w:val="006D4F88"/>
    <w:rsid w:val="006D6179"/>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09DF"/>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1E1"/>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474BF"/>
    <w:rsid w:val="008516CC"/>
    <w:rsid w:val="00851FA9"/>
    <w:rsid w:val="00853FC6"/>
    <w:rsid w:val="00854ABD"/>
    <w:rsid w:val="0085523F"/>
    <w:rsid w:val="00857C99"/>
    <w:rsid w:val="00857CE9"/>
    <w:rsid w:val="00860E21"/>
    <w:rsid w:val="00861E47"/>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DE4"/>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2C51"/>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08D"/>
    <w:rsid w:val="009B2D52"/>
    <w:rsid w:val="009B441F"/>
    <w:rsid w:val="009B4E5F"/>
    <w:rsid w:val="009B65E9"/>
    <w:rsid w:val="009B71B1"/>
    <w:rsid w:val="009B78A0"/>
    <w:rsid w:val="009C054D"/>
    <w:rsid w:val="009C3B19"/>
    <w:rsid w:val="009C5F84"/>
    <w:rsid w:val="009C6FE1"/>
    <w:rsid w:val="009C73C6"/>
    <w:rsid w:val="009D31F2"/>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50E"/>
    <w:rsid w:val="009E78A2"/>
    <w:rsid w:val="009E7AE1"/>
    <w:rsid w:val="009F00E0"/>
    <w:rsid w:val="009F057F"/>
    <w:rsid w:val="009F0C9E"/>
    <w:rsid w:val="009F11A9"/>
    <w:rsid w:val="009F39FF"/>
    <w:rsid w:val="009F3E19"/>
    <w:rsid w:val="009F490F"/>
    <w:rsid w:val="009F4F4C"/>
    <w:rsid w:val="009F5224"/>
    <w:rsid w:val="009F5CA3"/>
    <w:rsid w:val="009F6642"/>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40D"/>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64DC"/>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3123"/>
    <w:rsid w:val="00A84E67"/>
    <w:rsid w:val="00A8648A"/>
    <w:rsid w:val="00A92747"/>
    <w:rsid w:val="00A92B5E"/>
    <w:rsid w:val="00A94531"/>
    <w:rsid w:val="00A950C5"/>
    <w:rsid w:val="00A95282"/>
    <w:rsid w:val="00A9550F"/>
    <w:rsid w:val="00A95D68"/>
    <w:rsid w:val="00A96C91"/>
    <w:rsid w:val="00A973CB"/>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0C"/>
    <w:rsid w:val="00AB31CA"/>
    <w:rsid w:val="00AB41C3"/>
    <w:rsid w:val="00AB481E"/>
    <w:rsid w:val="00AB580E"/>
    <w:rsid w:val="00AB5AEC"/>
    <w:rsid w:val="00AB5AFC"/>
    <w:rsid w:val="00AB770C"/>
    <w:rsid w:val="00AC2131"/>
    <w:rsid w:val="00AC2C95"/>
    <w:rsid w:val="00AC4086"/>
    <w:rsid w:val="00AC4894"/>
    <w:rsid w:val="00AC4A2B"/>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31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867"/>
    <w:rsid w:val="00B65B1C"/>
    <w:rsid w:val="00B6666F"/>
    <w:rsid w:val="00B66789"/>
    <w:rsid w:val="00B66C95"/>
    <w:rsid w:val="00B67284"/>
    <w:rsid w:val="00B72294"/>
    <w:rsid w:val="00B730E7"/>
    <w:rsid w:val="00B73248"/>
    <w:rsid w:val="00B7328C"/>
    <w:rsid w:val="00B734DB"/>
    <w:rsid w:val="00B73B31"/>
    <w:rsid w:val="00B73D31"/>
    <w:rsid w:val="00B73E6C"/>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37B6"/>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6E71"/>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16B67"/>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5EAA"/>
    <w:rsid w:val="00D861E6"/>
    <w:rsid w:val="00D87DB1"/>
    <w:rsid w:val="00D90127"/>
    <w:rsid w:val="00D90BBA"/>
    <w:rsid w:val="00D90C21"/>
    <w:rsid w:val="00D90F8A"/>
    <w:rsid w:val="00D913CA"/>
    <w:rsid w:val="00D917C1"/>
    <w:rsid w:val="00D91CC9"/>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1AC"/>
    <w:rsid w:val="00DF2844"/>
    <w:rsid w:val="00DF421D"/>
    <w:rsid w:val="00DF4EC8"/>
    <w:rsid w:val="00DF61DF"/>
    <w:rsid w:val="00DF63CA"/>
    <w:rsid w:val="00DF7BC6"/>
    <w:rsid w:val="00E0010E"/>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27A89"/>
    <w:rsid w:val="00E34911"/>
    <w:rsid w:val="00E35818"/>
    <w:rsid w:val="00E36C57"/>
    <w:rsid w:val="00E37184"/>
    <w:rsid w:val="00E37444"/>
    <w:rsid w:val="00E37661"/>
    <w:rsid w:val="00E40095"/>
    <w:rsid w:val="00E4039D"/>
    <w:rsid w:val="00E40F04"/>
    <w:rsid w:val="00E43222"/>
    <w:rsid w:val="00E43441"/>
    <w:rsid w:val="00E43C23"/>
    <w:rsid w:val="00E44276"/>
    <w:rsid w:val="00E45928"/>
    <w:rsid w:val="00E47425"/>
    <w:rsid w:val="00E4760A"/>
    <w:rsid w:val="00E500F7"/>
    <w:rsid w:val="00E51ACD"/>
    <w:rsid w:val="00E51F60"/>
    <w:rsid w:val="00E526CF"/>
    <w:rsid w:val="00E546EE"/>
    <w:rsid w:val="00E5497B"/>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87B"/>
    <w:rsid w:val="00F21DF0"/>
    <w:rsid w:val="00F21FE8"/>
    <w:rsid w:val="00F221FA"/>
    <w:rsid w:val="00F23048"/>
    <w:rsid w:val="00F2327B"/>
    <w:rsid w:val="00F23942"/>
    <w:rsid w:val="00F23E94"/>
    <w:rsid w:val="00F249AA"/>
    <w:rsid w:val="00F25238"/>
    <w:rsid w:val="00F25D15"/>
    <w:rsid w:val="00F26132"/>
    <w:rsid w:val="00F300DE"/>
    <w:rsid w:val="00F303B3"/>
    <w:rsid w:val="00F3047D"/>
    <w:rsid w:val="00F3055F"/>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54235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54235D"/>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54235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4235D"/>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54235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54235D"/>
    <w:pPr>
      <w:spacing w:before="240" w:after="60"/>
      <w:outlineLvl w:val="5"/>
    </w:pPr>
    <w:rPr>
      <w:b/>
      <w:bCs/>
      <w:sz w:val="22"/>
      <w:szCs w:val="22"/>
    </w:rPr>
  </w:style>
  <w:style w:type="paragraph" w:styleId="7">
    <w:name w:val="heading 7"/>
    <w:basedOn w:val="a3"/>
    <w:next w:val="a3"/>
    <w:uiPriority w:val="99"/>
    <w:qFormat/>
    <w:rsid w:val="0054235D"/>
    <w:pPr>
      <w:tabs>
        <w:tab w:val="num" w:pos="3469"/>
      </w:tabs>
      <w:spacing w:before="240" w:after="60"/>
      <w:ind w:left="3469" w:hanging="1296"/>
      <w:outlineLvl w:val="6"/>
    </w:pPr>
  </w:style>
  <w:style w:type="paragraph" w:styleId="8">
    <w:name w:val="heading 8"/>
    <w:basedOn w:val="a3"/>
    <w:next w:val="a3"/>
    <w:uiPriority w:val="99"/>
    <w:qFormat/>
    <w:rsid w:val="0054235D"/>
    <w:pPr>
      <w:tabs>
        <w:tab w:val="num" w:pos="3613"/>
      </w:tabs>
      <w:spacing w:before="240" w:after="60"/>
      <w:ind w:left="3613" w:hanging="1440"/>
      <w:outlineLvl w:val="7"/>
    </w:pPr>
    <w:rPr>
      <w:i/>
      <w:iCs/>
    </w:rPr>
  </w:style>
  <w:style w:type="paragraph" w:styleId="9">
    <w:name w:val="heading 9"/>
    <w:basedOn w:val="a3"/>
    <w:next w:val="a3"/>
    <w:uiPriority w:val="99"/>
    <w:qFormat/>
    <w:rsid w:val="0054235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54235D"/>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54235D"/>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4235D"/>
    <w:pPr>
      <w:autoSpaceDE w:val="0"/>
      <w:autoSpaceDN w:val="0"/>
      <w:adjustRightInd w:val="0"/>
      <w:ind w:right="19772" w:firstLine="720"/>
    </w:pPr>
    <w:rPr>
      <w:rFonts w:ascii="Arial" w:hAnsi="Arial" w:cs="Arial"/>
    </w:rPr>
  </w:style>
  <w:style w:type="paragraph" w:styleId="aa">
    <w:name w:val="Body Text Indent"/>
    <w:basedOn w:val="a3"/>
    <w:link w:val="ab"/>
    <w:semiHidden/>
    <w:rsid w:val="0054235D"/>
    <w:pPr>
      <w:ind w:firstLine="720"/>
      <w:jc w:val="both"/>
    </w:pPr>
    <w:rPr>
      <w:color w:val="000000"/>
    </w:rPr>
  </w:style>
  <w:style w:type="paragraph" w:customStyle="1" w:styleId="ConsTitle">
    <w:name w:val="ConsTitle"/>
    <w:rsid w:val="0054235D"/>
    <w:pPr>
      <w:autoSpaceDE w:val="0"/>
      <w:autoSpaceDN w:val="0"/>
      <w:adjustRightInd w:val="0"/>
      <w:ind w:right="19772"/>
    </w:pPr>
    <w:rPr>
      <w:rFonts w:ascii="Arial" w:hAnsi="Arial" w:cs="Arial"/>
      <w:b/>
      <w:bCs/>
      <w:sz w:val="14"/>
      <w:szCs w:val="14"/>
    </w:rPr>
  </w:style>
  <w:style w:type="paragraph" w:customStyle="1" w:styleId="14">
    <w:name w:val="Обычный1"/>
    <w:rsid w:val="0054235D"/>
    <w:rPr>
      <w:sz w:val="24"/>
    </w:rPr>
  </w:style>
  <w:style w:type="character" w:styleId="ac">
    <w:name w:val="page number"/>
    <w:basedOn w:val="a4"/>
    <w:semiHidden/>
    <w:rsid w:val="0054235D"/>
  </w:style>
  <w:style w:type="character" w:styleId="ad">
    <w:name w:val="annotation reference"/>
    <w:semiHidden/>
    <w:rsid w:val="0054235D"/>
    <w:rPr>
      <w:sz w:val="16"/>
      <w:szCs w:val="16"/>
    </w:rPr>
  </w:style>
  <w:style w:type="paragraph" w:styleId="ae">
    <w:name w:val="annotation text"/>
    <w:basedOn w:val="a3"/>
    <w:semiHidden/>
    <w:rsid w:val="0054235D"/>
    <w:rPr>
      <w:sz w:val="20"/>
      <w:szCs w:val="20"/>
    </w:rPr>
  </w:style>
  <w:style w:type="character" w:customStyle="1" w:styleId="af">
    <w:name w:val="Текст примечания Знак"/>
    <w:basedOn w:val="a4"/>
    <w:uiPriority w:val="99"/>
    <w:rsid w:val="0054235D"/>
  </w:style>
  <w:style w:type="paragraph" w:styleId="af0">
    <w:name w:val="annotation subject"/>
    <w:basedOn w:val="ae"/>
    <w:next w:val="ae"/>
    <w:rsid w:val="0054235D"/>
    <w:rPr>
      <w:b/>
      <w:bCs/>
    </w:rPr>
  </w:style>
  <w:style w:type="character" w:customStyle="1" w:styleId="af1">
    <w:name w:val="Тема примечания Знак"/>
    <w:rsid w:val="0054235D"/>
    <w:rPr>
      <w:b/>
      <w:bCs/>
    </w:rPr>
  </w:style>
  <w:style w:type="paragraph" w:styleId="af2">
    <w:name w:val="Balloon Text"/>
    <w:basedOn w:val="a3"/>
    <w:rsid w:val="0054235D"/>
    <w:rPr>
      <w:rFonts w:ascii="Tahoma" w:hAnsi="Tahoma" w:cs="Tahoma"/>
      <w:sz w:val="16"/>
      <w:szCs w:val="16"/>
    </w:rPr>
  </w:style>
  <w:style w:type="character" w:customStyle="1" w:styleId="af3">
    <w:name w:val="Текст выноски Знак"/>
    <w:rsid w:val="0054235D"/>
    <w:rPr>
      <w:rFonts w:ascii="Tahoma" w:hAnsi="Tahoma" w:cs="Tahoma"/>
      <w:sz w:val="16"/>
      <w:szCs w:val="16"/>
    </w:rPr>
  </w:style>
  <w:style w:type="paragraph" w:styleId="23">
    <w:name w:val="Body Text Indent 2"/>
    <w:aliases w:val="Знак"/>
    <w:basedOn w:val="a3"/>
    <w:link w:val="210"/>
    <w:rsid w:val="0054235D"/>
    <w:pPr>
      <w:ind w:firstLine="720"/>
      <w:jc w:val="both"/>
    </w:pPr>
  </w:style>
  <w:style w:type="paragraph" w:styleId="34">
    <w:name w:val="Body Text Indent 3"/>
    <w:basedOn w:val="a3"/>
    <w:link w:val="35"/>
    <w:semiHidden/>
    <w:rsid w:val="0054235D"/>
    <w:pPr>
      <w:ind w:firstLine="720"/>
      <w:jc w:val="both"/>
    </w:pPr>
    <w:rPr>
      <w:color w:val="0000FF"/>
      <w:u w:val="single"/>
    </w:rPr>
  </w:style>
  <w:style w:type="character" w:customStyle="1" w:styleId="labelheaderlevel21">
    <w:name w:val="label_header_level_21"/>
    <w:rsid w:val="0054235D"/>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54235D"/>
    <w:pPr>
      <w:spacing w:before="100" w:beforeAutospacing="1" w:after="100" w:afterAutospacing="1"/>
    </w:pPr>
  </w:style>
  <w:style w:type="paragraph" w:styleId="24">
    <w:name w:val="List 2"/>
    <w:basedOn w:val="a3"/>
    <w:semiHidden/>
    <w:rsid w:val="0054235D"/>
    <w:pPr>
      <w:ind w:left="566" w:hanging="283"/>
    </w:pPr>
  </w:style>
  <w:style w:type="paragraph" w:customStyle="1" w:styleId="af6">
    <w:name w:val="Знак"/>
    <w:basedOn w:val="a3"/>
    <w:rsid w:val="0054235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54235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4235D"/>
    <w:pPr>
      <w:keepNext/>
      <w:jc w:val="center"/>
    </w:pPr>
    <w:rPr>
      <w:snapToGrid w:val="0"/>
      <w:szCs w:val="20"/>
    </w:rPr>
  </w:style>
  <w:style w:type="paragraph" w:styleId="25">
    <w:name w:val="Body Text 2"/>
    <w:basedOn w:val="a3"/>
    <w:link w:val="26"/>
    <w:uiPriority w:val="99"/>
    <w:rsid w:val="0054235D"/>
    <w:pPr>
      <w:spacing w:after="120" w:line="480" w:lineRule="auto"/>
    </w:pPr>
  </w:style>
  <w:style w:type="paragraph" w:styleId="36">
    <w:name w:val="Body Text 3"/>
    <w:basedOn w:val="a3"/>
    <w:link w:val="37"/>
    <w:semiHidden/>
    <w:rsid w:val="0054235D"/>
    <w:pPr>
      <w:spacing w:after="120"/>
    </w:pPr>
    <w:rPr>
      <w:sz w:val="16"/>
      <w:szCs w:val="16"/>
    </w:rPr>
  </w:style>
  <w:style w:type="paragraph" w:customStyle="1" w:styleId="15">
    <w:name w:val="заголовок 1"/>
    <w:basedOn w:val="a3"/>
    <w:next w:val="a3"/>
    <w:rsid w:val="0054235D"/>
    <w:pPr>
      <w:keepNext/>
      <w:widowControl w:val="0"/>
      <w:jc w:val="center"/>
    </w:pPr>
    <w:rPr>
      <w:b/>
      <w:snapToGrid w:val="0"/>
      <w:sz w:val="22"/>
      <w:szCs w:val="20"/>
    </w:rPr>
  </w:style>
  <w:style w:type="paragraph" w:customStyle="1" w:styleId="27">
    <w:name w:val="çàãîëîâîê 2"/>
    <w:basedOn w:val="a3"/>
    <w:next w:val="a3"/>
    <w:rsid w:val="0054235D"/>
    <w:pPr>
      <w:keepNext/>
      <w:jc w:val="both"/>
    </w:pPr>
    <w:rPr>
      <w:szCs w:val="20"/>
      <w:lang w:val="en-GB"/>
    </w:rPr>
  </w:style>
  <w:style w:type="paragraph" w:customStyle="1" w:styleId="af8">
    <w:name w:val="Таблица шапка"/>
    <w:basedOn w:val="a3"/>
    <w:rsid w:val="0054235D"/>
    <w:pPr>
      <w:keepNext/>
      <w:spacing w:before="40" w:after="40"/>
      <w:ind w:left="57" w:right="57"/>
    </w:pPr>
    <w:rPr>
      <w:snapToGrid w:val="0"/>
      <w:sz w:val="22"/>
      <w:szCs w:val="20"/>
    </w:rPr>
  </w:style>
  <w:style w:type="paragraph" w:customStyle="1" w:styleId="af9">
    <w:name w:val="Таблица текст"/>
    <w:basedOn w:val="a3"/>
    <w:rsid w:val="0054235D"/>
    <w:pPr>
      <w:spacing w:before="40" w:after="40"/>
      <w:ind w:left="57" w:right="57"/>
    </w:pPr>
    <w:rPr>
      <w:snapToGrid w:val="0"/>
      <w:szCs w:val="20"/>
    </w:rPr>
  </w:style>
  <w:style w:type="paragraph" w:customStyle="1" w:styleId="a1">
    <w:name w:val="Пункт"/>
    <w:basedOn w:val="a3"/>
    <w:rsid w:val="0054235D"/>
    <w:pPr>
      <w:numPr>
        <w:ilvl w:val="2"/>
        <w:numId w:val="8"/>
      </w:numPr>
      <w:spacing w:line="360" w:lineRule="auto"/>
      <w:jc w:val="both"/>
    </w:pPr>
    <w:rPr>
      <w:snapToGrid w:val="0"/>
      <w:sz w:val="28"/>
      <w:szCs w:val="28"/>
    </w:rPr>
  </w:style>
  <w:style w:type="paragraph" w:styleId="HTML">
    <w:name w:val="HTML Preformatted"/>
    <w:basedOn w:val="a3"/>
    <w:semiHidden/>
    <w:rsid w:val="00542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4235D"/>
    <w:rPr>
      <w:rFonts w:ascii="Courier New" w:hAnsi="Courier New" w:cs="Courier New"/>
    </w:rPr>
  </w:style>
  <w:style w:type="character" w:customStyle="1" w:styleId="afa">
    <w:name w:val="Нижний колонтитул Знак"/>
    <w:uiPriority w:val="99"/>
    <w:rsid w:val="0054235D"/>
    <w:rPr>
      <w:rFonts w:ascii="Courier New" w:hAnsi="Courier New" w:cs="Courier New"/>
    </w:rPr>
  </w:style>
  <w:style w:type="character" w:styleId="afb">
    <w:name w:val="Hyperlink"/>
    <w:uiPriority w:val="99"/>
    <w:rsid w:val="0054235D"/>
    <w:rPr>
      <w:color w:val="0000FF"/>
      <w:u w:val="single"/>
    </w:rPr>
  </w:style>
  <w:style w:type="paragraph" w:styleId="afc">
    <w:name w:val="Body Text"/>
    <w:basedOn w:val="a3"/>
    <w:semiHidden/>
    <w:rsid w:val="0054235D"/>
    <w:pPr>
      <w:spacing w:after="120"/>
    </w:pPr>
  </w:style>
  <w:style w:type="character" w:customStyle="1" w:styleId="afd">
    <w:name w:val="Основной текст Знак"/>
    <w:rsid w:val="0054235D"/>
    <w:rPr>
      <w:sz w:val="24"/>
      <w:szCs w:val="24"/>
    </w:rPr>
  </w:style>
  <w:style w:type="paragraph" w:styleId="afe">
    <w:name w:val="footnote text"/>
    <w:basedOn w:val="a3"/>
    <w:semiHidden/>
    <w:rsid w:val="0054235D"/>
    <w:pPr>
      <w:spacing w:line="360" w:lineRule="auto"/>
      <w:ind w:firstLine="567"/>
      <w:jc w:val="both"/>
    </w:pPr>
    <w:rPr>
      <w:snapToGrid w:val="0"/>
      <w:szCs w:val="20"/>
    </w:rPr>
  </w:style>
  <w:style w:type="character" w:customStyle="1" w:styleId="aff">
    <w:name w:val="Текст сноски Знак"/>
    <w:rsid w:val="0054235D"/>
    <w:rPr>
      <w:snapToGrid w:val="0"/>
      <w:sz w:val="24"/>
    </w:rPr>
  </w:style>
  <w:style w:type="character" w:customStyle="1" w:styleId="28">
    <w:name w:val="Заголовок 2 Знак"/>
    <w:rsid w:val="0054235D"/>
    <w:rPr>
      <w:rFonts w:ascii="Arial" w:hAnsi="Arial" w:cs="Arial"/>
      <w:b/>
      <w:bCs/>
      <w:i/>
      <w:iCs/>
      <w:sz w:val="28"/>
      <w:szCs w:val="28"/>
    </w:rPr>
  </w:style>
  <w:style w:type="character" w:customStyle="1" w:styleId="FontStyle15">
    <w:name w:val="Font Style15"/>
    <w:rsid w:val="0054235D"/>
    <w:rPr>
      <w:rFonts w:ascii="Times New Roman" w:hAnsi="Times New Roman" w:cs="Times New Roman"/>
      <w:sz w:val="26"/>
      <w:szCs w:val="26"/>
    </w:rPr>
  </w:style>
  <w:style w:type="character" w:customStyle="1" w:styleId="41">
    <w:name w:val="Заголовок 4 Знак"/>
    <w:rsid w:val="0054235D"/>
    <w:rPr>
      <w:rFonts w:eastAsia="Arial Unicode MS"/>
      <w:b/>
      <w:bCs/>
      <w:sz w:val="28"/>
      <w:szCs w:val="28"/>
    </w:rPr>
  </w:style>
  <w:style w:type="character" w:customStyle="1" w:styleId="50">
    <w:name w:val="Заголовок 5 Знак"/>
    <w:rsid w:val="0054235D"/>
    <w:rPr>
      <w:rFonts w:ascii="Times New Roman CYR" w:eastAsia="Arial Unicode MS" w:hAnsi="Times New Roman CYR"/>
      <w:b/>
      <w:bCs/>
      <w:i/>
      <w:iCs/>
      <w:sz w:val="26"/>
      <w:szCs w:val="26"/>
    </w:rPr>
  </w:style>
  <w:style w:type="character" w:customStyle="1" w:styleId="70">
    <w:name w:val="Заголовок 7 Знак"/>
    <w:rsid w:val="0054235D"/>
    <w:rPr>
      <w:sz w:val="24"/>
      <w:szCs w:val="24"/>
    </w:rPr>
  </w:style>
  <w:style w:type="character" w:customStyle="1" w:styleId="80">
    <w:name w:val="Заголовок 8 Знак"/>
    <w:rsid w:val="0054235D"/>
    <w:rPr>
      <w:i/>
      <w:iCs/>
      <w:sz w:val="24"/>
      <w:szCs w:val="24"/>
    </w:rPr>
  </w:style>
  <w:style w:type="character" w:customStyle="1" w:styleId="90">
    <w:name w:val="Заголовок 9 Знак"/>
    <w:rsid w:val="0054235D"/>
    <w:rPr>
      <w:rFonts w:ascii="Arial" w:hAnsi="Arial" w:cs="Arial"/>
      <w:sz w:val="22"/>
      <w:szCs w:val="22"/>
    </w:rPr>
  </w:style>
  <w:style w:type="paragraph" w:customStyle="1" w:styleId="29">
    <w:name w:val="Уровень2"/>
    <w:basedOn w:val="a3"/>
    <w:rsid w:val="0054235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4235D"/>
    <w:pPr>
      <w:tabs>
        <w:tab w:val="clear" w:pos="927"/>
        <w:tab w:val="num" w:pos="360"/>
        <w:tab w:val="num" w:pos="2160"/>
      </w:tabs>
      <w:ind w:left="2160" w:hanging="180"/>
    </w:pPr>
  </w:style>
  <w:style w:type="paragraph" w:customStyle="1" w:styleId="aff0">
    <w:name w:val="Заголовок статьи"/>
    <w:basedOn w:val="a3"/>
    <w:next w:val="a3"/>
    <w:rsid w:val="0054235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54235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4235D"/>
    <w:pPr>
      <w:numPr>
        <w:numId w:val="3"/>
      </w:numPr>
      <w:jc w:val="both"/>
    </w:pPr>
  </w:style>
  <w:style w:type="paragraph" w:customStyle="1" w:styleId="39">
    <w:name w:val="Стиль3"/>
    <w:basedOn w:val="23"/>
    <w:rsid w:val="0054235D"/>
    <w:pPr>
      <w:widowControl w:val="0"/>
      <w:tabs>
        <w:tab w:val="num" w:pos="1307"/>
      </w:tabs>
      <w:adjustRightInd w:val="0"/>
      <w:ind w:left="1080" w:firstLine="0"/>
      <w:textAlignment w:val="baseline"/>
    </w:pPr>
    <w:rPr>
      <w:szCs w:val="20"/>
    </w:rPr>
  </w:style>
  <w:style w:type="paragraph" w:customStyle="1" w:styleId="1-3">
    <w:name w:val="Текст1-3"/>
    <w:basedOn w:val="a3"/>
    <w:rsid w:val="0054235D"/>
    <w:pPr>
      <w:spacing w:after="60" w:line="288" w:lineRule="auto"/>
      <w:jc w:val="both"/>
    </w:pPr>
    <w:rPr>
      <w:szCs w:val="20"/>
    </w:rPr>
  </w:style>
  <w:style w:type="paragraph" w:customStyle="1" w:styleId="aHeader">
    <w:name w:val="a_Header"/>
    <w:basedOn w:val="a3"/>
    <w:rsid w:val="0054235D"/>
    <w:pPr>
      <w:tabs>
        <w:tab w:val="left" w:pos="1985"/>
      </w:tabs>
      <w:spacing w:after="60"/>
      <w:jc w:val="center"/>
    </w:pPr>
    <w:rPr>
      <w:rFonts w:ascii="Courier New" w:hAnsi="Courier New"/>
    </w:rPr>
  </w:style>
  <w:style w:type="paragraph" w:styleId="aff1">
    <w:name w:val="Plain Text"/>
    <w:basedOn w:val="a3"/>
    <w:semiHidden/>
    <w:rsid w:val="0054235D"/>
    <w:rPr>
      <w:rFonts w:ascii="Courier New" w:hAnsi="Courier New"/>
      <w:snapToGrid w:val="0"/>
      <w:sz w:val="20"/>
      <w:szCs w:val="20"/>
    </w:rPr>
  </w:style>
  <w:style w:type="character" w:customStyle="1" w:styleId="aff2">
    <w:name w:val="Текст Знак"/>
    <w:rsid w:val="0054235D"/>
    <w:rPr>
      <w:rFonts w:ascii="Courier New" w:hAnsi="Courier New"/>
      <w:snapToGrid w:val="0"/>
    </w:rPr>
  </w:style>
  <w:style w:type="paragraph" w:styleId="aff3">
    <w:name w:val="Block Text"/>
    <w:basedOn w:val="a3"/>
    <w:semiHidden/>
    <w:rsid w:val="0054235D"/>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4235D"/>
    <w:rPr>
      <w:sz w:val="24"/>
      <w:szCs w:val="24"/>
    </w:rPr>
  </w:style>
  <w:style w:type="character" w:customStyle="1" w:styleId="3a">
    <w:name w:val="Заголовок 3 Знак"/>
    <w:rsid w:val="0054235D"/>
    <w:rPr>
      <w:rFonts w:ascii="Cambria" w:eastAsia="Times New Roman" w:hAnsi="Cambria" w:cs="Times New Roman"/>
      <w:b/>
      <w:bCs/>
      <w:sz w:val="26"/>
      <w:szCs w:val="26"/>
    </w:rPr>
  </w:style>
  <w:style w:type="paragraph" w:styleId="aff4">
    <w:name w:val="Document Map"/>
    <w:basedOn w:val="a3"/>
    <w:semiHidden/>
    <w:rsid w:val="0054235D"/>
    <w:pPr>
      <w:shd w:val="clear" w:color="auto" w:fill="000080"/>
    </w:pPr>
    <w:rPr>
      <w:rFonts w:ascii="Tahoma" w:hAnsi="Tahoma" w:cs="Tahoma"/>
      <w:szCs w:val="20"/>
    </w:rPr>
  </w:style>
  <w:style w:type="character" w:customStyle="1" w:styleId="aff5">
    <w:name w:val="Схема документа Знак"/>
    <w:uiPriority w:val="99"/>
    <w:rsid w:val="0054235D"/>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rsid w:val="0054235D"/>
    <w:pPr>
      <w:ind w:left="720"/>
    </w:pPr>
    <w:rPr>
      <w:szCs w:val="20"/>
    </w:rPr>
  </w:style>
  <w:style w:type="paragraph" w:styleId="51">
    <w:name w:val="toc 5"/>
    <w:basedOn w:val="a3"/>
    <w:next w:val="a3"/>
    <w:autoRedefine/>
    <w:semiHidden/>
    <w:rsid w:val="0054235D"/>
    <w:pPr>
      <w:ind w:left="960"/>
    </w:pPr>
    <w:rPr>
      <w:szCs w:val="20"/>
    </w:rPr>
  </w:style>
  <w:style w:type="paragraph" w:styleId="61">
    <w:name w:val="toc 6"/>
    <w:basedOn w:val="a3"/>
    <w:next w:val="a3"/>
    <w:autoRedefine/>
    <w:semiHidden/>
    <w:rsid w:val="0054235D"/>
    <w:pPr>
      <w:ind w:left="1200"/>
    </w:pPr>
    <w:rPr>
      <w:szCs w:val="20"/>
    </w:rPr>
  </w:style>
  <w:style w:type="paragraph" w:styleId="71">
    <w:name w:val="toc 7"/>
    <w:basedOn w:val="a3"/>
    <w:next w:val="a3"/>
    <w:autoRedefine/>
    <w:semiHidden/>
    <w:rsid w:val="0054235D"/>
    <w:pPr>
      <w:ind w:left="1440"/>
    </w:pPr>
    <w:rPr>
      <w:szCs w:val="20"/>
    </w:rPr>
  </w:style>
  <w:style w:type="paragraph" w:styleId="81">
    <w:name w:val="toc 8"/>
    <w:basedOn w:val="a3"/>
    <w:next w:val="a3"/>
    <w:autoRedefine/>
    <w:semiHidden/>
    <w:rsid w:val="0054235D"/>
    <w:pPr>
      <w:ind w:left="1680"/>
    </w:pPr>
    <w:rPr>
      <w:szCs w:val="20"/>
    </w:rPr>
  </w:style>
  <w:style w:type="paragraph" w:styleId="91">
    <w:name w:val="toc 9"/>
    <w:basedOn w:val="a3"/>
    <w:next w:val="a3"/>
    <w:autoRedefine/>
    <w:semiHidden/>
    <w:rsid w:val="0054235D"/>
    <w:pPr>
      <w:ind w:left="1920"/>
    </w:pPr>
    <w:rPr>
      <w:szCs w:val="20"/>
    </w:rPr>
  </w:style>
  <w:style w:type="paragraph" w:customStyle="1" w:styleId="aff6">
    <w:name w:val="Подраздел"/>
    <w:basedOn w:val="a3"/>
    <w:rsid w:val="0054235D"/>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54235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4235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11095548">
      <w:bodyDiv w:val="1"/>
      <w:marLeft w:val="0"/>
      <w:marRight w:val="0"/>
      <w:marTop w:val="0"/>
      <w:marBottom w:val="0"/>
      <w:divBdr>
        <w:top w:val="none" w:sz="0" w:space="0" w:color="auto"/>
        <w:left w:val="none" w:sz="0" w:space="0" w:color="auto"/>
        <w:bottom w:val="none" w:sz="0" w:space="0" w:color="auto"/>
        <w:right w:val="none" w:sz="0" w:space="0" w:color="auto"/>
      </w:divBdr>
      <w:divsChild>
        <w:div w:id="503402802">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598177885">
      <w:bodyDiv w:val="1"/>
      <w:marLeft w:val="0"/>
      <w:marRight w:val="0"/>
      <w:marTop w:val="0"/>
      <w:marBottom w:val="0"/>
      <w:divBdr>
        <w:top w:val="none" w:sz="0" w:space="0" w:color="auto"/>
        <w:left w:val="none" w:sz="0" w:space="0" w:color="auto"/>
        <w:bottom w:val="none" w:sz="0" w:space="0" w:color="auto"/>
        <w:right w:val="none" w:sz="0" w:space="0" w:color="auto"/>
      </w:divBdr>
      <w:divsChild>
        <w:div w:id="1301573806">
          <w:marLeft w:val="0"/>
          <w:marRight w:val="0"/>
          <w:marTop w:val="0"/>
          <w:marBottom w:val="0"/>
          <w:divBdr>
            <w:top w:val="none" w:sz="0" w:space="0" w:color="auto"/>
            <w:left w:val="none" w:sz="0" w:space="0" w:color="auto"/>
            <w:bottom w:val="none" w:sz="0" w:space="0" w:color="auto"/>
            <w:right w:val="none" w:sz="0" w:space="0" w:color="auto"/>
          </w:divBdr>
        </w:div>
      </w:divsChild>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e.grishachev@niaep.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file:///C:\Users\0225\AppData\Roaming\Microsoft\Word\&#1058;&#1045;&#1061;&#1053;&#1048;&#1063;&#1045;&#1057;&#1050;&#1040;&#1071;_2" TargetMode="External"/><Relationship Id="rId17" Type="http://schemas.openxmlformats.org/officeDocument/2006/relationships/hyperlink" Target="mailto:e.grishachev@niaep.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rishachev@niaep.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AC5DFB-834F-447E-A3DA-7F21AF123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67</Pages>
  <Words>20659</Words>
  <Characters>155690</Characters>
  <Application>Microsoft Office Word</Application>
  <DocSecurity>0</DocSecurity>
  <Lines>1297</Lines>
  <Paragraphs>351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175998</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n00267</cp:lastModifiedBy>
  <cp:revision>6</cp:revision>
  <cp:lastPrinted>2014-05-14T14:24:00Z</cp:lastPrinted>
  <dcterms:created xsi:type="dcterms:W3CDTF">2015-02-13T13:48:00Z</dcterms:created>
  <dcterms:modified xsi:type="dcterms:W3CDTF">2015-03-05T13:48:00Z</dcterms:modified>
</cp:coreProperties>
</file>