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9A0" w:rsidRDefault="009D10FC" w:rsidP="00BA29A0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bookmarkStart w:id="0" w:name="_GoBack"/>
      <w:bookmarkEnd w:id="0"/>
      <w:r w:rsidRPr="009D10FC">
        <w:rPr>
          <w:rFonts w:eastAsia="Times New Roman"/>
          <w:sz w:val="24"/>
          <w:szCs w:val="24"/>
        </w:rPr>
        <w:t xml:space="preserve">Протокол подведения итогов электронного </w:t>
      </w:r>
      <w:proofErr w:type="spellStart"/>
      <w:r w:rsidRPr="009D10FC">
        <w:rPr>
          <w:rFonts w:eastAsia="Times New Roman"/>
          <w:sz w:val="24"/>
          <w:szCs w:val="24"/>
        </w:rPr>
        <w:t>редукциона</w:t>
      </w:r>
      <w:proofErr w:type="spellEnd"/>
      <w:r w:rsidRPr="009D10FC">
        <w:rPr>
          <w:rFonts w:eastAsia="Times New Roman"/>
          <w:sz w:val="24"/>
          <w:szCs w:val="24"/>
        </w:rPr>
        <w:br/>
        <w:t>№AB00223</w:t>
      </w:r>
      <w:r>
        <w:rPr>
          <w:rFonts w:eastAsia="Times New Roman"/>
          <w:sz w:val="24"/>
          <w:szCs w:val="24"/>
        </w:rPr>
        <w:t xml:space="preserve">/1088-2Ч </w:t>
      </w:r>
      <w:r w:rsidRPr="009D10FC">
        <w:rPr>
          <w:rFonts w:eastAsia="Times New Roman"/>
          <w:sz w:val="24"/>
          <w:szCs w:val="24"/>
        </w:rPr>
        <w:t>на право заключения договора на поставку труб</w:t>
      </w:r>
    </w:p>
    <w:p w:rsidR="009D10FC" w:rsidRPr="009D10FC" w:rsidRDefault="009D10FC" w:rsidP="00BA29A0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9D10FC">
        <w:rPr>
          <w:rFonts w:eastAsia="Times New Roman"/>
          <w:sz w:val="24"/>
          <w:szCs w:val="24"/>
        </w:rPr>
        <w:t xml:space="preserve"> </w:t>
      </w:r>
      <w:proofErr w:type="gramStart"/>
      <w:r w:rsidRPr="009D10FC">
        <w:rPr>
          <w:rFonts w:eastAsia="Times New Roman"/>
          <w:sz w:val="24"/>
          <w:szCs w:val="24"/>
        </w:rPr>
        <w:t>АХ</w:t>
      </w:r>
      <w:proofErr w:type="gramEnd"/>
      <w:r w:rsidRPr="009D10FC">
        <w:rPr>
          <w:rFonts w:eastAsia="Times New Roman"/>
          <w:sz w:val="24"/>
          <w:szCs w:val="24"/>
        </w:rPr>
        <w:t xml:space="preserve"> 14х1,2х2050 08Х14МФ по ТУ 1361-023-00212179-05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13"/>
        <w:gridCol w:w="5932"/>
      </w:tblGrid>
      <w:tr w:rsidR="009D10FC" w:rsidTr="00175E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10FC" w:rsidRDefault="009D10FC" w:rsidP="00BA29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9D10FC" w:rsidRDefault="009D10FC" w:rsidP="00BA29A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18» ноября 2011 г.</w:t>
            </w:r>
          </w:p>
        </w:tc>
      </w:tr>
    </w:tbl>
    <w:p w:rsidR="009D10FC" w:rsidRDefault="009D10FC" w:rsidP="00BA29A0">
      <w:pPr>
        <w:numPr>
          <w:ilvl w:val="0"/>
          <w:numId w:val="14"/>
        </w:numPr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 xml:space="preserve">Место проведения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>:</w:t>
      </w:r>
      <w:r>
        <w:rPr>
          <w:rFonts w:eastAsia="Times New Roman"/>
        </w:rPr>
        <w:br/>
        <w:t>http://www.a-k-d.ru</w:t>
      </w:r>
      <w:r>
        <w:rPr>
          <w:rFonts w:eastAsia="Times New Roman"/>
        </w:rPr>
        <w:br/>
        <w:t xml:space="preserve">Уникальный номер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на указанном сайте: AB00223.</w:t>
      </w:r>
      <w:r w:rsidRPr="009D10FC">
        <w:rPr>
          <w:rFonts w:eastAsia="Times New Roman"/>
        </w:rPr>
        <w:t xml:space="preserve"> </w:t>
      </w:r>
      <w:r>
        <w:rPr>
          <w:rFonts w:eastAsia="Times New Roman"/>
        </w:rPr>
        <w:t xml:space="preserve">                                 Номер закупки на официальном сайте </w:t>
      </w:r>
      <w:hyperlink r:id="rId5" w:history="1">
        <w:r w:rsidRPr="00E57010">
          <w:rPr>
            <w:rStyle w:val="a4"/>
            <w:rFonts w:eastAsia="Times New Roman"/>
            <w:lang w:val="en-US"/>
          </w:rPr>
          <w:t>www</w:t>
        </w:r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zakupki</w:t>
        </w:r>
        <w:proofErr w:type="spellEnd"/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rosatom</w:t>
        </w:r>
        <w:proofErr w:type="spellEnd"/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111027/0601/1202. Номер ГПЗ:633/923. </w:t>
      </w:r>
    </w:p>
    <w:p w:rsidR="009D10FC" w:rsidRDefault="009D10FC" w:rsidP="00BA29A0">
      <w:pPr>
        <w:ind w:left="360"/>
        <w:rPr>
          <w:rFonts w:eastAsia="Times New Roman"/>
        </w:rPr>
      </w:pPr>
    </w:p>
    <w:p w:rsidR="009D10FC" w:rsidRDefault="009D10FC" w:rsidP="00BA29A0">
      <w:pPr>
        <w:numPr>
          <w:ilvl w:val="0"/>
          <w:numId w:val="14"/>
        </w:numPr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9D10FC" w:rsidRDefault="009D10FC" w:rsidP="00BA29A0">
      <w:pPr>
        <w:pStyle w:val="a5"/>
        <w:rPr>
          <w:rFonts w:eastAsia="Times New Roman"/>
        </w:rPr>
      </w:pPr>
    </w:p>
    <w:p w:rsidR="009D10FC" w:rsidRDefault="009D10FC" w:rsidP="00BA29A0">
      <w:pPr>
        <w:ind w:left="360"/>
        <w:rPr>
          <w:rFonts w:eastAsia="Times New Roman"/>
        </w:rPr>
      </w:pPr>
    </w:p>
    <w:p w:rsidR="009D10FC" w:rsidRDefault="009D10FC" w:rsidP="00BA29A0">
      <w:pPr>
        <w:numPr>
          <w:ilvl w:val="0"/>
          <w:numId w:val="14"/>
        </w:numPr>
        <w:rPr>
          <w:rFonts w:eastAsia="Times New Roman"/>
        </w:rPr>
      </w:pPr>
      <w:r>
        <w:rPr>
          <w:rFonts w:eastAsia="Times New Roman"/>
        </w:rPr>
        <w:t xml:space="preserve">Наименование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>: на право заключения договора на поставку труб АХ 14х1,2х2050 08Х14МФ по ТУ 1361-023-00212179-05.</w:t>
      </w:r>
    </w:p>
    <w:p w:rsidR="009D10FC" w:rsidRDefault="009D10FC" w:rsidP="00BA29A0">
      <w:pPr>
        <w:ind w:left="36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9D10FC" w:rsidRDefault="009D10FC" w:rsidP="00BA29A0">
      <w:pPr>
        <w:numPr>
          <w:ilvl w:val="0"/>
          <w:numId w:val="14"/>
        </w:numPr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95 067 500,00 (Девяносто пять миллионов шестьдесят семь тысяч пятьсот) рублей 00 копеек с учетом НДС. </w:t>
      </w:r>
    </w:p>
    <w:p w:rsidR="009D10FC" w:rsidRDefault="009D10FC" w:rsidP="00BA29A0">
      <w:pPr>
        <w:pStyle w:val="a5"/>
        <w:rPr>
          <w:rFonts w:eastAsia="Times New Roman"/>
        </w:rPr>
      </w:pPr>
    </w:p>
    <w:p w:rsidR="009D10FC" w:rsidRDefault="009D10FC" w:rsidP="00BA29A0">
      <w:pPr>
        <w:ind w:left="360"/>
        <w:rPr>
          <w:rFonts w:eastAsia="Times New Roman"/>
        </w:rPr>
      </w:pPr>
    </w:p>
    <w:p w:rsidR="009D10FC" w:rsidRDefault="009D10FC" w:rsidP="00BA29A0">
      <w:pPr>
        <w:numPr>
          <w:ilvl w:val="0"/>
          <w:numId w:val="14"/>
        </w:numPr>
        <w:rPr>
          <w:rFonts w:eastAsia="Times New Roman"/>
        </w:rPr>
      </w:pPr>
      <w:r>
        <w:rPr>
          <w:rFonts w:eastAsia="Times New Roman"/>
        </w:rPr>
        <w:t xml:space="preserve">Извещение о проведении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было размещено на сайте http://www.a-k-d.ru в сети интернет 27.10.2011 г.</w:t>
      </w:r>
    </w:p>
    <w:p w:rsidR="009D10FC" w:rsidRDefault="009D10FC" w:rsidP="00BA29A0">
      <w:pPr>
        <w:ind w:left="36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9D10FC" w:rsidRDefault="009D10FC" w:rsidP="00BA29A0">
      <w:pPr>
        <w:numPr>
          <w:ilvl w:val="0"/>
          <w:numId w:val="14"/>
        </w:numPr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осуществляет: «Комиссия по размещению заказа» (далее – Комиссия).</w:t>
      </w:r>
    </w:p>
    <w:p w:rsidR="009D10FC" w:rsidRDefault="009D10FC" w:rsidP="00BA29A0">
      <w:pPr>
        <w:pStyle w:val="a5"/>
        <w:rPr>
          <w:rFonts w:eastAsia="Times New Roman"/>
        </w:rPr>
      </w:pPr>
    </w:p>
    <w:p w:rsidR="009D10FC" w:rsidRDefault="009D10FC" w:rsidP="00BA29A0">
      <w:pPr>
        <w:ind w:left="993"/>
        <w:rPr>
          <w:rFonts w:eastAsia="Times New Roman"/>
        </w:rPr>
      </w:pPr>
    </w:p>
    <w:p w:rsidR="009D10FC" w:rsidRDefault="009D10FC" w:rsidP="00BA29A0">
      <w:pPr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9D10FC" w:rsidRDefault="009D10FC" w:rsidP="00BA29A0">
      <w:pPr>
        <w:ind w:left="720"/>
        <w:rPr>
          <w:rFonts w:eastAsia="Times New Roman"/>
        </w:rPr>
      </w:pPr>
    </w:p>
    <w:p w:rsidR="009D10FC" w:rsidRDefault="009D10FC" w:rsidP="00BA29A0">
      <w:pPr>
        <w:numPr>
          <w:ilvl w:val="0"/>
          <w:numId w:val="14"/>
        </w:numPr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Комиссия рассмотрела вторые части заявок участников процедуры закупки на соответствие </w:t>
      </w:r>
      <w:proofErr w:type="gramStart"/>
      <w:r>
        <w:rPr>
          <w:rFonts w:eastAsia="Times New Roman"/>
        </w:rPr>
        <w:t xml:space="preserve">требованиям, установленным в документации о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и приняла</w:t>
      </w:r>
      <w:proofErr w:type="gramEnd"/>
      <w:r>
        <w:rPr>
          <w:rFonts w:eastAsia="Times New Roman"/>
        </w:rPr>
        <w:t xml:space="preserve"> решение:</w:t>
      </w:r>
    </w:p>
    <w:p w:rsidR="009D10FC" w:rsidRDefault="009D10FC" w:rsidP="00BA29A0">
      <w:pPr>
        <w:ind w:left="360"/>
        <w:rPr>
          <w:rFonts w:eastAsia="Times New Roman"/>
        </w:rPr>
      </w:pPr>
      <w:r>
        <w:rPr>
          <w:rFonts w:eastAsia="Times New Roman"/>
        </w:rPr>
        <w:br/>
        <w:t xml:space="preserve">      - принять вторые части заявок следующих участников процедуры закупки: </w:t>
      </w:r>
    </w:p>
    <w:p w:rsidR="009D10FC" w:rsidRDefault="009D10FC" w:rsidP="00BA29A0">
      <w:pPr>
        <w:ind w:left="360"/>
        <w:rPr>
          <w:rFonts w:eastAsia="Times New Roman"/>
        </w:rPr>
      </w:pPr>
    </w:p>
    <w:p w:rsidR="00BA29A0" w:rsidRDefault="00BA29A0" w:rsidP="00BA29A0">
      <w:pPr>
        <w:ind w:left="360"/>
        <w:rPr>
          <w:rFonts w:eastAsia="Times New Roman"/>
        </w:rPr>
      </w:pPr>
    </w:p>
    <w:p w:rsidR="00BA29A0" w:rsidRDefault="00BA29A0" w:rsidP="00BA29A0">
      <w:pPr>
        <w:ind w:left="360"/>
        <w:rPr>
          <w:rFonts w:eastAsia="Times New Roman"/>
        </w:rPr>
      </w:pPr>
    </w:p>
    <w:p w:rsidR="0079705C" w:rsidRDefault="0079705C" w:rsidP="00BA29A0">
      <w:pPr>
        <w:ind w:left="360"/>
        <w:rPr>
          <w:rFonts w:eastAsia="Times New Roman"/>
        </w:rPr>
      </w:pPr>
    </w:p>
    <w:p w:rsidR="00BA29A0" w:rsidRDefault="00BA29A0" w:rsidP="00BA29A0">
      <w:pPr>
        <w:ind w:left="360"/>
        <w:rPr>
          <w:rFonts w:eastAsia="Times New Roman"/>
        </w:rPr>
      </w:pPr>
    </w:p>
    <w:p w:rsidR="00BA29A0" w:rsidRDefault="00BA29A0" w:rsidP="00BA29A0">
      <w:pPr>
        <w:ind w:left="360"/>
        <w:rPr>
          <w:rFonts w:eastAsia="Times New Roman"/>
        </w:rPr>
      </w:pPr>
    </w:p>
    <w:tbl>
      <w:tblPr>
        <w:tblW w:w="0" w:type="auto"/>
        <w:tblCellSpacing w:w="15" w:type="dxa"/>
        <w:tblInd w:w="-22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"/>
        <w:gridCol w:w="1276"/>
        <w:gridCol w:w="1984"/>
        <w:gridCol w:w="2886"/>
        <w:gridCol w:w="1407"/>
        <w:gridCol w:w="1578"/>
      </w:tblGrid>
      <w:tr w:rsidR="009D10FC" w:rsidTr="009D10FC">
        <w:trPr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10FC" w:rsidRDefault="009D10FC" w:rsidP="00BA29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124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10FC" w:rsidRDefault="009D10FC" w:rsidP="00BA29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Номер участника</w:t>
            </w:r>
          </w:p>
        </w:tc>
        <w:tc>
          <w:tcPr>
            <w:tcW w:w="19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10FC" w:rsidRDefault="009D10FC" w:rsidP="00BA29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8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10FC" w:rsidRDefault="009D10FC" w:rsidP="00BA29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3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10FC" w:rsidRDefault="009D10FC" w:rsidP="00BA29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Дата и время поступления заявки на участие в </w:t>
            </w:r>
            <w:proofErr w:type="spellStart"/>
            <w:r>
              <w:rPr>
                <w:rFonts w:eastAsia="Times New Roman"/>
                <w:b/>
                <w:bCs/>
              </w:rPr>
              <w:t>редукционе</w:t>
            </w:r>
            <w:proofErr w:type="spellEnd"/>
          </w:p>
        </w:tc>
        <w:tc>
          <w:tcPr>
            <w:tcW w:w="15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10FC" w:rsidRDefault="009D10FC" w:rsidP="00BA29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9D10FC" w:rsidTr="0079705C">
        <w:trPr>
          <w:trHeight w:val="2062"/>
          <w:tblCellSpacing w:w="15" w:type="dxa"/>
        </w:trPr>
        <w:tc>
          <w:tcPr>
            <w:tcW w:w="5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10FC" w:rsidRDefault="009D10FC" w:rsidP="00BA29A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24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10FC" w:rsidRDefault="009D10FC" w:rsidP="00BA29A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 №1</w:t>
            </w:r>
          </w:p>
        </w:tc>
        <w:tc>
          <w:tcPr>
            <w:tcW w:w="195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10FC" w:rsidRDefault="001C486E" w:rsidP="00BA29A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Сентравис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Сейлс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gramStart"/>
            <w:r>
              <w:rPr>
                <w:rFonts w:eastAsia="Times New Roman"/>
              </w:rPr>
              <w:t>Рус</w:t>
            </w:r>
            <w:proofErr w:type="gramEnd"/>
            <w:r w:rsidR="009D10FC">
              <w:rPr>
                <w:rFonts w:eastAsia="Times New Roman"/>
              </w:rPr>
              <w:t>»</w:t>
            </w:r>
            <w:r w:rsidR="009D10FC">
              <w:rPr>
                <w:rFonts w:eastAsia="Times New Roman"/>
              </w:rPr>
              <w:br/>
              <w:t>ИНН 7743608560</w:t>
            </w:r>
          </w:p>
        </w:tc>
        <w:tc>
          <w:tcPr>
            <w:tcW w:w="285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10FC" w:rsidRDefault="009D10FC" w:rsidP="00BA29A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105066,</w:t>
            </w:r>
          </w:p>
          <w:p w:rsidR="009D10FC" w:rsidRDefault="009D10FC" w:rsidP="00BA29A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Москва,</w:t>
            </w:r>
          </w:p>
          <w:p w:rsidR="009D10FC" w:rsidRDefault="009D10FC" w:rsidP="00BA29A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ул. Новорязанская,</w:t>
            </w:r>
          </w:p>
          <w:p w:rsidR="009D10FC" w:rsidRDefault="009D10FC" w:rsidP="00BA29A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д. 30</w:t>
            </w:r>
            <w:proofErr w:type="gramStart"/>
            <w:r>
              <w:rPr>
                <w:rFonts w:eastAsia="Times New Roman"/>
              </w:rPr>
              <w:t xml:space="preserve"> А</w:t>
            </w:r>
            <w:proofErr w:type="gramEnd"/>
            <w:r>
              <w:rPr>
                <w:rFonts w:eastAsia="Times New Roman"/>
              </w:rPr>
              <w:t>, стр. 8</w:t>
            </w:r>
          </w:p>
        </w:tc>
        <w:tc>
          <w:tcPr>
            <w:tcW w:w="137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10FC" w:rsidRDefault="009D10FC" w:rsidP="00BA29A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 ноября 2011 г. 09:37</w:t>
            </w:r>
          </w:p>
        </w:tc>
        <w:tc>
          <w:tcPr>
            <w:tcW w:w="153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10FC" w:rsidRDefault="009D10FC" w:rsidP="00BA29A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93 500 875,00 (Девяносто три миллиона пятьсот тысяч восемьсот семьдесят пять) рублей 00 копеек с учетом НДС</w:t>
            </w:r>
          </w:p>
        </w:tc>
      </w:tr>
      <w:tr w:rsidR="009D10FC" w:rsidTr="009D10FC">
        <w:trPr>
          <w:tblCellSpacing w:w="15" w:type="dxa"/>
        </w:trPr>
        <w:tc>
          <w:tcPr>
            <w:tcW w:w="5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10FC" w:rsidRDefault="009D10FC" w:rsidP="00BA29A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24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10FC" w:rsidRDefault="009D10FC" w:rsidP="00BA29A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 №2</w:t>
            </w:r>
          </w:p>
        </w:tc>
        <w:tc>
          <w:tcPr>
            <w:tcW w:w="195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10FC" w:rsidRDefault="009D10FC" w:rsidP="00BA29A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ОАО “ЧТПЗ“</w:t>
            </w:r>
            <w:r>
              <w:rPr>
                <w:rFonts w:eastAsia="Times New Roman"/>
              </w:rPr>
              <w:br/>
              <w:t>ИНН 7449006730</w:t>
            </w:r>
          </w:p>
        </w:tc>
        <w:tc>
          <w:tcPr>
            <w:tcW w:w="285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10FC" w:rsidRDefault="009D10FC" w:rsidP="00BA29A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Россия,</w:t>
            </w:r>
          </w:p>
          <w:p w:rsidR="009D10FC" w:rsidRDefault="009D10FC" w:rsidP="00BA29A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Челябинская область,</w:t>
            </w:r>
          </w:p>
          <w:p w:rsidR="009D10FC" w:rsidRDefault="009D10FC" w:rsidP="00BA29A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г. Челябинск, </w:t>
            </w:r>
          </w:p>
          <w:p w:rsidR="009D10FC" w:rsidRDefault="009D10FC" w:rsidP="00BA29A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ул. Машиностроителей, д.21</w:t>
            </w:r>
          </w:p>
        </w:tc>
        <w:tc>
          <w:tcPr>
            <w:tcW w:w="137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10FC" w:rsidRDefault="009D10FC" w:rsidP="00BA29A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 ноября 2011 г. 15:39</w:t>
            </w:r>
          </w:p>
        </w:tc>
        <w:tc>
          <w:tcPr>
            <w:tcW w:w="153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10FC" w:rsidRDefault="009D10FC" w:rsidP="00BA29A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94 116 825,00 (Девяносто четыре миллиона сто шестнадцать тысяч восемьсот двадцать пять) рублей 00 копеек</w:t>
            </w:r>
            <w:r w:rsidR="001C486E" w:rsidRPr="001C486E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с учетом НДС</w:t>
            </w:r>
          </w:p>
        </w:tc>
      </w:tr>
    </w:tbl>
    <w:p w:rsidR="009D10FC" w:rsidRDefault="009D10FC" w:rsidP="00BA29A0">
      <w:pPr>
        <w:ind w:left="720"/>
        <w:rPr>
          <w:rFonts w:eastAsia="Times New Roman"/>
        </w:rPr>
      </w:pPr>
    </w:p>
    <w:p w:rsidR="009D10FC" w:rsidRDefault="009D10FC" w:rsidP="00BA29A0">
      <w:pPr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- признать победителем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уч</w:t>
      </w:r>
      <w:r w:rsidR="001C486E">
        <w:rPr>
          <w:rFonts w:eastAsia="Times New Roman"/>
        </w:rPr>
        <w:t>астник</w:t>
      </w:r>
      <w:proofErr w:type="gramStart"/>
      <w:r w:rsidR="001C486E">
        <w:rPr>
          <w:rFonts w:eastAsia="Times New Roman"/>
        </w:rPr>
        <w:t>а ООО</w:t>
      </w:r>
      <w:proofErr w:type="gramEnd"/>
      <w:r w:rsidR="001C486E">
        <w:rPr>
          <w:rFonts w:eastAsia="Times New Roman"/>
        </w:rPr>
        <w:t xml:space="preserve"> «</w:t>
      </w:r>
      <w:proofErr w:type="spellStart"/>
      <w:r w:rsidR="001C486E">
        <w:rPr>
          <w:rFonts w:eastAsia="Times New Roman"/>
        </w:rPr>
        <w:t>Сентравис</w:t>
      </w:r>
      <w:proofErr w:type="spellEnd"/>
      <w:r w:rsidR="001C486E">
        <w:rPr>
          <w:rFonts w:eastAsia="Times New Roman"/>
        </w:rPr>
        <w:t xml:space="preserve"> </w:t>
      </w:r>
      <w:proofErr w:type="spellStart"/>
      <w:r w:rsidR="001C486E">
        <w:rPr>
          <w:rFonts w:eastAsia="Times New Roman"/>
        </w:rPr>
        <w:t>Сейлс</w:t>
      </w:r>
      <w:proofErr w:type="spellEnd"/>
      <w:r w:rsidR="001C486E">
        <w:rPr>
          <w:rFonts w:eastAsia="Times New Roman"/>
        </w:rPr>
        <w:t xml:space="preserve"> Рус</w:t>
      </w:r>
      <w:r>
        <w:rPr>
          <w:rFonts w:eastAsia="Times New Roman"/>
        </w:rPr>
        <w:t>» с предложенной ценой 93 500 875,00 (Девяносто три миллиона пятьсот тысяч восемьсот семьдесят пять) рублей 00 копеек с учетом НДС.</w:t>
      </w:r>
    </w:p>
    <w:p w:rsidR="009D10FC" w:rsidRDefault="009D10FC" w:rsidP="00BA29A0">
      <w:pPr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9D10FC" w:rsidRDefault="009D10FC" w:rsidP="00BA29A0">
      <w:pPr>
        <w:numPr>
          <w:ilvl w:val="0"/>
          <w:numId w:val="14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составляется в двух экземплярах, один из которых остается у Заказчика. Заказчик вправе передать ООО «</w:t>
      </w:r>
      <w:proofErr w:type="spellStart"/>
      <w:r>
        <w:rPr>
          <w:rFonts w:eastAsia="Times New Roman"/>
        </w:rPr>
        <w:t>Сентравис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Сейлс</w:t>
      </w:r>
      <w:proofErr w:type="spellEnd"/>
      <w:r>
        <w:rPr>
          <w:rFonts w:eastAsia="Times New Roman"/>
        </w:rPr>
        <w:t xml:space="preserve"> РУС»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, и цены, предложенной победителем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. </w:t>
      </w:r>
    </w:p>
    <w:p w:rsidR="009D10FC" w:rsidRDefault="009D10FC" w:rsidP="00BA29A0">
      <w:pPr>
        <w:ind w:left="360"/>
        <w:rPr>
          <w:rFonts w:eastAsia="Times New Roman"/>
        </w:rPr>
      </w:pPr>
    </w:p>
    <w:p w:rsidR="009D10FC" w:rsidRDefault="009D10FC" w:rsidP="00BA29A0">
      <w:pPr>
        <w:numPr>
          <w:ilvl w:val="0"/>
          <w:numId w:val="14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6" w:history="1">
        <w:r w:rsidR="0079705C" w:rsidRPr="005612CA">
          <w:rPr>
            <w:rStyle w:val="a4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79705C" w:rsidRDefault="0079705C" w:rsidP="00BA29A0">
      <w:pPr>
        <w:pStyle w:val="a5"/>
        <w:rPr>
          <w:rFonts w:eastAsia="Times New Roman"/>
        </w:rPr>
      </w:pPr>
    </w:p>
    <w:p w:rsidR="009D10FC" w:rsidRDefault="009D10FC" w:rsidP="00BA29A0">
      <w:pPr>
        <w:pStyle w:val="a5"/>
        <w:rPr>
          <w:rFonts w:eastAsia="Times New Roman"/>
        </w:rPr>
      </w:pPr>
    </w:p>
    <w:p w:rsidR="00272266" w:rsidRPr="00656DEA" w:rsidRDefault="00272266" w:rsidP="00272266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272266" w:rsidRDefault="00272266" w:rsidP="00272266">
      <w:pPr>
        <w:jc w:val="both"/>
        <w:rPr>
          <w:rFonts w:eastAsia="Times New Roman"/>
        </w:rPr>
      </w:pPr>
    </w:p>
    <w:p w:rsidR="007E7749" w:rsidRPr="009D10FC" w:rsidRDefault="007E7749" w:rsidP="009D10FC"/>
    <w:sectPr w:rsidR="007E7749" w:rsidRPr="009D10FC" w:rsidSect="00BA29A0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E2E37"/>
    <w:multiLevelType w:val="multilevel"/>
    <w:tmpl w:val="4A5E5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296C5A"/>
    <w:multiLevelType w:val="multilevel"/>
    <w:tmpl w:val="EAD2F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C04F43"/>
    <w:multiLevelType w:val="multilevel"/>
    <w:tmpl w:val="EB9C6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B45799"/>
    <w:multiLevelType w:val="multilevel"/>
    <w:tmpl w:val="AEC2B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>
    <w:nsid w:val="414A069A"/>
    <w:multiLevelType w:val="multilevel"/>
    <w:tmpl w:val="D5280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>
    <w:nsid w:val="4BA252A5"/>
    <w:multiLevelType w:val="multilevel"/>
    <w:tmpl w:val="9ABEF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5A053E"/>
    <w:multiLevelType w:val="multilevel"/>
    <w:tmpl w:val="7FA8B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99A66BB"/>
    <w:multiLevelType w:val="multilevel"/>
    <w:tmpl w:val="CF7697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B6C306A"/>
    <w:multiLevelType w:val="multilevel"/>
    <w:tmpl w:val="39E2DD1A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020115"/>
    <w:multiLevelType w:val="multilevel"/>
    <w:tmpl w:val="20B65F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4"/>
  </w:num>
  <w:num w:numId="2">
    <w:abstractNumId w:val="4"/>
    <w:lvlOverride w:ilvl="0">
      <w:lvl w:ilvl="0">
        <w:start w:val="1"/>
        <w:numFmt w:val="lowerLetter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211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">
    <w:abstractNumId w:val="9"/>
  </w:num>
  <w:num w:numId="4">
    <w:abstractNumId w:val="3"/>
  </w:num>
  <w:num w:numId="5">
    <w:abstractNumId w:val="0"/>
  </w:num>
  <w:num w:numId="6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7">
    <w:abstractNumId w:val="6"/>
  </w:num>
  <w:num w:numId="8">
    <w:abstractNumId w:val="8"/>
  </w:num>
  <w:num w:numId="9">
    <w:abstractNumId w:val="8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0">
    <w:abstractNumId w:val="5"/>
  </w:num>
  <w:num w:numId="11">
    <w:abstractNumId w:val="1"/>
  </w:num>
  <w:num w:numId="1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3">
    <w:abstractNumId w:val="7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1467"/>
    <w:rsid w:val="00041D73"/>
    <w:rsid w:val="00103D01"/>
    <w:rsid w:val="001C486E"/>
    <w:rsid w:val="001F008A"/>
    <w:rsid w:val="00272266"/>
    <w:rsid w:val="00496391"/>
    <w:rsid w:val="00547D02"/>
    <w:rsid w:val="00573BB5"/>
    <w:rsid w:val="00595AA3"/>
    <w:rsid w:val="00601467"/>
    <w:rsid w:val="00643604"/>
    <w:rsid w:val="006929DA"/>
    <w:rsid w:val="00721472"/>
    <w:rsid w:val="007419D1"/>
    <w:rsid w:val="0079705C"/>
    <w:rsid w:val="007E7749"/>
    <w:rsid w:val="008506D0"/>
    <w:rsid w:val="008B44F0"/>
    <w:rsid w:val="009D10FC"/>
    <w:rsid w:val="00A23D91"/>
    <w:rsid w:val="00A57962"/>
    <w:rsid w:val="00BA29A0"/>
    <w:rsid w:val="00D84392"/>
    <w:rsid w:val="00D90D00"/>
    <w:rsid w:val="00D954CD"/>
    <w:rsid w:val="00E91910"/>
    <w:rsid w:val="00F06D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emaa</Company>
  <LinksUpToDate>false</LinksUpToDate>
  <CharactersWithSpaces>3109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Гвоздицкая Ирина Николаевна</dc:creator>
  <cp:lastModifiedBy>n.trushina</cp:lastModifiedBy>
  <cp:revision>6</cp:revision>
  <cp:lastPrinted>2011-11-11T07:17:00Z</cp:lastPrinted>
  <dcterms:created xsi:type="dcterms:W3CDTF">2011-11-18T07:00:00Z</dcterms:created>
  <dcterms:modified xsi:type="dcterms:W3CDTF">2011-11-18T10:44:00Z</dcterms:modified>
</cp:coreProperties>
</file>