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DF3" w:rsidRPr="001C68F6" w:rsidRDefault="00A31DF3" w:rsidP="00A31DF3">
      <w:pPr>
        <w:pStyle w:val="1"/>
        <w:jc w:val="center"/>
        <w:rPr>
          <w:rFonts w:eastAsia="Times New Roman"/>
          <w:sz w:val="28"/>
          <w:szCs w:val="28"/>
        </w:rPr>
      </w:pPr>
      <w:r w:rsidRPr="001C68F6">
        <w:rPr>
          <w:rFonts w:eastAsia="Times New Roman"/>
          <w:sz w:val="28"/>
          <w:szCs w:val="28"/>
        </w:rPr>
        <w:t>ПРОТОКОЛ №120730/0682/019/2-R004483</w:t>
      </w:r>
      <w:r w:rsidRPr="001C68F6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предложений №R004483</w:t>
      </w:r>
      <w:r w:rsidRPr="001C68F6">
        <w:rPr>
          <w:rFonts w:eastAsia="Times New Roman"/>
          <w:sz w:val="28"/>
          <w:szCs w:val="28"/>
        </w:rPr>
        <w:br/>
        <w:t xml:space="preserve">«Ремонт внутриплощадочных тротуаров, дорожек и ямочный ремонт подъездных и внутренних автомобильных дорог ФГУП «НИФХИ им. Л.Я. Карпова»»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A31DF3" w:rsidTr="001310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DF3" w:rsidRDefault="00A31DF3" w:rsidP="001310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31DF3" w:rsidRDefault="00A31DF3" w:rsidP="0013103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29.08.2012 11:47:20</w:t>
            </w:r>
          </w:p>
        </w:tc>
      </w:tr>
    </w:tbl>
    <w:p w:rsidR="00A31DF3" w:rsidRDefault="00A31DF3" w:rsidP="00A31D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R004483</w:t>
      </w:r>
      <w:r>
        <w:rPr>
          <w:rFonts w:eastAsia="Times New Roman"/>
        </w:rPr>
        <w:t xml:space="preserve">. </w:t>
      </w:r>
    </w:p>
    <w:p w:rsidR="00A31DF3" w:rsidRDefault="00A31DF3" w:rsidP="00A31D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Филиал Федерального государственного унитарного предприятия «Ордена Трудового Красного Знамени научно-исследовательский физико-химический институт имени Л.Я. Карпова»</w:t>
      </w:r>
      <w:r>
        <w:rPr>
          <w:rFonts w:eastAsia="Times New Roman"/>
        </w:rPr>
        <w:t xml:space="preserve"> (105064, Московская, Москва, пер. Обуха, д. 3-1/12, стр. 6). </w:t>
      </w:r>
    </w:p>
    <w:p w:rsidR="00A31DF3" w:rsidRDefault="00A31DF3" w:rsidP="00A31D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5"/>
          <w:rFonts w:eastAsia="Times New Roman"/>
        </w:rPr>
        <w:t>Ремонт внутриплощадочных тротуаров, дорожек и ямочный ремонт подъездных и внутренних автомобильных дорог ФГУП «НИФХИ им. Л.Я. Карпова»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2012-08-14 11:40:53. </w:t>
      </w:r>
    </w:p>
    <w:p w:rsidR="00A31DF3" w:rsidRDefault="00A31DF3" w:rsidP="00A31DF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(2012-08-27 15:00:00), и руководствуясь Единым отраслевым стандартом закупок Госкорпорации Росатом, </w:t>
      </w:r>
      <w:r w:rsidR="000A7A8E">
        <w:rPr>
          <w:rFonts w:eastAsia="Times New Roman"/>
        </w:rPr>
        <w:t xml:space="preserve">Закупочная </w:t>
      </w:r>
      <w:r>
        <w:rPr>
          <w:rFonts w:eastAsia="Times New Roman"/>
        </w:rPr>
        <w:t xml:space="preserve"> комиссия приняла решение: </w:t>
      </w:r>
    </w:p>
    <w:p w:rsidR="00A31DF3" w:rsidRDefault="008C4C7B" w:rsidP="00A31DF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</w:t>
      </w:r>
      <w:r w:rsidR="00A31DF3">
        <w:rPr>
          <w:rFonts w:eastAsia="Times New Roman"/>
        </w:rPr>
        <w:t xml:space="preserve">бъявить результаты закупочной процедуры в Протоколе рассмотрения заявок на участие в запросе предложений. </w:t>
      </w:r>
    </w:p>
    <w:p w:rsidR="00A31DF3" w:rsidRDefault="00A31DF3" w:rsidP="00A31D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38"/>
        <w:gridCol w:w="439"/>
        <w:gridCol w:w="5107"/>
      </w:tblGrid>
      <w:tr w:rsidR="001C68F6" w:rsidRPr="002663D6" w:rsidTr="00131031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Заместитель председателя комиссии: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rPr>
                <w:rFonts w:eastAsia="Times New Roman"/>
              </w:rPr>
            </w:pPr>
          </w:p>
        </w:tc>
      </w:tr>
      <w:tr w:rsidR="001C68F6" w:rsidRPr="002663D6" w:rsidTr="00131031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-Ненашев А.В.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по капитальному строительству Предприятия.</w:t>
            </w:r>
          </w:p>
        </w:tc>
      </w:tr>
      <w:tr w:rsidR="001C68F6" w:rsidRPr="002663D6" w:rsidTr="00131031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Секретарь комиссии: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rPr>
                <w:rFonts w:eastAsia="Times New Roman"/>
              </w:rPr>
            </w:pPr>
          </w:p>
        </w:tc>
      </w:tr>
      <w:tr w:rsidR="001C68F6" w:rsidRPr="002663D6" w:rsidTr="00131031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-Романова Е.М.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</w:t>
            </w:r>
            <w:r w:rsidRPr="002663D6">
              <w:rPr>
                <w:rFonts w:eastAsia="Times New Roman"/>
              </w:rPr>
              <w:t xml:space="preserve"> стратегического развития и научно-технической политики Предприятия.</w:t>
            </w:r>
          </w:p>
        </w:tc>
      </w:tr>
      <w:tr w:rsidR="001C68F6" w:rsidRPr="002663D6" w:rsidTr="00131031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1C68F6" w:rsidRDefault="001C68F6" w:rsidP="00131031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Члены комиссии:</w:t>
            </w:r>
          </w:p>
          <w:p w:rsidR="001C68F6" w:rsidRPr="002663D6" w:rsidRDefault="001C68F6" w:rsidP="001310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                                            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rPr>
                <w:rFonts w:eastAsia="Times New Roman"/>
              </w:rPr>
            </w:pPr>
          </w:p>
        </w:tc>
      </w:tr>
      <w:tr w:rsidR="001C68F6" w:rsidRPr="002663D6" w:rsidTr="00131031">
        <w:trPr>
          <w:trHeight w:val="80"/>
        </w:trPr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1C68F6" w:rsidRDefault="001C68F6" w:rsidP="00131031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Мотов С.А.</w:t>
            </w:r>
          </w:p>
          <w:p w:rsidR="001C68F6" w:rsidRPr="002663D6" w:rsidRDefault="001C68F6" w:rsidP="001310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Гордеева Т.В.               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C68F6" w:rsidRDefault="001C68F6" w:rsidP="001310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Патентовед </w:t>
            </w:r>
            <w:r w:rsidRPr="002663D6">
              <w:rPr>
                <w:rFonts w:eastAsia="Times New Roman"/>
              </w:rPr>
              <w:t xml:space="preserve"> Предприятия.</w:t>
            </w:r>
          </w:p>
          <w:p w:rsidR="001C68F6" w:rsidRPr="002663D6" w:rsidRDefault="001C68F6" w:rsidP="001310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Предприятия</w:t>
            </w:r>
          </w:p>
        </w:tc>
      </w:tr>
      <w:tr w:rsidR="001C68F6" w:rsidRPr="002663D6" w:rsidTr="00131031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Гречко В.Я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C68F6" w:rsidRPr="002663D6" w:rsidRDefault="001C68F6" w:rsidP="001310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первого отдела </w:t>
            </w:r>
            <w:r w:rsidRPr="002663D6">
              <w:rPr>
                <w:rFonts w:eastAsia="Times New Roman"/>
              </w:rPr>
              <w:t>Предприятия.</w:t>
            </w:r>
          </w:p>
        </w:tc>
      </w:tr>
    </w:tbl>
    <w:p w:rsidR="001C68F6" w:rsidRDefault="001C68F6" w:rsidP="001C68F6">
      <w:pPr>
        <w:spacing w:before="100" w:beforeAutospacing="1" w:after="240"/>
        <w:ind w:left="720"/>
        <w:rPr>
          <w:rFonts w:eastAsia="Times New Roman"/>
        </w:rPr>
      </w:pPr>
    </w:p>
    <w:p w:rsidR="001C68F6" w:rsidRDefault="001C68F6" w:rsidP="001C68F6">
      <w:pPr>
        <w:spacing w:before="100" w:beforeAutospacing="1" w:after="240"/>
        <w:ind w:left="720"/>
        <w:rPr>
          <w:rFonts w:eastAsia="Times New Roman"/>
        </w:rPr>
      </w:pPr>
    </w:p>
    <w:sectPr w:rsidR="001C68F6" w:rsidSect="009E4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96510"/>
    <w:multiLevelType w:val="multilevel"/>
    <w:tmpl w:val="B6AED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A26FD5"/>
    <w:multiLevelType w:val="multilevel"/>
    <w:tmpl w:val="5BCC342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D35F7A"/>
    <w:multiLevelType w:val="multilevel"/>
    <w:tmpl w:val="819C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63807"/>
    <w:rsid w:val="000005AD"/>
    <w:rsid w:val="0001123D"/>
    <w:rsid w:val="0003519A"/>
    <w:rsid w:val="00053C32"/>
    <w:rsid w:val="000546B6"/>
    <w:rsid w:val="00055213"/>
    <w:rsid w:val="0007431B"/>
    <w:rsid w:val="00077169"/>
    <w:rsid w:val="000954BA"/>
    <w:rsid w:val="000A0079"/>
    <w:rsid w:val="000A7A8E"/>
    <w:rsid w:val="000D7461"/>
    <w:rsid w:val="000D752F"/>
    <w:rsid w:val="000F34FC"/>
    <w:rsid w:val="00111444"/>
    <w:rsid w:val="001221D4"/>
    <w:rsid w:val="00124A83"/>
    <w:rsid w:val="0012629C"/>
    <w:rsid w:val="0014246A"/>
    <w:rsid w:val="00157790"/>
    <w:rsid w:val="00166F77"/>
    <w:rsid w:val="00195318"/>
    <w:rsid w:val="001A1CE1"/>
    <w:rsid w:val="001A61FF"/>
    <w:rsid w:val="001B02E1"/>
    <w:rsid w:val="001C68F6"/>
    <w:rsid w:val="001E6D76"/>
    <w:rsid w:val="001E78F9"/>
    <w:rsid w:val="001F2392"/>
    <w:rsid w:val="00205E4A"/>
    <w:rsid w:val="002360F8"/>
    <w:rsid w:val="002526E9"/>
    <w:rsid w:val="002608D4"/>
    <w:rsid w:val="00267C8B"/>
    <w:rsid w:val="00297408"/>
    <w:rsid w:val="002B6F62"/>
    <w:rsid w:val="002C4F18"/>
    <w:rsid w:val="002D2168"/>
    <w:rsid w:val="002E696A"/>
    <w:rsid w:val="002F6A04"/>
    <w:rsid w:val="003A3139"/>
    <w:rsid w:val="003E6C84"/>
    <w:rsid w:val="0040201F"/>
    <w:rsid w:val="00425BD2"/>
    <w:rsid w:val="00433B48"/>
    <w:rsid w:val="0043529B"/>
    <w:rsid w:val="004432A6"/>
    <w:rsid w:val="004536C0"/>
    <w:rsid w:val="004575A4"/>
    <w:rsid w:val="00457DD3"/>
    <w:rsid w:val="00462179"/>
    <w:rsid w:val="004664D4"/>
    <w:rsid w:val="0047534D"/>
    <w:rsid w:val="00480DCB"/>
    <w:rsid w:val="0048562F"/>
    <w:rsid w:val="0048650A"/>
    <w:rsid w:val="00495911"/>
    <w:rsid w:val="00500BD4"/>
    <w:rsid w:val="0050323B"/>
    <w:rsid w:val="00522544"/>
    <w:rsid w:val="005516C7"/>
    <w:rsid w:val="005576CB"/>
    <w:rsid w:val="00557DAB"/>
    <w:rsid w:val="00582E2A"/>
    <w:rsid w:val="00586AC7"/>
    <w:rsid w:val="00594417"/>
    <w:rsid w:val="005A2EC5"/>
    <w:rsid w:val="005A73BD"/>
    <w:rsid w:val="005E6A97"/>
    <w:rsid w:val="005F252B"/>
    <w:rsid w:val="005F5960"/>
    <w:rsid w:val="006018D2"/>
    <w:rsid w:val="00604052"/>
    <w:rsid w:val="006058C1"/>
    <w:rsid w:val="00614636"/>
    <w:rsid w:val="00647114"/>
    <w:rsid w:val="006607F3"/>
    <w:rsid w:val="006652D8"/>
    <w:rsid w:val="00673EC4"/>
    <w:rsid w:val="006753A6"/>
    <w:rsid w:val="00682E32"/>
    <w:rsid w:val="0069209E"/>
    <w:rsid w:val="00692344"/>
    <w:rsid w:val="006A562C"/>
    <w:rsid w:val="006B2200"/>
    <w:rsid w:val="006B798D"/>
    <w:rsid w:val="006C0B8A"/>
    <w:rsid w:val="006D57BC"/>
    <w:rsid w:val="007033E4"/>
    <w:rsid w:val="00736204"/>
    <w:rsid w:val="00761747"/>
    <w:rsid w:val="00763807"/>
    <w:rsid w:val="00776AC0"/>
    <w:rsid w:val="0078463A"/>
    <w:rsid w:val="0078787E"/>
    <w:rsid w:val="00795CC0"/>
    <w:rsid w:val="007B18AD"/>
    <w:rsid w:val="00814462"/>
    <w:rsid w:val="0081564A"/>
    <w:rsid w:val="00816122"/>
    <w:rsid w:val="008223DA"/>
    <w:rsid w:val="008428A4"/>
    <w:rsid w:val="00854946"/>
    <w:rsid w:val="00854BA5"/>
    <w:rsid w:val="008578C1"/>
    <w:rsid w:val="00877945"/>
    <w:rsid w:val="0088669E"/>
    <w:rsid w:val="00894430"/>
    <w:rsid w:val="008B5E4C"/>
    <w:rsid w:val="008B63A6"/>
    <w:rsid w:val="008B6D51"/>
    <w:rsid w:val="008C0E89"/>
    <w:rsid w:val="008C30DC"/>
    <w:rsid w:val="008C4C7B"/>
    <w:rsid w:val="008D0981"/>
    <w:rsid w:val="008D77B8"/>
    <w:rsid w:val="008E43E0"/>
    <w:rsid w:val="00901F59"/>
    <w:rsid w:val="00904306"/>
    <w:rsid w:val="00916E59"/>
    <w:rsid w:val="00923CEB"/>
    <w:rsid w:val="00924158"/>
    <w:rsid w:val="0097775D"/>
    <w:rsid w:val="0098763C"/>
    <w:rsid w:val="009B7DDD"/>
    <w:rsid w:val="009C2D25"/>
    <w:rsid w:val="009C3514"/>
    <w:rsid w:val="009E40DD"/>
    <w:rsid w:val="009F649F"/>
    <w:rsid w:val="00A01D60"/>
    <w:rsid w:val="00A0389F"/>
    <w:rsid w:val="00A1756B"/>
    <w:rsid w:val="00A22D28"/>
    <w:rsid w:val="00A31BB8"/>
    <w:rsid w:val="00A31DF3"/>
    <w:rsid w:val="00A41E71"/>
    <w:rsid w:val="00A52D7F"/>
    <w:rsid w:val="00A57988"/>
    <w:rsid w:val="00A6607F"/>
    <w:rsid w:val="00A6721D"/>
    <w:rsid w:val="00A70DDE"/>
    <w:rsid w:val="00A76246"/>
    <w:rsid w:val="00A77DD9"/>
    <w:rsid w:val="00A85D55"/>
    <w:rsid w:val="00A87D60"/>
    <w:rsid w:val="00A95C0E"/>
    <w:rsid w:val="00AB6DF1"/>
    <w:rsid w:val="00AF5256"/>
    <w:rsid w:val="00AF5698"/>
    <w:rsid w:val="00B2146C"/>
    <w:rsid w:val="00B26B9F"/>
    <w:rsid w:val="00B47600"/>
    <w:rsid w:val="00B8595A"/>
    <w:rsid w:val="00B90D90"/>
    <w:rsid w:val="00BA153C"/>
    <w:rsid w:val="00BC3099"/>
    <w:rsid w:val="00BC3F11"/>
    <w:rsid w:val="00BE3EE0"/>
    <w:rsid w:val="00C02273"/>
    <w:rsid w:val="00C02A56"/>
    <w:rsid w:val="00C31552"/>
    <w:rsid w:val="00C32C2B"/>
    <w:rsid w:val="00C516E5"/>
    <w:rsid w:val="00C633AB"/>
    <w:rsid w:val="00C659A3"/>
    <w:rsid w:val="00C87841"/>
    <w:rsid w:val="00CA67DA"/>
    <w:rsid w:val="00CB2C1E"/>
    <w:rsid w:val="00CD54DD"/>
    <w:rsid w:val="00CD693D"/>
    <w:rsid w:val="00CE3007"/>
    <w:rsid w:val="00CF0FB0"/>
    <w:rsid w:val="00D0101D"/>
    <w:rsid w:val="00D108D9"/>
    <w:rsid w:val="00D128FC"/>
    <w:rsid w:val="00D21D46"/>
    <w:rsid w:val="00D35875"/>
    <w:rsid w:val="00D4722C"/>
    <w:rsid w:val="00D50BDB"/>
    <w:rsid w:val="00D51FDD"/>
    <w:rsid w:val="00D55AA2"/>
    <w:rsid w:val="00D63166"/>
    <w:rsid w:val="00D66BBA"/>
    <w:rsid w:val="00D6737E"/>
    <w:rsid w:val="00D8075E"/>
    <w:rsid w:val="00D9160E"/>
    <w:rsid w:val="00DA4EB8"/>
    <w:rsid w:val="00DB1BB3"/>
    <w:rsid w:val="00DB1EA6"/>
    <w:rsid w:val="00DC1A5E"/>
    <w:rsid w:val="00DD212A"/>
    <w:rsid w:val="00E334CE"/>
    <w:rsid w:val="00E33756"/>
    <w:rsid w:val="00E33910"/>
    <w:rsid w:val="00E441F2"/>
    <w:rsid w:val="00E613CC"/>
    <w:rsid w:val="00E65BC1"/>
    <w:rsid w:val="00E66C9A"/>
    <w:rsid w:val="00EB5E87"/>
    <w:rsid w:val="00ED4359"/>
    <w:rsid w:val="00ED78A9"/>
    <w:rsid w:val="00F036A1"/>
    <w:rsid w:val="00F24F67"/>
    <w:rsid w:val="00F50C9D"/>
    <w:rsid w:val="00F70C2A"/>
    <w:rsid w:val="00F71DFA"/>
    <w:rsid w:val="00F8318E"/>
    <w:rsid w:val="00FC31EC"/>
    <w:rsid w:val="00FC569D"/>
    <w:rsid w:val="00FE20BA"/>
    <w:rsid w:val="00FE3B98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DF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31DF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1DF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31DF3"/>
    <w:rPr>
      <w:b/>
      <w:bCs/>
    </w:rPr>
  </w:style>
  <w:style w:type="character" w:styleId="a4">
    <w:name w:val="Hyperlink"/>
    <w:basedOn w:val="a0"/>
    <w:uiPriority w:val="99"/>
    <w:semiHidden/>
    <w:unhideWhenUsed/>
    <w:rsid w:val="00A31DF3"/>
    <w:rPr>
      <w:color w:val="0000FF"/>
      <w:u w:val="single"/>
    </w:rPr>
  </w:style>
  <w:style w:type="character" w:styleId="a5">
    <w:name w:val="Emphasis"/>
    <w:basedOn w:val="a0"/>
    <w:uiPriority w:val="20"/>
    <w:qFormat/>
    <w:rsid w:val="00A31DF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6</cp:revision>
  <dcterms:created xsi:type="dcterms:W3CDTF">2012-08-29T07:30:00Z</dcterms:created>
  <dcterms:modified xsi:type="dcterms:W3CDTF">2012-08-29T08:07:00Z</dcterms:modified>
</cp:coreProperties>
</file>