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A91DD4">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91DD4" w:rsidRDefault="00290A5E" w:rsidP="00A91DD4">
            <w:pPr>
              <w:keepNext/>
              <w:suppressAutoHyphens/>
              <w:ind w:left="1593"/>
              <w:jc w:val="right"/>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A91DD4" w:rsidRDefault="00742E85" w:rsidP="00A91DD4">
            <w:pPr>
              <w:keepNext/>
              <w:suppressAutoHyphens/>
              <w:ind w:left="1593"/>
              <w:jc w:val="right"/>
              <w:rPr>
                <w:color w:val="000000"/>
                <w:sz w:val="28"/>
                <w:szCs w:val="28"/>
              </w:rPr>
            </w:pPr>
            <w:r>
              <w:rPr>
                <w:color w:val="000000"/>
                <w:sz w:val="28"/>
                <w:szCs w:val="28"/>
              </w:rPr>
              <w:t>Ростовской АЭС</w:t>
            </w:r>
            <w:r w:rsidR="001B355F">
              <w:rPr>
                <w:color w:val="000000"/>
                <w:sz w:val="28"/>
                <w:szCs w:val="28"/>
              </w:rPr>
              <w:t>-директор филиала</w:t>
            </w:r>
          </w:p>
          <w:p w:rsidR="001B355F" w:rsidRDefault="001B355F" w:rsidP="00A91DD4">
            <w:pPr>
              <w:keepNext/>
              <w:suppressAutoHyphens/>
              <w:ind w:left="1593"/>
              <w:jc w:val="right"/>
              <w:rPr>
                <w:color w:val="000000"/>
                <w:sz w:val="28"/>
                <w:szCs w:val="28"/>
              </w:rPr>
            </w:pPr>
          </w:p>
          <w:p w:rsidR="00290A5E" w:rsidRPr="008C473C" w:rsidRDefault="00A91DD4" w:rsidP="00A91DD4">
            <w:pPr>
              <w:pStyle w:val="HTML"/>
              <w:tabs>
                <w:tab w:val="clear" w:pos="916"/>
                <w:tab w:val="clear" w:pos="2748"/>
                <w:tab w:val="clear" w:pos="3664"/>
                <w:tab w:val="clear" w:pos="4580"/>
                <w:tab w:val="clear" w:pos="5496"/>
                <w:tab w:val="left" w:pos="-117"/>
                <w:tab w:val="left" w:pos="2019"/>
                <w:tab w:val="left" w:pos="6516"/>
              </w:tabs>
              <w:suppressAutoHyphens/>
              <w:ind w:left="1593"/>
              <w:jc w:val="right"/>
              <w:rPr>
                <w:rFonts w:ascii="Times New Roman" w:hAnsi="Times New Roman" w:cs="Times New Roman"/>
                <w:sz w:val="28"/>
                <w:szCs w:val="28"/>
              </w:rPr>
            </w:pPr>
            <w:r>
              <w:rPr>
                <w:rFonts w:ascii="Times New Roman" w:hAnsi="Times New Roman" w:cs="Times New Roman"/>
                <w:sz w:val="28"/>
                <w:szCs w:val="28"/>
              </w:rPr>
              <w:t xml:space="preserve">________________ </w:t>
            </w:r>
            <w:r w:rsidR="00290A5E"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C82BF7">
            <w:pPr>
              <w:pStyle w:val="HTML"/>
              <w:tabs>
                <w:tab w:val="clear" w:pos="916"/>
                <w:tab w:val="clear" w:pos="2748"/>
                <w:tab w:val="clear" w:pos="3664"/>
                <w:tab w:val="clear" w:pos="4580"/>
                <w:tab w:val="clear" w:pos="5496"/>
                <w:tab w:val="left" w:pos="1168"/>
                <w:tab w:val="left" w:pos="2019"/>
                <w:tab w:val="left" w:pos="6516"/>
              </w:tabs>
              <w:suppressAutoHyphens/>
              <w:ind w:left="2302"/>
              <w:jc w:val="center"/>
              <w:rPr>
                <w:rFonts w:ascii="Times New Roman" w:hAnsi="Times New Roman" w:cs="Times New Roman"/>
                <w:sz w:val="28"/>
                <w:szCs w:val="28"/>
              </w:rPr>
            </w:pPr>
            <w:r w:rsidRPr="008C473C">
              <w:rPr>
                <w:rFonts w:ascii="Times New Roman" w:hAnsi="Times New Roman" w:cs="Times New Roman"/>
                <w:sz w:val="28"/>
                <w:szCs w:val="28"/>
              </w:rPr>
              <w:t>«</w:t>
            </w:r>
            <w:r w:rsidR="00C82BF7">
              <w:rPr>
                <w:rFonts w:ascii="Times New Roman" w:hAnsi="Times New Roman" w:cs="Times New Roman"/>
                <w:sz w:val="28"/>
                <w:szCs w:val="28"/>
              </w:rPr>
              <w:t>06</w:t>
            </w:r>
            <w:r w:rsidRPr="008C473C">
              <w:rPr>
                <w:rFonts w:ascii="Times New Roman" w:hAnsi="Times New Roman" w:cs="Times New Roman"/>
                <w:sz w:val="28"/>
                <w:szCs w:val="28"/>
              </w:rPr>
              <w:t xml:space="preserve">» </w:t>
            </w:r>
            <w:r w:rsidR="00C82BF7" w:rsidRPr="00C82BF7">
              <w:rPr>
                <w:rFonts w:ascii="Times New Roman" w:hAnsi="Times New Roman" w:cs="Times New Roman"/>
                <w:sz w:val="28"/>
                <w:szCs w:val="28"/>
                <w:u w:val="single"/>
              </w:rPr>
              <w:t>мая</w:t>
            </w:r>
            <w:r w:rsidR="00C82BF7">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5634555"/>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поставку</w:t>
      </w:r>
      <w:r w:rsidR="00CF5496">
        <w:rPr>
          <w:sz w:val="28"/>
          <w:szCs w:val="28"/>
        </w:rPr>
        <w:t xml:space="preserve"> </w:t>
      </w:r>
      <w:r w:rsidR="002F5B68">
        <w:rPr>
          <w:sz w:val="28"/>
          <w:szCs w:val="28"/>
        </w:rPr>
        <w:t>автошин и технических жидкостей для автотранспорта</w:t>
      </w:r>
      <w:r w:rsidR="00A91DD4">
        <w:rPr>
          <w:sz w:val="28"/>
          <w:szCs w:val="28"/>
        </w:rPr>
        <w:t xml:space="preserve"> ВФ ОАО </w:t>
      </w:r>
      <w:r>
        <w:rPr>
          <w:sz w:val="28"/>
          <w:szCs w:val="28"/>
        </w:rPr>
        <w:t>«НИАЭП»</w:t>
      </w:r>
      <w:r w:rsidR="00A91DD4">
        <w:rPr>
          <w:sz w:val="28"/>
          <w:szCs w:val="28"/>
        </w:rPr>
        <w:t xml:space="preserve"> (лот № 30-2013)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A91DD4" w:rsidRDefault="00A91DD4" w:rsidP="00290A5E">
      <w:pPr>
        <w:jc w:val="center"/>
      </w:pPr>
    </w:p>
    <w:p w:rsidR="00A91DD4" w:rsidRDefault="00A91DD4" w:rsidP="00290A5E">
      <w:pPr>
        <w:jc w:val="center"/>
      </w:pPr>
    </w:p>
    <w:p w:rsidR="00290A5E" w:rsidRPr="00A91DD4" w:rsidRDefault="00A91DD4" w:rsidP="00A91DD4">
      <w:pPr>
        <w:jc w:val="center"/>
        <w:rPr>
          <w:sz w:val="28"/>
          <w:szCs w:val="28"/>
        </w:rPr>
      </w:pPr>
      <w:r w:rsidRPr="00A91DD4">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563455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973230" w:rsidRDefault="008438E7">
      <w:pPr>
        <w:pStyle w:val="14"/>
        <w:rPr>
          <w:rFonts w:asciiTheme="minorHAnsi" w:eastAsiaTheme="minorEastAsia" w:hAnsiTheme="minorHAnsi" w:cstheme="minorBidi"/>
          <w:sz w:val="22"/>
          <w:szCs w:val="22"/>
        </w:rPr>
      </w:pPr>
      <w:r w:rsidRPr="006D7B10">
        <w:rPr>
          <w:bCs/>
          <w:szCs w:val="24"/>
        </w:rPr>
        <w:fldChar w:fldCharType="begin"/>
      </w:r>
      <w:r w:rsidR="00290A5E" w:rsidRPr="006D7B10">
        <w:rPr>
          <w:bCs/>
          <w:szCs w:val="24"/>
        </w:rPr>
        <w:instrText xml:space="preserve"> TOC \o "1-3" \h \z \u </w:instrText>
      </w:r>
      <w:r w:rsidRPr="006D7B10">
        <w:rPr>
          <w:bCs/>
          <w:szCs w:val="24"/>
        </w:rPr>
        <w:fldChar w:fldCharType="separate"/>
      </w:r>
      <w:hyperlink w:anchor="_Toc355634555" w:history="1">
        <w:r w:rsidR="00973230" w:rsidRPr="00DC6E48">
          <w:rPr>
            <w:rStyle w:val="afb"/>
            <w:bCs/>
          </w:rPr>
          <w:t>ДОКУМЕНТАЦИЯ ПО ЗАПРОСУ ЦЕН</w:t>
        </w:r>
        <w:r w:rsidR="00973230">
          <w:rPr>
            <w:webHidden/>
          </w:rPr>
          <w:tab/>
        </w:r>
        <w:r w:rsidR="00973230">
          <w:rPr>
            <w:webHidden/>
          </w:rPr>
          <w:fldChar w:fldCharType="begin"/>
        </w:r>
        <w:r w:rsidR="00973230">
          <w:rPr>
            <w:webHidden/>
          </w:rPr>
          <w:instrText xml:space="preserve"> PAGEREF _Toc355634555 \h </w:instrText>
        </w:r>
        <w:r w:rsidR="00973230">
          <w:rPr>
            <w:webHidden/>
          </w:rPr>
        </w:r>
        <w:r w:rsidR="00973230">
          <w:rPr>
            <w:webHidden/>
          </w:rPr>
          <w:fldChar w:fldCharType="separate"/>
        </w:r>
        <w:r w:rsidR="00973230">
          <w:rPr>
            <w:webHidden/>
          </w:rPr>
          <w:t>1</w:t>
        </w:r>
        <w:r w:rsidR="00973230">
          <w:rPr>
            <w:webHidden/>
          </w:rPr>
          <w:fldChar w:fldCharType="end"/>
        </w:r>
      </w:hyperlink>
    </w:p>
    <w:p w:rsidR="00973230" w:rsidRDefault="00973230">
      <w:pPr>
        <w:pStyle w:val="14"/>
        <w:rPr>
          <w:rFonts w:asciiTheme="minorHAnsi" w:eastAsiaTheme="minorEastAsia" w:hAnsiTheme="minorHAnsi" w:cstheme="minorBidi"/>
          <w:sz w:val="22"/>
          <w:szCs w:val="22"/>
        </w:rPr>
      </w:pPr>
      <w:hyperlink w:anchor="_Toc355634556" w:history="1">
        <w:r w:rsidRPr="00DC6E48">
          <w:rPr>
            <w:rStyle w:val="afb"/>
            <w:bCs/>
          </w:rPr>
          <w:t>СОДЕРЖАНИЕ</w:t>
        </w:r>
        <w:r>
          <w:rPr>
            <w:webHidden/>
          </w:rPr>
          <w:tab/>
        </w:r>
        <w:r>
          <w:rPr>
            <w:webHidden/>
          </w:rPr>
          <w:fldChar w:fldCharType="begin"/>
        </w:r>
        <w:r>
          <w:rPr>
            <w:webHidden/>
          </w:rPr>
          <w:instrText xml:space="preserve"> PAGEREF _Toc355634556 \h </w:instrText>
        </w:r>
        <w:r>
          <w:rPr>
            <w:webHidden/>
          </w:rPr>
        </w:r>
        <w:r>
          <w:rPr>
            <w:webHidden/>
          </w:rPr>
          <w:fldChar w:fldCharType="separate"/>
        </w:r>
        <w:r>
          <w:rPr>
            <w:webHidden/>
          </w:rPr>
          <w:t>2</w:t>
        </w:r>
        <w:r>
          <w:rPr>
            <w:webHidden/>
          </w:rPr>
          <w:fldChar w:fldCharType="end"/>
        </w:r>
      </w:hyperlink>
    </w:p>
    <w:p w:rsidR="00973230" w:rsidRDefault="00973230">
      <w:pPr>
        <w:pStyle w:val="14"/>
        <w:rPr>
          <w:rFonts w:asciiTheme="minorHAnsi" w:eastAsiaTheme="minorEastAsia" w:hAnsiTheme="minorHAnsi" w:cstheme="minorBidi"/>
          <w:sz w:val="22"/>
          <w:szCs w:val="22"/>
        </w:rPr>
      </w:pPr>
      <w:hyperlink w:anchor="_Toc355634557" w:history="1">
        <w:r w:rsidRPr="00DC6E48">
          <w:rPr>
            <w:rStyle w:val="afb"/>
          </w:rPr>
          <w:t>ИЗВЕЩЕНИЕ О ПРОВЕДЕНИИ ЗАПРОСА ЦЕН</w:t>
        </w:r>
        <w:r>
          <w:rPr>
            <w:webHidden/>
          </w:rPr>
          <w:tab/>
        </w:r>
        <w:r>
          <w:rPr>
            <w:webHidden/>
          </w:rPr>
          <w:fldChar w:fldCharType="begin"/>
        </w:r>
        <w:r>
          <w:rPr>
            <w:webHidden/>
          </w:rPr>
          <w:instrText xml:space="preserve"> PAGEREF _Toc355634557 \h </w:instrText>
        </w:r>
        <w:r>
          <w:rPr>
            <w:webHidden/>
          </w:rPr>
        </w:r>
        <w:r>
          <w:rPr>
            <w:webHidden/>
          </w:rPr>
          <w:fldChar w:fldCharType="separate"/>
        </w:r>
        <w:r>
          <w:rPr>
            <w:webHidden/>
          </w:rPr>
          <w:t>3</w:t>
        </w:r>
        <w:r>
          <w:rPr>
            <w:webHidden/>
          </w:rPr>
          <w:fldChar w:fldCharType="end"/>
        </w:r>
      </w:hyperlink>
    </w:p>
    <w:p w:rsidR="00973230" w:rsidRDefault="00973230">
      <w:pPr>
        <w:pStyle w:val="14"/>
        <w:rPr>
          <w:rFonts w:asciiTheme="minorHAnsi" w:eastAsiaTheme="minorEastAsia" w:hAnsiTheme="minorHAnsi" w:cstheme="minorBidi"/>
          <w:sz w:val="22"/>
          <w:szCs w:val="22"/>
        </w:rPr>
      </w:pPr>
      <w:hyperlink w:anchor="_Toc355634558" w:history="1">
        <w:r w:rsidRPr="00DC6E48">
          <w:rPr>
            <w:rStyle w:val="afb"/>
          </w:rPr>
          <w:t>1.</w:t>
        </w:r>
        <w:r>
          <w:rPr>
            <w:rFonts w:asciiTheme="minorHAnsi" w:eastAsiaTheme="minorEastAsia" w:hAnsiTheme="minorHAnsi" w:cstheme="minorBidi"/>
            <w:sz w:val="22"/>
            <w:szCs w:val="22"/>
          </w:rPr>
          <w:tab/>
        </w:r>
        <w:r w:rsidRPr="00DC6E48">
          <w:rPr>
            <w:rStyle w:val="afb"/>
          </w:rPr>
          <w:t>ТЕРМИНЫ И ОПРЕДЕЛЕНИЯ</w:t>
        </w:r>
        <w:r>
          <w:rPr>
            <w:webHidden/>
          </w:rPr>
          <w:tab/>
        </w:r>
        <w:r>
          <w:rPr>
            <w:webHidden/>
          </w:rPr>
          <w:fldChar w:fldCharType="begin"/>
        </w:r>
        <w:r>
          <w:rPr>
            <w:webHidden/>
          </w:rPr>
          <w:instrText xml:space="preserve"> PAGEREF _Toc355634558 \h </w:instrText>
        </w:r>
        <w:r>
          <w:rPr>
            <w:webHidden/>
          </w:rPr>
        </w:r>
        <w:r>
          <w:rPr>
            <w:webHidden/>
          </w:rPr>
          <w:fldChar w:fldCharType="separate"/>
        </w:r>
        <w:r>
          <w:rPr>
            <w:webHidden/>
          </w:rPr>
          <w:t>6</w:t>
        </w:r>
        <w:r>
          <w:rPr>
            <w:webHidden/>
          </w:rPr>
          <w:fldChar w:fldCharType="end"/>
        </w:r>
      </w:hyperlink>
    </w:p>
    <w:p w:rsidR="00973230" w:rsidRDefault="00973230">
      <w:pPr>
        <w:pStyle w:val="14"/>
        <w:rPr>
          <w:rFonts w:asciiTheme="minorHAnsi" w:eastAsiaTheme="minorEastAsia" w:hAnsiTheme="minorHAnsi" w:cstheme="minorBidi"/>
          <w:sz w:val="22"/>
          <w:szCs w:val="22"/>
        </w:rPr>
      </w:pPr>
      <w:hyperlink w:anchor="_Toc355634559" w:history="1">
        <w:r w:rsidRPr="00DC6E48">
          <w:rPr>
            <w:rStyle w:val="afb"/>
            <w:b/>
          </w:rPr>
          <w:t>СОКРАЩЕНИЯ</w:t>
        </w:r>
        <w:r>
          <w:rPr>
            <w:webHidden/>
          </w:rPr>
          <w:tab/>
        </w:r>
        <w:r>
          <w:rPr>
            <w:webHidden/>
          </w:rPr>
          <w:fldChar w:fldCharType="begin"/>
        </w:r>
        <w:r>
          <w:rPr>
            <w:webHidden/>
          </w:rPr>
          <w:instrText xml:space="preserve"> PAGEREF _Toc355634559 \h </w:instrText>
        </w:r>
        <w:r>
          <w:rPr>
            <w:webHidden/>
          </w:rPr>
        </w:r>
        <w:r>
          <w:rPr>
            <w:webHidden/>
          </w:rPr>
          <w:fldChar w:fldCharType="separate"/>
        </w:r>
        <w:r>
          <w:rPr>
            <w:webHidden/>
          </w:rPr>
          <w:t>7</w:t>
        </w:r>
        <w:r>
          <w:rPr>
            <w:webHidden/>
          </w:rPr>
          <w:fldChar w:fldCharType="end"/>
        </w:r>
      </w:hyperlink>
    </w:p>
    <w:p w:rsidR="00973230" w:rsidRDefault="00973230">
      <w:pPr>
        <w:pStyle w:val="14"/>
        <w:rPr>
          <w:rFonts w:asciiTheme="minorHAnsi" w:eastAsiaTheme="minorEastAsia" w:hAnsiTheme="minorHAnsi" w:cstheme="minorBidi"/>
          <w:sz w:val="22"/>
          <w:szCs w:val="22"/>
        </w:rPr>
      </w:pPr>
      <w:hyperlink w:anchor="_Toc355634560" w:history="1">
        <w:r w:rsidRPr="00DC6E48">
          <w:rPr>
            <w:rStyle w:val="afb"/>
          </w:rPr>
          <w:t>2</w:t>
        </w:r>
        <w:r>
          <w:rPr>
            <w:rFonts w:asciiTheme="minorHAnsi" w:eastAsiaTheme="minorEastAsia" w:hAnsiTheme="minorHAnsi" w:cstheme="minorBidi"/>
            <w:sz w:val="22"/>
            <w:szCs w:val="22"/>
          </w:rPr>
          <w:tab/>
        </w:r>
        <w:r w:rsidRPr="00DC6E48">
          <w:rPr>
            <w:rStyle w:val="afb"/>
          </w:rPr>
          <w:t>ОБЩИЕ ПОЛОЖЕНИЯ.</w:t>
        </w:r>
        <w:r>
          <w:rPr>
            <w:webHidden/>
          </w:rPr>
          <w:tab/>
        </w:r>
        <w:r>
          <w:rPr>
            <w:webHidden/>
          </w:rPr>
          <w:fldChar w:fldCharType="begin"/>
        </w:r>
        <w:r>
          <w:rPr>
            <w:webHidden/>
          </w:rPr>
          <w:instrText xml:space="preserve"> PAGEREF _Toc355634560 \h </w:instrText>
        </w:r>
        <w:r>
          <w:rPr>
            <w:webHidden/>
          </w:rPr>
        </w:r>
        <w:r>
          <w:rPr>
            <w:webHidden/>
          </w:rPr>
          <w:fldChar w:fldCharType="separate"/>
        </w:r>
        <w:r>
          <w:rPr>
            <w:webHidden/>
          </w:rPr>
          <w:t>8</w:t>
        </w:r>
        <w:r>
          <w:rPr>
            <w:webHidden/>
          </w:rPr>
          <w:fldChar w:fldCharType="end"/>
        </w:r>
      </w:hyperlink>
    </w:p>
    <w:p w:rsidR="00973230" w:rsidRDefault="00973230">
      <w:pPr>
        <w:pStyle w:val="14"/>
        <w:rPr>
          <w:rFonts w:asciiTheme="minorHAnsi" w:eastAsiaTheme="minorEastAsia" w:hAnsiTheme="minorHAnsi" w:cstheme="minorBidi"/>
          <w:sz w:val="22"/>
          <w:szCs w:val="22"/>
        </w:rPr>
      </w:pPr>
      <w:hyperlink w:anchor="_Toc355634561" w:history="1">
        <w:r w:rsidRPr="00DC6E48">
          <w:rPr>
            <w:rStyle w:val="afb"/>
          </w:rPr>
          <w:t>3</w:t>
        </w:r>
        <w:r>
          <w:rPr>
            <w:rFonts w:asciiTheme="minorHAnsi" w:eastAsiaTheme="minorEastAsia" w:hAnsiTheme="minorHAnsi" w:cstheme="minorBidi"/>
            <w:sz w:val="22"/>
            <w:szCs w:val="22"/>
          </w:rPr>
          <w:tab/>
        </w:r>
        <w:r w:rsidRPr="00DC6E48">
          <w:rPr>
            <w:rStyle w:val="afb"/>
            <w:lang w:val="en-US"/>
          </w:rPr>
          <w:t>ПОРЯДОК ПРОВЕДЕНИЯ ЗАПРОСА ЦЕН</w:t>
        </w:r>
        <w:r>
          <w:rPr>
            <w:webHidden/>
          </w:rPr>
          <w:tab/>
        </w:r>
        <w:r>
          <w:rPr>
            <w:webHidden/>
          </w:rPr>
          <w:fldChar w:fldCharType="begin"/>
        </w:r>
        <w:r>
          <w:rPr>
            <w:webHidden/>
          </w:rPr>
          <w:instrText xml:space="preserve"> PAGEREF _Toc355634561 \h </w:instrText>
        </w:r>
        <w:r>
          <w:rPr>
            <w:webHidden/>
          </w:rPr>
        </w:r>
        <w:r>
          <w:rPr>
            <w:webHidden/>
          </w:rPr>
          <w:fldChar w:fldCharType="separate"/>
        </w:r>
        <w:r>
          <w:rPr>
            <w:webHidden/>
          </w:rPr>
          <w:t>10</w:t>
        </w:r>
        <w:r>
          <w:rPr>
            <w:webHidden/>
          </w:rPr>
          <w:fldChar w:fldCharType="end"/>
        </w:r>
      </w:hyperlink>
    </w:p>
    <w:p w:rsidR="00973230" w:rsidRDefault="00973230">
      <w:pPr>
        <w:pStyle w:val="14"/>
        <w:rPr>
          <w:rFonts w:asciiTheme="minorHAnsi" w:eastAsiaTheme="minorEastAsia" w:hAnsiTheme="minorHAnsi" w:cstheme="minorBidi"/>
          <w:sz w:val="22"/>
          <w:szCs w:val="22"/>
        </w:rPr>
      </w:pPr>
      <w:hyperlink w:anchor="_Toc355634569" w:history="1">
        <w:r w:rsidRPr="00DC6E48">
          <w:rPr>
            <w:rStyle w:val="afb"/>
          </w:rPr>
          <w:t>4.</w:t>
        </w:r>
        <w:r>
          <w:rPr>
            <w:rFonts w:asciiTheme="minorHAnsi" w:eastAsiaTheme="minorEastAsia" w:hAnsiTheme="minorHAnsi" w:cstheme="minorBidi"/>
            <w:sz w:val="22"/>
            <w:szCs w:val="22"/>
          </w:rPr>
          <w:tab/>
        </w:r>
        <w:r w:rsidRPr="00DC6E48">
          <w:rPr>
            <w:rStyle w:val="afb"/>
          </w:rPr>
          <w:t>ИНФОРМАЦИОННАЯ КАРТА ЗАПРОСА ЦЕН</w:t>
        </w:r>
        <w:r>
          <w:rPr>
            <w:webHidden/>
          </w:rPr>
          <w:tab/>
        </w:r>
        <w:r>
          <w:rPr>
            <w:webHidden/>
          </w:rPr>
          <w:fldChar w:fldCharType="begin"/>
        </w:r>
        <w:r>
          <w:rPr>
            <w:webHidden/>
          </w:rPr>
          <w:instrText xml:space="preserve"> PAGEREF _Toc355634569 \h </w:instrText>
        </w:r>
        <w:r>
          <w:rPr>
            <w:webHidden/>
          </w:rPr>
        </w:r>
        <w:r>
          <w:rPr>
            <w:webHidden/>
          </w:rPr>
          <w:fldChar w:fldCharType="separate"/>
        </w:r>
        <w:r>
          <w:rPr>
            <w:webHidden/>
          </w:rPr>
          <w:t>20</w:t>
        </w:r>
        <w:r>
          <w:rPr>
            <w:webHidden/>
          </w:rPr>
          <w:fldChar w:fldCharType="end"/>
        </w:r>
      </w:hyperlink>
    </w:p>
    <w:p w:rsidR="00973230" w:rsidRDefault="00973230">
      <w:pPr>
        <w:pStyle w:val="14"/>
        <w:rPr>
          <w:rFonts w:asciiTheme="minorHAnsi" w:eastAsiaTheme="minorEastAsia" w:hAnsiTheme="minorHAnsi" w:cstheme="minorBidi"/>
          <w:sz w:val="22"/>
          <w:szCs w:val="22"/>
        </w:rPr>
      </w:pPr>
      <w:hyperlink w:anchor="_Toc355634570" w:history="1">
        <w:r w:rsidRPr="00DC6E48">
          <w:rPr>
            <w:rStyle w:val="afb"/>
          </w:rPr>
          <w:t>4.1.</w:t>
        </w:r>
        <w:r>
          <w:rPr>
            <w:rFonts w:asciiTheme="minorHAnsi" w:eastAsiaTheme="minorEastAsia" w:hAnsiTheme="minorHAnsi" w:cstheme="minorBidi"/>
            <w:sz w:val="22"/>
            <w:szCs w:val="22"/>
          </w:rPr>
          <w:tab/>
        </w:r>
        <w:r w:rsidRPr="00DC6E48">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_Toc355634570 \h </w:instrText>
        </w:r>
        <w:r>
          <w:rPr>
            <w:webHidden/>
          </w:rPr>
        </w:r>
        <w:r>
          <w:rPr>
            <w:webHidden/>
          </w:rPr>
          <w:fldChar w:fldCharType="separate"/>
        </w:r>
        <w:r>
          <w:rPr>
            <w:webHidden/>
          </w:rPr>
          <w:t>28</w:t>
        </w:r>
        <w:r>
          <w:rPr>
            <w:webHidden/>
          </w:rPr>
          <w:fldChar w:fldCharType="end"/>
        </w:r>
      </w:hyperlink>
    </w:p>
    <w:p w:rsidR="00973230" w:rsidRDefault="00973230">
      <w:pPr>
        <w:pStyle w:val="2a"/>
        <w:rPr>
          <w:rFonts w:asciiTheme="minorHAnsi" w:eastAsiaTheme="minorEastAsia" w:hAnsiTheme="minorHAnsi" w:cstheme="minorBidi"/>
          <w:b w:val="0"/>
          <w:bCs w:val="0"/>
          <w:sz w:val="22"/>
          <w:szCs w:val="22"/>
        </w:rPr>
      </w:pPr>
      <w:hyperlink w:anchor="_Toc355634571" w:history="1">
        <w:r w:rsidRPr="00DC6E48">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_Toc355634571 \h </w:instrText>
        </w:r>
        <w:r>
          <w:rPr>
            <w:webHidden/>
          </w:rPr>
        </w:r>
        <w:r>
          <w:rPr>
            <w:webHidden/>
          </w:rPr>
          <w:fldChar w:fldCharType="separate"/>
        </w:r>
        <w:r>
          <w:rPr>
            <w:webHidden/>
          </w:rPr>
          <w:t>28</w:t>
        </w:r>
        <w:r>
          <w:rPr>
            <w:webHidden/>
          </w:rPr>
          <w:fldChar w:fldCharType="end"/>
        </w:r>
      </w:hyperlink>
    </w:p>
    <w:p w:rsidR="00973230" w:rsidRDefault="00973230">
      <w:pPr>
        <w:pStyle w:val="2a"/>
        <w:rPr>
          <w:rFonts w:asciiTheme="minorHAnsi" w:eastAsiaTheme="minorEastAsia" w:hAnsiTheme="minorHAnsi" w:cstheme="minorBidi"/>
          <w:b w:val="0"/>
          <w:bCs w:val="0"/>
          <w:sz w:val="22"/>
          <w:szCs w:val="22"/>
        </w:rPr>
      </w:pPr>
      <w:hyperlink w:anchor="_Toc355634572" w:history="1">
        <w:r w:rsidRPr="00DC6E48">
          <w:rPr>
            <w:rStyle w:val="afb"/>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_Toc355634572 \h </w:instrText>
        </w:r>
        <w:r>
          <w:rPr>
            <w:webHidden/>
          </w:rPr>
        </w:r>
        <w:r>
          <w:rPr>
            <w:webHidden/>
          </w:rPr>
          <w:fldChar w:fldCharType="separate"/>
        </w:r>
        <w:r>
          <w:rPr>
            <w:webHidden/>
          </w:rPr>
          <w:t>32</w:t>
        </w:r>
        <w:r>
          <w:rPr>
            <w:webHidden/>
          </w:rPr>
          <w:fldChar w:fldCharType="end"/>
        </w:r>
      </w:hyperlink>
    </w:p>
    <w:p w:rsidR="00973230" w:rsidRDefault="00973230">
      <w:pPr>
        <w:pStyle w:val="2a"/>
        <w:rPr>
          <w:rFonts w:asciiTheme="minorHAnsi" w:eastAsiaTheme="minorEastAsia" w:hAnsiTheme="minorHAnsi" w:cstheme="minorBidi"/>
          <w:b w:val="0"/>
          <w:bCs w:val="0"/>
          <w:sz w:val="22"/>
          <w:szCs w:val="22"/>
        </w:rPr>
      </w:pPr>
      <w:hyperlink w:anchor="_Toc355634573" w:history="1">
        <w:r w:rsidRPr="00DC6E48">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_Toc355634573 \h </w:instrText>
        </w:r>
        <w:r>
          <w:rPr>
            <w:webHidden/>
          </w:rPr>
        </w:r>
        <w:r>
          <w:rPr>
            <w:webHidden/>
          </w:rPr>
          <w:fldChar w:fldCharType="separate"/>
        </w:r>
        <w:r>
          <w:rPr>
            <w:webHidden/>
          </w:rPr>
          <w:t>38</w:t>
        </w:r>
        <w:r>
          <w:rPr>
            <w:webHidden/>
          </w:rPr>
          <w:fldChar w:fldCharType="end"/>
        </w:r>
      </w:hyperlink>
    </w:p>
    <w:p w:rsidR="00973230" w:rsidRDefault="00973230">
      <w:pPr>
        <w:pStyle w:val="2a"/>
        <w:rPr>
          <w:rFonts w:asciiTheme="minorHAnsi" w:eastAsiaTheme="minorEastAsia" w:hAnsiTheme="minorHAnsi" w:cstheme="minorBidi"/>
          <w:b w:val="0"/>
          <w:bCs w:val="0"/>
          <w:sz w:val="22"/>
          <w:szCs w:val="22"/>
        </w:rPr>
      </w:pPr>
      <w:hyperlink w:anchor="_Toc355634574" w:history="1">
        <w:r w:rsidRPr="00DC6E48">
          <w:rPr>
            <w:rStyle w:val="afb"/>
            <w:rFonts w:ascii="Times New Roman" w:hAnsi="Times New Roman" w:cs="Times New Roman"/>
          </w:rPr>
          <w:t>СПЕЦИФИКАЦИЯ (Форма 4)</w:t>
        </w:r>
        <w:r>
          <w:rPr>
            <w:webHidden/>
          </w:rPr>
          <w:tab/>
        </w:r>
        <w:r>
          <w:rPr>
            <w:webHidden/>
          </w:rPr>
          <w:fldChar w:fldCharType="begin"/>
        </w:r>
        <w:r>
          <w:rPr>
            <w:webHidden/>
          </w:rPr>
          <w:instrText xml:space="preserve"> PAGEREF _Toc355634574 \h </w:instrText>
        </w:r>
        <w:r>
          <w:rPr>
            <w:webHidden/>
          </w:rPr>
        </w:r>
        <w:r>
          <w:rPr>
            <w:webHidden/>
          </w:rPr>
          <w:fldChar w:fldCharType="separate"/>
        </w:r>
        <w:r>
          <w:rPr>
            <w:webHidden/>
          </w:rPr>
          <w:t>39</w:t>
        </w:r>
        <w:r>
          <w:rPr>
            <w:webHidden/>
          </w:rPr>
          <w:fldChar w:fldCharType="end"/>
        </w:r>
      </w:hyperlink>
    </w:p>
    <w:p w:rsidR="00973230" w:rsidRDefault="00973230">
      <w:pPr>
        <w:pStyle w:val="2a"/>
        <w:rPr>
          <w:rFonts w:asciiTheme="minorHAnsi" w:eastAsiaTheme="minorEastAsia" w:hAnsiTheme="minorHAnsi" w:cstheme="minorBidi"/>
          <w:b w:val="0"/>
          <w:bCs w:val="0"/>
          <w:sz w:val="22"/>
          <w:szCs w:val="22"/>
        </w:rPr>
      </w:pPr>
      <w:hyperlink w:anchor="_Toc355634575" w:history="1">
        <w:r w:rsidRPr="00DC6E48">
          <w:rPr>
            <w:rStyle w:val="afb"/>
            <w:rFonts w:ascii="Times New Roman" w:hAnsi="Times New Roman" w:cs="Times New Roman"/>
          </w:rPr>
          <w:t>АКТ Приема-передачи документов (форма)</w:t>
        </w:r>
        <w:r>
          <w:rPr>
            <w:webHidden/>
          </w:rPr>
          <w:tab/>
        </w:r>
        <w:r>
          <w:rPr>
            <w:webHidden/>
          </w:rPr>
          <w:fldChar w:fldCharType="begin"/>
        </w:r>
        <w:r>
          <w:rPr>
            <w:webHidden/>
          </w:rPr>
          <w:instrText xml:space="preserve"> PAGEREF _Toc355634575 \h </w:instrText>
        </w:r>
        <w:r>
          <w:rPr>
            <w:webHidden/>
          </w:rPr>
        </w:r>
        <w:r>
          <w:rPr>
            <w:webHidden/>
          </w:rPr>
          <w:fldChar w:fldCharType="separate"/>
        </w:r>
        <w:r>
          <w:rPr>
            <w:webHidden/>
          </w:rPr>
          <w:t>40</w:t>
        </w:r>
        <w:r>
          <w:rPr>
            <w:webHidden/>
          </w:rPr>
          <w:fldChar w:fldCharType="end"/>
        </w:r>
      </w:hyperlink>
    </w:p>
    <w:p w:rsidR="00973230" w:rsidRDefault="00973230">
      <w:pPr>
        <w:pStyle w:val="14"/>
        <w:rPr>
          <w:rFonts w:asciiTheme="minorHAnsi" w:eastAsiaTheme="minorEastAsia" w:hAnsiTheme="minorHAnsi" w:cstheme="minorBidi"/>
          <w:sz w:val="22"/>
          <w:szCs w:val="22"/>
        </w:rPr>
      </w:pPr>
      <w:hyperlink w:anchor="_Toc355634579" w:history="1">
        <w:r w:rsidRPr="00DC6E48">
          <w:rPr>
            <w:rStyle w:val="afb"/>
            <w:b/>
          </w:rPr>
          <w:t>Часть 2 «ПРОЕКТ ДОГОВОРА»</w:t>
        </w:r>
        <w:r>
          <w:rPr>
            <w:webHidden/>
          </w:rPr>
          <w:tab/>
        </w:r>
        <w:r>
          <w:rPr>
            <w:webHidden/>
          </w:rPr>
          <w:fldChar w:fldCharType="begin"/>
        </w:r>
        <w:r>
          <w:rPr>
            <w:webHidden/>
          </w:rPr>
          <w:instrText xml:space="preserve"> PAGEREF _Toc355634579 \h </w:instrText>
        </w:r>
        <w:r>
          <w:rPr>
            <w:webHidden/>
          </w:rPr>
        </w:r>
        <w:r>
          <w:rPr>
            <w:webHidden/>
          </w:rPr>
          <w:fldChar w:fldCharType="separate"/>
        </w:r>
        <w:r>
          <w:rPr>
            <w:webHidden/>
          </w:rPr>
          <w:t>41</w:t>
        </w:r>
        <w:r>
          <w:rPr>
            <w:webHidden/>
          </w:rPr>
          <w:fldChar w:fldCharType="end"/>
        </w:r>
      </w:hyperlink>
    </w:p>
    <w:p w:rsidR="00290A5E" w:rsidRPr="001A1A56" w:rsidRDefault="008438E7" w:rsidP="00290A5E">
      <w:pPr>
        <w:rPr>
          <w:bCs/>
          <w:sz w:val="28"/>
          <w:szCs w:val="28"/>
        </w:rPr>
        <w:sectPr w:rsidR="00290A5E" w:rsidRPr="001A1A56" w:rsidSect="007C1ED1">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r w:rsidR="00973230">
        <w:rPr>
          <w:bCs/>
        </w:rPr>
        <w:t>ТОМ 2 «ТЕХНИЧЕСКАЯ ЧАСТЬ»</w:t>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563455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575AB7">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91DD4">
        <w:rPr>
          <w:spacing w:val="-6"/>
          <w:sz w:val="28"/>
          <w:szCs w:val="28"/>
        </w:rPr>
        <w:t xml:space="preserve">: </w:t>
      </w:r>
      <w:r w:rsidRPr="005F781D">
        <w:rPr>
          <w:spacing w:val="-6"/>
          <w:sz w:val="28"/>
          <w:szCs w:val="28"/>
        </w:rPr>
        <w:t>Волгодонский филиал</w:t>
      </w:r>
      <w:r w:rsidRPr="00A91DD4">
        <w:rPr>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A91DD4">
        <w:rPr>
          <w:spacing w:val="-6"/>
          <w:sz w:val="28"/>
          <w:szCs w:val="28"/>
        </w:rPr>
        <w:t>.</w:t>
      </w:r>
    </w:p>
    <w:p w:rsidR="00290A5E" w:rsidRDefault="00290A5E" w:rsidP="00575AB7">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575AB7">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575AB7">
      <w:pPr>
        <w:tabs>
          <w:tab w:val="left" w:pos="1080"/>
        </w:tabs>
        <w:ind w:left="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006A4151">
        <w:rPr>
          <w:sz w:val="28"/>
          <w:szCs w:val="28"/>
        </w:rPr>
        <w:t>.</w:t>
      </w:r>
      <w:r w:rsidRPr="00A00A13">
        <w:rPr>
          <w:sz w:val="28"/>
          <w:szCs w:val="28"/>
        </w:rPr>
        <w:t xml:space="preserve"> </w:t>
      </w:r>
    </w:p>
    <w:p w:rsidR="00290A5E" w:rsidRPr="00DE7179" w:rsidRDefault="00290A5E" w:rsidP="00575AB7">
      <w:pPr>
        <w:tabs>
          <w:tab w:val="left" w:pos="1080"/>
        </w:tabs>
        <w:ind w:firstLine="709"/>
        <w:jc w:val="both"/>
        <w:rPr>
          <w:sz w:val="28"/>
          <w:szCs w:val="28"/>
        </w:rPr>
      </w:pPr>
      <w:r>
        <w:rPr>
          <w:sz w:val="28"/>
          <w:szCs w:val="28"/>
        </w:rPr>
        <w:t xml:space="preserve">3. </w:t>
      </w:r>
      <w:r w:rsidRPr="00A362BA">
        <w:rPr>
          <w:sz w:val="28"/>
          <w:szCs w:val="28"/>
        </w:rPr>
        <w:t>Предмет договора</w:t>
      </w:r>
      <w:r w:rsidRPr="00575AB7">
        <w:rPr>
          <w:sz w:val="28"/>
          <w:szCs w:val="28"/>
        </w:rPr>
        <w:t xml:space="preserve">: </w:t>
      </w:r>
      <w:r w:rsidR="00016425">
        <w:rPr>
          <w:sz w:val="28"/>
          <w:szCs w:val="28"/>
        </w:rPr>
        <w:t xml:space="preserve">поставка </w:t>
      </w:r>
      <w:r w:rsidR="008134CF">
        <w:rPr>
          <w:sz w:val="28"/>
          <w:szCs w:val="28"/>
        </w:rPr>
        <w:t>автошин и технических жидкостей для автотранспорта ВФ ОАО «НИАЭП»</w:t>
      </w:r>
      <w:r w:rsidR="00575AB7">
        <w:rPr>
          <w:sz w:val="28"/>
          <w:szCs w:val="28"/>
        </w:rPr>
        <w:t>.</w:t>
      </w:r>
    </w:p>
    <w:p w:rsidR="00290A5E" w:rsidRPr="00466985" w:rsidRDefault="00290A5E" w:rsidP="00575AB7">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5453C5" w:rsidRPr="005C07C0" w:rsidRDefault="00290A5E" w:rsidP="00575AB7">
      <w:pPr>
        <w:ind w:firstLine="709"/>
        <w:jc w:val="both"/>
        <w:rPr>
          <w:sz w:val="28"/>
          <w:szCs w:val="28"/>
        </w:rPr>
      </w:pPr>
      <w:r w:rsidRPr="00A00A13">
        <w:rPr>
          <w:sz w:val="28"/>
          <w:szCs w:val="28"/>
        </w:rPr>
        <w:t>Срок</w:t>
      </w:r>
      <w:r w:rsidR="006A4151">
        <w:rPr>
          <w:sz w:val="28"/>
          <w:szCs w:val="28"/>
        </w:rPr>
        <w:t xml:space="preserve"> поставки товара – </w:t>
      </w:r>
      <w:r w:rsidR="006B1883">
        <w:rPr>
          <w:sz w:val="28"/>
          <w:szCs w:val="28"/>
        </w:rPr>
        <w:t>15 календарных дней с момента заключения договора</w:t>
      </w:r>
      <w:r w:rsidR="001F72CC" w:rsidRPr="005C07C0">
        <w:rPr>
          <w:sz w:val="28"/>
          <w:szCs w:val="28"/>
        </w:rPr>
        <w:t>.</w:t>
      </w:r>
      <w:r w:rsidR="005C07C0" w:rsidRPr="005C07C0">
        <w:rPr>
          <w:sz w:val="28"/>
          <w:szCs w:val="28"/>
        </w:rPr>
        <w:t xml:space="preserve"> </w:t>
      </w:r>
      <w:r w:rsidR="00A91DD4" w:rsidRPr="0001487B">
        <w:rPr>
          <w:bCs/>
          <w:sz w:val="28"/>
          <w:szCs w:val="28"/>
        </w:rPr>
        <w:t xml:space="preserve">Поставщик </w:t>
      </w:r>
      <w:r w:rsidR="00A91DD4">
        <w:rPr>
          <w:bCs/>
          <w:sz w:val="28"/>
          <w:szCs w:val="28"/>
        </w:rPr>
        <w:t xml:space="preserve">обязуется </w:t>
      </w:r>
      <w:r w:rsidR="005453C5" w:rsidRPr="005C07C0">
        <w:rPr>
          <w:bCs/>
          <w:sz w:val="28"/>
          <w:szCs w:val="28"/>
        </w:rPr>
        <w:t>выполнить работы по монтажу, балансировке, и установке автошин на автомобили</w:t>
      </w:r>
      <w:r w:rsidR="005C07C0" w:rsidRPr="005C07C0">
        <w:rPr>
          <w:bCs/>
          <w:sz w:val="28"/>
          <w:szCs w:val="28"/>
        </w:rPr>
        <w:t xml:space="preserve"> в течение</w:t>
      </w:r>
      <w:r w:rsidR="005453C5" w:rsidRPr="005C07C0">
        <w:rPr>
          <w:sz w:val="28"/>
          <w:szCs w:val="28"/>
        </w:rPr>
        <w:t xml:space="preserve"> 5 (пят</w:t>
      </w:r>
      <w:r w:rsidR="005C07C0" w:rsidRPr="005C07C0">
        <w:rPr>
          <w:sz w:val="28"/>
          <w:szCs w:val="28"/>
        </w:rPr>
        <w:t>и</w:t>
      </w:r>
      <w:r w:rsidR="005453C5" w:rsidRPr="005C07C0">
        <w:rPr>
          <w:sz w:val="28"/>
          <w:szCs w:val="28"/>
        </w:rPr>
        <w:t>) календарных дней с момента поставки.</w:t>
      </w:r>
      <w:r w:rsidR="005453C5">
        <w:t xml:space="preserve"> </w:t>
      </w:r>
    </w:p>
    <w:p w:rsidR="00290A5E" w:rsidRPr="00466985" w:rsidRDefault="00290A5E" w:rsidP="00290A5E">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466985" w:rsidRDefault="006A4151" w:rsidP="00277DC7">
      <w:pPr>
        <w:ind w:firstLine="709"/>
        <w:jc w:val="both"/>
        <w:rPr>
          <w:b/>
          <w:color w:val="000000"/>
          <w:sz w:val="28"/>
          <w:szCs w:val="28"/>
        </w:rPr>
      </w:pPr>
      <w:r>
        <w:rPr>
          <w:color w:val="000000"/>
          <w:sz w:val="28"/>
          <w:szCs w:val="28"/>
        </w:rPr>
        <w:t>Место нахождения филиала:</w:t>
      </w:r>
      <w:r w:rsidR="00290A5E" w:rsidRPr="00466985">
        <w:rPr>
          <w:color w:val="000000"/>
          <w:sz w:val="28"/>
          <w:szCs w:val="28"/>
        </w:rPr>
        <w:t xml:space="preserve"> 347388, Ростовская область,</w:t>
      </w:r>
      <w:r>
        <w:rPr>
          <w:color w:val="000000"/>
          <w:sz w:val="28"/>
          <w:szCs w:val="28"/>
        </w:rPr>
        <w:t xml:space="preserve"> </w:t>
      </w:r>
      <w:proofErr w:type="gramStart"/>
      <w:r w:rsidR="00290A5E" w:rsidRPr="00466985">
        <w:rPr>
          <w:color w:val="000000"/>
          <w:sz w:val="28"/>
          <w:szCs w:val="28"/>
        </w:rPr>
        <w:t>г</w:t>
      </w:r>
      <w:proofErr w:type="gramEnd"/>
      <w:r w:rsidR="00290A5E" w:rsidRPr="00466985">
        <w:rPr>
          <w:color w:val="000000"/>
          <w:sz w:val="28"/>
          <w:szCs w:val="28"/>
        </w:rPr>
        <w:t>. Волгодонск-28.</w:t>
      </w:r>
    </w:p>
    <w:p w:rsidR="00277DC7" w:rsidRDefault="00290A5E" w:rsidP="00277DC7">
      <w:pPr>
        <w:ind w:firstLine="709"/>
        <w:jc w:val="both"/>
        <w:rPr>
          <w:color w:val="000000"/>
          <w:sz w:val="28"/>
          <w:szCs w:val="28"/>
        </w:rPr>
      </w:pPr>
      <w:r w:rsidRPr="00466985">
        <w:rPr>
          <w:color w:val="000000"/>
          <w:sz w:val="28"/>
          <w:szCs w:val="28"/>
        </w:rPr>
        <w:t>Место (адрес) поставки: 347388, Ростовская область,</w:t>
      </w:r>
      <w:r w:rsidR="006A4151">
        <w:rPr>
          <w:color w:val="000000"/>
          <w:sz w:val="28"/>
          <w:szCs w:val="28"/>
        </w:rPr>
        <w:t xml:space="preserve"> </w:t>
      </w:r>
      <w:r w:rsidRPr="00466985">
        <w:rPr>
          <w:color w:val="000000"/>
          <w:sz w:val="28"/>
          <w:szCs w:val="28"/>
        </w:rPr>
        <w:t xml:space="preserve"> </w:t>
      </w:r>
      <w:proofErr w:type="gramStart"/>
      <w:r w:rsidRPr="00466985">
        <w:rPr>
          <w:color w:val="000000"/>
          <w:sz w:val="28"/>
          <w:szCs w:val="28"/>
        </w:rPr>
        <w:t>г</w:t>
      </w:r>
      <w:proofErr w:type="gramEnd"/>
      <w:r w:rsidRPr="00466985">
        <w:rPr>
          <w:color w:val="000000"/>
          <w:sz w:val="28"/>
          <w:szCs w:val="28"/>
        </w:rPr>
        <w:t>. Волгодонск-28.</w:t>
      </w:r>
    </w:p>
    <w:p w:rsidR="00277DC7" w:rsidRPr="00277DC7" w:rsidRDefault="00277DC7" w:rsidP="00277DC7">
      <w:pPr>
        <w:ind w:firstLine="709"/>
        <w:jc w:val="both"/>
        <w:rPr>
          <w:color w:val="000000"/>
          <w:sz w:val="28"/>
          <w:szCs w:val="28"/>
        </w:rPr>
      </w:pPr>
      <w:r>
        <w:rPr>
          <w:color w:val="000000"/>
          <w:sz w:val="28"/>
          <w:szCs w:val="28"/>
        </w:rPr>
        <w:t>М</w:t>
      </w:r>
      <w:r w:rsidRPr="002956DD">
        <w:rPr>
          <w:color w:val="000000"/>
          <w:sz w:val="28"/>
          <w:szCs w:val="28"/>
        </w:rPr>
        <w:t xml:space="preserve">онтаж, балансировка, установка автошин на автомобили </w:t>
      </w:r>
      <w:r>
        <w:rPr>
          <w:color w:val="000000"/>
          <w:sz w:val="28"/>
          <w:szCs w:val="28"/>
        </w:rPr>
        <w:t xml:space="preserve">должны производиться </w:t>
      </w:r>
      <w:r w:rsidRPr="002956DD">
        <w:rPr>
          <w:color w:val="000000"/>
          <w:sz w:val="28"/>
          <w:szCs w:val="28"/>
        </w:rPr>
        <w:t>в г</w:t>
      </w:r>
      <w:proofErr w:type="gramStart"/>
      <w:r w:rsidRPr="002956DD">
        <w:rPr>
          <w:color w:val="000000"/>
          <w:sz w:val="28"/>
          <w:szCs w:val="28"/>
        </w:rPr>
        <w:t>.В</w:t>
      </w:r>
      <w:proofErr w:type="gramEnd"/>
      <w:r w:rsidRPr="002956DD">
        <w:rPr>
          <w:color w:val="000000"/>
          <w:sz w:val="28"/>
          <w:szCs w:val="28"/>
        </w:rPr>
        <w:t>олгодонске.</w:t>
      </w:r>
    </w:p>
    <w:p w:rsidR="00290A5E" w:rsidRPr="007E559C" w:rsidRDefault="006D261E" w:rsidP="00277DC7">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643AD7" w:rsidRDefault="00290A5E" w:rsidP="00EE7B68">
      <w:pPr>
        <w:ind w:firstLine="720"/>
        <w:jc w:val="both"/>
        <w:rPr>
          <w:sz w:val="28"/>
          <w:szCs w:val="28"/>
        </w:rPr>
      </w:pPr>
      <w:r>
        <w:rPr>
          <w:sz w:val="28"/>
          <w:szCs w:val="28"/>
        </w:rPr>
        <w:t xml:space="preserve">6. </w:t>
      </w:r>
      <w:r w:rsidRPr="006D5FBE">
        <w:rPr>
          <w:sz w:val="28"/>
          <w:szCs w:val="28"/>
        </w:rPr>
        <w:t xml:space="preserve">Начальная (максимальная) цена договора: </w:t>
      </w:r>
      <w:r w:rsidR="00643AD7" w:rsidRPr="00A91DD4">
        <w:rPr>
          <w:sz w:val="28"/>
          <w:szCs w:val="28"/>
          <w:highlight w:val="yellow"/>
        </w:rPr>
        <w:t>503 533</w:t>
      </w:r>
      <w:r w:rsidR="00643AD7">
        <w:rPr>
          <w:sz w:val="28"/>
          <w:szCs w:val="28"/>
        </w:rPr>
        <w:t xml:space="preserve"> (Пятьсот три тысячи пятьсот тридцать три) руб. </w:t>
      </w:r>
      <w:r w:rsidR="00643AD7" w:rsidRPr="00A91DD4">
        <w:rPr>
          <w:sz w:val="28"/>
          <w:szCs w:val="28"/>
          <w:highlight w:val="yellow"/>
        </w:rPr>
        <w:t>30</w:t>
      </w:r>
      <w:r w:rsidR="00643AD7">
        <w:rPr>
          <w:sz w:val="28"/>
          <w:szCs w:val="28"/>
        </w:rPr>
        <w:t xml:space="preserve"> коп</w:t>
      </w:r>
      <w:proofErr w:type="gramStart"/>
      <w:r w:rsidR="00643AD7">
        <w:rPr>
          <w:sz w:val="28"/>
          <w:szCs w:val="28"/>
        </w:rPr>
        <w:t xml:space="preserve">., </w:t>
      </w:r>
      <w:proofErr w:type="gramEnd"/>
      <w:r w:rsidR="00643AD7">
        <w:rPr>
          <w:sz w:val="28"/>
          <w:szCs w:val="28"/>
        </w:rPr>
        <w:t xml:space="preserve">в том числе НДС (18%) 76 810 (Семьдесят шесть тысяч восемьсот десять) руб. 16 коп. </w:t>
      </w:r>
    </w:p>
    <w:p w:rsidR="00290A5E" w:rsidRDefault="00290A5E" w:rsidP="00EE7B68">
      <w:pPr>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w:t>
      </w:r>
      <w:r w:rsidRPr="00CE6D68">
        <w:rPr>
          <w:color w:val="000000"/>
          <w:sz w:val="28"/>
          <w:szCs w:val="28"/>
        </w:rPr>
        <w:t>.2.</w:t>
      </w:r>
      <w:r w:rsidR="00CE6D68" w:rsidRPr="00CE6D68">
        <w:rPr>
          <w:color w:val="000000"/>
          <w:sz w:val="28"/>
          <w:szCs w:val="28"/>
        </w:rPr>
        <w:t>2</w:t>
      </w:r>
      <w:r w:rsidRPr="00CE6D68">
        <w:rPr>
          <w:color w:val="000000"/>
          <w:sz w:val="28"/>
          <w:szCs w:val="28"/>
        </w:rPr>
        <w:t>.</w:t>
      </w:r>
      <w:r w:rsidRPr="00466985">
        <w:rPr>
          <w:color w:val="000000"/>
          <w:sz w:val="28"/>
          <w:szCs w:val="28"/>
        </w:rPr>
        <w:t xml:space="preserve"> </w:t>
      </w:r>
      <w:r>
        <w:rPr>
          <w:color w:val="000000"/>
          <w:sz w:val="28"/>
          <w:szCs w:val="28"/>
        </w:rPr>
        <w:t>проекта договора (часть 2 том</w:t>
      </w:r>
      <w:r w:rsidR="00DF6F07">
        <w:rPr>
          <w:color w:val="000000"/>
          <w:sz w:val="28"/>
          <w:szCs w:val="28"/>
        </w:rPr>
        <w:t>а</w:t>
      </w:r>
      <w:r>
        <w:rPr>
          <w:color w:val="000000"/>
          <w:sz w:val="28"/>
          <w:szCs w:val="28"/>
        </w:rPr>
        <w:t xml:space="preserve"> 1</w:t>
      </w:r>
      <w:r w:rsidRPr="00466985">
        <w:rPr>
          <w:color w:val="000000"/>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lastRenderedPageBreak/>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FC6487" w:rsidRDefault="00757C37" w:rsidP="00757C37">
      <w:pPr>
        <w:tabs>
          <w:tab w:val="num" w:pos="1134"/>
        </w:tabs>
        <w:ind w:firstLine="709"/>
        <w:jc w:val="both"/>
        <w:rPr>
          <w:sz w:val="28"/>
          <w:szCs w:val="28"/>
        </w:rPr>
      </w:pPr>
      <w:r>
        <w:rPr>
          <w:sz w:val="28"/>
          <w:szCs w:val="28"/>
        </w:rPr>
        <w:t xml:space="preserve">- без </w:t>
      </w:r>
      <w:r w:rsidRPr="00FC6487">
        <w:rPr>
          <w:sz w:val="28"/>
          <w:szCs w:val="28"/>
        </w:rPr>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75AB7" w:rsidRPr="00FC6487" w:rsidRDefault="00757C37" w:rsidP="00757C37">
      <w:pPr>
        <w:tabs>
          <w:tab w:val="num" w:pos="1134"/>
        </w:tabs>
        <w:ind w:firstLine="709"/>
        <w:jc w:val="both"/>
        <w:rPr>
          <w:bCs/>
          <w:sz w:val="28"/>
          <w:szCs w:val="28"/>
        </w:rPr>
      </w:pPr>
      <w:r w:rsidRPr="00FC6487">
        <w:rPr>
          <w:bCs/>
          <w:sz w:val="28"/>
          <w:szCs w:val="28"/>
        </w:rPr>
        <w:t>Обоснование применения единого базиса: п</w:t>
      </w:r>
      <w:r w:rsidR="00575AB7" w:rsidRPr="00FC6487">
        <w:rPr>
          <w:bCs/>
          <w:sz w:val="28"/>
          <w:szCs w:val="28"/>
        </w:rPr>
        <w:t>одпункт а) пункта 12.7.11 Главы </w:t>
      </w:r>
      <w:r w:rsidRPr="00FC6487">
        <w:rPr>
          <w:bCs/>
          <w:sz w:val="28"/>
          <w:szCs w:val="28"/>
        </w:rPr>
        <w:t xml:space="preserve">6 </w:t>
      </w:r>
      <w:r w:rsidR="00575AB7" w:rsidRPr="00FC6487">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757C37" w:rsidRPr="00466985" w:rsidRDefault="00757C37" w:rsidP="00757C37">
      <w:pPr>
        <w:tabs>
          <w:tab w:val="left" w:pos="-6237"/>
        </w:tabs>
        <w:ind w:left="709"/>
        <w:contextualSpacing/>
        <w:jc w:val="both"/>
        <w:rPr>
          <w:spacing w:val="-6"/>
          <w:sz w:val="28"/>
          <w:szCs w:val="28"/>
        </w:rPr>
      </w:pPr>
      <w:r w:rsidRPr="00FC6487">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757C37" w:rsidRDefault="00757C37" w:rsidP="00757C37">
      <w:pPr>
        <w:tabs>
          <w:tab w:val="left" w:pos="1134"/>
          <w:tab w:val="left" w:pos="1843"/>
        </w:tabs>
        <w:ind w:firstLine="709"/>
        <w:contextualSpacing/>
        <w:jc w:val="both"/>
        <w:rPr>
          <w:spacing w:val="-6"/>
          <w:sz w:val="28"/>
          <w:szCs w:val="28"/>
        </w:rPr>
      </w:pPr>
      <w:proofErr w:type="gramStart"/>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00355C10">
        <w:rPr>
          <w:sz w:val="28"/>
          <w:szCs w:val="28"/>
        </w:rPr>
        <w:t>для размещения информации о размещении  заказов на поставки товаров, выполнение работ, оказание услуг (</w:t>
      </w:r>
      <w:hyperlink r:id="rId12" w:history="1">
        <w:r w:rsidR="00355C10" w:rsidRPr="00B3189B">
          <w:rPr>
            <w:rStyle w:val="afb"/>
            <w:sz w:val="28"/>
            <w:szCs w:val="28"/>
          </w:rPr>
          <w:t>http://zakupki.</w:t>
        </w:r>
        <w:r w:rsidR="00355C10" w:rsidRPr="00B3189B">
          <w:rPr>
            <w:rStyle w:val="afb"/>
            <w:sz w:val="28"/>
            <w:szCs w:val="28"/>
            <w:lang w:val="en-US"/>
          </w:rPr>
          <w:t>gov</w:t>
        </w:r>
        <w:r w:rsidR="00355C10" w:rsidRPr="00B3189B">
          <w:rPr>
            <w:rStyle w:val="afb"/>
            <w:sz w:val="28"/>
            <w:szCs w:val="28"/>
          </w:rPr>
          <w:t>.ru</w:t>
        </w:r>
      </w:hyperlink>
      <w:r w:rsidR="00355C10">
        <w:t xml:space="preserve">) </w:t>
      </w:r>
      <w:r w:rsidR="00355C10">
        <w:rPr>
          <w:sz w:val="28"/>
          <w:szCs w:val="28"/>
        </w:rPr>
        <w:t xml:space="preserve">на  официальном сайте по закупкам атомной отрасли </w:t>
      </w:r>
      <w:r w:rsidRPr="008A259D">
        <w:rPr>
          <w:spacing w:val="-6"/>
          <w:sz w:val="28"/>
          <w:szCs w:val="28"/>
        </w:rPr>
        <w:t>Госкорпорации «Росатом»</w:t>
      </w:r>
      <w:r w:rsidR="00D60CF5" w:rsidRPr="00D60CF5">
        <w:rPr>
          <w:sz w:val="28"/>
          <w:szCs w:val="28"/>
        </w:rPr>
        <w:t xml:space="preserve"> </w:t>
      </w:r>
      <w:r w:rsidR="00D60CF5">
        <w:rPr>
          <w:sz w:val="28"/>
          <w:szCs w:val="28"/>
        </w:rPr>
        <w:t>(</w:t>
      </w:r>
      <w:hyperlink r:id="rId13" w:history="1">
        <w:r w:rsidR="00D60CF5" w:rsidRPr="00165EF3">
          <w:rPr>
            <w:rStyle w:val="afb"/>
            <w:sz w:val="28"/>
            <w:szCs w:val="28"/>
          </w:rPr>
          <w:t>http://zakupki.</w:t>
        </w:r>
        <w:r w:rsidR="00D60CF5" w:rsidRPr="00165EF3">
          <w:rPr>
            <w:rStyle w:val="afb"/>
            <w:sz w:val="28"/>
            <w:szCs w:val="28"/>
            <w:lang w:val="en-US"/>
          </w:rPr>
          <w:t>rosatom</w:t>
        </w:r>
        <w:r w:rsidR="00D60CF5" w:rsidRPr="00165EF3">
          <w:rPr>
            <w:rStyle w:val="afb"/>
            <w:sz w:val="28"/>
            <w:szCs w:val="28"/>
          </w:rPr>
          <w:t>.ru</w:t>
        </w:r>
      </w:hyperlink>
      <w:r w:rsidR="00D60CF5">
        <w:t xml:space="preserve">)  </w:t>
      </w:r>
      <w:r>
        <w:rPr>
          <w:spacing w:val="-6"/>
          <w:sz w:val="28"/>
          <w:szCs w:val="28"/>
        </w:rPr>
        <w:t xml:space="preserve">документация по запросу цен </w:t>
      </w:r>
      <w:r w:rsidRPr="008A259D">
        <w:rPr>
          <w:spacing w:val="-6"/>
          <w:sz w:val="28"/>
          <w:szCs w:val="28"/>
        </w:rPr>
        <w:t xml:space="preserve"> находится в открытом доступе, начиная </w:t>
      </w:r>
      <w:r w:rsidRPr="008A259D">
        <w:rPr>
          <w:sz w:val="28"/>
          <w:szCs w:val="28"/>
        </w:rPr>
        <w:t>с даты размещения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цен</w:t>
      </w:r>
      <w:r w:rsidRPr="008A259D">
        <w:rPr>
          <w:spacing w:val="-6"/>
          <w:sz w:val="28"/>
          <w:szCs w:val="28"/>
        </w:rPr>
        <w:t>.</w:t>
      </w:r>
      <w:proofErr w:type="gramEnd"/>
      <w:r w:rsidRPr="008A259D">
        <w:rPr>
          <w:spacing w:val="-6"/>
          <w:sz w:val="28"/>
          <w:szCs w:val="28"/>
        </w:rPr>
        <w:t xml:space="preserve"> Порядок получения </w:t>
      </w:r>
      <w:r>
        <w:rPr>
          <w:spacing w:val="-6"/>
          <w:sz w:val="28"/>
          <w:szCs w:val="28"/>
        </w:rPr>
        <w:t xml:space="preserve">документации по запросу цен </w:t>
      </w:r>
      <w:r w:rsidRPr="008A259D">
        <w:rPr>
          <w:spacing w:val="-6"/>
          <w:sz w:val="28"/>
          <w:szCs w:val="28"/>
        </w:rPr>
        <w:t xml:space="preserve">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4" w:history="1">
        <w:r w:rsidRPr="001A25D2">
          <w:rPr>
            <w:rStyle w:val="afb"/>
            <w:spacing w:val="-6"/>
            <w:sz w:val="28"/>
            <w:szCs w:val="28"/>
          </w:rPr>
          <w:t>www.</w:t>
        </w:r>
        <w:r w:rsidRPr="001A25D2">
          <w:rPr>
            <w:rStyle w:val="afb"/>
            <w:spacing w:val="-6"/>
            <w:sz w:val="28"/>
            <w:szCs w:val="28"/>
            <w:lang w:val="en-US"/>
          </w:rPr>
          <w:t>a</w:t>
        </w:r>
        <w:r w:rsidRPr="0066657D">
          <w:rPr>
            <w:rStyle w:val="afb"/>
            <w:spacing w:val="-6"/>
            <w:sz w:val="28"/>
            <w:szCs w:val="28"/>
          </w:rPr>
          <w:t>-</w:t>
        </w:r>
        <w:r w:rsidRPr="001A25D2">
          <w:rPr>
            <w:rStyle w:val="afb"/>
            <w:spacing w:val="-6"/>
            <w:sz w:val="28"/>
            <w:szCs w:val="28"/>
            <w:lang w:val="en-US"/>
          </w:rPr>
          <w:t>k</w:t>
        </w:r>
        <w:r w:rsidRPr="0066657D">
          <w:rPr>
            <w:rStyle w:val="afb"/>
            <w:spacing w:val="-6"/>
            <w:sz w:val="28"/>
            <w:szCs w:val="28"/>
          </w:rPr>
          <w:t>-</w:t>
        </w:r>
        <w:r w:rsidRPr="001A25D2">
          <w:rPr>
            <w:rStyle w:val="afb"/>
            <w:spacing w:val="-6"/>
            <w:sz w:val="28"/>
            <w:szCs w:val="28"/>
            <w:lang w:val="en-US"/>
          </w:rPr>
          <w:t>d</w:t>
        </w:r>
        <w:r w:rsidRPr="001A25D2">
          <w:rPr>
            <w:rStyle w:val="afb"/>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290A5E" w:rsidRPr="00BE450E" w:rsidRDefault="00290A5E" w:rsidP="00290A5E">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 xml:space="preserve">первоначально указанной </w:t>
      </w:r>
      <w:r w:rsidR="00D931FC">
        <w:rPr>
          <w:spacing w:val="-6"/>
          <w:sz w:val="28"/>
          <w:szCs w:val="28"/>
        </w:rPr>
        <w:t xml:space="preserve">в заявке на участие в запросе </w:t>
      </w:r>
      <w:r w:rsidRPr="00BE450E">
        <w:rPr>
          <w:spacing w:val="-6"/>
          <w:sz w:val="28"/>
          <w:szCs w:val="28"/>
        </w:rPr>
        <w:t xml:space="preserve">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DF6F07">
        <w:rPr>
          <w:spacing w:val="-6"/>
          <w:sz w:val="28"/>
          <w:szCs w:val="28"/>
          <w:highlight w:val="yellow"/>
        </w:rPr>
        <w:t xml:space="preserve">не позднее </w:t>
      </w:r>
      <w:r w:rsidR="00757C37" w:rsidRPr="00DF6F07">
        <w:rPr>
          <w:spacing w:val="-6"/>
          <w:sz w:val="28"/>
          <w:szCs w:val="28"/>
          <w:highlight w:val="yellow"/>
        </w:rPr>
        <w:t>1</w:t>
      </w:r>
      <w:r w:rsidR="00DF6F07" w:rsidRPr="00DF6F07">
        <w:rPr>
          <w:spacing w:val="-6"/>
          <w:sz w:val="28"/>
          <w:szCs w:val="28"/>
          <w:highlight w:val="yellow"/>
        </w:rPr>
        <w:t>2</w:t>
      </w:r>
      <w:r w:rsidRPr="00DF6F07">
        <w:rPr>
          <w:spacing w:val="-6"/>
          <w:sz w:val="28"/>
          <w:szCs w:val="28"/>
          <w:highlight w:val="yellow"/>
        </w:rPr>
        <w:t>-00 (время московское) «</w:t>
      </w:r>
      <w:r w:rsidR="00DF6F07">
        <w:rPr>
          <w:spacing w:val="-6"/>
          <w:sz w:val="28"/>
          <w:szCs w:val="28"/>
          <w:highlight w:val="yellow"/>
        </w:rPr>
        <w:t>14</w:t>
      </w:r>
      <w:r w:rsidRPr="00DF6F07">
        <w:rPr>
          <w:spacing w:val="-6"/>
          <w:sz w:val="28"/>
          <w:szCs w:val="28"/>
          <w:highlight w:val="yellow"/>
        </w:rPr>
        <w:t>»</w:t>
      </w:r>
      <w:r w:rsidR="00DF6F07">
        <w:rPr>
          <w:spacing w:val="-6"/>
          <w:sz w:val="28"/>
          <w:szCs w:val="28"/>
          <w:highlight w:val="yellow"/>
        </w:rPr>
        <w:t xml:space="preserve"> мая</w:t>
      </w:r>
      <w:r w:rsidR="00757C37" w:rsidRPr="00DF6F07">
        <w:rPr>
          <w:spacing w:val="-6"/>
          <w:sz w:val="28"/>
          <w:szCs w:val="28"/>
          <w:highlight w:val="yellow"/>
        </w:rPr>
        <w:t xml:space="preserve"> </w:t>
      </w:r>
      <w:r w:rsidRPr="00DF6F07">
        <w:rPr>
          <w:spacing w:val="-6"/>
          <w:sz w:val="28"/>
          <w:szCs w:val="28"/>
          <w:highlight w:val="yellow"/>
        </w:rPr>
        <w:t>201</w:t>
      </w:r>
      <w:r w:rsidR="00EE7B68" w:rsidRPr="00DF6F07">
        <w:rPr>
          <w:spacing w:val="-6"/>
          <w:sz w:val="28"/>
          <w:szCs w:val="28"/>
          <w:highlight w:val="yellow"/>
        </w:rPr>
        <w:t>3</w:t>
      </w:r>
      <w:r w:rsidRPr="00DF6F07">
        <w:rPr>
          <w:spacing w:val="-6"/>
          <w:sz w:val="28"/>
          <w:szCs w:val="28"/>
          <w:highlight w:val="yellow"/>
        </w:rPr>
        <w:t xml:space="preserve"> года.</w:t>
      </w:r>
      <w:r w:rsidRPr="00110379">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347388, Р</w:t>
      </w:r>
      <w:r w:rsidR="00DF6F07">
        <w:rPr>
          <w:color w:val="000000"/>
          <w:sz w:val="28"/>
          <w:szCs w:val="28"/>
        </w:rPr>
        <w:t>остовская область, </w:t>
      </w:r>
      <w:proofErr w:type="gramStart"/>
      <w:r w:rsidRPr="00466985">
        <w:rPr>
          <w:color w:val="000000"/>
          <w:sz w:val="28"/>
          <w:szCs w:val="28"/>
        </w:rPr>
        <w:t>г</w:t>
      </w:r>
      <w:proofErr w:type="gramEnd"/>
      <w:r w:rsidRPr="00466985">
        <w:rPr>
          <w:color w:val="000000"/>
          <w:sz w:val="28"/>
          <w:szCs w:val="28"/>
        </w:rPr>
        <w:t>.</w:t>
      </w:r>
      <w:r w:rsidR="00DF6F07">
        <w:rPr>
          <w:color w:val="000000"/>
          <w:sz w:val="28"/>
          <w:szCs w:val="28"/>
        </w:rPr>
        <w:t> </w:t>
      </w:r>
      <w:r w:rsidRPr="00466985">
        <w:rPr>
          <w:color w:val="000000"/>
          <w:sz w:val="28"/>
          <w:szCs w:val="28"/>
        </w:rPr>
        <w:t>Волгодонск-28</w:t>
      </w:r>
      <w:r w:rsidR="00BD551D">
        <w:rPr>
          <w:color w:val="000000"/>
          <w:sz w:val="28"/>
          <w:szCs w:val="28"/>
        </w:rPr>
        <w:t>,</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w:t>
      </w:r>
      <w:r w:rsidR="00DF6F07" w:rsidRPr="00DF6F07">
        <w:rPr>
          <w:spacing w:val="-6"/>
          <w:sz w:val="28"/>
          <w:szCs w:val="28"/>
          <w:highlight w:val="yellow"/>
        </w:rPr>
        <w:t>не позднее </w:t>
      </w:r>
      <w:r w:rsidRPr="00DF6F07">
        <w:rPr>
          <w:spacing w:val="-6"/>
          <w:sz w:val="28"/>
          <w:szCs w:val="28"/>
          <w:highlight w:val="yellow"/>
        </w:rPr>
        <w:t>«</w:t>
      </w:r>
      <w:r w:rsidR="00DF6F07" w:rsidRPr="00DF6F07">
        <w:rPr>
          <w:spacing w:val="-6"/>
          <w:sz w:val="28"/>
          <w:szCs w:val="28"/>
          <w:highlight w:val="yellow"/>
        </w:rPr>
        <w:t>28</w:t>
      </w:r>
      <w:r w:rsidRPr="00DF6F07">
        <w:rPr>
          <w:spacing w:val="-6"/>
          <w:sz w:val="28"/>
          <w:szCs w:val="28"/>
          <w:highlight w:val="yellow"/>
        </w:rPr>
        <w:t>»</w:t>
      </w:r>
      <w:r w:rsidR="00DF6F07" w:rsidRPr="00DF6F07">
        <w:rPr>
          <w:spacing w:val="-6"/>
          <w:sz w:val="28"/>
          <w:szCs w:val="28"/>
          <w:highlight w:val="yellow"/>
        </w:rPr>
        <w:t> мая </w:t>
      </w:r>
      <w:r w:rsidRPr="00DF6F07">
        <w:rPr>
          <w:spacing w:val="-6"/>
          <w:sz w:val="28"/>
          <w:szCs w:val="28"/>
          <w:highlight w:val="yellow"/>
        </w:rPr>
        <w:t>201</w:t>
      </w:r>
      <w:r w:rsidR="00EE7B68" w:rsidRPr="00DF6F07">
        <w:rPr>
          <w:spacing w:val="-6"/>
          <w:sz w:val="28"/>
          <w:szCs w:val="28"/>
          <w:highlight w:val="yellow"/>
        </w:rPr>
        <w:t>3</w:t>
      </w:r>
      <w:r w:rsidR="00DF6F07" w:rsidRPr="00DF6F07">
        <w:rPr>
          <w:spacing w:val="-6"/>
          <w:sz w:val="28"/>
          <w:szCs w:val="28"/>
          <w:highlight w:val="yellow"/>
        </w:rPr>
        <w:t> </w:t>
      </w:r>
      <w:r w:rsidRPr="00DF6F07">
        <w:rPr>
          <w:spacing w:val="-6"/>
          <w:sz w:val="28"/>
          <w:szCs w:val="28"/>
          <w:highlight w:val="yellow"/>
        </w:rPr>
        <w:t>г</w:t>
      </w:r>
      <w:r w:rsidR="00DF6F07" w:rsidRPr="00DF6F07">
        <w:rPr>
          <w:spacing w:val="-6"/>
          <w:sz w:val="28"/>
          <w:szCs w:val="28"/>
          <w:highlight w:val="yellow"/>
        </w:rPr>
        <w:t>ода.</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347388, Ростовская область,</w:t>
      </w:r>
      <w:r w:rsidR="00DF6F07">
        <w:rPr>
          <w:color w:val="000000"/>
          <w:sz w:val="28"/>
          <w:szCs w:val="28"/>
        </w:rPr>
        <w:t> </w:t>
      </w:r>
      <w:proofErr w:type="gramStart"/>
      <w:r w:rsidRPr="00466985">
        <w:rPr>
          <w:color w:val="000000"/>
          <w:sz w:val="28"/>
          <w:szCs w:val="28"/>
        </w:rPr>
        <w:t>г</w:t>
      </w:r>
      <w:proofErr w:type="gramEnd"/>
      <w:r w:rsidRPr="00466985">
        <w:rPr>
          <w:color w:val="000000"/>
          <w:sz w:val="28"/>
          <w:szCs w:val="28"/>
        </w:rPr>
        <w:t>.</w:t>
      </w:r>
      <w:r w:rsidR="00DF6F07">
        <w:rPr>
          <w:color w:val="000000"/>
          <w:sz w:val="28"/>
          <w:szCs w:val="28"/>
        </w:rPr>
        <w:t> </w:t>
      </w:r>
      <w:r w:rsidRPr="00466985">
        <w:rPr>
          <w:color w:val="000000"/>
          <w:sz w:val="28"/>
          <w:szCs w:val="28"/>
        </w:rPr>
        <w:t>Волгодонск-28</w:t>
      </w:r>
      <w:r w:rsidR="00DF6F07">
        <w:rPr>
          <w:color w:val="000000"/>
          <w:sz w:val="28"/>
          <w:szCs w:val="28"/>
        </w:rPr>
        <w:t>,</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DF6F07" w:rsidRPr="00BA4522">
        <w:rPr>
          <w:spacing w:val="-6"/>
          <w:sz w:val="28"/>
          <w:szCs w:val="28"/>
          <w:highlight w:val="yellow"/>
        </w:rPr>
        <w:t>не позднее </w:t>
      </w:r>
      <w:r w:rsidRPr="00BA4522">
        <w:rPr>
          <w:spacing w:val="-6"/>
          <w:sz w:val="28"/>
          <w:szCs w:val="28"/>
          <w:highlight w:val="yellow"/>
        </w:rPr>
        <w:t>«</w:t>
      </w:r>
      <w:r w:rsidR="00DF6F07" w:rsidRPr="00BA4522">
        <w:rPr>
          <w:spacing w:val="-6"/>
          <w:sz w:val="28"/>
          <w:szCs w:val="28"/>
          <w:highlight w:val="yellow"/>
        </w:rPr>
        <w:t>03</w:t>
      </w:r>
      <w:r w:rsidRPr="00BA4522">
        <w:rPr>
          <w:spacing w:val="-6"/>
          <w:sz w:val="28"/>
          <w:szCs w:val="28"/>
          <w:highlight w:val="yellow"/>
        </w:rPr>
        <w:t>»</w:t>
      </w:r>
      <w:r w:rsidR="00DF6F07" w:rsidRPr="00BA4522">
        <w:rPr>
          <w:spacing w:val="-6"/>
          <w:sz w:val="28"/>
          <w:szCs w:val="28"/>
          <w:highlight w:val="yellow"/>
        </w:rPr>
        <w:t> июня </w:t>
      </w:r>
      <w:r w:rsidRPr="00BA4522">
        <w:rPr>
          <w:spacing w:val="-6"/>
          <w:sz w:val="28"/>
          <w:szCs w:val="28"/>
          <w:highlight w:val="yellow"/>
        </w:rPr>
        <w:t>201</w:t>
      </w:r>
      <w:r w:rsidR="00EE7B68" w:rsidRPr="00BA4522">
        <w:rPr>
          <w:spacing w:val="-6"/>
          <w:sz w:val="28"/>
          <w:szCs w:val="28"/>
          <w:highlight w:val="yellow"/>
        </w:rPr>
        <w:t>3</w:t>
      </w:r>
      <w:r w:rsidR="00DF6F07" w:rsidRPr="00BA4522">
        <w:rPr>
          <w:spacing w:val="-6"/>
          <w:sz w:val="28"/>
          <w:szCs w:val="28"/>
          <w:highlight w:val="yellow"/>
        </w:rPr>
        <w:t> </w:t>
      </w:r>
      <w:r w:rsidRPr="00BA4522">
        <w:rPr>
          <w:spacing w:val="-6"/>
          <w:sz w:val="28"/>
          <w:szCs w:val="28"/>
          <w:highlight w:val="yellow"/>
        </w:rPr>
        <w:t>года.</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lastRenderedPageBreak/>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5634558"/>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440567" w:rsidRPr="00440567">
          <w:rPr>
            <w:sz w:val="28"/>
            <w:szCs w:val="28"/>
          </w:rPr>
          <w:t>5</w:t>
        </w:r>
      </w:fldSimple>
      <w:r w:rsidRPr="008C6DF7">
        <w:rPr>
          <w:sz w:val="28"/>
          <w:szCs w:val="28"/>
        </w:rPr>
        <w:t xml:space="preserve"> раздела </w:t>
      </w:r>
      <w:fldSimple w:instr=" REF _Ref317250097 \r \h  \* MERGEFORMAT ">
        <w:r w:rsidR="00440567" w:rsidRPr="00440567">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DF6F07">
        <w:rPr>
          <w:b/>
          <w:sz w:val="28"/>
          <w:szCs w:val="28"/>
        </w:rPr>
        <w:t xml:space="preserve"> </w:t>
      </w:r>
      <w:r w:rsidRPr="008C6DF7">
        <w:rPr>
          <w:sz w:val="28"/>
          <w:szCs w:val="28"/>
        </w:rPr>
        <w:t xml:space="preserve">– указанная в пункте </w:t>
      </w:r>
      <w:fldSimple w:instr=" REF _Ref317250440 \r \h  \* MERGEFORMAT ">
        <w:r w:rsidR="00440567" w:rsidRPr="00440567">
          <w:rPr>
            <w:sz w:val="28"/>
            <w:szCs w:val="28"/>
          </w:rPr>
          <w:t>8</w:t>
        </w:r>
      </w:fldSimple>
      <w:r w:rsidRPr="008C6DF7">
        <w:rPr>
          <w:sz w:val="28"/>
          <w:szCs w:val="28"/>
        </w:rPr>
        <w:t xml:space="preserve"> раздела </w:t>
      </w:r>
      <w:fldSimple w:instr=" REF _Ref317250449 \r \h  \* MERGEFORMAT ">
        <w:r w:rsidR="00440567" w:rsidRPr="00440567">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440567" w:rsidRPr="00440567">
          <w:rPr>
            <w:sz w:val="28"/>
            <w:szCs w:val="28"/>
          </w:rPr>
          <w:t>6</w:t>
        </w:r>
      </w:fldSimple>
      <w:r w:rsidRPr="008C6DF7">
        <w:rPr>
          <w:sz w:val="28"/>
          <w:szCs w:val="28"/>
        </w:rPr>
        <w:t xml:space="preserve"> раздела </w:t>
      </w:r>
      <w:fldSimple w:instr=" REF _Ref317250478 \r \h  \* MERGEFORMAT ">
        <w:r w:rsidR="00440567" w:rsidRPr="00440567">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290A5E" w:rsidRPr="00626530" w:rsidRDefault="00290A5E" w:rsidP="00626530">
      <w:pPr>
        <w:ind w:firstLine="709"/>
        <w:jc w:val="both"/>
        <w:rPr>
          <w:b/>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w:t>
      </w:r>
      <w:r w:rsidR="00990600">
        <w:rPr>
          <w:sz w:val="28"/>
          <w:szCs w:val="28"/>
        </w:rPr>
        <w:t xml:space="preserve"> для размещения информации о размещении заказов на поставки товаров, выполнение работ, оказание услуг</w:t>
      </w:r>
      <w:r w:rsidRPr="008C6DF7">
        <w:rPr>
          <w:sz w:val="28"/>
          <w:szCs w:val="28"/>
        </w:rPr>
        <w:t>,</w:t>
      </w:r>
      <w:r w:rsidR="00626530">
        <w:rPr>
          <w:sz w:val="28"/>
          <w:szCs w:val="28"/>
        </w:rPr>
        <w:t xml:space="preserve"> определенный Федеральным законом «О закупках товаров, работ, услуг</w:t>
      </w:r>
      <w:r w:rsidR="00575AB7">
        <w:rPr>
          <w:sz w:val="28"/>
          <w:szCs w:val="28"/>
        </w:rPr>
        <w:t xml:space="preserve"> </w:t>
      </w:r>
      <w:r w:rsidR="00626530">
        <w:rPr>
          <w:sz w:val="28"/>
          <w:szCs w:val="28"/>
        </w:rPr>
        <w:t>отдельными видами юридических лиц» и имеющий</w:t>
      </w:r>
      <w:r w:rsidRPr="008C6DF7">
        <w:rPr>
          <w:sz w:val="28"/>
          <w:szCs w:val="28"/>
        </w:rPr>
        <w:t xml:space="preserve"> адрес</w:t>
      </w:r>
      <w:r w:rsidR="00626530">
        <w:rPr>
          <w:sz w:val="28"/>
          <w:szCs w:val="28"/>
        </w:rPr>
        <w:t xml:space="preserve"> </w:t>
      </w:r>
      <w:hyperlink r:id="rId16" w:history="1">
        <w:r w:rsidR="00626530" w:rsidRPr="00165EF3">
          <w:rPr>
            <w:rStyle w:val="afb"/>
            <w:sz w:val="28"/>
            <w:szCs w:val="28"/>
          </w:rPr>
          <w:t>www.zakupki.</w:t>
        </w:r>
        <w:r w:rsidR="00626530" w:rsidRPr="00165EF3">
          <w:rPr>
            <w:rStyle w:val="afb"/>
            <w:sz w:val="28"/>
            <w:szCs w:val="28"/>
            <w:lang w:val="en-US"/>
          </w:rPr>
          <w:t>gov</w:t>
        </w:r>
        <w:r w:rsidR="00626530" w:rsidRPr="00165EF3">
          <w:rPr>
            <w:rStyle w:val="afb"/>
            <w:sz w:val="28"/>
            <w:szCs w:val="28"/>
          </w:rPr>
          <w:t>.ru</w:t>
        </w:r>
      </w:hyperlink>
      <w:r w:rsidR="00626530" w:rsidRPr="00626530">
        <w:rPr>
          <w:b/>
          <w:sz w:val="28"/>
          <w:szCs w:val="28"/>
        </w:rPr>
        <w:t xml:space="preserve"> </w:t>
      </w:r>
      <w:r w:rsidR="00CA5182" w:rsidRPr="00CA5182">
        <w:rPr>
          <w:sz w:val="28"/>
          <w:szCs w:val="28"/>
        </w:rPr>
        <w:t xml:space="preserve"> </w:t>
      </w:r>
      <w:r w:rsidR="00CA5182">
        <w:rPr>
          <w:sz w:val="28"/>
          <w:szCs w:val="28"/>
        </w:rPr>
        <w:t xml:space="preserve">и официальный  сайт информационно-телекоммуникационной сети «Интернет», имеющий адрес </w:t>
      </w:r>
      <w:r w:rsidRPr="008C6DF7">
        <w:rPr>
          <w:sz w:val="28"/>
          <w:szCs w:val="28"/>
        </w:rPr>
        <w:t xml:space="preserve"> </w:t>
      </w:r>
      <w:proofErr w:type="spellStart"/>
      <w:r w:rsidRPr="008C6DF7">
        <w:rPr>
          <w:rStyle w:val="afb"/>
          <w:sz w:val="28"/>
          <w:szCs w:val="28"/>
        </w:rPr>
        <w:t>www.zakupki</w:t>
      </w:r>
      <w:proofErr w:type="spellEnd"/>
      <w:r w:rsidRPr="008C6DF7">
        <w:rPr>
          <w:rStyle w:val="afb"/>
          <w:sz w:val="28"/>
          <w:szCs w:val="28"/>
        </w:rPr>
        <w:t>.</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roofErr w:type="gramEnd"/>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00DF6F07">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FC6487" w:rsidRDefault="00290A5E" w:rsidP="00290A5E">
      <w:pPr>
        <w:ind w:firstLine="709"/>
        <w:jc w:val="both"/>
      </w:pPr>
      <w:r w:rsidRPr="00FC6487">
        <w:rPr>
          <w:b/>
          <w:sz w:val="28"/>
          <w:szCs w:val="28"/>
        </w:rPr>
        <w:t>Электронная форма проведения запроса цен</w:t>
      </w:r>
      <w:r w:rsidRPr="00FC6487">
        <w:t xml:space="preserve"> </w:t>
      </w:r>
      <w:r w:rsidRPr="00FC6487">
        <w:rPr>
          <w:sz w:val="28"/>
          <w:szCs w:val="28"/>
        </w:rPr>
        <w:t>– проведение запроса цен с использованием электронной торговой площадки и обменом электронными документами.</w:t>
      </w:r>
    </w:p>
    <w:p w:rsidR="00290A5E" w:rsidRPr="00FC6487" w:rsidRDefault="00290A5E" w:rsidP="00290A5E">
      <w:pPr>
        <w:spacing w:after="120"/>
        <w:ind w:firstLine="709"/>
        <w:jc w:val="both"/>
        <w:rPr>
          <w:szCs w:val="28"/>
        </w:rPr>
      </w:pPr>
      <w:r w:rsidRPr="00FC6487">
        <w:rPr>
          <w:b/>
          <w:sz w:val="28"/>
          <w:szCs w:val="28"/>
        </w:rPr>
        <w:t>Электронный документ</w:t>
      </w:r>
      <w:r w:rsidRPr="00FC6487">
        <w:rPr>
          <w:szCs w:val="28"/>
        </w:rPr>
        <w:t xml:space="preserve"> </w:t>
      </w:r>
      <w:r w:rsidRPr="00FC648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FC648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5634559"/>
      <w:r w:rsidRPr="00FC6487">
        <w:rPr>
          <w:b/>
          <w:sz w:val="28"/>
          <w:szCs w:val="28"/>
        </w:rPr>
        <w:t>СОКРАЩЕНИЯ</w:t>
      </w:r>
      <w:bookmarkEnd w:id="6"/>
      <w:bookmarkEnd w:id="7"/>
      <w:bookmarkEnd w:id="8"/>
    </w:p>
    <w:p w:rsidR="00290A5E" w:rsidRPr="00FC6487" w:rsidRDefault="00290A5E" w:rsidP="00290A5E">
      <w:pPr>
        <w:ind w:firstLine="720"/>
        <w:jc w:val="both"/>
        <w:rPr>
          <w:sz w:val="28"/>
          <w:szCs w:val="28"/>
        </w:rPr>
      </w:pPr>
      <w:r w:rsidRPr="00FC6487">
        <w:rPr>
          <w:sz w:val="28"/>
          <w:szCs w:val="28"/>
        </w:rPr>
        <w:t>АЭС — атомная электростанция.</w:t>
      </w:r>
    </w:p>
    <w:p w:rsidR="00290A5E" w:rsidRPr="00FC6487" w:rsidRDefault="00290A5E" w:rsidP="00290A5E">
      <w:pPr>
        <w:ind w:firstLine="720"/>
        <w:jc w:val="both"/>
        <w:rPr>
          <w:sz w:val="28"/>
          <w:szCs w:val="28"/>
        </w:rPr>
      </w:pPr>
      <w:r w:rsidRPr="00FC6487">
        <w:rPr>
          <w:sz w:val="28"/>
          <w:szCs w:val="28"/>
        </w:rPr>
        <w:t>ДЗО — дочерние либо зависимые общества.</w:t>
      </w:r>
    </w:p>
    <w:p w:rsidR="00575AB7" w:rsidRPr="00FC6487" w:rsidRDefault="00290A5E" w:rsidP="00290A5E">
      <w:pPr>
        <w:ind w:firstLine="720"/>
        <w:jc w:val="both"/>
        <w:rPr>
          <w:sz w:val="28"/>
          <w:szCs w:val="28"/>
        </w:rPr>
      </w:pPr>
      <w:r w:rsidRPr="00FC6487">
        <w:rPr>
          <w:sz w:val="28"/>
          <w:szCs w:val="28"/>
        </w:rPr>
        <w:t xml:space="preserve">ЕОСЗ — </w:t>
      </w:r>
      <w:r w:rsidR="00575AB7" w:rsidRPr="00FC6487">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FC6487" w:rsidRDefault="00290A5E" w:rsidP="00290A5E">
      <w:pPr>
        <w:ind w:firstLine="720"/>
        <w:jc w:val="both"/>
        <w:rPr>
          <w:sz w:val="28"/>
          <w:szCs w:val="28"/>
        </w:rPr>
      </w:pPr>
      <w:r w:rsidRPr="00FC6487">
        <w:rPr>
          <w:sz w:val="28"/>
          <w:szCs w:val="28"/>
        </w:rPr>
        <w:t>НДС — налог на добавленную стоимость.</w:t>
      </w:r>
    </w:p>
    <w:p w:rsidR="00290A5E" w:rsidRPr="00FC6487" w:rsidRDefault="00290A5E" w:rsidP="00290A5E">
      <w:pPr>
        <w:ind w:firstLine="720"/>
        <w:jc w:val="both"/>
        <w:rPr>
          <w:sz w:val="28"/>
          <w:szCs w:val="28"/>
        </w:rPr>
      </w:pPr>
      <w:r w:rsidRPr="00FC648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FC6487">
        <w:rPr>
          <w:sz w:val="28"/>
          <w:szCs w:val="28"/>
        </w:rPr>
        <w:t>ЭТП — электронная</w:t>
      </w:r>
      <w:r w:rsidRPr="008C6DF7">
        <w:rPr>
          <w:sz w:val="28"/>
          <w:szCs w:val="28"/>
        </w:rPr>
        <w:t xml:space="preserve">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55634560"/>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8438E7">
        <w:rPr>
          <w:spacing w:val="-6"/>
          <w:sz w:val="28"/>
          <w:szCs w:val="28"/>
        </w:rPr>
        <w:fldChar w:fldCharType="begin"/>
      </w:r>
      <w:r>
        <w:rPr>
          <w:spacing w:val="-6"/>
          <w:sz w:val="28"/>
          <w:szCs w:val="28"/>
        </w:rPr>
        <w:instrText xml:space="preserve"> REF _Ref317250534 \r \h </w:instrText>
      </w:r>
      <w:r w:rsidR="008438E7">
        <w:rPr>
          <w:spacing w:val="-6"/>
          <w:sz w:val="28"/>
          <w:szCs w:val="28"/>
        </w:rPr>
      </w:r>
      <w:r w:rsidR="008438E7">
        <w:rPr>
          <w:spacing w:val="-6"/>
          <w:sz w:val="28"/>
          <w:szCs w:val="28"/>
        </w:rPr>
        <w:fldChar w:fldCharType="separate"/>
      </w:r>
      <w:r w:rsidR="00440567">
        <w:rPr>
          <w:spacing w:val="-6"/>
          <w:sz w:val="28"/>
          <w:szCs w:val="28"/>
        </w:rPr>
        <w:t>7</w:t>
      </w:r>
      <w:r w:rsidR="008438E7">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6487"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w:t>
      </w:r>
      <w:r w:rsidRPr="00FC6487">
        <w:rPr>
          <w:sz w:val="28"/>
          <w:szCs w:val="28"/>
        </w:rPr>
        <w:t xml:space="preserve">соответствия поставляемого товара потребностям заказчика указаны в </w:t>
      </w:r>
      <w:r w:rsidRPr="00FC6487">
        <w:rPr>
          <w:bCs/>
          <w:sz w:val="28"/>
          <w:szCs w:val="28"/>
        </w:rPr>
        <w:t>Томе 2</w:t>
      </w:r>
      <w:r w:rsidRPr="00FC6487">
        <w:rPr>
          <w:sz w:val="28"/>
          <w:szCs w:val="28"/>
        </w:rPr>
        <w:t xml:space="preserve"> «ТЕХНИЧЕСКАЯ ЧАСТЬ». Проект договора, который будет заключен по результатам запроса цен, приведен в</w:t>
      </w:r>
      <w:r w:rsidRPr="00FC6487">
        <w:rPr>
          <w:iCs/>
        </w:rPr>
        <w:t xml:space="preserve"> </w:t>
      </w:r>
      <w:r w:rsidRPr="00FC6487">
        <w:rPr>
          <w:iCs/>
          <w:sz w:val="28"/>
          <w:szCs w:val="28"/>
        </w:rPr>
        <w:t>Части 2 Тома 1</w:t>
      </w:r>
      <w:r w:rsidRPr="00FC6487">
        <w:rPr>
          <w:sz w:val="28"/>
          <w:szCs w:val="28"/>
        </w:rPr>
        <w:t>.</w:t>
      </w:r>
    </w:p>
    <w:p w:rsidR="00575AB7" w:rsidRPr="00FC6487" w:rsidRDefault="00575AB7" w:rsidP="00575AB7">
      <w:pPr>
        <w:pStyle w:val="af5"/>
        <w:keepNext/>
        <w:numPr>
          <w:ilvl w:val="1"/>
          <w:numId w:val="7"/>
        </w:numPr>
        <w:tabs>
          <w:tab w:val="num" w:pos="1418"/>
        </w:tabs>
        <w:spacing w:before="0" w:beforeAutospacing="0" w:after="0" w:afterAutospacing="0"/>
        <w:ind w:left="0" w:firstLine="709"/>
        <w:jc w:val="both"/>
        <w:rPr>
          <w:sz w:val="28"/>
          <w:szCs w:val="28"/>
        </w:rPr>
      </w:pPr>
      <w:r w:rsidRPr="00FC648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C6487">
          <w:rPr>
            <w:sz w:val="28"/>
            <w:szCs w:val="28"/>
          </w:rPr>
          <w:t>2</w:t>
        </w:r>
      </w:fldSimple>
      <w:r w:rsidRPr="00FC6487">
        <w:rPr>
          <w:sz w:val="28"/>
          <w:szCs w:val="28"/>
        </w:rPr>
        <w:t xml:space="preserve"> раздела </w:t>
      </w:r>
      <w:fldSimple w:instr=" REF _Ref317249938 \r \h  \* MERGEFORMAT ">
        <w:r w:rsidRPr="00FC6487">
          <w:rPr>
            <w:sz w:val="28"/>
            <w:szCs w:val="28"/>
          </w:rPr>
          <w:t>4</w:t>
        </w:r>
      </w:fldSimple>
      <w:r w:rsidRPr="00FC6487">
        <w:rPr>
          <w:sz w:val="28"/>
          <w:szCs w:val="28"/>
        </w:rPr>
        <w:t xml:space="preserve"> «Информационная карта запроса цен», регламентом работы и инструкциями ЭТП.</w:t>
      </w:r>
    </w:p>
    <w:p w:rsidR="00290A5E" w:rsidRPr="00FC6487"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648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FC6487">
        <w:rPr>
          <w:sz w:val="28"/>
          <w:szCs w:val="28"/>
        </w:rPr>
        <w:t>В любой момент вплоть до подписания</w:t>
      </w:r>
      <w:r w:rsidRPr="00C31F2B">
        <w:rPr>
          <w:sz w:val="28"/>
          <w:szCs w:val="28"/>
        </w:rPr>
        <w:t xml:space="preserve">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8438E7">
        <w:rPr>
          <w:sz w:val="28"/>
          <w:szCs w:val="28"/>
          <w:highlight w:val="yellow"/>
        </w:rPr>
        <w:fldChar w:fldCharType="begin"/>
      </w:r>
      <w:r>
        <w:rPr>
          <w:sz w:val="28"/>
          <w:szCs w:val="28"/>
        </w:rPr>
        <w:instrText xml:space="preserve"> REF _Ref317251555 \r \h </w:instrText>
      </w:r>
      <w:r w:rsidR="008438E7">
        <w:rPr>
          <w:sz w:val="28"/>
          <w:szCs w:val="28"/>
          <w:highlight w:val="yellow"/>
        </w:rPr>
      </w:r>
      <w:r w:rsidR="008438E7">
        <w:rPr>
          <w:sz w:val="28"/>
          <w:szCs w:val="28"/>
          <w:highlight w:val="yellow"/>
        </w:rPr>
        <w:fldChar w:fldCharType="separate"/>
      </w:r>
      <w:r w:rsidR="00440567">
        <w:rPr>
          <w:sz w:val="28"/>
          <w:szCs w:val="28"/>
        </w:rPr>
        <w:t>3.17</w:t>
      </w:r>
      <w:r w:rsidR="008438E7">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r w:rsidR="005D797E">
        <w:rPr>
          <w:sz w:val="28"/>
          <w:szCs w:val="28"/>
        </w:rPr>
        <w:t>.</w:t>
      </w:r>
      <w:r w:rsidR="00460F2F">
        <w:rPr>
          <w:sz w:val="28"/>
          <w:szCs w:val="28"/>
        </w:rPr>
        <w:t> </w:t>
      </w:r>
      <w:proofErr w:type="gramStart"/>
      <w:r w:rsidRPr="00A25737">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CA5182">
        <w:rPr>
          <w:sz w:val="28"/>
          <w:szCs w:val="28"/>
        </w:rPr>
        <w:t>7</w:t>
      </w:r>
      <w:r w:rsidRPr="00A25737">
        <w:rPr>
          <w:sz w:val="28"/>
          <w:szCs w:val="28"/>
        </w:rPr>
        <w:t xml:space="preserve">, существенных для допуска участника запроса цен к участию в запросе цен, не указанных в подпункте </w:t>
      </w:r>
      <w:r w:rsidR="008438E7" w:rsidRPr="00A25737">
        <w:rPr>
          <w:sz w:val="28"/>
          <w:szCs w:val="28"/>
        </w:rPr>
        <w:fldChar w:fldCharType="begin"/>
      </w:r>
      <w:r w:rsidRPr="00A25737">
        <w:rPr>
          <w:sz w:val="28"/>
          <w:szCs w:val="28"/>
        </w:rPr>
        <w:instrText xml:space="preserve"> REF _Ref317173209 \r \h </w:instrText>
      </w:r>
      <w:r w:rsidR="008438E7" w:rsidRPr="00A25737">
        <w:rPr>
          <w:sz w:val="28"/>
          <w:szCs w:val="28"/>
        </w:rPr>
      </w:r>
      <w:r w:rsidR="008438E7" w:rsidRPr="00A25737">
        <w:rPr>
          <w:sz w:val="28"/>
          <w:szCs w:val="28"/>
        </w:rPr>
        <w:fldChar w:fldCharType="separate"/>
      </w:r>
      <w:r w:rsidR="00440567">
        <w:rPr>
          <w:sz w:val="28"/>
          <w:szCs w:val="28"/>
        </w:rPr>
        <w:t>а)</w:t>
      </w:r>
      <w:r w:rsidR="008438E7" w:rsidRPr="00A25737">
        <w:rPr>
          <w:sz w:val="28"/>
          <w:szCs w:val="28"/>
        </w:rPr>
        <w:fldChar w:fldCharType="end"/>
      </w:r>
      <w:r w:rsidRPr="00A25737">
        <w:rPr>
          <w:sz w:val="28"/>
          <w:szCs w:val="28"/>
        </w:rPr>
        <w:t xml:space="preserve"> пункта </w:t>
      </w:r>
      <w:r w:rsidR="008438E7" w:rsidRPr="00A25737">
        <w:rPr>
          <w:sz w:val="28"/>
          <w:szCs w:val="28"/>
        </w:rPr>
        <w:fldChar w:fldCharType="begin"/>
      </w:r>
      <w:r w:rsidRPr="00A25737">
        <w:rPr>
          <w:sz w:val="28"/>
          <w:szCs w:val="28"/>
        </w:rPr>
        <w:instrText xml:space="preserve"> REF _Ref317172396 \r \h </w:instrText>
      </w:r>
      <w:r w:rsidR="008438E7" w:rsidRPr="00A25737">
        <w:rPr>
          <w:sz w:val="28"/>
          <w:szCs w:val="28"/>
        </w:rPr>
      </w:r>
      <w:r w:rsidR="008438E7" w:rsidRPr="00A25737">
        <w:rPr>
          <w:sz w:val="28"/>
          <w:szCs w:val="28"/>
        </w:rPr>
        <w:fldChar w:fldCharType="separate"/>
      </w:r>
      <w:r w:rsidR="00440567">
        <w:rPr>
          <w:sz w:val="28"/>
          <w:szCs w:val="28"/>
        </w:rPr>
        <w:t>2.5</w:t>
      </w:r>
      <w:r w:rsidR="008438E7" w:rsidRPr="00A25737">
        <w:rPr>
          <w:sz w:val="28"/>
          <w:szCs w:val="28"/>
        </w:rPr>
        <w:fldChar w:fldCharType="end"/>
      </w:r>
      <w:r w:rsidRPr="00A25737">
        <w:rPr>
          <w:sz w:val="28"/>
          <w:szCs w:val="28"/>
        </w:rPr>
        <w:t>, если</w:t>
      </w:r>
      <w:proofErr w:type="gramEnd"/>
      <w:r w:rsidRPr="00A25737">
        <w:rPr>
          <w:sz w:val="28"/>
          <w:szCs w:val="28"/>
        </w:rPr>
        <w:t xml:space="preserve">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lastRenderedPageBreak/>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r w:rsidR="00DF6F07">
        <w:rPr>
          <w:sz w:val="28"/>
          <w:szCs w:val="28"/>
        </w:rPr>
        <w:t>.</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55634561"/>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8438E7">
        <w:rPr>
          <w:sz w:val="28"/>
          <w:szCs w:val="28"/>
        </w:rPr>
        <w:fldChar w:fldCharType="begin"/>
      </w:r>
      <w:r>
        <w:rPr>
          <w:sz w:val="28"/>
          <w:szCs w:val="28"/>
        </w:rPr>
        <w:instrText xml:space="preserve"> REF _Ref317252608 \r \h </w:instrText>
      </w:r>
      <w:r w:rsidR="008438E7">
        <w:rPr>
          <w:sz w:val="28"/>
          <w:szCs w:val="28"/>
        </w:rPr>
      </w:r>
      <w:r w:rsidR="008438E7">
        <w:rPr>
          <w:sz w:val="28"/>
          <w:szCs w:val="28"/>
        </w:rPr>
        <w:fldChar w:fldCharType="separate"/>
      </w:r>
      <w:r w:rsidR="00440567">
        <w:rPr>
          <w:sz w:val="28"/>
          <w:szCs w:val="28"/>
        </w:rPr>
        <w:t>14</w:t>
      </w:r>
      <w:r w:rsidR="008438E7">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8438E7">
        <w:rPr>
          <w:sz w:val="28"/>
          <w:szCs w:val="28"/>
        </w:rPr>
        <w:fldChar w:fldCharType="begin"/>
      </w:r>
      <w:r>
        <w:rPr>
          <w:sz w:val="28"/>
          <w:szCs w:val="28"/>
        </w:rPr>
        <w:instrText xml:space="preserve"> REF _Ref317250778 \r \h </w:instrText>
      </w:r>
      <w:r w:rsidR="008438E7">
        <w:rPr>
          <w:sz w:val="28"/>
          <w:szCs w:val="28"/>
        </w:rPr>
      </w:r>
      <w:r w:rsidR="008438E7">
        <w:rPr>
          <w:sz w:val="28"/>
          <w:szCs w:val="28"/>
        </w:rPr>
        <w:fldChar w:fldCharType="separate"/>
      </w:r>
      <w:r w:rsidR="00440567">
        <w:rPr>
          <w:sz w:val="28"/>
          <w:szCs w:val="28"/>
        </w:rPr>
        <w:t>16</w:t>
      </w:r>
      <w:r w:rsidR="008438E7">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FC6487"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w:t>
      </w:r>
      <w:r w:rsidRPr="00FC6487">
        <w:rPr>
          <w:sz w:val="28"/>
          <w:szCs w:val="28"/>
        </w:rPr>
        <w:t xml:space="preserve">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C6487">
        <w:rPr>
          <w:sz w:val="28"/>
          <w:szCs w:val="28"/>
        </w:rPr>
        <w:t>образом</w:t>
      </w:r>
      <w:proofErr w:type="gramEnd"/>
      <w:r w:rsidRPr="00FC648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575AB7" w:rsidRPr="00FC6487" w:rsidRDefault="00290A5E" w:rsidP="00575AB7">
      <w:pPr>
        <w:numPr>
          <w:ilvl w:val="1"/>
          <w:numId w:val="36"/>
        </w:numPr>
        <w:tabs>
          <w:tab w:val="num" w:pos="1560"/>
          <w:tab w:val="num" w:pos="2367"/>
        </w:tabs>
        <w:ind w:left="0" w:firstLine="709"/>
        <w:jc w:val="both"/>
        <w:rPr>
          <w:sz w:val="28"/>
          <w:szCs w:val="28"/>
        </w:rPr>
      </w:pPr>
      <w:r w:rsidRPr="00FC648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575AB7" w:rsidRPr="00FC6487" w:rsidRDefault="00575AB7" w:rsidP="00575AB7">
      <w:pPr>
        <w:tabs>
          <w:tab w:val="num" w:pos="2367"/>
        </w:tabs>
        <w:ind w:firstLine="709"/>
        <w:jc w:val="both"/>
        <w:rPr>
          <w:sz w:val="28"/>
          <w:szCs w:val="28"/>
        </w:rPr>
      </w:pPr>
      <w:r w:rsidRPr="00FC6487">
        <w:rPr>
          <w:sz w:val="28"/>
          <w:szCs w:val="28"/>
        </w:rPr>
        <w:t>Любые вспомогательные документы, представленные участником запроса цен, могут быть составлены на</w:t>
      </w:r>
      <w:r w:rsidRPr="00FC6487">
        <w:rPr>
          <w:sz w:val="28"/>
          <w:szCs w:val="28"/>
          <w:lang w:val="en-US"/>
        </w:rPr>
        <w:t> </w:t>
      </w:r>
      <w:r w:rsidRPr="00FC648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C6487">
        <w:rPr>
          <w:sz w:val="28"/>
          <w:szCs w:val="28"/>
        </w:rPr>
        <w:t>апостиль</w:t>
      </w:r>
      <w:proofErr w:type="spellEnd"/>
      <w:r w:rsidRPr="00FC648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FC6487">
        <w:rPr>
          <w:sz w:val="28"/>
          <w:szCs w:val="28"/>
          <w:lang w:val="en-US"/>
        </w:rPr>
        <w:t> </w:t>
      </w:r>
      <w:r w:rsidRPr="00FC6487">
        <w:rPr>
          <w:sz w:val="28"/>
          <w:szCs w:val="28"/>
        </w:rPr>
        <w:t>составе заявки на участие в запросе цен.</w:t>
      </w:r>
    </w:p>
    <w:p w:rsidR="00290A5E" w:rsidRPr="00FC6487" w:rsidRDefault="00290A5E" w:rsidP="00FA6D31">
      <w:pPr>
        <w:numPr>
          <w:ilvl w:val="1"/>
          <w:numId w:val="36"/>
        </w:numPr>
        <w:tabs>
          <w:tab w:val="num" w:pos="1560"/>
          <w:tab w:val="num" w:pos="2367"/>
        </w:tabs>
        <w:ind w:left="0" w:firstLine="709"/>
        <w:jc w:val="both"/>
        <w:rPr>
          <w:sz w:val="28"/>
          <w:szCs w:val="28"/>
        </w:rPr>
      </w:pPr>
      <w:r w:rsidRPr="00FC6487">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FC6487">
        <w:rPr>
          <w:sz w:val="28"/>
          <w:szCs w:val="28"/>
        </w:rPr>
        <w:t>Предоставляемые в составе заявки на участие в запросе цен документы должны быть</w:t>
      </w:r>
      <w:r w:rsidRPr="002D4E4F">
        <w:rPr>
          <w:sz w:val="28"/>
          <w:szCs w:val="28"/>
        </w:rPr>
        <w:t xml:space="preserve">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w:t>
      </w:r>
      <w:r w:rsidRPr="002D4E4F">
        <w:rPr>
          <w:sz w:val="28"/>
          <w:szCs w:val="28"/>
        </w:rPr>
        <w:lastRenderedPageBreak/>
        <w:t>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FC6487"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xml:space="preserve">, с указанием наименования документа, </w:t>
      </w:r>
      <w:r w:rsidRPr="00FC6487">
        <w:rPr>
          <w:sz w:val="28"/>
          <w:szCs w:val="28"/>
        </w:rPr>
        <w:t>представленного данным файлом. При этом сканироваться документы должны после того, как они будут оформлены в</w:t>
      </w:r>
      <w:r w:rsidRPr="00FC6487">
        <w:rPr>
          <w:sz w:val="28"/>
          <w:szCs w:val="28"/>
          <w:lang w:val="en-US"/>
        </w:rPr>
        <w:t> </w:t>
      </w:r>
      <w:r w:rsidRPr="00FC6487">
        <w:rPr>
          <w:sz w:val="28"/>
          <w:szCs w:val="28"/>
        </w:rPr>
        <w:t xml:space="preserve">соответствии с требованиями, указанными в пунктах 3.5-3.9. </w:t>
      </w:r>
      <w:r w:rsidRPr="00FC6487">
        <w:rPr>
          <w:bCs/>
          <w:sz w:val="28"/>
          <w:szCs w:val="28"/>
        </w:rPr>
        <w:t>Допускается размещение на ЭТП документов, сохраненных в архивах, при этом размещение на</w:t>
      </w:r>
      <w:r w:rsidRPr="00FC6487">
        <w:rPr>
          <w:bCs/>
          <w:sz w:val="28"/>
          <w:szCs w:val="28"/>
          <w:lang w:val="en-US"/>
        </w:rPr>
        <w:t> </w:t>
      </w:r>
      <w:r w:rsidRPr="00FC6487">
        <w:rPr>
          <w:bCs/>
          <w:sz w:val="28"/>
          <w:szCs w:val="28"/>
        </w:rPr>
        <w:t>ЭТП</w:t>
      </w:r>
      <w:r w:rsidRPr="00FC6487">
        <w:rPr>
          <w:sz w:val="28"/>
          <w:szCs w:val="28"/>
        </w:rPr>
        <w:t xml:space="preserve"> </w:t>
      </w:r>
      <w:r w:rsidRPr="00FC6487">
        <w:rPr>
          <w:bCs/>
          <w:sz w:val="28"/>
          <w:szCs w:val="28"/>
        </w:rPr>
        <w:t>архивов, разделенных на несколько частей</w:t>
      </w:r>
      <w:r w:rsidRPr="00FC6487">
        <w:rPr>
          <w:sz w:val="28"/>
          <w:szCs w:val="28"/>
        </w:rPr>
        <w:t>,</w:t>
      </w:r>
      <w:r w:rsidRPr="00FC6487">
        <w:rPr>
          <w:bCs/>
          <w:sz w:val="28"/>
          <w:szCs w:val="28"/>
        </w:rPr>
        <w:t xml:space="preserve"> открытие каждой из которых по отдельности невозможно, не допускается.</w:t>
      </w:r>
    </w:p>
    <w:p w:rsidR="00290A5E" w:rsidRPr="00FC6487" w:rsidRDefault="00575AB7" w:rsidP="00FA6D31">
      <w:pPr>
        <w:numPr>
          <w:ilvl w:val="1"/>
          <w:numId w:val="36"/>
        </w:numPr>
        <w:ind w:left="0" w:firstLine="709"/>
        <w:jc w:val="both"/>
        <w:rPr>
          <w:sz w:val="28"/>
          <w:szCs w:val="28"/>
        </w:rPr>
      </w:pPr>
      <w:bookmarkStart w:id="15" w:name="_Ref317252532"/>
      <w:proofErr w:type="gramStart"/>
      <w:r w:rsidRPr="00FC6487">
        <w:rPr>
          <w:sz w:val="28"/>
          <w:szCs w:val="28"/>
        </w:rPr>
        <w:t xml:space="preserve">Не позднее, чем за 2 (два) рабочих дня до дня окончания </w:t>
      </w:r>
      <w:r w:rsidR="00290A5E" w:rsidRPr="00FC6487">
        <w:rPr>
          <w:sz w:val="28"/>
          <w:szCs w:val="28"/>
        </w:rPr>
        <w:t>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290A5E" w:rsidRPr="00FC648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40567" w:rsidRPr="00FC6487">
          <w:rPr>
            <w:sz w:val="28"/>
            <w:szCs w:val="28"/>
          </w:rPr>
          <w:t>6</w:t>
        </w:r>
      </w:fldSimple>
      <w:r w:rsidR="00290A5E" w:rsidRPr="00FC6487">
        <w:rPr>
          <w:sz w:val="28"/>
          <w:szCs w:val="28"/>
        </w:rPr>
        <w:t xml:space="preserve"> раздела </w:t>
      </w:r>
      <w:fldSimple w:instr=" REF _Ref317249938 \r \h  \* MERGEFORMAT ">
        <w:r w:rsidR="00440567" w:rsidRPr="00FC6487">
          <w:rPr>
            <w:sz w:val="28"/>
            <w:szCs w:val="28"/>
          </w:rPr>
          <w:t>4</w:t>
        </w:r>
      </w:fldSimple>
      <w:r w:rsidR="00290A5E" w:rsidRPr="00FC648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FC6487">
        <w:rPr>
          <w:sz w:val="28"/>
          <w:szCs w:val="28"/>
        </w:rPr>
        <w:t>Организатор запроса</w:t>
      </w:r>
      <w:r w:rsidRPr="008C6DF7">
        <w:rPr>
          <w:sz w:val="28"/>
          <w:szCs w:val="28"/>
        </w:rPr>
        <w:t xml:space="preserve"> цен в течение 1 (одного) рабочего дня после получения запроса, сделанного в порядке, определенном пунктом </w:t>
      </w:r>
      <w:fldSimple w:instr=" REF _Ref317252532 \r \h  \* MERGEFORMAT ">
        <w:r w:rsidR="00440567" w:rsidRPr="00440567">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90A5E" w:rsidRPr="00FC6487" w:rsidRDefault="00290A5E" w:rsidP="00FA6D31">
      <w:pPr>
        <w:numPr>
          <w:ilvl w:val="1"/>
          <w:numId w:val="36"/>
        </w:numPr>
        <w:ind w:left="0" w:firstLine="709"/>
        <w:jc w:val="both"/>
        <w:rPr>
          <w:sz w:val="28"/>
          <w:szCs w:val="28"/>
        </w:rPr>
      </w:pPr>
      <w:r w:rsidRPr="00FC6487">
        <w:rPr>
          <w:sz w:val="28"/>
          <w:szCs w:val="28"/>
        </w:rPr>
        <w:t>В срок, установленный в извещении о проведении запроса цен и в пункте </w:t>
      </w:r>
      <w:fldSimple w:instr=" REF _Ref317250778 \r \h  \* MERGEFORMAT ">
        <w:r w:rsidR="00440567" w:rsidRPr="00FC6487">
          <w:rPr>
            <w:sz w:val="28"/>
            <w:szCs w:val="28"/>
          </w:rPr>
          <w:t>16</w:t>
        </w:r>
      </w:fldSimple>
      <w:r w:rsidRPr="00FC6487">
        <w:rPr>
          <w:sz w:val="28"/>
          <w:szCs w:val="28"/>
        </w:rPr>
        <w:t xml:space="preserve">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C6487">
        <w:rPr>
          <w:sz w:val="28"/>
          <w:szCs w:val="28"/>
          <w:lang w:val="en-US"/>
        </w:rPr>
        <w:t> </w:t>
      </w:r>
      <w:r w:rsidRPr="00FC6487">
        <w:rPr>
          <w:sz w:val="28"/>
          <w:szCs w:val="28"/>
        </w:rPr>
        <w:t>содержащимся в них документам и сведениям.</w:t>
      </w:r>
    </w:p>
    <w:p w:rsidR="00290A5E" w:rsidRPr="00FC6487"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6487">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2"/>
    </w:p>
    <w:p w:rsidR="00575AB7" w:rsidRPr="00FC6487" w:rsidRDefault="00575AB7" w:rsidP="00575AB7">
      <w:pPr>
        <w:numPr>
          <w:ilvl w:val="0"/>
          <w:numId w:val="30"/>
        </w:numPr>
        <w:tabs>
          <w:tab w:val="num" w:pos="1276"/>
        </w:tabs>
        <w:autoSpaceDE w:val="0"/>
        <w:autoSpaceDN w:val="0"/>
        <w:adjustRightInd w:val="0"/>
        <w:ind w:left="0" w:firstLine="709"/>
        <w:jc w:val="both"/>
        <w:rPr>
          <w:sz w:val="28"/>
          <w:szCs w:val="28"/>
        </w:rPr>
      </w:pPr>
      <w:proofErr w:type="gramStart"/>
      <w:r w:rsidRPr="00FC6487">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FC6487">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FC648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FC6487">
        <w:rPr>
          <w:sz w:val="28"/>
          <w:szCs w:val="28"/>
          <w:lang w:val="en-US"/>
        </w:rPr>
        <w:t> </w:t>
      </w:r>
      <w:r w:rsidRPr="00FC6487">
        <w:rPr>
          <w:sz w:val="28"/>
          <w:szCs w:val="28"/>
        </w:rPr>
        <w:t>документах, представленных</w:t>
      </w:r>
      <w:r w:rsidRPr="009149C5">
        <w:rPr>
          <w:sz w:val="28"/>
          <w:szCs w:val="28"/>
        </w:rPr>
        <w:t xml:space="preserve">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lastRenderedPageBreak/>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FC6487" w:rsidRDefault="00290A5E" w:rsidP="00290A5E">
      <w:pPr>
        <w:autoSpaceDE w:val="0"/>
        <w:autoSpaceDN w:val="0"/>
        <w:adjustRightInd w:val="0"/>
        <w:ind w:firstLine="709"/>
        <w:jc w:val="both"/>
        <w:rPr>
          <w:sz w:val="28"/>
          <w:szCs w:val="28"/>
        </w:rPr>
      </w:pPr>
      <w:r w:rsidRPr="00FC6487">
        <w:rPr>
          <w:sz w:val="28"/>
          <w:szCs w:val="28"/>
        </w:rPr>
        <w:t>Исправление иных ошибок не допускается.</w:t>
      </w:r>
    </w:p>
    <w:p w:rsidR="00290A5E" w:rsidRPr="00FC6487" w:rsidRDefault="00290A5E" w:rsidP="00290A5E">
      <w:pPr>
        <w:numPr>
          <w:ilvl w:val="0"/>
          <w:numId w:val="30"/>
        </w:numPr>
        <w:tabs>
          <w:tab w:val="num" w:pos="1276"/>
        </w:tabs>
        <w:autoSpaceDE w:val="0"/>
        <w:autoSpaceDN w:val="0"/>
        <w:adjustRightInd w:val="0"/>
        <w:ind w:left="0" w:firstLine="709"/>
        <w:jc w:val="both"/>
        <w:rPr>
          <w:sz w:val="28"/>
          <w:szCs w:val="28"/>
        </w:rPr>
      </w:pPr>
      <w:r w:rsidRPr="00FC648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90A5E" w:rsidRPr="00FC6487"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sidRPr="00FC6487">
        <w:rPr>
          <w:sz w:val="28"/>
          <w:szCs w:val="28"/>
        </w:rPr>
        <w:t>Закупочная комиссия на своем заседании в отношении каждого участника запроса цен</w:t>
      </w:r>
      <w:r w:rsidRPr="00FC6487">
        <w:rPr>
          <w:b/>
          <w:i/>
        </w:rPr>
        <w:t xml:space="preserve"> </w:t>
      </w:r>
      <w:r w:rsidRPr="00FC6487">
        <w:rPr>
          <w:sz w:val="28"/>
          <w:szCs w:val="28"/>
        </w:rPr>
        <w:t>принимает решение о</w:t>
      </w:r>
      <w:r w:rsidRPr="00FC6487">
        <w:rPr>
          <w:sz w:val="28"/>
          <w:szCs w:val="28"/>
          <w:lang w:val="en-US"/>
        </w:rPr>
        <w:t> </w:t>
      </w:r>
      <w:r w:rsidRPr="00FC6487">
        <w:rPr>
          <w:sz w:val="28"/>
          <w:szCs w:val="28"/>
        </w:rPr>
        <w:t>допуске к дальнейшему участию в запросе цен, либо об отказе в</w:t>
      </w:r>
      <w:r w:rsidRPr="00FC6487">
        <w:rPr>
          <w:sz w:val="28"/>
          <w:szCs w:val="28"/>
          <w:lang w:val="en-US"/>
        </w:rPr>
        <w:t> </w:t>
      </w:r>
      <w:r w:rsidRPr="00FC6487">
        <w:rPr>
          <w:sz w:val="28"/>
          <w:szCs w:val="28"/>
        </w:rPr>
        <w:t>допуске</w:t>
      </w:r>
      <w:bookmarkEnd w:id="33"/>
      <w:r w:rsidRPr="00FC6487">
        <w:rPr>
          <w:sz w:val="28"/>
          <w:szCs w:val="28"/>
        </w:rPr>
        <w:t>, по</w:t>
      </w:r>
      <w:r w:rsidRPr="00FC6487">
        <w:rPr>
          <w:sz w:val="28"/>
          <w:szCs w:val="28"/>
          <w:lang w:val="en-US"/>
        </w:rPr>
        <w:t> </w:t>
      </w:r>
      <w:r w:rsidRPr="00FC6487">
        <w:rPr>
          <w:sz w:val="28"/>
          <w:szCs w:val="28"/>
        </w:rPr>
        <w:t>следующим основаниям:</w:t>
      </w:r>
      <w:bookmarkStart w:id="36" w:name="sub_1211"/>
      <w:bookmarkEnd w:id="34"/>
      <w:bookmarkEnd w:id="35"/>
    </w:p>
    <w:p w:rsidR="00575AB7" w:rsidRPr="00FC6487" w:rsidRDefault="00575AB7" w:rsidP="00575AB7">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bookmarkStart w:id="38" w:name="_Ref318811122"/>
      <w:bookmarkStart w:id="39" w:name="sub_1214"/>
      <w:bookmarkEnd w:id="36"/>
      <w:proofErr w:type="gramStart"/>
      <w:r w:rsidRPr="00FC648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FC6487">
        <w:rPr>
          <w:sz w:val="28"/>
          <w:szCs w:val="28"/>
          <w:lang w:val="en-US"/>
        </w:rPr>
        <w:t> </w:t>
      </w:r>
      <w:r w:rsidRPr="00FC6487">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FC6487">
        <w:rPr>
          <w:sz w:val="28"/>
          <w:szCs w:val="28"/>
        </w:rPr>
        <w:t xml:space="preserve">. </w:t>
      </w:r>
      <w:proofErr w:type="gramStart"/>
      <w:r w:rsidRPr="00FC6487">
        <w:rPr>
          <w:sz w:val="28"/>
          <w:szCs w:val="28"/>
        </w:rPr>
        <w:t>Если в заявке на участие в запросе цен указан срок в периодах (дни, недели, месяцы), а</w:t>
      </w:r>
      <w:r w:rsidRPr="00FC6487">
        <w:rPr>
          <w:sz w:val="28"/>
          <w:szCs w:val="28"/>
          <w:lang w:val="en-US"/>
        </w:rPr>
        <w:t> </w:t>
      </w:r>
      <w:r w:rsidRPr="00FC6487">
        <w:rPr>
          <w:sz w:val="28"/>
          <w:szCs w:val="28"/>
        </w:rPr>
        <w:t>в</w:t>
      </w:r>
      <w:r w:rsidRPr="00FC6487">
        <w:rPr>
          <w:sz w:val="28"/>
          <w:szCs w:val="28"/>
          <w:lang w:val="en-US"/>
        </w:rPr>
        <w:t> </w:t>
      </w:r>
      <w:r w:rsidRPr="00FC6487">
        <w:rPr>
          <w:sz w:val="28"/>
          <w:szCs w:val="28"/>
        </w:rPr>
        <w:t>извещении о</w:t>
      </w:r>
      <w:r w:rsidRPr="00FC6487">
        <w:rPr>
          <w:sz w:val="28"/>
          <w:szCs w:val="28"/>
          <w:lang w:val="en-US"/>
        </w:rPr>
        <w:t> </w:t>
      </w:r>
      <w:r w:rsidRPr="00FC6487">
        <w:rPr>
          <w:sz w:val="28"/>
          <w:szCs w:val="28"/>
        </w:rPr>
        <w:t>проведении запроса цен и пункте </w:t>
      </w:r>
      <w:fldSimple w:instr=" REF _Ref317250598 \r \h  \* MERGEFORMAT ">
        <w:r w:rsidRPr="00FC6487">
          <w:rPr>
            <w:sz w:val="28"/>
            <w:szCs w:val="28"/>
          </w:rPr>
          <w:t>3</w:t>
        </w:r>
      </w:fldSimple>
      <w:r w:rsidRPr="00FC6487">
        <w:rPr>
          <w:sz w:val="28"/>
          <w:szCs w:val="28"/>
        </w:rPr>
        <w:t xml:space="preserve"> раздела </w:t>
      </w:r>
      <w:fldSimple w:instr=" REF _Ref317254587 \r \h  \* MERGEFORMAT ">
        <w:r w:rsidRPr="00FC6487">
          <w:rPr>
            <w:sz w:val="28"/>
            <w:szCs w:val="28"/>
          </w:rPr>
          <w:t>4</w:t>
        </w:r>
      </w:fldSimple>
      <w:r w:rsidRPr="00FC648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FC6487">
        <w:rPr>
          <w:sz w:val="28"/>
          <w:szCs w:val="28"/>
          <w:lang w:val="en-US"/>
        </w:rPr>
        <w:t> </w:t>
      </w:r>
      <w:r w:rsidRPr="00FC6487">
        <w:rPr>
          <w:sz w:val="28"/>
          <w:szCs w:val="28"/>
        </w:rPr>
        <w:t>соответствии с</w:t>
      </w:r>
      <w:proofErr w:type="gramEnd"/>
      <w:r w:rsidRPr="00FC6487">
        <w:rPr>
          <w:sz w:val="28"/>
          <w:szCs w:val="28"/>
        </w:rPr>
        <w:t xml:space="preserve"> датой </w:t>
      </w:r>
      <w:r w:rsidRPr="00FC6487">
        <w:rPr>
          <w:bCs/>
          <w:sz w:val="28"/>
          <w:szCs w:val="28"/>
        </w:rPr>
        <w:t>подведения итогов запроса цен, указанной в</w:t>
      </w:r>
      <w:r w:rsidRPr="00FC6487">
        <w:rPr>
          <w:bCs/>
          <w:sz w:val="28"/>
          <w:szCs w:val="28"/>
          <w:lang w:val="en-US"/>
        </w:rPr>
        <w:t> </w:t>
      </w:r>
      <w:r w:rsidRPr="00FC6487">
        <w:rPr>
          <w:bCs/>
          <w:sz w:val="28"/>
          <w:szCs w:val="28"/>
        </w:rPr>
        <w:t>извещении о проведении запроса цен и пункте</w:t>
      </w:r>
      <w:r w:rsidRPr="00FC6487">
        <w:rPr>
          <w:bCs/>
          <w:sz w:val="28"/>
          <w:szCs w:val="28"/>
          <w:lang w:val="en-US"/>
        </w:rPr>
        <w:t> </w:t>
      </w:r>
      <w:fldSimple w:instr=" REF _Ref317254136 \r \h  \* MERGEFORMAT ">
        <w:r w:rsidRPr="00FC6487">
          <w:rPr>
            <w:bCs/>
            <w:sz w:val="28"/>
            <w:szCs w:val="28"/>
          </w:rPr>
          <w:t>17</w:t>
        </w:r>
      </w:fldSimple>
      <w:r w:rsidRPr="00FC6487">
        <w:rPr>
          <w:bCs/>
          <w:sz w:val="28"/>
          <w:szCs w:val="28"/>
        </w:rPr>
        <w:t xml:space="preserve"> раздела </w:t>
      </w:r>
      <w:fldSimple w:instr=" REF _Ref317254624 \r \h  \* MERGEFORMAT ">
        <w:r w:rsidRPr="00FC6487">
          <w:rPr>
            <w:bCs/>
            <w:sz w:val="28"/>
            <w:szCs w:val="28"/>
          </w:rPr>
          <w:t>4</w:t>
        </w:r>
      </w:fldSimple>
      <w:r w:rsidRPr="00FC6487">
        <w:rPr>
          <w:bCs/>
          <w:sz w:val="28"/>
          <w:szCs w:val="28"/>
        </w:rPr>
        <w:t xml:space="preserve"> «Информационная карта запроса цен» и датой заключения </w:t>
      </w:r>
      <w:r w:rsidRPr="00FC6487">
        <w:rPr>
          <w:sz w:val="28"/>
          <w:szCs w:val="28"/>
        </w:rPr>
        <w:t>договора, в соответствии с минимально возможным сроком, указанным в</w:t>
      </w:r>
      <w:r w:rsidRPr="00FC6487">
        <w:rPr>
          <w:sz w:val="28"/>
          <w:szCs w:val="28"/>
          <w:lang w:val="en-US"/>
        </w:rPr>
        <w:t> </w:t>
      </w:r>
      <w:r w:rsidRPr="00FC6487">
        <w:rPr>
          <w:sz w:val="28"/>
          <w:szCs w:val="28"/>
        </w:rPr>
        <w:t xml:space="preserve">извещении о проведении запроса цен и </w:t>
      </w:r>
      <w:r w:rsidRPr="00FC6487">
        <w:rPr>
          <w:bCs/>
          <w:sz w:val="28"/>
          <w:szCs w:val="28"/>
        </w:rPr>
        <w:t>пункте </w:t>
      </w:r>
      <w:fldSimple w:instr=" REF _Ref317254659 \r \h  \* MERGEFORMAT ">
        <w:r w:rsidRPr="00FC6487">
          <w:rPr>
            <w:bCs/>
            <w:sz w:val="28"/>
            <w:szCs w:val="28"/>
          </w:rPr>
          <w:t>18</w:t>
        </w:r>
      </w:fldSimple>
      <w:r w:rsidRPr="00FC6487">
        <w:rPr>
          <w:bCs/>
          <w:sz w:val="28"/>
          <w:szCs w:val="28"/>
        </w:rPr>
        <w:t xml:space="preserve"> раздела </w:t>
      </w:r>
      <w:fldSimple w:instr=" REF _Ref317254668 \r \h  \* MERGEFORMAT ">
        <w:r w:rsidRPr="00FC6487">
          <w:rPr>
            <w:bCs/>
            <w:sz w:val="28"/>
            <w:szCs w:val="28"/>
          </w:rPr>
          <w:t>4</w:t>
        </w:r>
      </w:fldSimple>
      <w:r w:rsidRPr="00FC6487">
        <w:rPr>
          <w:bCs/>
          <w:sz w:val="28"/>
          <w:szCs w:val="28"/>
        </w:rPr>
        <w:t xml:space="preserve"> «Информационная карта запроса цен»</w:t>
      </w:r>
      <w:r w:rsidRPr="00FC6487">
        <w:rPr>
          <w:sz w:val="28"/>
          <w:szCs w:val="28"/>
        </w:rPr>
        <w:t>;</w:t>
      </w:r>
    </w:p>
    <w:bookmarkEnd w:id="37"/>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FC6487">
        <w:rPr>
          <w:sz w:val="28"/>
          <w:szCs w:val="28"/>
        </w:rPr>
        <w:t>предоставление участником запроса цен в составе заявки на</w:t>
      </w:r>
      <w:r w:rsidRPr="00FC6487">
        <w:rPr>
          <w:sz w:val="28"/>
          <w:szCs w:val="28"/>
          <w:lang w:val="en-US"/>
        </w:rPr>
        <w:t> </w:t>
      </w:r>
      <w:r w:rsidRPr="00FC6487">
        <w:rPr>
          <w:sz w:val="28"/>
          <w:szCs w:val="28"/>
        </w:rPr>
        <w:t>участие в запросе цен недостоверных</w:t>
      </w:r>
      <w:r w:rsidRPr="008C6DF7">
        <w:rPr>
          <w:sz w:val="28"/>
          <w:szCs w:val="28"/>
        </w:rPr>
        <w:t xml:space="preserve">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FC6487"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FC6487">
        <w:rPr>
          <w:sz w:val="28"/>
          <w:szCs w:val="28"/>
        </w:rPr>
        <w:t>подписания указанного протокола.</w:t>
      </w:r>
    </w:p>
    <w:bookmarkEnd w:id="39"/>
    <w:p w:rsidR="00290A5E" w:rsidRPr="00FC6487" w:rsidRDefault="00290A5E" w:rsidP="00FA6D31">
      <w:pPr>
        <w:numPr>
          <w:ilvl w:val="1"/>
          <w:numId w:val="36"/>
        </w:numPr>
        <w:ind w:left="0" w:firstLine="709"/>
        <w:jc w:val="both"/>
        <w:rPr>
          <w:sz w:val="28"/>
          <w:szCs w:val="28"/>
        </w:rPr>
      </w:pPr>
      <w:r w:rsidRPr="00FC6487">
        <w:rPr>
          <w:sz w:val="28"/>
          <w:szCs w:val="28"/>
        </w:rPr>
        <w:t>Переторжка</w:t>
      </w:r>
    </w:p>
    <w:p w:rsidR="00290A5E" w:rsidRPr="00FC6487"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FC6487">
        <w:rPr>
          <w:sz w:val="28"/>
          <w:szCs w:val="28"/>
        </w:rPr>
        <w:t>Если в пункте </w:t>
      </w:r>
      <w:fldSimple w:instr=" REF _Ref317254826 \r \h  \* MERGEFORMAT ">
        <w:r w:rsidR="00440567" w:rsidRPr="00FC6487">
          <w:rPr>
            <w:sz w:val="28"/>
            <w:szCs w:val="28"/>
          </w:rPr>
          <w:t>15</w:t>
        </w:r>
      </w:fldSimple>
      <w:r w:rsidRPr="00FC6487">
        <w:rPr>
          <w:sz w:val="28"/>
          <w:szCs w:val="28"/>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5AB7" w:rsidRPr="00FC6487" w:rsidRDefault="00575AB7" w:rsidP="00575AB7">
      <w:pPr>
        <w:pStyle w:val="afff"/>
        <w:tabs>
          <w:tab w:val="left" w:pos="1418"/>
          <w:tab w:val="left" w:pos="1560"/>
        </w:tabs>
        <w:autoSpaceDE w:val="0"/>
        <w:autoSpaceDN w:val="0"/>
        <w:adjustRightInd w:val="0"/>
        <w:spacing w:after="0" w:line="240" w:lineRule="auto"/>
        <w:ind w:left="0" w:firstLine="709"/>
        <w:jc w:val="both"/>
        <w:rPr>
          <w:rFonts w:ascii="Times New Roman" w:hAnsi="Times New Roman"/>
          <w:sz w:val="28"/>
          <w:szCs w:val="28"/>
        </w:rPr>
      </w:pPr>
      <w:r w:rsidRPr="00FC6487">
        <w:rPr>
          <w:rFonts w:ascii="Times New Roman" w:hAnsi="Times New Roman"/>
          <w:sz w:val="28"/>
          <w:szCs w:val="28"/>
        </w:rPr>
        <w:t>Организатор запроса цен,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FC648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C6487">
        <w:rPr>
          <w:b/>
          <w:i/>
        </w:rPr>
        <w:t xml:space="preserve"> </w:t>
      </w:r>
      <w:r w:rsidRPr="00FC6487">
        <w:rPr>
          <w:sz w:val="28"/>
          <w:szCs w:val="28"/>
        </w:rPr>
        <w:t>предложений, указываются в письмах, приглашающих участников запроса цен на процедуру</w:t>
      </w:r>
      <w:r w:rsidRPr="002D4E4F">
        <w:rPr>
          <w:sz w:val="28"/>
          <w:szCs w:val="28"/>
        </w:rPr>
        <w:t xml:space="preserve">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440567" w:rsidRPr="00440567">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w:t>
      </w:r>
      <w:r w:rsidRPr="0074540F">
        <w:rPr>
          <w:sz w:val="28"/>
          <w:szCs w:val="28"/>
        </w:rPr>
        <w:lastRenderedPageBreak/>
        <w:t>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Pr="00FC6487" w:rsidRDefault="00290A5E" w:rsidP="00FA6D31">
      <w:pPr>
        <w:pStyle w:val="-6"/>
        <w:numPr>
          <w:ilvl w:val="0"/>
          <w:numId w:val="37"/>
        </w:numPr>
        <w:tabs>
          <w:tab w:val="left" w:pos="1418"/>
        </w:tabs>
        <w:spacing w:line="240" w:lineRule="auto"/>
        <w:ind w:left="0" w:firstLine="709"/>
      </w:pPr>
      <w:bookmarkStart w:id="46" w:name="_Ref269912024"/>
      <w:bookmarkStart w:id="47" w:name="_Ref270019244"/>
      <w:r w:rsidRPr="00FC6487">
        <w:t>принято решение о допуске только одного участника</w:t>
      </w:r>
      <w:bookmarkEnd w:id="46"/>
      <w:r w:rsidRPr="00FC6487">
        <w:t xml:space="preserve"> запроса цен</w:t>
      </w:r>
      <w:bookmarkEnd w:id="47"/>
      <w:r w:rsidRPr="00FC6487">
        <w:t>.</w:t>
      </w:r>
    </w:p>
    <w:p w:rsidR="00290A5E" w:rsidRPr="00FC6487" w:rsidRDefault="00290A5E" w:rsidP="00FA6D31">
      <w:pPr>
        <w:numPr>
          <w:ilvl w:val="1"/>
          <w:numId w:val="36"/>
        </w:numPr>
        <w:ind w:left="0" w:firstLine="709"/>
        <w:jc w:val="both"/>
        <w:rPr>
          <w:i/>
          <w:sz w:val="28"/>
          <w:szCs w:val="28"/>
        </w:rPr>
      </w:pPr>
      <w:bookmarkStart w:id="48" w:name="_Ref297215833"/>
      <w:r w:rsidRPr="00FC6487">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FC6487" w:rsidRDefault="00290A5E" w:rsidP="00FA6D31">
      <w:pPr>
        <w:numPr>
          <w:ilvl w:val="1"/>
          <w:numId w:val="36"/>
        </w:numPr>
        <w:ind w:left="0" w:firstLine="709"/>
        <w:jc w:val="both"/>
        <w:rPr>
          <w:sz w:val="28"/>
          <w:szCs w:val="28"/>
        </w:rPr>
      </w:pPr>
      <w:r w:rsidRPr="00FC6487">
        <w:rPr>
          <w:sz w:val="28"/>
          <w:szCs w:val="28"/>
        </w:rPr>
        <w:t xml:space="preserve">В случае, указанном в подпункте </w:t>
      </w:r>
      <w:fldSimple w:instr=" REF _Ref269912007 \w \h  \* MERGEFORMAT ">
        <w:r w:rsidR="00440567" w:rsidRPr="00FC6487">
          <w:rPr>
            <w:sz w:val="28"/>
            <w:szCs w:val="28"/>
          </w:rPr>
          <w:t>а)</w:t>
        </w:r>
      </w:fldSimple>
      <w:r w:rsidRPr="00FC6487">
        <w:rPr>
          <w:sz w:val="28"/>
          <w:szCs w:val="28"/>
        </w:rPr>
        <w:t xml:space="preserve"> пункта </w:t>
      </w:r>
      <w:fldSimple w:instr=" REF _Ref271022510 \r \h  \* MERGEFORMAT ">
        <w:r w:rsidR="00440567" w:rsidRPr="00FC6487">
          <w:rPr>
            <w:sz w:val="28"/>
            <w:szCs w:val="28"/>
          </w:rPr>
          <w:t>3.23</w:t>
        </w:r>
      </w:fldSimple>
      <w:r w:rsidRPr="00FC6487">
        <w:rPr>
          <w:sz w:val="28"/>
          <w:szCs w:val="28"/>
        </w:rPr>
        <w:t xml:space="preserve">, закупочная комиссия по согласованию с заказчиком рассматривает единственную заявку в порядке, установленном </w:t>
      </w:r>
      <w:r w:rsidR="00575AB7" w:rsidRPr="00FC6487">
        <w:rPr>
          <w:sz w:val="28"/>
          <w:szCs w:val="28"/>
        </w:rPr>
        <w:t>пунктами </w:t>
      </w:r>
      <w:fldSimple w:instr=" REF _Ref317251555 \r \h  \* MERGEFORMAT ">
        <w:r w:rsidR="00575AB7" w:rsidRPr="00FC6487">
          <w:rPr>
            <w:sz w:val="28"/>
            <w:szCs w:val="28"/>
          </w:rPr>
          <w:t>3.17</w:t>
        </w:r>
      </w:fldSimple>
      <w:r w:rsidR="00575AB7" w:rsidRPr="00FC6487">
        <w:rPr>
          <w:sz w:val="28"/>
          <w:szCs w:val="28"/>
        </w:rPr>
        <w:t xml:space="preserve"> - 3.19</w:t>
      </w:r>
      <w:r w:rsidRPr="00FC6487">
        <w:rPr>
          <w:sz w:val="28"/>
          <w:szCs w:val="28"/>
        </w:rPr>
        <w:t xml:space="preserve">. Если данная заявка и подавший ее участник закупки отвечают всем требованиям, установленным в извещении и документации по </w:t>
      </w:r>
      <w:r w:rsidR="00575AB7" w:rsidRPr="00FC6487">
        <w:rPr>
          <w:sz w:val="28"/>
          <w:szCs w:val="28"/>
        </w:rPr>
        <w:t>запросу цен</w:t>
      </w:r>
      <w:r w:rsidRPr="00FC6487">
        <w:rPr>
          <w:sz w:val="28"/>
          <w:szCs w:val="28"/>
        </w:rPr>
        <w:t>, а также в случае признания запроса цен несостоявшимся по основанию, указанному в подпункте </w:t>
      </w:r>
      <w:fldSimple w:instr=" REF _Ref270019244 \w \h  \* MERGEFORMAT ">
        <w:r w:rsidR="00440567" w:rsidRPr="00FC6487">
          <w:rPr>
            <w:sz w:val="28"/>
            <w:szCs w:val="28"/>
          </w:rPr>
          <w:t>г)</w:t>
        </w:r>
      </w:fldSimple>
      <w:r w:rsidRPr="00FC6487">
        <w:rPr>
          <w:sz w:val="28"/>
          <w:szCs w:val="28"/>
        </w:rPr>
        <w:t xml:space="preserve"> пункта </w:t>
      </w:r>
      <w:fldSimple w:instr=" REF _Ref271022510 \r \h  \* MERGEFORMAT ">
        <w:r w:rsidR="00440567" w:rsidRPr="00FC6487">
          <w:rPr>
            <w:sz w:val="28"/>
            <w:szCs w:val="28"/>
          </w:rPr>
          <w:t>3.23</w:t>
        </w:r>
      </w:fldSimple>
      <w:r w:rsidRPr="00FC6487">
        <w:rPr>
          <w:sz w:val="28"/>
          <w:szCs w:val="28"/>
        </w:rPr>
        <w:t>, закупочная комиссия вправе дать одну из двух рекомендаций:</w:t>
      </w:r>
    </w:p>
    <w:p w:rsidR="00290A5E" w:rsidRPr="00FC6487" w:rsidRDefault="00290A5E" w:rsidP="00FA6D31">
      <w:pPr>
        <w:pStyle w:val="-6"/>
        <w:numPr>
          <w:ilvl w:val="0"/>
          <w:numId w:val="38"/>
        </w:numPr>
        <w:tabs>
          <w:tab w:val="left" w:pos="1418"/>
        </w:tabs>
        <w:spacing w:line="240" w:lineRule="auto"/>
        <w:ind w:left="0" w:firstLine="709"/>
      </w:pPr>
      <w:bookmarkStart w:id="49" w:name="_Ref310534125"/>
      <w:r w:rsidRPr="00FC6487">
        <w:t>рекомендовать заказчику заключить договор с таким единственным участником запроса цен,</w:t>
      </w:r>
      <w:bookmarkEnd w:id="49"/>
      <w:r w:rsidRPr="00FC6487">
        <w:t xml:space="preserve"> </w:t>
      </w:r>
    </w:p>
    <w:p w:rsidR="00290A5E" w:rsidRPr="00FC6487" w:rsidRDefault="00290A5E" w:rsidP="00FA6D31">
      <w:pPr>
        <w:pStyle w:val="-6"/>
        <w:numPr>
          <w:ilvl w:val="0"/>
          <w:numId w:val="38"/>
        </w:numPr>
        <w:tabs>
          <w:tab w:val="left" w:pos="1418"/>
        </w:tabs>
        <w:spacing w:line="240" w:lineRule="auto"/>
        <w:ind w:left="0" w:firstLine="709"/>
      </w:pPr>
      <w:bookmarkStart w:id="50" w:name="_Ref311046445"/>
      <w:r w:rsidRPr="00FC6487">
        <w:t>рекомендовать заказчику не заключать договор.</w:t>
      </w:r>
      <w:bookmarkEnd w:id="50"/>
    </w:p>
    <w:p w:rsidR="00290A5E" w:rsidRPr="00FC6487" w:rsidRDefault="00290A5E" w:rsidP="00290A5E">
      <w:pPr>
        <w:jc w:val="both"/>
        <w:rPr>
          <w:sz w:val="28"/>
        </w:rPr>
      </w:pPr>
      <w:r w:rsidRPr="00FC6487">
        <w:rPr>
          <w:sz w:val="28"/>
        </w:rPr>
        <w:t>Рекомендация закупочной комиссии с обоснованием приводится в соответствующем протоколе ее заседания.</w:t>
      </w:r>
    </w:p>
    <w:bookmarkEnd w:id="48"/>
    <w:p w:rsidR="009F1667" w:rsidRPr="00FC6487" w:rsidRDefault="009F1667" w:rsidP="009F1667">
      <w:pPr>
        <w:numPr>
          <w:ilvl w:val="1"/>
          <w:numId w:val="36"/>
        </w:numPr>
        <w:ind w:left="0" w:firstLine="709"/>
        <w:jc w:val="both"/>
        <w:rPr>
          <w:sz w:val="28"/>
          <w:szCs w:val="28"/>
        </w:rPr>
      </w:pPr>
      <w:r w:rsidRPr="00FC6487">
        <w:rPr>
          <w:sz w:val="28"/>
          <w:szCs w:val="28"/>
        </w:rPr>
        <w:t>Заказчик при наличии рекомендации закупочной комиссии о</w:t>
      </w:r>
      <w:r w:rsidRPr="00FC6487">
        <w:rPr>
          <w:sz w:val="28"/>
          <w:szCs w:val="28"/>
          <w:lang w:val="en-US"/>
        </w:rPr>
        <w:t> </w:t>
      </w:r>
      <w:r w:rsidRPr="00FC6487">
        <w:rPr>
          <w:sz w:val="28"/>
          <w:szCs w:val="28"/>
        </w:rPr>
        <w:t>заключении договора вправе принять решение о заключении (либо не</w:t>
      </w:r>
      <w:r w:rsidRPr="00FC6487">
        <w:rPr>
          <w:sz w:val="28"/>
          <w:szCs w:val="28"/>
          <w:lang w:val="en-US"/>
        </w:rPr>
        <w:t> </w:t>
      </w:r>
      <w:r w:rsidRPr="00FC6487">
        <w:rPr>
          <w:sz w:val="28"/>
          <w:szCs w:val="28"/>
        </w:rPr>
        <w:t xml:space="preserve">заключении) договора с единственным участником запроса цен, </w:t>
      </w:r>
      <w:r w:rsidRPr="00FC6487">
        <w:rPr>
          <w:sz w:val="28"/>
          <w:szCs w:val="28"/>
        </w:rPr>
        <w:t>либо принять решение о проведении повторной закупки.</w:t>
      </w:r>
    </w:p>
    <w:p w:rsidR="00E83A4B" w:rsidRPr="00FC6487" w:rsidRDefault="00E83A4B" w:rsidP="00FA6D31">
      <w:pPr>
        <w:numPr>
          <w:ilvl w:val="1"/>
          <w:numId w:val="36"/>
        </w:numPr>
        <w:ind w:left="0" w:firstLine="709"/>
        <w:jc w:val="both"/>
        <w:rPr>
          <w:sz w:val="28"/>
          <w:szCs w:val="28"/>
        </w:rPr>
      </w:pPr>
      <w:bookmarkStart w:id="51" w:name="_Ref317255645"/>
      <w:proofErr w:type="gramStart"/>
      <w:r w:rsidRPr="00FC6487">
        <w:rPr>
          <w:sz w:val="28"/>
          <w:szCs w:val="28"/>
        </w:rPr>
        <w:t>В случае принятия решения о заключении договора, заказчик в</w:t>
      </w:r>
      <w:r w:rsidRPr="00FC6487">
        <w:rPr>
          <w:sz w:val="28"/>
          <w:szCs w:val="28"/>
          <w:lang w:val="en-US"/>
        </w:rPr>
        <w:t> </w:t>
      </w:r>
      <w:r w:rsidRPr="00FC6487">
        <w:rPr>
          <w:sz w:val="28"/>
          <w:szCs w:val="28"/>
        </w:rPr>
        <w:t>срок, указанный в пункте </w:t>
      </w:r>
      <w:fldSimple w:instr=" REF _Ref317254659 \r \h  \* MERGEFORMAT ">
        <w:r w:rsidR="00440567" w:rsidRPr="00FC6487">
          <w:rPr>
            <w:sz w:val="28"/>
            <w:szCs w:val="28"/>
          </w:rPr>
          <w:t>18</w:t>
        </w:r>
      </w:fldSimple>
      <w:r w:rsidRPr="00FC6487">
        <w:rPr>
          <w:sz w:val="28"/>
          <w:szCs w:val="28"/>
        </w:rPr>
        <w:t xml:space="preserve"> раздела </w:t>
      </w:r>
      <w:fldSimple w:instr=" REF _Ref317249938 \r \h  \* MERGEFORMAT ">
        <w:r w:rsidR="00440567" w:rsidRPr="00FC6487">
          <w:rPr>
            <w:sz w:val="28"/>
            <w:szCs w:val="28"/>
          </w:rPr>
          <w:t>4</w:t>
        </w:r>
      </w:fldSimple>
      <w:r w:rsidRPr="00FC648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440567" w:rsidRPr="00FC6487">
          <w:rPr>
            <w:sz w:val="28"/>
            <w:szCs w:val="28"/>
          </w:rPr>
          <w:t>3.26</w:t>
        </w:r>
      </w:fldSimple>
      <w:r w:rsidRPr="00FC648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440567" w:rsidRPr="00FC6487">
          <w:rPr>
            <w:sz w:val="28"/>
            <w:szCs w:val="28"/>
          </w:rPr>
          <w:t>3.26</w:t>
        </w:r>
      </w:fldSimple>
      <w:r w:rsidRPr="00FC6487">
        <w:rPr>
          <w:sz w:val="28"/>
          <w:szCs w:val="28"/>
        </w:rPr>
        <w:t>, в</w:t>
      </w:r>
      <w:proofErr w:type="gramEnd"/>
      <w:r w:rsidRPr="00FC6487">
        <w:rPr>
          <w:sz w:val="28"/>
          <w:szCs w:val="28"/>
        </w:rPr>
        <w:t xml:space="preserve"> заявке на участие в запросе цен, в</w:t>
      </w:r>
      <w:r w:rsidRPr="00FC6487">
        <w:rPr>
          <w:sz w:val="28"/>
          <w:szCs w:val="28"/>
          <w:lang w:val="en-US"/>
        </w:rPr>
        <w:t> </w:t>
      </w:r>
      <w:r w:rsidRPr="00FC6487">
        <w:rPr>
          <w:sz w:val="28"/>
          <w:szCs w:val="28"/>
        </w:rPr>
        <w:t xml:space="preserve">проект договора, прилагаемый к документации по запросу цен. </w:t>
      </w:r>
    </w:p>
    <w:p w:rsidR="00575AB7" w:rsidRPr="00FC6487" w:rsidRDefault="00575AB7" w:rsidP="00575AB7">
      <w:pPr>
        <w:ind w:firstLine="709"/>
        <w:jc w:val="both"/>
        <w:rPr>
          <w:sz w:val="28"/>
          <w:szCs w:val="28"/>
        </w:rPr>
      </w:pPr>
      <w:r w:rsidRPr="00FC648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FC6487">
          <w:rPr>
            <w:sz w:val="28"/>
            <w:szCs w:val="28"/>
          </w:rPr>
          <w:t>3.26</w:t>
        </w:r>
      </w:fldSimple>
      <w:r w:rsidRPr="00FC6487">
        <w:rPr>
          <w:b/>
          <w:i/>
        </w:rPr>
        <w:t>,</w:t>
      </w:r>
      <w:r w:rsidRPr="00FC6487">
        <w:rPr>
          <w:sz w:val="28"/>
          <w:szCs w:val="28"/>
        </w:rPr>
        <w:t xml:space="preserve"> обязан предоставить заказчику подписанный и заверенный печатью со своей стороны договор в</w:t>
      </w:r>
      <w:r w:rsidRPr="00FC6487">
        <w:rPr>
          <w:sz w:val="28"/>
          <w:szCs w:val="28"/>
          <w:lang w:val="en-US"/>
        </w:rPr>
        <w:t> </w:t>
      </w:r>
      <w:r w:rsidRPr="00FC6487">
        <w:rPr>
          <w:sz w:val="28"/>
          <w:szCs w:val="28"/>
        </w:rPr>
        <w:t>срок, указанный в пункте </w:t>
      </w:r>
      <w:fldSimple w:instr=" REF _Ref317254659 \r \h  \* MERGEFORMAT ">
        <w:r w:rsidRPr="00FC6487">
          <w:rPr>
            <w:sz w:val="28"/>
            <w:szCs w:val="28"/>
          </w:rPr>
          <w:t>18</w:t>
        </w:r>
      </w:fldSimple>
      <w:r w:rsidRPr="00FC6487">
        <w:rPr>
          <w:sz w:val="28"/>
          <w:szCs w:val="28"/>
        </w:rPr>
        <w:t xml:space="preserve"> раздела </w:t>
      </w:r>
      <w:fldSimple w:instr=" REF _Ref317249938 \r \h  \* MERGEFORMAT ">
        <w:r w:rsidRPr="00FC6487">
          <w:rPr>
            <w:sz w:val="28"/>
            <w:szCs w:val="28"/>
          </w:rPr>
          <w:t>4</w:t>
        </w:r>
      </w:fldSimple>
      <w:r w:rsidRPr="00FC6487">
        <w:rPr>
          <w:sz w:val="28"/>
          <w:szCs w:val="28"/>
        </w:rPr>
        <w:t xml:space="preserve"> «Информационная карта запроса цен».</w:t>
      </w:r>
    </w:p>
    <w:p w:rsidR="00575AB7" w:rsidRPr="00FC6487" w:rsidRDefault="00575AB7" w:rsidP="00575AB7">
      <w:pPr>
        <w:ind w:firstLine="709"/>
        <w:jc w:val="both"/>
        <w:rPr>
          <w:sz w:val="28"/>
          <w:szCs w:val="28"/>
        </w:rPr>
      </w:pPr>
      <w:proofErr w:type="gramStart"/>
      <w:r w:rsidRPr="00FC6487">
        <w:rPr>
          <w:sz w:val="28"/>
          <w:szCs w:val="28"/>
        </w:rPr>
        <w:t xml:space="preserve">Победитель запроса цен или участник запроса цен, с которым заключается договор согласно пункту 3.26 обязан предоставить заказчику актуальные сведения о цепочке собственников  участника процедуры закупки, включая бенефициаров </w:t>
      </w:r>
      <w:r w:rsidRPr="00FC6487">
        <w:rPr>
          <w:sz w:val="28"/>
          <w:szCs w:val="28"/>
        </w:rPr>
        <w:lastRenderedPageBreak/>
        <w:t>(в том числе конечных), с приложением подтверждающих документов (Таблица 2 Анкеты участника запроса цен по Форме 2 раздела 4.1 Документации по запросу цен),  в соответствии с требованиями, установленными на основании поручений Правительства Российской</w:t>
      </w:r>
      <w:proofErr w:type="gramEnd"/>
      <w:r w:rsidRPr="00FC6487">
        <w:rPr>
          <w:sz w:val="28"/>
          <w:szCs w:val="28"/>
        </w:rPr>
        <w:t xml:space="preserve"> Федерации либо нормативных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2" w:name="_Toc318789969"/>
      <w:bookmarkStart w:id="53" w:name="_Toc318791535"/>
      <w:bookmarkStart w:id="54" w:name="_Toc320105964"/>
      <w:bookmarkStart w:id="55" w:name="_Toc326753862"/>
      <w:bookmarkEnd w:id="52"/>
      <w:bookmarkEnd w:id="53"/>
      <w:bookmarkEnd w:id="54"/>
      <w:bookmarkEnd w:id="55"/>
    </w:p>
    <w:p w:rsidR="00E83A4B" w:rsidRPr="00FC6487" w:rsidRDefault="00E83A4B" w:rsidP="00E83A4B">
      <w:pPr>
        <w:tabs>
          <w:tab w:val="left" w:pos="1418"/>
        </w:tabs>
        <w:ind w:firstLine="709"/>
        <w:outlineLvl w:val="0"/>
        <w:rPr>
          <w:rFonts w:eastAsia="HiddenHorzOCR"/>
          <w:sz w:val="28"/>
          <w:szCs w:val="28"/>
        </w:rPr>
      </w:pPr>
      <w:bookmarkStart w:id="56" w:name="_Toc322935198"/>
      <w:bookmarkStart w:id="57" w:name="_Toc326910905"/>
      <w:bookmarkStart w:id="58" w:name="_Toc332271317"/>
      <w:bookmarkStart w:id="59" w:name="_Toc335143480"/>
      <w:bookmarkStart w:id="60" w:name="_Toc336532532"/>
      <w:bookmarkStart w:id="61" w:name="_Toc355634562"/>
      <w:bookmarkEnd w:id="51"/>
      <w:r w:rsidRPr="00FC6487">
        <w:rPr>
          <w:rFonts w:eastAsia="HiddenHorzOCR"/>
          <w:sz w:val="28"/>
          <w:szCs w:val="28"/>
        </w:rPr>
        <w:t>Подтверждающие документы представляются:</w:t>
      </w:r>
      <w:bookmarkEnd w:id="56"/>
      <w:bookmarkEnd w:id="57"/>
      <w:bookmarkEnd w:id="58"/>
      <w:bookmarkEnd w:id="59"/>
      <w:bookmarkEnd w:id="60"/>
      <w:bookmarkEnd w:id="61"/>
    </w:p>
    <w:p w:rsidR="00575AB7" w:rsidRPr="00FC6487" w:rsidRDefault="00575AB7" w:rsidP="00575AB7">
      <w:pPr>
        <w:tabs>
          <w:tab w:val="left" w:pos="1418"/>
        </w:tabs>
        <w:ind w:firstLine="709"/>
        <w:jc w:val="both"/>
        <w:outlineLvl w:val="0"/>
        <w:rPr>
          <w:rFonts w:eastAsia="HiddenHorzOCR"/>
          <w:sz w:val="28"/>
          <w:szCs w:val="28"/>
        </w:rPr>
      </w:pPr>
      <w:bookmarkStart w:id="62" w:name="_Toc322935199"/>
      <w:bookmarkStart w:id="63" w:name="_Toc326910906"/>
      <w:bookmarkStart w:id="64" w:name="_Toc332271318"/>
      <w:bookmarkStart w:id="65" w:name="_Toc335143481"/>
      <w:bookmarkStart w:id="66" w:name="_Toc336532533"/>
      <w:bookmarkStart w:id="67" w:name="_Toc355196039"/>
      <w:bookmarkStart w:id="68" w:name="_Toc322935201"/>
      <w:bookmarkStart w:id="69" w:name="_Toc326910908"/>
      <w:bookmarkStart w:id="70" w:name="_Toc332271320"/>
      <w:bookmarkStart w:id="71" w:name="_Toc335143483"/>
      <w:bookmarkStart w:id="72" w:name="_Toc336532535"/>
      <w:bookmarkStart w:id="73" w:name="_Toc355634563"/>
      <w:r w:rsidRPr="00FC6487">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FC6487">
        <w:rPr>
          <w:sz w:val="28"/>
          <w:szCs w:val="28"/>
        </w:rPr>
        <w:t>в проведении запроса цен или участником запроса цен, с которым заключается договор согласно пункту </w:t>
      </w:r>
      <w:fldSimple w:instr=" REF _Ref311046448 \r \h  \* MERGEFORMAT "/>
      <w:r w:rsidRPr="00FC6487">
        <w:rPr>
          <w:sz w:val="28"/>
          <w:szCs w:val="28"/>
        </w:rPr>
        <w:t>3.26 соглашением</w:t>
      </w:r>
      <w:r w:rsidRPr="00FC6487">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62"/>
      <w:bookmarkEnd w:id="63"/>
      <w:bookmarkEnd w:id="64"/>
      <w:bookmarkEnd w:id="65"/>
      <w:bookmarkEnd w:id="66"/>
      <w:bookmarkEnd w:id="67"/>
      <w:bookmarkEnd w:id="73"/>
    </w:p>
    <w:p w:rsidR="00575AB7" w:rsidRPr="00FC6487" w:rsidRDefault="00575AB7" w:rsidP="00575AB7">
      <w:pPr>
        <w:tabs>
          <w:tab w:val="left" w:pos="1418"/>
        </w:tabs>
        <w:ind w:firstLine="709"/>
        <w:jc w:val="both"/>
        <w:outlineLvl w:val="0"/>
        <w:rPr>
          <w:rFonts w:eastAsia="HiddenHorzOCR"/>
          <w:sz w:val="28"/>
          <w:szCs w:val="28"/>
        </w:rPr>
      </w:pPr>
      <w:bookmarkStart w:id="74" w:name="_Toc322935200"/>
      <w:bookmarkStart w:id="75" w:name="_Toc326910907"/>
      <w:bookmarkStart w:id="76" w:name="_Toc332271319"/>
      <w:bookmarkStart w:id="77" w:name="_Toc335143482"/>
      <w:bookmarkStart w:id="78" w:name="_Toc336532534"/>
      <w:bookmarkStart w:id="79" w:name="_Toc355196040"/>
      <w:bookmarkStart w:id="80" w:name="_Toc355634564"/>
      <w:r w:rsidRPr="00FC6487">
        <w:rPr>
          <w:rFonts w:eastAsia="HiddenHorzOCR"/>
          <w:sz w:val="28"/>
          <w:szCs w:val="28"/>
        </w:rPr>
        <w:t xml:space="preserve">- в письменном виде. В этом случае передача осуществляется по акту приема-передачи (раздел 4.1, Форма 5), который содержит полный перечень передаваемых документов и, со стороны победителя </w:t>
      </w:r>
      <w:r w:rsidRPr="00FC6487">
        <w:rPr>
          <w:sz w:val="28"/>
          <w:szCs w:val="28"/>
        </w:rPr>
        <w:t>в проведении запроса цен или участника запроса цен, с которым заключается договор согласно пункту 3.26</w:t>
      </w:r>
      <w:r w:rsidRPr="00FC6487">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74"/>
      <w:bookmarkEnd w:id="75"/>
      <w:bookmarkEnd w:id="76"/>
      <w:bookmarkEnd w:id="77"/>
      <w:bookmarkEnd w:id="78"/>
      <w:bookmarkEnd w:id="79"/>
      <w:bookmarkEnd w:id="80"/>
    </w:p>
    <w:p w:rsidR="00007A49" w:rsidRPr="00FC6487" w:rsidRDefault="00007A49" w:rsidP="00007A49">
      <w:pPr>
        <w:tabs>
          <w:tab w:val="left" w:pos="1418"/>
        </w:tabs>
        <w:ind w:firstLine="709"/>
        <w:jc w:val="both"/>
        <w:outlineLvl w:val="0"/>
        <w:rPr>
          <w:rFonts w:eastAsia="HiddenHorzOCR"/>
          <w:sz w:val="28"/>
          <w:szCs w:val="28"/>
        </w:rPr>
      </w:pPr>
      <w:bookmarkStart w:id="81" w:name="_Toc355196041"/>
      <w:bookmarkStart w:id="82" w:name="_Toc322935202"/>
      <w:bookmarkStart w:id="83" w:name="_Toc326910909"/>
      <w:bookmarkStart w:id="84" w:name="_Toc332271321"/>
      <w:bookmarkStart w:id="85" w:name="_Toc335143484"/>
      <w:bookmarkStart w:id="86" w:name="_Toc336532536"/>
      <w:bookmarkStart w:id="87" w:name="_Toc355634565"/>
      <w:bookmarkEnd w:id="68"/>
      <w:bookmarkEnd w:id="69"/>
      <w:bookmarkEnd w:id="70"/>
      <w:bookmarkEnd w:id="71"/>
      <w:bookmarkEnd w:id="72"/>
      <w:r w:rsidRPr="00FC6487">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FC6487">
        <w:rPr>
          <w:sz w:val="28"/>
          <w:szCs w:val="28"/>
        </w:rPr>
        <w:t>в проведении запроса цен или участником запроса цен, с которым заключается договор согласно пункту 3.26</w:t>
      </w:r>
      <w:r w:rsidRPr="00FC6487">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FC6487">
        <w:rPr>
          <w:sz w:val="28"/>
          <w:szCs w:val="28"/>
        </w:rPr>
        <w:t xml:space="preserve">в проведении запроса цен </w:t>
      </w:r>
      <w:r w:rsidRPr="00FC6487">
        <w:rPr>
          <w:rFonts w:eastAsia="HiddenHorzOCR"/>
          <w:sz w:val="28"/>
          <w:szCs w:val="28"/>
        </w:rPr>
        <w:t>подписывается уполномоченным должностным лицом.</w:t>
      </w:r>
      <w:bookmarkEnd w:id="81"/>
      <w:bookmarkEnd w:id="87"/>
    </w:p>
    <w:p w:rsidR="00E83A4B" w:rsidRPr="00FC6487" w:rsidRDefault="00E83A4B" w:rsidP="00E83A4B">
      <w:pPr>
        <w:tabs>
          <w:tab w:val="left" w:pos="1418"/>
        </w:tabs>
        <w:ind w:firstLine="709"/>
        <w:jc w:val="both"/>
        <w:outlineLvl w:val="0"/>
        <w:rPr>
          <w:rFonts w:eastAsia="HiddenHorzOCR"/>
          <w:sz w:val="28"/>
          <w:szCs w:val="28"/>
        </w:rPr>
      </w:pPr>
      <w:bookmarkStart w:id="88" w:name="_Toc355634566"/>
      <w:r w:rsidRPr="00FC6487">
        <w:rPr>
          <w:rFonts w:eastAsia="HiddenHorzOCR"/>
          <w:sz w:val="28"/>
          <w:szCs w:val="28"/>
        </w:rPr>
        <w:t>В качестве подтверждающих документов могут быть предоставлены следующие документы:</w:t>
      </w:r>
      <w:bookmarkEnd w:id="82"/>
      <w:bookmarkEnd w:id="83"/>
      <w:bookmarkEnd w:id="84"/>
      <w:bookmarkEnd w:id="85"/>
      <w:bookmarkEnd w:id="86"/>
      <w:bookmarkEnd w:id="88"/>
    </w:p>
    <w:p w:rsidR="00E83A4B" w:rsidRPr="00FC6487" w:rsidRDefault="00E83A4B" w:rsidP="00E83A4B">
      <w:pPr>
        <w:tabs>
          <w:tab w:val="left" w:pos="1418"/>
        </w:tabs>
        <w:ind w:firstLine="709"/>
        <w:jc w:val="both"/>
        <w:outlineLvl w:val="0"/>
        <w:rPr>
          <w:rFonts w:eastAsia="HiddenHorzOCR"/>
          <w:sz w:val="28"/>
          <w:szCs w:val="28"/>
        </w:rPr>
      </w:pPr>
      <w:bookmarkStart w:id="89" w:name="_Toc322935203"/>
      <w:bookmarkStart w:id="90" w:name="_Toc326910910"/>
      <w:bookmarkStart w:id="91" w:name="_Toc332271322"/>
      <w:bookmarkStart w:id="92" w:name="_Toc335143485"/>
      <w:bookmarkStart w:id="93" w:name="_Toc336532537"/>
      <w:bookmarkStart w:id="94" w:name="_Toc355634567"/>
      <w:r w:rsidRPr="00FC6487">
        <w:rPr>
          <w:rFonts w:eastAsia="HiddenHorzOCR"/>
          <w:sz w:val="28"/>
          <w:szCs w:val="28"/>
        </w:rPr>
        <w:t>- Устав юридического лица (последняя актуальная редакция со всеми дополнениями и изменениями);</w:t>
      </w:r>
      <w:bookmarkEnd w:id="89"/>
      <w:bookmarkEnd w:id="90"/>
      <w:bookmarkEnd w:id="91"/>
      <w:bookmarkEnd w:id="92"/>
      <w:bookmarkEnd w:id="93"/>
      <w:bookmarkEnd w:id="94"/>
    </w:p>
    <w:p w:rsidR="00E83A4B" w:rsidRPr="00FC6487" w:rsidRDefault="00E83A4B" w:rsidP="00E83A4B">
      <w:pPr>
        <w:tabs>
          <w:tab w:val="left" w:pos="1418"/>
        </w:tabs>
        <w:ind w:firstLine="709"/>
        <w:jc w:val="both"/>
        <w:outlineLvl w:val="0"/>
        <w:rPr>
          <w:sz w:val="28"/>
          <w:szCs w:val="28"/>
        </w:rPr>
      </w:pPr>
      <w:bookmarkStart w:id="95" w:name="_Toc322935204"/>
      <w:bookmarkStart w:id="96" w:name="_Toc326910911"/>
      <w:bookmarkStart w:id="97" w:name="_Toc332271323"/>
      <w:bookmarkStart w:id="98" w:name="_Toc335143486"/>
      <w:bookmarkStart w:id="99" w:name="_Toc336532538"/>
      <w:bookmarkStart w:id="100" w:name="_Toc355634568"/>
      <w:r w:rsidRPr="00FC6487">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FC6487">
        <w:rPr>
          <w:rFonts w:eastAsia="HiddenHorzOCR"/>
          <w:sz w:val="28"/>
          <w:szCs w:val="28"/>
        </w:rPr>
        <w:t>ранее</w:t>
      </w:r>
      <w:proofErr w:type="gramEnd"/>
      <w:r w:rsidRPr="00FC6487">
        <w:rPr>
          <w:rFonts w:eastAsia="HiddenHorzOCR"/>
          <w:sz w:val="28"/>
          <w:szCs w:val="28"/>
        </w:rPr>
        <w:t xml:space="preserve"> чем за 30 дней до дня </w:t>
      </w:r>
      <w:r w:rsidRPr="00FC6487">
        <w:rPr>
          <w:sz w:val="28"/>
          <w:szCs w:val="28"/>
        </w:rPr>
        <w:t>размещения на официальном сайте итогового протокола;</w:t>
      </w:r>
      <w:bookmarkEnd w:id="95"/>
      <w:bookmarkEnd w:id="96"/>
      <w:bookmarkEnd w:id="97"/>
      <w:bookmarkEnd w:id="98"/>
      <w:bookmarkEnd w:id="99"/>
      <w:bookmarkEnd w:id="100"/>
    </w:p>
    <w:p w:rsidR="00E83A4B" w:rsidRPr="00A3505B" w:rsidRDefault="00E83A4B" w:rsidP="00E83A4B">
      <w:pPr>
        <w:tabs>
          <w:tab w:val="left" w:pos="1418"/>
        </w:tabs>
        <w:ind w:firstLine="709"/>
        <w:jc w:val="both"/>
        <w:rPr>
          <w:sz w:val="28"/>
          <w:szCs w:val="28"/>
        </w:rPr>
      </w:pPr>
      <w:r w:rsidRPr="00FC6487">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FC6487">
        <w:rPr>
          <w:rFonts w:eastAsia="HiddenHorzOCR"/>
          <w:sz w:val="28"/>
          <w:szCs w:val="28"/>
        </w:rPr>
        <w:t>ранее</w:t>
      </w:r>
      <w:proofErr w:type="gramEnd"/>
      <w:r w:rsidRPr="00FC6487">
        <w:rPr>
          <w:rFonts w:eastAsia="HiddenHorzOCR"/>
          <w:sz w:val="28"/>
          <w:szCs w:val="28"/>
        </w:rPr>
        <w:t xml:space="preserve"> чем за 30 дней до дня </w:t>
      </w:r>
      <w:r w:rsidRPr="00FC6487">
        <w:rPr>
          <w:sz w:val="28"/>
          <w:szCs w:val="28"/>
        </w:rPr>
        <w:t>размещения на официальном сайте итогового протокола.</w:t>
      </w:r>
    </w:p>
    <w:p w:rsidR="00290A5E" w:rsidRDefault="00290A5E" w:rsidP="00FA6D31">
      <w:pPr>
        <w:numPr>
          <w:ilvl w:val="1"/>
          <w:numId w:val="36"/>
        </w:numPr>
        <w:ind w:left="0" w:firstLine="709"/>
        <w:jc w:val="both"/>
        <w:rPr>
          <w:sz w:val="28"/>
          <w:szCs w:val="28"/>
        </w:rPr>
      </w:pPr>
      <w:r w:rsidRPr="00007A49">
        <w:rPr>
          <w:i/>
          <w:sz w:val="28"/>
          <w:szCs w:val="28"/>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w:t>
      </w:r>
      <w:r w:rsidRPr="00007A49">
        <w:rPr>
          <w:i/>
          <w:sz w:val="28"/>
          <w:szCs w:val="28"/>
        </w:rPr>
        <w:lastRenderedPageBreak/>
        <w:t>результатам  запроса цен в рамках каждого лота, должны остаться неизменными</w:t>
      </w:r>
      <w:r>
        <w:rPr>
          <w:sz w:val="28"/>
          <w:szCs w:val="28"/>
        </w:rPr>
        <w:t>.</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440567" w:rsidRPr="00440567">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FC6487" w:rsidRDefault="00290A5E" w:rsidP="00FA6D31">
      <w:pPr>
        <w:numPr>
          <w:ilvl w:val="1"/>
          <w:numId w:val="36"/>
        </w:numPr>
        <w:ind w:left="0" w:firstLine="709"/>
        <w:jc w:val="both"/>
        <w:rPr>
          <w:sz w:val="28"/>
          <w:szCs w:val="28"/>
        </w:rPr>
      </w:pPr>
      <w:r w:rsidRPr="008C6DF7">
        <w:rPr>
          <w:sz w:val="28"/>
          <w:szCs w:val="28"/>
        </w:rPr>
        <w:t xml:space="preserve">В случае отказа победителя запроса цен от подписания договора организатор закупки или заказчик вправе </w:t>
      </w:r>
      <w:r w:rsidRPr="00FC6487">
        <w:rPr>
          <w:sz w:val="28"/>
          <w:szCs w:val="28"/>
        </w:rPr>
        <w:t>потребовать подписания договора от участника запроса цен, занявшего второе место, затем — третье место и так далее.</w:t>
      </w:r>
    </w:p>
    <w:p w:rsidR="00290A5E" w:rsidRPr="00FC6487" w:rsidRDefault="00290A5E" w:rsidP="00FA6D31">
      <w:pPr>
        <w:numPr>
          <w:ilvl w:val="1"/>
          <w:numId w:val="36"/>
        </w:numPr>
        <w:ind w:left="0" w:firstLine="709"/>
        <w:jc w:val="both"/>
        <w:rPr>
          <w:sz w:val="28"/>
          <w:szCs w:val="28"/>
        </w:rPr>
      </w:pPr>
      <w:proofErr w:type="gramStart"/>
      <w:r w:rsidRPr="00FC6487">
        <w:rPr>
          <w:sz w:val="28"/>
          <w:szCs w:val="28"/>
        </w:rPr>
        <w:t>Победитель запроса цен  или участник, с которым заключается договор в соответствии с пунктом </w:t>
      </w:r>
      <w:fldSimple w:instr=" REF _Ref311046448 \r \h  \* MERGEFORMAT ">
        <w:r w:rsidR="00440567" w:rsidRPr="00FC6487">
          <w:rPr>
            <w:sz w:val="28"/>
            <w:szCs w:val="28"/>
          </w:rPr>
          <w:t>3.26</w:t>
        </w:r>
      </w:fldSimple>
      <w:r w:rsidRPr="00FC648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sidRPr="00FC6487">
        <w:rPr>
          <w:sz w:val="28"/>
          <w:szCs w:val="28"/>
        </w:rPr>
        <w:t xml:space="preserve">е места (если соответствующая </w:t>
      </w:r>
      <w:proofErr w:type="spellStart"/>
      <w:r w:rsidR="00FC35F3" w:rsidRPr="00FC6487">
        <w:rPr>
          <w:sz w:val="28"/>
          <w:szCs w:val="28"/>
        </w:rPr>
        <w:t>ра</w:t>
      </w:r>
      <w:r w:rsidRPr="00FC6487">
        <w:rPr>
          <w:sz w:val="28"/>
          <w:szCs w:val="28"/>
        </w:rPr>
        <w:t>нжировка</w:t>
      </w:r>
      <w:proofErr w:type="spellEnd"/>
      <w:r w:rsidRPr="00FC6487">
        <w:rPr>
          <w:sz w:val="28"/>
          <w:szCs w:val="28"/>
        </w:rPr>
        <w:t xml:space="preserve"> проводилась), признается уклонившимся от заключения договора, то есть</w:t>
      </w:r>
      <w:r w:rsidRPr="00FC6487">
        <w:t xml:space="preserve"> </w:t>
      </w:r>
      <w:r w:rsidRPr="00FC6487">
        <w:rPr>
          <w:sz w:val="28"/>
          <w:szCs w:val="28"/>
        </w:rPr>
        <w:t>совершившим действия (бездействия), которые не приводят к подписанию договора</w:t>
      </w:r>
      <w:proofErr w:type="gramEnd"/>
      <w:r w:rsidRPr="00FC6487">
        <w:rPr>
          <w:sz w:val="28"/>
          <w:szCs w:val="28"/>
        </w:rPr>
        <w:t xml:space="preserve"> в сроки, установленные в извещении о проведении запроса цен и в пункте </w:t>
      </w:r>
      <w:fldSimple w:instr=" REF _Ref317254659 \r \h  \* MERGEFORMAT ">
        <w:r w:rsidR="00440567" w:rsidRPr="00FC6487">
          <w:rPr>
            <w:sz w:val="28"/>
            <w:szCs w:val="28"/>
          </w:rPr>
          <w:t>18</w:t>
        </w:r>
      </w:fldSimple>
      <w:r w:rsidRPr="00FC6487">
        <w:rPr>
          <w:sz w:val="28"/>
          <w:szCs w:val="28"/>
        </w:rPr>
        <w:t xml:space="preserve"> раздела </w:t>
      </w:r>
      <w:fldSimple w:instr=" REF _Ref317256048 \r \h  \* MERGEFORMAT ">
        <w:r w:rsidR="00440567" w:rsidRPr="00FC6487">
          <w:rPr>
            <w:sz w:val="28"/>
            <w:szCs w:val="28"/>
          </w:rPr>
          <w:t>4</w:t>
        </w:r>
      </w:fldSimple>
      <w:r w:rsidRPr="00FC6487">
        <w:rPr>
          <w:sz w:val="28"/>
          <w:szCs w:val="28"/>
        </w:rPr>
        <w:t xml:space="preserve"> «Информационная карта запроса цен»:</w:t>
      </w:r>
    </w:p>
    <w:p w:rsidR="00290A5E" w:rsidRPr="00FC648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FC6487">
        <w:rPr>
          <w:sz w:val="28"/>
          <w:szCs w:val="28"/>
        </w:rPr>
        <w:t>прямой письменный отказ от подписания договора;</w:t>
      </w:r>
    </w:p>
    <w:p w:rsidR="00290A5E" w:rsidRPr="00FC648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FC6487">
        <w:rPr>
          <w:sz w:val="28"/>
          <w:szCs w:val="28"/>
        </w:rPr>
        <w:t>не подписание участником проекта договора в срок в соответствии с пунктом 3.27;</w:t>
      </w:r>
    </w:p>
    <w:p w:rsidR="00290A5E" w:rsidRPr="00FC648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FC648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FC648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FC6487">
        <w:rPr>
          <w:sz w:val="28"/>
          <w:szCs w:val="28"/>
        </w:rPr>
        <w:t xml:space="preserve">предъявление при подписании договора встречных требований по условиям </w:t>
      </w:r>
      <w:proofErr w:type="gramStart"/>
      <w:r w:rsidRPr="00FC6487">
        <w:rPr>
          <w:sz w:val="28"/>
          <w:szCs w:val="28"/>
        </w:rPr>
        <w:t>договора</w:t>
      </w:r>
      <w:proofErr w:type="gramEnd"/>
      <w:r w:rsidRPr="00FC648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90A5E" w:rsidRPr="00FC6487" w:rsidRDefault="00290A5E" w:rsidP="00FA6D31">
      <w:pPr>
        <w:numPr>
          <w:ilvl w:val="1"/>
          <w:numId w:val="36"/>
        </w:numPr>
        <w:ind w:left="0" w:firstLine="709"/>
        <w:jc w:val="both"/>
        <w:rPr>
          <w:sz w:val="28"/>
          <w:szCs w:val="28"/>
        </w:rPr>
      </w:pPr>
      <w:r w:rsidRPr="00FC648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FC648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FC648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FC648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FC6487">
        <w:rPr>
          <w:sz w:val="28"/>
          <w:szCs w:val="28"/>
        </w:rPr>
        <w:t>провести повторную процедуру закупки;</w:t>
      </w:r>
    </w:p>
    <w:p w:rsidR="00290A5E" w:rsidRPr="00FC648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FC6487">
        <w:rPr>
          <w:sz w:val="28"/>
          <w:szCs w:val="28"/>
        </w:rPr>
        <w:t>отказаться от заключения договора и прекратить процедуру запроса цен.</w:t>
      </w:r>
    </w:p>
    <w:p w:rsidR="00007A49" w:rsidRPr="00FC6487" w:rsidRDefault="00007A49" w:rsidP="00007A49">
      <w:pPr>
        <w:numPr>
          <w:ilvl w:val="1"/>
          <w:numId w:val="36"/>
        </w:numPr>
        <w:ind w:left="0" w:firstLine="709"/>
        <w:jc w:val="both"/>
        <w:rPr>
          <w:sz w:val="28"/>
          <w:szCs w:val="28"/>
        </w:rPr>
      </w:pPr>
      <w:proofErr w:type="gramStart"/>
      <w:r w:rsidRPr="00FC6487">
        <w:rPr>
          <w:sz w:val="28"/>
          <w:szCs w:val="28"/>
        </w:rPr>
        <w:t xml:space="preserve">В случае уклонения победителя запроса цен или участника, с которым заключается договора в соответствии с пунктом 3.26,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C6487">
        <w:rPr>
          <w:sz w:val="28"/>
          <w:szCs w:val="28"/>
        </w:rPr>
        <w:t>ранжировка</w:t>
      </w:r>
      <w:proofErr w:type="spellEnd"/>
      <w:r w:rsidRPr="00FC6487">
        <w:rPr>
          <w:sz w:val="28"/>
          <w:szCs w:val="28"/>
        </w:rPr>
        <w:t xml:space="preserve"> проводилась), от подписания договора, заказчик должен в порядке и сроки, </w:t>
      </w:r>
      <w:r w:rsidRPr="00FC6487">
        <w:rPr>
          <w:bCs/>
          <w:sz w:val="28"/>
          <w:szCs w:val="28"/>
        </w:rPr>
        <w:t xml:space="preserve">установленные </w:t>
      </w:r>
      <w:r w:rsidRPr="00FC6487">
        <w:rPr>
          <w:sz w:val="28"/>
          <w:szCs w:val="28"/>
        </w:rPr>
        <w:t xml:space="preserve">постановлением </w:t>
      </w:r>
      <w:r w:rsidRPr="00FC6487">
        <w:rPr>
          <w:sz w:val="28"/>
          <w:szCs w:val="28"/>
        </w:rPr>
        <w:lastRenderedPageBreak/>
        <w:t>Правительства Российской</w:t>
      </w:r>
      <w:proofErr w:type="gramEnd"/>
      <w:r w:rsidRPr="00FC6487">
        <w:rPr>
          <w:sz w:val="28"/>
          <w:szCs w:val="28"/>
        </w:rPr>
        <w:t xml:space="preserve"> </w:t>
      </w:r>
      <w:proofErr w:type="gramStart"/>
      <w:r w:rsidRPr="00FC6487">
        <w:rPr>
          <w:sz w:val="28"/>
          <w:szCs w:val="28"/>
        </w:rPr>
        <w:t xml:space="preserve">Федерации от 22.11.2012 № 1211 «О ведении реестра недобросовестных поставщиков, предусмотренного </w:t>
      </w:r>
      <w:r w:rsidRPr="00FC6487">
        <w:rPr>
          <w:bCs/>
          <w:sz w:val="28"/>
          <w:szCs w:val="28"/>
        </w:rPr>
        <w:t xml:space="preserve">Федеральным законом «О закупках товаров, работ, услуг отдельными видами юридических лиц», </w:t>
      </w:r>
      <w:r w:rsidRPr="00FC6487">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FC6487">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p w:rsidR="00290A5E" w:rsidRPr="00FC6487" w:rsidRDefault="00290A5E" w:rsidP="00FA6D31">
      <w:pPr>
        <w:numPr>
          <w:ilvl w:val="1"/>
          <w:numId w:val="36"/>
        </w:numPr>
        <w:ind w:left="0" w:firstLine="709"/>
        <w:jc w:val="both"/>
        <w:rPr>
          <w:sz w:val="28"/>
          <w:szCs w:val="28"/>
        </w:rPr>
      </w:pPr>
      <w:r w:rsidRPr="00FC648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FC648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FC6487">
        <w:rPr>
          <w:sz w:val="28"/>
          <w:szCs w:val="28"/>
        </w:rPr>
        <w:t>если такой участник запроса цен:</w:t>
      </w:r>
    </w:p>
    <w:p w:rsidR="00290A5E" w:rsidRPr="00FC6487" w:rsidRDefault="00290A5E" w:rsidP="00290A5E">
      <w:pPr>
        <w:numPr>
          <w:ilvl w:val="0"/>
          <w:numId w:val="23"/>
        </w:numPr>
        <w:tabs>
          <w:tab w:val="left" w:pos="1134"/>
        </w:tabs>
        <w:ind w:left="0" w:firstLine="709"/>
        <w:jc w:val="both"/>
        <w:rPr>
          <w:sz w:val="28"/>
          <w:szCs w:val="28"/>
        </w:rPr>
      </w:pPr>
      <w:r w:rsidRPr="00FC6487">
        <w:rPr>
          <w:sz w:val="28"/>
          <w:szCs w:val="28"/>
        </w:rPr>
        <w:t xml:space="preserve">будучи признанным победителем запроса </w:t>
      </w:r>
      <w:proofErr w:type="gramStart"/>
      <w:r w:rsidRPr="00FC6487">
        <w:rPr>
          <w:sz w:val="28"/>
          <w:szCs w:val="28"/>
        </w:rPr>
        <w:t>цен</w:t>
      </w:r>
      <w:proofErr w:type="gramEnd"/>
      <w:r w:rsidRPr="00FC6487">
        <w:rPr>
          <w:sz w:val="28"/>
          <w:szCs w:val="28"/>
        </w:rPr>
        <w:t xml:space="preserve"> уклонился от заключения договора;</w:t>
      </w:r>
    </w:p>
    <w:p w:rsidR="00290A5E" w:rsidRPr="00FC6487" w:rsidRDefault="00290A5E" w:rsidP="00290A5E">
      <w:pPr>
        <w:numPr>
          <w:ilvl w:val="0"/>
          <w:numId w:val="23"/>
        </w:numPr>
        <w:tabs>
          <w:tab w:val="left" w:pos="1134"/>
        </w:tabs>
        <w:ind w:left="0" w:firstLine="709"/>
        <w:jc w:val="both"/>
        <w:rPr>
          <w:sz w:val="28"/>
          <w:szCs w:val="28"/>
        </w:rPr>
      </w:pPr>
      <w:r w:rsidRPr="00FC6487">
        <w:rPr>
          <w:sz w:val="28"/>
          <w:szCs w:val="28"/>
        </w:rPr>
        <w:t xml:space="preserve">будучи участником, с которым заключается договор в соответствии с </w:t>
      </w:r>
      <w:r w:rsidR="00007A49" w:rsidRPr="00FC6487">
        <w:rPr>
          <w:sz w:val="28"/>
          <w:szCs w:val="28"/>
        </w:rPr>
        <w:t xml:space="preserve">пунктами 3.26 и 3.32, и  </w:t>
      </w:r>
      <w:r w:rsidRPr="00FC6487">
        <w:rPr>
          <w:sz w:val="28"/>
          <w:szCs w:val="28"/>
        </w:rPr>
        <w:t xml:space="preserve">(или)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C6487">
        <w:rPr>
          <w:sz w:val="28"/>
          <w:szCs w:val="28"/>
        </w:rPr>
        <w:t>ранжировка</w:t>
      </w:r>
      <w:proofErr w:type="spellEnd"/>
      <w:r w:rsidRPr="00FC6487">
        <w:rPr>
          <w:sz w:val="28"/>
          <w:szCs w:val="28"/>
        </w:rPr>
        <w:t xml:space="preserve"> проводилась), уклонился от заключения договора;</w:t>
      </w:r>
    </w:p>
    <w:p w:rsidR="00290A5E" w:rsidRPr="00FC6487" w:rsidRDefault="00290A5E" w:rsidP="00290A5E">
      <w:pPr>
        <w:numPr>
          <w:ilvl w:val="0"/>
          <w:numId w:val="23"/>
        </w:numPr>
        <w:tabs>
          <w:tab w:val="left" w:pos="1134"/>
        </w:tabs>
        <w:ind w:left="0" w:firstLine="709"/>
        <w:jc w:val="both"/>
        <w:rPr>
          <w:sz w:val="28"/>
          <w:szCs w:val="28"/>
        </w:rPr>
      </w:pPr>
      <w:r w:rsidRPr="00FC648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FC648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FC6487">
        <w:rPr>
          <w:sz w:val="28"/>
          <w:szCs w:val="28"/>
        </w:rPr>
        <w:t xml:space="preserve">если договор, заключенный с участником запроса цен по результатам запроса цен, </w:t>
      </w:r>
      <w:proofErr w:type="gramStart"/>
      <w:r w:rsidRPr="00FC6487">
        <w:rPr>
          <w:sz w:val="28"/>
          <w:szCs w:val="28"/>
        </w:rPr>
        <w:t>будет</w:t>
      </w:r>
      <w:proofErr w:type="gramEnd"/>
      <w:r w:rsidRPr="00FC648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FC6487" w:rsidRDefault="00290A5E" w:rsidP="00FA6D31">
      <w:pPr>
        <w:numPr>
          <w:ilvl w:val="1"/>
          <w:numId w:val="36"/>
        </w:numPr>
        <w:ind w:left="0" w:firstLine="709"/>
        <w:jc w:val="both"/>
        <w:rPr>
          <w:sz w:val="28"/>
          <w:szCs w:val="28"/>
        </w:rPr>
      </w:pPr>
      <w:bookmarkStart w:id="101" w:name="_Ref166350669"/>
      <w:r w:rsidRPr="00FC6487">
        <w:rPr>
          <w:sz w:val="28"/>
          <w:szCs w:val="28"/>
        </w:rPr>
        <w:t>В случае</w:t>
      </w:r>
      <w:proofErr w:type="gramStart"/>
      <w:r w:rsidRPr="00FC6487">
        <w:rPr>
          <w:sz w:val="28"/>
          <w:szCs w:val="28"/>
        </w:rPr>
        <w:t>,</w:t>
      </w:r>
      <w:proofErr w:type="gramEnd"/>
      <w:r w:rsidRPr="00FC6487">
        <w:rPr>
          <w:sz w:val="28"/>
          <w:szCs w:val="28"/>
        </w:rPr>
        <w:t xml:space="preserve"> если указано в пункте </w:t>
      </w:r>
      <w:fldSimple w:instr=" REF _Ref317256138 \r \h  \* MERGEFORMAT ">
        <w:r w:rsidR="00440567" w:rsidRPr="00FC6487">
          <w:rPr>
            <w:sz w:val="28"/>
            <w:szCs w:val="28"/>
          </w:rPr>
          <w:t>19</w:t>
        </w:r>
      </w:fldSimple>
      <w:r w:rsidRPr="00FC6487">
        <w:rPr>
          <w:sz w:val="28"/>
          <w:szCs w:val="28"/>
        </w:rPr>
        <w:t xml:space="preserve"> раздела </w:t>
      </w:r>
      <w:fldSimple w:instr=" REF _Ref317256158 \r \h  \* MERGEFORMAT ">
        <w:r w:rsidR="00440567" w:rsidRPr="00FC6487">
          <w:rPr>
            <w:sz w:val="28"/>
            <w:szCs w:val="28"/>
          </w:rPr>
          <w:t>4</w:t>
        </w:r>
      </w:fldSimple>
      <w:r w:rsidRPr="00FC648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440567" w:rsidRPr="00FC6487">
          <w:rPr>
            <w:sz w:val="28"/>
            <w:szCs w:val="28"/>
          </w:rPr>
          <w:t>3.26</w:t>
        </w:r>
      </w:fldSimple>
      <w:r w:rsidRPr="00FC6487">
        <w:rPr>
          <w:sz w:val="28"/>
          <w:szCs w:val="28"/>
        </w:rPr>
        <w:t xml:space="preserve">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01"/>
    </w:p>
    <w:p w:rsidR="00007A49" w:rsidRPr="00FC6487" w:rsidRDefault="00007A49" w:rsidP="00007A49">
      <w:pPr>
        <w:numPr>
          <w:ilvl w:val="2"/>
          <w:numId w:val="36"/>
        </w:numPr>
        <w:tabs>
          <w:tab w:val="num" w:pos="1701"/>
        </w:tabs>
        <w:ind w:left="0" w:firstLine="709"/>
        <w:jc w:val="both"/>
        <w:rPr>
          <w:sz w:val="27"/>
          <w:szCs w:val="27"/>
        </w:rPr>
      </w:pPr>
      <w:r w:rsidRPr="00FC6487">
        <w:rPr>
          <w:sz w:val="27"/>
          <w:szCs w:val="27"/>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07A49" w:rsidRPr="00FC6487" w:rsidRDefault="00007A49" w:rsidP="00007A49">
      <w:pPr>
        <w:numPr>
          <w:ilvl w:val="0"/>
          <w:numId w:val="48"/>
        </w:numPr>
        <w:tabs>
          <w:tab w:val="left" w:pos="1134"/>
        </w:tabs>
        <w:ind w:left="0" w:firstLine="709"/>
        <w:jc w:val="both"/>
        <w:rPr>
          <w:sz w:val="27"/>
          <w:szCs w:val="27"/>
        </w:rPr>
      </w:pPr>
      <w:r w:rsidRPr="00FC6487">
        <w:rPr>
          <w:bCs/>
          <w:sz w:val="27"/>
          <w:szCs w:val="27"/>
        </w:rPr>
        <w:t>безотзывная банковская гарантия,</w:t>
      </w:r>
      <w:r w:rsidRPr="00FC6487">
        <w:rPr>
          <w:sz w:val="27"/>
          <w:szCs w:val="27"/>
        </w:rPr>
        <w:t xml:space="preserve"> выданная банком;</w:t>
      </w:r>
    </w:p>
    <w:p w:rsidR="00007A49" w:rsidRPr="00FC6487" w:rsidRDefault="00007A49" w:rsidP="00007A49">
      <w:pPr>
        <w:numPr>
          <w:ilvl w:val="0"/>
          <w:numId w:val="48"/>
        </w:numPr>
        <w:tabs>
          <w:tab w:val="left" w:pos="1134"/>
        </w:tabs>
        <w:ind w:left="0" w:firstLine="709"/>
        <w:jc w:val="both"/>
        <w:rPr>
          <w:bCs/>
          <w:sz w:val="27"/>
          <w:szCs w:val="27"/>
        </w:rPr>
      </w:pPr>
      <w:r w:rsidRPr="00FC6487">
        <w:rPr>
          <w:bCs/>
          <w:sz w:val="27"/>
          <w:szCs w:val="27"/>
        </w:rPr>
        <w:t>поручительство;</w:t>
      </w:r>
    </w:p>
    <w:p w:rsidR="00007A49" w:rsidRPr="00FC6487" w:rsidRDefault="00007A49" w:rsidP="00007A49">
      <w:pPr>
        <w:numPr>
          <w:ilvl w:val="0"/>
          <w:numId w:val="48"/>
        </w:numPr>
        <w:tabs>
          <w:tab w:val="left" w:pos="1134"/>
        </w:tabs>
        <w:ind w:left="0" w:firstLine="709"/>
        <w:jc w:val="both"/>
        <w:rPr>
          <w:bCs/>
          <w:sz w:val="27"/>
          <w:szCs w:val="27"/>
        </w:rPr>
      </w:pPr>
      <w:r w:rsidRPr="00FC6487">
        <w:rPr>
          <w:bCs/>
          <w:sz w:val="27"/>
          <w:szCs w:val="27"/>
        </w:rPr>
        <w:t>в форме денежных средств путем их перечисления заказчику.</w:t>
      </w:r>
    </w:p>
    <w:p w:rsidR="00007A49" w:rsidRPr="00FC6487" w:rsidRDefault="00007A49" w:rsidP="00007A49">
      <w:pPr>
        <w:numPr>
          <w:ilvl w:val="2"/>
          <w:numId w:val="36"/>
        </w:numPr>
        <w:tabs>
          <w:tab w:val="num" w:pos="1701"/>
        </w:tabs>
        <w:ind w:left="0" w:firstLine="709"/>
        <w:jc w:val="both"/>
        <w:rPr>
          <w:color w:val="000000"/>
          <w:sz w:val="27"/>
          <w:szCs w:val="27"/>
        </w:rPr>
      </w:pPr>
      <w:bookmarkStart w:id="102" w:name="_Ref347143584"/>
      <w:r w:rsidRPr="00FC6487">
        <w:rPr>
          <w:color w:val="000000"/>
          <w:sz w:val="27"/>
          <w:szCs w:val="27"/>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02"/>
    </w:p>
    <w:p w:rsidR="00007A49" w:rsidRPr="00FC6487" w:rsidRDefault="00007A49" w:rsidP="00007A49">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7"/>
          <w:szCs w:val="27"/>
        </w:rPr>
      </w:pPr>
      <w:r w:rsidRPr="00FC6487">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07A49" w:rsidRPr="00FC6487" w:rsidRDefault="00007A49" w:rsidP="00007A49">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7"/>
          <w:szCs w:val="27"/>
        </w:rPr>
      </w:pPr>
      <w:r w:rsidRPr="00FC6487">
        <w:rPr>
          <w:rFonts w:ascii="Times New Roman" w:hAnsi="Times New Roman"/>
          <w:color w:val="000000"/>
          <w:sz w:val="27"/>
          <w:szCs w:val="27"/>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07A49" w:rsidRPr="00FC6487" w:rsidRDefault="00007A49" w:rsidP="00007A49">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7"/>
          <w:szCs w:val="27"/>
        </w:rPr>
      </w:pPr>
      <w:r w:rsidRPr="00FC6487">
        <w:rPr>
          <w:rFonts w:ascii="Times New Roman" w:hAnsi="Times New Roman"/>
          <w:color w:val="000000"/>
          <w:sz w:val="27"/>
          <w:szCs w:val="27"/>
        </w:rPr>
        <w:t xml:space="preserve">подлинник или копия доверенности, заверенная лицом </w:t>
      </w:r>
      <w:proofErr w:type="gramStart"/>
      <w:r w:rsidRPr="00FC6487">
        <w:rPr>
          <w:rFonts w:ascii="Times New Roman" w:hAnsi="Times New Roman"/>
          <w:color w:val="000000"/>
          <w:sz w:val="27"/>
          <w:szCs w:val="27"/>
        </w:rPr>
        <w:t>ее</w:t>
      </w:r>
      <w:proofErr w:type="gramEnd"/>
      <w:r w:rsidRPr="00FC6487">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007A49" w:rsidRPr="00FC6487" w:rsidRDefault="00007A49" w:rsidP="00007A49">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7"/>
          <w:szCs w:val="27"/>
        </w:rPr>
      </w:pPr>
      <w:r w:rsidRPr="00FC6487">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C6487">
        <w:rPr>
          <w:rFonts w:ascii="Times New Roman" w:hAnsi="Times New Roman"/>
          <w:color w:val="000000"/>
          <w:sz w:val="27"/>
          <w:szCs w:val="27"/>
        </w:rPr>
        <w:t>с даты</w:t>
      </w:r>
      <w:proofErr w:type="gramEnd"/>
      <w:r w:rsidRPr="00FC6487">
        <w:rPr>
          <w:rFonts w:ascii="Times New Roman" w:hAnsi="Times New Roman"/>
          <w:color w:val="000000"/>
          <w:sz w:val="27"/>
          <w:szCs w:val="27"/>
        </w:rPr>
        <w:t xml:space="preserve"> ее выдачи регистрирующим органом). </w:t>
      </w:r>
    </w:p>
    <w:p w:rsidR="00007A49" w:rsidRPr="00FC6487" w:rsidRDefault="00007A49" w:rsidP="00007A49">
      <w:pPr>
        <w:numPr>
          <w:ilvl w:val="2"/>
          <w:numId w:val="36"/>
        </w:numPr>
        <w:tabs>
          <w:tab w:val="num" w:pos="1701"/>
        </w:tabs>
        <w:ind w:left="0" w:firstLine="709"/>
        <w:jc w:val="both"/>
        <w:rPr>
          <w:sz w:val="27"/>
          <w:szCs w:val="27"/>
        </w:rPr>
      </w:pPr>
      <w:r w:rsidRPr="00FC6487">
        <w:rPr>
          <w:bCs/>
          <w:sz w:val="27"/>
          <w:szCs w:val="27"/>
        </w:rPr>
        <w:t xml:space="preserve">По решению заказчика, перечень документов, указанных в пункте </w:t>
      </w:r>
      <w:fldSimple w:instr=" REF _Ref347143584 \r \h  \* MERGEFORMAT ">
        <w:r w:rsidRPr="00FC6487">
          <w:rPr>
            <w:bCs/>
            <w:sz w:val="27"/>
            <w:szCs w:val="27"/>
          </w:rPr>
          <w:t>3.33.2</w:t>
        </w:r>
      </w:fldSimple>
      <w:r w:rsidRPr="00FC6487">
        <w:rPr>
          <w:bCs/>
          <w:sz w:val="27"/>
          <w:szCs w:val="27"/>
        </w:rPr>
        <w:t xml:space="preserve">,может быть уменьшен в случае наличия у заказчика актуальных версий документов соответствующего </w:t>
      </w:r>
      <w:r w:rsidRPr="00FC6487">
        <w:rPr>
          <w:color w:val="000000"/>
          <w:sz w:val="27"/>
          <w:szCs w:val="27"/>
        </w:rPr>
        <w:t>поручителя или банка-гаранта.</w:t>
      </w:r>
    </w:p>
    <w:p w:rsidR="00007A49" w:rsidRPr="00FC6487" w:rsidRDefault="00007A49" w:rsidP="00007A49">
      <w:pPr>
        <w:numPr>
          <w:ilvl w:val="2"/>
          <w:numId w:val="36"/>
        </w:numPr>
        <w:tabs>
          <w:tab w:val="num" w:pos="1701"/>
        </w:tabs>
        <w:ind w:left="0" w:firstLine="709"/>
        <w:jc w:val="both"/>
        <w:rPr>
          <w:sz w:val="27"/>
          <w:szCs w:val="27"/>
        </w:rPr>
      </w:pPr>
      <w:r w:rsidRPr="00FC6487">
        <w:rPr>
          <w:bCs/>
          <w:sz w:val="27"/>
          <w:szCs w:val="27"/>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7" w:history="1">
        <w:r w:rsidRPr="00FC6487">
          <w:rPr>
            <w:rStyle w:val="afb"/>
            <w:bCs/>
            <w:sz w:val="27"/>
            <w:szCs w:val="27"/>
          </w:rPr>
          <w:t>http://zakupki.rosatom.ru</w:t>
        </w:r>
      </w:hyperlink>
      <w:r w:rsidRPr="00FC6487">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w:t>
      </w:r>
    </w:p>
    <w:p w:rsidR="00007A49" w:rsidRPr="00FC6487" w:rsidRDefault="00007A49" w:rsidP="00007A49">
      <w:pPr>
        <w:numPr>
          <w:ilvl w:val="2"/>
          <w:numId w:val="36"/>
        </w:numPr>
        <w:tabs>
          <w:tab w:val="num" w:pos="1701"/>
        </w:tabs>
        <w:ind w:left="0" w:firstLine="709"/>
        <w:jc w:val="both"/>
        <w:rPr>
          <w:sz w:val="27"/>
          <w:szCs w:val="27"/>
        </w:rPr>
      </w:pPr>
      <w:r w:rsidRPr="00FC6487">
        <w:rPr>
          <w:sz w:val="27"/>
          <w:szCs w:val="27"/>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FC6487">
          <w:rPr>
            <w:sz w:val="27"/>
            <w:szCs w:val="27"/>
          </w:rPr>
          <w:t>19</w:t>
        </w:r>
      </w:fldSimple>
      <w:r w:rsidRPr="00FC6487">
        <w:rPr>
          <w:sz w:val="27"/>
          <w:szCs w:val="27"/>
        </w:rPr>
        <w:t xml:space="preserve"> раздела </w:t>
      </w:r>
      <w:fldSimple w:instr=" REF _Ref317256294 \r \h  \* MERGEFORMAT ">
        <w:r w:rsidRPr="00FC6487">
          <w:rPr>
            <w:sz w:val="27"/>
            <w:szCs w:val="27"/>
          </w:rPr>
          <w:t>4</w:t>
        </w:r>
      </w:fldSimple>
      <w:r w:rsidRPr="00FC6487">
        <w:rPr>
          <w:sz w:val="27"/>
          <w:szCs w:val="27"/>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07A49" w:rsidRPr="00FC6487" w:rsidRDefault="00007A49" w:rsidP="00007A49">
      <w:pPr>
        <w:widowControl w:val="0"/>
        <w:numPr>
          <w:ilvl w:val="2"/>
          <w:numId w:val="36"/>
        </w:numPr>
        <w:tabs>
          <w:tab w:val="num" w:pos="1004"/>
          <w:tab w:val="left" w:pos="1134"/>
          <w:tab w:val="num" w:pos="1288"/>
          <w:tab w:val="num" w:pos="1713"/>
        </w:tabs>
        <w:adjustRightInd w:val="0"/>
        <w:ind w:left="0" w:firstLine="709"/>
        <w:jc w:val="both"/>
        <w:textAlignment w:val="baseline"/>
        <w:rPr>
          <w:sz w:val="27"/>
          <w:szCs w:val="27"/>
        </w:rPr>
      </w:pPr>
      <w:r w:rsidRPr="00FC6487">
        <w:rPr>
          <w:b/>
          <w:i/>
          <w:sz w:val="27"/>
          <w:szCs w:val="27"/>
        </w:rPr>
        <w:t xml:space="preserve"> </w:t>
      </w:r>
      <w:r w:rsidRPr="00FC6487">
        <w:rPr>
          <w:sz w:val="27"/>
          <w:szCs w:val="27"/>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07A49" w:rsidRPr="00FC6487" w:rsidRDefault="00007A49" w:rsidP="00007A49">
      <w:pPr>
        <w:tabs>
          <w:tab w:val="left" w:pos="709"/>
          <w:tab w:val="num" w:pos="1004"/>
          <w:tab w:val="left" w:pos="1134"/>
          <w:tab w:val="num" w:pos="1701"/>
        </w:tabs>
        <w:ind w:firstLine="709"/>
        <w:jc w:val="both"/>
        <w:rPr>
          <w:sz w:val="27"/>
          <w:szCs w:val="27"/>
        </w:rPr>
      </w:pPr>
      <w:proofErr w:type="gramStart"/>
      <w:r w:rsidRPr="00FC6487">
        <w:rPr>
          <w:sz w:val="27"/>
          <w:szCs w:val="27"/>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w:t>
      </w:r>
      <w:fldSimple w:instr=" REF _Ref317179204 \r \h  \* MERGEFORMAT ">
        <w:r w:rsidRPr="00FC6487">
          <w:rPr>
            <w:sz w:val="27"/>
            <w:szCs w:val="27"/>
          </w:rPr>
          <w:t>3.3</w:t>
        </w:r>
      </w:fldSimple>
      <w:r w:rsidRPr="00FC6487">
        <w:rPr>
          <w:sz w:val="27"/>
          <w:szCs w:val="27"/>
        </w:rPr>
        <w:t>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007A49" w:rsidRDefault="00007A49" w:rsidP="00007A49">
      <w:pPr>
        <w:tabs>
          <w:tab w:val="num" w:pos="1288"/>
        </w:tabs>
        <w:ind w:firstLine="529"/>
        <w:jc w:val="both"/>
        <w:rPr>
          <w:sz w:val="28"/>
          <w:szCs w:val="28"/>
        </w:rPr>
      </w:pPr>
      <w:r w:rsidRPr="00FC6487">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8C6DF7" w:rsidRDefault="00290A5E" w:rsidP="00290A5E">
      <w:pPr>
        <w:tabs>
          <w:tab w:val="num" w:pos="993"/>
          <w:tab w:val="left" w:pos="1134"/>
          <w:tab w:val="num" w:pos="1701"/>
        </w:tabs>
        <w:ind w:firstLine="709"/>
        <w:jc w:val="both"/>
        <w:rPr>
          <w:sz w:val="28"/>
          <w:szCs w:val="28"/>
        </w:rPr>
      </w:pP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103" w:name="_Ref317249938"/>
      <w:bookmarkStart w:id="104" w:name="_Ref317250097"/>
      <w:bookmarkStart w:id="105" w:name="_Ref317250449"/>
      <w:bookmarkStart w:id="106" w:name="_Ref317250478"/>
      <w:bookmarkStart w:id="107" w:name="_Ref317250543"/>
      <w:bookmarkStart w:id="108" w:name="_Ref317250574"/>
      <w:bookmarkStart w:id="109" w:name="_Ref317250613"/>
      <w:bookmarkStart w:id="110" w:name="_Ref317250658"/>
      <w:bookmarkStart w:id="111" w:name="_Ref317250794"/>
      <w:bookmarkStart w:id="112" w:name="_Ref317250824"/>
      <w:bookmarkStart w:id="113" w:name="_Ref317250960"/>
      <w:bookmarkStart w:id="114" w:name="_Ref317251687"/>
      <w:bookmarkStart w:id="115" w:name="_Ref317251859"/>
      <w:bookmarkStart w:id="116" w:name="_Ref317251922"/>
      <w:bookmarkStart w:id="117" w:name="_Ref317252010"/>
      <w:bookmarkStart w:id="118" w:name="_Ref317252139"/>
      <w:bookmarkStart w:id="119" w:name="_Ref317252218"/>
      <w:bookmarkStart w:id="120" w:name="_Ref317252248"/>
      <w:bookmarkStart w:id="121" w:name="_Ref317252368"/>
      <w:bookmarkStart w:id="122" w:name="_Ref317252507"/>
      <w:bookmarkStart w:id="123" w:name="_Ref317252621"/>
      <w:bookmarkStart w:id="124" w:name="_Ref317252703"/>
      <w:bookmarkStart w:id="125" w:name="_Ref317252728"/>
      <w:bookmarkStart w:id="126" w:name="_Ref317252748"/>
      <w:bookmarkStart w:id="127" w:name="_Ref317253259"/>
      <w:bookmarkStart w:id="128" w:name="_Ref317253402"/>
      <w:bookmarkStart w:id="129" w:name="_Ref317253410"/>
      <w:bookmarkStart w:id="130" w:name="_Ref317253440"/>
      <w:bookmarkStart w:id="131" w:name="_Ref317253501"/>
      <w:bookmarkStart w:id="132" w:name="_Ref317253520"/>
      <w:bookmarkStart w:id="133" w:name="_Ref317253546"/>
      <w:bookmarkStart w:id="134" w:name="_Ref317253575"/>
      <w:bookmarkStart w:id="135" w:name="_Ref317253625"/>
      <w:bookmarkStart w:id="136" w:name="_Ref317253730"/>
      <w:bookmarkStart w:id="137" w:name="_Ref317253746"/>
      <w:bookmarkStart w:id="138" w:name="_Ref317253837"/>
      <w:bookmarkStart w:id="139" w:name="_Ref317253860"/>
      <w:bookmarkStart w:id="140" w:name="_Ref317253928"/>
      <w:bookmarkStart w:id="141" w:name="_Ref317253950"/>
      <w:bookmarkStart w:id="142" w:name="_Ref317254150"/>
      <w:bookmarkStart w:id="143" w:name="_Ref317254376"/>
      <w:bookmarkStart w:id="144" w:name="_Ref317254587"/>
      <w:bookmarkStart w:id="145" w:name="_Ref317254624"/>
      <w:bookmarkStart w:id="146" w:name="_Ref317254668"/>
      <w:bookmarkStart w:id="147" w:name="_Ref317254811"/>
      <w:bookmarkStart w:id="148" w:name="_Ref317254962"/>
      <w:bookmarkStart w:id="149" w:name="_Ref317254984"/>
      <w:bookmarkStart w:id="150" w:name="_Ref317255052"/>
      <w:bookmarkStart w:id="151" w:name="_Ref317255067"/>
      <w:bookmarkStart w:id="152" w:name="_Ref317255152"/>
      <w:bookmarkStart w:id="153" w:name="_Ref317255544"/>
      <w:bookmarkStart w:id="154" w:name="_Ref317255710"/>
      <w:bookmarkStart w:id="155" w:name="_Ref317255807"/>
      <w:bookmarkStart w:id="156" w:name="_Ref317256048"/>
      <w:bookmarkStart w:id="157" w:name="_Ref317256158"/>
      <w:bookmarkStart w:id="158" w:name="_Ref317256294"/>
      <w:bookmarkStart w:id="159" w:name="_Ref317256304"/>
      <w:bookmarkStart w:id="160" w:name="_Ref317256340"/>
      <w:bookmarkStart w:id="161" w:name="_Ref317256731"/>
      <w:bookmarkStart w:id="162" w:name="_Ref317257275"/>
      <w:bookmarkStart w:id="163" w:name="_Ref317257316"/>
      <w:bookmarkStart w:id="164" w:name="_Ref317257380"/>
      <w:bookmarkStart w:id="165" w:name="_Ref317257480"/>
      <w:bookmarkStart w:id="166" w:name="_Ref317257622"/>
      <w:bookmarkStart w:id="167" w:name="_Ref317257653"/>
      <w:bookmarkStart w:id="168" w:name="_Ref317257798"/>
      <w:bookmarkStart w:id="169" w:name="_Ref317257810"/>
      <w:bookmarkStart w:id="170" w:name="_Ref317257897"/>
      <w:bookmarkStart w:id="171" w:name="_Ref317258036"/>
      <w:bookmarkStart w:id="172" w:name="_Toc355634569"/>
      <w:r w:rsidRPr="008C473C">
        <w:rPr>
          <w:sz w:val="28"/>
          <w:szCs w:val="28"/>
        </w:rPr>
        <w:lastRenderedPageBreak/>
        <w:t xml:space="preserve">ИНФОРМАЦИОННАЯ КАРТА </w:t>
      </w:r>
      <w:r>
        <w:rPr>
          <w:sz w:val="28"/>
          <w:szCs w:val="28"/>
        </w:rPr>
        <w:t>ЗАПРОСА ЦЕН</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sidR="00D931FC">
        <w:rPr>
          <w:sz w:val="28"/>
          <w:szCs w:val="28"/>
        </w:rPr>
        <w:t xml:space="preserve"> </w:t>
      </w:r>
      <w:r>
        <w:rPr>
          <w:sz w:val="28"/>
          <w:szCs w:val="28"/>
        </w:rPr>
        <w:t>1-3</w:t>
      </w:r>
      <w:r w:rsidRPr="00C66030">
        <w:rPr>
          <w:sz w:val="28"/>
          <w:szCs w:val="28"/>
        </w:rPr>
        <w:t xml:space="preserve"> </w:t>
      </w:r>
      <w:r>
        <w:rPr>
          <w:sz w:val="28"/>
          <w:szCs w:val="28"/>
        </w:rPr>
        <w:t>документации по запросу цен</w:t>
      </w:r>
    </w:p>
    <w:p w:rsidR="00290A5E" w:rsidRPr="00277DC7" w:rsidRDefault="00290A5E" w:rsidP="00290A5E">
      <w:pPr>
        <w:pStyle w:val="af5"/>
        <w:spacing w:before="0" w:beforeAutospacing="0" w:after="0" w:afterAutospacing="0"/>
        <w:ind w:firstLine="709"/>
        <w:jc w:val="both"/>
        <w:rPr>
          <w:sz w:val="10"/>
          <w:szCs w:val="10"/>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73" w:name="_Ref317250566"/>
          </w:p>
        </w:tc>
        <w:bookmarkEnd w:id="173"/>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290A5E" w:rsidRPr="00FC6487" w:rsidRDefault="00290A5E" w:rsidP="007C1ED1">
            <w:pPr>
              <w:jc w:val="both"/>
              <w:rPr>
                <w:u w:val="single"/>
              </w:rPr>
            </w:pPr>
            <w:r w:rsidRPr="00FC6487">
              <w:t xml:space="preserve">право заключения договора на </w:t>
            </w:r>
            <w:r w:rsidR="00DE1C06" w:rsidRPr="00FC6487">
              <w:rPr>
                <w:u w:val="single"/>
              </w:rPr>
              <w:t xml:space="preserve">поставку автошин и технических жидкостей </w:t>
            </w:r>
            <w:r w:rsidR="00647158" w:rsidRPr="00FC6487">
              <w:rPr>
                <w:u w:val="single"/>
              </w:rPr>
              <w:t xml:space="preserve"> дл</w:t>
            </w:r>
            <w:r w:rsidR="00DE1C06" w:rsidRPr="00FC6487">
              <w:rPr>
                <w:u w:val="single"/>
              </w:rPr>
              <w:t>я автотранспорта</w:t>
            </w:r>
            <w:r w:rsidR="007C1ED1" w:rsidRPr="00FC6487">
              <w:rPr>
                <w:u w:val="single"/>
              </w:rPr>
              <w:t xml:space="preserve"> </w:t>
            </w:r>
            <w:r w:rsidRPr="00FC6487">
              <w:rPr>
                <w:u w:val="single"/>
              </w:rPr>
              <w:t>ВФ ОАО «НИАЭП»</w:t>
            </w:r>
          </w:p>
          <w:p w:rsidR="00290A5E" w:rsidRPr="00FC6487" w:rsidRDefault="00290A5E" w:rsidP="007C1ED1">
            <w:pPr>
              <w:jc w:val="both"/>
            </w:pPr>
            <w:r w:rsidRPr="00FC6487">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277DC7" w:rsidRDefault="00290A5E" w:rsidP="007C1ED1">
            <w:pPr>
              <w:numPr>
                <w:ilvl w:val="0"/>
                <w:numId w:val="28"/>
              </w:numPr>
              <w:tabs>
                <w:tab w:val="num" w:pos="786"/>
              </w:tabs>
              <w:ind w:left="0" w:hanging="15"/>
              <w:jc w:val="center"/>
            </w:pPr>
          </w:p>
        </w:tc>
        <w:tc>
          <w:tcPr>
            <w:tcW w:w="2268" w:type="dxa"/>
          </w:tcPr>
          <w:p w:rsidR="00290A5E" w:rsidRPr="00277DC7" w:rsidRDefault="00290A5E" w:rsidP="007C1ED1">
            <w:pPr>
              <w:ind w:right="70"/>
              <w:rPr>
                <w:bCs/>
              </w:rPr>
            </w:pPr>
            <w:r w:rsidRPr="00277DC7">
              <w:rPr>
                <w:bCs/>
              </w:rPr>
              <w:t>Нормативный документ, в соответствии с которым проводится запрос цен</w:t>
            </w:r>
          </w:p>
        </w:tc>
        <w:tc>
          <w:tcPr>
            <w:tcW w:w="7088" w:type="dxa"/>
          </w:tcPr>
          <w:p w:rsidR="00290A5E" w:rsidRPr="00FC6487" w:rsidRDefault="00007A49" w:rsidP="007C1ED1">
            <w:pPr>
              <w:pStyle w:val="23"/>
              <w:ind w:right="153" w:firstLine="0"/>
              <w:rPr>
                <w:b/>
                <w:bCs/>
                <w:i/>
                <w:shd w:val="clear" w:color="auto" w:fill="FDE9D9"/>
              </w:rPr>
            </w:pPr>
            <w:r w:rsidRPr="00FC648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4" w:name="_Ref317250598"/>
          </w:p>
        </w:tc>
        <w:bookmarkEnd w:id="174"/>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277DC7" w:rsidRDefault="00277DC7" w:rsidP="007C1ED1">
            <w:pPr>
              <w:ind w:right="153"/>
            </w:pPr>
          </w:p>
          <w:p w:rsidR="00277DC7" w:rsidRPr="00B21D56" w:rsidRDefault="00277DC7" w:rsidP="007C1ED1">
            <w:pPr>
              <w:ind w:right="153"/>
              <w:rPr>
                <w:bCs/>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277DC7" w:rsidRPr="00FC6487" w:rsidRDefault="00277DC7" w:rsidP="006B1883">
            <w:pPr>
              <w:keepNext/>
              <w:suppressAutoHyphens/>
            </w:pPr>
          </w:p>
          <w:p w:rsidR="005C07C0" w:rsidRPr="00FC6487" w:rsidRDefault="005C07C0" w:rsidP="006B1883">
            <w:pPr>
              <w:keepNext/>
              <w:suppressAutoHyphens/>
              <w:rPr>
                <w:sz w:val="28"/>
                <w:szCs w:val="28"/>
              </w:rPr>
            </w:pPr>
            <w:r w:rsidRPr="00FC6487">
              <w:t xml:space="preserve">15 </w:t>
            </w:r>
            <w:r w:rsidR="00024F0B" w:rsidRPr="00FC6487">
              <w:t>календарных</w:t>
            </w:r>
            <w:r w:rsidRPr="00FC6487">
              <w:t xml:space="preserve"> дней с момента заключения договора. </w:t>
            </w:r>
            <w:r w:rsidR="00277DC7" w:rsidRPr="00FC6487">
              <w:rPr>
                <w:bCs/>
              </w:rPr>
              <w:t>Поставщик</w:t>
            </w:r>
            <w:r w:rsidRPr="00FC6487">
              <w:rPr>
                <w:bCs/>
              </w:rPr>
              <w:t xml:space="preserve"> обязуется  выполнить работы по монтажу, балансировке, и установке автошин на автомобили в течение</w:t>
            </w:r>
            <w:r w:rsidRPr="00FC6487">
              <w:t xml:space="preserve"> 5 (пяти) календарных дней с момента поставки</w:t>
            </w:r>
            <w:r w:rsidRPr="00FC6487">
              <w:rPr>
                <w:sz w:val="28"/>
                <w:szCs w:val="28"/>
              </w:rPr>
              <w:t>.</w:t>
            </w:r>
          </w:p>
          <w:p w:rsidR="00950CDD" w:rsidRPr="00FC6487" w:rsidRDefault="00290A5E" w:rsidP="006B1883">
            <w:pPr>
              <w:keepNext/>
              <w:suppressAutoHyphens/>
              <w:rPr>
                <w:b/>
                <w:i/>
              </w:rPr>
            </w:pPr>
            <w:r w:rsidRPr="00FC6487">
              <w:t>347388, Ростовская обл., г. Волгодонск-28</w:t>
            </w:r>
            <w:r w:rsidR="00277DC7" w:rsidRPr="00FC6487">
              <w:t>.</w:t>
            </w:r>
          </w:p>
          <w:p w:rsidR="00277DC7" w:rsidRPr="00FC6487" w:rsidRDefault="00277DC7" w:rsidP="00277DC7">
            <w:pPr>
              <w:jc w:val="both"/>
              <w:rPr>
                <w:b/>
                <w:color w:val="000000"/>
              </w:rPr>
            </w:pPr>
            <w:r w:rsidRPr="00FC6487">
              <w:rPr>
                <w:color w:val="000000"/>
              </w:rPr>
              <w:t>Монтаж, балансировка, установка автошин на автомобили должны производиться в г</w:t>
            </w:r>
            <w:proofErr w:type="gramStart"/>
            <w:r w:rsidRPr="00FC6487">
              <w:rPr>
                <w:color w:val="000000"/>
              </w:rPr>
              <w:t>.В</w:t>
            </w:r>
            <w:proofErr w:type="gramEnd"/>
            <w:r w:rsidRPr="00FC6487">
              <w:rPr>
                <w:color w:val="000000"/>
              </w:rPr>
              <w:t>олгодонске.</w:t>
            </w:r>
          </w:p>
          <w:p w:rsidR="00290A5E" w:rsidRPr="00FC6487" w:rsidRDefault="00290A5E" w:rsidP="007C1ED1">
            <w:pPr>
              <w:rPr>
                <w:b/>
                <w:i/>
              </w:rPr>
            </w:pPr>
            <w:r w:rsidRPr="00FC6487">
              <w:t xml:space="preserve">Аванс </w:t>
            </w:r>
            <w:r w:rsidRPr="00FC6487">
              <w:rPr>
                <w:b/>
                <w:i/>
              </w:rPr>
              <w:t xml:space="preserve">– </w:t>
            </w:r>
            <w:r w:rsidRPr="00FC6487">
              <w:t>не предусмотрен</w:t>
            </w:r>
            <w:r w:rsidRPr="00FC6487">
              <w:rPr>
                <w:b/>
                <w:i/>
              </w:rPr>
              <w:t xml:space="preserve"> </w:t>
            </w:r>
          </w:p>
          <w:p w:rsidR="00CE6D68" w:rsidRPr="00FC6487" w:rsidRDefault="00CE6D68" w:rsidP="007C1ED1">
            <w:pPr>
              <w:jc w:val="both"/>
            </w:pPr>
            <w:proofErr w:type="gramStart"/>
            <w:r w:rsidRPr="00FC6487">
              <w:t>Покупатель производит расчет по настоящему Договору после поставки Товара в полном объеме и приемки его Покупателем, выполнения работ по монтажу, балансировке и установке автошин на автомобил</w:t>
            </w:r>
            <w:r w:rsidR="00277DC7" w:rsidRPr="00FC6487">
              <w:t>и, расчет производится в течение</w:t>
            </w:r>
            <w:r w:rsidRPr="00FC6487">
              <w:t xml:space="preserve"> 10 </w:t>
            </w:r>
            <w:r w:rsidR="00B07093" w:rsidRPr="00FC6487">
              <w:t>рабочих</w:t>
            </w:r>
            <w:r w:rsidRPr="00FC6487">
              <w:t xml:space="preserve"> дней с момента подписания Покупателем акта сдачи-приемки выполненных работ, на основании товарной накладной (ф. ТОРГ-12), товарно-транспортной накладной (ф. 1-Т), транспортной накладной и счета-фактуры на поставленный Товар.</w:t>
            </w:r>
            <w:proofErr w:type="gramEnd"/>
          </w:p>
          <w:p w:rsidR="00950CDD" w:rsidRPr="00FC6487" w:rsidRDefault="00007A49" w:rsidP="007C1ED1">
            <w:pPr>
              <w:jc w:val="both"/>
            </w:pPr>
            <w:r w:rsidRPr="00FC6487">
              <w:rPr>
                <w:b/>
              </w:rPr>
              <w:t xml:space="preserve">Форма и все условия проекта договора являются </w:t>
            </w:r>
            <w:r w:rsidRPr="00FC6487">
              <w:rPr>
                <w:b/>
                <w:u w:val="single"/>
              </w:rPr>
              <w:t>обязательными</w:t>
            </w:r>
            <w:r w:rsidRPr="00FC6487">
              <w:rPr>
                <w:b/>
              </w:rPr>
              <w:t xml:space="preserve">. Встречные предложения участников по проекту договора </w:t>
            </w:r>
            <w:r w:rsidRPr="00FC6487">
              <w:rPr>
                <w:b/>
                <w:u w:val="single"/>
              </w:rPr>
              <w:t>не допускаются</w:t>
            </w:r>
            <w:r w:rsidRPr="00FC6487">
              <w:rPr>
                <w:b/>
              </w:rPr>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75" w:name="_Ref317250606"/>
          </w:p>
        </w:tc>
        <w:bookmarkEnd w:id="175"/>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6" w:name="_Ref317249928"/>
          </w:p>
        </w:tc>
        <w:bookmarkEnd w:id="176"/>
        <w:tc>
          <w:tcPr>
            <w:tcW w:w="2268" w:type="dxa"/>
          </w:tcPr>
          <w:p w:rsidR="00290A5E" w:rsidRPr="00EA34A5" w:rsidRDefault="00290A5E" w:rsidP="007C1ED1">
            <w:pPr>
              <w:contextualSpacing/>
            </w:pPr>
            <w:r w:rsidRPr="00EA34A5">
              <w:t>Заказчик</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7" w:name="_Ref317250471"/>
          </w:p>
        </w:tc>
        <w:bookmarkEnd w:id="177"/>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78" w:name="_Ref317250534"/>
          </w:p>
        </w:tc>
        <w:bookmarkEnd w:id="178"/>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796438" w:rsidRPr="00796438" w:rsidRDefault="00E7539B" w:rsidP="00892693">
            <w:pPr>
              <w:tabs>
                <w:tab w:val="left" w:pos="1134"/>
              </w:tabs>
              <w:contextualSpacing/>
              <w:jc w:val="both"/>
            </w:pPr>
            <w:r w:rsidRPr="00796438">
              <w:t>Официальны</w:t>
            </w:r>
            <w:r w:rsidR="00892693" w:rsidRPr="00796438">
              <w:t>м</w:t>
            </w:r>
            <w:r w:rsidRPr="00796438">
              <w:t xml:space="preserve"> сайт</w:t>
            </w:r>
            <w:r w:rsidR="00892693" w:rsidRPr="00796438">
              <w:t>ом</w:t>
            </w:r>
            <w:r w:rsidRPr="00796438">
              <w:t xml:space="preserve"> </w:t>
            </w:r>
            <w:r w:rsidR="00892693" w:rsidRPr="00796438">
              <w:t xml:space="preserve">в сети «Интернет» для размещения информации о проведении запроса цен является: </w:t>
            </w:r>
          </w:p>
          <w:p w:rsidR="00796438" w:rsidRPr="00796438" w:rsidRDefault="00892693" w:rsidP="00892693">
            <w:pPr>
              <w:tabs>
                <w:tab w:val="left" w:pos="1134"/>
              </w:tabs>
              <w:contextualSpacing/>
              <w:jc w:val="both"/>
            </w:pPr>
            <w:r w:rsidRPr="00796438">
              <w:t>Официальный государственный сайт (</w:t>
            </w:r>
            <w:hyperlink r:id="rId18" w:history="1">
              <w:r w:rsidRPr="00796438">
                <w:rPr>
                  <w:rStyle w:val="afb"/>
                </w:rPr>
                <w:t>http://zakupki.</w:t>
              </w:r>
              <w:proofErr w:type="spellStart"/>
              <w:r w:rsidRPr="00796438">
                <w:rPr>
                  <w:rStyle w:val="afb"/>
                  <w:lang w:val="en-US"/>
                </w:rPr>
                <w:t>gov</w:t>
              </w:r>
              <w:proofErr w:type="spellEnd"/>
              <w:r w:rsidRPr="00796438">
                <w:rPr>
                  <w:rStyle w:val="afb"/>
                </w:rPr>
                <w:t>.ru</w:t>
              </w:r>
            </w:hyperlink>
            <w:r w:rsidRPr="00796438">
              <w:t>)</w:t>
            </w:r>
          </w:p>
          <w:p w:rsidR="00796438" w:rsidRDefault="00892693" w:rsidP="00796438">
            <w:pPr>
              <w:tabs>
                <w:tab w:val="left" w:pos="1134"/>
              </w:tabs>
              <w:contextualSpacing/>
              <w:jc w:val="both"/>
            </w:pPr>
            <w:r w:rsidRPr="00796438">
              <w:t>Официальный сайт по закупкам атомной отрасли Госкорпорации «Росатом» (</w:t>
            </w:r>
            <w:hyperlink r:id="rId19" w:history="1">
              <w:r w:rsidRPr="00796438">
                <w:rPr>
                  <w:rStyle w:val="afb"/>
                </w:rPr>
                <w:t>http://zakupki.</w:t>
              </w:r>
              <w:r w:rsidRPr="00796438">
                <w:rPr>
                  <w:rStyle w:val="afb"/>
                  <w:lang w:val="en-US"/>
                </w:rPr>
                <w:t>rosatom</w:t>
              </w:r>
              <w:r w:rsidRPr="00796438">
                <w:rPr>
                  <w:rStyle w:val="afb"/>
                </w:rPr>
                <w:t>.ru</w:t>
              </w:r>
            </w:hyperlink>
            <w:r w:rsidRPr="00796438">
              <w:t xml:space="preserve">) </w:t>
            </w:r>
          </w:p>
          <w:p w:rsidR="00E7539B" w:rsidRPr="00B85637" w:rsidRDefault="00DC00CC" w:rsidP="00796438">
            <w:pPr>
              <w:tabs>
                <w:tab w:val="left" w:pos="1134"/>
              </w:tabs>
              <w:contextualSpacing/>
              <w:jc w:val="both"/>
              <w:rPr>
                <w:spacing w:val="-6"/>
              </w:rPr>
            </w:pPr>
            <w:r w:rsidRPr="00796438">
              <w:t xml:space="preserve">Настоящий запрос цен </w:t>
            </w:r>
            <w:r w:rsidR="00796438" w:rsidRPr="00796438">
              <w:t>проводится в соответствии с правилами и с использованием функционала ЭТП «Аукционный Конкурсный Дом» в сети «Интернет»</w:t>
            </w:r>
            <w:r w:rsidR="00892693" w:rsidRPr="00796438">
              <w:t xml:space="preserve"> </w:t>
            </w:r>
            <w:r w:rsidR="00E7539B" w:rsidRPr="00796438">
              <w:t xml:space="preserve">по адресу: </w:t>
            </w:r>
            <w:proofErr w:type="spellStart"/>
            <w:r w:rsidR="00E7539B" w:rsidRPr="00796438">
              <w:rPr>
                <w:b/>
                <w:i/>
              </w:rPr>
              <w:t>www.a-k-d.ru</w:t>
            </w:r>
            <w:proofErr w:type="spellEnd"/>
            <w:r w:rsidR="00E7539B" w:rsidRPr="004C1016">
              <w:t xml:space="preserve"> </w:t>
            </w:r>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79" w:name="_Ref317250440"/>
          </w:p>
        </w:tc>
        <w:bookmarkEnd w:id="179"/>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FC6487" w:rsidRDefault="00E7539B" w:rsidP="00277DC7">
            <w:pPr>
              <w:jc w:val="both"/>
            </w:pPr>
            <w:r w:rsidRPr="00FC6487">
              <w:t>Начальная (максимальная) цена договора:</w:t>
            </w:r>
            <w:r w:rsidR="00643AD7" w:rsidRPr="00FC6487">
              <w:t xml:space="preserve"> 503 533 (Пятьсот три тысячи пятьсот тридцать три) руб. 30 коп</w:t>
            </w:r>
            <w:proofErr w:type="gramStart"/>
            <w:r w:rsidR="00643AD7" w:rsidRPr="00FC6487">
              <w:t xml:space="preserve">., </w:t>
            </w:r>
            <w:proofErr w:type="gramEnd"/>
            <w:r w:rsidR="00643AD7" w:rsidRPr="00FC6487">
              <w:t xml:space="preserve">в том числе НДС (18%) 76 810 (Семьдесят шесть тысяч восемьсот десять) руб. 16 коп. </w:t>
            </w:r>
          </w:p>
          <w:p w:rsidR="00E7539B" w:rsidRPr="00FC6487" w:rsidRDefault="00E7539B" w:rsidP="00E7539B">
            <w:pPr>
              <w:tabs>
                <w:tab w:val="left" w:pos="1080"/>
              </w:tabs>
              <w:jc w:val="both"/>
              <w:rPr>
                <w:color w:val="000000"/>
              </w:rPr>
            </w:pPr>
            <w:r w:rsidRPr="00FC6487">
              <w:t>Цена договора включает в себя</w:t>
            </w:r>
            <w:r w:rsidRPr="00FC6487">
              <w:rPr>
                <w:color w:val="000000"/>
              </w:rPr>
              <w:t xml:space="preserve"> все расходы, указанные в п.2.</w:t>
            </w:r>
            <w:r w:rsidR="00277DC7" w:rsidRPr="00FC6487">
              <w:rPr>
                <w:color w:val="000000"/>
              </w:rPr>
              <w:t>2</w:t>
            </w:r>
            <w:r w:rsidRPr="00FC6487">
              <w:rPr>
                <w:color w:val="000000"/>
              </w:rPr>
              <w:t>. проекта договора (часть 2 том</w:t>
            </w:r>
            <w:r w:rsidR="00277DC7" w:rsidRPr="00FC6487">
              <w:rPr>
                <w:color w:val="000000"/>
              </w:rPr>
              <w:t>а</w:t>
            </w:r>
            <w:r w:rsidRPr="00FC6487">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FC6487" w:rsidRDefault="00E7539B" w:rsidP="00E7539B">
            <w:pPr>
              <w:tabs>
                <w:tab w:val="num" w:pos="1134"/>
              </w:tabs>
              <w:jc w:val="both"/>
            </w:pPr>
            <w:r w:rsidRPr="00FC6487">
              <w:t>Цена договора, предлагаемая участником размещения заказа, не может превышать начальную (максимальную) цену договора.</w:t>
            </w:r>
          </w:p>
          <w:p w:rsidR="00E7539B" w:rsidRPr="00FC6487" w:rsidRDefault="00E7539B" w:rsidP="00E7539B">
            <w:pPr>
              <w:tabs>
                <w:tab w:val="num" w:pos="1134"/>
              </w:tabs>
              <w:jc w:val="both"/>
            </w:pPr>
            <w:r w:rsidRPr="00FC6487">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FC6487" w:rsidRDefault="00E7539B" w:rsidP="00E7539B">
            <w:pPr>
              <w:tabs>
                <w:tab w:val="num" w:pos="1134"/>
              </w:tabs>
              <w:autoSpaceDE w:val="0"/>
              <w:autoSpaceDN w:val="0"/>
              <w:ind w:right="153"/>
              <w:jc w:val="both"/>
              <w:rPr>
                <w:sz w:val="23"/>
                <w:szCs w:val="23"/>
              </w:rPr>
            </w:pPr>
            <w:r w:rsidRPr="00FC6487">
              <w:rPr>
                <w:sz w:val="23"/>
                <w:szCs w:val="23"/>
              </w:rPr>
              <w:t>Единый базис сравнения ценовых предложений:</w:t>
            </w:r>
          </w:p>
          <w:p w:rsidR="00E7539B" w:rsidRPr="00FC6487" w:rsidRDefault="00E7539B" w:rsidP="00E7539B">
            <w:pPr>
              <w:tabs>
                <w:tab w:val="num" w:pos="1134"/>
              </w:tabs>
              <w:jc w:val="both"/>
              <w:rPr>
                <w:sz w:val="23"/>
                <w:szCs w:val="23"/>
              </w:rPr>
            </w:pPr>
            <w:r w:rsidRPr="00FC6487">
              <w:rPr>
                <w:sz w:val="23"/>
                <w:szCs w:val="23"/>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FC6487" w:rsidRDefault="00E7539B" w:rsidP="00E7539B">
            <w:pPr>
              <w:tabs>
                <w:tab w:val="num" w:pos="1134"/>
              </w:tabs>
              <w:jc w:val="both"/>
              <w:rPr>
                <w:color w:val="000000"/>
              </w:rPr>
            </w:pPr>
            <w:r w:rsidRPr="00FC6487">
              <w:rPr>
                <w:bCs/>
                <w:sz w:val="23"/>
                <w:szCs w:val="23"/>
              </w:rPr>
              <w:t xml:space="preserve">Обоснование применения единого базиса: подпункт а) пункта 12.7.11 Главы 6 </w:t>
            </w:r>
            <w:r w:rsidR="00007A49" w:rsidRPr="00FC6487">
              <w:rPr>
                <w:bCs/>
                <w:sz w:val="23"/>
                <w:szCs w:val="23"/>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FC6487" w:rsidRDefault="00E7539B" w:rsidP="007C1ED1">
            <w:pPr>
              <w:ind w:right="153"/>
            </w:pPr>
            <w:r w:rsidRPr="00FC6487">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80" w:name="_Ref317253392"/>
          </w:p>
        </w:tc>
        <w:bookmarkEnd w:id="180"/>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FC6487" w:rsidRDefault="00E7539B" w:rsidP="007C1ED1">
            <w:pPr>
              <w:numPr>
                <w:ilvl w:val="0"/>
                <w:numId w:val="25"/>
              </w:numPr>
              <w:tabs>
                <w:tab w:val="left" w:pos="0"/>
                <w:tab w:val="left" w:pos="1204"/>
              </w:tabs>
              <w:ind w:left="0" w:right="153" w:firstLine="495"/>
              <w:jc w:val="both"/>
            </w:pPr>
            <w:bookmarkStart w:id="181" w:name="_Ref318730527"/>
            <w:r w:rsidRPr="00FC648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81"/>
          </w:p>
          <w:p w:rsidR="00E7539B" w:rsidRPr="00FC6487" w:rsidRDefault="00E7539B" w:rsidP="007C1ED1">
            <w:pPr>
              <w:numPr>
                <w:ilvl w:val="0"/>
                <w:numId w:val="25"/>
              </w:numPr>
              <w:tabs>
                <w:tab w:val="left" w:pos="0"/>
                <w:tab w:val="left" w:pos="1204"/>
              </w:tabs>
              <w:ind w:left="0" w:right="153" w:firstLine="495"/>
              <w:jc w:val="both"/>
            </w:pPr>
            <w:bookmarkStart w:id="182" w:name="_Ref318730530"/>
            <w:r w:rsidRPr="00FC648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82"/>
          </w:p>
          <w:p w:rsidR="00E7539B" w:rsidRPr="00FC6487" w:rsidRDefault="00E7539B" w:rsidP="007C1ED1">
            <w:pPr>
              <w:numPr>
                <w:ilvl w:val="0"/>
                <w:numId w:val="25"/>
              </w:numPr>
              <w:tabs>
                <w:tab w:val="left" w:pos="0"/>
                <w:tab w:val="left" w:pos="1204"/>
              </w:tabs>
              <w:ind w:left="0" w:right="153" w:firstLine="495"/>
              <w:jc w:val="both"/>
            </w:pPr>
            <w:r w:rsidRPr="00FC6487">
              <w:t xml:space="preserve"> должен раскрывать в составе заявки на участие в запросе </w:t>
            </w:r>
            <w:r w:rsidR="001F6561" w:rsidRPr="00FC6487">
              <w:t>цен</w:t>
            </w:r>
            <w:r w:rsidRPr="00FC6487">
              <w:t xml:space="preserve"> информацию в отношении всей цепочки собственников, включая бенефициаров (в том числе конечных);</w:t>
            </w:r>
          </w:p>
          <w:p w:rsidR="00E7539B" w:rsidRPr="00FC6487" w:rsidRDefault="00E7539B" w:rsidP="007C1ED1">
            <w:pPr>
              <w:pStyle w:val="aff1"/>
              <w:jc w:val="both"/>
              <w:rPr>
                <w:rFonts w:ascii="Times New Roman" w:hAnsi="Times New Roman"/>
                <w:sz w:val="24"/>
                <w:szCs w:val="24"/>
              </w:rPr>
            </w:pPr>
            <w:r w:rsidRPr="00FC6487">
              <w:rPr>
                <w:rFonts w:ascii="Times New Roman" w:hAnsi="Times New Roman"/>
                <w:sz w:val="24"/>
                <w:szCs w:val="24"/>
              </w:rPr>
              <w:t xml:space="preserve">Информация в отношении всей цепочки собственников, включая </w:t>
            </w:r>
            <w:r w:rsidRPr="00FC6487">
              <w:rPr>
                <w:rFonts w:ascii="Times New Roman" w:hAnsi="Times New Roman"/>
                <w:sz w:val="24"/>
                <w:szCs w:val="24"/>
              </w:rPr>
              <w:lastRenderedPageBreak/>
              <w:t xml:space="preserve">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FC6487">
              <w:rPr>
                <w:rFonts w:ascii="Times New Roman" w:hAnsi="Times New Roman"/>
                <w:sz w:val="24"/>
                <w:szCs w:val="24"/>
              </w:rPr>
              <w:t>реализации поручения Председателя Правительства Российской Федерации</w:t>
            </w:r>
            <w:proofErr w:type="gramEnd"/>
            <w:r w:rsidRPr="00FC6487">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FC6487" w:rsidRDefault="00E7539B" w:rsidP="007C1ED1">
            <w:pPr>
              <w:pStyle w:val="aff1"/>
              <w:jc w:val="both"/>
              <w:rPr>
                <w:rFonts w:ascii="Times New Roman" w:hAnsi="Times New Roman"/>
                <w:sz w:val="24"/>
                <w:szCs w:val="24"/>
              </w:rPr>
            </w:pPr>
            <w:proofErr w:type="gramStart"/>
            <w:r w:rsidRPr="00FC6487">
              <w:rPr>
                <w:rFonts w:ascii="Times New Roman" w:hAnsi="Times New Roman"/>
                <w:sz w:val="24"/>
                <w:szCs w:val="24"/>
              </w:rPr>
              <w:t xml:space="preserve">В отношении участников запроса </w:t>
            </w:r>
            <w:r w:rsidR="001F6561" w:rsidRPr="00FC6487">
              <w:rPr>
                <w:rFonts w:ascii="Times New Roman" w:hAnsi="Times New Roman"/>
                <w:sz w:val="24"/>
                <w:szCs w:val="24"/>
              </w:rPr>
              <w:t>цен</w:t>
            </w:r>
            <w:r w:rsidRPr="00FC6487">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Pr="00FC6487" w:rsidRDefault="00E7539B" w:rsidP="007C1ED1">
            <w:pPr>
              <w:tabs>
                <w:tab w:val="left" w:pos="0"/>
                <w:tab w:val="left" w:pos="1204"/>
              </w:tabs>
              <w:ind w:left="70" w:right="153" w:firstLine="283"/>
              <w:jc w:val="both"/>
            </w:pPr>
            <w:proofErr w:type="gramStart"/>
            <w:r w:rsidRPr="00FC6487">
              <w:t xml:space="preserve">В отношении участников запроса </w:t>
            </w:r>
            <w:r w:rsidR="001F6561" w:rsidRPr="00FC6487">
              <w:t>цен</w:t>
            </w:r>
            <w:r w:rsidRPr="00FC648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FC6487">
              <w:t xml:space="preserve"> </w:t>
            </w:r>
            <w:proofErr w:type="gramStart"/>
            <w:r w:rsidRPr="00FC6487">
              <w:t>порядке</w:t>
            </w:r>
            <w:proofErr w:type="gramEnd"/>
            <w:r w:rsidRPr="00FC648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FC6487" w:rsidRDefault="00E7539B" w:rsidP="007C1ED1">
            <w:pPr>
              <w:numPr>
                <w:ilvl w:val="0"/>
                <w:numId w:val="25"/>
              </w:numPr>
              <w:tabs>
                <w:tab w:val="left" w:pos="0"/>
                <w:tab w:val="left" w:pos="1204"/>
              </w:tabs>
              <w:ind w:left="0" w:right="153" w:firstLine="495"/>
              <w:jc w:val="both"/>
            </w:pPr>
            <w:bookmarkStart w:id="183" w:name="_Ref299553052"/>
            <w:r w:rsidRPr="00FC6487">
              <w:t>не находиться в процессе ликвидации (для юридического лица) или быть признанным по решению арбитражного суда несостоятельным (банкротом);</w:t>
            </w:r>
            <w:bookmarkEnd w:id="183"/>
          </w:p>
          <w:p w:rsidR="00E7539B" w:rsidRPr="00FC6487" w:rsidRDefault="00E7539B" w:rsidP="007C1ED1">
            <w:pPr>
              <w:numPr>
                <w:ilvl w:val="0"/>
                <w:numId w:val="25"/>
              </w:numPr>
              <w:tabs>
                <w:tab w:val="left" w:pos="0"/>
                <w:tab w:val="left" w:pos="1204"/>
              </w:tabs>
              <w:ind w:left="0" w:right="153" w:firstLine="495"/>
              <w:jc w:val="both"/>
            </w:pPr>
            <w:bookmarkStart w:id="184" w:name="_Ref299553055"/>
            <w:r w:rsidRPr="00FC648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84"/>
          </w:p>
          <w:p w:rsidR="00E7539B" w:rsidRPr="00FC6487" w:rsidRDefault="00007A49" w:rsidP="007C1ED1">
            <w:pPr>
              <w:numPr>
                <w:ilvl w:val="0"/>
                <w:numId w:val="25"/>
              </w:numPr>
              <w:tabs>
                <w:tab w:val="left" w:pos="0"/>
                <w:tab w:val="left" w:pos="1204"/>
              </w:tabs>
              <w:ind w:left="0" w:right="153" w:firstLine="637"/>
              <w:jc w:val="both"/>
            </w:pPr>
            <w:r w:rsidRPr="00FC6487">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85" w:name="_Ref317257394"/>
          </w:p>
        </w:tc>
        <w:bookmarkEnd w:id="185"/>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FC6487" w:rsidRDefault="00E7539B" w:rsidP="007C1ED1">
            <w:pPr>
              <w:tabs>
                <w:tab w:val="left" w:pos="495"/>
                <w:tab w:val="left" w:pos="5657"/>
              </w:tabs>
              <w:ind w:right="153" w:firstLine="660"/>
              <w:jc w:val="both"/>
              <w:rPr>
                <w:color w:val="000000"/>
                <w:sz w:val="23"/>
                <w:szCs w:val="23"/>
              </w:rPr>
            </w:pPr>
            <w:r w:rsidRPr="00FC6487">
              <w:rPr>
                <w:color w:val="000000"/>
                <w:sz w:val="23"/>
                <w:szCs w:val="23"/>
              </w:rPr>
              <w:t xml:space="preserve">Требования к </w:t>
            </w:r>
            <w:r w:rsidRPr="00FC6487">
              <w:rPr>
                <w:sz w:val="23"/>
                <w:szCs w:val="23"/>
              </w:rPr>
              <w:t xml:space="preserve">поставляемому товару </w:t>
            </w:r>
            <w:r w:rsidRPr="00FC6487">
              <w:rPr>
                <w:color w:val="000000"/>
                <w:sz w:val="23"/>
                <w:szCs w:val="23"/>
              </w:rPr>
              <w:t xml:space="preserve">приводятся </w:t>
            </w:r>
            <w:r w:rsidRPr="00FC6487">
              <w:rPr>
                <w:sz w:val="23"/>
                <w:szCs w:val="23"/>
              </w:rPr>
              <w:t>в томе 2</w:t>
            </w:r>
            <w:r w:rsidRPr="00FC6487">
              <w:rPr>
                <w:color w:val="000000"/>
                <w:sz w:val="23"/>
                <w:szCs w:val="23"/>
              </w:rPr>
              <w:t xml:space="preserve"> «Техническая часть».</w:t>
            </w:r>
          </w:p>
          <w:p w:rsidR="00E7539B" w:rsidRPr="00FC6487" w:rsidRDefault="00E7539B" w:rsidP="00BA4522">
            <w:pPr>
              <w:widowControl w:val="0"/>
              <w:numPr>
                <w:ilvl w:val="0"/>
                <w:numId w:val="34"/>
              </w:numPr>
              <w:tabs>
                <w:tab w:val="left" w:pos="709"/>
              </w:tabs>
              <w:adjustRightInd w:val="0"/>
              <w:ind w:left="0" w:right="153" w:firstLine="660"/>
              <w:jc w:val="both"/>
              <w:textAlignment w:val="baseline"/>
              <w:rPr>
                <w:color w:val="000000"/>
              </w:rPr>
            </w:pPr>
            <w:r w:rsidRPr="00FC6487">
              <w:rPr>
                <w:color w:val="000000"/>
                <w:sz w:val="23"/>
                <w:szCs w:val="23"/>
              </w:rPr>
              <w:t xml:space="preserve"> </w:t>
            </w:r>
            <w:r w:rsidR="00950CDD" w:rsidRPr="00FC6487">
              <w:rPr>
                <w:color w:val="000000"/>
                <w:sz w:val="23"/>
                <w:szCs w:val="23"/>
              </w:rPr>
              <w:t>На момент поставки на товары должны быть предоставлены технические документы, паспорт с инструкцией по эксплуатации, сертификаты качества (сертификат</w:t>
            </w:r>
            <w:r w:rsidR="00BA4522" w:rsidRPr="00FC6487">
              <w:rPr>
                <w:color w:val="000000"/>
                <w:sz w:val="23"/>
                <w:szCs w:val="23"/>
              </w:rPr>
              <w:t>ы</w:t>
            </w:r>
            <w:r w:rsidR="00950CDD" w:rsidRPr="00FC6487">
              <w:rPr>
                <w:color w:val="000000"/>
                <w:sz w:val="23"/>
                <w:szCs w:val="23"/>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86" w:name="_Ref317257698"/>
          </w:p>
        </w:tc>
        <w:bookmarkEnd w:id="186"/>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Pr="00950CDD" w:rsidRDefault="00E7539B" w:rsidP="00BA4522">
            <w:pPr>
              <w:widowControl w:val="0"/>
              <w:numPr>
                <w:ilvl w:val="0"/>
                <w:numId w:val="26"/>
              </w:numPr>
              <w:tabs>
                <w:tab w:val="left" w:pos="636"/>
              </w:tabs>
              <w:adjustRightInd w:val="0"/>
              <w:ind w:left="0" w:right="153" w:firstLine="660"/>
              <w:jc w:val="both"/>
              <w:textAlignment w:val="baseline"/>
            </w:pPr>
            <w:bookmarkStart w:id="187" w:name="_Ref317256601"/>
            <w:r w:rsidRPr="00950CDD">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7"/>
          </w:p>
          <w:p w:rsidR="00E7539B" w:rsidRPr="00FC6487" w:rsidRDefault="00E7539B" w:rsidP="00BA4522">
            <w:pPr>
              <w:widowControl w:val="0"/>
              <w:numPr>
                <w:ilvl w:val="0"/>
                <w:numId w:val="26"/>
              </w:numPr>
              <w:tabs>
                <w:tab w:val="left" w:pos="636"/>
              </w:tabs>
              <w:adjustRightInd w:val="0"/>
              <w:ind w:left="0" w:right="153" w:firstLine="660"/>
              <w:jc w:val="both"/>
              <w:textAlignment w:val="baseline"/>
            </w:pPr>
            <w:bookmarkStart w:id="188" w:name="_Ref270105117"/>
            <w:r w:rsidRPr="00EA1C6C">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w:t>
            </w:r>
            <w:r w:rsidRPr="00FC6487">
              <w:t>органа и, при необходимости, отсканированный оригинал доверенности, если заявка подписывается по доверенности);</w:t>
            </w:r>
            <w:bookmarkEnd w:id="188"/>
          </w:p>
          <w:p w:rsidR="00E7539B" w:rsidRPr="00FC6487" w:rsidRDefault="00E7539B" w:rsidP="00BA4522">
            <w:pPr>
              <w:widowControl w:val="0"/>
              <w:numPr>
                <w:ilvl w:val="0"/>
                <w:numId w:val="26"/>
              </w:numPr>
              <w:tabs>
                <w:tab w:val="left" w:pos="636"/>
                <w:tab w:val="num" w:pos="709"/>
              </w:tabs>
              <w:adjustRightInd w:val="0"/>
              <w:ind w:left="0" w:right="153" w:firstLine="660"/>
              <w:jc w:val="both"/>
              <w:textAlignment w:val="baseline"/>
            </w:pPr>
            <w:bookmarkStart w:id="189" w:name="_Ref299570035"/>
            <w:bookmarkStart w:id="190" w:name="_Ref317256610"/>
            <w:bookmarkStart w:id="191" w:name="_Ref317256699"/>
            <w:r w:rsidRPr="00FC648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9"/>
            <w:r w:rsidRPr="00FC6487">
              <w:t>.</w:t>
            </w:r>
          </w:p>
          <w:p w:rsidR="00007A49" w:rsidRPr="00FC6487" w:rsidRDefault="00007A49" w:rsidP="00BA4522">
            <w:pPr>
              <w:widowControl w:val="0"/>
              <w:numPr>
                <w:ilvl w:val="0"/>
                <w:numId w:val="26"/>
              </w:numPr>
              <w:tabs>
                <w:tab w:val="left" w:pos="636"/>
                <w:tab w:val="num" w:pos="709"/>
              </w:tabs>
              <w:adjustRightInd w:val="0"/>
              <w:ind w:left="0" w:right="153" w:firstLine="660"/>
              <w:jc w:val="both"/>
              <w:textAlignment w:val="baseline"/>
            </w:pPr>
            <w:bookmarkStart w:id="192" w:name="_Ref331589943"/>
            <w:bookmarkEnd w:id="190"/>
            <w:r w:rsidRPr="00FC6487">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4.1 Форма 2) или для организаций атомной отрасли – информационное письмо о принадлежности к атомной отрасли.</w:t>
            </w:r>
            <w:bookmarkEnd w:id="192"/>
            <w:r w:rsidRPr="00FC6487">
              <w:t xml:space="preserve"> </w:t>
            </w:r>
          </w:p>
          <w:p w:rsidR="00E7539B" w:rsidRPr="00FC6487"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rsidRPr="00FC6487">
              <w:t xml:space="preserve">отсканированный оригинал решения </w:t>
            </w:r>
            <w:r w:rsidRPr="00FC6487">
              <w:rPr>
                <w:b/>
              </w:rPr>
              <w:t>об одобрении или о совершении крупной сделки</w:t>
            </w:r>
            <w:r w:rsidRPr="00FC6487">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FC6487">
              <w:rPr>
                <w:b/>
              </w:rPr>
              <w:t>либо письмо участника запроса цен о том, что данная</w:t>
            </w:r>
            <w:proofErr w:type="gramEnd"/>
            <w:r w:rsidRPr="00FC6487">
              <w:rPr>
                <w:b/>
              </w:rPr>
              <w:t xml:space="preserve"> сделка для такого участника запроса цен не является крупной</w:t>
            </w:r>
            <w:r w:rsidR="00007A49" w:rsidRPr="00FC6487">
              <w:rPr>
                <w:b/>
              </w:rPr>
              <w:t xml:space="preserve">, </w:t>
            </w:r>
            <w:r w:rsidR="00007A49" w:rsidRPr="00FC6487">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7539B" w:rsidRPr="00FC6487" w:rsidRDefault="00E7539B" w:rsidP="00E7539B">
            <w:pPr>
              <w:tabs>
                <w:tab w:val="left" w:pos="1204"/>
                <w:tab w:val="left" w:pos="2763"/>
              </w:tabs>
              <w:ind w:firstLine="567"/>
              <w:jc w:val="both"/>
              <w:rPr>
                <w:b/>
              </w:rPr>
            </w:pPr>
            <w:r w:rsidRPr="00FC6487">
              <w:t xml:space="preserve">В случае если </w:t>
            </w:r>
            <w:r w:rsidRPr="00FC6487">
              <w:rPr>
                <w:b/>
              </w:rPr>
              <w:t>сделка не является для участника запроса цен крупной сделкой</w:t>
            </w:r>
            <w:r w:rsidRPr="00FC6487">
              <w:t xml:space="preserve">, в составе заявки на участие в запросе цен </w:t>
            </w:r>
            <w:r w:rsidRPr="00FC6487">
              <w:rPr>
                <w:b/>
                <w:u w:val="single"/>
              </w:rPr>
              <w:t>необходимо</w:t>
            </w:r>
            <w:r w:rsidRPr="00FC6487">
              <w:t xml:space="preserve"> представить </w:t>
            </w:r>
            <w:r w:rsidRPr="00FC6487">
              <w:rPr>
                <w:b/>
              </w:rPr>
              <w:t>письмо</w:t>
            </w:r>
            <w:r w:rsidRPr="00FC6487">
              <w:t xml:space="preserve"> о том, что данная сделка для такого участника запроса цен не является крупной. </w:t>
            </w:r>
            <w:r w:rsidRPr="00FC6487">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FC6487">
              <w:t xml:space="preserve">В случае если </w:t>
            </w:r>
            <w:r w:rsidRPr="00FC6487">
              <w:rPr>
                <w:b/>
              </w:rPr>
              <w:t>одобрения крупной</w:t>
            </w:r>
            <w:r w:rsidRPr="008035FA">
              <w:rPr>
                <w:b/>
              </w:rPr>
              <w:t xml:space="preserve">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007A49" w:rsidRPr="00FC6487" w:rsidRDefault="00E7539B" w:rsidP="00007A49">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007A49">
              <w:rPr>
                <w:b/>
              </w:rPr>
              <w:t>об одобрении или о совершении сделки с заинтересованностью</w:t>
            </w:r>
            <w:r w:rsidRPr="006E30C3">
              <w:t xml:space="preserve">, если </w:t>
            </w:r>
            <w:r w:rsidRPr="006E30C3">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w:t>
            </w:r>
            <w:r w:rsidRPr="00FC6487">
              <w:t xml:space="preserve">, обеспечение договора является сделкой с заинтересованностью, </w:t>
            </w:r>
            <w:r w:rsidRPr="00FC6487">
              <w:rPr>
                <w:b/>
              </w:rPr>
              <w:t>либо письмо участника запроса цен о том, что данная сделка для такого</w:t>
            </w:r>
            <w:proofErr w:type="gramEnd"/>
            <w:r w:rsidRPr="00FC6487">
              <w:rPr>
                <w:b/>
              </w:rPr>
              <w:t xml:space="preserve"> участника запроса цен не является сделкой с заинтересованностью</w:t>
            </w:r>
            <w:r w:rsidR="00007A49" w:rsidRPr="00FC6487">
              <w:rPr>
                <w:b/>
              </w:rPr>
              <w:t xml:space="preserve">, </w:t>
            </w:r>
            <w:r w:rsidR="00007A49" w:rsidRPr="00FC6487">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007A49" w:rsidRPr="00FC6487">
              <w:rPr>
                <w:b/>
              </w:rPr>
              <w:t>.</w:t>
            </w:r>
          </w:p>
          <w:p w:rsidR="00E7539B" w:rsidRPr="00FC6487"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FC6487">
              <w:rPr>
                <w:rFonts w:ascii="Times New Roman" w:hAnsi="Times New Roman" w:cs="Times New Roman"/>
                <w:sz w:val="24"/>
                <w:szCs w:val="24"/>
                <w:lang w:eastAsia="ru-RU"/>
              </w:rPr>
              <w:t xml:space="preserve">В случае если </w:t>
            </w:r>
            <w:r w:rsidRPr="00FC6487">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FC6487">
              <w:rPr>
                <w:rFonts w:ascii="Times New Roman" w:hAnsi="Times New Roman" w:cs="Times New Roman"/>
                <w:sz w:val="24"/>
                <w:szCs w:val="24"/>
                <w:lang w:eastAsia="ru-RU"/>
              </w:rPr>
              <w:t xml:space="preserve">, в составе заявки на участие в запросе цен </w:t>
            </w:r>
            <w:r w:rsidRPr="00FC6487">
              <w:rPr>
                <w:rFonts w:ascii="Times New Roman" w:hAnsi="Times New Roman" w:cs="Times New Roman"/>
                <w:b/>
                <w:sz w:val="24"/>
                <w:szCs w:val="24"/>
                <w:u w:val="single"/>
                <w:lang w:eastAsia="ru-RU"/>
              </w:rPr>
              <w:t>необходимо</w:t>
            </w:r>
            <w:r w:rsidRPr="00FC6487">
              <w:rPr>
                <w:rFonts w:ascii="Times New Roman" w:hAnsi="Times New Roman" w:cs="Times New Roman"/>
                <w:sz w:val="24"/>
                <w:szCs w:val="24"/>
                <w:lang w:eastAsia="ru-RU"/>
              </w:rPr>
              <w:t xml:space="preserve"> представить </w:t>
            </w:r>
            <w:r w:rsidRPr="00FC6487">
              <w:rPr>
                <w:rFonts w:ascii="Times New Roman" w:hAnsi="Times New Roman" w:cs="Times New Roman"/>
                <w:b/>
                <w:sz w:val="24"/>
                <w:szCs w:val="24"/>
                <w:lang w:eastAsia="ru-RU"/>
              </w:rPr>
              <w:t>письмо</w:t>
            </w:r>
            <w:r w:rsidRPr="00FC6487">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FC6487">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FC6487">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FC6487">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w:t>
            </w:r>
            <w:r w:rsidRPr="008035FA">
              <w:t xml:space="preserve">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w:t>
            </w:r>
            <w:r>
              <w:lastRenderedPageBreak/>
              <w:t>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91"/>
          <w:p w:rsidR="00E7539B" w:rsidRPr="008A259D" w:rsidRDefault="00E7539B" w:rsidP="008035FA">
            <w:pPr>
              <w:widowControl w:val="0"/>
              <w:tabs>
                <w:tab w:val="left" w:pos="648"/>
              </w:tabs>
              <w:adjustRightInd w:val="0"/>
              <w:ind w:right="153"/>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93" w:name="_Ref317252608"/>
          </w:p>
        </w:tc>
        <w:bookmarkEnd w:id="193"/>
        <w:tc>
          <w:tcPr>
            <w:tcW w:w="2268" w:type="dxa"/>
          </w:tcPr>
          <w:p w:rsidR="00E7539B" w:rsidRPr="00EA34A5" w:rsidRDefault="00007A49" w:rsidP="007C1ED1">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E7539B" w:rsidRPr="00FC6487"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sidRPr="00FC6487">
              <w:rPr>
                <w:szCs w:val="24"/>
              </w:rPr>
              <w:t>документации по запросу цен (раздел </w:t>
            </w:r>
            <w:fldSimple w:instr=" REF _Ref317259138 \r \h  \* MERGEFORMAT ">
              <w:r w:rsidR="00440567" w:rsidRPr="00FC6487">
                <w:rPr>
                  <w:szCs w:val="24"/>
                </w:rPr>
                <w:t>4.1</w:t>
              </w:r>
            </w:fldSimple>
            <w:r w:rsidRPr="00FC6487">
              <w:rPr>
                <w:szCs w:val="24"/>
              </w:rPr>
              <w:t xml:space="preserve">, </w:t>
            </w:r>
            <w:hyperlink w:anchor="_Письмо_о_подаче" w:history="1">
              <w:r w:rsidRPr="00FC6487">
                <w:rPr>
                  <w:rStyle w:val="afb"/>
                  <w:szCs w:val="24"/>
                </w:rPr>
                <w:t>Форма 1</w:t>
              </w:r>
            </w:hyperlink>
            <w:r w:rsidRPr="00FC6487">
              <w:rPr>
                <w:szCs w:val="24"/>
              </w:rPr>
              <w:t>);</w:t>
            </w:r>
          </w:p>
          <w:p w:rsidR="00007A49" w:rsidRPr="00FC6487" w:rsidRDefault="00007A49" w:rsidP="00007A49">
            <w:pPr>
              <w:pStyle w:val="Times12"/>
              <w:tabs>
                <w:tab w:val="left" w:pos="0"/>
                <w:tab w:val="left" w:pos="1140"/>
                <w:tab w:val="num" w:pos="2564"/>
              </w:tabs>
              <w:ind w:right="153" w:firstLine="637"/>
              <w:rPr>
                <w:szCs w:val="24"/>
              </w:rPr>
            </w:pPr>
            <w:r w:rsidRPr="00FC6487">
              <w:rPr>
                <w:highlight w:val="yellow"/>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FC6487">
              <w:rPr>
                <w:b/>
                <w:highlight w:val="yellow"/>
                <w:u w:val="single"/>
              </w:rPr>
              <w:t>но не менее 60</w:t>
            </w:r>
            <w:r w:rsidRPr="00FC6487">
              <w:rPr>
                <w:b/>
                <w:i/>
                <w:highlight w:val="yellow"/>
                <w:u w:val="single"/>
              </w:rPr>
              <w:t xml:space="preserve"> </w:t>
            </w:r>
            <w:r w:rsidRPr="00FC6487">
              <w:rPr>
                <w:b/>
                <w:highlight w:val="yellow"/>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FC6487">
              <w:rPr>
                <w:szCs w:val="24"/>
                <w:highlight w:val="yellow"/>
              </w:rPr>
              <w:t>;</w:t>
            </w:r>
          </w:p>
          <w:p w:rsidR="00007A49" w:rsidRPr="00FC6487" w:rsidRDefault="00007A49" w:rsidP="00007A49">
            <w:pPr>
              <w:pStyle w:val="Times12"/>
              <w:numPr>
                <w:ilvl w:val="0"/>
                <w:numId w:val="14"/>
              </w:numPr>
              <w:tabs>
                <w:tab w:val="left" w:pos="0"/>
                <w:tab w:val="left" w:pos="1140"/>
                <w:tab w:val="num" w:pos="2564"/>
              </w:tabs>
              <w:ind w:left="0" w:right="153" w:firstLine="637"/>
              <w:rPr>
                <w:szCs w:val="24"/>
              </w:rPr>
            </w:pPr>
            <w:r w:rsidRPr="00FC6487">
              <w:rPr>
                <w:szCs w:val="24"/>
              </w:rPr>
              <w:t>анкета участника запроса цен (раздел 4.1, Форма 2): Таблица 1 «Сведения об участнике запроса цен»,</w:t>
            </w:r>
            <w:r w:rsidRPr="00FC6487">
              <w:rPr>
                <w:sz w:val="22"/>
              </w:rPr>
              <w:t xml:space="preserve"> </w:t>
            </w:r>
            <w:r w:rsidRPr="00FC6487">
              <w:rPr>
                <w:szCs w:val="24"/>
              </w:rPr>
              <w:t>Таблица 2 «Сведения о цепочке собственников, включая бенефициаров (в том числе конечных)».</w:t>
            </w:r>
          </w:p>
          <w:p w:rsidR="00007A49" w:rsidRPr="00FC6487" w:rsidRDefault="00007A49" w:rsidP="00007A49">
            <w:pPr>
              <w:pStyle w:val="Times12"/>
              <w:tabs>
                <w:tab w:val="left" w:pos="0"/>
                <w:tab w:val="left" w:pos="1140"/>
              </w:tabs>
              <w:ind w:right="153" w:firstLine="637"/>
              <w:rPr>
                <w:b/>
                <w:szCs w:val="24"/>
                <w:u w:val="single"/>
              </w:rPr>
            </w:pPr>
            <w:r w:rsidRPr="00FC6487">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FC6487">
              <w:rPr>
                <w:b/>
                <w:szCs w:val="24"/>
                <w:u w:val="single"/>
              </w:rPr>
              <w:t xml:space="preserve">Все сведения и документы обязательны к предоставлению. </w:t>
            </w:r>
          </w:p>
          <w:p w:rsidR="00007A49" w:rsidRPr="00FC6487" w:rsidRDefault="00007A49" w:rsidP="00007A49">
            <w:pPr>
              <w:pStyle w:val="Times12"/>
              <w:tabs>
                <w:tab w:val="left" w:pos="0"/>
                <w:tab w:val="left" w:pos="1140"/>
              </w:tabs>
              <w:ind w:right="153" w:firstLine="637"/>
              <w:rPr>
                <w:szCs w:val="24"/>
              </w:rPr>
            </w:pPr>
            <w:r w:rsidRPr="00FC6487">
              <w:rPr>
                <w:szCs w:val="24"/>
              </w:rPr>
              <w:t xml:space="preserve">Таблица 2 должна быть представлена в составе заявки на участие в </w:t>
            </w:r>
            <w:r w:rsidRPr="00FC6487">
              <w:t>запросе цен</w:t>
            </w:r>
            <w:r w:rsidRPr="00FC6487">
              <w:rPr>
                <w:szCs w:val="24"/>
              </w:rPr>
              <w:t xml:space="preserve"> в двух форматах: *.</w:t>
            </w:r>
            <w:proofErr w:type="spellStart"/>
            <w:r w:rsidRPr="00FC6487">
              <w:rPr>
                <w:szCs w:val="24"/>
                <w:lang w:val="en-US"/>
              </w:rPr>
              <w:t>pdf</w:t>
            </w:r>
            <w:proofErr w:type="spellEnd"/>
            <w:r w:rsidRPr="00FC6487">
              <w:rPr>
                <w:szCs w:val="24"/>
              </w:rPr>
              <w:t xml:space="preserve"> и *.</w:t>
            </w:r>
            <w:proofErr w:type="spellStart"/>
            <w:r w:rsidRPr="00FC6487">
              <w:rPr>
                <w:szCs w:val="24"/>
              </w:rPr>
              <w:t>xls</w:t>
            </w:r>
            <w:proofErr w:type="spellEnd"/>
            <w:r w:rsidRPr="00FC6487">
              <w:rPr>
                <w:szCs w:val="24"/>
              </w:rPr>
              <w:t>;</w:t>
            </w:r>
          </w:p>
          <w:p w:rsidR="00E7539B" w:rsidRPr="00FC6487" w:rsidRDefault="00E7539B" w:rsidP="007C1ED1">
            <w:pPr>
              <w:pStyle w:val="Times12"/>
              <w:numPr>
                <w:ilvl w:val="0"/>
                <w:numId w:val="14"/>
              </w:numPr>
              <w:tabs>
                <w:tab w:val="left" w:pos="0"/>
                <w:tab w:val="left" w:pos="1140"/>
                <w:tab w:val="num" w:pos="2564"/>
              </w:tabs>
              <w:ind w:left="0" w:right="153" w:firstLine="660"/>
              <w:rPr>
                <w:szCs w:val="24"/>
              </w:rPr>
            </w:pPr>
            <w:r w:rsidRPr="00FC6487">
              <w:rPr>
                <w:szCs w:val="24"/>
              </w:rPr>
              <w:t>документы, указанные в пункте </w:t>
            </w:r>
            <w:fldSimple w:instr=" REF _Ref317257698 \r \h  \* MERGEFORMAT ">
              <w:r w:rsidR="00440567" w:rsidRPr="00FC6487">
                <w:rPr>
                  <w:szCs w:val="24"/>
                </w:rPr>
                <w:t>13</w:t>
              </w:r>
            </w:fldSimple>
            <w:r w:rsidRPr="00FC6487">
              <w:rPr>
                <w:szCs w:val="24"/>
              </w:rPr>
              <w:t xml:space="preserve"> раздела </w:t>
            </w:r>
            <w:fldSimple w:instr=" REF _Ref317256731 \r \h  \* MERGEFORMAT ">
              <w:r w:rsidR="00440567" w:rsidRPr="00FC6487">
                <w:rPr>
                  <w:szCs w:val="24"/>
                </w:rPr>
                <w:t>4</w:t>
              </w:r>
            </w:fldSimple>
            <w:r w:rsidRPr="00FC6487">
              <w:rPr>
                <w:szCs w:val="24"/>
              </w:rPr>
              <w:t xml:space="preserve"> «Информационная карта запроса цен», подтверждающие соответствие участника запроса цен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8438E7">
              <w:rPr>
                <w:szCs w:val="24"/>
              </w:rPr>
              <w:fldChar w:fldCharType="begin"/>
            </w:r>
            <w:r>
              <w:rPr>
                <w:szCs w:val="24"/>
              </w:rPr>
              <w:instrText xml:space="preserve"> REF _Ref317259217 \r \h </w:instrText>
            </w:r>
            <w:r w:rsidR="008438E7">
              <w:rPr>
                <w:szCs w:val="24"/>
              </w:rPr>
            </w:r>
            <w:r w:rsidR="008438E7">
              <w:rPr>
                <w:szCs w:val="24"/>
              </w:rPr>
              <w:fldChar w:fldCharType="separate"/>
            </w:r>
            <w:r w:rsidR="00440567">
              <w:rPr>
                <w:szCs w:val="24"/>
              </w:rPr>
              <w:t>4.1</w:t>
            </w:r>
            <w:r w:rsidR="008438E7">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BA4522" w:rsidRPr="00275B2E" w:rsidRDefault="00BA4522" w:rsidP="00BA4522">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BA4522" w:rsidRPr="00275B2E" w:rsidRDefault="00BA4522" w:rsidP="00BA4522">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выполняемых работ или оказываемых услуг (в том числе состав работ или услуг и последовательность их </w:t>
            </w:r>
            <w:r w:rsidRPr="00275B2E">
              <w:rPr>
                <w:rFonts w:eastAsia="Arial Unicode MS"/>
                <w:bCs/>
                <w:sz w:val="24"/>
              </w:rPr>
              <w:lastRenderedPageBreak/>
              <w:t>выполнения, технология выполнения работ или услуг, сроки выполнения работ или услуг);</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94" w:name="_Ref317254826"/>
          </w:p>
        </w:tc>
        <w:bookmarkEnd w:id="194"/>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95" w:name="_Ref317250778"/>
          </w:p>
        </w:tc>
        <w:bookmarkEnd w:id="195"/>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E7539B" w:rsidP="007C1ED1">
            <w:pPr>
              <w:pStyle w:val="Times12"/>
              <w:ind w:firstLine="0"/>
              <w:rPr>
                <w:b/>
                <w:i/>
                <w:szCs w:val="24"/>
              </w:rPr>
            </w:pPr>
            <w:r w:rsidRPr="00F43A3C">
              <w:rPr>
                <w:szCs w:val="24"/>
              </w:rPr>
              <w:t>ЭТП «Аукционный Конкурсный Дом»</w:t>
            </w:r>
            <w:r w:rsidRPr="00F43A3C">
              <w:t xml:space="preserve"> по адресу</w:t>
            </w:r>
            <w:r w:rsidRPr="00F43A3C">
              <w:rPr>
                <w:szCs w:val="24"/>
              </w:rPr>
              <w:t xml:space="preserve">: </w:t>
            </w:r>
            <w:proofErr w:type="spellStart"/>
            <w:r w:rsidRPr="00F43A3C">
              <w:rPr>
                <w:b/>
                <w:i/>
                <w:szCs w:val="24"/>
              </w:rPr>
              <w:t>www.a-k-d.ru</w:t>
            </w:r>
            <w:proofErr w:type="spellEnd"/>
            <w:r w:rsidRPr="00F43A3C">
              <w:t xml:space="preserve"> </w:t>
            </w:r>
          </w:p>
          <w:p w:rsidR="00E7539B" w:rsidRPr="00BA4522" w:rsidRDefault="00BA4522" w:rsidP="007C1ED1">
            <w:pPr>
              <w:pStyle w:val="Times12"/>
              <w:ind w:firstLine="0"/>
              <w:rPr>
                <w:szCs w:val="24"/>
                <w:highlight w:val="yellow"/>
              </w:rPr>
            </w:pPr>
            <w:r w:rsidRPr="00BA4522">
              <w:rPr>
                <w:szCs w:val="24"/>
                <w:highlight w:val="yellow"/>
              </w:rPr>
              <w:t xml:space="preserve">12-00 </w:t>
            </w:r>
            <w:r w:rsidR="00E7539B" w:rsidRPr="00BA4522">
              <w:rPr>
                <w:szCs w:val="24"/>
                <w:highlight w:val="yellow"/>
              </w:rPr>
              <w:t xml:space="preserve">(время московское) </w:t>
            </w:r>
          </w:p>
          <w:p w:rsidR="00E7539B" w:rsidRPr="00BA4522" w:rsidRDefault="00E7539B" w:rsidP="007C1ED1">
            <w:pPr>
              <w:pStyle w:val="Times12"/>
              <w:ind w:firstLine="0"/>
              <w:rPr>
                <w:szCs w:val="24"/>
              </w:rPr>
            </w:pPr>
            <w:r w:rsidRPr="00BA4522">
              <w:rPr>
                <w:szCs w:val="24"/>
                <w:highlight w:val="yellow"/>
              </w:rPr>
              <w:t>«</w:t>
            </w:r>
            <w:r w:rsidR="00BA4522" w:rsidRPr="00BA4522">
              <w:rPr>
                <w:szCs w:val="24"/>
                <w:highlight w:val="yellow"/>
              </w:rPr>
              <w:t>14</w:t>
            </w:r>
            <w:r w:rsidRPr="00BA4522">
              <w:rPr>
                <w:szCs w:val="24"/>
                <w:highlight w:val="yellow"/>
              </w:rPr>
              <w:t xml:space="preserve">» </w:t>
            </w:r>
            <w:r w:rsidR="00BA4522" w:rsidRPr="00BA4522">
              <w:rPr>
                <w:szCs w:val="24"/>
                <w:highlight w:val="yellow"/>
              </w:rPr>
              <w:t xml:space="preserve">мая </w:t>
            </w:r>
            <w:r w:rsidRPr="00BA4522">
              <w:rPr>
                <w:szCs w:val="24"/>
                <w:highlight w:val="yellow"/>
              </w:rPr>
              <w:t>201</w:t>
            </w:r>
            <w:r w:rsidR="00582ABF" w:rsidRPr="00BA4522">
              <w:rPr>
                <w:szCs w:val="24"/>
                <w:highlight w:val="yellow"/>
              </w:rPr>
              <w:t>3</w:t>
            </w:r>
            <w:r w:rsidRPr="00BA4522">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96" w:name="_Ref317254136"/>
          </w:p>
        </w:tc>
        <w:bookmarkEnd w:id="196"/>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BA4522">
              <w:rPr>
                <w:szCs w:val="24"/>
                <w:highlight w:val="yellow"/>
              </w:rPr>
              <w:t>не позднее «</w:t>
            </w:r>
            <w:r w:rsidR="00BA4522" w:rsidRPr="00BA4522">
              <w:rPr>
                <w:szCs w:val="24"/>
                <w:highlight w:val="yellow"/>
              </w:rPr>
              <w:t>28</w:t>
            </w:r>
            <w:r w:rsidRPr="00BA4522">
              <w:rPr>
                <w:szCs w:val="24"/>
                <w:highlight w:val="yellow"/>
              </w:rPr>
              <w:t xml:space="preserve">» </w:t>
            </w:r>
            <w:r w:rsidR="00BA4522" w:rsidRPr="00BA4522">
              <w:rPr>
                <w:szCs w:val="24"/>
                <w:highlight w:val="yellow"/>
              </w:rPr>
              <w:t xml:space="preserve">мая </w:t>
            </w:r>
            <w:r w:rsidRPr="00BA4522">
              <w:rPr>
                <w:szCs w:val="24"/>
                <w:highlight w:val="yellow"/>
              </w:rPr>
              <w:t>201</w:t>
            </w:r>
            <w:r w:rsidR="00582ABF" w:rsidRPr="00BA4522">
              <w:rPr>
                <w:szCs w:val="24"/>
                <w:highlight w:val="yellow"/>
              </w:rPr>
              <w:t>3</w:t>
            </w:r>
            <w:r w:rsidRPr="00BA4522">
              <w:rPr>
                <w:szCs w:val="24"/>
                <w:highlight w:val="yellow"/>
              </w:rPr>
              <w:t xml:space="preserve"> г.</w:t>
            </w:r>
          </w:p>
          <w:p w:rsidR="00E7539B" w:rsidRPr="008A259D" w:rsidRDefault="00E7539B" w:rsidP="00BA4522">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BA4522">
              <w:rPr>
                <w:szCs w:val="24"/>
                <w:highlight w:val="yellow"/>
              </w:rPr>
              <w:t>не позднее «</w:t>
            </w:r>
            <w:r w:rsidR="00BA4522" w:rsidRPr="00BA4522">
              <w:rPr>
                <w:szCs w:val="24"/>
                <w:highlight w:val="yellow"/>
              </w:rPr>
              <w:t>03</w:t>
            </w:r>
            <w:r w:rsidRPr="00BA4522">
              <w:rPr>
                <w:szCs w:val="24"/>
                <w:highlight w:val="yellow"/>
              </w:rPr>
              <w:t xml:space="preserve">» </w:t>
            </w:r>
            <w:r w:rsidR="00BA4522" w:rsidRPr="00BA4522">
              <w:rPr>
                <w:szCs w:val="24"/>
                <w:highlight w:val="yellow"/>
              </w:rPr>
              <w:t xml:space="preserve">июня </w:t>
            </w:r>
            <w:r w:rsidRPr="00BA4522">
              <w:rPr>
                <w:szCs w:val="24"/>
                <w:highlight w:val="yellow"/>
              </w:rPr>
              <w:t>201</w:t>
            </w:r>
            <w:r w:rsidR="00582ABF" w:rsidRPr="00BA4522">
              <w:rPr>
                <w:szCs w:val="24"/>
                <w:highlight w:val="yellow"/>
              </w:rPr>
              <w:t>3</w:t>
            </w:r>
            <w:r w:rsidRPr="00BA4522">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7" w:name="_Ref317254659"/>
          </w:p>
        </w:tc>
        <w:bookmarkEnd w:id="197"/>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8" w:name="_Ref317256138"/>
          </w:p>
        </w:tc>
        <w:bookmarkEnd w:id="198"/>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lastRenderedPageBreak/>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lastRenderedPageBreak/>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lastRenderedPageBreak/>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FC6487" w:rsidRDefault="00E7539B" w:rsidP="007C1ED1">
            <w:pPr>
              <w:pStyle w:val="af5"/>
              <w:spacing w:before="0" w:beforeAutospacing="0" w:after="0" w:afterAutospacing="0"/>
              <w:ind w:right="153"/>
              <w:jc w:val="both"/>
            </w:pPr>
            <w:r w:rsidRPr="00FC6487">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E7539B" w:rsidRPr="00FC6487" w:rsidRDefault="00E7539B" w:rsidP="007C1ED1">
            <w:pPr>
              <w:pStyle w:val="af5"/>
              <w:tabs>
                <w:tab w:val="left" w:pos="330"/>
              </w:tabs>
              <w:spacing w:before="0" w:beforeAutospacing="0" w:after="0" w:afterAutospacing="0"/>
              <w:ind w:right="153"/>
              <w:jc w:val="both"/>
            </w:pPr>
            <w:r w:rsidRPr="00FC6487">
              <w:t>1.</w:t>
            </w:r>
            <w:r w:rsidRPr="00FC6487">
              <w:tab/>
              <w:t>Телефон «горячей линии»: 8-800-100-07-07 (многоканальный, круглосуточно, бесплатно из любой точки страны);</w:t>
            </w:r>
          </w:p>
          <w:p w:rsidR="00E7539B" w:rsidRPr="00FC6487" w:rsidRDefault="00E7539B" w:rsidP="007C1ED1">
            <w:pPr>
              <w:pStyle w:val="af5"/>
              <w:tabs>
                <w:tab w:val="left" w:pos="360"/>
              </w:tabs>
              <w:spacing w:before="0" w:beforeAutospacing="0" w:after="0" w:afterAutospacing="0"/>
              <w:ind w:right="153"/>
              <w:jc w:val="both"/>
            </w:pPr>
            <w:r w:rsidRPr="00FC6487">
              <w:t>2.</w:t>
            </w:r>
            <w:r w:rsidRPr="00FC6487">
              <w:tab/>
              <w:t>Адрес электронной почты: 0707@rosatom.ru;</w:t>
            </w:r>
          </w:p>
          <w:p w:rsidR="00E7539B" w:rsidRPr="00FC6487" w:rsidRDefault="00E7539B" w:rsidP="00007A49">
            <w:pPr>
              <w:pStyle w:val="af5"/>
              <w:tabs>
                <w:tab w:val="left" w:pos="330"/>
              </w:tabs>
              <w:spacing w:before="0" w:beforeAutospacing="0" w:after="0" w:afterAutospacing="0"/>
              <w:ind w:right="153"/>
              <w:jc w:val="both"/>
            </w:pPr>
            <w:r w:rsidRPr="00FC6487">
              <w:t>3.</w:t>
            </w:r>
            <w:r w:rsidRPr="00FC6487">
              <w:tab/>
            </w:r>
            <w:r w:rsidR="00007A49" w:rsidRPr="00FC6487">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99" w:name="_Ref317252392"/>
      <w:bookmarkStart w:id="200" w:name="_Ref317252770"/>
      <w:bookmarkStart w:id="201" w:name="_Ref317258826"/>
      <w:bookmarkStart w:id="202" w:name="_Ref317258847"/>
      <w:bookmarkStart w:id="203" w:name="_Ref317258884"/>
      <w:bookmarkStart w:id="204" w:name="_Ref317259078"/>
      <w:bookmarkStart w:id="205" w:name="_Ref317259086"/>
      <w:bookmarkStart w:id="206" w:name="_Ref317259097"/>
      <w:bookmarkStart w:id="207" w:name="_Ref317259107"/>
      <w:bookmarkStart w:id="208" w:name="_Ref317259121"/>
      <w:bookmarkStart w:id="209" w:name="_Ref317259138"/>
      <w:bookmarkStart w:id="210" w:name="_Ref317259149"/>
      <w:bookmarkStart w:id="211" w:name="_Ref317259167"/>
      <w:bookmarkStart w:id="212" w:name="_Ref317259176"/>
      <w:bookmarkStart w:id="213" w:name="_Ref317259188"/>
      <w:bookmarkStart w:id="214" w:name="_Ref317259197"/>
      <w:bookmarkStart w:id="215" w:name="_Ref317259206"/>
      <w:bookmarkStart w:id="216" w:name="_Ref317259217"/>
      <w:bookmarkStart w:id="217" w:name="_Ref317259233"/>
      <w:bookmarkStart w:id="218" w:name="_Toc255987070"/>
      <w:bookmarkStart w:id="219" w:name="_Toc3556345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9"/>
    </w:p>
    <w:p w:rsidR="00290A5E" w:rsidRPr="001973FA" w:rsidRDefault="00290A5E" w:rsidP="00290A5E"/>
    <w:p w:rsidR="00290A5E" w:rsidRPr="005A3BC2" w:rsidRDefault="00290A5E" w:rsidP="00290A5E">
      <w:pPr>
        <w:pStyle w:val="Times12"/>
        <w:jc w:val="right"/>
        <w:rPr>
          <w:bCs w:val="0"/>
          <w:sz w:val="28"/>
          <w:szCs w:val="28"/>
        </w:rPr>
      </w:pPr>
      <w:bookmarkStart w:id="220" w:name="форма1"/>
      <w:bookmarkStart w:id="221" w:name="_Toc98251753"/>
      <w:bookmarkEnd w:id="218"/>
      <w:r w:rsidRPr="005A3BC2">
        <w:rPr>
          <w:bCs w:val="0"/>
          <w:sz w:val="28"/>
          <w:szCs w:val="28"/>
        </w:rPr>
        <w:t>Форма 1.</w:t>
      </w:r>
      <w:bookmarkEnd w:id="220"/>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22" w:name="_Письмо_о_подаче"/>
      <w:bookmarkStart w:id="223" w:name="_Toc255987071"/>
      <w:bookmarkStart w:id="224" w:name="_Toc272505461"/>
      <w:bookmarkStart w:id="225" w:name="_Toc355634571"/>
      <w:bookmarkEnd w:id="222"/>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23"/>
      <w:bookmarkEnd w:id="224"/>
      <w:bookmarkEnd w:id="225"/>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sidR="000201AD">
        <w:rPr>
          <w:sz w:val="28"/>
          <w:szCs w:val="28"/>
        </w:rPr>
        <w:t>автошин и технических жидкостей для автотранспорта</w:t>
      </w:r>
      <w:r w:rsidR="004953B6">
        <w:rPr>
          <w:sz w:val="28"/>
          <w:szCs w:val="28"/>
        </w:rPr>
        <w:t xml:space="preserve"> </w:t>
      </w:r>
      <w:r>
        <w:rPr>
          <w:sz w:val="28"/>
          <w:szCs w:val="28"/>
        </w:rPr>
        <w:t>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26" w:name="_Ref55335821"/>
      <w:bookmarkStart w:id="227" w:name="_Ref55336345"/>
      <w:bookmarkStart w:id="228" w:name="_Toc57314674"/>
      <w:bookmarkStart w:id="229" w:name="_Toc69728988"/>
      <w:bookmarkStart w:id="230" w:name="_Toc98251754"/>
      <w:bookmarkEnd w:id="221"/>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E25D3A" w:rsidRDefault="00E25D3A" w:rsidP="00290A5E">
      <w:pPr>
        <w:rPr>
          <w:bCs/>
          <w:sz w:val="28"/>
          <w:szCs w:val="28"/>
        </w:rPr>
      </w:pP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E25D3A" w:rsidRDefault="00E25D3A" w:rsidP="00290A5E">
      <w:pPr>
        <w:jc w:val="both"/>
        <w:rPr>
          <w:sz w:val="28"/>
          <w:szCs w:val="28"/>
        </w:rPr>
      </w:pPr>
      <w:r w:rsidRPr="006D26AA">
        <w:rPr>
          <w:sz w:val="28"/>
          <w:szCs w:val="28"/>
        </w:rPr>
        <w:t>Место поставки товара</w:t>
      </w:r>
      <w:r>
        <w:rPr>
          <w:sz w:val="28"/>
          <w:szCs w:val="28"/>
        </w:rPr>
        <w:t xml:space="preserve">: </w:t>
      </w:r>
      <w:r w:rsidRPr="00D038FE">
        <w:rPr>
          <w:sz w:val="28"/>
          <w:szCs w:val="28"/>
        </w:rPr>
        <w:t>___________________________.</w:t>
      </w:r>
    </w:p>
    <w:p w:rsidR="00290A5E" w:rsidRDefault="00290A5E" w:rsidP="00290A5E">
      <w:pPr>
        <w:jc w:val="both"/>
        <w:rPr>
          <w:sz w:val="28"/>
          <w:szCs w:val="28"/>
        </w:rPr>
      </w:pPr>
      <w:r w:rsidRPr="00D038FE">
        <w:rPr>
          <w:sz w:val="28"/>
          <w:szCs w:val="28"/>
        </w:rPr>
        <w:t>Сроки и условия оплаты: ___________________________.</w:t>
      </w:r>
    </w:p>
    <w:p w:rsidR="00007A49" w:rsidRDefault="00007A49" w:rsidP="00290A5E">
      <w:pPr>
        <w:jc w:val="both"/>
        <w:rPr>
          <w:sz w:val="28"/>
          <w:szCs w:val="28"/>
        </w:rPr>
      </w:pPr>
    </w:p>
    <w:p w:rsidR="00007A49" w:rsidRDefault="00007A49" w:rsidP="00007A49">
      <w:pPr>
        <w:jc w:val="both"/>
        <w:rPr>
          <w:i/>
        </w:rPr>
      </w:pPr>
      <w:r w:rsidRPr="00FC6487">
        <w:rPr>
          <w:sz w:val="28"/>
          <w:szCs w:val="28"/>
        </w:rPr>
        <w:t>Настоящая заявка на участие в запросе цен имеет правовой статус оферты и действует до «___» __________ 20___ года</w:t>
      </w:r>
      <w:proofErr w:type="gramStart"/>
      <w:r w:rsidRPr="00FC6487">
        <w:rPr>
          <w:sz w:val="28"/>
          <w:szCs w:val="28"/>
        </w:rPr>
        <w:t>.</w:t>
      </w:r>
      <w:proofErr w:type="gramEnd"/>
      <w:r w:rsidRPr="00FC6487">
        <w:rPr>
          <w:i/>
          <w:sz w:val="22"/>
          <w:szCs w:val="22"/>
        </w:rPr>
        <w:t xml:space="preserve"> </w:t>
      </w:r>
      <w:r w:rsidRPr="00FC6487">
        <w:rPr>
          <w:i/>
        </w:rPr>
        <w:t>(</w:t>
      </w:r>
      <w:proofErr w:type="gramStart"/>
      <w:r w:rsidRPr="00FC6487">
        <w:rPr>
          <w:i/>
        </w:rPr>
        <w:t>у</w:t>
      </w:r>
      <w:proofErr w:type="gramEnd"/>
      <w:r w:rsidRPr="00FC6487">
        <w:rPr>
          <w:i/>
        </w:rPr>
        <w:t>казывается дата в соответствии с требованиями п.14 «Информационная карта запроса цен»)</w:t>
      </w:r>
    </w:p>
    <w:p w:rsidR="00007A49" w:rsidRPr="00D038FE" w:rsidRDefault="00007A49" w:rsidP="00290A5E">
      <w:pPr>
        <w:jc w:val="both"/>
        <w:rPr>
          <w:sz w:val="28"/>
          <w:szCs w:val="28"/>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lastRenderedPageBreak/>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A49" w:rsidRPr="00FC6487" w:rsidRDefault="00290A5E" w:rsidP="00007A49">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 xml:space="preserve">а также представить </w:t>
      </w:r>
      <w:r w:rsidRPr="00FC6487">
        <w:rPr>
          <w:sz w:val="28"/>
          <w:szCs w:val="28"/>
        </w:rPr>
        <w:t>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C6487">
        <w:rPr>
          <w:sz w:val="28"/>
          <w:szCs w:val="28"/>
        </w:rPr>
        <w:t xml:space="preserve"> нами заявки на участие в запросе цен и до подписания договора</w:t>
      </w:r>
      <w:r w:rsidR="00007A49" w:rsidRPr="00FC6487">
        <w:rPr>
          <w:sz w:val="28"/>
          <w:szCs w:val="28"/>
        </w:rPr>
        <w:t>,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FC6487">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w:t>
      </w:r>
      <w:r w:rsidRPr="008D5223">
        <w:rPr>
          <w:sz w:val="28"/>
          <w:szCs w:val="28"/>
        </w:rPr>
        <w:t xml:space="preserve">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8438E7">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8438E7">
        <w:rPr>
          <w:rFonts w:ascii="Times New Roman" w:hAnsi="Times New Roman" w:cs="Times New Roman"/>
          <w:sz w:val="28"/>
          <w:szCs w:val="28"/>
        </w:rPr>
      </w:r>
      <w:r w:rsidR="008438E7">
        <w:rPr>
          <w:rFonts w:ascii="Times New Roman" w:hAnsi="Times New Roman" w:cs="Times New Roman"/>
          <w:sz w:val="28"/>
          <w:szCs w:val="28"/>
        </w:rPr>
        <w:fldChar w:fldCharType="separate"/>
      </w:r>
      <w:r w:rsidR="00440567">
        <w:rPr>
          <w:rFonts w:ascii="Times New Roman" w:hAnsi="Times New Roman" w:cs="Times New Roman"/>
          <w:sz w:val="28"/>
          <w:szCs w:val="28"/>
        </w:rPr>
        <w:t>14</w:t>
      </w:r>
      <w:r w:rsidR="008438E7">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8438E7">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8438E7">
        <w:rPr>
          <w:rFonts w:ascii="Times New Roman" w:hAnsi="Times New Roman" w:cs="Times New Roman"/>
          <w:sz w:val="28"/>
          <w:szCs w:val="28"/>
        </w:rPr>
      </w:r>
      <w:r w:rsidR="008438E7">
        <w:rPr>
          <w:rFonts w:ascii="Times New Roman" w:hAnsi="Times New Roman" w:cs="Times New Roman"/>
          <w:sz w:val="28"/>
          <w:szCs w:val="28"/>
        </w:rPr>
        <w:fldChar w:fldCharType="separate"/>
      </w:r>
      <w:r w:rsidR="00440567">
        <w:rPr>
          <w:rFonts w:ascii="Times New Roman" w:hAnsi="Times New Roman" w:cs="Times New Roman"/>
          <w:sz w:val="28"/>
          <w:szCs w:val="28"/>
        </w:rPr>
        <w:t>4</w:t>
      </w:r>
      <w:r w:rsidR="008438E7">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8438E7">
        <w:rPr>
          <w:szCs w:val="24"/>
        </w:rPr>
        <w:fldChar w:fldCharType="begin"/>
      </w:r>
      <w:r>
        <w:rPr>
          <w:szCs w:val="24"/>
        </w:rPr>
        <w:instrText xml:space="preserve"> REF _Ref317252608 \r \h </w:instrText>
      </w:r>
      <w:r w:rsidR="008438E7">
        <w:rPr>
          <w:szCs w:val="24"/>
        </w:rPr>
      </w:r>
      <w:r w:rsidR="008438E7">
        <w:rPr>
          <w:szCs w:val="24"/>
        </w:rPr>
        <w:fldChar w:fldCharType="separate"/>
      </w:r>
      <w:r w:rsidR="00440567">
        <w:rPr>
          <w:szCs w:val="24"/>
        </w:rPr>
        <w:t>14</w:t>
      </w:r>
      <w:r w:rsidR="008438E7">
        <w:rPr>
          <w:szCs w:val="24"/>
        </w:rPr>
        <w:fldChar w:fldCharType="end"/>
      </w:r>
      <w:r w:rsidRPr="00374CD8">
        <w:rPr>
          <w:szCs w:val="24"/>
        </w:rPr>
        <w:t xml:space="preserve"> раздела</w:t>
      </w:r>
      <w:r>
        <w:rPr>
          <w:szCs w:val="24"/>
        </w:rPr>
        <w:t> </w:t>
      </w:r>
      <w:r w:rsidR="008438E7">
        <w:rPr>
          <w:szCs w:val="24"/>
        </w:rPr>
        <w:fldChar w:fldCharType="begin"/>
      </w:r>
      <w:r>
        <w:rPr>
          <w:szCs w:val="24"/>
        </w:rPr>
        <w:instrText xml:space="preserve"> REF _Ref317257897 \r \h </w:instrText>
      </w:r>
      <w:r w:rsidR="008438E7">
        <w:rPr>
          <w:szCs w:val="24"/>
        </w:rPr>
      </w:r>
      <w:r w:rsidR="008438E7">
        <w:rPr>
          <w:szCs w:val="24"/>
        </w:rPr>
        <w:fldChar w:fldCharType="separate"/>
      </w:r>
      <w:r w:rsidR="00440567">
        <w:rPr>
          <w:szCs w:val="24"/>
        </w:rPr>
        <w:t>4</w:t>
      </w:r>
      <w:r w:rsidR="008438E7">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26"/>
      <w:bookmarkEnd w:id="227"/>
      <w:bookmarkEnd w:id="228"/>
      <w:bookmarkEnd w:id="229"/>
      <w:bookmarkEnd w:id="230"/>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AD757D"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sidR="002D3861">
        <w:rPr>
          <w:sz w:val="28"/>
          <w:szCs w:val="28"/>
        </w:rPr>
        <w:t>автошин и технических жидкостей для автотранспорта</w:t>
      </w:r>
      <w:r>
        <w:rPr>
          <w:sz w:val="28"/>
          <w:szCs w:val="28"/>
        </w:rPr>
        <w:t xml:space="preserve"> </w:t>
      </w:r>
      <w:r w:rsidR="00AD757D">
        <w:rPr>
          <w:sz w:val="28"/>
          <w:szCs w:val="28"/>
        </w:rPr>
        <w:t xml:space="preserve"> </w:t>
      </w:r>
    </w:p>
    <w:p w:rsidR="00290A5E" w:rsidRPr="00E050D3" w:rsidRDefault="00290A5E" w:rsidP="00290A5E">
      <w:pPr>
        <w:jc w:val="center"/>
        <w:rPr>
          <w:sz w:val="28"/>
          <w:szCs w:val="28"/>
        </w:rPr>
      </w:pPr>
      <w:r>
        <w:rPr>
          <w:sz w:val="28"/>
          <w:szCs w:val="28"/>
        </w:rPr>
        <w:t>ВФ ОАО «НИАЭП»</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55634572"/>
      <w:bookmarkEnd w:id="231"/>
      <w:bookmarkEnd w:id="232"/>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33"/>
      <w:bookmarkEnd w:id="234"/>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35"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35"/>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pPr>
      <w:r>
        <w:br w:type="page"/>
      </w:r>
    </w:p>
    <w:p w:rsidR="003936EC" w:rsidRPr="00CE4979" w:rsidRDefault="003936EC" w:rsidP="003936EC">
      <w:pPr>
        <w:pStyle w:val="Times12"/>
        <w:ind w:firstLine="0"/>
        <w:jc w:val="center"/>
        <w:rPr>
          <w:i/>
          <w:szCs w:val="24"/>
        </w:rPr>
      </w:pPr>
      <w:r w:rsidRPr="00FC6487">
        <w:rPr>
          <w:i/>
          <w:szCs w:val="24"/>
        </w:rPr>
        <w:lastRenderedPageBreak/>
        <w:t>ОБРАЗЕЦ ЗАПОЛНЕНИЯ ТАБЛИЦЫ СВЕДЕНИЙ О ЦЕПОЧКЕ СОБСТВЕННИКОВ</w:t>
      </w:r>
    </w:p>
    <w:p w:rsidR="003936EC" w:rsidRPr="00CE4979" w:rsidRDefault="003936EC" w:rsidP="003936EC">
      <w:pPr>
        <w:pStyle w:val="Times12"/>
        <w:ind w:left="10635" w:firstLine="709"/>
        <w:jc w:val="center"/>
        <w:rPr>
          <w:i/>
          <w:szCs w:val="24"/>
        </w:rPr>
      </w:pPr>
      <w:r w:rsidRPr="00CE4979">
        <w:rPr>
          <w:i/>
          <w:szCs w:val="24"/>
        </w:rPr>
        <w:t>начало</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2125"/>
        <w:gridCol w:w="3400"/>
        <w:gridCol w:w="2553"/>
      </w:tblGrid>
      <w:tr w:rsidR="003936EC" w:rsidRPr="00CE4979" w:rsidTr="003936EC">
        <w:trPr>
          <w:trHeight w:val="510"/>
        </w:trPr>
        <w:tc>
          <w:tcPr>
            <w:tcW w:w="566" w:type="dxa"/>
            <w:vMerge w:val="restart"/>
            <w:shd w:val="clear" w:color="auto" w:fill="auto"/>
            <w:vAlign w:val="center"/>
            <w:hideMark/>
          </w:tcPr>
          <w:p w:rsidR="003936EC" w:rsidRPr="00CE4979" w:rsidRDefault="003936EC" w:rsidP="003936EC">
            <w:pPr>
              <w:jc w:val="center"/>
              <w:rPr>
                <w:i/>
                <w:sz w:val="20"/>
                <w:szCs w:val="20"/>
              </w:rPr>
            </w:pPr>
            <w:r w:rsidRPr="00CE4979">
              <w:rPr>
                <w:i/>
                <w:sz w:val="20"/>
                <w:szCs w:val="20"/>
              </w:rPr>
              <w:t xml:space="preserve">№ </w:t>
            </w:r>
            <w:proofErr w:type="spellStart"/>
            <w:proofErr w:type="gramStart"/>
            <w:r w:rsidRPr="00CE4979">
              <w:rPr>
                <w:i/>
                <w:sz w:val="20"/>
                <w:szCs w:val="20"/>
              </w:rPr>
              <w:t>п</w:t>
            </w:r>
            <w:proofErr w:type="spellEnd"/>
            <w:proofErr w:type="gramEnd"/>
            <w:r w:rsidRPr="00CE4979">
              <w:rPr>
                <w:i/>
                <w:sz w:val="20"/>
                <w:szCs w:val="20"/>
              </w:rPr>
              <w:t>/</w:t>
            </w:r>
            <w:proofErr w:type="spellStart"/>
            <w:r w:rsidRPr="00CE4979">
              <w:rPr>
                <w:i/>
                <w:sz w:val="20"/>
                <w:szCs w:val="20"/>
              </w:rPr>
              <w:t>п</w:t>
            </w:r>
            <w:proofErr w:type="spellEnd"/>
          </w:p>
        </w:tc>
        <w:tc>
          <w:tcPr>
            <w:tcW w:w="14035" w:type="dxa"/>
            <w:gridSpan w:val="6"/>
            <w:shd w:val="clear" w:color="auto" w:fill="auto"/>
            <w:vAlign w:val="center"/>
            <w:hideMark/>
          </w:tcPr>
          <w:p w:rsidR="003936EC" w:rsidRPr="00CE4979" w:rsidRDefault="003936EC" w:rsidP="003936EC">
            <w:pPr>
              <w:jc w:val="center"/>
              <w:rPr>
                <w:i/>
                <w:sz w:val="20"/>
                <w:szCs w:val="20"/>
              </w:rPr>
            </w:pPr>
            <w:r w:rsidRPr="00CE4979">
              <w:rPr>
                <w:i/>
                <w:sz w:val="20"/>
                <w:szCs w:val="20"/>
              </w:rPr>
              <w:t>Информация об участнике запроса предложений</w:t>
            </w:r>
          </w:p>
        </w:tc>
      </w:tr>
      <w:tr w:rsidR="003936EC" w:rsidRPr="00CE4979" w:rsidTr="003936EC">
        <w:trPr>
          <w:trHeight w:val="1590"/>
        </w:trPr>
        <w:tc>
          <w:tcPr>
            <w:tcW w:w="566" w:type="dxa"/>
            <w:vMerge/>
            <w:vAlign w:val="center"/>
            <w:hideMark/>
          </w:tcPr>
          <w:p w:rsidR="003936EC" w:rsidRPr="00CE4979" w:rsidRDefault="003936EC" w:rsidP="003936EC">
            <w:pPr>
              <w:rPr>
                <w:i/>
                <w:sz w:val="20"/>
                <w:szCs w:val="20"/>
              </w:rPr>
            </w:pPr>
          </w:p>
        </w:tc>
        <w:tc>
          <w:tcPr>
            <w:tcW w:w="1561" w:type="dxa"/>
            <w:vAlign w:val="center"/>
            <w:hideMark/>
          </w:tcPr>
          <w:p w:rsidR="003936EC" w:rsidRPr="00CE4979" w:rsidRDefault="003936EC" w:rsidP="003936EC">
            <w:pPr>
              <w:ind w:left="-108" w:right="-108"/>
              <w:jc w:val="center"/>
              <w:rPr>
                <w:i/>
                <w:sz w:val="20"/>
                <w:szCs w:val="20"/>
              </w:rPr>
            </w:pPr>
            <w:r w:rsidRPr="00CE4979">
              <w:rPr>
                <w:i/>
                <w:sz w:val="20"/>
                <w:szCs w:val="20"/>
              </w:rPr>
              <w:t>ИНН</w:t>
            </w:r>
          </w:p>
        </w:tc>
        <w:tc>
          <w:tcPr>
            <w:tcW w:w="1844" w:type="dxa"/>
            <w:vAlign w:val="center"/>
            <w:hideMark/>
          </w:tcPr>
          <w:p w:rsidR="003936EC" w:rsidRPr="00CE4979" w:rsidRDefault="003936EC" w:rsidP="003936EC">
            <w:pPr>
              <w:ind w:left="-108" w:right="-108"/>
              <w:jc w:val="center"/>
              <w:rPr>
                <w:i/>
                <w:sz w:val="20"/>
                <w:szCs w:val="20"/>
              </w:rPr>
            </w:pPr>
            <w:r w:rsidRPr="00CE4979">
              <w:rPr>
                <w:i/>
                <w:sz w:val="20"/>
                <w:szCs w:val="20"/>
              </w:rPr>
              <w:t>ОГРН</w:t>
            </w:r>
          </w:p>
        </w:tc>
        <w:tc>
          <w:tcPr>
            <w:tcW w:w="2552" w:type="dxa"/>
            <w:vAlign w:val="center"/>
            <w:hideMark/>
          </w:tcPr>
          <w:p w:rsidR="003936EC" w:rsidRPr="00CE4979" w:rsidRDefault="003936EC" w:rsidP="003936EC">
            <w:pPr>
              <w:ind w:left="-108" w:right="-108"/>
              <w:jc w:val="center"/>
              <w:rPr>
                <w:i/>
                <w:sz w:val="20"/>
                <w:szCs w:val="20"/>
              </w:rPr>
            </w:pPr>
            <w:r w:rsidRPr="00CE4979">
              <w:rPr>
                <w:i/>
                <w:sz w:val="20"/>
                <w:szCs w:val="20"/>
              </w:rPr>
              <w:t>Наименование краткое</w:t>
            </w:r>
          </w:p>
        </w:tc>
        <w:tc>
          <w:tcPr>
            <w:tcW w:w="2125" w:type="dxa"/>
            <w:vAlign w:val="center"/>
            <w:hideMark/>
          </w:tcPr>
          <w:p w:rsidR="003936EC" w:rsidRPr="00CE4979" w:rsidRDefault="003936EC" w:rsidP="003936EC">
            <w:pPr>
              <w:ind w:left="-108" w:right="-108"/>
              <w:jc w:val="center"/>
              <w:rPr>
                <w:i/>
                <w:sz w:val="20"/>
                <w:szCs w:val="20"/>
              </w:rPr>
            </w:pPr>
            <w:r w:rsidRPr="00CE4979">
              <w:rPr>
                <w:i/>
                <w:sz w:val="20"/>
                <w:szCs w:val="20"/>
              </w:rPr>
              <w:t>Код ОКВЭД</w:t>
            </w:r>
          </w:p>
        </w:tc>
        <w:tc>
          <w:tcPr>
            <w:tcW w:w="3400" w:type="dxa"/>
            <w:vAlign w:val="center"/>
            <w:hideMark/>
          </w:tcPr>
          <w:p w:rsidR="003936EC" w:rsidRPr="00CE4979" w:rsidRDefault="003936EC" w:rsidP="003936EC">
            <w:pPr>
              <w:ind w:left="-108" w:right="-108"/>
              <w:jc w:val="center"/>
              <w:rPr>
                <w:i/>
                <w:sz w:val="20"/>
                <w:szCs w:val="20"/>
              </w:rPr>
            </w:pPr>
            <w:r w:rsidRPr="00CE4979">
              <w:rPr>
                <w:i/>
                <w:sz w:val="20"/>
                <w:szCs w:val="20"/>
              </w:rPr>
              <w:t>Фамилия, Имя, Отчество руководителя</w:t>
            </w:r>
          </w:p>
        </w:tc>
        <w:tc>
          <w:tcPr>
            <w:tcW w:w="2553" w:type="dxa"/>
            <w:shd w:val="clear" w:color="auto" w:fill="auto"/>
            <w:vAlign w:val="center"/>
            <w:hideMark/>
          </w:tcPr>
          <w:p w:rsidR="003936EC" w:rsidRPr="00CE4979" w:rsidRDefault="003936EC" w:rsidP="003936EC">
            <w:pPr>
              <w:ind w:left="-108" w:right="-108"/>
              <w:jc w:val="center"/>
              <w:rPr>
                <w:i/>
                <w:sz w:val="20"/>
                <w:szCs w:val="20"/>
              </w:rPr>
            </w:pPr>
            <w:r w:rsidRPr="00CE4979">
              <w:rPr>
                <w:i/>
                <w:sz w:val="20"/>
                <w:szCs w:val="20"/>
              </w:rPr>
              <w:t>Серия и номер документа, удостоверяющего личность руководителя</w:t>
            </w:r>
          </w:p>
        </w:tc>
      </w:tr>
      <w:tr w:rsidR="003936EC" w:rsidRPr="00CE4979" w:rsidTr="003936EC">
        <w:trPr>
          <w:trHeight w:val="315"/>
        </w:trPr>
        <w:tc>
          <w:tcPr>
            <w:tcW w:w="566" w:type="dxa"/>
            <w:noWrap/>
            <w:vAlign w:val="center"/>
            <w:hideMark/>
          </w:tcPr>
          <w:p w:rsidR="003936EC" w:rsidRPr="00CE4979" w:rsidRDefault="003936EC" w:rsidP="003936EC">
            <w:pPr>
              <w:jc w:val="center"/>
              <w:rPr>
                <w:i/>
                <w:iCs/>
                <w:sz w:val="20"/>
                <w:szCs w:val="20"/>
              </w:rPr>
            </w:pPr>
            <w:r w:rsidRPr="00CE4979">
              <w:rPr>
                <w:i/>
                <w:iCs/>
                <w:sz w:val="20"/>
                <w:szCs w:val="20"/>
              </w:rPr>
              <w:t>1</w:t>
            </w:r>
          </w:p>
        </w:tc>
        <w:tc>
          <w:tcPr>
            <w:tcW w:w="1561" w:type="dxa"/>
            <w:noWrap/>
            <w:vAlign w:val="center"/>
            <w:hideMark/>
          </w:tcPr>
          <w:p w:rsidR="003936EC" w:rsidRPr="00CE4979" w:rsidRDefault="003936EC" w:rsidP="003936EC">
            <w:pPr>
              <w:jc w:val="center"/>
              <w:rPr>
                <w:i/>
                <w:iCs/>
                <w:sz w:val="20"/>
                <w:szCs w:val="20"/>
              </w:rPr>
            </w:pPr>
            <w:r w:rsidRPr="00CE4979">
              <w:rPr>
                <w:i/>
                <w:iCs/>
                <w:sz w:val="20"/>
                <w:szCs w:val="20"/>
              </w:rPr>
              <w:t>2</w:t>
            </w:r>
          </w:p>
        </w:tc>
        <w:tc>
          <w:tcPr>
            <w:tcW w:w="1844" w:type="dxa"/>
            <w:noWrap/>
            <w:vAlign w:val="center"/>
            <w:hideMark/>
          </w:tcPr>
          <w:p w:rsidR="003936EC" w:rsidRPr="00CE4979" w:rsidRDefault="003936EC" w:rsidP="003936EC">
            <w:pPr>
              <w:jc w:val="center"/>
              <w:rPr>
                <w:i/>
                <w:iCs/>
                <w:sz w:val="20"/>
                <w:szCs w:val="20"/>
              </w:rPr>
            </w:pPr>
            <w:r w:rsidRPr="00CE4979">
              <w:rPr>
                <w:i/>
                <w:iCs/>
                <w:sz w:val="20"/>
                <w:szCs w:val="20"/>
              </w:rPr>
              <w:t>3</w:t>
            </w:r>
          </w:p>
        </w:tc>
        <w:tc>
          <w:tcPr>
            <w:tcW w:w="2552" w:type="dxa"/>
            <w:noWrap/>
            <w:vAlign w:val="center"/>
            <w:hideMark/>
          </w:tcPr>
          <w:p w:rsidR="003936EC" w:rsidRPr="00CE4979" w:rsidRDefault="003936EC" w:rsidP="003936EC">
            <w:pPr>
              <w:jc w:val="center"/>
              <w:rPr>
                <w:i/>
                <w:iCs/>
                <w:sz w:val="20"/>
                <w:szCs w:val="20"/>
              </w:rPr>
            </w:pPr>
            <w:r w:rsidRPr="00CE4979">
              <w:rPr>
                <w:i/>
                <w:iCs/>
                <w:sz w:val="20"/>
                <w:szCs w:val="20"/>
              </w:rPr>
              <w:t>4</w:t>
            </w:r>
          </w:p>
        </w:tc>
        <w:tc>
          <w:tcPr>
            <w:tcW w:w="2125" w:type="dxa"/>
            <w:noWrap/>
            <w:vAlign w:val="center"/>
            <w:hideMark/>
          </w:tcPr>
          <w:p w:rsidR="003936EC" w:rsidRPr="00CE4979" w:rsidRDefault="003936EC" w:rsidP="003936EC">
            <w:pPr>
              <w:jc w:val="center"/>
              <w:rPr>
                <w:i/>
                <w:iCs/>
                <w:sz w:val="20"/>
                <w:szCs w:val="20"/>
              </w:rPr>
            </w:pPr>
            <w:r w:rsidRPr="00CE4979">
              <w:rPr>
                <w:i/>
                <w:iCs/>
                <w:sz w:val="20"/>
                <w:szCs w:val="20"/>
              </w:rPr>
              <w:t>5</w:t>
            </w:r>
          </w:p>
        </w:tc>
        <w:tc>
          <w:tcPr>
            <w:tcW w:w="3400" w:type="dxa"/>
            <w:noWrap/>
            <w:vAlign w:val="center"/>
            <w:hideMark/>
          </w:tcPr>
          <w:p w:rsidR="003936EC" w:rsidRPr="00CE4979" w:rsidRDefault="003936EC" w:rsidP="003936EC">
            <w:pPr>
              <w:jc w:val="center"/>
              <w:rPr>
                <w:i/>
                <w:iCs/>
                <w:sz w:val="20"/>
                <w:szCs w:val="20"/>
              </w:rPr>
            </w:pPr>
            <w:r w:rsidRPr="00CE4979">
              <w:rPr>
                <w:i/>
                <w:iCs/>
                <w:sz w:val="20"/>
                <w:szCs w:val="20"/>
              </w:rPr>
              <w:t>6</w:t>
            </w:r>
          </w:p>
        </w:tc>
        <w:tc>
          <w:tcPr>
            <w:tcW w:w="2553" w:type="dxa"/>
            <w:shd w:val="clear" w:color="auto" w:fill="auto"/>
            <w:noWrap/>
            <w:vAlign w:val="center"/>
            <w:hideMark/>
          </w:tcPr>
          <w:p w:rsidR="003936EC" w:rsidRPr="00CE4979" w:rsidRDefault="003936EC" w:rsidP="003936EC">
            <w:pPr>
              <w:jc w:val="center"/>
              <w:rPr>
                <w:i/>
                <w:iCs/>
                <w:sz w:val="20"/>
                <w:szCs w:val="20"/>
              </w:rPr>
            </w:pPr>
            <w:r w:rsidRPr="00CE4979">
              <w:rPr>
                <w:i/>
                <w:iCs/>
                <w:sz w:val="20"/>
                <w:szCs w:val="20"/>
              </w:rPr>
              <w:t>7</w:t>
            </w:r>
          </w:p>
        </w:tc>
      </w:tr>
      <w:tr w:rsidR="003936EC" w:rsidRPr="00CE4979" w:rsidTr="003936EC">
        <w:trPr>
          <w:trHeight w:val="630"/>
        </w:trPr>
        <w:tc>
          <w:tcPr>
            <w:tcW w:w="566" w:type="dxa"/>
            <w:noWrap/>
            <w:vAlign w:val="bottom"/>
            <w:hideMark/>
          </w:tcPr>
          <w:p w:rsidR="003936EC" w:rsidRPr="00CE4979" w:rsidRDefault="003936EC" w:rsidP="003936EC">
            <w:pPr>
              <w:jc w:val="right"/>
              <w:rPr>
                <w:iCs/>
                <w:sz w:val="20"/>
                <w:szCs w:val="20"/>
              </w:rPr>
            </w:pPr>
            <w:r w:rsidRPr="00CE4979">
              <w:rPr>
                <w:i/>
                <w:iCs/>
                <w:sz w:val="20"/>
                <w:szCs w:val="20"/>
              </w:rPr>
              <w:t>1</w:t>
            </w:r>
          </w:p>
        </w:tc>
        <w:tc>
          <w:tcPr>
            <w:tcW w:w="1561" w:type="dxa"/>
            <w:noWrap/>
            <w:vAlign w:val="bottom"/>
            <w:hideMark/>
          </w:tcPr>
          <w:p w:rsidR="003936EC" w:rsidRPr="00CE4979" w:rsidRDefault="003936EC" w:rsidP="003936EC">
            <w:pPr>
              <w:jc w:val="right"/>
              <w:rPr>
                <w:iCs/>
                <w:sz w:val="20"/>
                <w:szCs w:val="20"/>
              </w:rPr>
            </w:pPr>
            <w:r w:rsidRPr="00CE4979">
              <w:rPr>
                <w:i/>
                <w:iCs/>
                <w:sz w:val="20"/>
                <w:szCs w:val="20"/>
              </w:rPr>
              <w:t>7734567890</w:t>
            </w:r>
          </w:p>
        </w:tc>
        <w:tc>
          <w:tcPr>
            <w:tcW w:w="1844" w:type="dxa"/>
            <w:noWrap/>
            <w:vAlign w:val="bottom"/>
            <w:hideMark/>
          </w:tcPr>
          <w:p w:rsidR="003936EC" w:rsidRPr="00CE4979" w:rsidRDefault="003936EC" w:rsidP="003936EC">
            <w:pPr>
              <w:rPr>
                <w:iCs/>
                <w:sz w:val="20"/>
                <w:szCs w:val="20"/>
              </w:rPr>
            </w:pPr>
            <w:r w:rsidRPr="00CE4979">
              <w:rPr>
                <w:i/>
                <w:iCs/>
                <w:sz w:val="20"/>
                <w:szCs w:val="20"/>
              </w:rPr>
              <w:t>1044567890123</w:t>
            </w:r>
          </w:p>
        </w:tc>
        <w:tc>
          <w:tcPr>
            <w:tcW w:w="2552" w:type="dxa"/>
            <w:noWrap/>
            <w:vAlign w:val="bottom"/>
            <w:hideMark/>
          </w:tcPr>
          <w:p w:rsidR="003936EC" w:rsidRPr="00CE4979" w:rsidRDefault="003936EC" w:rsidP="003936EC">
            <w:pPr>
              <w:rPr>
                <w:iCs/>
                <w:sz w:val="20"/>
                <w:szCs w:val="20"/>
              </w:rPr>
            </w:pPr>
            <w:r w:rsidRPr="00CE4979">
              <w:rPr>
                <w:i/>
                <w:iCs/>
                <w:sz w:val="20"/>
                <w:szCs w:val="20"/>
              </w:rPr>
              <w:t>ООО "Ромашка"</w:t>
            </w:r>
          </w:p>
        </w:tc>
        <w:tc>
          <w:tcPr>
            <w:tcW w:w="2125" w:type="dxa"/>
            <w:noWrap/>
            <w:vAlign w:val="bottom"/>
            <w:hideMark/>
          </w:tcPr>
          <w:p w:rsidR="003936EC" w:rsidRPr="00CE4979" w:rsidRDefault="003936EC" w:rsidP="003936EC">
            <w:pPr>
              <w:rPr>
                <w:iCs/>
                <w:sz w:val="20"/>
                <w:szCs w:val="20"/>
              </w:rPr>
            </w:pPr>
            <w:r w:rsidRPr="00CE4979">
              <w:rPr>
                <w:i/>
                <w:iCs/>
                <w:sz w:val="20"/>
                <w:szCs w:val="20"/>
              </w:rPr>
              <w:t>45.xx.xx</w:t>
            </w:r>
          </w:p>
        </w:tc>
        <w:tc>
          <w:tcPr>
            <w:tcW w:w="3400" w:type="dxa"/>
            <w:noWrap/>
            <w:vAlign w:val="bottom"/>
            <w:hideMark/>
          </w:tcPr>
          <w:p w:rsidR="003936EC" w:rsidRPr="00CE4979" w:rsidRDefault="003936EC" w:rsidP="003936EC">
            <w:pPr>
              <w:rPr>
                <w:iCs/>
                <w:sz w:val="20"/>
                <w:szCs w:val="20"/>
              </w:rPr>
            </w:pPr>
            <w:r w:rsidRPr="00CE4979">
              <w:rPr>
                <w:i/>
                <w:iCs/>
                <w:sz w:val="20"/>
                <w:szCs w:val="20"/>
              </w:rPr>
              <w:t>Иванов Иван Степанович</w:t>
            </w:r>
          </w:p>
        </w:tc>
        <w:tc>
          <w:tcPr>
            <w:tcW w:w="2553" w:type="dxa"/>
            <w:shd w:val="clear" w:color="auto" w:fill="auto"/>
            <w:noWrap/>
            <w:vAlign w:val="bottom"/>
            <w:hideMark/>
          </w:tcPr>
          <w:p w:rsidR="003936EC" w:rsidRPr="00CE4979" w:rsidRDefault="003936EC" w:rsidP="003936EC">
            <w:pPr>
              <w:rPr>
                <w:iCs/>
                <w:sz w:val="20"/>
                <w:szCs w:val="20"/>
              </w:rPr>
            </w:pPr>
            <w:r w:rsidRPr="00CE4979">
              <w:rPr>
                <w:i/>
                <w:iCs/>
                <w:sz w:val="20"/>
                <w:szCs w:val="20"/>
              </w:rPr>
              <w:t>5003 143877</w:t>
            </w:r>
          </w:p>
        </w:tc>
      </w:tr>
      <w:tr w:rsidR="003936EC" w:rsidRPr="00CE4979" w:rsidTr="003936EC">
        <w:trPr>
          <w:trHeight w:val="315"/>
        </w:trPr>
        <w:tc>
          <w:tcPr>
            <w:tcW w:w="566" w:type="dxa"/>
            <w:noWrap/>
            <w:vAlign w:val="bottom"/>
            <w:hideMark/>
          </w:tcPr>
          <w:p w:rsidR="003936EC" w:rsidRPr="00CE4979" w:rsidRDefault="003936EC" w:rsidP="003936EC">
            <w:pPr>
              <w:rPr>
                <w:iCs/>
                <w:sz w:val="20"/>
                <w:szCs w:val="20"/>
              </w:rPr>
            </w:pPr>
          </w:p>
        </w:tc>
        <w:tc>
          <w:tcPr>
            <w:tcW w:w="1561" w:type="dxa"/>
            <w:noWrap/>
            <w:vAlign w:val="bottom"/>
            <w:hideMark/>
          </w:tcPr>
          <w:p w:rsidR="003936EC" w:rsidRPr="00CE4979" w:rsidRDefault="003936EC" w:rsidP="003936EC">
            <w:pPr>
              <w:rPr>
                <w:iCs/>
                <w:sz w:val="20"/>
                <w:szCs w:val="20"/>
              </w:rPr>
            </w:pPr>
          </w:p>
        </w:tc>
        <w:tc>
          <w:tcPr>
            <w:tcW w:w="1844" w:type="dxa"/>
            <w:noWrap/>
            <w:vAlign w:val="bottom"/>
            <w:hideMark/>
          </w:tcPr>
          <w:p w:rsidR="003936EC" w:rsidRPr="00CE4979" w:rsidRDefault="003936EC" w:rsidP="003936EC">
            <w:pPr>
              <w:rPr>
                <w:iCs/>
                <w:sz w:val="20"/>
                <w:szCs w:val="20"/>
              </w:rPr>
            </w:pPr>
          </w:p>
        </w:tc>
        <w:tc>
          <w:tcPr>
            <w:tcW w:w="2552" w:type="dxa"/>
            <w:noWrap/>
            <w:vAlign w:val="bottom"/>
            <w:hideMark/>
          </w:tcPr>
          <w:p w:rsidR="003936EC" w:rsidRPr="00CE4979" w:rsidRDefault="003936EC" w:rsidP="003936EC">
            <w:pPr>
              <w:rPr>
                <w:iCs/>
                <w:sz w:val="20"/>
                <w:szCs w:val="20"/>
              </w:rPr>
            </w:pPr>
          </w:p>
        </w:tc>
        <w:tc>
          <w:tcPr>
            <w:tcW w:w="2125" w:type="dxa"/>
            <w:noWrap/>
            <w:vAlign w:val="bottom"/>
            <w:hideMark/>
          </w:tcPr>
          <w:p w:rsidR="003936EC" w:rsidRPr="00CE4979" w:rsidRDefault="003936EC" w:rsidP="003936EC">
            <w:pPr>
              <w:rPr>
                <w:iCs/>
                <w:sz w:val="20"/>
                <w:szCs w:val="20"/>
              </w:rPr>
            </w:pPr>
          </w:p>
        </w:tc>
        <w:tc>
          <w:tcPr>
            <w:tcW w:w="3400" w:type="dxa"/>
            <w:noWrap/>
            <w:vAlign w:val="bottom"/>
            <w:hideMark/>
          </w:tcPr>
          <w:p w:rsidR="003936EC" w:rsidRPr="00CE4979" w:rsidRDefault="003936EC" w:rsidP="003936EC">
            <w:pPr>
              <w:rPr>
                <w:iCs/>
                <w:sz w:val="20"/>
                <w:szCs w:val="20"/>
              </w:rPr>
            </w:pPr>
          </w:p>
        </w:tc>
        <w:tc>
          <w:tcPr>
            <w:tcW w:w="2553" w:type="dxa"/>
            <w:shd w:val="clear" w:color="auto" w:fill="auto"/>
            <w:noWrap/>
            <w:vAlign w:val="bottom"/>
            <w:hideMark/>
          </w:tcPr>
          <w:p w:rsidR="003936EC" w:rsidRPr="00CE4979" w:rsidRDefault="003936EC" w:rsidP="003936EC">
            <w:pPr>
              <w:rPr>
                <w:iCs/>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iCs/>
                <w:sz w:val="20"/>
                <w:szCs w:val="20"/>
              </w:rPr>
            </w:pPr>
            <w:r w:rsidRPr="00CE4979">
              <w:rPr>
                <w:iCs/>
                <w:sz w:val="20"/>
                <w:szCs w:val="20"/>
              </w:rPr>
              <w:t> </w:t>
            </w:r>
          </w:p>
        </w:tc>
        <w:tc>
          <w:tcPr>
            <w:tcW w:w="1561" w:type="dxa"/>
            <w:noWrap/>
            <w:vAlign w:val="bottom"/>
            <w:hideMark/>
          </w:tcPr>
          <w:p w:rsidR="003936EC" w:rsidRPr="00CE4979" w:rsidRDefault="003936EC" w:rsidP="003936EC">
            <w:pPr>
              <w:rPr>
                <w:iCs/>
                <w:sz w:val="20"/>
                <w:szCs w:val="20"/>
              </w:rPr>
            </w:pPr>
            <w:r w:rsidRPr="00CE4979">
              <w:rPr>
                <w:iCs/>
                <w:sz w:val="20"/>
                <w:szCs w:val="20"/>
              </w:rPr>
              <w:t> </w:t>
            </w:r>
          </w:p>
        </w:tc>
        <w:tc>
          <w:tcPr>
            <w:tcW w:w="1844" w:type="dxa"/>
            <w:noWrap/>
            <w:vAlign w:val="bottom"/>
            <w:hideMark/>
          </w:tcPr>
          <w:p w:rsidR="003936EC" w:rsidRPr="00CE4979" w:rsidRDefault="003936EC" w:rsidP="003936EC">
            <w:pPr>
              <w:rPr>
                <w:iCs/>
                <w:sz w:val="20"/>
                <w:szCs w:val="20"/>
              </w:rPr>
            </w:pPr>
            <w:r w:rsidRPr="00CE4979">
              <w:rPr>
                <w:iCs/>
                <w:sz w:val="20"/>
                <w:szCs w:val="20"/>
              </w:rPr>
              <w:t> </w:t>
            </w:r>
          </w:p>
        </w:tc>
        <w:tc>
          <w:tcPr>
            <w:tcW w:w="2552" w:type="dxa"/>
            <w:noWrap/>
            <w:vAlign w:val="bottom"/>
            <w:hideMark/>
          </w:tcPr>
          <w:p w:rsidR="003936EC" w:rsidRPr="00CE4979" w:rsidRDefault="003936EC" w:rsidP="003936EC">
            <w:pPr>
              <w:rPr>
                <w:iCs/>
                <w:sz w:val="20"/>
                <w:szCs w:val="20"/>
              </w:rPr>
            </w:pPr>
            <w:r w:rsidRPr="00CE4979">
              <w:rPr>
                <w:iCs/>
                <w:sz w:val="20"/>
                <w:szCs w:val="20"/>
              </w:rPr>
              <w:t> </w:t>
            </w:r>
          </w:p>
        </w:tc>
        <w:tc>
          <w:tcPr>
            <w:tcW w:w="2125" w:type="dxa"/>
            <w:noWrap/>
            <w:vAlign w:val="bottom"/>
            <w:hideMark/>
          </w:tcPr>
          <w:p w:rsidR="003936EC" w:rsidRPr="00CE4979" w:rsidRDefault="003936EC" w:rsidP="003936EC">
            <w:pPr>
              <w:rPr>
                <w:iCs/>
                <w:sz w:val="20"/>
                <w:szCs w:val="20"/>
              </w:rPr>
            </w:pPr>
            <w:r w:rsidRPr="00CE4979">
              <w:rPr>
                <w:iCs/>
                <w:sz w:val="20"/>
                <w:szCs w:val="20"/>
              </w:rPr>
              <w:t> </w:t>
            </w:r>
          </w:p>
        </w:tc>
        <w:tc>
          <w:tcPr>
            <w:tcW w:w="3400" w:type="dxa"/>
            <w:noWrap/>
            <w:vAlign w:val="bottom"/>
            <w:hideMark/>
          </w:tcPr>
          <w:p w:rsidR="003936EC" w:rsidRPr="00CE4979" w:rsidRDefault="003936EC" w:rsidP="003936EC">
            <w:pPr>
              <w:rPr>
                <w:iCs/>
                <w:sz w:val="20"/>
                <w:szCs w:val="20"/>
              </w:rPr>
            </w:pPr>
            <w:r w:rsidRPr="00CE4979">
              <w:rPr>
                <w:iCs/>
                <w:sz w:val="20"/>
                <w:szCs w:val="20"/>
              </w:rPr>
              <w:t> </w:t>
            </w:r>
          </w:p>
        </w:tc>
        <w:tc>
          <w:tcPr>
            <w:tcW w:w="2553" w:type="dxa"/>
            <w:shd w:val="clear" w:color="auto" w:fill="auto"/>
            <w:noWrap/>
            <w:vAlign w:val="bottom"/>
            <w:hideMark/>
          </w:tcPr>
          <w:p w:rsidR="003936EC" w:rsidRPr="00CE4979" w:rsidRDefault="003936EC" w:rsidP="003936EC">
            <w:pPr>
              <w:rPr>
                <w:iCs/>
                <w:sz w:val="20"/>
                <w:szCs w:val="20"/>
              </w:rPr>
            </w:pPr>
            <w:r w:rsidRPr="00CE4979">
              <w:rPr>
                <w:iCs/>
                <w:sz w:val="20"/>
                <w:szCs w:val="20"/>
              </w:rPr>
              <w:t> </w:t>
            </w: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r w:rsidR="003936EC" w:rsidRPr="00CE4979" w:rsidTr="003936EC">
        <w:trPr>
          <w:trHeight w:val="315"/>
        </w:trPr>
        <w:tc>
          <w:tcPr>
            <w:tcW w:w="566" w:type="dxa"/>
            <w:noWrap/>
            <w:vAlign w:val="bottom"/>
            <w:hideMark/>
          </w:tcPr>
          <w:p w:rsidR="003936EC" w:rsidRPr="00CE4979" w:rsidRDefault="003936EC" w:rsidP="003936EC">
            <w:pPr>
              <w:rPr>
                <w:sz w:val="20"/>
                <w:szCs w:val="20"/>
              </w:rPr>
            </w:pPr>
          </w:p>
        </w:tc>
        <w:tc>
          <w:tcPr>
            <w:tcW w:w="1561" w:type="dxa"/>
            <w:noWrap/>
            <w:vAlign w:val="bottom"/>
            <w:hideMark/>
          </w:tcPr>
          <w:p w:rsidR="003936EC" w:rsidRPr="00CE4979" w:rsidRDefault="003936EC" w:rsidP="003936EC">
            <w:pPr>
              <w:rPr>
                <w:sz w:val="20"/>
                <w:szCs w:val="20"/>
              </w:rPr>
            </w:pPr>
          </w:p>
        </w:tc>
        <w:tc>
          <w:tcPr>
            <w:tcW w:w="1844" w:type="dxa"/>
            <w:noWrap/>
            <w:vAlign w:val="bottom"/>
            <w:hideMark/>
          </w:tcPr>
          <w:p w:rsidR="003936EC" w:rsidRPr="00CE4979" w:rsidRDefault="003936EC" w:rsidP="003936EC">
            <w:pPr>
              <w:rPr>
                <w:sz w:val="20"/>
                <w:szCs w:val="20"/>
              </w:rPr>
            </w:pPr>
          </w:p>
        </w:tc>
        <w:tc>
          <w:tcPr>
            <w:tcW w:w="2552" w:type="dxa"/>
            <w:noWrap/>
            <w:vAlign w:val="bottom"/>
            <w:hideMark/>
          </w:tcPr>
          <w:p w:rsidR="003936EC" w:rsidRPr="00CE4979" w:rsidRDefault="003936EC" w:rsidP="003936EC">
            <w:pPr>
              <w:rPr>
                <w:sz w:val="20"/>
                <w:szCs w:val="20"/>
              </w:rPr>
            </w:pPr>
          </w:p>
        </w:tc>
        <w:tc>
          <w:tcPr>
            <w:tcW w:w="2125" w:type="dxa"/>
            <w:noWrap/>
            <w:vAlign w:val="bottom"/>
            <w:hideMark/>
          </w:tcPr>
          <w:p w:rsidR="003936EC" w:rsidRPr="00CE4979" w:rsidRDefault="003936EC" w:rsidP="003936EC">
            <w:pPr>
              <w:rPr>
                <w:sz w:val="20"/>
                <w:szCs w:val="20"/>
              </w:rPr>
            </w:pPr>
          </w:p>
        </w:tc>
        <w:tc>
          <w:tcPr>
            <w:tcW w:w="3400" w:type="dxa"/>
            <w:noWrap/>
            <w:vAlign w:val="bottom"/>
            <w:hideMark/>
          </w:tcPr>
          <w:p w:rsidR="003936EC" w:rsidRPr="00CE4979" w:rsidRDefault="003936EC" w:rsidP="003936EC">
            <w:pPr>
              <w:rPr>
                <w:sz w:val="20"/>
                <w:szCs w:val="20"/>
              </w:rPr>
            </w:pPr>
          </w:p>
        </w:tc>
        <w:tc>
          <w:tcPr>
            <w:tcW w:w="2553" w:type="dxa"/>
            <w:shd w:val="clear" w:color="auto" w:fill="auto"/>
            <w:noWrap/>
            <w:vAlign w:val="bottom"/>
            <w:hideMark/>
          </w:tcPr>
          <w:p w:rsidR="003936EC" w:rsidRPr="00CE4979" w:rsidRDefault="003936EC" w:rsidP="003936EC">
            <w:pPr>
              <w:rPr>
                <w:sz w:val="20"/>
                <w:szCs w:val="20"/>
              </w:rPr>
            </w:pPr>
          </w:p>
        </w:tc>
      </w:tr>
    </w:tbl>
    <w:p w:rsidR="003936EC" w:rsidRPr="00CE4979" w:rsidRDefault="003936EC" w:rsidP="003936EC">
      <w:pPr>
        <w:pStyle w:val="Times12"/>
        <w:ind w:firstLine="0"/>
        <w:jc w:val="left"/>
        <w:rPr>
          <w:szCs w:val="24"/>
        </w:rPr>
      </w:pPr>
    </w:p>
    <w:p w:rsidR="003936EC" w:rsidRPr="00CE4979" w:rsidRDefault="003936EC" w:rsidP="003936EC">
      <w:pPr>
        <w:pStyle w:val="Times12"/>
        <w:ind w:firstLine="0"/>
        <w:jc w:val="left"/>
        <w:rPr>
          <w:szCs w:val="24"/>
        </w:rPr>
      </w:pPr>
    </w:p>
    <w:p w:rsidR="003936EC" w:rsidRPr="00CE4979" w:rsidRDefault="003936EC" w:rsidP="003936EC">
      <w:pPr>
        <w:pStyle w:val="Times12"/>
        <w:ind w:firstLine="0"/>
        <w:jc w:val="left"/>
        <w:rPr>
          <w:szCs w:val="24"/>
        </w:rPr>
      </w:pPr>
    </w:p>
    <w:p w:rsidR="003936EC" w:rsidRPr="00CE4979" w:rsidRDefault="003936EC" w:rsidP="003936EC">
      <w:pPr>
        <w:pStyle w:val="Times12"/>
        <w:ind w:firstLine="0"/>
        <w:jc w:val="left"/>
        <w:rPr>
          <w:szCs w:val="24"/>
        </w:rPr>
      </w:pPr>
    </w:p>
    <w:p w:rsidR="003936EC" w:rsidRPr="00CE4979" w:rsidRDefault="003936EC" w:rsidP="003936EC">
      <w:pPr>
        <w:pStyle w:val="Times12"/>
        <w:ind w:firstLine="0"/>
        <w:jc w:val="left"/>
        <w:rPr>
          <w:szCs w:val="24"/>
        </w:rPr>
      </w:pPr>
    </w:p>
    <w:p w:rsidR="003936EC" w:rsidRPr="00CE4979" w:rsidRDefault="003936EC" w:rsidP="003936EC">
      <w:pPr>
        <w:pStyle w:val="Times12"/>
        <w:ind w:left="11344" w:firstLine="709"/>
        <w:jc w:val="center"/>
        <w:rPr>
          <w:i/>
          <w:szCs w:val="24"/>
        </w:rPr>
      </w:pPr>
      <w:r w:rsidRPr="00CE4979">
        <w:rPr>
          <w:i/>
          <w:szCs w:val="24"/>
        </w:rPr>
        <w:lastRenderedPageBreak/>
        <w:t>окончание</w:t>
      </w:r>
    </w:p>
    <w:tbl>
      <w:tblPr>
        <w:tblW w:w="146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126"/>
        <w:gridCol w:w="2410"/>
        <w:gridCol w:w="1843"/>
        <w:gridCol w:w="1560"/>
        <w:gridCol w:w="2411"/>
      </w:tblGrid>
      <w:tr w:rsidR="003936EC" w:rsidRPr="00CE4979" w:rsidTr="00906BB4">
        <w:trPr>
          <w:trHeight w:val="510"/>
        </w:trPr>
        <w:tc>
          <w:tcPr>
            <w:tcW w:w="12192" w:type="dxa"/>
            <w:gridSpan w:val="7"/>
            <w:shd w:val="clear" w:color="auto" w:fill="auto"/>
            <w:vAlign w:val="bottom"/>
            <w:hideMark/>
          </w:tcPr>
          <w:p w:rsidR="003936EC" w:rsidRPr="00CE4979" w:rsidRDefault="003936EC" w:rsidP="003936EC">
            <w:pPr>
              <w:jc w:val="cente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36EC" w:rsidRPr="00CE4979" w:rsidRDefault="003936EC" w:rsidP="003936EC">
            <w:pPr>
              <w:ind w:left="-108" w:right="-108"/>
              <w:jc w:val="center"/>
              <w:rPr>
                <w:i/>
                <w:sz w:val="20"/>
                <w:szCs w:val="20"/>
              </w:rPr>
            </w:pPr>
            <w:r w:rsidRPr="00CE4979">
              <w:rPr>
                <w:i/>
                <w:sz w:val="20"/>
                <w:szCs w:val="20"/>
              </w:rPr>
              <w:t>Информация о подтверждающих документах (наименование, реквизиты и т.д.)</w:t>
            </w:r>
          </w:p>
        </w:tc>
      </w:tr>
      <w:tr w:rsidR="003936EC" w:rsidRPr="00CE4979" w:rsidTr="00906BB4">
        <w:trPr>
          <w:trHeight w:val="1314"/>
        </w:trPr>
        <w:tc>
          <w:tcPr>
            <w:tcW w:w="851" w:type="dxa"/>
            <w:vAlign w:val="center"/>
            <w:hideMark/>
          </w:tcPr>
          <w:p w:rsidR="003936EC" w:rsidRPr="00CE4979" w:rsidRDefault="003936EC" w:rsidP="003936EC">
            <w:pPr>
              <w:ind w:left="-108" w:right="-108"/>
              <w:jc w:val="center"/>
              <w:rPr>
                <w:i/>
                <w:sz w:val="20"/>
                <w:szCs w:val="20"/>
              </w:rPr>
            </w:pPr>
            <w:r w:rsidRPr="00CE4979">
              <w:rPr>
                <w:i/>
                <w:sz w:val="20"/>
                <w:szCs w:val="20"/>
              </w:rPr>
              <w:t xml:space="preserve">№ </w:t>
            </w:r>
          </w:p>
        </w:tc>
        <w:tc>
          <w:tcPr>
            <w:tcW w:w="1559" w:type="dxa"/>
            <w:vAlign w:val="center"/>
            <w:hideMark/>
          </w:tcPr>
          <w:p w:rsidR="003936EC" w:rsidRPr="00CE4979" w:rsidRDefault="003936EC" w:rsidP="003936EC">
            <w:pPr>
              <w:ind w:left="-108" w:right="-108"/>
              <w:jc w:val="center"/>
              <w:rPr>
                <w:i/>
                <w:sz w:val="20"/>
                <w:szCs w:val="20"/>
              </w:rPr>
            </w:pPr>
            <w:r w:rsidRPr="00CE4979">
              <w:rPr>
                <w:i/>
                <w:sz w:val="20"/>
                <w:szCs w:val="20"/>
              </w:rPr>
              <w:t xml:space="preserve">ИНН </w:t>
            </w:r>
          </w:p>
        </w:tc>
        <w:tc>
          <w:tcPr>
            <w:tcW w:w="1843" w:type="dxa"/>
            <w:vAlign w:val="center"/>
            <w:hideMark/>
          </w:tcPr>
          <w:p w:rsidR="003936EC" w:rsidRPr="00CE4979" w:rsidRDefault="003936EC" w:rsidP="003936EC">
            <w:pPr>
              <w:ind w:left="-108" w:right="-108"/>
              <w:jc w:val="center"/>
              <w:rPr>
                <w:i/>
                <w:sz w:val="20"/>
                <w:szCs w:val="20"/>
              </w:rPr>
            </w:pPr>
            <w:r w:rsidRPr="00CE4979">
              <w:rPr>
                <w:i/>
                <w:sz w:val="20"/>
                <w:szCs w:val="20"/>
              </w:rPr>
              <w:t>ОГРН</w:t>
            </w:r>
          </w:p>
        </w:tc>
        <w:tc>
          <w:tcPr>
            <w:tcW w:w="2126" w:type="dxa"/>
            <w:vAlign w:val="center"/>
            <w:hideMark/>
          </w:tcPr>
          <w:p w:rsidR="003936EC" w:rsidRPr="00CE4979" w:rsidRDefault="003936EC" w:rsidP="003936EC">
            <w:pPr>
              <w:ind w:left="-108" w:right="-108"/>
              <w:jc w:val="center"/>
              <w:rPr>
                <w:i/>
                <w:sz w:val="20"/>
                <w:szCs w:val="20"/>
              </w:rPr>
            </w:pPr>
            <w:r w:rsidRPr="00CE4979">
              <w:rPr>
                <w:i/>
                <w:sz w:val="20"/>
                <w:szCs w:val="20"/>
              </w:rPr>
              <w:t>Наименование / ФИО</w:t>
            </w:r>
          </w:p>
        </w:tc>
        <w:tc>
          <w:tcPr>
            <w:tcW w:w="2410" w:type="dxa"/>
            <w:vAlign w:val="center"/>
            <w:hideMark/>
          </w:tcPr>
          <w:p w:rsidR="003936EC" w:rsidRPr="00CE4979" w:rsidRDefault="003936EC" w:rsidP="003936EC">
            <w:pPr>
              <w:ind w:left="-108" w:right="-108"/>
              <w:jc w:val="center"/>
              <w:rPr>
                <w:i/>
                <w:sz w:val="20"/>
                <w:szCs w:val="20"/>
              </w:rPr>
            </w:pPr>
            <w:r w:rsidRPr="00CE4979">
              <w:rPr>
                <w:i/>
                <w:sz w:val="20"/>
                <w:szCs w:val="20"/>
              </w:rPr>
              <w:t>Адрес регистрации</w:t>
            </w:r>
          </w:p>
        </w:tc>
        <w:tc>
          <w:tcPr>
            <w:tcW w:w="1843" w:type="dxa"/>
            <w:shd w:val="clear" w:color="auto" w:fill="auto"/>
            <w:vAlign w:val="center"/>
            <w:hideMark/>
          </w:tcPr>
          <w:p w:rsidR="003936EC" w:rsidRPr="00CE4979" w:rsidRDefault="003936EC" w:rsidP="003936EC">
            <w:pPr>
              <w:ind w:left="-108" w:right="-108"/>
              <w:jc w:val="center"/>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936EC" w:rsidRPr="00CE4979" w:rsidRDefault="003936EC" w:rsidP="003936EC">
            <w:pPr>
              <w:jc w:val="center"/>
              <w:rPr>
                <w:i/>
                <w:sz w:val="20"/>
                <w:szCs w:val="20"/>
              </w:rPr>
            </w:pPr>
            <w:r w:rsidRPr="00CE4979">
              <w:rPr>
                <w:i/>
                <w:sz w:val="20"/>
                <w:szCs w:val="20"/>
              </w:rPr>
              <w:t>Руководитель / участник / акционер / бенефициар</w:t>
            </w:r>
          </w:p>
        </w:tc>
        <w:tc>
          <w:tcPr>
            <w:tcW w:w="2411" w:type="dxa"/>
            <w:vMerge/>
            <w:vAlign w:val="center"/>
            <w:hideMark/>
          </w:tcPr>
          <w:p w:rsidR="003936EC" w:rsidRPr="00CE4979" w:rsidRDefault="003936EC" w:rsidP="003936EC">
            <w:pPr>
              <w:rPr>
                <w:i/>
                <w:sz w:val="20"/>
                <w:szCs w:val="20"/>
              </w:rPr>
            </w:pPr>
          </w:p>
        </w:tc>
      </w:tr>
      <w:tr w:rsidR="003936EC" w:rsidRPr="00CE4979" w:rsidTr="00906BB4">
        <w:trPr>
          <w:trHeight w:val="315"/>
        </w:trPr>
        <w:tc>
          <w:tcPr>
            <w:tcW w:w="851" w:type="dxa"/>
            <w:noWrap/>
            <w:vAlign w:val="center"/>
            <w:hideMark/>
          </w:tcPr>
          <w:p w:rsidR="003936EC" w:rsidRPr="00CE4979" w:rsidRDefault="003936EC" w:rsidP="003936EC">
            <w:pPr>
              <w:jc w:val="center"/>
              <w:rPr>
                <w:i/>
                <w:iCs/>
                <w:sz w:val="20"/>
                <w:szCs w:val="20"/>
              </w:rPr>
            </w:pPr>
            <w:r w:rsidRPr="00CE4979">
              <w:rPr>
                <w:i/>
                <w:iCs/>
                <w:sz w:val="20"/>
                <w:szCs w:val="20"/>
              </w:rPr>
              <w:t>8</w:t>
            </w:r>
          </w:p>
        </w:tc>
        <w:tc>
          <w:tcPr>
            <w:tcW w:w="1559" w:type="dxa"/>
            <w:noWrap/>
            <w:vAlign w:val="center"/>
            <w:hideMark/>
          </w:tcPr>
          <w:p w:rsidR="003936EC" w:rsidRPr="00CE4979" w:rsidRDefault="003936EC" w:rsidP="003936EC">
            <w:pPr>
              <w:jc w:val="center"/>
              <w:rPr>
                <w:i/>
                <w:iCs/>
                <w:sz w:val="20"/>
                <w:szCs w:val="20"/>
              </w:rPr>
            </w:pPr>
            <w:r w:rsidRPr="00CE4979">
              <w:rPr>
                <w:i/>
                <w:iCs/>
                <w:sz w:val="20"/>
                <w:szCs w:val="20"/>
              </w:rPr>
              <w:t>9</w:t>
            </w:r>
          </w:p>
        </w:tc>
        <w:tc>
          <w:tcPr>
            <w:tcW w:w="1843" w:type="dxa"/>
            <w:noWrap/>
            <w:vAlign w:val="center"/>
            <w:hideMark/>
          </w:tcPr>
          <w:p w:rsidR="003936EC" w:rsidRPr="00CE4979" w:rsidRDefault="003936EC" w:rsidP="003936EC">
            <w:pPr>
              <w:jc w:val="center"/>
              <w:rPr>
                <w:i/>
                <w:iCs/>
                <w:sz w:val="20"/>
                <w:szCs w:val="20"/>
              </w:rPr>
            </w:pPr>
            <w:r w:rsidRPr="00CE4979">
              <w:rPr>
                <w:i/>
                <w:iCs/>
                <w:sz w:val="20"/>
                <w:szCs w:val="20"/>
              </w:rPr>
              <w:t>10</w:t>
            </w:r>
          </w:p>
        </w:tc>
        <w:tc>
          <w:tcPr>
            <w:tcW w:w="2126" w:type="dxa"/>
            <w:noWrap/>
            <w:vAlign w:val="center"/>
            <w:hideMark/>
          </w:tcPr>
          <w:p w:rsidR="003936EC" w:rsidRPr="00CE4979" w:rsidRDefault="003936EC" w:rsidP="003936EC">
            <w:pPr>
              <w:jc w:val="center"/>
              <w:rPr>
                <w:i/>
                <w:iCs/>
                <w:sz w:val="20"/>
                <w:szCs w:val="20"/>
              </w:rPr>
            </w:pPr>
            <w:r w:rsidRPr="00CE4979">
              <w:rPr>
                <w:i/>
                <w:iCs/>
                <w:sz w:val="20"/>
                <w:szCs w:val="20"/>
              </w:rPr>
              <w:t>11</w:t>
            </w:r>
          </w:p>
        </w:tc>
        <w:tc>
          <w:tcPr>
            <w:tcW w:w="2410" w:type="dxa"/>
            <w:noWrap/>
            <w:vAlign w:val="center"/>
            <w:hideMark/>
          </w:tcPr>
          <w:p w:rsidR="003936EC" w:rsidRPr="00CE4979" w:rsidRDefault="003936EC" w:rsidP="003936EC">
            <w:pPr>
              <w:jc w:val="center"/>
              <w:rPr>
                <w:i/>
                <w:iCs/>
                <w:sz w:val="20"/>
                <w:szCs w:val="20"/>
              </w:rPr>
            </w:pPr>
            <w:r w:rsidRPr="00CE4979">
              <w:rPr>
                <w:i/>
                <w:iCs/>
                <w:sz w:val="20"/>
                <w:szCs w:val="20"/>
              </w:rPr>
              <w:t>12</w:t>
            </w:r>
          </w:p>
        </w:tc>
        <w:tc>
          <w:tcPr>
            <w:tcW w:w="1843" w:type="dxa"/>
            <w:shd w:val="clear" w:color="auto" w:fill="auto"/>
            <w:noWrap/>
            <w:vAlign w:val="center"/>
            <w:hideMark/>
          </w:tcPr>
          <w:p w:rsidR="003936EC" w:rsidRPr="00CE4979" w:rsidRDefault="003936EC" w:rsidP="003936EC">
            <w:pPr>
              <w:jc w:val="center"/>
              <w:rPr>
                <w:i/>
                <w:iCs/>
                <w:sz w:val="20"/>
                <w:szCs w:val="20"/>
              </w:rPr>
            </w:pPr>
            <w:r w:rsidRPr="00CE4979">
              <w:rPr>
                <w:i/>
                <w:iCs/>
                <w:sz w:val="20"/>
                <w:szCs w:val="20"/>
              </w:rPr>
              <w:t>13</w:t>
            </w:r>
          </w:p>
        </w:tc>
        <w:tc>
          <w:tcPr>
            <w:tcW w:w="1560" w:type="dxa"/>
            <w:shd w:val="clear" w:color="auto" w:fill="auto"/>
            <w:noWrap/>
            <w:vAlign w:val="center"/>
            <w:hideMark/>
          </w:tcPr>
          <w:p w:rsidR="003936EC" w:rsidRPr="00CE4979" w:rsidRDefault="003936EC" w:rsidP="003936EC">
            <w:pPr>
              <w:jc w:val="center"/>
              <w:rPr>
                <w:i/>
                <w:iCs/>
                <w:sz w:val="20"/>
                <w:szCs w:val="20"/>
              </w:rPr>
            </w:pPr>
            <w:r w:rsidRPr="00CE4979">
              <w:rPr>
                <w:i/>
                <w:iCs/>
                <w:sz w:val="20"/>
                <w:szCs w:val="20"/>
              </w:rPr>
              <w:t>14</w:t>
            </w:r>
          </w:p>
        </w:tc>
        <w:tc>
          <w:tcPr>
            <w:tcW w:w="2411" w:type="dxa"/>
            <w:shd w:val="clear" w:color="auto" w:fill="auto"/>
            <w:noWrap/>
            <w:vAlign w:val="center"/>
            <w:hideMark/>
          </w:tcPr>
          <w:p w:rsidR="003936EC" w:rsidRPr="00CE4979" w:rsidRDefault="003936EC" w:rsidP="003936EC">
            <w:pPr>
              <w:jc w:val="center"/>
              <w:rPr>
                <w:i/>
                <w:iCs/>
                <w:sz w:val="20"/>
                <w:szCs w:val="20"/>
              </w:rPr>
            </w:pPr>
            <w:r w:rsidRPr="00CE4979">
              <w:rPr>
                <w:i/>
                <w:iCs/>
                <w:sz w:val="20"/>
                <w:szCs w:val="20"/>
              </w:rPr>
              <w:t>15</w:t>
            </w:r>
          </w:p>
        </w:tc>
      </w:tr>
      <w:tr w:rsidR="003936EC" w:rsidRPr="00CE4979" w:rsidTr="00906BB4">
        <w:trPr>
          <w:trHeight w:val="386"/>
        </w:trPr>
        <w:tc>
          <w:tcPr>
            <w:tcW w:w="851" w:type="dxa"/>
            <w:noWrap/>
            <w:vAlign w:val="bottom"/>
            <w:hideMark/>
          </w:tcPr>
          <w:p w:rsidR="003936EC" w:rsidRPr="00CE4979" w:rsidRDefault="003936EC" w:rsidP="003936EC">
            <w:pPr>
              <w:rPr>
                <w:iCs/>
                <w:sz w:val="20"/>
                <w:szCs w:val="20"/>
              </w:rPr>
            </w:pPr>
            <w:r w:rsidRPr="00CE4979">
              <w:rPr>
                <w:i/>
                <w:iCs/>
                <w:sz w:val="20"/>
                <w:szCs w:val="20"/>
              </w:rPr>
              <w:t>1.1</w:t>
            </w:r>
          </w:p>
        </w:tc>
        <w:tc>
          <w:tcPr>
            <w:tcW w:w="1559" w:type="dxa"/>
            <w:noWrap/>
            <w:vAlign w:val="bottom"/>
            <w:hideMark/>
          </w:tcPr>
          <w:p w:rsidR="003936EC" w:rsidRPr="00CE4979" w:rsidRDefault="003936EC" w:rsidP="003936EC">
            <w:pPr>
              <w:rPr>
                <w:iCs/>
                <w:sz w:val="20"/>
                <w:szCs w:val="20"/>
              </w:rPr>
            </w:pPr>
            <w:r w:rsidRPr="00CE4979">
              <w:rPr>
                <w:i/>
                <w:iCs/>
                <w:sz w:val="20"/>
                <w:szCs w:val="20"/>
              </w:rPr>
              <w:t>7754467990</w:t>
            </w:r>
          </w:p>
        </w:tc>
        <w:tc>
          <w:tcPr>
            <w:tcW w:w="1843" w:type="dxa"/>
            <w:noWrap/>
            <w:vAlign w:val="bottom"/>
            <w:hideMark/>
          </w:tcPr>
          <w:p w:rsidR="003936EC" w:rsidRPr="00CE4979" w:rsidRDefault="003936EC" w:rsidP="003936EC">
            <w:pPr>
              <w:rPr>
                <w:iCs/>
                <w:sz w:val="20"/>
                <w:szCs w:val="20"/>
              </w:rPr>
            </w:pPr>
            <w:r w:rsidRPr="00CE4979">
              <w:rPr>
                <w:i/>
                <w:iCs/>
                <w:sz w:val="20"/>
                <w:szCs w:val="20"/>
              </w:rPr>
              <w:t>108323232323232</w:t>
            </w:r>
          </w:p>
        </w:tc>
        <w:tc>
          <w:tcPr>
            <w:tcW w:w="2126" w:type="dxa"/>
            <w:noWrap/>
            <w:vAlign w:val="bottom"/>
            <w:hideMark/>
          </w:tcPr>
          <w:p w:rsidR="003936EC" w:rsidRPr="00CE4979" w:rsidRDefault="003936EC" w:rsidP="003936EC">
            <w:pPr>
              <w:rPr>
                <w:iCs/>
                <w:sz w:val="20"/>
                <w:szCs w:val="20"/>
              </w:rPr>
            </w:pPr>
            <w:r w:rsidRPr="00CE4979">
              <w:rPr>
                <w:i/>
                <w:iCs/>
                <w:sz w:val="20"/>
                <w:szCs w:val="20"/>
              </w:rPr>
              <w:t>ЗАО "Свет 1"</w:t>
            </w:r>
          </w:p>
        </w:tc>
        <w:tc>
          <w:tcPr>
            <w:tcW w:w="2410" w:type="dxa"/>
            <w:noWrap/>
            <w:vAlign w:val="bottom"/>
            <w:hideMark/>
          </w:tcPr>
          <w:p w:rsidR="003936EC" w:rsidRPr="00CE4979" w:rsidRDefault="003936EC" w:rsidP="003936EC">
            <w:pPr>
              <w:rPr>
                <w:iCs/>
                <w:sz w:val="20"/>
                <w:szCs w:val="20"/>
              </w:rPr>
            </w:pPr>
            <w:r w:rsidRPr="00CE4979">
              <w:rPr>
                <w:i/>
                <w:iCs/>
                <w:sz w:val="20"/>
                <w:szCs w:val="20"/>
              </w:rPr>
              <w:t>Москва, ул</w:t>
            </w:r>
            <w:proofErr w:type="gramStart"/>
            <w:r w:rsidRPr="00CE4979">
              <w:rPr>
                <w:i/>
                <w:iCs/>
                <w:sz w:val="20"/>
                <w:szCs w:val="20"/>
              </w:rPr>
              <w:t>.Л</w:t>
            </w:r>
            <w:proofErr w:type="gramEnd"/>
            <w:r w:rsidRPr="00CE4979">
              <w:rPr>
                <w:i/>
                <w:iCs/>
                <w:sz w:val="20"/>
                <w:szCs w:val="20"/>
              </w:rPr>
              <w:t>убянка, 3</w:t>
            </w:r>
          </w:p>
        </w:tc>
        <w:tc>
          <w:tcPr>
            <w:tcW w:w="1843" w:type="dxa"/>
            <w:shd w:val="clear" w:color="auto" w:fill="auto"/>
            <w:noWrap/>
            <w:vAlign w:val="bottom"/>
            <w:hideMark/>
          </w:tcPr>
          <w:p w:rsidR="003936EC" w:rsidRPr="00CE4979" w:rsidRDefault="003936EC" w:rsidP="003936EC">
            <w:pPr>
              <w:rPr>
                <w:iCs/>
                <w:sz w:val="20"/>
                <w:szCs w:val="20"/>
              </w:rPr>
            </w:pPr>
            <w:r w:rsidRPr="00CE4979">
              <w:rPr>
                <w:i/>
                <w:iCs/>
                <w:sz w:val="20"/>
                <w:szCs w:val="20"/>
              </w:rPr>
              <w:t> </w:t>
            </w:r>
          </w:p>
        </w:tc>
        <w:tc>
          <w:tcPr>
            <w:tcW w:w="1560" w:type="dxa"/>
            <w:shd w:val="clear" w:color="auto" w:fill="auto"/>
            <w:noWrap/>
            <w:vAlign w:val="bottom"/>
            <w:hideMark/>
          </w:tcPr>
          <w:p w:rsidR="003936EC" w:rsidRPr="00CE4979" w:rsidRDefault="003936EC" w:rsidP="003936EC">
            <w:pPr>
              <w:rPr>
                <w:iCs/>
                <w:sz w:val="20"/>
                <w:szCs w:val="20"/>
              </w:rPr>
            </w:pPr>
            <w:r w:rsidRPr="00CE4979">
              <w:rPr>
                <w:i/>
                <w:iCs/>
                <w:sz w:val="20"/>
                <w:szCs w:val="20"/>
              </w:rPr>
              <w:t>Участник</w:t>
            </w:r>
          </w:p>
        </w:tc>
        <w:tc>
          <w:tcPr>
            <w:tcW w:w="2411" w:type="dxa"/>
            <w:shd w:val="clear" w:color="auto" w:fill="auto"/>
            <w:noWrap/>
            <w:vAlign w:val="bottom"/>
            <w:hideMark/>
          </w:tcPr>
          <w:p w:rsidR="003936EC" w:rsidRPr="00CE4979" w:rsidRDefault="003936EC" w:rsidP="003936EC">
            <w:pPr>
              <w:rPr>
                <w:iCs/>
                <w:sz w:val="20"/>
                <w:szCs w:val="20"/>
              </w:rPr>
            </w:pPr>
            <w:r w:rsidRPr="00CE4979">
              <w:rPr>
                <w:i/>
                <w:iCs/>
                <w:sz w:val="20"/>
                <w:szCs w:val="20"/>
              </w:rPr>
              <w:t>учредительный договор от 23.01.2008</w:t>
            </w:r>
          </w:p>
        </w:tc>
      </w:tr>
      <w:tr w:rsidR="003936EC" w:rsidRPr="00CE4979" w:rsidTr="00906BB4">
        <w:trPr>
          <w:trHeight w:val="407"/>
        </w:trPr>
        <w:tc>
          <w:tcPr>
            <w:tcW w:w="851" w:type="dxa"/>
            <w:noWrap/>
            <w:vAlign w:val="bottom"/>
            <w:hideMark/>
          </w:tcPr>
          <w:p w:rsidR="003936EC" w:rsidRPr="00CE4979" w:rsidRDefault="003936EC" w:rsidP="003936EC">
            <w:pPr>
              <w:rPr>
                <w:iCs/>
                <w:sz w:val="20"/>
                <w:szCs w:val="20"/>
              </w:rPr>
            </w:pPr>
            <w:r w:rsidRPr="00CE4979">
              <w:rPr>
                <w:i/>
                <w:iCs/>
                <w:sz w:val="20"/>
                <w:szCs w:val="20"/>
              </w:rPr>
              <w:t>1.1.0</w:t>
            </w:r>
          </w:p>
        </w:tc>
        <w:tc>
          <w:tcPr>
            <w:tcW w:w="1559" w:type="dxa"/>
            <w:noWrap/>
            <w:vAlign w:val="bottom"/>
            <w:hideMark/>
          </w:tcPr>
          <w:p w:rsidR="003936EC" w:rsidRPr="00CE4979" w:rsidRDefault="003936EC" w:rsidP="003936EC">
            <w:pPr>
              <w:rPr>
                <w:iCs/>
                <w:sz w:val="20"/>
                <w:szCs w:val="20"/>
              </w:rPr>
            </w:pPr>
            <w:r w:rsidRPr="00CE4979">
              <w:rPr>
                <w:i/>
                <w:iCs/>
                <w:sz w:val="20"/>
                <w:szCs w:val="20"/>
              </w:rPr>
              <w:t>111222333444</w:t>
            </w:r>
          </w:p>
        </w:tc>
        <w:tc>
          <w:tcPr>
            <w:tcW w:w="1843" w:type="dxa"/>
            <w:noWrap/>
            <w:vAlign w:val="bottom"/>
            <w:hideMark/>
          </w:tcPr>
          <w:p w:rsidR="003936EC" w:rsidRPr="00CE4979" w:rsidRDefault="003936EC" w:rsidP="003936EC">
            <w:pPr>
              <w:rPr>
                <w:iCs/>
                <w:sz w:val="20"/>
                <w:szCs w:val="20"/>
              </w:rPr>
            </w:pPr>
            <w:r w:rsidRPr="00CE4979">
              <w:rPr>
                <w:i/>
                <w:iCs/>
                <w:sz w:val="20"/>
                <w:szCs w:val="20"/>
              </w:rPr>
              <w:t> </w:t>
            </w:r>
          </w:p>
        </w:tc>
        <w:tc>
          <w:tcPr>
            <w:tcW w:w="2126" w:type="dxa"/>
            <w:noWrap/>
            <w:vAlign w:val="bottom"/>
            <w:hideMark/>
          </w:tcPr>
          <w:p w:rsidR="003936EC" w:rsidRPr="00CE4979" w:rsidRDefault="003936EC" w:rsidP="003936EC">
            <w:pPr>
              <w:rPr>
                <w:iCs/>
                <w:sz w:val="20"/>
                <w:szCs w:val="20"/>
              </w:rPr>
            </w:pPr>
            <w:r w:rsidRPr="00CE4979">
              <w:rPr>
                <w:i/>
                <w:iCs/>
                <w:sz w:val="20"/>
                <w:szCs w:val="20"/>
              </w:rPr>
              <w:t>Петрова Анна Ивановна</w:t>
            </w:r>
          </w:p>
        </w:tc>
        <w:tc>
          <w:tcPr>
            <w:tcW w:w="2410" w:type="dxa"/>
            <w:noWrap/>
            <w:vAlign w:val="bottom"/>
            <w:hideMark/>
          </w:tcPr>
          <w:p w:rsidR="003936EC" w:rsidRPr="00CE4979" w:rsidRDefault="003936EC" w:rsidP="003936EC">
            <w:pPr>
              <w:rPr>
                <w:iCs/>
                <w:sz w:val="20"/>
                <w:szCs w:val="20"/>
              </w:rPr>
            </w:pPr>
            <w:r w:rsidRPr="00CE4979">
              <w:rPr>
                <w:i/>
                <w:iCs/>
                <w:sz w:val="20"/>
                <w:szCs w:val="20"/>
              </w:rPr>
              <w:t>Москва, ул</w:t>
            </w:r>
            <w:proofErr w:type="gramStart"/>
            <w:r w:rsidRPr="00CE4979">
              <w:rPr>
                <w:i/>
                <w:iCs/>
                <w:sz w:val="20"/>
                <w:szCs w:val="20"/>
              </w:rPr>
              <w:t>.Щ</w:t>
            </w:r>
            <w:proofErr w:type="gramEnd"/>
            <w:r w:rsidRPr="00CE4979">
              <w:rPr>
                <w:i/>
                <w:iCs/>
                <w:sz w:val="20"/>
                <w:szCs w:val="20"/>
              </w:rPr>
              <w:t>епкина, 33</w:t>
            </w:r>
          </w:p>
        </w:tc>
        <w:tc>
          <w:tcPr>
            <w:tcW w:w="1843" w:type="dxa"/>
            <w:shd w:val="clear" w:color="auto" w:fill="auto"/>
            <w:noWrap/>
            <w:vAlign w:val="bottom"/>
            <w:hideMark/>
          </w:tcPr>
          <w:p w:rsidR="003936EC" w:rsidRPr="00CE4979" w:rsidRDefault="003936EC" w:rsidP="003936EC">
            <w:pPr>
              <w:rPr>
                <w:iCs/>
                <w:sz w:val="20"/>
                <w:szCs w:val="20"/>
              </w:rPr>
            </w:pPr>
            <w:r w:rsidRPr="00CE4979">
              <w:rPr>
                <w:i/>
                <w:iCs/>
                <w:sz w:val="20"/>
                <w:szCs w:val="20"/>
              </w:rPr>
              <w:t>44 55 666777</w:t>
            </w:r>
          </w:p>
        </w:tc>
        <w:tc>
          <w:tcPr>
            <w:tcW w:w="1560" w:type="dxa"/>
            <w:shd w:val="clear" w:color="auto" w:fill="auto"/>
            <w:noWrap/>
            <w:vAlign w:val="bottom"/>
            <w:hideMark/>
          </w:tcPr>
          <w:p w:rsidR="003936EC" w:rsidRPr="00CE4979" w:rsidRDefault="003936EC" w:rsidP="003936EC">
            <w:pPr>
              <w:rPr>
                <w:iCs/>
                <w:sz w:val="20"/>
                <w:szCs w:val="20"/>
              </w:rPr>
            </w:pPr>
            <w:r w:rsidRPr="00CE4979">
              <w:rPr>
                <w:i/>
                <w:iCs/>
                <w:sz w:val="20"/>
                <w:szCs w:val="20"/>
              </w:rPr>
              <w:t>Руководитель</w:t>
            </w:r>
          </w:p>
        </w:tc>
        <w:tc>
          <w:tcPr>
            <w:tcW w:w="2411" w:type="dxa"/>
            <w:shd w:val="clear" w:color="auto" w:fill="auto"/>
            <w:noWrap/>
            <w:vAlign w:val="bottom"/>
            <w:hideMark/>
          </w:tcPr>
          <w:p w:rsidR="003936EC" w:rsidRPr="00CE4979" w:rsidRDefault="003936EC" w:rsidP="003936EC">
            <w:pPr>
              <w:rPr>
                <w:iCs/>
                <w:sz w:val="20"/>
                <w:szCs w:val="20"/>
              </w:rPr>
            </w:pPr>
            <w:r w:rsidRPr="00CE4979">
              <w:rPr>
                <w:i/>
                <w:iCs/>
                <w:sz w:val="20"/>
                <w:szCs w:val="20"/>
              </w:rPr>
              <w:t>устав, приказ №45-л/</w:t>
            </w:r>
            <w:proofErr w:type="gramStart"/>
            <w:r w:rsidRPr="00CE4979">
              <w:rPr>
                <w:i/>
                <w:iCs/>
                <w:sz w:val="20"/>
                <w:szCs w:val="20"/>
              </w:rPr>
              <w:t>с</w:t>
            </w:r>
            <w:proofErr w:type="gramEnd"/>
            <w:r w:rsidRPr="00CE4979">
              <w:rPr>
                <w:i/>
                <w:iCs/>
                <w:sz w:val="20"/>
                <w:szCs w:val="20"/>
              </w:rPr>
              <w:t xml:space="preserve"> от 22.03.10</w:t>
            </w:r>
          </w:p>
        </w:tc>
      </w:tr>
      <w:tr w:rsidR="003936EC" w:rsidRPr="00CE4979" w:rsidTr="00906BB4">
        <w:trPr>
          <w:trHeight w:val="427"/>
        </w:trPr>
        <w:tc>
          <w:tcPr>
            <w:tcW w:w="851" w:type="dxa"/>
            <w:noWrap/>
            <w:vAlign w:val="bottom"/>
            <w:hideMark/>
          </w:tcPr>
          <w:p w:rsidR="003936EC" w:rsidRPr="00CE4979" w:rsidRDefault="003936EC" w:rsidP="003936EC">
            <w:pPr>
              <w:rPr>
                <w:iCs/>
                <w:sz w:val="20"/>
                <w:szCs w:val="20"/>
              </w:rPr>
            </w:pPr>
            <w:r w:rsidRPr="00CE4979">
              <w:rPr>
                <w:i/>
                <w:iCs/>
                <w:sz w:val="20"/>
                <w:szCs w:val="20"/>
              </w:rPr>
              <w:t>1.1.1</w:t>
            </w:r>
          </w:p>
        </w:tc>
        <w:tc>
          <w:tcPr>
            <w:tcW w:w="1559" w:type="dxa"/>
            <w:noWrap/>
            <w:vAlign w:val="bottom"/>
            <w:hideMark/>
          </w:tcPr>
          <w:p w:rsidR="003936EC" w:rsidRPr="00CE4979" w:rsidRDefault="003936EC" w:rsidP="003936EC">
            <w:pPr>
              <w:rPr>
                <w:iCs/>
                <w:sz w:val="20"/>
                <w:szCs w:val="20"/>
              </w:rPr>
            </w:pPr>
            <w:r w:rsidRPr="00CE4979">
              <w:rPr>
                <w:i/>
                <w:iCs/>
                <w:sz w:val="20"/>
                <w:szCs w:val="20"/>
              </w:rPr>
              <w:t>333222444555</w:t>
            </w:r>
          </w:p>
        </w:tc>
        <w:tc>
          <w:tcPr>
            <w:tcW w:w="1843" w:type="dxa"/>
            <w:noWrap/>
            <w:vAlign w:val="bottom"/>
            <w:hideMark/>
          </w:tcPr>
          <w:p w:rsidR="003936EC" w:rsidRPr="00CE4979" w:rsidRDefault="003936EC" w:rsidP="003936EC">
            <w:pPr>
              <w:rPr>
                <w:iCs/>
                <w:sz w:val="20"/>
                <w:szCs w:val="20"/>
              </w:rPr>
            </w:pPr>
            <w:r w:rsidRPr="00CE4979">
              <w:rPr>
                <w:i/>
                <w:iCs/>
                <w:sz w:val="20"/>
                <w:szCs w:val="20"/>
              </w:rPr>
              <w:t> </w:t>
            </w:r>
          </w:p>
        </w:tc>
        <w:tc>
          <w:tcPr>
            <w:tcW w:w="2126" w:type="dxa"/>
            <w:noWrap/>
            <w:vAlign w:val="bottom"/>
            <w:hideMark/>
          </w:tcPr>
          <w:p w:rsidR="003936EC" w:rsidRPr="00CE4979" w:rsidRDefault="003936EC" w:rsidP="003936EC">
            <w:pPr>
              <w:rPr>
                <w:iCs/>
                <w:sz w:val="20"/>
                <w:szCs w:val="20"/>
              </w:rPr>
            </w:pPr>
            <w:r w:rsidRPr="00CE4979">
              <w:rPr>
                <w:i/>
                <w:iCs/>
                <w:sz w:val="20"/>
                <w:szCs w:val="20"/>
              </w:rPr>
              <w:t>Сидоров Пётр Иванович</w:t>
            </w:r>
          </w:p>
        </w:tc>
        <w:tc>
          <w:tcPr>
            <w:tcW w:w="2410" w:type="dxa"/>
            <w:noWrap/>
            <w:vAlign w:val="bottom"/>
            <w:hideMark/>
          </w:tcPr>
          <w:p w:rsidR="003936EC" w:rsidRPr="00CE4979" w:rsidRDefault="003936EC" w:rsidP="003936EC">
            <w:pPr>
              <w:rPr>
                <w:iCs/>
                <w:sz w:val="20"/>
                <w:szCs w:val="20"/>
              </w:rPr>
            </w:pPr>
            <w:r w:rsidRPr="00CE4979">
              <w:rPr>
                <w:i/>
                <w:iCs/>
                <w:sz w:val="20"/>
                <w:szCs w:val="20"/>
              </w:rPr>
              <w:t>Саратов, ул. Ленина, 45-34</w:t>
            </w:r>
          </w:p>
        </w:tc>
        <w:tc>
          <w:tcPr>
            <w:tcW w:w="1843" w:type="dxa"/>
            <w:shd w:val="clear" w:color="auto" w:fill="auto"/>
            <w:noWrap/>
            <w:vAlign w:val="bottom"/>
            <w:hideMark/>
          </w:tcPr>
          <w:p w:rsidR="003936EC" w:rsidRPr="00CE4979" w:rsidRDefault="003936EC" w:rsidP="003936EC">
            <w:pPr>
              <w:rPr>
                <w:iCs/>
                <w:sz w:val="20"/>
                <w:szCs w:val="20"/>
              </w:rPr>
            </w:pPr>
            <w:r w:rsidRPr="00CE4979">
              <w:rPr>
                <w:i/>
                <w:iCs/>
                <w:sz w:val="20"/>
                <w:szCs w:val="20"/>
              </w:rPr>
              <w:t>55 66 777888</w:t>
            </w:r>
          </w:p>
        </w:tc>
        <w:tc>
          <w:tcPr>
            <w:tcW w:w="1560" w:type="dxa"/>
            <w:shd w:val="clear" w:color="auto" w:fill="auto"/>
            <w:noWrap/>
            <w:vAlign w:val="bottom"/>
            <w:hideMark/>
          </w:tcPr>
          <w:p w:rsidR="003936EC" w:rsidRPr="00CE4979" w:rsidRDefault="003936EC" w:rsidP="003936EC">
            <w:pPr>
              <w:rPr>
                <w:iCs/>
                <w:sz w:val="20"/>
                <w:szCs w:val="20"/>
              </w:rPr>
            </w:pPr>
            <w:r w:rsidRPr="00CE4979">
              <w:rPr>
                <w:i/>
                <w:iCs/>
                <w:sz w:val="20"/>
                <w:szCs w:val="20"/>
              </w:rPr>
              <w:t>Участник</w:t>
            </w:r>
          </w:p>
        </w:tc>
        <w:tc>
          <w:tcPr>
            <w:tcW w:w="2411" w:type="dxa"/>
            <w:shd w:val="clear" w:color="auto" w:fill="auto"/>
            <w:noWrap/>
            <w:vAlign w:val="bottom"/>
            <w:hideMark/>
          </w:tcPr>
          <w:p w:rsidR="003936EC" w:rsidRPr="00CE4979" w:rsidRDefault="003936EC" w:rsidP="003936EC">
            <w:pPr>
              <w:rPr>
                <w:iCs/>
                <w:sz w:val="20"/>
                <w:szCs w:val="20"/>
              </w:rPr>
            </w:pPr>
            <w:r w:rsidRPr="00CE4979">
              <w:rPr>
                <w:i/>
                <w:iCs/>
                <w:sz w:val="20"/>
                <w:szCs w:val="20"/>
              </w:rPr>
              <w:t>учредительный договор от 12.03.2004</w:t>
            </w:r>
          </w:p>
        </w:tc>
      </w:tr>
      <w:tr w:rsidR="003936EC" w:rsidRPr="00CE4979" w:rsidTr="00906BB4">
        <w:trPr>
          <w:trHeight w:val="405"/>
        </w:trPr>
        <w:tc>
          <w:tcPr>
            <w:tcW w:w="851" w:type="dxa"/>
            <w:noWrap/>
            <w:vAlign w:val="bottom"/>
            <w:hideMark/>
          </w:tcPr>
          <w:p w:rsidR="003936EC" w:rsidRPr="00CE4979" w:rsidRDefault="003936EC" w:rsidP="003936EC">
            <w:pPr>
              <w:rPr>
                <w:iCs/>
                <w:sz w:val="20"/>
                <w:szCs w:val="20"/>
              </w:rPr>
            </w:pPr>
            <w:r w:rsidRPr="00CE4979">
              <w:rPr>
                <w:i/>
                <w:iCs/>
                <w:sz w:val="20"/>
                <w:szCs w:val="20"/>
              </w:rPr>
              <w:t>1.1.2</w:t>
            </w:r>
          </w:p>
        </w:tc>
        <w:tc>
          <w:tcPr>
            <w:tcW w:w="1559" w:type="dxa"/>
            <w:noWrap/>
            <w:vAlign w:val="bottom"/>
            <w:hideMark/>
          </w:tcPr>
          <w:p w:rsidR="003936EC" w:rsidRPr="00CE4979" w:rsidRDefault="003936EC" w:rsidP="003936EC">
            <w:pPr>
              <w:rPr>
                <w:iCs/>
                <w:sz w:val="20"/>
                <w:szCs w:val="20"/>
              </w:rPr>
            </w:pPr>
            <w:r w:rsidRPr="00CE4979">
              <w:rPr>
                <w:i/>
                <w:iCs/>
                <w:sz w:val="20"/>
                <w:szCs w:val="20"/>
              </w:rPr>
              <w:t>6277777777</w:t>
            </w:r>
          </w:p>
        </w:tc>
        <w:tc>
          <w:tcPr>
            <w:tcW w:w="1843" w:type="dxa"/>
            <w:noWrap/>
            <w:vAlign w:val="bottom"/>
            <w:hideMark/>
          </w:tcPr>
          <w:p w:rsidR="003936EC" w:rsidRPr="00CE4979" w:rsidRDefault="003936EC" w:rsidP="003936EC">
            <w:pPr>
              <w:rPr>
                <w:iCs/>
                <w:sz w:val="20"/>
                <w:szCs w:val="20"/>
              </w:rPr>
            </w:pPr>
            <w:r w:rsidRPr="00CE4979">
              <w:rPr>
                <w:i/>
                <w:iCs/>
                <w:sz w:val="20"/>
                <w:szCs w:val="20"/>
              </w:rPr>
              <w:t>104567567567436</w:t>
            </w:r>
          </w:p>
        </w:tc>
        <w:tc>
          <w:tcPr>
            <w:tcW w:w="2126" w:type="dxa"/>
            <w:noWrap/>
            <w:vAlign w:val="bottom"/>
            <w:hideMark/>
          </w:tcPr>
          <w:p w:rsidR="003936EC" w:rsidRPr="00CE4979" w:rsidRDefault="003936EC" w:rsidP="003936EC">
            <w:pPr>
              <w:rPr>
                <w:iCs/>
                <w:sz w:val="20"/>
                <w:szCs w:val="20"/>
              </w:rPr>
            </w:pPr>
            <w:r w:rsidRPr="00CE4979">
              <w:rPr>
                <w:i/>
                <w:iCs/>
                <w:sz w:val="20"/>
                <w:szCs w:val="20"/>
              </w:rPr>
              <w:t>ООО "Черепашка"</w:t>
            </w:r>
          </w:p>
        </w:tc>
        <w:tc>
          <w:tcPr>
            <w:tcW w:w="2410" w:type="dxa"/>
            <w:noWrap/>
            <w:vAlign w:val="bottom"/>
            <w:hideMark/>
          </w:tcPr>
          <w:p w:rsidR="003936EC" w:rsidRPr="00CE4979" w:rsidRDefault="003936EC" w:rsidP="003936EC">
            <w:pPr>
              <w:rPr>
                <w:iCs/>
                <w:sz w:val="20"/>
                <w:szCs w:val="20"/>
              </w:rPr>
            </w:pPr>
            <w:r w:rsidRPr="00CE4979">
              <w:rPr>
                <w:i/>
                <w:iCs/>
                <w:sz w:val="20"/>
                <w:szCs w:val="20"/>
              </w:rPr>
              <w:t>Саратов, ул. Ленина, 45</w:t>
            </w:r>
          </w:p>
        </w:tc>
        <w:tc>
          <w:tcPr>
            <w:tcW w:w="1843" w:type="dxa"/>
            <w:shd w:val="clear" w:color="auto" w:fill="auto"/>
            <w:noWrap/>
            <w:vAlign w:val="bottom"/>
            <w:hideMark/>
          </w:tcPr>
          <w:p w:rsidR="003936EC" w:rsidRPr="00CE4979" w:rsidRDefault="003936EC" w:rsidP="003936EC">
            <w:pPr>
              <w:rPr>
                <w:iCs/>
                <w:sz w:val="20"/>
                <w:szCs w:val="20"/>
              </w:rPr>
            </w:pPr>
            <w:r w:rsidRPr="00CE4979">
              <w:rPr>
                <w:i/>
                <w:iCs/>
                <w:sz w:val="20"/>
                <w:szCs w:val="20"/>
              </w:rPr>
              <w:t> </w:t>
            </w:r>
          </w:p>
        </w:tc>
        <w:tc>
          <w:tcPr>
            <w:tcW w:w="1560" w:type="dxa"/>
            <w:shd w:val="clear" w:color="auto" w:fill="auto"/>
            <w:noWrap/>
            <w:vAlign w:val="bottom"/>
            <w:hideMark/>
          </w:tcPr>
          <w:p w:rsidR="003936EC" w:rsidRPr="00CE4979" w:rsidRDefault="003936EC" w:rsidP="003936EC">
            <w:pPr>
              <w:rPr>
                <w:iCs/>
                <w:sz w:val="20"/>
                <w:szCs w:val="20"/>
              </w:rPr>
            </w:pPr>
            <w:r w:rsidRPr="00CE4979">
              <w:rPr>
                <w:i/>
                <w:iCs/>
                <w:sz w:val="20"/>
                <w:szCs w:val="20"/>
              </w:rPr>
              <w:t>Участник</w:t>
            </w:r>
          </w:p>
        </w:tc>
        <w:tc>
          <w:tcPr>
            <w:tcW w:w="2411" w:type="dxa"/>
            <w:shd w:val="clear" w:color="auto" w:fill="auto"/>
            <w:noWrap/>
            <w:vAlign w:val="bottom"/>
            <w:hideMark/>
          </w:tcPr>
          <w:p w:rsidR="003936EC" w:rsidRPr="00CE4979" w:rsidRDefault="003936EC" w:rsidP="003936EC">
            <w:pPr>
              <w:rPr>
                <w:iCs/>
                <w:sz w:val="20"/>
                <w:szCs w:val="20"/>
              </w:rPr>
            </w:pPr>
            <w:r w:rsidRPr="00CE4979">
              <w:rPr>
                <w:i/>
                <w:iCs/>
                <w:sz w:val="20"/>
                <w:szCs w:val="20"/>
              </w:rPr>
              <w:t>учредительный договор от 12.03.2004</w:t>
            </w:r>
          </w:p>
        </w:tc>
      </w:tr>
      <w:tr w:rsidR="003936EC" w:rsidRPr="00CE4979" w:rsidTr="00906BB4">
        <w:trPr>
          <w:trHeight w:val="315"/>
        </w:trPr>
        <w:tc>
          <w:tcPr>
            <w:tcW w:w="851" w:type="dxa"/>
            <w:noWrap/>
            <w:vAlign w:val="bottom"/>
            <w:hideMark/>
          </w:tcPr>
          <w:p w:rsidR="003936EC" w:rsidRPr="00CE4979" w:rsidRDefault="003936EC" w:rsidP="003936EC">
            <w:pPr>
              <w:rPr>
                <w:iCs/>
                <w:sz w:val="20"/>
                <w:szCs w:val="20"/>
              </w:rPr>
            </w:pPr>
            <w:r w:rsidRPr="00CE4979">
              <w:rPr>
                <w:i/>
                <w:iCs/>
                <w:sz w:val="20"/>
                <w:szCs w:val="20"/>
              </w:rPr>
              <w:t>1.1.2.0</w:t>
            </w:r>
          </w:p>
        </w:tc>
        <w:tc>
          <w:tcPr>
            <w:tcW w:w="1559" w:type="dxa"/>
            <w:noWrap/>
            <w:vAlign w:val="bottom"/>
            <w:hideMark/>
          </w:tcPr>
          <w:p w:rsidR="003936EC" w:rsidRPr="00CE4979" w:rsidRDefault="003936EC" w:rsidP="003936EC">
            <w:pPr>
              <w:rPr>
                <w:iCs/>
                <w:sz w:val="20"/>
                <w:szCs w:val="20"/>
              </w:rPr>
            </w:pPr>
            <w:r w:rsidRPr="00CE4979">
              <w:rPr>
                <w:i/>
                <w:iCs/>
                <w:sz w:val="20"/>
                <w:szCs w:val="20"/>
              </w:rPr>
              <w:t>7495672857623</w:t>
            </w:r>
          </w:p>
        </w:tc>
        <w:tc>
          <w:tcPr>
            <w:tcW w:w="1843" w:type="dxa"/>
            <w:noWrap/>
            <w:vAlign w:val="bottom"/>
            <w:hideMark/>
          </w:tcPr>
          <w:p w:rsidR="003936EC" w:rsidRPr="00CE4979" w:rsidRDefault="003936EC" w:rsidP="003936EC">
            <w:pPr>
              <w:rPr>
                <w:iCs/>
                <w:sz w:val="20"/>
                <w:szCs w:val="20"/>
              </w:rPr>
            </w:pPr>
            <w:r w:rsidRPr="00CE4979">
              <w:rPr>
                <w:i/>
                <w:iCs/>
                <w:sz w:val="20"/>
                <w:szCs w:val="20"/>
              </w:rPr>
              <w:t> </w:t>
            </w:r>
          </w:p>
        </w:tc>
        <w:tc>
          <w:tcPr>
            <w:tcW w:w="2126" w:type="dxa"/>
            <w:noWrap/>
            <w:vAlign w:val="bottom"/>
            <w:hideMark/>
          </w:tcPr>
          <w:p w:rsidR="003936EC" w:rsidRPr="00CE4979" w:rsidRDefault="003936EC" w:rsidP="003936EC">
            <w:pPr>
              <w:rPr>
                <w:iCs/>
                <w:sz w:val="20"/>
                <w:szCs w:val="20"/>
              </w:rPr>
            </w:pPr>
            <w:proofErr w:type="spellStart"/>
            <w:r w:rsidRPr="00CE4979">
              <w:rPr>
                <w:i/>
                <w:iCs/>
                <w:sz w:val="20"/>
                <w:szCs w:val="20"/>
              </w:rPr>
              <w:t>Мухов</w:t>
            </w:r>
            <w:proofErr w:type="spellEnd"/>
            <w:r w:rsidRPr="00CE4979">
              <w:rPr>
                <w:i/>
                <w:iCs/>
                <w:sz w:val="20"/>
                <w:szCs w:val="20"/>
              </w:rPr>
              <w:t xml:space="preserve"> </w:t>
            </w:r>
            <w:proofErr w:type="spellStart"/>
            <w:r w:rsidRPr="00CE4979">
              <w:rPr>
                <w:i/>
                <w:iCs/>
                <w:sz w:val="20"/>
                <w:szCs w:val="20"/>
              </w:rPr>
              <w:t>Амир</w:t>
            </w:r>
            <w:proofErr w:type="spellEnd"/>
            <w:r w:rsidRPr="00CE4979">
              <w:rPr>
                <w:i/>
                <w:iCs/>
                <w:sz w:val="20"/>
                <w:szCs w:val="20"/>
              </w:rPr>
              <w:t xml:space="preserve"> </w:t>
            </w:r>
            <w:proofErr w:type="spellStart"/>
            <w:r w:rsidRPr="00CE4979">
              <w:rPr>
                <w:i/>
                <w:iCs/>
                <w:sz w:val="20"/>
                <w:szCs w:val="20"/>
              </w:rPr>
              <w:t>Мазиевич</w:t>
            </w:r>
            <w:proofErr w:type="spellEnd"/>
          </w:p>
        </w:tc>
        <w:tc>
          <w:tcPr>
            <w:tcW w:w="2410" w:type="dxa"/>
            <w:noWrap/>
            <w:vAlign w:val="bottom"/>
            <w:hideMark/>
          </w:tcPr>
          <w:p w:rsidR="003936EC" w:rsidRPr="00CE4979" w:rsidRDefault="003936EC" w:rsidP="003936EC">
            <w:pPr>
              <w:rPr>
                <w:iCs/>
                <w:sz w:val="20"/>
                <w:szCs w:val="20"/>
              </w:rPr>
            </w:pPr>
            <w:r w:rsidRPr="00CE4979">
              <w:rPr>
                <w:i/>
                <w:iCs/>
                <w:sz w:val="20"/>
                <w:szCs w:val="20"/>
              </w:rPr>
              <w:t>Саратов, ул. Ленина, 45</w:t>
            </w:r>
          </w:p>
        </w:tc>
        <w:tc>
          <w:tcPr>
            <w:tcW w:w="1843" w:type="dxa"/>
            <w:shd w:val="clear" w:color="auto" w:fill="auto"/>
            <w:noWrap/>
            <w:vAlign w:val="bottom"/>
            <w:hideMark/>
          </w:tcPr>
          <w:p w:rsidR="003936EC" w:rsidRPr="00CE4979" w:rsidRDefault="003936EC" w:rsidP="003936EC">
            <w:pPr>
              <w:rPr>
                <w:iCs/>
                <w:sz w:val="20"/>
                <w:szCs w:val="20"/>
              </w:rPr>
            </w:pPr>
            <w:r w:rsidRPr="00CE4979">
              <w:rPr>
                <w:i/>
                <w:iCs/>
                <w:sz w:val="20"/>
                <w:szCs w:val="20"/>
              </w:rPr>
              <w:t>66 78 455434</w:t>
            </w:r>
          </w:p>
        </w:tc>
        <w:tc>
          <w:tcPr>
            <w:tcW w:w="1560" w:type="dxa"/>
            <w:shd w:val="clear" w:color="auto" w:fill="auto"/>
            <w:noWrap/>
            <w:vAlign w:val="bottom"/>
            <w:hideMark/>
          </w:tcPr>
          <w:p w:rsidR="003936EC" w:rsidRPr="00CE4979" w:rsidRDefault="003936EC" w:rsidP="003936EC">
            <w:pPr>
              <w:rPr>
                <w:iCs/>
                <w:sz w:val="20"/>
                <w:szCs w:val="20"/>
              </w:rPr>
            </w:pPr>
            <w:r w:rsidRPr="00CE4979">
              <w:rPr>
                <w:i/>
                <w:iCs/>
                <w:sz w:val="20"/>
                <w:szCs w:val="20"/>
              </w:rPr>
              <w:t>Руководитель</w:t>
            </w:r>
          </w:p>
        </w:tc>
        <w:tc>
          <w:tcPr>
            <w:tcW w:w="2411" w:type="dxa"/>
            <w:shd w:val="clear" w:color="auto" w:fill="auto"/>
            <w:noWrap/>
            <w:vAlign w:val="bottom"/>
            <w:hideMark/>
          </w:tcPr>
          <w:p w:rsidR="003936EC" w:rsidRPr="00CE4979" w:rsidRDefault="003936EC" w:rsidP="003936EC">
            <w:pPr>
              <w:rPr>
                <w:iCs/>
                <w:sz w:val="20"/>
                <w:szCs w:val="20"/>
              </w:rPr>
            </w:pPr>
            <w:r w:rsidRPr="00CE4979">
              <w:rPr>
                <w:i/>
                <w:iCs/>
                <w:sz w:val="20"/>
                <w:szCs w:val="20"/>
              </w:rPr>
              <w:t>устав, приказ №77-л/</w:t>
            </w:r>
            <w:proofErr w:type="gramStart"/>
            <w:r w:rsidRPr="00CE4979">
              <w:rPr>
                <w:i/>
                <w:iCs/>
                <w:sz w:val="20"/>
                <w:szCs w:val="20"/>
              </w:rPr>
              <w:t>с</w:t>
            </w:r>
            <w:proofErr w:type="gramEnd"/>
            <w:r w:rsidRPr="00CE4979">
              <w:rPr>
                <w:i/>
                <w:iCs/>
                <w:sz w:val="20"/>
                <w:szCs w:val="20"/>
              </w:rPr>
              <w:t xml:space="preserve"> от 22.05.11</w:t>
            </w:r>
          </w:p>
        </w:tc>
      </w:tr>
      <w:tr w:rsidR="003936EC" w:rsidRPr="00CE4979" w:rsidTr="00906BB4">
        <w:trPr>
          <w:trHeight w:val="315"/>
        </w:trPr>
        <w:tc>
          <w:tcPr>
            <w:tcW w:w="851" w:type="dxa"/>
            <w:noWrap/>
            <w:vAlign w:val="bottom"/>
            <w:hideMark/>
          </w:tcPr>
          <w:p w:rsidR="003936EC" w:rsidRPr="00CE4979" w:rsidRDefault="003936EC" w:rsidP="003936EC">
            <w:pPr>
              <w:rPr>
                <w:iCs/>
                <w:sz w:val="20"/>
                <w:szCs w:val="20"/>
              </w:rPr>
            </w:pPr>
            <w:r w:rsidRPr="00CE4979">
              <w:rPr>
                <w:i/>
                <w:iCs/>
                <w:sz w:val="20"/>
                <w:szCs w:val="20"/>
              </w:rPr>
              <w:t>1.1.2.1</w:t>
            </w:r>
          </w:p>
        </w:tc>
        <w:tc>
          <w:tcPr>
            <w:tcW w:w="1559" w:type="dxa"/>
            <w:noWrap/>
            <w:vAlign w:val="bottom"/>
            <w:hideMark/>
          </w:tcPr>
          <w:p w:rsidR="003936EC" w:rsidRPr="00CE4979" w:rsidRDefault="003936EC" w:rsidP="003936EC">
            <w:pPr>
              <w:rPr>
                <w:iCs/>
                <w:sz w:val="20"/>
                <w:szCs w:val="20"/>
              </w:rPr>
            </w:pPr>
            <w:r w:rsidRPr="00CE4979">
              <w:rPr>
                <w:i/>
                <w:iCs/>
                <w:sz w:val="20"/>
                <w:szCs w:val="20"/>
              </w:rPr>
              <w:t>8462389547345</w:t>
            </w:r>
          </w:p>
        </w:tc>
        <w:tc>
          <w:tcPr>
            <w:tcW w:w="1843" w:type="dxa"/>
            <w:noWrap/>
            <w:vAlign w:val="bottom"/>
            <w:hideMark/>
          </w:tcPr>
          <w:p w:rsidR="003936EC" w:rsidRPr="00CE4979" w:rsidRDefault="003936EC" w:rsidP="003936EC">
            <w:pPr>
              <w:rPr>
                <w:iCs/>
                <w:sz w:val="20"/>
                <w:szCs w:val="20"/>
              </w:rPr>
            </w:pPr>
            <w:r w:rsidRPr="00CE4979">
              <w:rPr>
                <w:i/>
                <w:iCs/>
                <w:sz w:val="20"/>
                <w:szCs w:val="20"/>
              </w:rPr>
              <w:t> </w:t>
            </w:r>
          </w:p>
        </w:tc>
        <w:tc>
          <w:tcPr>
            <w:tcW w:w="2126" w:type="dxa"/>
            <w:noWrap/>
            <w:vAlign w:val="bottom"/>
            <w:hideMark/>
          </w:tcPr>
          <w:p w:rsidR="003936EC" w:rsidRPr="00CE4979" w:rsidRDefault="003936EC" w:rsidP="003936EC">
            <w:pPr>
              <w:rPr>
                <w:iCs/>
                <w:sz w:val="20"/>
                <w:szCs w:val="20"/>
              </w:rPr>
            </w:pPr>
            <w:proofErr w:type="spellStart"/>
            <w:r w:rsidRPr="00CE4979">
              <w:rPr>
                <w:i/>
                <w:iCs/>
                <w:sz w:val="20"/>
                <w:szCs w:val="20"/>
              </w:rPr>
              <w:t>Мазаева</w:t>
            </w:r>
            <w:proofErr w:type="spellEnd"/>
            <w:r w:rsidRPr="00CE4979">
              <w:rPr>
                <w:i/>
                <w:iCs/>
                <w:sz w:val="20"/>
                <w:szCs w:val="20"/>
              </w:rPr>
              <w:t xml:space="preserve"> Инна Львовна</w:t>
            </w:r>
          </w:p>
        </w:tc>
        <w:tc>
          <w:tcPr>
            <w:tcW w:w="2410" w:type="dxa"/>
            <w:noWrap/>
            <w:vAlign w:val="bottom"/>
            <w:hideMark/>
          </w:tcPr>
          <w:p w:rsidR="003936EC" w:rsidRPr="00CE4979" w:rsidRDefault="003936EC" w:rsidP="003936EC">
            <w:pPr>
              <w:rPr>
                <w:iCs/>
                <w:sz w:val="20"/>
                <w:szCs w:val="20"/>
              </w:rPr>
            </w:pPr>
            <w:r w:rsidRPr="00CE4979">
              <w:rPr>
                <w:i/>
                <w:iCs/>
                <w:sz w:val="20"/>
                <w:szCs w:val="20"/>
              </w:rPr>
              <w:t>Саратов, ул. К.Маркса, 5-34</w:t>
            </w:r>
          </w:p>
        </w:tc>
        <w:tc>
          <w:tcPr>
            <w:tcW w:w="1843" w:type="dxa"/>
            <w:shd w:val="clear" w:color="auto" w:fill="auto"/>
            <w:noWrap/>
            <w:vAlign w:val="bottom"/>
            <w:hideMark/>
          </w:tcPr>
          <w:p w:rsidR="003936EC" w:rsidRPr="00CE4979" w:rsidRDefault="003936EC" w:rsidP="003936EC">
            <w:pPr>
              <w:rPr>
                <w:iCs/>
                <w:sz w:val="20"/>
                <w:szCs w:val="20"/>
              </w:rPr>
            </w:pPr>
            <w:r w:rsidRPr="00CE4979">
              <w:rPr>
                <w:i/>
                <w:iCs/>
                <w:sz w:val="20"/>
                <w:szCs w:val="20"/>
              </w:rPr>
              <w:t>67 03 000444</w:t>
            </w:r>
          </w:p>
        </w:tc>
        <w:tc>
          <w:tcPr>
            <w:tcW w:w="1560" w:type="dxa"/>
            <w:shd w:val="clear" w:color="auto" w:fill="auto"/>
            <w:noWrap/>
            <w:vAlign w:val="bottom"/>
            <w:hideMark/>
          </w:tcPr>
          <w:p w:rsidR="003936EC" w:rsidRPr="00CE4979" w:rsidRDefault="003936EC" w:rsidP="003936EC">
            <w:pPr>
              <w:rPr>
                <w:iCs/>
                <w:sz w:val="20"/>
                <w:szCs w:val="20"/>
              </w:rPr>
            </w:pPr>
            <w:r w:rsidRPr="00CE4979">
              <w:rPr>
                <w:i/>
                <w:iCs/>
                <w:sz w:val="20"/>
                <w:szCs w:val="20"/>
              </w:rPr>
              <w:t>Бенефициар</w:t>
            </w:r>
          </w:p>
        </w:tc>
        <w:tc>
          <w:tcPr>
            <w:tcW w:w="2411" w:type="dxa"/>
            <w:shd w:val="clear" w:color="auto" w:fill="auto"/>
            <w:noWrap/>
            <w:vAlign w:val="bottom"/>
            <w:hideMark/>
          </w:tcPr>
          <w:p w:rsidR="003936EC" w:rsidRPr="00CE4979" w:rsidRDefault="003936EC" w:rsidP="003936EC">
            <w:pPr>
              <w:rPr>
                <w:iCs/>
                <w:sz w:val="20"/>
                <w:szCs w:val="20"/>
              </w:rPr>
            </w:pPr>
            <w:r w:rsidRPr="00CE4979">
              <w:rPr>
                <w:i/>
                <w:iCs/>
                <w:sz w:val="20"/>
                <w:szCs w:val="20"/>
              </w:rPr>
              <w:t>учредительный договор от 12.03.2004</w:t>
            </w:r>
          </w:p>
        </w:tc>
      </w:tr>
      <w:tr w:rsidR="003936EC" w:rsidRPr="00CE4979" w:rsidTr="00906BB4">
        <w:trPr>
          <w:trHeight w:val="315"/>
        </w:trPr>
        <w:tc>
          <w:tcPr>
            <w:tcW w:w="851" w:type="dxa"/>
            <w:noWrap/>
            <w:vAlign w:val="bottom"/>
            <w:hideMark/>
          </w:tcPr>
          <w:p w:rsidR="003936EC" w:rsidRPr="00CE4979" w:rsidRDefault="003936EC" w:rsidP="003936EC">
            <w:pPr>
              <w:rPr>
                <w:sz w:val="20"/>
                <w:szCs w:val="20"/>
              </w:rPr>
            </w:pPr>
            <w:r w:rsidRPr="00CE4979">
              <w:rPr>
                <w:i/>
                <w:iCs/>
                <w:sz w:val="20"/>
                <w:szCs w:val="20"/>
              </w:rPr>
              <w:t>…</w:t>
            </w:r>
          </w:p>
        </w:tc>
        <w:tc>
          <w:tcPr>
            <w:tcW w:w="1559" w:type="dxa"/>
            <w:noWrap/>
            <w:vAlign w:val="bottom"/>
            <w:hideMark/>
          </w:tcPr>
          <w:p w:rsidR="003936EC" w:rsidRPr="00CE4979" w:rsidRDefault="003936EC" w:rsidP="003936EC">
            <w:pPr>
              <w:rPr>
                <w:sz w:val="20"/>
                <w:szCs w:val="20"/>
              </w:rPr>
            </w:pPr>
            <w:r w:rsidRPr="00CE4979">
              <w:rPr>
                <w:i/>
                <w:iCs/>
                <w:sz w:val="20"/>
                <w:szCs w:val="20"/>
              </w:rPr>
              <w:t> </w:t>
            </w:r>
          </w:p>
        </w:tc>
        <w:tc>
          <w:tcPr>
            <w:tcW w:w="1843" w:type="dxa"/>
            <w:noWrap/>
            <w:vAlign w:val="bottom"/>
            <w:hideMark/>
          </w:tcPr>
          <w:p w:rsidR="003936EC" w:rsidRPr="00CE4979" w:rsidRDefault="003936EC" w:rsidP="003936EC">
            <w:pPr>
              <w:rPr>
                <w:sz w:val="20"/>
                <w:szCs w:val="20"/>
              </w:rPr>
            </w:pPr>
            <w:r w:rsidRPr="00CE4979">
              <w:rPr>
                <w:i/>
                <w:iCs/>
                <w:sz w:val="20"/>
                <w:szCs w:val="20"/>
              </w:rPr>
              <w:t> </w:t>
            </w:r>
          </w:p>
        </w:tc>
        <w:tc>
          <w:tcPr>
            <w:tcW w:w="2126" w:type="dxa"/>
            <w:noWrap/>
            <w:vAlign w:val="bottom"/>
            <w:hideMark/>
          </w:tcPr>
          <w:p w:rsidR="003936EC" w:rsidRPr="00CE4979" w:rsidRDefault="003936EC" w:rsidP="003936EC">
            <w:pPr>
              <w:rPr>
                <w:sz w:val="20"/>
                <w:szCs w:val="20"/>
              </w:rPr>
            </w:pPr>
            <w:r w:rsidRPr="00CE4979">
              <w:rPr>
                <w:i/>
                <w:iCs/>
                <w:sz w:val="20"/>
                <w:szCs w:val="20"/>
              </w:rPr>
              <w:t> </w:t>
            </w:r>
          </w:p>
        </w:tc>
        <w:tc>
          <w:tcPr>
            <w:tcW w:w="2410" w:type="dxa"/>
            <w:noWrap/>
            <w:vAlign w:val="bottom"/>
            <w:hideMark/>
          </w:tcPr>
          <w:p w:rsidR="003936EC" w:rsidRPr="00CE4979" w:rsidRDefault="003936EC" w:rsidP="003936EC">
            <w:pPr>
              <w:rPr>
                <w:sz w:val="20"/>
                <w:szCs w:val="20"/>
              </w:rPr>
            </w:pPr>
            <w:r w:rsidRPr="00CE4979">
              <w:rPr>
                <w:i/>
                <w:iCs/>
                <w:sz w:val="20"/>
                <w:szCs w:val="20"/>
              </w:rPr>
              <w:t> </w:t>
            </w:r>
          </w:p>
        </w:tc>
        <w:tc>
          <w:tcPr>
            <w:tcW w:w="1843"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c>
          <w:tcPr>
            <w:tcW w:w="1560"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c>
          <w:tcPr>
            <w:tcW w:w="2411"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r>
      <w:tr w:rsidR="003936EC" w:rsidRPr="00CE4979" w:rsidTr="00906BB4">
        <w:trPr>
          <w:trHeight w:val="315"/>
        </w:trPr>
        <w:tc>
          <w:tcPr>
            <w:tcW w:w="851" w:type="dxa"/>
            <w:noWrap/>
            <w:vAlign w:val="bottom"/>
            <w:hideMark/>
          </w:tcPr>
          <w:p w:rsidR="003936EC" w:rsidRPr="00CE4979" w:rsidRDefault="003936EC" w:rsidP="003936EC">
            <w:pPr>
              <w:rPr>
                <w:sz w:val="20"/>
                <w:szCs w:val="20"/>
              </w:rPr>
            </w:pPr>
            <w:r w:rsidRPr="00CE4979">
              <w:rPr>
                <w:i/>
                <w:iCs/>
                <w:sz w:val="20"/>
                <w:szCs w:val="20"/>
              </w:rPr>
              <w:t>1.2</w:t>
            </w:r>
          </w:p>
        </w:tc>
        <w:tc>
          <w:tcPr>
            <w:tcW w:w="1559" w:type="dxa"/>
            <w:noWrap/>
            <w:vAlign w:val="bottom"/>
            <w:hideMark/>
          </w:tcPr>
          <w:p w:rsidR="003936EC" w:rsidRPr="00CE4979" w:rsidRDefault="003936EC" w:rsidP="003936EC">
            <w:pPr>
              <w:rPr>
                <w:sz w:val="20"/>
                <w:szCs w:val="20"/>
              </w:rPr>
            </w:pPr>
            <w:r w:rsidRPr="00CE4979">
              <w:rPr>
                <w:i/>
                <w:iCs/>
                <w:sz w:val="20"/>
                <w:szCs w:val="20"/>
              </w:rPr>
              <w:t>7754456890</w:t>
            </w:r>
          </w:p>
        </w:tc>
        <w:tc>
          <w:tcPr>
            <w:tcW w:w="1843" w:type="dxa"/>
            <w:noWrap/>
            <w:vAlign w:val="bottom"/>
            <w:hideMark/>
          </w:tcPr>
          <w:p w:rsidR="003936EC" w:rsidRPr="00CE4979" w:rsidRDefault="003936EC" w:rsidP="003936EC">
            <w:pPr>
              <w:rPr>
                <w:sz w:val="20"/>
                <w:szCs w:val="20"/>
              </w:rPr>
            </w:pPr>
            <w:r w:rsidRPr="00CE4979">
              <w:rPr>
                <w:i/>
                <w:iCs/>
                <w:sz w:val="20"/>
                <w:szCs w:val="20"/>
              </w:rPr>
              <w:t>107656565656565</w:t>
            </w:r>
          </w:p>
        </w:tc>
        <w:tc>
          <w:tcPr>
            <w:tcW w:w="2126" w:type="dxa"/>
            <w:noWrap/>
            <w:vAlign w:val="bottom"/>
            <w:hideMark/>
          </w:tcPr>
          <w:p w:rsidR="003936EC" w:rsidRPr="00CE4979" w:rsidRDefault="003936EC" w:rsidP="003936EC">
            <w:pPr>
              <w:rPr>
                <w:sz w:val="20"/>
                <w:szCs w:val="20"/>
              </w:rPr>
            </w:pPr>
            <w:r w:rsidRPr="00CE4979">
              <w:rPr>
                <w:i/>
                <w:iCs/>
                <w:sz w:val="20"/>
                <w:szCs w:val="20"/>
              </w:rPr>
              <w:t>ООО "Свет 2"</w:t>
            </w:r>
          </w:p>
        </w:tc>
        <w:tc>
          <w:tcPr>
            <w:tcW w:w="2410" w:type="dxa"/>
            <w:noWrap/>
            <w:vAlign w:val="bottom"/>
            <w:hideMark/>
          </w:tcPr>
          <w:p w:rsidR="003936EC" w:rsidRPr="00CE4979" w:rsidRDefault="003936EC" w:rsidP="003936EC">
            <w:pPr>
              <w:rPr>
                <w:sz w:val="20"/>
                <w:szCs w:val="20"/>
              </w:rPr>
            </w:pPr>
            <w:r w:rsidRPr="00CE4979">
              <w:rPr>
                <w:i/>
                <w:iCs/>
                <w:sz w:val="20"/>
                <w:szCs w:val="20"/>
              </w:rPr>
              <w:t>Смоленск, ул. Титова, 34</w:t>
            </w:r>
          </w:p>
        </w:tc>
        <w:tc>
          <w:tcPr>
            <w:tcW w:w="1843"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c>
          <w:tcPr>
            <w:tcW w:w="1560" w:type="dxa"/>
            <w:shd w:val="clear" w:color="auto" w:fill="auto"/>
            <w:noWrap/>
            <w:vAlign w:val="bottom"/>
            <w:hideMark/>
          </w:tcPr>
          <w:p w:rsidR="003936EC" w:rsidRPr="00CE4979" w:rsidRDefault="003936EC" w:rsidP="003936EC">
            <w:pPr>
              <w:rPr>
                <w:sz w:val="20"/>
                <w:szCs w:val="20"/>
              </w:rPr>
            </w:pPr>
            <w:r w:rsidRPr="00CE4979">
              <w:rPr>
                <w:i/>
                <w:iCs/>
                <w:sz w:val="20"/>
                <w:szCs w:val="20"/>
              </w:rPr>
              <w:t>Участник</w:t>
            </w:r>
          </w:p>
        </w:tc>
        <w:tc>
          <w:tcPr>
            <w:tcW w:w="2411" w:type="dxa"/>
            <w:shd w:val="clear" w:color="auto" w:fill="auto"/>
            <w:noWrap/>
            <w:vAlign w:val="bottom"/>
            <w:hideMark/>
          </w:tcPr>
          <w:p w:rsidR="003936EC" w:rsidRPr="00CE4979" w:rsidRDefault="003936EC" w:rsidP="003936EC">
            <w:pPr>
              <w:rPr>
                <w:sz w:val="20"/>
                <w:szCs w:val="20"/>
              </w:rPr>
            </w:pPr>
            <w:r w:rsidRPr="00CE4979">
              <w:rPr>
                <w:i/>
                <w:iCs/>
                <w:sz w:val="20"/>
                <w:szCs w:val="20"/>
              </w:rPr>
              <w:t>учредительный договор от 23.01.2008</w:t>
            </w:r>
          </w:p>
        </w:tc>
      </w:tr>
      <w:tr w:rsidR="003936EC" w:rsidRPr="00CE4979" w:rsidTr="00906BB4">
        <w:trPr>
          <w:trHeight w:val="315"/>
        </w:trPr>
        <w:tc>
          <w:tcPr>
            <w:tcW w:w="851" w:type="dxa"/>
            <w:noWrap/>
            <w:vAlign w:val="bottom"/>
            <w:hideMark/>
          </w:tcPr>
          <w:p w:rsidR="003936EC" w:rsidRPr="00CE4979" w:rsidRDefault="003936EC" w:rsidP="003936EC">
            <w:pPr>
              <w:rPr>
                <w:sz w:val="20"/>
                <w:szCs w:val="20"/>
              </w:rPr>
            </w:pPr>
            <w:r w:rsidRPr="00CE4979">
              <w:rPr>
                <w:i/>
                <w:iCs/>
                <w:sz w:val="20"/>
                <w:szCs w:val="20"/>
              </w:rPr>
              <w:t>1.2.0</w:t>
            </w:r>
          </w:p>
        </w:tc>
        <w:tc>
          <w:tcPr>
            <w:tcW w:w="1559" w:type="dxa"/>
            <w:noWrap/>
            <w:vAlign w:val="bottom"/>
            <w:hideMark/>
          </w:tcPr>
          <w:p w:rsidR="003936EC" w:rsidRPr="00CE4979" w:rsidRDefault="003936EC" w:rsidP="003936EC">
            <w:pPr>
              <w:rPr>
                <w:sz w:val="20"/>
                <w:szCs w:val="20"/>
              </w:rPr>
            </w:pPr>
            <w:r w:rsidRPr="00CE4979">
              <w:rPr>
                <w:i/>
                <w:iCs/>
                <w:sz w:val="20"/>
                <w:szCs w:val="20"/>
              </w:rPr>
              <w:t>666555777444</w:t>
            </w:r>
          </w:p>
        </w:tc>
        <w:tc>
          <w:tcPr>
            <w:tcW w:w="1843" w:type="dxa"/>
            <w:noWrap/>
            <w:vAlign w:val="bottom"/>
            <w:hideMark/>
          </w:tcPr>
          <w:p w:rsidR="003936EC" w:rsidRPr="00CE4979" w:rsidRDefault="003936EC" w:rsidP="003936EC">
            <w:pPr>
              <w:rPr>
                <w:sz w:val="20"/>
                <w:szCs w:val="20"/>
              </w:rPr>
            </w:pPr>
            <w:r w:rsidRPr="00CE4979">
              <w:rPr>
                <w:i/>
                <w:iCs/>
                <w:sz w:val="20"/>
                <w:szCs w:val="20"/>
              </w:rPr>
              <w:t> </w:t>
            </w:r>
          </w:p>
        </w:tc>
        <w:tc>
          <w:tcPr>
            <w:tcW w:w="2126" w:type="dxa"/>
            <w:noWrap/>
            <w:vAlign w:val="bottom"/>
            <w:hideMark/>
          </w:tcPr>
          <w:p w:rsidR="003936EC" w:rsidRPr="00CE4979" w:rsidRDefault="003936EC" w:rsidP="003936EC">
            <w:pPr>
              <w:rPr>
                <w:sz w:val="20"/>
                <w:szCs w:val="20"/>
              </w:rPr>
            </w:pPr>
            <w:r w:rsidRPr="00CE4979">
              <w:rPr>
                <w:i/>
                <w:iCs/>
                <w:sz w:val="20"/>
                <w:szCs w:val="20"/>
              </w:rPr>
              <w:t>Антонов Иван Игоревич</w:t>
            </w:r>
          </w:p>
        </w:tc>
        <w:tc>
          <w:tcPr>
            <w:tcW w:w="2410" w:type="dxa"/>
            <w:noWrap/>
            <w:vAlign w:val="bottom"/>
            <w:hideMark/>
          </w:tcPr>
          <w:p w:rsidR="003936EC" w:rsidRPr="00CE4979" w:rsidRDefault="003936EC" w:rsidP="003936EC">
            <w:pPr>
              <w:rPr>
                <w:sz w:val="20"/>
                <w:szCs w:val="20"/>
              </w:rPr>
            </w:pPr>
            <w:r w:rsidRPr="00CE4979">
              <w:rPr>
                <w:i/>
                <w:iCs/>
                <w:sz w:val="20"/>
                <w:szCs w:val="20"/>
              </w:rPr>
              <w:t>Смоленск, ул. Титова, 34</w:t>
            </w:r>
          </w:p>
        </w:tc>
        <w:tc>
          <w:tcPr>
            <w:tcW w:w="1843" w:type="dxa"/>
            <w:shd w:val="clear" w:color="auto" w:fill="auto"/>
            <w:noWrap/>
            <w:vAlign w:val="bottom"/>
            <w:hideMark/>
          </w:tcPr>
          <w:p w:rsidR="003936EC" w:rsidRPr="00CE4979" w:rsidRDefault="003936EC" w:rsidP="003936EC">
            <w:pPr>
              <w:rPr>
                <w:sz w:val="20"/>
                <w:szCs w:val="20"/>
              </w:rPr>
            </w:pPr>
            <w:r w:rsidRPr="00CE4979">
              <w:rPr>
                <w:i/>
                <w:iCs/>
                <w:sz w:val="20"/>
                <w:szCs w:val="20"/>
              </w:rPr>
              <w:t>66 55 444333</w:t>
            </w:r>
          </w:p>
        </w:tc>
        <w:tc>
          <w:tcPr>
            <w:tcW w:w="1560" w:type="dxa"/>
            <w:shd w:val="clear" w:color="auto" w:fill="auto"/>
            <w:noWrap/>
            <w:vAlign w:val="bottom"/>
            <w:hideMark/>
          </w:tcPr>
          <w:p w:rsidR="003936EC" w:rsidRPr="00CE4979" w:rsidRDefault="003936EC" w:rsidP="003936EC">
            <w:pPr>
              <w:rPr>
                <w:sz w:val="20"/>
                <w:szCs w:val="20"/>
              </w:rPr>
            </w:pPr>
            <w:r w:rsidRPr="00CE4979">
              <w:rPr>
                <w:i/>
                <w:iCs/>
                <w:sz w:val="20"/>
                <w:szCs w:val="20"/>
              </w:rPr>
              <w:t>Руководитель</w:t>
            </w:r>
          </w:p>
        </w:tc>
        <w:tc>
          <w:tcPr>
            <w:tcW w:w="2411" w:type="dxa"/>
            <w:shd w:val="clear" w:color="auto" w:fill="auto"/>
            <w:noWrap/>
            <w:vAlign w:val="bottom"/>
            <w:hideMark/>
          </w:tcPr>
          <w:p w:rsidR="003936EC" w:rsidRPr="00CE4979" w:rsidRDefault="003936EC" w:rsidP="003936EC">
            <w:pPr>
              <w:rPr>
                <w:sz w:val="20"/>
                <w:szCs w:val="20"/>
              </w:rPr>
            </w:pPr>
            <w:r w:rsidRPr="00CE4979">
              <w:rPr>
                <w:i/>
                <w:iCs/>
                <w:sz w:val="20"/>
                <w:szCs w:val="20"/>
              </w:rPr>
              <w:t>устав, приказ №56-л/</w:t>
            </w:r>
            <w:proofErr w:type="gramStart"/>
            <w:r w:rsidRPr="00CE4979">
              <w:rPr>
                <w:i/>
                <w:iCs/>
                <w:sz w:val="20"/>
                <w:szCs w:val="20"/>
              </w:rPr>
              <w:t>с</w:t>
            </w:r>
            <w:proofErr w:type="gramEnd"/>
            <w:r w:rsidRPr="00CE4979">
              <w:rPr>
                <w:i/>
                <w:iCs/>
                <w:sz w:val="20"/>
                <w:szCs w:val="20"/>
              </w:rPr>
              <w:t xml:space="preserve"> от 22.05.09</w:t>
            </w:r>
          </w:p>
        </w:tc>
      </w:tr>
      <w:tr w:rsidR="003936EC" w:rsidRPr="00CE4979" w:rsidTr="00906BB4">
        <w:trPr>
          <w:trHeight w:val="315"/>
        </w:trPr>
        <w:tc>
          <w:tcPr>
            <w:tcW w:w="851" w:type="dxa"/>
            <w:noWrap/>
            <w:vAlign w:val="bottom"/>
            <w:hideMark/>
          </w:tcPr>
          <w:p w:rsidR="003936EC" w:rsidRPr="00CE4979" w:rsidRDefault="003936EC" w:rsidP="003936EC">
            <w:pPr>
              <w:rPr>
                <w:sz w:val="20"/>
                <w:szCs w:val="20"/>
              </w:rPr>
            </w:pPr>
            <w:r w:rsidRPr="00CE4979">
              <w:rPr>
                <w:i/>
                <w:iCs/>
                <w:sz w:val="20"/>
                <w:szCs w:val="20"/>
              </w:rPr>
              <w:t>1.2.1</w:t>
            </w:r>
          </w:p>
        </w:tc>
        <w:tc>
          <w:tcPr>
            <w:tcW w:w="1559" w:type="dxa"/>
            <w:noWrap/>
            <w:vAlign w:val="bottom"/>
            <w:hideMark/>
          </w:tcPr>
          <w:p w:rsidR="003936EC" w:rsidRPr="00CE4979" w:rsidRDefault="003936EC" w:rsidP="003936EC">
            <w:pPr>
              <w:rPr>
                <w:sz w:val="20"/>
                <w:szCs w:val="20"/>
              </w:rPr>
            </w:pPr>
            <w:r w:rsidRPr="00CE4979">
              <w:rPr>
                <w:i/>
                <w:iCs/>
                <w:sz w:val="20"/>
                <w:szCs w:val="20"/>
              </w:rPr>
              <w:t>888777666555</w:t>
            </w:r>
          </w:p>
        </w:tc>
        <w:tc>
          <w:tcPr>
            <w:tcW w:w="1843" w:type="dxa"/>
            <w:noWrap/>
            <w:vAlign w:val="bottom"/>
            <w:hideMark/>
          </w:tcPr>
          <w:p w:rsidR="003936EC" w:rsidRPr="00CE4979" w:rsidRDefault="003936EC" w:rsidP="003936EC">
            <w:pPr>
              <w:rPr>
                <w:sz w:val="20"/>
                <w:szCs w:val="20"/>
              </w:rPr>
            </w:pPr>
            <w:r w:rsidRPr="00CE4979">
              <w:rPr>
                <w:i/>
                <w:iCs/>
                <w:sz w:val="20"/>
                <w:szCs w:val="20"/>
              </w:rPr>
              <w:t> </w:t>
            </w:r>
          </w:p>
        </w:tc>
        <w:tc>
          <w:tcPr>
            <w:tcW w:w="2126" w:type="dxa"/>
            <w:noWrap/>
            <w:vAlign w:val="bottom"/>
            <w:hideMark/>
          </w:tcPr>
          <w:p w:rsidR="003936EC" w:rsidRPr="00CE4979" w:rsidRDefault="003936EC" w:rsidP="003936EC">
            <w:pPr>
              <w:rPr>
                <w:sz w:val="20"/>
                <w:szCs w:val="20"/>
              </w:rPr>
            </w:pPr>
            <w:r w:rsidRPr="00CE4979">
              <w:rPr>
                <w:i/>
                <w:iCs/>
                <w:sz w:val="20"/>
                <w:szCs w:val="20"/>
              </w:rPr>
              <w:t>Ивлев Дмитрий Степанович</w:t>
            </w:r>
          </w:p>
        </w:tc>
        <w:tc>
          <w:tcPr>
            <w:tcW w:w="2410" w:type="dxa"/>
            <w:noWrap/>
            <w:vAlign w:val="bottom"/>
            <w:hideMark/>
          </w:tcPr>
          <w:p w:rsidR="003936EC" w:rsidRPr="00CE4979" w:rsidRDefault="003936EC" w:rsidP="003936EC">
            <w:pPr>
              <w:rPr>
                <w:sz w:val="20"/>
                <w:szCs w:val="20"/>
              </w:rPr>
            </w:pPr>
            <w:r w:rsidRPr="00CE4979">
              <w:rPr>
                <w:i/>
                <w:iCs/>
                <w:sz w:val="20"/>
                <w:szCs w:val="20"/>
              </w:rPr>
              <w:t>Смоленск, ул. Чапаева, 34-72</w:t>
            </w:r>
          </w:p>
        </w:tc>
        <w:tc>
          <w:tcPr>
            <w:tcW w:w="1843" w:type="dxa"/>
            <w:shd w:val="clear" w:color="auto" w:fill="auto"/>
            <w:noWrap/>
            <w:vAlign w:val="bottom"/>
            <w:hideMark/>
          </w:tcPr>
          <w:p w:rsidR="003936EC" w:rsidRPr="00CE4979" w:rsidRDefault="003936EC" w:rsidP="003936EC">
            <w:pPr>
              <w:rPr>
                <w:sz w:val="20"/>
                <w:szCs w:val="20"/>
              </w:rPr>
            </w:pPr>
            <w:r w:rsidRPr="00CE4979">
              <w:rPr>
                <w:i/>
                <w:iCs/>
                <w:sz w:val="20"/>
                <w:szCs w:val="20"/>
              </w:rPr>
              <w:t>77 55 333444</w:t>
            </w:r>
          </w:p>
        </w:tc>
        <w:tc>
          <w:tcPr>
            <w:tcW w:w="1560" w:type="dxa"/>
            <w:shd w:val="clear" w:color="auto" w:fill="auto"/>
            <w:noWrap/>
            <w:vAlign w:val="bottom"/>
            <w:hideMark/>
          </w:tcPr>
          <w:p w:rsidR="003936EC" w:rsidRPr="00CE4979" w:rsidRDefault="003936EC" w:rsidP="003936EC">
            <w:pPr>
              <w:rPr>
                <w:sz w:val="20"/>
                <w:szCs w:val="20"/>
              </w:rPr>
            </w:pPr>
            <w:r w:rsidRPr="00CE4979">
              <w:rPr>
                <w:i/>
                <w:iCs/>
                <w:sz w:val="20"/>
                <w:szCs w:val="20"/>
              </w:rPr>
              <w:t>Участник</w:t>
            </w:r>
          </w:p>
        </w:tc>
        <w:tc>
          <w:tcPr>
            <w:tcW w:w="2411" w:type="dxa"/>
            <w:shd w:val="clear" w:color="auto" w:fill="auto"/>
            <w:noWrap/>
            <w:vAlign w:val="bottom"/>
            <w:hideMark/>
          </w:tcPr>
          <w:p w:rsidR="003936EC" w:rsidRPr="00CE4979" w:rsidRDefault="003936EC" w:rsidP="003936EC">
            <w:pPr>
              <w:rPr>
                <w:sz w:val="20"/>
                <w:szCs w:val="20"/>
              </w:rPr>
            </w:pPr>
            <w:r w:rsidRPr="00CE4979">
              <w:rPr>
                <w:i/>
                <w:iCs/>
                <w:sz w:val="20"/>
                <w:szCs w:val="20"/>
              </w:rPr>
              <w:t>учредительный договор от 23.01.2006</w:t>
            </w:r>
          </w:p>
        </w:tc>
      </w:tr>
      <w:tr w:rsidR="003936EC" w:rsidRPr="00CE4979" w:rsidTr="00906BB4">
        <w:trPr>
          <w:trHeight w:val="315"/>
        </w:trPr>
        <w:tc>
          <w:tcPr>
            <w:tcW w:w="851" w:type="dxa"/>
            <w:noWrap/>
            <w:vAlign w:val="bottom"/>
            <w:hideMark/>
          </w:tcPr>
          <w:p w:rsidR="003936EC" w:rsidRPr="00CE4979" w:rsidRDefault="003936EC" w:rsidP="003936EC">
            <w:pPr>
              <w:rPr>
                <w:sz w:val="20"/>
                <w:szCs w:val="20"/>
              </w:rPr>
            </w:pPr>
            <w:r w:rsidRPr="00CE4979">
              <w:rPr>
                <w:i/>
                <w:iCs/>
                <w:sz w:val="20"/>
                <w:szCs w:val="20"/>
              </w:rPr>
              <w:t>1.2.2</w:t>
            </w:r>
          </w:p>
        </w:tc>
        <w:tc>
          <w:tcPr>
            <w:tcW w:w="1559" w:type="dxa"/>
            <w:noWrap/>
            <w:vAlign w:val="bottom"/>
            <w:hideMark/>
          </w:tcPr>
          <w:p w:rsidR="003936EC" w:rsidRPr="00CE4979" w:rsidRDefault="003936EC" w:rsidP="003936EC">
            <w:pPr>
              <w:rPr>
                <w:sz w:val="20"/>
                <w:szCs w:val="20"/>
              </w:rPr>
            </w:pPr>
            <w:r w:rsidRPr="00CE4979">
              <w:rPr>
                <w:i/>
                <w:iCs/>
                <w:sz w:val="20"/>
                <w:szCs w:val="20"/>
              </w:rPr>
              <w:t>333888444555</w:t>
            </w:r>
          </w:p>
        </w:tc>
        <w:tc>
          <w:tcPr>
            <w:tcW w:w="1843" w:type="dxa"/>
            <w:noWrap/>
            <w:vAlign w:val="bottom"/>
            <w:hideMark/>
          </w:tcPr>
          <w:p w:rsidR="003936EC" w:rsidRPr="00CE4979" w:rsidRDefault="003936EC" w:rsidP="003936EC">
            <w:pPr>
              <w:rPr>
                <w:sz w:val="20"/>
                <w:szCs w:val="20"/>
              </w:rPr>
            </w:pPr>
            <w:r w:rsidRPr="00CE4979">
              <w:rPr>
                <w:i/>
                <w:iCs/>
                <w:sz w:val="20"/>
                <w:szCs w:val="20"/>
              </w:rPr>
              <w:t> </w:t>
            </w:r>
          </w:p>
        </w:tc>
        <w:tc>
          <w:tcPr>
            <w:tcW w:w="2126" w:type="dxa"/>
            <w:noWrap/>
            <w:vAlign w:val="bottom"/>
            <w:hideMark/>
          </w:tcPr>
          <w:p w:rsidR="003936EC" w:rsidRPr="00CE4979" w:rsidRDefault="003936EC" w:rsidP="003936EC">
            <w:pPr>
              <w:rPr>
                <w:sz w:val="20"/>
                <w:szCs w:val="20"/>
              </w:rPr>
            </w:pPr>
            <w:r w:rsidRPr="00CE4979">
              <w:rPr>
                <w:i/>
                <w:iCs/>
                <w:sz w:val="20"/>
                <w:szCs w:val="20"/>
              </w:rPr>
              <w:t>Степанов Игорь Дмитриевич</w:t>
            </w:r>
          </w:p>
        </w:tc>
        <w:tc>
          <w:tcPr>
            <w:tcW w:w="2410" w:type="dxa"/>
            <w:noWrap/>
            <w:vAlign w:val="bottom"/>
            <w:hideMark/>
          </w:tcPr>
          <w:p w:rsidR="003936EC" w:rsidRPr="00CE4979" w:rsidRDefault="003936EC" w:rsidP="003936EC">
            <w:pPr>
              <w:rPr>
                <w:sz w:val="20"/>
                <w:szCs w:val="20"/>
              </w:rPr>
            </w:pPr>
            <w:r w:rsidRPr="00CE4979">
              <w:rPr>
                <w:i/>
                <w:iCs/>
                <w:sz w:val="20"/>
                <w:szCs w:val="20"/>
              </w:rPr>
              <w:t>Смоленск, ул. Гагарина, 2-64</w:t>
            </w:r>
          </w:p>
        </w:tc>
        <w:tc>
          <w:tcPr>
            <w:tcW w:w="1843" w:type="dxa"/>
            <w:shd w:val="clear" w:color="auto" w:fill="auto"/>
            <w:noWrap/>
            <w:vAlign w:val="bottom"/>
            <w:hideMark/>
          </w:tcPr>
          <w:p w:rsidR="003936EC" w:rsidRPr="00CE4979" w:rsidRDefault="003936EC" w:rsidP="003936EC">
            <w:pPr>
              <w:rPr>
                <w:sz w:val="20"/>
                <w:szCs w:val="20"/>
              </w:rPr>
            </w:pPr>
            <w:r w:rsidRPr="00CE4979">
              <w:rPr>
                <w:i/>
                <w:iCs/>
                <w:sz w:val="20"/>
                <w:szCs w:val="20"/>
              </w:rPr>
              <w:t>66 77 223344</w:t>
            </w:r>
          </w:p>
        </w:tc>
        <w:tc>
          <w:tcPr>
            <w:tcW w:w="1560" w:type="dxa"/>
            <w:shd w:val="clear" w:color="auto" w:fill="auto"/>
            <w:noWrap/>
            <w:vAlign w:val="bottom"/>
            <w:hideMark/>
          </w:tcPr>
          <w:p w:rsidR="003936EC" w:rsidRPr="00CE4979" w:rsidRDefault="003936EC" w:rsidP="003936EC">
            <w:pPr>
              <w:rPr>
                <w:sz w:val="20"/>
                <w:szCs w:val="20"/>
              </w:rPr>
            </w:pPr>
            <w:r w:rsidRPr="00CE4979">
              <w:rPr>
                <w:i/>
                <w:iCs/>
                <w:sz w:val="20"/>
                <w:szCs w:val="20"/>
              </w:rPr>
              <w:t>Участник</w:t>
            </w:r>
          </w:p>
        </w:tc>
        <w:tc>
          <w:tcPr>
            <w:tcW w:w="2411" w:type="dxa"/>
            <w:shd w:val="clear" w:color="auto" w:fill="auto"/>
            <w:noWrap/>
            <w:vAlign w:val="bottom"/>
            <w:hideMark/>
          </w:tcPr>
          <w:p w:rsidR="003936EC" w:rsidRPr="00CE4979" w:rsidRDefault="003936EC" w:rsidP="003936EC">
            <w:pPr>
              <w:rPr>
                <w:sz w:val="20"/>
                <w:szCs w:val="20"/>
              </w:rPr>
            </w:pPr>
            <w:r w:rsidRPr="00CE4979">
              <w:rPr>
                <w:i/>
                <w:iCs/>
                <w:sz w:val="20"/>
                <w:szCs w:val="20"/>
              </w:rPr>
              <w:t>учредительный договор от 23.01.2006</w:t>
            </w:r>
          </w:p>
        </w:tc>
      </w:tr>
      <w:tr w:rsidR="003936EC" w:rsidRPr="00CE4979" w:rsidTr="00906BB4">
        <w:trPr>
          <w:trHeight w:val="315"/>
        </w:trPr>
        <w:tc>
          <w:tcPr>
            <w:tcW w:w="851" w:type="dxa"/>
            <w:noWrap/>
            <w:vAlign w:val="bottom"/>
            <w:hideMark/>
          </w:tcPr>
          <w:p w:rsidR="003936EC" w:rsidRPr="00CE4979" w:rsidRDefault="003936EC" w:rsidP="003936EC">
            <w:pPr>
              <w:rPr>
                <w:sz w:val="20"/>
                <w:szCs w:val="20"/>
              </w:rPr>
            </w:pPr>
            <w:r w:rsidRPr="00CE4979">
              <w:rPr>
                <w:i/>
                <w:iCs/>
                <w:sz w:val="20"/>
                <w:szCs w:val="20"/>
              </w:rPr>
              <w:t>…</w:t>
            </w:r>
          </w:p>
        </w:tc>
        <w:tc>
          <w:tcPr>
            <w:tcW w:w="1559" w:type="dxa"/>
            <w:noWrap/>
            <w:vAlign w:val="bottom"/>
            <w:hideMark/>
          </w:tcPr>
          <w:p w:rsidR="003936EC" w:rsidRPr="00CE4979" w:rsidRDefault="003936EC" w:rsidP="003936EC">
            <w:pPr>
              <w:rPr>
                <w:sz w:val="20"/>
                <w:szCs w:val="20"/>
              </w:rPr>
            </w:pPr>
            <w:r w:rsidRPr="00CE4979">
              <w:rPr>
                <w:i/>
                <w:iCs/>
                <w:sz w:val="20"/>
                <w:szCs w:val="20"/>
              </w:rPr>
              <w:t> </w:t>
            </w:r>
          </w:p>
        </w:tc>
        <w:tc>
          <w:tcPr>
            <w:tcW w:w="1843" w:type="dxa"/>
            <w:noWrap/>
            <w:vAlign w:val="bottom"/>
            <w:hideMark/>
          </w:tcPr>
          <w:p w:rsidR="003936EC" w:rsidRPr="00CE4979" w:rsidRDefault="003936EC" w:rsidP="003936EC">
            <w:pPr>
              <w:rPr>
                <w:sz w:val="20"/>
                <w:szCs w:val="20"/>
              </w:rPr>
            </w:pPr>
            <w:r w:rsidRPr="00CE4979">
              <w:rPr>
                <w:i/>
                <w:iCs/>
                <w:sz w:val="20"/>
                <w:szCs w:val="20"/>
              </w:rPr>
              <w:t> </w:t>
            </w:r>
          </w:p>
        </w:tc>
        <w:tc>
          <w:tcPr>
            <w:tcW w:w="2126" w:type="dxa"/>
            <w:noWrap/>
            <w:vAlign w:val="bottom"/>
            <w:hideMark/>
          </w:tcPr>
          <w:p w:rsidR="003936EC" w:rsidRPr="00CE4979" w:rsidRDefault="003936EC" w:rsidP="003936EC">
            <w:pPr>
              <w:rPr>
                <w:sz w:val="20"/>
                <w:szCs w:val="20"/>
              </w:rPr>
            </w:pPr>
            <w:r w:rsidRPr="00CE4979">
              <w:rPr>
                <w:i/>
                <w:iCs/>
                <w:sz w:val="20"/>
                <w:szCs w:val="20"/>
              </w:rPr>
              <w:t> </w:t>
            </w:r>
          </w:p>
        </w:tc>
        <w:tc>
          <w:tcPr>
            <w:tcW w:w="2410" w:type="dxa"/>
            <w:noWrap/>
            <w:vAlign w:val="bottom"/>
            <w:hideMark/>
          </w:tcPr>
          <w:p w:rsidR="003936EC" w:rsidRPr="00CE4979" w:rsidRDefault="003936EC" w:rsidP="003936EC">
            <w:pPr>
              <w:rPr>
                <w:sz w:val="20"/>
                <w:szCs w:val="20"/>
              </w:rPr>
            </w:pPr>
            <w:r w:rsidRPr="00CE4979">
              <w:rPr>
                <w:i/>
                <w:iCs/>
                <w:sz w:val="20"/>
                <w:szCs w:val="20"/>
              </w:rPr>
              <w:t> </w:t>
            </w:r>
          </w:p>
        </w:tc>
        <w:tc>
          <w:tcPr>
            <w:tcW w:w="1843"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c>
          <w:tcPr>
            <w:tcW w:w="1560"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c>
          <w:tcPr>
            <w:tcW w:w="2411"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r>
      <w:tr w:rsidR="003936EC" w:rsidRPr="00CE4979" w:rsidTr="00906BB4">
        <w:trPr>
          <w:trHeight w:val="315"/>
        </w:trPr>
        <w:tc>
          <w:tcPr>
            <w:tcW w:w="851" w:type="dxa"/>
            <w:noWrap/>
            <w:vAlign w:val="bottom"/>
            <w:hideMark/>
          </w:tcPr>
          <w:p w:rsidR="003936EC" w:rsidRPr="00CE4979" w:rsidRDefault="003936EC" w:rsidP="003936EC">
            <w:pPr>
              <w:rPr>
                <w:sz w:val="20"/>
                <w:szCs w:val="20"/>
              </w:rPr>
            </w:pPr>
            <w:r w:rsidRPr="00CE4979">
              <w:rPr>
                <w:i/>
                <w:iCs/>
                <w:sz w:val="20"/>
                <w:szCs w:val="20"/>
              </w:rPr>
              <w:t>1.3</w:t>
            </w:r>
          </w:p>
        </w:tc>
        <w:tc>
          <w:tcPr>
            <w:tcW w:w="1559" w:type="dxa"/>
            <w:noWrap/>
            <w:vAlign w:val="bottom"/>
            <w:hideMark/>
          </w:tcPr>
          <w:p w:rsidR="003936EC" w:rsidRPr="00CE4979" w:rsidRDefault="003936EC" w:rsidP="003936EC">
            <w:pPr>
              <w:rPr>
                <w:sz w:val="20"/>
                <w:szCs w:val="20"/>
              </w:rPr>
            </w:pPr>
            <w:r w:rsidRPr="00CE4979">
              <w:rPr>
                <w:i/>
                <w:iCs/>
                <w:sz w:val="20"/>
                <w:szCs w:val="20"/>
              </w:rPr>
              <w:t>ASU66-54</w:t>
            </w:r>
          </w:p>
        </w:tc>
        <w:tc>
          <w:tcPr>
            <w:tcW w:w="1843" w:type="dxa"/>
            <w:noWrap/>
            <w:vAlign w:val="bottom"/>
            <w:hideMark/>
          </w:tcPr>
          <w:p w:rsidR="003936EC" w:rsidRPr="00CE4979" w:rsidRDefault="003936EC" w:rsidP="003936EC">
            <w:pPr>
              <w:rPr>
                <w:sz w:val="20"/>
                <w:szCs w:val="20"/>
              </w:rPr>
            </w:pPr>
            <w:r w:rsidRPr="00CE4979">
              <w:rPr>
                <w:i/>
                <w:iCs/>
                <w:sz w:val="20"/>
                <w:szCs w:val="20"/>
              </w:rPr>
              <w:t> </w:t>
            </w:r>
          </w:p>
        </w:tc>
        <w:tc>
          <w:tcPr>
            <w:tcW w:w="2126" w:type="dxa"/>
            <w:noWrap/>
            <w:vAlign w:val="bottom"/>
            <w:hideMark/>
          </w:tcPr>
          <w:p w:rsidR="003936EC" w:rsidRPr="00CE4979" w:rsidRDefault="003936EC" w:rsidP="003936EC">
            <w:pPr>
              <w:rPr>
                <w:sz w:val="20"/>
                <w:szCs w:val="20"/>
              </w:rPr>
            </w:pPr>
            <w:r w:rsidRPr="00CE4979">
              <w:rPr>
                <w:i/>
                <w:iCs/>
                <w:sz w:val="20"/>
                <w:szCs w:val="20"/>
              </w:rPr>
              <w:t xml:space="preserve">Игуана </w:t>
            </w:r>
            <w:proofErr w:type="spellStart"/>
            <w:r w:rsidRPr="00CE4979">
              <w:rPr>
                <w:i/>
                <w:iCs/>
                <w:sz w:val="20"/>
                <w:szCs w:val="20"/>
              </w:rPr>
              <w:t>лтд</w:t>
            </w:r>
            <w:proofErr w:type="spellEnd"/>
            <w:r w:rsidRPr="00CE4979">
              <w:rPr>
                <w:i/>
                <w:iCs/>
                <w:sz w:val="20"/>
                <w:szCs w:val="20"/>
              </w:rPr>
              <w:t xml:space="preserve"> (</w:t>
            </w:r>
            <w:proofErr w:type="spellStart"/>
            <w:r w:rsidRPr="00CE4979">
              <w:rPr>
                <w:i/>
                <w:iCs/>
                <w:sz w:val="20"/>
                <w:szCs w:val="20"/>
              </w:rPr>
              <w:t>Iguana</w:t>
            </w:r>
            <w:proofErr w:type="spellEnd"/>
            <w:r w:rsidRPr="00CE4979">
              <w:rPr>
                <w:i/>
                <w:iCs/>
                <w:sz w:val="20"/>
                <w:szCs w:val="20"/>
              </w:rPr>
              <w:t xml:space="preserve"> LTD)</w:t>
            </w:r>
          </w:p>
        </w:tc>
        <w:tc>
          <w:tcPr>
            <w:tcW w:w="2410" w:type="dxa"/>
            <w:noWrap/>
            <w:vAlign w:val="bottom"/>
            <w:hideMark/>
          </w:tcPr>
          <w:p w:rsidR="003936EC" w:rsidRPr="00CE4979" w:rsidRDefault="003936EC" w:rsidP="003936EC">
            <w:pPr>
              <w:rPr>
                <w:sz w:val="20"/>
                <w:szCs w:val="20"/>
              </w:rPr>
            </w:pPr>
            <w:r w:rsidRPr="00CE4979">
              <w:rPr>
                <w:i/>
                <w:iCs/>
                <w:sz w:val="20"/>
                <w:szCs w:val="20"/>
              </w:rPr>
              <w:t>США, штат Виржиния, 533</w:t>
            </w:r>
          </w:p>
        </w:tc>
        <w:tc>
          <w:tcPr>
            <w:tcW w:w="1843"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c>
          <w:tcPr>
            <w:tcW w:w="1560" w:type="dxa"/>
            <w:shd w:val="clear" w:color="auto" w:fill="auto"/>
            <w:noWrap/>
            <w:vAlign w:val="bottom"/>
            <w:hideMark/>
          </w:tcPr>
          <w:p w:rsidR="003936EC" w:rsidRPr="00CE4979" w:rsidRDefault="003936EC" w:rsidP="003936EC">
            <w:pPr>
              <w:rPr>
                <w:sz w:val="20"/>
                <w:szCs w:val="20"/>
              </w:rPr>
            </w:pPr>
            <w:r w:rsidRPr="00CE4979">
              <w:rPr>
                <w:i/>
                <w:iCs/>
                <w:sz w:val="20"/>
                <w:szCs w:val="20"/>
              </w:rPr>
              <w:t>Участник</w:t>
            </w:r>
          </w:p>
        </w:tc>
        <w:tc>
          <w:tcPr>
            <w:tcW w:w="2411" w:type="dxa"/>
            <w:shd w:val="clear" w:color="auto" w:fill="auto"/>
            <w:noWrap/>
            <w:vAlign w:val="bottom"/>
            <w:hideMark/>
          </w:tcPr>
          <w:p w:rsidR="003936EC" w:rsidRPr="00CE4979" w:rsidRDefault="003936EC" w:rsidP="003936EC">
            <w:pPr>
              <w:rPr>
                <w:sz w:val="20"/>
                <w:szCs w:val="20"/>
              </w:rPr>
            </w:pPr>
            <w:r w:rsidRPr="00CE4979">
              <w:rPr>
                <w:i/>
                <w:iCs/>
                <w:sz w:val="20"/>
                <w:szCs w:val="20"/>
              </w:rPr>
              <w:t>учредительный договор от 23.01.2008</w:t>
            </w:r>
          </w:p>
        </w:tc>
      </w:tr>
      <w:tr w:rsidR="003936EC" w:rsidRPr="00CE4979" w:rsidTr="00906BB4">
        <w:trPr>
          <w:trHeight w:val="315"/>
        </w:trPr>
        <w:tc>
          <w:tcPr>
            <w:tcW w:w="851" w:type="dxa"/>
            <w:noWrap/>
            <w:vAlign w:val="bottom"/>
            <w:hideMark/>
          </w:tcPr>
          <w:p w:rsidR="003936EC" w:rsidRPr="00CE4979" w:rsidRDefault="003936EC" w:rsidP="003936EC">
            <w:pPr>
              <w:rPr>
                <w:sz w:val="20"/>
                <w:szCs w:val="20"/>
              </w:rPr>
            </w:pPr>
            <w:r w:rsidRPr="00CE4979">
              <w:rPr>
                <w:i/>
                <w:iCs/>
                <w:sz w:val="20"/>
                <w:szCs w:val="20"/>
              </w:rPr>
              <w:t> </w:t>
            </w:r>
          </w:p>
        </w:tc>
        <w:tc>
          <w:tcPr>
            <w:tcW w:w="1559" w:type="dxa"/>
            <w:noWrap/>
            <w:vAlign w:val="bottom"/>
            <w:hideMark/>
          </w:tcPr>
          <w:p w:rsidR="003936EC" w:rsidRPr="00CE4979" w:rsidRDefault="003936EC" w:rsidP="003936EC">
            <w:pPr>
              <w:rPr>
                <w:sz w:val="20"/>
                <w:szCs w:val="20"/>
              </w:rPr>
            </w:pPr>
            <w:r w:rsidRPr="00CE4979">
              <w:rPr>
                <w:i/>
                <w:iCs/>
                <w:sz w:val="20"/>
                <w:szCs w:val="20"/>
              </w:rPr>
              <w:t> </w:t>
            </w:r>
          </w:p>
        </w:tc>
        <w:tc>
          <w:tcPr>
            <w:tcW w:w="1843" w:type="dxa"/>
            <w:noWrap/>
            <w:vAlign w:val="bottom"/>
            <w:hideMark/>
          </w:tcPr>
          <w:p w:rsidR="003936EC" w:rsidRPr="00CE4979" w:rsidRDefault="003936EC" w:rsidP="003936EC">
            <w:pPr>
              <w:rPr>
                <w:sz w:val="20"/>
                <w:szCs w:val="20"/>
              </w:rPr>
            </w:pPr>
            <w:r w:rsidRPr="00CE4979">
              <w:rPr>
                <w:i/>
                <w:iCs/>
                <w:sz w:val="20"/>
                <w:szCs w:val="20"/>
              </w:rPr>
              <w:t> </w:t>
            </w:r>
          </w:p>
        </w:tc>
        <w:tc>
          <w:tcPr>
            <w:tcW w:w="2126" w:type="dxa"/>
            <w:noWrap/>
            <w:vAlign w:val="bottom"/>
            <w:hideMark/>
          </w:tcPr>
          <w:p w:rsidR="003936EC" w:rsidRPr="00CE4979" w:rsidRDefault="003936EC" w:rsidP="003936EC">
            <w:pPr>
              <w:rPr>
                <w:sz w:val="20"/>
                <w:szCs w:val="20"/>
              </w:rPr>
            </w:pPr>
            <w:proofErr w:type="spellStart"/>
            <w:r w:rsidRPr="00CE4979">
              <w:rPr>
                <w:i/>
                <w:iCs/>
                <w:sz w:val="20"/>
                <w:szCs w:val="20"/>
              </w:rPr>
              <w:t>Ruan</w:t>
            </w:r>
            <w:proofErr w:type="spellEnd"/>
            <w:r w:rsidRPr="00CE4979">
              <w:rPr>
                <w:i/>
                <w:iCs/>
                <w:sz w:val="20"/>
                <w:szCs w:val="20"/>
              </w:rPr>
              <w:t xml:space="preserve"> </w:t>
            </w:r>
            <w:proofErr w:type="spellStart"/>
            <w:r w:rsidRPr="00CE4979">
              <w:rPr>
                <w:i/>
                <w:iCs/>
                <w:sz w:val="20"/>
                <w:szCs w:val="20"/>
              </w:rPr>
              <w:t>Max</w:t>
            </w:r>
            <w:proofErr w:type="spellEnd"/>
            <w:r w:rsidRPr="00CE4979">
              <w:rPr>
                <w:i/>
                <w:iCs/>
                <w:sz w:val="20"/>
                <w:szCs w:val="20"/>
              </w:rPr>
              <w:t xml:space="preserve"> </w:t>
            </w:r>
            <w:proofErr w:type="spellStart"/>
            <w:r w:rsidRPr="00CE4979">
              <w:rPr>
                <w:i/>
                <w:iCs/>
                <w:sz w:val="20"/>
                <w:szCs w:val="20"/>
              </w:rPr>
              <w:t>Amer</w:t>
            </w:r>
            <w:proofErr w:type="spellEnd"/>
          </w:p>
        </w:tc>
        <w:tc>
          <w:tcPr>
            <w:tcW w:w="2410" w:type="dxa"/>
            <w:noWrap/>
            <w:vAlign w:val="bottom"/>
            <w:hideMark/>
          </w:tcPr>
          <w:p w:rsidR="003936EC" w:rsidRPr="00CE4979" w:rsidRDefault="003936EC" w:rsidP="003936EC">
            <w:pPr>
              <w:rPr>
                <w:sz w:val="20"/>
                <w:szCs w:val="20"/>
              </w:rPr>
            </w:pPr>
            <w:r w:rsidRPr="00CE4979">
              <w:rPr>
                <w:i/>
                <w:iCs/>
                <w:sz w:val="20"/>
                <w:szCs w:val="20"/>
              </w:rPr>
              <w:t xml:space="preserve">Кипр, </w:t>
            </w:r>
            <w:proofErr w:type="spellStart"/>
            <w:r w:rsidRPr="00CE4979">
              <w:rPr>
                <w:i/>
                <w:iCs/>
                <w:sz w:val="20"/>
                <w:szCs w:val="20"/>
              </w:rPr>
              <w:t>Лимассол</w:t>
            </w:r>
            <w:proofErr w:type="spellEnd"/>
            <w:r w:rsidRPr="00CE4979">
              <w:rPr>
                <w:i/>
                <w:iCs/>
                <w:sz w:val="20"/>
                <w:szCs w:val="20"/>
              </w:rPr>
              <w:t>, 24-75</w:t>
            </w:r>
          </w:p>
        </w:tc>
        <w:tc>
          <w:tcPr>
            <w:tcW w:w="1843" w:type="dxa"/>
            <w:shd w:val="clear" w:color="auto" w:fill="auto"/>
            <w:noWrap/>
            <w:vAlign w:val="bottom"/>
            <w:hideMark/>
          </w:tcPr>
          <w:p w:rsidR="003936EC" w:rsidRPr="00CE4979" w:rsidRDefault="003936EC" w:rsidP="003936EC">
            <w:pPr>
              <w:rPr>
                <w:sz w:val="20"/>
                <w:szCs w:val="20"/>
              </w:rPr>
            </w:pPr>
            <w:r w:rsidRPr="00CE4979">
              <w:rPr>
                <w:i/>
                <w:iCs/>
                <w:sz w:val="20"/>
                <w:szCs w:val="20"/>
              </w:rPr>
              <w:t>776AE 6654</w:t>
            </w:r>
          </w:p>
        </w:tc>
        <w:tc>
          <w:tcPr>
            <w:tcW w:w="1560" w:type="dxa"/>
            <w:shd w:val="clear" w:color="auto" w:fill="auto"/>
            <w:noWrap/>
            <w:vAlign w:val="bottom"/>
            <w:hideMark/>
          </w:tcPr>
          <w:p w:rsidR="003936EC" w:rsidRPr="00CE4979" w:rsidRDefault="003936EC" w:rsidP="003936EC">
            <w:pPr>
              <w:rPr>
                <w:sz w:val="20"/>
                <w:szCs w:val="20"/>
              </w:rPr>
            </w:pPr>
            <w:r w:rsidRPr="00CE4979">
              <w:rPr>
                <w:i/>
                <w:iCs/>
                <w:sz w:val="20"/>
                <w:szCs w:val="20"/>
              </w:rPr>
              <w:t>Руководитель</w:t>
            </w:r>
          </w:p>
        </w:tc>
        <w:tc>
          <w:tcPr>
            <w:tcW w:w="2411"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r>
      <w:tr w:rsidR="003936EC" w:rsidRPr="00CE4979" w:rsidTr="00906BB4">
        <w:trPr>
          <w:trHeight w:val="315"/>
        </w:trPr>
        <w:tc>
          <w:tcPr>
            <w:tcW w:w="851" w:type="dxa"/>
            <w:noWrap/>
            <w:vAlign w:val="bottom"/>
            <w:hideMark/>
          </w:tcPr>
          <w:p w:rsidR="003936EC" w:rsidRPr="00CE4979" w:rsidRDefault="003936EC" w:rsidP="003936EC">
            <w:pPr>
              <w:rPr>
                <w:sz w:val="20"/>
                <w:szCs w:val="20"/>
              </w:rPr>
            </w:pPr>
            <w:r w:rsidRPr="00CE4979">
              <w:rPr>
                <w:i/>
                <w:iCs/>
                <w:sz w:val="20"/>
                <w:szCs w:val="20"/>
              </w:rPr>
              <w:t>…</w:t>
            </w:r>
          </w:p>
        </w:tc>
        <w:tc>
          <w:tcPr>
            <w:tcW w:w="1559" w:type="dxa"/>
            <w:noWrap/>
            <w:vAlign w:val="bottom"/>
            <w:hideMark/>
          </w:tcPr>
          <w:p w:rsidR="003936EC" w:rsidRPr="00CE4979" w:rsidRDefault="003936EC" w:rsidP="003936EC">
            <w:pPr>
              <w:rPr>
                <w:sz w:val="20"/>
                <w:szCs w:val="20"/>
              </w:rPr>
            </w:pPr>
            <w:r w:rsidRPr="00CE4979">
              <w:rPr>
                <w:i/>
                <w:iCs/>
                <w:sz w:val="20"/>
                <w:szCs w:val="20"/>
              </w:rPr>
              <w:t> </w:t>
            </w:r>
          </w:p>
        </w:tc>
        <w:tc>
          <w:tcPr>
            <w:tcW w:w="1843" w:type="dxa"/>
            <w:noWrap/>
            <w:vAlign w:val="bottom"/>
            <w:hideMark/>
          </w:tcPr>
          <w:p w:rsidR="003936EC" w:rsidRPr="00CE4979" w:rsidRDefault="003936EC" w:rsidP="003936EC">
            <w:pPr>
              <w:rPr>
                <w:sz w:val="20"/>
                <w:szCs w:val="20"/>
              </w:rPr>
            </w:pPr>
            <w:r w:rsidRPr="00CE4979">
              <w:rPr>
                <w:i/>
                <w:iCs/>
                <w:sz w:val="20"/>
                <w:szCs w:val="20"/>
              </w:rPr>
              <w:t> </w:t>
            </w:r>
          </w:p>
        </w:tc>
        <w:tc>
          <w:tcPr>
            <w:tcW w:w="2126" w:type="dxa"/>
            <w:noWrap/>
            <w:vAlign w:val="bottom"/>
            <w:hideMark/>
          </w:tcPr>
          <w:p w:rsidR="003936EC" w:rsidRPr="00CE4979" w:rsidRDefault="003936EC" w:rsidP="003936EC">
            <w:pPr>
              <w:rPr>
                <w:sz w:val="20"/>
                <w:szCs w:val="20"/>
              </w:rPr>
            </w:pPr>
            <w:r w:rsidRPr="00CE4979">
              <w:rPr>
                <w:i/>
                <w:iCs/>
                <w:sz w:val="20"/>
                <w:szCs w:val="20"/>
              </w:rPr>
              <w:t> </w:t>
            </w:r>
          </w:p>
        </w:tc>
        <w:tc>
          <w:tcPr>
            <w:tcW w:w="2410" w:type="dxa"/>
            <w:noWrap/>
            <w:vAlign w:val="bottom"/>
            <w:hideMark/>
          </w:tcPr>
          <w:p w:rsidR="003936EC" w:rsidRPr="00CE4979" w:rsidRDefault="003936EC" w:rsidP="003936EC">
            <w:pPr>
              <w:rPr>
                <w:sz w:val="20"/>
                <w:szCs w:val="20"/>
              </w:rPr>
            </w:pPr>
            <w:r w:rsidRPr="00CE4979">
              <w:rPr>
                <w:i/>
                <w:iCs/>
                <w:sz w:val="20"/>
                <w:szCs w:val="20"/>
              </w:rPr>
              <w:t> </w:t>
            </w:r>
          </w:p>
        </w:tc>
        <w:tc>
          <w:tcPr>
            <w:tcW w:w="1843"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c>
          <w:tcPr>
            <w:tcW w:w="1560"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c>
          <w:tcPr>
            <w:tcW w:w="2411" w:type="dxa"/>
            <w:shd w:val="clear" w:color="auto" w:fill="auto"/>
            <w:noWrap/>
            <w:vAlign w:val="bottom"/>
            <w:hideMark/>
          </w:tcPr>
          <w:p w:rsidR="003936EC" w:rsidRPr="00CE4979" w:rsidRDefault="003936EC" w:rsidP="003936EC">
            <w:pPr>
              <w:rPr>
                <w:sz w:val="20"/>
                <w:szCs w:val="20"/>
              </w:rPr>
            </w:pPr>
            <w:r w:rsidRPr="00CE4979">
              <w:rPr>
                <w:i/>
                <w:iCs/>
                <w:sz w:val="20"/>
                <w:szCs w:val="20"/>
              </w:rPr>
              <w:t> </w:t>
            </w:r>
          </w:p>
        </w:tc>
      </w:tr>
    </w:tbl>
    <w:p w:rsidR="003936EC" w:rsidRDefault="003936EC" w:rsidP="00290A5E">
      <w:pPr>
        <w:spacing w:before="100" w:beforeAutospacing="1" w:after="100" w:afterAutospacing="1"/>
        <w:rPr>
          <w:bCs/>
        </w:rPr>
      </w:pP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2D3861">
        <w:rPr>
          <w:sz w:val="28"/>
          <w:szCs w:val="28"/>
        </w:rPr>
        <w:t>автошин и технических жидкостей для автотранспорта</w:t>
      </w:r>
      <w:r>
        <w:rPr>
          <w:sz w:val="28"/>
          <w:szCs w:val="28"/>
        </w:rPr>
        <w:t xml:space="preserve"> ВФ ОАО «НИАЭП»</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36" w:name="_Техническое_предложение_(Форма"/>
      <w:bookmarkStart w:id="237" w:name="_Toc235439567"/>
      <w:bookmarkStart w:id="238" w:name="_Toc355634573"/>
      <w:bookmarkEnd w:id="236"/>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37"/>
      <w:bookmarkEnd w:id="238"/>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39" w:name="_План_распределения_объемов_выполнен"/>
      <w:bookmarkEnd w:id="239"/>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1B355F">
        <w:rPr>
          <w:sz w:val="28"/>
          <w:szCs w:val="28"/>
        </w:rPr>
        <w:t xml:space="preserve">автошин и технических жидкостей для автотранспорта </w:t>
      </w:r>
      <w:r>
        <w:rPr>
          <w:sz w:val="28"/>
          <w:szCs w:val="28"/>
        </w:rPr>
        <w:t xml:space="preserve">ВФ ОАО «НИАЭП» </w:t>
      </w:r>
    </w:p>
    <w:p w:rsidR="0015191D" w:rsidRDefault="0015191D" w:rsidP="0015191D">
      <w:pPr>
        <w:jc w:val="center"/>
        <w:rPr>
          <w:sz w:val="28"/>
          <w:szCs w:val="28"/>
        </w:rPr>
      </w:pP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40" w:name="_Toc335143492"/>
      <w:bookmarkStart w:id="241" w:name="_Toc35563457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40"/>
      <w:bookmarkEnd w:id="241"/>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501"/>
        <w:tblW w:w="9500" w:type="dxa"/>
        <w:tblLayout w:type="fixed"/>
        <w:tblLook w:val="0000"/>
      </w:tblPr>
      <w:tblGrid>
        <w:gridCol w:w="817"/>
        <w:gridCol w:w="3186"/>
        <w:gridCol w:w="1208"/>
        <w:gridCol w:w="1343"/>
        <w:gridCol w:w="1418"/>
        <w:gridCol w:w="1528"/>
      </w:tblGrid>
      <w:tr w:rsidR="0015191D" w:rsidRPr="004C3775" w:rsidTr="00E25D3A">
        <w:trPr>
          <w:cantSplit/>
          <w:trHeight w:val="990"/>
        </w:trPr>
        <w:tc>
          <w:tcPr>
            <w:tcW w:w="817" w:type="dxa"/>
            <w:tcBorders>
              <w:top w:val="single" w:sz="4" w:space="0" w:color="000000"/>
              <w:left w:val="single" w:sz="4" w:space="0" w:color="000000"/>
              <w:bottom w:val="single" w:sz="4" w:space="0" w:color="000000"/>
            </w:tcBorders>
            <w:vAlign w:val="center"/>
          </w:tcPr>
          <w:p w:rsidR="0015191D" w:rsidRPr="004C3775" w:rsidRDefault="0015191D" w:rsidP="00E25D3A">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15191D" w:rsidRPr="004C3775" w:rsidRDefault="0015191D" w:rsidP="00E25D3A">
            <w:pPr>
              <w:snapToGrid w:val="0"/>
              <w:jc w:val="center"/>
            </w:pPr>
            <w:r w:rsidRPr="004C3775">
              <w:t>Наименование товара</w:t>
            </w:r>
          </w:p>
        </w:tc>
        <w:tc>
          <w:tcPr>
            <w:tcW w:w="1208" w:type="dxa"/>
            <w:tcBorders>
              <w:top w:val="single" w:sz="4" w:space="0" w:color="000000"/>
              <w:left w:val="single" w:sz="4" w:space="0" w:color="000000"/>
              <w:bottom w:val="single" w:sz="4" w:space="0" w:color="000000"/>
            </w:tcBorders>
            <w:vAlign w:val="center"/>
          </w:tcPr>
          <w:p w:rsidR="0015191D" w:rsidRPr="004C3775" w:rsidRDefault="0015191D" w:rsidP="00E25D3A">
            <w:pPr>
              <w:snapToGrid w:val="0"/>
              <w:ind w:left="-108" w:right="-108"/>
              <w:jc w:val="center"/>
              <w:rPr>
                <w:color w:val="000000"/>
              </w:rPr>
            </w:pPr>
            <w:r w:rsidRPr="004C3775">
              <w:rPr>
                <w:color w:val="000000"/>
              </w:rPr>
              <w:t>Единица</w:t>
            </w:r>
            <w:r w:rsidR="00E25D3A">
              <w:rPr>
                <w:color w:val="000000"/>
              </w:rPr>
              <w:t xml:space="preserve"> и</w:t>
            </w:r>
            <w:r w:rsidR="00E25D3A" w:rsidRPr="004C3775">
              <w:rPr>
                <w:color w:val="000000"/>
              </w:rPr>
              <w:t>змере</w:t>
            </w:r>
            <w:r w:rsidR="00E25D3A">
              <w:rPr>
                <w:color w:val="000000"/>
              </w:rPr>
              <w:t>н</w:t>
            </w:r>
            <w:r w:rsidR="00E25D3A" w:rsidRPr="004C3775">
              <w:rPr>
                <w:color w:val="000000"/>
              </w:rPr>
              <w:t>ия</w:t>
            </w:r>
          </w:p>
        </w:tc>
        <w:tc>
          <w:tcPr>
            <w:tcW w:w="1343" w:type="dxa"/>
            <w:tcBorders>
              <w:top w:val="single" w:sz="4" w:space="0" w:color="000000"/>
              <w:left w:val="single" w:sz="4" w:space="0" w:color="000000"/>
              <w:bottom w:val="single" w:sz="4" w:space="0" w:color="000000"/>
            </w:tcBorders>
            <w:vAlign w:val="center"/>
          </w:tcPr>
          <w:p w:rsidR="0015191D" w:rsidRPr="004C3775" w:rsidRDefault="0015191D" w:rsidP="00E25D3A">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15191D" w:rsidRPr="004C3775" w:rsidRDefault="0015191D" w:rsidP="00E25D3A">
            <w:pPr>
              <w:pStyle w:val="110"/>
              <w:keepNext w:val="0"/>
              <w:tabs>
                <w:tab w:val="left" w:pos="1167"/>
              </w:tabs>
              <w:snapToGrid w:val="0"/>
              <w:rPr>
                <w:szCs w:val="24"/>
              </w:rPr>
            </w:pPr>
            <w:r w:rsidRPr="004C3775">
              <w:rPr>
                <w:szCs w:val="24"/>
              </w:rPr>
              <w:t>Цена (руб</w:t>
            </w:r>
            <w:r w:rsidR="00E25D3A">
              <w:rPr>
                <w:szCs w:val="24"/>
              </w:rPr>
              <w:t>.</w:t>
            </w:r>
            <w:r w:rsidRPr="004C3775">
              <w:rPr>
                <w:szCs w:val="24"/>
              </w:rPr>
              <w:t>) за единицу</w:t>
            </w:r>
            <w:r>
              <w:rPr>
                <w:szCs w:val="24"/>
              </w:rPr>
              <w:t>, без НДС 18%</w:t>
            </w:r>
          </w:p>
        </w:tc>
        <w:tc>
          <w:tcPr>
            <w:tcW w:w="1528" w:type="dxa"/>
            <w:tcBorders>
              <w:top w:val="single" w:sz="4" w:space="0" w:color="000000"/>
              <w:left w:val="single" w:sz="4" w:space="0" w:color="000000"/>
              <w:bottom w:val="single" w:sz="4" w:space="0" w:color="000000"/>
              <w:right w:val="single" w:sz="4" w:space="0" w:color="000000"/>
            </w:tcBorders>
            <w:vAlign w:val="center"/>
          </w:tcPr>
          <w:p w:rsidR="0015191D" w:rsidRPr="004C3775" w:rsidRDefault="0015191D" w:rsidP="00E25D3A">
            <w:pPr>
              <w:pStyle w:val="110"/>
              <w:keepNext w:val="0"/>
              <w:tabs>
                <w:tab w:val="left" w:pos="1167"/>
              </w:tabs>
              <w:snapToGrid w:val="0"/>
            </w:pPr>
            <w:r w:rsidRPr="004C3775">
              <w:rPr>
                <w:szCs w:val="24"/>
              </w:rPr>
              <w:t>Сумма (руб</w:t>
            </w:r>
            <w:r w:rsidR="00E25D3A">
              <w:rPr>
                <w:szCs w:val="24"/>
              </w:rPr>
              <w:t>.</w:t>
            </w:r>
            <w:r w:rsidRPr="004C3775">
              <w:rPr>
                <w:szCs w:val="24"/>
              </w:rPr>
              <w:t>)</w:t>
            </w:r>
            <w:r>
              <w:rPr>
                <w:szCs w:val="24"/>
              </w:rPr>
              <w:t>, без НДС 18%</w:t>
            </w:r>
          </w:p>
        </w:tc>
      </w:tr>
      <w:tr w:rsidR="00D42B52" w:rsidRPr="004C3775" w:rsidTr="00E25D3A">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208"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E25D3A">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208"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E25D3A">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208"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E25D3A">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208"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E25D3A">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208"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15191D" w:rsidRPr="004C3775" w:rsidTr="00E25D3A">
        <w:trPr>
          <w:cantSplit/>
          <w:trHeight w:val="267"/>
        </w:trPr>
        <w:tc>
          <w:tcPr>
            <w:tcW w:w="817" w:type="dxa"/>
            <w:tcBorders>
              <w:top w:val="single" w:sz="4" w:space="0" w:color="000000"/>
              <w:left w:val="single" w:sz="4" w:space="0" w:color="000000"/>
              <w:bottom w:val="single" w:sz="4" w:space="0" w:color="000000"/>
            </w:tcBorders>
          </w:tcPr>
          <w:p w:rsidR="0015191D" w:rsidRDefault="0015191D" w:rsidP="0015191D">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15191D" w:rsidRPr="00570E25" w:rsidRDefault="0015191D" w:rsidP="0015191D">
            <w:pPr>
              <w:snapToGrid w:val="0"/>
              <w:rPr>
                <w:color w:val="000000"/>
              </w:rPr>
            </w:pPr>
          </w:p>
        </w:tc>
        <w:tc>
          <w:tcPr>
            <w:tcW w:w="1208"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E25D3A">
        <w:trPr>
          <w:cantSplit/>
          <w:trHeight w:val="267"/>
        </w:trPr>
        <w:tc>
          <w:tcPr>
            <w:tcW w:w="7972" w:type="dxa"/>
            <w:gridSpan w:val="5"/>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E25D3A">
        <w:trPr>
          <w:cantSplit/>
          <w:trHeight w:val="266"/>
        </w:trPr>
        <w:tc>
          <w:tcPr>
            <w:tcW w:w="7972"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15191D" w:rsidRPr="00B84FB2" w:rsidRDefault="0015191D" w:rsidP="0015191D">
            <w:pPr>
              <w:snapToGrid w:val="0"/>
              <w:jc w:val="center"/>
              <w:rPr>
                <w:b/>
                <w:bCs/>
                <w:color w:val="000000"/>
              </w:rPr>
            </w:pPr>
          </w:p>
        </w:tc>
      </w:tr>
      <w:tr w:rsidR="0015191D" w:rsidRPr="004C3775" w:rsidTr="00E25D3A">
        <w:trPr>
          <w:cantSplit/>
          <w:trHeight w:val="266"/>
        </w:trPr>
        <w:tc>
          <w:tcPr>
            <w:tcW w:w="7972"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Pr="00E060F7" w:rsidRDefault="00A67107" w:rsidP="00A67107">
      <w:pPr>
        <w:spacing w:line="360" w:lineRule="auto"/>
        <w:rPr>
          <w:rFonts w:eastAsia="HiddenHorzOCR"/>
        </w:rPr>
        <w:sectPr w:rsidR="00A67107" w:rsidRPr="00E060F7" w:rsidSect="007C1ED1">
          <w:pgSz w:w="11907" w:h="16840" w:code="9"/>
          <w:pgMar w:top="1134" w:right="737" w:bottom="1701" w:left="1134" w:header="567" w:footer="567" w:gutter="0"/>
          <w:cols w:space="708"/>
          <w:docGrid w:linePitch="360"/>
        </w:sectPr>
      </w:pPr>
    </w:p>
    <w:p w:rsidR="003936EC" w:rsidRPr="00CE535F" w:rsidRDefault="003936EC" w:rsidP="003936EC">
      <w:pPr>
        <w:pStyle w:val="12"/>
        <w:pageBreakBefore/>
        <w:jc w:val="right"/>
        <w:rPr>
          <w:rStyle w:val="211"/>
          <w:rFonts w:eastAsia="Arial Unicode MS"/>
          <w:b w:val="0"/>
          <w:szCs w:val="28"/>
        </w:rPr>
      </w:pPr>
      <w:bookmarkStart w:id="242" w:name="_Ref318824453"/>
      <w:r w:rsidRPr="00CE535F">
        <w:rPr>
          <w:rStyle w:val="211"/>
          <w:rFonts w:eastAsia="Arial Unicode MS"/>
          <w:b w:val="0"/>
          <w:szCs w:val="28"/>
        </w:rPr>
        <w:lastRenderedPageBreak/>
        <w:t xml:space="preserve">Форма </w:t>
      </w:r>
      <w:r>
        <w:rPr>
          <w:rStyle w:val="211"/>
          <w:rFonts w:eastAsia="Arial Unicode MS"/>
          <w:b w:val="0"/>
          <w:szCs w:val="28"/>
        </w:rPr>
        <w:t xml:space="preserve"> </w:t>
      </w:r>
      <w:r w:rsidRPr="00CE535F">
        <w:rPr>
          <w:rStyle w:val="211"/>
          <w:rFonts w:eastAsia="Arial Unicode MS"/>
          <w:b w:val="0"/>
          <w:szCs w:val="28"/>
        </w:rPr>
        <w:t>5</w:t>
      </w:r>
    </w:p>
    <w:p w:rsidR="003936EC" w:rsidRPr="00CF563E" w:rsidRDefault="003936EC" w:rsidP="003936EC">
      <w:pPr>
        <w:pStyle w:val="Times12"/>
        <w:tabs>
          <w:tab w:val="left" w:pos="709"/>
          <w:tab w:val="left" w:pos="1134"/>
        </w:tabs>
        <w:ind w:right="-179" w:firstLine="0"/>
        <w:jc w:val="center"/>
        <w:rPr>
          <w:iCs/>
          <w:sz w:val="22"/>
          <w:highlight w:val="yellow"/>
        </w:rPr>
      </w:pPr>
    </w:p>
    <w:p w:rsidR="003936EC" w:rsidRDefault="003936EC" w:rsidP="003936EC">
      <w:pPr>
        <w:jc w:val="right"/>
        <w:outlineLvl w:val="0"/>
        <w:rPr>
          <w:b/>
        </w:rPr>
      </w:pPr>
    </w:p>
    <w:p w:rsidR="003936EC" w:rsidRPr="00DE5E7B" w:rsidRDefault="003936EC" w:rsidP="003936EC">
      <w:pPr>
        <w:pStyle w:val="20"/>
        <w:numPr>
          <w:ilvl w:val="0"/>
          <w:numId w:val="0"/>
        </w:numPr>
        <w:spacing w:before="0" w:after="0"/>
        <w:ind w:right="240"/>
        <w:jc w:val="center"/>
        <w:rPr>
          <w:rFonts w:ascii="Times New Roman" w:hAnsi="Times New Roman" w:cs="Times New Roman"/>
          <w:i w:val="0"/>
        </w:rPr>
      </w:pPr>
      <w:bookmarkStart w:id="243" w:name="_АКТ_Приема-передачи_документов"/>
      <w:bookmarkStart w:id="244" w:name="_Toc318789993"/>
      <w:bookmarkStart w:id="245" w:name="_Toc318791558"/>
      <w:bookmarkStart w:id="246" w:name="_Toc320105979"/>
      <w:bookmarkStart w:id="247" w:name="_Toc326753878"/>
      <w:bookmarkStart w:id="248" w:name="_Toc348435287"/>
      <w:bookmarkStart w:id="249" w:name="_Toc355196051"/>
      <w:bookmarkStart w:id="250" w:name="_Toc355634575"/>
      <w:bookmarkEnd w:id="243"/>
      <w:r w:rsidRPr="00DE5E7B">
        <w:rPr>
          <w:rFonts w:ascii="Times New Roman" w:hAnsi="Times New Roman" w:cs="Times New Roman"/>
          <w:i w:val="0"/>
        </w:rPr>
        <w:t>АКТ Приема-передачи документов (форма)</w:t>
      </w:r>
      <w:bookmarkEnd w:id="244"/>
      <w:bookmarkEnd w:id="245"/>
      <w:bookmarkEnd w:id="246"/>
      <w:bookmarkEnd w:id="247"/>
      <w:bookmarkEnd w:id="248"/>
      <w:bookmarkEnd w:id="249"/>
      <w:bookmarkEnd w:id="250"/>
    </w:p>
    <w:p w:rsidR="003936EC" w:rsidRDefault="003936EC" w:rsidP="003936EC">
      <w:pPr>
        <w:pStyle w:val="Times12"/>
        <w:tabs>
          <w:tab w:val="left" w:pos="709"/>
          <w:tab w:val="left" w:pos="1134"/>
        </w:tabs>
        <w:ind w:right="-179" w:firstLine="0"/>
        <w:jc w:val="left"/>
        <w:rPr>
          <w:rFonts w:eastAsia="HiddenHorzOCR"/>
          <w:szCs w:val="24"/>
        </w:rPr>
      </w:pPr>
    </w:p>
    <w:p w:rsidR="003936EC" w:rsidRPr="006B62E0" w:rsidRDefault="003936EC" w:rsidP="003936EC">
      <w:pPr>
        <w:pStyle w:val="Times12"/>
        <w:tabs>
          <w:tab w:val="left" w:pos="709"/>
          <w:tab w:val="left" w:pos="1134"/>
        </w:tabs>
        <w:ind w:right="-179" w:firstLine="0"/>
        <w:jc w:val="left"/>
        <w:rPr>
          <w:rFonts w:eastAsia="HiddenHorzOCR"/>
          <w:szCs w:val="24"/>
        </w:rPr>
      </w:pPr>
      <w:r w:rsidRPr="006B62E0">
        <w:rPr>
          <w:rFonts w:eastAsia="HiddenHorzOCR"/>
          <w:szCs w:val="24"/>
        </w:rPr>
        <w:t>Передающая Сторона: ________________________________________</w:t>
      </w:r>
    </w:p>
    <w:p w:rsidR="003936EC" w:rsidRPr="006B62E0" w:rsidRDefault="003936EC" w:rsidP="003936EC">
      <w:pPr>
        <w:pStyle w:val="Times12"/>
        <w:tabs>
          <w:tab w:val="left" w:pos="709"/>
          <w:tab w:val="left" w:pos="1134"/>
        </w:tabs>
        <w:ind w:right="-179" w:firstLine="0"/>
        <w:jc w:val="left"/>
        <w:rPr>
          <w:rFonts w:eastAsia="HiddenHorzOCR"/>
          <w:szCs w:val="24"/>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3936EC" w:rsidRPr="006B62E0" w:rsidTr="003936EC">
        <w:trPr>
          <w:jc w:val="center"/>
        </w:trPr>
        <w:tc>
          <w:tcPr>
            <w:tcW w:w="3827" w:type="dxa"/>
          </w:tcPr>
          <w:p w:rsidR="003936EC" w:rsidRPr="006B62E0" w:rsidRDefault="003936EC" w:rsidP="003936EC">
            <w:pPr>
              <w:autoSpaceDE w:val="0"/>
              <w:autoSpaceDN w:val="0"/>
              <w:adjustRightInd w:val="0"/>
              <w:spacing w:line="360" w:lineRule="auto"/>
              <w:rPr>
                <w:rFonts w:eastAsia="HiddenHorzOCR"/>
              </w:rPr>
            </w:pPr>
            <w:r w:rsidRPr="006B62E0">
              <w:rPr>
                <w:rFonts w:eastAsia="HiddenHorzOCR"/>
              </w:rPr>
              <w:t>Наименование документа</w:t>
            </w:r>
          </w:p>
        </w:tc>
        <w:tc>
          <w:tcPr>
            <w:tcW w:w="3402" w:type="dxa"/>
          </w:tcPr>
          <w:p w:rsidR="003936EC" w:rsidRPr="006B62E0" w:rsidRDefault="003936EC" w:rsidP="003936EC">
            <w:pPr>
              <w:autoSpaceDE w:val="0"/>
              <w:autoSpaceDN w:val="0"/>
              <w:adjustRightInd w:val="0"/>
              <w:spacing w:line="360" w:lineRule="auto"/>
              <w:rPr>
                <w:rFonts w:eastAsia="HiddenHorzOCR"/>
              </w:rPr>
            </w:pPr>
            <w:r w:rsidRPr="006B62E0">
              <w:rPr>
                <w:rFonts w:eastAsia="HiddenHorzOCR"/>
              </w:rPr>
              <w:t>Кол-во страниц</w:t>
            </w:r>
          </w:p>
        </w:tc>
      </w:tr>
      <w:tr w:rsidR="003936EC" w:rsidRPr="006B62E0" w:rsidTr="003936EC">
        <w:trPr>
          <w:jc w:val="center"/>
        </w:trPr>
        <w:tc>
          <w:tcPr>
            <w:tcW w:w="3827" w:type="dxa"/>
          </w:tcPr>
          <w:p w:rsidR="003936EC" w:rsidRPr="006B62E0" w:rsidRDefault="003936EC" w:rsidP="003936EC">
            <w:pPr>
              <w:autoSpaceDE w:val="0"/>
              <w:autoSpaceDN w:val="0"/>
              <w:adjustRightInd w:val="0"/>
              <w:spacing w:line="360" w:lineRule="auto"/>
              <w:rPr>
                <w:rFonts w:eastAsia="HiddenHorzOCR"/>
              </w:rPr>
            </w:pPr>
          </w:p>
        </w:tc>
        <w:tc>
          <w:tcPr>
            <w:tcW w:w="3402" w:type="dxa"/>
          </w:tcPr>
          <w:p w:rsidR="003936EC" w:rsidRPr="006B62E0" w:rsidRDefault="003936EC" w:rsidP="003936EC">
            <w:pPr>
              <w:autoSpaceDE w:val="0"/>
              <w:autoSpaceDN w:val="0"/>
              <w:adjustRightInd w:val="0"/>
              <w:spacing w:line="360" w:lineRule="auto"/>
              <w:rPr>
                <w:rFonts w:eastAsia="HiddenHorzOCR"/>
              </w:rPr>
            </w:pPr>
          </w:p>
        </w:tc>
      </w:tr>
      <w:tr w:rsidR="003936EC" w:rsidRPr="006B62E0" w:rsidTr="003936EC">
        <w:trPr>
          <w:jc w:val="center"/>
        </w:trPr>
        <w:tc>
          <w:tcPr>
            <w:tcW w:w="3827" w:type="dxa"/>
          </w:tcPr>
          <w:p w:rsidR="003936EC" w:rsidRPr="006B62E0" w:rsidRDefault="003936EC" w:rsidP="003936EC">
            <w:pPr>
              <w:autoSpaceDE w:val="0"/>
              <w:autoSpaceDN w:val="0"/>
              <w:adjustRightInd w:val="0"/>
              <w:spacing w:line="360" w:lineRule="auto"/>
              <w:rPr>
                <w:rFonts w:eastAsia="HiddenHorzOCR"/>
              </w:rPr>
            </w:pPr>
          </w:p>
        </w:tc>
        <w:tc>
          <w:tcPr>
            <w:tcW w:w="3402" w:type="dxa"/>
          </w:tcPr>
          <w:p w:rsidR="003936EC" w:rsidRPr="006B62E0" w:rsidRDefault="003936EC" w:rsidP="003936EC">
            <w:pPr>
              <w:autoSpaceDE w:val="0"/>
              <w:autoSpaceDN w:val="0"/>
              <w:adjustRightInd w:val="0"/>
              <w:spacing w:line="360" w:lineRule="auto"/>
              <w:rPr>
                <w:rFonts w:eastAsia="HiddenHorzOCR"/>
              </w:rPr>
            </w:pPr>
          </w:p>
        </w:tc>
      </w:tr>
    </w:tbl>
    <w:p w:rsidR="003936EC" w:rsidRDefault="003936EC" w:rsidP="003936EC">
      <w:pPr>
        <w:autoSpaceDE w:val="0"/>
        <w:autoSpaceDN w:val="0"/>
        <w:adjustRightInd w:val="0"/>
        <w:spacing w:line="360" w:lineRule="auto"/>
        <w:jc w:val="both"/>
        <w:rPr>
          <w:rFonts w:eastAsia="HiddenHorzOCR"/>
        </w:rPr>
      </w:pPr>
    </w:p>
    <w:p w:rsidR="003936EC" w:rsidRPr="006B62E0" w:rsidRDefault="003936EC" w:rsidP="003936EC">
      <w:pPr>
        <w:autoSpaceDE w:val="0"/>
        <w:autoSpaceDN w:val="0"/>
        <w:adjustRightInd w:val="0"/>
        <w:ind w:firstLine="709"/>
        <w:jc w:val="both"/>
        <w:rPr>
          <w:rFonts w:eastAsia="HiddenHorzOCR"/>
        </w:rPr>
      </w:pPr>
      <w:r w:rsidRPr="006B62E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936EC" w:rsidRDefault="003936EC" w:rsidP="003936EC">
      <w:pPr>
        <w:autoSpaceDE w:val="0"/>
        <w:autoSpaceDN w:val="0"/>
        <w:adjustRightInd w:val="0"/>
        <w:ind w:firstLine="709"/>
        <w:jc w:val="both"/>
        <w:rPr>
          <w:rFonts w:eastAsia="HiddenHorzOCR"/>
        </w:rPr>
      </w:pPr>
    </w:p>
    <w:p w:rsidR="003936EC" w:rsidRPr="006B62E0" w:rsidRDefault="003936EC" w:rsidP="003936EC">
      <w:pPr>
        <w:autoSpaceDE w:val="0"/>
        <w:autoSpaceDN w:val="0"/>
        <w:adjustRightInd w:val="0"/>
        <w:ind w:firstLine="709"/>
        <w:jc w:val="both"/>
        <w:rPr>
          <w:rFonts w:eastAsia="HiddenHorzOCR"/>
        </w:rPr>
      </w:pPr>
      <w:r w:rsidRPr="006B62E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936EC" w:rsidRDefault="003936EC" w:rsidP="003936EC">
      <w:pPr>
        <w:autoSpaceDE w:val="0"/>
        <w:autoSpaceDN w:val="0"/>
        <w:adjustRightInd w:val="0"/>
        <w:ind w:firstLine="709"/>
        <w:jc w:val="both"/>
        <w:outlineLvl w:val="0"/>
        <w:rPr>
          <w:rFonts w:eastAsia="HiddenHorzOCR"/>
        </w:rPr>
      </w:pPr>
      <w:bookmarkStart w:id="251" w:name="_Toc318466725"/>
      <w:bookmarkStart w:id="252" w:name="_Toc318466793"/>
      <w:bookmarkStart w:id="253" w:name="_Toc318789994"/>
      <w:bookmarkStart w:id="254" w:name="_Toc318791559"/>
      <w:bookmarkStart w:id="255" w:name="_Toc320105980"/>
      <w:bookmarkStart w:id="256" w:name="_Toc326753879"/>
    </w:p>
    <w:p w:rsidR="003936EC" w:rsidRPr="006B62E0" w:rsidRDefault="003936EC" w:rsidP="003936EC">
      <w:pPr>
        <w:autoSpaceDE w:val="0"/>
        <w:autoSpaceDN w:val="0"/>
        <w:adjustRightInd w:val="0"/>
        <w:ind w:firstLine="709"/>
        <w:jc w:val="both"/>
        <w:outlineLvl w:val="0"/>
        <w:rPr>
          <w:rFonts w:eastAsia="HiddenHorzOCR"/>
        </w:rPr>
      </w:pPr>
      <w:bookmarkStart w:id="257" w:name="_Toc330798558"/>
      <w:bookmarkStart w:id="258" w:name="_Toc331591267"/>
      <w:bookmarkStart w:id="259" w:name="_Toc331594106"/>
      <w:bookmarkStart w:id="260" w:name="_Toc331594190"/>
      <w:bookmarkStart w:id="261" w:name="_Toc331594369"/>
      <w:bookmarkStart w:id="262" w:name="_Toc332716234"/>
      <w:bookmarkStart w:id="263" w:name="_Toc334450671"/>
      <w:bookmarkStart w:id="264" w:name="_Toc336431333"/>
      <w:bookmarkStart w:id="265" w:name="_Toc340062184"/>
      <w:bookmarkStart w:id="266" w:name="_Toc348435288"/>
      <w:bookmarkStart w:id="267" w:name="_Toc355196052"/>
      <w:bookmarkStart w:id="268" w:name="_Toc355634576"/>
      <w:proofErr w:type="gramStart"/>
      <w:r w:rsidRPr="006B62E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6B62E0">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3936EC" w:rsidRDefault="003936EC" w:rsidP="003936EC">
      <w:pPr>
        <w:autoSpaceDE w:val="0"/>
        <w:autoSpaceDN w:val="0"/>
        <w:adjustRightInd w:val="0"/>
        <w:ind w:firstLine="709"/>
        <w:jc w:val="both"/>
        <w:outlineLvl w:val="0"/>
        <w:rPr>
          <w:rFonts w:eastAsia="HiddenHorzOCR"/>
        </w:rPr>
      </w:pPr>
      <w:bookmarkStart w:id="269" w:name="_Toc318466726"/>
      <w:bookmarkStart w:id="270" w:name="_Toc318466794"/>
      <w:bookmarkStart w:id="271" w:name="_Toc318789995"/>
      <w:bookmarkStart w:id="272" w:name="_Toc318791560"/>
      <w:bookmarkStart w:id="273" w:name="_Toc320105981"/>
      <w:bookmarkStart w:id="274" w:name="_Toc326753880"/>
    </w:p>
    <w:p w:rsidR="003936EC" w:rsidRPr="006B62E0" w:rsidRDefault="003936EC" w:rsidP="003936EC">
      <w:pPr>
        <w:autoSpaceDE w:val="0"/>
        <w:autoSpaceDN w:val="0"/>
        <w:adjustRightInd w:val="0"/>
        <w:ind w:firstLine="709"/>
        <w:jc w:val="both"/>
        <w:outlineLvl w:val="0"/>
        <w:rPr>
          <w:rFonts w:eastAsia="HiddenHorzOCR"/>
        </w:rPr>
      </w:pPr>
      <w:bookmarkStart w:id="275" w:name="_Toc330798559"/>
      <w:bookmarkStart w:id="276" w:name="_Toc331591268"/>
      <w:bookmarkStart w:id="277" w:name="_Toc331594107"/>
      <w:bookmarkStart w:id="278" w:name="_Toc331594191"/>
      <w:bookmarkStart w:id="279" w:name="_Toc331594370"/>
      <w:bookmarkStart w:id="280" w:name="_Toc332716235"/>
      <w:bookmarkStart w:id="281" w:name="_Toc334450672"/>
      <w:bookmarkStart w:id="282" w:name="_Toc336431334"/>
      <w:bookmarkStart w:id="283" w:name="_Toc340062185"/>
      <w:bookmarkStart w:id="284" w:name="_Toc348435289"/>
      <w:bookmarkStart w:id="285" w:name="_Toc355196053"/>
      <w:bookmarkStart w:id="286" w:name="_Toc355634577"/>
      <w:r w:rsidRPr="006B62E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936EC" w:rsidRDefault="003936EC" w:rsidP="003936EC">
      <w:pPr>
        <w:autoSpaceDE w:val="0"/>
        <w:autoSpaceDN w:val="0"/>
        <w:adjustRightInd w:val="0"/>
        <w:spacing w:line="360" w:lineRule="auto"/>
        <w:outlineLvl w:val="0"/>
        <w:rPr>
          <w:rFonts w:eastAsia="HiddenHorzOCR"/>
        </w:rPr>
      </w:pPr>
      <w:r w:rsidRPr="006B62E0">
        <w:rPr>
          <w:rFonts w:eastAsia="HiddenHorzOCR"/>
        </w:rPr>
        <w:t xml:space="preserve">   </w:t>
      </w:r>
      <w:bookmarkStart w:id="287" w:name="_Toc318466727"/>
      <w:bookmarkStart w:id="288" w:name="_Toc318466795"/>
      <w:bookmarkStart w:id="289" w:name="_Toc318789996"/>
      <w:bookmarkStart w:id="290" w:name="_Toc318791561"/>
      <w:bookmarkStart w:id="291" w:name="_Toc320105982"/>
      <w:bookmarkStart w:id="292" w:name="_Toc326753881"/>
    </w:p>
    <w:p w:rsidR="003936EC" w:rsidRDefault="003936EC" w:rsidP="003936EC">
      <w:pPr>
        <w:autoSpaceDE w:val="0"/>
        <w:autoSpaceDN w:val="0"/>
        <w:adjustRightInd w:val="0"/>
        <w:spacing w:line="360" w:lineRule="auto"/>
        <w:outlineLvl w:val="0"/>
        <w:rPr>
          <w:rFonts w:eastAsia="HiddenHorzOCR"/>
        </w:rPr>
      </w:pPr>
    </w:p>
    <w:p w:rsidR="003936EC" w:rsidRPr="006B62E0" w:rsidRDefault="003936EC" w:rsidP="003936EC">
      <w:pPr>
        <w:autoSpaceDE w:val="0"/>
        <w:autoSpaceDN w:val="0"/>
        <w:adjustRightInd w:val="0"/>
        <w:spacing w:line="360" w:lineRule="auto"/>
        <w:outlineLvl w:val="0"/>
        <w:rPr>
          <w:rFonts w:eastAsia="HiddenHorzOCR"/>
        </w:rPr>
      </w:pPr>
      <w:bookmarkStart w:id="293" w:name="_Toc330798560"/>
      <w:bookmarkStart w:id="294" w:name="_Toc331591269"/>
      <w:bookmarkStart w:id="295" w:name="_Toc331594108"/>
      <w:bookmarkStart w:id="296" w:name="_Toc331594192"/>
      <w:bookmarkStart w:id="297" w:name="_Toc331594371"/>
      <w:bookmarkStart w:id="298" w:name="_Toc332716236"/>
      <w:bookmarkStart w:id="299" w:name="_Toc334450673"/>
      <w:bookmarkStart w:id="300" w:name="_Toc336431335"/>
      <w:bookmarkStart w:id="301" w:name="_Toc340062186"/>
      <w:bookmarkStart w:id="302" w:name="_Toc348435290"/>
      <w:bookmarkStart w:id="303" w:name="_Toc355196054"/>
      <w:bookmarkStart w:id="304" w:name="_Toc355634578"/>
      <w:r w:rsidRPr="006B62E0">
        <w:rPr>
          <w:rFonts w:eastAsia="HiddenHorzOCR"/>
        </w:rPr>
        <w:t>ПОДПИСИ:</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3936EC" w:rsidRPr="006B62E0" w:rsidRDefault="003936EC" w:rsidP="003936EC">
      <w:pPr>
        <w:autoSpaceDE w:val="0"/>
        <w:autoSpaceDN w:val="0"/>
        <w:adjustRightInd w:val="0"/>
        <w:spacing w:line="360" w:lineRule="auto"/>
        <w:rPr>
          <w:rFonts w:eastAsia="HiddenHorzOCR"/>
        </w:rPr>
      </w:pPr>
      <w:r w:rsidRPr="006B62E0">
        <w:rPr>
          <w:rFonts w:eastAsia="HiddenHorzOCR"/>
        </w:rPr>
        <w:t xml:space="preserve">   Передающая Сторона:</w:t>
      </w:r>
    </w:p>
    <w:p w:rsidR="003936EC" w:rsidRPr="006B62E0" w:rsidRDefault="003936EC" w:rsidP="003936EC">
      <w:pPr>
        <w:autoSpaceDE w:val="0"/>
        <w:autoSpaceDN w:val="0"/>
        <w:adjustRightInd w:val="0"/>
        <w:spacing w:line="360" w:lineRule="auto"/>
      </w:pPr>
      <w:r w:rsidRPr="006B62E0">
        <w:rPr>
          <w:rFonts w:eastAsia="HiddenHorzOCR"/>
        </w:rPr>
        <w:t xml:space="preserve">   Принимающая Сторона:</w:t>
      </w:r>
    </w:p>
    <w:p w:rsidR="00410060" w:rsidRPr="00851935" w:rsidRDefault="00410060" w:rsidP="00410060">
      <w:pPr>
        <w:spacing w:line="360" w:lineRule="auto"/>
        <w:rPr>
          <w:sz w:val="28"/>
          <w:szCs w:val="28"/>
        </w:rPr>
      </w:pPr>
    </w:p>
    <w:p w:rsidR="00410060" w:rsidRPr="00461838" w:rsidRDefault="00410060" w:rsidP="00410060">
      <w:pPr>
        <w:pStyle w:val="Times12"/>
        <w:rPr>
          <w:szCs w:val="24"/>
        </w:rPr>
        <w:sectPr w:rsidR="00410060" w:rsidRPr="00461838" w:rsidSect="00671B22">
          <w:pgSz w:w="11907" w:h="16840" w:code="9"/>
          <w:pgMar w:top="1134" w:right="737" w:bottom="1701" w:left="1134" w:header="567" w:footer="567" w:gutter="0"/>
          <w:cols w:space="708"/>
          <w:docGrid w:linePitch="360"/>
        </w:sect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305" w:name="_Toc355634579"/>
      <w:r>
        <w:rPr>
          <w:b/>
          <w:sz w:val="28"/>
          <w:szCs w:val="28"/>
        </w:rPr>
        <w:lastRenderedPageBreak/>
        <w:t>Часть 2 «ПРОЕКТ ДОГОВОРА»</w:t>
      </w:r>
      <w:bookmarkEnd w:id="242"/>
      <w:bookmarkEnd w:id="305"/>
    </w:p>
    <w:p w:rsidR="00E25D3A" w:rsidRDefault="00E25D3A" w:rsidP="00290A5E">
      <w:pPr>
        <w:jc w:val="center"/>
        <w:rPr>
          <w:b/>
          <w:bCs/>
        </w:rPr>
      </w:pPr>
    </w:p>
    <w:p w:rsidR="00290A5E" w:rsidRPr="00E14829" w:rsidRDefault="00290A5E" w:rsidP="00290A5E">
      <w:pPr>
        <w:jc w:val="center"/>
        <w:rPr>
          <w:b/>
          <w:bCs/>
          <w:u w:val="single"/>
        </w:rPr>
      </w:pPr>
      <w:r>
        <w:rPr>
          <w:b/>
          <w:bCs/>
        </w:rPr>
        <w:t xml:space="preserve">ДОГОВОР ПОСТАВКИ № </w:t>
      </w:r>
    </w:p>
    <w:p w:rsidR="00290A5E" w:rsidRPr="00C57348" w:rsidRDefault="00290A5E" w:rsidP="00290A5E">
      <w:pPr>
        <w:rPr>
          <w:b/>
          <w:bCs/>
        </w:rPr>
      </w:pPr>
    </w:p>
    <w:p w:rsidR="00290A5E" w:rsidRPr="00C57348" w:rsidRDefault="00290A5E" w:rsidP="00290A5E">
      <w:pPr>
        <w:ind w:right="-341"/>
        <w:jc w:val="both"/>
      </w:pPr>
      <w:r w:rsidRPr="00C57348">
        <w:t xml:space="preserve">г. </w:t>
      </w:r>
      <w:r>
        <w:t xml:space="preserve">Волгодонск                                                                                             </w:t>
      </w:r>
      <w:r w:rsidRPr="00C57348">
        <w:t>«</w:t>
      </w:r>
      <w:r>
        <w:t xml:space="preserve">      </w:t>
      </w:r>
      <w:r w:rsidRPr="00C57348">
        <w:t>»</w:t>
      </w:r>
      <w:r w:rsidR="00A51177">
        <w:t xml:space="preserve">               2013</w:t>
      </w:r>
      <w:r w:rsidRPr="00C57348">
        <w:t xml:space="preserve"> г.</w:t>
      </w:r>
    </w:p>
    <w:p w:rsidR="00290A5E" w:rsidRPr="00C57348" w:rsidRDefault="00290A5E" w:rsidP="00290A5E">
      <w:pPr>
        <w:ind w:right="-341"/>
        <w:jc w:val="both"/>
      </w:pPr>
    </w:p>
    <w:p w:rsidR="00290A5E" w:rsidRPr="007C1E88" w:rsidRDefault="00290A5E" w:rsidP="00706C0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w:t>
      </w:r>
      <w:r w:rsidR="00A51177">
        <w:rPr>
          <w:rFonts w:ascii="Times New Roman" w:hAnsi="Times New Roman"/>
          <w:sz w:val="24"/>
          <w:szCs w:val="24"/>
        </w:rPr>
        <w:t xml:space="preserve">по строительству </w:t>
      </w:r>
      <w:r>
        <w:rPr>
          <w:rFonts w:ascii="Times New Roman" w:hAnsi="Times New Roman"/>
          <w:sz w:val="24"/>
          <w:szCs w:val="24"/>
        </w:rPr>
        <w:t xml:space="preserve">Ростовской </w:t>
      </w:r>
      <w:r w:rsidR="00A51177">
        <w:rPr>
          <w:rFonts w:ascii="Times New Roman" w:hAnsi="Times New Roman"/>
          <w:sz w:val="24"/>
          <w:szCs w:val="24"/>
        </w:rPr>
        <w:t>АЭС</w:t>
      </w:r>
      <w:r w:rsidR="00440567">
        <w:rPr>
          <w:rFonts w:ascii="Times New Roman" w:hAnsi="Times New Roman"/>
          <w:sz w:val="24"/>
          <w:szCs w:val="24"/>
        </w:rPr>
        <w:t xml:space="preserve"> -</w:t>
      </w:r>
      <w:r w:rsidR="00440567" w:rsidRPr="00440567">
        <w:rPr>
          <w:color w:val="000000"/>
          <w:sz w:val="28"/>
          <w:szCs w:val="28"/>
        </w:rPr>
        <w:t xml:space="preserve"> </w:t>
      </w:r>
      <w:r w:rsidR="00440567" w:rsidRPr="00440567">
        <w:rPr>
          <w:rFonts w:ascii="Times New Roman" w:hAnsi="Times New Roman"/>
          <w:color w:val="000000"/>
          <w:sz w:val="24"/>
          <w:szCs w:val="24"/>
        </w:rPr>
        <w:t>директор</w:t>
      </w:r>
      <w:r w:rsidR="00440567">
        <w:rPr>
          <w:rFonts w:ascii="Times New Roman" w:hAnsi="Times New Roman"/>
          <w:color w:val="000000"/>
          <w:sz w:val="24"/>
          <w:szCs w:val="24"/>
        </w:rPr>
        <w:t>а</w:t>
      </w:r>
      <w:r w:rsidR="00440567" w:rsidRPr="00440567">
        <w:rPr>
          <w:rFonts w:ascii="Times New Roman" w:hAnsi="Times New Roman"/>
          <w:color w:val="000000"/>
          <w:sz w:val="24"/>
          <w:szCs w:val="24"/>
        </w:rPr>
        <w:t xml:space="preserve"> филиала</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w:t>
      </w:r>
      <w:r w:rsidR="00A51177" w:rsidRPr="00A51177">
        <w:rPr>
          <w:rFonts w:ascii="Times New Roman" w:hAnsi="Times New Roman"/>
          <w:sz w:val="24"/>
          <w:szCs w:val="24"/>
        </w:rPr>
        <w:t>2.1</w:t>
      </w:r>
      <w:r w:rsidRPr="00A51177">
        <w:rPr>
          <w:rFonts w:ascii="Times New Roman" w:hAnsi="Times New Roman"/>
          <w:sz w:val="24"/>
          <w:szCs w:val="24"/>
        </w:rPr>
        <w:t>1.2012</w:t>
      </w:r>
      <w:r>
        <w:rPr>
          <w:rFonts w:ascii="Times New Roman" w:hAnsi="Times New Roman"/>
          <w:sz w:val="24"/>
          <w:szCs w:val="24"/>
        </w:rPr>
        <w:t xml:space="preserve"> </w:t>
      </w:r>
      <w:r w:rsidRPr="00FA57AF">
        <w:rPr>
          <w:rFonts w:ascii="Times New Roman" w:hAnsi="Times New Roman"/>
          <w:sz w:val="24"/>
          <w:szCs w:val="24"/>
        </w:rPr>
        <w:t xml:space="preserve">г. № </w:t>
      </w:r>
      <w:r w:rsidR="00A51177">
        <w:rPr>
          <w:rFonts w:ascii="Times New Roman" w:hAnsi="Times New Roman"/>
          <w:sz w:val="24"/>
          <w:szCs w:val="24"/>
        </w:rPr>
        <w:t>40/422</w:t>
      </w:r>
      <w:r>
        <w:rPr>
          <w:rFonts w:ascii="Times New Roman" w:hAnsi="Times New Roman"/>
          <w:sz w:val="24"/>
          <w:szCs w:val="24"/>
        </w:rPr>
        <w:t xml:space="preserve">-ДОВ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290A5E" w:rsidRPr="0058381C" w:rsidRDefault="00290A5E" w:rsidP="00290A5E">
      <w:pPr>
        <w:pStyle w:val="ConsNonformat"/>
        <w:widowControl/>
        <w:jc w:val="both"/>
        <w:rPr>
          <w:rFonts w:ascii="Times New Roman" w:hAnsi="Times New Roman"/>
          <w:bCs/>
          <w:sz w:val="24"/>
          <w:szCs w:val="24"/>
        </w:rPr>
      </w:pPr>
    </w:p>
    <w:p w:rsidR="00290A5E" w:rsidRDefault="00290A5E" w:rsidP="00FA6D31">
      <w:pPr>
        <w:numPr>
          <w:ilvl w:val="0"/>
          <w:numId w:val="40"/>
        </w:numPr>
        <w:tabs>
          <w:tab w:val="clear" w:pos="495"/>
          <w:tab w:val="num" w:pos="284"/>
        </w:tabs>
        <w:ind w:left="0" w:firstLine="0"/>
        <w:jc w:val="center"/>
        <w:rPr>
          <w:b/>
        </w:rPr>
      </w:pPr>
      <w:r>
        <w:rPr>
          <w:b/>
        </w:rPr>
        <w:t>ПРЕДМЕТ ДОГОВОР</w:t>
      </w:r>
      <w:r w:rsidRPr="00C57348">
        <w:rPr>
          <w:b/>
        </w:rPr>
        <w:t>А.</w:t>
      </w:r>
    </w:p>
    <w:p w:rsidR="00290A5E" w:rsidRPr="00C57348" w:rsidRDefault="00290A5E" w:rsidP="00290A5E">
      <w:pPr>
        <w:ind w:left="495"/>
        <w:rPr>
          <w:b/>
        </w:rPr>
      </w:pPr>
    </w:p>
    <w:p w:rsidR="00290A5E" w:rsidRPr="00C57348" w:rsidRDefault="00290A5E" w:rsidP="00FA6D31">
      <w:pPr>
        <w:numPr>
          <w:ilvl w:val="1"/>
          <w:numId w:val="40"/>
        </w:numPr>
        <w:tabs>
          <w:tab w:val="num" w:pos="0"/>
          <w:tab w:val="left" w:pos="1080"/>
        </w:tabs>
        <w:ind w:left="0" w:firstLine="567"/>
        <w:jc w:val="both"/>
        <w:rPr>
          <w:bCs/>
        </w:rPr>
      </w:pPr>
      <w:r>
        <w:rPr>
          <w:bCs/>
        </w:rPr>
        <w:t xml:space="preserve">Поставщик обязуется </w:t>
      </w:r>
      <w:r w:rsidR="006B7CCF">
        <w:rPr>
          <w:bCs/>
        </w:rPr>
        <w:t xml:space="preserve">поставить и </w:t>
      </w:r>
      <w:r>
        <w:rPr>
          <w:bCs/>
        </w:rPr>
        <w:t>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являющейся неотъемлемой частью настоящего Договора</w:t>
      </w:r>
      <w:r w:rsidR="006B7CCF">
        <w:rPr>
          <w:bCs/>
        </w:rPr>
        <w:t xml:space="preserve"> и выполнить работы по монтажу</w:t>
      </w:r>
      <w:r>
        <w:rPr>
          <w:bCs/>
        </w:rPr>
        <w:t>,</w:t>
      </w:r>
      <w:r w:rsidR="006B7CCF">
        <w:rPr>
          <w:bCs/>
        </w:rPr>
        <w:t xml:space="preserve"> балансировке, и установке автошин на автомобили,</w:t>
      </w:r>
      <w:r>
        <w:rPr>
          <w:bCs/>
        </w:rPr>
        <w:t xml:space="preserve">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290A5E" w:rsidRPr="006B7CCF" w:rsidRDefault="00290A5E"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006B1883">
        <w:rPr>
          <w:rFonts w:ascii="Times New Roman" w:hAnsi="Times New Roman"/>
          <w:color w:val="000000"/>
          <w:sz w:val="24"/>
          <w:szCs w:val="24"/>
        </w:rPr>
        <w:t>15 календарных дней с момента заключения договора.</w:t>
      </w:r>
    </w:p>
    <w:p w:rsidR="006B7CCF" w:rsidRPr="003B3FB6" w:rsidRDefault="006B7CCF"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Срок выполнения работ определенных в п.1.1 составляет 5 (пять) календарных дней с момента поставки. </w:t>
      </w:r>
    </w:p>
    <w:p w:rsidR="00290A5E" w:rsidRPr="00C57348" w:rsidRDefault="00290A5E" w:rsidP="00290A5E">
      <w:pPr>
        <w:tabs>
          <w:tab w:val="left" w:pos="993"/>
        </w:tabs>
        <w:ind w:left="480"/>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290A5E" w:rsidRPr="003C101E" w:rsidRDefault="00290A5E" w:rsidP="00290A5E">
      <w:pPr>
        <w:pStyle w:val="ConsNormal"/>
        <w:ind w:left="495" w:firstLine="0"/>
        <w:rPr>
          <w:rFonts w:ascii="Times New Roman" w:hAnsi="Times New Roman" w:cs="Times New Roman"/>
          <w:b/>
          <w:sz w:val="24"/>
          <w:szCs w:val="24"/>
        </w:rPr>
      </w:pPr>
    </w:p>
    <w:p w:rsidR="00290A5E" w:rsidRDefault="00290A5E" w:rsidP="00FA6D31">
      <w:pPr>
        <w:pStyle w:val="afc"/>
        <w:numPr>
          <w:ilvl w:val="1"/>
          <w:numId w:val="42"/>
        </w:numPr>
        <w:tabs>
          <w:tab w:val="num" w:pos="0"/>
          <w:tab w:val="left" w:pos="1080"/>
        </w:tabs>
        <w:spacing w:after="0"/>
        <w:ind w:left="0" w:firstLine="567"/>
        <w:jc w:val="both"/>
      </w:pPr>
      <w:r>
        <w:t>Цена настоящего Договора составляет            (                      ) рублей, в том числе НДС 18%-                                (</w:t>
      </w:r>
      <w:proofErr w:type="gramStart"/>
      <w:r>
        <w:t xml:space="preserve">                             )</w:t>
      </w:r>
      <w:proofErr w:type="gramEnd"/>
      <w:r>
        <w:t>.</w:t>
      </w:r>
    </w:p>
    <w:p w:rsidR="006D28CE" w:rsidRPr="006D28CE" w:rsidRDefault="00F861FF" w:rsidP="006D28CE">
      <w:pPr>
        <w:pStyle w:val="afc"/>
        <w:numPr>
          <w:ilvl w:val="1"/>
          <w:numId w:val="42"/>
        </w:numPr>
        <w:tabs>
          <w:tab w:val="num" w:pos="0"/>
          <w:tab w:val="left" w:pos="1080"/>
        </w:tabs>
        <w:spacing w:after="0"/>
        <w:ind w:left="0" w:firstLine="567"/>
        <w:jc w:val="both"/>
      </w:pPr>
      <w:r>
        <w:t>Цена Договора включает в себя стоимость непосредственно Товара, перевозки Товара до склада Покупателя, стоимость тары, упаковки, маркировки, стоимость работ определенных п.1.1, расходы по уплате таможенных пошлин, налогов, сборов и других обязательных платежей, а также все иные расходы Поставщика, связанные с исполнением настоящего договора</w:t>
      </w:r>
      <w:r w:rsidR="00E245D8" w:rsidRPr="00157FDC">
        <w:t>.</w:t>
      </w:r>
    </w:p>
    <w:p w:rsidR="00290A5E" w:rsidRDefault="00362516" w:rsidP="00FA6D31">
      <w:pPr>
        <w:pStyle w:val="afc"/>
        <w:numPr>
          <w:ilvl w:val="1"/>
          <w:numId w:val="42"/>
        </w:numPr>
        <w:tabs>
          <w:tab w:val="num" w:pos="0"/>
          <w:tab w:val="left" w:pos="1080"/>
        </w:tabs>
        <w:spacing w:after="0"/>
        <w:ind w:left="0" w:firstLine="567"/>
        <w:jc w:val="both"/>
      </w:pPr>
      <w:proofErr w:type="gramStart"/>
      <w:r>
        <w:t>Покупатель производит расчет по настоящему Договору после поставки Товара в полном объеме и приемки его Покупателем, выполнения работ по монтажу, балансировке и установке автошин на автомобили, расчет производится в течени</w:t>
      </w:r>
      <w:r w:rsidR="00E25D3A">
        <w:t>е</w:t>
      </w:r>
      <w:r>
        <w:t xml:space="preserve"> 10 банковских дней с момента подписания Покупателем акта сдачи-приемки выполненных работ, на основании товарной накладной </w:t>
      </w:r>
      <w:r w:rsidRPr="00157FDC">
        <w:t>(ф. ТОРГ-12),</w:t>
      </w:r>
      <w:r w:rsidR="00F861FF">
        <w:t xml:space="preserve"> </w:t>
      </w:r>
      <w:r w:rsidR="00F861FF" w:rsidRPr="00157FDC">
        <w:t>товарно-транспортной накладной (ф. 1-Т),</w:t>
      </w:r>
      <w:r w:rsidR="00F861FF">
        <w:t xml:space="preserve"> </w:t>
      </w:r>
      <w:r w:rsidR="00F861FF" w:rsidRPr="00157FDC">
        <w:t>транспортной накладной и счета-фактуры на поставленный Товар</w:t>
      </w:r>
      <w:r w:rsidR="00F861FF">
        <w:t>.</w:t>
      </w:r>
      <w:proofErr w:type="gramEnd"/>
    </w:p>
    <w:p w:rsidR="00362516" w:rsidRDefault="00362516" w:rsidP="00362516">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E245D8" w:rsidRPr="003B3FB6" w:rsidRDefault="00E245D8" w:rsidP="00E245D8">
      <w:pPr>
        <w:pStyle w:val="afc"/>
        <w:numPr>
          <w:ilvl w:val="1"/>
          <w:numId w:val="42"/>
        </w:numPr>
        <w:tabs>
          <w:tab w:val="num" w:pos="0"/>
          <w:tab w:val="left" w:pos="1080"/>
        </w:tabs>
        <w:spacing w:after="0"/>
        <w:ind w:left="0" w:firstLine="567"/>
        <w:jc w:val="both"/>
      </w:pPr>
      <w:r>
        <w:t>Цена товара по настоящему Договору является фиксированной на весь период поставки и изменению не подлежит.</w:t>
      </w:r>
    </w:p>
    <w:p w:rsidR="00290A5E" w:rsidRPr="00FF0375" w:rsidRDefault="00290A5E" w:rsidP="00290A5E">
      <w:pPr>
        <w:tabs>
          <w:tab w:val="left" w:pos="1080"/>
          <w:tab w:val="num" w:pos="1205"/>
        </w:tabs>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290A5E" w:rsidRPr="00C57348" w:rsidRDefault="00290A5E" w:rsidP="00290A5E">
      <w:pPr>
        <w:pStyle w:val="ConsNormal"/>
        <w:ind w:firstLine="0"/>
        <w:rPr>
          <w:rFonts w:ascii="Times New Roman" w:hAnsi="Times New Roman" w:cs="Times New Roman"/>
          <w:b/>
          <w:sz w:val="24"/>
          <w:szCs w:val="24"/>
        </w:rPr>
      </w:pPr>
    </w:p>
    <w:p w:rsidR="00290A5E" w:rsidRDefault="00290A5E" w:rsidP="00FA6D31">
      <w:pPr>
        <w:pStyle w:val="ConsNormal"/>
        <w:numPr>
          <w:ilvl w:val="1"/>
          <w:numId w:val="40"/>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290A5E" w:rsidRPr="00554A5D" w:rsidRDefault="001D49C8" w:rsidP="00E25D3A">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00290A5E" w:rsidRPr="00C57348">
        <w:rPr>
          <w:rFonts w:ascii="Times New Roman" w:hAnsi="Times New Roman" w:cs="Times New Roman"/>
          <w:bCs/>
          <w:sz w:val="24"/>
          <w:szCs w:val="24"/>
        </w:rPr>
        <w:t>О</w:t>
      </w:r>
      <w:proofErr w:type="gramEnd"/>
      <w:r w:rsidR="00290A5E"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r w:rsidR="00290A5E">
        <w:rPr>
          <w:rFonts w:ascii="Times New Roman" w:hAnsi="Times New Roman" w:cs="Times New Roman"/>
          <w:bCs/>
          <w:sz w:val="24"/>
          <w:szCs w:val="24"/>
        </w:rPr>
        <w:t xml:space="preserve"> </w:t>
      </w:r>
      <w:r w:rsidR="00290A5E" w:rsidRPr="00C57348">
        <w:rPr>
          <w:rFonts w:ascii="Times New Roman" w:hAnsi="Times New Roman" w:cs="Times New Roman"/>
          <w:bCs/>
          <w:sz w:val="24"/>
          <w:szCs w:val="24"/>
        </w:rPr>
        <w:t xml:space="preserve">сроки, предусмотренные настоящим </w:t>
      </w:r>
      <w:r w:rsidR="00290A5E">
        <w:rPr>
          <w:rFonts w:ascii="Times New Roman" w:hAnsi="Times New Roman" w:cs="Times New Roman"/>
          <w:bCs/>
          <w:sz w:val="24"/>
          <w:szCs w:val="24"/>
        </w:rPr>
        <w:t>Договор</w:t>
      </w:r>
      <w:r w:rsidR="00290A5E" w:rsidRPr="00C57348">
        <w:rPr>
          <w:rFonts w:ascii="Times New Roman" w:hAnsi="Times New Roman" w:cs="Times New Roman"/>
          <w:bCs/>
          <w:sz w:val="24"/>
          <w:szCs w:val="24"/>
        </w:rPr>
        <w:t xml:space="preserve">ом и передать Покупателю Товар согласно условиям настоящего </w:t>
      </w:r>
      <w:r w:rsidR="00290A5E">
        <w:rPr>
          <w:rFonts w:ascii="Times New Roman" w:hAnsi="Times New Roman" w:cs="Times New Roman"/>
          <w:bCs/>
          <w:sz w:val="24"/>
          <w:szCs w:val="24"/>
        </w:rPr>
        <w:t>Договор</w:t>
      </w:r>
      <w:r w:rsidR="00290A5E" w:rsidRPr="00C57348">
        <w:rPr>
          <w:rFonts w:ascii="Times New Roman" w:hAnsi="Times New Roman" w:cs="Times New Roman"/>
          <w:bCs/>
          <w:sz w:val="24"/>
          <w:szCs w:val="24"/>
        </w:rPr>
        <w:t xml:space="preserve">а по товарной накладной (ТОРГ – 12) на складе Покупателя по адресу: </w:t>
      </w:r>
      <w:r w:rsidR="00290A5E" w:rsidRPr="00FA57AF">
        <w:rPr>
          <w:rFonts w:ascii="Times New Roman" w:hAnsi="Times New Roman" w:cs="Times New Roman"/>
          <w:sz w:val="24"/>
          <w:szCs w:val="24"/>
        </w:rPr>
        <w:t>347388, г. Волгодонск-28</w:t>
      </w:r>
      <w:r w:rsidR="00290A5E">
        <w:rPr>
          <w:rFonts w:ascii="Times New Roman" w:hAnsi="Times New Roman" w:cs="Times New Roman"/>
          <w:sz w:val="24"/>
          <w:szCs w:val="24"/>
        </w:rPr>
        <w:t>, Ростовская область.</w:t>
      </w:r>
    </w:p>
    <w:p w:rsidR="00290A5E" w:rsidRPr="00FC606E" w:rsidRDefault="00290A5E" w:rsidP="00FA6D31">
      <w:pPr>
        <w:pStyle w:val="ConsNormal"/>
        <w:numPr>
          <w:ilvl w:val="2"/>
          <w:numId w:val="43"/>
        </w:numPr>
        <w:tabs>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lastRenderedPageBreak/>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w:t>
      </w:r>
      <w:r w:rsidR="00FA43CE">
        <w:rPr>
          <w:rFonts w:ascii="Times New Roman" w:hAnsi="Times New Roman" w:cs="Times New Roman"/>
          <w:bCs/>
          <w:sz w:val="24"/>
          <w:szCs w:val="24"/>
        </w:rPr>
        <w:t xml:space="preserve">паспорт с инструкцией по эксплуатации, </w:t>
      </w:r>
      <w:r w:rsidRPr="00FC606E">
        <w:rPr>
          <w:rFonts w:ascii="Times New Roman" w:hAnsi="Times New Roman" w:cs="Times New Roman"/>
          <w:bCs/>
          <w:sz w:val="24"/>
          <w:szCs w:val="24"/>
        </w:rPr>
        <w:t xml:space="preserve">копию сертификата качества (сертификата соответствия), счет-фактуру с указанием номера настоящего Договора. </w:t>
      </w:r>
    </w:p>
    <w:p w:rsidR="00290A5E" w:rsidRPr="00C57348"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290A5E"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290A5E" w:rsidRPr="00C57348" w:rsidRDefault="00290A5E" w:rsidP="00FA6D31">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290A5E" w:rsidRPr="00C57348" w:rsidRDefault="00C83ED3" w:rsidP="00C83ED3">
      <w:pPr>
        <w:pStyle w:val="ConsNormal"/>
        <w:tabs>
          <w:tab w:val="left" w:pos="1080"/>
        </w:tabs>
        <w:ind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90A5E">
        <w:rPr>
          <w:rFonts w:ascii="Times New Roman" w:hAnsi="Times New Roman" w:cs="Times New Roman"/>
          <w:bCs/>
          <w:sz w:val="24"/>
          <w:szCs w:val="24"/>
        </w:rPr>
        <w:t>3.2.1</w:t>
      </w:r>
      <w:proofErr w:type="gramStart"/>
      <w:r w:rsidR="00290A5E">
        <w:rPr>
          <w:rFonts w:ascii="Times New Roman" w:hAnsi="Times New Roman" w:cs="Times New Roman"/>
          <w:bCs/>
          <w:sz w:val="24"/>
          <w:szCs w:val="24"/>
        </w:rPr>
        <w:t xml:space="preserve"> П</w:t>
      </w:r>
      <w:proofErr w:type="gramEnd"/>
      <w:r w:rsidR="00290A5E">
        <w:rPr>
          <w:rFonts w:ascii="Times New Roman" w:hAnsi="Times New Roman" w:cs="Times New Roman"/>
          <w:bCs/>
          <w:sz w:val="24"/>
          <w:szCs w:val="24"/>
        </w:rPr>
        <w:t>ринять и о</w:t>
      </w:r>
      <w:r w:rsidR="00290A5E" w:rsidRPr="00C57348">
        <w:rPr>
          <w:rFonts w:ascii="Times New Roman" w:hAnsi="Times New Roman" w:cs="Times New Roman"/>
          <w:bCs/>
          <w:sz w:val="24"/>
          <w:szCs w:val="24"/>
        </w:rPr>
        <w:t xml:space="preserve">платить Товар в размерах и в сроки, установленные настоящим </w:t>
      </w:r>
      <w:r w:rsidR="00290A5E">
        <w:rPr>
          <w:rFonts w:ascii="Times New Roman" w:hAnsi="Times New Roman" w:cs="Times New Roman"/>
          <w:bCs/>
          <w:sz w:val="24"/>
          <w:szCs w:val="24"/>
        </w:rPr>
        <w:t>Договор</w:t>
      </w:r>
      <w:r w:rsidR="00290A5E" w:rsidRPr="00C57348">
        <w:rPr>
          <w:rFonts w:ascii="Times New Roman" w:hAnsi="Times New Roman" w:cs="Times New Roman"/>
          <w:bCs/>
          <w:sz w:val="24"/>
          <w:szCs w:val="24"/>
        </w:rPr>
        <w:t>ом</w:t>
      </w:r>
      <w:r w:rsidR="00290A5E">
        <w:rPr>
          <w:rFonts w:ascii="Times New Roman" w:hAnsi="Times New Roman" w:cs="Times New Roman"/>
          <w:bCs/>
          <w:sz w:val="24"/>
          <w:szCs w:val="24"/>
        </w:rPr>
        <w:t xml:space="preserve"> поле подписания</w:t>
      </w:r>
      <w:r w:rsidR="00290A5E" w:rsidRPr="00C57348">
        <w:rPr>
          <w:rFonts w:ascii="Times New Roman" w:hAnsi="Times New Roman" w:cs="Times New Roman"/>
          <w:bCs/>
          <w:sz w:val="24"/>
          <w:szCs w:val="24"/>
        </w:rPr>
        <w:t>.</w:t>
      </w:r>
    </w:p>
    <w:p w:rsidR="00290A5E" w:rsidRDefault="00290A5E" w:rsidP="00FA6D31">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D51227" w:rsidRDefault="00D51227" w:rsidP="00D51227">
      <w:pPr>
        <w:pStyle w:val="ConsNormal"/>
        <w:tabs>
          <w:tab w:val="left" w:pos="1080"/>
        </w:tabs>
        <w:ind w:firstLine="480"/>
        <w:jc w:val="both"/>
        <w:rPr>
          <w:rFonts w:ascii="Times New Roman" w:hAnsi="Times New Roman" w:cs="Times New Roman"/>
          <w:bCs/>
          <w:sz w:val="24"/>
          <w:szCs w:val="24"/>
        </w:rPr>
      </w:pPr>
      <w:proofErr w:type="gramStart"/>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roofErr w:type="gramEnd"/>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D51227" w:rsidRPr="00C57348"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90A5E" w:rsidRPr="00C57348" w:rsidRDefault="00290A5E" w:rsidP="00290A5E">
      <w:pPr>
        <w:pStyle w:val="ConsNormal"/>
        <w:ind w:firstLine="0"/>
        <w:jc w:val="both"/>
        <w:rPr>
          <w:rFonts w:ascii="Times New Roman" w:hAnsi="Times New Roman" w:cs="Times New Roman"/>
          <w:b/>
          <w:i/>
          <w:iCs/>
          <w:sz w:val="24"/>
          <w:szCs w:val="24"/>
        </w:rPr>
      </w:pPr>
    </w:p>
    <w:p w:rsidR="00290A5E" w:rsidRDefault="00290A5E" w:rsidP="00FA6D31">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290A5E" w:rsidRPr="00C57348" w:rsidRDefault="00290A5E" w:rsidP="00290A5E">
      <w:pPr>
        <w:pStyle w:val="ConsNormal"/>
        <w:ind w:firstLine="0"/>
        <w:rPr>
          <w:rFonts w:ascii="Times New Roman" w:hAnsi="Times New Roman" w:cs="Times New Roman"/>
          <w:b/>
          <w:caps/>
          <w:sz w:val="24"/>
          <w:szCs w:val="24"/>
        </w:rPr>
      </w:pP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290A5E" w:rsidRPr="00C57348" w:rsidRDefault="00290A5E" w:rsidP="00FA6D31">
      <w:pPr>
        <w:pStyle w:val="26"/>
        <w:numPr>
          <w:ilvl w:val="1"/>
          <w:numId w:val="43"/>
        </w:numPr>
        <w:tabs>
          <w:tab w:val="num" w:pos="0"/>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421E4A" w:rsidRDefault="00290A5E" w:rsidP="00FA6D31">
      <w:pPr>
        <w:numPr>
          <w:ilvl w:val="1"/>
          <w:numId w:val="43"/>
        </w:numPr>
        <w:tabs>
          <w:tab w:val="num" w:pos="0"/>
          <w:tab w:val="left" w:pos="1260"/>
        </w:tabs>
        <w:ind w:left="0" w:firstLine="567"/>
        <w:jc w:val="both"/>
      </w:pPr>
      <w:r w:rsidRPr="00C57348">
        <w:t xml:space="preserve">Датой поставки Товара  считается дата приемки Товара по количеству и </w:t>
      </w:r>
      <w:r w:rsidR="00421E4A">
        <w:t>качеству на складе Покупателя (Груз</w:t>
      </w:r>
      <w:r w:rsidRPr="00C57348">
        <w:t>о</w:t>
      </w:r>
      <w:r w:rsidR="00421E4A">
        <w:t>по</w:t>
      </w:r>
      <w:r w:rsidRPr="00C57348">
        <w:t>лучателя).</w:t>
      </w:r>
    </w:p>
    <w:p w:rsidR="00290A5E" w:rsidRPr="00C57348" w:rsidRDefault="00421E4A" w:rsidP="00FA6D31">
      <w:pPr>
        <w:numPr>
          <w:ilvl w:val="1"/>
          <w:numId w:val="43"/>
        </w:numPr>
        <w:tabs>
          <w:tab w:val="num" w:pos="0"/>
          <w:tab w:val="left" w:pos="1260"/>
        </w:tabs>
        <w:ind w:left="0" w:firstLine="567"/>
        <w:jc w:val="both"/>
      </w:pPr>
      <w:r>
        <w:t>Сдача-приемка работ по монтажу, балансировке и установке автошин на автомобили оформляется актом сдачи-приемки выполненных работ.</w:t>
      </w:r>
      <w:r w:rsidR="00290A5E" w:rsidRPr="00C57348">
        <w:t xml:space="preserve"> </w:t>
      </w:r>
    </w:p>
    <w:p w:rsidR="00290A5E" w:rsidRPr="00C57348" w:rsidRDefault="00290A5E" w:rsidP="00290A5E">
      <w:pPr>
        <w:tabs>
          <w:tab w:val="left" w:pos="1260"/>
        </w:tabs>
        <w:jc w:val="both"/>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290A5E" w:rsidRPr="00C57348" w:rsidRDefault="00290A5E" w:rsidP="00290A5E">
      <w:pPr>
        <w:pStyle w:val="ConsNormal"/>
        <w:ind w:left="495" w:firstLine="0"/>
        <w:rPr>
          <w:rFonts w:ascii="Times New Roman" w:hAnsi="Times New Roman" w:cs="Times New Roman"/>
          <w:b/>
          <w:sz w:val="24"/>
          <w:szCs w:val="24"/>
        </w:rPr>
      </w:pPr>
    </w:p>
    <w:p w:rsidR="00290A5E" w:rsidRPr="00C57348" w:rsidRDefault="00D733B0"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Предприятие-изготовитель гарантирует</w:t>
      </w:r>
      <w:r w:rsidR="00290A5E" w:rsidRPr="00C57348">
        <w:rPr>
          <w:rFonts w:ascii="Times New Roman" w:hAnsi="Times New Roman" w:cs="Times New Roman"/>
          <w:sz w:val="24"/>
          <w:szCs w:val="24"/>
        </w:rPr>
        <w:t xml:space="preserve"> </w:t>
      </w:r>
      <w:r>
        <w:rPr>
          <w:rFonts w:ascii="Times New Roman" w:hAnsi="Times New Roman" w:cs="Times New Roman"/>
          <w:sz w:val="24"/>
          <w:szCs w:val="24"/>
        </w:rPr>
        <w:t xml:space="preserve">безотказную работу </w:t>
      </w:r>
      <w:r w:rsidR="00290A5E"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00290A5E" w:rsidRPr="00C57348">
        <w:rPr>
          <w:rFonts w:ascii="Times New Roman" w:hAnsi="Times New Roman" w:cs="Times New Roman"/>
          <w:sz w:val="24"/>
          <w:szCs w:val="24"/>
        </w:rPr>
        <w:t xml:space="preserve"> </w:t>
      </w:r>
      <w:r>
        <w:rPr>
          <w:rFonts w:ascii="Times New Roman" w:hAnsi="Times New Roman" w:cs="Times New Roman"/>
          <w:sz w:val="24"/>
          <w:szCs w:val="24"/>
        </w:rPr>
        <w:t xml:space="preserve">в течение одного месяца со дня ввода в эксплуатацию, но не более 0,5 года с момента изготовления при соблюдении потребителем условий хранения и </w:t>
      </w:r>
      <w:r w:rsidR="006870B0">
        <w:rPr>
          <w:rFonts w:ascii="Times New Roman" w:hAnsi="Times New Roman" w:cs="Times New Roman"/>
          <w:sz w:val="24"/>
          <w:szCs w:val="24"/>
        </w:rPr>
        <w:t>эксплуатации.</w:t>
      </w:r>
    </w:p>
    <w:p w:rsidR="00290A5E"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290A5E" w:rsidRPr="00FE441F"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w:t>
      </w:r>
      <w:r>
        <w:rPr>
          <w:rFonts w:ascii="Times New Roman" w:hAnsi="Times New Roman" w:cs="Times New Roman"/>
          <w:sz w:val="24"/>
          <w:szCs w:val="24"/>
        </w:rPr>
        <w:lastRenderedPageBreak/>
        <w:t>замены Товара с указанием срока прибытия представителей Поставщика для подписания акта о выявленных недостатках и/или дефектах.</w:t>
      </w:r>
    </w:p>
    <w:p w:rsidR="00290A5E" w:rsidRPr="00430EBA"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sidR="004C0662">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290A5E" w:rsidRPr="00074E14" w:rsidRDefault="00290A5E" w:rsidP="00FA6D31">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290A5E" w:rsidRDefault="00290A5E" w:rsidP="00290A5E">
      <w:pPr>
        <w:pStyle w:val="ConsNormal"/>
        <w:ind w:firstLine="0"/>
        <w:jc w:val="both"/>
        <w:rPr>
          <w:rFonts w:ascii="Times New Roman" w:hAnsi="Times New Roman"/>
          <w:sz w:val="24"/>
          <w:szCs w:val="24"/>
        </w:rPr>
      </w:pPr>
    </w:p>
    <w:p w:rsidR="00421E4A" w:rsidRPr="00421E4A" w:rsidRDefault="00290A5E" w:rsidP="00421E4A">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290A5E" w:rsidRPr="006F63A0"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290A5E"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290A5E" w:rsidRDefault="00290A5E" w:rsidP="00290A5E">
      <w:pPr>
        <w:pStyle w:val="ConsNormal"/>
        <w:tabs>
          <w:tab w:val="num" w:pos="0"/>
        </w:tabs>
        <w:ind w:firstLine="0"/>
        <w:rPr>
          <w:rFonts w:ascii="Times New Roman" w:hAnsi="Times New Roman"/>
          <w:sz w:val="24"/>
          <w:szCs w:val="24"/>
        </w:rPr>
      </w:pPr>
    </w:p>
    <w:p w:rsidR="00421E4A" w:rsidRPr="00C57348" w:rsidRDefault="00421E4A" w:rsidP="00290A5E">
      <w:pPr>
        <w:pStyle w:val="ConsNormal"/>
        <w:tabs>
          <w:tab w:val="num" w:pos="0"/>
        </w:tabs>
        <w:ind w:firstLine="0"/>
        <w:rPr>
          <w:rFonts w:ascii="Times New Roman" w:hAnsi="Times New Roman"/>
          <w:sz w:val="24"/>
          <w:szCs w:val="24"/>
        </w:rPr>
      </w:pPr>
    </w:p>
    <w:p w:rsidR="00290A5E" w:rsidRDefault="00290A5E" w:rsidP="00FA6D31">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421E4A" w:rsidRPr="00C57348" w:rsidRDefault="00421E4A" w:rsidP="00421E4A">
      <w:pPr>
        <w:pStyle w:val="ConsNormal"/>
        <w:tabs>
          <w:tab w:val="left" w:pos="3735"/>
        </w:tabs>
        <w:ind w:firstLine="0"/>
        <w:rPr>
          <w:rFonts w:ascii="Times New Roman" w:hAnsi="Times New Roman"/>
          <w:b/>
          <w:sz w:val="24"/>
          <w:szCs w:val="24"/>
        </w:rPr>
      </w:pPr>
    </w:p>
    <w:p w:rsidR="00290A5E" w:rsidRPr="00C57348" w:rsidRDefault="00290A5E" w:rsidP="00FA6D31">
      <w:pPr>
        <w:pStyle w:val="26"/>
        <w:numPr>
          <w:ilvl w:val="1"/>
          <w:numId w:val="43"/>
        </w:numPr>
        <w:tabs>
          <w:tab w:val="left" w:pos="1080"/>
        </w:tabs>
        <w:spacing w:after="0" w:line="240" w:lineRule="auto"/>
        <w:ind w:left="0" w:right="21" w:firstLine="567"/>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290A5E" w:rsidRDefault="00290A5E" w:rsidP="00290A5E">
      <w:pPr>
        <w:pStyle w:val="ConsNormal"/>
        <w:ind w:firstLine="0"/>
        <w:rPr>
          <w:rFonts w:ascii="Times New Roman" w:hAnsi="Times New Roman"/>
          <w:b/>
          <w:sz w:val="24"/>
          <w:szCs w:val="24"/>
        </w:rPr>
      </w:pPr>
    </w:p>
    <w:p w:rsidR="00421E4A" w:rsidRPr="00C57348" w:rsidRDefault="00421E4A" w:rsidP="00290A5E">
      <w:pPr>
        <w:pStyle w:val="ConsNormal"/>
        <w:ind w:firstLine="0"/>
        <w:rPr>
          <w:rFonts w:ascii="Times New Roman" w:hAnsi="Times New Roman"/>
          <w:b/>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290A5E" w:rsidRDefault="00290A5E" w:rsidP="00290A5E">
      <w:pPr>
        <w:pStyle w:val="ConsNormal"/>
        <w:ind w:left="495" w:firstLine="0"/>
        <w:rPr>
          <w:rFonts w:ascii="Times New Roman" w:hAnsi="Times New Roman"/>
          <w:b/>
          <w:sz w:val="24"/>
          <w:szCs w:val="24"/>
        </w:rPr>
      </w:pPr>
    </w:p>
    <w:p w:rsidR="00421E4A" w:rsidRDefault="00421E4A" w:rsidP="00290A5E">
      <w:pPr>
        <w:pStyle w:val="ConsNormal"/>
        <w:ind w:left="495" w:firstLine="0"/>
        <w:rPr>
          <w:rFonts w:ascii="Times New Roman" w:hAnsi="Times New Roman"/>
          <w:b/>
          <w:sz w:val="24"/>
          <w:szCs w:val="24"/>
        </w:rPr>
      </w:pPr>
    </w:p>
    <w:p w:rsidR="00290A5E" w:rsidRDefault="00290A5E" w:rsidP="00290A5E">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290A5E" w:rsidRPr="000F0A01" w:rsidRDefault="00290A5E" w:rsidP="00290A5E">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xml:space="preserve">. Поставщик обязан по требованию покупателя, в случае выявления ненадлежащего </w:t>
      </w:r>
      <w:r>
        <w:rPr>
          <w:rFonts w:ascii="Times New Roman" w:hAnsi="Times New Roman" w:cs="Times New Roman"/>
          <w:bCs/>
          <w:sz w:val="24"/>
          <w:szCs w:val="24"/>
        </w:rPr>
        <w:lastRenderedPageBreak/>
        <w:t>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290A5E" w:rsidRDefault="00290A5E" w:rsidP="00290A5E">
      <w:pPr>
        <w:pStyle w:val="ConsNormal"/>
        <w:ind w:firstLine="0"/>
        <w:jc w:val="both"/>
        <w:rPr>
          <w:rFonts w:ascii="Times New Roman" w:hAnsi="Times New Roman"/>
          <w:sz w:val="24"/>
          <w:szCs w:val="24"/>
        </w:rPr>
      </w:pPr>
    </w:p>
    <w:p w:rsidR="00FC6487" w:rsidRPr="00C57348" w:rsidRDefault="00FC6487"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290A5E" w:rsidRPr="00C57348" w:rsidRDefault="00290A5E" w:rsidP="00290A5E">
      <w:pPr>
        <w:pStyle w:val="ConsNormal"/>
        <w:tabs>
          <w:tab w:val="left" w:pos="90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421E4A" w:rsidRDefault="00290A5E" w:rsidP="00421E4A">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545AC1" w:rsidRDefault="00545AC1" w:rsidP="00290A5E">
      <w:pPr>
        <w:pStyle w:val="ConsNormal"/>
        <w:ind w:firstLine="0"/>
        <w:jc w:val="both"/>
        <w:rPr>
          <w:rFonts w:ascii="Times New Roman" w:hAnsi="Times New Roman"/>
          <w:b/>
          <w:sz w:val="24"/>
          <w:szCs w:val="24"/>
        </w:rPr>
      </w:pPr>
    </w:p>
    <w:p w:rsidR="00FC6487" w:rsidRPr="00C57348" w:rsidRDefault="00FC6487" w:rsidP="00290A5E">
      <w:pPr>
        <w:pStyle w:val="ConsNormal"/>
        <w:ind w:firstLine="0"/>
        <w:jc w:val="both"/>
        <w:rPr>
          <w:rFonts w:ascii="Times New Roman" w:hAnsi="Times New Roman"/>
          <w:b/>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290A5E" w:rsidRPr="00C57348" w:rsidRDefault="00290A5E" w:rsidP="00290A5E">
      <w:pPr>
        <w:pStyle w:val="ConsNormal"/>
        <w:ind w:left="495" w:firstLine="0"/>
        <w:rPr>
          <w:rFonts w:ascii="Times New Roman" w:hAnsi="Times New Roman"/>
          <w:b/>
          <w:sz w:val="24"/>
          <w:szCs w:val="24"/>
        </w:rPr>
      </w:pP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290A5E" w:rsidRPr="0048356F"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sidR="00CC6D23">
        <w:rPr>
          <w:rFonts w:ascii="Times New Roman" w:hAnsi="Times New Roman"/>
          <w:sz w:val="24"/>
          <w:szCs w:val="24"/>
        </w:rPr>
        <w:t>Ростовской</w:t>
      </w:r>
      <w:r>
        <w:rPr>
          <w:rFonts w:ascii="Times New Roman" w:hAnsi="Times New Roman"/>
          <w:sz w:val="24"/>
          <w:szCs w:val="24"/>
        </w:rPr>
        <w:t xml:space="preserve"> области</w:t>
      </w:r>
      <w:r w:rsidRPr="00C57348">
        <w:rPr>
          <w:rFonts w:ascii="Times New Roman" w:hAnsi="Times New Roman"/>
          <w:sz w:val="24"/>
          <w:szCs w:val="24"/>
        </w:rPr>
        <w:t>.</w:t>
      </w:r>
    </w:p>
    <w:p w:rsidR="00290A5E" w:rsidRDefault="00290A5E" w:rsidP="00290A5E">
      <w:pPr>
        <w:pStyle w:val="ConsNormal"/>
        <w:tabs>
          <w:tab w:val="num" w:pos="0"/>
          <w:tab w:val="left" w:pos="1080"/>
        </w:tabs>
        <w:ind w:firstLine="0"/>
        <w:jc w:val="both"/>
        <w:rPr>
          <w:rFonts w:ascii="Times New Roman" w:hAnsi="Times New Roman"/>
          <w:sz w:val="24"/>
          <w:szCs w:val="24"/>
        </w:rPr>
      </w:pPr>
    </w:p>
    <w:p w:rsidR="00545AC1" w:rsidRPr="00C57348" w:rsidRDefault="00545AC1" w:rsidP="00290A5E">
      <w:pPr>
        <w:pStyle w:val="ConsNormal"/>
        <w:tabs>
          <w:tab w:val="num" w:pos="0"/>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290A5E" w:rsidRPr="00C57348" w:rsidRDefault="00290A5E" w:rsidP="00290A5E">
      <w:pPr>
        <w:pStyle w:val="ConsNormal"/>
        <w:tabs>
          <w:tab w:val="left" w:pos="108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545AC1" w:rsidRDefault="00290A5E" w:rsidP="00421E4A">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CC6D23" w:rsidRDefault="00CC6D23" w:rsidP="00CC6D23">
      <w:pPr>
        <w:pStyle w:val="ConsNormal"/>
        <w:widowControl w:val="0"/>
        <w:tabs>
          <w:tab w:val="left" w:pos="1080"/>
        </w:tabs>
        <w:ind w:left="567" w:firstLine="0"/>
        <w:jc w:val="both"/>
        <w:rPr>
          <w:rFonts w:ascii="Times New Roman" w:hAnsi="Times New Roman"/>
          <w:sz w:val="24"/>
          <w:szCs w:val="24"/>
        </w:rPr>
      </w:pPr>
    </w:p>
    <w:p w:rsidR="00FC6487" w:rsidRPr="00421E4A" w:rsidRDefault="00FC6487" w:rsidP="00CC6D23">
      <w:pPr>
        <w:pStyle w:val="ConsNormal"/>
        <w:widowControl w:val="0"/>
        <w:tabs>
          <w:tab w:val="left" w:pos="1080"/>
        </w:tabs>
        <w:ind w:left="567"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lastRenderedPageBreak/>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290A5E" w:rsidRPr="00C57348" w:rsidRDefault="00290A5E" w:rsidP="00290A5E">
      <w:pPr>
        <w:pStyle w:val="ConsNormal"/>
        <w:ind w:left="495" w:firstLine="0"/>
        <w:rPr>
          <w:rFonts w:ascii="Times New Roman" w:hAnsi="Times New Roman"/>
          <w:b/>
          <w:sz w:val="24"/>
          <w:szCs w:val="24"/>
        </w:rPr>
      </w:pPr>
    </w:p>
    <w:p w:rsidR="00290A5E" w:rsidRPr="002C0FD3" w:rsidRDefault="00290A5E" w:rsidP="00FA6D31">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290A5E" w:rsidRDefault="00290A5E" w:rsidP="00290A5E">
      <w:pPr>
        <w:pStyle w:val="ConsNormal"/>
        <w:ind w:firstLine="0"/>
        <w:jc w:val="both"/>
        <w:rPr>
          <w:rFonts w:ascii="Times New Roman" w:hAnsi="Times New Roman"/>
          <w:iCs/>
          <w:sz w:val="24"/>
          <w:szCs w:val="24"/>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ПРОЧИЕ УСЛОВИЯ</w:t>
      </w:r>
    </w:p>
    <w:p w:rsidR="00290A5E" w:rsidRPr="00C57348"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290A5E" w:rsidRPr="00C57348" w:rsidRDefault="00290A5E" w:rsidP="00FA6D31">
      <w:pPr>
        <w:numPr>
          <w:ilvl w:val="1"/>
          <w:numId w:val="43"/>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290A5E" w:rsidRDefault="00290A5E" w:rsidP="00290A5E">
      <w:pPr>
        <w:ind w:left="495"/>
        <w:jc w:val="both"/>
      </w:pPr>
      <w:r>
        <w:t>К настоящему  договору прилагаются и являются его неотъемлемой частью:</w:t>
      </w:r>
    </w:p>
    <w:p w:rsidR="00290A5E" w:rsidRPr="000F0A01" w:rsidRDefault="00290A5E" w:rsidP="00290A5E">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290A5E" w:rsidRPr="00FF0375" w:rsidRDefault="00290A5E" w:rsidP="00290A5E">
      <w:pPr>
        <w:rPr>
          <w:lang w:eastAsia="ar-SA"/>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290A5E" w:rsidRDefault="00290A5E" w:rsidP="00290A5E">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290A5E" w:rsidRPr="003F7D81" w:rsidTr="00E245D8">
        <w:tc>
          <w:tcPr>
            <w:tcW w:w="4946" w:type="dxa"/>
          </w:tcPr>
          <w:p w:rsidR="00290A5E" w:rsidRPr="00F237F0" w:rsidRDefault="00290A5E" w:rsidP="007C1ED1">
            <w:pPr>
              <w:shd w:val="clear" w:color="auto" w:fill="FFFFFF"/>
              <w:rPr>
                <w:b/>
              </w:rPr>
            </w:pPr>
            <w:r>
              <w:rPr>
                <w:b/>
              </w:rPr>
              <w:t>ПОСТАВЩИК</w:t>
            </w:r>
          </w:p>
        </w:tc>
        <w:tc>
          <w:tcPr>
            <w:tcW w:w="4946" w:type="dxa"/>
          </w:tcPr>
          <w:p w:rsidR="00E245D8" w:rsidRPr="00E245D8" w:rsidRDefault="00E245D8" w:rsidP="007C1ED1">
            <w:pPr>
              <w:tabs>
                <w:tab w:val="left" w:pos="4882"/>
              </w:tabs>
              <w:rPr>
                <w:b/>
                <w:bCs/>
                <w:spacing w:val="-1"/>
              </w:rPr>
            </w:pPr>
            <w:r w:rsidRPr="00E245D8">
              <w:rPr>
                <w:b/>
                <w:bCs/>
                <w:spacing w:val="-1"/>
              </w:rPr>
              <w:t>ПОКУПАТЕЛЬ</w:t>
            </w:r>
          </w:p>
          <w:p w:rsidR="00290A5E" w:rsidRPr="007B1150" w:rsidRDefault="00290A5E" w:rsidP="007C1ED1">
            <w:pPr>
              <w:tabs>
                <w:tab w:val="left" w:pos="4882"/>
              </w:tabs>
              <w:rPr>
                <w:bCs/>
                <w:spacing w:val="-1"/>
              </w:rPr>
            </w:pPr>
            <w:r w:rsidRPr="007B1150">
              <w:rPr>
                <w:bCs/>
                <w:spacing w:val="-1"/>
              </w:rPr>
              <w:t>ОАО «НИАЭП»</w:t>
            </w:r>
          </w:p>
          <w:p w:rsidR="00290A5E" w:rsidRPr="00527E5B" w:rsidRDefault="00290A5E" w:rsidP="007C1ED1">
            <w:pPr>
              <w:tabs>
                <w:tab w:val="left" w:pos="4882"/>
              </w:tabs>
              <w:rPr>
                <w:bCs/>
                <w:spacing w:val="-1"/>
              </w:rPr>
            </w:pPr>
            <w:r w:rsidRPr="007B1150">
              <w:rPr>
                <w:bCs/>
                <w:spacing w:val="-1"/>
              </w:rPr>
              <w:t xml:space="preserve">ИНН 5260214123, КПП </w:t>
            </w:r>
            <w:r w:rsidRPr="00527E5B">
              <w:rPr>
                <w:bCs/>
                <w:spacing w:val="-1"/>
              </w:rPr>
              <w:t>525350001</w:t>
            </w:r>
          </w:p>
          <w:p w:rsidR="00290A5E" w:rsidRPr="007B1150" w:rsidRDefault="00290A5E" w:rsidP="007C1ED1">
            <w:pPr>
              <w:tabs>
                <w:tab w:val="left" w:pos="4882"/>
              </w:tabs>
              <w:rPr>
                <w:bCs/>
                <w:spacing w:val="-1"/>
              </w:rPr>
            </w:pPr>
            <w:r w:rsidRPr="007B1150">
              <w:rPr>
                <w:bCs/>
                <w:spacing w:val="-1"/>
              </w:rPr>
              <w:t>ОГРН 1075260029240</w:t>
            </w:r>
          </w:p>
          <w:p w:rsidR="00290A5E" w:rsidRDefault="00290A5E" w:rsidP="007C1ED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290A5E" w:rsidRPr="007B1150" w:rsidRDefault="00290A5E" w:rsidP="007C1ED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90A5E" w:rsidRPr="007B1150" w:rsidRDefault="00290A5E" w:rsidP="007C1ED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290A5E" w:rsidRDefault="00290A5E" w:rsidP="007C1ED1">
            <w:pPr>
              <w:tabs>
                <w:tab w:val="left" w:pos="4882"/>
              </w:tabs>
            </w:pPr>
            <w:proofErr w:type="gramStart"/>
            <w:r>
              <w:t>Р</w:t>
            </w:r>
            <w:proofErr w:type="gramEnd"/>
            <w:r>
              <w:t>/с 40702810152160002799</w:t>
            </w:r>
          </w:p>
          <w:p w:rsidR="00290A5E" w:rsidRPr="007B1150" w:rsidRDefault="00290A5E" w:rsidP="007C1ED1">
            <w:pPr>
              <w:tabs>
                <w:tab w:val="left" w:pos="4882"/>
              </w:tabs>
              <w:rPr>
                <w:bCs/>
                <w:spacing w:val="-1"/>
              </w:rPr>
            </w:pPr>
            <w:r w:rsidRPr="007B1150">
              <w:rPr>
                <w:bCs/>
                <w:spacing w:val="-1"/>
              </w:rPr>
              <w:t>К/с 30101810600000000602</w:t>
            </w:r>
          </w:p>
          <w:p w:rsidR="00290A5E" w:rsidRPr="007B1150" w:rsidRDefault="00290A5E" w:rsidP="007C1ED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290A5E" w:rsidRPr="007B1150" w:rsidRDefault="00290A5E" w:rsidP="007C1ED1">
            <w:pPr>
              <w:tabs>
                <w:tab w:val="left" w:pos="4882"/>
              </w:tabs>
              <w:rPr>
                <w:bCs/>
                <w:spacing w:val="-1"/>
              </w:rPr>
            </w:pPr>
            <w:r w:rsidRPr="007B1150">
              <w:rPr>
                <w:bCs/>
                <w:spacing w:val="-1"/>
              </w:rPr>
              <w:t>БИК 046015602</w:t>
            </w:r>
          </w:p>
          <w:p w:rsidR="00290A5E" w:rsidRPr="007B1150" w:rsidRDefault="00290A5E" w:rsidP="007C1ED1">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290A5E" w:rsidRDefault="00290A5E" w:rsidP="00290A5E">
      <w:pPr>
        <w:shd w:val="clear" w:color="auto" w:fill="FFFFFF"/>
        <w:spacing w:line="274" w:lineRule="exact"/>
      </w:pPr>
    </w:p>
    <w:p w:rsidR="00290A5E" w:rsidRDefault="00421E4A" w:rsidP="00290A5E">
      <w:pPr>
        <w:shd w:val="clear" w:color="auto" w:fill="FFFFFF"/>
        <w:spacing w:line="274" w:lineRule="exact"/>
      </w:pPr>
      <w:r>
        <w:t xml:space="preserve">От Поставщика                                                            От Покупателя </w:t>
      </w:r>
    </w:p>
    <w:p w:rsidR="00421E4A" w:rsidRDefault="00421E4A" w:rsidP="00290A5E">
      <w:pPr>
        <w:shd w:val="clear" w:color="auto" w:fill="FFFFFF"/>
        <w:spacing w:line="274" w:lineRule="exact"/>
      </w:pPr>
      <w:r>
        <w:t xml:space="preserve">                                                                                       Директор по строительству</w:t>
      </w:r>
    </w:p>
    <w:p w:rsidR="00421E4A" w:rsidRDefault="00421E4A" w:rsidP="00290A5E">
      <w:pPr>
        <w:shd w:val="clear" w:color="auto" w:fill="FFFFFF"/>
        <w:spacing w:line="274" w:lineRule="exact"/>
      </w:pPr>
      <w:r>
        <w:t xml:space="preserve">                                                                                       Ростовской АЭС-директор</w:t>
      </w:r>
      <w:r w:rsidR="00CC2494">
        <w:t xml:space="preserve"> </w:t>
      </w:r>
      <w:r>
        <w:t>филиала</w:t>
      </w:r>
    </w:p>
    <w:p w:rsidR="00AD37DE" w:rsidRDefault="00AD37DE" w:rsidP="00290A5E">
      <w:pPr>
        <w:shd w:val="clear" w:color="auto" w:fill="FFFFFF"/>
        <w:spacing w:line="274" w:lineRule="exact"/>
      </w:pPr>
      <w:r>
        <w:t xml:space="preserve">                                                                                       </w:t>
      </w:r>
    </w:p>
    <w:p w:rsidR="00AD37DE" w:rsidRDefault="00AD37DE" w:rsidP="00290A5E">
      <w:pPr>
        <w:shd w:val="clear" w:color="auto" w:fill="FFFFFF"/>
        <w:spacing w:line="274" w:lineRule="exact"/>
      </w:pPr>
    </w:p>
    <w:p w:rsidR="00E245D8" w:rsidRDefault="00AD37DE" w:rsidP="002D3861">
      <w:pPr>
        <w:shd w:val="clear" w:color="auto" w:fill="FFFFFF"/>
        <w:spacing w:line="274" w:lineRule="exact"/>
      </w:pPr>
      <w:r>
        <w:t>________________                                                       _______________А.Б. Хазин</w:t>
      </w:r>
    </w:p>
    <w:p w:rsidR="002D3861" w:rsidRDefault="002D3861" w:rsidP="002D3861">
      <w:pPr>
        <w:shd w:val="clear" w:color="auto" w:fill="FFFFFF"/>
        <w:spacing w:line="274" w:lineRule="exact"/>
      </w:pPr>
    </w:p>
    <w:p w:rsidR="00CC6D23" w:rsidRDefault="00CC6D23">
      <w:pPr>
        <w:spacing w:before="100" w:beforeAutospacing="1" w:after="100" w:afterAutospacing="1"/>
      </w:pPr>
      <w:r>
        <w:br w:type="page"/>
      </w:r>
    </w:p>
    <w:p w:rsidR="00CC2494" w:rsidRDefault="00CC2494" w:rsidP="002D3861">
      <w:pPr>
        <w:shd w:val="clear" w:color="auto" w:fill="FFFFFF"/>
        <w:spacing w:line="274" w:lineRule="exact"/>
      </w:pPr>
    </w:p>
    <w:p w:rsidR="00642646" w:rsidRDefault="00642646" w:rsidP="00E245D8">
      <w:pPr>
        <w:tabs>
          <w:tab w:val="left" w:pos="13618"/>
        </w:tabs>
        <w:spacing w:before="120" w:after="120"/>
        <w:ind w:firstLine="6946"/>
      </w:pPr>
      <w:r>
        <w:t>Приложение № 1</w:t>
      </w:r>
    </w:p>
    <w:p w:rsidR="00642646" w:rsidRPr="00253486" w:rsidRDefault="00642646" w:rsidP="00642646">
      <w:pPr>
        <w:pStyle w:val="320"/>
        <w:tabs>
          <w:tab w:val="left" w:pos="13618"/>
        </w:tabs>
        <w:spacing w:before="120"/>
        <w:rPr>
          <w:sz w:val="24"/>
          <w:szCs w:val="24"/>
        </w:rPr>
      </w:pPr>
      <w:r>
        <w:rPr>
          <w:sz w:val="20"/>
          <w:szCs w:val="20"/>
        </w:rPr>
        <w:t xml:space="preserve">                                                                                                                                      </w:t>
      </w:r>
      <w:r>
        <w:rPr>
          <w:sz w:val="24"/>
          <w:szCs w:val="24"/>
        </w:rPr>
        <w:t>к договору № ___</w:t>
      </w:r>
    </w:p>
    <w:p w:rsidR="00642646" w:rsidRPr="002D3861" w:rsidRDefault="00642646" w:rsidP="002D3861">
      <w:pPr>
        <w:pStyle w:val="320"/>
        <w:tabs>
          <w:tab w:val="left" w:pos="6600"/>
          <w:tab w:val="left" w:pos="13618"/>
        </w:tabs>
        <w:spacing w:before="120"/>
        <w:rPr>
          <w:bCs/>
          <w:sz w:val="24"/>
          <w:szCs w:val="24"/>
        </w:rPr>
      </w:pPr>
      <w:r w:rsidRPr="00253486">
        <w:rPr>
          <w:bCs/>
          <w:sz w:val="24"/>
          <w:szCs w:val="24"/>
        </w:rPr>
        <w:t xml:space="preserve">               </w:t>
      </w:r>
      <w:r w:rsidR="002D3861">
        <w:rPr>
          <w:bCs/>
          <w:sz w:val="24"/>
          <w:szCs w:val="24"/>
        </w:rPr>
        <w:t xml:space="preserve">                   </w:t>
      </w:r>
      <w:r w:rsidRPr="00253486">
        <w:rPr>
          <w:bCs/>
          <w:sz w:val="24"/>
          <w:szCs w:val="24"/>
        </w:rPr>
        <w:t xml:space="preserve">                                                              </w:t>
      </w:r>
      <w:r>
        <w:rPr>
          <w:bCs/>
          <w:sz w:val="24"/>
          <w:szCs w:val="24"/>
        </w:rPr>
        <w:t xml:space="preserve">                </w:t>
      </w:r>
      <w:r w:rsidRPr="00253486">
        <w:rPr>
          <w:bCs/>
          <w:sz w:val="24"/>
          <w:szCs w:val="24"/>
        </w:rPr>
        <w:t xml:space="preserve">от </w:t>
      </w:r>
      <w:r>
        <w:rPr>
          <w:bCs/>
          <w:sz w:val="24"/>
          <w:szCs w:val="24"/>
        </w:rPr>
        <w:t>_____________</w:t>
      </w:r>
    </w:p>
    <w:p w:rsidR="00493D7D" w:rsidRDefault="00493D7D" w:rsidP="00CC6D23">
      <w:pPr>
        <w:pStyle w:val="320"/>
        <w:tabs>
          <w:tab w:val="left" w:pos="13618"/>
        </w:tabs>
        <w:spacing w:before="120"/>
        <w:ind w:left="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675"/>
        <w:gridCol w:w="3686"/>
        <w:gridCol w:w="992"/>
        <w:gridCol w:w="1060"/>
        <w:gridCol w:w="1418"/>
        <w:gridCol w:w="1528"/>
      </w:tblGrid>
      <w:tr w:rsidR="00493D7D" w:rsidRPr="004C3775" w:rsidTr="00F41996">
        <w:trPr>
          <w:cantSplit/>
          <w:trHeight w:val="990"/>
        </w:trPr>
        <w:tc>
          <w:tcPr>
            <w:tcW w:w="675" w:type="dxa"/>
            <w:tcBorders>
              <w:top w:val="single" w:sz="4" w:space="0" w:color="000000"/>
              <w:left w:val="single" w:sz="4" w:space="0" w:color="000000"/>
              <w:bottom w:val="single" w:sz="4" w:space="0" w:color="000000"/>
            </w:tcBorders>
            <w:vAlign w:val="center"/>
          </w:tcPr>
          <w:p w:rsidR="00493D7D" w:rsidRPr="004C3775" w:rsidRDefault="00493D7D" w:rsidP="00F41996">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686" w:type="dxa"/>
            <w:tcBorders>
              <w:top w:val="single" w:sz="4" w:space="0" w:color="000000"/>
              <w:left w:val="single" w:sz="4" w:space="0" w:color="000000"/>
              <w:bottom w:val="single" w:sz="4" w:space="0" w:color="000000"/>
            </w:tcBorders>
            <w:vAlign w:val="center"/>
          </w:tcPr>
          <w:p w:rsidR="00493D7D" w:rsidRPr="004C3775" w:rsidRDefault="00493D7D" w:rsidP="00F41996">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493D7D" w:rsidRPr="004C3775" w:rsidRDefault="00493D7D" w:rsidP="00F41996">
            <w:pPr>
              <w:snapToGrid w:val="0"/>
              <w:ind w:left="-108" w:right="-108"/>
              <w:jc w:val="center"/>
              <w:rPr>
                <w:color w:val="000000"/>
              </w:rPr>
            </w:pPr>
          </w:p>
          <w:p w:rsidR="00493D7D" w:rsidRPr="004C3775" w:rsidRDefault="00493D7D" w:rsidP="00F41996">
            <w:pPr>
              <w:snapToGrid w:val="0"/>
              <w:ind w:left="-108" w:right="-108"/>
              <w:jc w:val="center"/>
              <w:rPr>
                <w:color w:val="000000"/>
              </w:rPr>
            </w:pPr>
            <w:r w:rsidRPr="004C3775">
              <w:rPr>
                <w:color w:val="000000"/>
              </w:rPr>
              <w:t>Единица</w:t>
            </w:r>
          </w:p>
          <w:p w:rsidR="00493D7D" w:rsidRPr="004C3775" w:rsidRDefault="00493D7D" w:rsidP="00F41996">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060" w:type="dxa"/>
            <w:tcBorders>
              <w:top w:val="single" w:sz="4" w:space="0" w:color="000000"/>
              <w:left w:val="single" w:sz="4" w:space="0" w:color="000000"/>
              <w:bottom w:val="single" w:sz="4" w:space="0" w:color="000000"/>
            </w:tcBorders>
            <w:vAlign w:val="center"/>
          </w:tcPr>
          <w:p w:rsidR="00493D7D" w:rsidRPr="004C3775" w:rsidRDefault="00493D7D" w:rsidP="00F41996">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493D7D" w:rsidRPr="004C3775" w:rsidRDefault="00493D7D" w:rsidP="00F41996">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493D7D" w:rsidRDefault="00493D7D" w:rsidP="00F41996">
            <w:pPr>
              <w:pStyle w:val="110"/>
              <w:keepNext w:val="0"/>
              <w:tabs>
                <w:tab w:val="left" w:pos="1167"/>
              </w:tabs>
              <w:snapToGrid w:val="0"/>
              <w:rPr>
                <w:szCs w:val="24"/>
              </w:rPr>
            </w:pPr>
          </w:p>
          <w:p w:rsidR="00493D7D" w:rsidRPr="004C3775" w:rsidRDefault="00493D7D" w:rsidP="00F41996">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493D7D" w:rsidRPr="004C3775" w:rsidRDefault="00493D7D" w:rsidP="00F41996">
            <w:pPr>
              <w:jc w:val="center"/>
            </w:pPr>
          </w:p>
        </w:tc>
      </w:tr>
      <w:tr w:rsidR="00493D7D" w:rsidRPr="004C3775" w:rsidTr="00F41996">
        <w:trPr>
          <w:cantSplit/>
          <w:trHeight w:val="716"/>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sidRPr="004C3775">
              <w:rPr>
                <w:color w:val="000000"/>
              </w:rPr>
              <w:t>1</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514809">
            <w:pPr>
              <w:rPr>
                <w:color w:val="000000"/>
              </w:rPr>
            </w:pPr>
            <w:r>
              <w:rPr>
                <w:color w:val="000000"/>
              </w:rPr>
              <w:t>Автошина KUMHO KU-31 215/55  R17</w:t>
            </w:r>
          </w:p>
        </w:tc>
        <w:tc>
          <w:tcPr>
            <w:tcW w:w="992" w:type="dxa"/>
            <w:tcBorders>
              <w:top w:val="single" w:sz="4" w:space="0" w:color="000000"/>
              <w:left w:val="single" w:sz="4" w:space="0" w:color="000000"/>
              <w:bottom w:val="single" w:sz="4" w:space="0" w:color="000000"/>
            </w:tcBorders>
            <w:vAlign w:val="center"/>
          </w:tcPr>
          <w:p w:rsidR="00493D7D" w:rsidRDefault="00493D7D" w:rsidP="00F41996">
            <w:pPr>
              <w:jc w:val="center"/>
            </w:pPr>
            <w:r w:rsidRPr="00B674E4">
              <w:t>шт.</w:t>
            </w:r>
          </w:p>
        </w:tc>
        <w:tc>
          <w:tcPr>
            <w:tcW w:w="1060" w:type="dxa"/>
            <w:tcBorders>
              <w:top w:val="single" w:sz="4" w:space="0" w:color="000000"/>
              <w:left w:val="single" w:sz="4" w:space="0" w:color="000000"/>
              <w:bottom w:val="single" w:sz="4" w:space="0" w:color="000000"/>
            </w:tcBorders>
            <w:vAlign w:val="center"/>
          </w:tcPr>
          <w:p w:rsidR="00493D7D" w:rsidRPr="00E32363" w:rsidRDefault="00514809" w:rsidP="00F41996">
            <w:pPr>
              <w:jc w:val="center"/>
            </w:pPr>
            <w:r>
              <w:t>4</w:t>
            </w:r>
          </w:p>
        </w:tc>
        <w:tc>
          <w:tcPr>
            <w:tcW w:w="1418" w:type="dxa"/>
            <w:tcBorders>
              <w:top w:val="single" w:sz="4" w:space="0" w:color="000000"/>
              <w:left w:val="single" w:sz="4" w:space="0" w:color="000000"/>
              <w:bottom w:val="single" w:sz="4" w:space="0" w:color="000000"/>
            </w:tcBorders>
            <w:vAlign w:val="center"/>
          </w:tcPr>
          <w:p w:rsidR="00493D7D" w:rsidRPr="00570E25"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Pr="004C3775" w:rsidRDefault="00493D7D" w:rsidP="00F41996">
            <w:pPr>
              <w:autoSpaceDE w:val="0"/>
              <w:autoSpaceDN w:val="0"/>
              <w:adjustRightInd w:val="0"/>
              <w:jc w:val="center"/>
              <w:rPr>
                <w:color w:val="000000"/>
              </w:rPr>
            </w:pPr>
          </w:p>
        </w:tc>
      </w:tr>
      <w:tr w:rsidR="00493D7D" w:rsidRPr="004C3775" w:rsidTr="00F41996">
        <w:trPr>
          <w:cantSplit/>
          <w:trHeight w:val="570"/>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2</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D03561">
              <w:rPr>
                <w:color w:val="000000"/>
              </w:rPr>
              <w:t xml:space="preserve">Автошина </w:t>
            </w:r>
            <w:proofErr w:type="spellStart"/>
            <w:r w:rsidRPr="00D03561">
              <w:rPr>
                <w:color w:val="000000"/>
              </w:rPr>
              <w:t>Yokohama</w:t>
            </w:r>
            <w:proofErr w:type="spellEnd"/>
            <w:r w:rsidRPr="00D03561">
              <w:rPr>
                <w:color w:val="000000"/>
              </w:rPr>
              <w:t xml:space="preserve"> AC-02    215/55  R16</w:t>
            </w:r>
          </w:p>
        </w:tc>
        <w:tc>
          <w:tcPr>
            <w:tcW w:w="992" w:type="dxa"/>
            <w:tcBorders>
              <w:top w:val="single" w:sz="4" w:space="0" w:color="000000"/>
              <w:left w:val="single" w:sz="4" w:space="0" w:color="000000"/>
              <w:bottom w:val="single" w:sz="4" w:space="0" w:color="000000"/>
            </w:tcBorders>
            <w:vAlign w:val="center"/>
          </w:tcPr>
          <w:p w:rsidR="00493D7D" w:rsidRDefault="00493D7D" w:rsidP="00F41996">
            <w:pPr>
              <w:jc w:val="center"/>
            </w:pPr>
            <w:r w:rsidRPr="00B674E4">
              <w:t>шт.</w:t>
            </w:r>
          </w:p>
        </w:tc>
        <w:tc>
          <w:tcPr>
            <w:tcW w:w="1060" w:type="dxa"/>
            <w:tcBorders>
              <w:top w:val="single" w:sz="4" w:space="0" w:color="000000"/>
              <w:left w:val="single" w:sz="4" w:space="0" w:color="000000"/>
              <w:bottom w:val="single" w:sz="4" w:space="0" w:color="000000"/>
            </w:tcBorders>
            <w:vAlign w:val="center"/>
          </w:tcPr>
          <w:p w:rsidR="00493D7D" w:rsidRPr="00E32363" w:rsidRDefault="00514809" w:rsidP="00F41996">
            <w:pPr>
              <w:jc w:val="center"/>
            </w:pPr>
            <w:r>
              <w:t>12</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3</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D03561">
              <w:rPr>
                <w:color w:val="000000"/>
              </w:rPr>
              <w:t>Автошина KUMHO KU-31 205/60  R16</w:t>
            </w:r>
          </w:p>
        </w:tc>
        <w:tc>
          <w:tcPr>
            <w:tcW w:w="992" w:type="dxa"/>
            <w:tcBorders>
              <w:top w:val="single" w:sz="4" w:space="0" w:color="000000"/>
              <w:left w:val="single" w:sz="4" w:space="0" w:color="000000"/>
              <w:bottom w:val="single" w:sz="4" w:space="0" w:color="000000"/>
            </w:tcBorders>
            <w:vAlign w:val="center"/>
          </w:tcPr>
          <w:p w:rsidR="00493D7D" w:rsidRDefault="00493D7D" w:rsidP="00F41996">
            <w:pPr>
              <w:jc w:val="center"/>
            </w:pPr>
            <w:r w:rsidRPr="00B674E4">
              <w:t>шт.</w:t>
            </w:r>
          </w:p>
        </w:tc>
        <w:tc>
          <w:tcPr>
            <w:tcW w:w="1060" w:type="dxa"/>
            <w:tcBorders>
              <w:top w:val="single" w:sz="4" w:space="0" w:color="000000"/>
              <w:left w:val="single" w:sz="4" w:space="0" w:color="000000"/>
              <w:bottom w:val="single" w:sz="4" w:space="0" w:color="000000"/>
            </w:tcBorders>
            <w:vAlign w:val="center"/>
          </w:tcPr>
          <w:p w:rsidR="00493D7D" w:rsidRPr="00E32363" w:rsidRDefault="00514809" w:rsidP="00F41996">
            <w:pPr>
              <w:jc w:val="center"/>
            </w:pPr>
            <w:r>
              <w:t>4</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4</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D03561">
              <w:rPr>
                <w:color w:val="000000"/>
              </w:rPr>
              <w:t>Автошина  К-156             185/75  R16С</w:t>
            </w:r>
          </w:p>
        </w:tc>
        <w:tc>
          <w:tcPr>
            <w:tcW w:w="992" w:type="dxa"/>
            <w:tcBorders>
              <w:top w:val="single" w:sz="4" w:space="0" w:color="000000"/>
              <w:left w:val="single" w:sz="4" w:space="0" w:color="000000"/>
              <w:bottom w:val="single" w:sz="4" w:space="0" w:color="000000"/>
            </w:tcBorders>
            <w:vAlign w:val="center"/>
          </w:tcPr>
          <w:p w:rsidR="00493D7D" w:rsidRDefault="00493D7D" w:rsidP="00F41996">
            <w:pPr>
              <w:jc w:val="center"/>
            </w:pPr>
            <w:r w:rsidRPr="00B674E4">
              <w:t>шт.</w:t>
            </w:r>
          </w:p>
        </w:tc>
        <w:tc>
          <w:tcPr>
            <w:tcW w:w="1060" w:type="dxa"/>
            <w:tcBorders>
              <w:top w:val="single" w:sz="4" w:space="0" w:color="000000"/>
              <w:left w:val="single" w:sz="4" w:space="0" w:color="000000"/>
              <w:bottom w:val="single" w:sz="4" w:space="0" w:color="000000"/>
            </w:tcBorders>
            <w:vAlign w:val="center"/>
          </w:tcPr>
          <w:p w:rsidR="00493D7D" w:rsidRPr="00E32363" w:rsidRDefault="00514809" w:rsidP="00F41996">
            <w:pPr>
              <w:jc w:val="center"/>
            </w:pPr>
            <w:r>
              <w:t>12</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5</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D03561">
              <w:rPr>
                <w:color w:val="000000"/>
              </w:rPr>
              <w:t>Автошина NEXEN           195/70 R15С</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8</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6</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0C4DA0">
              <w:rPr>
                <w:color w:val="000000"/>
              </w:rPr>
              <w:t>Автошина HF628 SUNFULL 11.00  R22.5</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6</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7</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0C4DA0">
              <w:rPr>
                <w:color w:val="000000"/>
              </w:rPr>
              <w:t>Автошина У-2 НКШЗ         8.25 R20</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6</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8</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0C4DA0">
              <w:rPr>
                <w:color w:val="000000"/>
              </w:rPr>
              <w:t>Автошина LINGLONG D09 8.25 R20</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t>шт</w:t>
            </w:r>
            <w:r w:rsidRPr="00E32363">
              <w:t>.</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4</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9</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0C4DA0">
              <w:rPr>
                <w:color w:val="000000"/>
              </w:rPr>
              <w:t>Автошина Кама-406 НКШЗ 8.15 R15</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2</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10</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5E47CB">
              <w:rPr>
                <w:color w:val="000000"/>
              </w:rPr>
              <w:t xml:space="preserve">Автошина </w:t>
            </w:r>
            <w:proofErr w:type="spellStart"/>
            <w:r w:rsidRPr="005E47CB">
              <w:rPr>
                <w:color w:val="000000"/>
              </w:rPr>
              <w:t>Yokohama</w:t>
            </w:r>
            <w:proofErr w:type="spellEnd"/>
            <w:r w:rsidRPr="005E47CB">
              <w:rPr>
                <w:color w:val="000000"/>
              </w:rPr>
              <w:t xml:space="preserve"> AC-02   215/60  R16</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t>шт</w:t>
            </w:r>
            <w:r w:rsidRPr="00E32363">
              <w:t>.</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4</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11</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pPr>
              <w:rPr>
                <w:color w:val="000000"/>
              </w:rPr>
            </w:pPr>
            <w:r w:rsidRPr="005E47CB">
              <w:rPr>
                <w:color w:val="000000"/>
              </w:rPr>
              <w:t>Автошина KUMHO KL-17 235/60  R16</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8</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Pr="004C3775" w:rsidRDefault="00493D7D" w:rsidP="00F41996">
            <w:pPr>
              <w:tabs>
                <w:tab w:val="left" w:pos="0"/>
              </w:tabs>
              <w:snapToGrid w:val="0"/>
              <w:jc w:val="center"/>
              <w:rPr>
                <w:color w:val="000000"/>
              </w:rPr>
            </w:pPr>
            <w:r>
              <w:rPr>
                <w:color w:val="000000"/>
              </w:rPr>
              <w:t>12</w:t>
            </w:r>
          </w:p>
        </w:tc>
        <w:tc>
          <w:tcPr>
            <w:tcW w:w="3686" w:type="dxa"/>
            <w:tcBorders>
              <w:top w:val="single" w:sz="4" w:space="0" w:color="000000"/>
              <w:left w:val="single" w:sz="4" w:space="0" w:color="000000"/>
              <w:bottom w:val="single" w:sz="4" w:space="0" w:color="000000"/>
            </w:tcBorders>
            <w:vAlign w:val="center"/>
          </w:tcPr>
          <w:p w:rsidR="00493D7D" w:rsidRPr="004A1078" w:rsidRDefault="00514809" w:rsidP="00F41996">
            <w:r w:rsidRPr="005E47CB">
              <w:rPr>
                <w:color w:val="000000"/>
              </w:rPr>
              <w:t>Антифриз емкость  5 литров</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CC2494" w:rsidP="00F41996">
            <w:pPr>
              <w:jc w:val="center"/>
            </w:pPr>
            <w:r>
              <w:t>4</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Default="00493D7D" w:rsidP="00F41996">
            <w:pPr>
              <w:tabs>
                <w:tab w:val="left" w:pos="0"/>
              </w:tabs>
              <w:snapToGrid w:val="0"/>
              <w:jc w:val="center"/>
              <w:rPr>
                <w:color w:val="000000"/>
              </w:rPr>
            </w:pPr>
            <w:r>
              <w:rPr>
                <w:color w:val="000000"/>
              </w:rPr>
              <w:t>13</w:t>
            </w:r>
          </w:p>
        </w:tc>
        <w:tc>
          <w:tcPr>
            <w:tcW w:w="3686" w:type="dxa"/>
            <w:tcBorders>
              <w:top w:val="single" w:sz="4" w:space="0" w:color="000000"/>
              <w:left w:val="single" w:sz="4" w:space="0" w:color="000000"/>
              <w:bottom w:val="single" w:sz="4" w:space="0" w:color="000000"/>
            </w:tcBorders>
            <w:vAlign w:val="bottom"/>
          </w:tcPr>
          <w:p w:rsidR="00493D7D" w:rsidRDefault="00514809" w:rsidP="00F41996">
            <w:pPr>
              <w:rPr>
                <w:color w:val="000000"/>
              </w:rPr>
            </w:pPr>
            <w:r w:rsidRPr="005E47CB">
              <w:t>Жидкость (</w:t>
            </w:r>
            <w:proofErr w:type="spellStart"/>
            <w:r w:rsidRPr="005E47CB">
              <w:t>антимошка</w:t>
            </w:r>
            <w:proofErr w:type="spellEnd"/>
            <w:r w:rsidRPr="005E47CB">
              <w:t>) емкость  5 литров</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100</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Default="00493D7D" w:rsidP="00F41996">
            <w:pPr>
              <w:tabs>
                <w:tab w:val="left" w:pos="0"/>
              </w:tabs>
              <w:snapToGrid w:val="0"/>
              <w:jc w:val="center"/>
              <w:rPr>
                <w:color w:val="000000"/>
              </w:rPr>
            </w:pPr>
            <w:r>
              <w:rPr>
                <w:color w:val="000000"/>
              </w:rPr>
              <w:t>14</w:t>
            </w:r>
          </w:p>
        </w:tc>
        <w:tc>
          <w:tcPr>
            <w:tcW w:w="3686" w:type="dxa"/>
            <w:tcBorders>
              <w:top w:val="single" w:sz="4" w:space="0" w:color="000000"/>
              <w:left w:val="single" w:sz="4" w:space="0" w:color="000000"/>
              <w:bottom w:val="single" w:sz="4" w:space="0" w:color="000000"/>
            </w:tcBorders>
            <w:vAlign w:val="bottom"/>
          </w:tcPr>
          <w:p w:rsidR="00493D7D" w:rsidRDefault="00514809" w:rsidP="00F41996">
            <w:pPr>
              <w:rPr>
                <w:color w:val="000000"/>
              </w:rPr>
            </w:pPr>
            <w:r w:rsidRPr="005E47CB">
              <w:t>Масло  М10Г2К емкость20 л</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CC2494" w:rsidP="00F41996">
            <w:pPr>
              <w:jc w:val="center"/>
            </w:pPr>
            <w:r>
              <w:t>3</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Default="00493D7D" w:rsidP="00F41996">
            <w:pPr>
              <w:tabs>
                <w:tab w:val="left" w:pos="0"/>
              </w:tabs>
              <w:snapToGrid w:val="0"/>
              <w:jc w:val="center"/>
              <w:rPr>
                <w:color w:val="000000"/>
              </w:rPr>
            </w:pPr>
            <w:r>
              <w:rPr>
                <w:color w:val="000000"/>
              </w:rPr>
              <w:t>15</w:t>
            </w:r>
          </w:p>
        </w:tc>
        <w:tc>
          <w:tcPr>
            <w:tcW w:w="3686" w:type="dxa"/>
            <w:tcBorders>
              <w:top w:val="single" w:sz="4" w:space="0" w:color="000000"/>
              <w:left w:val="single" w:sz="4" w:space="0" w:color="000000"/>
              <w:bottom w:val="single" w:sz="4" w:space="0" w:color="000000"/>
            </w:tcBorders>
            <w:vAlign w:val="bottom"/>
          </w:tcPr>
          <w:p w:rsidR="00493D7D" w:rsidRDefault="00514809" w:rsidP="00F41996">
            <w:pPr>
              <w:rPr>
                <w:color w:val="000000"/>
              </w:rPr>
            </w:pPr>
            <w:r w:rsidRPr="005E47CB">
              <w:rPr>
                <w:color w:val="000000"/>
              </w:rPr>
              <w:t xml:space="preserve">Масло моторное MOBIL </w:t>
            </w:r>
            <w:proofErr w:type="spellStart"/>
            <w:r w:rsidRPr="005E47CB">
              <w:rPr>
                <w:color w:val="000000"/>
              </w:rPr>
              <w:t>Delvac</w:t>
            </w:r>
            <w:proofErr w:type="spellEnd"/>
            <w:r w:rsidRPr="005E47CB">
              <w:rPr>
                <w:color w:val="000000"/>
              </w:rPr>
              <w:t xml:space="preserve"> MX </w:t>
            </w:r>
            <w:proofErr w:type="spellStart"/>
            <w:r w:rsidRPr="005E47CB">
              <w:rPr>
                <w:color w:val="000000"/>
              </w:rPr>
              <w:t>Extra</w:t>
            </w:r>
            <w:proofErr w:type="spellEnd"/>
            <w:r w:rsidRPr="005E47CB">
              <w:rPr>
                <w:color w:val="000000"/>
              </w:rPr>
              <w:t xml:space="preserve"> 10W40 емкость 20 л</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6</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Default="00493D7D" w:rsidP="00F41996">
            <w:pPr>
              <w:tabs>
                <w:tab w:val="left" w:pos="0"/>
              </w:tabs>
              <w:snapToGrid w:val="0"/>
              <w:jc w:val="center"/>
              <w:rPr>
                <w:color w:val="000000"/>
              </w:rPr>
            </w:pPr>
            <w:r>
              <w:rPr>
                <w:color w:val="000000"/>
              </w:rPr>
              <w:t>16</w:t>
            </w:r>
          </w:p>
        </w:tc>
        <w:tc>
          <w:tcPr>
            <w:tcW w:w="3686" w:type="dxa"/>
            <w:tcBorders>
              <w:top w:val="single" w:sz="4" w:space="0" w:color="000000"/>
              <w:left w:val="single" w:sz="4" w:space="0" w:color="000000"/>
              <w:bottom w:val="single" w:sz="4" w:space="0" w:color="000000"/>
            </w:tcBorders>
            <w:vAlign w:val="bottom"/>
          </w:tcPr>
          <w:p w:rsidR="00493D7D" w:rsidRDefault="00514809" w:rsidP="00F41996">
            <w:pPr>
              <w:rPr>
                <w:color w:val="000000"/>
              </w:rPr>
            </w:pPr>
            <w:r w:rsidRPr="005E47CB">
              <w:rPr>
                <w:color w:val="000000"/>
              </w:rPr>
              <w:t>Масло компрессорное КС-19 емкость 20 л</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2D3861" w:rsidP="00F41996">
            <w:pPr>
              <w:jc w:val="center"/>
            </w:pPr>
            <w:r>
              <w:t>2</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675" w:type="dxa"/>
            <w:tcBorders>
              <w:top w:val="single" w:sz="4" w:space="0" w:color="000000"/>
              <w:left w:val="single" w:sz="4" w:space="0" w:color="000000"/>
              <w:bottom w:val="single" w:sz="4" w:space="0" w:color="000000"/>
            </w:tcBorders>
          </w:tcPr>
          <w:p w:rsidR="00493D7D" w:rsidRDefault="00493D7D" w:rsidP="00F41996">
            <w:pPr>
              <w:tabs>
                <w:tab w:val="left" w:pos="0"/>
              </w:tabs>
              <w:snapToGrid w:val="0"/>
              <w:jc w:val="center"/>
              <w:rPr>
                <w:color w:val="000000"/>
              </w:rPr>
            </w:pPr>
            <w:r>
              <w:rPr>
                <w:color w:val="000000"/>
              </w:rPr>
              <w:t>17</w:t>
            </w:r>
          </w:p>
        </w:tc>
        <w:tc>
          <w:tcPr>
            <w:tcW w:w="3686" w:type="dxa"/>
            <w:tcBorders>
              <w:top w:val="single" w:sz="4" w:space="0" w:color="000000"/>
              <w:left w:val="single" w:sz="4" w:space="0" w:color="000000"/>
              <w:bottom w:val="single" w:sz="4" w:space="0" w:color="000000"/>
            </w:tcBorders>
            <w:vAlign w:val="bottom"/>
          </w:tcPr>
          <w:p w:rsidR="00493D7D" w:rsidRDefault="00514809" w:rsidP="00F41996">
            <w:pPr>
              <w:rPr>
                <w:color w:val="000000"/>
              </w:rPr>
            </w:pPr>
            <w:r w:rsidRPr="005E47CB">
              <w:rPr>
                <w:color w:val="000000"/>
              </w:rPr>
              <w:t>Тосол А-40Н емкость 10 л</w:t>
            </w:r>
          </w:p>
        </w:tc>
        <w:tc>
          <w:tcPr>
            <w:tcW w:w="992" w:type="dxa"/>
            <w:tcBorders>
              <w:top w:val="single" w:sz="4" w:space="0" w:color="000000"/>
              <w:left w:val="single" w:sz="4" w:space="0" w:color="000000"/>
              <w:bottom w:val="single" w:sz="4" w:space="0" w:color="000000"/>
            </w:tcBorders>
            <w:vAlign w:val="center"/>
          </w:tcPr>
          <w:p w:rsidR="00493D7D" w:rsidRPr="00E32363" w:rsidRDefault="00493D7D" w:rsidP="00F41996">
            <w:pPr>
              <w:jc w:val="center"/>
            </w:pPr>
            <w:r w:rsidRPr="00E32363">
              <w:t>шт.</w:t>
            </w:r>
          </w:p>
        </w:tc>
        <w:tc>
          <w:tcPr>
            <w:tcW w:w="1060" w:type="dxa"/>
            <w:tcBorders>
              <w:top w:val="single" w:sz="4" w:space="0" w:color="000000"/>
              <w:left w:val="single" w:sz="4" w:space="0" w:color="000000"/>
              <w:bottom w:val="single" w:sz="4" w:space="0" w:color="000000"/>
            </w:tcBorders>
            <w:vAlign w:val="center"/>
          </w:tcPr>
          <w:p w:rsidR="00493D7D" w:rsidRPr="00E32363" w:rsidRDefault="00CC2494" w:rsidP="00F41996">
            <w:pPr>
              <w:jc w:val="center"/>
            </w:pPr>
            <w:r>
              <w:t>5</w:t>
            </w:r>
          </w:p>
        </w:tc>
        <w:tc>
          <w:tcPr>
            <w:tcW w:w="1418" w:type="dxa"/>
            <w:tcBorders>
              <w:top w:val="single" w:sz="4" w:space="0" w:color="000000"/>
              <w:left w:val="single" w:sz="4" w:space="0" w:color="000000"/>
              <w:bottom w:val="single" w:sz="4" w:space="0" w:color="000000"/>
            </w:tcBorders>
            <w:vAlign w:val="center"/>
          </w:tcPr>
          <w:p w:rsidR="00493D7D" w:rsidRDefault="00493D7D" w:rsidP="00F41996">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493D7D" w:rsidRDefault="00493D7D" w:rsidP="00F41996">
            <w:pPr>
              <w:autoSpaceDE w:val="0"/>
              <w:autoSpaceDN w:val="0"/>
              <w:adjustRightInd w:val="0"/>
              <w:jc w:val="center"/>
              <w:rPr>
                <w:color w:val="000000"/>
              </w:rPr>
            </w:pPr>
          </w:p>
        </w:tc>
      </w:tr>
      <w:tr w:rsidR="00493D7D" w:rsidRPr="004C3775" w:rsidTr="00F41996">
        <w:trPr>
          <w:cantSplit/>
          <w:trHeight w:val="267"/>
        </w:trPr>
        <w:tc>
          <w:tcPr>
            <w:tcW w:w="7831" w:type="dxa"/>
            <w:gridSpan w:val="5"/>
            <w:tcBorders>
              <w:top w:val="single" w:sz="4" w:space="0" w:color="000000"/>
              <w:left w:val="single" w:sz="4" w:space="0" w:color="000000"/>
              <w:bottom w:val="single" w:sz="4" w:space="0" w:color="000000"/>
            </w:tcBorders>
          </w:tcPr>
          <w:p w:rsidR="00493D7D" w:rsidRPr="00570E25" w:rsidRDefault="00493D7D" w:rsidP="00F41996">
            <w:pPr>
              <w:autoSpaceDE w:val="0"/>
              <w:autoSpaceDN w:val="0"/>
              <w:adjustRightInd w:val="0"/>
              <w:rPr>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493D7D" w:rsidRPr="00C44A6F" w:rsidRDefault="00493D7D" w:rsidP="00F41996">
            <w:pPr>
              <w:autoSpaceDE w:val="0"/>
              <w:autoSpaceDN w:val="0"/>
              <w:adjustRightInd w:val="0"/>
              <w:jc w:val="center"/>
              <w:rPr>
                <w:color w:val="000000"/>
              </w:rPr>
            </w:pPr>
          </w:p>
        </w:tc>
      </w:tr>
      <w:tr w:rsidR="00493D7D" w:rsidRPr="004C3775" w:rsidTr="00F41996">
        <w:trPr>
          <w:cantSplit/>
          <w:trHeight w:val="266"/>
        </w:trPr>
        <w:tc>
          <w:tcPr>
            <w:tcW w:w="7831" w:type="dxa"/>
            <w:gridSpan w:val="5"/>
            <w:tcBorders>
              <w:top w:val="single" w:sz="4" w:space="0" w:color="000000"/>
              <w:left w:val="single" w:sz="4" w:space="0" w:color="000000"/>
              <w:bottom w:val="single" w:sz="4" w:space="0" w:color="000000"/>
            </w:tcBorders>
          </w:tcPr>
          <w:p w:rsidR="00493D7D" w:rsidRPr="004C3775" w:rsidRDefault="00493D7D" w:rsidP="00F41996">
            <w:pPr>
              <w:snapToGrid w:val="0"/>
            </w:pPr>
            <w:r>
              <w:t xml:space="preserve">В т.ч. </w:t>
            </w: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493D7D" w:rsidRPr="008214B3" w:rsidRDefault="00493D7D" w:rsidP="00F41996">
            <w:pPr>
              <w:snapToGrid w:val="0"/>
              <w:jc w:val="center"/>
              <w:rPr>
                <w:bCs/>
                <w:color w:val="000000"/>
              </w:rPr>
            </w:pPr>
          </w:p>
        </w:tc>
      </w:tr>
    </w:tbl>
    <w:p w:rsidR="00642646" w:rsidRPr="00B3328A" w:rsidRDefault="00642646" w:rsidP="00642646">
      <w:pPr>
        <w:rPr>
          <w:lang w:eastAsia="ar-SA"/>
        </w:rPr>
      </w:pPr>
    </w:p>
    <w:p w:rsidR="00642646" w:rsidRDefault="002D3861" w:rsidP="00493D7D">
      <w:pPr>
        <w:tabs>
          <w:tab w:val="left" w:pos="13618"/>
        </w:tabs>
        <w:spacing w:before="120"/>
      </w:pPr>
      <w:r>
        <w:t>От Поставщика</w:t>
      </w:r>
      <w:proofErr w:type="gramStart"/>
      <w:r>
        <w:t xml:space="preserve">                                                               О</w:t>
      </w:r>
      <w:proofErr w:type="gramEnd"/>
      <w:r>
        <w:t>т Покупателя</w:t>
      </w:r>
    </w:p>
    <w:tbl>
      <w:tblPr>
        <w:tblpPr w:leftFromText="180" w:rightFromText="180" w:vertAnchor="page" w:horzAnchor="margin" w:tblpY="5281"/>
        <w:tblOverlap w:val="never"/>
        <w:tblW w:w="9780" w:type="dxa"/>
        <w:tblLayout w:type="fixed"/>
        <w:tblCellMar>
          <w:left w:w="70" w:type="dxa"/>
          <w:right w:w="70" w:type="dxa"/>
        </w:tblCellMar>
        <w:tblLook w:val="0000"/>
      </w:tblPr>
      <w:tblGrid>
        <w:gridCol w:w="4890"/>
        <w:gridCol w:w="4890"/>
      </w:tblGrid>
      <w:tr w:rsidR="00B33B6B" w:rsidTr="00B33B6B">
        <w:tc>
          <w:tcPr>
            <w:tcW w:w="4890" w:type="dxa"/>
          </w:tcPr>
          <w:p w:rsidR="00B33B6B" w:rsidRPr="00527E5B" w:rsidRDefault="00B33B6B" w:rsidP="00B33B6B">
            <w:pPr>
              <w:pStyle w:val="9"/>
              <w:keepNext/>
              <w:numPr>
                <w:ilvl w:val="8"/>
                <w:numId w:val="41"/>
              </w:numPr>
              <w:suppressAutoHyphens/>
              <w:snapToGrid w:val="0"/>
              <w:spacing w:before="0" w:after="0"/>
              <w:rPr>
                <w:rFonts w:ascii="Times New Roman" w:hAnsi="Times New Roman"/>
                <w:sz w:val="24"/>
                <w:szCs w:val="24"/>
              </w:rPr>
            </w:pPr>
          </w:p>
          <w:p w:rsidR="00B33B6B" w:rsidRDefault="00B33B6B" w:rsidP="00B33B6B">
            <w:pPr>
              <w:rPr>
                <w:lang w:eastAsia="ar-SA"/>
              </w:rPr>
            </w:pPr>
          </w:p>
          <w:p w:rsidR="00B33B6B" w:rsidRDefault="00B33B6B" w:rsidP="00B33B6B">
            <w:pPr>
              <w:rPr>
                <w:lang w:eastAsia="ar-SA"/>
              </w:rPr>
            </w:pPr>
          </w:p>
          <w:p w:rsidR="00B33B6B" w:rsidRDefault="00B33B6B" w:rsidP="00B33B6B">
            <w:pPr>
              <w:rPr>
                <w:lang w:eastAsia="ar-SA"/>
              </w:rPr>
            </w:pPr>
          </w:p>
          <w:p w:rsidR="00B33B6B" w:rsidRDefault="00B33B6B" w:rsidP="002D3861">
            <w:pPr>
              <w:pStyle w:val="ConsNormal"/>
              <w:ind w:firstLine="0"/>
            </w:pPr>
          </w:p>
        </w:tc>
        <w:tc>
          <w:tcPr>
            <w:tcW w:w="4890" w:type="dxa"/>
          </w:tcPr>
          <w:p w:rsidR="00B33B6B" w:rsidRPr="00527E5B" w:rsidRDefault="00B33B6B" w:rsidP="00B33B6B">
            <w:pPr>
              <w:pStyle w:val="9"/>
              <w:keepNext/>
              <w:snapToGrid w:val="0"/>
              <w:spacing w:before="0" w:after="0"/>
              <w:ind w:left="0" w:firstLine="0"/>
              <w:rPr>
                <w:rFonts w:ascii="Times New Roman" w:hAnsi="Times New Roman"/>
                <w:sz w:val="24"/>
                <w:szCs w:val="24"/>
              </w:rPr>
            </w:pPr>
            <w:r>
              <w:rPr>
                <w:b/>
                <w:sz w:val="24"/>
                <w:szCs w:val="24"/>
              </w:rPr>
              <w:lastRenderedPageBreak/>
              <w:t xml:space="preserve">            </w:t>
            </w:r>
          </w:p>
          <w:p w:rsidR="00B33B6B" w:rsidRDefault="00B33B6B" w:rsidP="00B33B6B">
            <w:pPr>
              <w:jc w:val="both"/>
            </w:pPr>
            <w:r>
              <w:t xml:space="preserve">              </w:t>
            </w:r>
          </w:p>
          <w:p w:rsidR="009E4509" w:rsidRDefault="00B33B6B" w:rsidP="002D3861">
            <w:pPr>
              <w:jc w:val="both"/>
            </w:pPr>
            <w:r>
              <w:t xml:space="preserve">              </w:t>
            </w:r>
          </w:p>
          <w:p w:rsidR="009E4509" w:rsidRPr="00C807C8" w:rsidRDefault="009E4509" w:rsidP="009E4509">
            <w:pPr>
              <w:pStyle w:val="210"/>
              <w:ind w:firstLine="0"/>
              <w:rPr>
                <w:szCs w:val="24"/>
              </w:rPr>
            </w:pPr>
          </w:p>
          <w:p w:rsidR="00B33B6B" w:rsidRDefault="00B33B6B" w:rsidP="002D3861">
            <w:pPr>
              <w:pStyle w:val="210"/>
              <w:rPr>
                <w:szCs w:val="24"/>
              </w:rPr>
            </w:pPr>
            <w:r>
              <w:rPr>
                <w:szCs w:val="24"/>
              </w:rPr>
              <w:t xml:space="preserve"> </w:t>
            </w:r>
          </w:p>
        </w:tc>
      </w:tr>
    </w:tbl>
    <w:tbl>
      <w:tblPr>
        <w:tblpPr w:leftFromText="180" w:rightFromText="180" w:vertAnchor="page" w:horzAnchor="margin" w:tblpY="1021"/>
        <w:tblW w:w="9747" w:type="dxa"/>
        <w:tblLook w:val="0000"/>
      </w:tblPr>
      <w:tblGrid>
        <w:gridCol w:w="4077"/>
        <w:gridCol w:w="5670"/>
      </w:tblGrid>
      <w:tr w:rsidR="000201AD" w:rsidRPr="008C473C" w:rsidTr="00CC6D23">
        <w:trPr>
          <w:trHeight w:val="1135"/>
        </w:trPr>
        <w:tc>
          <w:tcPr>
            <w:tcW w:w="4077" w:type="dxa"/>
          </w:tcPr>
          <w:p w:rsidR="000201AD" w:rsidRPr="00821A10" w:rsidRDefault="000201AD" w:rsidP="00CC6D23">
            <w:pPr>
              <w:jc w:val="center"/>
              <w:rPr>
                <w:sz w:val="28"/>
                <w:szCs w:val="28"/>
              </w:rPr>
            </w:pPr>
          </w:p>
        </w:tc>
        <w:tc>
          <w:tcPr>
            <w:tcW w:w="5670" w:type="dxa"/>
          </w:tcPr>
          <w:p w:rsidR="000201AD" w:rsidRPr="008C473C" w:rsidRDefault="000201AD" w:rsidP="00CC6D23">
            <w:pPr>
              <w:pStyle w:val="HTML"/>
              <w:tabs>
                <w:tab w:val="clear" w:pos="916"/>
                <w:tab w:val="clear" w:pos="1832"/>
                <w:tab w:val="clear" w:pos="2748"/>
                <w:tab w:val="clear" w:pos="3664"/>
                <w:tab w:val="clear" w:pos="4580"/>
                <w:tab w:val="clear" w:pos="5496"/>
                <w:tab w:val="left" w:pos="-117"/>
                <w:tab w:val="left" w:pos="6516"/>
              </w:tabs>
              <w:suppressAutoHyphens/>
              <w:ind w:left="743"/>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0201AD" w:rsidRDefault="000201AD" w:rsidP="00CC6D23">
            <w:pPr>
              <w:keepNext/>
              <w:suppressAutoHyphens/>
              <w:ind w:left="743"/>
              <w:jc w:val="right"/>
              <w:rPr>
                <w:color w:val="000000"/>
                <w:sz w:val="28"/>
                <w:szCs w:val="28"/>
              </w:rPr>
            </w:pPr>
            <w:r w:rsidRPr="00BF1BFA">
              <w:rPr>
                <w:color w:val="000000"/>
                <w:sz w:val="28"/>
                <w:szCs w:val="28"/>
              </w:rPr>
              <w:t xml:space="preserve">Директор </w:t>
            </w:r>
            <w:r w:rsidR="00EF6753">
              <w:rPr>
                <w:color w:val="000000"/>
                <w:sz w:val="28"/>
                <w:szCs w:val="28"/>
              </w:rPr>
              <w:t xml:space="preserve">по строительству </w:t>
            </w:r>
            <w:r>
              <w:rPr>
                <w:color w:val="000000"/>
                <w:sz w:val="28"/>
                <w:szCs w:val="28"/>
              </w:rPr>
              <w:t>Ростовской АЭС-директор</w:t>
            </w:r>
            <w:r w:rsidR="00420F66">
              <w:rPr>
                <w:color w:val="000000"/>
                <w:sz w:val="28"/>
                <w:szCs w:val="28"/>
              </w:rPr>
              <w:t xml:space="preserve"> </w:t>
            </w:r>
            <w:r>
              <w:rPr>
                <w:color w:val="000000"/>
                <w:sz w:val="28"/>
                <w:szCs w:val="28"/>
              </w:rPr>
              <w:t>филиала</w:t>
            </w:r>
          </w:p>
          <w:p w:rsidR="00CC6D23" w:rsidRDefault="00CC6D23" w:rsidP="00CC6D23">
            <w:pPr>
              <w:pStyle w:val="HTML"/>
              <w:tabs>
                <w:tab w:val="clear" w:pos="916"/>
                <w:tab w:val="clear" w:pos="2748"/>
                <w:tab w:val="clear" w:pos="3664"/>
                <w:tab w:val="clear" w:pos="4580"/>
                <w:tab w:val="clear" w:pos="5496"/>
                <w:tab w:val="left" w:pos="-117"/>
                <w:tab w:val="left" w:pos="2019"/>
                <w:tab w:val="left" w:pos="6516"/>
              </w:tabs>
              <w:suppressAutoHyphens/>
              <w:ind w:left="743"/>
              <w:jc w:val="right"/>
              <w:rPr>
                <w:rFonts w:ascii="Times New Roman" w:hAnsi="Times New Roman" w:cs="Times New Roman"/>
                <w:sz w:val="28"/>
                <w:szCs w:val="28"/>
              </w:rPr>
            </w:pPr>
          </w:p>
          <w:p w:rsidR="000201AD" w:rsidRDefault="00CC6D23" w:rsidP="00CC6D23">
            <w:pPr>
              <w:pStyle w:val="HTML"/>
              <w:tabs>
                <w:tab w:val="clear" w:pos="916"/>
                <w:tab w:val="clear" w:pos="2748"/>
                <w:tab w:val="clear" w:pos="3664"/>
                <w:tab w:val="clear" w:pos="4580"/>
                <w:tab w:val="clear" w:pos="5496"/>
                <w:tab w:val="left" w:pos="-117"/>
                <w:tab w:val="left" w:pos="2019"/>
                <w:tab w:val="left" w:pos="6516"/>
              </w:tabs>
              <w:suppressAutoHyphens/>
              <w:ind w:left="743"/>
              <w:jc w:val="right"/>
              <w:rPr>
                <w:rFonts w:ascii="Times New Roman" w:hAnsi="Times New Roman" w:cs="Times New Roman"/>
                <w:sz w:val="28"/>
                <w:szCs w:val="28"/>
              </w:rPr>
            </w:pPr>
            <w:r>
              <w:rPr>
                <w:rFonts w:ascii="Times New Roman" w:hAnsi="Times New Roman" w:cs="Times New Roman"/>
                <w:sz w:val="28"/>
                <w:szCs w:val="28"/>
              </w:rPr>
              <w:t xml:space="preserve">____________________ </w:t>
            </w:r>
            <w:r w:rsidR="000201AD" w:rsidRPr="00BF1BFA">
              <w:rPr>
                <w:rFonts w:ascii="Times New Roman" w:hAnsi="Times New Roman" w:cs="Times New Roman"/>
                <w:sz w:val="28"/>
                <w:szCs w:val="28"/>
              </w:rPr>
              <w:t>Хазин А.Б.</w:t>
            </w:r>
          </w:p>
          <w:p w:rsidR="000201AD" w:rsidRPr="008C473C" w:rsidRDefault="000201AD" w:rsidP="00CC6D23">
            <w:pPr>
              <w:pStyle w:val="HTML"/>
              <w:tabs>
                <w:tab w:val="clear" w:pos="916"/>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0201AD" w:rsidRPr="008C473C" w:rsidRDefault="00CC6D23" w:rsidP="00CC6D23">
            <w:pPr>
              <w:pStyle w:val="HTML"/>
              <w:tabs>
                <w:tab w:val="clear" w:pos="916"/>
                <w:tab w:val="clear" w:pos="2748"/>
                <w:tab w:val="clear" w:pos="3664"/>
                <w:tab w:val="clear" w:pos="4580"/>
                <w:tab w:val="clear" w:pos="5496"/>
                <w:tab w:val="left" w:pos="1168"/>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«06</w:t>
            </w:r>
            <w:r w:rsidR="000201AD">
              <w:rPr>
                <w:rFonts w:ascii="Times New Roman" w:hAnsi="Times New Roman" w:cs="Times New Roman"/>
                <w:sz w:val="28"/>
                <w:szCs w:val="28"/>
              </w:rPr>
              <w:t xml:space="preserve">» </w:t>
            </w:r>
            <w:r>
              <w:rPr>
                <w:rFonts w:ascii="Times New Roman" w:hAnsi="Times New Roman" w:cs="Times New Roman"/>
                <w:sz w:val="28"/>
                <w:szCs w:val="28"/>
              </w:rPr>
              <w:t xml:space="preserve">мая </w:t>
            </w:r>
            <w:r w:rsidR="000201AD">
              <w:rPr>
                <w:rFonts w:ascii="Times New Roman" w:hAnsi="Times New Roman" w:cs="Times New Roman"/>
                <w:sz w:val="28"/>
                <w:szCs w:val="28"/>
              </w:rPr>
              <w:t>20</w:t>
            </w:r>
            <w:r w:rsidR="000201AD" w:rsidRPr="009B7C34">
              <w:rPr>
                <w:rFonts w:ascii="Times New Roman" w:hAnsi="Times New Roman" w:cs="Times New Roman"/>
                <w:sz w:val="28"/>
                <w:szCs w:val="28"/>
              </w:rPr>
              <w:t>1</w:t>
            </w:r>
            <w:r w:rsidR="000201AD">
              <w:rPr>
                <w:rFonts w:ascii="Times New Roman" w:hAnsi="Times New Roman" w:cs="Times New Roman"/>
                <w:sz w:val="28"/>
                <w:szCs w:val="28"/>
              </w:rPr>
              <w:t>3</w:t>
            </w:r>
            <w:r w:rsidR="000201AD" w:rsidRPr="008C473C">
              <w:rPr>
                <w:rFonts w:ascii="Times New Roman" w:hAnsi="Times New Roman" w:cs="Times New Roman"/>
                <w:sz w:val="28"/>
                <w:szCs w:val="28"/>
              </w:rPr>
              <w:t xml:space="preserve"> года</w:t>
            </w:r>
          </w:p>
        </w:tc>
      </w:tr>
    </w:tbl>
    <w:p w:rsidR="000201AD" w:rsidRPr="000560E1" w:rsidRDefault="000201AD" w:rsidP="00CC6D23">
      <w:pPr>
        <w:tabs>
          <w:tab w:val="left" w:pos="6645"/>
        </w:tabs>
        <w:spacing w:line="360" w:lineRule="auto"/>
        <w:jc w:val="center"/>
      </w:pPr>
    </w:p>
    <w:p w:rsidR="000201AD" w:rsidRPr="009B7C34" w:rsidRDefault="000201AD" w:rsidP="000201AD">
      <w:pPr>
        <w:outlineLvl w:val="0"/>
        <w:rPr>
          <w:bCs/>
          <w:sz w:val="28"/>
          <w:szCs w:val="28"/>
        </w:rPr>
      </w:pPr>
    </w:p>
    <w:p w:rsidR="000201AD" w:rsidRPr="009B7C34" w:rsidRDefault="000201AD" w:rsidP="000201AD">
      <w:pPr>
        <w:jc w:val="center"/>
        <w:outlineLvl w:val="0"/>
        <w:rPr>
          <w:bCs/>
          <w:sz w:val="28"/>
          <w:szCs w:val="28"/>
        </w:rPr>
      </w:pPr>
    </w:p>
    <w:p w:rsidR="000201AD" w:rsidRPr="009B7C34" w:rsidRDefault="000201AD" w:rsidP="000201AD">
      <w:pPr>
        <w:jc w:val="center"/>
        <w:outlineLvl w:val="0"/>
        <w:rPr>
          <w:bCs/>
          <w:sz w:val="28"/>
          <w:szCs w:val="28"/>
        </w:rPr>
      </w:pPr>
    </w:p>
    <w:p w:rsidR="000201AD" w:rsidRPr="00645CC3" w:rsidRDefault="000201AD" w:rsidP="000201AD">
      <w:pPr>
        <w:jc w:val="center"/>
        <w:outlineLvl w:val="0"/>
        <w:rPr>
          <w:bCs/>
          <w:sz w:val="28"/>
          <w:szCs w:val="28"/>
        </w:rPr>
      </w:pPr>
    </w:p>
    <w:p w:rsidR="000201AD" w:rsidRPr="00645CC3" w:rsidRDefault="000201AD" w:rsidP="000201AD">
      <w:pPr>
        <w:jc w:val="center"/>
        <w:outlineLvl w:val="0"/>
        <w:rPr>
          <w:bCs/>
          <w:sz w:val="28"/>
          <w:szCs w:val="28"/>
        </w:rPr>
      </w:pPr>
    </w:p>
    <w:p w:rsidR="000201AD" w:rsidRPr="00645CC3" w:rsidRDefault="000201AD" w:rsidP="000201AD">
      <w:pPr>
        <w:jc w:val="center"/>
        <w:outlineLvl w:val="0"/>
        <w:rPr>
          <w:bCs/>
          <w:sz w:val="28"/>
          <w:szCs w:val="28"/>
        </w:rPr>
      </w:pPr>
    </w:p>
    <w:p w:rsidR="000201AD" w:rsidRPr="00645CC3" w:rsidRDefault="000201AD" w:rsidP="000201AD">
      <w:pPr>
        <w:jc w:val="center"/>
        <w:outlineLvl w:val="0"/>
        <w:rPr>
          <w:bCs/>
          <w:sz w:val="28"/>
          <w:szCs w:val="28"/>
        </w:rPr>
      </w:pPr>
    </w:p>
    <w:p w:rsidR="000201AD" w:rsidRPr="00645CC3" w:rsidRDefault="000201AD" w:rsidP="000201AD">
      <w:pPr>
        <w:jc w:val="center"/>
        <w:outlineLvl w:val="0"/>
        <w:rPr>
          <w:bCs/>
          <w:sz w:val="28"/>
          <w:szCs w:val="28"/>
        </w:rPr>
      </w:pPr>
    </w:p>
    <w:p w:rsidR="000201AD" w:rsidRPr="008C473C" w:rsidRDefault="000201AD" w:rsidP="000201AD">
      <w:pPr>
        <w:jc w:val="center"/>
        <w:outlineLvl w:val="0"/>
        <w:rPr>
          <w:bCs/>
          <w:sz w:val="28"/>
          <w:szCs w:val="28"/>
        </w:rPr>
      </w:pPr>
      <w:bookmarkStart w:id="306" w:name="_Toc355634580"/>
      <w:r w:rsidRPr="008C473C">
        <w:rPr>
          <w:bCs/>
          <w:sz w:val="28"/>
          <w:szCs w:val="28"/>
        </w:rPr>
        <w:t>ДОКУМЕНТАЦИЯ</w:t>
      </w:r>
      <w:r>
        <w:rPr>
          <w:bCs/>
          <w:sz w:val="28"/>
          <w:szCs w:val="28"/>
        </w:rPr>
        <w:t xml:space="preserve"> ПО ЗАПРОСУ ЦЕН</w:t>
      </w:r>
      <w:bookmarkEnd w:id="306"/>
    </w:p>
    <w:p w:rsidR="000201AD" w:rsidRDefault="000201AD" w:rsidP="000201AD">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420F66" w:rsidRPr="00E050D3" w:rsidRDefault="00420F66" w:rsidP="00420F66">
      <w:pPr>
        <w:jc w:val="center"/>
        <w:rPr>
          <w:sz w:val="28"/>
          <w:szCs w:val="28"/>
        </w:rPr>
      </w:pPr>
      <w:r w:rsidRPr="008C473C">
        <w:rPr>
          <w:sz w:val="28"/>
          <w:szCs w:val="28"/>
        </w:rPr>
        <w:t xml:space="preserve">на </w:t>
      </w:r>
      <w:r w:rsidRPr="00E050D3">
        <w:rPr>
          <w:sz w:val="28"/>
          <w:szCs w:val="28"/>
        </w:rPr>
        <w:t>поставку</w:t>
      </w:r>
      <w:r>
        <w:rPr>
          <w:sz w:val="28"/>
          <w:szCs w:val="28"/>
        </w:rPr>
        <w:t xml:space="preserve"> автошин и технических жидк</w:t>
      </w:r>
      <w:r w:rsidR="00CC6D23">
        <w:rPr>
          <w:sz w:val="28"/>
          <w:szCs w:val="28"/>
        </w:rPr>
        <w:t>остей для автотранспорта ВФ ОАО </w:t>
      </w:r>
      <w:r>
        <w:rPr>
          <w:sz w:val="28"/>
          <w:szCs w:val="28"/>
        </w:rPr>
        <w:t>«НИАЭП»</w:t>
      </w:r>
      <w:r w:rsidR="00CC6D23">
        <w:rPr>
          <w:sz w:val="28"/>
          <w:szCs w:val="28"/>
        </w:rPr>
        <w:t xml:space="preserve"> (лот № 30-2013)</w:t>
      </w:r>
    </w:p>
    <w:p w:rsidR="000201AD" w:rsidRPr="00BF1BFA" w:rsidRDefault="000201AD" w:rsidP="000201AD">
      <w:pPr>
        <w:jc w:val="center"/>
        <w:rPr>
          <w:sz w:val="28"/>
          <w:szCs w:val="28"/>
          <w:u w:val="single"/>
        </w:rPr>
      </w:pPr>
    </w:p>
    <w:p w:rsidR="000201AD" w:rsidRPr="008C473C" w:rsidRDefault="000201AD" w:rsidP="000201AD">
      <w:pPr>
        <w:jc w:val="center"/>
        <w:rPr>
          <w:sz w:val="28"/>
          <w:szCs w:val="28"/>
        </w:rPr>
      </w:pPr>
    </w:p>
    <w:p w:rsidR="000201AD" w:rsidRPr="008C473C" w:rsidRDefault="000201AD" w:rsidP="000201AD">
      <w:pPr>
        <w:jc w:val="center"/>
        <w:rPr>
          <w:caps/>
          <w:sz w:val="28"/>
          <w:szCs w:val="28"/>
        </w:rPr>
      </w:pPr>
      <w:r>
        <w:rPr>
          <w:caps/>
          <w:sz w:val="28"/>
          <w:szCs w:val="28"/>
        </w:rPr>
        <w:t>том 2 «ТЕХНИЧЕСКАЯ часть</w:t>
      </w:r>
      <w:r w:rsidRPr="008C473C">
        <w:rPr>
          <w:caps/>
          <w:sz w:val="28"/>
          <w:szCs w:val="28"/>
        </w:rPr>
        <w:t>»</w:t>
      </w:r>
    </w:p>
    <w:p w:rsidR="000201AD" w:rsidRPr="008C473C" w:rsidRDefault="000201AD" w:rsidP="000201AD">
      <w:pPr>
        <w:jc w:val="center"/>
        <w:rPr>
          <w:sz w:val="28"/>
          <w:szCs w:val="28"/>
        </w:rPr>
      </w:pPr>
    </w:p>
    <w:p w:rsidR="000201AD" w:rsidRPr="008C473C" w:rsidRDefault="000201AD" w:rsidP="000201AD">
      <w:pPr>
        <w:jc w:val="center"/>
        <w:rPr>
          <w:sz w:val="28"/>
          <w:szCs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Pr="008C473C" w:rsidRDefault="000201AD" w:rsidP="000201AD">
      <w:pPr>
        <w:jc w:val="center"/>
        <w:rPr>
          <w:sz w:val="28"/>
        </w:rPr>
      </w:pPr>
    </w:p>
    <w:p w:rsidR="000201AD" w:rsidRDefault="000201AD" w:rsidP="000201AD">
      <w:pPr>
        <w:jc w:val="center"/>
        <w:rPr>
          <w:sz w:val="28"/>
        </w:rPr>
      </w:pPr>
    </w:p>
    <w:p w:rsidR="000201AD" w:rsidRDefault="000201AD" w:rsidP="000201AD">
      <w:pPr>
        <w:jc w:val="center"/>
        <w:rPr>
          <w:sz w:val="28"/>
        </w:rPr>
      </w:pPr>
    </w:p>
    <w:p w:rsidR="000201AD" w:rsidRDefault="000201AD" w:rsidP="000201AD">
      <w:pPr>
        <w:jc w:val="center"/>
        <w:rPr>
          <w:sz w:val="28"/>
        </w:rPr>
      </w:pPr>
    </w:p>
    <w:p w:rsidR="000201AD" w:rsidRDefault="000201AD" w:rsidP="000201AD">
      <w:pPr>
        <w:jc w:val="center"/>
        <w:rPr>
          <w:sz w:val="28"/>
        </w:rPr>
      </w:pPr>
    </w:p>
    <w:p w:rsidR="000201AD" w:rsidRPr="008C473C" w:rsidRDefault="000201AD" w:rsidP="000201AD">
      <w:pPr>
        <w:jc w:val="center"/>
        <w:rPr>
          <w:sz w:val="28"/>
        </w:rPr>
      </w:pPr>
    </w:p>
    <w:p w:rsidR="000201AD" w:rsidRPr="00CC6D23" w:rsidRDefault="00CC6D23" w:rsidP="00CC6D23">
      <w:pPr>
        <w:jc w:val="center"/>
        <w:rPr>
          <w:sz w:val="28"/>
          <w:szCs w:val="28"/>
        </w:rPr>
      </w:pPr>
      <w:r>
        <w:rPr>
          <w:sz w:val="28"/>
          <w:szCs w:val="28"/>
        </w:rPr>
        <w:t>г</w:t>
      </w:r>
      <w:r w:rsidRPr="00CC6D23">
        <w:rPr>
          <w:sz w:val="28"/>
          <w:szCs w:val="28"/>
        </w:rPr>
        <w:t>. Волгодонск</w:t>
      </w:r>
    </w:p>
    <w:p w:rsidR="000201AD" w:rsidRPr="00CC6D23" w:rsidRDefault="000201AD" w:rsidP="000201AD">
      <w:pPr>
        <w:pStyle w:val="110"/>
        <w:keepNext w:val="0"/>
        <w:rPr>
          <w:snapToGrid/>
          <w:sz w:val="28"/>
          <w:szCs w:val="28"/>
        </w:rPr>
      </w:pPr>
      <w:r w:rsidRPr="00CC6D23">
        <w:rPr>
          <w:snapToGrid/>
          <w:sz w:val="28"/>
          <w:szCs w:val="28"/>
        </w:rPr>
        <w:t>2013 г.</w:t>
      </w:r>
    </w:p>
    <w:p w:rsidR="000201AD" w:rsidRDefault="000201AD" w:rsidP="000201AD"/>
    <w:p w:rsidR="00CC6D23" w:rsidRPr="00CC6D23" w:rsidRDefault="00CC6D23" w:rsidP="000201AD">
      <w:pPr>
        <w:pStyle w:val="320"/>
        <w:tabs>
          <w:tab w:val="left" w:pos="13618"/>
        </w:tabs>
        <w:spacing w:before="120"/>
        <w:ind w:firstLine="1"/>
        <w:jc w:val="center"/>
        <w:rPr>
          <w:b/>
          <w:bCs/>
          <w:sz w:val="20"/>
          <w:szCs w:val="20"/>
        </w:rPr>
      </w:pPr>
    </w:p>
    <w:p w:rsidR="000201AD" w:rsidRDefault="000201AD" w:rsidP="000201AD">
      <w:pPr>
        <w:pStyle w:val="320"/>
        <w:tabs>
          <w:tab w:val="left" w:pos="13618"/>
        </w:tabs>
        <w:spacing w:before="120"/>
        <w:ind w:firstLine="1"/>
        <w:jc w:val="center"/>
        <w:rPr>
          <w:b/>
          <w:bCs/>
          <w:sz w:val="28"/>
          <w:szCs w:val="28"/>
        </w:rPr>
      </w:pPr>
      <w:r>
        <w:rPr>
          <w:b/>
          <w:bCs/>
          <w:sz w:val="28"/>
          <w:szCs w:val="28"/>
        </w:rPr>
        <w:t>СПЕЦИФИКАЦИЯ</w:t>
      </w:r>
    </w:p>
    <w:tbl>
      <w:tblPr>
        <w:tblpPr w:leftFromText="180" w:rightFromText="180" w:vertAnchor="text" w:horzAnchor="margin" w:tblpXSpec="center" w:tblpY="803"/>
        <w:tblW w:w="9180" w:type="dxa"/>
        <w:tblLayout w:type="fixed"/>
        <w:tblLook w:val="0000"/>
      </w:tblPr>
      <w:tblGrid>
        <w:gridCol w:w="817"/>
        <w:gridCol w:w="4820"/>
        <w:gridCol w:w="1842"/>
        <w:gridCol w:w="1701"/>
      </w:tblGrid>
      <w:tr w:rsidR="000201AD" w:rsidRPr="004C3775" w:rsidTr="00C046EB">
        <w:trPr>
          <w:cantSplit/>
          <w:trHeight w:val="990"/>
        </w:trPr>
        <w:tc>
          <w:tcPr>
            <w:tcW w:w="817" w:type="dxa"/>
            <w:tcBorders>
              <w:top w:val="single" w:sz="4" w:space="0" w:color="000000"/>
              <w:left w:val="single" w:sz="4" w:space="0" w:color="000000"/>
              <w:bottom w:val="single" w:sz="4" w:space="0" w:color="000000"/>
            </w:tcBorders>
            <w:vAlign w:val="center"/>
          </w:tcPr>
          <w:p w:rsidR="000201AD" w:rsidRPr="004C3775" w:rsidRDefault="000201AD" w:rsidP="00C046EB">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4820" w:type="dxa"/>
            <w:tcBorders>
              <w:top w:val="single" w:sz="4" w:space="0" w:color="000000"/>
              <w:left w:val="single" w:sz="4" w:space="0" w:color="000000"/>
              <w:bottom w:val="single" w:sz="4" w:space="0" w:color="000000"/>
            </w:tcBorders>
            <w:vAlign w:val="center"/>
          </w:tcPr>
          <w:p w:rsidR="000201AD" w:rsidRPr="004C3775" w:rsidRDefault="000201AD" w:rsidP="00C046EB">
            <w:pPr>
              <w:snapToGrid w:val="0"/>
              <w:jc w:val="center"/>
            </w:pPr>
            <w:r w:rsidRPr="004C3775">
              <w:t>Наименование товара</w:t>
            </w:r>
          </w:p>
        </w:tc>
        <w:tc>
          <w:tcPr>
            <w:tcW w:w="1842" w:type="dxa"/>
            <w:tcBorders>
              <w:top w:val="single" w:sz="4" w:space="0" w:color="000000"/>
              <w:left w:val="single" w:sz="4" w:space="0" w:color="000000"/>
              <w:bottom w:val="single" w:sz="4" w:space="0" w:color="000000"/>
            </w:tcBorders>
          </w:tcPr>
          <w:p w:rsidR="000201AD" w:rsidRPr="004C3775" w:rsidRDefault="000201AD" w:rsidP="00C046EB">
            <w:pPr>
              <w:snapToGrid w:val="0"/>
              <w:ind w:left="-108" w:right="-108"/>
              <w:jc w:val="center"/>
              <w:rPr>
                <w:color w:val="000000"/>
              </w:rPr>
            </w:pPr>
          </w:p>
          <w:p w:rsidR="000201AD" w:rsidRPr="004C3775" w:rsidRDefault="000201AD" w:rsidP="00C046EB">
            <w:pPr>
              <w:snapToGrid w:val="0"/>
              <w:ind w:left="-108" w:right="-108"/>
              <w:jc w:val="center"/>
              <w:rPr>
                <w:color w:val="000000"/>
              </w:rPr>
            </w:pPr>
            <w:r w:rsidRPr="004C3775">
              <w:rPr>
                <w:color w:val="000000"/>
              </w:rPr>
              <w:t>Единица</w:t>
            </w:r>
          </w:p>
          <w:p w:rsidR="000201AD" w:rsidRPr="004C3775" w:rsidRDefault="000201AD" w:rsidP="00C046EB">
            <w:pPr>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Pr="004C3775" w:rsidRDefault="000201AD" w:rsidP="00C046EB">
            <w:pPr>
              <w:tabs>
                <w:tab w:val="left" w:pos="1604"/>
              </w:tabs>
              <w:snapToGrid w:val="0"/>
              <w:ind w:left="-108" w:right="-108"/>
              <w:jc w:val="center"/>
              <w:rPr>
                <w:color w:val="000000"/>
              </w:rPr>
            </w:pPr>
            <w:r w:rsidRPr="004C3775">
              <w:rPr>
                <w:color w:val="000000"/>
              </w:rPr>
              <w:t>Количество</w:t>
            </w:r>
          </w:p>
        </w:tc>
      </w:tr>
      <w:tr w:rsidR="000201AD" w:rsidRPr="004C3775" w:rsidTr="00C046EB">
        <w:trPr>
          <w:cantSplit/>
          <w:trHeight w:val="833"/>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1</w:t>
            </w:r>
          </w:p>
        </w:tc>
        <w:tc>
          <w:tcPr>
            <w:tcW w:w="4820" w:type="dxa"/>
            <w:tcBorders>
              <w:top w:val="single" w:sz="4" w:space="0" w:color="000000"/>
              <w:left w:val="single" w:sz="4" w:space="0" w:color="000000"/>
              <w:bottom w:val="single" w:sz="4" w:space="0" w:color="000000"/>
            </w:tcBorders>
            <w:vAlign w:val="center"/>
          </w:tcPr>
          <w:p w:rsidR="000201AD" w:rsidRDefault="000201AD" w:rsidP="00C046EB">
            <w:pPr>
              <w:rPr>
                <w:color w:val="000000"/>
              </w:rPr>
            </w:pPr>
            <w:r>
              <w:rPr>
                <w:color w:val="000000"/>
              </w:rPr>
              <w:t>Автошина KUMHO KU-31 215/55  R17</w:t>
            </w:r>
          </w:p>
          <w:p w:rsidR="000201AD" w:rsidRDefault="000201AD" w:rsidP="00C046EB">
            <w:pPr>
              <w:rPr>
                <w:color w:val="000000"/>
              </w:rPr>
            </w:pP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 xml:space="preserve">4 </w:t>
            </w:r>
          </w:p>
        </w:tc>
      </w:tr>
      <w:tr w:rsidR="000201AD" w:rsidRPr="004C3775" w:rsidTr="00C046EB">
        <w:trPr>
          <w:cantSplit/>
          <w:trHeight w:val="704"/>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2</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D03561">
              <w:rPr>
                <w:color w:val="000000"/>
              </w:rPr>
              <w:t xml:space="preserve">Автошина </w:t>
            </w:r>
            <w:proofErr w:type="spellStart"/>
            <w:r w:rsidRPr="00D03561">
              <w:rPr>
                <w:color w:val="000000"/>
              </w:rPr>
              <w:t>Yokohama</w:t>
            </w:r>
            <w:proofErr w:type="spellEnd"/>
            <w:r w:rsidRPr="00D03561">
              <w:rPr>
                <w:color w:val="000000"/>
              </w:rPr>
              <w:t xml:space="preserve"> AC-02    215/55  R16</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12</w:t>
            </w:r>
          </w:p>
        </w:tc>
      </w:tr>
      <w:tr w:rsidR="000201AD" w:rsidRPr="004C3775" w:rsidTr="00C046EB">
        <w:trPr>
          <w:cantSplit/>
          <w:trHeight w:val="685"/>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3</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D03561">
              <w:rPr>
                <w:color w:val="000000"/>
              </w:rPr>
              <w:t>Автошина KUMHO KU-31 205/60  R16</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4</w:t>
            </w:r>
          </w:p>
        </w:tc>
      </w:tr>
      <w:tr w:rsidR="000201AD" w:rsidRPr="004C3775" w:rsidTr="00C046EB">
        <w:trPr>
          <w:cantSplit/>
          <w:trHeight w:val="709"/>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4</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D03561">
              <w:rPr>
                <w:color w:val="000000"/>
              </w:rPr>
              <w:t>Автошина  К-156             185/75  R16С</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12</w:t>
            </w:r>
          </w:p>
        </w:tc>
      </w:tr>
      <w:tr w:rsidR="000201AD" w:rsidRPr="004C3775" w:rsidTr="00C046EB">
        <w:trPr>
          <w:cantSplit/>
          <w:trHeight w:val="690"/>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5</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D03561">
              <w:rPr>
                <w:color w:val="000000"/>
              </w:rPr>
              <w:t>Автошина NEXEN           195/70 R15С</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8</w:t>
            </w:r>
          </w:p>
        </w:tc>
      </w:tr>
      <w:tr w:rsidR="000201AD" w:rsidRPr="004C3775" w:rsidTr="00C046EB">
        <w:trPr>
          <w:cantSplit/>
          <w:trHeight w:val="701"/>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6</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0C4DA0">
              <w:rPr>
                <w:color w:val="000000"/>
              </w:rPr>
              <w:t>Автошина HF628 SUNFULL 11.00  R22.5</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6</w:t>
            </w:r>
          </w:p>
        </w:tc>
      </w:tr>
      <w:tr w:rsidR="000201AD" w:rsidRPr="004C3775" w:rsidTr="00C046EB">
        <w:trPr>
          <w:cantSplit/>
          <w:trHeight w:val="697"/>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7</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0C4DA0">
              <w:rPr>
                <w:color w:val="000000"/>
              </w:rPr>
              <w:t>Автошина У-2 НКШЗ         8.25 R20</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6</w:t>
            </w:r>
          </w:p>
        </w:tc>
      </w:tr>
      <w:tr w:rsidR="000201AD" w:rsidRPr="004C3775" w:rsidTr="00C046EB">
        <w:trPr>
          <w:cantSplit/>
          <w:trHeight w:val="707"/>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8</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0C4DA0">
              <w:rPr>
                <w:color w:val="000000"/>
              </w:rPr>
              <w:t>Автошина LINGLONG D09 8.25 R20</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2B79B0" w:rsidP="00C046EB">
            <w:pPr>
              <w:jc w:val="center"/>
              <w:rPr>
                <w:color w:val="000000"/>
              </w:rPr>
            </w:pPr>
            <w:r>
              <w:rPr>
                <w:color w:val="000000"/>
              </w:rPr>
              <w:t>4</w:t>
            </w:r>
          </w:p>
        </w:tc>
      </w:tr>
      <w:tr w:rsidR="000201AD" w:rsidRPr="004C3775" w:rsidTr="00C046EB">
        <w:trPr>
          <w:cantSplit/>
          <w:trHeight w:val="688"/>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9</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0C4DA0">
              <w:rPr>
                <w:color w:val="000000"/>
              </w:rPr>
              <w:t>Автошина Кама-406 НКШЗ 8.15 R15</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2</w:t>
            </w:r>
          </w:p>
        </w:tc>
      </w:tr>
      <w:tr w:rsidR="000201AD" w:rsidRPr="004C3775" w:rsidTr="00C046EB">
        <w:trPr>
          <w:cantSplit/>
          <w:trHeight w:val="713"/>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10</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5E47CB">
              <w:rPr>
                <w:color w:val="000000"/>
              </w:rPr>
              <w:t xml:space="preserve">Автошина </w:t>
            </w:r>
            <w:proofErr w:type="spellStart"/>
            <w:r w:rsidRPr="005E47CB">
              <w:rPr>
                <w:color w:val="000000"/>
              </w:rPr>
              <w:t>Yokohama</w:t>
            </w:r>
            <w:proofErr w:type="spellEnd"/>
            <w:r w:rsidRPr="005E47CB">
              <w:rPr>
                <w:color w:val="000000"/>
              </w:rPr>
              <w:t xml:space="preserve"> AC-02   215/60  R16</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4</w:t>
            </w:r>
          </w:p>
        </w:tc>
      </w:tr>
      <w:tr w:rsidR="000201AD" w:rsidRPr="004C3775" w:rsidTr="00C046EB">
        <w:trPr>
          <w:cantSplit/>
          <w:trHeight w:val="435"/>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11</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5E47CB">
              <w:rPr>
                <w:color w:val="000000"/>
              </w:rPr>
              <w:t>Автошина KUMHO KL-17 235/60  R16</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8</w:t>
            </w:r>
          </w:p>
        </w:tc>
      </w:tr>
      <w:tr w:rsidR="000201AD" w:rsidRPr="004C3775" w:rsidTr="00C046EB">
        <w:trPr>
          <w:cantSplit/>
          <w:trHeight w:val="435"/>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12</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5E47CB">
              <w:rPr>
                <w:color w:val="000000"/>
              </w:rPr>
              <w:t>Антифриз емкость  5 литров</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420F66" w:rsidP="00C046EB">
            <w:pPr>
              <w:jc w:val="center"/>
              <w:rPr>
                <w:color w:val="000000"/>
              </w:rPr>
            </w:pPr>
            <w:r>
              <w:rPr>
                <w:color w:val="000000"/>
              </w:rPr>
              <w:t>4</w:t>
            </w:r>
          </w:p>
        </w:tc>
      </w:tr>
      <w:tr w:rsidR="000201AD" w:rsidRPr="004C3775" w:rsidTr="00C046EB">
        <w:trPr>
          <w:cantSplit/>
          <w:trHeight w:val="555"/>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13</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5E47CB">
              <w:t>Жидкость (</w:t>
            </w:r>
            <w:proofErr w:type="spellStart"/>
            <w:r w:rsidRPr="005E47CB">
              <w:t>антимошка</w:t>
            </w:r>
            <w:proofErr w:type="spellEnd"/>
            <w:r w:rsidRPr="005E47CB">
              <w:t>) емкость  5 литров</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 xml:space="preserve">шт. </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100</w:t>
            </w:r>
          </w:p>
        </w:tc>
      </w:tr>
      <w:tr w:rsidR="000201AD" w:rsidRPr="004C3775" w:rsidTr="00C046EB">
        <w:trPr>
          <w:cantSplit/>
          <w:trHeight w:val="563"/>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14</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5E47CB">
              <w:t>Масло  М10Г2К емкость20 л</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420F66" w:rsidP="00C046EB">
            <w:pPr>
              <w:jc w:val="center"/>
              <w:rPr>
                <w:color w:val="000000"/>
              </w:rPr>
            </w:pPr>
            <w:r>
              <w:rPr>
                <w:color w:val="000000"/>
              </w:rPr>
              <w:t>3</w:t>
            </w:r>
          </w:p>
        </w:tc>
      </w:tr>
      <w:tr w:rsidR="000201AD" w:rsidRPr="004C3775" w:rsidTr="00C046EB">
        <w:trPr>
          <w:cantSplit/>
          <w:trHeight w:val="557"/>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15</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5E47CB">
              <w:rPr>
                <w:color w:val="000000"/>
              </w:rPr>
              <w:t xml:space="preserve">Масло моторное MOBIL </w:t>
            </w:r>
            <w:proofErr w:type="spellStart"/>
            <w:r w:rsidRPr="005E47CB">
              <w:rPr>
                <w:color w:val="000000"/>
              </w:rPr>
              <w:t>Delvac</w:t>
            </w:r>
            <w:proofErr w:type="spellEnd"/>
            <w:r w:rsidRPr="005E47CB">
              <w:rPr>
                <w:color w:val="000000"/>
              </w:rPr>
              <w:t xml:space="preserve"> MX </w:t>
            </w:r>
            <w:proofErr w:type="spellStart"/>
            <w:r w:rsidRPr="005E47CB">
              <w:rPr>
                <w:color w:val="000000"/>
              </w:rPr>
              <w:t>Extra</w:t>
            </w:r>
            <w:proofErr w:type="spellEnd"/>
            <w:r w:rsidRPr="005E47CB">
              <w:rPr>
                <w:color w:val="000000"/>
              </w:rPr>
              <w:t xml:space="preserve"> 10W40 емкость 20 л</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6</w:t>
            </w:r>
          </w:p>
        </w:tc>
      </w:tr>
      <w:tr w:rsidR="000201AD" w:rsidRPr="004C3775" w:rsidTr="00C046EB">
        <w:trPr>
          <w:cantSplit/>
          <w:trHeight w:val="565"/>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16</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5E47CB">
              <w:rPr>
                <w:color w:val="000000"/>
              </w:rPr>
              <w:t>Масло компрессорное КС-19 емкость 20 л</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0201AD" w:rsidP="00C046EB">
            <w:pPr>
              <w:jc w:val="center"/>
              <w:rPr>
                <w:color w:val="000000"/>
              </w:rPr>
            </w:pPr>
            <w:r>
              <w:rPr>
                <w:color w:val="000000"/>
              </w:rPr>
              <w:t>2</w:t>
            </w:r>
          </w:p>
        </w:tc>
      </w:tr>
      <w:tr w:rsidR="000201AD" w:rsidRPr="004C3775" w:rsidTr="00C046EB">
        <w:trPr>
          <w:cantSplit/>
          <w:trHeight w:val="435"/>
        </w:trPr>
        <w:tc>
          <w:tcPr>
            <w:tcW w:w="817"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17</w:t>
            </w:r>
          </w:p>
        </w:tc>
        <w:tc>
          <w:tcPr>
            <w:tcW w:w="4820" w:type="dxa"/>
            <w:tcBorders>
              <w:top w:val="single" w:sz="4" w:space="0" w:color="000000"/>
              <w:left w:val="single" w:sz="4" w:space="0" w:color="000000"/>
              <w:bottom w:val="single" w:sz="4" w:space="0" w:color="000000"/>
            </w:tcBorders>
            <w:vAlign w:val="center"/>
          </w:tcPr>
          <w:p w:rsidR="000201AD" w:rsidRPr="00C91D01" w:rsidRDefault="000201AD" w:rsidP="00C046EB">
            <w:pPr>
              <w:rPr>
                <w:color w:val="000000"/>
              </w:rPr>
            </w:pPr>
            <w:r w:rsidRPr="005E47CB">
              <w:rPr>
                <w:color w:val="000000"/>
              </w:rPr>
              <w:t>Тосол А-40Н емкость 10 л</w:t>
            </w:r>
          </w:p>
        </w:tc>
        <w:tc>
          <w:tcPr>
            <w:tcW w:w="1842" w:type="dxa"/>
            <w:tcBorders>
              <w:top w:val="single" w:sz="4" w:space="0" w:color="000000"/>
              <w:left w:val="single" w:sz="4" w:space="0" w:color="000000"/>
              <w:bottom w:val="single" w:sz="4" w:space="0" w:color="000000"/>
            </w:tcBorders>
            <w:vAlign w:val="center"/>
          </w:tcPr>
          <w:p w:rsidR="000201AD" w:rsidRDefault="000201AD" w:rsidP="00C046EB">
            <w:pPr>
              <w:jc w:val="center"/>
              <w:rPr>
                <w:color w:val="000000"/>
              </w:rPr>
            </w:pPr>
            <w:r>
              <w:rPr>
                <w:color w:val="000000"/>
              </w:rPr>
              <w:t>шт.</w:t>
            </w:r>
          </w:p>
        </w:tc>
        <w:tc>
          <w:tcPr>
            <w:tcW w:w="1701" w:type="dxa"/>
            <w:tcBorders>
              <w:top w:val="single" w:sz="4" w:space="0" w:color="000000"/>
              <w:left w:val="single" w:sz="4" w:space="0" w:color="000000"/>
              <w:bottom w:val="single" w:sz="4" w:space="0" w:color="000000"/>
              <w:right w:val="single" w:sz="4" w:space="0" w:color="auto"/>
            </w:tcBorders>
            <w:vAlign w:val="center"/>
          </w:tcPr>
          <w:p w:rsidR="000201AD" w:rsidRDefault="00420F66" w:rsidP="00C046EB">
            <w:pPr>
              <w:jc w:val="center"/>
              <w:rPr>
                <w:color w:val="000000"/>
              </w:rPr>
            </w:pPr>
            <w:r>
              <w:rPr>
                <w:color w:val="000000"/>
              </w:rPr>
              <w:t>5</w:t>
            </w:r>
          </w:p>
        </w:tc>
      </w:tr>
    </w:tbl>
    <w:p w:rsidR="000201AD" w:rsidRPr="00CC6D23" w:rsidRDefault="000201AD" w:rsidP="000201AD">
      <w:pPr>
        <w:rPr>
          <w:b/>
          <w:sz w:val="10"/>
          <w:szCs w:val="10"/>
        </w:rPr>
      </w:pPr>
    </w:p>
    <w:p w:rsidR="002B79B0" w:rsidRPr="002B79B0" w:rsidRDefault="002B79B0" w:rsidP="002B79B0">
      <w:pPr>
        <w:jc w:val="center"/>
      </w:pPr>
      <w:r w:rsidRPr="002B79B0">
        <w:t>на поставку автошин и технических жидкостей для автотранспорта ВФ ОАО</w:t>
      </w:r>
      <w:r>
        <w:rPr>
          <w:sz w:val="28"/>
          <w:szCs w:val="28"/>
        </w:rPr>
        <w:t xml:space="preserve"> </w:t>
      </w:r>
      <w:r w:rsidRPr="002B79B0">
        <w:t>«НИАЭП»</w:t>
      </w:r>
    </w:p>
    <w:p w:rsidR="00420F66" w:rsidRDefault="00420F66" w:rsidP="000201AD">
      <w:pPr>
        <w:rPr>
          <w:b/>
          <w:sz w:val="10"/>
          <w:szCs w:val="10"/>
        </w:rPr>
      </w:pPr>
    </w:p>
    <w:p w:rsidR="00CC6D23" w:rsidRDefault="00CC6D23" w:rsidP="000201AD">
      <w:pPr>
        <w:rPr>
          <w:b/>
          <w:sz w:val="10"/>
          <w:szCs w:val="10"/>
        </w:rPr>
      </w:pPr>
    </w:p>
    <w:p w:rsidR="00CC6D23" w:rsidRDefault="00CC6D23" w:rsidP="000201AD">
      <w:pPr>
        <w:rPr>
          <w:b/>
          <w:sz w:val="10"/>
          <w:szCs w:val="10"/>
        </w:rPr>
      </w:pPr>
    </w:p>
    <w:p w:rsidR="00CC6D23" w:rsidRPr="00CC6D23" w:rsidRDefault="00CC6D23" w:rsidP="000201AD">
      <w:pPr>
        <w:rPr>
          <w:b/>
          <w:sz w:val="10"/>
          <w:szCs w:val="10"/>
        </w:rPr>
      </w:pPr>
    </w:p>
    <w:p w:rsidR="000201AD" w:rsidRPr="006F61A2" w:rsidRDefault="000201AD" w:rsidP="000201AD">
      <w:pPr>
        <w:rPr>
          <w:b/>
        </w:rPr>
      </w:pPr>
      <w:r w:rsidRPr="006F61A2">
        <w:rPr>
          <w:b/>
        </w:rPr>
        <w:t>Требования к поставляемому товару:</w:t>
      </w:r>
    </w:p>
    <w:p w:rsidR="000201AD" w:rsidRPr="006F61A2" w:rsidRDefault="000201AD" w:rsidP="00CC6D23">
      <w:pPr>
        <w:jc w:val="both"/>
      </w:pPr>
      <w:r w:rsidRPr="006F61A2">
        <w:rPr>
          <w:b/>
        </w:rPr>
        <w:t>-</w:t>
      </w:r>
      <w:r w:rsidRPr="006F61A2">
        <w:t>товар должен быть новым и ранее не испол</w:t>
      </w:r>
      <w:r w:rsidR="003A5970" w:rsidRPr="006F61A2">
        <w:t>ь</w:t>
      </w:r>
      <w:r w:rsidRPr="006F61A2">
        <w:t xml:space="preserve">зованным. </w:t>
      </w:r>
    </w:p>
    <w:p w:rsidR="003A5970" w:rsidRPr="006F61A2" w:rsidRDefault="000201AD" w:rsidP="00CC6D23">
      <w:pPr>
        <w:jc w:val="both"/>
      </w:pPr>
      <w:r w:rsidRPr="006F61A2">
        <w:rPr>
          <w:b/>
        </w:rPr>
        <w:lastRenderedPageBreak/>
        <w:t xml:space="preserve">- </w:t>
      </w:r>
      <w:r w:rsidRPr="006F61A2">
        <w:t xml:space="preserve">поставляемая продукция по количеству, качеству, техническим характеристикам должна соответствовать требованиям технического задания, а также положениям </w:t>
      </w:r>
      <w:proofErr w:type="spellStart"/>
      <w:r w:rsidRPr="006F61A2">
        <w:t>ГОСТа</w:t>
      </w:r>
      <w:proofErr w:type="spellEnd"/>
      <w:r w:rsidRPr="006F61A2">
        <w:t>, ТУ, паспорта, сертификата соответствия.</w:t>
      </w:r>
    </w:p>
    <w:p w:rsidR="000201AD" w:rsidRPr="006F61A2" w:rsidRDefault="000201AD" w:rsidP="00CC6D23">
      <w:pPr>
        <w:jc w:val="both"/>
        <w:rPr>
          <w:color w:val="000000"/>
        </w:rPr>
      </w:pPr>
      <w:r w:rsidRPr="006F61A2">
        <w:rPr>
          <w:b/>
        </w:rPr>
        <w:t xml:space="preserve">- </w:t>
      </w:r>
      <w:r w:rsidRPr="006F61A2">
        <w:rPr>
          <w:color w:val="000000"/>
        </w:rPr>
        <w:t>на момент поставки на товары должны быть предоставлены: паспорта, руководства по эксплуатации, сертификаты качества (сертификаты соответствия), предусмотренны</w:t>
      </w:r>
      <w:r w:rsidR="006F61A2" w:rsidRPr="006F61A2">
        <w:rPr>
          <w:color w:val="000000"/>
        </w:rPr>
        <w:t>е</w:t>
      </w:r>
      <w:r w:rsidRPr="006F61A2">
        <w:rPr>
          <w:color w:val="000000"/>
        </w:rPr>
        <w:t xml:space="preserve"> действующим законодательством Российской Федерации.</w:t>
      </w:r>
    </w:p>
    <w:p w:rsidR="003A5970" w:rsidRPr="006F61A2" w:rsidRDefault="003A5970" w:rsidP="00CC6D23">
      <w:pPr>
        <w:jc w:val="both"/>
        <w:rPr>
          <w:b/>
          <w:color w:val="000000"/>
          <w:sz w:val="26"/>
          <w:szCs w:val="26"/>
        </w:rPr>
      </w:pPr>
      <w:r w:rsidRPr="006F61A2">
        <w:rPr>
          <w:b/>
          <w:color w:val="000000"/>
          <w:sz w:val="26"/>
          <w:szCs w:val="26"/>
        </w:rPr>
        <w:t>-</w:t>
      </w:r>
      <w:r w:rsidR="006F61A2" w:rsidRPr="006F61A2">
        <w:rPr>
          <w:b/>
          <w:color w:val="000000"/>
          <w:sz w:val="26"/>
          <w:szCs w:val="26"/>
        </w:rPr>
        <w:t> </w:t>
      </w:r>
      <w:r w:rsidRPr="006F61A2">
        <w:rPr>
          <w:b/>
          <w:color w:val="000000"/>
          <w:sz w:val="26"/>
          <w:szCs w:val="26"/>
        </w:rPr>
        <w:t>монтаж, балансировка, установка автошин на автомобили в г</w:t>
      </w:r>
      <w:proofErr w:type="gramStart"/>
      <w:r w:rsidRPr="006F61A2">
        <w:rPr>
          <w:b/>
          <w:color w:val="000000"/>
          <w:sz w:val="26"/>
          <w:szCs w:val="26"/>
        </w:rPr>
        <w:t>.В</w:t>
      </w:r>
      <w:proofErr w:type="gramEnd"/>
      <w:r w:rsidRPr="006F61A2">
        <w:rPr>
          <w:b/>
          <w:color w:val="000000"/>
          <w:sz w:val="26"/>
          <w:szCs w:val="26"/>
        </w:rPr>
        <w:t>олгодонске</w:t>
      </w:r>
      <w:r w:rsidR="00EF6753" w:rsidRPr="006F61A2">
        <w:rPr>
          <w:b/>
          <w:color w:val="000000"/>
          <w:sz w:val="26"/>
          <w:szCs w:val="26"/>
        </w:rPr>
        <w:t>.</w:t>
      </w:r>
    </w:p>
    <w:p w:rsidR="000201AD" w:rsidRDefault="000201AD" w:rsidP="000201AD">
      <w:pPr>
        <w:jc w:val="both"/>
        <w:rPr>
          <w:color w:val="000000"/>
          <w:sz w:val="22"/>
          <w:szCs w:val="22"/>
        </w:rPr>
      </w:pPr>
    </w:p>
    <w:p w:rsidR="003A5970" w:rsidRPr="006F61A2" w:rsidRDefault="000201AD" w:rsidP="000201AD">
      <w:pPr>
        <w:jc w:val="both"/>
        <w:rPr>
          <w:b/>
          <w:color w:val="000000"/>
        </w:rPr>
      </w:pPr>
      <w:r w:rsidRPr="006F61A2">
        <w:rPr>
          <w:b/>
          <w:color w:val="000000"/>
        </w:rPr>
        <w:t>Примечание</w:t>
      </w:r>
      <w:r w:rsidR="006F61A2" w:rsidRPr="006F61A2">
        <w:rPr>
          <w:b/>
          <w:color w:val="000000"/>
        </w:rPr>
        <w:t>:</w:t>
      </w:r>
    </w:p>
    <w:p w:rsidR="006F61A2" w:rsidRDefault="006F61A2" w:rsidP="000201AD">
      <w:pPr>
        <w:jc w:val="both"/>
        <w:rPr>
          <w:b/>
          <w:color w:val="000000"/>
          <w:sz w:val="22"/>
          <w:szCs w:val="22"/>
        </w:rPr>
      </w:pPr>
    </w:p>
    <w:p w:rsidR="003A5970" w:rsidRPr="006F61A2" w:rsidRDefault="003A5970" w:rsidP="000201AD">
      <w:pPr>
        <w:jc w:val="both"/>
        <w:rPr>
          <w:color w:val="000000"/>
        </w:rPr>
      </w:pPr>
      <w:r w:rsidRPr="006F61A2">
        <w:rPr>
          <w:color w:val="000000"/>
        </w:rPr>
        <w:t>По позициям 1-11</w:t>
      </w:r>
      <w:r w:rsidR="006F61A2" w:rsidRPr="006F61A2">
        <w:rPr>
          <w:color w:val="000000"/>
        </w:rPr>
        <w:t xml:space="preserve"> </w:t>
      </w:r>
      <w:r w:rsidRPr="006F61A2">
        <w:rPr>
          <w:color w:val="000000"/>
        </w:rPr>
        <w:t xml:space="preserve">поставка эквивалентов </w:t>
      </w:r>
      <w:r w:rsidRPr="006F61A2">
        <w:rPr>
          <w:b/>
          <w:color w:val="000000"/>
        </w:rPr>
        <w:t>не допускается</w:t>
      </w:r>
      <w:r w:rsidRPr="006F61A2">
        <w:rPr>
          <w:color w:val="000000"/>
        </w:rPr>
        <w:t xml:space="preserve"> в связи с несовместимостью с имеющимся </w:t>
      </w:r>
      <w:r w:rsidR="00EF6753" w:rsidRPr="006F61A2">
        <w:rPr>
          <w:color w:val="000000"/>
        </w:rPr>
        <w:t>у Заказчика автотранспортом.</w:t>
      </w:r>
    </w:p>
    <w:p w:rsidR="006F61A2" w:rsidRPr="003A5970" w:rsidRDefault="006F61A2" w:rsidP="000201AD">
      <w:pPr>
        <w:jc w:val="both"/>
        <w:rPr>
          <w:color w:val="000000"/>
          <w:sz w:val="22"/>
          <w:szCs w:val="22"/>
        </w:rPr>
      </w:pPr>
    </w:p>
    <w:p w:rsidR="000201AD" w:rsidRPr="006F61A2" w:rsidRDefault="006F61A2" w:rsidP="000201AD">
      <w:pPr>
        <w:jc w:val="both"/>
        <w:rPr>
          <w:b/>
        </w:rPr>
      </w:pPr>
      <w:r w:rsidRPr="006F61A2">
        <w:rPr>
          <w:color w:val="000000"/>
        </w:rPr>
        <w:t>По остальным позициям Участник запроса цен должен принять во внимание</w:t>
      </w:r>
      <w:r w:rsidR="000201AD" w:rsidRPr="006F61A2">
        <w:rPr>
          <w:color w:val="000000"/>
        </w:rPr>
        <w:t xml:space="preserve">,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000201AD" w:rsidRPr="006F61A2">
        <w:rPr>
          <w:color w:val="00000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201AD" w:rsidRPr="002949B9" w:rsidRDefault="000201AD" w:rsidP="000201AD">
      <w:pPr>
        <w:pStyle w:val="320"/>
        <w:tabs>
          <w:tab w:val="left" w:pos="6600"/>
          <w:tab w:val="left" w:pos="13618"/>
        </w:tabs>
        <w:spacing w:before="120"/>
        <w:ind w:left="0"/>
        <w:rPr>
          <w:sz w:val="20"/>
          <w:szCs w:val="20"/>
        </w:rPr>
      </w:pPr>
    </w:p>
    <w:p w:rsidR="000201AD" w:rsidRPr="00AD09A7" w:rsidRDefault="000201AD" w:rsidP="000201AD">
      <w:pPr>
        <w:spacing w:before="100" w:beforeAutospacing="1" w:after="100" w:afterAutospacing="1"/>
        <w:rPr>
          <w:b/>
          <w:sz w:val="28"/>
        </w:rPr>
      </w:pPr>
    </w:p>
    <w:p w:rsidR="00290A5E" w:rsidRPr="002D3861" w:rsidRDefault="00290A5E" w:rsidP="002D3861">
      <w:pPr>
        <w:sectPr w:rsidR="00290A5E" w:rsidRPr="002D3861" w:rsidSect="007C1ED1">
          <w:pgSz w:w="11906" w:h="16838"/>
          <w:pgMar w:top="426" w:right="850" w:bottom="993" w:left="1701" w:header="708" w:footer="708" w:gutter="0"/>
          <w:cols w:space="708"/>
          <w:docGrid w:linePitch="360"/>
        </w:sectPr>
      </w:pPr>
    </w:p>
    <w:p w:rsidR="00405FE8" w:rsidRDefault="00405FE8" w:rsidP="00754CC5">
      <w:pPr>
        <w:rPr>
          <w:b/>
        </w:rPr>
      </w:pPr>
    </w:p>
    <w:sectPr w:rsidR="00405FE8" w:rsidSect="009637C9">
      <w:headerReference w:type="even" r:id="rId21"/>
      <w:headerReference w:type="default" r:id="rId22"/>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D23" w:rsidRDefault="00CC6D23" w:rsidP="0044133C">
      <w:r>
        <w:separator/>
      </w:r>
    </w:p>
  </w:endnote>
  <w:endnote w:type="continuationSeparator" w:id="0">
    <w:p w:rsidR="00CC6D23" w:rsidRDefault="00CC6D23"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D23" w:rsidRDefault="00CC6D23">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CC6D23" w:rsidRDefault="00CC6D2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D23" w:rsidRPr="00FE6219" w:rsidRDefault="00CC6D23"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D23" w:rsidRDefault="00CC6D23" w:rsidP="0044133C">
      <w:r>
        <w:separator/>
      </w:r>
    </w:p>
  </w:footnote>
  <w:footnote w:type="continuationSeparator" w:id="0">
    <w:p w:rsidR="00CC6D23" w:rsidRDefault="00CC6D23"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D23" w:rsidRPr="00F429FC" w:rsidRDefault="00CC6D23"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6AFE">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D23" w:rsidRDefault="00CC6D23">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C6D23" w:rsidRDefault="00CC6D23">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D23" w:rsidRDefault="00CC6D23">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66AFE">
      <w:rPr>
        <w:rStyle w:val="ad"/>
        <w:noProof/>
      </w:rPr>
      <w:t>50</w:t>
    </w:r>
    <w:r>
      <w:rPr>
        <w:rStyle w:val="ad"/>
      </w:rPr>
      <w:fldChar w:fldCharType="end"/>
    </w:r>
  </w:p>
  <w:p w:rsidR="00CC6D23" w:rsidRDefault="00CC6D2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4">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27"/>
  </w:num>
  <w:num w:numId="4">
    <w:abstractNumId w:val="1"/>
  </w:num>
  <w:num w:numId="5">
    <w:abstractNumId w:val="0"/>
  </w:num>
  <w:num w:numId="6">
    <w:abstractNumId w:val="9"/>
  </w:num>
  <w:num w:numId="7">
    <w:abstractNumId w:val="35"/>
  </w:num>
  <w:num w:numId="8">
    <w:abstractNumId w:val="24"/>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6"/>
  </w:num>
  <w:num w:numId="17">
    <w:abstractNumId w:val="47"/>
  </w:num>
  <w:num w:numId="18">
    <w:abstractNumId w:val="38"/>
  </w:num>
  <w:num w:numId="19">
    <w:abstractNumId w:val="14"/>
  </w:num>
  <w:num w:numId="20">
    <w:abstractNumId w:val="22"/>
  </w:num>
  <w:num w:numId="21">
    <w:abstractNumId w:val="40"/>
  </w:num>
  <w:num w:numId="22">
    <w:abstractNumId w:val="42"/>
  </w:num>
  <w:num w:numId="23">
    <w:abstractNumId w:val="39"/>
  </w:num>
  <w:num w:numId="24">
    <w:abstractNumId w:val="33"/>
  </w:num>
  <w:num w:numId="25">
    <w:abstractNumId w:val="5"/>
  </w:num>
  <w:num w:numId="26">
    <w:abstractNumId w:val="13"/>
  </w:num>
  <w:num w:numId="27">
    <w:abstractNumId w:val="20"/>
  </w:num>
  <w:num w:numId="28">
    <w:abstractNumId w:val="15"/>
  </w:num>
  <w:num w:numId="29">
    <w:abstractNumId w:val="7"/>
  </w:num>
  <w:num w:numId="30">
    <w:abstractNumId w:val="46"/>
  </w:num>
  <w:num w:numId="31">
    <w:abstractNumId w:val="21"/>
  </w:num>
  <w:num w:numId="32">
    <w:abstractNumId w:val="37"/>
  </w:num>
  <w:num w:numId="33">
    <w:abstractNumId w:val="12"/>
  </w:num>
  <w:num w:numId="34">
    <w:abstractNumId w:val="44"/>
  </w:num>
  <w:num w:numId="35">
    <w:abstractNumId w:val="6"/>
  </w:num>
  <w:num w:numId="36">
    <w:abstractNumId w:val="29"/>
  </w:num>
  <w:num w:numId="37">
    <w:abstractNumId w:val="16"/>
  </w:num>
  <w:num w:numId="38">
    <w:abstractNumId w:val="45"/>
  </w:num>
  <w:num w:numId="39">
    <w:abstractNumId w:val="25"/>
  </w:num>
  <w:num w:numId="40">
    <w:abstractNumId w:val="26"/>
  </w:num>
  <w:num w:numId="41">
    <w:abstractNumId w:val="4"/>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num>
  <w:num w:numId="44">
    <w:abstractNumId w:val="28"/>
  </w:num>
  <w:num w:numId="45">
    <w:abstractNumId w:val="10"/>
  </w:num>
  <w:num w:numId="46">
    <w:abstractNumId w:val="32"/>
  </w:num>
  <w:num w:numId="47">
    <w:abstractNumId w:val="41"/>
  </w:num>
  <w:num w:numId="48">
    <w:abstractNumId w:val="31"/>
  </w:num>
  <w:num w:numId="49">
    <w:abstractNumId w:val="1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90A5E"/>
    <w:rsid w:val="00007A49"/>
    <w:rsid w:val="00016425"/>
    <w:rsid w:val="000201AD"/>
    <w:rsid w:val="00024F0B"/>
    <w:rsid w:val="000428C3"/>
    <w:rsid w:val="00075B8C"/>
    <w:rsid w:val="00075C2B"/>
    <w:rsid w:val="000B05CD"/>
    <w:rsid w:val="000C18DC"/>
    <w:rsid w:val="000C2EBF"/>
    <w:rsid w:val="000C4B61"/>
    <w:rsid w:val="000C4DA0"/>
    <w:rsid w:val="000E0EDC"/>
    <w:rsid w:val="000F215B"/>
    <w:rsid w:val="00100646"/>
    <w:rsid w:val="0010458F"/>
    <w:rsid w:val="00106828"/>
    <w:rsid w:val="00110258"/>
    <w:rsid w:val="001146DF"/>
    <w:rsid w:val="0015191D"/>
    <w:rsid w:val="00162422"/>
    <w:rsid w:val="001827AA"/>
    <w:rsid w:val="001875C0"/>
    <w:rsid w:val="001962C1"/>
    <w:rsid w:val="001B355F"/>
    <w:rsid w:val="001B5280"/>
    <w:rsid w:val="001D49C8"/>
    <w:rsid w:val="001F2A2B"/>
    <w:rsid w:val="001F6561"/>
    <w:rsid w:val="001F72CC"/>
    <w:rsid w:val="002236AC"/>
    <w:rsid w:val="00236395"/>
    <w:rsid w:val="002438BF"/>
    <w:rsid w:val="00246E6B"/>
    <w:rsid w:val="00275E13"/>
    <w:rsid w:val="00277DC7"/>
    <w:rsid w:val="00282565"/>
    <w:rsid w:val="00290A5E"/>
    <w:rsid w:val="00290EE0"/>
    <w:rsid w:val="00291AC2"/>
    <w:rsid w:val="00291D39"/>
    <w:rsid w:val="002957EA"/>
    <w:rsid w:val="002B79B0"/>
    <w:rsid w:val="002D3861"/>
    <w:rsid w:val="002D65B5"/>
    <w:rsid w:val="002E0425"/>
    <w:rsid w:val="002F5B68"/>
    <w:rsid w:val="002F6242"/>
    <w:rsid w:val="002F669A"/>
    <w:rsid w:val="00306045"/>
    <w:rsid w:val="00313CEB"/>
    <w:rsid w:val="003314C3"/>
    <w:rsid w:val="00346B1A"/>
    <w:rsid w:val="00354D32"/>
    <w:rsid w:val="00355C10"/>
    <w:rsid w:val="00360AD3"/>
    <w:rsid w:val="00362516"/>
    <w:rsid w:val="00386307"/>
    <w:rsid w:val="00390FE9"/>
    <w:rsid w:val="003936EC"/>
    <w:rsid w:val="003A5970"/>
    <w:rsid w:val="003C17A0"/>
    <w:rsid w:val="003C3ED0"/>
    <w:rsid w:val="003C4885"/>
    <w:rsid w:val="003F69AA"/>
    <w:rsid w:val="00405FE8"/>
    <w:rsid w:val="00410060"/>
    <w:rsid w:val="00420F66"/>
    <w:rsid w:val="00421E4A"/>
    <w:rsid w:val="00437A7C"/>
    <w:rsid w:val="00440567"/>
    <w:rsid w:val="0044133C"/>
    <w:rsid w:val="004419CC"/>
    <w:rsid w:val="00447594"/>
    <w:rsid w:val="00457095"/>
    <w:rsid w:val="00460F2F"/>
    <w:rsid w:val="004721A4"/>
    <w:rsid w:val="00493D7D"/>
    <w:rsid w:val="004953B6"/>
    <w:rsid w:val="004B422A"/>
    <w:rsid w:val="004C0662"/>
    <w:rsid w:val="004C5530"/>
    <w:rsid w:val="004C718F"/>
    <w:rsid w:val="004E35DC"/>
    <w:rsid w:val="004E3BC0"/>
    <w:rsid w:val="004E5390"/>
    <w:rsid w:val="004F007C"/>
    <w:rsid w:val="00514809"/>
    <w:rsid w:val="005151C7"/>
    <w:rsid w:val="00525BF2"/>
    <w:rsid w:val="00544BF6"/>
    <w:rsid w:val="005453C5"/>
    <w:rsid w:val="00545AC1"/>
    <w:rsid w:val="00552961"/>
    <w:rsid w:val="005612EE"/>
    <w:rsid w:val="0057477E"/>
    <w:rsid w:val="00575AB7"/>
    <w:rsid w:val="0057761A"/>
    <w:rsid w:val="00582ABF"/>
    <w:rsid w:val="00590485"/>
    <w:rsid w:val="005A3C5B"/>
    <w:rsid w:val="005B24A9"/>
    <w:rsid w:val="005C07C0"/>
    <w:rsid w:val="005D797E"/>
    <w:rsid w:val="005E47CB"/>
    <w:rsid w:val="005E5821"/>
    <w:rsid w:val="005F2FCC"/>
    <w:rsid w:val="005F7A3B"/>
    <w:rsid w:val="00626530"/>
    <w:rsid w:val="00631451"/>
    <w:rsid w:val="00634E09"/>
    <w:rsid w:val="00642646"/>
    <w:rsid w:val="00643AD7"/>
    <w:rsid w:val="00647158"/>
    <w:rsid w:val="00671B22"/>
    <w:rsid w:val="00673506"/>
    <w:rsid w:val="00673EBE"/>
    <w:rsid w:val="006746C7"/>
    <w:rsid w:val="00676C09"/>
    <w:rsid w:val="0067751F"/>
    <w:rsid w:val="00677BBE"/>
    <w:rsid w:val="00682FF6"/>
    <w:rsid w:val="006842B7"/>
    <w:rsid w:val="006870B0"/>
    <w:rsid w:val="00696521"/>
    <w:rsid w:val="006A4151"/>
    <w:rsid w:val="006B1883"/>
    <w:rsid w:val="006B7CCF"/>
    <w:rsid w:val="006D261E"/>
    <w:rsid w:val="006D28CE"/>
    <w:rsid w:val="006F61A2"/>
    <w:rsid w:val="00706C04"/>
    <w:rsid w:val="00711508"/>
    <w:rsid w:val="00723F9F"/>
    <w:rsid w:val="007261BE"/>
    <w:rsid w:val="007418DF"/>
    <w:rsid w:val="00742E85"/>
    <w:rsid w:val="00750A54"/>
    <w:rsid w:val="00754CC5"/>
    <w:rsid w:val="007574DA"/>
    <w:rsid w:val="00757C37"/>
    <w:rsid w:val="00761351"/>
    <w:rsid w:val="00766AFE"/>
    <w:rsid w:val="00780BA3"/>
    <w:rsid w:val="007913BF"/>
    <w:rsid w:val="00796438"/>
    <w:rsid w:val="0079744A"/>
    <w:rsid w:val="007C1ED1"/>
    <w:rsid w:val="007D6CD4"/>
    <w:rsid w:val="00802FF5"/>
    <w:rsid w:val="008035FA"/>
    <w:rsid w:val="008134CF"/>
    <w:rsid w:val="00821A10"/>
    <w:rsid w:val="008438E7"/>
    <w:rsid w:val="00847D98"/>
    <w:rsid w:val="00853A42"/>
    <w:rsid w:val="00890950"/>
    <w:rsid w:val="00892693"/>
    <w:rsid w:val="008A14C2"/>
    <w:rsid w:val="008B46CD"/>
    <w:rsid w:val="008C2BFB"/>
    <w:rsid w:val="008D37F2"/>
    <w:rsid w:val="008F5C2F"/>
    <w:rsid w:val="009048AF"/>
    <w:rsid w:val="00906BB4"/>
    <w:rsid w:val="00910F74"/>
    <w:rsid w:val="00920AC5"/>
    <w:rsid w:val="0092157D"/>
    <w:rsid w:val="00935817"/>
    <w:rsid w:val="00937B82"/>
    <w:rsid w:val="00940232"/>
    <w:rsid w:val="00941D6A"/>
    <w:rsid w:val="00950CDD"/>
    <w:rsid w:val="009637C9"/>
    <w:rsid w:val="00973230"/>
    <w:rsid w:val="00990600"/>
    <w:rsid w:val="00994A8A"/>
    <w:rsid w:val="00996ABE"/>
    <w:rsid w:val="009D2EAB"/>
    <w:rsid w:val="009E19EE"/>
    <w:rsid w:val="009E4509"/>
    <w:rsid w:val="009F1667"/>
    <w:rsid w:val="009F2890"/>
    <w:rsid w:val="00A02113"/>
    <w:rsid w:val="00A06D76"/>
    <w:rsid w:val="00A51177"/>
    <w:rsid w:val="00A656A4"/>
    <w:rsid w:val="00A67107"/>
    <w:rsid w:val="00A91DD4"/>
    <w:rsid w:val="00A91E79"/>
    <w:rsid w:val="00A920EA"/>
    <w:rsid w:val="00AA5883"/>
    <w:rsid w:val="00AA6CA8"/>
    <w:rsid w:val="00AB27F1"/>
    <w:rsid w:val="00AB30B9"/>
    <w:rsid w:val="00AD37DE"/>
    <w:rsid w:val="00AD757D"/>
    <w:rsid w:val="00AF6FD0"/>
    <w:rsid w:val="00B01B3B"/>
    <w:rsid w:val="00B07093"/>
    <w:rsid w:val="00B33B6B"/>
    <w:rsid w:val="00B6135A"/>
    <w:rsid w:val="00B66172"/>
    <w:rsid w:val="00B735F5"/>
    <w:rsid w:val="00B77D97"/>
    <w:rsid w:val="00B8017B"/>
    <w:rsid w:val="00B92BBE"/>
    <w:rsid w:val="00BA0146"/>
    <w:rsid w:val="00BA4522"/>
    <w:rsid w:val="00BC3AA3"/>
    <w:rsid w:val="00BC46AD"/>
    <w:rsid w:val="00BD138B"/>
    <w:rsid w:val="00BD551D"/>
    <w:rsid w:val="00BD6757"/>
    <w:rsid w:val="00BE4EA0"/>
    <w:rsid w:val="00C046EB"/>
    <w:rsid w:val="00C05A13"/>
    <w:rsid w:val="00C82BF7"/>
    <w:rsid w:val="00C83ED3"/>
    <w:rsid w:val="00CA1C6E"/>
    <w:rsid w:val="00CA5182"/>
    <w:rsid w:val="00CB7171"/>
    <w:rsid w:val="00CC2494"/>
    <w:rsid w:val="00CC6D23"/>
    <w:rsid w:val="00CE5E6B"/>
    <w:rsid w:val="00CE6D68"/>
    <w:rsid w:val="00CF5496"/>
    <w:rsid w:val="00D03561"/>
    <w:rsid w:val="00D42B52"/>
    <w:rsid w:val="00D51227"/>
    <w:rsid w:val="00D56EB3"/>
    <w:rsid w:val="00D60CF5"/>
    <w:rsid w:val="00D66D50"/>
    <w:rsid w:val="00D733B0"/>
    <w:rsid w:val="00D82676"/>
    <w:rsid w:val="00D906E8"/>
    <w:rsid w:val="00D931FC"/>
    <w:rsid w:val="00DC00CC"/>
    <w:rsid w:val="00DE1C06"/>
    <w:rsid w:val="00DE531E"/>
    <w:rsid w:val="00DE70A9"/>
    <w:rsid w:val="00DF6F07"/>
    <w:rsid w:val="00E245D8"/>
    <w:rsid w:val="00E25D3A"/>
    <w:rsid w:val="00E4291D"/>
    <w:rsid w:val="00E47455"/>
    <w:rsid w:val="00E7539B"/>
    <w:rsid w:val="00E81374"/>
    <w:rsid w:val="00E817B2"/>
    <w:rsid w:val="00E83A4B"/>
    <w:rsid w:val="00EB782A"/>
    <w:rsid w:val="00EE556C"/>
    <w:rsid w:val="00EE7B68"/>
    <w:rsid w:val="00EF0F3C"/>
    <w:rsid w:val="00EF1C1B"/>
    <w:rsid w:val="00EF6753"/>
    <w:rsid w:val="00F176EF"/>
    <w:rsid w:val="00F41996"/>
    <w:rsid w:val="00F43A3C"/>
    <w:rsid w:val="00F52FE7"/>
    <w:rsid w:val="00F66218"/>
    <w:rsid w:val="00F70E86"/>
    <w:rsid w:val="00F861FF"/>
    <w:rsid w:val="00F94EA3"/>
    <w:rsid w:val="00FA43CE"/>
    <w:rsid w:val="00FA6D31"/>
    <w:rsid w:val="00FA798D"/>
    <w:rsid w:val="00FB5716"/>
    <w:rsid w:val="00FC16AB"/>
    <w:rsid w:val="00FC35F3"/>
    <w:rsid w:val="00FC3B6A"/>
    <w:rsid w:val="00FC5BCB"/>
    <w:rsid w:val="00FC6487"/>
    <w:rsid w:val="00FE0D10"/>
    <w:rsid w:val="00FF71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uiPriority w:val="99"/>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semiHidden/>
    <w:rsid w:val="00290A5E"/>
    <w:pPr>
      <w:spacing w:after="120"/>
    </w:pPr>
  </w:style>
  <w:style w:type="character" w:customStyle="1" w:styleId="afd">
    <w:name w:val="Основной текст Знак"/>
    <w:basedOn w:val="a4"/>
    <w:link w:val="afc"/>
    <w:semiHidden/>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90A5E"/>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uiPriority w:val="99"/>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582034050">
      <w:bodyDiv w:val="1"/>
      <w:marLeft w:val="0"/>
      <w:marRight w:val="0"/>
      <w:marTop w:val="0"/>
      <w:marBottom w:val="0"/>
      <w:divBdr>
        <w:top w:val="none" w:sz="0" w:space="0" w:color="auto"/>
        <w:left w:val="none" w:sz="0" w:space="0" w:color="auto"/>
        <w:bottom w:val="none" w:sz="0" w:space="0" w:color="auto"/>
        <w:right w:val="none" w:sz="0" w:space="0" w:color="auto"/>
      </w:divBdr>
    </w:div>
    <w:div w:id="141251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D448C-1DF2-4F26-91A1-F9F3AA2DE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50</Pages>
  <Words>15956</Words>
  <Characters>90952</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45</cp:revision>
  <cp:lastPrinted>2013-05-06T09:29:00Z</cp:lastPrinted>
  <dcterms:created xsi:type="dcterms:W3CDTF">2012-12-28T06:10:00Z</dcterms:created>
  <dcterms:modified xsi:type="dcterms:W3CDTF">2013-05-06T16:18:00Z</dcterms:modified>
</cp:coreProperties>
</file>