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46533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465330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465330">
              <w:rPr>
                <w:sz w:val="22"/>
                <w:szCs w:val="22"/>
                <w:lang w:val="ru-RU"/>
              </w:rPr>
              <w:t>12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465330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 xml:space="preserve">ИЗВЕЩЕНИЕ О </w:t>
      </w:r>
      <w:r w:rsidR="00143F68">
        <w:rPr>
          <w:b/>
        </w:rPr>
        <w:t>ВНЕСЕНИИ ИЗМЕНЕНИЙ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B921C5" w:rsidP="00786459">
      <w:pPr>
        <w:jc w:val="center"/>
        <w:rPr>
          <w:b/>
        </w:rPr>
      </w:pPr>
      <w:r>
        <w:rPr>
          <w:b/>
        </w:rPr>
        <w:t>о</w:t>
      </w:r>
      <w:r w:rsidRPr="00B921C5">
        <w:rPr>
          <w:b/>
        </w:rPr>
        <w:t xml:space="preserve">ткрытый </w:t>
      </w:r>
      <w:r w:rsidR="00EA6A79">
        <w:rPr>
          <w:b/>
        </w:rPr>
        <w:t xml:space="preserve">запрос </w:t>
      </w:r>
      <w:r w:rsidR="00846ACF">
        <w:rPr>
          <w:b/>
        </w:rPr>
        <w:t>предложений</w:t>
      </w:r>
      <w:r w:rsidRPr="00B921C5">
        <w:rPr>
          <w:b/>
        </w:rPr>
        <w:t xml:space="preserve"> на право заключения договора на </w:t>
      </w:r>
      <w:r w:rsidR="00846ACF" w:rsidRPr="00846ACF">
        <w:rPr>
          <w:b/>
        </w:rPr>
        <w:t>выполнение работ по ремонту 6-го производственного корпуса части здания РТК зона «А» (инв. №100000101) (номенклатурная группа №6.25 - ремонт и техническое обслуживание зданий и сооружений)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</w:t>
      </w:r>
      <w:r w:rsidR="00846ACF">
        <w:rPr>
          <w:sz w:val="22"/>
          <w:szCs w:val="22"/>
        </w:rPr>
        <w:t xml:space="preserve">на основании пункта 19.5.2 ЕОСЗ </w:t>
      </w:r>
      <w:r w:rsidRPr="00A93B72">
        <w:rPr>
          <w:sz w:val="22"/>
          <w:szCs w:val="22"/>
        </w:rPr>
        <w:t xml:space="preserve">вносит следующие изменения в документацию </w:t>
      </w:r>
      <w:r>
        <w:rPr>
          <w:sz w:val="22"/>
          <w:szCs w:val="22"/>
        </w:rPr>
        <w:t xml:space="preserve">о проведении открытого </w:t>
      </w:r>
      <w:r w:rsidR="00EA6A79">
        <w:rPr>
          <w:sz w:val="22"/>
          <w:szCs w:val="22"/>
        </w:rPr>
        <w:t xml:space="preserve">запроса </w:t>
      </w:r>
      <w:r w:rsidR="00846ACF">
        <w:rPr>
          <w:sz w:val="22"/>
          <w:szCs w:val="22"/>
        </w:rPr>
        <w:t>предложений</w:t>
      </w:r>
      <w:r>
        <w:rPr>
          <w:sz w:val="22"/>
          <w:szCs w:val="22"/>
        </w:rPr>
        <w:t xml:space="preserve">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</w:t>
      </w:r>
      <w:r w:rsidR="00846ACF">
        <w:rPr>
          <w:sz w:val="22"/>
          <w:szCs w:val="22"/>
        </w:rPr>
        <w:t>пункт 1.1.1. «Требования к участникам закупки»</w:t>
      </w:r>
      <w:r w:rsidR="005B1517">
        <w:rPr>
          <w:sz w:val="22"/>
          <w:szCs w:val="22"/>
        </w:rPr>
        <w:t xml:space="preserve"> </w:t>
      </w:r>
      <w:r w:rsidR="00846ACF">
        <w:rPr>
          <w:sz w:val="22"/>
          <w:szCs w:val="22"/>
        </w:rPr>
        <w:t xml:space="preserve">части 1-ой </w:t>
      </w:r>
      <w:r w:rsidR="00EA6A79">
        <w:rPr>
          <w:sz w:val="22"/>
          <w:szCs w:val="22"/>
        </w:rPr>
        <w:t>«</w:t>
      </w:r>
      <w:r w:rsidR="00846ACF">
        <w:rPr>
          <w:sz w:val="22"/>
          <w:szCs w:val="22"/>
        </w:rPr>
        <w:t>Закупочная документация</w:t>
      </w:r>
      <w:r w:rsidR="00EA6A79">
        <w:rPr>
          <w:sz w:val="22"/>
          <w:szCs w:val="22"/>
        </w:rPr>
        <w:t>»</w:t>
      </w:r>
      <w:r w:rsidR="00846ACF">
        <w:rPr>
          <w:sz w:val="22"/>
          <w:szCs w:val="22"/>
        </w:rPr>
        <w:t xml:space="preserve"> (Том 1</w:t>
      </w:r>
      <w:r w:rsidR="005B1517">
        <w:rPr>
          <w:sz w:val="22"/>
          <w:szCs w:val="22"/>
        </w:rPr>
        <w:t>)</w:t>
      </w:r>
      <w:r w:rsidR="00EA6A79">
        <w:rPr>
          <w:sz w:val="22"/>
          <w:szCs w:val="22"/>
        </w:rPr>
        <w:t xml:space="preserve">, входящий в состав пакета документов по открытому запросу </w:t>
      </w:r>
      <w:r w:rsidR="00846ACF">
        <w:rPr>
          <w:sz w:val="22"/>
          <w:szCs w:val="22"/>
        </w:rPr>
        <w:t>предложений</w:t>
      </w:r>
      <w:r w:rsidR="00B921C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921C5">
        <w:rPr>
          <w:sz w:val="22"/>
          <w:szCs w:val="22"/>
        </w:rPr>
        <w:t>изложив его</w:t>
      </w:r>
      <w:r>
        <w:rPr>
          <w:sz w:val="22"/>
          <w:szCs w:val="22"/>
        </w:rPr>
        <w:t xml:space="preserve">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71"/>
        <w:gridCol w:w="4198"/>
        <w:gridCol w:w="5426"/>
      </w:tblGrid>
      <w:tr w:rsidR="00846ACF" w:rsidRPr="00C03DE5" w:rsidTr="00625E27">
        <w:trPr>
          <w:trHeight w:val="440"/>
          <w:tblHeader/>
        </w:trPr>
        <w:tc>
          <w:tcPr>
            <w:tcW w:w="280" w:type="pct"/>
            <w:shd w:val="clear" w:color="auto" w:fill="D5DCE4" w:themeFill="text2" w:themeFillTint="33"/>
            <w:vAlign w:val="center"/>
          </w:tcPr>
          <w:p w:rsidR="00846ACF" w:rsidRPr="00C03DE5" w:rsidRDefault="00846ACF" w:rsidP="00625E27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D5DCE4" w:themeFill="text2" w:themeFillTint="33"/>
            <w:vAlign w:val="center"/>
          </w:tcPr>
          <w:p w:rsidR="00846ACF" w:rsidRPr="00C03DE5" w:rsidRDefault="00846ACF" w:rsidP="00625E27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D5DCE4" w:themeFill="text2" w:themeFillTint="33"/>
            <w:vAlign w:val="center"/>
          </w:tcPr>
          <w:p w:rsidR="00846ACF" w:rsidRPr="00C03DE5" w:rsidRDefault="00846ACF" w:rsidP="00625E27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846ACF" w:rsidRPr="006B7852" w:rsidTr="00625E27">
        <w:trPr>
          <w:trHeight w:val="367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846ACF" w:rsidRPr="006B7852" w:rsidRDefault="00846ACF" w:rsidP="00625E27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46ACF" w:rsidRPr="006B7852" w:rsidTr="00625E27">
        <w:trPr>
          <w:trHeight w:val="1514"/>
        </w:trPr>
        <w:tc>
          <w:tcPr>
            <w:tcW w:w="280" w:type="pct"/>
            <w:vMerge w:val="restart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bookmarkStart w:id="3" w:name="_Ref405790941"/>
          </w:p>
        </w:tc>
        <w:bookmarkEnd w:id="3"/>
        <w:tc>
          <w:tcPr>
            <w:tcW w:w="2059" w:type="pct"/>
            <w:vMerge w:val="restart"/>
          </w:tcPr>
          <w:p w:rsidR="00846ACF" w:rsidRPr="006B7852" w:rsidRDefault="00846ACF" w:rsidP="00625E27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46ACF" w:rsidRPr="006B7852" w:rsidRDefault="00846ACF" w:rsidP="00625E27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bookmarkStart w:id="4" w:name="_Ref405791406"/>
            <w:r w:rsidRPr="006B7852">
              <w:rPr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4"/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846ACF" w:rsidRPr="006B7852" w:rsidRDefault="00846ACF" w:rsidP="00846ACF">
            <w:pPr>
              <w:pStyle w:val="ab"/>
              <w:numPr>
                <w:ilvl w:val="0"/>
                <w:numId w:val="12"/>
              </w:numPr>
              <w:tabs>
                <w:tab w:val="left" w:pos="360"/>
              </w:tabs>
              <w:ind w:right="153"/>
              <w:jc w:val="both"/>
              <w:rPr>
                <w:cap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46ACF" w:rsidRPr="006B7852" w:rsidRDefault="00846ACF" w:rsidP="00846ACF">
            <w:pPr>
              <w:pStyle w:val="ab"/>
              <w:numPr>
                <w:ilvl w:val="0"/>
                <w:numId w:val="12"/>
              </w:numPr>
              <w:tabs>
                <w:tab w:val="left" w:pos="360"/>
              </w:tabs>
              <w:ind w:right="1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краткая пояснительная записка, содержащая:</w:t>
            </w:r>
          </w:p>
          <w:p w:rsidR="00846ACF" w:rsidRPr="006B7852" w:rsidRDefault="00846ACF" w:rsidP="00846ACF">
            <w:pPr>
              <w:pStyle w:val="ab"/>
              <w:numPr>
                <w:ilvl w:val="0"/>
                <w:numId w:val="13"/>
              </w:numPr>
              <w:tabs>
                <w:tab w:val="left" w:pos="360"/>
              </w:tabs>
              <w:ind w:left="1203" w:right="153" w:hanging="425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46ACF" w:rsidRPr="006B7852" w:rsidRDefault="00846ACF" w:rsidP="00846ACF">
            <w:pPr>
              <w:pStyle w:val="ab"/>
              <w:numPr>
                <w:ilvl w:val="0"/>
                <w:numId w:val="13"/>
              </w:numPr>
              <w:tabs>
                <w:tab w:val="left" w:pos="360"/>
              </w:tabs>
              <w:ind w:left="1203" w:right="153" w:hanging="425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</w:t>
            </w:r>
            <w:r w:rsidRPr="006B7852">
              <w:rPr>
                <w:sz w:val="20"/>
                <w:szCs w:val="20"/>
              </w:rPr>
              <w:lastRenderedPageBreak/>
              <w:t>ведет свою деятельность иностранный участник закупки.</w:t>
            </w:r>
          </w:p>
        </w:tc>
      </w:tr>
      <w:tr w:rsidR="00846ACF" w:rsidRPr="006B7852" w:rsidTr="00625E27">
        <w:trPr>
          <w:trHeight w:val="240"/>
        </w:trPr>
        <w:tc>
          <w:tcPr>
            <w:tcW w:w="280" w:type="pct"/>
            <w:vMerge/>
            <w:vAlign w:val="center"/>
          </w:tcPr>
          <w:p w:rsidR="00846ACF" w:rsidRPr="006B7852" w:rsidRDefault="00846ACF" w:rsidP="00846ACF">
            <w:pPr>
              <w:numPr>
                <w:ilvl w:val="2"/>
                <w:numId w:val="9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Merge/>
            <w:vAlign w:val="center"/>
          </w:tcPr>
          <w:p w:rsidR="00846ACF" w:rsidRPr="006B7852" w:rsidRDefault="00846ACF" w:rsidP="00846ACF">
            <w:pPr>
              <w:numPr>
                <w:ilvl w:val="2"/>
                <w:numId w:val="9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bookmarkStart w:id="5" w:name="_Ref405791408"/>
            <w:r w:rsidRPr="006B7852">
              <w:rPr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5"/>
          </w:p>
        </w:tc>
      </w:tr>
      <w:tr w:rsidR="00846ACF" w:rsidRPr="006B7852" w:rsidTr="00625E27">
        <w:trPr>
          <w:trHeight w:val="240"/>
        </w:trPr>
        <w:tc>
          <w:tcPr>
            <w:tcW w:w="280" w:type="pct"/>
            <w:vMerge/>
            <w:vAlign w:val="center"/>
          </w:tcPr>
          <w:p w:rsidR="00846ACF" w:rsidRPr="006B7852" w:rsidRDefault="00846ACF" w:rsidP="00846ACF">
            <w:pPr>
              <w:numPr>
                <w:ilvl w:val="2"/>
                <w:numId w:val="9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46ACF" w:rsidRPr="006B7852" w:rsidTr="00625E27">
        <w:trPr>
          <w:trHeight w:val="300"/>
        </w:trPr>
        <w:tc>
          <w:tcPr>
            <w:tcW w:w="280" w:type="pct"/>
            <w:vMerge/>
            <w:vAlign w:val="center"/>
          </w:tcPr>
          <w:p w:rsidR="00846ACF" w:rsidRPr="006B7852" w:rsidRDefault="00846ACF" w:rsidP="00846ACF">
            <w:pPr>
              <w:numPr>
                <w:ilvl w:val="2"/>
                <w:numId w:val="9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8"/>
                  <w:sz w:val="20"/>
                  <w:szCs w:val="20"/>
                </w:rPr>
                <w:t>форме 1</w:t>
              </w:r>
            </w:hyperlink>
            <w:r w:rsidRPr="00C03DE5">
              <w:rPr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46ACF" w:rsidRPr="006B7852" w:rsidTr="00625E27">
        <w:trPr>
          <w:trHeight w:val="699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bookmarkStart w:id="6" w:name="_Ref405791536"/>
          </w:p>
        </w:tc>
        <w:bookmarkEnd w:id="6"/>
        <w:tc>
          <w:tcPr>
            <w:tcW w:w="2059" w:type="pct"/>
            <w:vAlign w:val="center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8"/>
                  <w:sz w:val="20"/>
                  <w:szCs w:val="20"/>
                </w:rPr>
                <w:t>форме 1</w:t>
              </w:r>
            </w:hyperlink>
            <w:r w:rsidRPr="006B7852">
              <w:rPr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46ACF" w:rsidRPr="006B7852" w:rsidRDefault="00846ACF" w:rsidP="00846ACF">
            <w:pPr>
              <w:numPr>
                <w:ilvl w:val="0"/>
                <w:numId w:val="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846ACF" w:rsidRPr="006B7852" w:rsidTr="00625E27">
        <w:trPr>
          <w:trHeight w:val="440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bookmarkStart w:id="7" w:name="_Ref405791537"/>
          </w:p>
        </w:tc>
        <w:bookmarkEnd w:id="7"/>
        <w:tc>
          <w:tcPr>
            <w:tcW w:w="2059" w:type="pct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846ACF" w:rsidRPr="006B7852" w:rsidRDefault="00846ACF" w:rsidP="00625E27">
            <w:pPr>
              <w:pStyle w:val="ab"/>
              <w:tabs>
                <w:tab w:val="left" w:pos="300"/>
              </w:tabs>
              <w:ind w:left="0" w:right="153"/>
              <w:rPr>
                <w:sz w:val="20"/>
                <w:szCs w:val="20"/>
              </w:rPr>
            </w:pPr>
          </w:p>
        </w:tc>
      </w:tr>
      <w:tr w:rsidR="00846ACF" w:rsidRPr="006B7852" w:rsidTr="00625E27">
        <w:trPr>
          <w:trHeight w:val="440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bookmarkStart w:id="8" w:name="_Ref407691222"/>
          </w:p>
        </w:tc>
        <w:bookmarkEnd w:id="8"/>
        <w:tc>
          <w:tcPr>
            <w:tcW w:w="2059" w:type="pct"/>
          </w:tcPr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46ACF" w:rsidRPr="006B7852" w:rsidRDefault="00846ACF" w:rsidP="00625E27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8"/>
                  <w:sz w:val="20"/>
                  <w:szCs w:val="20"/>
                </w:rPr>
                <w:t>форме 1</w:t>
              </w:r>
            </w:hyperlink>
            <w:r w:rsidRPr="00C03DE5">
              <w:rPr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bookmarkStart w:id="9" w:name="_Ref405792235"/>
          </w:p>
        </w:tc>
        <w:bookmarkEnd w:id="9"/>
        <w:tc>
          <w:tcPr>
            <w:tcW w:w="2059" w:type="pct"/>
          </w:tcPr>
          <w:p w:rsidR="00846ACF" w:rsidRPr="006B7852" w:rsidRDefault="00846ACF" w:rsidP="00625E27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846ACF" w:rsidRPr="006B7852" w:rsidRDefault="00846ACF" w:rsidP="00846ACF">
            <w:pPr>
              <w:numPr>
                <w:ilvl w:val="0"/>
                <w:numId w:val="8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46ACF" w:rsidRPr="006B7852" w:rsidRDefault="00846ACF" w:rsidP="00846ACF">
            <w:pPr>
              <w:numPr>
                <w:ilvl w:val="0"/>
                <w:numId w:val="8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46ACF" w:rsidRPr="006B7852" w:rsidRDefault="00846ACF" w:rsidP="00846ACF">
            <w:pPr>
              <w:numPr>
                <w:ilvl w:val="0"/>
                <w:numId w:val="8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846ACF" w:rsidRPr="006B7852" w:rsidRDefault="00846ACF" w:rsidP="00625E27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6B7852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Pr="006B7852" w:rsidRDefault="00846ACF" w:rsidP="00625E27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8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846ACF" w:rsidRPr="002670D3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46ACF" w:rsidRPr="002670D3" w:rsidRDefault="00846ACF" w:rsidP="00846ACF">
            <w:pPr>
              <w:numPr>
                <w:ilvl w:val="0"/>
                <w:numId w:val="6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846ACF" w:rsidRDefault="00846ACF" w:rsidP="00846ACF">
            <w:pPr>
              <w:numPr>
                <w:ilvl w:val="0"/>
                <w:numId w:val="6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846ACF" w:rsidRPr="002670D3" w:rsidRDefault="00846ACF" w:rsidP="00846ACF">
            <w:pPr>
              <w:numPr>
                <w:ilvl w:val="0"/>
                <w:numId w:val="6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E11F97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Pr="00744A3D" w:rsidRDefault="00846ACF" w:rsidP="00625E27">
            <w:pPr>
              <w:pStyle w:val="a3"/>
              <w:spacing w:before="0"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846ACF" w:rsidRPr="00C52F22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заполненный </w:t>
            </w:r>
            <w:r w:rsidRPr="00C52F22">
              <w:rPr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>
              <w:rPr>
                <w:sz w:val="20"/>
                <w:szCs w:val="20"/>
              </w:rPr>
              <w:t xml:space="preserve"> (раздел 4</w:t>
            </w:r>
            <w:r w:rsidRPr="00814CFF">
              <w:rPr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>
                <w:rPr>
                  <w:rStyle w:val="a8"/>
                  <w:sz w:val="20"/>
                  <w:szCs w:val="20"/>
                </w:rPr>
                <w:t>Форма 9</w:t>
              </w:r>
            </w:hyperlink>
            <w:r>
              <w:rPr>
                <w:sz w:val="20"/>
                <w:szCs w:val="20"/>
              </w:rPr>
              <w:t>).</w:t>
            </w:r>
          </w:p>
          <w:p w:rsidR="00846ACF" w:rsidRPr="00744A3D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bookmarkStart w:id="10" w:name="_GoBack"/>
            <w:bookmarkEnd w:id="10"/>
            <w:r w:rsidRPr="00C52F22">
              <w:rPr>
                <w:sz w:val="20"/>
                <w:szCs w:val="20"/>
              </w:rPr>
              <w:t>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E11F97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Pr="00172284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наличие опыта выполнения работ/оказания услуг: должен иметь в рамках заключенных договоров завершенные в 2013-2015 гг. договора на строительно-монтажные работы, на сумму не менее 7 970 000,00 руб., включая НДС</w:t>
            </w:r>
          </w:p>
        </w:tc>
        <w:tc>
          <w:tcPr>
            <w:tcW w:w="2661" w:type="pct"/>
          </w:tcPr>
          <w:p w:rsidR="00846ACF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справка об опыте выполнения договоров за 2013-2015 гг. (</w:t>
            </w:r>
            <w:r>
              <w:rPr>
                <w:sz w:val="20"/>
                <w:szCs w:val="20"/>
              </w:rPr>
              <w:t>раздел 4</w:t>
            </w:r>
            <w:r w:rsidRPr="00814CFF">
              <w:rPr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Pr="00630BC3">
                <w:rPr>
                  <w:rStyle w:val="a8"/>
                  <w:sz w:val="20"/>
                  <w:szCs w:val="20"/>
                </w:rPr>
                <w:t>Форма 6</w:t>
              </w:r>
            </w:hyperlink>
            <w:r w:rsidRPr="00814CFF">
              <w:rPr>
                <w:sz w:val="20"/>
                <w:szCs w:val="20"/>
              </w:rPr>
              <w:t>)</w:t>
            </w:r>
            <w:r w:rsidRPr="001C273C">
              <w:rPr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sz w:val="20"/>
                <w:szCs w:val="20"/>
              </w:rPr>
              <w:t>).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E11F97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5-ти маляров;</w:t>
            </w:r>
          </w:p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4-х плотников;</w:t>
            </w:r>
          </w:p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3-х электриков;</w:t>
            </w:r>
          </w:p>
          <w:p w:rsidR="00846ACF" w:rsidRPr="005F075E" w:rsidRDefault="00846ACF" w:rsidP="00625E27">
            <w:pPr>
              <w:pStyle w:val="a3"/>
              <w:spacing w:before="0" w:after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F7F56">
              <w:rPr>
                <w:sz w:val="20"/>
                <w:szCs w:val="20"/>
              </w:rPr>
              <w:t>- не менее 3-х сантехников</w:t>
            </w:r>
          </w:p>
        </w:tc>
        <w:tc>
          <w:tcPr>
            <w:tcW w:w="2661" w:type="pct"/>
          </w:tcPr>
          <w:p w:rsidR="00846ACF" w:rsidRPr="005F075E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с</w:t>
            </w:r>
            <w:r w:rsidRPr="007C4BAB">
              <w:rPr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>
              <w:rPr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>
              <w:rPr>
                <w:sz w:val="20"/>
                <w:szCs w:val="20"/>
              </w:rPr>
              <w:t>(раздел 4</w:t>
            </w:r>
            <w:r w:rsidRPr="00814CFF">
              <w:rPr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>
                <w:rPr>
                  <w:rStyle w:val="a8"/>
                  <w:sz w:val="20"/>
                  <w:szCs w:val="20"/>
                </w:rPr>
                <w:t>Форма 8</w:t>
              </w:r>
            </w:hyperlink>
            <w:r w:rsidRPr="00814CFF">
              <w:rPr>
                <w:sz w:val="20"/>
                <w:szCs w:val="20"/>
              </w:rPr>
              <w:t>)</w:t>
            </w:r>
            <w:r w:rsidRPr="007C4BAB">
              <w:rPr>
                <w:bCs/>
                <w:snapToGrid w:val="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5F075E">
              <w:rPr>
                <w:bCs/>
                <w:snapToGrid w:val="0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E11F97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F7F56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2661" w:type="pct"/>
          </w:tcPr>
          <w:p w:rsidR="00846ACF" w:rsidRPr="009F7F56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  <w:p w:rsidR="00846ACF" w:rsidRPr="001C273C" w:rsidRDefault="00846ACF" w:rsidP="00625E27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 w:rsidRPr="009F7F56">
              <w:rPr>
                <w:rFonts w:eastAsia="Calibri"/>
                <w:sz w:val="20"/>
                <w:szCs w:val="20"/>
                <w:lang w:eastAsia="en-US"/>
              </w:rPr>
              <w:t>подтверждение участником закупки по форме 1 «Заявка на участие в закупке» документации о закупке, о наличии у привлекаемых субподрядчиков/соисполнителей системы управления охраной труда (СУОТ);</w:t>
            </w:r>
          </w:p>
        </w:tc>
      </w:tr>
      <w:tr w:rsidR="00846ACF" w:rsidRPr="006B7852" w:rsidTr="00625E27">
        <w:trPr>
          <w:trHeight w:val="70"/>
        </w:trPr>
        <w:tc>
          <w:tcPr>
            <w:tcW w:w="280" w:type="pct"/>
            <w:vAlign w:val="center"/>
          </w:tcPr>
          <w:p w:rsidR="00846ACF" w:rsidRPr="00E11F97" w:rsidRDefault="00846ACF" w:rsidP="00846ACF">
            <w:pPr>
              <w:pStyle w:val="ab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</w:tcPr>
          <w:p w:rsidR="00846ACF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846ACF">
              <w:rPr>
                <w:sz w:val="20"/>
                <w:szCs w:val="20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</w:t>
            </w:r>
            <w:r>
              <w:rPr>
                <w:sz w:val="20"/>
                <w:szCs w:val="20"/>
              </w:rPr>
              <w:t>нчания подачи заявок, а именно:</w:t>
            </w:r>
          </w:p>
          <w:p w:rsidR="00846ACF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 w:rsidRPr="00846ACF">
              <w:rPr>
                <w:sz w:val="20"/>
                <w:szCs w:val="20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</w:t>
            </w:r>
            <w:r>
              <w:rPr>
                <w:sz w:val="20"/>
                <w:szCs w:val="20"/>
              </w:rPr>
              <w:t>ся предметом настоящей закупки:</w:t>
            </w:r>
          </w:p>
          <w:p w:rsidR="00846ACF" w:rsidRPr="009F7F56" w:rsidRDefault="00846ACF" w:rsidP="00625E27">
            <w:pPr>
              <w:pStyle w:val="a3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- </w:t>
            </w:r>
            <w:r w:rsidRPr="00846ACF">
              <w:rPr>
                <w:b/>
                <w:i/>
                <w:sz w:val="20"/>
                <w:szCs w:val="20"/>
              </w:rPr>
              <w:t>свидетельство СРО согласно приказу Ростехнадзора от 05.07.2011г. №356, включающее в себя следующие виды работ: 6.1; 6.2; 6.3; 9.2; 15.1; 15.2; 15.5; 17.3; 17.4.</w:t>
            </w:r>
          </w:p>
        </w:tc>
        <w:tc>
          <w:tcPr>
            <w:tcW w:w="2661" w:type="pct"/>
          </w:tcPr>
          <w:p w:rsidR="00846ACF" w:rsidRPr="009F7F56" w:rsidRDefault="00846ACF" w:rsidP="00846ACF">
            <w:pPr>
              <w:pStyle w:val="ab"/>
              <w:numPr>
                <w:ilvl w:val="0"/>
                <w:numId w:val="10"/>
              </w:numPr>
              <w:tabs>
                <w:tab w:val="left" w:pos="300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копия </w:t>
            </w:r>
            <w:r w:rsidRPr="00846ACF">
              <w:rPr>
                <w:b/>
                <w:i/>
                <w:sz w:val="20"/>
                <w:szCs w:val="20"/>
              </w:rPr>
              <w:t>действующего свидетельства СРО о допуске на виды работ</w:t>
            </w:r>
            <w:r w:rsidRPr="00A44901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46ACF">
              <w:rPr>
                <w:b/>
                <w:i/>
                <w:sz w:val="20"/>
                <w:szCs w:val="20"/>
              </w:rPr>
              <w:t>согласно приказу Ростехнадзора от 05.07.2011г. №356, включающее в себя следующие виды работ: 6.1; 6.2; 6.3; 9.2; 15.1; 15.2; 15.5; 17.3; 17.4.</w:t>
            </w:r>
          </w:p>
        </w:tc>
      </w:tr>
    </w:tbl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5B1517" w:rsidRDefault="00465330" w:rsidP="00465330">
      <w:pPr>
        <w:tabs>
          <w:tab w:val="num" w:pos="426"/>
          <w:tab w:val="left" w:pos="7938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Остальные позиции документации о проведении открытого запроса </w:t>
      </w:r>
      <w:r w:rsidR="00846ACF">
        <w:rPr>
          <w:sz w:val="22"/>
          <w:szCs w:val="22"/>
        </w:rPr>
        <w:t>предложений</w:t>
      </w:r>
      <w:r>
        <w:rPr>
          <w:sz w:val="22"/>
          <w:szCs w:val="22"/>
        </w:rPr>
        <w:t xml:space="preserve"> в электронной форме оставить без изменени</w:t>
      </w:r>
      <w:r w:rsidR="00846ACF">
        <w:rPr>
          <w:sz w:val="22"/>
          <w:szCs w:val="22"/>
        </w:rPr>
        <w:t>й</w:t>
      </w:r>
      <w:r>
        <w:rPr>
          <w:sz w:val="22"/>
          <w:szCs w:val="22"/>
        </w:rPr>
        <w:t>.</w:t>
      </w: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846AC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846AC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846AC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46ACF" w:rsidRDefault="00846ACF" w:rsidP="00846AC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143F68" w:rsidRDefault="00125539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sectPr w:rsidR="00A47D69" w:rsidRPr="00143F68" w:rsidSect="00143F68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5EA" w:rsidRDefault="00CC45EA">
      <w:r>
        <w:separator/>
      </w:r>
    </w:p>
  </w:endnote>
  <w:endnote w:type="continuationSeparator" w:id="0">
    <w:p w:rsidR="00CC45EA" w:rsidRDefault="00CC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A6A79">
      <w:rPr>
        <w:rStyle w:val="a7"/>
        <w:noProof/>
      </w:rPr>
      <w:t>1</w:t>
    </w:r>
    <w:r>
      <w:rPr>
        <w:rStyle w:val="a7"/>
      </w:rPr>
      <w:fldChar w:fldCharType="end"/>
    </w:r>
  </w:p>
  <w:p w:rsidR="00BD756C" w:rsidRDefault="00CC45EA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CC45EA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5EA" w:rsidRDefault="00CC45EA">
      <w:r>
        <w:separator/>
      </w:r>
    </w:p>
  </w:footnote>
  <w:footnote w:type="continuationSeparator" w:id="0">
    <w:p w:rsidR="00CC45EA" w:rsidRDefault="00CC4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56955"/>
    <w:multiLevelType w:val="hybridMultilevel"/>
    <w:tmpl w:val="394EEB66"/>
    <w:lvl w:ilvl="0" w:tplc="06A2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1"/>
  </w:num>
  <w:num w:numId="10">
    <w:abstractNumId w:val="6"/>
  </w:num>
  <w:num w:numId="11">
    <w:abstractNumId w:val="1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43F68"/>
    <w:rsid w:val="001541AC"/>
    <w:rsid w:val="00160DE8"/>
    <w:rsid w:val="00167956"/>
    <w:rsid w:val="001C76D1"/>
    <w:rsid w:val="001C7880"/>
    <w:rsid w:val="001F74F6"/>
    <w:rsid w:val="00221133"/>
    <w:rsid w:val="00357572"/>
    <w:rsid w:val="00362383"/>
    <w:rsid w:val="003D1342"/>
    <w:rsid w:val="004378D1"/>
    <w:rsid w:val="00465330"/>
    <w:rsid w:val="00550B96"/>
    <w:rsid w:val="005633F9"/>
    <w:rsid w:val="00575BB7"/>
    <w:rsid w:val="005B1517"/>
    <w:rsid w:val="006A422D"/>
    <w:rsid w:val="006C6607"/>
    <w:rsid w:val="006E5898"/>
    <w:rsid w:val="007423A5"/>
    <w:rsid w:val="00786459"/>
    <w:rsid w:val="007B6984"/>
    <w:rsid w:val="0080073C"/>
    <w:rsid w:val="00846ACF"/>
    <w:rsid w:val="008B0353"/>
    <w:rsid w:val="00934185"/>
    <w:rsid w:val="009557A9"/>
    <w:rsid w:val="00A47D69"/>
    <w:rsid w:val="00B921C5"/>
    <w:rsid w:val="00C16CCC"/>
    <w:rsid w:val="00CC45EA"/>
    <w:rsid w:val="00DE1630"/>
    <w:rsid w:val="00E10624"/>
    <w:rsid w:val="00EA6A79"/>
    <w:rsid w:val="00EF3F17"/>
    <w:rsid w:val="00FB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EA6A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846ACF"/>
    <w:pPr>
      <w:numPr>
        <w:ilvl w:val="2"/>
        <w:numId w:val="6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65073-8E36-4791-88DE-3E2763354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1831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7</cp:revision>
  <cp:lastPrinted>2015-08-25T08:50:00Z</cp:lastPrinted>
  <dcterms:created xsi:type="dcterms:W3CDTF">2015-08-19T12:56:00Z</dcterms:created>
  <dcterms:modified xsi:type="dcterms:W3CDTF">2015-10-12T09:14:00Z</dcterms:modified>
</cp:coreProperties>
</file>