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84D5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65FF2">
        <w:t>тр</w:t>
      </w:r>
      <w:r w:rsidR="00445300">
        <w:t>ансформаторов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C3FD4">
        <w:t>24</w:t>
      </w:r>
      <w:r w:rsidRPr="00EA45F1">
        <w:t xml:space="preserve">» </w:t>
      </w:r>
      <w:r w:rsidR="00476B40">
        <w:t>февраля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A05276">
        <w:t>трансформаторов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476B40">
        <w:t>674673</w:t>
      </w:r>
      <w:r w:rsidRPr="00256C2F">
        <w:t>, Забайка</w:t>
      </w:r>
      <w:r w:rsidR="00476B40">
        <w:t xml:space="preserve">льский край, г. </w:t>
      </w:r>
      <w:proofErr w:type="spellStart"/>
      <w:r w:rsidR="00476B40">
        <w:t>Краснокаменск</w:t>
      </w:r>
      <w:proofErr w:type="spellEnd"/>
      <w:r w:rsidR="00476B40">
        <w:t xml:space="preserve">, </w:t>
      </w:r>
      <w:r w:rsidRPr="00256C2F">
        <w:t>О</w:t>
      </w:r>
      <w:r w:rsidR="00476B40">
        <w:t>ПС-3, а/я 4</w:t>
      </w:r>
      <w:r w:rsidRPr="00256C2F">
        <w:t>9</w:t>
      </w:r>
      <w:r w:rsidR="00476B40">
        <w:t>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05276">
        <w:t>трансформаторов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CC3FD4">
        <w:t xml:space="preserve">308 592 </w:t>
      </w:r>
      <w:r w:rsidR="00365FF2" w:rsidRPr="00992ABF">
        <w:t xml:space="preserve">рублей </w:t>
      </w:r>
      <w:r w:rsidR="00623211">
        <w:t>9</w:t>
      </w:r>
      <w:r w:rsidR="00445300">
        <w:t>7</w:t>
      </w:r>
      <w:r w:rsidR="00365FF2" w:rsidRPr="00992ABF">
        <w:t xml:space="preserve"> копе</w:t>
      </w:r>
      <w:r w:rsidR="00445300">
        <w:t>е</w:t>
      </w:r>
      <w:r w:rsidR="00365FF2" w:rsidRPr="00992ABF">
        <w:t>к (</w:t>
      </w:r>
      <w:r w:rsidR="00623211">
        <w:t>триста восемь т</w:t>
      </w:r>
      <w:r w:rsidR="00445300">
        <w:t xml:space="preserve">ысяч </w:t>
      </w:r>
      <w:r w:rsidR="00623211">
        <w:t>пятьсот девяносто два</w:t>
      </w:r>
      <w:r w:rsidR="00992ABF" w:rsidRPr="00992ABF">
        <w:t xml:space="preserve"> рубл</w:t>
      </w:r>
      <w:r w:rsidR="00623211">
        <w:t>я</w:t>
      </w:r>
      <w:r w:rsidR="00992ABF" w:rsidRPr="00992ABF">
        <w:t xml:space="preserve"> </w:t>
      </w:r>
      <w:r w:rsidR="00623211">
        <w:t>9</w:t>
      </w:r>
      <w:r w:rsidR="00445300">
        <w:t>7</w:t>
      </w:r>
      <w:r w:rsidR="00992ABF" w:rsidRPr="00992ABF">
        <w:t xml:space="preserve"> копе</w:t>
      </w:r>
      <w:r w:rsidR="00445300">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C3FD4">
        <w:t>18</w:t>
      </w:r>
      <w:r w:rsidRPr="00B44657">
        <w:rPr>
          <w:color w:val="FF0000"/>
        </w:rPr>
        <w:t xml:space="preserve"> </w:t>
      </w:r>
      <w:r w:rsidRPr="00613B89">
        <w:t xml:space="preserve">час. </w:t>
      </w:r>
      <w:r w:rsidR="004246E5">
        <w:t>00</w:t>
      </w:r>
      <w:r w:rsidRPr="00613B89">
        <w:t xml:space="preserve"> мин. «</w:t>
      </w:r>
      <w:r w:rsidR="00CC3FD4">
        <w:t>24</w:t>
      </w:r>
      <w:r w:rsidRPr="00613B89">
        <w:t>»</w:t>
      </w:r>
      <w:r w:rsidR="004246E5">
        <w:t xml:space="preserve"> февраля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246E5">
        <w:t>12</w:t>
      </w:r>
      <w:r w:rsidR="00A879D4" w:rsidRPr="00B44657">
        <w:rPr>
          <w:color w:val="FF0000"/>
        </w:rPr>
        <w:t xml:space="preserve"> </w:t>
      </w:r>
      <w:r w:rsidRPr="00613B89">
        <w:t xml:space="preserve">час. </w:t>
      </w:r>
      <w:r w:rsidR="004246E5">
        <w:t>00</w:t>
      </w:r>
      <w:r w:rsidRPr="00613B89">
        <w:t xml:space="preserve"> мин. «</w:t>
      </w:r>
      <w:r w:rsidR="004A60F8">
        <w:t>02</w:t>
      </w:r>
      <w:r w:rsidR="00A879D4" w:rsidRPr="00613B89">
        <w:t>»</w:t>
      </w:r>
      <w:r w:rsidR="004246E5">
        <w:t xml:space="preserve"> марта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246E5">
        <w:t>12</w:t>
      </w:r>
      <w:r w:rsidR="005158E4" w:rsidRPr="00613B89">
        <w:t xml:space="preserve"> час. </w:t>
      </w:r>
      <w:r w:rsidR="004246E5">
        <w:t>00</w:t>
      </w:r>
      <w:r w:rsidR="005158E4" w:rsidRPr="00613B89">
        <w:t xml:space="preserve"> мин. «</w:t>
      </w:r>
      <w:r w:rsidR="004246E5">
        <w:t>03</w:t>
      </w:r>
      <w:r w:rsidR="005158E4" w:rsidRPr="00613B89">
        <w:t xml:space="preserve">» </w:t>
      </w:r>
      <w:r w:rsidR="004246E5">
        <w:t>марта</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г.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8B2FC4"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8B2FC4">
              <w:rPr>
                <w:sz w:val="22"/>
                <w:szCs w:val="22"/>
              </w:rPr>
              <w:t xml:space="preserve">ведущий специалист ОПОЗО </w:t>
            </w:r>
            <w:r w:rsidR="000E2B3F" w:rsidRPr="000E2B3F">
              <w:rPr>
                <w:sz w:val="22"/>
                <w:szCs w:val="22"/>
              </w:rPr>
              <w:t>ОАО «ППГХО»</w:t>
            </w:r>
          </w:p>
          <w:p w:rsidR="004D0408" w:rsidRPr="000E2B3F" w:rsidRDefault="008B2FC4"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8B2FC4">
              <w:rPr>
                <w:sz w:val="22"/>
                <w:szCs w:val="22"/>
              </w:rPr>
              <w:t>3</w:t>
            </w:r>
            <w:r w:rsidRPr="000E2B3F">
              <w:rPr>
                <w:sz w:val="22"/>
                <w:szCs w:val="22"/>
              </w:rPr>
              <w:t>-</w:t>
            </w:r>
            <w:r w:rsidR="008B2FC4">
              <w:rPr>
                <w:sz w:val="22"/>
                <w:szCs w:val="22"/>
              </w:rPr>
              <w:t>54</w:t>
            </w:r>
            <w:r w:rsidRPr="000E2B3F">
              <w:rPr>
                <w:sz w:val="22"/>
                <w:szCs w:val="22"/>
              </w:rPr>
              <w:t>-</w:t>
            </w:r>
            <w:r w:rsidR="008B2FC4">
              <w:rPr>
                <w:sz w:val="22"/>
                <w:szCs w:val="22"/>
              </w:rPr>
              <w:t>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8B2FC4">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445300">
            <w:pPr>
              <w:ind w:left="57" w:right="162"/>
              <w:jc w:val="both"/>
              <w:rPr>
                <w:sz w:val="22"/>
                <w:szCs w:val="22"/>
              </w:rPr>
            </w:pPr>
            <w:r w:rsidRPr="00992ABF">
              <w:rPr>
                <w:sz w:val="22"/>
                <w:szCs w:val="22"/>
              </w:rPr>
              <w:t xml:space="preserve">Право на заключение договора на поставку </w:t>
            </w:r>
            <w:r w:rsidR="00992ABF">
              <w:rPr>
                <w:sz w:val="22"/>
                <w:szCs w:val="22"/>
              </w:rPr>
              <w:t>тр</w:t>
            </w:r>
            <w:r w:rsidR="00445300">
              <w:rPr>
                <w:sz w:val="22"/>
                <w:szCs w:val="22"/>
              </w:rPr>
              <w:t xml:space="preserve">ансформаторов.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45300">
            <w:pPr>
              <w:ind w:left="57" w:right="162"/>
              <w:jc w:val="both"/>
              <w:rPr>
                <w:sz w:val="22"/>
                <w:szCs w:val="22"/>
              </w:rPr>
            </w:pPr>
            <w:r w:rsidRPr="00B85F00">
              <w:rPr>
                <w:sz w:val="22"/>
                <w:szCs w:val="22"/>
              </w:rPr>
              <w:t xml:space="preserve">Поставка </w:t>
            </w:r>
            <w:r w:rsidR="00992ABF">
              <w:rPr>
                <w:sz w:val="22"/>
                <w:szCs w:val="22"/>
              </w:rPr>
              <w:t>тр</w:t>
            </w:r>
            <w:r w:rsidR="00445300">
              <w:rPr>
                <w:sz w:val="22"/>
                <w:szCs w:val="22"/>
              </w:rPr>
              <w:t xml:space="preserve">ансформаторов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23211" w:rsidP="00623211">
            <w:pPr>
              <w:ind w:left="57" w:right="162"/>
              <w:jc w:val="both"/>
              <w:rPr>
                <w:sz w:val="22"/>
                <w:szCs w:val="22"/>
              </w:rPr>
            </w:pPr>
            <w:r>
              <w:t>308 592</w:t>
            </w:r>
            <w:r w:rsidR="00445300">
              <w:t xml:space="preserve"> </w:t>
            </w:r>
            <w:r w:rsidR="00BF3B91" w:rsidRPr="00992ABF">
              <w:t>рубл</w:t>
            </w:r>
            <w:r>
              <w:t>я</w:t>
            </w:r>
            <w:r w:rsidR="00BF3B91" w:rsidRPr="00992ABF">
              <w:t xml:space="preserve"> </w:t>
            </w:r>
            <w:r>
              <w:t>9</w:t>
            </w:r>
            <w:r w:rsidR="00445300">
              <w:t>7</w:t>
            </w:r>
            <w:r w:rsidR="00BF3B91" w:rsidRPr="00992ABF">
              <w:t xml:space="preserve"> копе</w:t>
            </w:r>
            <w:r w:rsidR="00445300">
              <w:t>е</w:t>
            </w:r>
            <w:r w:rsidR="00BF3B91" w:rsidRPr="00992ABF">
              <w:t>к (</w:t>
            </w:r>
            <w:r>
              <w:t xml:space="preserve">триста восемь тысяч пятьсот девяносто два рубля 97 копеек).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lastRenderedPageBreak/>
              <w:t xml:space="preserve">В </w:t>
            </w:r>
            <w:r>
              <w:rPr>
                <w:sz w:val="22"/>
                <w:szCs w:val="22"/>
              </w:rPr>
              <w:t xml:space="preserve">запросе ценовых котировок </w:t>
            </w:r>
            <w:r w:rsidRPr="009C673B">
              <w:rPr>
                <w:sz w:val="22"/>
                <w:szCs w:val="22"/>
              </w:rPr>
              <w:t>мо</w:t>
            </w:r>
            <w:r>
              <w:rPr>
                <w:sz w:val="22"/>
                <w:szCs w:val="22"/>
              </w:rPr>
              <w:t xml:space="preserve">гут принимать участие </w:t>
            </w:r>
            <w:r>
              <w:rPr>
                <w:sz w:val="22"/>
                <w:szCs w:val="22"/>
              </w:rPr>
              <w:lastRenderedPageBreak/>
              <w:t>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D36C5">
              <w:rPr>
                <w:sz w:val="22"/>
                <w:szCs w:val="22"/>
              </w:rPr>
              <w:t>12</w:t>
            </w:r>
            <w:r w:rsidRPr="000E2B3F">
              <w:rPr>
                <w:sz w:val="22"/>
                <w:szCs w:val="22"/>
              </w:rPr>
              <w:t xml:space="preserve"> час. </w:t>
            </w:r>
            <w:r w:rsidR="00ED36C5">
              <w:rPr>
                <w:sz w:val="22"/>
                <w:szCs w:val="22"/>
              </w:rPr>
              <w:t>00</w:t>
            </w:r>
            <w:r w:rsidRPr="000E2B3F">
              <w:rPr>
                <w:sz w:val="22"/>
                <w:szCs w:val="22"/>
              </w:rPr>
              <w:t xml:space="preserve"> мин. «</w:t>
            </w:r>
            <w:r w:rsidR="00CC3FD4">
              <w:rPr>
                <w:sz w:val="22"/>
                <w:szCs w:val="22"/>
              </w:rPr>
              <w:t>24</w:t>
            </w:r>
            <w:r w:rsidRPr="000E2B3F">
              <w:rPr>
                <w:sz w:val="22"/>
                <w:szCs w:val="22"/>
              </w:rPr>
              <w:t xml:space="preserve">» </w:t>
            </w:r>
            <w:r w:rsidR="00ED36C5">
              <w:rPr>
                <w:sz w:val="22"/>
                <w:szCs w:val="22"/>
              </w:rPr>
              <w:t>февраля</w:t>
            </w:r>
            <w:r w:rsidR="00636DE2" w:rsidRPr="000E2B3F">
              <w:rPr>
                <w:sz w:val="22"/>
                <w:szCs w:val="22"/>
              </w:rPr>
              <w:t xml:space="preserve"> </w:t>
            </w:r>
            <w:r w:rsidR="00ED36C5">
              <w:rPr>
                <w:sz w:val="22"/>
                <w:szCs w:val="22"/>
              </w:rPr>
              <w:t>2011</w:t>
            </w:r>
            <w:r w:rsidR="00103E25" w:rsidRPr="000E2B3F">
              <w:rPr>
                <w:sz w:val="22"/>
                <w:szCs w:val="22"/>
              </w:rPr>
              <w:t xml:space="preserve"> года до</w:t>
            </w:r>
            <w:r w:rsidRPr="000E2B3F">
              <w:rPr>
                <w:sz w:val="22"/>
                <w:szCs w:val="22"/>
              </w:rPr>
              <w:t xml:space="preserve"> </w:t>
            </w:r>
            <w:r w:rsidR="00CC3FD4">
              <w:rPr>
                <w:sz w:val="22"/>
                <w:szCs w:val="22"/>
              </w:rPr>
              <w:t>18</w:t>
            </w:r>
            <w:r w:rsidRPr="000E2B3F">
              <w:rPr>
                <w:sz w:val="22"/>
                <w:szCs w:val="22"/>
              </w:rPr>
              <w:t xml:space="preserve"> час.</w:t>
            </w:r>
            <w:r w:rsidR="00636DE2" w:rsidRPr="000E2B3F">
              <w:rPr>
                <w:sz w:val="22"/>
                <w:szCs w:val="22"/>
              </w:rPr>
              <w:t xml:space="preserve"> </w:t>
            </w:r>
            <w:r w:rsidR="00ED36C5">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4A60F8">
              <w:rPr>
                <w:sz w:val="22"/>
                <w:szCs w:val="22"/>
              </w:rPr>
              <w:t>02</w:t>
            </w:r>
            <w:r w:rsidR="00636DE2" w:rsidRPr="000E2B3F">
              <w:rPr>
                <w:sz w:val="22"/>
                <w:szCs w:val="22"/>
              </w:rPr>
              <w:t>» </w:t>
            </w:r>
            <w:r w:rsidR="00ED36C5">
              <w:rPr>
                <w:sz w:val="22"/>
                <w:szCs w:val="22"/>
              </w:rPr>
              <w:t>марта</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8B2FC4" w:rsidP="0088402C">
            <w:pPr>
              <w:pStyle w:val="af9"/>
              <w:ind w:left="57" w:right="162"/>
              <w:jc w:val="both"/>
            </w:pPr>
            <w:r>
              <w:t>67467</w:t>
            </w:r>
            <w:r w:rsidRPr="008B2FC4">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496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поставку трансформаторов</w:t>
      </w:r>
      <w:r w:rsidRPr="00AD1C5D">
        <w:rPr>
          <w:b/>
        </w:rPr>
        <w:t>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FC4CD6" w:rsidRPr="004246E5" w:rsidRDefault="00FC4CD6" w:rsidP="004246E5">
      <w:pPr>
        <w:pStyle w:val="afa"/>
        <w:rPr>
          <w:sz w:val="24"/>
          <w:szCs w:val="24"/>
        </w:rPr>
      </w:pPr>
      <w:r w:rsidRPr="004246E5">
        <w:rPr>
          <w:sz w:val="24"/>
          <w:szCs w:val="24"/>
        </w:rPr>
        <w:t xml:space="preserve">ДОГОВОР ПОСТАВКИ ТМЦ № </w:t>
      </w:r>
      <w:r w:rsidR="002B70EA">
        <w:rPr>
          <w:sz w:val="24"/>
          <w:szCs w:val="24"/>
        </w:rPr>
        <w:t>100-</w:t>
      </w:r>
      <w:r w:rsidRPr="004246E5">
        <w:rPr>
          <w:sz w:val="24"/>
          <w:szCs w:val="24"/>
        </w:rPr>
        <w:t>10-05/</w:t>
      </w:r>
    </w:p>
    <w:p w:rsidR="00FC4CD6" w:rsidRPr="004246E5" w:rsidRDefault="00FC4CD6" w:rsidP="004246E5">
      <w:pPr>
        <w:pStyle w:val="afa"/>
        <w:jc w:val="both"/>
        <w:rPr>
          <w:sz w:val="24"/>
          <w:szCs w:val="24"/>
        </w:rPr>
      </w:pPr>
    </w:p>
    <w:p w:rsidR="00FC4CD6" w:rsidRPr="004246E5" w:rsidRDefault="00FC4CD6" w:rsidP="004246E5">
      <w:pPr>
        <w:pStyle w:val="afa"/>
        <w:jc w:val="both"/>
        <w:rPr>
          <w:sz w:val="24"/>
          <w:szCs w:val="24"/>
        </w:rPr>
      </w:pPr>
    </w:p>
    <w:p w:rsidR="00FC4CD6" w:rsidRPr="004246E5" w:rsidRDefault="00FC4CD6" w:rsidP="004246E5">
      <w:pPr>
        <w:jc w:val="both"/>
        <w:rPr>
          <w:i/>
        </w:rPr>
      </w:pPr>
      <w:r w:rsidRPr="004246E5">
        <w:rPr>
          <w:i/>
        </w:rPr>
        <w:t xml:space="preserve">г. </w:t>
      </w:r>
      <w:proofErr w:type="spellStart"/>
      <w:r w:rsidRPr="004246E5">
        <w:rPr>
          <w:i/>
        </w:rPr>
        <w:t>Краснокаменск</w:t>
      </w:r>
      <w:proofErr w:type="spellEnd"/>
      <w:r w:rsidRPr="004246E5">
        <w:rPr>
          <w:i/>
        </w:rPr>
        <w:tab/>
      </w:r>
      <w:r w:rsidRPr="004246E5">
        <w:rPr>
          <w:i/>
        </w:rPr>
        <w:tab/>
      </w:r>
      <w:r w:rsidRPr="004246E5">
        <w:rPr>
          <w:i/>
        </w:rPr>
        <w:tab/>
        <w:t xml:space="preserve">          </w:t>
      </w:r>
      <w:r w:rsidRPr="004246E5">
        <w:rPr>
          <w:i/>
        </w:rPr>
        <w:tab/>
      </w:r>
      <w:r w:rsidRPr="004246E5">
        <w:rPr>
          <w:i/>
        </w:rPr>
        <w:tab/>
      </w:r>
      <w:r w:rsidRPr="004246E5">
        <w:rPr>
          <w:i/>
        </w:rPr>
        <w:tab/>
        <w:t xml:space="preserve">  «______»_____________20___г.</w:t>
      </w:r>
    </w:p>
    <w:p w:rsidR="00FC4CD6" w:rsidRPr="004246E5" w:rsidRDefault="00FC4CD6" w:rsidP="004246E5">
      <w:pPr>
        <w:pStyle w:val="21"/>
        <w:jc w:val="both"/>
      </w:pPr>
    </w:p>
    <w:p w:rsidR="00FC4CD6" w:rsidRPr="004246E5" w:rsidRDefault="00FC4CD6" w:rsidP="004246E5">
      <w:pPr>
        <w:jc w:val="both"/>
      </w:pPr>
    </w:p>
    <w:p w:rsidR="00FC4CD6" w:rsidRPr="004246E5" w:rsidRDefault="00FC4CD6" w:rsidP="004246E5">
      <w:pPr>
        <w:spacing w:line="360" w:lineRule="auto"/>
        <w:ind w:firstLine="709"/>
        <w:jc w:val="both"/>
      </w:pPr>
      <w:r w:rsidRPr="004246E5">
        <w:t xml:space="preserve">____________________________________, именуемое в дальнейшем «Поставщик», в лице _____________________________________, действующего на основании _____________, с одной стороны, и </w:t>
      </w:r>
      <w:r w:rsidRPr="004246E5">
        <w:rPr>
          <w:b/>
        </w:rPr>
        <w:t>ОАО "</w:t>
      </w:r>
      <w:proofErr w:type="spellStart"/>
      <w:r w:rsidRPr="004246E5">
        <w:rPr>
          <w:b/>
        </w:rPr>
        <w:t>Приаргунское</w:t>
      </w:r>
      <w:proofErr w:type="spellEnd"/>
      <w:r w:rsidRPr="004246E5">
        <w:rPr>
          <w:b/>
        </w:rPr>
        <w:t xml:space="preserve"> производственное горно-химическое объединение"</w:t>
      </w:r>
      <w:r w:rsidRPr="004246E5">
        <w:t xml:space="preserve"> именуемое в дальнейшем </w:t>
      </w:r>
      <w:r w:rsidRPr="004246E5">
        <w:rPr>
          <w:b/>
        </w:rPr>
        <w:t>«Покупатель»</w:t>
      </w:r>
      <w:r w:rsidRPr="004246E5">
        <w:t xml:space="preserve">, в лице </w:t>
      </w:r>
      <w:r w:rsidRPr="004246E5">
        <w:rPr>
          <w:b/>
        </w:rPr>
        <w:t>Генерального директора Кудрявцева Андрея Васильевича</w:t>
      </w:r>
      <w:r w:rsidRPr="004246E5">
        <w:t>, действующего на основании Устава, с другой стороны, вместе именуемые «Стороны», заключили настоящий Договор о нижеследующем:</w:t>
      </w:r>
    </w:p>
    <w:p w:rsidR="00FC4CD6" w:rsidRPr="004246E5" w:rsidRDefault="00FC4CD6" w:rsidP="004246E5">
      <w:pPr>
        <w:spacing w:line="360" w:lineRule="auto"/>
        <w:jc w:val="both"/>
      </w:pPr>
    </w:p>
    <w:p w:rsidR="00FC4CD6" w:rsidRPr="004246E5" w:rsidRDefault="00FC4CD6" w:rsidP="004246E5">
      <w:pPr>
        <w:numPr>
          <w:ilvl w:val="0"/>
          <w:numId w:val="21"/>
        </w:numPr>
        <w:jc w:val="both"/>
      </w:pPr>
      <w:r w:rsidRPr="004246E5">
        <w:rPr>
          <w:b/>
        </w:rPr>
        <w:t>Предмет договора</w:t>
      </w:r>
      <w:r w:rsidRPr="004246E5">
        <w:t xml:space="preserve">                                                 </w:t>
      </w:r>
    </w:p>
    <w:p w:rsidR="00FC4CD6" w:rsidRPr="004246E5" w:rsidRDefault="00FC4CD6" w:rsidP="004246E5">
      <w:pPr>
        <w:spacing w:line="360" w:lineRule="auto"/>
        <w:jc w:val="both"/>
      </w:pPr>
      <w:r w:rsidRPr="004246E5">
        <w:t xml:space="preserve">            1.1. Поставщик обязуется поставить товарно-материальные ценности (далее - ТМЦ), а Покупатель принять и оплатить ТМЦ на условиях, оговоренных настоящим Договором.</w:t>
      </w:r>
    </w:p>
    <w:p w:rsidR="00FC4CD6" w:rsidRPr="004246E5" w:rsidRDefault="00FC4CD6" w:rsidP="004246E5">
      <w:pPr>
        <w:pStyle w:val="af"/>
        <w:spacing w:line="360" w:lineRule="auto"/>
        <w:ind w:firstLine="558"/>
        <w:jc w:val="both"/>
      </w:pPr>
      <w:r w:rsidRPr="004246E5">
        <w:t>1.2. Наименование, количество, цена, сроки и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w:t>
      </w:r>
    </w:p>
    <w:p w:rsidR="00FC4CD6" w:rsidRPr="004246E5" w:rsidRDefault="00FC4CD6" w:rsidP="004246E5">
      <w:pPr>
        <w:pStyle w:val="af"/>
        <w:spacing w:line="360" w:lineRule="auto"/>
        <w:ind w:firstLine="558"/>
        <w:jc w:val="both"/>
      </w:pPr>
      <w:r w:rsidRPr="004246E5">
        <w:t xml:space="preserve">1.3. На момент заключения настоящего </w:t>
      </w:r>
      <w:proofErr w:type="gramStart"/>
      <w:r w:rsidRPr="004246E5">
        <w:t>договора</w:t>
      </w:r>
      <w:proofErr w:type="gramEnd"/>
      <w:r w:rsidRPr="004246E5">
        <w:t xml:space="preserve"> поставляемые ТМЦ не заложены, не арестованы, не являются предметом исков третьих лиц.</w:t>
      </w:r>
    </w:p>
    <w:p w:rsidR="00FC4CD6" w:rsidRPr="004246E5" w:rsidRDefault="00FC4CD6" w:rsidP="004246E5">
      <w:pPr>
        <w:pStyle w:val="af"/>
        <w:spacing w:line="360" w:lineRule="auto"/>
        <w:jc w:val="both"/>
      </w:pPr>
    </w:p>
    <w:p w:rsidR="00FC4CD6" w:rsidRPr="004246E5" w:rsidRDefault="00FC4CD6" w:rsidP="004246E5">
      <w:pPr>
        <w:pStyle w:val="af"/>
        <w:spacing w:line="360" w:lineRule="auto"/>
        <w:jc w:val="center"/>
      </w:pPr>
      <w:r w:rsidRPr="004246E5">
        <w:rPr>
          <w:b/>
        </w:rPr>
        <w:t>2. Цена ТМЦ</w:t>
      </w:r>
    </w:p>
    <w:p w:rsidR="00FC4CD6" w:rsidRPr="004246E5" w:rsidRDefault="00FC4CD6" w:rsidP="004A1FB6">
      <w:pPr>
        <w:pStyle w:val="af"/>
        <w:spacing w:line="360" w:lineRule="auto"/>
        <w:ind w:firstLine="558"/>
        <w:jc w:val="both"/>
      </w:pPr>
      <w:r w:rsidRPr="004246E5">
        <w:t xml:space="preserve">2.1. В цену ТМЦ входят все расходы, которые несет Поставщик по доставке ТМЦ, указанные в Приложениях к договору. В случае поставки </w:t>
      </w:r>
      <w:proofErr w:type="gramStart"/>
      <w:r w:rsidRPr="004246E5">
        <w:t>импортных</w:t>
      </w:r>
      <w:proofErr w:type="gramEnd"/>
      <w:r w:rsidRPr="004246E5">
        <w:t xml:space="preserve"> ТМЦ, в цену ТМЦ также входят все расходы, связанные с таможенным оформлением. При этом </w:t>
      </w:r>
      <w:r w:rsidRPr="004246E5">
        <w:lastRenderedPageBreak/>
        <w:t>цена в спецификации указывается в конкретной сумме как за каждую единицу ТМЦ, так и за всю партию с учетом НДС, выделенного отдельной строкой.</w:t>
      </w:r>
    </w:p>
    <w:p w:rsidR="00FC4CD6" w:rsidRPr="004246E5" w:rsidRDefault="00FC4CD6" w:rsidP="004246E5">
      <w:pPr>
        <w:pStyle w:val="af"/>
        <w:spacing w:line="360" w:lineRule="auto"/>
        <w:jc w:val="both"/>
      </w:pPr>
    </w:p>
    <w:p w:rsidR="00FC4CD6" w:rsidRPr="004246E5" w:rsidRDefault="00FC4CD6" w:rsidP="004246E5">
      <w:pPr>
        <w:pStyle w:val="af"/>
        <w:numPr>
          <w:ilvl w:val="0"/>
          <w:numId w:val="19"/>
        </w:numPr>
        <w:spacing w:before="0" w:after="0" w:line="360" w:lineRule="auto"/>
        <w:ind w:right="0"/>
        <w:jc w:val="center"/>
        <w:rPr>
          <w:b/>
        </w:rPr>
      </w:pPr>
      <w:r w:rsidRPr="004246E5">
        <w:rPr>
          <w:b/>
        </w:rPr>
        <w:t>Качество ТМЦ</w:t>
      </w:r>
    </w:p>
    <w:p w:rsidR="00FC4CD6" w:rsidRPr="004246E5" w:rsidRDefault="00FC4CD6" w:rsidP="004A1FB6">
      <w:pPr>
        <w:pStyle w:val="af"/>
        <w:spacing w:line="360" w:lineRule="auto"/>
        <w:ind w:firstLine="558"/>
        <w:jc w:val="both"/>
      </w:pPr>
      <w:r w:rsidRPr="004246E5">
        <w:t xml:space="preserve">3.1. Качество ТМЦ, </w:t>
      </w:r>
      <w:proofErr w:type="gramStart"/>
      <w:r w:rsidRPr="004246E5">
        <w:t>поставляемых</w:t>
      </w:r>
      <w:proofErr w:type="gramEnd"/>
      <w:r w:rsidRPr="004246E5">
        <w:t xml:space="preserve"> Поставщиком по настоящему  договору, должно соответствовать </w:t>
      </w:r>
      <w:proofErr w:type="spellStart"/>
      <w:r w:rsidRPr="004246E5">
        <w:t>ГОСТам</w:t>
      </w:r>
      <w:proofErr w:type="spellEnd"/>
      <w:r w:rsidRPr="004246E5">
        <w:t xml:space="preserve"> и Техническим условиям (ТУ) на данный вид ТМЦ, а также требованиям, указанным в спецификации к настоящему Договору. Качество ТМЦ подтверждается сертификатами качества производителя на каждую партию ТМЦ.</w:t>
      </w:r>
    </w:p>
    <w:p w:rsidR="00FC4CD6" w:rsidRPr="004246E5" w:rsidRDefault="00FC4CD6" w:rsidP="004246E5">
      <w:pPr>
        <w:pStyle w:val="af"/>
        <w:spacing w:line="360" w:lineRule="auto"/>
        <w:jc w:val="center"/>
      </w:pPr>
      <w:r w:rsidRPr="004246E5">
        <w:rPr>
          <w:b/>
        </w:rPr>
        <w:t>4. Условия  поставки  ТМЦ</w:t>
      </w:r>
    </w:p>
    <w:p w:rsidR="00FC4CD6" w:rsidRPr="004246E5" w:rsidRDefault="00FC4CD6" w:rsidP="004246E5">
      <w:pPr>
        <w:pStyle w:val="31"/>
        <w:spacing w:line="360" w:lineRule="auto"/>
        <w:jc w:val="both"/>
        <w:rPr>
          <w:sz w:val="24"/>
          <w:szCs w:val="24"/>
        </w:rPr>
      </w:pPr>
      <w:r w:rsidRPr="004246E5">
        <w:rPr>
          <w:sz w:val="24"/>
          <w:szCs w:val="24"/>
        </w:rPr>
        <w:t xml:space="preserve">              4.1. Поставщик производит отгрузку и доставку  ТМЦ  в г. </w:t>
      </w:r>
      <w:proofErr w:type="spellStart"/>
      <w:r w:rsidRPr="004246E5">
        <w:rPr>
          <w:sz w:val="24"/>
          <w:szCs w:val="24"/>
        </w:rPr>
        <w:t>Краснокаменск</w:t>
      </w:r>
      <w:proofErr w:type="spellEnd"/>
      <w:r w:rsidRPr="004246E5">
        <w:rPr>
          <w:sz w:val="24"/>
          <w:szCs w:val="24"/>
        </w:rPr>
        <w:t xml:space="preserve">  собственным транспортом, либо через транспортную компанию за свой счет, по реквизитам Покупателя, указанным в настоящем договоре. Поставщик в течение 2 (двух) рабочих дней с момента отгрузки ТМЦ обязан  уведомить  Покупателя об отгрузке ТМЦ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
    <w:p w:rsidR="00FC4CD6" w:rsidRPr="004246E5" w:rsidRDefault="00FC4CD6" w:rsidP="004246E5">
      <w:pPr>
        <w:pStyle w:val="31"/>
        <w:spacing w:line="360" w:lineRule="auto"/>
        <w:jc w:val="both"/>
        <w:rPr>
          <w:sz w:val="24"/>
          <w:szCs w:val="24"/>
        </w:rPr>
      </w:pPr>
      <w:r w:rsidRPr="004246E5">
        <w:rPr>
          <w:sz w:val="24"/>
          <w:szCs w:val="24"/>
        </w:rPr>
        <w:t xml:space="preserve">             4.2. В течение 5-ти дней с момента отгрузки каждой партии ТМЦ Поставщик направляет почтой Покупателю 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25.12.1998г. </w:t>
      </w:r>
    </w:p>
    <w:p w:rsidR="00FC4CD6" w:rsidRPr="004246E5" w:rsidRDefault="00FC4CD6" w:rsidP="004246E5">
      <w:pPr>
        <w:pStyle w:val="31"/>
        <w:spacing w:line="360" w:lineRule="auto"/>
        <w:ind w:firstLine="284"/>
        <w:jc w:val="both"/>
        <w:rPr>
          <w:sz w:val="24"/>
          <w:szCs w:val="24"/>
        </w:rPr>
      </w:pPr>
      <w:r w:rsidRPr="004246E5">
        <w:rPr>
          <w:sz w:val="24"/>
          <w:szCs w:val="24"/>
        </w:rPr>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FC4CD6" w:rsidRPr="004246E5" w:rsidRDefault="00FC4CD6" w:rsidP="004246E5">
      <w:pPr>
        <w:spacing w:line="360" w:lineRule="auto"/>
        <w:jc w:val="both"/>
      </w:pPr>
      <w:r w:rsidRPr="004246E5">
        <w:t xml:space="preserve">              4.3.  Поставленные  ТМЦ одного наименования, входящего в номенклатуру  и  ассортимент  по  настоящему  договору,  не  засчитывается  в  покрытие  недопоставки  ТМЦ  другого  наименования,  кроме  случаев,  когда поставка произведена с предварительного  письменного  согласия  Покупателя.  </w:t>
      </w:r>
    </w:p>
    <w:p w:rsidR="00FC4CD6" w:rsidRPr="004246E5" w:rsidRDefault="00FC4CD6" w:rsidP="004246E5">
      <w:pPr>
        <w:spacing w:line="360" w:lineRule="auto"/>
        <w:jc w:val="both"/>
      </w:pPr>
      <w:r w:rsidRPr="004246E5">
        <w:t xml:space="preserve">              4.4.  Тара  и  упаковка  на  поставляемые  Поставщиком  ТМЦ  должны  соответствовать  ТУ, </w:t>
      </w:r>
      <w:proofErr w:type="spellStart"/>
      <w:r w:rsidRPr="004246E5">
        <w:t>ГОСТам</w:t>
      </w:r>
      <w:proofErr w:type="spellEnd"/>
      <w:r w:rsidRPr="004246E5">
        <w:t xml:space="preserve">,  обеспечивать  сохранность  ТМЦ  при  транспортировке,  многократных  перевалках  и  хранении.  ТМЦ и  тара  должны  быть  промаркированы  в  соответствии  с  действующими  нормами,  </w:t>
      </w:r>
      <w:proofErr w:type="spellStart"/>
      <w:r w:rsidRPr="004246E5">
        <w:t>ГОСТами</w:t>
      </w:r>
      <w:proofErr w:type="spellEnd"/>
      <w:r w:rsidRPr="004246E5">
        <w:t xml:space="preserve">.  </w:t>
      </w:r>
    </w:p>
    <w:p w:rsidR="00FC4CD6" w:rsidRPr="004246E5" w:rsidRDefault="00FC4CD6" w:rsidP="004246E5">
      <w:pPr>
        <w:spacing w:line="360" w:lineRule="auto"/>
        <w:ind w:firstLine="851"/>
        <w:jc w:val="both"/>
      </w:pPr>
      <w:r w:rsidRPr="004246E5">
        <w:lastRenderedPageBreak/>
        <w:t>4.5. Риск случайной гибели или случайного повреждения ТМЦ несет Поставщик до момента приемки ТМЦ Покупателем и перехода права собственности на ТМЦ к Покупателю.</w:t>
      </w:r>
    </w:p>
    <w:p w:rsidR="00FC4CD6" w:rsidRPr="004246E5" w:rsidRDefault="00FC4CD6" w:rsidP="004246E5">
      <w:pPr>
        <w:spacing w:line="360" w:lineRule="auto"/>
        <w:jc w:val="both"/>
        <w:rPr>
          <w:b/>
        </w:rPr>
      </w:pPr>
    </w:p>
    <w:p w:rsidR="00FC4CD6" w:rsidRPr="004246E5" w:rsidRDefault="00FC4CD6" w:rsidP="004246E5">
      <w:pPr>
        <w:spacing w:line="360" w:lineRule="auto"/>
        <w:jc w:val="center"/>
        <w:rPr>
          <w:b/>
        </w:rPr>
      </w:pPr>
      <w:r w:rsidRPr="004246E5">
        <w:rPr>
          <w:b/>
        </w:rPr>
        <w:t>5. Условия приемки ТМЦ</w:t>
      </w:r>
    </w:p>
    <w:p w:rsidR="00FC4CD6" w:rsidRPr="004246E5" w:rsidRDefault="00FC4CD6" w:rsidP="004246E5">
      <w:pPr>
        <w:spacing w:line="360" w:lineRule="auto"/>
        <w:ind w:firstLine="709"/>
        <w:jc w:val="both"/>
      </w:pPr>
      <w:r w:rsidRPr="004246E5">
        <w:t xml:space="preserve">5.1. Право собственности у Покупателя на ТМЦ возникает с момента их принятия Покупателем на свой склад в г. </w:t>
      </w:r>
      <w:proofErr w:type="spellStart"/>
      <w:r w:rsidRPr="004246E5">
        <w:t>Краснокаменск</w:t>
      </w:r>
      <w:proofErr w:type="spellEnd"/>
      <w:r w:rsidRPr="004246E5">
        <w:t xml:space="preserve"> Забайкальского края, если иное не предусмотрено в спецификации.</w:t>
      </w:r>
    </w:p>
    <w:p w:rsidR="00FC4CD6" w:rsidRPr="004246E5" w:rsidRDefault="00FC4CD6" w:rsidP="004246E5">
      <w:pPr>
        <w:pStyle w:val="af"/>
        <w:spacing w:line="360" w:lineRule="auto"/>
        <w:ind w:firstLine="558"/>
        <w:jc w:val="both"/>
      </w:pPr>
      <w:r w:rsidRPr="004246E5">
        <w:t xml:space="preserve">5.2. </w:t>
      </w:r>
      <w:proofErr w:type="gramStart"/>
      <w:r w:rsidRPr="004246E5">
        <w:t>ТМЦ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ТМЦ, согласно пункту 5.3 настоящего договора, Покупатель не заявит претензии по количеству и/или качеству ТМЦ.</w:t>
      </w:r>
      <w:proofErr w:type="gramEnd"/>
    </w:p>
    <w:p w:rsidR="00FC4CD6" w:rsidRPr="004246E5" w:rsidRDefault="00FC4CD6" w:rsidP="004246E5">
      <w:pPr>
        <w:pStyle w:val="af"/>
        <w:spacing w:line="360" w:lineRule="auto"/>
        <w:ind w:firstLine="558"/>
        <w:jc w:val="both"/>
      </w:pPr>
      <w:r w:rsidRPr="004246E5">
        <w:t>5.3. </w:t>
      </w:r>
      <w:proofErr w:type="gramStart"/>
      <w:r w:rsidRPr="004246E5">
        <w:t>В случае обнаружения Покупателем несоответствия качества и/или количества ТМЦ условиям настоящего договора, Покупатель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Поставщика для составления Акта по форме ТОРГ-2, утвержденной постановлением Госкомстата РФ № 132 от 25.12.1998г. Вызов представителя Поставщика осуществляется путем направления уведомительного письма по</w:t>
      </w:r>
      <w:proofErr w:type="gramEnd"/>
      <w:r w:rsidRPr="004246E5">
        <w:t xml:space="preserve"> факсимильной связи или по электронной почте. Указанный Акт является подтверждением факта несоответствия качества и/или количества ТМЦ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FC4CD6" w:rsidRPr="004246E5" w:rsidRDefault="00FC4CD6" w:rsidP="004246E5">
      <w:pPr>
        <w:pStyle w:val="af"/>
        <w:spacing w:line="360" w:lineRule="auto"/>
        <w:ind w:firstLine="558"/>
        <w:jc w:val="both"/>
      </w:pPr>
      <w:r w:rsidRPr="004246E5">
        <w:t>5.4.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w:t>
      </w:r>
    </w:p>
    <w:p w:rsidR="00FC4CD6" w:rsidRPr="004246E5" w:rsidRDefault="00FC4CD6" w:rsidP="004246E5">
      <w:pPr>
        <w:pStyle w:val="af"/>
        <w:spacing w:line="360" w:lineRule="auto"/>
        <w:ind w:firstLine="558"/>
        <w:jc w:val="both"/>
      </w:pPr>
      <w:r w:rsidRPr="004246E5">
        <w:t>5.5. При отказе от направления представителя Поставщика или неполучении Покупателем ответа в течение следующего дня, а также 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w:t>
      </w:r>
    </w:p>
    <w:p w:rsidR="00FC4CD6" w:rsidRPr="004246E5" w:rsidRDefault="00FC4CD6" w:rsidP="004246E5">
      <w:pPr>
        <w:spacing w:line="360" w:lineRule="auto"/>
        <w:ind w:firstLine="720"/>
        <w:jc w:val="both"/>
      </w:pPr>
      <w:r w:rsidRPr="004246E5">
        <w:lastRenderedPageBreak/>
        <w:t xml:space="preserve">5.6. В случае составления Акта, согласно п. 5.3. настоящего Договора, Поставщик в течение 30 (тридцати) дней с момента получения соответствующей претензии Покупателя обязан произвести замену ТМЦ на ТМЦ надлежащего качества и/или </w:t>
      </w:r>
      <w:proofErr w:type="spellStart"/>
      <w:r w:rsidRPr="004246E5">
        <w:t>допоставить</w:t>
      </w:r>
      <w:proofErr w:type="spellEnd"/>
      <w:r w:rsidRPr="004246E5">
        <w:t xml:space="preserve"> недостающие ТМЦ. Все расходы Покупателя по хранению, погрузо-разгрузочным работам, возврату </w:t>
      </w:r>
      <w:proofErr w:type="gramStart"/>
      <w:r w:rsidRPr="004246E5">
        <w:t>некачественных</w:t>
      </w:r>
      <w:proofErr w:type="gramEnd"/>
      <w:r w:rsidRPr="004246E5">
        <w:t xml:space="preserve"> ТМЦ подлежат возмещению Поставщиком.</w:t>
      </w:r>
    </w:p>
    <w:p w:rsidR="00FC4CD6" w:rsidRPr="004246E5" w:rsidRDefault="00FC4CD6" w:rsidP="004246E5">
      <w:pPr>
        <w:spacing w:line="360" w:lineRule="auto"/>
        <w:jc w:val="both"/>
        <w:rPr>
          <w:b/>
        </w:rPr>
      </w:pPr>
      <w:r w:rsidRPr="004246E5">
        <w:rPr>
          <w:b/>
        </w:rPr>
        <w:t xml:space="preserve">                                                         </w:t>
      </w:r>
    </w:p>
    <w:p w:rsidR="00FC4CD6" w:rsidRPr="004246E5" w:rsidRDefault="00FC4CD6" w:rsidP="004246E5">
      <w:pPr>
        <w:spacing w:line="360" w:lineRule="auto"/>
        <w:jc w:val="both"/>
        <w:rPr>
          <w:b/>
        </w:rPr>
      </w:pPr>
      <w:r w:rsidRPr="004246E5">
        <w:rPr>
          <w:b/>
        </w:rPr>
        <w:t>6. Гарантийные обязательства</w:t>
      </w:r>
    </w:p>
    <w:p w:rsidR="00FC4CD6" w:rsidRPr="004246E5" w:rsidRDefault="00FC4CD6" w:rsidP="004246E5">
      <w:pPr>
        <w:spacing w:line="360" w:lineRule="auto"/>
        <w:jc w:val="both"/>
        <w:rPr>
          <w:i/>
        </w:rPr>
      </w:pPr>
      <w:r w:rsidRPr="004246E5">
        <w:t xml:space="preserve">            6.1. Гарантийный срок эксплуатации на поставленные ТМЦ устанавливается не менее 12 месяцев </w:t>
      </w:r>
      <w:proofErr w:type="gramStart"/>
      <w:r w:rsidRPr="004246E5">
        <w:t>с даты начала</w:t>
      </w:r>
      <w:proofErr w:type="gramEnd"/>
      <w:r w:rsidRPr="004246E5">
        <w:t xml:space="preserve">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12 месяцев, гарантийным сроком по настоящему Договору признается срок, указанный в  сопроводительной документации </w:t>
      </w:r>
      <w:proofErr w:type="gramStart"/>
      <w:r w:rsidRPr="004246E5">
        <w:t>на</w:t>
      </w:r>
      <w:proofErr w:type="gramEnd"/>
      <w:r w:rsidRPr="004246E5">
        <w:t xml:space="preserve"> соответствующие 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w:t>
      </w:r>
      <w:r w:rsidRPr="004246E5">
        <w:rPr>
          <w:i/>
        </w:rPr>
        <w:t xml:space="preserve">. </w:t>
      </w:r>
    </w:p>
    <w:p w:rsidR="00FC4CD6" w:rsidRPr="004246E5" w:rsidRDefault="00FC4CD6" w:rsidP="004246E5">
      <w:pPr>
        <w:spacing w:line="360" w:lineRule="auto"/>
        <w:ind w:firstLine="709"/>
        <w:jc w:val="both"/>
      </w:pPr>
      <w:r w:rsidRPr="004246E5">
        <w:t xml:space="preserve">6.2. В случае выхода из строя ТМЦ в период его гарантийной эксплуатации согласно п. 6.1. настоящего договора или обнаружения скрытых дефектов в течение 4 (четырех) месяцев с момента получения ТМЦ на склад Покупателя, Покупатель обязан вызвать представителя Поставщика для составления Акта рекламации.  </w:t>
      </w:r>
      <w:proofErr w:type="gramStart"/>
      <w:r w:rsidRPr="004246E5">
        <w:t>В случае составления Акта рекламации Поставщик, по требованию Покупателя, в течение 30 (тридцати) календарных дней производит замену ТМЦ на ТМЦ надлежащего качества или ремонт ТМЦ за собственный счет в разумные сроки, при этом гарантийные обязательства Поставщика продлеваются на период замены или ремонта ТМЦ или возвращает стоимость некачественных ТМЦ в течение 10 календарных дней с момента составления Акта рекламации.</w:t>
      </w:r>
      <w:proofErr w:type="gramEnd"/>
      <w:r w:rsidRPr="004246E5">
        <w:t xml:space="preserve"> Все расходы Покупателя по хранению, погрузо-разгрузочным работам, возврату </w:t>
      </w:r>
      <w:proofErr w:type="gramStart"/>
      <w:r w:rsidRPr="004246E5">
        <w:t>некачественных</w:t>
      </w:r>
      <w:proofErr w:type="gramEnd"/>
      <w:r w:rsidRPr="004246E5">
        <w:t xml:space="preserve"> ТМЦ подлежат возмещению Поставщиком.</w:t>
      </w:r>
    </w:p>
    <w:p w:rsidR="00FC4CD6" w:rsidRPr="004246E5" w:rsidRDefault="00FC4CD6" w:rsidP="004246E5">
      <w:pPr>
        <w:spacing w:line="360" w:lineRule="auto"/>
        <w:ind w:firstLine="709"/>
        <w:jc w:val="both"/>
      </w:pPr>
      <w:r w:rsidRPr="004246E5">
        <w:t>6.3.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w:t>
      </w:r>
    </w:p>
    <w:p w:rsidR="00FC4CD6" w:rsidRPr="004246E5" w:rsidRDefault="00FC4CD6" w:rsidP="004A1FB6">
      <w:pPr>
        <w:pStyle w:val="af"/>
        <w:spacing w:line="360" w:lineRule="auto"/>
        <w:ind w:firstLine="558"/>
        <w:jc w:val="both"/>
      </w:pPr>
      <w:r w:rsidRPr="004246E5">
        <w:t>6.4. Поставщик в течение 10 (десяти) календарных дней после получения от Покупателя по факсимильной связи или электронной почте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w:t>
      </w:r>
    </w:p>
    <w:p w:rsidR="00FC4CD6" w:rsidRPr="004246E5" w:rsidRDefault="00FC4CD6" w:rsidP="004A1FB6">
      <w:pPr>
        <w:pStyle w:val="af"/>
        <w:spacing w:line="360" w:lineRule="auto"/>
        <w:ind w:firstLine="558"/>
        <w:jc w:val="both"/>
      </w:pPr>
      <w:r w:rsidRPr="004246E5">
        <w:lastRenderedPageBreak/>
        <w:t>6.5. При отказе от направления представителя Поставщика или неполучении Покупателем ответа согласно п. 6.4. настоящего Договора, а также при отсутствии представителя Поставщика в указанный им срок в месте составления Акта рекламации, Покупатель составляет Акт рекламации в одностороннем порядке.</w:t>
      </w:r>
    </w:p>
    <w:p w:rsidR="00FC4CD6" w:rsidRPr="004246E5" w:rsidRDefault="00FC4CD6" w:rsidP="004246E5">
      <w:pPr>
        <w:spacing w:line="360" w:lineRule="auto"/>
        <w:jc w:val="center"/>
        <w:rPr>
          <w:b/>
          <w:bCs/>
        </w:rPr>
      </w:pPr>
      <w:r w:rsidRPr="004246E5">
        <w:rPr>
          <w:b/>
        </w:rPr>
        <w:t xml:space="preserve">7.  </w:t>
      </w:r>
      <w:r w:rsidRPr="004246E5">
        <w:rPr>
          <w:b/>
          <w:bCs/>
        </w:rPr>
        <w:t>Сумма договора и порядок расчетов</w:t>
      </w:r>
    </w:p>
    <w:p w:rsidR="00FC4CD6" w:rsidRPr="004246E5" w:rsidRDefault="00FC4CD6" w:rsidP="004246E5">
      <w:pPr>
        <w:spacing w:line="360" w:lineRule="auto"/>
        <w:ind w:firstLine="720"/>
        <w:jc w:val="both"/>
      </w:pPr>
      <w:r w:rsidRPr="004246E5">
        <w:t>7.1.  Сумма настоящего договора составляет</w:t>
      </w:r>
      <w:proofErr w:type="gramStart"/>
      <w:r w:rsidRPr="004246E5">
        <w:t xml:space="preserve"> __________ ( ___________ ) </w:t>
      </w:r>
      <w:proofErr w:type="gramEnd"/>
      <w:r w:rsidRPr="004246E5">
        <w:t xml:space="preserve">рублей, кроме того НДС ( __ %) ____________ рублей, сумма с учетом НДС ( __ %) ___________ ( __________ ) рублей. </w:t>
      </w:r>
    </w:p>
    <w:p w:rsidR="00FC4CD6" w:rsidRPr="004246E5" w:rsidRDefault="00FC4CD6" w:rsidP="004246E5">
      <w:pPr>
        <w:pStyle w:val="31"/>
        <w:spacing w:line="360" w:lineRule="auto"/>
        <w:ind w:firstLine="709"/>
        <w:jc w:val="both"/>
        <w:rPr>
          <w:sz w:val="24"/>
          <w:szCs w:val="24"/>
        </w:rPr>
      </w:pPr>
      <w:r w:rsidRPr="004246E5">
        <w:rPr>
          <w:sz w:val="24"/>
          <w:szCs w:val="24"/>
        </w:rPr>
        <w:t xml:space="preserve">7.2. </w:t>
      </w:r>
      <w:proofErr w:type="gramStart"/>
      <w:r w:rsidRPr="004246E5">
        <w:rPr>
          <w:sz w:val="24"/>
          <w:szCs w:val="24"/>
        </w:rPr>
        <w:t xml:space="preserve">Покупатель производит оплату за поставленный ТМЦ по настоящему договору в безналичном порядке путем перечисления денежных средств на расчетный счет Поставщика в течение 30 календарных дней с момента получения ТМЦ Покупателем на основании оригинала счета – фактуры Поставщика и товарной накладной, подписанной Сторонами, в которых должны быть указаны номер и дата настоящего Договора. </w:t>
      </w:r>
      <w:proofErr w:type="gramEnd"/>
    </w:p>
    <w:p w:rsidR="00FC4CD6" w:rsidRPr="004246E5" w:rsidRDefault="00FC4CD6" w:rsidP="004246E5">
      <w:pPr>
        <w:pStyle w:val="31"/>
        <w:spacing w:line="360" w:lineRule="auto"/>
        <w:ind w:firstLine="709"/>
        <w:jc w:val="both"/>
        <w:rPr>
          <w:sz w:val="24"/>
          <w:szCs w:val="24"/>
        </w:rPr>
      </w:pPr>
      <w:r w:rsidRPr="004246E5">
        <w:rPr>
          <w:sz w:val="24"/>
          <w:szCs w:val="24"/>
        </w:rPr>
        <w:t xml:space="preserve">7.3. В случае составления Акта, согласно п. 5.3. настоящего Договора о несоответствии качества </w:t>
      </w:r>
      <w:proofErr w:type="gramStart"/>
      <w:r w:rsidRPr="004246E5">
        <w:rPr>
          <w:sz w:val="24"/>
          <w:szCs w:val="24"/>
        </w:rPr>
        <w:t>поступивших</w:t>
      </w:r>
      <w:proofErr w:type="gramEnd"/>
      <w:r w:rsidRPr="004246E5">
        <w:rPr>
          <w:sz w:val="24"/>
          <w:szCs w:val="24"/>
        </w:rPr>
        <w:t xml:space="preserve"> ТМЦ оплата за поставленные некачественные ТМЦ производится после разрешения Сторонами спорного вопроса.</w:t>
      </w:r>
    </w:p>
    <w:p w:rsidR="00FC4CD6" w:rsidRPr="004246E5" w:rsidRDefault="00FC4CD6" w:rsidP="004246E5">
      <w:pPr>
        <w:pStyle w:val="31"/>
        <w:spacing w:line="360" w:lineRule="auto"/>
        <w:jc w:val="both"/>
        <w:rPr>
          <w:sz w:val="24"/>
          <w:szCs w:val="24"/>
        </w:rPr>
      </w:pPr>
      <w:r w:rsidRPr="004246E5">
        <w:rPr>
          <w:sz w:val="24"/>
          <w:szCs w:val="24"/>
        </w:rPr>
        <w:t xml:space="preserve">        </w:t>
      </w:r>
    </w:p>
    <w:p w:rsidR="00FC4CD6" w:rsidRPr="004246E5" w:rsidRDefault="00FC4CD6" w:rsidP="004246E5">
      <w:pPr>
        <w:spacing w:line="360" w:lineRule="auto"/>
        <w:jc w:val="center"/>
      </w:pPr>
      <w:r w:rsidRPr="004246E5">
        <w:rPr>
          <w:b/>
        </w:rPr>
        <w:t>8.  Ответственность  сторон</w:t>
      </w:r>
    </w:p>
    <w:p w:rsidR="00FC4CD6" w:rsidRPr="004246E5" w:rsidRDefault="00FC4CD6" w:rsidP="004A1FB6">
      <w:pPr>
        <w:spacing w:line="360" w:lineRule="auto"/>
        <w:ind w:firstLine="708"/>
        <w:jc w:val="both"/>
      </w:pPr>
      <w:r w:rsidRPr="004246E5">
        <w:t xml:space="preserve">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FC4CD6" w:rsidRPr="004246E5" w:rsidRDefault="00FC4CD6" w:rsidP="004A1FB6">
      <w:pPr>
        <w:spacing w:line="360" w:lineRule="auto"/>
        <w:ind w:firstLine="708"/>
        <w:jc w:val="both"/>
      </w:pPr>
      <w:r w:rsidRPr="004246E5">
        <w:t xml:space="preserve">8.2. В случае несвоевременного исполнения Покупателем п. 7.2.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FC4CD6" w:rsidRPr="004246E5" w:rsidRDefault="00FC4CD6" w:rsidP="004A1FB6">
      <w:pPr>
        <w:spacing w:line="360" w:lineRule="auto"/>
        <w:ind w:firstLine="708"/>
        <w:jc w:val="both"/>
      </w:pPr>
      <w:r w:rsidRPr="004246E5">
        <w:t>8.3. В случае не поставки ТМЦ в полном объеме и в сроки согласно спецификации к настоящему Договору Покупатель вправе предъявить Поставщику штраф в размере 1 (один) % от суммы спецификации к настоящему Договору.</w:t>
      </w:r>
    </w:p>
    <w:p w:rsidR="00FC4CD6" w:rsidRPr="004246E5" w:rsidRDefault="00FC4CD6" w:rsidP="004A1FB6">
      <w:pPr>
        <w:pStyle w:val="af"/>
        <w:spacing w:line="360" w:lineRule="auto"/>
        <w:ind w:left="0" w:firstLine="708"/>
        <w:jc w:val="both"/>
      </w:pPr>
      <w:r w:rsidRPr="004246E5">
        <w:t xml:space="preserve">8.4. </w:t>
      </w:r>
      <w:proofErr w:type="gramStart"/>
      <w:r w:rsidRPr="004246E5">
        <w:t xml:space="preserve">В случае несвоевременного исполнения Поставщиком обязательств по своевременной поставке либо при недопоставке ТМЦ, согласно 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w:t>
      </w:r>
      <w:r w:rsidRPr="004246E5">
        <w:lastRenderedPageBreak/>
        <w:t>недопоставленного ТМЦ за каждый день просрочки, но не более 10 (десяти) % от суммы недопоставленных ТМЦ.</w:t>
      </w:r>
      <w:proofErr w:type="gramEnd"/>
    </w:p>
    <w:p w:rsidR="00FC4CD6" w:rsidRPr="004246E5" w:rsidRDefault="00FC4CD6" w:rsidP="004A1FB6">
      <w:pPr>
        <w:pStyle w:val="af"/>
        <w:spacing w:line="360" w:lineRule="auto"/>
        <w:ind w:left="0" w:firstLine="708"/>
        <w:jc w:val="both"/>
      </w:pPr>
      <w:r w:rsidRPr="004246E5">
        <w:t xml:space="preserve">8.5. В случае </w:t>
      </w:r>
      <w:proofErr w:type="spellStart"/>
      <w:r w:rsidRPr="004246E5">
        <w:t>непредоставления</w:t>
      </w:r>
      <w:proofErr w:type="spellEnd"/>
      <w:r w:rsidRPr="004246E5">
        <w:t xml:space="preserve"> Поставщиком Покупателю оригиналов счетов-фактур и товарных накладных до 05 числа месяца следующего за месяцем поставки ТМЦ, Покупатель вправе потребовать от Поставщика уплаты пени в размере 0,05 (ноль целых пять сотых) % от стоимости ТМЦ, поставленных без документов, за каждый день просрочки.</w:t>
      </w:r>
    </w:p>
    <w:p w:rsidR="00FC4CD6" w:rsidRPr="004246E5" w:rsidRDefault="00FC4CD6" w:rsidP="004A1FB6">
      <w:pPr>
        <w:spacing w:line="360" w:lineRule="auto"/>
        <w:ind w:firstLine="708"/>
        <w:jc w:val="both"/>
      </w:pPr>
      <w:r w:rsidRPr="004246E5">
        <w:t>8.6. В случае поставки ТМЦ свыше количества, указанного в спецификации к настоящему Договору все расходы Покупателя по хранению, погрузо-разгрузочным работам, возврату этих ТМЦ подлежат возмещению Поставщиком.</w:t>
      </w:r>
    </w:p>
    <w:p w:rsidR="00FC4CD6" w:rsidRPr="004246E5" w:rsidRDefault="00FC4CD6" w:rsidP="004A1FB6">
      <w:pPr>
        <w:spacing w:line="360" w:lineRule="auto"/>
        <w:ind w:firstLine="708"/>
        <w:jc w:val="both"/>
      </w:pPr>
      <w:r w:rsidRPr="004246E5">
        <w:t xml:space="preserve">8.7. Поставщик  несет  ответственность  за  качество  поставленного  по  настоящему  договору  ТМЦ вне  зависимости  от  того,  кто является его производителем. </w:t>
      </w:r>
    </w:p>
    <w:p w:rsidR="00FC4CD6" w:rsidRPr="004246E5" w:rsidRDefault="004A1FB6" w:rsidP="004A1FB6">
      <w:pPr>
        <w:pStyle w:val="33"/>
        <w:autoSpaceDE w:val="0"/>
        <w:autoSpaceDN w:val="0"/>
        <w:adjustRightInd w:val="0"/>
        <w:spacing w:line="360" w:lineRule="auto"/>
        <w:ind w:left="0" w:firstLine="708"/>
        <w:jc w:val="both"/>
        <w:rPr>
          <w:sz w:val="24"/>
          <w:szCs w:val="24"/>
        </w:rPr>
      </w:pPr>
      <w:r>
        <w:rPr>
          <w:sz w:val="24"/>
          <w:szCs w:val="24"/>
        </w:rPr>
        <w:t>8.8</w:t>
      </w:r>
      <w:r w:rsidR="00FC4CD6" w:rsidRPr="004246E5">
        <w:rPr>
          <w:sz w:val="24"/>
          <w:szCs w:val="24"/>
        </w:rPr>
        <w:t xml:space="preserve">.  Стороны вправе не предъявлять друг другу штрафы, пени, а также причиненные убытки, предусмотренные условиями настоящего договора. Учет указанных сумм производится сторонами </w:t>
      </w:r>
      <w:proofErr w:type="gramStart"/>
      <w:r w:rsidR="00FC4CD6" w:rsidRPr="004246E5">
        <w:rPr>
          <w:sz w:val="24"/>
          <w:szCs w:val="24"/>
        </w:rPr>
        <w:t>с даты предъявления</w:t>
      </w:r>
      <w:proofErr w:type="gramEnd"/>
      <w:r w:rsidR="00FC4CD6" w:rsidRPr="004246E5">
        <w:rPr>
          <w:sz w:val="24"/>
          <w:szCs w:val="24"/>
        </w:rPr>
        <w:t xml:space="preserve"> претензии при условии признания ее другой стороной, либо по решению суда.</w:t>
      </w:r>
    </w:p>
    <w:p w:rsidR="004246E5" w:rsidRDefault="004A1FB6" w:rsidP="004A1FB6">
      <w:pPr>
        <w:spacing w:line="360" w:lineRule="auto"/>
        <w:ind w:firstLine="708"/>
        <w:jc w:val="both"/>
      </w:pPr>
      <w:r>
        <w:t>8.9</w:t>
      </w:r>
      <w:r w:rsidR="00FC4CD6" w:rsidRPr="004246E5">
        <w:t xml:space="preserve">. В случае нарушения Поставщиком п. 6.2. настоящего Договора Поставщик уплачивает Покупателю штраф в размере 20 % от стоимости </w:t>
      </w:r>
      <w:proofErr w:type="gramStart"/>
      <w:r w:rsidR="00FC4CD6" w:rsidRPr="004246E5">
        <w:t>некачественных</w:t>
      </w:r>
      <w:proofErr w:type="gramEnd"/>
      <w:r w:rsidR="00FC4CD6" w:rsidRPr="004246E5">
        <w:t xml:space="preserve"> ТМЦ. </w:t>
      </w:r>
    </w:p>
    <w:p w:rsidR="00FC4CD6" w:rsidRPr="004246E5" w:rsidRDefault="00FC4CD6" w:rsidP="004246E5">
      <w:pPr>
        <w:spacing w:line="360" w:lineRule="auto"/>
        <w:ind w:firstLine="709"/>
        <w:jc w:val="both"/>
      </w:pPr>
      <w:r w:rsidRPr="004246E5">
        <w:t>8.1</w:t>
      </w:r>
      <w:r w:rsidR="004A1FB6">
        <w:t>0</w:t>
      </w:r>
      <w:r w:rsidRPr="004246E5">
        <w:t>. Уплата штрафных санкций (пени, штраф) не освобождает Стороны от надлежащего исполнения своих обязательств по настоящему договору.</w:t>
      </w:r>
    </w:p>
    <w:p w:rsidR="00FC4CD6" w:rsidRPr="004246E5" w:rsidRDefault="00FC4CD6" w:rsidP="004246E5">
      <w:pPr>
        <w:pStyle w:val="33"/>
        <w:autoSpaceDE w:val="0"/>
        <w:autoSpaceDN w:val="0"/>
        <w:adjustRightInd w:val="0"/>
        <w:spacing w:line="360" w:lineRule="auto"/>
        <w:jc w:val="both"/>
        <w:rPr>
          <w:sz w:val="24"/>
          <w:szCs w:val="24"/>
        </w:rPr>
      </w:pPr>
    </w:p>
    <w:p w:rsidR="00FC4CD6" w:rsidRPr="004246E5" w:rsidRDefault="00FC4CD6" w:rsidP="004246E5">
      <w:pPr>
        <w:spacing w:line="360" w:lineRule="auto"/>
        <w:ind w:firstLine="720"/>
        <w:jc w:val="center"/>
        <w:rPr>
          <w:b/>
        </w:rPr>
      </w:pPr>
      <w:r w:rsidRPr="004246E5">
        <w:rPr>
          <w:b/>
        </w:rPr>
        <w:t xml:space="preserve">9. </w:t>
      </w:r>
      <w:r w:rsidRPr="004246E5">
        <w:rPr>
          <w:b/>
          <w:bCs/>
        </w:rPr>
        <w:t>Обстоятельства непреодолимой силы</w:t>
      </w:r>
    </w:p>
    <w:p w:rsidR="00FC4CD6" w:rsidRPr="004246E5" w:rsidRDefault="00FC4CD6" w:rsidP="004246E5">
      <w:pPr>
        <w:pStyle w:val="af"/>
        <w:tabs>
          <w:tab w:val="left" w:pos="360"/>
          <w:tab w:val="left" w:pos="1440"/>
        </w:tabs>
        <w:spacing w:line="360" w:lineRule="auto"/>
        <w:ind w:right="-61" w:firstLine="709"/>
        <w:jc w:val="both"/>
      </w:pPr>
      <w:r w:rsidRPr="004246E5">
        <w:t>9.1.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FC4CD6" w:rsidRPr="004246E5" w:rsidRDefault="00FC4CD6" w:rsidP="004246E5">
      <w:pPr>
        <w:pStyle w:val="31"/>
        <w:tabs>
          <w:tab w:val="num" w:pos="1980"/>
        </w:tabs>
        <w:spacing w:line="360" w:lineRule="auto"/>
        <w:jc w:val="both"/>
        <w:rPr>
          <w:sz w:val="24"/>
          <w:szCs w:val="24"/>
        </w:rPr>
      </w:pPr>
      <w:r w:rsidRPr="004246E5">
        <w:rPr>
          <w:sz w:val="24"/>
          <w:szCs w:val="24"/>
        </w:rPr>
        <w:t xml:space="preserve">            9.2.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w:t>
      </w:r>
      <w:r w:rsidRPr="004246E5">
        <w:rPr>
          <w:sz w:val="24"/>
          <w:szCs w:val="24"/>
        </w:rPr>
        <w:lastRenderedPageBreak/>
        <w:t>настоящий Договор, и ни одна из Сторон не вправе требовать от другой Стороны возмещения убытков, вызванных таким расторжением.</w:t>
      </w:r>
    </w:p>
    <w:p w:rsidR="00FC4CD6" w:rsidRPr="004246E5" w:rsidRDefault="00FC4CD6" w:rsidP="004246E5">
      <w:pPr>
        <w:pStyle w:val="31"/>
        <w:tabs>
          <w:tab w:val="num" w:pos="1980"/>
        </w:tabs>
        <w:spacing w:line="360" w:lineRule="auto"/>
        <w:jc w:val="both"/>
        <w:rPr>
          <w:sz w:val="24"/>
          <w:szCs w:val="24"/>
        </w:rPr>
      </w:pPr>
      <w:r w:rsidRPr="004246E5">
        <w:rPr>
          <w:sz w:val="24"/>
          <w:szCs w:val="24"/>
        </w:rPr>
        <w:t xml:space="preserve">           9.3.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FC4CD6" w:rsidRPr="004246E5" w:rsidRDefault="00FC4CD6" w:rsidP="004246E5">
      <w:pPr>
        <w:pStyle w:val="31"/>
        <w:tabs>
          <w:tab w:val="num" w:pos="1980"/>
        </w:tabs>
        <w:spacing w:line="360" w:lineRule="auto"/>
        <w:jc w:val="both"/>
        <w:rPr>
          <w:sz w:val="24"/>
          <w:szCs w:val="24"/>
        </w:rPr>
      </w:pPr>
      <w:r w:rsidRPr="004246E5">
        <w:rPr>
          <w:sz w:val="24"/>
          <w:szCs w:val="24"/>
        </w:rPr>
        <w:t xml:space="preserve">           9.4.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4246E5">
        <w:rPr>
          <w:sz w:val="24"/>
          <w:szCs w:val="24"/>
        </w:rPr>
        <w:t>ств пр</w:t>
      </w:r>
      <w:proofErr w:type="gramEnd"/>
      <w:r w:rsidRPr="004246E5">
        <w:rPr>
          <w:sz w:val="24"/>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C4CD6" w:rsidRPr="004246E5" w:rsidRDefault="00FC4CD6" w:rsidP="004246E5">
      <w:pPr>
        <w:pStyle w:val="31"/>
        <w:tabs>
          <w:tab w:val="num" w:pos="1980"/>
        </w:tabs>
        <w:spacing w:line="360" w:lineRule="auto"/>
        <w:jc w:val="both"/>
        <w:rPr>
          <w:sz w:val="24"/>
          <w:szCs w:val="24"/>
        </w:rPr>
      </w:pPr>
      <w:r w:rsidRPr="004246E5">
        <w:rPr>
          <w:sz w:val="24"/>
          <w:szCs w:val="24"/>
        </w:rPr>
        <w:t xml:space="preserve">           9.5.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4246E5">
        <w:rPr>
          <w:sz w:val="24"/>
          <w:szCs w:val="24"/>
        </w:rPr>
        <w:t>документа, подтверждающего факт возникновения обстоятельств непреодолимой силы лишает</w:t>
      </w:r>
      <w:proofErr w:type="gramEnd"/>
      <w:r w:rsidRPr="004246E5">
        <w:rPr>
          <w:sz w:val="24"/>
          <w:szCs w:val="24"/>
        </w:rPr>
        <w:t xml:space="preserve"> Сторону, подвергшуюся действию обстоятельств непреодолимой силы, права ссылаться на наступление таких обстоятельств.</w:t>
      </w:r>
    </w:p>
    <w:p w:rsidR="00FC4CD6" w:rsidRPr="004246E5" w:rsidRDefault="00FC4CD6" w:rsidP="004246E5">
      <w:pPr>
        <w:pStyle w:val="31"/>
        <w:tabs>
          <w:tab w:val="num" w:pos="1980"/>
        </w:tabs>
        <w:spacing w:line="360" w:lineRule="auto"/>
        <w:jc w:val="both"/>
        <w:rPr>
          <w:sz w:val="24"/>
          <w:szCs w:val="24"/>
        </w:rPr>
      </w:pPr>
    </w:p>
    <w:p w:rsidR="00FC4CD6" w:rsidRPr="004246E5" w:rsidRDefault="00FC4CD6" w:rsidP="004246E5">
      <w:pPr>
        <w:tabs>
          <w:tab w:val="left" w:pos="851"/>
        </w:tabs>
        <w:spacing w:line="360" w:lineRule="auto"/>
        <w:ind w:right="57"/>
        <w:jc w:val="center"/>
        <w:rPr>
          <w:b/>
        </w:rPr>
      </w:pPr>
      <w:r w:rsidRPr="004246E5">
        <w:rPr>
          <w:b/>
        </w:rPr>
        <w:t>10. Порядок разрешения споров</w:t>
      </w:r>
    </w:p>
    <w:p w:rsidR="00FC4CD6" w:rsidRPr="004246E5" w:rsidRDefault="00FC4CD6" w:rsidP="004246E5">
      <w:pPr>
        <w:pStyle w:val="af"/>
        <w:spacing w:line="360" w:lineRule="auto"/>
        <w:ind w:firstLine="558"/>
        <w:jc w:val="both"/>
      </w:pPr>
      <w:r w:rsidRPr="004246E5">
        <w:t>10.1. Стороны будут стремиться урегулировать спорные вопросы, связанные с выполнением настоящего договора путем переговоров. Срок ответа на претензию – 30 (тридцать) календарных дней с момента ее получения.</w:t>
      </w:r>
    </w:p>
    <w:p w:rsidR="00FC4CD6" w:rsidRPr="004246E5" w:rsidRDefault="00FC4CD6" w:rsidP="004246E5">
      <w:pPr>
        <w:pStyle w:val="af"/>
        <w:spacing w:line="360" w:lineRule="auto"/>
        <w:ind w:firstLine="558"/>
        <w:jc w:val="both"/>
      </w:pPr>
      <w:r w:rsidRPr="004246E5">
        <w:t xml:space="preserve">10.2. В случае не достижения согласия, спор, в установленном законом порядке передается на рассмотрение Арбитражного суда  в соответствии с действующим законодательством РФ. </w:t>
      </w:r>
    </w:p>
    <w:p w:rsidR="00FC4CD6" w:rsidRPr="004246E5" w:rsidRDefault="00FC4CD6" w:rsidP="004246E5">
      <w:pPr>
        <w:pStyle w:val="af"/>
        <w:spacing w:line="360" w:lineRule="auto"/>
        <w:ind w:firstLine="558"/>
        <w:jc w:val="both"/>
      </w:pPr>
      <w:r w:rsidRPr="004246E5">
        <w:t>10.3. Взаимоотношения сторон, не урегулированные настоящим договором, регламентируются в соответствии с действующим законодательством РФ.</w:t>
      </w:r>
    </w:p>
    <w:p w:rsidR="004246E5" w:rsidRPr="004246E5" w:rsidRDefault="00FC4CD6" w:rsidP="004246E5">
      <w:pPr>
        <w:tabs>
          <w:tab w:val="left" w:pos="851"/>
        </w:tabs>
        <w:spacing w:line="360" w:lineRule="auto"/>
        <w:ind w:right="57"/>
        <w:jc w:val="center"/>
        <w:rPr>
          <w:b/>
        </w:rPr>
      </w:pPr>
      <w:r w:rsidRPr="004246E5">
        <w:rPr>
          <w:b/>
        </w:rPr>
        <w:t>11. Срок действия Договора</w:t>
      </w:r>
    </w:p>
    <w:p w:rsidR="00FC4CD6" w:rsidRPr="004246E5" w:rsidRDefault="004A1FB6" w:rsidP="004A1FB6">
      <w:pPr>
        <w:tabs>
          <w:tab w:val="left" w:pos="851"/>
        </w:tabs>
        <w:spacing w:line="360" w:lineRule="auto"/>
        <w:ind w:right="57"/>
        <w:jc w:val="both"/>
      </w:pPr>
      <w:r>
        <w:tab/>
      </w:r>
      <w:r w:rsidR="00FC4CD6" w:rsidRPr="004246E5">
        <w:t>11.1. Настоящий Договор вступает в силу с момента его подписания обеими Сторонами и действует по «31» декабря 2011 г., а в части неисполненных обязательств – до полного надлежащего их исполнения.</w:t>
      </w:r>
    </w:p>
    <w:p w:rsidR="00FC4CD6" w:rsidRPr="004246E5" w:rsidRDefault="00FC4CD6" w:rsidP="004246E5">
      <w:pPr>
        <w:tabs>
          <w:tab w:val="left" w:pos="851"/>
        </w:tabs>
        <w:spacing w:line="360" w:lineRule="auto"/>
        <w:ind w:left="360" w:right="57"/>
        <w:jc w:val="center"/>
        <w:rPr>
          <w:b/>
        </w:rPr>
      </w:pPr>
      <w:r w:rsidRPr="004246E5">
        <w:rPr>
          <w:b/>
        </w:rPr>
        <w:lastRenderedPageBreak/>
        <w:t>12. Заключительные положения</w:t>
      </w:r>
    </w:p>
    <w:p w:rsidR="00FC4CD6" w:rsidRPr="004246E5" w:rsidRDefault="00FC4CD6" w:rsidP="004A1FB6">
      <w:pPr>
        <w:pStyle w:val="33"/>
        <w:spacing w:line="360" w:lineRule="auto"/>
        <w:ind w:left="0" w:firstLine="360"/>
        <w:jc w:val="both"/>
        <w:rPr>
          <w:sz w:val="24"/>
          <w:szCs w:val="24"/>
        </w:rPr>
      </w:pPr>
      <w:r w:rsidRPr="004246E5">
        <w:rPr>
          <w:sz w:val="24"/>
          <w:szCs w:val="24"/>
        </w:rPr>
        <w:t>12.1. Стороны обязаны выполнять требования «</w:t>
      </w:r>
      <w:proofErr w:type="spellStart"/>
      <w:r w:rsidRPr="004246E5">
        <w:rPr>
          <w:sz w:val="24"/>
          <w:szCs w:val="24"/>
        </w:rPr>
        <w:t>Антикоррупционной</w:t>
      </w:r>
      <w:proofErr w:type="spellEnd"/>
      <w:r w:rsidRPr="004246E5">
        <w:rPr>
          <w:sz w:val="24"/>
          <w:szCs w:val="24"/>
        </w:rPr>
        <w:t xml:space="preserve"> оговорки» (Приложение №2).</w:t>
      </w:r>
    </w:p>
    <w:p w:rsidR="00FC4CD6" w:rsidRPr="004246E5" w:rsidRDefault="00FC4CD6" w:rsidP="004A1FB6">
      <w:pPr>
        <w:pStyle w:val="20"/>
        <w:spacing w:line="360" w:lineRule="auto"/>
        <w:ind w:firstLine="360"/>
        <w:jc w:val="both"/>
        <w:rPr>
          <w:sz w:val="24"/>
          <w:szCs w:val="24"/>
        </w:rPr>
      </w:pPr>
      <w:r w:rsidRPr="004246E5">
        <w:rPr>
          <w:sz w:val="24"/>
          <w:szCs w:val="24"/>
        </w:rPr>
        <w:t>12.2.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FC4CD6" w:rsidRPr="004246E5" w:rsidRDefault="00FC4CD6" w:rsidP="004246E5">
      <w:pPr>
        <w:pStyle w:val="20"/>
        <w:spacing w:line="360" w:lineRule="auto"/>
        <w:ind w:firstLine="708"/>
        <w:jc w:val="both"/>
        <w:rPr>
          <w:sz w:val="24"/>
          <w:szCs w:val="24"/>
        </w:rPr>
      </w:pPr>
      <w:r w:rsidRPr="004246E5">
        <w:rPr>
          <w:sz w:val="24"/>
          <w:szCs w:val="24"/>
        </w:rPr>
        <w:t xml:space="preserve">12.3.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FC4CD6" w:rsidRPr="004246E5" w:rsidRDefault="00FC4CD6" w:rsidP="004246E5">
      <w:pPr>
        <w:pStyle w:val="af"/>
        <w:spacing w:line="360" w:lineRule="auto"/>
        <w:ind w:firstLine="558"/>
        <w:jc w:val="both"/>
      </w:pPr>
      <w:r w:rsidRPr="004246E5">
        <w:t>12.4.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FC4CD6" w:rsidRPr="004246E5" w:rsidRDefault="00FC4CD6" w:rsidP="004246E5">
      <w:pPr>
        <w:pStyle w:val="af"/>
        <w:spacing w:line="360" w:lineRule="auto"/>
        <w:ind w:firstLine="558"/>
        <w:jc w:val="both"/>
      </w:pPr>
      <w:r w:rsidRPr="004246E5">
        <w:t xml:space="preserve">12.5. Стороны обязаны извещать друг друга об изменении своего юридического адреса, платежных реквизитов, не позднее 10 (десяти) календарных дней </w:t>
      </w:r>
      <w:proofErr w:type="gramStart"/>
      <w:r w:rsidRPr="004246E5">
        <w:t>с даты</w:t>
      </w:r>
      <w:proofErr w:type="gramEnd"/>
      <w:r w:rsidRPr="004246E5">
        <w:t xml:space="preserve"> такого изменения.</w:t>
      </w:r>
    </w:p>
    <w:p w:rsidR="00FC4CD6" w:rsidRPr="004246E5" w:rsidRDefault="00FC4CD6" w:rsidP="004246E5">
      <w:pPr>
        <w:pStyle w:val="af"/>
        <w:spacing w:line="360" w:lineRule="auto"/>
        <w:ind w:firstLine="558"/>
        <w:jc w:val="both"/>
      </w:pPr>
      <w:r w:rsidRPr="004246E5">
        <w:t xml:space="preserve">12.6.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4246E5">
        <w:rPr>
          <w:snapToGrid w:val="0"/>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13 настоящего договора.</w:t>
      </w:r>
    </w:p>
    <w:p w:rsidR="00FC4CD6" w:rsidRPr="004246E5" w:rsidRDefault="00FC4CD6" w:rsidP="004246E5">
      <w:pPr>
        <w:pStyle w:val="20"/>
        <w:tabs>
          <w:tab w:val="num" w:pos="0"/>
        </w:tabs>
        <w:spacing w:line="360" w:lineRule="auto"/>
        <w:ind w:firstLine="709"/>
        <w:jc w:val="both"/>
        <w:rPr>
          <w:sz w:val="24"/>
          <w:szCs w:val="24"/>
        </w:rPr>
      </w:pPr>
      <w:r w:rsidRPr="004246E5">
        <w:rPr>
          <w:sz w:val="24"/>
          <w:szCs w:val="24"/>
        </w:rPr>
        <w:t>12.7.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FC4CD6" w:rsidRPr="004246E5" w:rsidRDefault="00FC4CD6" w:rsidP="004246E5">
      <w:pPr>
        <w:pStyle w:val="af"/>
        <w:spacing w:line="360" w:lineRule="auto"/>
        <w:ind w:firstLine="558"/>
        <w:jc w:val="both"/>
      </w:pPr>
      <w:r w:rsidRPr="004246E5">
        <w:t>12.8. На</w:t>
      </w:r>
      <w:r w:rsidR="004A1FB6">
        <w:t>стоящий договор составлен в двух</w:t>
      </w:r>
      <w:r w:rsidRPr="004246E5">
        <w:t xml:space="preserve"> экземплярах на ______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FC4CD6" w:rsidRPr="004246E5" w:rsidRDefault="00FC4CD6" w:rsidP="004246E5">
      <w:pPr>
        <w:pStyle w:val="af"/>
        <w:spacing w:line="360" w:lineRule="auto"/>
        <w:ind w:firstLine="558"/>
        <w:jc w:val="both"/>
      </w:pPr>
      <w:r w:rsidRPr="004246E5">
        <w:t>12.9. К настоящему договору прилагаются и являются его неотъемлемой частью:</w:t>
      </w:r>
    </w:p>
    <w:p w:rsidR="004A1FB6" w:rsidRDefault="00FC4CD6" w:rsidP="004A1FB6">
      <w:pPr>
        <w:pStyle w:val="af"/>
        <w:numPr>
          <w:ilvl w:val="0"/>
          <w:numId w:val="24"/>
        </w:numPr>
        <w:spacing w:before="0" w:after="0" w:line="360" w:lineRule="auto"/>
        <w:ind w:left="709" w:right="0" w:firstLine="359"/>
        <w:jc w:val="both"/>
      </w:pPr>
      <w:r w:rsidRPr="004246E5">
        <w:lastRenderedPageBreak/>
        <w:t>Приложение № 1 - «Спецификация на поставку ТМЦ №___________ от                             «   »________2010г.» - 3 экз.;</w:t>
      </w:r>
    </w:p>
    <w:p w:rsidR="00FC4CD6" w:rsidRPr="004246E5" w:rsidRDefault="00FC4CD6" w:rsidP="004A1FB6">
      <w:pPr>
        <w:pStyle w:val="af9"/>
        <w:numPr>
          <w:ilvl w:val="0"/>
          <w:numId w:val="24"/>
        </w:numPr>
        <w:spacing w:line="360" w:lineRule="auto"/>
        <w:ind w:left="709" w:firstLine="359"/>
        <w:jc w:val="both"/>
      </w:pPr>
      <w:r w:rsidRPr="004246E5">
        <w:t>Приложение № 2 - «</w:t>
      </w:r>
      <w:proofErr w:type="spellStart"/>
      <w:r w:rsidRPr="004246E5">
        <w:t>Антикоррупционная</w:t>
      </w:r>
      <w:proofErr w:type="spellEnd"/>
      <w:r w:rsidRPr="004246E5">
        <w:t xml:space="preserve"> оговорка к договору №___________ от                             «   »________2010г.» - 3 экз.;</w:t>
      </w:r>
    </w:p>
    <w:p w:rsidR="00FC4CD6" w:rsidRPr="004246E5" w:rsidRDefault="00FC4CD6" w:rsidP="004246E5">
      <w:pPr>
        <w:pStyle w:val="af9"/>
        <w:spacing w:line="360" w:lineRule="auto"/>
        <w:ind w:left="1500"/>
        <w:jc w:val="both"/>
      </w:pPr>
    </w:p>
    <w:p w:rsidR="00FC4CD6" w:rsidRPr="004246E5" w:rsidRDefault="00FC4CD6" w:rsidP="004246E5">
      <w:pPr>
        <w:pStyle w:val="af9"/>
        <w:numPr>
          <w:ilvl w:val="0"/>
          <w:numId w:val="22"/>
        </w:numPr>
        <w:tabs>
          <w:tab w:val="left" w:pos="851"/>
        </w:tabs>
        <w:spacing w:line="360" w:lineRule="auto"/>
        <w:ind w:right="57"/>
        <w:jc w:val="center"/>
        <w:rPr>
          <w:b/>
        </w:rPr>
      </w:pPr>
      <w:r w:rsidRPr="004246E5">
        <w:rPr>
          <w:b/>
        </w:rPr>
        <w:t>Юридические, почтовые адреса и банковские реквизиты Сторон</w:t>
      </w:r>
    </w:p>
    <w:p w:rsidR="00FC4CD6" w:rsidRPr="004246E5" w:rsidRDefault="00FC4CD6" w:rsidP="004246E5">
      <w:pPr>
        <w:tabs>
          <w:tab w:val="left" w:pos="851"/>
        </w:tabs>
        <w:spacing w:line="360" w:lineRule="auto"/>
        <w:ind w:right="57"/>
        <w:jc w:val="both"/>
        <w:rPr>
          <w:b/>
        </w:rPr>
      </w:pPr>
      <w:r w:rsidRPr="004246E5">
        <w:rPr>
          <w:b/>
        </w:rPr>
        <w:t>Покупатель:</w:t>
      </w:r>
    </w:p>
    <w:p w:rsidR="00FC4CD6" w:rsidRPr="004246E5" w:rsidRDefault="00FC4CD6" w:rsidP="004246E5">
      <w:pPr>
        <w:tabs>
          <w:tab w:val="left" w:pos="0"/>
        </w:tabs>
        <w:spacing w:line="360" w:lineRule="auto"/>
        <w:ind w:right="57"/>
        <w:jc w:val="both"/>
      </w:pPr>
      <w:r w:rsidRPr="004246E5">
        <w:t>ОАО «ППГХО»</w:t>
      </w:r>
    </w:p>
    <w:p w:rsidR="00FC4CD6" w:rsidRPr="004246E5" w:rsidRDefault="00FC4CD6" w:rsidP="004246E5">
      <w:pPr>
        <w:tabs>
          <w:tab w:val="left" w:pos="851"/>
        </w:tabs>
        <w:spacing w:line="360" w:lineRule="auto"/>
        <w:ind w:right="57"/>
        <w:jc w:val="both"/>
      </w:pPr>
      <w:r w:rsidRPr="004246E5">
        <w:t xml:space="preserve">Юридический адрес: 674673, Забайкальский край, г. </w:t>
      </w:r>
      <w:proofErr w:type="spellStart"/>
      <w:r w:rsidRPr="004246E5">
        <w:t>Краснокаменск</w:t>
      </w:r>
      <w:proofErr w:type="spellEnd"/>
    </w:p>
    <w:p w:rsidR="00FC4CD6" w:rsidRPr="004246E5" w:rsidRDefault="00FC4CD6" w:rsidP="004246E5">
      <w:pPr>
        <w:tabs>
          <w:tab w:val="left" w:pos="851"/>
        </w:tabs>
        <w:spacing w:line="360" w:lineRule="auto"/>
        <w:ind w:right="57"/>
        <w:jc w:val="both"/>
      </w:pPr>
      <w:r w:rsidRPr="004246E5">
        <w:t xml:space="preserve">Почтовый адрес: 674674, Забайкальский край, г. </w:t>
      </w:r>
      <w:proofErr w:type="spellStart"/>
      <w:r w:rsidRPr="004246E5">
        <w:t>Краснокаменск</w:t>
      </w:r>
      <w:proofErr w:type="spellEnd"/>
      <w:r w:rsidRPr="004246E5">
        <w:t>, ГОС-4, а/я 89</w:t>
      </w:r>
    </w:p>
    <w:p w:rsidR="00FC4CD6" w:rsidRPr="004246E5" w:rsidRDefault="00FC4CD6" w:rsidP="004246E5">
      <w:pPr>
        <w:tabs>
          <w:tab w:val="left" w:pos="851"/>
        </w:tabs>
        <w:spacing w:line="360" w:lineRule="auto"/>
        <w:ind w:right="57"/>
        <w:jc w:val="both"/>
        <w:rPr>
          <w:lang w:val="en-US"/>
        </w:rPr>
      </w:pPr>
      <w:r w:rsidRPr="004246E5">
        <w:t>т</w:t>
      </w:r>
      <w:r w:rsidRPr="004246E5">
        <w:rPr>
          <w:lang w:val="en-US"/>
        </w:rPr>
        <w:t xml:space="preserve">. (30-245) 2-53-05, 2-56-83, </w:t>
      </w:r>
      <w:proofErr w:type="spellStart"/>
      <w:r w:rsidRPr="004246E5">
        <w:t>ф</w:t>
      </w:r>
      <w:proofErr w:type="spellEnd"/>
      <w:r w:rsidRPr="004246E5">
        <w:rPr>
          <w:lang w:val="en-US"/>
        </w:rPr>
        <w:t>. (30-245) 4-69-11, 2-51-21</w:t>
      </w:r>
    </w:p>
    <w:p w:rsidR="00FC4CD6" w:rsidRPr="004246E5" w:rsidRDefault="00FC4CD6" w:rsidP="004246E5">
      <w:pPr>
        <w:tabs>
          <w:tab w:val="left" w:pos="851"/>
        </w:tabs>
        <w:spacing w:line="360" w:lineRule="auto"/>
        <w:ind w:right="57"/>
        <w:jc w:val="both"/>
        <w:rPr>
          <w:lang w:val="en-US"/>
        </w:rPr>
      </w:pPr>
      <w:r w:rsidRPr="004246E5">
        <w:rPr>
          <w:lang w:val="en-US"/>
        </w:rPr>
        <w:t>E-mail: info@ppgho.ru, umts@ppgho.ru</w:t>
      </w:r>
    </w:p>
    <w:p w:rsidR="00FC4CD6" w:rsidRPr="004246E5" w:rsidRDefault="00FC4CD6" w:rsidP="004246E5">
      <w:pPr>
        <w:tabs>
          <w:tab w:val="left" w:pos="851"/>
        </w:tabs>
        <w:spacing w:line="360" w:lineRule="auto"/>
        <w:ind w:right="57"/>
        <w:jc w:val="both"/>
      </w:pPr>
      <w:r w:rsidRPr="004246E5">
        <w:t xml:space="preserve">ИНН 7530000048, КПП 753001001, </w:t>
      </w:r>
      <w:proofErr w:type="spellStart"/>
      <w:proofErr w:type="gramStart"/>
      <w:r w:rsidRPr="004246E5">
        <w:t>р</w:t>
      </w:r>
      <w:proofErr w:type="spellEnd"/>
      <w:proofErr w:type="gramEnd"/>
      <w:r w:rsidRPr="004246E5">
        <w:t>/с 40702810974000102890, к/с 30101810500000000637</w:t>
      </w:r>
    </w:p>
    <w:p w:rsidR="00FC4CD6" w:rsidRPr="004246E5" w:rsidRDefault="00FC4CD6" w:rsidP="004246E5">
      <w:pPr>
        <w:tabs>
          <w:tab w:val="left" w:pos="851"/>
        </w:tabs>
        <w:spacing w:line="360" w:lineRule="auto"/>
        <w:ind w:right="57"/>
        <w:jc w:val="both"/>
      </w:pPr>
      <w:proofErr w:type="gramStart"/>
      <w:r w:rsidRPr="004246E5">
        <w:t>Читинское</w:t>
      </w:r>
      <w:proofErr w:type="gramEnd"/>
      <w:r w:rsidRPr="004246E5">
        <w:t xml:space="preserve"> ОСБ № 8600, г. Чита БИК 047601637 ОКПО 07621060 ОКОНХ 12311</w:t>
      </w:r>
    </w:p>
    <w:p w:rsidR="00FC4CD6" w:rsidRPr="004246E5" w:rsidRDefault="00FC4CD6" w:rsidP="004246E5">
      <w:pPr>
        <w:tabs>
          <w:tab w:val="left" w:pos="851"/>
        </w:tabs>
        <w:spacing w:line="360" w:lineRule="auto"/>
        <w:ind w:right="57"/>
        <w:jc w:val="both"/>
      </w:pPr>
      <w:r w:rsidRPr="004246E5">
        <w:t xml:space="preserve">Отгрузочные реквизиты: Ст. </w:t>
      </w:r>
      <w:proofErr w:type="spellStart"/>
      <w:r w:rsidRPr="004246E5">
        <w:t>Краснокаменск</w:t>
      </w:r>
      <w:proofErr w:type="spellEnd"/>
      <w:r w:rsidRPr="004246E5">
        <w:t>, Забайкальской ж/</w:t>
      </w:r>
      <w:proofErr w:type="spellStart"/>
      <w:r w:rsidRPr="004246E5">
        <w:t>д</w:t>
      </w:r>
      <w:proofErr w:type="spellEnd"/>
      <w:r w:rsidRPr="004246E5">
        <w:t>, код станции 946208</w:t>
      </w:r>
    </w:p>
    <w:p w:rsidR="00FC4CD6" w:rsidRPr="004246E5" w:rsidRDefault="00FC4CD6" w:rsidP="004246E5">
      <w:pPr>
        <w:tabs>
          <w:tab w:val="left" w:pos="851"/>
        </w:tabs>
        <w:spacing w:line="360" w:lineRule="auto"/>
        <w:ind w:right="57"/>
        <w:jc w:val="both"/>
      </w:pPr>
      <w:r w:rsidRPr="004246E5">
        <w:t>Получатель ОАО «</w:t>
      </w:r>
      <w:proofErr w:type="spellStart"/>
      <w:r w:rsidRPr="004246E5">
        <w:t>Приаргунское</w:t>
      </w:r>
      <w:proofErr w:type="spellEnd"/>
      <w:r w:rsidRPr="004246E5">
        <w:t xml:space="preserve"> производственное горно-химическое объединение»</w:t>
      </w:r>
    </w:p>
    <w:p w:rsidR="00FC4CD6" w:rsidRPr="004246E5" w:rsidRDefault="00FC4CD6" w:rsidP="004246E5">
      <w:pPr>
        <w:tabs>
          <w:tab w:val="left" w:pos="851"/>
        </w:tabs>
        <w:spacing w:line="360" w:lineRule="auto"/>
        <w:ind w:right="57"/>
        <w:jc w:val="both"/>
      </w:pPr>
      <w:r w:rsidRPr="004246E5">
        <w:t>код получателя 9705</w:t>
      </w:r>
    </w:p>
    <w:p w:rsidR="00FC4CD6" w:rsidRPr="004246E5" w:rsidRDefault="00FC4CD6" w:rsidP="004246E5">
      <w:pPr>
        <w:tabs>
          <w:tab w:val="left" w:pos="851"/>
        </w:tabs>
        <w:spacing w:line="360" w:lineRule="auto"/>
        <w:ind w:right="57"/>
        <w:jc w:val="both"/>
        <w:rPr>
          <w:b/>
        </w:rPr>
      </w:pPr>
      <w:r w:rsidRPr="004246E5">
        <w:rPr>
          <w:b/>
        </w:rPr>
        <w:t>Поставщик:</w:t>
      </w:r>
    </w:p>
    <w:p w:rsidR="00FC4CD6" w:rsidRPr="004246E5" w:rsidRDefault="00FC4CD6" w:rsidP="004246E5">
      <w:pPr>
        <w:tabs>
          <w:tab w:val="left" w:pos="0"/>
        </w:tabs>
        <w:spacing w:line="360" w:lineRule="auto"/>
        <w:ind w:right="57"/>
        <w:jc w:val="both"/>
        <w:rPr>
          <w:b/>
        </w:rPr>
      </w:pPr>
    </w:p>
    <w:p w:rsidR="00FC4CD6" w:rsidRPr="004246E5" w:rsidRDefault="00FC4CD6" w:rsidP="004246E5">
      <w:pPr>
        <w:pStyle w:val="af1"/>
        <w:tabs>
          <w:tab w:val="left" w:pos="5245"/>
          <w:tab w:val="left" w:pos="6096"/>
        </w:tabs>
        <w:spacing w:line="360" w:lineRule="auto"/>
        <w:jc w:val="both"/>
      </w:pPr>
      <w:r w:rsidRPr="004246E5">
        <w:t xml:space="preserve">            </w:t>
      </w:r>
    </w:p>
    <w:p w:rsidR="00FC4CD6" w:rsidRPr="004246E5" w:rsidRDefault="00FC4CD6" w:rsidP="004246E5">
      <w:pPr>
        <w:pStyle w:val="af1"/>
        <w:tabs>
          <w:tab w:val="left" w:pos="5245"/>
          <w:tab w:val="left" w:pos="6096"/>
        </w:tabs>
        <w:spacing w:line="360" w:lineRule="auto"/>
        <w:jc w:val="both"/>
      </w:pPr>
      <w:r w:rsidRPr="004246E5">
        <w:t xml:space="preserve">                                                                         </w:t>
      </w:r>
    </w:p>
    <w:p w:rsidR="00FC4CD6" w:rsidRPr="004246E5" w:rsidRDefault="00FC4CD6" w:rsidP="004246E5">
      <w:pPr>
        <w:pStyle w:val="af"/>
        <w:spacing w:line="360" w:lineRule="auto"/>
        <w:jc w:val="both"/>
        <w:rPr>
          <w:b/>
          <w:bCs/>
        </w:rPr>
      </w:pPr>
      <w:r w:rsidRPr="004246E5">
        <w:rPr>
          <w:b/>
          <w:bCs/>
        </w:rPr>
        <w:t xml:space="preserve"> </w:t>
      </w:r>
    </w:p>
    <w:p w:rsidR="00FC4CD6" w:rsidRPr="004246E5" w:rsidRDefault="00FC4CD6" w:rsidP="004246E5">
      <w:pPr>
        <w:pStyle w:val="af"/>
        <w:spacing w:line="360" w:lineRule="auto"/>
        <w:jc w:val="both"/>
        <w:rPr>
          <w:b/>
          <w:bCs/>
        </w:rPr>
      </w:pPr>
    </w:p>
    <w:p w:rsidR="00FC4CD6" w:rsidRPr="004246E5" w:rsidRDefault="00FC4CD6" w:rsidP="004246E5">
      <w:pPr>
        <w:pStyle w:val="af"/>
        <w:spacing w:line="360" w:lineRule="auto"/>
        <w:jc w:val="both"/>
        <w:rPr>
          <w:b/>
          <w:bCs/>
        </w:rPr>
      </w:pPr>
      <w:r w:rsidRPr="004246E5">
        <w:rPr>
          <w:b/>
          <w:bCs/>
        </w:rPr>
        <w:t>От Поставщика</w:t>
      </w:r>
      <w:proofErr w:type="gramStart"/>
      <w:r w:rsidRPr="004246E5">
        <w:rPr>
          <w:b/>
          <w:bCs/>
        </w:rPr>
        <w:t xml:space="preserve">                              </w:t>
      </w:r>
      <w:r w:rsidRPr="004246E5">
        <w:rPr>
          <w:b/>
          <w:bCs/>
        </w:rPr>
        <w:tab/>
      </w:r>
      <w:r w:rsidRPr="004246E5">
        <w:rPr>
          <w:b/>
          <w:bCs/>
        </w:rPr>
        <w:tab/>
      </w:r>
      <w:r w:rsidRPr="004246E5">
        <w:rPr>
          <w:b/>
          <w:bCs/>
        </w:rPr>
        <w:tab/>
        <w:t xml:space="preserve">          О</w:t>
      </w:r>
      <w:proofErr w:type="gramEnd"/>
      <w:r w:rsidRPr="004246E5">
        <w:rPr>
          <w:b/>
          <w:bCs/>
        </w:rPr>
        <w:t>т Покупателя</w:t>
      </w:r>
    </w:p>
    <w:p w:rsidR="00FC4CD6" w:rsidRPr="004246E5" w:rsidRDefault="00FC4CD6" w:rsidP="004246E5">
      <w:pPr>
        <w:pStyle w:val="af"/>
        <w:tabs>
          <w:tab w:val="left" w:pos="6195"/>
        </w:tabs>
        <w:spacing w:line="360" w:lineRule="auto"/>
        <w:jc w:val="both"/>
        <w:rPr>
          <w:b/>
          <w:bCs/>
        </w:rPr>
      </w:pPr>
      <w:r w:rsidRPr="004246E5">
        <w:rPr>
          <w:b/>
          <w:bCs/>
        </w:rPr>
        <w:t>______________________________                      Генеральный директор ОАО «ППГХО»</w:t>
      </w:r>
    </w:p>
    <w:p w:rsidR="00FC4CD6" w:rsidRPr="004246E5" w:rsidRDefault="00FC4CD6" w:rsidP="004246E5">
      <w:pPr>
        <w:pStyle w:val="af"/>
        <w:spacing w:line="360" w:lineRule="auto"/>
        <w:jc w:val="both"/>
        <w:rPr>
          <w:b/>
          <w:bCs/>
        </w:rPr>
      </w:pPr>
    </w:p>
    <w:p w:rsidR="00FC4CD6" w:rsidRPr="004246E5" w:rsidRDefault="00284D5D" w:rsidP="004246E5">
      <w:pPr>
        <w:pStyle w:val="af"/>
        <w:spacing w:line="360" w:lineRule="auto"/>
        <w:jc w:val="both"/>
        <w:rPr>
          <w:b/>
          <w:bCs/>
        </w:rPr>
      </w:pPr>
      <w:r>
        <w:rPr>
          <w:b/>
          <w:bCs/>
          <w:noProof/>
        </w:rPr>
        <w:pict>
          <v:rect id="_x0000_s1028" style="position:absolute;left:0;text-align:left;margin-left:-12.1pt;margin-top:23.45pt;width:509.25pt;height:54.75pt;z-index:251660288" stroked="f" strokecolor="#f2f2f2"/>
        </w:pict>
      </w:r>
      <w:r w:rsidR="00FC4CD6" w:rsidRPr="004246E5">
        <w:rPr>
          <w:b/>
          <w:bCs/>
        </w:rPr>
        <w:t>________________/_____________/                       ______________/А.В. Кудрявцев/</w:t>
      </w:r>
    </w:p>
    <w:p w:rsidR="007F30EB" w:rsidRPr="004246E5" w:rsidRDefault="007F30EB" w:rsidP="004246E5">
      <w:pPr>
        <w:jc w:val="both"/>
      </w:pPr>
    </w:p>
    <w:sectPr w:rsidR="007F30EB" w:rsidRPr="004246E5"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0B03BE7"/>
    <w:multiLevelType w:val="hybridMultilevel"/>
    <w:tmpl w:val="C206F0B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8">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9">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1">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2">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3">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2"/>
  </w:num>
  <w:num w:numId="2">
    <w:abstractNumId w:val="21"/>
  </w:num>
  <w:num w:numId="3">
    <w:abstractNumId w:val="19"/>
  </w:num>
  <w:num w:numId="4">
    <w:abstractNumId w:val="23"/>
  </w:num>
  <w:num w:numId="5">
    <w:abstractNumId w:val="4"/>
  </w:num>
  <w:num w:numId="6">
    <w:abstractNumId w:val="7"/>
  </w:num>
  <w:num w:numId="7">
    <w:abstractNumId w:val="16"/>
  </w:num>
  <w:num w:numId="8">
    <w:abstractNumId w:val="1"/>
  </w:num>
  <w:num w:numId="9">
    <w:abstractNumId w:val="18"/>
  </w:num>
  <w:num w:numId="10">
    <w:abstractNumId w:val="11"/>
  </w:num>
  <w:num w:numId="11">
    <w:abstractNumId w:val="17"/>
  </w:num>
  <w:num w:numId="12">
    <w:abstractNumId w:val="13"/>
  </w:num>
  <w:num w:numId="13">
    <w:abstractNumId w:val="8"/>
  </w:num>
  <w:num w:numId="14">
    <w:abstractNumId w:val="3"/>
  </w:num>
  <w:num w:numId="15">
    <w:abstractNumId w:val="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4"/>
  </w:num>
  <w:num w:numId="20">
    <w:abstractNumId w:val="15"/>
  </w:num>
  <w:num w:numId="21">
    <w:abstractNumId w:val="2"/>
  </w:num>
  <w:num w:numId="22">
    <w:abstractNumId w:val="12"/>
  </w:num>
  <w:num w:numId="23">
    <w:abstractNumId w:val="5"/>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4D5D"/>
    <w:rsid w:val="0028717F"/>
    <w:rsid w:val="00293AB5"/>
    <w:rsid w:val="002A6064"/>
    <w:rsid w:val="002B02A9"/>
    <w:rsid w:val="002B70EA"/>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6E5"/>
    <w:rsid w:val="00424A7D"/>
    <w:rsid w:val="00424B7F"/>
    <w:rsid w:val="00425CAD"/>
    <w:rsid w:val="004350E9"/>
    <w:rsid w:val="00442C24"/>
    <w:rsid w:val="00445300"/>
    <w:rsid w:val="00450709"/>
    <w:rsid w:val="00454B6D"/>
    <w:rsid w:val="00461110"/>
    <w:rsid w:val="00461704"/>
    <w:rsid w:val="00466394"/>
    <w:rsid w:val="00467032"/>
    <w:rsid w:val="00467BD1"/>
    <w:rsid w:val="00476B40"/>
    <w:rsid w:val="00492F51"/>
    <w:rsid w:val="00493BD8"/>
    <w:rsid w:val="0049419F"/>
    <w:rsid w:val="004A17FD"/>
    <w:rsid w:val="004A1FB6"/>
    <w:rsid w:val="004A31E9"/>
    <w:rsid w:val="004A574E"/>
    <w:rsid w:val="004A60F8"/>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211"/>
    <w:rsid w:val="00630FF8"/>
    <w:rsid w:val="006329E7"/>
    <w:rsid w:val="00636DE2"/>
    <w:rsid w:val="00651779"/>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2FC4"/>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3770"/>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531"/>
    <w:rsid w:val="00CB3A53"/>
    <w:rsid w:val="00CC3A21"/>
    <w:rsid w:val="00CC3FD4"/>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430B"/>
    <w:rsid w:val="00E06E26"/>
    <w:rsid w:val="00E21F0B"/>
    <w:rsid w:val="00E22FA3"/>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C5"/>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2674E-8141-43DC-963E-F7BCB12C4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7074</Words>
  <Characters>40324</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47304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17</cp:revision>
  <cp:lastPrinted>2011-02-16T01:51:00Z</cp:lastPrinted>
  <dcterms:created xsi:type="dcterms:W3CDTF">2010-10-30T00:12:00Z</dcterms:created>
  <dcterms:modified xsi:type="dcterms:W3CDTF">2011-02-24T06:47:00Z</dcterms:modified>
</cp:coreProperties>
</file>