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6C5116">
        <w:rPr>
          <w:sz w:val="28"/>
          <w:szCs w:val="28"/>
        </w:rPr>
        <w:t>реконструкцию помещений учебного класса гражданской обороны АО «СХК»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CE06E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 xml:space="preserve">№ </w:t>
      </w:r>
      <w:r w:rsidR="006C5116">
        <w:rPr>
          <w:b/>
          <w:i/>
          <w:sz w:val="32"/>
          <w:szCs w:val="32"/>
        </w:rPr>
        <w:t>______________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652628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>
        <w:rPr>
          <w:b/>
          <w:i/>
          <w:sz w:val="32"/>
          <w:szCs w:val="32"/>
        </w:rPr>
        <w:t>0</w:t>
      </w:r>
      <w:r w:rsidR="0098186D">
        <w:rPr>
          <w:b/>
          <w:i/>
          <w:sz w:val="32"/>
          <w:szCs w:val="32"/>
        </w:rPr>
        <w:t>7</w:t>
      </w:r>
      <w:r>
        <w:rPr>
          <w:b/>
          <w:i/>
          <w:sz w:val="32"/>
          <w:szCs w:val="32"/>
        </w:rPr>
        <w:t xml:space="preserve">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6C5116">
        <w:rPr>
          <w:b/>
          <w:i/>
          <w:sz w:val="32"/>
          <w:szCs w:val="32"/>
        </w:rPr>
        <w:t>_________________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FC009D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>
        <w:rPr>
          <w:b/>
          <w:i/>
          <w:sz w:val="32"/>
          <w:szCs w:val="32"/>
        </w:rPr>
        <w:t>/</w:t>
      </w:r>
      <w:r w:rsidR="006C5116">
        <w:rPr>
          <w:b/>
          <w:i/>
          <w:sz w:val="32"/>
          <w:szCs w:val="32"/>
        </w:rPr>
        <w:t>130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15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19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624E7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015D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624E7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015D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624E7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015D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624E7">
          <w:rPr>
            <w:noProof/>
            <w:webHidden/>
          </w:rPr>
          <w:t>20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015D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624E7">
          <w:rPr>
            <w:noProof/>
            <w:webHidden/>
          </w:rPr>
          <w:t>20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23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23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23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28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30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34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36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38</w:t>
        </w:r>
        <w:r w:rsidR="005466E1">
          <w:rPr>
            <w:webHidden/>
          </w:rPr>
          <w:fldChar w:fldCharType="end"/>
        </w:r>
      </w:hyperlink>
    </w:p>
    <w:p w:rsidR="005466E1" w:rsidRDefault="00015D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624E7">
          <w:rPr>
            <w:webHidden/>
          </w:rPr>
          <w:t>38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6C5116">
        <w:rPr>
          <w:rFonts w:ascii="Times New Roman" w:hAnsi="Times New Roman"/>
          <w:spacing w:val="-6"/>
          <w:sz w:val="28"/>
          <w:szCs w:val="28"/>
        </w:rPr>
        <w:t>реконструкцию помещений учебного класса гражданской обороны АО «СХК»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д.3, оф.23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д.47, корп.4,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C5116">
        <w:rPr>
          <w:rFonts w:ascii="Times New Roman" w:hAnsi="Times New Roman"/>
          <w:sz w:val="28"/>
          <w:szCs w:val="28"/>
        </w:rPr>
        <w:t>Реконструкция помещений учебного класса гражданской обороны АО «СХК»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>Начало работ:  с момента заключения договора субподряда, с учетом отлагательного условия, указанного в п.34.1 договора субподряда.</w:t>
      </w:r>
    </w:p>
    <w:p w:rsidR="00401F22" w:rsidRPr="00401F22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>Срок выполнения работ: 20 декабря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5116" w:rsidRPr="006C5116" w:rsidRDefault="00401F22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Место выполнения работ:  </w:t>
      </w:r>
      <w:r w:rsidR="006C5116" w:rsidRPr="006C5116">
        <w:rPr>
          <w:sz w:val="28"/>
          <w:szCs w:val="28"/>
        </w:rPr>
        <w:t>Учебный класс гражданской обороны размещается в подвальной части существующего пятиэтажного нежилого строения, расположенного по адресу: Томская область, ЗАТО Северск, г. Северск, ул. Курчатова, д. 1.</w:t>
      </w: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 xml:space="preserve">ЗАТО Северск является закрытым административно – территориальным образованием системы </w:t>
      </w:r>
      <w:proofErr w:type="spellStart"/>
      <w:r w:rsidRPr="006C5116">
        <w:rPr>
          <w:sz w:val="28"/>
          <w:szCs w:val="28"/>
        </w:rPr>
        <w:t>Росатома</w:t>
      </w:r>
      <w:proofErr w:type="spellEnd"/>
      <w:r w:rsidRPr="006C5116">
        <w:rPr>
          <w:sz w:val="28"/>
          <w:szCs w:val="28"/>
        </w:rPr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 xml:space="preserve"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6C5116">
        <w:rPr>
          <w:sz w:val="28"/>
          <w:szCs w:val="28"/>
        </w:rPr>
        <w:t>территории</w:t>
      </w:r>
      <w:proofErr w:type="gramEnd"/>
      <w:r w:rsidRPr="006C5116">
        <w:rPr>
          <w:sz w:val="28"/>
          <w:szCs w:val="28"/>
        </w:rPr>
        <w:t xml:space="preserve"> ЗАТО Северск установлен особый режим безопасного функционирования предприятий </w:t>
      </w:r>
      <w:r w:rsidRPr="006C5116">
        <w:rPr>
          <w:sz w:val="28"/>
          <w:szCs w:val="28"/>
        </w:rPr>
        <w:lastRenderedPageBreak/>
        <w:t>(организаций), который предусматривает ограничения на въезд граждан на его территорию.</w:t>
      </w:r>
    </w:p>
    <w:p w:rsidR="00401F22" w:rsidRPr="00015DB3" w:rsidRDefault="006C5116" w:rsidP="006C511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6C5116">
        <w:rPr>
          <w:sz w:val="28"/>
          <w:szCs w:val="28"/>
        </w:rPr>
        <w:t xml:space="preserve">Для въезда </w:t>
      </w:r>
      <w:proofErr w:type="gramStart"/>
      <w:r w:rsidRPr="006C5116">
        <w:rPr>
          <w:sz w:val="28"/>
          <w:szCs w:val="28"/>
        </w:rPr>
        <w:t>в</w:t>
      </w:r>
      <w:proofErr w:type="gramEnd"/>
      <w:r w:rsidRPr="006C5116">
        <w:rPr>
          <w:sz w:val="28"/>
          <w:szCs w:val="28"/>
        </w:rPr>
        <w:t xml:space="preserve"> ЗАТО Северск необходимо наличие пропуска. Участники процедуры закупки обязаны своевременно - за 30 дней оформлять </w:t>
      </w:r>
      <w:r w:rsidRPr="00015DB3">
        <w:rPr>
          <w:color w:val="000000" w:themeColor="text1"/>
          <w:sz w:val="28"/>
          <w:szCs w:val="28"/>
        </w:rPr>
        <w:t>документы на въезд в город в соответствии с установленными правилами (тел. для справок: 8 (3823) 52-34-60, 52-04-02)</w:t>
      </w:r>
      <w:r w:rsidR="00401F22"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7E41BC" w:rsidRPr="00015DB3">
        <w:rPr>
          <w:rFonts w:ascii="Times New Roman" w:hAnsi="Times New Roman"/>
          <w:color w:val="000000" w:themeColor="text1"/>
          <w:sz w:val="28"/>
          <w:szCs w:val="28"/>
        </w:rPr>
        <w:t>В соответствии с условиями договора субподряда. 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A7615" w:rsidRPr="005C0EFF" w:rsidRDefault="007A7615" w:rsidP="006C5116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6C5116" w:rsidRPr="00015DB3">
        <w:rPr>
          <w:rFonts w:ascii="Times New Roman" w:hAnsi="Times New Roman"/>
          <w:color w:val="000000" w:themeColor="text1"/>
          <w:sz w:val="28"/>
          <w:szCs w:val="28"/>
        </w:rPr>
        <w:t>1 711 625,08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6C5116" w:rsidRPr="00015DB3">
        <w:rPr>
          <w:rFonts w:ascii="Times New Roman" w:hAnsi="Times New Roman"/>
          <w:color w:val="000000" w:themeColor="text1"/>
          <w:sz w:val="28"/>
          <w:szCs w:val="28"/>
        </w:rPr>
        <w:t>Один миллион семьсот одиннадцать тысяч шестьсот двадцать пять рублей восемь копеек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4456D3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, включая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5466E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987BBF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7BBF">
        <w:rPr>
          <w:color w:val="000000" w:themeColor="text1"/>
          <w:sz w:val="28"/>
          <w:szCs w:val="28"/>
        </w:rPr>
        <w:t>закупки</w:t>
      </w:r>
      <w:r w:rsidRPr="00987BBF">
        <w:rPr>
          <w:color w:val="000000" w:themeColor="text1"/>
          <w:sz w:val="28"/>
          <w:szCs w:val="28"/>
        </w:rPr>
        <w:t xml:space="preserve"> цены.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="008B4090">
        <w:rPr>
          <w:color w:val="000000" w:themeColor="text1"/>
          <w:sz w:val="28"/>
          <w:szCs w:val="28"/>
        </w:rPr>
        <w:t>2000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3D61E2">
        <w:rPr>
          <w:color w:val="000000" w:themeColor="text1"/>
          <w:sz w:val="28"/>
          <w:szCs w:val="28"/>
        </w:rPr>
        <w:t>195 753,00</w:t>
      </w:r>
      <w:r w:rsidRPr="00987BBF">
        <w:rPr>
          <w:color w:val="000000" w:themeColor="text1"/>
          <w:sz w:val="28"/>
          <w:szCs w:val="28"/>
        </w:rPr>
        <w:t xml:space="preserve"> </w:t>
      </w:r>
      <w:r w:rsidR="008B4090">
        <w:rPr>
          <w:color w:val="000000" w:themeColor="text1"/>
          <w:sz w:val="28"/>
          <w:szCs w:val="28"/>
        </w:rPr>
        <w:t>(</w:t>
      </w:r>
      <w:r w:rsidR="003D61E2" w:rsidRPr="003D61E2">
        <w:rPr>
          <w:color w:val="000000" w:themeColor="text1"/>
          <w:sz w:val="28"/>
          <w:szCs w:val="28"/>
        </w:rPr>
        <w:t>Сто девяносто пять тысяч семьсот пятьдесят три рубля</w:t>
      </w:r>
      <w:r w:rsidR="008B4090"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trike/>
          <w:color w:val="FF0000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3D61E2" w:rsidRPr="003D61E2">
        <w:rPr>
          <w:color w:val="000000" w:themeColor="text1"/>
          <w:sz w:val="28"/>
          <w:szCs w:val="28"/>
        </w:rPr>
        <w:t>1 711 625,08 (Один миллион семьсот одиннадцать тысяч шестьсот двадцать пять рублей восемь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 w:rsidR="005466E1">
        <w:rPr>
          <w:color w:val="000000" w:themeColor="text1"/>
          <w:sz w:val="28"/>
          <w:szCs w:val="28"/>
        </w:rPr>
        <w:t xml:space="preserve"> </w:t>
      </w:r>
      <w:r w:rsidR="005466E1">
        <w:rPr>
          <w:sz w:val="28"/>
          <w:szCs w:val="28"/>
        </w:rPr>
        <w:t>18%</w:t>
      </w:r>
      <w:r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569E6" w:rsidRPr="009569E6" w:rsidRDefault="009569E6" w:rsidP="009569E6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Pr="009569E6">
        <w:rPr>
          <w:bCs/>
          <w:color w:val="000000"/>
          <w:sz w:val="28"/>
          <w:szCs w:val="28"/>
        </w:rPr>
        <w:t>прямые затраты субподрядчика, накладные расходы, сметную прибыль, все расходы субподрядчика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9569E6" w:rsidRPr="009569E6" w:rsidRDefault="009569E6" w:rsidP="009569E6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9569E6">
        <w:rPr>
          <w:bCs/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субподрядчика по настоящему Договору.</w:t>
      </w:r>
    </w:p>
    <w:p w:rsidR="007A7615" w:rsidRDefault="009569E6" w:rsidP="009569E6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9569E6">
        <w:rPr>
          <w:color w:val="000000"/>
          <w:sz w:val="28"/>
          <w:szCs w:val="28"/>
        </w:rPr>
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генподрядчика вносятся изменения. В этих случаях оформляется дополнительное соглашение к Договору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1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E7">
        <w:rPr>
          <w:sz w:val="28"/>
          <w:szCs w:val="28"/>
        </w:rPr>
        <w:t>ООО</w:t>
      </w:r>
      <w:r w:rsidR="00015DB3">
        <w:rPr>
          <w:sz w:val="28"/>
          <w:szCs w:val="28"/>
        </w:rPr>
        <w:t> </w:t>
      </w:r>
      <w:r w:rsidR="002624E7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2624E7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lastRenderedPageBreak/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20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1379C">
        <w:rPr>
          <w:rFonts w:eastAsia="Calibri"/>
          <w:sz w:val="28"/>
          <w:szCs w:val="28"/>
          <w:lang w:eastAsia="en-US"/>
        </w:rPr>
        <w:t>2</w:t>
      </w:r>
      <w:r w:rsidR="005466E1">
        <w:rPr>
          <w:rFonts w:eastAsia="Calibri"/>
          <w:sz w:val="28"/>
          <w:szCs w:val="28"/>
          <w:lang w:eastAsia="en-US"/>
        </w:rPr>
        <w:t>8</w:t>
      </w:r>
      <w:r w:rsidR="002137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D32B01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не ранее 10 (десяти) дней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B01">
        <w:rPr>
          <w:rFonts w:ascii="Times New Roman" w:hAnsi="Times New Roman"/>
          <w:sz w:val="28"/>
        </w:rPr>
        <w:t xml:space="preserve">До заключения договора, 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справки, подтверждающей актуальность информации – не ранее 5 (пяти) дней до заключения договора (с двух сторон).</w:t>
      </w:r>
    </w:p>
    <w:p w:rsidR="005466E1" w:rsidRPr="00D32B01" w:rsidRDefault="005466E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</w:rPr>
      </w:pPr>
    </w:p>
    <w:p w:rsidR="00EF6369" w:rsidRPr="006653DB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81C6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</w:t>
      </w:r>
      <w:r w:rsidRPr="00D32B01">
        <w:rPr>
          <w:color w:val="000000" w:themeColor="text1"/>
          <w:sz w:val="28"/>
          <w:szCs w:val="28"/>
        </w:rPr>
        <w:lastRenderedPageBreak/>
        <w:t>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D32B0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74696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7469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 xml:space="preserve">№ </w:t>
            </w:r>
            <w:proofErr w:type="gramStart"/>
            <w:r w:rsidRPr="005955B3">
              <w:t>п</w:t>
            </w:r>
            <w:proofErr w:type="gramEnd"/>
            <w:r w:rsidRPr="005955B3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</w:t>
            </w:r>
            <w:proofErr w:type="spellStart"/>
            <w:r w:rsidRPr="005955B3">
              <w:t>ненахождении</w:t>
            </w:r>
            <w:proofErr w:type="spellEnd"/>
            <w:r w:rsidRPr="005955B3">
              <w:t xml:space="preserve">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о </w:t>
            </w:r>
            <w:proofErr w:type="spellStart"/>
            <w:r w:rsidRPr="005955B3">
              <w:t>неприостановлении</w:t>
            </w:r>
            <w:proofErr w:type="spellEnd"/>
            <w:r w:rsidRPr="005955B3">
              <w:t xml:space="preserve">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5955B3" w:rsidRPr="005955B3" w:rsidRDefault="005955B3" w:rsidP="00D32B01"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Pr="00561395" w:rsidRDefault="00A25A43" w:rsidP="00561395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</w:tabs>
              <w:ind w:left="0" w:right="153" w:firstLine="70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852873" w:rsidRPr="00852873">
              <w:rPr>
                <w:bCs/>
                <w:snapToGrid w:val="0"/>
              </w:rPr>
              <w:t>капитального строительства (кроме особо опасных и технически сложных объектов, объектов использования атомной энергии)</w:t>
            </w:r>
            <w:r w:rsidR="00561395" w:rsidRPr="00561395">
              <w:rPr>
                <w:bCs/>
                <w:snapToGrid w:val="0"/>
              </w:rPr>
              <w:t xml:space="preserve"> (</w:t>
            </w:r>
            <w:proofErr w:type="spellStart"/>
            <w:r w:rsidR="00561395" w:rsidRPr="00561395">
              <w:rPr>
                <w:bCs/>
                <w:snapToGrid w:val="0"/>
              </w:rPr>
              <w:t>п.п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. </w:t>
            </w:r>
            <w:r w:rsidR="0021379C" w:rsidRPr="0021379C">
              <w:rPr>
                <w:bCs/>
                <w:snapToGrid w:val="0"/>
              </w:rPr>
              <w:t>24.10, 24.14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</w:t>
            </w:r>
            <w:proofErr w:type="spellStart"/>
            <w:r w:rsidR="00561395" w:rsidRPr="00561395">
              <w:rPr>
                <w:bCs/>
                <w:snapToGrid w:val="0"/>
              </w:rPr>
              <w:t>Минрегиона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 России от 30.12.2009 № 624</w:t>
            </w:r>
            <w:r w:rsidRPr="00CD3B8C">
              <w:rPr>
                <w:bCs/>
                <w:snapToGrid w:val="0"/>
              </w:rPr>
              <w:t>;</w:t>
            </w:r>
          </w:p>
          <w:p w:rsidR="00A25A43" w:rsidRPr="00CD3B8C" w:rsidRDefault="00A25A43" w:rsidP="00A25A43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</w:rPr>
            </w:pPr>
          </w:p>
          <w:p w:rsidR="005955B3" w:rsidRPr="005955B3" w:rsidRDefault="00A25A43" w:rsidP="00A25A43">
            <w:pPr>
              <w:tabs>
                <w:tab w:val="left" w:pos="2054"/>
              </w:tabs>
            </w:pPr>
            <w:r w:rsidRPr="00CD3B8C">
              <w:t xml:space="preserve">подтвердить право саморегулируемой организации выдавать </w:t>
            </w:r>
            <w:r w:rsidRPr="00CD3B8C">
              <w:lastRenderedPageBreak/>
              <w:t>свидетельства на данные виды работ.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 xml:space="preserve">в реестре недобросовестных поставщиков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 xml:space="preserve">» и организаций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P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3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3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F3121D">
              <w:rPr>
                <w:bCs/>
                <w:snapToGrid w:val="0"/>
              </w:rPr>
              <w:t xml:space="preserve">наличие опыта: должен иметь в рамках заключенных договоров завершенные в 2012-2014 гг. работы по характеру и объему работ </w:t>
            </w:r>
            <w:r w:rsidR="00120780" w:rsidRPr="00120780">
              <w:rPr>
                <w:bCs/>
                <w:snapToGrid w:val="0"/>
              </w:rPr>
              <w:t xml:space="preserve">сопоставимому с работами </w:t>
            </w:r>
            <w:r w:rsidR="00120780" w:rsidRPr="00015DB3">
              <w:rPr>
                <w:bCs/>
                <w:snapToGrid w:val="0"/>
                <w:color w:val="000000" w:themeColor="text1"/>
              </w:rPr>
              <w:t>указанными в Томе 2 «Техническая часть» документации на сумму не мене</w:t>
            </w:r>
            <w:r w:rsidR="00120780" w:rsidRPr="00120780">
              <w:rPr>
                <w:bCs/>
                <w:snapToGrid w:val="0"/>
              </w:rPr>
              <w:t xml:space="preserve">е 50% от начальной максимальной цены договора, установленной в настоящей документации </w:t>
            </w:r>
          </w:p>
        </w:tc>
        <w:tc>
          <w:tcPr>
            <w:tcW w:w="7513" w:type="dxa"/>
          </w:tcPr>
          <w:p w:rsidR="00561395" w:rsidRPr="00F3121D" w:rsidRDefault="00561395" w:rsidP="002D01C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312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lastRenderedPageBreak/>
              <w:t>перечень выполненных работ;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переданных и принятых заказчиком по договору работ;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3121D">
              <w:t>стоимость переданных и принятых заказчиком по договору работ.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>
              <w:lastRenderedPageBreak/>
              <w:t>2.2)</w:t>
            </w:r>
          </w:p>
        </w:tc>
        <w:tc>
          <w:tcPr>
            <w:tcW w:w="7229" w:type="dxa"/>
          </w:tcPr>
          <w:p w:rsidR="00561395" w:rsidRPr="00CD3B8C" w:rsidRDefault="00561395" w:rsidP="002D01C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7513" w:type="dxa"/>
          </w:tcPr>
          <w:p w:rsidR="00561395" w:rsidRDefault="00561395" w:rsidP="002D01C0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  <w:p w:rsidR="00561395" w:rsidRPr="00E7480D" w:rsidRDefault="00561395" w:rsidP="002D01C0">
            <w:pPr>
              <w:spacing w:line="23" w:lineRule="atLeast"/>
              <w:contextualSpacing/>
              <w:rPr>
                <w:sz w:val="22"/>
                <w:szCs w:val="22"/>
              </w:rPr>
            </w:pPr>
            <w:r w:rsidRPr="00E7480D">
              <w:rPr>
                <w:sz w:val="22"/>
                <w:szCs w:val="22"/>
              </w:rPr>
              <w:t>- любой документ, подтверждающий наличие СУОТ, из следующего списка:</w:t>
            </w:r>
          </w:p>
          <w:p w:rsidR="00561395" w:rsidRPr="00E7480D" w:rsidRDefault="00561395" w:rsidP="00561395">
            <w:pPr>
              <w:numPr>
                <w:ilvl w:val="0"/>
                <w:numId w:val="74"/>
              </w:numPr>
              <w:spacing w:line="23" w:lineRule="atLeast"/>
              <w:ind w:left="0" w:firstLine="0"/>
              <w:contextualSpacing/>
              <w:jc w:val="both"/>
              <w:rPr>
                <w:sz w:val="22"/>
                <w:szCs w:val="22"/>
              </w:rPr>
            </w:pPr>
            <w:r w:rsidRPr="00E7480D">
              <w:rPr>
                <w:sz w:val="22"/>
                <w:szCs w:val="22"/>
              </w:rPr>
              <w:t>утвержденное руководителем организации Положение о службе по охране труда, разработанное на основании Рекомендаций по организации работы службы охраны труда в организации (постановление Министерства труда и социального развития РФ от 08.02.2000 №14);</w:t>
            </w:r>
          </w:p>
          <w:p w:rsidR="00561395" w:rsidRPr="00E7480D" w:rsidRDefault="00561395" w:rsidP="00561395">
            <w:pPr>
              <w:numPr>
                <w:ilvl w:val="0"/>
                <w:numId w:val="74"/>
              </w:numPr>
              <w:spacing w:line="23" w:lineRule="atLeast"/>
              <w:ind w:left="0" w:firstLine="0"/>
              <w:contextualSpacing/>
              <w:jc w:val="both"/>
              <w:rPr>
                <w:sz w:val="22"/>
                <w:szCs w:val="22"/>
              </w:rPr>
            </w:pPr>
            <w:r w:rsidRPr="00E7480D">
              <w:rPr>
                <w:sz w:val="22"/>
                <w:szCs w:val="22"/>
              </w:rPr>
              <w:t xml:space="preserve"> сертификат соответствия работ по охране труда (сертификат безопасности);</w:t>
            </w:r>
          </w:p>
          <w:p w:rsidR="00561395" w:rsidRPr="00E7480D" w:rsidRDefault="00561395" w:rsidP="00561395">
            <w:pPr>
              <w:numPr>
                <w:ilvl w:val="0"/>
                <w:numId w:val="74"/>
              </w:numPr>
              <w:spacing w:line="23" w:lineRule="atLeast"/>
              <w:ind w:left="0" w:firstLine="0"/>
              <w:contextualSpacing/>
              <w:jc w:val="both"/>
              <w:rPr>
                <w:sz w:val="22"/>
                <w:szCs w:val="22"/>
              </w:rPr>
            </w:pPr>
            <w:r w:rsidRPr="00E7480D">
              <w:rPr>
                <w:sz w:val="22"/>
                <w:szCs w:val="22"/>
              </w:rPr>
              <w:t xml:space="preserve"> сертификат соответствия требованиям стандарта ГОСТ </w:t>
            </w:r>
            <w:proofErr w:type="gramStart"/>
            <w:r w:rsidRPr="00E7480D">
              <w:rPr>
                <w:sz w:val="22"/>
                <w:szCs w:val="22"/>
              </w:rPr>
              <w:t>Р</w:t>
            </w:r>
            <w:proofErr w:type="gramEnd"/>
            <w:r w:rsidRPr="00E7480D">
              <w:rPr>
                <w:sz w:val="22"/>
                <w:szCs w:val="22"/>
              </w:rPr>
              <w:t xml:space="preserve"> 12.0.230-2007 «Система стандартов безопасности труда. Системы управления охраной труда. Общие требования»;</w:t>
            </w:r>
          </w:p>
          <w:p w:rsidR="00561395" w:rsidRPr="00E7480D" w:rsidRDefault="00561395" w:rsidP="00561395">
            <w:pPr>
              <w:numPr>
                <w:ilvl w:val="0"/>
                <w:numId w:val="74"/>
              </w:numPr>
              <w:spacing w:line="23" w:lineRule="atLeast"/>
              <w:ind w:left="0" w:firstLine="0"/>
              <w:contextualSpacing/>
              <w:jc w:val="both"/>
              <w:rPr>
                <w:sz w:val="22"/>
                <w:szCs w:val="22"/>
              </w:rPr>
            </w:pPr>
            <w:r w:rsidRPr="00E7480D">
              <w:rPr>
                <w:sz w:val="22"/>
                <w:szCs w:val="22"/>
              </w:rPr>
              <w:t xml:space="preserve"> сертификат соответствия требованиям стандарта ГОСТ </w:t>
            </w:r>
            <w:proofErr w:type="gramStart"/>
            <w:r w:rsidRPr="00E7480D">
              <w:rPr>
                <w:sz w:val="22"/>
                <w:szCs w:val="22"/>
              </w:rPr>
              <w:t>Р</w:t>
            </w:r>
            <w:proofErr w:type="gramEnd"/>
            <w:r w:rsidRPr="00E7480D">
              <w:rPr>
                <w:sz w:val="22"/>
                <w:szCs w:val="22"/>
              </w:rPr>
              <w:t xml:space="preserve"> 12.0.006-2002 «Система стандартов безопасности труда. Общие требования к управлению охраной труда в организации»;</w:t>
            </w:r>
          </w:p>
          <w:p w:rsidR="00561395" w:rsidRPr="00E7480D" w:rsidRDefault="00561395" w:rsidP="00561395">
            <w:pPr>
              <w:numPr>
                <w:ilvl w:val="0"/>
                <w:numId w:val="74"/>
              </w:numPr>
              <w:spacing w:line="23" w:lineRule="atLeast"/>
              <w:ind w:left="0" w:firstLine="0"/>
              <w:contextualSpacing/>
              <w:jc w:val="both"/>
              <w:rPr>
                <w:sz w:val="22"/>
                <w:szCs w:val="22"/>
              </w:rPr>
            </w:pPr>
            <w:r w:rsidRPr="00E7480D">
              <w:rPr>
                <w:sz w:val="22"/>
                <w:szCs w:val="22"/>
              </w:rPr>
              <w:t xml:space="preserve"> сертификат соответствия интегрированной системы менеджмента;</w:t>
            </w:r>
          </w:p>
          <w:p w:rsidR="00561395" w:rsidRPr="00CD3B8C" w:rsidRDefault="00561395" w:rsidP="002D01C0">
            <w:pPr>
              <w:widowControl w:val="0"/>
              <w:adjustRightInd w:val="0"/>
              <w:ind w:right="153" w:firstLine="660"/>
              <w:textAlignment w:val="baseline"/>
            </w:pPr>
            <w:r w:rsidRPr="00E7480D">
              <w:rPr>
                <w:sz w:val="22"/>
                <w:szCs w:val="22"/>
              </w:rPr>
              <w:t xml:space="preserve"> сертификат соответствия требованиям стандарта OHSAS 18001 «Система профессиональной безопасности и охраны здоровья».</w:t>
            </w: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179912"/>
      <w:bookmarkStart w:id="55" w:name="_Ref395172188"/>
      <w:bookmarkStart w:id="56" w:name="_Toc395190385"/>
      <w:r>
        <w:rPr>
          <w:sz w:val="28"/>
          <w:szCs w:val="28"/>
        </w:rPr>
        <w:t xml:space="preserve"> </w:t>
      </w:r>
      <w:bookmarkStart w:id="57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4"/>
      <w:bookmarkEnd w:id="5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спецификации оборудования и материалов, предлагаемые </w:t>
            </w:r>
            <w:r w:rsidRPr="00703F4C">
              <w:rPr>
                <w:rFonts w:eastAsia="Arial Unicode MS"/>
              </w:rPr>
              <w:lastRenderedPageBreak/>
              <w:t>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8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8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bookmarkStart w:id="60" w:name="_Ref350169525"/>
      <w:r w:rsidRPr="00DF4BAE">
        <w:t>Формы, заполняемые с помощью функционала ЭТП:</w:t>
      </w:r>
      <w:bookmarkEnd w:id="59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2624E7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1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2624E7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62" w:name="_GoBack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62"/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2.45pt" o:ole="">
            <v:imagedata r:id="rId21" o:title=""/>
          </v:shape>
          <o:OLEObject Type="Embed" ProgID="Equation.3" ShapeID="_x0000_i1026" DrawAspect="Content" ObjectID="_1492522214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</w:t>
      </w:r>
      <w:proofErr w:type="spellStart"/>
      <w:r w:rsidRPr="000E08F0">
        <w:rPr>
          <w:sz w:val="20"/>
          <w:szCs w:val="20"/>
        </w:rPr>
        <w:t>осс</w:t>
      </w:r>
      <w:proofErr w:type="spellEnd"/>
      <w:r w:rsidRPr="000E08F0">
        <w:rPr>
          <w:sz w:val="20"/>
          <w:szCs w:val="20"/>
        </w:rPr>
        <w:t xml:space="preserve">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5pt" o:ole="">
            <v:imagedata r:id="rId23" o:title=""/>
          </v:shape>
          <o:OLEObject Type="Embed" ProgID="Equation.3" ShapeID="_x0000_i1027" DrawAspect="Content" ObjectID="_1492522215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E08F0">
        <w:rPr>
          <w:sz w:val="20"/>
          <w:szCs w:val="20"/>
        </w:rPr>
        <w:t>внеоборотных</w:t>
      </w:r>
      <w:proofErr w:type="spellEnd"/>
      <w:r w:rsidRPr="000E08F0">
        <w:rPr>
          <w:sz w:val="20"/>
          <w:szCs w:val="20"/>
        </w:rPr>
        <w:t xml:space="preserve">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4pt;height:36.4pt" o:ole="">
            <v:imagedata r:id="rId25" o:title=""/>
          </v:shape>
          <o:OLEObject Type="Embed" ProgID="Equation.3" ShapeID="_x0000_i1028" DrawAspect="Content" ObjectID="_1492522216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5pt;height:32.45pt" o:ole="">
            <v:imagedata r:id="rId27" o:title=""/>
          </v:shape>
          <o:OLEObject Type="Embed" ProgID="Equation.3" ShapeID="_x0000_i1029" DrawAspect="Content" ObjectID="_1492522217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и оценки по показателю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</w:t>
            </w:r>
            <w:proofErr w:type="spellStart"/>
            <w:r w:rsidRPr="000E08F0">
              <w:rPr>
                <w:sz w:val="20"/>
                <w:szCs w:val="20"/>
              </w:rPr>
              <w:t>телю</w:t>
            </w:r>
            <w:proofErr w:type="spellEnd"/>
            <w:proofErr w:type="gramEnd"/>
            <w:r w:rsidRPr="000E08F0">
              <w:rPr>
                <w:sz w:val="20"/>
                <w:szCs w:val="20"/>
              </w:rPr>
              <w:t xml:space="preserve"> 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Значение порогового значения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 xml:space="preserve">Итого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 xml:space="preserve">Прочие </w:t>
            </w:r>
            <w:proofErr w:type="spellStart"/>
            <w:r w:rsidRPr="00105335">
              <w:rPr>
                <w:sz w:val="20"/>
                <w:szCs w:val="20"/>
              </w:rPr>
              <w:t>внеоборотные</w:t>
            </w:r>
            <w:proofErr w:type="spellEnd"/>
            <w:r w:rsidRPr="00105335">
              <w:rPr>
                <w:sz w:val="20"/>
                <w:szCs w:val="20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 xml:space="preserve">Переоценка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 xml:space="preserve">Результат от переоценки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</w:rPr>
        <w:t>К</w:t>
      </w:r>
      <w:proofErr w:type="gramEnd"/>
      <w:r w:rsidRPr="0010175A">
        <w:rPr>
          <w:rFonts w:ascii="Times New Roman" w:hAnsi="Times New Roman"/>
          <w:sz w:val="28"/>
          <w:szCs w:val="28"/>
        </w:rPr>
        <w:t>в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proofErr w:type="spellStart"/>
      <w:r w:rsidRPr="00285FAA">
        <w:rPr>
          <w:b/>
          <w:i/>
          <w:vertAlign w:val="subscript"/>
          <w:lang w:val="en-US"/>
        </w:rPr>
        <w:t>i</w:t>
      </w:r>
      <w:proofErr w:type="spellEnd"/>
      <w:r w:rsidRPr="00285FAA">
        <w:rPr>
          <w:b/>
          <w:i/>
          <w:vertAlign w:val="subscript"/>
          <w:lang w:val="en-US"/>
        </w:rPr>
        <w:t xml:space="preserve">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proofErr w:type="spellStart"/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proofErr w:type="spellEnd"/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E04B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proofErr w:type="gramStart"/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0B4BA5">
              <w:t>____*</w:t>
            </w:r>
            <w:r w:rsidRPr="00CD3B8C">
              <w:t xml:space="preserve"> работы в рамках заключенных договоров по строительству и/или реконструкции и/или капитальному ремонту*</w:t>
            </w:r>
            <w:r>
              <w:t>*</w:t>
            </w:r>
            <w:r w:rsidRPr="00CD3B8C">
              <w:t xml:space="preserve"> ______</w:t>
            </w:r>
            <w:r w:rsidRPr="00CD3B8C">
              <w:rPr>
                <w:b/>
                <w:i/>
                <w:sz w:val="18"/>
                <w:szCs w:val="18"/>
              </w:rPr>
              <w:t xml:space="preserve"> [указывается объект строительства согласно пунктам </w:t>
            </w:r>
            <w:r>
              <w:fldChar w:fldCharType="begin"/>
            </w:r>
            <w:r>
              <w:instrText xml:space="preserve"> REF _Ref383787106 \r \h  \* MERGEFORMAT </w:instrText>
            </w:r>
            <w:r>
              <w:fldChar w:fldCharType="separate"/>
            </w:r>
            <w:r w:rsidR="002624E7">
              <w:rPr>
                <w:b/>
                <w:bCs/>
              </w:rPr>
              <w:t>Ошибка!</w:t>
            </w:r>
            <w:proofErr w:type="gramEnd"/>
            <w:r w:rsidR="002624E7">
              <w:rPr>
                <w:b/>
                <w:bCs/>
              </w:rPr>
              <w:t xml:space="preserve"> Источник ссылки не найден.</w:t>
            </w:r>
            <w:r>
              <w:fldChar w:fldCharType="end"/>
            </w:r>
            <w:r w:rsidRPr="00CD3B8C">
              <w:rPr>
                <w:b/>
                <w:i/>
                <w:sz w:val="18"/>
                <w:szCs w:val="18"/>
              </w:rPr>
              <w:t xml:space="preserve"> – </w:t>
            </w:r>
            <w:r>
              <w:fldChar w:fldCharType="begin"/>
            </w:r>
            <w:r>
              <w:instrText xml:space="preserve"> REF _Ref383787113 \r \h  \* MERGEFORMAT </w:instrText>
            </w:r>
            <w:r>
              <w:fldChar w:fldCharType="separate"/>
            </w:r>
            <w:r w:rsidR="002624E7">
              <w:rPr>
                <w:b/>
                <w:bCs/>
              </w:rPr>
              <w:t>Ошибка! Источник ссылки не найден</w:t>
            </w:r>
            <w:proofErr w:type="gramStart"/>
            <w:r w:rsidR="002624E7">
              <w:rPr>
                <w:b/>
                <w:bCs/>
              </w:rPr>
              <w:t>.</w:t>
            </w:r>
            <w:proofErr w:type="gramEnd"/>
            <w:r>
              <w:fldChar w:fldCharType="end"/>
            </w:r>
            <w:r w:rsidRPr="00CD3B8C">
              <w:rPr>
                <w:b/>
                <w:i/>
                <w:sz w:val="18"/>
                <w:szCs w:val="18"/>
              </w:rPr>
              <w:t xml:space="preserve"> </w:t>
            </w:r>
            <w:proofErr w:type="gramStart"/>
            <w:r w:rsidRPr="00CD3B8C">
              <w:rPr>
                <w:b/>
                <w:i/>
                <w:sz w:val="18"/>
                <w:szCs w:val="18"/>
              </w:rPr>
              <w:t>в</w:t>
            </w:r>
            <w:proofErr w:type="gramEnd"/>
            <w:r w:rsidRPr="00CD3B8C">
              <w:rPr>
                <w:b/>
                <w:i/>
                <w:sz w:val="18"/>
                <w:szCs w:val="18"/>
              </w:rPr>
              <w:t xml:space="preserve"> зависимости от предмета закупки]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0B4BA5">
        <w:rPr>
          <w:sz w:val="28"/>
          <w:szCs w:val="20"/>
        </w:rPr>
        <w:t>____*</w:t>
      </w:r>
      <w:r w:rsidRPr="00CD3B8C">
        <w:rPr>
          <w:sz w:val="28"/>
          <w:szCs w:val="20"/>
        </w:rPr>
        <w:t xml:space="preserve"> работ в рамках заключенных договоров по строительству и/или реконструкции и/или капитальному ремонту*</w:t>
      </w:r>
      <w:r>
        <w:rPr>
          <w:sz w:val="28"/>
          <w:szCs w:val="20"/>
        </w:rPr>
        <w:t>*</w:t>
      </w:r>
      <w:r w:rsidRPr="00CD3B8C">
        <w:rPr>
          <w:sz w:val="28"/>
          <w:szCs w:val="20"/>
        </w:rPr>
        <w:t xml:space="preserve"> ______</w:t>
      </w:r>
      <w:r w:rsidRPr="00CD3B8C">
        <w:rPr>
          <w:b/>
          <w:i/>
          <w:sz w:val="18"/>
          <w:szCs w:val="18"/>
        </w:rPr>
        <w:t xml:space="preserve"> </w:t>
      </w:r>
      <w:r w:rsidRPr="00CD3B8C">
        <w:rPr>
          <w:b/>
          <w:i/>
          <w:sz w:val="22"/>
          <w:szCs w:val="22"/>
        </w:rPr>
        <w:t>[указывается объект строительства согласно пунктам </w:t>
      </w:r>
      <w:r>
        <w:fldChar w:fldCharType="begin"/>
      </w:r>
      <w:r>
        <w:instrText xml:space="preserve"> REF _Ref383787106 \r \h  \* MERGEFORMAT </w:instrText>
      </w:r>
      <w:r>
        <w:fldChar w:fldCharType="separate"/>
      </w:r>
      <w:r w:rsidR="002624E7">
        <w:rPr>
          <w:b/>
          <w:bCs/>
        </w:rPr>
        <w:t>Ошибка!</w:t>
      </w:r>
      <w:proofErr w:type="gramEnd"/>
      <w:r w:rsidR="002624E7">
        <w:rPr>
          <w:b/>
          <w:bCs/>
        </w:rPr>
        <w:t xml:space="preserve"> Источник ссылки не найден.</w:t>
      </w:r>
      <w:r>
        <w:fldChar w:fldCharType="end"/>
      </w:r>
      <w:r w:rsidRPr="00CD3B8C">
        <w:rPr>
          <w:b/>
          <w:i/>
          <w:sz w:val="22"/>
          <w:szCs w:val="22"/>
        </w:rPr>
        <w:t xml:space="preserve"> – </w:t>
      </w:r>
      <w:r>
        <w:fldChar w:fldCharType="begin"/>
      </w:r>
      <w:r>
        <w:instrText xml:space="preserve"> REF _Ref383787113 \r \h  \* MERGEFORMAT </w:instrText>
      </w:r>
      <w:r>
        <w:fldChar w:fldCharType="separate"/>
      </w:r>
      <w:r w:rsidR="002624E7">
        <w:rPr>
          <w:b/>
          <w:bCs/>
        </w:rPr>
        <w:t>Ошибка! Источник ссылки не найден</w:t>
      </w:r>
      <w:proofErr w:type="gramStart"/>
      <w:r w:rsidR="002624E7">
        <w:rPr>
          <w:b/>
          <w:bCs/>
        </w:rPr>
        <w:t>.</w:t>
      </w:r>
      <w:proofErr w:type="gramEnd"/>
      <w:r>
        <w:fldChar w:fldCharType="end"/>
      </w:r>
      <w:r w:rsidRPr="00CD3B8C">
        <w:rPr>
          <w:b/>
          <w:i/>
          <w:sz w:val="22"/>
          <w:szCs w:val="22"/>
        </w:rPr>
        <w:t xml:space="preserve"> </w:t>
      </w:r>
      <w:proofErr w:type="gramStart"/>
      <w:r w:rsidRPr="00CD3B8C">
        <w:rPr>
          <w:b/>
          <w:i/>
          <w:sz w:val="22"/>
          <w:szCs w:val="22"/>
        </w:rPr>
        <w:t>в</w:t>
      </w:r>
      <w:proofErr w:type="gramEnd"/>
      <w:r w:rsidRPr="00CD3B8C">
        <w:rPr>
          <w:b/>
          <w:i/>
          <w:sz w:val="22"/>
          <w:szCs w:val="22"/>
        </w:rPr>
        <w:t xml:space="preserve"> зависимости от предмета закупки], </w:t>
      </w:r>
      <w:r w:rsidRPr="00CD3B8C">
        <w:rPr>
          <w:sz w:val="28"/>
          <w:szCs w:val="20"/>
        </w:rPr>
        <w:t>i-</w:t>
      </w:r>
      <w:proofErr w:type="spellStart"/>
      <w:r w:rsidRPr="00CD3B8C">
        <w:rPr>
          <w:sz w:val="28"/>
          <w:szCs w:val="20"/>
        </w:rPr>
        <w:t>го</w:t>
      </w:r>
      <w:proofErr w:type="spellEnd"/>
      <w:r w:rsidRPr="00CD3B8C">
        <w:rPr>
          <w:sz w:val="28"/>
          <w:szCs w:val="20"/>
        </w:rPr>
        <w:t xml:space="preserve">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proofErr w:type="gramStart"/>
      <w:r>
        <w:rPr>
          <w:sz w:val="28"/>
        </w:rPr>
        <w:t xml:space="preserve">____* </w:t>
      </w:r>
      <w:r w:rsidRPr="00CD3B8C">
        <w:rPr>
          <w:sz w:val="28"/>
          <w:szCs w:val="20"/>
        </w:rPr>
        <w:t>работ в рамках заключенных договоров по строительству</w:t>
      </w:r>
      <w:r w:rsidRPr="00CD3B8C">
        <w:t xml:space="preserve"> </w:t>
      </w:r>
      <w:r w:rsidRPr="00CD3B8C">
        <w:rPr>
          <w:sz w:val="28"/>
          <w:szCs w:val="20"/>
        </w:rPr>
        <w:t>и/или реконструкции и/или капитальному ремонту*</w:t>
      </w:r>
      <w:r>
        <w:rPr>
          <w:sz w:val="28"/>
          <w:szCs w:val="20"/>
        </w:rPr>
        <w:t>*</w:t>
      </w:r>
      <w:r w:rsidRPr="00CD3B8C">
        <w:rPr>
          <w:sz w:val="28"/>
          <w:szCs w:val="20"/>
        </w:rPr>
        <w:t xml:space="preserve"> ______</w:t>
      </w:r>
      <w:r w:rsidRPr="00CD3B8C">
        <w:rPr>
          <w:b/>
          <w:i/>
          <w:sz w:val="18"/>
          <w:szCs w:val="18"/>
        </w:rPr>
        <w:t xml:space="preserve"> </w:t>
      </w:r>
      <w:r w:rsidRPr="00CD3B8C">
        <w:rPr>
          <w:b/>
          <w:i/>
          <w:sz w:val="22"/>
          <w:szCs w:val="22"/>
        </w:rPr>
        <w:t>[указывается объект строительства согласно пунктам </w:t>
      </w:r>
      <w:r>
        <w:fldChar w:fldCharType="begin"/>
      </w:r>
      <w:r>
        <w:instrText xml:space="preserve"> REF _Ref383787106 \r \h  \* MERGEFORMAT </w:instrText>
      </w:r>
      <w:r>
        <w:fldChar w:fldCharType="separate"/>
      </w:r>
      <w:r w:rsidR="002624E7">
        <w:rPr>
          <w:b/>
          <w:bCs/>
        </w:rPr>
        <w:t>Ошибка!</w:t>
      </w:r>
      <w:proofErr w:type="gramEnd"/>
      <w:r w:rsidR="002624E7">
        <w:rPr>
          <w:b/>
          <w:bCs/>
        </w:rPr>
        <w:t xml:space="preserve"> Источник ссылки не найден.</w:t>
      </w:r>
      <w:r>
        <w:fldChar w:fldCharType="end"/>
      </w:r>
      <w:r w:rsidRPr="00CD3B8C">
        <w:rPr>
          <w:b/>
          <w:i/>
          <w:sz w:val="22"/>
          <w:szCs w:val="22"/>
        </w:rPr>
        <w:t xml:space="preserve"> – </w:t>
      </w:r>
      <w:r>
        <w:fldChar w:fldCharType="begin"/>
      </w:r>
      <w:r>
        <w:instrText xml:space="preserve"> REF _Ref383787113 \r \h  \* MERGEFORMAT </w:instrText>
      </w:r>
      <w:r>
        <w:fldChar w:fldCharType="separate"/>
      </w:r>
      <w:r w:rsidR="002624E7">
        <w:rPr>
          <w:b/>
          <w:bCs/>
        </w:rPr>
        <w:t>Ошибка! Источник ссылки не найден</w:t>
      </w:r>
      <w:proofErr w:type="gramStart"/>
      <w:r w:rsidR="002624E7">
        <w:rPr>
          <w:b/>
          <w:bCs/>
        </w:rPr>
        <w:t>.</w:t>
      </w:r>
      <w:proofErr w:type="gramEnd"/>
      <w:r>
        <w:fldChar w:fldCharType="end"/>
      </w:r>
      <w:r w:rsidRPr="00CD3B8C">
        <w:rPr>
          <w:b/>
          <w:i/>
          <w:sz w:val="22"/>
          <w:szCs w:val="22"/>
        </w:rPr>
        <w:t xml:space="preserve"> </w:t>
      </w:r>
      <w:proofErr w:type="gramStart"/>
      <w:r w:rsidRPr="00CD3B8C">
        <w:rPr>
          <w:b/>
          <w:i/>
          <w:sz w:val="22"/>
          <w:szCs w:val="22"/>
        </w:rPr>
        <w:t>в</w:t>
      </w:r>
      <w:proofErr w:type="gramEnd"/>
      <w:r w:rsidRPr="00CD3B8C">
        <w:rPr>
          <w:b/>
          <w:i/>
          <w:sz w:val="22"/>
          <w:szCs w:val="22"/>
        </w:rPr>
        <w:t xml:space="preserve"> зависимости от предмета закупки]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</w:rPr>
        <w:t xml:space="preserve">____* </w:t>
      </w:r>
      <w:r w:rsidRPr="00CD3B8C">
        <w:rPr>
          <w:sz w:val="28"/>
          <w:szCs w:val="20"/>
        </w:rPr>
        <w:t>работ в рамках заключенных договоров по строительству и/или реконструкции и/или капитальному ремонту*</w:t>
      </w:r>
      <w:r>
        <w:rPr>
          <w:sz w:val="28"/>
          <w:szCs w:val="20"/>
        </w:rPr>
        <w:t>*</w:t>
      </w:r>
      <w:r w:rsidRPr="00CD3B8C">
        <w:rPr>
          <w:sz w:val="28"/>
          <w:szCs w:val="20"/>
        </w:rPr>
        <w:t xml:space="preserve"> ______</w:t>
      </w:r>
      <w:r w:rsidRPr="00CD3B8C">
        <w:rPr>
          <w:b/>
          <w:i/>
          <w:sz w:val="18"/>
          <w:szCs w:val="18"/>
        </w:rPr>
        <w:t xml:space="preserve"> </w:t>
      </w:r>
      <w:r w:rsidRPr="00CD3B8C">
        <w:rPr>
          <w:b/>
          <w:i/>
          <w:sz w:val="22"/>
          <w:szCs w:val="22"/>
        </w:rPr>
        <w:t>[указывается объект строительства согласно пунктам </w:t>
      </w:r>
      <w:r>
        <w:fldChar w:fldCharType="begin"/>
      </w:r>
      <w:r>
        <w:instrText xml:space="preserve"> REF _Ref383787106 \r \h  \* MERGEFORMAT </w:instrText>
      </w:r>
      <w:r>
        <w:fldChar w:fldCharType="separate"/>
      </w:r>
      <w:r w:rsidR="002624E7">
        <w:rPr>
          <w:b/>
          <w:bCs/>
        </w:rPr>
        <w:t>Ошибка!</w:t>
      </w:r>
      <w:proofErr w:type="gramEnd"/>
      <w:r w:rsidR="002624E7">
        <w:rPr>
          <w:b/>
          <w:bCs/>
        </w:rPr>
        <w:t xml:space="preserve"> Источник ссылки не найден.</w:t>
      </w:r>
      <w:r>
        <w:fldChar w:fldCharType="end"/>
      </w:r>
      <w:r w:rsidRPr="00CD3B8C">
        <w:rPr>
          <w:b/>
          <w:i/>
          <w:sz w:val="22"/>
          <w:szCs w:val="22"/>
        </w:rPr>
        <w:t xml:space="preserve"> – </w:t>
      </w:r>
      <w:r>
        <w:fldChar w:fldCharType="begin"/>
      </w:r>
      <w:r>
        <w:instrText xml:space="preserve"> REF _Ref383787113 \r \h  \* MERGEFORMAT </w:instrText>
      </w:r>
      <w:r>
        <w:fldChar w:fldCharType="separate"/>
      </w:r>
      <w:r w:rsidR="002624E7">
        <w:rPr>
          <w:b/>
          <w:bCs/>
        </w:rPr>
        <w:t>Ошибка! Источник ссылки не найден</w:t>
      </w:r>
      <w:proofErr w:type="gramStart"/>
      <w:r w:rsidR="002624E7">
        <w:rPr>
          <w:b/>
          <w:bCs/>
        </w:rPr>
        <w:t>.</w:t>
      </w:r>
      <w:proofErr w:type="gramEnd"/>
      <w:r>
        <w:fldChar w:fldCharType="end"/>
      </w:r>
      <w:r w:rsidRPr="00CD3B8C">
        <w:rPr>
          <w:b/>
          <w:i/>
          <w:sz w:val="22"/>
          <w:szCs w:val="22"/>
        </w:rPr>
        <w:t xml:space="preserve"> </w:t>
      </w:r>
      <w:proofErr w:type="gramStart"/>
      <w:r w:rsidRPr="00CD3B8C">
        <w:rPr>
          <w:b/>
          <w:i/>
          <w:sz w:val="22"/>
          <w:szCs w:val="22"/>
        </w:rPr>
        <w:t>в</w:t>
      </w:r>
      <w:proofErr w:type="gramEnd"/>
      <w:r w:rsidRPr="00CD3B8C">
        <w:rPr>
          <w:b/>
          <w:i/>
          <w:sz w:val="22"/>
          <w:szCs w:val="22"/>
        </w:rPr>
        <w:t xml:space="preserve"> зависимости от предмета закупки]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lastRenderedPageBreak/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6C5116">
        <w:rPr>
          <w:sz w:val="28"/>
          <w:szCs w:val="28"/>
        </w:rPr>
        <w:t>реконструкцию помещений учебного класса гражданской обороны АО «СХК»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0311F2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 xml:space="preserve">на следующих </w:t>
      </w:r>
      <w:r w:rsidRPr="002D01C0">
        <w:rPr>
          <w:b/>
          <w:bCs w:val="0"/>
          <w:i/>
          <w:color w:val="000000" w:themeColor="text1"/>
          <w:szCs w:val="24"/>
        </w:rPr>
        <w:t>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2D01C0">
        <w:rPr>
          <w:b/>
          <w:bCs w:val="0"/>
          <w:i/>
          <w:color w:val="000000" w:themeColor="text1"/>
          <w:szCs w:val="24"/>
        </w:rPr>
        <w:t xml:space="preserve"> </w:t>
      </w:r>
      <w:proofErr w:type="gramStart"/>
      <w:r w:rsidRPr="002D01C0">
        <w:rPr>
          <w:b/>
          <w:bCs w:val="0"/>
          <w:i/>
          <w:color w:val="000000" w:themeColor="text1"/>
          <w:szCs w:val="24"/>
        </w:rPr>
        <w:t xml:space="preserve">в таком случае вместо слов «на следующих условиях» указывается «на условиях, </w:t>
      </w:r>
      <w:r w:rsidRPr="002D01C0">
        <w:rPr>
          <w:b/>
          <w:bCs w:val="0"/>
          <w:i/>
          <w:iCs/>
          <w:color w:val="000000" w:themeColor="text1"/>
          <w:szCs w:val="24"/>
        </w:rPr>
        <w:t>указанных при формировании заявки, поданной на ЭТП</w:t>
      </w:r>
      <w:r w:rsidRPr="002D01C0">
        <w:rPr>
          <w:b/>
          <w:bCs w:val="0"/>
          <w:i/>
          <w:color w:val="000000" w:themeColor="text1"/>
          <w:szCs w:val="24"/>
        </w:rPr>
        <w:t>, с помощью функционала которой проводится данная закупка»]</w:t>
      </w:r>
      <w:r w:rsidRPr="002D01C0">
        <w:rPr>
          <w:color w:val="000000" w:themeColor="text1"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624E7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624E7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873" w:rsidRDefault="00852873">
      <w:r>
        <w:separator/>
      </w:r>
    </w:p>
  </w:endnote>
  <w:endnote w:type="continuationSeparator" w:id="0">
    <w:p w:rsidR="00852873" w:rsidRDefault="00852873">
      <w:r>
        <w:continuationSeparator/>
      </w:r>
    </w:p>
  </w:endnote>
  <w:endnote w:type="continuationNotice" w:id="1">
    <w:p w:rsidR="00852873" w:rsidRDefault="008528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73" w:rsidRDefault="0085287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52873" w:rsidRDefault="008528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73" w:rsidRPr="00FE6219" w:rsidRDefault="008528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73" w:rsidRPr="00FE6219" w:rsidRDefault="008528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873" w:rsidRDefault="00852873">
      <w:r>
        <w:separator/>
      </w:r>
    </w:p>
  </w:footnote>
  <w:footnote w:type="continuationSeparator" w:id="0">
    <w:p w:rsidR="00852873" w:rsidRDefault="00852873">
      <w:r>
        <w:continuationSeparator/>
      </w:r>
    </w:p>
  </w:footnote>
  <w:footnote w:type="continuationNotice" w:id="1">
    <w:p w:rsidR="00852873" w:rsidRDefault="0085287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73" w:rsidRDefault="00852873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852873" w:rsidRDefault="00015DB3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73" w:rsidRPr="00F429FC" w:rsidRDefault="008528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5DB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73" w:rsidRPr="00F429FC" w:rsidRDefault="008528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5DB3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3"/>
  </w:num>
  <w:num w:numId="13">
    <w:abstractNumId w:val="59"/>
  </w:num>
  <w:num w:numId="14">
    <w:abstractNumId w:val="50"/>
  </w:num>
  <w:num w:numId="15">
    <w:abstractNumId w:val="32"/>
  </w:num>
  <w:num w:numId="16">
    <w:abstractNumId w:val="70"/>
  </w:num>
  <w:num w:numId="17">
    <w:abstractNumId w:val="43"/>
  </w:num>
  <w:num w:numId="18">
    <w:abstractNumId w:val="67"/>
  </w:num>
  <w:num w:numId="19">
    <w:abstractNumId w:val="46"/>
  </w:num>
  <w:num w:numId="20">
    <w:abstractNumId w:val="56"/>
  </w:num>
  <w:num w:numId="21">
    <w:abstractNumId w:val="29"/>
  </w:num>
  <w:num w:numId="22">
    <w:abstractNumId w:val="55"/>
  </w:num>
  <w:num w:numId="23">
    <w:abstractNumId w:val="70"/>
  </w:num>
  <w:num w:numId="24">
    <w:abstractNumId w:val="40"/>
  </w:num>
  <w:num w:numId="25">
    <w:abstractNumId w:val="60"/>
  </w:num>
  <w:num w:numId="26">
    <w:abstractNumId w:val="15"/>
  </w:num>
  <w:num w:numId="27">
    <w:abstractNumId w:val="45"/>
  </w:num>
  <w:num w:numId="28">
    <w:abstractNumId w:val="26"/>
  </w:num>
  <w:num w:numId="29">
    <w:abstractNumId w:val="58"/>
  </w:num>
  <w:num w:numId="30">
    <w:abstractNumId w:val="9"/>
  </w:num>
  <w:num w:numId="31">
    <w:abstractNumId w:val="68"/>
  </w:num>
  <w:num w:numId="32">
    <w:abstractNumId w:val="65"/>
  </w:num>
  <w:num w:numId="33">
    <w:abstractNumId w:val="39"/>
  </w:num>
  <w:num w:numId="34">
    <w:abstractNumId w:val="18"/>
  </w:num>
  <w:num w:numId="35">
    <w:abstractNumId w:val="36"/>
  </w:num>
  <w:num w:numId="36">
    <w:abstractNumId w:val="34"/>
  </w:num>
  <w:num w:numId="37">
    <w:abstractNumId w:val="11"/>
  </w:num>
  <w:num w:numId="38">
    <w:abstractNumId w:val="6"/>
  </w:num>
  <w:num w:numId="39">
    <w:abstractNumId w:val="14"/>
  </w:num>
  <w:num w:numId="40">
    <w:abstractNumId w:val="5"/>
  </w:num>
  <w:num w:numId="41">
    <w:abstractNumId w:val="17"/>
  </w:num>
  <w:num w:numId="42">
    <w:abstractNumId w:val="48"/>
  </w:num>
  <w:num w:numId="43">
    <w:abstractNumId w:val="52"/>
  </w:num>
  <w:num w:numId="44">
    <w:abstractNumId w:val="20"/>
  </w:num>
  <w:num w:numId="45">
    <w:abstractNumId w:val="4"/>
  </w:num>
  <w:num w:numId="46">
    <w:abstractNumId w:val="19"/>
  </w:num>
  <w:num w:numId="47">
    <w:abstractNumId w:val="66"/>
  </w:num>
  <w:num w:numId="48">
    <w:abstractNumId w:val="61"/>
  </w:num>
  <w:num w:numId="49">
    <w:abstractNumId w:val="13"/>
  </w:num>
  <w:num w:numId="50">
    <w:abstractNumId w:val="21"/>
  </w:num>
  <w:num w:numId="51">
    <w:abstractNumId w:val="72"/>
  </w:num>
  <w:num w:numId="52">
    <w:abstractNumId w:val="73"/>
  </w:num>
  <w:num w:numId="53">
    <w:abstractNumId w:val="30"/>
  </w:num>
  <w:num w:numId="54">
    <w:abstractNumId w:val="62"/>
  </w:num>
  <w:num w:numId="55">
    <w:abstractNumId w:val="37"/>
  </w:num>
  <w:num w:numId="56">
    <w:abstractNumId w:val="7"/>
  </w:num>
  <w:num w:numId="57">
    <w:abstractNumId w:val="54"/>
  </w:num>
  <w:num w:numId="58">
    <w:abstractNumId w:val="53"/>
  </w:num>
  <w:num w:numId="59">
    <w:abstractNumId w:val="12"/>
  </w:num>
  <w:num w:numId="60">
    <w:abstractNumId w:val="57"/>
  </w:num>
  <w:num w:numId="61">
    <w:abstractNumId w:val="44"/>
  </w:num>
  <w:num w:numId="62">
    <w:abstractNumId w:val="8"/>
  </w:num>
  <w:num w:numId="63">
    <w:abstractNumId w:val="35"/>
  </w:num>
  <w:num w:numId="64">
    <w:abstractNumId w:val="69"/>
  </w:num>
  <w:num w:numId="65">
    <w:abstractNumId w:val="22"/>
  </w:num>
  <w:num w:numId="66">
    <w:abstractNumId w:val="23"/>
  </w:num>
  <w:num w:numId="67">
    <w:abstractNumId w:val="31"/>
  </w:num>
  <w:num w:numId="68">
    <w:abstractNumId w:val="25"/>
  </w:num>
  <w:num w:numId="69">
    <w:abstractNumId w:val="28"/>
  </w:num>
  <w:num w:numId="70">
    <w:abstractNumId w:val="16"/>
  </w:num>
  <w:num w:numId="71">
    <w:abstractNumId w:val="38"/>
  </w:num>
  <w:num w:numId="72">
    <w:abstractNumId w:val="38"/>
  </w:num>
  <w:num w:numId="73">
    <w:abstractNumId w:val="71"/>
  </w:num>
  <w:num w:numId="74">
    <w:abstractNumId w:val="64"/>
  </w:num>
  <w:num w:numId="75">
    <w:abstractNumId w:val="41"/>
  </w:num>
  <w:num w:numId="76">
    <w:abstractNumId w:val="49"/>
  </w:num>
  <w:num w:numId="77">
    <w:abstractNumId w:val="10"/>
  </w:num>
  <w:num w:numId="78">
    <w:abstractNumId w:val="4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798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D137B-107C-40EE-9556-731E57D6CC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FF5C15-BCBB-45E2-B0A4-A7FDFBB8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38</Pages>
  <Words>9904</Words>
  <Characters>69703</Characters>
  <Application>Microsoft Office Word</Application>
  <DocSecurity>0</DocSecurity>
  <Lines>580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79449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13</cp:revision>
  <cp:lastPrinted>2015-05-07T12:52:00Z</cp:lastPrinted>
  <dcterms:created xsi:type="dcterms:W3CDTF">2015-05-05T13:27:00Z</dcterms:created>
  <dcterms:modified xsi:type="dcterms:W3CDTF">2015-05-07T13:44:00Z</dcterms:modified>
</cp:coreProperties>
</file>