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49E" w:rsidRPr="009A60A7" w:rsidRDefault="0011649E" w:rsidP="0011649E">
      <w:pPr>
        <w:jc w:val="right"/>
        <w:rPr>
          <w:color w:val="000000"/>
        </w:rPr>
      </w:pPr>
      <w:r>
        <w:rPr>
          <w:color w:val="000000"/>
        </w:rPr>
        <w:t>Приложение 1 к договору</w:t>
      </w:r>
      <w:r>
        <w:rPr>
          <w:color w:val="000000"/>
        </w:rPr>
        <w:br/>
        <w:t xml:space="preserve">№_____________ от «   »__________ 2015 г.  </w:t>
      </w:r>
    </w:p>
    <w:p w:rsidR="00D91410" w:rsidRPr="001F6931" w:rsidRDefault="00D91410" w:rsidP="00D91410">
      <w:pPr>
        <w:jc w:val="center"/>
        <w:rPr>
          <w:color w:val="000000"/>
        </w:rPr>
      </w:pPr>
    </w:p>
    <w:p w:rsidR="008E4184" w:rsidRDefault="008E4184" w:rsidP="008E4184">
      <w:pPr>
        <w:shd w:val="clear" w:color="auto" w:fill="FFFFFF"/>
        <w:spacing w:line="276" w:lineRule="auto"/>
        <w:ind w:right="106"/>
        <w:jc w:val="right"/>
      </w:pPr>
      <w:r>
        <w:t>УТВЕРЖДАЮ</w:t>
      </w:r>
    </w:p>
    <w:p w:rsidR="008E4184" w:rsidRDefault="008E4184" w:rsidP="008E4184">
      <w:pPr>
        <w:shd w:val="clear" w:color="auto" w:fill="FFFFFF"/>
        <w:spacing w:line="276" w:lineRule="auto"/>
        <w:ind w:right="106"/>
        <w:jc w:val="right"/>
      </w:pPr>
      <w:r>
        <w:t xml:space="preserve">Заместитель генерального директора </w:t>
      </w:r>
    </w:p>
    <w:p w:rsidR="008E4184" w:rsidRDefault="008E4184" w:rsidP="008E4184">
      <w:pPr>
        <w:shd w:val="clear" w:color="auto" w:fill="FFFFFF"/>
        <w:spacing w:line="276" w:lineRule="auto"/>
        <w:ind w:right="106"/>
        <w:jc w:val="right"/>
      </w:pPr>
      <w:r>
        <w:t>по бурению и сервису АО «РУСБУРМАШ»-</w:t>
      </w:r>
    </w:p>
    <w:p w:rsidR="008E4184" w:rsidRDefault="008E4184" w:rsidP="008E4184">
      <w:pPr>
        <w:shd w:val="clear" w:color="auto" w:fill="FFFFFF"/>
        <w:spacing w:line="276" w:lineRule="auto"/>
        <w:ind w:right="106"/>
        <w:jc w:val="right"/>
      </w:pPr>
      <w:r>
        <w:t xml:space="preserve">директор  филиала </w:t>
      </w:r>
      <w:proofErr w:type="spellStart"/>
      <w:r>
        <w:t>г</w:t>
      </w:r>
      <w:proofErr w:type="gramStart"/>
      <w:r>
        <w:t>.Ч</w:t>
      </w:r>
      <w:proofErr w:type="gramEnd"/>
      <w:r>
        <w:t>ита</w:t>
      </w:r>
      <w:proofErr w:type="spellEnd"/>
      <w:r>
        <w:t>.</w:t>
      </w:r>
    </w:p>
    <w:p w:rsidR="008E4184" w:rsidRDefault="008E4184" w:rsidP="008E4184">
      <w:pPr>
        <w:shd w:val="clear" w:color="auto" w:fill="FFFFFF"/>
        <w:spacing w:line="276" w:lineRule="auto"/>
        <w:ind w:right="106"/>
        <w:jc w:val="right"/>
      </w:pPr>
      <w:r>
        <w:t>_____________С.Б. Демченко</w:t>
      </w: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</w:p>
    <w:p w:rsidR="00D91410" w:rsidRDefault="00D91410" w:rsidP="00D91410">
      <w:pPr>
        <w:jc w:val="center"/>
        <w:rPr>
          <w:color w:val="000000"/>
        </w:rPr>
      </w:pPr>
    </w:p>
    <w:p w:rsidR="008E4184" w:rsidRDefault="008E4184" w:rsidP="00D91410">
      <w:pPr>
        <w:jc w:val="center"/>
        <w:rPr>
          <w:color w:val="000000"/>
        </w:rPr>
      </w:pPr>
    </w:p>
    <w:p w:rsidR="008E4184" w:rsidRDefault="008E4184" w:rsidP="00D91410">
      <w:pPr>
        <w:jc w:val="center"/>
        <w:rPr>
          <w:color w:val="000000"/>
        </w:rPr>
      </w:pPr>
    </w:p>
    <w:p w:rsidR="008E4184" w:rsidRDefault="008E4184" w:rsidP="00D91410">
      <w:pPr>
        <w:jc w:val="center"/>
        <w:rPr>
          <w:color w:val="000000"/>
        </w:rPr>
      </w:pPr>
    </w:p>
    <w:p w:rsidR="008E4184" w:rsidRDefault="008E4184" w:rsidP="00D91410">
      <w:pPr>
        <w:jc w:val="center"/>
        <w:rPr>
          <w:color w:val="000000"/>
        </w:rPr>
      </w:pPr>
    </w:p>
    <w:p w:rsidR="008E4184" w:rsidRDefault="008E4184" w:rsidP="00D91410">
      <w:pPr>
        <w:jc w:val="center"/>
        <w:rPr>
          <w:color w:val="000000"/>
        </w:rPr>
      </w:pPr>
    </w:p>
    <w:p w:rsidR="008E4184" w:rsidRDefault="008E4184" w:rsidP="008E4184">
      <w:pPr>
        <w:rPr>
          <w:color w:val="000000"/>
        </w:rPr>
      </w:pPr>
    </w:p>
    <w:p w:rsidR="00CC2528" w:rsidRDefault="008E4184" w:rsidP="00CC2528">
      <w:pPr>
        <w:shd w:val="clear" w:color="auto" w:fill="FFFFFF"/>
        <w:tabs>
          <w:tab w:val="left" w:pos="0"/>
        </w:tabs>
        <w:jc w:val="center"/>
        <w:rPr>
          <w:color w:val="000000"/>
        </w:rPr>
      </w:pPr>
      <w:r>
        <w:rPr>
          <w:color w:val="000000"/>
        </w:rPr>
        <w:t>ТЕМА</w:t>
      </w:r>
      <w:r w:rsidR="00C04D8A">
        <w:rPr>
          <w:color w:val="000000"/>
        </w:rPr>
        <w:t>:</w:t>
      </w:r>
    </w:p>
    <w:p w:rsidR="00CC2528" w:rsidRDefault="00CC2528" w:rsidP="00CC2528">
      <w:pPr>
        <w:shd w:val="clear" w:color="auto" w:fill="FFFFFF"/>
        <w:tabs>
          <w:tab w:val="left" w:pos="0"/>
        </w:tabs>
        <w:jc w:val="center"/>
        <w:rPr>
          <w:b/>
          <w:i/>
          <w:color w:val="000000"/>
        </w:rPr>
      </w:pPr>
      <w:r w:rsidRPr="00CC2528">
        <w:rPr>
          <w:b/>
          <w:i/>
          <w:color w:val="000000"/>
        </w:rPr>
        <w:t>Проведение текущих ремонтов, в том числе капитальных и планового технического обслуживания на автомобиле</w:t>
      </w:r>
    </w:p>
    <w:p w:rsidR="00D91410" w:rsidRPr="00CC2528" w:rsidRDefault="00CC2528" w:rsidP="00CC2528">
      <w:pPr>
        <w:shd w:val="clear" w:color="auto" w:fill="FFFFFF"/>
        <w:tabs>
          <w:tab w:val="left" w:pos="0"/>
        </w:tabs>
        <w:jc w:val="center"/>
        <w:rPr>
          <w:b/>
          <w:color w:val="000000"/>
          <w:lang w:val="en-US"/>
        </w:rPr>
      </w:pPr>
      <w:r w:rsidRPr="00CC2528">
        <w:rPr>
          <w:b/>
          <w:i/>
          <w:color w:val="000000"/>
          <w:lang w:val="en-US"/>
        </w:rPr>
        <w:t xml:space="preserve">TOYOTA LAND CRUISER PRADO 150, </w:t>
      </w:r>
      <w:r w:rsidRPr="00CC2528">
        <w:rPr>
          <w:b/>
          <w:i/>
          <w:color w:val="000000"/>
        </w:rPr>
        <w:t>год</w:t>
      </w:r>
      <w:r w:rsidRPr="00CC2528">
        <w:rPr>
          <w:b/>
          <w:i/>
          <w:color w:val="000000"/>
          <w:lang w:val="en-US"/>
        </w:rPr>
        <w:t xml:space="preserve"> </w:t>
      </w:r>
      <w:r w:rsidRPr="00CC2528">
        <w:rPr>
          <w:b/>
          <w:i/>
          <w:color w:val="000000"/>
        </w:rPr>
        <w:t>выпуска</w:t>
      </w:r>
      <w:r w:rsidRPr="00CC2528">
        <w:rPr>
          <w:b/>
          <w:i/>
          <w:color w:val="000000"/>
          <w:lang w:val="en-US"/>
        </w:rPr>
        <w:t xml:space="preserve"> 2013.</w:t>
      </w:r>
    </w:p>
    <w:p w:rsidR="00D91410" w:rsidRPr="00CC2528" w:rsidRDefault="00D91410" w:rsidP="00D91410">
      <w:pPr>
        <w:jc w:val="center"/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  <w:bookmarkStart w:id="0" w:name="_GoBack"/>
      <w:bookmarkEnd w:id="0"/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CC2528" w:rsidRDefault="00D91410" w:rsidP="00D91410">
      <w:pPr>
        <w:rPr>
          <w:color w:val="000000"/>
          <w:lang w:val="en-US"/>
        </w:rPr>
      </w:pPr>
    </w:p>
    <w:p w:rsidR="00D91410" w:rsidRPr="001F6931" w:rsidRDefault="008E4184" w:rsidP="00D91410">
      <w:pPr>
        <w:jc w:val="center"/>
        <w:rPr>
          <w:color w:val="000000"/>
        </w:rPr>
      </w:pPr>
      <w:r>
        <w:rPr>
          <w:color w:val="000000"/>
        </w:rPr>
        <w:t>Чита</w:t>
      </w:r>
    </w:p>
    <w:p w:rsidR="00D91410" w:rsidRPr="00172B89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8E4184">
        <w:rPr>
          <w:color w:val="000000"/>
        </w:rPr>
        <w:t>1</w:t>
      </w:r>
      <w:r w:rsidR="00131756">
        <w:rPr>
          <w:color w:val="000000"/>
        </w:rPr>
        <w:t>5</w:t>
      </w:r>
      <w:r w:rsidR="008E4184">
        <w:rPr>
          <w:color w:val="000000"/>
        </w:rPr>
        <w:t>г.</w:t>
      </w: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D91410" w:rsidRPr="00172B89" w:rsidRDefault="00D91410" w:rsidP="00D9141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D91410" w:rsidRPr="00172B89" w:rsidRDefault="00D91410" w:rsidP="00D91410">
      <w:pPr>
        <w:jc w:val="center"/>
        <w:rPr>
          <w:color w:val="000000"/>
        </w:rPr>
      </w:pPr>
    </w:p>
    <w:p w:rsidR="00D91410" w:rsidRPr="00172B89" w:rsidRDefault="00D91410" w:rsidP="00D914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91410" w:rsidRPr="00172B89" w:rsidRDefault="00D91410" w:rsidP="00D91410">
      <w:pPr>
        <w:jc w:val="center"/>
        <w:rPr>
          <w:color w:val="000000"/>
        </w:rPr>
      </w:pPr>
    </w:p>
    <w:p w:rsidR="00D91410" w:rsidRPr="00172B89" w:rsidRDefault="00D91410" w:rsidP="00D91410">
      <w:pPr>
        <w:rPr>
          <w:color w:val="000000"/>
        </w:rPr>
      </w:pP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91410" w:rsidRPr="00172B89" w:rsidRDefault="00D91410" w:rsidP="00D914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91410" w:rsidRPr="00172B89" w:rsidRDefault="00D91410" w:rsidP="00D914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D91410" w:rsidRPr="00172B89" w:rsidRDefault="00D91410" w:rsidP="00D9141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91410" w:rsidRPr="00172B89" w:rsidRDefault="00D91410" w:rsidP="00D9141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91410" w:rsidRPr="00172B89" w:rsidRDefault="00D91410" w:rsidP="00D9141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D91410" w:rsidRPr="00172B89" w:rsidRDefault="00D91410" w:rsidP="00D9141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D91410" w:rsidRPr="001F6931" w:rsidRDefault="00D91410" w:rsidP="00D9141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1410" w:rsidRPr="001F6931" w:rsidTr="00C11F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D91410" w:rsidRPr="001F6931" w:rsidRDefault="008E4184" w:rsidP="00C11F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E4184">
              <w:rPr>
                <w:i/>
                <w:color w:val="000000"/>
                <w:sz w:val="24"/>
                <w:szCs w:val="24"/>
              </w:rPr>
              <w:t>Проведение текущих ремонтов, в том числе капитальных и планового технического обслуживания</w:t>
            </w:r>
            <w:r w:rsidR="00754BB7">
              <w:rPr>
                <w:i/>
                <w:color w:val="000000"/>
                <w:sz w:val="24"/>
                <w:szCs w:val="24"/>
              </w:rPr>
              <w:t xml:space="preserve"> на автомобиле </w:t>
            </w:r>
            <w:r w:rsidR="00754BB7" w:rsidRPr="00754BB7">
              <w:rPr>
                <w:i/>
                <w:color w:val="000000"/>
                <w:sz w:val="24"/>
                <w:szCs w:val="24"/>
              </w:rPr>
              <w:t xml:space="preserve"> TOYOTA LAND CRUISER PRADO</w:t>
            </w:r>
            <w:r w:rsidR="00754BB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C2528">
              <w:rPr>
                <w:i/>
                <w:color w:val="000000"/>
                <w:sz w:val="24"/>
                <w:szCs w:val="24"/>
              </w:rPr>
              <w:t xml:space="preserve">150, </w:t>
            </w:r>
            <w:r w:rsidR="00754BB7">
              <w:rPr>
                <w:i/>
                <w:color w:val="000000"/>
                <w:sz w:val="24"/>
                <w:szCs w:val="24"/>
              </w:rPr>
              <w:t>год выпуска 2013.</w:t>
            </w:r>
            <w:r w:rsidR="00C04D8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91410" w:rsidRPr="001F6931" w:rsidRDefault="00D91410" w:rsidP="00D914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1410" w:rsidRPr="001F6931" w:rsidTr="00C11F8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91410" w:rsidRPr="001F6931" w:rsidRDefault="00D91410" w:rsidP="00C11F86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D91410" w:rsidRPr="001F6931" w:rsidTr="00C11F8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B29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В случае закупки комплексных услуг</w:t>
            </w:r>
            <w:r w:rsidR="00CB2971">
              <w:rPr>
                <w:i/>
                <w:color w:val="000000"/>
                <w:sz w:val="24"/>
                <w:szCs w:val="24"/>
              </w:rPr>
              <w:t>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B2971">
              <w:rPr>
                <w:i/>
                <w:color w:val="000000"/>
                <w:sz w:val="24"/>
                <w:szCs w:val="24"/>
              </w:rPr>
              <w:t>не</w:t>
            </w:r>
            <w:r w:rsidRPr="001F6931">
              <w:rPr>
                <w:i/>
                <w:color w:val="000000"/>
                <w:sz w:val="24"/>
                <w:szCs w:val="24"/>
              </w:rPr>
              <w:t>обходимо указать перечень услуг входящих в предмет закупки.</w:t>
            </w:r>
          </w:p>
        </w:tc>
      </w:tr>
      <w:tr w:rsidR="00D91410" w:rsidRPr="001F6931" w:rsidTr="00C11F8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91410" w:rsidRPr="001F6931" w:rsidTr="00C11F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71" w:rsidRPr="00B712BE" w:rsidRDefault="00D91410" w:rsidP="00CB297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B2971" w:rsidRPr="00B712BE">
              <w:rPr>
                <w:i/>
                <w:color w:val="000000"/>
                <w:sz w:val="24"/>
                <w:szCs w:val="24"/>
              </w:rPr>
              <w:t>Проведение текущего обслуживания и ремонтов автотранспорта, в том числе капитальных;</w:t>
            </w:r>
          </w:p>
          <w:p w:rsidR="00CB2971" w:rsidRPr="00B712BE" w:rsidRDefault="00CB2971" w:rsidP="00CB297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Соблюдение сроков планового технического обслуживания;</w:t>
            </w:r>
          </w:p>
          <w:p w:rsidR="00CB2971" w:rsidRPr="00B712BE" w:rsidRDefault="00CB2971" w:rsidP="00CB297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 xml:space="preserve">Проведение кузовных </w:t>
            </w:r>
            <w:proofErr w:type="spellStart"/>
            <w:r w:rsidRPr="00B712BE">
              <w:rPr>
                <w:i/>
                <w:color w:val="000000"/>
                <w:sz w:val="24"/>
                <w:szCs w:val="24"/>
              </w:rPr>
              <w:t>жестяночно</w:t>
            </w:r>
            <w:proofErr w:type="spellEnd"/>
            <w:r w:rsidRPr="00B712BE">
              <w:rPr>
                <w:i/>
                <w:color w:val="000000"/>
                <w:sz w:val="24"/>
                <w:szCs w:val="24"/>
              </w:rPr>
              <w:t>-покрасочных работ;</w:t>
            </w:r>
          </w:p>
          <w:p w:rsidR="00D91410" w:rsidRPr="001F6931" w:rsidRDefault="00CB2971" w:rsidP="00CB2971">
            <w:pPr>
              <w:jc w:val="both"/>
              <w:rPr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Поставка запасных частей, узлов, агрегатов, автомобильных шин, расходных материалов, эксплуатационных жидкостей;</w:t>
            </w:r>
          </w:p>
        </w:tc>
      </w:tr>
      <w:tr w:rsidR="00D91410" w:rsidRPr="001F6931" w:rsidTr="00C11F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91410" w:rsidRPr="001F6931" w:rsidTr="00C11F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410" w:rsidRPr="001F6931" w:rsidRDefault="00BC7B86" w:rsidP="00BC7B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Проведение плановых технических обслуживаний при пробеге 60000 км, 70000 км, 80000 км, 90000 км, 100000 км.110000 км. </w:t>
            </w:r>
          </w:p>
        </w:tc>
      </w:tr>
    </w:tbl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91410" w:rsidRPr="001F6931" w:rsidRDefault="00D91410" w:rsidP="00D914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410" w:rsidRPr="001F6931" w:rsidRDefault="00D8338F" w:rsidP="00D8338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Исполнитель должен быть официальным дилером Тойота, иметь опыт работы не менее двух лет, производственные площади и технологическое оборудование. Услуги должны оказываться в полном объеме в согласованные</w:t>
            </w:r>
            <w:r w:rsidR="00B712BE" w:rsidRPr="00B712BE">
              <w:rPr>
                <w:i/>
                <w:color w:val="000000"/>
                <w:sz w:val="24"/>
                <w:szCs w:val="24"/>
              </w:rPr>
              <w:t xml:space="preserve"> сроки и с надлежащим качеством  в </w:t>
            </w:r>
            <w:proofErr w:type="spellStart"/>
            <w:r w:rsidR="00B712BE" w:rsidRPr="00B712BE">
              <w:rPr>
                <w:i/>
                <w:color w:val="000000"/>
                <w:sz w:val="24"/>
                <w:szCs w:val="24"/>
              </w:rPr>
              <w:t>г</w:t>
            </w:r>
            <w:proofErr w:type="gramStart"/>
            <w:r w:rsidR="00B712BE" w:rsidRPr="00B712BE">
              <w:rPr>
                <w:i/>
                <w:color w:val="000000"/>
                <w:sz w:val="24"/>
                <w:szCs w:val="24"/>
              </w:rPr>
              <w:t>.Ч</w:t>
            </w:r>
            <w:proofErr w:type="gramEnd"/>
            <w:r w:rsidR="00B712BE" w:rsidRPr="00B712BE">
              <w:rPr>
                <w:i/>
                <w:color w:val="000000"/>
                <w:sz w:val="24"/>
                <w:szCs w:val="24"/>
              </w:rPr>
              <w:t>ите</w:t>
            </w:r>
            <w:proofErr w:type="spellEnd"/>
            <w:r w:rsidR="00B712BE" w:rsidRPr="00B712BE">
              <w:rPr>
                <w:i/>
                <w:color w:val="000000"/>
                <w:sz w:val="24"/>
                <w:szCs w:val="24"/>
              </w:rPr>
              <w:t>.</w:t>
            </w:r>
            <w:r w:rsidRPr="00B712BE">
              <w:rPr>
                <w:i/>
                <w:color w:val="000000"/>
                <w:sz w:val="24"/>
                <w:szCs w:val="24"/>
              </w:rPr>
              <w:t xml:space="preserve"> Исполнитель несет ответственность за качественное выполнение возложенных на него работ, за соблюдение правил охраны труда и техники безопасности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71" w:rsidRPr="00B712BE" w:rsidRDefault="00D91410" w:rsidP="00CB2971">
            <w:pPr>
              <w:jc w:val="both"/>
              <w:rPr>
                <w:i/>
                <w:sz w:val="24"/>
                <w:szCs w:val="24"/>
              </w:rPr>
            </w:pPr>
            <w:r w:rsidRPr="00CB2971">
              <w:rPr>
                <w:color w:val="000000"/>
                <w:sz w:val="24"/>
                <w:szCs w:val="24"/>
              </w:rPr>
              <w:t xml:space="preserve"> </w:t>
            </w:r>
            <w:r w:rsidR="00CB2971" w:rsidRPr="00B712BE">
              <w:rPr>
                <w:i/>
                <w:sz w:val="24"/>
                <w:szCs w:val="24"/>
              </w:rPr>
              <w:t>Исполнитель предоставляет качественные услуги на основании действующих стандартов обслуживания в соответствии с заявкой Заказчика.</w:t>
            </w:r>
          </w:p>
          <w:p w:rsidR="00CB2971" w:rsidRPr="00B712BE" w:rsidRDefault="00CB2971" w:rsidP="00CB2971">
            <w:pPr>
              <w:jc w:val="both"/>
              <w:rPr>
                <w:i/>
                <w:sz w:val="24"/>
                <w:szCs w:val="24"/>
              </w:rPr>
            </w:pPr>
            <w:r w:rsidRPr="00B712BE">
              <w:rPr>
                <w:i/>
                <w:sz w:val="24"/>
                <w:szCs w:val="24"/>
              </w:rPr>
              <w:t>Исполнитель обеспечивает постоянный контроль за оказанием услуг по договору, незамедлительно принимает меры по устранению выявленных недостатков.</w:t>
            </w:r>
          </w:p>
          <w:p w:rsidR="00CB2971" w:rsidRPr="00B712BE" w:rsidRDefault="00CB2971" w:rsidP="00CB2971">
            <w:pPr>
              <w:jc w:val="both"/>
              <w:rPr>
                <w:i/>
                <w:sz w:val="24"/>
                <w:szCs w:val="24"/>
              </w:rPr>
            </w:pPr>
            <w:r w:rsidRPr="00B712BE">
              <w:rPr>
                <w:i/>
                <w:sz w:val="24"/>
                <w:szCs w:val="24"/>
              </w:rPr>
              <w:t>Исполнитель соблюдает гарантийные обязательства при проведении ремонтных работ и замене запасных частей, узлов и агрегатов.</w:t>
            </w:r>
          </w:p>
          <w:p w:rsidR="00CB2971" w:rsidRPr="00CB2971" w:rsidRDefault="00CB2971" w:rsidP="00CB2971">
            <w:pPr>
              <w:jc w:val="both"/>
              <w:rPr>
                <w:i/>
                <w:sz w:val="24"/>
                <w:szCs w:val="24"/>
              </w:rPr>
            </w:pPr>
            <w:r w:rsidRPr="00B712BE">
              <w:rPr>
                <w:i/>
                <w:sz w:val="24"/>
                <w:szCs w:val="24"/>
              </w:rPr>
              <w:t>Исполнитель несет ответственность за повреждения автомобилей в процессе проведения ремонтных работ.</w:t>
            </w:r>
          </w:p>
          <w:p w:rsidR="00D91410" w:rsidRPr="001F6931" w:rsidRDefault="00D91410" w:rsidP="00C11F8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84" w:rsidRPr="00047B84" w:rsidRDefault="00047B84" w:rsidP="00C04D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Гарантийный срок на оказанные услуги: на выполненные работы устанавливается гарантийный срок - 3 месяцев с даты приемки Заказчиком выполненных работ. Гарантия качества распространяется на все конструктивные элементы и работы, выполненные Исполнителем. Гарантийный срок продлевается на время устранения Исполнителем выявленных в период гарантийного срока недостатков.</w:t>
            </w:r>
          </w:p>
          <w:p w:rsidR="00D91410" w:rsidRPr="001F6931" w:rsidRDefault="00D91410" w:rsidP="00C11F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04D8A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B712BE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B712BE">
              <w:rPr>
                <w:i/>
                <w:color w:val="000000"/>
                <w:sz w:val="24"/>
                <w:szCs w:val="24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91410" w:rsidRPr="00B712BE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A7D" w:rsidRPr="00B712BE" w:rsidRDefault="00E17A7D" w:rsidP="00E17A7D">
            <w:pPr>
              <w:widowControl w:val="0"/>
              <w:tabs>
                <w:tab w:val="left" w:pos="4320"/>
                <w:tab w:val="left" w:pos="5400"/>
                <w:tab w:val="left" w:pos="630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B712BE">
              <w:rPr>
                <w:i/>
                <w:color w:val="000000"/>
                <w:sz w:val="24"/>
                <w:szCs w:val="24"/>
              </w:rPr>
              <w:t>Оказываемые услуги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Федерации.</w:t>
            </w:r>
          </w:p>
          <w:p w:rsidR="00D91410" w:rsidRPr="00B712BE" w:rsidRDefault="00D91410" w:rsidP="00C11F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BC7B86" w:rsidP="00C04D8A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17A7D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A7D" w:rsidRPr="00543297" w:rsidRDefault="00E17A7D" w:rsidP="00E17A7D">
            <w:pPr>
              <w:pStyle w:val="ConsPlusNormal"/>
              <w:widowControl w:val="0"/>
              <w:tabs>
                <w:tab w:val="left" w:pos="720"/>
                <w:tab w:val="left" w:pos="900"/>
              </w:tabs>
              <w:ind w:firstLine="0"/>
              <w:jc w:val="both"/>
              <w:rPr>
                <w:rFonts w:ascii="Tahoma" w:hAnsi="Tahoma" w:cs="Tahoma"/>
              </w:rPr>
            </w:pPr>
            <w:r w:rsidRPr="00B712B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Наличие не менее 5 подъемников или смотровых ям. Наличие диагностических стендов, мотор-тестеров, специфического сервисного инструментария по каждой марке и модели автотранспорта Заказчика. Наличие автомойки на территории СТО Исполнителя. Наличие не менее одной покрасочной камеры и стапеля. Наличие стенда регулировки углов установки колес, шиномонтажных стендов.</w:t>
            </w:r>
          </w:p>
        </w:tc>
      </w:tr>
      <w:tr w:rsidR="00E17A7D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A7D" w:rsidRPr="001F6931" w:rsidRDefault="00E17A7D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17A7D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A7D" w:rsidRPr="001F6931" w:rsidRDefault="00BC7B86" w:rsidP="00C11F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D91410" w:rsidRPr="001F6931" w:rsidRDefault="00D91410" w:rsidP="00D91410">
      <w:pPr>
        <w:jc w:val="center"/>
        <w:rPr>
          <w:color w:val="000000"/>
        </w:rPr>
      </w:pP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91410" w:rsidRPr="001F6931" w:rsidRDefault="00D91410" w:rsidP="00D914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Конечный результат оказанных услуг либо, в случае отсутствия конкретного результата (услуги перевода, юридические услуги), указать условия удовлетворения потребности заказчика в результате проведения процедуры закупки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BC7B86" w:rsidP="00BC7B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Приемка осуществляется после выполнения работ представителем заказчика.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91410" w:rsidRPr="001F6931" w:rsidTr="00C11F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410" w:rsidRPr="001F6931" w:rsidRDefault="00D91410" w:rsidP="00B712B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</w:t>
            </w:r>
            <w:r w:rsidR="00B712BE">
              <w:rPr>
                <w:i/>
                <w:color w:val="000000"/>
                <w:sz w:val="24"/>
                <w:szCs w:val="24"/>
              </w:rPr>
              <w:t xml:space="preserve"> акт-выполненных работ, наряд-задание, счет-фактура.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712BE">
              <w:rPr>
                <w:i/>
                <w:color w:val="000000"/>
                <w:sz w:val="24"/>
                <w:szCs w:val="24"/>
              </w:rPr>
              <w:t>Отметка работ в сервисной книжке автомобиля.</w:t>
            </w:r>
          </w:p>
        </w:tc>
      </w:tr>
    </w:tbl>
    <w:p w:rsidR="00D91410" w:rsidRPr="001F6931" w:rsidRDefault="00D91410" w:rsidP="00D91410">
      <w:pPr>
        <w:jc w:val="center"/>
        <w:rPr>
          <w:b/>
          <w:color w:val="000000"/>
        </w:rPr>
      </w:pPr>
    </w:p>
    <w:p w:rsidR="00D91410" w:rsidRPr="001F6931" w:rsidRDefault="00D91410" w:rsidP="00D9141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91410" w:rsidRPr="001F6931" w:rsidRDefault="00D91410" w:rsidP="00D9141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1410" w:rsidRPr="00D04CC5" w:rsidTr="00C11F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04CC5" w:rsidP="00D04CC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04CC5">
              <w:rPr>
                <w:i/>
                <w:color w:val="000000"/>
                <w:sz w:val="24"/>
                <w:szCs w:val="24"/>
              </w:rPr>
              <w:t>Знание и соблюдение персоналом СТО нормативов заводов-изготовителей при проведении ремонтов и планового технического обслуживания всех марок и моделей автотранспорта Заказчика</w:t>
            </w:r>
          </w:p>
        </w:tc>
      </w:tr>
    </w:tbl>
    <w:p w:rsidR="00D91410" w:rsidRPr="00D04CC5" w:rsidRDefault="00D91410" w:rsidP="00D04CC5">
      <w:pPr>
        <w:ind w:firstLine="601"/>
        <w:jc w:val="both"/>
        <w:rPr>
          <w:i/>
          <w:color w:val="000000"/>
          <w:sz w:val="24"/>
          <w:szCs w:val="24"/>
        </w:rPr>
      </w:pP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91410" w:rsidRPr="001F6931" w:rsidRDefault="00D91410" w:rsidP="00D914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91410" w:rsidRPr="001F6931" w:rsidTr="00C11F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10" w:rsidRPr="001F6931" w:rsidRDefault="00D91410" w:rsidP="00C11F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10" w:rsidRPr="001F6931" w:rsidRDefault="00D91410" w:rsidP="00C11F8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10" w:rsidRPr="001F6931" w:rsidRDefault="00D91410" w:rsidP="00C11F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91410" w:rsidRPr="001F6931" w:rsidTr="00C11F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10" w:rsidRPr="001F6931" w:rsidRDefault="00D91410" w:rsidP="00C11F8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91410" w:rsidRPr="001F6931" w:rsidRDefault="00D91410" w:rsidP="00D91410">
      <w:pPr>
        <w:ind w:firstLine="567"/>
        <w:jc w:val="both"/>
        <w:rPr>
          <w:color w:val="000000"/>
          <w:sz w:val="24"/>
          <w:szCs w:val="24"/>
        </w:rPr>
      </w:pPr>
    </w:p>
    <w:p w:rsidR="00D91410" w:rsidRPr="001F6931" w:rsidRDefault="00D91410" w:rsidP="00D9141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91410" w:rsidRPr="001F6931" w:rsidRDefault="00D91410" w:rsidP="00D914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D91410" w:rsidRPr="001F6931" w:rsidTr="00C11F86">
        <w:tc>
          <w:tcPr>
            <w:tcW w:w="1682" w:type="dxa"/>
          </w:tcPr>
          <w:p w:rsidR="00D91410" w:rsidRPr="001F6931" w:rsidRDefault="00D91410" w:rsidP="00C11F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91410" w:rsidRPr="001F6931" w:rsidRDefault="00D91410" w:rsidP="00C11F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91410" w:rsidRPr="001F6931" w:rsidRDefault="00D91410" w:rsidP="00C11F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91410" w:rsidRPr="001F6931" w:rsidTr="00C11F86">
        <w:tc>
          <w:tcPr>
            <w:tcW w:w="1682" w:type="dxa"/>
            <w:vAlign w:val="center"/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91410" w:rsidRPr="001F6931" w:rsidRDefault="00D91410" w:rsidP="00C11F8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91410" w:rsidRPr="001F6931" w:rsidRDefault="00D91410" w:rsidP="00C11F86">
            <w:pPr>
              <w:jc w:val="both"/>
              <w:rPr>
                <w:color w:val="000000"/>
              </w:rPr>
            </w:pPr>
          </w:p>
        </w:tc>
      </w:tr>
      <w:tr w:rsidR="00D91410" w:rsidRPr="001F6931" w:rsidTr="00C11F86">
        <w:tc>
          <w:tcPr>
            <w:tcW w:w="1682" w:type="dxa"/>
            <w:vAlign w:val="center"/>
          </w:tcPr>
          <w:p w:rsidR="00D91410" w:rsidRPr="001F6931" w:rsidRDefault="00D91410" w:rsidP="00C11F8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91410" w:rsidRPr="001F6931" w:rsidRDefault="00D91410" w:rsidP="00C11F8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91410" w:rsidRPr="001F6931" w:rsidRDefault="00D91410" w:rsidP="00C11F86">
            <w:pPr>
              <w:jc w:val="both"/>
              <w:rPr>
                <w:color w:val="000000"/>
              </w:rPr>
            </w:pPr>
          </w:p>
        </w:tc>
      </w:tr>
    </w:tbl>
    <w:p w:rsidR="00AB77DB" w:rsidRDefault="00AB77DB"/>
    <w:sectPr w:rsidR="00AB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03497"/>
    <w:multiLevelType w:val="multilevel"/>
    <w:tmpl w:val="EFDEB17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793"/>
    <w:rsid w:val="00047B84"/>
    <w:rsid w:val="0011649E"/>
    <w:rsid w:val="00131756"/>
    <w:rsid w:val="003E6793"/>
    <w:rsid w:val="00754BB7"/>
    <w:rsid w:val="008E4184"/>
    <w:rsid w:val="00AB77DB"/>
    <w:rsid w:val="00B712BE"/>
    <w:rsid w:val="00BC7B86"/>
    <w:rsid w:val="00C04D8A"/>
    <w:rsid w:val="00CB2971"/>
    <w:rsid w:val="00CC2528"/>
    <w:rsid w:val="00D04CC5"/>
    <w:rsid w:val="00D8338F"/>
    <w:rsid w:val="00D91410"/>
    <w:rsid w:val="00DD5B39"/>
    <w:rsid w:val="00E1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4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A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4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A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KungurovAA</dc:creator>
  <cp:keywords/>
  <dc:description/>
  <cp:lastModifiedBy>Копусов Евгений Николаевич</cp:lastModifiedBy>
  <cp:revision>10</cp:revision>
  <dcterms:created xsi:type="dcterms:W3CDTF">2014-12-25T08:51:00Z</dcterms:created>
  <dcterms:modified xsi:type="dcterms:W3CDTF">2015-03-31T11:47:00Z</dcterms:modified>
</cp:coreProperties>
</file>