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CD1161" w:rsidRPr="00CD1161" w:rsidTr="000B4BAB">
        <w:trPr>
          <w:trHeight w:val="1135"/>
        </w:trPr>
        <w:tc>
          <w:tcPr>
            <w:tcW w:w="6096" w:type="dxa"/>
          </w:tcPr>
          <w:p w:rsidR="00CD1161" w:rsidRPr="00CD1161" w:rsidRDefault="00CD1161" w:rsidP="00CD11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593"/>
              <w:jc w:val="right"/>
            </w:pPr>
            <w:bookmarkStart w:id="0" w:name="_Toc341885286"/>
            <w:r w:rsidRPr="00CD1161">
              <w:t>УТВЕРЖДАЮ</w:t>
            </w:r>
          </w:p>
          <w:p w:rsidR="00CD1161" w:rsidRPr="00CD1161" w:rsidRDefault="00CD1161" w:rsidP="00CD116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</w:pPr>
            <w:r w:rsidRPr="00CD1161">
              <w:t xml:space="preserve">Президент  </w:t>
            </w:r>
          </w:p>
          <w:p w:rsidR="00CD1161" w:rsidRPr="00CD1161" w:rsidRDefault="00CD1161" w:rsidP="00CD116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</w:pPr>
            <w:r w:rsidRPr="00CD1161">
              <w:t>АО «НИАЭП»</w:t>
            </w:r>
          </w:p>
          <w:p w:rsidR="00CD1161" w:rsidRPr="00CD1161" w:rsidRDefault="00CD1161" w:rsidP="00CD116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</w:pPr>
            <w:r w:rsidRPr="00CD1161">
              <w:t>В.И. Лимаренко</w:t>
            </w:r>
          </w:p>
          <w:p w:rsidR="00CD1161" w:rsidRPr="00CD1161" w:rsidRDefault="00CD1161" w:rsidP="00CD116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</w:pPr>
          </w:p>
          <w:p w:rsidR="00CD1161" w:rsidRPr="00CD1161" w:rsidRDefault="00CD1161" w:rsidP="00CD116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</w:pPr>
            <w:r w:rsidRPr="00CD1161">
              <w:t>____________________________</w:t>
            </w:r>
          </w:p>
          <w:p w:rsidR="00CD1161" w:rsidRPr="00CD1161" w:rsidRDefault="00CD1161" w:rsidP="00CD116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088"/>
              <w:rPr>
                <w:vertAlign w:val="superscript"/>
              </w:rPr>
            </w:pPr>
            <w:r w:rsidRPr="00CD1161">
              <w:rPr>
                <w:vertAlign w:val="superscript"/>
              </w:rPr>
              <w:t>подпись</w:t>
            </w:r>
          </w:p>
          <w:p w:rsidR="00CD1161" w:rsidRPr="00CD1161" w:rsidRDefault="00CD1161" w:rsidP="00CD116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302"/>
              <w:jc w:val="right"/>
            </w:pPr>
            <w:r w:rsidRPr="00CD1161">
              <w:t>«</w:t>
            </w:r>
            <w:r w:rsidRPr="00CD1161">
              <w:rPr>
                <w:lang w:val="en-US"/>
              </w:rPr>
              <w:t>___</w:t>
            </w:r>
            <w:r w:rsidRPr="00CD1161">
              <w:t>» ______ 2015 года</w:t>
            </w:r>
          </w:p>
        </w:tc>
      </w:tr>
    </w:tbl>
    <w:p w:rsidR="00CD1161" w:rsidRPr="00CD1161" w:rsidRDefault="00CD1161" w:rsidP="00CD1161">
      <w:pPr>
        <w:jc w:val="center"/>
        <w:rPr>
          <w:bCs/>
          <w:szCs w:val="24"/>
        </w:rPr>
      </w:pPr>
    </w:p>
    <w:p w:rsidR="00CD1161" w:rsidRPr="00CD1161" w:rsidRDefault="00CD1161" w:rsidP="00CD1161">
      <w:pPr>
        <w:jc w:val="center"/>
        <w:rPr>
          <w:bCs/>
          <w:szCs w:val="24"/>
        </w:rPr>
      </w:pPr>
    </w:p>
    <w:p w:rsidR="00CD1161" w:rsidRPr="00CD1161" w:rsidRDefault="00CD1161" w:rsidP="00CD1161">
      <w:pPr>
        <w:jc w:val="center"/>
        <w:rPr>
          <w:bCs/>
          <w:szCs w:val="24"/>
        </w:rPr>
      </w:pPr>
    </w:p>
    <w:p w:rsidR="00CD1161" w:rsidRPr="00CD1161" w:rsidRDefault="00CD1161" w:rsidP="00CD1161">
      <w:pPr>
        <w:jc w:val="center"/>
        <w:rPr>
          <w:bCs/>
          <w:szCs w:val="24"/>
        </w:rPr>
      </w:pPr>
    </w:p>
    <w:p w:rsidR="00CD1161" w:rsidRPr="00CD1161" w:rsidRDefault="00CD1161" w:rsidP="00CD1161">
      <w:pPr>
        <w:jc w:val="center"/>
        <w:rPr>
          <w:bCs/>
          <w:szCs w:val="24"/>
        </w:rPr>
      </w:pPr>
    </w:p>
    <w:p w:rsidR="00CD1161" w:rsidRPr="00CD1161" w:rsidRDefault="00CD1161" w:rsidP="00CD1161">
      <w:pPr>
        <w:jc w:val="center"/>
        <w:rPr>
          <w:bCs/>
        </w:rPr>
      </w:pPr>
    </w:p>
    <w:p w:rsidR="00CD1161" w:rsidRPr="00CD1161" w:rsidRDefault="00CD1161" w:rsidP="00CD1161">
      <w:pPr>
        <w:jc w:val="center"/>
        <w:outlineLvl w:val="0"/>
      </w:pPr>
      <w:bookmarkStart w:id="1" w:name="_Toc398564569"/>
      <w:bookmarkStart w:id="2" w:name="_Toc399408079"/>
      <w:bookmarkStart w:id="3" w:name="_Toc425516945"/>
      <w:bookmarkStart w:id="4" w:name="_Toc425517259"/>
      <w:bookmarkStart w:id="5" w:name="_Toc426018132"/>
      <w:bookmarkStart w:id="6" w:name="_Toc427675697"/>
      <w:bookmarkStart w:id="7" w:name="_Toc431304477"/>
      <w:r w:rsidRPr="00CD1161">
        <w:t>ЗАКУПОЧНАЯ ДОКУМЕНТАЦИЯ</w:t>
      </w:r>
      <w:bookmarkEnd w:id="1"/>
      <w:bookmarkEnd w:id="2"/>
      <w:bookmarkEnd w:id="3"/>
      <w:bookmarkEnd w:id="4"/>
      <w:bookmarkEnd w:id="5"/>
      <w:bookmarkEnd w:id="6"/>
      <w:bookmarkEnd w:id="7"/>
    </w:p>
    <w:p w:rsidR="00CD1161" w:rsidRPr="00CD1161" w:rsidRDefault="00CD1161" w:rsidP="00CD1161">
      <w:pPr>
        <w:jc w:val="center"/>
        <w:outlineLvl w:val="0"/>
      </w:pPr>
      <w:bookmarkStart w:id="8" w:name="_Toc425516946"/>
      <w:bookmarkStart w:id="9" w:name="_Toc425517260"/>
      <w:bookmarkStart w:id="10" w:name="_Toc426018133"/>
      <w:bookmarkStart w:id="11" w:name="_Toc427675698"/>
      <w:bookmarkStart w:id="12" w:name="_Toc431304478"/>
      <w:r w:rsidRPr="00CD1161">
        <w:t>открытый запрос предложений в электронной форме, участниками которого являются только субъекты малого и среднего предпринимательства,</w:t>
      </w:r>
      <w:bookmarkEnd w:id="8"/>
      <w:bookmarkEnd w:id="9"/>
      <w:bookmarkEnd w:id="10"/>
      <w:bookmarkEnd w:id="11"/>
      <w:bookmarkEnd w:id="12"/>
    </w:p>
    <w:p w:rsidR="00CD1161" w:rsidRPr="00CD1161" w:rsidRDefault="00CD1161" w:rsidP="00CD1161">
      <w:pPr>
        <w:jc w:val="center"/>
      </w:pPr>
      <w:r w:rsidRPr="00CD1161">
        <w:t xml:space="preserve">на право заключения договора на поставку </w:t>
      </w:r>
      <w:bookmarkStart w:id="13" w:name="_GoBack"/>
      <w:bookmarkEnd w:id="13"/>
      <w:r w:rsidRPr="00CD1161">
        <w:t>цветочной продукции, оказанию услуг по ландшафтному дизайну и праздничному оформлению зданий и прилегающей территор</w:t>
      </w:r>
      <w:proofErr w:type="gramStart"/>
      <w:r w:rsidRPr="00CD1161">
        <w:t>ии АО</w:t>
      </w:r>
      <w:proofErr w:type="gramEnd"/>
      <w:r w:rsidRPr="00CD1161">
        <w:t xml:space="preserve"> «НИАЭП»</w:t>
      </w:r>
    </w:p>
    <w:p w:rsidR="00CD1161" w:rsidRPr="00CD1161" w:rsidRDefault="00CD1161" w:rsidP="00CD1161">
      <w:pPr>
        <w:jc w:val="center"/>
        <w:rPr>
          <w:b/>
        </w:rPr>
      </w:pPr>
      <w:r w:rsidRPr="00CD1161">
        <w:rPr>
          <w:b/>
        </w:rPr>
        <w:t>лот № 208Пр/ЗП-015</w:t>
      </w:r>
    </w:p>
    <w:p w:rsidR="00CD1161" w:rsidRPr="00CD1161" w:rsidRDefault="00CD1161" w:rsidP="00CD1161">
      <w:pPr>
        <w:jc w:val="center"/>
      </w:pPr>
    </w:p>
    <w:p w:rsidR="00CD1161" w:rsidRPr="00CD1161" w:rsidRDefault="00CD1161" w:rsidP="00CD1161">
      <w:pPr>
        <w:jc w:val="center"/>
      </w:pPr>
    </w:p>
    <w:p w:rsidR="00CD1161" w:rsidRPr="00CD1161" w:rsidRDefault="00CD1161" w:rsidP="00CD1161">
      <w:pPr>
        <w:jc w:val="center"/>
      </w:pPr>
    </w:p>
    <w:p w:rsidR="00CD1161" w:rsidRPr="00CD1161" w:rsidRDefault="00CD1161" w:rsidP="00CD1161">
      <w:pPr>
        <w:jc w:val="center"/>
        <w:rPr>
          <w:caps/>
        </w:rPr>
      </w:pPr>
      <w:r w:rsidRPr="00CD1161">
        <w:rPr>
          <w:caps/>
        </w:rPr>
        <w:t xml:space="preserve">том </w:t>
      </w:r>
      <w:r>
        <w:rPr>
          <w:caps/>
        </w:rPr>
        <w:t>2</w:t>
      </w:r>
      <w:r w:rsidRPr="00CD1161">
        <w:rPr>
          <w:caps/>
        </w:rPr>
        <w:t xml:space="preserve"> «</w:t>
      </w:r>
      <w:r>
        <w:rPr>
          <w:caps/>
        </w:rPr>
        <w:t>технич</w:t>
      </w:r>
      <w:r w:rsidRPr="00CD1161">
        <w:rPr>
          <w:caps/>
        </w:rPr>
        <w:t>еская част</w:t>
      </w:r>
      <w:r>
        <w:rPr>
          <w:caps/>
        </w:rPr>
        <w:t>ь</w:t>
      </w:r>
      <w:r w:rsidRPr="00CD1161">
        <w:rPr>
          <w:caps/>
        </w:rPr>
        <w:t>»</w:t>
      </w:r>
    </w:p>
    <w:p w:rsidR="00CD1161" w:rsidRPr="00CD1161" w:rsidRDefault="00CD1161" w:rsidP="00CD1161">
      <w:pPr>
        <w:jc w:val="center"/>
      </w:pPr>
    </w:p>
    <w:p w:rsidR="00CD1161" w:rsidRPr="00CD1161" w:rsidRDefault="00CD1161" w:rsidP="00CD1161">
      <w:pPr>
        <w:jc w:val="center"/>
      </w:pPr>
    </w:p>
    <w:p w:rsidR="00CD1161" w:rsidRPr="00CD1161" w:rsidRDefault="00CD1161" w:rsidP="00CD1161">
      <w:pPr>
        <w:jc w:val="center"/>
        <w:rPr>
          <w:szCs w:val="24"/>
        </w:rPr>
      </w:pPr>
    </w:p>
    <w:p w:rsidR="00CD1161" w:rsidRPr="00CD1161" w:rsidRDefault="00CD1161" w:rsidP="00CD1161">
      <w:pPr>
        <w:jc w:val="center"/>
        <w:rPr>
          <w:szCs w:val="24"/>
        </w:rPr>
      </w:pPr>
    </w:p>
    <w:p w:rsidR="00CD1161" w:rsidRPr="00CD1161" w:rsidRDefault="00CD1161" w:rsidP="00CD1161">
      <w:pPr>
        <w:jc w:val="center"/>
        <w:rPr>
          <w:szCs w:val="24"/>
        </w:rPr>
      </w:pPr>
    </w:p>
    <w:p w:rsidR="00CD1161" w:rsidRPr="00CD1161" w:rsidRDefault="00CD1161" w:rsidP="00CD1161">
      <w:pPr>
        <w:jc w:val="center"/>
        <w:rPr>
          <w:szCs w:val="24"/>
        </w:rPr>
      </w:pPr>
    </w:p>
    <w:p w:rsidR="00CD1161" w:rsidRPr="00CD1161" w:rsidRDefault="00CD1161" w:rsidP="00CD1161">
      <w:pPr>
        <w:jc w:val="center"/>
        <w:rPr>
          <w:szCs w:val="24"/>
        </w:rPr>
      </w:pPr>
    </w:p>
    <w:p w:rsidR="00CD1161" w:rsidRPr="00CD1161" w:rsidRDefault="00CD1161" w:rsidP="00CD1161">
      <w:pPr>
        <w:jc w:val="center"/>
        <w:rPr>
          <w:szCs w:val="24"/>
        </w:rPr>
      </w:pPr>
    </w:p>
    <w:p w:rsidR="00CD1161" w:rsidRPr="00CD1161" w:rsidRDefault="00CD1161" w:rsidP="00CD1161">
      <w:pPr>
        <w:jc w:val="center"/>
        <w:rPr>
          <w:szCs w:val="24"/>
        </w:rPr>
      </w:pPr>
    </w:p>
    <w:p w:rsidR="00CD1161" w:rsidRPr="00CD1161" w:rsidRDefault="00CD1161" w:rsidP="00CD1161">
      <w:pPr>
        <w:jc w:val="center"/>
        <w:rPr>
          <w:szCs w:val="24"/>
        </w:rPr>
      </w:pPr>
    </w:p>
    <w:p w:rsidR="00CD1161" w:rsidRPr="00CD1161" w:rsidRDefault="00CD1161" w:rsidP="00CD1161">
      <w:pPr>
        <w:jc w:val="center"/>
        <w:rPr>
          <w:szCs w:val="24"/>
        </w:rPr>
      </w:pPr>
    </w:p>
    <w:p w:rsidR="00CD1161" w:rsidRPr="00CD1161" w:rsidRDefault="00CD1161" w:rsidP="00CD1161">
      <w:pPr>
        <w:jc w:val="center"/>
        <w:rPr>
          <w:szCs w:val="24"/>
        </w:rPr>
      </w:pPr>
    </w:p>
    <w:p w:rsidR="00CD1161" w:rsidRPr="00CD1161" w:rsidRDefault="00CD1161" w:rsidP="00CD1161">
      <w:pPr>
        <w:jc w:val="center"/>
        <w:rPr>
          <w:szCs w:val="24"/>
        </w:rPr>
      </w:pPr>
    </w:p>
    <w:p w:rsidR="00CD1161" w:rsidRPr="00CD1161" w:rsidRDefault="00CD1161" w:rsidP="00CD1161">
      <w:pPr>
        <w:jc w:val="center"/>
        <w:rPr>
          <w:sz w:val="24"/>
          <w:szCs w:val="24"/>
        </w:rPr>
      </w:pPr>
    </w:p>
    <w:p w:rsidR="00CD1161" w:rsidRPr="00CD1161" w:rsidRDefault="00CD1161" w:rsidP="00CD1161">
      <w:pPr>
        <w:jc w:val="center"/>
        <w:rPr>
          <w:sz w:val="24"/>
          <w:szCs w:val="24"/>
        </w:rPr>
      </w:pPr>
    </w:p>
    <w:p w:rsidR="00CD1161" w:rsidRPr="00CD1161" w:rsidRDefault="00CD1161" w:rsidP="00CD1161">
      <w:pPr>
        <w:jc w:val="center"/>
        <w:rPr>
          <w:sz w:val="24"/>
          <w:szCs w:val="24"/>
        </w:rPr>
      </w:pPr>
    </w:p>
    <w:p w:rsidR="00CD1161" w:rsidRPr="00CD1161" w:rsidRDefault="00CD1161" w:rsidP="00CD1161">
      <w:pPr>
        <w:jc w:val="center"/>
        <w:rPr>
          <w:sz w:val="24"/>
          <w:szCs w:val="24"/>
        </w:rPr>
      </w:pPr>
    </w:p>
    <w:p w:rsidR="00CD1161" w:rsidRPr="00CD1161" w:rsidRDefault="00CD1161" w:rsidP="00CD1161">
      <w:pPr>
        <w:jc w:val="center"/>
        <w:rPr>
          <w:sz w:val="24"/>
          <w:szCs w:val="24"/>
        </w:rPr>
      </w:pPr>
    </w:p>
    <w:p w:rsidR="00CD1161" w:rsidRPr="00CD1161" w:rsidRDefault="00CD1161" w:rsidP="00CD1161">
      <w:pPr>
        <w:jc w:val="center"/>
        <w:rPr>
          <w:sz w:val="24"/>
          <w:szCs w:val="24"/>
        </w:rPr>
      </w:pPr>
    </w:p>
    <w:p w:rsidR="00CD1161" w:rsidRPr="00CD1161" w:rsidRDefault="00CD1161" w:rsidP="00CD1161">
      <w:pPr>
        <w:jc w:val="center"/>
        <w:rPr>
          <w:sz w:val="24"/>
          <w:szCs w:val="24"/>
        </w:rPr>
      </w:pPr>
    </w:p>
    <w:p w:rsidR="00CD1161" w:rsidRPr="00CD1161" w:rsidRDefault="00CD1161" w:rsidP="00CD1161">
      <w:pPr>
        <w:jc w:val="center"/>
        <w:rPr>
          <w:sz w:val="24"/>
          <w:szCs w:val="24"/>
        </w:rPr>
      </w:pPr>
    </w:p>
    <w:p w:rsidR="00CD1161" w:rsidRPr="00CD1161" w:rsidRDefault="00CD1161" w:rsidP="00CD1161">
      <w:pPr>
        <w:jc w:val="center"/>
        <w:rPr>
          <w:b/>
          <w:szCs w:val="24"/>
        </w:rPr>
      </w:pPr>
      <w:r w:rsidRPr="00CD1161">
        <w:rPr>
          <w:szCs w:val="24"/>
        </w:rPr>
        <w:t>20</w:t>
      </w:r>
      <w:r w:rsidRPr="00CD1161">
        <w:rPr>
          <w:szCs w:val="24"/>
          <w:lang w:val="en-US"/>
        </w:rPr>
        <w:t>15</w:t>
      </w:r>
    </w:p>
    <w:p w:rsidR="004270D2" w:rsidRPr="00D364A5" w:rsidRDefault="004270D2" w:rsidP="009A1F2B">
      <w:pPr>
        <w:jc w:val="center"/>
      </w:pPr>
      <w:r w:rsidRPr="00D364A5">
        <w:t>Техническое задание</w:t>
      </w:r>
    </w:p>
    <w:p w:rsidR="004270D2" w:rsidRPr="00D364A5" w:rsidRDefault="004270D2" w:rsidP="009A1F2B">
      <w:pPr>
        <w:jc w:val="center"/>
      </w:pPr>
      <w:r w:rsidRPr="00D364A5">
        <w:t xml:space="preserve"> на оказание услуг </w:t>
      </w:r>
    </w:p>
    <w:p w:rsidR="004270D2" w:rsidRPr="00D364A5" w:rsidRDefault="004270D2" w:rsidP="009A1F2B">
      <w:pPr>
        <w:jc w:val="center"/>
      </w:pPr>
    </w:p>
    <w:p w:rsidR="004270D2" w:rsidRPr="00D364A5" w:rsidRDefault="004270D2" w:rsidP="009A1F2B">
      <w:pPr>
        <w:jc w:val="center"/>
      </w:pPr>
      <w:r w:rsidRPr="00D364A5">
        <w:t>СОДЕРЖАНИЕ</w:t>
      </w:r>
    </w:p>
    <w:p w:rsidR="004270D2" w:rsidRPr="00D364A5" w:rsidRDefault="004270D2" w:rsidP="009A1F2B">
      <w:pPr>
        <w:jc w:val="center"/>
      </w:pPr>
    </w:p>
    <w:p w:rsidR="004270D2" w:rsidRPr="00D364A5" w:rsidRDefault="004270D2" w:rsidP="009A1F2B"/>
    <w:p w:rsidR="004270D2" w:rsidRPr="00D364A5" w:rsidRDefault="004270D2" w:rsidP="009A1F2B">
      <w:r w:rsidRPr="00D364A5">
        <w:t>РАЗДЕЛ 1. НАИМЕНОВАНИЕ УСЛУГИ</w:t>
      </w:r>
    </w:p>
    <w:p w:rsidR="004270D2" w:rsidRPr="00D364A5" w:rsidRDefault="004270D2" w:rsidP="009A1F2B">
      <w:r w:rsidRPr="00D364A5">
        <w:t>РАЗДЕЛ 2. ОПИСАНИЕ УСЛУГ</w:t>
      </w:r>
    </w:p>
    <w:p w:rsidR="004270D2" w:rsidRPr="00D364A5" w:rsidRDefault="004270D2" w:rsidP="009A1F2B">
      <w:pPr>
        <w:ind w:left="851"/>
      </w:pPr>
      <w:r w:rsidRPr="00D364A5">
        <w:t>Подраздел 2.1 Состав (перечень) оказываемых услуг</w:t>
      </w:r>
    </w:p>
    <w:p w:rsidR="004270D2" w:rsidRPr="00D364A5" w:rsidRDefault="004270D2" w:rsidP="009A1F2B">
      <w:pPr>
        <w:ind w:left="851"/>
      </w:pPr>
      <w:r w:rsidRPr="00D364A5">
        <w:t>Подраздел 2.2 Описание оказываемых услуг</w:t>
      </w:r>
    </w:p>
    <w:p w:rsidR="004270D2" w:rsidRPr="00D364A5" w:rsidRDefault="004270D2" w:rsidP="009A1F2B">
      <w:pPr>
        <w:ind w:left="2552" w:hanging="1701"/>
      </w:pPr>
      <w:r w:rsidRPr="00D364A5">
        <w:t>Подраздел 2.3 Объем оказываемых услуг либо доля оказываемых услуг в общем объеме закупки</w:t>
      </w:r>
    </w:p>
    <w:p w:rsidR="004270D2" w:rsidRPr="00D364A5" w:rsidRDefault="004270D2" w:rsidP="009A1F2B">
      <w:r w:rsidRPr="00D364A5">
        <w:t>РАЗДЕЛ 3. ТРЕБОВАНИЯ К УСЛУГАМ</w:t>
      </w:r>
    </w:p>
    <w:p w:rsidR="004270D2" w:rsidRPr="00D364A5" w:rsidRDefault="004270D2" w:rsidP="009A1F2B">
      <w:pPr>
        <w:ind w:left="851"/>
      </w:pPr>
      <w:r w:rsidRPr="00D364A5">
        <w:t>Подраздел 3.1 Общие требования</w:t>
      </w:r>
    </w:p>
    <w:p w:rsidR="004270D2" w:rsidRPr="00D364A5" w:rsidRDefault="004270D2" w:rsidP="009A1F2B">
      <w:pPr>
        <w:ind w:left="851"/>
      </w:pPr>
      <w:r w:rsidRPr="00D364A5">
        <w:t>Подраздел 3.2 Требования к качеству оказываемых услуг</w:t>
      </w:r>
    </w:p>
    <w:p w:rsidR="004270D2" w:rsidRPr="00D364A5" w:rsidRDefault="004270D2" w:rsidP="009A1F2B">
      <w:pPr>
        <w:ind w:left="2552" w:hanging="1701"/>
      </w:pPr>
      <w:r w:rsidRPr="00D364A5">
        <w:t>Подраздел 3.3 Требования к гарантийным обязательствам оказываемых услуг</w:t>
      </w:r>
    </w:p>
    <w:p w:rsidR="004270D2" w:rsidRPr="00D364A5" w:rsidRDefault="004270D2" w:rsidP="009A1F2B">
      <w:pPr>
        <w:ind w:left="851"/>
      </w:pPr>
      <w:r w:rsidRPr="00D364A5">
        <w:t>Подраздел 3.4 Требования к конфиденциальности</w:t>
      </w:r>
    </w:p>
    <w:p w:rsidR="004270D2" w:rsidRPr="00D364A5" w:rsidRDefault="004270D2" w:rsidP="009A1F2B">
      <w:pPr>
        <w:ind w:left="851"/>
      </w:pPr>
      <w:r w:rsidRPr="00D364A5">
        <w:t>Подраздел 3.5 Требования к безопасности оказания услуг и безопасности результата оказанных услуг</w:t>
      </w:r>
    </w:p>
    <w:p w:rsidR="004270D2" w:rsidRPr="00D364A5" w:rsidRDefault="004270D2" w:rsidP="009A1F2B">
      <w:pPr>
        <w:ind w:left="851"/>
      </w:pPr>
      <w:r w:rsidRPr="00D364A5">
        <w:t>Подраздел 3.6 Требования по обучению персонала заказчика</w:t>
      </w:r>
    </w:p>
    <w:p w:rsidR="004270D2" w:rsidRPr="00D364A5" w:rsidRDefault="004270D2" w:rsidP="009A1F2B">
      <w:pPr>
        <w:ind w:left="2694" w:hanging="1843"/>
      </w:pPr>
      <w:r w:rsidRPr="00D364A5">
        <w:t>Подраздел 3.7 Требования к составу технического предложения участника</w:t>
      </w:r>
    </w:p>
    <w:p w:rsidR="004270D2" w:rsidRPr="00D364A5" w:rsidRDefault="004270D2" w:rsidP="009A1F2B">
      <w:pPr>
        <w:ind w:left="851"/>
      </w:pPr>
      <w:r w:rsidRPr="00D364A5">
        <w:t>Подраздел 3.8 Специальные требования</w:t>
      </w:r>
    </w:p>
    <w:p w:rsidR="004270D2" w:rsidRPr="00D364A5" w:rsidRDefault="004270D2" w:rsidP="009A1F2B">
      <w:r w:rsidRPr="00D364A5">
        <w:t>РАЗДЕЛ 4. РЕЗУЛЬТАТ ОКАЗАННЫХ УСЛУГ</w:t>
      </w:r>
    </w:p>
    <w:p w:rsidR="004270D2" w:rsidRPr="00D364A5" w:rsidRDefault="004270D2" w:rsidP="009A1F2B">
      <w:pPr>
        <w:ind w:left="851"/>
      </w:pPr>
      <w:r w:rsidRPr="00D364A5">
        <w:t>Подраздел 4.1 Описание конечного результата оказанных услуг</w:t>
      </w:r>
    </w:p>
    <w:p w:rsidR="004270D2" w:rsidRPr="00D364A5" w:rsidRDefault="004270D2" w:rsidP="009A1F2B">
      <w:pPr>
        <w:ind w:left="851"/>
      </w:pPr>
      <w:r w:rsidRPr="00D364A5">
        <w:t>Подраздел 4.2 Требования по приемке услуг</w:t>
      </w:r>
    </w:p>
    <w:p w:rsidR="004270D2" w:rsidRPr="00D364A5" w:rsidRDefault="004270D2" w:rsidP="009A1F2B">
      <w:pPr>
        <w:ind w:left="851"/>
      </w:pPr>
      <w:r w:rsidRPr="00D364A5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4270D2" w:rsidRPr="00D364A5" w:rsidRDefault="004270D2" w:rsidP="009A1F2B">
      <w:pPr>
        <w:ind w:left="1418" w:hanging="1418"/>
      </w:pPr>
      <w:r w:rsidRPr="00D364A5">
        <w:t>РАЗДЕЛ 5. ТРЕБОВАНИЯ К ТЕХНИЧЕСКОМУ ОБУЧЕНИЮ ПЕРСОНАЛА ЗАКАЗЧИКА</w:t>
      </w:r>
    </w:p>
    <w:p w:rsidR="004270D2" w:rsidRPr="00D364A5" w:rsidRDefault="004270D2" w:rsidP="009A1F2B">
      <w:r w:rsidRPr="00D364A5">
        <w:t>РАЗДЕЛ 6. ПЕРЕЧЕНЬ ПРИНЯТЫХ СОКРАЩЕНИЙ</w:t>
      </w:r>
    </w:p>
    <w:p w:rsidR="004270D2" w:rsidRPr="00D364A5" w:rsidRDefault="004270D2" w:rsidP="009A1F2B">
      <w:r w:rsidRPr="00D364A5">
        <w:t>РАЗДЕЛ 7. ПЕРЕЧЕНЬ ПРИЛОЖЕНИЙ</w:t>
      </w:r>
    </w:p>
    <w:p w:rsidR="004270D2" w:rsidRPr="00D364A5" w:rsidRDefault="004270D2" w:rsidP="009A1F2B">
      <w:pPr>
        <w:jc w:val="center"/>
      </w:pPr>
      <w:r w:rsidRPr="00D364A5">
        <w:rPr>
          <w:i/>
          <w:sz w:val="26"/>
          <w:szCs w:val="26"/>
        </w:rPr>
        <w:br w:type="page"/>
      </w:r>
      <w:r w:rsidRPr="00D364A5">
        <w:t>РАЗДЕЛ 1. НАИМЕНОВАНИЕ УСЛУГИ</w:t>
      </w:r>
    </w:p>
    <w:p w:rsidR="004270D2" w:rsidRPr="00D364A5" w:rsidRDefault="004270D2" w:rsidP="009A1F2B">
      <w:pPr>
        <w:rPr>
          <w:i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270D2" w:rsidRPr="00D364A5" w:rsidTr="00E50A9B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940C6" w:rsidRPr="00D364A5" w:rsidRDefault="007940C6" w:rsidP="009A1F2B">
            <w:pPr>
              <w:jc w:val="both"/>
            </w:pPr>
            <w:r w:rsidRPr="00D364A5">
              <w:t xml:space="preserve">      </w:t>
            </w:r>
            <w:r w:rsidR="004270D2" w:rsidRPr="00D364A5">
              <w:t xml:space="preserve">Поставка </w:t>
            </w:r>
            <w:r w:rsidRPr="00D364A5">
              <w:t>цветочной продукции,  услуг по ландшафтному дизайну и праздничному оформлению зданий и прилегающей территор</w:t>
            </w:r>
            <w:proofErr w:type="gramStart"/>
            <w:r w:rsidRPr="00D364A5">
              <w:t>ии АО</w:t>
            </w:r>
            <w:proofErr w:type="gramEnd"/>
            <w:r w:rsidRPr="00D364A5">
              <w:t xml:space="preserve"> «НИАЭП»</w:t>
            </w:r>
          </w:p>
          <w:p w:rsidR="004270D2" w:rsidRPr="00D364A5" w:rsidRDefault="004270D2" w:rsidP="009A1F2B">
            <w:pPr>
              <w:ind w:firstLine="601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4270D2" w:rsidRPr="00D364A5" w:rsidRDefault="004270D2" w:rsidP="009A1F2B">
      <w:pPr>
        <w:jc w:val="center"/>
      </w:pPr>
    </w:p>
    <w:p w:rsidR="004270D2" w:rsidRPr="00D364A5" w:rsidRDefault="004270D2" w:rsidP="009A1F2B">
      <w:pPr>
        <w:jc w:val="center"/>
      </w:pPr>
      <w:r w:rsidRPr="00D364A5">
        <w:t>РАЗДЕЛ 2. ОПИСАНИЕ УСЛУГИ</w:t>
      </w:r>
    </w:p>
    <w:p w:rsidR="004270D2" w:rsidRPr="00D364A5" w:rsidRDefault="004270D2" w:rsidP="009A1F2B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4270D2" w:rsidRPr="00D364A5" w:rsidTr="00FA6B5A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D2" w:rsidRPr="00D364A5" w:rsidRDefault="004270D2" w:rsidP="009A1F2B">
            <w:pPr>
              <w:jc w:val="center"/>
            </w:pPr>
            <w:r w:rsidRPr="00D364A5">
              <w:t xml:space="preserve">Подраздел 2.1 Состав (перечень) оказываемых услуг </w:t>
            </w:r>
          </w:p>
          <w:p w:rsidR="00D62809" w:rsidRPr="00D364A5" w:rsidRDefault="00D62809" w:rsidP="009A1F2B">
            <w:pPr>
              <w:jc w:val="center"/>
            </w:pPr>
          </w:p>
          <w:p w:rsidR="009701F5" w:rsidRPr="00D364A5" w:rsidRDefault="009701F5" w:rsidP="009A1F2B">
            <w:pPr>
              <w:rPr>
                <w:rFonts w:eastAsiaTheme="minorHAnsi"/>
                <w:lang w:eastAsia="en-US"/>
              </w:rPr>
            </w:pPr>
            <w:r w:rsidRPr="00D364A5">
              <w:rPr>
                <w:rFonts w:eastAsiaTheme="minorHAnsi"/>
                <w:lang w:eastAsia="en-US"/>
              </w:rPr>
              <w:t xml:space="preserve">1. </w:t>
            </w:r>
            <w:r w:rsidR="00770795" w:rsidRPr="00D364A5">
              <w:rPr>
                <w:rFonts w:eastAsiaTheme="minorHAnsi"/>
                <w:lang w:eastAsia="en-US"/>
              </w:rPr>
              <w:t>Услуги по изготовлению и доставке букетов из свежесрезанных цветов</w:t>
            </w:r>
            <w:r w:rsidRPr="00D364A5">
              <w:rPr>
                <w:rFonts w:eastAsiaTheme="minorHAnsi"/>
                <w:lang w:eastAsia="en-US"/>
              </w:rPr>
              <w:t>;</w:t>
            </w:r>
          </w:p>
          <w:p w:rsidR="009701F5" w:rsidRPr="00D364A5" w:rsidRDefault="009701F5" w:rsidP="009A1F2B">
            <w:pPr>
              <w:rPr>
                <w:rFonts w:eastAsiaTheme="minorHAnsi"/>
                <w:lang w:eastAsia="en-US"/>
              </w:rPr>
            </w:pPr>
            <w:r w:rsidRPr="00D364A5">
              <w:rPr>
                <w:rFonts w:eastAsiaTheme="minorHAnsi"/>
                <w:lang w:eastAsia="en-US"/>
              </w:rPr>
              <w:t xml:space="preserve">2. </w:t>
            </w:r>
            <w:r w:rsidR="00770795" w:rsidRPr="00D364A5">
              <w:t>Услуги по озеленению офисных помещений горшечными цветами материалами исполнителя</w:t>
            </w:r>
            <w:r w:rsidRPr="00D364A5">
              <w:rPr>
                <w:rFonts w:eastAsiaTheme="minorHAnsi"/>
                <w:lang w:eastAsia="en-US"/>
              </w:rPr>
              <w:t>;</w:t>
            </w:r>
          </w:p>
          <w:p w:rsidR="004270D2" w:rsidRPr="00D364A5" w:rsidRDefault="009701F5" w:rsidP="009A1F2B">
            <w:pPr>
              <w:rPr>
                <w:rFonts w:eastAsiaTheme="minorHAnsi"/>
                <w:lang w:eastAsia="en-US"/>
              </w:rPr>
            </w:pPr>
            <w:r w:rsidRPr="00D364A5">
              <w:rPr>
                <w:rFonts w:eastAsiaTheme="minorHAnsi"/>
                <w:lang w:eastAsia="en-US"/>
              </w:rPr>
              <w:t xml:space="preserve">3. </w:t>
            </w:r>
            <w:r w:rsidR="00770795" w:rsidRPr="00D364A5">
              <w:t>Услуги по озеленению территории материалами исполнителя: устройство цветников из однолетних растений</w:t>
            </w:r>
            <w:r w:rsidRPr="00D364A5">
              <w:rPr>
                <w:rFonts w:eastAsiaTheme="minorHAnsi"/>
                <w:lang w:eastAsia="en-US"/>
              </w:rPr>
              <w:t>;</w:t>
            </w:r>
          </w:p>
          <w:p w:rsidR="004270D2" w:rsidRPr="00D364A5" w:rsidRDefault="009701F5" w:rsidP="009A1F2B">
            <w:r w:rsidRPr="00D364A5">
              <w:t xml:space="preserve">4. </w:t>
            </w:r>
            <w:r w:rsidR="00770795" w:rsidRPr="00D364A5">
              <w:t>Услуги по новогоднему оформлению прилегающей территории   материалами исполнителя</w:t>
            </w:r>
            <w:r w:rsidR="004270D2" w:rsidRPr="00D364A5">
              <w:t>;</w:t>
            </w:r>
          </w:p>
          <w:p w:rsidR="004270D2" w:rsidRPr="00D364A5" w:rsidRDefault="009701F5" w:rsidP="009A1F2B">
            <w:r w:rsidRPr="00D364A5">
              <w:t xml:space="preserve">5. </w:t>
            </w:r>
            <w:r w:rsidR="00770795" w:rsidRPr="00D364A5">
              <w:t>Услуги по оформлению сувенирных  и подарочных изделий для праздничных мероприятий материалами исполнителя</w:t>
            </w:r>
            <w:r w:rsidR="004270D2" w:rsidRPr="00D364A5">
              <w:t>;</w:t>
            </w:r>
          </w:p>
          <w:p w:rsidR="004270D2" w:rsidRPr="00D364A5" w:rsidRDefault="009701F5" w:rsidP="009A1F2B">
            <w:r w:rsidRPr="00D364A5">
              <w:rPr>
                <w:rFonts w:eastAsiaTheme="minorHAnsi"/>
                <w:lang w:eastAsia="en-US"/>
              </w:rPr>
              <w:t xml:space="preserve">6. </w:t>
            </w:r>
            <w:r w:rsidR="00770795" w:rsidRPr="00D364A5">
              <w:rPr>
                <w:rFonts w:eastAsiaTheme="minorHAnsi"/>
                <w:lang w:eastAsia="en-US"/>
              </w:rPr>
              <w:t>Услуги по новогоднему оформлению входных групп диодными гирляндами (гирлянды диодные уличные морозостойкие, монтаж, коммутация, демонтаж</w:t>
            </w:r>
            <w:r w:rsidR="00770795" w:rsidRPr="00D364A5">
              <w:rPr>
                <w:rFonts w:eastAsiaTheme="minorHAnsi"/>
                <w:sz w:val="22"/>
                <w:szCs w:val="22"/>
                <w:lang w:eastAsia="en-US"/>
              </w:rPr>
              <w:t xml:space="preserve">) </w:t>
            </w:r>
            <w:r w:rsidR="00770795" w:rsidRPr="00D364A5">
              <w:rPr>
                <w:rFonts w:eastAsiaTheme="minorHAnsi"/>
                <w:lang w:eastAsia="en-US"/>
              </w:rPr>
              <w:t>силами и материалами исполнителя</w:t>
            </w:r>
            <w:r w:rsidR="004270D2" w:rsidRPr="00D364A5">
              <w:t>;</w:t>
            </w:r>
          </w:p>
          <w:p w:rsidR="009701F5" w:rsidRPr="00D364A5" w:rsidRDefault="009701F5" w:rsidP="009A1F2B">
            <w:pPr>
              <w:jc w:val="both"/>
            </w:pPr>
            <w:r w:rsidRPr="00D364A5">
              <w:t xml:space="preserve">7. </w:t>
            </w:r>
            <w:r w:rsidR="00770795" w:rsidRPr="00D364A5">
              <w:rPr>
                <w:rFonts w:eastAsiaTheme="minorHAnsi"/>
                <w:lang w:eastAsia="en-US"/>
              </w:rPr>
              <w:t>Услуги по монтажу и демонтажу уличных искусственных елей  (6-10-12м)  Заказчика,  их художественному оформлению новогодними аксессуарами  Исполнителя</w:t>
            </w:r>
            <w:r w:rsidRPr="00D364A5">
              <w:t>;</w:t>
            </w:r>
          </w:p>
          <w:p w:rsidR="00770795" w:rsidRPr="00D364A5" w:rsidRDefault="00770795" w:rsidP="009A1F2B">
            <w:pPr>
              <w:jc w:val="both"/>
            </w:pPr>
          </w:p>
          <w:p w:rsidR="009701F5" w:rsidRPr="00D364A5" w:rsidRDefault="009701F5" w:rsidP="009A1F2B">
            <w:r w:rsidRPr="00D364A5">
              <w:t xml:space="preserve">8. </w:t>
            </w:r>
            <w:r w:rsidR="00770795" w:rsidRPr="00D364A5">
              <w:rPr>
                <w:rFonts w:eastAsiaTheme="minorHAnsi"/>
                <w:lang w:eastAsia="en-US"/>
              </w:rPr>
              <w:t>Услуги по оформлению офисных помещений гирляндами из воздушных шаров силами и материалами исполнителя</w:t>
            </w:r>
            <w:r w:rsidRPr="00D364A5">
              <w:t>;</w:t>
            </w:r>
          </w:p>
          <w:p w:rsidR="004270D2" w:rsidRPr="00D364A5" w:rsidRDefault="009701F5" w:rsidP="009A1F2B">
            <w:pPr>
              <w:rPr>
                <w:sz w:val="24"/>
                <w:szCs w:val="24"/>
              </w:rPr>
            </w:pPr>
            <w:r w:rsidRPr="00D364A5">
              <w:t xml:space="preserve">9. </w:t>
            </w:r>
            <w:r w:rsidR="00770795" w:rsidRPr="00D364A5">
              <w:rPr>
                <w:rFonts w:eastAsiaTheme="minorHAnsi"/>
                <w:lang w:eastAsia="en-US"/>
              </w:rPr>
              <w:t>Услуги по и</w:t>
            </w:r>
            <w:r w:rsidR="00770795" w:rsidRPr="00D364A5">
              <w:t>зготовлению новогодних  композиций из  живой ели  и новогодних  аксессуаров силами и материалами исполнителя</w:t>
            </w:r>
            <w:r w:rsidRPr="00D364A5">
              <w:t>.</w:t>
            </w:r>
            <w:r w:rsidR="004270D2" w:rsidRPr="00D364A5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4270D2" w:rsidRPr="00D364A5" w:rsidTr="00FA6B5A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2B" w:rsidRDefault="009A1F2B" w:rsidP="009A1F2B">
            <w:pPr>
              <w:jc w:val="center"/>
            </w:pPr>
          </w:p>
          <w:p w:rsidR="004270D2" w:rsidRPr="00D364A5" w:rsidRDefault="004270D2" w:rsidP="009A1F2B">
            <w:pPr>
              <w:jc w:val="center"/>
            </w:pPr>
            <w:r w:rsidRPr="00D364A5">
              <w:t>Подраздел 2.2 Описание оказываемых услуг</w:t>
            </w:r>
          </w:p>
        </w:tc>
      </w:tr>
      <w:tr w:rsidR="004270D2" w:rsidRPr="00D364A5" w:rsidTr="00FA6B5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D2" w:rsidRPr="00D364A5" w:rsidRDefault="00C52FF7" w:rsidP="009A1F2B">
            <w:pPr>
              <w:ind w:firstLine="601"/>
              <w:jc w:val="both"/>
            </w:pPr>
            <w:r w:rsidRPr="00D364A5">
              <w:rPr>
                <w:rFonts w:eastAsia="Calibri"/>
                <w:lang w:eastAsia="en-US"/>
              </w:rPr>
              <w:t>См. 2.1. и 2.3.</w:t>
            </w:r>
          </w:p>
        </w:tc>
      </w:tr>
      <w:tr w:rsidR="004270D2" w:rsidRPr="00D364A5" w:rsidTr="00FA6B5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2B" w:rsidRDefault="009A1F2B" w:rsidP="009A1F2B">
            <w:pPr>
              <w:jc w:val="center"/>
            </w:pPr>
          </w:p>
          <w:p w:rsidR="004270D2" w:rsidRPr="00D364A5" w:rsidRDefault="004270D2" w:rsidP="009A1F2B">
            <w:pPr>
              <w:jc w:val="center"/>
            </w:pPr>
            <w:r w:rsidRPr="00D364A5">
              <w:t xml:space="preserve">Подраздел 2.3 Объем оказываемых услуг либо доля оказываемых услуг в </w:t>
            </w:r>
            <w:proofErr w:type="gramStart"/>
            <w:r w:rsidRPr="00D364A5">
              <w:t>общем</w:t>
            </w:r>
            <w:proofErr w:type="gramEnd"/>
            <w:r w:rsidRPr="00D364A5">
              <w:t xml:space="preserve"> объеме закупки </w:t>
            </w:r>
          </w:p>
        </w:tc>
      </w:tr>
      <w:tr w:rsidR="004270D2" w:rsidRPr="00D364A5" w:rsidTr="00FA6B5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2809" w:rsidRPr="00D364A5" w:rsidRDefault="00D62809" w:rsidP="009A1F2B">
            <w:pPr>
              <w:ind w:firstLine="601"/>
              <w:jc w:val="both"/>
              <w:rPr>
                <w:sz w:val="24"/>
                <w:szCs w:val="24"/>
              </w:rPr>
            </w:pPr>
          </w:p>
          <w:p w:rsidR="004270D2" w:rsidRPr="00D364A5" w:rsidRDefault="00D62809" w:rsidP="009A1F2B">
            <w:pPr>
              <w:jc w:val="both"/>
            </w:pPr>
            <w:r w:rsidRPr="00D364A5">
              <w:t>1.</w:t>
            </w:r>
            <w:r w:rsidR="00470852" w:rsidRPr="00D364A5">
              <w:rPr>
                <w:rFonts w:eastAsiaTheme="minorHAnsi"/>
                <w:lang w:eastAsia="en-US"/>
              </w:rPr>
              <w:t xml:space="preserve"> </w:t>
            </w:r>
            <w:r w:rsidR="00CF6B07" w:rsidRPr="00D364A5">
              <w:rPr>
                <w:rFonts w:eastAsiaTheme="minorHAnsi"/>
                <w:lang w:eastAsia="en-US"/>
              </w:rPr>
              <w:t>Услуги по и</w:t>
            </w:r>
            <w:r w:rsidR="00470852" w:rsidRPr="00D364A5">
              <w:rPr>
                <w:rFonts w:eastAsiaTheme="minorHAnsi"/>
                <w:lang w:eastAsia="en-US"/>
              </w:rPr>
              <w:t>зготовлени</w:t>
            </w:r>
            <w:r w:rsidR="00CF6B07" w:rsidRPr="00D364A5">
              <w:rPr>
                <w:rFonts w:eastAsiaTheme="minorHAnsi"/>
                <w:lang w:eastAsia="en-US"/>
              </w:rPr>
              <w:t>ю</w:t>
            </w:r>
            <w:r w:rsidR="00470852" w:rsidRPr="00D364A5">
              <w:rPr>
                <w:rFonts w:eastAsiaTheme="minorHAnsi"/>
                <w:lang w:eastAsia="en-US"/>
              </w:rPr>
              <w:t xml:space="preserve"> и </w:t>
            </w:r>
            <w:r w:rsidR="00CF6B07" w:rsidRPr="00D364A5">
              <w:rPr>
                <w:rFonts w:eastAsiaTheme="minorHAnsi"/>
                <w:lang w:eastAsia="en-US"/>
              </w:rPr>
              <w:t>доставке</w:t>
            </w:r>
            <w:r w:rsidR="00470852" w:rsidRPr="00D364A5">
              <w:rPr>
                <w:rFonts w:eastAsiaTheme="minorHAnsi"/>
                <w:lang w:eastAsia="en-US"/>
              </w:rPr>
              <w:t xml:space="preserve"> букетов из свежесрезанных цветов: </w:t>
            </w:r>
          </w:p>
          <w:tbl>
            <w:tblPr>
              <w:tblW w:w="9321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28"/>
              <w:gridCol w:w="1901"/>
              <w:gridCol w:w="1267"/>
              <w:gridCol w:w="1219"/>
              <w:gridCol w:w="1219"/>
              <w:gridCol w:w="1376"/>
              <w:gridCol w:w="1411"/>
            </w:tblGrid>
            <w:tr w:rsidR="003277EE" w:rsidRPr="003277EE" w:rsidTr="00FA6B5A">
              <w:trPr>
                <w:trHeight w:val="546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3277EE" w:rsidRPr="003277EE" w:rsidRDefault="003277EE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п</w:t>
                  </w:r>
                  <w:proofErr w:type="gramEnd"/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3277EE" w:rsidRPr="003277EE" w:rsidRDefault="003277EE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3277EE" w:rsidRPr="003277EE" w:rsidRDefault="003277EE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Плановый объем, шт.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3277EE" w:rsidRPr="003277EE" w:rsidRDefault="003277EE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 xml:space="preserve">Предельная цена, руб. </w:t>
                  </w:r>
                  <w:r>
                    <w:rPr>
                      <w:sz w:val="20"/>
                      <w:szCs w:val="20"/>
                    </w:rPr>
                    <w:t>без</w:t>
                  </w:r>
                  <w:r w:rsidRPr="003277EE">
                    <w:rPr>
                      <w:sz w:val="20"/>
                      <w:szCs w:val="20"/>
                    </w:rPr>
                    <w:t xml:space="preserve"> НДС/шт.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3277EE" w:rsidRPr="006D1D24" w:rsidRDefault="003277EE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Предельная сумма, руб. без  НДС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3277EE" w:rsidRPr="003277EE" w:rsidRDefault="003277EE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Предельная цена, руб. с НДС/шт.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3277EE" w:rsidRPr="003277EE" w:rsidRDefault="003277EE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Предельная сумма, руб. с НДС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Роза   (срез не менее 60 см)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66,19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132380,00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3277EE">
                    <w:rPr>
                      <w:sz w:val="20"/>
                      <w:szCs w:val="20"/>
                    </w:rPr>
                    <w:t>78,1</w:t>
                  </w:r>
                  <w:r w:rsidRPr="003277EE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156 220,00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Роза   (срез не менее 70 см)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86,98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86980,00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102,64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102 640,00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Роза   (срез не менее 80 см)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1500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100,84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151260,00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118,99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178 485,00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Роза   (срез не менее 90 см)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114,69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114690,00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135,34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135 340,00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Роза   кустовая (срез не менее 60 см)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1500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114,69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172035,00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135,34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203 010,00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Роза   кустовая (срез не менее 70 см)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125,21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62605,00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147,75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73 875,00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Роза   кустовая (срез не менее 80 см)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139,07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69535,00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164,10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82 050,00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Хризантема одноголовая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104,69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104690,00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123,54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123 540,00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Хризантема кустовая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81,72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163440,00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96,43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192 860,00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Альстромерия</w:t>
                  </w:r>
                  <w:proofErr w:type="spellEnd"/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71,46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142920,00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84,33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168 660,00</w:t>
                  </w:r>
                </w:p>
              </w:tc>
            </w:tr>
            <w:tr w:rsidR="006D1D24" w:rsidRPr="003277EE" w:rsidTr="00FA6B5A">
              <w:trPr>
                <w:trHeight w:val="36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Гербера мини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57,35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17205,00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67,67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20 301,00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Гербера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86,98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26094,00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102,64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30 792,00</w:t>
                  </w:r>
                </w:p>
              </w:tc>
            </w:tr>
            <w:tr w:rsidR="006D1D24" w:rsidRPr="003277EE" w:rsidTr="00FA6B5A">
              <w:trPr>
                <w:trHeight w:val="315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Тюльпан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54,01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108020,00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63,74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127 480,00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Лизиантус</w:t>
                  </w:r>
                  <w:proofErr w:type="spellEnd"/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93,33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9333,00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110,13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11 013,00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Солидаго</w:t>
                  </w:r>
                  <w:proofErr w:type="spellEnd"/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50,42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10084,00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59,49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11 898,00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Ирис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48,75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24375,00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57,53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28 765,00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Статица</w:t>
                  </w:r>
                  <w:proofErr w:type="spellEnd"/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74,80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14960,00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88,26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17 652,00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Гипсофила</w:t>
                  </w:r>
                  <w:proofErr w:type="spellEnd"/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67,87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6787,00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80,08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8 008,00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Гиперикум</w:t>
                  </w:r>
                  <w:proofErr w:type="spellEnd"/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86,98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4349,00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102,64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5 132,00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Лилия Азия  (не менее 5 бутонов)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198,34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9917,00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234,04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11 702,00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Лилия Сибирь (не менее 7 бутонов)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299,70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8991,00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353,65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10 609,50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Гвоздика кустовая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29,64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5928,00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34,97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6 994,00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Гвоздика одноголовая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29,64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2964,00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34,97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3 497,00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Орхидея (с колбой)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88,65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17730,00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104,61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20 922,00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Фрезия</w:t>
                  </w:r>
                  <w:proofErr w:type="spellEnd"/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62,61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4695,75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73,88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5 541,00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Дендробиум</w:t>
                  </w:r>
                  <w:proofErr w:type="spellEnd"/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100,84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2521,00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118,99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2 974,75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Орнитогалум</w:t>
                  </w:r>
                  <w:proofErr w:type="spellEnd"/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69,53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1738,25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82,05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2 051,25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Амарилис</w:t>
                  </w:r>
                  <w:proofErr w:type="spellEnd"/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229,39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22939,00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270,68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27 068,00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Лимониум</w:t>
                  </w:r>
                  <w:proofErr w:type="spellEnd"/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76,46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3823,00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90,23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4 511,50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Аспидистра</w:t>
                  </w:r>
                  <w:proofErr w:type="spellEnd"/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29,64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11856,00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34,97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13 988,00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Аралия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40,16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2008,00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47,39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2 369,50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Трахелиум</w:t>
                  </w:r>
                  <w:proofErr w:type="spellEnd"/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83,39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8339,00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98,40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9 840,00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4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Берграсс</w:t>
                  </w:r>
                  <w:proofErr w:type="spellEnd"/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11,80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1 180,00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Монстера</w:t>
                  </w:r>
                </w:p>
              </w:tc>
              <w:tc>
                <w:tcPr>
                  <w:tcW w:w="1267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1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73,13</w:t>
                  </w:r>
                </w:p>
              </w:tc>
              <w:tc>
                <w:tcPr>
                  <w:tcW w:w="121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3656,50</w:t>
                  </w:r>
                </w:p>
              </w:tc>
              <w:tc>
                <w:tcPr>
                  <w:tcW w:w="1376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86,29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4 314,50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Рускус</w:t>
                  </w:r>
                  <w:proofErr w:type="spellEnd"/>
                </w:p>
              </w:tc>
              <w:tc>
                <w:tcPr>
                  <w:tcW w:w="1267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121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38,23</w:t>
                  </w:r>
                </w:p>
              </w:tc>
              <w:tc>
                <w:tcPr>
                  <w:tcW w:w="121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2867,25</w:t>
                  </w:r>
                </w:p>
              </w:tc>
              <w:tc>
                <w:tcPr>
                  <w:tcW w:w="1376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45,11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3 383,25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Цветочный декор</w:t>
                  </w:r>
                </w:p>
              </w:tc>
              <w:tc>
                <w:tcPr>
                  <w:tcW w:w="1267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1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26,30</w:t>
                  </w:r>
                </w:p>
              </w:tc>
              <w:tc>
                <w:tcPr>
                  <w:tcW w:w="121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1315,00</w:t>
                  </w:r>
                </w:p>
              </w:tc>
              <w:tc>
                <w:tcPr>
                  <w:tcW w:w="1376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31,04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1 552,00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92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Упаковка фетр</w:t>
                  </w:r>
                </w:p>
              </w:tc>
              <w:tc>
                <w:tcPr>
                  <w:tcW w:w="1267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250</w:t>
                  </w:r>
                </w:p>
              </w:tc>
              <w:tc>
                <w:tcPr>
                  <w:tcW w:w="121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37,35</w:t>
                  </w:r>
                </w:p>
              </w:tc>
              <w:tc>
                <w:tcPr>
                  <w:tcW w:w="121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9337,50</w:t>
                  </w:r>
                </w:p>
              </w:tc>
              <w:tc>
                <w:tcPr>
                  <w:tcW w:w="1376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44,07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11 017,50</w:t>
                  </w:r>
                </w:p>
              </w:tc>
            </w:tr>
            <w:tr w:rsidR="006D1D24" w:rsidRPr="003277EE" w:rsidTr="00FA6B5A">
              <w:trPr>
                <w:trHeight w:val="315"/>
                <w:jc w:val="center"/>
              </w:trPr>
              <w:tc>
                <w:tcPr>
                  <w:tcW w:w="92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Упаковка </w:t>
                  </w:r>
                  <w:proofErr w:type="spellStart"/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органза</w:t>
                  </w:r>
                  <w:proofErr w:type="spellEnd"/>
                </w:p>
              </w:tc>
              <w:tc>
                <w:tcPr>
                  <w:tcW w:w="1267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21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50,42</w:t>
                  </w:r>
                </w:p>
              </w:tc>
              <w:tc>
                <w:tcPr>
                  <w:tcW w:w="121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10084,00</w:t>
                  </w:r>
                </w:p>
              </w:tc>
              <w:tc>
                <w:tcPr>
                  <w:tcW w:w="1376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59,49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11 898,00</w:t>
                  </w:r>
                </w:p>
              </w:tc>
            </w:tr>
            <w:tr w:rsidR="006D1D24" w:rsidRPr="003277EE" w:rsidTr="00FA6B5A">
              <w:trPr>
                <w:trHeight w:val="345"/>
                <w:jc w:val="center"/>
              </w:trPr>
              <w:tc>
                <w:tcPr>
                  <w:tcW w:w="92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numPr>
                      <w:ilvl w:val="0"/>
                      <w:numId w:val="2"/>
                    </w:numPr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01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pStyle w:val="Style2"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Упаковка натуральная (</w:t>
                  </w:r>
                  <w:proofErr w:type="spellStart"/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джут</w:t>
                  </w:r>
                  <w:proofErr w:type="gramStart"/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,с</w:t>
                  </w:r>
                  <w:proofErr w:type="gramEnd"/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изаль</w:t>
                  </w:r>
                  <w:proofErr w:type="spellEnd"/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267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:rsidR="006D1D24" w:rsidRPr="003277EE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3277EE">
                    <w:rPr>
                      <w:rStyle w:val="FontStyle25"/>
                      <w:color w:val="auto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21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64,53</w:t>
                  </w:r>
                </w:p>
              </w:tc>
              <w:tc>
                <w:tcPr>
                  <w:tcW w:w="121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9679,50</w:t>
                  </w:r>
                </w:p>
              </w:tc>
              <w:tc>
                <w:tcPr>
                  <w:tcW w:w="1376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76,15</w:t>
                  </w:r>
                </w:p>
              </w:tc>
              <w:tc>
                <w:tcPr>
                  <w:tcW w:w="1411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11 422,50</w:t>
                  </w:r>
                </w:p>
              </w:tc>
            </w:tr>
          </w:tbl>
          <w:p w:rsidR="00D62809" w:rsidRPr="00D364A5" w:rsidRDefault="00D62809" w:rsidP="009A1F2B">
            <w:pPr>
              <w:ind w:firstLine="601"/>
              <w:jc w:val="both"/>
              <w:rPr>
                <w:sz w:val="24"/>
                <w:szCs w:val="24"/>
              </w:rPr>
            </w:pPr>
          </w:p>
          <w:p w:rsidR="00D62809" w:rsidRPr="00D364A5" w:rsidRDefault="00D62809" w:rsidP="009A1F2B">
            <w:pPr>
              <w:jc w:val="both"/>
            </w:pPr>
            <w:r w:rsidRPr="00D364A5">
              <w:t>2.</w:t>
            </w:r>
            <w:r w:rsidR="00CF6B07" w:rsidRPr="00D364A5">
              <w:t>Услуги по озеленению офисных помещений горшечными цветами материалами исполнителя:</w:t>
            </w:r>
          </w:p>
          <w:tbl>
            <w:tblPr>
              <w:tblW w:w="9668" w:type="dxa"/>
              <w:jc w:val="center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016"/>
              <w:gridCol w:w="1520"/>
              <w:gridCol w:w="1240"/>
              <w:gridCol w:w="1557"/>
              <w:gridCol w:w="1557"/>
              <w:gridCol w:w="1389"/>
              <w:gridCol w:w="1389"/>
            </w:tblGrid>
            <w:tr w:rsidR="003277EE" w:rsidRPr="003277EE" w:rsidTr="00FA6B5A">
              <w:trPr>
                <w:trHeight w:val="546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3277EE" w:rsidRPr="003277EE" w:rsidRDefault="003277EE" w:rsidP="009A1F2B">
                  <w:pPr>
                    <w:tabs>
                      <w:tab w:val="left" w:pos="8931"/>
                    </w:tabs>
                    <w:autoSpaceDE w:val="0"/>
                    <w:jc w:val="center"/>
                    <w:rPr>
                      <w:sz w:val="20"/>
                      <w:szCs w:val="20"/>
                      <w:lang w:eastAsia="ar-SA"/>
                    </w:rPr>
                  </w:pPr>
                  <w:r w:rsidRPr="003277EE">
                    <w:rPr>
                      <w:sz w:val="20"/>
                      <w:szCs w:val="20"/>
                      <w:lang w:eastAsia="ar-SA"/>
                    </w:rPr>
                    <w:t xml:space="preserve">№ </w:t>
                  </w:r>
                  <w:proofErr w:type="gramStart"/>
                  <w:r w:rsidRPr="003277EE">
                    <w:rPr>
                      <w:sz w:val="20"/>
                      <w:szCs w:val="20"/>
                      <w:lang w:eastAsia="ar-SA"/>
                    </w:rPr>
                    <w:t>п</w:t>
                  </w:r>
                  <w:proofErr w:type="gramEnd"/>
                  <w:r w:rsidRPr="003277EE">
                    <w:rPr>
                      <w:sz w:val="20"/>
                      <w:szCs w:val="20"/>
                      <w:lang w:eastAsia="ar-SA"/>
                    </w:rPr>
                    <w:t>/п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3277EE" w:rsidRPr="003277EE" w:rsidRDefault="003277EE" w:rsidP="009A1F2B">
                  <w:pPr>
                    <w:widowControl w:val="0"/>
                    <w:tabs>
                      <w:tab w:val="left" w:pos="8931"/>
                    </w:tabs>
                    <w:autoSpaceDE w:val="0"/>
                    <w:jc w:val="center"/>
                    <w:rPr>
                      <w:sz w:val="20"/>
                      <w:szCs w:val="20"/>
                      <w:lang w:eastAsia="ar-SA"/>
                    </w:rPr>
                  </w:pPr>
                  <w:r w:rsidRPr="003277EE">
                    <w:rPr>
                      <w:sz w:val="20"/>
                      <w:szCs w:val="20"/>
                      <w:lang w:eastAsia="ar-SA"/>
                    </w:rPr>
                    <w:t>Наименование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3277EE" w:rsidRPr="003277EE" w:rsidRDefault="003277EE" w:rsidP="009A1F2B">
                  <w:pPr>
                    <w:tabs>
                      <w:tab w:val="left" w:pos="8931"/>
                    </w:tabs>
                    <w:autoSpaceDE w:val="0"/>
                    <w:jc w:val="center"/>
                    <w:rPr>
                      <w:sz w:val="20"/>
                      <w:szCs w:val="20"/>
                      <w:lang w:eastAsia="ar-SA"/>
                    </w:rPr>
                  </w:pPr>
                  <w:r w:rsidRPr="003277EE">
                    <w:rPr>
                      <w:sz w:val="20"/>
                      <w:szCs w:val="20"/>
                      <w:lang w:eastAsia="ar-SA"/>
                    </w:rPr>
                    <w:t>Плановый объем, шт.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3277EE" w:rsidRPr="003277EE" w:rsidRDefault="003277EE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Предельная цена, руб. без НДС/шт.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3277EE" w:rsidRPr="006D1D24" w:rsidRDefault="003277EE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Предельная сумма, руб. без  НДС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3277EE" w:rsidRPr="003277EE" w:rsidRDefault="003277EE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Предельная цена, руб. с НДС/шт.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3277EE" w:rsidRPr="003277EE" w:rsidRDefault="003277EE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Предельная сумма, руб. с НДС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sz w:val="20"/>
                      <w:szCs w:val="20"/>
                    </w:rPr>
                    <w:t>Хамидорея</w:t>
                  </w:r>
                  <w:proofErr w:type="spellEnd"/>
                  <w:r w:rsidRPr="003277EE">
                    <w:rPr>
                      <w:sz w:val="20"/>
                      <w:szCs w:val="20"/>
                    </w:rPr>
                    <w:t xml:space="preserve"> (высота не менее 35см)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283,33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1416,65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334,33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1 671,65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sz w:val="20"/>
                      <w:szCs w:val="20"/>
                    </w:rPr>
                    <w:t>Хлорофитум</w:t>
                  </w:r>
                  <w:proofErr w:type="spellEnd"/>
                  <w:r w:rsidRPr="003277EE">
                    <w:rPr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3277EE">
                    <w:rPr>
                      <w:sz w:val="20"/>
                      <w:szCs w:val="20"/>
                    </w:rPr>
                    <w:t>Бонни</w:t>
                  </w:r>
                  <w:proofErr w:type="spellEnd"/>
                  <w:r w:rsidRPr="003277EE">
                    <w:rPr>
                      <w:sz w:val="20"/>
                      <w:szCs w:val="20"/>
                    </w:rPr>
                    <w:t xml:space="preserve"> (высота не менее 30см)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250,95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1254,75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296,12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1 480,60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sz w:val="20"/>
                      <w:szCs w:val="20"/>
                    </w:rPr>
                    <w:t>Кодиеум</w:t>
                  </w:r>
                  <w:proofErr w:type="spellEnd"/>
                  <w:r w:rsidRPr="003277EE">
                    <w:rPr>
                      <w:sz w:val="20"/>
                      <w:szCs w:val="20"/>
                    </w:rPr>
                    <w:t xml:space="preserve"> (высота не менее 30 см)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353,33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1766,65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416,93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2 084,65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sz w:val="20"/>
                      <w:szCs w:val="20"/>
                    </w:rPr>
                    <w:t>Сингониум</w:t>
                  </w:r>
                  <w:proofErr w:type="spellEnd"/>
                  <w:r w:rsidRPr="003277EE">
                    <w:rPr>
                      <w:sz w:val="20"/>
                      <w:szCs w:val="20"/>
                    </w:rPr>
                    <w:t xml:space="preserve"> (высота не менее 20см)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250,95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1254,75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296,12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1 480,60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sz w:val="20"/>
                      <w:szCs w:val="20"/>
                    </w:rPr>
                    <w:t>Замиакулькас</w:t>
                  </w:r>
                  <w:proofErr w:type="spellEnd"/>
                  <w:r w:rsidRPr="003277EE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3277EE">
                    <w:rPr>
                      <w:sz w:val="20"/>
                      <w:szCs w:val="20"/>
                    </w:rPr>
                    <w:t xml:space="preserve">( </w:t>
                  </w:r>
                  <w:proofErr w:type="gramEnd"/>
                  <w:r w:rsidRPr="003277EE">
                    <w:rPr>
                      <w:sz w:val="20"/>
                      <w:szCs w:val="20"/>
                    </w:rPr>
                    <w:t>высота не менее 50 см)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610,00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1830,00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719,80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2 159,40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Шефлера (высота не менее 30 см)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365,64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1828,20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431,46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2 157,30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sz w:val="20"/>
                      <w:szCs w:val="20"/>
                    </w:rPr>
                    <w:t>Сансивьера</w:t>
                  </w:r>
                  <w:proofErr w:type="spellEnd"/>
                  <w:r w:rsidRPr="003277EE">
                    <w:rPr>
                      <w:sz w:val="20"/>
                      <w:szCs w:val="20"/>
                    </w:rPr>
                    <w:t xml:space="preserve"> (высота не менее 35 см)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334,08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2338,56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394,21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2 759,47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sz w:val="20"/>
                      <w:szCs w:val="20"/>
                    </w:rPr>
                    <w:t>Аглаонема</w:t>
                  </w:r>
                  <w:proofErr w:type="spellEnd"/>
                  <w:r w:rsidRPr="003277EE">
                    <w:rPr>
                      <w:sz w:val="20"/>
                      <w:szCs w:val="20"/>
                    </w:rPr>
                    <w:t xml:space="preserve"> (высота не менее 40см)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476,48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4764,80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562,25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5 622,50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sz w:val="20"/>
                      <w:szCs w:val="20"/>
                    </w:rPr>
                    <w:t>Ливистона</w:t>
                  </w:r>
                  <w:proofErr w:type="spellEnd"/>
                  <w:r w:rsidRPr="003277EE">
                    <w:rPr>
                      <w:sz w:val="20"/>
                      <w:szCs w:val="20"/>
                    </w:rPr>
                    <w:t xml:space="preserve"> (высота не менее 70см)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1 250,00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6250,00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1 475,00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7 375,00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sz w:val="20"/>
                      <w:szCs w:val="20"/>
                    </w:rPr>
                    <w:t>Фаленопсис</w:t>
                  </w:r>
                  <w:proofErr w:type="spellEnd"/>
                  <w:r w:rsidRPr="003277EE">
                    <w:rPr>
                      <w:sz w:val="20"/>
                      <w:szCs w:val="20"/>
                    </w:rPr>
                    <w:t xml:space="preserve"> 1 ствол (высота не менее 65см)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1 000,00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7000,00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1 180,00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8 260,00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sz w:val="20"/>
                      <w:szCs w:val="20"/>
                    </w:rPr>
                    <w:t>Спатифилум</w:t>
                  </w:r>
                  <w:proofErr w:type="spellEnd"/>
                  <w:r w:rsidRPr="003277EE">
                    <w:rPr>
                      <w:sz w:val="20"/>
                      <w:szCs w:val="20"/>
                    </w:rPr>
                    <w:t xml:space="preserve"> (высота не менее 75 см)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706,91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4948,37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834,15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5 839,05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Антуриум (высота не менее 65 см)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1 116,67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5583,35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1 317,67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6 588,35</w:t>
                  </w:r>
                </w:p>
              </w:tc>
            </w:tr>
            <w:tr w:rsidR="006D1D24" w:rsidRPr="003277EE" w:rsidTr="00FA6B5A">
              <w:trPr>
                <w:trHeight w:val="36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Юкка 2 ствольная (высота не менее 85 см)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932,44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2797,32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1 100,28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3 300,84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3277EE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3277EE">
                    <w:rPr>
                      <w:sz w:val="20"/>
                      <w:szCs w:val="20"/>
                    </w:rPr>
                    <w:t>Замиакулькас</w:t>
                  </w:r>
                  <w:proofErr w:type="spellEnd"/>
                  <w:r w:rsidRPr="003277EE">
                    <w:rPr>
                      <w:sz w:val="20"/>
                      <w:szCs w:val="20"/>
                    </w:rPr>
                    <w:t xml:space="preserve"> (высота не менее 90см)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1 340,69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6703,45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1 582,01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7 910,05</w:t>
                  </w:r>
                </w:p>
              </w:tc>
            </w:tr>
            <w:tr w:rsidR="006D1D24" w:rsidRPr="003277EE" w:rsidTr="00FA6B5A">
              <w:trPr>
                <w:trHeight w:val="315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6D1D24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Фикус Бенджамина (высота не менее 110см)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1 531,84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7659,20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1 807,58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9 037,90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6D1D24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 xml:space="preserve">Драцена </w:t>
                  </w:r>
                  <w:proofErr w:type="spellStart"/>
                  <w:r w:rsidRPr="006D1D24">
                    <w:rPr>
                      <w:sz w:val="20"/>
                      <w:szCs w:val="20"/>
                    </w:rPr>
                    <w:t>Маргината</w:t>
                  </w:r>
                  <w:proofErr w:type="spellEnd"/>
                  <w:r w:rsidRPr="006D1D24">
                    <w:rPr>
                      <w:sz w:val="20"/>
                      <w:szCs w:val="20"/>
                    </w:rPr>
                    <w:t xml:space="preserve">  3 ствола (высота не менее 120см)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2 160,52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6481,56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2 549,42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7 648,26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6D1D24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Юкка 3 ствольная (высота не менее 105 см)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2 268,07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2268,07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2 676,32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2 676,32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6D1D24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Монстера (высота не менее 150см)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4 115,83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8231,66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4 856,68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9 713,36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6D1D24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Фикус Бенджамина (высота не менее 150см)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3 548,61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3548,61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4 187,36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4 187,36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6D1D24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D1D24">
                    <w:rPr>
                      <w:sz w:val="20"/>
                      <w:szCs w:val="20"/>
                    </w:rPr>
                    <w:t>Ховея</w:t>
                  </w:r>
                  <w:proofErr w:type="spellEnd"/>
                  <w:r w:rsidRPr="006D1D24">
                    <w:rPr>
                      <w:sz w:val="20"/>
                      <w:szCs w:val="20"/>
                    </w:rPr>
                    <w:t xml:space="preserve">  (высота не менее 140 см)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2 659,50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5319,00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3 138,21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6 276,42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6D1D24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Керамический горшок (не менее 0,9л)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248,76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4975,20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293,54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5 870,80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6D1D24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Керамический горшок (не менее 3,2л)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424,92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4249,20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501,40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5 014,00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6D1D24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Керамический горшок (не менее 6,5л)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642,01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12840,20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757,57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15 151,40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6D1D24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Керамический горшок (не менее 10л)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877,54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8775,40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1 035,50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10 355,00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6D1D24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Керамический горшок (не менее 19л)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1 570,39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7851,95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1 853,06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9 265,30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6D1D24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Керамический горшок (не менее 31л)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2 213,13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11065,65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2 611,49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13 057,45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6D1D24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Керамический горшок (не менее 40,5л)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3 083,33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15416,65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3 638,33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18 191,65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6D1D24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Грунт (не менее 5л)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71,67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2150,10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84,57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2 537,10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D1D24" w:rsidRPr="006D1D24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Дренаж (не менее 2л)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43,33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649,95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51,13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766,95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6D1D24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Универсальное удобрение для горшечных  цветов 200±10 мл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68,13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681,30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80,39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803,90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6D1D24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Пересадка офисных  цветов от 10 см до 40 см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48,33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1933,20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57,03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2 281,20</w:t>
                  </w:r>
                </w:p>
              </w:tc>
            </w:tr>
            <w:tr w:rsidR="006D1D24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:rsidR="006D1D24" w:rsidRPr="006D1D24" w:rsidRDefault="006D1D24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Пересадка офисных  цветов от 41 см до 100 см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96,67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1933,40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114,07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6D1D24" w:rsidRPr="003277EE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2 281,40</w:t>
                  </w:r>
                </w:p>
              </w:tc>
            </w:tr>
            <w:tr w:rsidR="003277EE" w:rsidRPr="003277EE" w:rsidTr="00FA6B5A">
              <w:trPr>
                <w:trHeight w:val="330"/>
                <w:jc w:val="center"/>
              </w:trPr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77EE" w:rsidRPr="006D1D24" w:rsidRDefault="003277EE" w:rsidP="009A1F2B">
                  <w:pPr>
                    <w:numPr>
                      <w:ilvl w:val="0"/>
                      <w:numId w:val="3"/>
                    </w:numPr>
                    <w:tabs>
                      <w:tab w:val="left" w:pos="8931"/>
                    </w:tabs>
                    <w:autoSpaceDE w:val="0"/>
                    <w:jc w:val="right"/>
                    <w:rPr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3277EE" w:rsidRPr="006D1D24" w:rsidRDefault="003277EE" w:rsidP="009A1F2B">
                  <w:pPr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Пересадка офисных  цветов от 101 см до 150 см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3277EE" w:rsidRPr="006D1D24" w:rsidRDefault="003277EE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3277EE" w:rsidRPr="006D1D24" w:rsidRDefault="003277EE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193,33</w:t>
                  </w:r>
                </w:p>
              </w:tc>
              <w:tc>
                <w:tcPr>
                  <w:tcW w:w="1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3277EE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2899,95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3277EE" w:rsidRPr="003277EE" w:rsidRDefault="003277EE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228,13</w:t>
                  </w:r>
                </w:p>
              </w:tc>
              <w:tc>
                <w:tcPr>
                  <w:tcW w:w="1389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</w:tcPr>
                <w:p w:rsidR="003277EE" w:rsidRPr="003277EE" w:rsidRDefault="003277EE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3277EE">
                    <w:rPr>
                      <w:sz w:val="20"/>
                      <w:szCs w:val="20"/>
                    </w:rPr>
                    <w:t>3 421,95</w:t>
                  </w:r>
                </w:p>
              </w:tc>
            </w:tr>
          </w:tbl>
          <w:p w:rsidR="00D62809" w:rsidRPr="00D364A5" w:rsidRDefault="00D62809" w:rsidP="009A1F2B">
            <w:pPr>
              <w:ind w:firstLine="601"/>
              <w:jc w:val="both"/>
              <w:rPr>
                <w:sz w:val="24"/>
                <w:szCs w:val="24"/>
              </w:rPr>
            </w:pPr>
          </w:p>
          <w:p w:rsidR="00D62809" w:rsidRPr="00D364A5" w:rsidRDefault="00D62809" w:rsidP="009A1F2B">
            <w:pPr>
              <w:jc w:val="both"/>
            </w:pPr>
            <w:r w:rsidRPr="00D364A5">
              <w:t>3</w:t>
            </w:r>
            <w:r w:rsidRPr="00D364A5">
              <w:rPr>
                <w:sz w:val="24"/>
                <w:szCs w:val="24"/>
              </w:rPr>
              <w:t>.</w:t>
            </w:r>
            <w:r w:rsidRPr="00D364A5">
              <w:t xml:space="preserve"> </w:t>
            </w:r>
            <w:r w:rsidR="00CF6B07" w:rsidRPr="00D364A5">
              <w:t>Услуги по озеленению территории материалами исполнителя: устройство ц</w:t>
            </w:r>
            <w:r w:rsidRPr="00D364A5">
              <w:t>ветник</w:t>
            </w:r>
            <w:r w:rsidR="00CF6B07" w:rsidRPr="00D364A5">
              <w:t>ов</w:t>
            </w:r>
            <w:r w:rsidRPr="00D364A5">
              <w:t xml:space="preserve"> из однолетних растений</w:t>
            </w:r>
          </w:p>
          <w:tbl>
            <w:tblPr>
              <w:tblStyle w:val="a4"/>
              <w:tblW w:w="9874" w:type="dxa"/>
              <w:tblLayout w:type="fixed"/>
              <w:tblLook w:val="04A0" w:firstRow="1" w:lastRow="0" w:firstColumn="1" w:lastColumn="0" w:noHBand="0" w:noVBand="1"/>
            </w:tblPr>
            <w:tblGrid>
              <w:gridCol w:w="486"/>
              <w:gridCol w:w="1614"/>
              <w:gridCol w:w="1806"/>
              <w:gridCol w:w="1092"/>
              <w:gridCol w:w="1219"/>
              <w:gridCol w:w="1219"/>
              <w:gridCol w:w="1219"/>
              <w:gridCol w:w="1219"/>
            </w:tblGrid>
            <w:tr w:rsidR="00B06934" w:rsidRPr="00B06934" w:rsidTr="00FA6B5A">
              <w:tc>
                <w:tcPr>
                  <w:tcW w:w="486" w:type="dxa"/>
                </w:tcPr>
                <w:p w:rsidR="00B06934" w:rsidRPr="00B06934" w:rsidRDefault="00B0693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п</w:t>
                  </w:r>
                  <w:proofErr w:type="gramEnd"/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614" w:type="dxa"/>
                </w:tcPr>
                <w:p w:rsidR="00B06934" w:rsidRPr="00B06934" w:rsidRDefault="00B0693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806" w:type="dxa"/>
                </w:tcPr>
                <w:p w:rsidR="00B06934" w:rsidRPr="00B06934" w:rsidRDefault="00B06934" w:rsidP="009A1F2B">
                  <w:pPr>
                    <w:rPr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Характеристика  и качество  Товара</w:t>
                  </w:r>
                </w:p>
              </w:tc>
              <w:tc>
                <w:tcPr>
                  <w:tcW w:w="1092" w:type="dxa"/>
                </w:tcPr>
                <w:p w:rsidR="00B06934" w:rsidRPr="00B06934" w:rsidRDefault="00B0693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Плановый объем, шт.</w:t>
                  </w:r>
                </w:p>
              </w:tc>
              <w:tc>
                <w:tcPr>
                  <w:tcW w:w="1219" w:type="dxa"/>
                </w:tcPr>
                <w:p w:rsidR="00B06934" w:rsidRPr="00B06934" w:rsidRDefault="00B0693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Предельная цена, руб. без НДС/шт.</w:t>
                  </w:r>
                </w:p>
              </w:tc>
              <w:tc>
                <w:tcPr>
                  <w:tcW w:w="1219" w:type="dxa"/>
                </w:tcPr>
                <w:p w:rsidR="00B06934" w:rsidRPr="00B06934" w:rsidRDefault="00B0693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Предельная сумма, руб. без  НДС</w:t>
                  </w:r>
                </w:p>
              </w:tc>
              <w:tc>
                <w:tcPr>
                  <w:tcW w:w="1219" w:type="dxa"/>
                </w:tcPr>
                <w:p w:rsidR="00B06934" w:rsidRPr="00B06934" w:rsidRDefault="00B0693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Предельная цена, руб. с НДС/шт.</w:t>
                  </w:r>
                </w:p>
              </w:tc>
              <w:tc>
                <w:tcPr>
                  <w:tcW w:w="1219" w:type="dxa"/>
                </w:tcPr>
                <w:p w:rsidR="00B06934" w:rsidRPr="00B06934" w:rsidRDefault="00B0693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Предельная сумма, руб. с НДС</w:t>
                  </w:r>
                </w:p>
              </w:tc>
            </w:tr>
            <w:tr w:rsidR="006D1D24" w:rsidRPr="00B06934" w:rsidTr="00FA6B5A">
              <w:tc>
                <w:tcPr>
                  <w:tcW w:w="486" w:type="dxa"/>
                </w:tcPr>
                <w:p w:rsidR="006D1D24" w:rsidRPr="00B06934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1614" w:type="dxa"/>
                </w:tcPr>
                <w:p w:rsidR="006D1D24" w:rsidRPr="00B06934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Петуния </w:t>
                  </w:r>
                </w:p>
              </w:tc>
              <w:tc>
                <w:tcPr>
                  <w:tcW w:w="1806" w:type="dxa"/>
                </w:tcPr>
                <w:p w:rsidR="006D1D24" w:rsidRPr="00B06934" w:rsidRDefault="006D1D24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Крупноцветковые, цвет: красный, белый, лиловый (кассеты)</w:t>
                  </w:r>
                </w:p>
              </w:tc>
              <w:tc>
                <w:tcPr>
                  <w:tcW w:w="1092" w:type="dxa"/>
                </w:tcPr>
                <w:p w:rsidR="006D1D24" w:rsidRPr="00B0693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350</w:t>
                  </w:r>
                </w:p>
              </w:tc>
              <w:tc>
                <w:tcPr>
                  <w:tcW w:w="1219" w:type="dxa"/>
                </w:tcPr>
                <w:p w:rsidR="006D1D24" w:rsidRPr="00B0693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28,33</w:t>
                  </w:r>
                </w:p>
              </w:tc>
              <w:tc>
                <w:tcPr>
                  <w:tcW w:w="1219" w:type="dxa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9915,50</w:t>
                  </w:r>
                </w:p>
              </w:tc>
              <w:tc>
                <w:tcPr>
                  <w:tcW w:w="1219" w:type="dxa"/>
                </w:tcPr>
                <w:p w:rsidR="006D1D24" w:rsidRPr="00B0693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33,43</w:t>
                  </w:r>
                </w:p>
              </w:tc>
              <w:tc>
                <w:tcPr>
                  <w:tcW w:w="1219" w:type="dxa"/>
                </w:tcPr>
                <w:p w:rsidR="006D1D24" w:rsidRPr="00B0693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11 700,50</w:t>
                  </w:r>
                </w:p>
              </w:tc>
            </w:tr>
            <w:tr w:rsidR="006D1D24" w:rsidRPr="00B06934" w:rsidTr="00FA6B5A">
              <w:tc>
                <w:tcPr>
                  <w:tcW w:w="486" w:type="dxa"/>
                </w:tcPr>
                <w:p w:rsidR="006D1D24" w:rsidRPr="00B06934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1614" w:type="dxa"/>
                </w:tcPr>
                <w:p w:rsidR="006D1D24" w:rsidRPr="00B06934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Бегония</w:t>
                  </w:r>
                </w:p>
              </w:tc>
              <w:tc>
                <w:tcPr>
                  <w:tcW w:w="1806" w:type="dxa"/>
                </w:tcPr>
                <w:p w:rsidR="006D1D24" w:rsidRPr="00B06934" w:rsidRDefault="006D1D24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Всегда цветущая. Бордовый лист, </w:t>
                  </w:r>
                  <w:proofErr w:type="gramStart"/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розовая</w:t>
                  </w:r>
                  <w:proofErr w:type="gramEnd"/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 (кассеты)</w:t>
                  </w:r>
                </w:p>
              </w:tc>
              <w:tc>
                <w:tcPr>
                  <w:tcW w:w="1092" w:type="dxa"/>
                </w:tcPr>
                <w:p w:rsidR="006D1D24" w:rsidRPr="00B0693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250</w:t>
                  </w:r>
                </w:p>
              </w:tc>
              <w:tc>
                <w:tcPr>
                  <w:tcW w:w="1219" w:type="dxa"/>
                </w:tcPr>
                <w:p w:rsidR="006D1D24" w:rsidRPr="00B0693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20,00</w:t>
                  </w:r>
                </w:p>
              </w:tc>
              <w:tc>
                <w:tcPr>
                  <w:tcW w:w="1219" w:type="dxa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5000,00</w:t>
                  </w:r>
                </w:p>
              </w:tc>
              <w:tc>
                <w:tcPr>
                  <w:tcW w:w="1219" w:type="dxa"/>
                </w:tcPr>
                <w:p w:rsidR="006D1D24" w:rsidRPr="00B0693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23,60</w:t>
                  </w:r>
                </w:p>
              </w:tc>
              <w:tc>
                <w:tcPr>
                  <w:tcW w:w="1219" w:type="dxa"/>
                </w:tcPr>
                <w:p w:rsidR="006D1D24" w:rsidRPr="00B0693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5 900,00</w:t>
                  </w:r>
                </w:p>
              </w:tc>
            </w:tr>
            <w:tr w:rsidR="006D1D24" w:rsidRPr="00B06934" w:rsidTr="00FA6B5A">
              <w:tc>
                <w:tcPr>
                  <w:tcW w:w="486" w:type="dxa"/>
                </w:tcPr>
                <w:p w:rsidR="006D1D24" w:rsidRPr="00B06934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1614" w:type="dxa"/>
                </w:tcPr>
                <w:p w:rsidR="006D1D24" w:rsidRPr="00B06934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proofErr w:type="spellStart"/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Сальвия</w:t>
                  </w:r>
                  <w:proofErr w:type="spellEnd"/>
                </w:p>
              </w:tc>
              <w:tc>
                <w:tcPr>
                  <w:tcW w:w="1806" w:type="dxa"/>
                </w:tcPr>
                <w:p w:rsidR="006D1D24" w:rsidRPr="00B06934" w:rsidRDefault="006D1D24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proofErr w:type="gramStart"/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Красная</w:t>
                  </w:r>
                  <w:proofErr w:type="gramEnd"/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 (кассеты)</w:t>
                  </w:r>
                </w:p>
              </w:tc>
              <w:tc>
                <w:tcPr>
                  <w:tcW w:w="1092" w:type="dxa"/>
                </w:tcPr>
                <w:p w:rsidR="006D1D24" w:rsidRPr="00B0693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219" w:type="dxa"/>
                </w:tcPr>
                <w:p w:rsidR="006D1D24" w:rsidRPr="00B0693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31,67</w:t>
                  </w:r>
                </w:p>
              </w:tc>
              <w:tc>
                <w:tcPr>
                  <w:tcW w:w="1219" w:type="dxa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4750,50</w:t>
                  </w:r>
                </w:p>
              </w:tc>
              <w:tc>
                <w:tcPr>
                  <w:tcW w:w="1219" w:type="dxa"/>
                </w:tcPr>
                <w:p w:rsidR="006D1D24" w:rsidRPr="00B0693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37,37</w:t>
                  </w:r>
                </w:p>
              </w:tc>
              <w:tc>
                <w:tcPr>
                  <w:tcW w:w="1219" w:type="dxa"/>
                </w:tcPr>
                <w:p w:rsidR="006D1D24" w:rsidRPr="00B0693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5 605,50</w:t>
                  </w:r>
                </w:p>
              </w:tc>
            </w:tr>
            <w:tr w:rsidR="006D1D24" w:rsidRPr="00B06934" w:rsidTr="00FA6B5A">
              <w:tc>
                <w:tcPr>
                  <w:tcW w:w="486" w:type="dxa"/>
                </w:tcPr>
                <w:p w:rsidR="006D1D24" w:rsidRPr="00B06934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1614" w:type="dxa"/>
                </w:tcPr>
                <w:p w:rsidR="006D1D24" w:rsidRPr="00B06934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Цинерария</w:t>
                  </w:r>
                </w:p>
              </w:tc>
              <w:tc>
                <w:tcPr>
                  <w:tcW w:w="1806" w:type="dxa"/>
                </w:tcPr>
                <w:p w:rsidR="006D1D24" w:rsidRPr="00B06934" w:rsidRDefault="006D1D24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(кассеты)</w:t>
                  </w:r>
                </w:p>
              </w:tc>
              <w:tc>
                <w:tcPr>
                  <w:tcW w:w="1092" w:type="dxa"/>
                </w:tcPr>
                <w:p w:rsidR="006D1D24" w:rsidRPr="00B0693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219" w:type="dxa"/>
                </w:tcPr>
                <w:p w:rsidR="006D1D24" w:rsidRPr="00B0693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19,33</w:t>
                  </w:r>
                </w:p>
              </w:tc>
              <w:tc>
                <w:tcPr>
                  <w:tcW w:w="1219" w:type="dxa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3866,00</w:t>
                  </w:r>
                </w:p>
              </w:tc>
              <w:tc>
                <w:tcPr>
                  <w:tcW w:w="1219" w:type="dxa"/>
                </w:tcPr>
                <w:p w:rsidR="006D1D24" w:rsidRPr="00B0693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22,81</w:t>
                  </w:r>
                </w:p>
              </w:tc>
              <w:tc>
                <w:tcPr>
                  <w:tcW w:w="1219" w:type="dxa"/>
                </w:tcPr>
                <w:p w:rsidR="006D1D24" w:rsidRPr="00B0693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4 562,00</w:t>
                  </w:r>
                </w:p>
              </w:tc>
            </w:tr>
            <w:tr w:rsidR="006D1D24" w:rsidRPr="00B06934" w:rsidTr="00FA6B5A">
              <w:tc>
                <w:tcPr>
                  <w:tcW w:w="486" w:type="dxa"/>
                </w:tcPr>
                <w:p w:rsidR="006D1D24" w:rsidRPr="00B06934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1614" w:type="dxa"/>
                </w:tcPr>
                <w:p w:rsidR="006D1D24" w:rsidRPr="00B06934" w:rsidRDefault="006D1D2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Сопутствующие услуги по посадке, рыхлению, внесению сезонных удобрений, первичному поливу</w:t>
                  </w:r>
                </w:p>
              </w:tc>
              <w:tc>
                <w:tcPr>
                  <w:tcW w:w="1806" w:type="dxa"/>
                </w:tcPr>
                <w:p w:rsidR="006D1D24" w:rsidRPr="00B06934" w:rsidRDefault="006D1D24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092" w:type="dxa"/>
                </w:tcPr>
                <w:p w:rsidR="006D1D24" w:rsidRPr="00B0693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16м2</w:t>
                  </w:r>
                </w:p>
              </w:tc>
              <w:tc>
                <w:tcPr>
                  <w:tcW w:w="1219" w:type="dxa"/>
                </w:tcPr>
                <w:p w:rsidR="006D1D24" w:rsidRPr="00B0693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583,33</w:t>
                  </w:r>
                </w:p>
              </w:tc>
              <w:tc>
                <w:tcPr>
                  <w:tcW w:w="1219" w:type="dxa"/>
                </w:tcPr>
                <w:p w:rsidR="006D1D24" w:rsidRPr="006D1D2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D1D24">
                    <w:rPr>
                      <w:sz w:val="20"/>
                      <w:szCs w:val="20"/>
                    </w:rPr>
                    <w:t>9333,28</w:t>
                  </w:r>
                </w:p>
              </w:tc>
              <w:tc>
                <w:tcPr>
                  <w:tcW w:w="1219" w:type="dxa"/>
                </w:tcPr>
                <w:p w:rsidR="006D1D24" w:rsidRPr="00B0693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688,33</w:t>
                  </w:r>
                </w:p>
              </w:tc>
              <w:tc>
                <w:tcPr>
                  <w:tcW w:w="1219" w:type="dxa"/>
                </w:tcPr>
                <w:p w:rsidR="006D1D24" w:rsidRPr="00B06934" w:rsidRDefault="006D1D2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11 013,28</w:t>
                  </w:r>
                </w:p>
              </w:tc>
            </w:tr>
          </w:tbl>
          <w:p w:rsidR="00D62809" w:rsidRPr="00D364A5" w:rsidRDefault="00D62809" w:rsidP="009A1F2B">
            <w:pPr>
              <w:ind w:firstLine="601"/>
              <w:jc w:val="both"/>
            </w:pPr>
          </w:p>
          <w:p w:rsidR="00D62809" w:rsidRPr="00D364A5" w:rsidRDefault="00D62809" w:rsidP="009A1F2B">
            <w:pPr>
              <w:jc w:val="both"/>
            </w:pPr>
            <w:r w:rsidRPr="00D364A5">
              <w:t xml:space="preserve">4. </w:t>
            </w:r>
            <w:r w:rsidR="00CF6B07" w:rsidRPr="00D364A5">
              <w:t>Услуги по н</w:t>
            </w:r>
            <w:r w:rsidRPr="00D364A5">
              <w:t>овогодне</w:t>
            </w:r>
            <w:r w:rsidR="00CF6B07" w:rsidRPr="00D364A5">
              <w:t>му</w:t>
            </w:r>
            <w:r w:rsidRPr="00D364A5">
              <w:t xml:space="preserve"> оформлени</w:t>
            </w:r>
            <w:r w:rsidR="00CF6B07" w:rsidRPr="00D364A5">
              <w:t>ю</w:t>
            </w:r>
            <w:r w:rsidRPr="00D364A5">
              <w:t xml:space="preserve"> прилегающей территории  </w:t>
            </w:r>
            <w:r w:rsidR="00475B16" w:rsidRPr="00D364A5">
              <w:t xml:space="preserve"> материалами исполнителя</w:t>
            </w:r>
            <w:r w:rsidR="00CF6B07" w:rsidRPr="00D364A5">
              <w:t>:</w:t>
            </w:r>
          </w:p>
          <w:tbl>
            <w:tblPr>
              <w:tblStyle w:val="a4"/>
              <w:tblW w:w="9874" w:type="dxa"/>
              <w:tblLayout w:type="fixed"/>
              <w:tblLook w:val="04A0" w:firstRow="1" w:lastRow="0" w:firstColumn="1" w:lastColumn="0" w:noHBand="0" w:noVBand="1"/>
            </w:tblPr>
            <w:tblGrid>
              <w:gridCol w:w="505"/>
              <w:gridCol w:w="1558"/>
              <w:gridCol w:w="1679"/>
              <w:gridCol w:w="1158"/>
              <w:gridCol w:w="1219"/>
              <w:gridCol w:w="1219"/>
              <w:gridCol w:w="1268"/>
              <w:gridCol w:w="1268"/>
            </w:tblGrid>
            <w:tr w:rsidR="00B06934" w:rsidRPr="00B06934" w:rsidTr="00FA6B5A">
              <w:tc>
                <w:tcPr>
                  <w:tcW w:w="505" w:type="dxa"/>
                </w:tcPr>
                <w:p w:rsidR="00B06934" w:rsidRPr="00B06934" w:rsidRDefault="00B0693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п</w:t>
                  </w:r>
                  <w:proofErr w:type="gramEnd"/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558" w:type="dxa"/>
                </w:tcPr>
                <w:p w:rsidR="00B06934" w:rsidRPr="00B06934" w:rsidRDefault="00B0693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679" w:type="dxa"/>
                </w:tcPr>
                <w:p w:rsidR="00B06934" w:rsidRPr="00B06934" w:rsidRDefault="00B06934" w:rsidP="009A1F2B">
                  <w:pPr>
                    <w:rPr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Характеристика  и качество  Товара</w:t>
                  </w:r>
                </w:p>
              </w:tc>
              <w:tc>
                <w:tcPr>
                  <w:tcW w:w="1158" w:type="dxa"/>
                </w:tcPr>
                <w:p w:rsidR="00B06934" w:rsidRPr="00B06934" w:rsidRDefault="00B0693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Плановый объем, шт.</w:t>
                  </w:r>
                </w:p>
              </w:tc>
              <w:tc>
                <w:tcPr>
                  <w:tcW w:w="1219" w:type="dxa"/>
                </w:tcPr>
                <w:p w:rsidR="00B06934" w:rsidRPr="00B06934" w:rsidRDefault="00B06934" w:rsidP="009A1F2B">
                  <w:pPr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Предельная цена, руб. без НДС/шт.</w:t>
                  </w:r>
                </w:p>
              </w:tc>
              <w:tc>
                <w:tcPr>
                  <w:tcW w:w="1219" w:type="dxa"/>
                </w:tcPr>
                <w:p w:rsidR="00B06934" w:rsidRPr="00B06934" w:rsidRDefault="00B06934" w:rsidP="009A1F2B">
                  <w:pPr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Предельная сумма, руб. без  НДС</w:t>
                  </w:r>
                </w:p>
              </w:tc>
              <w:tc>
                <w:tcPr>
                  <w:tcW w:w="1268" w:type="dxa"/>
                </w:tcPr>
                <w:p w:rsidR="00B06934" w:rsidRPr="00B06934" w:rsidRDefault="00B0693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Предельная цена, руб. с НДС/шт.</w:t>
                  </w:r>
                </w:p>
              </w:tc>
              <w:tc>
                <w:tcPr>
                  <w:tcW w:w="1268" w:type="dxa"/>
                </w:tcPr>
                <w:p w:rsidR="00B06934" w:rsidRPr="00B06934" w:rsidRDefault="00B0693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Предельная сумма, руб. с НДС</w:t>
                  </w:r>
                </w:p>
              </w:tc>
            </w:tr>
            <w:tr w:rsidR="00951C25" w:rsidRPr="00B06934" w:rsidTr="00FA6B5A">
              <w:tc>
                <w:tcPr>
                  <w:tcW w:w="505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1558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Ель Новогодняя</w:t>
                  </w:r>
                </w:p>
              </w:tc>
              <w:tc>
                <w:tcPr>
                  <w:tcW w:w="1679" w:type="dxa"/>
                </w:tcPr>
                <w:p w:rsidR="00951C25" w:rsidRPr="00B06934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высота 185±10см., тип хвои: резина, диаметр нижнего яруса 97±5см. кол-во веточек 1143±20 шт.</w:t>
                  </w:r>
                </w:p>
              </w:tc>
              <w:tc>
                <w:tcPr>
                  <w:tcW w:w="1158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19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15 533,33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31066,66</w:t>
                  </w:r>
                </w:p>
              </w:tc>
              <w:tc>
                <w:tcPr>
                  <w:tcW w:w="1268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18 329,33</w:t>
                  </w:r>
                </w:p>
              </w:tc>
              <w:tc>
                <w:tcPr>
                  <w:tcW w:w="1268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36 658,66</w:t>
                  </w:r>
                </w:p>
              </w:tc>
            </w:tr>
            <w:tr w:rsidR="00951C25" w:rsidRPr="00B06934" w:rsidTr="00FA6B5A">
              <w:tc>
                <w:tcPr>
                  <w:tcW w:w="505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1558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Гирлянда</w:t>
                  </w:r>
                </w:p>
              </w:tc>
              <w:tc>
                <w:tcPr>
                  <w:tcW w:w="1679" w:type="dxa"/>
                </w:tcPr>
                <w:p w:rsidR="00951C25" w:rsidRPr="00B06934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гирлянда светодиодная не менее 10м 100LED </w:t>
                  </w:r>
                  <w:proofErr w:type="gramStart"/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влагозащищен</w:t>
                  </w:r>
                  <w:proofErr w:type="gramEnd"/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. </w:t>
                  </w:r>
                  <w:proofErr w:type="gramStart"/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Морозостойкая</w:t>
                  </w:r>
                  <w:proofErr w:type="gramEnd"/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, цвет синий.</w:t>
                  </w:r>
                </w:p>
              </w:tc>
              <w:tc>
                <w:tcPr>
                  <w:tcW w:w="1158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19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2 968,90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5937,80</w:t>
                  </w:r>
                </w:p>
              </w:tc>
              <w:tc>
                <w:tcPr>
                  <w:tcW w:w="1268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3 503,31</w:t>
                  </w:r>
                </w:p>
              </w:tc>
              <w:tc>
                <w:tcPr>
                  <w:tcW w:w="1268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7 006,62</w:t>
                  </w:r>
                </w:p>
              </w:tc>
            </w:tr>
            <w:tr w:rsidR="00951C25" w:rsidRPr="00B06934" w:rsidTr="00FA6B5A">
              <w:tc>
                <w:tcPr>
                  <w:tcW w:w="505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1558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Набор новогодних украшений.</w:t>
                  </w:r>
                </w:p>
              </w:tc>
              <w:tc>
                <w:tcPr>
                  <w:tcW w:w="1679" w:type="dxa"/>
                </w:tcPr>
                <w:p w:rsidR="00951C25" w:rsidRPr="00B06934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Комплект новогодних украшений из пластика, цвет: серебро. Состав: шары  глянцевые и матовые, диаметром 40±2мм и 60±2мм, сосульки, колокольчики, подарки, бусы. Общее количество 140шт.</w:t>
                  </w:r>
                </w:p>
              </w:tc>
              <w:tc>
                <w:tcPr>
                  <w:tcW w:w="1158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19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1 950,00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3900,00</w:t>
                  </w:r>
                </w:p>
              </w:tc>
              <w:tc>
                <w:tcPr>
                  <w:tcW w:w="1268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2 301,00</w:t>
                  </w:r>
                </w:p>
              </w:tc>
              <w:tc>
                <w:tcPr>
                  <w:tcW w:w="1268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4 602,00</w:t>
                  </w:r>
                </w:p>
              </w:tc>
            </w:tr>
          </w:tbl>
          <w:p w:rsidR="00D62809" w:rsidRPr="00D364A5" w:rsidRDefault="00D62809" w:rsidP="009A1F2B">
            <w:pPr>
              <w:ind w:firstLine="601"/>
              <w:jc w:val="both"/>
              <w:rPr>
                <w:sz w:val="24"/>
                <w:szCs w:val="24"/>
              </w:rPr>
            </w:pPr>
          </w:p>
          <w:p w:rsidR="00D62809" w:rsidRPr="00D364A5" w:rsidRDefault="00E50A9B" w:rsidP="009A1F2B">
            <w:pPr>
              <w:jc w:val="both"/>
            </w:pPr>
            <w:r w:rsidRPr="00D364A5">
              <w:t xml:space="preserve">5. </w:t>
            </w:r>
            <w:r w:rsidR="00F6747D" w:rsidRPr="00D364A5">
              <w:t>Услуги по оформлению</w:t>
            </w:r>
            <w:r w:rsidRPr="00D364A5">
              <w:t xml:space="preserve"> сувенирных  и подарочных изделий для праздничных мероприятий</w:t>
            </w:r>
            <w:r w:rsidR="00475B16" w:rsidRPr="00D364A5">
              <w:t xml:space="preserve"> материалами исполнителя</w:t>
            </w:r>
            <w:r w:rsidR="00F6747D" w:rsidRPr="00D364A5">
              <w:t>:</w:t>
            </w:r>
          </w:p>
          <w:tbl>
            <w:tblPr>
              <w:tblStyle w:val="a4"/>
              <w:tblW w:w="9874" w:type="dxa"/>
              <w:tblLayout w:type="fixed"/>
              <w:tblLook w:val="04A0" w:firstRow="1" w:lastRow="0" w:firstColumn="1" w:lastColumn="0" w:noHBand="0" w:noVBand="1"/>
            </w:tblPr>
            <w:tblGrid>
              <w:gridCol w:w="504"/>
              <w:gridCol w:w="1555"/>
              <w:gridCol w:w="1681"/>
              <w:gridCol w:w="1156"/>
              <w:gridCol w:w="1219"/>
              <w:gridCol w:w="1219"/>
              <w:gridCol w:w="1270"/>
              <w:gridCol w:w="1270"/>
            </w:tblGrid>
            <w:tr w:rsidR="00B06934" w:rsidRPr="00B06934" w:rsidTr="00FA6B5A">
              <w:tc>
                <w:tcPr>
                  <w:tcW w:w="504" w:type="dxa"/>
                </w:tcPr>
                <w:p w:rsidR="00B06934" w:rsidRPr="00B06934" w:rsidRDefault="00B0693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п</w:t>
                  </w:r>
                  <w:proofErr w:type="gramEnd"/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555" w:type="dxa"/>
                </w:tcPr>
                <w:p w:rsidR="00B06934" w:rsidRPr="00B06934" w:rsidRDefault="00B0693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Наименование Товара / Услуги</w:t>
                  </w:r>
                </w:p>
              </w:tc>
              <w:tc>
                <w:tcPr>
                  <w:tcW w:w="1681" w:type="dxa"/>
                </w:tcPr>
                <w:p w:rsidR="00B06934" w:rsidRPr="00B06934" w:rsidRDefault="00B06934" w:rsidP="009A1F2B">
                  <w:pPr>
                    <w:rPr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Характеристика  и качество  Товара</w:t>
                  </w:r>
                </w:p>
              </w:tc>
              <w:tc>
                <w:tcPr>
                  <w:tcW w:w="1156" w:type="dxa"/>
                </w:tcPr>
                <w:p w:rsidR="00B06934" w:rsidRPr="00B06934" w:rsidRDefault="00B0693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Плановый объем, шт.</w:t>
                  </w:r>
                </w:p>
              </w:tc>
              <w:tc>
                <w:tcPr>
                  <w:tcW w:w="1219" w:type="dxa"/>
                </w:tcPr>
                <w:p w:rsidR="00B06934" w:rsidRPr="00B06934" w:rsidRDefault="00B0693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Предельная цена, руб. без НДС/шт.</w:t>
                  </w:r>
                </w:p>
              </w:tc>
              <w:tc>
                <w:tcPr>
                  <w:tcW w:w="1219" w:type="dxa"/>
                </w:tcPr>
                <w:p w:rsidR="00B06934" w:rsidRPr="00B06934" w:rsidRDefault="00B0693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Предельная сумма, руб. без  НДС</w:t>
                  </w:r>
                </w:p>
              </w:tc>
              <w:tc>
                <w:tcPr>
                  <w:tcW w:w="1270" w:type="dxa"/>
                </w:tcPr>
                <w:p w:rsidR="00B06934" w:rsidRPr="00B06934" w:rsidRDefault="00B0693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Предельная цена, руб. с НДС/шт.</w:t>
                  </w:r>
                </w:p>
              </w:tc>
              <w:tc>
                <w:tcPr>
                  <w:tcW w:w="1270" w:type="dxa"/>
                </w:tcPr>
                <w:p w:rsidR="00B06934" w:rsidRPr="00B06934" w:rsidRDefault="00B0693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Предельная сумма, руб. с НДС</w:t>
                  </w:r>
                </w:p>
              </w:tc>
            </w:tr>
            <w:tr w:rsidR="00951C25" w:rsidRPr="00B06934" w:rsidTr="00FA6B5A">
              <w:tc>
                <w:tcPr>
                  <w:tcW w:w="504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1555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Подарочная бумага</w:t>
                  </w:r>
                </w:p>
              </w:tc>
              <w:tc>
                <w:tcPr>
                  <w:tcW w:w="1681" w:type="dxa"/>
                </w:tcPr>
                <w:p w:rsidR="00951C25" w:rsidRPr="00B06934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Упаковочная бумага для сувенирной продукции в рулонах, мелованная, с полноцветным декоративным рисунком с одной стороны.</w:t>
                  </w:r>
                </w:p>
                <w:p w:rsidR="00951C25" w:rsidRPr="00B06934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Размер: 200±5 x 100±3 см. классический рисунок</w:t>
                  </w:r>
                </w:p>
              </w:tc>
              <w:tc>
                <w:tcPr>
                  <w:tcW w:w="1156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19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103,33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5166,50</w:t>
                  </w:r>
                </w:p>
              </w:tc>
              <w:tc>
                <w:tcPr>
                  <w:tcW w:w="1270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121,93</w:t>
                  </w:r>
                </w:p>
              </w:tc>
              <w:tc>
                <w:tcPr>
                  <w:tcW w:w="1270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6 096,50</w:t>
                  </w:r>
                </w:p>
              </w:tc>
            </w:tr>
            <w:tr w:rsidR="00951C25" w:rsidRPr="00B06934" w:rsidTr="00FA6B5A">
              <w:tc>
                <w:tcPr>
                  <w:tcW w:w="504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1555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Подарочный  пакет</w:t>
                  </w:r>
                </w:p>
              </w:tc>
              <w:tc>
                <w:tcPr>
                  <w:tcW w:w="1681" w:type="dxa"/>
                </w:tcPr>
                <w:p w:rsidR="00951C25" w:rsidRPr="00B06934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Размер 40±3 * 20±2 * 55±5 см.,</w:t>
                  </w:r>
                  <w:r w:rsidRPr="00B06934">
                    <w:rPr>
                      <w:sz w:val="20"/>
                      <w:szCs w:val="20"/>
                    </w:rPr>
                    <w:t xml:space="preserve"> </w:t>
                  </w: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мелованный, с полноцветным декоративным рисунком, с двумя ручками</w:t>
                  </w:r>
                </w:p>
              </w:tc>
              <w:tc>
                <w:tcPr>
                  <w:tcW w:w="1156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19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75,00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750,00</w:t>
                  </w:r>
                </w:p>
              </w:tc>
              <w:tc>
                <w:tcPr>
                  <w:tcW w:w="1270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88,50</w:t>
                  </w:r>
                </w:p>
              </w:tc>
              <w:tc>
                <w:tcPr>
                  <w:tcW w:w="1270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885,00</w:t>
                  </w:r>
                </w:p>
              </w:tc>
            </w:tr>
          </w:tbl>
          <w:p w:rsidR="00E50A9B" w:rsidRPr="00D364A5" w:rsidRDefault="00E50A9B" w:rsidP="009A1F2B">
            <w:pPr>
              <w:ind w:firstLine="601"/>
              <w:jc w:val="both"/>
            </w:pPr>
          </w:p>
          <w:p w:rsidR="00D60FC5" w:rsidRPr="00D364A5" w:rsidRDefault="00D60FC5" w:rsidP="009A1F2B"/>
          <w:p w:rsidR="00E50A9B" w:rsidRPr="00D364A5" w:rsidRDefault="00E50A9B" w:rsidP="009A1F2B">
            <w:pPr>
              <w:jc w:val="both"/>
              <w:rPr>
                <w:rFonts w:eastAsiaTheme="minorHAnsi"/>
                <w:lang w:eastAsia="en-US"/>
              </w:rPr>
            </w:pPr>
            <w:r w:rsidRPr="00D364A5">
              <w:t>6.</w:t>
            </w:r>
            <w:r w:rsidRPr="00D364A5">
              <w:rPr>
                <w:rFonts w:eastAsiaTheme="minorHAnsi"/>
                <w:lang w:eastAsia="en-US"/>
              </w:rPr>
              <w:t xml:space="preserve"> </w:t>
            </w:r>
            <w:r w:rsidR="00F6747D" w:rsidRPr="00D364A5">
              <w:rPr>
                <w:rFonts w:eastAsiaTheme="minorHAnsi"/>
                <w:lang w:eastAsia="en-US"/>
              </w:rPr>
              <w:t>Услуги по н</w:t>
            </w:r>
            <w:r w:rsidRPr="00D364A5">
              <w:rPr>
                <w:rFonts w:eastAsiaTheme="minorHAnsi"/>
                <w:lang w:eastAsia="en-US"/>
              </w:rPr>
              <w:t>овогодне</w:t>
            </w:r>
            <w:r w:rsidR="00F6747D" w:rsidRPr="00D364A5">
              <w:rPr>
                <w:rFonts w:eastAsiaTheme="minorHAnsi"/>
                <w:lang w:eastAsia="en-US"/>
              </w:rPr>
              <w:t>му</w:t>
            </w:r>
            <w:r w:rsidRPr="00D364A5">
              <w:rPr>
                <w:rFonts w:eastAsiaTheme="minorHAnsi"/>
                <w:lang w:eastAsia="en-US"/>
              </w:rPr>
              <w:t xml:space="preserve"> оформлени</w:t>
            </w:r>
            <w:r w:rsidR="00F6747D" w:rsidRPr="00D364A5">
              <w:rPr>
                <w:rFonts w:eastAsiaTheme="minorHAnsi"/>
                <w:lang w:eastAsia="en-US"/>
              </w:rPr>
              <w:t>ю</w:t>
            </w:r>
            <w:r w:rsidRPr="00D364A5">
              <w:rPr>
                <w:rFonts w:eastAsiaTheme="minorHAnsi"/>
                <w:lang w:eastAsia="en-US"/>
              </w:rPr>
              <w:t xml:space="preserve"> входных групп диодными гирляндами (гирлянды диодные уличные морозостойкие, монтаж, коммутация, демонтаж</w:t>
            </w:r>
            <w:r w:rsidRPr="00D364A5">
              <w:rPr>
                <w:rFonts w:eastAsiaTheme="minorHAnsi"/>
                <w:sz w:val="22"/>
                <w:szCs w:val="22"/>
                <w:lang w:eastAsia="en-US"/>
              </w:rPr>
              <w:t>)</w:t>
            </w:r>
            <w:r w:rsidR="00475B16" w:rsidRPr="00D364A5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="00EA49C4" w:rsidRPr="00D364A5">
              <w:rPr>
                <w:rFonts w:eastAsiaTheme="minorHAnsi"/>
                <w:lang w:eastAsia="en-US"/>
              </w:rPr>
              <w:t xml:space="preserve">силами и </w:t>
            </w:r>
            <w:r w:rsidR="00475B16" w:rsidRPr="00D364A5">
              <w:rPr>
                <w:rFonts w:eastAsiaTheme="minorHAnsi"/>
                <w:lang w:eastAsia="en-US"/>
              </w:rPr>
              <w:t>материалами исполнителя</w:t>
            </w:r>
          </w:p>
          <w:tbl>
            <w:tblPr>
              <w:tblStyle w:val="a4"/>
              <w:tblW w:w="9874" w:type="dxa"/>
              <w:tblLayout w:type="fixed"/>
              <w:tblLook w:val="04A0" w:firstRow="1" w:lastRow="0" w:firstColumn="1" w:lastColumn="0" w:noHBand="0" w:noVBand="1"/>
            </w:tblPr>
            <w:tblGrid>
              <w:gridCol w:w="488"/>
              <w:gridCol w:w="1628"/>
              <w:gridCol w:w="1763"/>
              <w:gridCol w:w="1101"/>
              <w:gridCol w:w="1219"/>
              <w:gridCol w:w="1219"/>
              <w:gridCol w:w="1228"/>
              <w:gridCol w:w="1228"/>
            </w:tblGrid>
            <w:tr w:rsidR="00B06934" w:rsidRPr="00B06934" w:rsidTr="00FA6B5A">
              <w:tc>
                <w:tcPr>
                  <w:tcW w:w="488" w:type="dxa"/>
                </w:tcPr>
                <w:p w:rsidR="00B06934" w:rsidRPr="00B06934" w:rsidRDefault="00B0693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п</w:t>
                  </w:r>
                  <w:proofErr w:type="gramEnd"/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628" w:type="dxa"/>
                </w:tcPr>
                <w:p w:rsidR="00B06934" w:rsidRPr="00B06934" w:rsidRDefault="00B0693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763" w:type="dxa"/>
                </w:tcPr>
                <w:p w:rsidR="00B06934" w:rsidRPr="00B06934" w:rsidRDefault="00B06934" w:rsidP="009A1F2B">
                  <w:pPr>
                    <w:rPr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Характеристика  и качество  Товара</w:t>
                  </w:r>
                </w:p>
              </w:tc>
              <w:tc>
                <w:tcPr>
                  <w:tcW w:w="1101" w:type="dxa"/>
                </w:tcPr>
                <w:p w:rsidR="00B06934" w:rsidRPr="00B06934" w:rsidRDefault="00B0693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Плановый объем, шт.</w:t>
                  </w:r>
                </w:p>
              </w:tc>
              <w:tc>
                <w:tcPr>
                  <w:tcW w:w="1219" w:type="dxa"/>
                </w:tcPr>
                <w:p w:rsidR="00B06934" w:rsidRPr="00B06934" w:rsidRDefault="00B0693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Предельная цена, руб. без НДС/шт.</w:t>
                  </w:r>
                </w:p>
              </w:tc>
              <w:tc>
                <w:tcPr>
                  <w:tcW w:w="1219" w:type="dxa"/>
                </w:tcPr>
                <w:p w:rsidR="00B06934" w:rsidRPr="00B06934" w:rsidRDefault="00B0693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Предельная сумма, руб. без  НДС</w:t>
                  </w:r>
                </w:p>
              </w:tc>
              <w:tc>
                <w:tcPr>
                  <w:tcW w:w="1228" w:type="dxa"/>
                </w:tcPr>
                <w:p w:rsidR="00B06934" w:rsidRPr="00B06934" w:rsidRDefault="00B0693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Предельная цена, руб. с НДС/шт.</w:t>
                  </w:r>
                </w:p>
              </w:tc>
              <w:tc>
                <w:tcPr>
                  <w:tcW w:w="1228" w:type="dxa"/>
                </w:tcPr>
                <w:p w:rsidR="00B06934" w:rsidRPr="00B06934" w:rsidRDefault="00B0693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Предельная сумма, руб. с НДС</w:t>
                  </w:r>
                </w:p>
              </w:tc>
            </w:tr>
            <w:tr w:rsidR="00B06934" w:rsidRPr="00B06934" w:rsidTr="00FA6B5A">
              <w:tc>
                <w:tcPr>
                  <w:tcW w:w="488" w:type="dxa"/>
                </w:tcPr>
                <w:p w:rsidR="00B06934" w:rsidRPr="00B06934" w:rsidRDefault="00B0693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1628" w:type="dxa"/>
                </w:tcPr>
                <w:p w:rsidR="00B06934" w:rsidRPr="00B06934" w:rsidRDefault="00B0693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Светодиодный занавес</w:t>
                  </w:r>
                </w:p>
                <w:p w:rsidR="00B06934" w:rsidRPr="00B06934" w:rsidRDefault="00B0693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(цвет синий)</w:t>
                  </w:r>
                </w:p>
              </w:tc>
              <w:tc>
                <w:tcPr>
                  <w:tcW w:w="1763" w:type="dxa"/>
                </w:tcPr>
                <w:p w:rsidR="00B06934" w:rsidRPr="00B06934" w:rsidRDefault="00B06934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Размер ширина не менее 2м, высота</w:t>
                  </w:r>
                  <w:r w:rsidRPr="00B06934">
                    <w:rPr>
                      <w:sz w:val="20"/>
                      <w:szCs w:val="20"/>
                    </w:rPr>
                    <w:t xml:space="preserve"> </w:t>
                  </w: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не менее 3м (37х20)LED, количество подключенных проводов (нитей)</w:t>
                  </w:r>
                  <w:r w:rsidRPr="00B06934">
                    <w:rPr>
                      <w:sz w:val="20"/>
                      <w:szCs w:val="20"/>
                    </w:rPr>
                    <w:t xml:space="preserve"> </w:t>
                  </w: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не менее: 25 шт. Общее количество светодиодов: не менее 864 шт. (не менее 35 шт. на проводе) Материал оплетки кабеля: резина, цвет кабеля черный. Степень защиты оболочки: IP65 (усиленная </w:t>
                  </w:r>
                  <w:proofErr w:type="spellStart"/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влагозащита</w:t>
                  </w:r>
                  <w:proofErr w:type="spellEnd"/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 и морозостойкость)</w:t>
                  </w:r>
                </w:p>
              </w:tc>
              <w:tc>
                <w:tcPr>
                  <w:tcW w:w="1101" w:type="dxa"/>
                </w:tcPr>
                <w:p w:rsidR="00B06934" w:rsidRPr="00B06934" w:rsidRDefault="00B06934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19" w:type="dxa"/>
                </w:tcPr>
                <w:p w:rsidR="00B06934" w:rsidRPr="00B06934" w:rsidRDefault="00B0693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5 033,33</w:t>
                  </w:r>
                </w:p>
              </w:tc>
              <w:tc>
                <w:tcPr>
                  <w:tcW w:w="1219" w:type="dxa"/>
                </w:tcPr>
                <w:p w:rsidR="00B06934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25166,65</w:t>
                  </w:r>
                </w:p>
              </w:tc>
              <w:tc>
                <w:tcPr>
                  <w:tcW w:w="1228" w:type="dxa"/>
                </w:tcPr>
                <w:p w:rsidR="00B06934" w:rsidRPr="00B06934" w:rsidRDefault="00B0693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5 939,33</w:t>
                  </w:r>
                </w:p>
              </w:tc>
              <w:tc>
                <w:tcPr>
                  <w:tcW w:w="1228" w:type="dxa"/>
                </w:tcPr>
                <w:p w:rsidR="00B06934" w:rsidRPr="00B06934" w:rsidRDefault="00B06934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29 696,65</w:t>
                  </w:r>
                </w:p>
              </w:tc>
            </w:tr>
            <w:tr w:rsidR="00951C25" w:rsidRPr="00B06934" w:rsidTr="00FA6B5A">
              <w:tc>
                <w:tcPr>
                  <w:tcW w:w="488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1628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Светодиодный занавес</w:t>
                  </w:r>
                </w:p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(цвет белый холодный)</w:t>
                  </w:r>
                </w:p>
              </w:tc>
              <w:tc>
                <w:tcPr>
                  <w:tcW w:w="1763" w:type="dxa"/>
                </w:tcPr>
                <w:p w:rsidR="00951C25" w:rsidRPr="00B06934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Размер ширина не менее 2м, высота не менее 3м (37±2х20±2)LED,</w:t>
                  </w:r>
                  <w:r w:rsidRPr="00B06934">
                    <w:rPr>
                      <w:sz w:val="20"/>
                      <w:szCs w:val="20"/>
                    </w:rPr>
                    <w:t xml:space="preserve"> </w:t>
                  </w: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количество подключенных проводов (нитей): не менее 25 шт.</w:t>
                  </w:r>
                  <w:r w:rsidRPr="00B06934">
                    <w:rPr>
                      <w:sz w:val="20"/>
                      <w:szCs w:val="20"/>
                    </w:rPr>
                    <w:t xml:space="preserve"> </w:t>
                  </w: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Общее количество светодиодов: не менее 864 шт. (не менее 35 шт. на проводе) Материал оплетки кабеля: резина, цвет кабеля черный. Степень защиты оболочки: IP65 (усиленная </w:t>
                  </w:r>
                  <w:proofErr w:type="spellStart"/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влагозащита</w:t>
                  </w:r>
                  <w:proofErr w:type="spellEnd"/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 и морозостойкость) </w:t>
                  </w:r>
                </w:p>
              </w:tc>
              <w:tc>
                <w:tcPr>
                  <w:tcW w:w="1101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19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5 066,67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40533,36</w:t>
                  </w:r>
                </w:p>
              </w:tc>
              <w:tc>
                <w:tcPr>
                  <w:tcW w:w="1228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5 978,67</w:t>
                  </w:r>
                </w:p>
              </w:tc>
              <w:tc>
                <w:tcPr>
                  <w:tcW w:w="1228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47 829,36</w:t>
                  </w:r>
                </w:p>
              </w:tc>
            </w:tr>
            <w:tr w:rsidR="00951C25" w:rsidRPr="00B06934" w:rsidTr="00FA6B5A">
              <w:tc>
                <w:tcPr>
                  <w:tcW w:w="488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1628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Световая бахрома</w:t>
                  </w:r>
                </w:p>
              </w:tc>
              <w:tc>
                <w:tcPr>
                  <w:tcW w:w="1763" w:type="dxa"/>
                </w:tcPr>
                <w:p w:rsidR="00951C25" w:rsidRPr="00B06934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Размер: длина не менее 5 м, высота не менее 0,6м, не менее 180LED , провод черный, морозостойкая, Цвет синий</w:t>
                  </w:r>
                </w:p>
              </w:tc>
              <w:tc>
                <w:tcPr>
                  <w:tcW w:w="1101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19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3 683,33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11049,99</w:t>
                  </w:r>
                </w:p>
              </w:tc>
              <w:tc>
                <w:tcPr>
                  <w:tcW w:w="1228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4 346,33</w:t>
                  </w:r>
                </w:p>
              </w:tc>
              <w:tc>
                <w:tcPr>
                  <w:tcW w:w="1228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13 038,99</w:t>
                  </w:r>
                </w:p>
              </w:tc>
            </w:tr>
            <w:tr w:rsidR="00951C25" w:rsidRPr="00B06934" w:rsidTr="00FA6B5A">
              <w:tc>
                <w:tcPr>
                  <w:tcW w:w="488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1628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Световая бахрома</w:t>
                  </w:r>
                </w:p>
              </w:tc>
              <w:tc>
                <w:tcPr>
                  <w:tcW w:w="1763" w:type="dxa"/>
                </w:tcPr>
                <w:p w:rsidR="00951C25" w:rsidRPr="00B06934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Размер: длина не менее 3 м, высота</w:t>
                  </w:r>
                  <w:r w:rsidRPr="00B06934">
                    <w:rPr>
                      <w:sz w:val="20"/>
                      <w:szCs w:val="20"/>
                    </w:rPr>
                    <w:t xml:space="preserve"> </w:t>
                  </w: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не менее 0,6м, не менее 180LED , провод черный, морозостойкая, Цвет белый</w:t>
                  </w:r>
                </w:p>
              </w:tc>
              <w:tc>
                <w:tcPr>
                  <w:tcW w:w="1101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19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3 700,00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14800,00</w:t>
                  </w:r>
                </w:p>
              </w:tc>
              <w:tc>
                <w:tcPr>
                  <w:tcW w:w="1228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4 366,00</w:t>
                  </w:r>
                </w:p>
              </w:tc>
              <w:tc>
                <w:tcPr>
                  <w:tcW w:w="1228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17 464,00</w:t>
                  </w:r>
                </w:p>
              </w:tc>
            </w:tr>
            <w:tr w:rsidR="00951C25" w:rsidRPr="00B06934" w:rsidTr="00FA6B5A">
              <w:tc>
                <w:tcPr>
                  <w:tcW w:w="488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5. </w:t>
                  </w:r>
                </w:p>
              </w:tc>
              <w:tc>
                <w:tcPr>
                  <w:tcW w:w="1628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Сопутствующие услуги по монтажу декоративной светотехники на фасад зданий. (3 входных портала, 10 колонн)</w:t>
                  </w:r>
                </w:p>
              </w:tc>
              <w:tc>
                <w:tcPr>
                  <w:tcW w:w="1763" w:type="dxa"/>
                </w:tcPr>
                <w:p w:rsidR="00951C25" w:rsidRPr="00B06934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Работы по монтажу, коммутации декоративных светотехнических изделий должны быть выполнены без нарушения целостности покрытия здания и согласно действующим правилам техники безопасности.</w:t>
                  </w:r>
                </w:p>
              </w:tc>
              <w:tc>
                <w:tcPr>
                  <w:tcW w:w="1101" w:type="dxa"/>
                </w:tcPr>
                <w:p w:rsidR="00951C25" w:rsidRPr="00B06934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B06934">
                    <w:rPr>
                      <w:rStyle w:val="FontStyle25"/>
                      <w:color w:val="auto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19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21 000,00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21000,00</w:t>
                  </w:r>
                </w:p>
              </w:tc>
              <w:tc>
                <w:tcPr>
                  <w:tcW w:w="1228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24 780,00</w:t>
                  </w:r>
                </w:p>
              </w:tc>
              <w:tc>
                <w:tcPr>
                  <w:tcW w:w="1228" w:type="dxa"/>
                </w:tcPr>
                <w:p w:rsidR="00951C25" w:rsidRPr="00B06934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B06934">
                    <w:rPr>
                      <w:sz w:val="20"/>
                      <w:szCs w:val="20"/>
                    </w:rPr>
                    <w:t>24 780,00</w:t>
                  </w:r>
                </w:p>
              </w:tc>
            </w:tr>
          </w:tbl>
          <w:p w:rsidR="00E50A9B" w:rsidRPr="00D364A5" w:rsidRDefault="00E50A9B" w:rsidP="009A1F2B">
            <w:pPr>
              <w:ind w:firstLine="601"/>
              <w:jc w:val="both"/>
            </w:pPr>
          </w:p>
          <w:p w:rsidR="00E50A9B" w:rsidRPr="00D364A5" w:rsidRDefault="00E50A9B" w:rsidP="009A1F2B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D364A5">
              <w:t>7.</w:t>
            </w:r>
            <w:r w:rsidR="00580F95" w:rsidRPr="00D364A5">
              <w:rPr>
                <w:rFonts w:eastAsiaTheme="minorHAnsi"/>
                <w:lang w:eastAsia="en-US"/>
              </w:rPr>
              <w:t xml:space="preserve"> </w:t>
            </w:r>
            <w:r w:rsidR="00F6747D" w:rsidRPr="00D364A5">
              <w:rPr>
                <w:rFonts w:eastAsiaTheme="minorHAnsi"/>
                <w:lang w:eastAsia="en-US"/>
              </w:rPr>
              <w:t>Услуги по м</w:t>
            </w:r>
            <w:r w:rsidR="00580F95" w:rsidRPr="00D364A5">
              <w:rPr>
                <w:rFonts w:eastAsiaTheme="minorHAnsi"/>
                <w:lang w:eastAsia="en-US"/>
              </w:rPr>
              <w:t>онтаж</w:t>
            </w:r>
            <w:r w:rsidR="00F6747D" w:rsidRPr="00D364A5">
              <w:rPr>
                <w:rFonts w:eastAsiaTheme="minorHAnsi"/>
                <w:lang w:eastAsia="en-US"/>
              </w:rPr>
              <w:t>у</w:t>
            </w:r>
            <w:r w:rsidR="00580F95" w:rsidRPr="00D364A5">
              <w:rPr>
                <w:rFonts w:eastAsiaTheme="minorHAnsi"/>
                <w:lang w:eastAsia="en-US"/>
              </w:rPr>
              <w:t xml:space="preserve"> и демонтаж</w:t>
            </w:r>
            <w:r w:rsidR="00F6747D" w:rsidRPr="00D364A5">
              <w:rPr>
                <w:rFonts w:eastAsiaTheme="minorHAnsi"/>
                <w:lang w:eastAsia="en-US"/>
              </w:rPr>
              <w:t>у</w:t>
            </w:r>
            <w:r w:rsidRPr="00D364A5">
              <w:rPr>
                <w:rFonts w:eastAsiaTheme="minorHAnsi"/>
                <w:lang w:eastAsia="en-US"/>
              </w:rPr>
              <w:t xml:space="preserve"> уличных искусственных елей  (6-10-12м) </w:t>
            </w:r>
            <w:r w:rsidR="00EA49C4" w:rsidRPr="00D364A5">
              <w:rPr>
                <w:rFonts w:eastAsiaTheme="minorHAnsi"/>
                <w:lang w:eastAsia="en-US"/>
              </w:rPr>
              <w:t xml:space="preserve"> Заказчика</w:t>
            </w:r>
            <w:r w:rsidR="00580F95" w:rsidRPr="00D364A5">
              <w:rPr>
                <w:rFonts w:eastAsiaTheme="minorHAnsi"/>
                <w:lang w:eastAsia="en-US"/>
              </w:rPr>
              <w:t xml:space="preserve">, </w:t>
            </w:r>
            <w:r w:rsidRPr="00D364A5">
              <w:rPr>
                <w:rFonts w:eastAsiaTheme="minorHAnsi"/>
                <w:lang w:eastAsia="en-US"/>
              </w:rPr>
              <w:t xml:space="preserve"> </w:t>
            </w:r>
            <w:r w:rsidR="00F6747D" w:rsidRPr="00D364A5">
              <w:rPr>
                <w:rFonts w:eastAsiaTheme="minorHAnsi"/>
                <w:lang w:eastAsia="en-US"/>
              </w:rPr>
              <w:t xml:space="preserve">их </w:t>
            </w:r>
            <w:r w:rsidR="00580F95" w:rsidRPr="00D364A5">
              <w:rPr>
                <w:rFonts w:eastAsiaTheme="minorHAnsi"/>
                <w:lang w:eastAsia="en-US"/>
              </w:rPr>
              <w:t>художественно</w:t>
            </w:r>
            <w:r w:rsidR="00F6747D" w:rsidRPr="00D364A5">
              <w:rPr>
                <w:rFonts w:eastAsiaTheme="minorHAnsi"/>
                <w:lang w:eastAsia="en-US"/>
              </w:rPr>
              <w:t>му</w:t>
            </w:r>
            <w:r w:rsidR="00580F95" w:rsidRPr="00D364A5">
              <w:rPr>
                <w:rFonts w:eastAsiaTheme="minorHAnsi"/>
                <w:lang w:eastAsia="en-US"/>
              </w:rPr>
              <w:t xml:space="preserve"> оформлени</w:t>
            </w:r>
            <w:r w:rsidR="00F6747D" w:rsidRPr="00D364A5">
              <w:rPr>
                <w:rFonts w:eastAsiaTheme="minorHAnsi"/>
                <w:lang w:eastAsia="en-US"/>
              </w:rPr>
              <w:t>ю</w:t>
            </w:r>
            <w:r w:rsidR="00580F95" w:rsidRPr="00D364A5">
              <w:rPr>
                <w:rFonts w:eastAsiaTheme="minorHAnsi"/>
                <w:lang w:eastAsia="en-US"/>
              </w:rPr>
              <w:t xml:space="preserve"> </w:t>
            </w:r>
            <w:r w:rsidRPr="00D364A5">
              <w:rPr>
                <w:rFonts w:eastAsiaTheme="minorHAnsi"/>
                <w:lang w:eastAsia="en-US"/>
              </w:rPr>
              <w:t>новогодними аксессуарами</w:t>
            </w:r>
            <w:r w:rsidR="00EA49C4" w:rsidRPr="00D364A5">
              <w:rPr>
                <w:rFonts w:eastAsiaTheme="minorHAnsi"/>
                <w:lang w:eastAsia="en-US"/>
              </w:rPr>
              <w:t xml:space="preserve"> </w:t>
            </w:r>
            <w:r w:rsidR="00475B16" w:rsidRPr="00D364A5">
              <w:rPr>
                <w:rFonts w:eastAsiaTheme="minorHAnsi"/>
                <w:lang w:eastAsia="en-US"/>
              </w:rPr>
              <w:t xml:space="preserve"> </w:t>
            </w:r>
            <w:r w:rsidR="00EA49C4" w:rsidRPr="00D364A5">
              <w:rPr>
                <w:rFonts w:eastAsiaTheme="minorHAnsi"/>
                <w:lang w:eastAsia="en-US"/>
              </w:rPr>
              <w:t>Исполнителя</w:t>
            </w:r>
          </w:p>
          <w:tbl>
            <w:tblPr>
              <w:tblStyle w:val="1"/>
              <w:tblW w:w="10103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1561"/>
              <w:gridCol w:w="1748"/>
              <w:gridCol w:w="1092"/>
              <w:gridCol w:w="1219"/>
              <w:gridCol w:w="1219"/>
              <w:gridCol w:w="1219"/>
              <w:gridCol w:w="1219"/>
            </w:tblGrid>
            <w:tr w:rsidR="00E2746E" w:rsidRPr="00E2746E" w:rsidTr="00FA6B5A">
              <w:tc>
                <w:tcPr>
                  <w:tcW w:w="826" w:type="dxa"/>
                </w:tcPr>
                <w:p w:rsidR="00E2746E" w:rsidRPr="00E2746E" w:rsidRDefault="00E2746E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п</w:t>
                  </w:r>
                  <w:proofErr w:type="gramEnd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561" w:type="dxa"/>
                </w:tcPr>
                <w:p w:rsidR="00E2746E" w:rsidRPr="00E2746E" w:rsidRDefault="00E2746E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748" w:type="dxa"/>
                </w:tcPr>
                <w:p w:rsidR="00E2746E" w:rsidRPr="00E2746E" w:rsidRDefault="00E2746E" w:rsidP="009A1F2B">
                  <w:pPr>
                    <w:rPr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Характеристика  и качество  Товара</w:t>
                  </w:r>
                </w:p>
              </w:tc>
              <w:tc>
                <w:tcPr>
                  <w:tcW w:w="1092" w:type="dxa"/>
                </w:tcPr>
                <w:p w:rsidR="00E2746E" w:rsidRPr="00E2746E" w:rsidRDefault="00E2746E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Плановый объем, шт.</w:t>
                  </w:r>
                </w:p>
              </w:tc>
              <w:tc>
                <w:tcPr>
                  <w:tcW w:w="1219" w:type="dxa"/>
                </w:tcPr>
                <w:p w:rsidR="00E2746E" w:rsidRPr="00E2746E" w:rsidRDefault="00E2746E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Предельная цена, руб. без НДС/шт.</w:t>
                  </w:r>
                </w:p>
              </w:tc>
              <w:tc>
                <w:tcPr>
                  <w:tcW w:w="1219" w:type="dxa"/>
                </w:tcPr>
                <w:p w:rsidR="00E2746E" w:rsidRPr="00E2746E" w:rsidRDefault="00E2746E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Предельная сумма, руб. без  НДС</w:t>
                  </w:r>
                </w:p>
              </w:tc>
              <w:tc>
                <w:tcPr>
                  <w:tcW w:w="1219" w:type="dxa"/>
                </w:tcPr>
                <w:p w:rsidR="00E2746E" w:rsidRPr="00E2746E" w:rsidRDefault="00E2746E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Предельная цена, руб. с НДС/шт.</w:t>
                  </w:r>
                </w:p>
              </w:tc>
              <w:tc>
                <w:tcPr>
                  <w:tcW w:w="1219" w:type="dxa"/>
                </w:tcPr>
                <w:p w:rsidR="00E2746E" w:rsidRPr="00E2746E" w:rsidRDefault="00E2746E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Предельная сумма, руб. с НДС</w:t>
                  </w:r>
                </w:p>
              </w:tc>
            </w:tr>
            <w:tr w:rsidR="00951C25" w:rsidRPr="00E2746E" w:rsidTr="00FA6B5A">
              <w:tc>
                <w:tcPr>
                  <w:tcW w:w="826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numPr>
                      <w:ilvl w:val="0"/>
                      <w:numId w:val="4"/>
                    </w:numPr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561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Новогодние шары</w:t>
                  </w:r>
                </w:p>
              </w:tc>
              <w:tc>
                <w:tcPr>
                  <w:tcW w:w="1748" w:type="dxa"/>
                </w:tcPr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Материал: пластик. Диаметр: не менее 150 мм. Цвет: </w:t>
                  </w:r>
                  <w:proofErr w:type="gramStart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разные</w:t>
                  </w:r>
                  <w:proofErr w:type="gramEnd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. Матовые и глянцевые</w:t>
                  </w:r>
                  <w:proofErr w:type="gramStart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..</w:t>
                  </w:r>
                  <w:proofErr w:type="gramEnd"/>
                </w:p>
              </w:tc>
              <w:tc>
                <w:tcPr>
                  <w:tcW w:w="1092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196,67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29500,50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232,07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34 810,50</w:t>
                  </w:r>
                </w:p>
              </w:tc>
            </w:tr>
            <w:tr w:rsidR="00951C25" w:rsidRPr="00E2746E" w:rsidTr="00FA6B5A">
              <w:tc>
                <w:tcPr>
                  <w:tcW w:w="826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numPr>
                      <w:ilvl w:val="0"/>
                      <w:numId w:val="4"/>
                    </w:numPr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561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Новогодние шары</w:t>
                  </w:r>
                </w:p>
              </w:tc>
              <w:tc>
                <w:tcPr>
                  <w:tcW w:w="1748" w:type="dxa"/>
                </w:tcPr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Материал: пластик. Диаметр: не менее 200 мм. Цвет: </w:t>
                  </w:r>
                  <w:proofErr w:type="gramStart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разные</w:t>
                  </w:r>
                  <w:proofErr w:type="gramEnd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. Матовые и глянцевые.</w:t>
                  </w:r>
                </w:p>
              </w:tc>
              <w:tc>
                <w:tcPr>
                  <w:tcW w:w="1092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300,00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60000,00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354,00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70 800,00</w:t>
                  </w:r>
                </w:p>
              </w:tc>
            </w:tr>
            <w:tr w:rsidR="00951C25" w:rsidRPr="00E2746E" w:rsidTr="00FA6B5A">
              <w:tc>
                <w:tcPr>
                  <w:tcW w:w="826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numPr>
                      <w:ilvl w:val="0"/>
                      <w:numId w:val="4"/>
                    </w:numPr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561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Новогодний бант.</w:t>
                  </w:r>
                </w:p>
              </w:tc>
              <w:tc>
                <w:tcPr>
                  <w:tcW w:w="1748" w:type="dxa"/>
                </w:tcPr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Материал ткань, влагостойкая и морозостойкая. Размер не менее 250мм.</w:t>
                  </w:r>
                </w:p>
              </w:tc>
              <w:tc>
                <w:tcPr>
                  <w:tcW w:w="1092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203,33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30499,50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239,93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35 989,50</w:t>
                  </w:r>
                </w:p>
              </w:tc>
            </w:tr>
            <w:tr w:rsidR="00951C25" w:rsidRPr="00E2746E" w:rsidTr="00FA6B5A">
              <w:tc>
                <w:tcPr>
                  <w:tcW w:w="826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numPr>
                      <w:ilvl w:val="0"/>
                      <w:numId w:val="4"/>
                    </w:numPr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561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Макушка для новогодней ели.</w:t>
                  </w:r>
                </w:p>
              </w:tc>
              <w:tc>
                <w:tcPr>
                  <w:tcW w:w="1748" w:type="dxa"/>
                </w:tcPr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Приложение №1 </w:t>
                  </w:r>
                </w:p>
              </w:tc>
              <w:tc>
                <w:tcPr>
                  <w:tcW w:w="1092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19 166,67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19166,67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22 616,67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22 616,67</w:t>
                  </w:r>
                </w:p>
              </w:tc>
            </w:tr>
            <w:tr w:rsidR="00951C25" w:rsidRPr="00E2746E" w:rsidTr="00FA6B5A">
              <w:tc>
                <w:tcPr>
                  <w:tcW w:w="826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numPr>
                      <w:ilvl w:val="0"/>
                      <w:numId w:val="4"/>
                    </w:numPr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561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Установка новогодней ели высотой 10.5м с применением спец. техники.</w:t>
                  </w:r>
                </w:p>
              </w:tc>
              <w:tc>
                <w:tcPr>
                  <w:tcW w:w="1748" w:type="dxa"/>
                </w:tcPr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Работы по монтажу, коммутации декоративных светотехнических изделий должны быть выполнены согласно действующим правилам техники безопасности.</w:t>
                  </w:r>
                </w:p>
              </w:tc>
              <w:tc>
                <w:tcPr>
                  <w:tcW w:w="1092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30 666,67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61333,34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36 186,67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72 373,34</w:t>
                  </w:r>
                </w:p>
              </w:tc>
            </w:tr>
            <w:tr w:rsidR="00951C25" w:rsidRPr="00E2746E" w:rsidTr="00FA6B5A">
              <w:tc>
                <w:tcPr>
                  <w:tcW w:w="826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numPr>
                      <w:ilvl w:val="0"/>
                      <w:numId w:val="4"/>
                    </w:numPr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561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Оформление Новогодней ели высотой 10.5м новогодними игрушками, светодиодными гирляндами.</w:t>
                  </w:r>
                </w:p>
              </w:tc>
              <w:tc>
                <w:tcPr>
                  <w:tcW w:w="1748" w:type="dxa"/>
                </w:tcPr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а) Украшение игрушками, указанными в </w:t>
                  </w:r>
                  <w:proofErr w:type="spellStart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п.п</w:t>
                  </w:r>
                  <w:proofErr w:type="spellEnd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. 1-3 (материалы исполнителя);</w:t>
                  </w:r>
                </w:p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б) украшение светодиодными гирляндами, макушкой (материал Заказчика), </w:t>
                  </w:r>
                </w:p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подключение к источнику питания.</w:t>
                  </w:r>
                  <w:r w:rsidRPr="00E2746E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092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26 333,33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52666,66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31 073,33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62 146,66</w:t>
                  </w:r>
                </w:p>
              </w:tc>
            </w:tr>
            <w:tr w:rsidR="00951C25" w:rsidRPr="00E2746E" w:rsidTr="00FA6B5A">
              <w:tc>
                <w:tcPr>
                  <w:tcW w:w="826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numPr>
                      <w:ilvl w:val="0"/>
                      <w:numId w:val="4"/>
                    </w:numPr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561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Демонтаж новогодней ели высотой 10.5м с применением спец. техники.</w:t>
                  </w:r>
                </w:p>
              </w:tc>
              <w:tc>
                <w:tcPr>
                  <w:tcW w:w="1748" w:type="dxa"/>
                </w:tcPr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Работы по демонтажу должны быть выполнены согласно действующим правилам техники безопасности.</w:t>
                  </w:r>
                </w:p>
              </w:tc>
              <w:tc>
                <w:tcPr>
                  <w:tcW w:w="1092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19 666,67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39333,34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23 206,67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46 413,34</w:t>
                  </w:r>
                </w:p>
              </w:tc>
            </w:tr>
            <w:tr w:rsidR="00951C25" w:rsidRPr="00E2746E" w:rsidTr="00FA6B5A">
              <w:tc>
                <w:tcPr>
                  <w:tcW w:w="826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numPr>
                      <w:ilvl w:val="0"/>
                      <w:numId w:val="4"/>
                    </w:numPr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561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proofErr w:type="spellStart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Деоформление</w:t>
                  </w:r>
                  <w:proofErr w:type="spellEnd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 Новогодней ели высотой 10.5м </w:t>
                  </w:r>
                </w:p>
              </w:tc>
              <w:tc>
                <w:tcPr>
                  <w:tcW w:w="1748" w:type="dxa"/>
                </w:tcPr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Работы по </w:t>
                  </w:r>
                  <w:proofErr w:type="spellStart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деоформлению</w:t>
                  </w:r>
                  <w:proofErr w:type="spellEnd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 должны быть выполнены согласно действующим правилам техники безопасности.</w:t>
                  </w:r>
                </w:p>
              </w:tc>
              <w:tc>
                <w:tcPr>
                  <w:tcW w:w="1092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15 333,33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30666,66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18 093,33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36 186,66</w:t>
                  </w:r>
                </w:p>
              </w:tc>
            </w:tr>
            <w:tr w:rsidR="00951C25" w:rsidRPr="00E2746E" w:rsidTr="00FA6B5A">
              <w:tc>
                <w:tcPr>
                  <w:tcW w:w="826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numPr>
                      <w:ilvl w:val="0"/>
                      <w:numId w:val="4"/>
                    </w:numPr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561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Установка новогодней ели высотой 6м  </w:t>
                  </w:r>
                </w:p>
              </w:tc>
              <w:tc>
                <w:tcPr>
                  <w:tcW w:w="1748" w:type="dxa"/>
                </w:tcPr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Работы по монтажу, коммутации декоративных светотехнических изделий должны быть выполнены согласно действующим правилам техники безопасности.</w:t>
                  </w:r>
                </w:p>
              </w:tc>
              <w:tc>
                <w:tcPr>
                  <w:tcW w:w="1092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10 666,67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21333,34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12 586,67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25 173,34</w:t>
                  </w:r>
                </w:p>
              </w:tc>
            </w:tr>
            <w:tr w:rsidR="00951C25" w:rsidRPr="00E2746E" w:rsidTr="00FA6B5A">
              <w:tc>
                <w:tcPr>
                  <w:tcW w:w="826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numPr>
                      <w:ilvl w:val="0"/>
                      <w:numId w:val="4"/>
                    </w:numPr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561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Оформление Новогодней ели высотой 6м новогодними игрушками, светодиодными гирляндами.</w:t>
                  </w:r>
                </w:p>
              </w:tc>
              <w:tc>
                <w:tcPr>
                  <w:tcW w:w="1748" w:type="dxa"/>
                </w:tcPr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а) Украшение игрушками, указанными в </w:t>
                  </w:r>
                  <w:proofErr w:type="spellStart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п.п</w:t>
                  </w:r>
                  <w:proofErr w:type="spellEnd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. 1-3 (материалы исполнителя);</w:t>
                  </w:r>
                </w:p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б) украшение светодиодными гирляндами, макушкой (материал Заказчика), </w:t>
                  </w:r>
                </w:p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подключение к источнику питания.</w:t>
                  </w:r>
                </w:p>
              </w:tc>
              <w:tc>
                <w:tcPr>
                  <w:tcW w:w="1092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8 333,33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16666,66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9 833,33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19 666,66</w:t>
                  </w:r>
                </w:p>
              </w:tc>
            </w:tr>
            <w:tr w:rsidR="00951C25" w:rsidRPr="00E2746E" w:rsidTr="00FA6B5A">
              <w:tc>
                <w:tcPr>
                  <w:tcW w:w="826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numPr>
                      <w:ilvl w:val="0"/>
                      <w:numId w:val="4"/>
                    </w:numPr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561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Демонтаж новогодней ели высотой 6м </w:t>
                  </w:r>
                </w:p>
              </w:tc>
              <w:tc>
                <w:tcPr>
                  <w:tcW w:w="1748" w:type="dxa"/>
                </w:tcPr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Работы по демонтажу должны быть выполнены согласно действующим правилам техники безопасности.</w:t>
                  </w:r>
                </w:p>
              </w:tc>
              <w:tc>
                <w:tcPr>
                  <w:tcW w:w="1092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6 666,67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13333,34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7 866,67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15 733,34</w:t>
                  </w:r>
                </w:p>
              </w:tc>
            </w:tr>
            <w:tr w:rsidR="00951C25" w:rsidRPr="00E2746E" w:rsidTr="00FA6B5A">
              <w:tc>
                <w:tcPr>
                  <w:tcW w:w="826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numPr>
                      <w:ilvl w:val="0"/>
                      <w:numId w:val="4"/>
                    </w:numPr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561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proofErr w:type="spellStart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Деоформление</w:t>
                  </w:r>
                  <w:proofErr w:type="spellEnd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 Новогодней ели высотой 6м </w:t>
                  </w:r>
                </w:p>
              </w:tc>
              <w:tc>
                <w:tcPr>
                  <w:tcW w:w="1748" w:type="dxa"/>
                </w:tcPr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Работы по </w:t>
                  </w:r>
                  <w:proofErr w:type="spellStart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деоформлению</w:t>
                  </w:r>
                  <w:proofErr w:type="spellEnd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 должны быть выполнены согласно действующим правилам техники безопасности.</w:t>
                  </w:r>
                </w:p>
              </w:tc>
              <w:tc>
                <w:tcPr>
                  <w:tcW w:w="1092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4 333,33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8666,66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5 113,33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10 226,66</w:t>
                  </w:r>
                </w:p>
              </w:tc>
            </w:tr>
            <w:tr w:rsidR="00951C25" w:rsidRPr="00E2746E" w:rsidTr="00FA6B5A">
              <w:tc>
                <w:tcPr>
                  <w:tcW w:w="826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numPr>
                      <w:ilvl w:val="0"/>
                      <w:numId w:val="4"/>
                    </w:numPr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561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Установка новогодней ели высотой 12м с применением спец. техники.</w:t>
                  </w:r>
                </w:p>
              </w:tc>
              <w:tc>
                <w:tcPr>
                  <w:tcW w:w="1748" w:type="dxa"/>
                </w:tcPr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Работы по монтажу, коммутации декоративных светотехнических изделий должны быть выполнены согласно действующим правилам техники безопасности.</w:t>
                  </w:r>
                </w:p>
              </w:tc>
              <w:tc>
                <w:tcPr>
                  <w:tcW w:w="1092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57</w:t>
                  </w:r>
                  <w:r>
                    <w:rPr>
                      <w:sz w:val="20"/>
                      <w:szCs w:val="20"/>
                    </w:rPr>
                    <w:t> 497,10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57497,10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67 846,58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67 846,58</w:t>
                  </w:r>
                </w:p>
              </w:tc>
            </w:tr>
            <w:tr w:rsidR="00951C25" w:rsidRPr="00E2746E" w:rsidTr="00FA6B5A">
              <w:tc>
                <w:tcPr>
                  <w:tcW w:w="826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numPr>
                      <w:ilvl w:val="0"/>
                      <w:numId w:val="4"/>
                    </w:numPr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561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Оформление Новогодней ели высотой 12м новогодними игрушками, светодиодными гирляндами.</w:t>
                  </w:r>
                </w:p>
              </w:tc>
              <w:tc>
                <w:tcPr>
                  <w:tcW w:w="1748" w:type="dxa"/>
                </w:tcPr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Украшение игрушками, указанными в </w:t>
                  </w:r>
                  <w:proofErr w:type="spellStart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п.п</w:t>
                  </w:r>
                  <w:proofErr w:type="spellEnd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. 1-4 (материалы исполнителя), подключение к источнику питания.</w:t>
                  </w:r>
                </w:p>
              </w:tc>
              <w:tc>
                <w:tcPr>
                  <w:tcW w:w="1092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47 333,33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94666,66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55 853,33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111 706,66</w:t>
                  </w:r>
                </w:p>
              </w:tc>
            </w:tr>
            <w:tr w:rsidR="00951C25" w:rsidRPr="00E2746E" w:rsidTr="00FA6B5A">
              <w:tc>
                <w:tcPr>
                  <w:tcW w:w="826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numPr>
                      <w:ilvl w:val="0"/>
                      <w:numId w:val="4"/>
                    </w:numPr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561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Демонтаж новогодней ели высотой 12м с применением спец. техники.</w:t>
                  </w:r>
                </w:p>
              </w:tc>
              <w:tc>
                <w:tcPr>
                  <w:tcW w:w="1748" w:type="dxa"/>
                </w:tcPr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Работы по демонтажу должны быть выполнены согласно действующим правилам техники безопасности.</w:t>
                  </w:r>
                </w:p>
              </w:tc>
              <w:tc>
                <w:tcPr>
                  <w:tcW w:w="1092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37 000,00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74000,00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43 660,00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87 320,00</w:t>
                  </w:r>
                </w:p>
              </w:tc>
            </w:tr>
            <w:tr w:rsidR="00951C25" w:rsidRPr="00E2746E" w:rsidTr="00FA6B5A">
              <w:tc>
                <w:tcPr>
                  <w:tcW w:w="826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ind w:left="360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16.</w:t>
                  </w:r>
                </w:p>
              </w:tc>
              <w:tc>
                <w:tcPr>
                  <w:tcW w:w="1561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proofErr w:type="gramStart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До</w:t>
                  </w:r>
                  <w:proofErr w:type="gramEnd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оформление</w:t>
                  </w:r>
                  <w:proofErr w:type="gramEnd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 Новогодней ели высотой 12м </w:t>
                  </w:r>
                </w:p>
              </w:tc>
              <w:tc>
                <w:tcPr>
                  <w:tcW w:w="1748" w:type="dxa"/>
                </w:tcPr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Работы по </w:t>
                  </w:r>
                  <w:proofErr w:type="spellStart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деоформлению</w:t>
                  </w:r>
                  <w:proofErr w:type="spellEnd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 должны быть выполнены согласно действующим правилам техники безопасности.</w:t>
                  </w:r>
                </w:p>
              </w:tc>
              <w:tc>
                <w:tcPr>
                  <w:tcW w:w="1092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29 000,00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58000,00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34 220,00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68 440,00</w:t>
                  </w:r>
                </w:p>
              </w:tc>
            </w:tr>
          </w:tbl>
          <w:p w:rsidR="00E50A9B" w:rsidRPr="00D364A5" w:rsidRDefault="00E50A9B" w:rsidP="009A1F2B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50A9B" w:rsidRPr="00D364A5" w:rsidRDefault="005F4DF4" w:rsidP="009A1F2B">
            <w:pPr>
              <w:rPr>
                <w:rFonts w:eastAsiaTheme="minorHAnsi"/>
                <w:lang w:eastAsia="en-US"/>
              </w:rPr>
            </w:pPr>
            <w:r w:rsidRPr="00D364A5">
              <w:rPr>
                <w:rFonts w:eastAsiaTheme="minorHAnsi"/>
                <w:lang w:eastAsia="en-US"/>
              </w:rPr>
              <w:t>8. Услуги по о</w:t>
            </w:r>
            <w:r w:rsidR="00E50A9B" w:rsidRPr="00D364A5">
              <w:rPr>
                <w:rFonts w:eastAsiaTheme="minorHAnsi"/>
                <w:lang w:eastAsia="en-US"/>
              </w:rPr>
              <w:t>формлени</w:t>
            </w:r>
            <w:r w:rsidRPr="00D364A5">
              <w:rPr>
                <w:rFonts w:eastAsiaTheme="minorHAnsi"/>
                <w:lang w:eastAsia="en-US"/>
              </w:rPr>
              <w:t>ю</w:t>
            </w:r>
            <w:r w:rsidR="00E50A9B" w:rsidRPr="00D364A5">
              <w:rPr>
                <w:rFonts w:eastAsiaTheme="minorHAnsi"/>
                <w:lang w:eastAsia="en-US"/>
              </w:rPr>
              <w:t xml:space="preserve"> офисных помещений гирляндами из воздушны</w:t>
            </w:r>
            <w:r w:rsidR="00FE6F1C" w:rsidRPr="00D364A5">
              <w:rPr>
                <w:rFonts w:eastAsiaTheme="minorHAnsi"/>
                <w:lang w:eastAsia="en-US"/>
              </w:rPr>
              <w:t xml:space="preserve">х шаров </w:t>
            </w:r>
            <w:r w:rsidR="00580F95" w:rsidRPr="00D364A5">
              <w:rPr>
                <w:rFonts w:eastAsiaTheme="minorHAnsi"/>
                <w:lang w:eastAsia="en-US"/>
              </w:rPr>
              <w:t>силами и материалами исполнителя</w:t>
            </w:r>
            <w:r w:rsidRPr="00D364A5">
              <w:rPr>
                <w:rFonts w:eastAsiaTheme="minorHAnsi"/>
                <w:lang w:eastAsia="en-US"/>
              </w:rPr>
              <w:t>:</w:t>
            </w:r>
          </w:p>
          <w:tbl>
            <w:tblPr>
              <w:tblStyle w:val="a4"/>
              <w:tblW w:w="10103" w:type="dxa"/>
              <w:tblLayout w:type="fixed"/>
              <w:tblLook w:val="04A0" w:firstRow="1" w:lastRow="0" w:firstColumn="1" w:lastColumn="0" w:noHBand="0" w:noVBand="1"/>
            </w:tblPr>
            <w:tblGrid>
              <w:gridCol w:w="517"/>
              <w:gridCol w:w="1614"/>
              <w:gridCol w:w="1754"/>
              <w:gridCol w:w="1182"/>
              <w:gridCol w:w="1219"/>
              <w:gridCol w:w="1219"/>
              <w:gridCol w:w="1299"/>
              <w:gridCol w:w="1299"/>
            </w:tblGrid>
            <w:tr w:rsidR="00E2746E" w:rsidRPr="00E2746E" w:rsidTr="00FA6B5A">
              <w:tc>
                <w:tcPr>
                  <w:tcW w:w="517" w:type="dxa"/>
                </w:tcPr>
                <w:p w:rsidR="00E2746E" w:rsidRPr="00E2746E" w:rsidRDefault="00E2746E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п</w:t>
                  </w:r>
                  <w:proofErr w:type="gramEnd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614" w:type="dxa"/>
                </w:tcPr>
                <w:p w:rsidR="00E2746E" w:rsidRPr="00E2746E" w:rsidRDefault="00E2746E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Наименование </w:t>
                  </w:r>
                </w:p>
              </w:tc>
              <w:tc>
                <w:tcPr>
                  <w:tcW w:w="1754" w:type="dxa"/>
                </w:tcPr>
                <w:p w:rsidR="00E2746E" w:rsidRPr="00E2746E" w:rsidRDefault="00E2746E" w:rsidP="009A1F2B">
                  <w:pPr>
                    <w:rPr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Характеристика  и качество  Товара</w:t>
                  </w:r>
                </w:p>
              </w:tc>
              <w:tc>
                <w:tcPr>
                  <w:tcW w:w="1182" w:type="dxa"/>
                </w:tcPr>
                <w:p w:rsidR="00E2746E" w:rsidRPr="00E2746E" w:rsidRDefault="00E2746E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Плановый объем  шаров, шт.</w:t>
                  </w:r>
                </w:p>
              </w:tc>
              <w:tc>
                <w:tcPr>
                  <w:tcW w:w="1219" w:type="dxa"/>
                </w:tcPr>
                <w:p w:rsidR="00E2746E" w:rsidRPr="00E2746E" w:rsidRDefault="00E2746E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Предельная цена, руб. без НДС/шт.</w:t>
                  </w:r>
                </w:p>
              </w:tc>
              <w:tc>
                <w:tcPr>
                  <w:tcW w:w="1219" w:type="dxa"/>
                </w:tcPr>
                <w:p w:rsidR="00E2746E" w:rsidRPr="00E2746E" w:rsidRDefault="00E2746E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Предельная сумма, руб. без  НДС</w:t>
                  </w:r>
                </w:p>
              </w:tc>
              <w:tc>
                <w:tcPr>
                  <w:tcW w:w="1299" w:type="dxa"/>
                </w:tcPr>
                <w:p w:rsidR="00E2746E" w:rsidRPr="00E2746E" w:rsidRDefault="00E2746E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Предельная цена, руб. с НДС/шт.</w:t>
                  </w:r>
                </w:p>
              </w:tc>
              <w:tc>
                <w:tcPr>
                  <w:tcW w:w="1299" w:type="dxa"/>
                </w:tcPr>
                <w:p w:rsidR="00E2746E" w:rsidRPr="00E2746E" w:rsidRDefault="00E2746E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Предельная сумма, руб. с НДС</w:t>
                  </w:r>
                </w:p>
              </w:tc>
            </w:tr>
            <w:tr w:rsidR="00951C25" w:rsidRPr="00E2746E" w:rsidTr="00FA6B5A">
              <w:tc>
                <w:tcPr>
                  <w:tcW w:w="517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1614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Гирлянда из шаров.</w:t>
                  </w:r>
                </w:p>
              </w:tc>
              <w:tc>
                <w:tcPr>
                  <w:tcW w:w="1754" w:type="dxa"/>
                </w:tcPr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Гелиевый шар (любой цвет), с обработкой </w:t>
                  </w:r>
                  <w:proofErr w:type="spellStart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Hi</w:t>
                  </w:r>
                  <w:proofErr w:type="spellEnd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 — </w:t>
                  </w:r>
                  <w:proofErr w:type="spellStart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Float</w:t>
                  </w:r>
                  <w:proofErr w:type="spellEnd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182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48,33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4833,00</w:t>
                  </w:r>
                </w:p>
              </w:tc>
              <w:tc>
                <w:tcPr>
                  <w:tcW w:w="129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57,03</w:t>
                  </w:r>
                </w:p>
              </w:tc>
              <w:tc>
                <w:tcPr>
                  <w:tcW w:w="129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5 703,00</w:t>
                  </w:r>
                </w:p>
              </w:tc>
            </w:tr>
            <w:tr w:rsidR="00951C25" w:rsidRPr="00E2746E" w:rsidTr="00FA6B5A">
              <w:tc>
                <w:tcPr>
                  <w:tcW w:w="517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1614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Воздушные колонны из шаров.</w:t>
                  </w:r>
                </w:p>
              </w:tc>
              <w:tc>
                <w:tcPr>
                  <w:tcW w:w="1754" w:type="dxa"/>
                </w:tcPr>
                <w:p w:rsidR="00951C25" w:rsidRPr="00E2746E" w:rsidRDefault="00951C25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Гелиевый шар (любой цвет), без обработки.</w:t>
                  </w:r>
                </w:p>
              </w:tc>
              <w:tc>
                <w:tcPr>
                  <w:tcW w:w="1182" w:type="dxa"/>
                </w:tcPr>
                <w:p w:rsidR="00951C25" w:rsidRPr="00E2746E" w:rsidRDefault="00951C25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160</w:t>
                  </w:r>
                </w:p>
              </w:tc>
              <w:tc>
                <w:tcPr>
                  <w:tcW w:w="121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35,00</w:t>
                  </w:r>
                </w:p>
              </w:tc>
              <w:tc>
                <w:tcPr>
                  <w:tcW w:w="1219" w:type="dxa"/>
                </w:tcPr>
                <w:p w:rsidR="00951C25" w:rsidRPr="00951C25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951C25">
                    <w:rPr>
                      <w:sz w:val="20"/>
                      <w:szCs w:val="20"/>
                    </w:rPr>
                    <w:t>5600,00</w:t>
                  </w:r>
                </w:p>
              </w:tc>
              <w:tc>
                <w:tcPr>
                  <w:tcW w:w="129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41,30</w:t>
                  </w:r>
                </w:p>
              </w:tc>
              <w:tc>
                <w:tcPr>
                  <w:tcW w:w="1299" w:type="dxa"/>
                </w:tcPr>
                <w:p w:rsidR="00951C25" w:rsidRPr="00E2746E" w:rsidRDefault="00951C25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6 608,00</w:t>
                  </w:r>
                </w:p>
              </w:tc>
            </w:tr>
          </w:tbl>
          <w:p w:rsidR="00E50A9B" w:rsidRPr="00D364A5" w:rsidRDefault="00E50A9B" w:rsidP="009A1F2B">
            <w:pPr>
              <w:rPr>
                <w:rFonts w:eastAsiaTheme="minorHAnsi"/>
                <w:lang w:eastAsia="en-US"/>
              </w:rPr>
            </w:pPr>
          </w:p>
          <w:p w:rsidR="00294DCF" w:rsidRPr="00D364A5" w:rsidRDefault="00DF6DCF" w:rsidP="009A1F2B">
            <w:r w:rsidRPr="00D364A5">
              <w:rPr>
                <w:rFonts w:eastAsiaTheme="minorHAnsi"/>
                <w:lang w:eastAsia="en-US"/>
              </w:rPr>
              <w:t>9. Услуги по и</w:t>
            </w:r>
            <w:r w:rsidR="000223CC" w:rsidRPr="00D364A5">
              <w:t>зготовлени</w:t>
            </w:r>
            <w:r w:rsidRPr="00D364A5">
              <w:t>ю</w:t>
            </w:r>
            <w:r w:rsidR="000223CC" w:rsidRPr="00D364A5">
              <w:t xml:space="preserve"> н</w:t>
            </w:r>
            <w:r w:rsidR="00294DCF" w:rsidRPr="00D364A5">
              <w:t>овогодн</w:t>
            </w:r>
            <w:r w:rsidR="000223CC" w:rsidRPr="00D364A5">
              <w:t xml:space="preserve">их </w:t>
            </w:r>
            <w:r w:rsidR="00294DCF" w:rsidRPr="00D364A5">
              <w:t xml:space="preserve"> композици</w:t>
            </w:r>
            <w:r w:rsidR="000223CC" w:rsidRPr="00D364A5">
              <w:t xml:space="preserve">й из </w:t>
            </w:r>
            <w:r w:rsidR="00294DCF" w:rsidRPr="00D364A5">
              <w:t xml:space="preserve"> живой ел</w:t>
            </w:r>
            <w:r w:rsidR="000223CC" w:rsidRPr="00D364A5">
              <w:t xml:space="preserve">и </w:t>
            </w:r>
            <w:r w:rsidR="00294DCF" w:rsidRPr="00D364A5">
              <w:t xml:space="preserve"> и новогодни</w:t>
            </w:r>
            <w:r w:rsidR="000223CC" w:rsidRPr="00D364A5">
              <w:t xml:space="preserve">х </w:t>
            </w:r>
            <w:r w:rsidR="00294DCF" w:rsidRPr="00D364A5">
              <w:t xml:space="preserve"> </w:t>
            </w:r>
            <w:r w:rsidR="000223CC" w:rsidRPr="00D364A5">
              <w:t>аксессуаров</w:t>
            </w:r>
            <w:r w:rsidR="00580F95" w:rsidRPr="00D364A5">
              <w:t xml:space="preserve"> силами и материалами исполнителя</w:t>
            </w:r>
            <w:r w:rsidR="00294DCF" w:rsidRPr="00D364A5">
              <w:t>.</w:t>
            </w:r>
          </w:p>
          <w:tbl>
            <w:tblPr>
              <w:tblStyle w:val="a4"/>
              <w:tblW w:w="10103" w:type="dxa"/>
              <w:tblLayout w:type="fixed"/>
              <w:tblLook w:val="04A0" w:firstRow="1" w:lastRow="0" w:firstColumn="1" w:lastColumn="0" w:noHBand="0" w:noVBand="1"/>
            </w:tblPr>
            <w:tblGrid>
              <w:gridCol w:w="518"/>
              <w:gridCol w:w="1614"/>
              <w:gridCol w:w="1755"/>
              <w:gridCol w:w="1182"/>
              <w:gridCol w:w="1219"/>
              <w:gridCol w:w="1219"/>
              <w:gridCol w:w="1298"/>
              <w:gridCol w:w="1298"/>
            </w:tblGrid>
            <w:tr w:rsidR="00E2746E" w:rsidRPr="00E2746E" w:rsidTr="00FA6B5A">
              <w:tc>
                <w:tcPr>
                  <w:tcW w:w="518" w:type="dxa"/>
                </w:tcPr>
                <w:p w:rsidR="00E2746E" w:rsidRPr="00E2746E" w:rsidRDefault="00E2746E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п</w:t>
                  </w:r>
                  <w:proofErr w:type="gramEnd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614" w:type="dxa"/>
                </w:tcPr>
                <w:p w:rsidR="00E2746E" w:rsidRPr="00E2746E" w:rsidRDefault="00E2746E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755" w:type="dxa"/>
                </w:tcPr>
                <w:p w:rsidR="00E2746E" w:rsidRPr="00E2746E" w:rsidRDefault="00E2746E" w:rsidP="009A1F2B">
                  <w:pPr>
                    <w:rPr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Характеристика  и качество  Товара</w:t>
                  </w:r>
                </w:p>
              </w:tc>
              <w:tc>
                <w:tcPr>
                  <w:tcW w:w="1182" w:type="dxa"/>
                </w:tcPr>
                <w:p w:rsidR="00E2746E" w:rsidRPr="00E2746E" w:rsidRDefault="00E2746E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Плановый объем, шт.</w:t>
                  </w:r>
                </w:p>
              </w:tc>
              <w:tc>
                <w:tcPr>
                  <w:tcW w:w="1219" w:type="dxa"/>
                </w:tcPr>
                <w:p w:rsidR="00E2746E" w:rsidRPr="00E2746E" w:rsidRDefault="00E2746E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Предельная цена, руб. без НДС/шт.</w:t>
                  </w:r>
                </w:p>
              </w:tc>
              <w:tc>
                <w:tcPr>
                  <w:tcW w:w="1219" w:type="dxa"/>
                </w:tcPr>
                <w:p w:rsidR="00E2746E" w:rsidRPr="00E2746E" w:rsidRDefault="00E2746E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Предельная сумма, руб. без  НДС</w:t>
                  </w:r>
                </w:p>
              </w:tc>
              <w:tc>
                <w:tcPr>
                  <w:tcW w:w="1298" w:type="dxa"/>
                </w:tcPr>
                <w:p w:rsidR="00E2746E" w:rsidRPr="00E2746E" w:rsidRDefault="00E2746E" w:rsidP="009A1F2B">
                  <w:pPr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Предельная цена, руб. с НДС/шт.</w:t>
                  </w:r>
                </w:p>
              </w:tc>
              <w:tc>
                <w:tcPr>
                  <w:tcW w:w="1298" w:type="dxa"/>
                </w:tcPr>
                <w:p w:rsidR="00E2746E" w:rsidRPr="00E2746E" w:rsidRDefault="00E2746E" w:rsidP="009A1F2B">
                  <w:pPr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Предельная сумма, руб. с НДС</w:t>
                  </w:r>
                </w:p>
              </w:tc>
            </w:tr>
            <w:tr w:rsidR="00687359" w:rsidRPr="00E2746E" w:rsidTr="00FA6B5A">
              <w:tc>
                <w:tcPr>
                  <w:tcW w:w="518" w:type="dxa"/>
                </w:tcPr>
                <w:p w:rsidR="00687359" w:rsidRPr="00E2746E" w:rsidRDefault="00687359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1614" w:type="dxa"/>
                </w:tcPr>
                <w:p w:rsidR="00687359" w:rsidRPr="00E2746E" w:rsidRDefault="00687359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both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Новогодняя настольная композиция.</w:t>
                  </w:r>
                </w:p>
              </w:tc>
              <w:tc>
                <w:tcPr>
                  <w:tcW w:w="1755" w:type="dxa"/>
                </w:tcPr>
                <w:p w:rsidR="00687359" w:rsidRPr="00E2746E" w:rsidRDefault="00687359" w:rsidP="009A1F2B">
                  <w:pPr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Размер: высота</w:t>
                  </w:r>
                  <w:r w:rsidRPr="00E2746E">
                    <w:rPr>
                      <w:sz w:val="20"/>
                      <w:szCs w:val="20"/>
                    </w:rPr>
                    <w:t xml:space="preserve"> </w:t>
                  </w: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не менее 30см, длина не менее 40см, ширина не менее 40 см. Состав: декоративное кашпо, оазис, ель </w:t>
                  </w:r>
                  <w:proofErr w:type="spellStart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голлондская</w:t>
                  </w:r>
                  <w:proofErr w:type="spellEnd"/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 xml:space="preserve"> голубая, новогодние шары, бусы, искусственные новогодние цветы, банты.</w:t>
                  </w:r>
                </w:p>
              </w:tc>
              <w:tc>
                <w:tcPr>
                  <w:tcW w:w="1182" w:type="dxa"/>
                </w:tcPr>
                <w:p w:rsidR="00687359" w:rsidRPr="00E2746E" w:rsidRDefault="00687359" w:rsidP="009A1F2B">
                  <w:pPr>
                    <w:pStyle w:val="Style2"/>
                    <w:widowControl/>
                    <w:tabs>
                      <w:tab w:val="left" w:pos="8931"/>
                    </w:tabs>
                    <w:spacing w:line="240" w:lineRule="auto"/>
                    <w:jc w:val="center"/>
                    <w:rPr>
                      <w:rStyle w:val="FontStyle25"/>
                      <w:color w:val="auto"/>
                      <w:sz w:val="20"/>
                      <w:szCs w:val="20"/>
                    </w:rPr>
                  </w:pPr>
                  <w:r w:rsidRPr="00E2746E">
                    <w:rPr>
                      <w:rStyle w:val="FontStyle25"/>
                      <w:color w:val="auto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219" w:type="dxa"/>
                </w:tcPr>
                <w:p w:rsidR="00687359" w:rsidRPr="00687359" w:rsidRDefault="00687359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687359">
                    <w:rPr>
                      <w:sz w:val="20"/>
                      <w:szCs w:val="20"/>
                    </w:rPr>
                    <w:t>1 416,67</w:t>
                  </w:r>
                </w:p>
              </w:tc>
              <w:tc>
                <w:tcPr>
                  <w:tcW w:w="1219" w:type="dxa"/>
                </w:tcPr>
                <w:p w:rsidR="00687359" w:rsidRPr="007E402E" w:rsidRDefault="00687359" w:rsidP="009A1F2B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687359">
                    <w:rPr>
                      <w:sz w:val="20"/>
                      <w:szCs w:val="20"/>
                    </w:rPr>
                    <w:t>21 250,0</w:t>
                  </w:r>
                  <w:r w:rsidR="007E402E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298" w:type="dxa"/>
                </w:tcPr>
                <w:p w:rsidR="00687359" w:rsidRPr="00E2746E" w:rsidRDefault="00687359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1 671,67</w:t>
                  </w:r>
                </w:p>
              </w:tc>
              <w:tc>
                <w:tcPr>
                  <w:tcW w:w="1298" w:type="dxa"/>
                </w:tcPr>
                <w:p w:rsidR="00687359" w:rsidRPr="00E2746E" w:rsidRDefault="00687359" w:rsidP="009A1F2B">
                  <w:pPr>
                    <w:jc w:val="center"/>
                    <w:rPr>
                      <w:sz w:val="20"/>
                      <w:szCs w:val="20"/>
                    </w:rPr>
                  </w:pPr>
                  <w:r w:rsidRPr="00E2746E">
                    <w:rPr>
                      <w:sz w:val="20"/>
                      <w:szCs w:val="20"/>
                    </w:rPr>
                    <w:t>25 075,05</w:t>
                  </w:r>
                </w:p>
              </w:tc>
            </w:tr>
          </w:tbl>
          <w:p w:rsidR="00E50A9B" w:rsidRPr="00D364A5" w:rsidRDefault="00E50A9B" w:rsidP="009A1F2B">
            <w:pPr>
              <w:jc w:val="both"/>
              <w:rPr>
                <w:sz w:val="24"/>
                <w:szCs w:val="24"/>
              </w:rPr>
            </w:pPr>
          </w:p>
        </w:tc>
      </w:tr>
    </w:tbl>
    <w:p w:rsidR="004270D2" w:rsidRPr="00D364A5" w:rsidRDefault="004270D2" w:rsidP="009A1F2B">
      <w:pPr>
        <w:jc w:val="center"/>
      </w:pPr>
    </w:p>
    <w:p w:rsidR="004270D2" w:rsidRPr="00D364A5" w:rsidRDefault="004270D2" w:rsidP="009A1F2B">
      <w:pPr>
        <w:jc w:val="center"/>
      </w:pPr>
      <w:r w:rsidRPr="00D364A5">
        <w:t>РАЗДЕЛ 3. ТРЕБОВАНИЯ К УСЛУГАМ</w:t>
      </w:r>
    </w:p>
    <w:p w:rsidR="004270D2" w:rsidRPr="00D364A5" w:rsidRDefault="004270D2" w:rsidP="009A1F2B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270D2" w:rsidRPr="00D364A5" w:rsidTr="00E50A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0D2" w:rsidRPr="00D364A5" w:rsidRDefault="004270D2" w:rsidP="009A1F2B">
            <w:pPr>
              <w:jc w:val="center"/>
            </w:pPr>
            <w:r w:rsidRPr="00D364A5">
              <w:t>Подраздел 3.1 Общие требования</w:t>
            </w:r>
          </w:p>
        </w:tc>
      </w:tr>
      <w:tr w:rsidR="004270D2" w:rsidRPr="00D364A5" w:rsidTr="00E50A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4DF4" w:rsidRPr="00D364A5" w:rsidRDefault="005F4DF4" w:rsidP="009A1F2B">
            <w:pPr>
              <w:ind w:firstLine="601"/>
              <w:jc w:val="both"/>
              <w:rPr>
                <w:rFonts w:eastAsia="Calibri"/>
                <w:lang w:eastAsia="en-US"/>
              </w:rPr>
            </w:pPr>
            <w:r w:rsidRPr="00D364A5">
              <w:rPr>
                <w:rFonts w:eastAsia="Calibri"/>
                <w:lang w:eastAsia="en-US"/>
              </w:rPr>
              <w:t>Исполнитель обязан:</w:t>
            </w:r>
          </w:p>
          <w:p w:rsidR="00052B0A" w:rsidRPr="00D364A5" w:rsidRDefault="005F4DF4" w:rsidP="009A1F2B">
            <w:pPr>
              <w:ind w:firstLine="601"/>
              <w:jc w:val="both"/>
              <w:rPr>
                <w:rFonts w:eastAsia="Calibri"/>
                <w:lang w:eastAsia="en-US"/>
              </w:rPr>
            </w:pPr>
            <w:r w:rsidRPr="00D364A5">
              <w:rPr>
                <w:rFonts w:eastAsia="Calibri"/>
                <w:lang w:eastAsia="en-US"/>
              </w:rPr>
              <w:t xml:space="preserve">- </w:t>
            </w:r>
            <w:r w:rsidR="00052B0A" w:rsidRPr="00D364A5">
              <w:rPr>
                <w:rFonts w:eastAsia="Calibri"/>
                <w:lang w:eastAsia="en-US"/>
              </w:rPr>
              <w:t>При оказании услуг обеспечить сохранность имущества Заказчика, инженерных коммуникаций. В случае причинения ущерба имуществу  или инженерным коммуникациям самостоятельно в полном объеме возместить причиненный ущерб (восстановить возможные разрушения, повреждения).</w:t>
            </w:r>
          </w:p>
          <w:p w:rsidR="005F4DF4" w:rsidRPr="00D364A5" w:rsidRDefault="005F4DF4" w:rsidP="009A1F2B">
            <w:pPr>
              <w:ind w:firstLine="601"/>
              <w:jc w:val="both"/>
              <w:rPr>
                <w:rFonts w:eastAsia="Calibri"/>
                <w:lang w:eastAsia="en-US"/>
              </w:rPr>
            </w:pPr>
            <w:r w:rsidRPr="00D364A5">
              <w:rPr>
                <w:rFonts w:eastAsia="Calibri"/>
                <w:lang w:eastAsia="en-US"/>
              </w:rPr>
              <w:t>- Обеспечить при оказании услуг проведение необходимых мероприятий по технике безопасности, пожарной безопасности и нести ответственность в полном объеме в случае несоблюдения.</w:t>
            </w:r>
          </w:p>
          <w:p w:rsidR="005F4DF4" w:rsidRPr="00D364A5" w:rsidRDefault="005F4DF4" w:rsidP="009A1F2B">
            <w:pPr>
              <w:ind w:firstLine="601"/>
              <w:jc w:val="both"/>
              <w:rPr>
                <w:rFonts w:eastAsia="Calibri"/>
                <w:lang w:eastAsia="en-US"/>
              </w:rPr>
            </w:pPr>
            <w:r w:rsidRPr="00D364A5">
              <w:rPr>
                <w:rFonts w:eastAsia="Calibri"/>
                <w:lang w:eastAsia="en-US"/>
              </w:rPr>
              <w:t>- Оказывать у</w:t>
            </w:r>
            <w:r w:rsidR="00CA3139" w:rsidRPr="00D364A5">
              <w:rPr>
                <w:rFonts w:eastAsia="Calibri"/>
                <w:lang w:eastAsia="en-US"/>
              </w:rPr>
              <w:t>слуги</w:t>
            </w:r>
            <w:r w:rsidRPr="00D364A5">
              <w:rPr>
                <w:rFonts w:eastAsia="Calibri"/>
                <w:lang w:eastAsia="en-US"/>
              </w:rPr>
              <w:t xml:space="preserve"> с помощью собственной или арендованной техники (при необходимости).</w:t>
            </w:r>
          </w:p>
          <w:p w:rsidR="00052B0A" w:rsidRPr="00D364A5" w:rsidRDefault="005F4DF4" w:rsidP="009A1F2B">
            <w:pPr>
              <w:ind w:firstLine="601"/>
              <w:jc w:val="both"/>
            </w:pPr>
            <w:r w:rsidRPr="00D364A5">
              <w:rPr>
                <w:rFonts w:eastAsia="Calibri"/>
                <w:lang w:eastAsia="en-US"/>
              </w:rPr>
              <w:t xml:space="preserve">- </w:t>
            </w:r>
            <w:r w:rsidR="00052B0A" w:rsidRPr="00D364A5">
              <w:rPr>
                <w:rFonts w:eastAsia="Calibri"/>
                <w:lang w:eastAsia="en-US"/>
              </w:rPr>
              <w:t>Устранять по требованию Заказчика недостатки и дефекты в работе в указанные Заказчиком сроки.</w:t>
            </w:r>
          </w:p>
        </w:tc>
      </w:tr>
      <w:tr w:rsidR="004270D2" w:rsidRPr="00D364A5" w:rsidTr="00E50A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D2" w:rsidRPr="00D364A5" w:rsidRDefault="004270D2" w:rsidP="009A1F2B">
            <w:pPr>
              <w:jc w:val="center"/>
            </w:pPr>
            <w:r w:rsidRPr="00D364A5">
              <w:t>Подраздел 3.2 Требования к качеству оказываемых услуг</w:t>
            </w:r>
          </w:p>
        </w:tc>
      </w:tr>
      <w:tr w:rsidR="004270D2" w:rsidRPr="00D364A5" w:rsidTr="00E50A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69F" w:rsidRPr="00D364A5" w:rsidRDefault="00052B0A" w:rsidP="009A1F2B">
            <w:pPr>
              <w:ind w:firstLine="601"/>
              <w:contextualSpacing/>
              <w:jc w:val="both"/>
              <w:rPr>
                <w:rFonts w:eastAsiaTheme="minorHAnsi"/>
                <w:lang w:eastAsia="en-US"/>
              </w:rPr>
            </w:pPr>
            <w:r w:rsidRPr="00D364A5">
              <w:rPr>
                <w:rFonts w:eastAsia="Calibri"/>
                <w:lang w:eastAsia="en-US"/>
              </w:rPr>
              <w:t>Цветочная композиция  должна быть целостной и оформлена в едином стиле, упакована  и защищена от повреждений.</w:t>
            </w:r>
            <w:r w:rsidR="00C52FF7" w:rsidRPr="00D364A5">
              <w:rPr>
                <w:rFonts w:eastAsia="Calibri"/>
                <w:lang w:eastAsia="en-US"/>
              </w:rPr>
              <w:t xml:space="preserve"> Цветы офисные и живые в срезе должны иметь товарный вид, быть свежими, чистыми, неповрежденными. Лепестки цветов не должны осыпаться, иметь трещины. Цветы свежесрезанные должны иметь приятный аромат</w:t>
            </w:r>
            <w:r w:rsidR="000223CC" w:rsidRPr="00D364A5">
              <w:rPr>
                <w:rFonts w:eastAsia="Calibri"/>
                <w:lang w:eastAsia="en-US"/>
              </w:rPr>
              <w:t>, сохранять свежий вид</w:t>
            </w:r>
            <w:r w:rsidR="00C52FF7" w:rsidRPr="00D364A5">
              <w:rPr>
                <w:rFonts w:eastAsia="Calibri"/>
                <w:lang w:eastAsia="en-US"/>
              </w:rPr>
              <w:t xml:space="preserve">. </w:t>
            </w:r>
            <w:r w:rsidR="00C56EE5" w:rsidRPr="00D364A5">
              <w:rPr>
                <w:rFonts w:eastAsia="Calibri"/>
                <w:lang w:eastAsia="en-US"/>
              </w:rPr>
              <w:t xml:space="preserve">Вместе с </w:t>
            </w:r>
            <w:r w:rsidR="00C56EE5" w:rsidRPr="00D364A5">
              <w:rPr>
                <w:rFonts w:eastAsiaTheme="minorHAnsi"/>
                <w:lang w:eastAsia="en-US"/>
              </w:rPr>
              <w:t>доставкой букетов из свежесрезанных цветов Исполнитель  предоставляет Заказчику состав букета с его  стоимость.</w:t>
            </w:r>
            <w:r w:rsidR="005B469F" w:rsidRPr="00D364A5">
              <w:rPr>
                <w:rFonts w:eastAsiaTheme="minorHAnsi"/>
                <w:lang w:eastAsia="en-US"/>
              </w:rPr>
              <w:t xml:space="preserve"> </w:t>
            </w:r>
          </w:p>
          <w:p w:rsidR="00052B0A" w:rsidRPr="00D364A5" w:rsidRDefault="005B469F" w:rsidP="009A1F2B">
            <w:pPr>
              <w:ind w:firstLine="601"/>
              <w:contextualSpacing/>
              <w:jc w:val="both"/>
              <w:rPr>
                <w:rFonts w:eastAsia="Calibri"/>
                <w:lang w:eastAsia="en-US"/>
              </w:rPr>
            </w:pPr>
            <w:r w:rsidRPr="00D364A5">
              <w:rPr>
                <w:rFonts w:eastAsiaTheme="minorHAnsi"/>
                <w:lang w:eastAsia="en-US"/>
              </w:rPr>
              <w:t xml:space="preserve">Стоимость услуги  должна включать в себя затраты в  том числе: услуги флориста, стоимость цветов, специальной упаковки, </w:t>
            </w:r>
            <w:r w:rsidR="00DD1156" w:rsidRPr="00D364A5">
              <w:rPr>
                <w:rFonts w:eastAsiaTheme="minorHAnsi"/>
                <w:lang w:eastAsia="en-US"/>
              </w:rPr>
              <w:t>средств обеспечения свежести растений, стоимость доставки, все налоги и сборы, действующие на территории Российской Федерации, а также иные расходы связанные с исполнением условий договора.</w:t>
            </w:r>
          </w:p>
          <w:p w:rsidR="00052B0A" w:rsidRPr="00D364A5" w:rsidRDefault="00052B0A" w:rsidP="009A1F2B">
            <w:pPr>
              <w:ind w:firstLine="601"/>
              <w:contextualSpacing/>
              <w:jc w:val="both"/>
              <w:rPr>
                <w:rFonts w:eastAsia="Calibri"/>
                <w:lang w:eastAsia="en-US"/>
              </w:rPr>
            </w:pPr>
            <w:r w:rsidRPr="00D364A5">
              <w:rPr>
                <w:rFonts w:eastAsia="Calibri"/>
                <w:lang w:eastAsia="en-US"/>
              </w:rPr>
              <w:t xml:space="preserve">Все поставляемые материалы и оборудование должны иметь соответствующие сертификаты, технические паспорта и другие документы, удостоверяющие их качество и безопасность. Копии сертификатов, технических паспортов и других документов должны быть предоставлены Заказчику до начала выполняемых работ с использованием соответствующих материалов и оборудования. </w:t>
            </w:r>
          </w:p>
          <w:p w:rsidR="006625DE" w:rsidRPr="00D364A5" w:rsidRDefault="006625DE" w:rsidP="009A1F2B">
            <w:pPr>
              <w:ind w:firstLine="601"/>
              <w:contextualSpacing/>
              <w:jc w:val="both"/>
              <w:rPr>
                <w:rFonts w:eastAsia="Calibri"/>
                <w:lang w:eastAsia="en-US"/>
              </w:rPr>
            </w:pPr>
            <w:r w:rsidRPr="00D364A5">
              <w:rPr>
                <w:rFonts w:eastAsia="Calibri"/>
                <w:lang w:eastAsia="en-US"/>
              </w:rPr>
              <w:t>Оказание услуг заказчику производиться на основании заявок. Композиции из живых цветов поставляются по заявкам покупателя в течение одного  часа с момента получения заявки, а все остальн</w:t>
            </w:r>
            <w:r w:rsidR="00DF6DCF" w:rsidRPr="00D364A5">
              <w:rPr>
                <w:rFonts w:eastAsia="Calibri"/>
                <w:lang w:eastAsia="en-US"/>
              </w:rPr>
              <w:t xml:space="preserve">ые услуги – </w:t>
            </w:r>
            <w:r w:rsidRPr="00D364A5">
              <w:rPr>
                <w:rFonts w:eastAsia="Calibri"/>
                <w:lang w:eastAsia="en-US"/>
              </w:rPr>
              <w:t>в течение  двух рабочих дней.</w:t>
            </w:r>
          </w:p>
          <w:p w:rsidR="004270D2" w:rsidRPr="00D364A5" w:rsidRDefault="004270D2" w:rsidP="009A1F2B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</w:tr>
      <w:tr w:rsidR="004270D2" w:rsidRPr="00D364A5" w:rsidTr="00E50A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D2" w:rsidRPr="00D364A5" w:rsidRDefault="004270D2" w:rsidP="009A1F2B">
            <w:pPr>
              <w:jc w:val="center"/>
            </w:pPr>
            <w:r w:rsidRPr="00D364A5">
              <w:t>Подраздел 3.3 Требования к гарантийным обязательствам оказываемых услуг</w:t>
            </w:r>
          </w:p>
        </w:tc>
      </w:tr>
      <w:tr w:rsidR="004270D2" w:rsidRPr="00D364A5" w:rsidTr="00E50A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D2" w:rsidRPr="00D364A5" w:rsidRDefault="00C52FF7" w:rsidP="009A1F2B">
            <w:pPr>
              <w:ind w:firstLine="601"/>
              <w:jc w:val="both"/>
            </w:pPr>
            <w:r w:rsidRPr="00D364A5">
              <w:rPr>
                <w:rFonts w:eastAsia="Calibri"/>
                <w:lang w:eastAsia="en-US"/>
              </w:rPr>
              <w:t>Не предусматриваются</w:t>
            </w:r>
          </w:p>
        </w:tc>
      </w:tr>
      <w:tr w:rsidR="004270D2" w:rsidRPr="00D364A5" w:rsidTr="00E50A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D2" w:rsidRPr="00D364A5" w:rsidRDefault="004270D2" w:rsidP="009A1F2B">
            <w:pPr>
              <w:jc w:val="center"/>
            </w:pPr>
            <w:r w:rsidRPr="00D364A5">
              <w:t xml:space="preserve">Подраздел 3.4 Требования к конфиденциальности </w:t>
            </w:r>
          </w:p>
        </w:tc>
      </w:tr>
      <w:tr w:rsidR="004270D2" w:rsidRPr="00D364A5" w:rsidTr="00E50A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D2" w:rsidRPr="00D364A5" w:rsidRDefault="00751AA1" w:rsidP="009A1F2B">
            <w:pPr>
              <w:ind w:firstLine="459"/>
              <w:jc w:val="both"/>
            </w:pPr>
            <w:r w:rsidRPr="00D364A5">
              <w:t>Требования о конфиденциальности отсутствуют</w:t>
            </w:r>
          </w:p>
        </w:tc>
      </w:tr>
      <w:tr w:rsidR="004270D2" w:rsidRPr="00D364A5" w:rsidTr="00E50A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D2" w:rsidRPr="00D364A5" w:rsidRDefault="004270D2" w:rsidP="009A1F2B">
            <w:pPr>
              <w:jc w:val="center"/>
            </w:pPr>
            <w:r w:rsidRPr="00D364A5"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4270D2" w:rsidRPr="00D364A5" w:rsidTr="00E50A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D2" w:rsidRPr="00D364A5" w:rsidRDefault="00751AA1" w:rsidP="009A1F2B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D364A5">
              <w:t>Используемая техника не должна наносить прямого или косвенного ущерба окружающей среде, строительным конструкциям зданий, сооружений, коммуникациям.</w:t>
            </w:r>
          </w:p>
        </w:tc>
      </w:tr>
      <w:tr w:rsidR="004270D2" w:rsidRPr="00D364A5" w:rsidTr="00E50A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D2" w:rsidRPr="00D364A5" w:rsidRDefault="004270D2" w:rsidP="009A1F2B">
            <w:pPr>
              <w:jc w:val="center"/>
            </w:pPr>
            <w:r w:rsidRPr="00D364A5">
              <w:t>Подраздел 3.6 Требования по обучению персонала заказчика</w:t>
            </w:r>
          </w:p>
        </w:tc>
      </w:tr>
      <w:tr w:rsidR="004270D2" w:rsidRPr="00D364A5" w:rsidTr="00E50A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D2" w:rsidRPr="00D364A5" w:rsidRDefault="00751AA1" w:rsidP="009A1F2B">
            <w:pPr>
              <w:ind w:firstLine="601"/>
              <w:jc w:val="both"/>
            </w:pPr>
            <w:r w:rsidRPr="00D364A5">
              <w:t>Не требуется</w:t>
            </w:r>
          </w:p>
        </w:tc>
      </w:tr>
      <w:tr w:rsidR="004270D2" w:rsidRPr="00D364A5" w:rsidTr="00E50A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D2" w:rsidRPr="00D364A5" w:rsidRDefault="004270D2" w:rsidP="009A1F2B">
            <w:pPr>
              <w:jc w:val="center"/>
            </w:pPr>
            <w:r w:rsidRPr="00D364A5">
              <w:t>Подраздел 3.7 Требования к составу технического предложения участника</w:t>
            </w:r>
          </w:p>
        </w:tc>
      </w:tr>
      <w:tr w:rsidR="004270D2" w:rsidRPr="00D364A5" w:rsidTr="00E50A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EF" w:rsidRPr="00D364A5" w:rsidRDefault="009F53EF" w:rsidP="009A1F2B">
            <w:pPr>
              <w:ind w:firstLine="601"/>
              <w:jc w:val="both"/>
              <w:rPr>
                <w:rFonts w:eastAsia="Calibri"/>
                <w:lang w:eastAsia="en-US"/>
              </w:rPr>
            </w:pPr>
            <w:r w:rsidRPr="00D364A5">
              <w:rPr>
                <w:rFonts w:eastAsia="Calibri"/>
                <w:lang w:eastAsia="en-US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</w:t>
            </w:r>
          </w:p>
          <w:p w:rsidR="009F53EF" w:rsidRPr="00D364A5" w:rsidRDefault="009F53EF" w:rsidP="009A1F2B">
            <w:pPr>
              <w:ind w:firstLine="601"/>
              <w:jc w:val="both"/>
              <w:rPr>
                <w:rFonts w:eastAsia="Calibri"/>
                <w:lang w:eastAsia="en-US"/>
              </w:rPr>
            </w:pPr>
            <w:r w:rsidRPr="00D364A5">
              <w:rPr>
                <w:rFonts w:eastAsia="Calibri"/>
                <w:lang w:eastAsia="en-US"/>
              </w:rPr>
              <w:t>Должен быть зарегистрирован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услуг).</w:t>
            </w:r>
          </w:p>
          <w:p w:rsidR="009F53EF" w:rsidRPr="00D364A5" w:rsidRDefault="009F53EF" w:rsidP="009A1F2B">
            <w:pPr>
              <w:ind w:firstLine="601"/>
              <w:jc w:val="both"/>
              <w:rPr>
                <w:rFonts w:eastAsia="Calibri"/>
                <w:lang w:eastAsia="en-US"/>
              </w:rPr>
            </w:pPr>
            <w:r w:rsidRPr="00D364A5">
              <w:rPr>
                <w:rFonts w:eastAsia="Calibri"/>
                <w:lang w:eastAsia="en-US"/>
              </w:rPr>
              <w:t>Должен иметь соответствующие разрешающие документы на осуществление видов деятельности, связанные с выполнением договора.</w:t>
            </w:r>
          </w:p>
          <w:p w:rsidR="004270D2" w:rsidRPr="00D364A5" w:rsidRDefault="009F53EF" w:rsidP="009A1F2B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D364A5">
              <w:rPr>
                <w:rFonts w:eastAsia="Calibri"/>
                <w:lang w:eastAsia="en-US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(банкротом).</w:t>
            </w:r>
          </w:p>
        </w:tc>
      </w:tr>
      <w:tr w:rsidR="004270D2" w:rsidRPr="00D364A5" w:rsidTr="00E50A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D2" w:rsidRPr="00D364A5" w:rsidRDefault="004270D2" w:rsidP="009A1F2B">
            <w:pPr>
              <w:jc w:val="center"/>
            </w:pPr>
            <w:r w:rsidRPr="00D364A5">
              <w:t>Подраздел 3.8 Специальные требования</w:t>
            </w:r>
          </w:p>
        </w:tc>
      </w:tr>
      <w:tr w:rsidR="004270D2" w:rsidRPr="00D364A5" w:rsidTr="00E50A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D2" w:rsidRPr="00D364A5" w:rsidRDefault="00751AA1" w:rsidP="009A1F2B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D364A5">
              <w:t>Не требуется</w:t>
            </w:r>
          </w:p>
        </w:tc>
      </w:tr>
    </w:tbl>
    <w:p w:rsidR="004270D2" w:rsidRPr="00D364A5" w:rsidRDefault="004270D2" w:rsidP="009A1F2B">
      <w:pPr>
        <w:jc w:val="center"/>
      </w:pPr>
    </w:p>
    <w:p w:rsidR="004270D2" w:rsidRPr="00D364A5" w:rsidRDefault="004270D2" w:rsidP="009A1F2B">
      <w:pPr>
        <w:jc w:val="center"/>
      </w:pPr>
      <w:r w:rsidRPr="00D364A5">
        <w:t>РАЗДЕЛ 4. РЕЗУЛЬТАТ ОКАЗАННЫХ УСЛУГ</w:t>
      </w:r>
    </w:p>
    <w:p w:rsidR="004270D2" w:rsidRPr="00D364A5" w:rsidRDefault="004270D2" w:rsidP="009A1F2B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270D2" w:rsidRPr="00D364A5" w:rsidTr="00E50A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D2" w:rsidRPr="00D364A5" w:rsidRDefault="004270D2" w:rsidP="009A1F2B">
            <w:pPr>
              <w:jc w:val="center"/>
            </w:pPr>
            <w:r w:rsidRPr="00D364A5">
              <w:t>Подраздел 4.1 Описание конечного результата оказанных услуг</w:t>
            </w:r>
          </w:p>
        </w:tc>
      </w:tr>
      <w:tr w:rsidR="004270D2" w:rsidRPr="00D364A5" w:rsidTr="00E50A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D2" w:rsidRPr="00D364A5" w:rsidRDefault="00947882" w:rsidP="009A1F2B">
            <w:pPr>
              <w:ind w:firstLine="601"/>
              <w:jc w:val="both"/>
            </w:pPr>
            <w:r w:rsidRPr="00D364A5">
              <w:t>Результаты оказанных услуг должны отвечать требованиям качества, безопасности жизни и здоровья</w:t>
            </w:r>
          </w:p>
        </w:tc>
      </w:tr>
      <w:tr w:rsidR="004270D2" w:rsidRPr="00D364A5" w:rsidTr="00E50A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D2" w:rsidRPr="00D364A5" w:rsidRDefault="004270D2" w:rsidP="009A1F2B">
            <w:pPr>
              <w:jc w:val="center"/>
            </w:pPr>
            <w:r w:rsidRPr="00D364A5">
              <w:t>Подраздел 4.2 Требования по приемке услуг</w:t>
            </w:r>
          </w:p>
        </w:tc>
      </w:tr>
      <w:tr w:rsidR="004270D2" w:rsidRPr="00D364A5" w:rsidTr="00E50A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D2" w:rsidRPr="00D364A5" w:rsidRDefault="00947882" w:rsidP="009A1F2B">
            <w:pPr>
              <w:ind w:firstLine="601"/>
              <w:jc w:val="both"/>
            </w:pPr>
            <w:r w:rsidRPr="00D364A5">
              <w:rPr>
                <w:rFonts w:eastAsia="Calibri"/>
                <w:lang w:eastAsia="en-US"/>
              </w:rPr>
              <w:t xml:space="preserve">Исполнитель передает Заказчику счет, счет/фактуру и акт сдачи-приемки оказываемых услуг не позднее 1 (первого) числа следующего месяца за </w:t>
            </w:r>
            <w:proofErr w:type="gramStart"/>
            <w:r w:rsidRPr="00D364A5">
              <w:rPr>
                <w:rFonts w:eastAsia="Calibri"/>
                <w:lang w:eastAsia="en-US"/>
              </w:rPr>
              <w:t>отчетным</w:t>
            </w:r>
            <w:proofErr w:type="gramEnd"/>
            <w:r w:rsidRPr="00D364A5">
              <w:rPr>
                <w:rFonts w:eastAsia="Calibri"/>
                <w:lang w:eastAsia="en-US"/>
              </w:rPr>
              <w:t>.</w:t>
            </w:r>
          </w:p>
        </w:tc>
      </w:tr>
      <w:tr w:rsidR="004270D2" w:rsidRPr="00D364A5" w:rsidTr="00E50A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D2" w:rsidRPr="00D364A5" w:rsidRDefault="004270D2" w:rsidP="009A1F2B">
            <w:pPr>
              <w:jc w:val="center"/>
              <w:rPr>
                <w:i/>
                <w:sz w:val="24"/>
                <w:szCs w:val="24"/>
              </w:rPr>
            </w:pPr>
            <w:r w:rsidRPr="00D364A5"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270D2" w:rsidRPr="00D364A5" w:rsidTr="00E50A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0D2" w:rsidRPr="00D364A5" w:rsidRDefault="00947882" w:rsidP="009A1F2B">
            <w:pPr>
              <w:ind w:firstLine="601"/>
            </w:pPr>
            <w:r w:rsidRPr="00D364A5">
              <w:rPr>
                <w:rFonts w:eastAsia="Calibri"/>
                <w:lang w:eastAsia="en-US"/>
              </w:rPr>
              <w:t xml:space="preserve">Заказчик оплачивает фактически оказанные услуги в </w:t>
            </w:r>
            <w:proofErr w:type="gramStart"/>
            <w:r w:rsidRPr="00D364A5">
              <w:rPr>
                <w:rFonts w:eastAsia="Calibri"/>
                <w:lang w:eastAsia="en-US"/>
              </w:rPr>
              <w:t>течении</w:t>
            </w:r>
            <w:proofErr w:type="gramEnd"/>
            <w:r w:rsidRPr="00D364A5">
              <w:rPr>
                <w:rFonts w:eastAsia="Calibri"/>
                <w:lang w:eastAsia="en-US"/>
              </w:rPr>
              <w:t xml:space="preserve"> 15 рабочих дней с момента получения счета на оплату и подписания  акта оказанных услуг.</w:t>
            </w:r>
          </w:p>
        </w:tc>
      </w:tr>
    </w:tbl>
    <w:p w:rsidR="004270D2" w:rsidRPr="00D364A5" w:rsidRDefault="004270D2" w:rsidP="009A1F2B">
      <w:pPr>
        <w:jc w:val="center"/>
        <w:rPr>
          <w:b/>
        </w:rPr>
      </w:pPr>
    </w:p>
    <w:p w:rsidR="004270D2" w:rsidRPr="00D364A5" w:rsidRDefault="004270D2" w:rsidP="009A1F2B">
      <w:pPr>
        <w:jc w:val="center"/>
        <w:rPr>
          <w:b/>
        </w:rPr>
      </w:pPr>
      <w:r w:rsidRPr="00D364A5">
        <w:t>РАЗДЕЛ 5. ТРЕБОВАНИЯ К ТЕХНИЧЕСКОМУ ОБУЧЕНИЮ ПЕРСОНАЛА ЗАКАЗЧИКА</w:t>
      </w:r>
    </w:p>
    <w:p w:rsidR="004270D2" w:rsidRPr="00D364A5" w:rsidRDefault="004270D2" w:rsidP="009A1F2B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4270D2" w:rsidRPr="00D364A5" w:rsidTr="00E50A9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D2" w:rsidRPr="00D364A5" w:rsidRDefault="000E783C" w:rsidP="009A1F2B">
            <w:pPr>
              <w:jc w:val="both"/>
            </w:pPr>
            <w:r w:rsidRPr="00D364A5">
              <w:t>Не требуется</w:t>
            </w:r>
          </w:p>
        </w:tc>
      </w:tr>
    </w:tbl>
    <w:p w:rsidR="004270D2" w:rsidRPr="00D364A5" w:rsidRDefault="004270D2" w:rsidP="009A1F2B">
      <w:pPr>
        <w:jc w:val="center"/>
      </w:pPr>
    </w:p>
    <w:p w:rsidR="004270D2" w:rsidRPr="00D364A5" w:rsidRDefault="004270D2" w:rsidP="009A1F2B">
      <w:pPr>
        <w:jc w:val="center"/>
      </w:pPr>
      <w:r w:rsidRPr="00D364A5">
        <w:t>РАЗДЕЛ 6. ПЕРЕЧЕНЬ ПРИНЯТЫХ СОКРАЩЕНИЙ</w:t>
      </w:r>
    </w:p>
    <w:p w:rsidR="004270D2" w:rsidRPr="00D364A5" w:rsidRDefault="004270D2" w:rsidP="009A1F2B">
      <w:pPr>
        <w:ind w:firstLine="567"/>
        <w:jc w:val="both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4270D2" w:rsidRPr="00D364A5" w:rsidTr="00E50A9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0D2" w:rsidRPr="00D364A5" w:rsidRDefault="004270D2" w:rsidP="009A1F2B">
            <w:pPr>
              <w:jc w:val="center"/>
              <w:rPr>
                <w:sz w:val="24"/>
                <w:szCs w:val="24"/>
              </w:rPr>
            </w:pPr>
            <w:r w:rsidRPr="00D364A5">
              <w:rPr>
                <w:sz w:val="24"/>
                <w:szCs w:val="24"/>
              </w:rPr>
              <w:t xml:space="preserve">№ </w:t>
            </w:r>
            <w:proofErr w:type="gramStart"/>
            <w:r w:rsidRPr="00D364A5">
              <w:rPr>
                <w:sz w:val="24"/>
                <w:szCs w:val="24"/>
              </w:rPr>
              <w:t>п</w:t>
            </w:r>
            <w:proofErr w:type="gramEnd"/>
            <w:r w:rsidRPr="00D364A5"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0D2" w:rsidRPr="00D364A5" w:rsidRDefault="004270D2" w:rsidP="009A1F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64A5">
              <w:rPr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0D2" w:rsidRPr="00D364A5" w:rsidRDefault="004270D2" w:rsidP="009A1F2B">
            <w:pPr>
              <w:jc w:val="center"/>
              <w:rPr>
                <w:sz w:val="24"/>
                <w:szCs w:val="24"/>
              </w:rPr>
            </w:pPr>
            <w:r w:rsidRPr="00D364A5">
              <w:rPr>
                <w:sz w:val="24"/>
                <w:szCs w:val="24"/>
              </w:rPr>
              <w:t>Расшифровка сокращения</w:t>
            </w:r>
          </w:p>
        </w:tc>
      </w:tr>
      <w:tr w:rsidR="004270D2" w:rsidRPr="00D364A5" w:rsidTr="00E50A9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0D2" w:rsidRPr="00D364A5" w:rsidRDefault="004270D2" w:rsidP="009A1F2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D2" w:rsidRPr="00D364A5" w:rsidRDefault="004270D2" w:rsidP="009A1F2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0D2" w:rsidRPr="00D364A5" w:rsidRDefault="004270D2" w:rsidP="009A1F2B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4270D2" w:rsidRPr="00D364A5" w:rsidRDefault="004270D2" w:rsidP="009A1F2B">
      <w:pPr>
        <w:ind w:firstLine="567"/>
        <w:jc w:val="both"/>
        <w:rPr>
          <w:sz w:val="24"/>
          <w:szCs w:val="24"/>
        </w:rPr>
      </w:pPr>
    </w:p>
    <w:p w:rsidR="004270D2" w:rsidRPr="00D364A5" w:rsidRDefault="004270D2" w:rsidP="009A1F2B">
      <w:pPr>
        <w:jc w:val="center"/>
      </w:pPr>
      <w:r w:rsidRPr="00D364A5">
        <w:t>РАЗДЕЛ 7. ПЕРЕЧЕНЬ ПРИЛОЖЕНИЙ</w:t>
      </w:r>
    </w:p>
    <w:p w:rsidR="004270D2" w:rsidRPr="00D364A5" w:rsidRDefault="004270D2" w:rsidP="009A1F2B">
      <w:pPr>
        <w:ind w:firstLine="567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9"/>
        <w:gridCol w:w="2069"/>
      </w:tblGrid>
      <w:tr w:rsidR="004270D2" w:rsidRPr="00D364A5" w:rsidTr="004270D2">
        <w:tc>
          <w:tcPr>
            <w:tcW w:w="1675" w:type="dxa"/>
          </w:tcPr>
          <w:p w:rsidR="004270D2" w:rsidRPr="00D364A5" w:rsidRDefault="004270D2" w:rsidP="009A1F2B">
            <w:pPr>
              <w:jc w:val="center"/>
              <w:rPr>
                <w:sz w:val="24"/>
                <w:szCs w:val="24"/>
              </w:rPr>
            </w:pPr>
            <w:r w:rsidRPr="00D364A5">
              <w:rPr>
                <w:sz w:val="24"/>
                <w:szCs w:val="24"/>
              </w:rPr>
              <w:t>Номер приложения</w:t>
            </w:r>
          </w:p>
        </w:tc>
        <w:tc>
          <w:tcPr>
            <w:tcW w:w="5719" w:type="dxa"/>
          </w:tcPr>
          <w:p w:rsidR="004270D2" w:rsidRPr="00D364A5" w:rsidRDefault="004270D2" w:rsidP="009A1F2B">
            <w:pPr>
              <w:jc w:val="center"/>
              <w:rPr>
                <w:sz w:val="24"/>
                <w:szCs w:val="24"/>
              </w:rPr>
            </w:pPr>
            <w:r w:rsidRPr="00D364A5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69" w:type="dxa"/>
          </w:tcPr>
          <w:p w:rsidR="004270D2" w:rsidRPr="00D364A5" w:rsidRDefault="004270D2" w:rsidP="009A1F2B">
            <w:pPr>
              <w:jc w:val="center"/>
              <w:rPr>
                <w:sz w:val="24"/>
                <w:szCs w:val="24"/>
              </w:rPr>
            </w:pPr>
            <w:r w:rsidRPr="00D364A5">
              <w:rPr>
                <w:sz w:val="24"/>
                <w:szCs w:val="24"/>
              </w:rPr>
              <w:t>Номер страницы</w:t>
            </w:r>
          </w:p>
        </w:tc>
      </w:tr>
      <w:tr w:rsidR="004270D2" w:rsidRPr="00D364A5" w:rsidTr="004270D2">
        <w:tc>
          <w:tcPr>
            <w:tcW w:w="1675" w:type="dxa"/>
            <w:vAlign w:val="center"/>
          </w:tcPr>
          <w:p w:rsidR="004270D2" w:rsidRPr="00D364A5" w:rsidRDefault="004270D2" w:rsidP="009A1F2B">
            <w:pPr>
              <w:jc w:val="center"/>
            </w:pPr>
          </w:p>
        </w:tc>
        <w:tc>
          <w:tcPr>
            <w:tcW w:w="5719" w:type="dxa"/>
          </w:tcPr>
          <w:p w:rsidR="004270D2" w:rsidRPr="00D364A5" w:rsidRDefault="004270D2" w:rsidP="009A1F2B">
            <w:pPr>
              <w:jc w:val="both"/>
            </w:pPr>
          </w:p>
        </w:tc>
        <w:tc>
          <w:tcPr>
            <w:tcW w:w="2069" w:type="dxa"/>
          </w:tcPr>
          <w:p w:rsidR="004270D2" w:rsidRPr="00D364A5" w:rsidRDefault="004270D2" w:rsidP="009A1F2B">
            <w:pPr>
              <w:jc w:val="both"/>
            </w:pPr>
          </w:p>
        </w:tc>
      </w:tr>
      <w:tr w:rsidR="004270D2" w:rsidRPr="00D364A5" w:rsidTr="004270D2">
        <w:tc>
          <w:tcPr>
            <w:tcW w:w="1675" w:type="dxa"/>
            <w:vAlign w:val="center"/>
          </w:tcPr>
          <w:p w:rsidR="004270D2" w:rsidRPr="00D364A5" w:rsidRDefault="004270D2" w:rsidP="009A1F2B">
            <w:pPr>
              <w:jc w:val="center"/>
            </w:pPr>
          </w:p>
        </w:tc>
        <w:tc>
          <w:tcPr>
            <w:tcW w:w="5719" w:type="dxa"/>
          </w:tcPr>
          <w:p w:rsidR="004270D2" w:rsidRPr="00D364A5" w:rsidRDefault="004270D2" w:rsidP="009A1F2B">
            <w:pPr>
              <w:jc w:val="both"/>
            </w:pPr>
          </w:p>
        </w:tc>
        <w:tc>
          <w:tcPr>
            <w:tcW w:w="2069" w:type="dxa"/>
          </w:tcPr>
          <w:p w:rsidR="004270D2" w:rsidRPr="00D364A5" w:rsidRDefault="004270D2" w:rsidP="009A1F2B">
            <w:pPr>
              <w:jc w:val="both"/>
            </w:pPr>
          </w:p>
        </w:tc>
      </w:tr>
    </w:tbl>
    <w:p w:rsidR="004270D2" w:rsidRPr="00D364A5" w:rsidRDefault="004270D2" w:rsidP="009A1F2B"/>
    <w:sectPr w:rsidR="004270D2" w:rsidRPr="00D364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874CB"/>
    <w:multiLevelType w:val="hybridMultilevel"/>
    <w:tmpl w:val="0E2058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E36697"/>
    <w:multiLevelType w:val="hybridMultilevel"/>
    <w:tmpl w:val="ED7A1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7F5E97"/>
    <w:multiLevelType w:val="hybridMultilevel"/>
    <w:tmpl w:val="0E2058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871"/>
    <w:rsid w:val="000223CC"/>
    <w:rsid w:val="00052B0A"/>
    <w:rsid w:val="000E1ABA"/>
    <w:rsid w:val="000E783C"/>
    <w:rsid w:val="0012384D"/>
    <w:rsid w:val="00253520"/>
    <w:rsid w:val="00274520"/>
    <w:rsid w:val="00294DCF"/>
    <w:rsid w:val="002B1871"/>
    <w:rsid w:val="003277EE"/>
    <w:rsid w:val="0040500B"/>
    <w:rsid w:val="004270D2"/>
    <w:rsid w:val="00470852"/>
    <w:rsid w:val="00475B16"/>
    <w:rsid w:val="00580F95"/>
    <w:rsid w:val="005B469F"/>
    <w:rsid w:val="005F4DF4"/>
    <w:rsid w:val="006034FA"/>
    <w:rsid w:val="006625DE"/>
    <w:rsid w:val="00687359"/>
    <w:rsid w:val="00693A7D"/>
    <w:rsid w:val="006D1D24"/>
    <w:rsid w:val="00751AA1"/>
    <w:rsid w:val="00770795"/>
    <w:rsid w:val="007940C6"/>
    <w:rsid w:val="007E1ABE"/>
    <w:rsid w:val="007E402E"/>
    <w:rsid w:val="00947882"/>
    <w:rsid w:val="00951C25"/>
    <w:rsid w:val="009701F5"/>
    <w:rsid w:val="009A1F2B"/>
    <w:rsid w:val="009F53EF"/>
    <w:rsid w:val="00A65073"/>
    <w:rsid w:val="00A819B8"/>
    <w:rsid w:val="00B06934"/>
    <w:rsid w:val="00BC1707"/>
    <w:rsid w:val="00C52FF7"/>
    <w:rsid w:val="00C56EE5"/>
    <w:rsid w:val="00C61783"/>
    <w:rsid w:val="00CA3139"/>
    <w:rsid w:val="00CD1161"/>
    <w:rsid w:val="00CF6B07"/>
    <w:rsid w:val="00D364A5"/>
    <w:rsid w:val="00D60FC5"/>
    <w:rsid w:val="00D62809"/>
    <w:rsid w:val="00DD1156"/>
    <w:rsid w:val="00DF6DCF"/>
    <w:rsid w:val="00E2746E"/>
    <w:rsid w:val="00E355E3"/>
    <w:rsid w:val="00E50A9B"/>
    <w:rsid w:val="00EA49C4"/>
    <w:rsid w:val="00F6747D"/>
    <w:rsid w:val="00FA6B5A"/>
    <w:rsid w:val="00FE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0D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01F5"/>
    <w:pPr>
      <w:ind w:left="720"/>
      <w:contextualSpacing/>
    </w:pPr>
  </w:style>
  <w:style w:type="paragraph" w:customStyle="1" w:styleId="Style2">
    <w:name w:val="Style2"/>
    <w:basedOn w:val="a"/>
    <w:rsid w:val="00D62809"/>
    <w:pPr>
      <w:widowControl w:val="0"/>
      <w:autoSpaceDE w:val="0"/>
      <w:spacing w:line="275" w:lineRule="exact"/>
    </w:pPr>
    <w:rPr>
      <w:sz w:val="24"/>
      <w:szCs w:val="24"/>
      <w:lang w:eastAsia="ar-SA"/>
    </w:rPr>
  </w:style>
  <w:style w:type="character" w:customStyle="1" w:styleId="FontStyle25">
    <w:name w:val="Font Style25"/>
    <w:rsid w:val="00D62809"/>
    <w:rPr>
      <w:rFonts w:ascii="Times New Roman" w:hAnsi="Times New Roman" w:cs="Times New Roman" w:hint="default"/>
      <w:color w:val="000000"/>
      <w:sz w:val="22"/>
      <w:szCs w:val="22"/>
    </w:rPr>
  </w:style>
  <w:style w:type="table" w:styleId="a4">
    <w:name w:val="Table Grid"/>
    <w:basedOn w:val="a1"/>
    <w:uiPriority w:val="59"/>
    <w:rsid w:val="00D628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E50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E355E3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355E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355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355E3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355E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355E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355E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0D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01F5"/>
    <w:pPr>
      <w:ind w:left="720"/>
      <w:contextualSpacing/>
    </w:pPr>
  </w:style>
  <w:style w:type="paragraph" w:customStyle="1" w:styleId="Style2">
    <w:name w:val="Style2"/>
    <w:basedOn w:val="a"/>
    <w:rsid w:val="00D62809"/>
    <w:pPr>
      <w:widowControl w:val="0"/>
      <w:autoSpaceDE w:val="0"/>
      <w:spacing w:line="275" w:lineRule="exact"/>
    </w:pPr>
    <w:rPr>
      <w:sz w:val="24"/>
      <w:szCs w:val="24"/>
      <w:lang w:eastAsia="ar-SA"/>
    </w:rPr>
  </w:style>
  <w:style w:type="character" w:customStyle="1" w:styleId="FontStyle25">
    <w:name w:val="Font Style25"/>
    <w:rsid w:val="00D62809"/>
    <w:rPr>
      <w:rFonts w:ascii="Times New Roman" w:hAnsi="Times New Roman" w:cs="Times New Roman" w:hint="default"/>
      <w:color w:val="000000"/>
      <w:sz w:val="22"/>
      <w:szCs w:val="22"/>
    </w:rPr>
  </w:style>
  <w:style w:type="table" w:styleId="a4">
    <w:name w:val="Table Grid"/>
    <w:basedOn w:val="a1"/>
    <w:uiPriority w:val="59"/>
    <w:rsid w:val="00D628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E50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E355E3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355E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355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355E3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355E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355E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355E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2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8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8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B63E2-A5C9-4635-BAEB-B035E93A2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15</Pages>
  <Words>3180</Words>
  <Characters>18131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Горбунов Павел Анатольевич</dc:creator>
  <cp:lastModifiedBy>6679</cp:lastModifiedBy>
  <cp:revision>4</cp:revision>
  <cp:lastPrinted>2015-09-21T12:07:00Z</cp:lastPrinted>
  <dcterms:created xsi:type="dcterms:W3CDTF">2015-09-29T12:40:00Z</dcterms:created>
  <dcterms:modified xsi:type="dcterms:W3CDTF">2015-09-29T13:07:00Z</dcterms:modified>
</cp:coreProperties>
</file>