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E32" w:rsidRPr="00A76E32" w:rsidRDefault="00A76E32" w:rsidP="00A76E32">
      <w:pPr>
        <w:spacing w:after="0"/>
        <w:jc w:val="right"/>
        <w:rPr>
          <w:sz w:val="22"/>
          <w:szCs w:val="22"/>
        </w:rPr>
      </w:pPr>
      <w:r w:rsidRPr="00A76E32">
        <w:rPr>
          <w:sz w:val="22"/>
          <w:szCs w:val="22"/>
        </w:rPr>
        <w:t>Приложение №1</w:t>
      </w:r>
    </w:p>
    <w:p w:rsidR="00A76E32" w:rsidRPr="008E2D2A" w:rsidRDefault="00A76E32" w:rsidP="00A76E32">
      <w:pPr>
        <w:spacing w:after="0"/>
        <w:jc w:val="center"/>
      </w:pPr>
      <w:r w:rsidRPr="008E2D2A">
        <w:t>Документация о закупке</w:t>
      </w:r>
    </w:p>
    <w:p w:rsidR="00A76E32" w:rsidRDefault="00A76E32" w:rsidP="00A76E32">
      <w:pPr>
        <w:spacing w:after="0"/>
        <w:jc w:val="right"/>
        <w:rPr>
          <w:b/>
        </w:rPr>
      </w:pPr>
    </w:p>
    <w:tbl>
      <w:tblPr>
        <w:tblW w:w="1020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3581"/>
        <w:gridCol w:w="5545"/>
      </w:tblGrid>
      <w:tr w:rsidR="00A76E32" w:rsidRPr="008E2D2A">
        <w:tc>
          <w:tcPr>
            <w:tcW w:w="10206" w:type="dxa"/>
            <w:gridSpan w:val="3"/>
          </w:tcPr>
          <w:p w:rsidR="00A76E32" w:rsidRPr="00F05DFE" w:rsidRDefault="00A76E32" w:rsidP="00A76E32">
            <w:pPr>
              <w:jc w:val="center"/>
              <w:rPr>
                <w:b/>
                <w:sz w:val="22"/>
                <w:szCs w:val="22"/>
              </w:rPr>
            </w:pPr>
            <w:r w:rsidRPr="00F05DFE">
              <w:rPr>
                <w:b/>
                <w:sz w:val="22"/>
                <w:szCs w:val="22"/>
              </w:rPr>
              <w:t>Информация о Заказчике</w:t>
            </w:r>
          </w:p>
        </w:tc>
      </w:tr>
      <w:tr w:rsidR="00A76E32" w:rsidRPr="008E2D2A">
        <w:tc>
          <w:tcPr>
            <w:tcW w:w="1080" w:type="dxa"/>
          </w:tcPr>
          <w:p w:rsidR="00A76E32" w:rsidRPr="008E2D2A" w:rsidRDefault="00A76E32" w:rsidP="00A76E32">
            <w:pPr>
              <w:jc w:val="center"/>
              <w:rPr>
                <w:sz w:val="22"/>
                <w:szCs w:val="22"/>
              </w:rPr>
            </w:pPr>
            <w:r w:rsidRPr="008E2D2A">
              <w:rPr>
                <w:sz w:val="22"/>
                <w:szCs w:val="22"/>
              </w:rPr>
              <w:t>№</w:t>
            </w:r>
          </w:p>
          <w:p w:rsidR="00A76E32" w:rsidRPr="008E2D2A" w:rsidRDefault="00A76E32" w:rsidP="00A76E32">
            <w:pPr>
              <w:jc w:val="center"/>
              <w:rPr>
                <w:sz w:val="22"/>
                <w:szCs w:val="22"/>
              </w:rPr>
            </w:pPr>
            <w:proofErr w:type="gramStart"/>
            <w:r w:rsidRPr="008E2D2A">
              <w:rPr>
                <w:sz w:val="22"/>
                <w:szCs w:val="22"/>
              </w:rPr>
              <w:t>п</w:t>
            </w:r>
            <w:proofErr w:type="gramEnd"/>
            <w:r w:rsidRPr="008E2D2A">
              <w:rPr>
                <w:sz w:val="22"/>
                <w:szCs w:val="22"/>
              </w:rPr>
              <w:t>/п</w:t>
            </w:r>
          </w:p>
        </w:tc>
        <w:tc>
          <w:tcPr>
            <w:tcW w:w="3581" w:type="dxa"/>
          </w:tcPr>
          <w:p w:rsidR="00A76E32" w:rsidRPr="008E2D2A" w:rsidRDefault="00A76E32" w:rsidP="00A76E32">
            <w:pPr>
              <w:jc w:val="center"/>
              <w:rPr>
                <w:sz w:val="22"/>
                <w:szCs w:val="22"/>
              </w:rPr>
            </w:pPr>
            <w:r w:rsidRPr="008E2D2A">
              <w:rPr>
                <w:sz w:val="22"/>
                <w:szCs w:val="22"/>
              </w:rPr>
              <w:t>Наименование пункта</w:t>
            </w:r>
          </w:p>
        </w:tc>
        <w:tc>
          <w:tcPr>
            <w:tcW w:w="5545" w:type="dxa"/>
          </w:tcPr>
          <w:p w:rsidR="00A76E32" w:rsidRPr="008E2D2A" w:rsidRDefault="00A76E32" w:rsidP="00A76E32">
            <w:pPr>
              <w:jc w:val="center"/>
              <w:rPr>
                <w:sz w:val="22"/>
                <w:szCs w:val="22"/>
              </w:rPr>
            </w:pPr>
            <w:r>
              <w:rPr>
                <w:sz w:val="22"/>
                <w:szCs w:val="22"/>
              </w:rPr>
              <w:t>Информация</w:t>
            </w:r>
          </w:p>
        </w:tc>
      </w:tr>
      <w:tr w:rsidR="00A76E32" w:rsidRPr="00FC778A">
        <w:tc>
          <w:tcPr>
            <w:tcW w:w="1080" w:type="dxa"/>
            <w:vAlign w:val="center"/>
          </w:tcPr>
          <w:p w:rsidR="00A76E32" w:rsidRPr="00FC778A" w:rsidRDefault="00A76E32" w:rsidP="00A76E32">
            <w:pPr>
              <w:jc w:val="center"/>
              <w:rPr>
                <w:sz w:val="22"/>
                <w:szCs w:val="22"/>
              </w:rPr>
            </w:pPr>
            <w:r>
              <w:rPr>
                <w:sz w:val="22"/>
                <w:szCs w:val="22"/>
                <w:lang w:val="en-US"/>
              </w:rPr>
              <w:t>1</w:t>
            </w:r>
            <w:r w:rsidRPr="00FC778A">
              <w:rPr>
                <w:sz w:val="22"/>
                <w:szCs w:val="22"/>
              </w:rPr>
              <w:t>.</w:t>
            </w:r>
          </w:p>
        </w:tc>
        <w:tc>
          <w:tcPr>
            <w:tcW w:w="3581" w:type="dxa"/>
          </w:tcPr>
          <w:p w:rsidR="00A76E32" w:rsidRPr="00FC778A" w:rsidRDefault="00A76E32" w:rsidP="00A76E32">
            <w:pPr>
              <w:rPr>
                <w:sz w:val="22"/>
                <w:szCs w:val="22"/>
              </w:rPr>
            </w:pPr>
            <w:r>
              <w:rPr>
                <w:sz w:val="22"/>
                <w:szCs w:val="22"/>
              </w:rPr>
              <w:t>З</w:t>
            </w:r>
            <w:r w:rsidRPr="00FC778A">
              <w:rPr>
                <w:sz w:val="22"/>
                <w:szCs w:val="22"/>
              </w:rPr>
              <w:t>аказчик</w:t>
            </w:r>
          </w:p>
        </w:tc>
        <w:tc>
          <w:tcPr>
            <w:tcW w:w="5545" w:type="dxa"/>
          </w:tcPr>
          <w:p w:rsidR="00A76E32" w:rsidRPr="001E4C65" w:rsidRDefault="00A76E32" w:rsidP="00A76E32">
            <w:pPr>
              <w:tabs>
                <w:tab w:val="left" w:pos="709"/>
              </w:tabs>
              <w:spacing w:after="0"/>
              <w:rPr>
                <w:sz w:val="22"/>
                <w:szCs w:val="22"/>
              </w:rPr>
            </w:pPr>
            <w:r w:rsidRPr="001E4C65">
              <w:rPr>
                <w:b/>
                <w:sz w:val="22"/>
                <w:szCs w:val="22"/>
              </w:rPr>
              <w:t xml:space="preserve">Наименование заказчика: </w:t>
            </w:r>
            <w:r w:rsidR="00C753F9">
              <w:rPr>
                <w:sz w:val="22"/>
                <w:szCs w:val="22"/>
              </w:rPr>
              <w:t>Открытое акционерное общество «Научно-исследовательский институт «Вектор»</w:t>
            </w:r>
          </w:p>
          <w:p w:rsidR="00C753F9" w:rsidRPr="00156A0B" w:rsidRDefault="00A76E32" w:rsidP="00A76E32">
            <w:pPr>
              <w:pStyle w:val="a3"/>
              <w:spacing w:after="0"/>
              <w:rPr>
                <w:sz w:val="22"/>
                <w:szCs w:val="22"/>
              </w:rPr>
            </w:pPr>
            <w:r w:rsidRPr="00156A0B">
              <w:rPr>
                <w:b/>
                <w:sz w:val="22"/>
                <w:szCs w:val="22"/>
              </w:rPr>
              <w:t xml:space="preserve">Место нахождения заказчика: </w:t>
            </w:r>
            <w:r w:rsidR="00156A0B" w:rsidRPr="00156A0B">
              <w:rPr>
                <w:sz w:val="22"/>
                <w:szCs w:val="22"/>
              </w:rPr>
              <w:t xml:space="preserve">197342, Санкт-Петербург, </w:t>
            </w:r>
            <w:proofErr w:type="gramStart"/>
            <w:r w:rsidR="00156A0B" w:rsidRPr="00156A0B">
              <w:rPr>
                <w:sz w:val="22"/>
                <w:szCs w:val="22"/>
              </w:rPr>
              <w:t>Кантемировская</w:t>
            </w:r>
            <w:proofErr w:type="gramEnd"/>
            <w:r w:rsidR="00156A0B" w:rsidRPr="00156A0B">
              <w:rPr>
                <w:sz w:val="22"/>
                <w:szCs w:val="22"/>
              </w:rPr>
              <w:t>, 10</w:t>
            </w:r>
          </w:p>
          <w:p w:rsidR="00A76E32" w:rsidRPr="001E4C65" w:rsidRDefault="00A76E32" w:rsidP="00A76E32">
            <w:pPr>
              <w:pStyle w:val="a3"/>
              <w:spacing w:after="0"/>
              <w:rPr>
                <w:sz w:val="22"/>
                <w:szCs w:val="22"/>
              </w:rPr>
            </w:pPr>
            <w:r w:rsidRPr="001E4C65">
              <w:rPr>
                <w:b/>
                <w:sz w:val="22"/>
                <w:szCs w:val="22"/>
              </w:rPr>
              <w:t xml:space="preserve">Почтовый адрес заказчика: </w:t>
            </w:r>
            <w:r w:rsidR="00C753F9">
              <w:rPr>
                <w:sz w:val="22"/>
                <w:szCs w:val="22"/>
              </w:rPr>
              <w:t>197376, Санкт-Петербург, Академика Павлова, дом 14-а</w:t>
            </w:r>
          </w:p>
          <w:p w:rsidR="00C753F9" w:rsidRPr="00C753F9" w:rsidRDefault="00A76E32" w:rsidP="00A76E32">
            <w:pPr>
              <w:spacing w:after="0"/>
              <w:jc w:val="left"/>
              <w:rPr>
                <w:b/>
                <w:sz w:val="22"/>
                <w:szCs w:val="22"/>
              </w:rPr>
            </w:pPr>
            <w:r w:rsidRPr="001E4C65">
              <w:rPr>
                <w:b/>
                <w:sz w:val="22"/>
                <w:szCs w:val="22"/>
              </w:rPr>
              <w:t>Адрес электронной почты заказчика:</w:t>
            </w:r>
          </w:p>
          <w:p w:rsidR="00A76E32" w:rsidRPr="00C753F9" w:rsidRDefault="00A76E32" w:rsidP="00A76E32">
            <w:pPr>
              <w:spacing w:after="0"/>
              <w:jc w:val="left"/>
              <w:rPr>
                <w:sz w:val="22"/>
                <w:szCs w:val="22"/>
              </w:rPr>
            </w:pPr>
            <w:r w:rsidRPr="001E4C65">
              <w:rPr>
                <w:b/>
                <w:sz w:val="22"/>
                <w:szCs w:val="22"/>
              </w:rPr>
              <w:t xml:space="preserve"> </w:t>
            </w:r>
            <w:r w:rsidR="00C753F9">
              <w:rPr>
                <w:sz w:val="22"/>
                <w:szCs w:val="22"/>
                <w:lang w:val="en-US"/>
              </w:rPr>
              <w:t>tender</w:t>
            </w:r>
            <w:r w:rsidR="00C753F9" w:rsidRPr="00C753F9">
              <w:rPr>
                <w:sz w:val="22"/>
                <w:szCs w:val="22"/>
              </w:rPr>
              <w:t>@</w:t>
            </w:r>
            <w:proofErr w:type="spellStart"/>
            <w:r w:rsidR="00C753F9">
              <w:rPr>
                <w:sz w:val="22"/>
                <w:szCs w:val="22"/>
                <w:lang w:val="en-US"/>
              </w:rPr>
              <w:t>nii</w:t>
            </w:r>
            <w:proofErr w:type="spellEnd"/>
            <w:r w:rsidR="00C753F9" w:rsidRPr="00C753F9">
              <w:rPr>
                <w:sz w:val="22"/>
                <w:szCs w:val="22"/>
              </w:rPr>
              <w:t>-</w:t>
            </w:r>
            <w:proofErr w:type="spellStart"/>
            <w:r w:rsidR="00C753F9">
              <w:rPr>
                <w:sz w:val="22"/>
                <w:szCs w:val="22"/>
                <w:lang w:val="en-US"/>
              </w:rPr>
              <w:t>vektor</w:t>
            </w:r>
            <w:proofErr w:type="spellEnd"/>
            <w:r w:rsidR="00C753F9" w:rsidRPr="00C753F9">
              <w:rPr>
                <w:sz w:val="22"/>
                <w:szCs w:val="22"/>
              </w:rPr>
              <w:t>.</w:t>
            </w:r>
            <w:proofErr w:type="spellStart"/>
            <w:r w:rsidR="00C753F9">
              <w:rPr>
                <w:sz w:val="22"/>
                <w:szCs w:val="22"/>
                <w:lang w:val="en-US"/>
              </w:rPr>
              <w:t>ru</w:t>
            </w:r>
            <w:proofErr w:type="spellEnd"/>
          </w:p>
          <w:p w:rsidR="00A76E32" w:rsidRPr="00C753F9" w:rsidRDefault="00A76E32" w:rsidP="00A76E32">
            <w:pPr>
              <w:tabs>
                <w:tab w:val="left" w:pos="0"/>
                <w:tab w:val="left" w:pos="567"/>
                <w:tab w:val="left" w:pos="2694"/>
                <w:tab w:val="left" w:pos="9800"/>
              </w:tabs>
              <w:spacing w:after="0"/>
              <w:rPr>
                <w:b/>
                <w:sz w:val="22"/>
                <w:szCs w:val="22"/>
              </w:rPr>
            </w:pPr>
            <w:r w:rsidRPr="001E4C65">
              <w:rPr>
                <w:b/>
                <w:sz w:val="22"/>
                <w:szCs w:val="22"/>
              </w:rPr>
              <w:t xml:space="preserve">Телефон/факс заказчика:      </w:t>
            </w:r>
            <w:r w:rsidRPr="001E4C65">
              <w:rPr>
                <w:sz w:val="22"/>
                <w:szCs w:val="22"/>
              </w:rPr>
              <w:t>8 (</w:t>
            </w:r>
            <w:r w:rsidR="00C753F9" w:rsidRPr="00C753F9">
              <w:rPr>
                <w:sz w:val="22"/>
                <w:szCs w:val="22"/>
              </w:rPr>
              <w:t>812</w:t>
            </w:r>
            <w:r w:rsidRPr="001E4C65">
              <w:rPr>
                <w:sz w:val="22"/>
                <w:szCs w:val="22"/>
              </w:rPr>
              <w:t xml:space="preserve">) </w:t>
            </w:r>
            <w:r w:rsidR="00C753F9">
              <w:rPr>
                <w:sz w:val="22"/>
                <w:szCs w:val="22"/>
              </w:rPr>
              <w:t>596-32</w:t>
            </w:r>
            <w:r w:rsidR="00C753F9" w:rsidRPr="00C753F9">
              <w:rPr>
                <w:sz w:val="22"/>
                <w:szCs w:val="22"/>
              </w:rPr>
              <w:t>-</w:t>
            </w:r>
            <w:r w:rsidR="00C753F9">
              <w:rPr>
                <w:sz w:val="22"/>
                <w:szCs w:val="22"/>
              </w:rPr>
              <w:t>82</w:t>
            </w:r>
          </w:p>
          <w:p w:rsidR="00A76E32" w:rsidRPr="00C753F9" w:rsidRDefault="00A76E32" w:rsidP="00D40244">
            <w:pPr>
              <w:spacing w:after="0"/>
              <w:rPr>
                <w:sz w:val="22"/>
                <w:szCs w:val="22"/>
              </w:rPr>
            </w:pPr>
            <w:r w:rsidRPr="001E4C65">
              <w:rPr>
                <w:b/>
                <w:bCs/>
                <w:color w:val="000000"/>
                <w:sz w:val="22"/>
                <w:szCs w:val="22"/>
              </w:rPr>
              <w:t>Контактное лицо заказчика:</w:t>
            </w:r>
            <w:r w:rsidR="00C753F9">
              <w:rPr>
                <w:b/>
                <w:bCs/>
                <w:color w:val="000000"/>
                <w:sz w:val="22"/>
                <w:szCs w:val="22"/>
              </w:rPr>
              <w:t xml:space="preserve"> </w:t>
            </w:r>
            <w:proofErr w:type="gramStart"/>
            <w:r w:rsidR="00D40244">
              <w:rPr>
                <w:sz w:val="22"/>
                <w:szCs w:val="22"/>
              </w:rPr>
              <w:t>Крикливая</w:t>
            </w:r>
            <w:proofErr w:type="gramEnd"/>
            <w:r w:rsidR="00D40244">
              <w:rPr>
                <w:sz w:val="22"/>
                <w:szCs w:val="22"/>
              </w:rPr>
              <w:t xml:space="preserve"> Екатерина Дмитриевна</w:t>
            </w:r>
          </w:p>
        </w:tc>
      </w:tr>
      <w:tr w:rsidR="00A76E32" w:rsidRPr="00FC778A">
        <w:tc>
          <w:tcPr>
            <w:tcW w:w="1080" w:type="dxa"/>
            <w:shd w:val="clear" w:color="auto" w:fill="auto"/>
            <w:vAlign w:val="center"/>
          </w:tcPr>
          <w:p w:rsidR="00A76E32" w:rsidRPr="00FC778A" w:rsidRDefault="00A76E32" w:rsidP="00A76E32">
            <w:pPr>
              <w:jc w:val="center"/>
              <w:rPr>
                <w:sz w:val="22"/>
                <w:szCs w:val="22"/>
              </w:rPr>
            </w:pPr>
            <w:r>
              <w:rPr>
                <w:sz w:val="22"/>
                <w:szCs w:val="22"/>
              </w:rPr>
              <w:t>2</w:t>
            </w:r>
            <w:r w:rsidRPr="00FC778A">
              <w:rPr>
                <w:sz w:val="22"/>
                <w:szCs w:val="22"/>
              </w:rPr>
              <w:t>.</w:t>
            </w:r>
          </w:p>
        </w:tc>
        <w:tc>
          <w:tcPr>
            <w:tcW w:w="3581" w:type="dxa"/>
            <w:shd w:val="clear" w:color="auto" w:fill="auto"/>
          </w:tcPr>
          <w:p w:rsidR="00A76E32" w:rsidRPr="00FC778A" w:rsidRDefault="00A76E32" w:rsidP="00A76E32">
            <w:pPr>
              <w:rPr>
                <w:sz w:val="22"/>
                <w:szCs w:val="22"/>
              </w:rPr>
            </w:pPr>
            <w:r w:rsidRPr="00FC778A">
              <w:rPr>
                <w:sz w:val="22"/>
                <w:szCs w:val="22"/>
              </w:rPr>
              <w:t xml:space="preserve">Предмет </w:t>
            </w:r>
            <w:r w:rsidRPr="00FC778A">
              <w:rPr>
                <w:color w:val="3366FF"/>
                <w:sz w:val="22"/>
                <w:szCs w:val="22"/>
              </w:rPr>
              <w:t xml:space="preserve"> </w:t>
            </w:r>
            <w:r>
              <w:rPr>
                <w:sz w:val="22"/>
                <w:szCs w:val="22"/>
              </w:rPr>
              <w:t>договора</w:t>
            </w:r>
            <w:r w:rsidRPr="00FC778A">
              <w:rPr>
                <w:sz w:val="22"/>
                <w:szCs w:val="22"/>
              </w:rPr>
              <w:t xml:space="preserve">, количество поставляемого товара </w:t>
            </w:r>
            <w:r>
              <w:rPr>
                <w:sz w:val="22"/>
                <w:szCs w:val="22"/>
              </w:rPr>
              <w:t>(Код по общероссийскому классификатору продукции ОК</w:t>
            </w:r>
            <w:r w:rsidR="00AA4AA9">
              <w:rPr>
                <w:sz w:val="22"/>
                <w:szCs w:val="22"/>
              </w:rPr>
              <w:t>ДП</w:t>
            </w:r>
            <w:r>
              <w:rPr>
                <w:sz w:val="22"/>
                <w:szCs w:val="22"/>
              </w:rPr>
              <w:t>)</w:t>
            </w:r>
          </w:p>
          <w:p w:rsidR="00A76E32" w:rsidRPr="00FC778A" w:rsidRDefault="00A76E32" w:rsidP="00A76E32">
            <w:pPr>
              <w:rPr>
                <w:sz w:val="22"/>
                <w:szCs w:val="22"/>
              </w:rPr>
            </w:pPr>
          </w:p>
        </w:tc>
        <w:tc>
          <w:tcPr>
            <w:tcW w:w="5545" w:type="dxa"/>
            <w:shd w:val="clear" w:color="auto" w:fill="auto"/>
          </w:tcPr>
          <w:p w:rsidR="00B04E51" w:rsidRPr="008F2979" w:rsidRDefault="00A76E32" w:rsidP="00B04E51">
            <w:pPr>
              <w:rPr>
                <w:sz w:val="22"/>
                <w:szCs w:val="22"/>
              </w:rPr>
            </w:pPr>
            <w:r w:rsidRPr="004554DA">
              <w:rPr>
                <w:b/>
                <w:sz w:val="22"/>
                <w:szCs w:val="22"/>
              </w:rPr>
              <w:t xml:space="preserve">Наименование товара, работ, услуг: </w:t>
            </w:r>
            <w:r w:rsidR="008F2979" w:rsidRPr="008F2979">
              <w:rPr>
                <w:b/>
                <w:sz w:val="22"/>
                <w:szCs w:val="22"/>
              </w:rPr>
              <w:t>п</w:t>
            </w:r>
            <w:r w:rsidR="008F2979" w:rsidRPr="008F2979">
              <w:rPr>
                <w:sz w:val="22"/>
                <w:szCs w:val="22"/>
              </w:rPr>
              <w:t xml:space="preserve">оставка </w:t>
            </w:r>
            <w:r w:rsidR="005E32AF">
              <w:rPr>
                <w:sz w:val="22"/>
                <w:szCs w:val="22"/>
              </w:rPr>
              <w:t>изделий</w:t>
            </w:r>
          </w:p>
          <w:p w:rsidR="00C753F9" w:rsidRPr="004554DA" w:rsidRDefault="00A76E32" w:rsidP="00C753F9">
            <w:pPr>
              <w:pStyle w:val="ConsPlusNonformat"/>
              <w:rPr>
                <w:rFonts w:ascii="Times New Roman" w:hAnsi="Times New Roman" w:cs="Times New Roman"/>
                <w:sz w:val="22"/>
                <w:szCs w:val="22"/>
              </w:rPr>
            </w:pPr>
            <w:r w:rsidRPr="004554DA">
              <w:rPr>
                <w:rFonts w:ascii="Times New Roman" w:hAnsi="Times New Roman" w:cs="Times New Roman"/>
                <w:b/>
                <w:sz w:val="22"/>
                <w:szCs w:val="22"/>
              </w:rPr>
              <w:t>Код по классификатору ОК</w:t>
            </w:r>
            <w:r w:rsidR="00AA4AA9" w:rsidRPr="004554DA">
              <w:rPr>
                <w:rFonts w:ascii="Times New Roman" w:hAnsi="Times New Roman" w:cs="Times New Roman"/>
                <w:b/>
                <w:sz w:val="22"/>
                <w:szCs w:val="22"/>
              </w:rPr>
              <w:t>ДП</w:t>
            </w:r>
            <w:r w:rsidRPr="004554DA">
              <w:rPr>
                <w:rFonts w:ascii="Times New Roman" w:hAnsi="Times New Roman" w:cs="Times New Roman"/>
                <w:b/>
                <w:sz w:val="22"/>
                <w:szCs w:val="22"/>
              </w:rPr>
              <w:t>:</w:t>
            </w:r>
            <w:r w:rsidR="008F2979">
              <w:rPr>
                <w:rFonts w:ascii="Times New Roman" w:hAnsi="Times New Roman" w:cs="Times New Roman"/>
                <w:b/>
                <w:sz w:val="22"/>
                <w:szCs w:val="22"/>
              </w:rPr>
              <w:t xml:space="preserve"> </w:t>
            </w:r>
            <w:r w:rsidR="008F2979" w:rsidRPr="008F2979">
              <w:rPr>
                <w:rFonts w:ascii="Times New Roman" w:hAnsi="Times New Roman" w:cs="Times New Roman"/>
                <w:sz w:val="22"/>
                <w:szCs w:val="22"/>
              </w:rPr>
              <w:t>2423913</w:t>
            </w:r>
          </w:p>
          <w:p w:rsidR="00C753F9" w:rsidRPr="004554DA" w:rsidRDefault="009C611E" w:rsidP="00C753F9">
            <w:pPr>
              <w:pStyle w:val="ConsPlusNonformat"/>
              <w:rPr>
                <w:rFonts w:ascii="Times New Roman" w:hAnsi="Times New Roman" w:cs="Times New Roman"/>
                <w:sz w:val="22"/>
                <w:szCs w:val="22"/>
              </w:rPr>
            </w:pPr>
            <w:r w:rsidRPr="004554DA">
              <w:rPr>
                <w:rFonts w:ascii="Times New Roman" w:hAnsi="Times New Roman" w:cs="Times New Roman"/>
                <w:b/>
                <w:sz w:val="22"/>
                <w:szCs w:val="22"/>
              </w:rPr>
              <w:t xml:space="preserve">Код по классификатору ОКВЭД: </w:t>
            </w:r>
            <w:r w:rsidR="008F2979">
              <w:rPr>
                <w:rFonts w:ascii="Times New Roman" w:hAnsi="Times New Roman" w:cs="Times New Roman"/>
                <w:sz w:val="22"/>
                <w:szCs w:val="22"/>
              </w:rPr>
              <w:t>28.30</w:t>
            </w:r>
          </w:p>
          <w:p w:rsidR="00A76E32" w:rsidRPr="004554DA" w:rsidRDefault="00A76E32" w:rsidP="005E32AF">
            <w:pPr>
              <w:pStyle w:val="ConsPlusNonformat"/>
              <w:rPr>
                <w:rFonts w:ascii="Times New Roman" w:hAnsi="Times New Roman" w:cs="Times New Roman"/>
                <w:sz w:val="22"/>
                <w:szCs w:val="22"/>
              </w:rPr>
            </w:pPr>
            <w:r w:rsidRPr="004554DA">
              <w:rPr>
                <w:rFonts w:ascii="Times New Roman" w:hAnsi="Times New Roman" w:cs="Times New Roman"/>
                <w:b/>
                <w:sz w:val="22"/>
                <w:szCs w:val="22"/>
              </w:rPr>
              <w:t>Количество поставляемого товара (объем выполняемых работ, оказываемых услуг):</w:t>
            </w:r>
            <w:r w:rsidRPr="004554DA">
              <w:rPr>
                <w:rFonts w:ascii="Times New Roman" w:hAnsi="Times New Roman" w:cs="Times New Roman"/>
                <w:sz w:val="22"/>
                <w:szCs w:val="22"/>
              </w:rPr>
              <w:t xml:space="preserve"> </w:t>
            </w:r>
            <w:r w:rsidR="005E32AF">
              <w:rPr>
                <w:rFonts w:ascii="Times New Roman" w:hAnsi="Times New Roman" w:cs="Times New Roman"/>
                <w:sz w:val="22"/>
                <w:szCs w:val="22"/>
              </w:rPr>
              <w:t>298 шт.</w:t>
            </w:r>
          </w:p>
        </w:tc>
      </w:tr>
      <w:tr w:rsidR="00A76E32" w:rsidRPr="00FC778A">
        <w:tc>
          <w:tcPr>
            <w:tcW w:w="10206" w:type="dxa"/>
            <w:gridSpan w:val="3"/>
            <w:shd w:val="clear" w:color="auto" w:fill="auto"/>
          </w:tcPr>
          <w:p w:rsidR="00A76E32" w:rsidRPr="00DA0906" w:rsidRDefault="00A76E32" w:rsidP="00A76E32">
            <w:pPr>
              <w:pStyle w:val="2"/>
              <w:spacing w:before="0" w:after="0"/>
              <w:ind w:left="147" w:right="147"/>
              <w:jc w:val="center"/>
              <w:rPr>
                <w:b/>
                <w:sz w:val="22"/>
                <w:szCs w:val="22"/>
              </w:rPr>
            </w:pPr>
            <w:r>
              <w:rPr>
                <w:b/>
                <w:sz w:val="22"/>
                <w:szCs w:val="22"/>
              </w:rPr>
              <w:t>Требования к товару</w:t>
            </w:r>
          </w:p>
        </w:tc>
      </w:tr>
      <w:tr w:rsidR="00A76E32" w:rsidRPr="00FC778A">
        <w:trPr>
          <w:trHeight w:val="3896"/>
        </w:trPr>
        <w:tc>
          <w:tcPr>
            <w:tcW w:w="1080" w:type="dxa"/>
            <w:shd w:val="clear" w:color="auto" w:fill="auto"/>
            <w:vAlign w:val="center"/>
          </w:tcPr>
          <w:p w:rsidR="00A76E32" w:rsidRPr="00FC778A" w:rsidRDefault="00A76E32" w:rsidP="00A76E32">
            <w:pPr>
              <w:jc w:val="center"/>
              <w:rPr>
                <w:sz w:val="22"/>
                <w:szCs w:val="22"/>
              </w:rPr>
            </w:pPr>
            <w:r>
              <w:rPr>
                <w:sz w:val="22"/>
                <w:szCs w:val="22"/>
              </w:rPr>
              <w:t>3</w:t>
            </w:r>
            <w:r w:rsidRPr="00FC778A">
              <w:rPr>
                <w:sz w:val="22"/>
                <w:szCs w:val="22"/>
              </w:rPr>
              <w:t>.</w:t>
            </w:r>
          </w:p>
        </w:tc>
        <w:tc>
          <w:tcPr>
            <w:tcW w:w="3581" w:type="dxa"/>
            <w:shd w:val="clear" w:color="auto" w:fill="auto"/>
          </w:tcPr>
          <w:p w:rsidR="00A76E32" w:rsidRPr="009276A9" w:rsidRDefault="00A76E32" w:rsidP="00A76E32">
            <w:pPr>
              <w:spacing w:after="0"/>
              <w:rPr>
                <w:sz w:val="22"/>
                <w:szCs w:val="22"/>
              </w:rPr>
            </w:pPr>
            <w:proofErr w:type="gramStart"/>
            <w:r w:rsidRPr="009276A9">
              <w:rPr>
                <w:sz w:val="22"/>
                <w:szCs w:val="22"/>
              </w:rPr>
              <w:t>Требования, установленные заказчиком, к качеству, техническим характеристикам товара</w:t>
            </w:r>
            <w:r>
              <w:rPr>
                <w:sz w:val="22"/>
                <w:szCs w:val="22"/>
              </w:rPr>
              <w:t>,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545" w:type="dxa"/>
            <w:shd w:val="clear" w:color="auto" w:fill="auto"/>
          </w:tcPr>
          <w:p w:rsidR="00DE67C2" w:rsidRPr="003335EE" w:rsidRDefault="00DE67C2" w:rsidP="00DE67C2">
            <w:pPr>
              <w:pStyle w:val="2"/>
              <w:spacing w:before="0" w:after="0"/>
              <w:ind w:left="0" w:right="147"/>
              <w:jc w:val="both"/>
              <w:rPr>
                <w:b/>
                <w:sz w:val="22"/>
                <w:szCs w:val="22"/>
              </w:rPr>
            </w:pPr>
            <w:r w:rsidRPr="003335EE">
              <w:rPr>
                <w:b/>
                <w:sz w:val="22"/>
                <w:szCs w:val="22"/>
              </w:rPr>
              <w:t>Требования к качеству:</w:t>
            </w:r>
          </w:p>
          <w:p w:rsidR="00DE67C2" w:rsidRPr="003335EE" w:rsidRDefault="00DE67C2" w:rsidP="00DE67C2">
            <w:pPr>
              <w:numPr>
                <w:ilvl w:val="0"/>
                <w:numId w:val="8"/>
              </w:numPr>
              <w:autoSpaceDE w:val="0"/>
              <w:autoSpaceDN w:val="0"/>
              <w:adjustRightInd w:val="0"/>
              <w:spacing w:after="0"/>
              <w:outlineLvl w:val="1"/>
              <w:rPr>
                <w:sz w:val="22"/>
                <w:szCs w:val="22"/>
              </w:rPr>
            </w:pPr>
            <w:r w:rsidRPr="003335EE">
              <w:rPr>
                <w:sz w:val="22"/>
                <w:szCs w:val="22"/>
              </w:rPr>
              <w:t xml:space="preserve">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w:t>
            </w:r>
          </w:p>
          <w:p w:rsidR="00DE67C2" w:rsidRDefault="00DE67C2" w:rsidP="00DE67C2">
            <w:pPr>
              <w:numPr>
                <w:ilvl w:val="0"/>
                <w:numId w:val="8"/>
              </w:numPr>
              <w:autoSpaceDE w:val="0"/>
              <w:autoSpaceDN w:val="0"/>
              <w:adjustRightInd w:val="0"/>
              <w:spacing w:after="0"/>
              <w:outlineLvl w:val="1"/>
              <w:rPr>
                <w:sz w:val="22"/>
                <w:szCs w:val="22"/>
              </w:rPr>
            </w:pPr>
            <w:r w:rsidRPr="003335EE">
              <w:rPr>
                <w:sz w:val="22"/>
                <w:szCs w:val="22"/>
              </w:rPr>
              <w:t xml:space="preserve">Товар, поставляемый по настоящему Договору, по своему качеству, комплектности, упаковке, маркировке, гарантийным срокам службы и хранения должен соответствовать требованиям государственных (отраслевых) стандартов, техническим условиям и иным нормативно-техническим документам по стандартизации, относящимся к поставляемой продукции. </w:t>
            </w:r>
          </w:p>
          <w:p w:rsidR="00DE67C2" w:rsidRPr="00DE67C2" w:rsidRDefault="00DE67C2" w:rsidP="00DE67C2">
            <w:pPr>
              <w:autoSpaceDE w:val="0"/>
              <w:autoSpaceDN w:val="0"/>
              <w:adjustRightInd w:val="0"/>
              <w:spacing w:after="0"/>
              <w:ind w:left="60"/>
              <w:outlineLvl w:val="1"/>
              <w:rPr>
                <w:sz w:val="22"/>
                <w:szCs w:val="22"/>
              </w:rPr>
            </w:pPr>
            <w:r w:rsidRPr="00DE67C2">
              <w:rPr>
                <w:b/>
                <w:sz w:val="22"/>
                <w:szCs w:val="22"/>
              </w:rPr>
              <w:t>Описание:</w:t>
            </w:r>
            <w:r w:rsidRPr="00DE67C2">
              <w:rPr>
                <w:sz w:val="22"/>
                <w:szCs w:val="22"/>
              </w:rPr>
              <w:t xml:space="preserve"> Согласно ТЗ</w:t>
            </w:r>
          </w:p>
          <w:p w:rsidR="00A76E32" w:rsidRPr="00C753F9" w:rsidRDefault="00A76E32" w:rsidP="00A76E32">
            <w:pPr>
              <w:pStyle w:val="2"/>
              <w:spacing w:before="0" w:after="0"/>
              <w:ind w:left="37" w:right="147"/>
              <w:rPr>
                <w:color w:val="C00000"/>
                <w:sz w:val="22"/>
                <w:szCs w:val="22"/>
              </w:rPr>
            </w:pPr>
            <w:r w:rsidRPr="002270CC">
              <w:rPr>
                <w:b/>
                <w:sz w:val="22"/>
                <w:szCs w:val="22"/>
              </w:rPr>
              <w:t>Срок годности и (или), объему предоставления гарантий качества товара</w:t>
            </w:r>
            <w:r w:rsidR="00AA4AA9">
              <w:rPr>
                <w:b/>
                <w:sz w:val="22"/>
                <w:szCs w:val="22"/>
              </w:rPr>
              <w:t>:</w:t>
            </w:r>
            <w:r w:rsidR="00DE67C2">
              <w:rPr>
                <w:b/>
                <w:sz w:val="22"/>
                <w:szCs w:val="22"/>
              </w:rPr>
              <w:t xml:space="preserve"> </w:t>
            </w:r>
            <w:r w:rsidR="00DE67C2" w:rsidRPr="00DE67C2">
              <w:rPr>
                <w:sz w:val="22"/>
                <w:szCs w:val="22"/>
              </w:rPr>
              <w:t>не менее 12 месяцев</w:t>
            </w:r>
          </w:p>
          <w:p w:rsidR="00A76E32" w:rsidRPr="002270CC" w:rsidRDefault="00A76E32" w:rsidP="00A76E32">
            <w:pPr>
              <w:pStyle w:val="2"/>
              <w:spacing w:before="0" w:after="0"/>
              <w:ind w:left="147" w:right="147"/>
              <w:rPr>
                <w:b/>
                <w:sz w:val="22"/>
                <w:szCs w:val="22"/>
              </w:rPr>
            </w:pPr>
          </w:p>
        </w:tc>
      </w:tr>
      <w:tr w:rsidR="00A76E32" w:rsidRPr="00FC778A">
        <w:tc>
          <w:tcPr>
            <w:tcW w:w="10206" w:type="dxa"/>
            <w:gridSpan w:val="3"/>
            <w:shd w:val="clear" w:color="auto" w:fill="auto"/>
          </w:tcPr>
          <w:p w:rsidR="00A76E32" w:rsidRPr="000034E6" w:rsidRDefault="00A76E32" w:rsidP="00A76E32">
            <w:pPr>
              <w:pStyle w:val="ConsNormal"/>
              <w:widowControl/>
              <w:ind w:firstLine="0"/>
              <w:jc w:val="center"/>
              <w:rPr>
                <w:rFonts w:ascii="Times New Roman" w:hAnsi="Times New Roman"/>
                <w:b/>
                <w:sz w:val="22"/>
                <w:szCs w:val="22"/>
              </w:rPr>
            </w:pPr>
            <w:r>
              <w:rPr>
                <w:rFonts w:ascii="Times New Roman" w:hAnsi="Times New Roman"/>
                <w:b/>
                <w:sz w:val="22"/>
                <w:szCs w:val="22"/>
              </w:rPr>
              <w:t>Условия поставки, оплаты</w:t>
            </w:r>
          </w:p>
        </w:tc>
      </w:tr>
      <w:tr w:rsidR="00A76E32" w:rsidRPr="00FC778A">
        <w:tc>
          <w:tcPr>
            <w:tcW w:w="1080" w:type="dxa"/>
            <w:shd w:val="clear" w:color="auto" w:fill="auto"/>
          </w:tcPr>
          <w:p w:rsidR="00A76E32" w:rsidRPr="00FC778A" w:rsidRDefault="00A76E32" w:rsidP="00A76E32">
            <w:pPr>
              <w:jc w:val="center"/>
              <w:rPr>
                <w:sz w:val="22"/>
                <w:szCs w:val="22"/>
              </w:rPr>
            </w:pPr>
            <w:r>
              <w:rPr>
                <w:sz w:val="22"/>
                <w:szCs w:val="22"/>
              </w:rPr>
              <w:t>4</w:t>
            </w:r>
            <w:r w:rsidRPr="00FC778A">
              <w:rPr>
                <w:sz w:val="22"/>
                <w:szCs w:val="22"/>
              </w:rPr>
              <w:t>.</w:t>
            </w:r>
          </w:p>
        </w:tc>
        <w:tc>
          <w:tcPr>
            <w:tcW w:w="3581" w:type="dxa"/>
            <w:shd w:val="clear" w:color="auto" w:fill="auto"/>
          </w:tcPr>
          <w:p w:rsidR="00A76E32" w:rsidRPr="00FC778A" w:rsidRDefault="00A76E32" w:rsidP="00A76E32">
            <w:pPr>
              <w:rPr>
                <w:sz w:val="22"/>
                <w:szCs w:val="22"/>
              </w:rPr>
            </w:pPr>
            <w:r w:rsidRPr="00FC778A">
              <w:rPr>
                <w:sz w:val="22"/>
                <w:szCs w:val="22"/>
              </w:rPr>
              <w:t>Место, условия и сроки (периоды) поставки товара</w:t>
            </w:r>
            <w:r>
              <w:rPr>
                <w:sz w:val="22"/>
                <w:szCs w:val="22"/>
              </w:rPr>
              <w:t>, выполнения работы, оказания услуги</w:t>
            </w:r>
          </w:p>
          <w:p w:rsidR="00A76E32" w:rsidRPr="00FC778A" w:rsidRDefault="00A76E32" w:rsidP="00A76E32">
            <w:pPr>
              <w:rPr>
                <w:sz w:val="22"/>
                <w:szCs w:val="22"/>
              </w:rPr>
            </w:pPr>
          </w:p>
          <w:p w:rsidR="00A76E32" w:rsidRPr="00FC778A" w:rsidRDefault="00A76E32" w:rsidP="00A76E32">
            <w:pPr>
              <w:rPr>
                <w:sz w:val="22"/>
                <w:szCs w:val="22"/>
              </w:rPr>
            </w:pPr>
          </w:p>
          <w:p w:rsidR="00A76E32" w:rsidRPr="00FC778A" w:rsidRDefault="00A76E32" w:rsidP="00A76E32">
            <w:pPr>
              <w:rPr>
                <w:sz w:val="22"/>
                <w:szCs w:val="22"/>
              </w:rPr>
            </w:pPr>
          </w:p>
        </w:tc>
        <w:tc>
          <w:tcPr>
            <w:tcW w:w="5545" w:type="dxa"/>
            <w:shd w:val="clear" w:color="auto" w:fill="auto"/>
          </w:tcPr>
          <w:p w:rsidR="00CE77DE" w:rsidRDefault="00ED3E41" w:rsidP="00CE77DE">
            <w:pPr>
              <w:pStyle w:val="a3"/>
              <w:rPr>
                <w:sz w:val="22"/>
                <w:szCs w:val="22"/>
              </w:rPr>
            </w:pPr>
            <w:r>
              <w:rPr>
                <w:sz w:val="22"/>
                <w:szCs w:val="22"/>
              </w:rPr>
              <w:t xml:space="preserve">СПб, </w:t>
            </w:r>
            <w:proofErr w:type="gramStart"/>
            <w:r>
              <w:rPr>
                <w:sz w:val="22"/>
                <w:szCs w:val="22"/>
              </w:rPr>
              <w:t>Кантемировская</w:t>
            </w:r>
            <w:proofErr w:type="gramEnd"/>
            <w:r>
              <w:rPr>
                <w:sz w:val="22"/>
                <w:szCs w:val="22"/>
              </w:rPr>
              <w:t xml:space="preserve"> ул., д.10</w:t>
            </w:r>
          </w:p>
          <w:p w:rsidR="00ED3E41" w:rsidRPr="00CE77DE" w:rsidRDefault="00ED3E41" w:rsidP="00CE77DE">
            <w:pPr>
              <w:pStyle w:val="a3"/>
              <w:rPr>
                <w:sz w:val="22"/>
                <w:szCs w:val="22"/>
              </w:rPr>
            </w:pPr>
            <w:r>
              <w:rPr>
                <w:sz w:val="22"/>
                <w:szCs w:val="22"/>
              </w:rPr>
              <w:t xml:space="preserve">Срок поставки – </w:t>
            </w:r>
            <w:r w:rsidR="004554DA">
              <w:rPr>
                <w:sz w:val="22"/>
                <w:szCs w:val="22"/>
              </w:rPr>
              <w:t xml:space="preserve">не более </w:t>
            </w:r>
            <w:r w:rsidR="005E32AF">
              <w:rPr>
                <w:sz w:val="22"/>
                <w:szCs w:val="22"/>
              </w:rPr>
              <w:t>3 дней</w:t>
            </w:r>
            <w:r>
              <w:rPr>
                <w:sz w:val="22"/>
                <w:szCs w:val="22"/>
              </w:rPr>
              <w:t xml:space="preserve"> с момента </w:t>
            </w:r>
            <w:r w:rsidR="005E32AF">
              <w:rPr>
                <w:sz w:val="22"/>
                <w:szCs w:val="22"/>
              </w:rPr>
              <w:t>заключения договора.</w:t>
            </w:r>
          </w:p>
          <w:p w:rsidR="00D15230" w:rsidRPr="00CE77DE" w:rsidRDefault="005E32AF" w:rsidP="005E32AF">
            <w:pPr>
              <w:pStyle w:val="2"/>
              <w:spacing w:before="0" w:after="0"/>
              <w:ind w:left="0"/>
              <w:jc w:val="both"/>
              <w:rPr>
                <w:sz w:val="22"/>
                <w:szCs w:val="22"/>
              </w:rPr>
            </w:pPr>
            <w:r>
              <w:rPr>
                <w:sz w:val="22"/>
                <w:szCs w:val="22"/>
              </w:rPr>
              <w:t>Заказчик подписывает акт приемки-передачи оборудования в течение 30 (тридцати) дней с момента поставки.</w:t>
            </w:r>
          </w:p>
        </w:tc>
      </w:tr>
      <w:tr w:rsidR="00D94072" w:rsidRPr="00FC778A">
        <w:tc>
          <w:tcPr>
            <w:tcW w:w="1080" w:type="dxa"/>
            <w:shd w:val="clear" w:color="auto" w:fill="auto"/>
            <w:vAlign w:val="center"/>
          </w:tcPr>
          <w:p w:rsidR="00D94072" w:rsidRPr="001F10C6" w:rsidRDefault="00D94072" w:rsidP="00D94072">
            <w:pPr>
              <w:jc w:val="center"/>
              <w:rPr>
                <w:sz w:val="22"/>
                <w:szCs w:val="22"/>
              </w:rPr>
            </w:pPr>
            <w:r>
              <w:rPr>
                <w:sz w:val="22"/>
                <w:szCs w:val="22"/>
              </w:rPr>
              <w:t>5.</w:t>
            </w:r>
          </w:p>
        </w:tc>
        <w:tc>
          <w:tcPr>
            <w:tcW w:w="3581" w:type="dxa"/>
            <w:shd w:val="clear" w:color="auto" w:fill="auto"/>
          </w:tcPr>
          <w:p w:rsidR="00D94072" w:rsidRPr="001F10C6" w:rsidRDefault="00D94072" w:rsidP="00D94072">
            <w:pPr>
              <w:rPr>
                <w:sz w:val="22"/>
                <w:szCs w:val="22"/>
              </w:rPr>
            </w:pPr>
            <w:r w:rsidRPr="001F10C6">
              <w:rPr>
                <w:sz w:val="22"/>
                <w:szCs w:val="22"/>
              </w:rPr>
              <w:t>Сведения о начальной (максимальной) цене договора (цене лота)</w:t>
            </w:r>
          </w:p>
        </w:tc>
        <w:tc>
          <w:tcPr>
            <w:tcW w:w="5545" w:type="dxa"/>
            <w:shd w:val="clear" w:color="auto" w:fill="auto"/>
          </w:tcPr>
          <w:p w:rsidR="00D94072" w:rsidRPr="00A97251" w:rsidRDefault="005E32AF" w:rsidP="007347E6">
            <w:pPr>
              <w:pStyle w:val="2"/>
              <w:rPr>
                <w:sz w:val="22"/>
                <w:szCs w:val="22"/>
              </w:rPr>
            </w:pPr>
            <w:r>
              <w:rPr>
                <w:sz w:val="22"/>
                <w:szCs w:val="22"/>
              </w:rPr>
              <w:t>2</w:t>
            </w:r>
            <w:r w:rsidR="007347E6">
              <w:rPr>
                <w:sz w:val="22"/>
                <w:szCs w:val="22"/>
              </w:rPr>
              <w:t> 586 890</w:t>
            </w:r>
            <w:r w:rsidR="00954CE6">
              <w:rPr>
                <w:sz w:val="22"/>
                <w:szCs w:val="22"/>
              </w:rPr>
              <w:t xml:space="preserve"> </w:t>
            </w:r>
            <w:r w:rsidR="00527ED5">
              <w:rPr>
                <w:sz w:val="22"/>
                <w:szCs w:val="22"/>
              </w:rPr>
              <w:t xml:space="preserve"> рублей</w:t>
            </w:r>
            <w:r w:rsidR="00DE67C2">
              <w:rPr>
                <w:sz w:val="22"/>
                <w:szCs w:val="22"/>
              </w:rPr>
              <w:t xml:space="preserve"> </w:t>
            </w:r>
            <w:r w:rsidR="007347E6">
              <w:rPr>
                <w:sz w:val="22"/>
                <w:szCs w:val="22"/>
              </w:rPr>
              <w:t>52</w:t>
            </w:r>
            <w:r w:rsidR="00C24D69">
              <w:rPr>
                <w:sz w:val="22"/>
                <w:szCs w:val="22"/>
              </w:rPr>
              <w:t xml:space="preserve"> коп.</w:t>
            </w:r>
          </w:p>
        </w:tc>
      </w:tr>
      <w:tr w:rsidR="00111771" w:rsidRPr="00FC778A">
        <w:tc>
          <w:tcPr>
            <w:tcW w:w="1080" w:type="dxa"/>
            <w:shd w:val="clear" w:color="auto" w:fill="auto"/>
            <w:vAlign w:val="center"/>
          </w:tcPr>
          <w:p w:rsidR="00111771" w:rsidRDefault="00111771" w:rsidP="00A76E32">
            <w:pPr>
              <w:jc w:val="center"/>
              <w:rPr>
                <w:sz w:val="22"/>
                <w:szCs w:val="22"/>
              </w:rPr>
            </w:pPr>
            <w:r>
              <w:rPr>
                <w:sz w:val="22"/>
                <w:szCs w:val="22"/>
              </w:rPr>
              <w:t>6.</w:t>
            </w:r>
          </w:p>
        </w:tc>
        <w:tc>
          <w:tcPr>
            <w:tcW w:w="3581" w:type="dxa"/>
            <w:shd w:val="clear" w:color="auto" w:fill="auto"/>
          </w:tcPr>
          <w:p w:rsidR="00111771" w:rsidRPr="00A636DA" w:rsidRDefault="00111771" w:rsidP="00A76E32">
            <w:pPr>
              <w:rPr>
                <w:sz w:val="22"/>
                <w:szCs w:val="22"/>
              </w:rPr>
            </w:pPr>
            <w:r>
              <w:rPr>
                <w:sz w:val="22"/>
                <w:szCs w:val="22"/>
              </w:rPr>
              <w:t xml:space="preserve">Сведения о валюте, используемой для формирования цены договора и расчетов с поставщиками (исполнителями, подрядчиками), а также, при необходимости, порядок применения официального курса иностранной валюты к рублю Российской Федерации, </w:t>
            </w:r>
            <w:r>
              <w:rPr>
                <w:sz w:val="22"/>
                <w:szCs w:val="22"/>
              </w:rPr>
              <w:lastRenderedPageBreak/>
              <w:t xml:space="preserve">установленного Центральным банком Российской Федерации и используемого при </w:t>
            </w:r>
            <w:r w:rsidR="00A757DD">
              <w:rPr>
                <w:sz w:val="22"/>
                <w:szCs w:val="22"/>
              </w:rPr>
              <w:t xml:space="preserve">                                                                                                                                                                                                                                                                                                                                                                                                                                                                                                                                                                                                                                                                                                                                                                                                                                                                                                                                                                                                                                             </w:t>
            </w:r>
            <w:r>
              <w:rPr>
                <w:sz w:val="22"/>
                <w:szCs w:val="22"/>
              </w:rPr>
              <w:t>оплате заключенного договора</w:t>
            </w:r>
            <w:r w:rsidR="00784CFD">
              <w:rPr>
                <w:sz w:val="22"/>
                <w:szCs w:val="22"/>
              </w:rPr>
              <w:t>.</w:t>
            </w:r>
          </w:p>
        </w:tc>
        <w:tc>
          <w:tcPr>
            <w:tcW w:w="5545" w:type="dxa"/>
            <w:shd w:val="clear" w:color="auto" w:fill="auto"/>
          </w:tcPr>
          <w:p w:rsidR="00C24D69" w:rsidRDefault="00C24D69" w:rsidP="00A76E32">
            <w:pPr>
              <w:pStyle w:val="2"/>
              <w:spacing w:before="0" w:after="0"/>
              <w:ind w:left="147" w:right="147"/>
              <w:rPr>
                <w:sz w:val="22"/>
                <w:szCs w:val="22"/>
              </w:rPr>
            </w:pPr>
          </w:p>
          <w:p w:rsidR="00C24D69" w:rsidRDefault="00C24D69" w:rsidP="00A76E32">
            <w:pPr>
              <w:pStyle w:val="2"/>
              <w:spacing w:before="0" w:after="0"/>
              <w:ind w:left="147" w:right="147"/>
              <w:rPr>
                <w:sz w:val="22"/>
                <w:szCs w:val="22"/>
              </w:rPr>
            </w:pPr>
          </w:p>
          <w:p w:rsidR="00111771" w:rsidRPr="00A636DA" w:rsidRDefault="00C24D69" w:rsidP="00A76E32">
            <w:pPr>
              <w:pStyle w:val="2"/>
              <w:spacing w:before="0" w:after="0"/>
              <w:ind w:left="147" w:right="147"/>
              <w:rPr>
                <w:sz w:val="22"/>
                <w:szCs w:val="22"/>
              </w:rPr>
            </w:pPr>
            <w:r>
              <w:rPr>
                <w:sz w:val="22"/>
                <w:szCs w:val="22"/>
              </w:rPr>
              <w:t>Российский рубль</w:t>
            </w:r>
          </w:p>
        </w:tc>
      </w:tr>
      <w:tr w:rsidR="00CE77DE" w:rsidRPr="00FC778A">
        <w:tc>
          <w:tcPr>
            <w:tcW w:w="1080" w:type="dxa"/>
            <w:shd w:val="clear" w:color="auto" w:fill="auto"/>
            <w:vAlign w:val="center"/>
          </w:tcPr>
          <w:p w:rsidR="00CE77DE" w:rsidRPr="001F10C6" w:rsidRDefault="00CE77DE" w:rsidP="00A76E32">
            <w:pPr>
              <w:jc w:val="center"/>
              <w:rPr>
                <w:sz w:val="22"/>
                <w:szCs w:val="22"/>
              </w:rPr>
            </w:pPr>
            <w:r>
              <w:rPr>
                <w:sz w:val="22"/>
                <w:szCs w:val="22"/>
              </w:rPr>
              <w:lastRenderedPageBreak/>
              <w:t>7.</w:t>
            </w:r>
          </w:p>
        </w:tc>
        <w:tc>
          <w:tcPr>
            <w:tcW w:w="3581" w:type="dxa"/>
            <w:shd w:val="clear" w:color="auto" w:fill="auto"/>
          </w:tcPr>
          <w:p w:rsidR="00CE77DE" w:rsidRPr="00A636DA" w:rsidRDefault="00CE77DE" w:rsidP="00A76E32">
            <w:pPr>
              <w:rPr>
                <w:sz w:val="22"/>
                <w:szCs w:val="22"/>
              </w:rPr>
            </w:pPr>
            <w:r w:rsidRPr="00A636DA">
              <w:rPr>
                <w:sz w:val="22"/>
                <w:szCs w:val="22"/>
              </w:rPr>
              <w:t>Форма, сроки порядок оплаты товара, работ, услуг</w:t>
            </w:r>
          </w:p>
        </w:tc>
        <w:tc>
          <w:tcPr>
            <w:tcW w:w="5545" w:type="dxa"/>
            <w:shd w:val="clear" w:color="auto" w:fill="auto"/>
          </w:tcPr>
          <w:p w:rsidR="00CE77DE" w:rsidRPr="00CE77DE" w:rsidRDefault="00CE77DE" w:rsidP="005E32AF">
            <w:pPr>
              <w:spacing w:before="20" w:after="0" w:line="216" w:lineRule="auto"/>
              <w:rPr>
                <w:rFonts w:eastAsia="Batang"/>
                <w:sz w:val="22"/>
                <w:szCs w:val="22"/>
              </w:rPr>
            </w:pPr>
            <w:r w:rsidRPr="00CE77DE">
              <w:rPr>
                <w:sz w:val="22"/>
                <w:szCs w:val="22"/>
              </w:rPr>
              <w:t xml:space="preserve">Покупатель производит платеж за поставку Товара в размере </w:t>
            </w:r>
            <w:r w:rsidR="005E32AF">
              <w:rPr>
                <w:sz w:val="22"/>
                <w:szCs w:val="22"/>
              </w:rPr>
              <w:t>100</w:t>
            </w:r>
            <w:r w:rsidRPr="00CE77DE">
              <w:rPr>
                <w:sz w:val="22"/>
                <w:szCs w:val="22"/>
              </w:rPr>
              <w:t xml:space="preserve"> % в течение </w:t>
            </w:r>
            <w:r w:rsidR="005E32AF">
              <w:rPr>
                <w:sz w:val="22"/>
                <w:szCs w:val="22"/>
              </w:rPr>
              <w:t>40</w:t>
            </w:r>
            <w:r w:rsidRPr="00CE77DE">
              <w:rPr>
                <w:sz w:val="22"/>
                <w:szCs w:val="22"/>
              </w:rPr>
              <w:t xml:space="preserve"> (</w:t>
            </w:r>
            <w:r w:rsidR="005E32AF">
              <w:rPr>
                <w:sz w:val="22"/>
                <w:szCs w:val="22"/>
              </w:rPr>
              <w:t>сорока</w:t>
            </w:r>
            <w:r w:rsidRPr="00CE77DE">
              <w:rPr>
                <w:sz w:val="22"/>
                <w:szCs w:val="22"/>
              </w:rPr>
              <w:t xml:space="preserve">) банковских дней с момента </w:t>
            </w:r>
            <w:r w:rsidR="005E32AF">
              <w:rPr>
                <w:sz w:val="22"/>
                <w:szCs w:val="22"/>
              </w:rPr>
              <w:t>подписания акта приема-передачи</w:t>
            </w:r>
            <w:r w:rsidR="004554DA">
              <w:rPr>
                <w:rFonts w:eastAsia="Batang"/>
                <w:sz w:val="22"/>
                <w:szCs w:val="22"/>
              </w:rPr>
              <w:t>.</w:t>
            </w:r>
          </w:p>
        </w:tc>
      </w:tr>
      <w:tr w:rsidR="0070792E" w:rsidRPr="00FC778A">
        <w:tc>
          <w:tcPr>
            <w:tcW w:w="1080" w:type="dxa"/>
            <w:shd w:val="clear" w:color="auto" w:fill="auto"/>
            <w:vAlign w:val="center"/>
          </w:tcPr>
          <w:p w:rsidR="0070792E" w:rsidRPr="001F10C6" w:rsidRDefault="0070792E" w:rsidP="00A76E32">
            <w:pPr>
              <w:jc w:val="center"/>
              <w:rPr>
                <w:sz w:val="22"/>
                <w:szCs w:val="22"/>
              </w:rPr>
            </w:pPr>
            <w:r>
              <w:rPr>
                <w:sz w:val="22"/>
                <w:szCs w:val="22"/>
              </w:rPr>
              <w:t>8.</w:t>
            </w:r>
          </w:p>
        </w:tc>
        <w:tc>
          <w:tcPr>
            <w:tcW w:w="3581" w:type="dxa"/>
            <w:shd w:val="clear" w:color="auto" w:fill="auto"/>
          </w:tcPr>
          <w:p w:rsidR="0070792E" w:rsidRPr="001F10C6" w:rsidRDefault="0070792E" w:rsidP="00A76E32">
            <w:pPr>
              <w:rPr>
                <w:sz w:val="22"/>
                <w:szCs w:val="22"/>
              </w:rPr>
            </w:pPr>
            <w:r w:rsidRPr="001F10C6">
              <w:rPr>
                <w:sz w:val="22"/>
                <w:szCs w:val="22"/>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545" w:type="dxa"/>
            <w:shd w:val="clear" w:color="auto" w:fill="auto"/>
          </w:tcPr>
          <w:p w:rsidR="0070792E" w:rsidRPr="00ED3E41" w:rsidRDefault="00ED3E41" w:rsidP="004554DA">
            <w:pPr>
              <w:pStyle w:val="2"/>
              <w:spacing w:before="0" w:after="0"/>
              <w:ind w:left="147" w:right="147"/>
              <w:jc w:val="both"/>
              <w:rPr>
                <w:sz w:val="22"/>
                <w:szCs w:val="22"/>
              </w:rPr>
            </w:pPr>
            <w:r w:rsidRPr="00ED3E41">
              <w:rPr>
                <w:rFonts w:eastAsia="Batang"/>
                <w:color w:val="000000"/>
                <w:sz w:val="22"/>
                <w:szCs w:val="22"/>
              </w:rPr>
              <w:t xml:space="preserve">Общая стоимость Товара включает в себя: расходы Поставщика, связанные с исполнением обязательств по Договору, в том числе расходы по доставке Товара по указанному в настоящем Договоре адресу.  </w:t>
            </w:r>
          </w:p>
        </w:tc>
      </w:tr>
      <w:tr w:rsidR="0070792E" w:rsidRPr="00FC778A">
        <w:tc>
          <w:tcPr>
            <w:tcW w:w="10206" w:type="dxa"/>
            <w:gridSpan w:val="3"/>
            <w:shd w:val="clear" w:color="auto" w:fill="auto"/>
            <w:vAlign w:val="center"/>
          </w:tcPr>
          <w:p w:rsidR="0070792E" w:rsidRPr="00481709" w:rsidRDefault="0070792E" w:rsidP="00A76E32">
            <w:pPr>
              <w:pStyle w:val="2"/>
              <w:spacing w:before="0" w:after="0"/>
              <w:ind w:left="147" w:right="147"/>
              <w:jc w:val="center"/>
              <w:rPr>
                <w:b/>
                <w:sz w:val="22"/>
                <w:szCs w:val="22"/>
              </w:rPr>
            </w:pPr>
            <w:r w:rsidRPr="00481709">
              <w:rPr>
                <w:b/>
                <w:sz w:val="22"/>
                <w:szCs w:val="22"/>
              </w:rPr>
              <w:t>Требования к участникам закупки</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9.</w:t>
            </w:r>
          </w:p>
        </w:tc>
        <w:tc>
          <w:tcPr>
            <w:tcW w:w="3581" w:type="dxa"/>
            <w:shd w:val="clear" w:color="auto" w:fill="auto"/>
          </w:tcPr>
          <w:p w:rsidR="0070792E" w:rsidRPr="001F10C6" w:rsidRDefault="0070792E" w:rsidP="00A76E32">
            <w:pPr>
              <w:rPr>
                <w:sz w:val="22"/>
                <w:szCs w:val="22"/>
              </w:rPr>
            </w:pPr>
            <w:r>
              <w:rPr>
                <w:sz w:val="22"/>
                <w:szCs w:val="22"/>
              </w:rPr>
              <w:t>Т</w:t>
            </w:r>
            <w:r w:rsidRPr="001F10C6">
              <w:rPr>
                <w:sz w:val="22"/>
                <w:szCs w:val="22"/>
              </w:rPr>
              <w:t>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545" w:type="dxa"/>
            <w:shd w:val="clear" w:color="auto" w:fill="auto"/>
          </w:tcPr>
          <w:p w:rsidR="0070792E" w:rsidRPr="00954CE6" w:rsidRDefault="0070792E" w:rsidP="00954CE6">
            <w:pPr>
              <w:tabs>
                <w:tab w:val="left" w:pos="540"/>
                <w:tab w:val="left" w:pos="900"/>
              </w:tabs>
              <w:spacing w:after="0"/>
              <w:rPr>
                <w:sz w:val="22"/>
                <w:szCs w:val="22"/>
              </w:rPr>
            </w:pPr>
            <w:r w:rsidRPr="00954CE6">
              <w:rPr>
                <w:sz w:val="22"/>
                <w:szCs w:val="22"/>
              </w:rPr>
              <w:t>К участникам закупки предъявляются следующие обязательные требования:</w:t>
            </w:r>
          </w:p>
          <w:p w:rsidR="0070792E" w:rsidRPr="00954CE6" w:rsidRDefault="0070792E" w:rsidP="00954CE6">
            <w:pPr>
              <w:tabs>
                <w:tab w:val="left" w:pos="540"/>
                <w:tab w:val="left" w:pos="900"/>
              </w:tabs>
              <w:spacing w:after="0"/>
              <w:rPr>
                <w:sz w:val="22"/>
                <w:szCs w:val="22"/>
              </w:rPr>
            </w:pPr>
            <w:r w:rsidRPr="00954CE6">
              <w:rPr>
                <w:sz w:val="22"/>
                <w:szCs w:val="22"/>
              </w:rPr>
              <w:t>1.  </w:t>
            </w:r>
            <w:proofErr w:type="spellStart"/>
            <w:r w:rsidRPr="00954CE6">
              <w:rPr>
                <w:sz w:val="22"/>
                <w:szCs w:val="22"/>
              </w:rPr>
              <w:t>непроведение</w:t>
            </w:r>
            <w:proofErr w:type="spellEnd"/>
            <w:r w:rsidRPr="00954CE6">
              <w:rPr>
                <w:sz w:val="22"/>
                <w:szCs w:val="22"/>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70792E" w:rsidRPr="00954CE6" w:rsidRDefault="0070792E" w:rsidP="00954CE6">
            <w:pPr>
              <w:tabs>
                <w:tab w:val="left" w:pos="540"/>
                <w:tab w:val="left" w:pos="900"/>
              </w:tabs>
              <w:spacing w:after="0"/>
              <w:rPr>
                <w:sz w:val="22"/>
                <w:szCs w:val="22"/>
              </w:rPr>
            </w:pPr>
            <w:r w:rsidRPr="00954CE6">
              <w:rPr>
                <w:sz w:val="22"/>
                <w:szCs w:val="22"/>
              </w:rPr>
              <w:t xml:space="preserve">2.   </w:t>
            </w:r>
            <w:proofErr w:type="spellStart"/>
            <w:r w:rsidRPr="00954CE6">
              <w:rPr>
                <w:sz w:val="22"/>
                <w:szCs w:val="22"/>
              </w:rPr>
              <w:t>неприостановление</w:t>
            </w:r>
            <w:proofErr w:type="spellEnd"/>
            <w:r w:rsidRPr="00954CE6">
              <w:rPr>
                <w:sz w:val="22"/>
                <w:szCs w:val="22"/>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70792E" w:rsidRPr="00954CE6" w:rsidRDefault="0070792E" w:rsidP="00954CE6">
            <w:pPr>
              <w:tabs>
                <w:tab w:val="left" w:pos="540"/>
                <w:tab w:val="left" w:pos="900"/>
              </w:tabs>
              <w:spacing w:after="0"/>
              <w:rPr>
                <w:sz w:val="22"/>
                <w:szCs w:val="22"/>
              </w:rPr>
            </w:pPr>
            <w:r w:rsidRPr="00954CE6">
              <w:rPr>
                <w:sz w:val="22"/>
                <w:szCs w:val="22"/>
              </w:rPr>
              <w:t>3.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70792E" w:rsidRPr="00954CE6" w:rsidRDefault="0070792E" w:rsidP="00954CE6">
            <w:pPr>
              <w:tabs>
                <w:tab w:val="left" w:pos="540"/>
                <w:tab w:val="left" w:pos="900"/>
              </w:tabs>
              <w:spacing w:after="0"/>
              <w:rPr>
                <w:sz w:val="22"/>
                <w:szCs w:val="22"/>
              </w:rPr>
            </w:pPr>
            <w:r w:rsidRPr="00954CE6">
              <w:rPr>
                <w:sz w:val="22"/>
                <w:szCs w:val="22"/>
              </w:rPr>
              <w:t>4.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70792E" w:rsidRPr="00954CE6" w:rsidRDefault="0070792E" w:rsidP="00954CE6">
            <w:pPr>
              <w:tabs>
                <w:tab w:val="left" w:pos="540"/>
                <w:tab w:val="left" w:pos="900"/>
              </w:tabs>
              <w:spacing w:after="0"/>
              <w:rPr>
                <w:sz w:val="22"/>
                <w:szCs w:val="22"/>
              </w:rPr>
            </w:pPr>
            <w:r w:rsidRPr="00954CE6">
              <w:rPr>
                <w:sz w:val="22"/>
                <w:szCs w:val="22"/>
              </w:rPr>
              <w:t>5.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70792E" w:rsidRDefault="0070792E" w:rsidP="00954CE6">
            <w:pPr>
              <w:tabs>
                <w:tab w:val="left" w:pos="540"/>
                <w:tab w:val="left" w:pos="900"/>
              </w:tabs>
              <w:spacing w:after="0"/>
              <w:rPr>
                <w:sz w:val="22"/>
                <w:szCs w:val="22"/>
              </w:rPr>
            </w:pPr>
            <w:r w:rsidRPr="00954CE6">
              <w:rPr>
                <w:sz w:val="22"/>
                <w:szCs w:val="22"/>
              </w:rPr>
              <w:t>6. отсутствие у участника закупки судебных споров с Заказчиком (организатором) торгов, в течение последних 5 (пяти) лет.</w:t>
            </w:r>
          </w:p>
          <w:p w:rsidR="00A757DD" w:rsidRPr="00E46427" w:rsidRDefault="00A757DD" w:rsidP="00954CE6">
            <w:pPr>
              <w:tabs>
                <w:tab w:val="left" w:pos="540"/>
                <w:tab w:val="left" w:pos="900"/>
              </w:tabs>
              <w:spacing w:after="0"/>
              <w:rPr>
                <w:sz w:val="22"/>
                <w:szCs w:val="22"/>
              </w:rPr>
            </w:pPr>
          </w:p>
        </w:tc>
      </w:tr>
      <w:tr w:rsidR="0070792E" w:rsidRPr="00FC778A">
        <w:tc>
          <w:tcPr>
            <w:tcW w:w="10206" w:type="dxa"/>
            <w:gridSpan w:val="3"/>
            <w:shd w:val="clear" w:color="auto" w:fill="auto"/>
          </w:tcPr>
          <w:p w:rsidR="0070792E" w:rsidRPr="00C60219" w:rsidRDefault="0070792E" w:rsidP="00A76E32">
            <w:pPr>
              <w:pStyle w:val="ConsNormal"/>
              <w:widowControl/>
              <w:ind w:left="37" w:firstLine="0"/>
              <w:jc w:val="center"/>
              <w:rPr>
                <w:rFonts w:ascii="Times New Roman" w:hAnsi="Times New Roman"/>
                <w:b/>
                <w:sz w:val="22"/>
                <w:szCs w:val="22"/>
              </w:rPr>
            </w:pPr>
            <w:r w:rsidRPr="00C60219">
              <w:rPr>
                <w:rFonts w:ascii="Times New Roman" w:hAnsi="Times New Roman"/>
                <w:b/>
                <w:sz w:val="22"/>
                <w:szCs w:val="22"/>
              </w:rPr>
              <w:t>Требования к заявке участника</w:t>
            </w:r>
          </w:p>
        </w:tc>
      </w:tr>
      <w:tr w:rsidR="0070792E" w:rsidRPr="00FC778A">
        <w:tc>
          <w:tcPr>
            <w:tcW w:w="1080" w:type="dxa"/>
            <w:shd w:val="clear" w:color="auto" w:fill="auto"/>
          </w:tcPr>
          <w:p w:rsidR="0070792E" w:rsidRDefault="0070792E" w:rsidP="00A76E32">
            <w:pPr>
              <w:jc w:val="center"/>
              <w:rPr>
                <w:sz w:val="22"/>
                <w:szCs w:val="22"/>
              </w:rPr>
            </w:pPr>
            <w:r>
              <w:rPr>
                <w:sz w:val="22"/>
                <w:szCs w:val="22"/>
              </w:rPr>
              <w:t>10.</w:t>
            </w:r>
          </w:p>
        </w:tc>
        <w:tc>
          <w:tcPr>
            <w:tcW w:w="3581" w:type="dxa"/>
          </w:tcPr>
          <w:p w:rsidR="0070792E" w:rsidRPr="00FC778A" w:rsidRDefault="0070792E" w:rsidP="00A76E32">
            <w:pPr>
              <w:rPr>
                <w:sz w:val="22"/>
                <w:szCs w:val="22"/>
              </w:rPr>
            </w:pPr>
            <w:r>
              <w:rPr>
                <w:sz w:val="22"/>
                <w:szCs w:val="22"/>
              </w:rPr>
              <w:t>Требования к содержанию, форме, оформлению и составу заявки на участие в закупке</w:t>
            </w:r>
          </w:p>
        </w:tc>
        <w:tc>
          <w:tcPr>
            <w:tcW w:w="5545" w:type="dxa"/>
            <w:shd w:val="clear" w:color="auto" w:fill="auto"/>
          </w:tcPr>
          <w:p w:rsidR="0070792E" w:rsidRPr="00954CE6" w:rsidRDefault="0070792E" w:rsidP="00954CE6">
            <w:pPr>
              <w:tabs>
                <w:tab w:val="left" w:pos="540"/>
                <w:tab w:val="left" w:pos="900"/>
              </w:tabs>
              <w:rPr>
                <w:sz w:val="22"/>
                <w:szCs w:val="22"/>
              </w:rPr>
            </w:pPr>
            <w:r w:rsidRPr="00954CE6">
              <w:rPr>
                <w:sz w:val="22"/>
                <w:szCs w:val="22"/>
              </w:rPr>
              <w:t>Для участия в закупке участник должен заполнить и представить Заказчику котировочную заявку согласно Приложению 2, участник вправе подать только одну заявку на участие в запросе предложений.</w:t>
            </w:r>
          </w:p>
          <w:p w:rsidR="0070792E" w:rsidRPr="00954CE6" w:rsidRDefault="0070792E" w:rsidP="00954CE6">
            <w:pPr>
              <w:tabs>
                <w:tab w:val="left" w:pos="540"/>
                <w:tab w:val="left" w:pos="900"/>
              </w:tabs>
              <w:rPr>
                <w:sz w:val="22"/>
                <w:szCs w:val="22"/>
              </w:rPr>
            </w:pPr>
            <w:r w:rsidRPr="00954CE6">
              <w:rPr>
                <w:sz w:val="22"/>
                <w:szCs w:val="22"/>
              </w:rPr>
              <w:t>Заявка должна содержать следующие сведения:</w:t>
            </w:r>
          </w:p>
          <w:p w:rsidR="0070792E" w:rsidRPr="00954CE6" w:rsidRDefault="0070792E" w:rsidP="00954CE6">
            <w:pPr>
              <w:tabs>
                <w:tab w:val="left" w:pos="540"/>
                <w:tab w:val="left" w:pos="900"/>
              </w:tabs>
              <w:rPr>
                <w:sz w:val="22"/>
                <w:szCs w:val="22"/>
              </w:rPr>
            </w:pPr>
            <w:r w:rsidRPr="00954CE6">
              <w:rPr>
                <w:sz w:val="22"/>
                <w:szCs w:val="22"/>
              </w:rPr>
              <w:t>1) сведения и документы об участнике закупки, подавшем такую заявку, а также о лицах, выступающих на стороне участника закупки:</w:t>
            </w:r>
          </w:p>
          <w:p w:rsidR="0070792E" w:rsidRPr="00954CE6" w:rsidRDefault="0070792E" w:rsidP="00954CE6">
            <w:pPr>
              <w:tabs>
                <w:tab w:val="left" w:pos="540"/>
                <w:tab w:val="left" w:pos="900"/>
              </w:tabs>
              <w:rPr>
                <w:sz w:val="22"/>
                <w:szCs w:val="22"/>
              </w:rPr>
            </w:pPr>
            <w:r w:rsidRPr="00954CE6">
              <w:rPr>
                <w:sz w:val="22"/>
                <w:szCs w:val="22"/>
              </w:rPr>
              <w:t xml:space="preserve">а) фирменное наименование (наименование), сведения об организационно-правовой форме, о месте </w:t>
            </w:r>
            <w:r w:rsidRPr="00954CE6">
              <w:rPr>
                <w:sz w:val="22"/>
                <w:szCs w:val="22"/>
              </w:rPr>
              <w:lastRenderedPageBreak/>
              <w:t>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и др. (отражаются в заявке на участие в закупке Приложение №2);</w:t>
            </w:r>
          </w:p>
          <w:p w:rsidR="0070792E" w:rsidRPr="00954CE6" w:rsidRDefault="0070792E" w:rsidP="00954CE6">
            <w:pPr>
              <w:tabs>
                <w:tab w:val="left" w:pos="540"/>
                <w:tab w:val="left" w:pos="900"/>
              </w:tabs>
              <w:rPr>
                <w:sz w:val="22"/>
                <w:szCs w:val="22"/>
              </w:rPr>
            </w:pPr>
            <w:r w:rsidRPr="00954CE6">
              <w:rPr>
                <w:sz w:val="22"/>
                <w:szCs w:val="22"/>
              </w:rPr>
              <w:t>б)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w:t>
            </w:r>
          </w:p>
          <w:p w:rsidR="0070792E" w:rsidRPr="00954CE6" w:rsidRDefault="0070792E" w:rsidP="00954CE6">
            <w:pPr>
              <w:tabs>
                <w:tab w:val="left" w:pos="540"/>
                <w:tab w:val="left" w:pos="900"/>
              </w:tabs>
              <w:rPr>
                <w:sz w:val="22"/>
                <w:szCs w:val="22"/>
              </w:rPr>
            </w:pPr>
            <w:r w:rsidRPr="00954CE6">
              <w:rPr>
                <w:sz w:val="22"/>
                <w:szCs w:val="22"/>
              </w:rPr>
              <w:t xml:space="preserve">в)  полученную не ранее чем за шесть месяцев до дня размещения на официальном сайте извещения о проведении закупки выписку из единого государственного реестра юридических лиц или нотариально заверенную копию такой выписки (для юридических лиц), либо копию выписки из единого государственного реестра юридических </w:t>
            </w:r>
            <w:proofErr w:type="gramStart"/>
            <w:r w:rsidRPr="00954CE6">
              <w:rPr>
                <w:sz w:val="22"/>
                <w:szCs w:val="22"/>
              </w:rPr>
              <w:t>лиц</w:t>
            </w:r>
            <w:proofErr w:type="gramEnd"/>
            <w:r w:rsidRPr="00954CE6">
              <w:rPr>
                <w:sz w:val="22"/>
                <w:szCs w:val="22"/>
              </w:rPr>
              <w:t xml:space="preserve"> заверенную руководителем, полученную не ранее чем за шесть месяцев до дня размещения на официальном сайте извещения о </w:t>
            </w:r>
            <w:proofErr w:type="gramStart"/>
            <w:r w:rsidRPr="00954CE6">
              <w:rPr>
                <w:sz w:val="22"/>
                <w:szCs w:val="22"/>
              </w:rPr>
              <w:t>проведении закупки,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или копию такой выписки заверенной индивидуальным предпринимателем,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w:t>
            </w:r>
            <w:proofErr w:type="gramEnd"/>
            <w:r w:rsidRPr="00954CE6">
              <w:rPr>
                <w:sz w:val="22"/>
                <w:szCs w:val="22"/>
              </w:rPr>
              <w:t xml:space="preserve"> иностранных лиц), полученные не ранее чем за шесть месяцев до дня размещения на официальном сайте извещения о проведении закупки;</w:t>
            </w:r>
          </w:p>
          <w:p w:rsidR="0070792E" w:rsidRPr="00954CE6" w:rsidRDefault="0070792E" w:rsidP="00954CE6">
            <w:pPr>
              <w:tabs>
                <w:tab w:val="left" w:pos="540"/>
                <w:tab w:val="left" w:pos="900"/>
              </w:tabs>
              <w:rPr>
                <w:sz w:val="22"/>
                <w:szCs w:val="22"/>
              </w:rPr>
            </w:pPr>
            <w:proofErr w:type="gramStart"/>
            <w:r w:rsidRPr="00954CE6">
              <w:rPr>
                <w:sz w:val="22"/>
                <w:szCs w:val="22"/>
              </w:rPr>
              <w:t>г)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954CE6">
              <w:rPr>
                <w:sz w:val="22"/>
                <w:szCs w:val="22"/>
              </w:rPr>
              <w:t xml:space="preserve"> В случае</w:t>
            </w:r>
            <w:proofErr w:type="gramStart"/>
            <w:r w:rsidRPr="00954CE6">
              <w:rPr>
                <w:sz w:val="22"/>
                <w:szCs w:val="22"/>
              </w:rPr>
              <w:t>,</w:t>
            </w:r>
            <w:proofErr w:type="gramEnd"/>
            <w:r w:rsidRPr="00954CE6">
              <w:rPr>
                <w:sz w:val="22"/>
                <w:szCs w:val="22"/>
              </w:rPr>
              <w:t xml:space="preserve"> если от имени юридического лица действует иное лицо, заявка на участие в закупке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954CE6">
              <w:rPr>
                <w:sz w:val="22"/>
                <w:szCs w:val="22"/>
              </w:rPr>
              <w:t>,</w:t>
            </w:r>
            <w:proofErr w:type="gramEnd"/>
            <w:r w:rsidRPr="00954CE6">
              <w:rPr>
                <w:sz w:val="22"/>
                <w:szCs w:val="22"/>
              </w:rPr>
              <w:t xml:space="preserve">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rsidR="0070792E" w:rsidRPr="00954CE6" w:rsidRDefault="0070792E" w:rsidP="00954CE6">
            <w:pPr>
              <w:tabs>
                <w:tab w:val="left" w:pos="540"/>
                <w:tab w:val="left" w:pos="900"/>
              </w:tabs>
              <w:rPr>
                <w:sz w:val="22"/>
                <w:szCs w:val="22"/>
              </w:rPr>
            </w:pPr>
            <w:r w:rsidRPr="00954CE6">
              <w:rPr>
                <w:sz w:val="22"/>
                <w:szCs w:val="22"/>
              </w:rPr>
              <w:t xml:space="preserve">д) копии учредительных документов (в </w:t>
            </w:r>
            <w:proofErr w:type="spellStart"/>
            <w:r w:rsidRPr="00954CE6">
              <w:rPr>
                <w:sz w:val="22"/>
                <w:szCs w:val="22"/>
              </w:rPr>
              <w:t>т.ч</w:t>
            </w:r>
            <w:proofErr w:type="spellEnd"/>
            <w:r w:rsidRPr="00954CE6">
              <w:rPr>
                <w:sz w:val="22"/>
                <w:szCs w:val="22"/>
              </w:rPr>
              <w:t>. копия устава, копия свидетельства о постановке на налоговый учет, копия свидетельства о внесении записи в ЕГРЮЛ, изменения в Уставе);</w:t>
            </w:r>
          </w:p>
          <w:p w:rsidR="0070792E" w:rsidRPr="00954CE6" w:rsidRDefault="0070792E" w:rsidP="00954CE6">
            <w:pPr>
              <w:tabs>
                <w:tab w:val="left" w:pos="540"/>
                <w:tab w:val="left" w:pos="900"/>
              </w:tabs>
              <w:rPr>
                <w:sz w:val="22"/>
                <w:szCs w:val="22"/>
              </w:rPr>
            </w:pPr>
            <w:proofErr w:type="gramStart"/>
            <w:r w:rsidRPr="00954CE6">
              <w:rPr>
                <w:sz w:val="22"/>
                <w:szCs w:val="22"/>
              </w:rPr>
              <w:t xml:space="preserve">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954CE6">
              <w:rPr>
                <w:sz w:val="22"/>
                <w:szCs w:val="22"/>
              </w:rPr>
              <w:lastRenderedPageBreak/>
              <w:t>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w:t>
            </w:r>
            <w:proofErr w:type="gramEnd"/>
            <w:r w:rsidRPr="00954CE6">
              <w:rPr>
                <w:sz w:val="22"/>
                <w:szCs w:val="22"/>
              </w:rPr>
              <w:t>, обеспечения исполнения договора являются крупной сделкой.</w:t>
            </w:r>
          </w:p>
          <w:p w:rsidR="0070792E" w:rsidRDefault="0070792E" w:rsidP="00954CE6">
            <w:pPr>
              <w:tabs>
                <w:tab w:val="left" w:pos="540"/>
                <w:tab w:val="left" w:pos="900"/>
              </w:tabs>
              <w:rPr>
                <w:sz w:val="22"/>
                <w:szCs w:val="22"/>
              </w:rPr>
            </w:pPr>
            <w:proofErr w:type="gramStart"/>
            <w:r w:rsidRPr="00954CE6">
              <w:rPr>
                <w:sz w:val="22"/>
                <w:szCs w:val="22"/>
              </w:rPr>
              <w:t xml:space="preserve">ж)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копии лицензий, сертификатов СМК, аттестатов </w:t>
            </w:r>
            <w:proofErr w:type="spellStart"/>
            <w:r w:rsidRPr="00954CE6">
              <w:rPr>
                <w:sz w:val="22"/>
                <w:szCs w:val="22"/>
              </w:rPr>
              <w:t>спецпроцессов</w:t>
            </w:r>
            <w:proofErr w:type="spellEnd"/>
            <w:r w:rsidRPr="00954CE6">
              <w:rPr>
                <w:sz w:val="22"/>
                <w:szCs w:val="22"/>
              </w:rPr>
              <w:t xml:space="preserve"> в соответствии  требованиям ГОСТ РВ 0015-002-2012, санитарно-эпидемиологических заключений, регистрационных удостоверений и т.п.).</w:t>
            </w:r>
            <w:proofErr w:type="gramEnd"/>
          </w:p>
          <w:p w:rsidR="0070792E" w:rsidRPr="00954CE6" w:rsidRDefault="0070792E" w:rsidP="00954CE6">
            <w:pPr>
              <w:tabs>
                <w:tab w:val="left" w:pos="540"/>
                <w:tab w:val="left" w:pos="900"/>
              </w:tabs>
              <w:rPr>
                <w:sz w:val="22"/>
                <w:szCs w:val="22"/>
              </w:rPr>
            </w:pPr>
          </w:p>
          <w:p w:rsidR="0070792E" w:rsidRPr="007C2A18" w:rsidRDefault="0070792E" w:rsidP="00C753F9">
            <w:pPr>
              <w:rPr>
                <w:sz w:val="22"/>
                <w:szCs w:val="22"/>
              </w:rPr>
            </w:pPr>
          </w:p>
        </w:tc>
      </w:tr>
      <w:tr w:rsidR="0070792E" w:rsidRPr="00FC778A">
        <w:trPr>
          <w:trHeight w:val="3621"/>
        </w:trPr>
        <w:tc>
          <w:tcPr>
            <w:tcW w:w="1080" w:type="dxa"/>
            <w:shd w:val="clear" w:color="auto" w:fill="auto"/>
          </w:tcPr>
          <w:p w:rsidR="0070792E" w:rsidRDefault="0070792E" w:rsidP="00A76E32">
            <w:pPr>
              <w:jc w:val="center"/>
              <w:rPr>
                <w:sz w:val="22"/>
                <w:szCs w:val="22"/>
              </w:rPr>
            </w:pPr>
            <w:r>
              <w:rPr>
                <w:sz w:val="22"/>
                <w:szCs w:val="22"/>
              </w:rPr>
              <w:lastRenderedPageBreak/>
              <w:t>11.</w:t>
            </w:r>
          </w:p>
        </w:tc>
        <w:tc>
          <w:tcPr>
            <w:tcW w:w="3581" w:type="dxa"/>
          </w:tcPr>
          <w:p w:rsidR="0070792E" w:rsidRDefault="0070792E" w:rsidP="00A76E32">
            <w:pPr>
              <w:rPr>
                <w:sz w:val="22"/>
                <w:szCs w:val="22"/>
              </w:rPr>
            </w:pPr>
            <w:r w:rsidRPr="00EE1A6E">
              <w:rPr>
                <w:sz w:val="22"/>
                <w:szCs w:val="22"/>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 </w:t>
            </w:r>
          </w:p>
          <w:p w:rsidR="0070792E" w:rsidRDefault="0070792E" w:rsidP="00A76E32">
            <w:pPr>
              <w:rPr>
                <w:sz w:val="22"/>
                <w:szCs w:val="22"/>
              </w:rPr>
            </w:pPr>
          </w:p>
          <w:p w:rsidR="0070792E" w:rsidRPr="00EE1A6E" w:rsidRDefault="0070792E" w:rsidP="00A76E32">
            <w:pPr>
              <w:rPr>
                <w:sz w:val="22"/>
                <w:szCs w:val="22"/>
              </w:rPr>
            </w:pPr>
          </w:p>
        </w:tc>
        <w:tc>
          <w:tcPr>
            <w:tcW w:w="5545" w:type="dxa"/>
            <w:shd w:val="clear" w:color="auto" w:fill="auto"/>
          </w:tcPr>
          <w:p w:rsidR="0070792E" w:rsidRPr="00156A0B" w:rsidRDefault="0070792E" w:rsidP="00A76E32">
            <w:pPr>
              <w:pStyle w:val="ConsNormal"/>
              <w:widowControl/>
              <w:ind w:firstLine="0"/>
              <w:jc w:val="both"/>
              <w:rPr>
                <w:rFonts w:ascii="Times New Roman" w:hAnsi="Times New Roman"/>
                <w:sz w:val="22"/>
                <w:szCs w:val="22"/>
              </w:rPr>
            </w:pPr>
            <w:r w:rsidRPr="00156A0B">
              <w:rPr>
                <w:rFonts w:ascii="Times New Roman" w:hAnsi="Times New Roman"/>
                <w:sz w:val="22"/>
                <w:szCs w:val="22"/>
              </w:rPr>
              <w:t>Прописываются в Приложении №2</w:t>
            </w:r>
          </w:p>
        </w:tc>
      </w:tr>
      <w:tr w:rsidR="0070792E" w:rsidRPr="00FC778A">
        <w:tc>
          <w:tcPr>
            <w:tcW w:w="10206" w:type="dxa"/>
            <w:gridSpan w:val="3"/>
            <w:shd w:val="clear" w:color="auto" w:fill="auto"/>
          </w:tcPr>
          <w:p w:rsidR="0070792E" w:rsidRPr="0067788D" w:rsidRDefault="0070792E" w:rsidP="00A76E32">
            <w:pPr>
              <w:spacing w:after="0"/>
              <w:jc w:val="center"/>
              <w:rPr>
                <w:b/>
                <w:sz w:val="22"/>
                <w:szCs w:val="22"/>
              </w:rPr>
            </w:pPr>
            <w:r>
              <w:rPr>
                <w:b/>
                <w:sz w:val="22"/>
                <w:szCs w:val="22"/>
              </w:rPr>
              <w:t>Организация и проведение закупки</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12.</w:t>
            </w:r>
          </w:p>
        </w:tc>
        <w:tc>
          <w:tcPr>
            <w:tcW w:w="3581" w:type="dxa"/>
          </w:tcPr>
          <w:p w:rsidR="0070792E" w:rsidRPr="001F10C6" w:rsidRDefault="0070792E" w:rsidP="00A76E32">
            <w:pPr>
              <w:rPr>
                <w:sz w:val="22"/>
                <w:szCs w:val="22"/>
              </w:rPr>
            </w:pPr>
            <w:r>
              <w:rPr>
                <w:sz w:val="22"/>
                <w:szCs w:val="22"/>
              </w:rPr>
              <w:t>Ф</w:t>
            </w:r>
            <w:r w:rsidRPr="001F10C6">
              <w:rPr>
                <w:sz w:val="22"/>
                <w:szCs w:val="22"/>
              </w:rPr>
              <w:t>ормы, порядок, дата начала и дата окончания срока предоставления участникам закупки разъяснений положений документации о закупке</w:t>
            </w:r>
          </w:p>
        </w:tc>
        <w:tc>
          <w:tcPr>
            <w:tcW w:w="5545" w:type="dxa"/>
            <w:shd w:val="clear" w:color="auto" w:fill="auto"/>
          </w:tcPr>
          <w:p w:rsidR="0070792E" w:rsidRDefault="0070792E" w:rsidP="00836FB3">
            <w:pPr>
              <w:pStyle w:val="2"/>
              <w:spacing w:before="0" w:after="0"/>
              <w:ind w:left="147" w:right="147"/>
              <w:jc w:val="both"/>
              <w:rPr>
                <w:sz w:val="22"/>
                <w:szCs w:val="22"/>
              </w:rPr>
            </w:pPr>
            <w:r>
              <w:rPr>
                <w:sz w:val="22"/>
                <w:szCs w:val="22"/>
              </w:rPr>
              <w:t>Запрос разъяснения положений документации направляется в соответствии с регламентом работ ЭТП.</w:t>
            </w:r>
          </w:p>
          <w:p w:rsidR="0070792E" w:rsidRPr="005A4AF3" w:rsidRDefault="0070792E" w:rsidP="00836FB3">
            <w:pPr>
              <w:pStyle w:val="2"/>
              <w:spacing w:before="0" w:after="0"/>
              <w:ind w:left="147" w:right="147"/>
              <w:jc w:val="both"/>
              <w:rPr>
                <w:b/>
                <w:sz w:val="22"/>
                <w:szCs w:val="22"/>
              </w:rPr>
            </w:pPr>
            <w:r w:rsidRPr="0029080A">
              <w:rPr>
                <w:sz w:val="22"/>
                <w:szCs w:val="22"/>
              </w:rPr>
              <w:t>Заказчик предоставит разъяснения на запросы связанные с заку</w:t>
            </w:r>
            <w:r>
              <w:rPr>
                <w:sz w:val="22"/>
                <w:szCs w:val="22"/>
              </w:rPr>
              <w:t>почной документацией в течение 3 (трех) дней</w:t>
            </w:r>
            <w:r w:rsidRPr="0029080A">
              <w:rPr>
                <w:sz w:val="22"/>
                <w:szCs w:val="22"/>
              </w:rPr>
              <w:t>. При этом запрос на разъяснение документации должен быть представл</w:t>
            </w:r>
            <w:r>
              <w:rPr>
                <w:sz w:val="22"/>
                <w:szCs w:val="22"/>
              </w:rPr>
              <w:t>ен не позднее, чем за 3 (три) рабочих дней</w:t>
            </w:r>
            <w:r w:rsidRPr="0029080A">
              <w:rPr>
                <w:sz w:val="22"/>
                <w:szCs w:val="22"/>
              </w:rPr>
              <w:t xml:space="preserve"> до окончания  срока подачи заявок.</w:t>
            </w:r>
          </w:p>
        </w:tc>
      </w:tr>
      <w:tr w:rsidR="0070792E" w:rsidRPr="002B5AD8">
        <w:tc>
          <w:tcPr>
            <w:tcW w:w="1080" w:type="dxa"/>
            <w:shd w:val="clear" w:color="auto" w:fill="auto"/>
          </w:tcPr>
          <w:p w:rsidR="0070792E" w:rsidRPr="002B5AD8" w:rsidRDefault="0070792E" w:rsidP="00A76E32">
            <w:pPr>
              <w:jc w:val="center"/>
              <w:rPr>
                <w:sz w:val="22"/>
                <w:szCs w:val="22"/>
              </w:rPr>
            </w:pPr>
            <w:r w:rsidRPr="002B5AD8">
              <w:rPr>
                <w:sz w:val="22"/>
                <w:szCs w:val="22"/>
              </w:rPr>
              <w:t>13.</w:t>
            </w:r>
          </w:p>
        </w:tc>
        <w:tc>
          <w:tcPr>
            <w:tcW w:w="3581" w:type="dxa"/>
          </w:tcPr>
          <w:p w:rsidR="0070792E" w:rsidRPr="002B5AD8" w:rsidRDefault="0070792E" w:rsidP="00A76E32">
            <w:pPr>
              <w:tabs>
                <w:tab w:val="left" w:pos="900"/>
              </w:tabs>
              <w:spacing w:after="0"/>
              <w:rPr>
                <w:sz w:val="22"/>
                <w:szCs w:val="22"/>
              </w:rPr>
            </w:pPr>
            <w:r w:rsidRPr="002B5AD8">
              <w:rPr>
                <w:sz w:val="22"/>
                <w:szCs w:val="22"/>
              </w:rPr>
              <w:t>Заказчик вправе отказаться от проведения запроса предложений  в указанный срок</w:t>
            </w:r>
          </w:p>
        </w:tc>
        <w:tc>
          <w:tcPr>
            <w:tcW w:w="5545" w:type="dxa"/>
            <w:shd w:val="clear" w:color="auto" w:fill="auto"/>
          </w:tcPr>
          <w:p w:rsidR="0070792E" w:rsidRPr="002B5AD8" w:rsidRDefault="0070792E" w:rsidP="00156A0B">
            <w:pPr>
              <w:spacing w:after="0"/>
              <w:rPr>
                <w:bCs/>
                <w:i/>
                <w:sz w:val="22"/>
                <w:szCs w:val="22"/>
              </w:rPr>
            </w:pPr>
            <w:r w:rsidRPr="002B5AD8">
              <w:rPr>
                <w:bCs/>
                <w:sz w:val="22"/>
                <w:szCs w:val="22"/>
              </w:rPr>
              <w:t>До момента заключения договора.  Заказчик вправе отказаться от заключения договора, а также расторгнуть заключенный договор в одностороннем порядке в случае обнаружения недостоверной информации в заявке на участие в процедуре закупке</w:t>
            </w:r>
            <w:r w:rsidRPr="002B5AD8">
              <w:rPr>
                <w:bCs/>
                <w:i/>
                <w:sz w:val="22"/>
                <w:szCs w:val="22"/>
              </w:rPr>
              <w:t>.</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14.</w:t>
            </w:r>
          </w:p>
        </w:tc>
        <w:tc>
          <w:tcPr>
            <w:tcW w:w="3581" w:type="dxa"/>
          </w:tcPr>
          <w:p w:rsidR="0070792E" w:rsidRPr="001F10C6" w:rsidRDefault="0070792E" w:rsidP="00A76E32">
            <w:pPr>
              <w:tabs>
                <w:tab w:val="left" w:pos="900"/>
              </w:tabs>
              <w:spacing w:after="0"/>
              <w:rPr>
                <w:sz w:val="22"/>
                <w:szCs w:val="22"/>
              </w:rPr>
            </w:pPr>
            <w:r w:rsidRPr="001F10C6">
              <w:rPr>
                <w:sz w:val="22"/>
                <w:szCs w:val="22"/>
              </w:rPr>
              <w:t>Порядок, место, дата начала и дата окончания срока подачи заявок на участие в закупке;</w:t>
            </w:r>
          </w:p>
          <w:p w:rsidR="0070792E" w:rsidRPr="001F10C6" w:rsidRDefault="0070792E" w:rsidP="00A76E32">
            <w:pPr>
              <w:rPr>
                <w:sz w:val="22"/>
                <w:szCs w:val="22"/>
              </w:rPr>
            </w:pPr>
          </w:p>
        </w:tc>
        <w:tc>
          <w:tcPr>
            <w:tcW w:w="5545" w:type="dxa"/>
            <w:shd w:val="clear" w:color="auto" w:fill="auto"/>
          </w:tcPr>
          <w:p w:rsidR="0070792E" w:rsidRPr="0029080A" w:rsidRDefault="0070792E" w:rsidP="00FE570A">
            <w:pPr>
              <w:spacing w:after="0"/>
              <w:jc w:val="left"/>
              <w:rPr>
                <w:sz w:val="22"/>
                <w:szCs w:val="22"/>
              </w:rPr>
            </w:pPr>
            <w:r w:rsidRPr="0029080A">
              <w:rPr>
                <w:b/>
                <w:bCs/>
                <w:sz w:val="22"/>
                <w:szCs w:val="22"/>
              </w:rPr>
              <w:t>Дата начала срока подачи заявок на участие в закупке:</w:t>
            </w:r>
            <w:r w:rsidRPr="00514A91">
              <w:rPr>
                <w:bCs/>
                <w:sz w:val="22"/>
                <w:szCs w:val="22"/>
              </w:rPr>
              <w:t xml:space="preserve"> </w:t>
            </w:r>
            <w:r w:rsidR="004554DA">
              <w:rPr>
                <w:bCs/>
                <w:sz w:val="22"/>
                <w:szCs w:val="22"/>
              </w:rPr>
              <w:t>1</w:t>
            </w:r>
            <w:r w:rsidR="008F2979">
              <w:rPr>
                <w:bCs/>
                <w:sz w:val="22"/>
                <w:szCs w:val="22"/>
              </w:rPr>
              <w:t>5</w:t>
            </w:r>
            <w:r w:rsidR="00ED3E41">
              <w:rPr>
                <w:bCs/>
                <w:sz w:val="22"/>
                <w:szCs w:val="22"/>
              </w:rPr>
              <w:t>.11</w:t>
            </w:r>
            <w:r>
              <w:rPr>
                <w:bCs/>
                <w:sz w:val="22"/>
                <w:szCs w:val="22"/>
              </w:rPr>
              <w:t>.2013</w:t>
            </w:r>
          </w:p>
          <w:p w:rsidR="0070792E" w:rsidRPr="00965245" w:rsidRDefault="0070792E" w:rsidP="008F2979">
            <w:pPr>
              <w:spacing w:after="0"/>
              <w:rPr>
                <w:bCs/>
                <w:sz w:val="22"/>
                <w:szCs w:val="22"/>
              </w:rPr>
            </w:pPr>
            <w:r w:rsidRPr="0029080A">
              <w:rPr>
                <w:b/>
                <w:bCs/>
                <w:sz w:val="22"/>
                <w:szCs w:val="22"/>
              </w:rPr>
              <w:t>Дата и время окончания срока подачи заявок на участие в закупке:</w:t>
            </w:r>
            <w:r w:rsidRPr="00253B70">
              <w:rPr>
                <w:bCs/>
                <w:sz w:val="22"/>
                <w:szCs w:val="22"/>
              </w:rPr>
              <w:t xml:space="preserve"> </w:t>
            </w:r>
            <w:r w:rsidR="008F2979">
              <w:rPr>
                <w:bCs/>
                <w:sz w:val="22"/>
                <w:szCs w:val="22"/>
              </w:rPr>
              <w:t>22</w:t>
            </w:r>
            <w:r>
              <w:rPr>
                <w:bCs/>
                <w:sz w:val="22"/>
                <w:szCs w:val="22"/>
              </w:rPr>
              <w:t>.11.2013 в 10.00</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15.</w:t>
            </w:r>
          </w:p>
        </w:tc>
        <w:tc>
          <w:tcPr>
            <w:tcW w:w="3581" w:type="dxa"/>
          </w:tcPr>
          <w:p w:rsidR="0070792E" w:rsidRPr="001F10C6" w:rsidRDefault="0070792E" w:rsidP="00A76E32">
            <w:pPr>
              <w:rPr>
                <w:sz w:val="22"/>
                <w:szCs w:val="22"/>
              </w:rPr>
            </w:pPr>
            <w:r>
              <w:rPr>
                <w:sz w:val="22"/>
                <w:szCs w:val="22"/>
              </w:rPr>
              <w:t>М</w:t>
            </w:r>
            <w:r w:rsidRPr="001F10C6">
              <w:rPr>
                <w:sz w:val="22"/>
                <w:szCs w:val="22"/>
              </w:rPr>
              <w:t xml:space="preserve">есто и дата рассмотрения предложений (заявок) участников закупки и подведения итогов </w:t>
            </w:r>
            <w:r w:rsidRPr="001F10C6">
              <w:rPr>
                <w:sz w:val="22"/>
                <w:szCs w:val="22"/>
              </w:rPr>
              <w:lastRenderedPageBreak/>
              <w:t>закупки</w:t>
            </w:r>
          </w:p>
        </w:tc>
        <w:tc>
          <w:tcPr>
            <w:tcW w:w="5545" w:type="dxa"/>
            <w:shd w:val="clear" w:color="auto" w:fill="auto"/>
          </w:tcPr>
          <w:p w:rsidR="0070792E" w:rsidRDefault="0070792E" w:rsidP="00DB45DA">
            <w:pPr>
              <w:spacing w:after="0"/>
              <w:rPr>
                <w:sz w:val="22"/>
                <w:szCs w:val="22"/>
              </w:rPr>
            </w:pPr>
            <w:r w:rsidRPr="0029080A">
              <w:rPr>
                <w:b/>
                <w:sz w:val="22"/>
                <w:szCs w:val="22"/>
              </w:rPr>
              <w:lastRenderedPageBreak/>
              <w:t>Место рассмотрения предложений (заявок) участников, подведения итогов закупки:</w:t>
            </w:r>
            <w:r>
              <w:rPr>
                <w:sz w:val="22"/>
                <w:szCs w:val="22"/>
              </w:rPr>
              <w:t xml:space="preserve"> 197342, ул. </w:t>
            </w:r>
            <w:proofErr w:type="gramStart"/>
            <w:r>
              <w:rPr>
                <w:sz w:val="22"/>
                <w:szCs w:val="22"/>
              </w:rPr>
              <w:t>Кантемировская</w:t>
            </w:r>
            <w:proofErr w:type="gramEnd"/>
            <w:r>
              <w:rPr>
                <w:sz w:val="22"/>
                <w:szCs w:val="22"/>
              </w:rPr>
              <w:t>, д.10</w:t>
            </w:r>
          </w:p>
          <w:p w:rsidR="0070792E" w:rsidRPr="00DD7B8F" w:rsidRDefault="0070792E" w:rsidP="005E32AF">
            <w:pPr>
              <w:spacing w:after="0"/>
              <w:rPr>
                <w:sz w:val="22"/>
                <w:szCs w:val="22"/>
              </w:rPr>
            </w:pPr>
            <w:r w:rsidRPr="0029080A">
              <w:rPr>
                <w:b/>
                <w:bCs/>
                <w:sz w:val="22"/>
                <w:szCs w:val="22"/>
              </w:rPr>
              <w:lastRenderedPageBreak/>
              <w:t xml:space="preserve">Дата </w:t>
            </w:r>
            <w:r>
              <w:rPr>
                <w:b/>
                <w:bCs/>
                <w:sz w:val="22"/>
                <w:szCs w:val="22"/>
              </w:rPr>
              <w:t xml:space="preserve">окончания </w:t>
            </w:r>
            <w:r w:rsidRPr="0029080A">
              <w:rPr>
                <w:b/>
                <w:bCs/>
                <w:sz w:val="22"/>
                <w:szCs w:val="22"/>
              </w:rPr>
              <w:t xml:space="preserve">рассмотрения </w:t>
            </w:r>
            <w:r>
              <w:rPr>
                <w:b/>
                <w:bCs/>
                <w:sz w:val="22"/>
                <w:szCs w:val="22"/>
              </w:rPr>
              <w:t xml:space="preserve">заявок и </w:t>
            </w:r>
            <w:r w:rsidRPr="0029080A">
              <w:rPr>
                <w:b/>
                <w:bCs/>
                <w:sz w:val="22"/>
                <w:szCs w:val="22"/>
              </w:rPr>
              <w:t>подведения итогов</w:t>
            </w:r>
            <w:r w:rsidRPr="00D15230">
              <w:rPr>
                <w:bCs/>
                <w:sz w:val="22"/>
                <w:szCs w:val="22"/>
              </w:rPr>
              <w:t xml:space="preserve">: </w:t>
            </w:r>
            <w:r w:rsidR="008F2979">
              <w:rPr>
                <w:bCs/>
                <w:sz w:val="22"/>
                <w:szCs w:val="22"/>
              </w:rPr>
              <w:t>2</w:t>
            </w:r>
            <w:r w:rsidR="005E32AF">
              <w:rPr>
                <w:bCs/>
                <w:sz w:val="22"/>
                <w:szCs w:val="22"/>
              </w:rPr>
              <w:t>2</w:t>
            </w:r>
            <w:r w:rsidRPr="00D15230">
              <w:rPr>
                <w:bCs/>
                <w:sz w:val="22"/>
                <w:szCs w:val="22"/>
              </w:rPr>
              <w:t>.11.2013</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lastRenderedPageBreak/>
              <w:t>16.</w:t>
            </w:r>
          </w:p>
        </w:tc>
        <w:tc>
          <w:tcPr>
            <w:tcW w:w="3581" w:type="dxa"/>
          </w:tcPr>
          <w:p w:rsidR="0070792E" w:rsidRPr="001F10C6" w:rsidRDefault="0070792E" w:rsidP="00A76E32">
            <w:pPr>
              <w:rPr>
                <w:sz w:val="22"/>
                <w:szCs w:val="22"/>
              </w:rPr>
            </w:pPr>
            <w:r>
              <w:rPr>
                <w:sz w:val="22"/>
                <w:szCs w:val="22"/>
              </w:rPr>
              <w:t>К</w:t>
            </w:r>
            <w:r w:rsidRPr="001F10C6">
              <w:rPr>
                <w:sz w:val="22"/>
                <w:szCs w:val="22"/>
              </w:rPr>
              <w:t>ритерии оценки и сопоставления заявок на участие в закупке</w:t>
            </w:r>
          </w:p>
        </w:tc>
        <w:tc>
          <w:tcPr>
            <w:tcW w:w="5545" w:type="dxa"/>
            <w:shd w:val="clear" w:color="auto" w:fill="auto"/>
          </w:tcPr>
          <w:p w:rsidR="0070792E" w:rsidRPr="006969AA" w:rsidRDefault="0070792E" w:rsidP="00DB45DA">
            <w:pPr>
              <w:pStyle w:val="2"/>
              <w:spacing w:before="0" w:after="0"/>
              <w:ind w:left="0" w:right="147"/>
              <w:jc w:val="both"/>
              <w:rPr>
                <w:sz w:val="22"/>
                <w:szCs w:val="22"/>
              </w:rPr>
            </w:pPr>
            <w:r w:rsidRPr="00FE570A">
              <w:rPr>
                <w:sz w:val="22"/>
                <w:szCs w:val="22"/>
              </w:rPr>
              <w:t>Победителем запроса котировок признается участник процедуры закупки, подавший котировочную заявку, которая отвечает всем требованиям, установленным в документации о запросе котировок, и в которой указана наиболее низкая цена.</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17.</w:t>
            </w:r>
          </w:p>
        </w:tc>
        <w:tc>
          <w:tcPr>
            <w:tcW w:w="3581" w:type="dxa"/>
          </w:tcPr>
          <w:p w:rsidR="0070792E" w:rsidRPr="001F10C6" w:rsidRDefault="0070792E" w:rsidP="00A76E32">
            <w:pPr>
              <w:rPr>
                <w:sz w:val="22"/>
                <w:szCs w:val="22"/>
              </w:rPr>
            </w:pPr>
            <w:r>
              <w:rPr>
                <w:sz w:val="22"/>
                <w:szCs w:val="22"/>
              </w:rPr>
              <w:t>П</w:t>
            </w:r>
            <w:r w:rsidRPr="001F10C6">
              <w:rPr>
                <w:sz w:val="22"/>
                <w:szCs w:val="22"/>
              </w:rPr>
              <w:t>орядок оценки и сопоставления заявок на участие в закупке</w:t>
            </w:r>
          </w:p>
        </w:tc>
        <w:tc>
          <w:tcPr>
            <w:tcW w:w="5545" w:type="dxa"/>
            <w:shd w:val="clear" w:color="auto" w:fill="auto"/>
          </w:tcPr>
          <w:p w:rsidR="0070792E" w:rsidRPr="00F06599" w:rsidRDefault="0070792E" w:rsidP="007C72F5">
            <w:pPr>
              <w:pStyle w:val="2"/>
              <w:spacing w:before="0" w:after="0"/>
              <w:ind w:left="37" w:right="147"/>
              <w:jc w:val="both"/>
              <w:rPr>
                <w:sz w:val="22"/>
                <w:szCs w:val="22"/>
              </w:rPr>
            </w:pPr>
            <w:r w:rsidRPr="00FE570A">
              <w:rPr>
                <w:sz w:val="22"/>
                <w:szCs w:val="22"/>
              </w:rPr>
              <w:t xml:space="preserve">При предложении наиболее низкой цены одновременно несколькими участниками процедуры закупки, победителем в проведении запроса котировок признается участник процедуры </w:t>
            </w:r>
            <w:proofErr w:type="gramStart"/>
            <w:r w:rsidRPr="00FE570A">
              <w:rPr>
                <w:sz w:val="22"/>
                <w:szCs w:val="22"/>
              </w:rPr>
              <w:t>закупки</w:t>
            </w:r>
            <w:proofErr w:type="gramEnd"/>
            <w:r w:rsidRPr="00FE570A">
              <w:rPr>
                <w:sz w:val="22"/>
                <w:szCs w:val="22"/>
              </w:rPr>
              <w:t xml:space="preserve"> котировочная заявка которого поступила раньше котировочных заявок других участников процедуры закупки.</w:t>
            </w:r>
          </w:p>
        </w:tc>
      </w:tr>
      <w:tr w:rsidR="0070792E" w:rsidRPr="00FC778A">
        <w:tc>
          <w:tcPr>
            <w:tcW w:w="10206" w:type="dxa"/>
            <w:gridSpan w:val="3"/>
            <w:shd w:val="clear" w:color="auto" w:fill="auto"/>
          </w:tcPr>
          <w:p w:rsidR="0070792E" w:rsidRPr="005A4AF3" w:rsidRDefault="0070792E" w:rsidP="00A76E32">
            <w:pPr>
              <w:pStyle w:val="2"/>
              <w:spacing w:before="0" w:after="0"/>
              <w:jc w:val="center"/>
              <w:rPr>
                <w:b/>
                <w:sz w:val="22"/>
                <w:szCs w:val="22"/>
              </w:rPr>
            </w:pPr>
            <w:r>
              <w:rPr>
                <w:b/>
                <w:sz w:val="22"/>
                <w:szCs w:val="22"/>
              </w:rPr>
              <w:t>Дополнительные требования</w:t>
            </w: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18.</w:t>
            </w:r>
          </w:p>
        </w:tc>
        <w:tc>
          <w:tcPr>
            <w:tcW w:w="3581" w:type="dxa"/>
          </w:tcPr>
          <w:p w:rsidR="0070792E" w:rsidRPr="001F10C6" w:rsidRDefault="0070792E" w:rsidP="00A76E32">
            <w:pPr>
              <w:spacing w:after="0"/>
              <w:rPr>
                <w:sz w:val="22"/>
                <w:szCs w:val="22"/>
              </w:rPr>
            </w:pPr>
            <w:r>
              <w:rPr>
                <w:sz w:val="22"/>
                <w:szCs w:val="22"/>
              </w:rPr>
              <w:t>Р</w:t>
            </w:r>
            <w:r w:rsidRPr="001F10C6">
              <w:rPr>
                <w:sz w:val="22"/>
                <w:szCs w:val="22"/>
              </w:rPr>
              <w:t>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tc>
        <w:tc>
          <w:tcPr>
            <w:tcW w:w="5545" w:type="dxa"/>
            <w:shd w:val="clear" w:color="auto" w:fill="auto"/>
          </w:tcPr>
          <w:p w:rsidR="0070792E" w:rsidRPr="00156A0B" w:rsidRDefault="0070792E" w:rsidP="000D4E5B">
            <w:pPr>
              <w:pStyle w:val="2"/>
              <w:spacing w:before="0" w:after="0"/>
              <w:ind w:left="0" w:right="57"/>
              <w:jc w:val="both"/>
              <w:rPr>
                <w:sz w:val="22"/>
                <w:szCs w:val="22"/>
              </w:rPr>
            </w:pPr>
            <w:r>
              <w:rPr>
                <w:sz w:val="22"/>
                <w:szCs w:val="22"/>
              </w:rPr>
              <w:t>Не требуется</w:t>
            </w:r>
          </w:p>
          <w:p w:rsidR="0070792E" w:rsidRPr="00156A0B" w:rsidRDefault="0070792E" w:rsidP="00CD014E">
            <w:pPr>
              <w:pStyle w:val="2"/>
              <w:spacing w:before="0" w:after="0"/>
              <w:ind w:left="0" w:right="57"/>
              <w:jc w:val="both"/>
              <w:rPr>
                <w:sz w:val="22"/>
                <w:szCs w:val="22"/>
              </w:rPr>
            </w:pPr>
          </w:p>
        </w:tc>
      </w:tr>
      <w:tr w:rsidR="0070792E" w:rsidRPr="00FC778A">
        <w:tc>
          <w:tcPr>
            <w:tcW w:w="1080" w:type="dxa"/>
            <w:shd w:val="clear" w:color="auto" w:fill="auto"/>
          </w:tcPr>
          <w:p w:rsidR="0070792E" w:rsidRPr="001F10C6" w:rsidRDefault="0070792E" w:rsidP="00A76E32">
            <w:pPr>
              <w:jc w:val="center"/>
              <w:rPr>
                <w:sz w:val="22"/>
                <w:szCs w:val="22"/>
              </w:rPr>
            </w:pPr>
            <w:r>
              <w:rPr>
                <w:sz w:val="22"/>
                <w:szCs w:val="22"/>
              </w:rPr>
              <w:t>19.</w:t>
            </w:r>
          </w:p>
        </w:tc>
        <w:tc>
          <w:tcPr>
            <w:tcW w:w="3581" w:type="dxa"/>
          </w:tcPr>
          <w:p w:rsidR="0070792E" w:rsidRPr="001F10C6" w:rsidRDefault="0070792E" w:rsidP="00A76E32">
            <w:pPr>
              <w:rPr>
                <w:sz w:val="22"/>
                <w:szCs w:val="22"/>
              </w:rPr>
            </w:pPr>
            <w:r>
              <w:rPr>
                <w:sz w:val="22"/>
                <w:szCs w:val="22"/>
              </w:rPr>
              <w:t>Р</w:t>
            </w:r>
            <w:r w:rsidRPr="001F10C6">
              <w:rPr>
                <w:sz w:val="22"/>
                <w:szCs w:val="22"/>
              </w:rPr>
              <w:t>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tc>
        <w:tc>
          <w:tcPr>
            <w:tcW w:w="5545" w:type="dxa"/>
            <w:shd w:val="clear" w:color="auto" w:fill="auto"/>
          </w:tcPr>
          <w:p w:rsidR="0070792E" w:rsidRPr="009C335B" w:rsidRDefault="0070792E" w:rsidP="00FE570A">
            <w:pPr>
              <w:pStyle w:val="2"/>
              <w:ind w:left="0"/>
              <w:rPr>
                <w:sz w:val="22"/>
                <w:szCs w:val="22"/>
              </w:rPr>
            </w:pPr>
            <w:r>
              <w:rPr>
                <w:sz w:val="22"/>
                <w:szCs w:val="22"/>
              </w:rPr>
              <w:t>Не требуется</w:t>
            </w:r>
          </w:p>
        </w:tc>
      </w:tr>
      <w:tr w:rsidR="0070792E" w:rsidRPr="00156A0B">
        <w:tc>
          <w:tcPr>
            <w:tcW w:w="1080" w:type="dxa"/>
            <w:shd w:val="clear" w:color="auto" w:fill="auto"/>
          </w:tcPr>
          <w:p w:rsidR="0070792E" w:rsidRPr="00156A0B" w:rsidRDefault="0070792E" w:rsidP="00515874">
            <w:pPr>
              <w:spacing w:after="0"/>
              <w:rPr>
                <w:sz w:val="22"/>
                <w:szCs w:val="22"/>
              </w:rPr>
            </w:pPr>
            <w:r w:rsidRPr="00156A0B">
              <w:rPr>
                <w:sz w:val="22"/>
                <w:szCs w:val="22"/>
              </w:rPr>
              <w:t>20.</w:t>
            </w:r>
          </w:p>
        </w:tc>
        <w:tc>
          <w:tcPr>
            <w:tcW w:w="3581" w:type="dxa"/>
          </w:tcPr>
          <w:p w:rsidR="0070792E" w:rsidRPr="00156A0B" w:rsidRDefault="0070792E" w:rsidP="00515874">
            <w:pPr>
              <w:spacing w:after="0"/>
              <w:rPr>
                <w:sz w:val="22"/>
                <w:szCs w:val="22"/>
              </w:rPr>
            </w:pPr>
            <w:r w:rsidRPr="00156A0B">
              <w:rPr>
                <w:sz w:val="22"/>
                <w:szCs w:val="22"/>
              </w:rPr>
              <w:t>Срок подписания договора</w:t>
            </w:r>
          </w:p>
        </w:tc>
        <w:tc>
          <w:tcPr>
            <w:tcW w:w="5545" w:type="dxa"/>
            <w:shd w:val="clear" w:color="auto" w:fill="auto"/>
          </w:tcPr>
          <w:p w:rsidR="0070792E" w:rsidRPr="00156A0B" w:rsidRDefault="0070792E" w:rsidP="00515874">
            <w:pPr>
              <w:pStyle w:val="2"/>
              <w:spacing w:before="0" w:after="0"/>
              <w:jc w:val="both"/>
              <w:rPr>
                <w:sz w:val="22"/>
                <w:szCs w:val="22"/>
              </w:rPr>
            </w:pPr>
            <w:r w:rsidRPr="00156A0B">
              <w:rPr>
                <w:sz w:val="22"/>
                <w:szCs w:val="22"/>
              </w:rPr>
              <w:t>Договор может быть заключен не позднее чем через 20 дней со дня размещения на официальном сайте протокола рассмотрения и оценки заявок на участие в запросе предложений, а при проведении закрытого запроса предложений со дня подписания указанного протокола.</w:t>
            </w:r>
          </w:p>
        </w:tc>
      </w:tr>
      <w:tr w:rsidR="0070792E" w:rsidRPr="00156A0B">
        <w:tc>
          <w:tcPr>
            <w:tcW w:w="1080" w:type="dxa"/>
            <w:shd w:val="clear" w:color="auto" w:fill="auto"/>
          </w:tcPr>
          <w:p w:rsidR="0070792E" w:rsidRPr="00156A0B" w:rsidRDefault="0070792E" w:rsidP="00515874">
            <w:pPr>
              <w:spacing w:after="0"/>
              <w:rPr>
                <w:sz w:val="22"/>
                <w:szCs w:val="22"/>
              </w:rPr>
            </w:pPr>
            <w:r w:rsidRPr="00156A0B">
              <w:rPr>
                <w:sz w:val="22"/>
                <w:szCs w:val="22"/>
              </w:rPr>
              <w:t>21.</w:t>
            </w:r>
          </w:p>
        </w:tc>
        <w:tc>
          <w:tcPr>
            <w:tcW w:w="3581" w:type="dxa"/>
          </w:tcPr>
          <w:p w:rsidR="0070792E" w:rsidRPr="00156A0B" w:rsidRDefault="0070792E" w:rsidP="00515874">
            <w:pPr>
              <w:spacing w:after="0"/>
              <w:rPr>
                <w:sz w:val="22"/>
                <w:szCs w:val="22"/>
              </w:rPr>
            </w:pPr>
            <w:r>
              <w:rPr>
                <w:sz w:val="22"/>
                <w:szCs w:val="22"/>
              </w:rPr>
              <w:t>Обязанность Заказчика заключить договор</w:t>
            </w:r>
          </w:p>
        </w:tc>
        <w:tc>
          <w:tcPr>
            <w:tcW w:w="5545" w:type="dxa"/>
            <w:shd w:val="clear" w:color="auto" w:fill="auto"/>
          </w:tcPr>
          <w:p w:rsidR="0070792E" w:rsidRPr="00156A0B" w:rsidRDefault="0070792E" w:rsidP="00515874">
            <w:pPr>
              <w:pStyle w:val="2"/>
              <w:spacing w:before="0" w:after="0"/>
              <w:jc w:val="both"/>
              <w:rPr>
                <w:sz w:val="22"/>
                <w:szCs w:val="22"/>
              </w:rPr>
            </w:pPr>
            <w:r w:rsidRPr="00156A0B">
              <w:rPr>
                <w:sz w:val="22"/>
                <w:szCs w:val="22"/>
              </w:rPr>
              <w:t>Заказчик не имеет обязанности заключения договора по результатам запроса предложений</w:t>
            </w:r>
          </w:p>
        </w:tc>
      </w:tr>
    </w:tbl>
    <w:p w:rsidR="00A76E32" w:rsidRDefault="00A76E32" w:rsidP="00A76E32">
      <w:pPr>
        <w:spacing w:after="0"/>
        <w:jc w:val="right"/>
        <w:rPr>
          <w:b/>
        </w:rPr>
      </w:pPr>
    </w:p>
    <w:p w:rsidR="00A76E32" w:rsidRDefault="00A76E32" w:rsidP="00A76E32">
      <w:pPr>
        <w:spacing w:after="0"/>
        <w:jc w:val="right"/>
        <w:rPr>
          <w:b/>
        </w:rPr>
      </w:pPr>
    </w:p>
    <w:p w:rsidR="00A76E32" w:rsidRDefault="00A76E32" w:rsidP="00A76E32">
      <w:pPr>
        <w:spacing w:after="0"/>
        <w:jc w:val="right"/>
        <w:rPr>
          <w:b/>
        </w:rPr>
      </w:pPr>
    </w:p>
    <w:p w:rsidR="00836FB3" w:rsidRDefault="007C72F5" w:rsidP="00836FB3">
      <w:pPr>
        <w:spacing w:after="0"/>
        <w:jc w:val="right"/>
        <w:rPr>
          <w:b/>
        </w:rPr>
      </w:pPr>
      <w:r>
        <w:rPr>
          <w:b/>
        </w:rPr>
        <w:br w:type="page"/>
      </w:r>
    </w:p>
    <w:p w:rsidR="00836FB3" w:rsidRPr="0029080A" w:rsidRDefault="00836FB3" w:rsidP="00836FB3">
      <w:pPr>
        <w:spacing w:after="0"/>
        <w:jc w:val="right"/>
        <w:rPr>
          <w:sz w:val="22"/>
          <w:szCs w:val="22"/>
        </w:rPr>
      </w:pPr>
      <w:r>
        <w:rPr>
          <w:sz w:val="22"/>
          <w:szCs w:val="22"/>
        </w:rPr>
        <w:t>Приложение №2</w:t>
      </w:r>
    </w:p>
    <w:p w:rsidR="00836FB3" w:rsidRPr="0029080A" w:rsidRDefault="00836FB3" w:rsidP="00836FB3">
      <w:pPr>
        <w:spacing w:after="0"/>
        <w:rPr>
          <w:sz w:val="22"/>
          <w:szCs w:val="22"/>
        </w:rPr>
      </w:pPr>
      <w:r w:rsidRPr="0029080A">
        <w:rPr>
          <w:sz w:val="22"/>
          <w:szCs w:val="22"/>
        </w:rPr>
        <w:t>На бланке организации</w:t>
      </w:r>
    </w:p>
    <w:p w:rsidR="00836FB3" w:rsidRPr="0029080A" w:rsidRDefault="00836FB3" w:rsidP="00836FB3">
      <w:pPr>
        <w:spacing w:after="0"/>
        <w:rPr>
          <w:sz w:val="22"/>
          <w:szCs w:val="22"/>
        </w:rPr>
      </w:pPr>
      <w:r w:rsidRPr="0029080A">
        <w:rPr>
          <w:sz w:val="22"/>
          <w:szCs w:val="22"/>
        </w:rPr>
        <w:t>Дата, исх. номер</w:t>
      </w:r>
    </w:p>
    <w:p w:rsidR="00836FB3" w:rsidRPr="00A41460" w:rsidRDefault="00836FB3" w:rsidP="00836FB3">
      <w:pPr>
        <w:spacing w:after="0"/>
        <w:jc w:val="right"/>
        <w:rPr>
          <w:b/>
          <w:sz w:val="22"/>
          <w:szCs w:val="22"/>
        </w:rPr>
      </w:pPr>
      <w:r w:rsidRPr="00A41460">
        <w:rPr>
          <w:b/>
          <w:sz w:val="22"/>
          <w:szCs w:val="22"/>
        </w:rPr>
        <w:t>Комиссии по закупкам</w:t>
      </w:r>
    </w:p>
    <w:p w:rsidR="00836FB3" w:rsidRPr="00A41460" w:rsidRDefault="00836FB3" w:rsidP="00836FB3">
      <w:pPr>
        <w:spacing w:after="0"/>
        <w:jc w:val="center"/>
        <w:rPr>
          <w:b/>
          <w:sz w:val="22"/>
          <w:szCs w:val="22"/>
        </w:rPr>
      </w:pPr>
    </w:p>
    <w:p w:rsidR="00836FB3" w:rsidRDefault="00836FB3" w:rsidP="00836FB3">
      <w:pPr>
        <w:spacing w:after="0"/>
        <w:jc w:val="center"/>
        <w:rPr>
          <w:sz w:val="22"/>
          <w:szCs w:val="22"/>
        </w:rPr>
      </w:pPr>
    </w:p>
    <w:p w:rsidR="00836FB3" w:rsidRPr="0029080A" w:rsidRDefault="00836FB3" w:rsidP="00836FB3">
      <w:pPr>
        <w:spacing w:after="0"/>
        <w:jc w:val="center"/>
        <w:rPr>
          <w:sz w:val="22"/>
          <w:szCs w:val="22"/>
        </w:rPr>
      </w:pPr>
      <w:r>
        <w:rPr>
          <w:sz w:val="22"/>
          <w:szCs w:val="22"/>
        </w:rPr>
        <w:t>КОТИРОВОЧНАЯ ЗАЯВКА</w:t>
      </w:r>
    </w:p>
    <w:p w:rsidR="00836FB3" w:rsidRPr="0029080A" w:rsidRDefault="00836FB3" w:rsidP="00836FB3">
      <w:pPr>
        <w:spacing w:after="0"/>
        <w:jc w:val="center"/>
        <w:rPr>
          <w:sz w:val="22"/>
          <w:szCs w:val="22"/>
        </w:rPr>
      </w:pPr>
    </w:p>
    <w:p w:rsidR="00836FB3" w:rsidRPr="0029080A" w:rsidRDefault="00836FB3" w:rsidP="00836FB3">
      <w:pPr>
        <w:spacing w:after="0"/>
        <w:rPr>
          <w:sz w:val="22"/>
          <w:szCs w:val="22"/>
        </w:rPr>
      </w:pPr>
      <w:r w:rsidRPr="0029080A">
        <w:rPr>
          <w:sz w:val="22"/>
          <w:szCs w:val="22"/>
        </w:rPr>
        <w:t xml:space="preserve"> Изучив извещение №</w:t>
      </w:r>
      <w:r>
        <w:rPr>
          <w:sz w:val="22"/>
          <w:szCs w:val="22"/>
        </w:rPr>
        <w:t xml:space="preserve"> ________</w:t>
      </w:r>
      <w:r>
        <w:rPr>
          <w:b/>
          <w:bCs/>
          <w:sz w:val="22"/>
          <w:szCs w:val="22"/>
        </w:rPr>
        <w:t>_______</w:t>
      </w:r>
      <w:r w:rsidRPr="0029080A">
        <w:rPr>
          <w:sz w:val="22"/>
          <w:szCs w:val="22"/>
        </w:rPr>
        <w:t xml:space="preserve">о проведении запроса </w:t>
      </w:r>
      <w:r>
        <w:rPr>
          <w:sz w:val="22"/>
          <w:szCs w:val="22"/>
        </w:rPr>
        <w:t>котировок</w:t>
      </w:r>
      <w:r w:rsidRPr="0029080A">
        <w:rPr>
          <w:sz w:val="22"/>
          <w:szCs w:val="22"/>
        </w:rPr>
        <w:t xml:space="preserve"> </w:t>
      </w:r>
      <w:proofErr w:type="gramStart"/>
      <w:r w:rsidRPr="0029080A">
        <w:rPr>
          <w:sz w:val="22"/>
          <w:szCs w:val="22"/>
        </w:rPr>
        <w:t>на</w:t>
      </w:r>
      <w:proofErr w:type="gramEnd"/>
      <w:r w:rsidRPr="0029080A">
        <w:rPr>
          <w:sz w:val="22"/>
          <w:szCs w:val="22"/>
        </w:rPr>
        <w:t xml:space="preserve"> </w:t>
      </w:r>
      <w:r>
        <w:rPr>
          <w:sz w:val="22"/>
          <w:szCs w:val="22"/>
        </w:rPr>
        <w:t>________________________</w:t>
      </w:r>
      <w:r w:rsidRPr="0029080A">
        <w:rPr>
          <w:sz w:val="22"/>
          <w:szCs w:val="22"/>
        </w:rPr>
        <w:t>,</w:t>
      </w:r>
    </w:p>
    <w:p w:rsidR="00836FB3" w:rsidRPr="0029080A" w:rsidRDefault="00836FB3" w:rsidP="00836FB3">
      <w:pPr>
        <w:tabs>
          <w:tab w:val="num" w:pos="0"/>
        </w:tabs>
        <w:spacing w:after="0"/>
        <w:rPr>
          <w:sz w:val="22"/>
          <w:szCs w:val="22"/>
        </w:rPr>
      </w:pPr>
      <w:r w:rsidRPr="0029080A">
        <w:rPr>
          <w:sz w:val="22"/>
          <w:szCs w:val="22"/>
        </w:rPr>
        <w:t>___________________________________________________________________________________________</w:t>
      </w:r>
    </w:p>
    <w:p w:rsidR="00836FB3" w:rsidRPr="0029080A" w:rsidRDefault="00836FB3" w:rsidP="00836FB3">
      <w:pPr>
        <w:spacing w:after="0"/>
        <w:ind w:firstLine="748"/>
        <w:jc w:val="center"/>
        <w:rPr>
          <w:i/>
          <w:sz w:val="22"/>
          <w:szCs w:val="22"/>
          <w:vertAlign w:val="superscript"/>
        </w:rPr>
      </w:pPr>
      <w:r w:rsidRPr="0029080A">
        <w:rPr>
          <w:i/>
          <w:sz w:val="22"/>
          <w:szCs w:val="22"/>
          <w:vertAlign w:val="superscript"/>
        </w:rPr>
        <w:t>наименование, (для юридического лица), Ф.И.О. (для физического лица)</w:t>
      </w:r>
    </w:p>
    <w:p w:rsidR="00836FB3" w:rsidRPr="0029080A" w:rsidRDefault="00836FB3" w:rsidP="00836FB3">
      <w:pPr>
        <w:spacing w:after="0"/>
        <w:rPr>
          <w:sz w:val="22"/>
          <w:szCs w:val="22"/>
        </w:rPr>
      </w:pPr>
      <w:r w:rsidRPr="0029080A">
        <w:rPr>
          <w:sz w:val="22"/>
          <w:szCs w:val="22"/>
        </w:rPr>
        <w:t>Место нахождения (</w:t>
      </w:r>
      <w:r w:rsidRPr="0029080A">
        <w:rPr>
          <w:i/>
          <w:sz w:val="22"/>
          <w:szCs w:val="22"/>
        </w:rPr>
        <w:t>для юридического лица</w:t>
      </w:r>
      <w:r w:rsidRPr="0029080A">
        <w:rPr>
          <w:sz w:val="22"/>
          <w:szCs w:val="22"/>
        </w:rPr>
        <w:t>):_____________________________________________________</w:t>
      </w:r>
    </w:p>
    <w:p w:rsidR="00836FB3" w:rsidRPr="0029080A" w:rsidRDefault="00836FB3" w:rsidP="00836FB3">
      <w:pPr>
        <w:spacing w:after="0"/>
        <w:rPr>
          <w:sz w:val="22"/>
          <w:szCs w:val="22"/>
        </w:rPr>
      </w:pPr>
      <w:r w:rsidRPr="0029080A">
        <w:rPr>
          <w:sz w:val="22"/>
          <w:szCs w:val="22"/>
        </w:rPr>
        <w:t>Место жительства  (</w:t>
      </w:r>
      <w:r w:rsidRPr="0029080A">
        <w:rPr>
          <w:i/>
          <w:sz w:val="22"/>
          <w:szCs w:val="22"/>
        </w:rPr>
        <w:t>для физического лица</w:t>
      </w:r>
      <w:r w:rsidRPr="0029080A">
        <w:rPr>
          <w:sz w:val="22"/>
          <w:szCs w:val="22"/>
        </w:rPr>
        <w:t>): ______________________________________________________</w:t>
      </w:r>
    </w:p>
    <w:p w:rsidR="00836FB3" w:rsidRPr="0029080A" w:rsidRDefault="00836FB3" w:rsidP="00836FB3">
      <w:pPr>
        <w:spacing w:after="0"/>
        <w:rPr>
          <w:sz w:val="22"/>
          <w:szCs w:val="22"/>
        </w:rPr>
      </w:pPr>
      <w:r w:rsidRPr="0029080A">
        <w:rPr>
          <w:sz w:val="22"/>
          <w:szCs w:val="22"/>
        </w:rPr>
        <w:t>Контактный телефон</w:t>
      </w:r>
      <w:r>
        <w:rPr>
          <w:sz w:val="22"/>
          <w:szCs w:val="22"/>
        </w:rPr>
        <w:t>, контактное лицо</w:t>
      </w:r>
      <w:r w:rsidRPr="0029080A">
        <w:rPr>
          <w:sz w:val="22"/>
          <w:szCs w:val="22"/>
        </w:rPr>
        <w:t>: ________________________________________</w:t>
      </w:r>
      <w:r>
        <w:rPr>
          <w:sz w:val="22"/>
          <w:szCs w:val="22"/>
        </w:rPr>
        <w:t>__________________</w:t>
      </w:r>
    </w:p>
    <w:p w:rsidR="00836FB3" w:rsidRPr="0029080A" w:rsidRDefault="00836FB3" w:rsidP="00836FB3">
      <w:pPr>
        <w:spacing w:after="0"/>
        <w:rPr>
          <w:sz w:val="22"/>
          <w:szCs w:val="22"/>
        </w:rPr>
      </w:pPr>
      <w:r w:rsidRPr="0029080A">
        <w:rPr>
          <w:sz w:val="22"/>
          <w:szCs w:val="22"/>
        </w:rPr>
        <w:t>Банковские реквизиты:</w:t>
      </w:r>
    </w:p>
    <w:p w:rsidR="00836FB3" w:rsidRPr="0029080A" w:rsidRDefault="00836FB3" w:rsidP="00836FB3">
      <w:pPr>
        <w:spacing w:after="0"/>
        <w:rPr>
          <w:sz w:val="22"/>
          <w:szCs w:val="22"/>
        </w:rPr>
      </w:pPr>
      <w:r w:rsidRPr="0029080A">
        <w:rPr>
          <w:sz w:val="22"/>
          <w:szCs w:val="22"/>
        </w:rPr>
        <w:t>ОГРН _______________________</w:t>
      </w:r>
    </w:p>
    <w:p w:rsidR="00836FB3" w:rsidRPr="0029080A" w:rsidRDefault="00836FB3" w:rsidP="00836FB3">
      <w:pPr>
        <w:spacing w:after="0"/>
        <w:rPr>
          <w:sz w:val="22"/>
          <w:szCs w:val="22"/>
        </w:rPr>
      </w:pPr>
      <w:proofErr w:type="gramStart"/>
      <w:r w:rsidRPr="0029080A">
        <w:rPr>
          <w:sz w:val="22"/>
          <w:szCs w:val="22"/>
        </w:rPr>
        <w:t>р</w:t>
      </w:r>
      <w:proofErr w:type="gramEnd"/>
      <w:r w:rsidRPr="0029080A">
        <w:rPr>
          <w:sz w:val="22"/>
          <w:szCs w:val="22"/>
        </w:rPr>
        <w:t>/с __________________________</w:t>
      </w:r>
    </w:p>
    <w:p w:rsidR="00836FB3" w:rsidRPr="0029080A" w:rsidRDefault="00836FB3" w:rsidP="00836FB3">
      <w:pPr>
        <w:spacing w:after="0"/>
        <w:rPr>
          <w:sz w:val="22"/>
          <w:szCs w:val="22"/>
        </w:rPr>
      </w:pPr>
      <w:r w:rsidRPr="0029080A">
        <w:rPr>
          <w:sz w:val="22"/>
          <w:szCs w:val="22"/>
        </w:rPr>
        <w:t>Наименование банка _______________________________________</w:t>
      </w:r>
    </w:p>
    <w:p w:rsidR="00836FB3" w:rsidRPr="0029080A" w:rsidRDefault="00836FB3" w:rsidP="00836FB3">
      <w:pPr>
        <w:spacing w:after="0"/>
        <w:rPr>
          <w:sz w:val="22"/>
          <w:szCs w:val="22"/>
        </w:rPr>
      </w:pPr>
      <w:r w:rsidRPr="0029080A">
        <w:rPr>
          <w:sz w:val="22"/>
          <w:szCs w:val="22"/>
        </w:rPr>
        <w:t>БИК ________________________</w:t>
      </w:r>
    </w:p>
    <w:p w:rsidR="00836FB3" w:rsidRPr="0029080A" w:rsidRDefault="00836FB3" w:rsidP="00836FB3">
      <w:pPr>
        <w:spacing w:after="0"/>
        <w:rPr>
          <w:sz w:val="22"/>
          <w:szCs w:val="22"/>
        </w:rPr>
      </w:pPr>
      <w:r w:rsidRPr="0029080A">
        <w:rPr>
          <w:sz w:val="22"/>
          <w:szCs w:val="22"/>
        </w:rPr>
        <w:t>К/с _________________________</w:t>
      </w:r>
    </w:p>
    <w:p w:rsidR="00836FB3" w:rsidRPr="0029080A" w:rsidRDefault="00836FB3" w:rsidP="00836FB3">
      <w:pPr>
        <w:spacing w:after="0"/>
        <w:rPr>
          <w:sz w:val="22"/>
          <w:szCs w:val="22"/>
        </w:rPr>
      </w:pPr>
      <w:r w:rsidRPr="0029080A">
        <w:rPr>
          <w:sz w:val="22"/>
          <w:szCs w:val="22"/>
        </w:rPr>
        <w:t>ИНН</w:t>
      </w:r>
      <w:r>
        <w:rPr>
          <w:sz w:val="22"/>
          <w:szCs w:val="22"/>
        </w:rPr>
        <w:t>/КПП</w:t>
      </w:r>
      <w:r w:rsidRPr="0029080A">
        <w:rPr>
          <w:sz w:val="22"/>
          <w:szCs w:val="22"/>
        </w:rPr>
        <w:t xml:space="preserve"> _______________________</w:t>
      </w:r>
    </w:p>
    <w:p w:rsidR="00836FB3" w:rsidRPr="0029080A" w:rsidRDefault="00836FB3" w:rsidP="00836FB3">
      <w:pPr>
        <w:spacing w:after="0"/>
        <w:rPr>
          <w:sz w:val="22"/>
          <w:szCs w:val="22"/>
        </w:rPr>
      </w:pPr>
      <w:r w:rsidRPr="0029080A">
        <w:rPr>
          <w:sz w:val="22"/>
          <w:szCs w:val="22"/>
        </w:rPr>
        <w:t xml:space="preserve">готовы осуществить </w:t>
      </w:r>
      <w:r>
        <w:rPr>
          <w:sz w:val="22"/>
          <w:szCs w:val="22"/>
        </w:rPr>
        <w:t xml:space="preserve">в срок </w:t>
      </w:r>
      <w:proofErr w:type="gramStart"/>
      <w:r>
        <w:rPr>
          <w:sz w:val="22"/>
          <w:szCs w:val="22"/>
        </w:rPr>
        <w:t>до</w:t>
      </w:r>
      <w:proofErr w:type="gramEnd"/>
      <w:r>
        <w:rPr>
          <w:sz w:val="22"/>
          <w:szCs w:val="22"/>
        </w:rPr>
        <w:t xml:space="preserve"> ____________ </w:t>
      </w:r>
      <w:proofErr w:type="gramStart"/>
      <w:r>
        <w:rPr>
          <w:sz w:val="22"/>
          <w:szCs w:val="22"/>
        </w:rPr>
        <w:t>изготовление</w:t>
      </w:r>
      <w:proofErr w:type="gramEnd"/>
      <w:r>
        <w:rPr>
          <w:sz w:val="22"/>
          <w:szCs w:val="22"/>
        </w:rPr>
        <w:t xml:space="preserve"> и </w:t>
      </w:r>
      <w:r w:rsidRPr="0029080A">
        <w:rPr>
          <w:sz w:val="22"/>
          <w:szCs w:val="22"/>
        </w:rPr>
        <w:t>поставку товаров, в ассортименте и количестве в соответствии с извещением и проектом договора, а именно:</w:t>
      </w:r>
    </w:p>
    <w:p w:rsidR="00836FB3" w:rsidRPr="0029080A" w:rsidRDefault="00836FB3" w:rsidP="00836FB3">
      <w:pPr>
        <w:numPr>
          <w:ilvl w:val="0"/>
          <w:numId w:val="6"/>
        </w:numPr>
        <w:tabs>
          <w:tab w:val="num" w:pos="0"/>
        </w:tabs>
        <w:spacing w:after="0"/>
        <w:ind w:left="0" w:firstLine="540"/>
        <w:rPr>
          <w:sz w:val="22"/>
          <w:szCs w:val="22"/>
        </w:rPr>
      </w:pPr>
      <w:r w:rsidRPr="0029080A">
        <w:rPr>
          <w:sz w:val="22"/>
          <w:szCs w:val="22"/>
        </w:rPr>
        <w:t xml:space="preserve"> Наименование и  характеристики поставляемых товаров</w:t>
      </w:r>
      <w:r>
        <w:rPr>
          <w:sz w:val="22"/>
          <w:szCs w:val="22"/>
        </w:rPr>
        <w:t>, работ, услуг</w:t>
      </w:r>
      <w:r w:rsidRPr="0029080A">
        <w:rPr>
          <w:sz w:val="22"/>
          <w:szCs w:val="22"/>
        </w:rPr>
        <w:t xml:space="preserve"> *</w:t>
      </w:r>
    </w:p>
    <w:tbl>
      <w:tblPr>
        <w:tblW w:w="10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1656"/>
        <w:gridCol w:w="1418"/>
        <w:gridCol w:w="2410"/>
        <w:gridCol w:w="1701"/>
        <w:gridCol w:w="1275"/>
        <w:gridCol w:w="1417"/>
      </w:tblGrid>
      <w:tr w:rsidR="00836FB3" w:rsidRPr="0029080A" w:rsidTr="00CB3347">
        <w:tc>
          <w:tcPr>
            <w:tcW w:w="612" w:type="dxa"/>
            <w:tcBorders>
              <w:top w:val="single" w:sz="4" w:space="0" w:color="auto"/>
              <w:left w:val="single" w:sz="4" w:space="0" w:color="auto"/>
              <w:bottom w:val="single" w:sz="4" w:space="0" w:color="auto"/>
              <w:right w:val="single" w:sz="4" w:space="0" w:color="auto"/>
            </w:tcBorders>
            <w:vAlign w:val="center"/>
          </w:tcPr>
          <w:p w:rsidR="00836FB3" w:rsidRPr="0029080A" w:rsidRDefault="00836FB3" w:rsidP="00CB3347">
            <w:pPr>
              <w:spacing w:after="0"/>
              <w:jc w:val="center"/>
              <w:rPr>
                <w:sz w:val="22"/>
                <w:szCs w:val="22"/>
              </w:rPr>
            </w:pPr>
          </w:p>
          <w:p w:rsidR="00836FB3" w:rsidRPr="0029080A" w:rsidRDefault="00836FB3" w:rsidP="00CB3347">
            <w:pPr>
              <w:spacing w:after="0"/>
              <w:jc w:val="center"/>
              <w:rPr>
                <w:sz w:val="22"/>
                <w:szCs w:val="22"/>
              </w:rPr>
            </w:pPr>
            <w:r w:rsidRPr="0029080A">
              <w:rPr>
                <w:sz w:val="22"/>
                <w:szCs w:val="22"/>
              </w:rPr>
              <w:t xml:space="preserve">№ </w:t>
            </w:r>
            <w:proofErr w:type="gramStart"/>
            <w:r w:rsidRPr="0029080A">
              <w:rPr>
                <w:sz w:val="22"/>
                <w:szCs w:val="22"/>
              </w:rPr>
              <w:t>п</w:t>
            </w:r>
            <w:proofErr w:type="gramEnd"/>
            <w:r w:rsidRPr="0029080A">
              <w:rPr>
                <w:sz w:val="22"/>
                <w:szCs w:val="22"/>
              </w:rPr>
              <w:t>/п</w:t>
            </w:r>
          </w:p>
        </w:tc>
        <w:tc>
          <w:tcPr>
            <w:tcW w:w="1656" w:type="dxa"/>
            <w:tcBorders>
              <w:top w:val="single" w:sz="4" w:space="0" w:color="auto"/>
              <w:left w:val="single" w:sz="4" w:space="0" w:color="auto"/>
              <w:bottom w:val="single" w:sz="4" w:space="0" w:color="auto"/>
              <w:right w:val="single" w:sz="4" w:space="0" w:color="auto"/>
            </w:tcBorders>
            <w:vAlign w:val="center"/>
          </w:tcPr>
          <w:p w:rsidR="00836FB3" w:rsidRPr="0029080A" w:rsidRDefault="00836FB3" w:rsidP="00CB3347">
            <w:pPr>
              <w:snapToGrid w:val="0"/>
              <w:spacing w:after="0"/>
              <w:jc w:val="center"/>
              <w:rPr>
                <w:iCs/>
                <w:sz w:val="22"/>
                <w:szCs w:val="22"/>
              </w:rPr>
            </w:pPr>
            <w:r w:rsidRPr="0029080A">
              <w:rPr>
                <w:iCs/>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836FB3" w:rsidRPr="0029080A" w:rsidRDefault="00836FB3" w:rsidP="00CB3347">
            <w:pPr>
              <w:spacing w:after="0"/>
              <w:jc w:val="center"/>
              <w:rPr>
                <w:iCs/>
                <w:sz w:val="22"/>
                <w:szCs w:val="22"/>
              </w:rPr>
            </w:pPr>
            <w:r>
              <w:rPr>
                <w:iCs/>
                <w:sz w:val="22"/>
                <w:szCs w:val="22"/>
              </w:rPr>
              <w:t>Кол-во комплектов</w:t>
            </w:r>
          </w:p>
        </w:tc>
        <w:tc>
          <w:tcPr>
            <w:tcW w:w="2410" w:type="dxa"/>
            <w:tcBorders>
              <w:top w:val="single" w:sz="4" w:space="0" w:color="auto"/>
              <w:left w:val="single" w:sz="4" w:space="0" w:color="auto"/>
              <w:bottom w:val="single" w:sz="4" w:space="0" w:color="auto"/>
              <w:right w:val="single" w:sz="4" w:space="0" w:color="auto"/>
            </w:tcBorders>
            <w:vAlign w:val="center"/>
          </w:tcPr>
          <w:p w:rsidR="00836FB3" w:rsidRPr="0029080A" w:rsidRDefault="00836FB3" w:rsidP="00CB3347">
            <w:pPr>
              <w:spacing w:after="0"/>
              <w:jc w:val="center"/>
              <w:rPr>
                <w:sz w:val="22"/>
                <w:szCs w:val="22"/>
              </w:rPr>
            </w:pPr>
            <w:r w:rsidRPr="0029080A">
              <w:rPr>
                <w:iCs/>
                <w:sz w:val="22"/>
                <w:szCs w:val="22"/>
              </w:rPr>
              <w:t>Описание и характеристики</w:t>
            </w:r>
            <w:r>
              <w:rPr>
                <w:iCs/>
                <w:sz w:val="22"/>
                <w:szCs w:val="22"/>
              </w:rPr>
              <w:t xml:space="preserve"> товара, работ, </w:t>
            </w:r>
            <w:r w:rsidRPr="0029080A">
              <w:rPr>
                <w:iCs/>
                <w:sz w:val="22"/>
                <w:szCs w:val="22"/>
              </w:rPr>
              <w:t>услуг</w:t>
            </w:r>
          </w:p>
        </w:tc>
        <w:tc>
          <w:tcPr>
            <w:tcW w:w="1701" w:type="dxa"/>
            <w:tcBorders>
              <w:top w:val="single" w:sz="4" w:space="0" w:color="auto"/>
              <w:left w:val="single" w:sz="4" w:space="0" w:color="auto"/>
              <w:bottom w:val="single" w:sz="4" w:space="0" w:color="auto"/>
              <w:right w:val="single" w:sz="4" w:space="0" w:color="auto"/>
            </w:tcBorders>
            <w:vAlign w:val="center"/>
          </w:tcPr>
          <w:p w:rsidR="00836FB3" w:rsidRPr="0029080A" w:rsidRDefault="00836FB3" w:rsidP="00CB3347">
            <w:pPr>
              <w:spacing w:after="0"/>
              <w:jc w:val="center"/>
              <w:rPr>
                <w:sz w:val="22"/>
                <w:szCs w:val="22"/>
              </w:rPr>
            </w:pPr>
            <w:r>
              <w:rPr>
                <w:sz w:val="22"/>
                <w:szCs w:val="22"/>
              </w:rPr>
              <w:t>Производитель (изготовитель)/ страна изготовления</w:t>
            </w:r>
          </w:p>
        </w:tc>
        <w:tc>
          <w:tcPr>
            <w:tcW w:w="1275" w:type="dxa"/>
            <w:tcBorders>
              <w:top w:val="single" w:sz="4" w:space="0" w:color="auto"/>
              <w:left w:val="single" w:sz="4" w:space="0" w:color="auto"/>
              <w:bottom w:val="single" w:sz="4" w:space="0" w:color="auto"/>
              <w:right w:val="single" w:sz="4" w:space="0" w:color="auto"/>
            </w:tcBorders>
          </w:tcPr>
          <w:p w:rsidR="00836FB3" w:rsidRPr="0029080A" w:rsidRDefault="00836FB3" w:rsidP="00CB3347">
            <w:pPr>
              <w:spacing w:after="0"/>
              <w:jc w:val="center"/>
              <w:rPr>
                <w:sz w:val="22"/>
                <w:szCs w:val="22"/>
              </w:rPr>
            </w:pPr>
            <w:r w:rsidRPr="0029080A">
              <w:rPr>
                <w:sz w:val="22"/>
                <w:szCs w:val="22"/>
              </w:rPr>
              <w:t xml:space="preserve">Цена (руб.) за ед. измерения, в </w:t>
            </w:r>
            <w:proofErr w:type="spellStart"/>
            <w:r w:rsidRPr="0029080A">
              <w:rPr>
                <w:sz w:val="22"/>
                <w:szCs w:val="22"/>
              </w:rPr>
              <w:t>т.ч</w:t>
            </w:r>
            <w:proofErr w:type="spellEnd"/>
            <w:r w:rsidRPr="0029080A">
              <w:rPr>
                <w:sz w:val="22"/>
                <w:szCs w:val="22"/>
              </w:rPr>
              <w:t>. НДС___%</w:t>
            </w:r>
          </w:p>
        </w:tc>
        <w:tc>
          <w:tcPr>
            <w:tcW w:w="1417" w:type="dxa"/>
            <w:tcBorders>
              <w:top w:val="single" w:sz="4" w:space="0" w:color="auto"/>
              <w:left w:val="single" w:sz="4" w:space="0" w:color="auto"/>
              <w:bottom w:val="single" w:sz="4" w:space="0" w:color="auto"/>
              <w:right w:val="single" w:sz="4" w:space="0" w:color="auto"/>
            </w:tcBorders>
          </w:tcPr>
          <w:p w:rsidR="00836FB3" w:rsidRPr="0029080A" w:rsidRDefault="00836FB3" w:rsidP="00CB3347">
            <w:pPr>
              <w:spacing w:after="0"/>
              <w:jc w:val="center"/>
              <w:rPr>
                <w:sz w:val="22"/>
                <w:szCs w:val="22"/>
              </w:rPr>
            </w:pPr>
            <w:r w:rsidRPr="0029080A">
              <w:rPr>
                <w:sz w:val="22"/>
                <w:szCs w:val="22"/>
              </w:rPr>
              <w:t>Цена договора с учетом всех расходов, руб.</w:t>
            </w:r>
          </w:p>
        </w:tc>
      </w:tr>
      <w:tr w:rsidR="00836FB3" w:rsidRPr="0029080A" w:rsidTr="00CB3347">
        <w:trPr>
          <w:trHeight w:val="366"/>
        </w:trPr>
        <w:tc>
          <w:tcPr>
            <w:tcW w:w="612" w:type="dxa"/>
            <w:tcBorders>
              <w:top w:val="single" w:sz="4" w:space="0" w:color="auto"/>
              <w:left w:val="single" w:sz="4" w:space="0" w:color="auto"/>
              <w:bottom w:val="single" w:sz="4" w:space="0" w:color="auto"/>
              <w:right w:val="single" w:sz="4" w:space="0" w:color="auto"/>
            </w:tcBorders>
            <w:vAlign w:val="center"/>
          </w:tcPr>
          <w:p w:rsidR="00836FB3" w:rsidRPr="0029080A" w:rsidRDefault="00836FB3" w:rsidP="00CB3347">
            <w:pPr>
              <w:spacing w:after="0"/>
              <w:jc w:val="center"/>
              <w:rPr>
                <w:sz w:val="22"/>
                <w:szCs w:val="22"/>
              </w:rPr>
            </w:pPr>
            <w:r w:rsidRPr="0029080A">
              <w:rPr>
                <w:sz w:val="22"/>
                <w:szCs w:val="22"/>
              </w:rPr>
              <w:t>1</w:t>
            </w:r>
          </w:p>
        </w:tc>
        <w:tc>
          <w:tcPr>
            <w:tcW w:w="1656" w:type="dxa"/>
            <w:tcBorders>
              <w:top w:val="single" w:sz="4" w:space="0" w:color="auto"/>
              <w:left w:val="single" w:sz="4" w:space="0" w:color="auto"/>
              <w:bottom w:val="single" w:sz="4" w:space="0" w:color="auto"/>
              <w:right w:val="single" w:sz="4" w:space="0" w:color="auto"/>
            </w:tcBorders>
            <w:vAlign w:val="center"/>
          </w:tcPr>
          <w:p w:rsidR="00836FB3" w:rsidRPr="0029080A" w:rsidRDefault="00836FB3" w:rsidP="00CB3347">
            <w:pPr>
              <w:spacing w:after="0"/>
              <w:jc w:val="center"/>
              <w:rPr>
                <w:sz w:val="22"/>
                <w:szCs w:val="22"/>
              </w:rPr>
            </w:pPr>
          </w:p>
        </w:tc>
        <w:tc>
          <w:tcPr>
            <w:tcW w:w="1418" w:type="dxa"/>
            <w:tcBorders>
              <w:top w:val="single" w:sz="4" w:space="0" w:color="auto"/>
              <w:left w:val="single" w:sz="4" w:space="0" w:color="auto"/>
              <w:right w:val="single" w:sz="4" w:space="0" w:color="auto"/>
            </w:tcBorders>
            <w:vAlign w:val="center"/>
          </w:tcPr>
          <w:p w:rsidR="00836FB3" w:rsidRPr="0029080A" w:rsidRDefault="00836FB3" w:rsidP="00CB3347">
            <w:pPr>
              <w:spacing w:after="0"/>
              <w:jc w:val="center"/>
              <w:rPr>
                <w:sz w:val="22"/>
                <w:szCs w:val="22"/>
              </w:rPr>
            </w:pPr>
          </w:p>
        </w:tc>
        <w:tc>
          <w:tcPr>
            <w:tcW w:w="2410" w:type="dxa"/>
            <w:tcBorders>
              <w:top w:val="single" w:sz="4" w:space="0" w:color="auto"/>
              <w:left w:val="single" w:sz="4" w:space="0" w:color="auto"/>
              <w:right w:val="single" w:sz="4" w:space="0" w:color="auto"/>
            </w:tcBorders>
            <w:vAlign w:val="center"/>
          </w:tcPr>
          <w:p w:rsidR="00836FB3" w:rsidRPr="0029080A" w:rsidRDefault="00836FB3" w:rsidP="00CB3347">
            <w:pPr>
              <w:spacing w:after="0"/>
              <w:jc w:val="center"/>
              <w:rPr>
                <w:sz w:val="22"/>
                <w:szCs w:val="22"/>
              </w:rPr>
            </w:pPr>
            <w:proofErr w:type="gramStart"/>
            <w:r w:rsidRPr="0029080A">
              <w:rPr>
                <w:sz w:val="22"/>
                <w:szCs w:val="22"/>
              </w:rPr>
              <w:t>Согласно требований</w:t>
            </w:r>
            <w:proofErr w:type="gramEnd"/>
            <w:r w:rsidRPr="0029080A">
              <w:rPr>
                <w:sz w:val="22"/>
                <w:szCs w:val="22"/>
              </w:rPr>
              <w:t xml:space="preserve"> извещения и документации проведения запр</w:t>
            </w:r>
            <w:r>
              <w:rPr>
                <w:sz w:val="22"/>
                <w:szCs w:val="22"/>
              </w:rPr>
              <w:t>оса котировок</w:t>
            </w:r>
          </w:p>
        </w:tc>
        <w:tc>
          <w:tcPr>
            <w:tcW w:w="1701" w:type="dxa"/>
            <w:tcBorders>
              <w:top w:val="single" w:sz="4" w:space="0" w:color="auto"/>
              <w:left w:val="single" w:sz="4" w:space="0" w:color="auto"/>
              <w:right w:val="single" w:sz="4" w:space="0" w:color="auto"/>
            </w:tcBorders>
            <w:vAlign w:val="center"/>
          </w:tcPr>
          <w:p w:rsidR="00836FB3" w:rsidRPr="0029080A" w:rsidRDefault="00836FB3" w:rsidP="00CB3347">
            <w:pPr>
              <w:spacing w:after="0"/>
              <w:jc w:val="center"/>
              <w:rPr>
                <w:sz w:val="22"/>
                <w:szCs w:val="22"/>
              </w:rPr>
            </w:pPr>
          </w:p>
        </w:tc>
        <w:tc>
          <w:tcPr>
            <w:tcW w:w="1275" w:type="dxa"/>
            <w:tcBorders>
              <w:top w:val="single" w:sz="4" w:space="0" w:color="auto"/>
              <w:left w:val="single" w:sz="4" w:space="0" w:color="auto"/>
              <w:right w:val="single" w:sz="4" w:space="0" w:color="auto"/>
            </w:tcBorders>
          </w:tcPr>
          <w:p w:rsidR="00836FB3" w:rsidRPr="0029080A" w:rsidRDefault="00836FB3" w:rsidP="00CB3347">
            <w:pPr>
              <w:spacing w:after="0"/>
              <w:jc w:val="center"/>
              <w:rPr>
                <w:sz w:val="22"/>
                <w:szCs w:val="22"/>
              </w:rPr>
            </w:pPr>
          </w:p>
        </w:tc>
        <w:tc>
          <w:tcPr>
            <w:tcW w:w="1417" w:type="dxa"/>
            <w:tcBorders>
              <w:top w:val="single" w:sz="4" w:space="0" w:color="auto"/>
              <w:left w:val="single" w:sz="4" w:space="0" w:color="auto"/>
              <w:right w:val="single" w:sz="4" w:space="0" w:color="auto"/>
            </w:tcBorders>
            <w:vAlign w:val="center"/>
          </w:tcPr>
          <w:p w:rsidR="00836FB3" w:rsidRPr="0029080A" w:rsidRDefault="00836FB3" w:rsidP="00CB3347">
            <w:pPr>
              <w:spacing w:after="0"/>
              <w:jc w:val="center"/>
              <w:rPr>
                <w:sz w:val="22"/>
                <w:szCs w:val="22"/>
              </w:rPr>
            </w:pPr>
          </w:p>
        </w:tc>
      </w:tr>
    </w:tbl>
    <w:p w:rsidR="00836FB3" w:rsidRDefault="00836FB3" w:rsidP="00836FB3">
      <w:pPr>
        <w:spacing w:after="0"/>
        <w:rPr>
          <w:i/>
          <w:sz w:val="22"/>
          <w:szCs w:val="22"/>
          <w:u w:val="single"/>
        </w:rPr>
      </w:pPr>
      <w:r w:rsidRPr="0029080A">
        <w:rPr>
          <w:i/>
          <w:sz w:val="22"/>
          <w:szCs w:val="22"/>
          <w:u w:val="single"/>
        </w:rPr>
        <w:t>*Предложение участника размещения заказа (сведения о предлагаемом для поставки товаре) не должно содержать двойных предложений, неоднозначных предложений, слов «не менее», «не более», необходимо прописать к</w:t>
      </w:r>
      <w:r>
        <w:rPr>
          <w:i/>
          <w:sz w:val="22"/>
          <w:szCs w:val="22"/>
          <w:u w:val="single"/>
        </w:rPr>
        <w:t>онкретные характеристики товара.</w:t>
      </w:r>
    </w:p>
    <w:p w:rsidR="00836FB3" w:rsidRPr="0029080A" w:rsidRDefault="00836FB3" w:rsidP="00836FB3">
      <w:pPr>
        <w:spacing w:after="0"/>
        <w:rPr>
          <w:sz w:val="22"/>
          <w:szCs w:val="22"/>
        </w:rPr>
      </w:pPr>
      <w:r w:rsidRPr="0029080A">
        <w:rPr>
          <w:sz w:val="22"/>
          <w:szCs w:val="22"/>
        </w:rPr>
        <w:t>Цена договора включает в себя все расходы, в том числе стоимость услуг, уплату налогов, сборов и других обязательных платежей.</w:t>
      </w:r>
    </w:p>
    <w:p w:rsidR="00836FB3" w:rsidRPr="0029080A" w:rsidRDefault="00836FB3" w:rsidP="00836FB3">
      <w:pPr>
        <w:pStyle w:val="2"/>
        <w:numPr>
          <w:ilvl w:val="0"/>
          <w:numId w:val="6"/>
        </w:numPr>
        <w:spacing w:before="0" w:after="0"/>
        <w:ind w:left="0" w:right="0"/>
        <w:jc w:val="both"/>
        <w:rPr>
          <w:sz w:val="22"/>
          <w:szCs w:val="22"/>
        </w:rPr>
      </w:pPr>
      <w:r w:rsidRPr="0029080A">
        <w:rPr>
          <w:sz w:val="22"/>
          <w:szCs w:val="22"/>
        </w:rPr>
        <w:t xml:space="preserve">Настоящей заявкой подтверждаем согласие исполнить все условия </w:t>
      </w:r>
      <w:r>
        <w:rPr>
          <w:sz w:val="22"/>
          <w:szCs w:val="22"/>
        </w:rPr>
        <w:t xml:space="preserve">поставки товара и </w:t>
      </w:r>
      <w:r w:rsidRPr="0029080A">
        <w:rPr>
          <w:sz w:val="22"/>
          <w:szCs w:val="22"/>
        </w:rPr>
        <w:t xml:space="preserve">оказания услуг, указанные в извещении о проведении запроса </w:t>
      </w:r>
      <w:r>
        <w:rPr>
          <w:sz w:val="22"/>
          <w:szCs w:val="22"/>
        </w:rPr>
        <w:t>котировок, документации закупке, техническом задании и проекте договора.</w:t>
      </w:r>
    </w:p>
    <w:p w:rsidR="00836FB3" w:rsidRPr="0029080A" w:rsidRDefault="00836FB3" w:rsidP="00836FB3">
      <w:pPr>
        <w:tabs>
          <w:tab w:val="num" w:pos="0"/>
        </w:tabs>
        <w:spacing w:after="0"/>
        <w:ind w:firstLine="540"/>
        <w:rPr>
          <w:sz w:val="22"/>
          <w:szCs w:val="22"/>
        </w:rPr>
      </w:pPr>
      <w:r w:rsidRPr="0029080A">
        <w:rPr>
          <w:sz w:val="22"/>
          <w:szCs w:val="22"/>
        </w:rPr>
        <w:t>К настоящей заявке на участие в закупке прилагается:</w:t>
      </w:r>
    </w:p>
    <w:p w:rsidR="00836FB3" w:rsidRDefault="00836FB3" w:rsidP="00836FB3">
      <w:pPr>
        <w:numPr>
          <w:ilvl w:val="0"/>
          <w:numId w:val="7"/>
        </w:numPr>
        <w:spacing w:after="0"/>
        <w:rPr>
          <w:sz w:val="22"/>
          <w:szCs w:val="22"/>
        </w:rPr>
      </w:pPr>
      <w:r w:rsidRPr="0029080A">
        <w:rPr>
          <w:sz w:val="22"/>
          <w:szCs w:val="22"/>
        </w:rPr>
        <w:t xml:space="preserve">Документы участника в соответствии с требованием п. </w:t>
      </w:r>
      <w:r>
        <w:rPr>
          <w:sz w:val="22"/>
          <w:szCs w:val="22"/>
        </w:rPr>
        <w:t>10</w:t>
      </w:r>
      <w:r w:rsidRPr="0029080A">
        <w:rPr>
          <w:sz w:val="22"/>
          <w:szCs w:val="22"/>
        </w:rPr>
        <w:t xml:space="preserve"> Документации о закупке «Требования к содержанию, форме, оформлению и составу </w:t>
      </w:r>
      <w:r>
        <w:rPr>
          <w:sz w:val="22"/>
          <w:szCs w:val="22"/>
        </w:rPr>
        <w:t>котировочной заявки</w:t>
      </w:r>
      <w:r w:rsidRPr="0029080A">
        <w:rPr>
          <w:sz w:val="22"/>
          <w:szCs w:val="22"/>
        </w:rPr>
        <w:t>».</w:t>
      </w:r>
    </w:p>
    <w:p w:rsidR="00836FB3" w:rsidRDefault="00836FB3" w:rsidP="00836FB3">
      <w:pPr>
        <w:numPr>
          <w:ilvl w:val="0"/>
          <w:numId w:val="7"/>
        </w:numPr>
        <w:spacing w:after="0"/>
        <w:rPr>
          <w:sz w:val="22"/>
          <w:szCs w:val="22"/>
        </w:rPr>
      </w:pPr>
      <w:r>
        <w:rPr>
          <w:sz w:val="22"/>
          <w:szCs w:val="22"/>
        </w:rPr>
        <w:t xml:space="preserve">Договор (в формате </w:t>
      </w:r>
      <w:r>
        <w:rPr>
          <w:sz w:val="22"/>
          <w:szCs w:val="22"/>
          <w:lang w:val="en-US"/>
        </w:rPr>
        <w:t>World</w:t>
      </w:r>
      <w:r w:rsidRPr="00EA5CAF">
        <w:rPr>
          <w:sz w:val="22"/>
          <w:szCs w:val="22"/>
        </w:rPr>
        <w:t>)</w:t>
      </w:r>
      <w:r>
        <w:rPr>
          <w:sz w:val="22"/>
          <w:szCs w:val="22"/>
        </w:rPr>
        <w:t xml:space="preserve"> заполненный Участником на основании проекта договора (приложение № 4 извещения о проведении запроса котировок), документации и условий, предложенных Участником в котировочной заявке.</w:t>
      </w:r>
    </w:p>
    <w:p w:rsidR="00836FB3" w:rsidRPr="0029080A" w:rsidRDefault="00836FB3" w:rsidP="00836FB3">
      <w:pPr>
        <w:spacing w:after="0"/>
        <w:rPr>
          <w:sz w:val="22"/>
          <w:szCs w:val="22"/>
        </w:rPr>
      </w:pPr>
    </w:p>
    <w:p w:rsidR="00836FB3" w:rsidRPr="0029080A" w:rsidRDefault="00836FB3" w:rsidP="00836FB3">
      <w:pPr>
        <w:tabs>
          <w:tab w:val="num" w:pos="0"/>
        </w:tabs>
        <w:spacing w:after="0"/>
        <w:ind w:firstLine="540"/>
        <w:rPr>
          <w:sz w:val="22"/>
          <w:szCs w:val="22"/>
        </w:rPr>
      </w:pPr>
      <w:r w:rsidRPr="0029080A">
        <w:rPr>
          <w:sz w:val="22"/>
          <w:szCs w:val="22"/>
        </w:rPr>
        <w:t xml:space="preserve">Подпись руководителя: __________________________ /_________________________/ </w:t>
      </w:r>
    </w:p>
    <w:p w:rsidR="00836FB3" w:rsidRPr="0029080A" w:rsidRDefault="00836FB3" w:rsidP="00836FB3">
      <w:pPr>
        <w:tabs>
          <w:tab w:val="num" w:pos="0"/>
        </w:tabs>
        <w:spacing w:after="0"/>
        <w:ind w:firstLine="540"/>
        <w:rPr>
          <w:sz w:val="22"/>
          <w:szCs w:val="22"/>
          <w:vertAlign w:val="superscript"/>
        </w:rPr>
      </w:pPr>
      <w:r w:rsidRPr="0029080A">
        <w:rPr>
          <w:i/>
          <w:sz w:val="22"/>
          <w:szCs w:val="22"/>
          <w:vertAlign w:val="superscript"/>
        </w:rPr>
        <w:t>( подпись  поставщика)</w:t>
      </w:r>
      <w:r w:rsidRPr="0029080A">
        <w:rPr>
          <w:i/>
          <w:sz w:val="22"/>
          <w:szCs w:val="22"/>
          <w:vertAlign w:val="superscript"/>
        </w:rPr>
        <w:tab/>
      </w:r>
      <w:r w:rsidRPr="0029080A">
        <w:rPr>
          <w:i/>
          <w:sz w:val="22"/>
          <w:szCs w:val="22"/>
          <w:vertAlign w:val="superscript"/>
        </w:rPr>
        <w:tab/>
      </w:r>
      <w:r w:rsidRPr="0029080A">
        <w:rPr>
          <w:i/>
          <w:sz w:val="22"/>
          <w:szCs w:val="22"/>
          <w:vertAlign w:val="superscript"/>
        </w:rPr>
        <w:tab/>
        <w:t xml:space="preserve">указывается Ф.И.О. поставщика   </w:t>
      </w:r>
      <w:r w:rsidRPr="0029080A">
        <w:rPr>
          <w:sz w:val="22"/>
          <w:szCs w:val="22"/>
          <w:vertAlign w:val="superscript"/>
        </w:rPr>
        <w:t>М.П.</w:t>
      </w:r>
    </w:p>
    <w:p w:rsidR="00836FB3" w:rsidRDefault="00836FB3" w:rsidP="00836FB3">
      <w:pPr>
        <w:spacing w:after="0"/>
        <w:jc w:val="right"/>
        <w:rPr>
          <w:b/>
        </w:rPr>
      </w:pPr>
    </w:p>
    <w:p w:rsidR="00A76E32" w:rsidRDefault="00A76E32" w:rsidP="00836FB3">
      <w:pPr>
        <w:spacing w:after="0"/>
        <w:jc w:val="right"/>
        <w:rPr>
          <w:b/>
        </w:rPr>
      </w:pPr>
    </w:p>
    <w:p w:rsidR="00A76E32" w:rsidRDefault="00A76E32" w:rsidP="00A76E32">
      <w:pPr>
        <w:spacing w:after="0"/>
        <w:jc w:val="right"/>
        <w:rPr>
          <w:b/>
        </w:rPr>
      </w:pPr>
    </w:p>
    <w:p w:rsidR="00A76E32" w:rsidRDefault="00A76E32" w:rsidP="00A76E32">
      <w:pPr>
        <w:spacing w:after="0"/>
        <w:jc w:val="right"/>
        <w:rPr>
          <w:b/>
        </w:rPr>
      </w:pPr>
    </w:p>
    <w:p w:rsidR="00A76E32" w:rsidRDefault="00A76E32" w:rsidP="00A76E32">
      <w:pPr>
        <w:spacing w:after="0"/>
        <w:jc w:val="right"/>
        <w:rPr>
          <w:b/>
        </w:rPr>
      </w:pPr>
    </w:p>
    <w:p w:rsidR="00A76E32" w:rsidRDefault="00A76E32" w:rsidP="00A76E32">
      <w:pPr>
        <w:spacing w:after="0"/>
        <w:jc w:val="right"/>
        <w:rPr>
          <w:b/>
        </w:rPr>
      </w:pPr>
    </w:p>
    <w:p w:rsidR="00A76E32" w:rsidRDefault="00A76E32" w:rsidP="00A76E32">
      <w:pPr>
        <w:spacing w:after="0"/>
        <w:jc w:val="left"/>
      </w:pPr>
    </w:p>
    <w:p w:rsidR="00A76E32" w:rsidRDefault="00A76E32" w:rsidP="00A76E32">
      <w:pPr>
        <w:spacing w:after="0"/>
        <w:jc w:val="left"/>
      </w:pPr>
    </w:p>
    <w:p w:rsidR="00A76E32" w:rsidRDefault="00A41460" w:rsidP="00A76E32">
      <w:pPr>
        <w:tabs>
          <w:tab w:val="num" w:pos="0"/>
        </w:tabs>
        <w:ind w:firstLine="540"/>
        <w:jc w:val="right"/>
      </w:pPr>
      <w:r>
        <w:lastRenderedPageBreak/>
        <w:t>П</w:t>
      </w:r>
      <w:r w:rsidR="00A76E32">
        <w:t>риложени</w:t>
      </w:r>
      <w:r w:rsidR="008A5218">
        <w:t>е №3</w:t>
      </w:r>
    </w:p>
    <w:p w:rsidR="00CE77DE" w:rsidRPr="008B5904" w:rsidRDefault="00CE77DE" w:rsidP="00CE77DE">
      <w:pPr>
        <w:spacing w:before="60" w:after="0" w:line="216" w:lineRule="auto"/>
        <w:jc w:val="center"/>
        <w:rPr>
          <w:b/>
        </w:rPr>
      </w:pPr>
      <w:r w:rsidRPr="008B5904">
        <w:rPr>
          <w:b/>
        </w:rPr>
        <w:t>ТЕХНИЧЕСКОЕ ЗАДАНИЕ</w:t>
      </w:r>
    </w:p>
    <w:p w:rsidR="00CE77DE" w:rsidRPr="008B5904" w:rsidRDefault="00CE77DE" w:rsidP="00CE77DE">
      <w:pPr>
        <w:spacing w:after="0"/>
        <w:jc w:val="center"/>
        <w:rPr>
          <w:b/>
          <w:bCs/>
        </w:rPr>
      </w:pPr>
      <w:r w:rsidRPr="008B5904">
        <w:rPr>
          <w:b/>
          <w:bCs/>
        </w:rPr>
        <w:t>(на товар)</w:t>
      </w:r>
    </w:p>
    <w:tbl>
      <w:tblPr>
        <w:tblW w:w="10375" w:type="dxa"/>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1"/>
        <w:gridCol w:w="5426"/>
        <w:gridCol w:w="1830"/>
        <w:gridCol w:w="1958"/>
      </w:tblGrid>
      <w:tr w:rsidR="005E32AF" w:rsidRPr="008B5904" w:rsidTr="00245C79">
        <w:trPr>
          <w:jc w:val="center"/>
        </w:trPr>
        <w:tc>
          <w:tcPr>
            <w:tcW w:w="1161" w:type="dxa"/>
            <w:shd w:val="clear" w:color="auto" w:fill="CCCCCC"/>
            <w:vAlign w:val="center"/>
          </w:tcPr>
          <w:p w:rsidR="005E32AF" w:rsidRPr="008B5904" w:rsidRDefault="005E32AF" w:rsidP="00245C79">
            <w:pPr>
              <w:spacing w:after="0"/>
              <w:jc w:val="center"/>
              <w:rPr>
                <w:b/>
                <w:bCs/>
              </w:rPr>
            </w:pPr>
            <w:r w:rsidRPr="008B5904">
              <w:rPr>
                <w:b/>
                <w:bCs/>
              </w:rPr>
              <w:t>Кол-во позиций в ТЗ</w:t>
            </w:r>
          </w:p>
        </w:tc>
        <w:tc>
          <w:tcPr>
            <w:tcW w:w="5426" w:type="dxa"/>
            <w:tcBorders>
              <w:bottom w:val="single" w:sz="4" w:space="0" w:color="auto"/>
            </w:tcBorders>
            <w:shd w:val="clear" w:color="auto" w:fill="CCCCCC"/>
            <w:vAlign w:val="center"/>
          </w:tcPr>
          <w:p w:rsidR="005E32AF" w:rsidRPr="008B5904" w:rsidRDefault="005E32AF" w:rsidP="00245C79">
            <w:pPr>
              <w:spacing w:after="0"/>
              <w:jc w:val="center"/>
              <w:rPr>
                <w:b/>
                <w:bCs/>
              </w:rPr>
            </w:pPr>
            <w:r w:rsidRPr="008B5904">
              <w:rPr>
                <w:b/>
                <w:bCs/>
              </w:rPr>
              <w:t>Наименование</w:t>
            </w:r>
          </w:p>
        </w:tc>
        <w:tc>
          <w:tcPr>
            <w:tcW w:w="1830" w:type="dxa"/>
            <w:shd w:val="clear" w:color="auto" w:fill="CCCCCC"/>
            <w:vAlign w:val="center"/>
          </w:tcPr>
          <w:p w:rsidR="005E32AF" w:rsidRPr="008B5904" w:rsidRDefault="005E32AF" w:rsidP="00245C79">
            <w:pPr>
              <w:spacing w:after="0"/>
              <w:jc w:val="center"/>
              <w:rPr>
                <w:b/>
                <w:bCs/>
              </w:rPr>
            </w:pPr>
            <w:r w:rsidRPr="008B5904">
              <w:rPr>
                <w:b/>
                <w:bCs/>
              </w:rPr>
              <w:t>Общее кол-во поставляемых единиц</w:t>
            </w:r>
            <w:r w:rsidRPr="008B5904">
              <w:rPr>
                <w:b/>
                <w:bCs/>
              </w:rPr>
              <w:br/>
              <w:t>(комплектов) оборудования</w:t>
            </w:r>
          </w:p>
        </w:tc>
        <w:tc>
          <w:tcPr>
            <w:tcW w:w="1958" w:type="dxa"/>
            <w:shd w:val="clear" w:color="auto" w:fill="CCCCCC"/>
            <w:vAlign w:val="center"/>
          </w:tcPr>
          <w:p w:rsidR="005E32AF" w:rsidRPr="008B5904" w:rsidRDefault="005E32AF" w:rsidP="00245C79">
            <w:pPr>
              <w:spacing w:after="0"/>
              <w:jc w:val="center"/>
              <w:rPr>
                <w:b/>
                <w:bCs/>
              </w:rPr>
            </w:pPr>
            <w:r w:rsidRPr="008B5904">
              <w:rPr>
                <w:b/>
                <w:bCs/>
              </w:rPr>
              <w:t>Максимальная цена договора</w:t>
            </w:r>
            <w:r w:rsidRPr="008B5904">
              <w:rPr>
                <w:b/>
                <w:bCs/>
              </w:rPr>
              <w:br/>
              <w:t>(включая НДС)</w:t>
            </w:r>
          </w:p>
        </w:tc>
      </w:tr>
      <w:tr w:rsidR="005E32AF" w:rsidRPr="005223B6" w:rsidTr="00245C79">
        <w:trPr>
          <w:jc w:val="center"/>
        </w:trPr>
        <w:tc>
          <w:tcPr>
            <w:tcW w:w="1161" w:type="dxa"/>
            <w:vAlign w:val="center"/>
          </w:tcPr>
          <w:p w:rsidR="005E32AF" w:rsidRPr="008B5904" w:rsidRDefault="005E32AF" w:rsidP="00245C79">
            <w:pPr>
              <w:spacing w:after="0"/>
              <w:jc w:val="center"/>
              <w:rPr>
                <w:b/>
                <w:bCs/>
              </w:rPr>
            </w:pPr>
            <w:r>
              <w:rPr>
                <w:b/>
                <w:bCs/>
              </w:rPr>
              <w:t>1</w:t>
            </w:r>
          </w:p>
        </w:tc>
        <w:tc>
          <w:tcPr>
            <w:tcW w:w="5426" w:type="dxa"/>
            <w:shd w:val="clear" w:color="auto" w:fill="auto"/>
            <w:vAlign w:val="center"/>
          </w:tcPr>
          <w:p w:rsidR="005E32AF" w:rsidRPr="008B5904" w:rsidRDefault="005E32AF" w:rsidP="00245C79">
            <w:pPr>
              <w:spacing w:after="0"/>
              <w:rPr>
                <w:bCs/>
              </w:rPr>
            </w:pPr>
            <w:r>
              <w:rPr>
                <w:bCs/>
              </w:rPr>
              <w:t>Поставка изделий</w:t>
            </w:r>
          </w:p>
        </w:tc>
        <w:tc>
          <w:tcPr>
            <w:tcW w:w="1830" w:type="dxa"/>
            <w:vAlign w:val="center"/>
          </w:tcPr>
          <w:p w:rsidR="005E32AF" w:rsidRPr="005223B6" w:rsidRDefault="005E32AF" w:rsidP="00245C79">
            <w:pPr>
              <w:spacing w:after="0"/>
              <w:jc w:val="center"/>
              <w:rPr>
                <w:b/>
                <w:bCs/>
              </w:rPr>
            </w:pPr>
            <w:r>
              <w:rPr>
                <w:b/>
                <w:bCs/>
              </w:rPr>
              <w:t>298</w:t>
            </w:r>
          </w:p>
        </w:tc>
        <w:tc>
          <w:tcPr>
            <w:tcW w:w="1958" w:type="dxa"/>
            <w:vAlign w:val="center"/>
          </w:tcPr>
          <w:p w:rsidR="005E32AF" w:rsidRPr="005223B6" w:rsidRDefault="00037987" w:rsidP="00245C79">
            <w:pPr>
              <w:spacing w:after="0"/>
              <w:jc w:val="center"/>
              <w:rPr>
                <w:b/>
              </w:rPr>
            </w:pPr>
            <w:r>
              <w:rPr>
                <w:b/>
                <w:bCs/>
              </w:rPr>
              <w:t>2 586 890,52</w:t>
            </w:r>
            <w:bookmarkStart w:id="0" w:name="_GoBack"/>
            <w:bookmarkEnd w:id="0"/>
          </w:p>
        </w:tc>
      </w:tr>
    </w:tbl>
    <w:p w:rsidR="00CE77DE" w:rsidRDefault="00CE77DE" w:rsidP="00CE77DE">
      <w:pPr>
        <w:spacing w:after="0"/>
        <w:jc w:val="center"/>
        <w:rPr>
          <w:b/>
        </w:rPr>
      </w:pPr>
    </w:p>
    <w:tbl>
      <w:tblPr>
        <w:tblStyle w:val="af"/>
        <w:tblW w:w="9985" w:type="dxa"/>
        <w:tblLayout w:type="fixed"/>
        <w:tblLook w:val="04A0" w:firstRow="1" w:lastRow="0" w:firstColumn="1" w:lastColumn="0" w:noHBand="0" w:noVBand="1"/>
      </w:tblPr>
      <w:tblGrid>
        <w:gridCol w:w="5920"/>
        <w:gridCol w:w="3119"/>
        <w:gridCol w:w="946"/>
      </w:tblGrid>
      <w:tr w:rsidR="005E32AF" w:rsidRPr="00A37DC9" w:rsidTr="00245C79">
        <w:trPr>
          <w:trHeight w:val="20"/>
          <w:tblHeader/>
        </w:trPr>
        <w:tc>
          <w:tcPr>
            <w:tcW w:w="5920" w:type="dxa"/>
            <w:hideMark/>
          </w:tcPr>
          <w:p w:rsidR="005E32AF" w:rsidRPr="00A37DC9" w:rsidRDefault="005E32AF" w:rsidP="00245C79">
            <w:pPr>
              <w:jc w:val="center"/>
            </w:pPr>
            <w:r w:rsidRPr="00A37DC9">
              <w:t>Описание для ТЗ</w:t>
            </w:r>
          </w:p>
        </w:tc>
        <w:tc>
          <w:tcPr>
            <w:tcW w:w="3119" w:type="dxa"/>
          </w:tcPr>
          <w:p w:rsidR="005E32AF" w:rsidRPr="00A37DC9" w:rsidRDefault="005E32AF" w:rsidP="00245C79">
            <w:pPr>
              <w:jc w:val="center"/>
            </w:pPr>
            <w:r w:rsidRPr="00A37DC9">
              <w:t>Наименование</w:t>
            </w:r>
          </w:p>
        </w:tc>
        <w:tc>
          <w:tcPr>
            <w:tcW w:w="946" w:type="dxa"/>
            <w:noWrap/>
            <w:hideMark/>
          </w:tcPr>
          <w:p w:rsidR="005E32AF" w:rsidRPr="00A37DC9" w:rsidRDefault="005E32AF" w:rsidP="00245C79">
            <w:pPr>
              <w:jc w:val="center"/>
            </w:pPr>
            <w:r>
              <w:t>К</w:t>
            </w:r>
            <w:r w:rsidRPr="00A37DC9">
              <w:t>ол-во</w:t>
            </w:r>
          </w:p>
        </w:tc>
      </w:tr>
      <w:tr w:rsidR="005E32AF" w:rsidRPr="00A37DC9" w:rsidTr="00245C79">
        <w:trPr>
          <w:trHeight w:val="20"/>
        </w:trPr>
        <w:tc>
          <w:tcPr>
            <w:tcW w:w="5920" w:type="dxa"/>
            <w:hideMark/>
          </w:tcPr>
          <w:p w:rsidR="005E32AF" w:rsidRPr="00A37DC9" w:rsidRDefault="005E32AF" w:rsidP="00245C79">
            <w:r w:rsidRPr="00A37DC9">
              <w:t>Системный блок CSO-02/2 в составе:</w:t>
            </w:r>
          </w:p>
          <w:p w:rsidR="005E32AF" w:rsidRPr="00B95089" w:rsidRDefault="005E32AF" w:rsidP="005E32AF">
            <w:pPr>
              <w:pStyle w:val="af0"/>
              <w:widowControl w:val="0"/>
              <w:numPr>
                <w:ilvl w:val="0"/>
                <w:numId w:val="10"/>
              </w:numPr>
              <w:suppressAutoHyphens w:val="0"/>
              <w:autoSpaceDE w:val="0"/>
              <w:adjustRightInd w:val="0"/>
              <w:contextualSpacing/>
              <w:textAlignment w:val="auto"/>
            </w:pPr>
            <w:r w:rsidRPr="00A37DC9">
              <w:t xml:space="preserve">процессор </w:t>
            </w:r>
            <w:proofErr w:type="spellStart"/>
            <w:r w:rsidRPr="00A37DC9">
              <w:t>двухядерный</w:t>
            </w:r>
            <w:proofErr w:type="spellEnd"/>
            <w:r w:rsidRPr="00A37DC9">
              <w:t xml:space="preserve"> не ниже </w:t>
            </w:r>
            <w:proofErr w:type="spellStart"/>
            <w:r w:rsidRPr="00A37DC9">
              <w:t>Core</w:t>
            </w:r>
            <w:proofErr w:type="spellEnd"/>
            <w:r w:rsidRPr="00A37DC9">
              <w:t xml:space="preserve"> i3-3220, DDR3, </w:t>
            </w:r>
            <w:proofErr w:type="spellStart"/>
            <w:r w:rsidRPr="00A37DC9">
              <w:t>Socket</w:t>
            </w:r>
            <w:proofErr w:type="spellEnd"/>
            <w:r w:rsidRPr="00A37DC9">
              <w:t xml:space="preserve"> 1155, частота 3.30 ГГц, 3Mb</w:t>
            </w:r>
          </w:p>
          <w:p w:rsidR="005E32AF" w:rsidRPr="00A37DC9" w:rsidRDefault="005E32AF" w:rsidP="005E32AF">
            <w:pPr>
              <w:pStyle w:val="af0"/>
              <w:widowControl w:val="0"/>
              <w:numPr>
                <w:ilvl w:val="0"/>
                <w:numId w:val="10"/>
              </w:numPr>
              <w:suppressAutoHyphens w:val="0"/>
              <w:autoSpaceDE w:val="0"/>
              <w:adjustRightInd w:val="0"/>
              <w:contextualSpacing/>
              <w:textAlignment w:val="auto"/>
            </w:pPr>
            <w:r w:rsidRPr="00A37DC9">
              <w:t xml:space="preserve">кулер не ниже 2200 оборотов в мин., 42.7 CFM, уровень шума не выше 20 Децибел, 3pin, 12В, материал радиатора алюминий </w:t>
            </w:r>
          </w:p>
          <w:p w:rsidR="005E32AF" w:rsidRPr="00B95089" w:rsidRDefault="005E32AF" w:rsidP="005E32AF">
            <w:pPr>
              <w:pStyle w:val="af0"/>
              <w:widowControl w:val="0"/>
              <w:numPr>
                <w:ilvl w:val="0"/>
                <w:numId w:val="10"/>
              </w:numPr>
              <w:suppressAutoHyphens w:val="0"/>
              <w:autoSpaceDE w:val="0"/>
              <w:adjustRightInd w:val="0"/>
              <w:contextualSpacing/>
              <w:textAlignment w:val="auto"/>
            </w:pPr>
            <w:r w:rsidRPr="00A37DC9">
              <w:t xml:space="preserve">материнская плата не хуже: </w:t>
            </w:r>
            <w:proofErr w:type="spellStart"/>
            <w:r w:rsidRPr="00A37DC9">
              <w:t>Intel</w:t>
            </w:r>
            <w:proofErr w:type="spellEnd"/>
            <w:r w:rsidRPr="00A37DC9">
              <w:t xml:space="preserve">, </w:t>
            </w:r>
            <w:proofErr w:type="spellStart"/>
            <w:r w:rsidRPr="00A37DC9">
              <w:t>Socket</w:t>
            </w:r>
            <w:proofErr w:type="spellEnd"/>
            <w:r w:rsidRPr="00A37DC9">
              <w:t xml:space="preserve"> 1155, Н77, DDR3, АТХ, 32ГБ, </w:t>
            </w:r>
            <w:proofErr w:type="spellStart"/>
            <w:r w:rsidRPr="00A37DC9">
              <w:t>DisplayPort</w:t>
            </w:r>
            <w:proofErr w:type="spellEnd"/>
            <w:r w:rsidRPr="00A37DC9">
              <w:t>, HDMI, SATA 3, USB 3.0</w:t>
            </w:r>
          </w:p>
          <w:p w:rsidR="005E32AF" w:rsidRPr="00A37DC9" w:rsidRDefault="005E32AF" w:rsidP="005E32AF">
            <w:pPr>
              <w:pStyle w:val="af0"/>
              <w:widowControl w:val="0"/>
              <w:numPr>
                <w:ilvl w:val="0"/>
                <w:numId w:val="10"/>
              </w:numPr>
              <w:suppressAutoHyphens w:val="0"/>
              <w:autoSpaceDE w:val="0"/>
              <w:adjustRightInd w:val="0"/>
              <w:contextualSpacing/>
              <w:textAlignment w:val="auto"/>
            </w:pPr>
            <w:r w:rsidRPr="00A37DC9">
              <w:t>оперативная память не ниже: DDR3 (240pin) DIMM, 8GB (2 х 4GB), 1333MHz</w:t>
            </w:r>
          </w:p>
          <w:p w:rsidR="005E32AF" w:rsidRPr="00B95089" w:rsidRDefault="005E32AF" w:rsidP="005E32AF">
            <w:pPr>
              <w:pStyle w:val="af0"/>
              <w:widowControl w:val="0"/>
              <w:numPr>
                <w:ilvl w:val="0"/>
                <w:numId w:val="10"/>
              </w:numPr>
              <w:suppressAutoHyphens w:val="0"/>
              <w:autoSpaceDE w:val="0"/>
              <w:adjustRightInd w:val="0"/>
              <w:contextualSpacing/>
              <w:textAlignment w:val="auto"/>
            </w:pPr>
            <w:r w:rsidRPr="00A37DC9">
              <w:t xml:space="preserve">видеокарта не ниже: частота графического процессора 1110 МГц, объем </w:t>
            </w:r>
            <w:proofErr w:type="spellStart"/>
            <w:r w:rsidRPr="00A37DC9">
              <w:t>видиопамяти</w:t>
            </w:r>
            <w:proofErr w:type="spellEnd"/>
            <w:r w:rsidRPr="00A37DC9">
              <w:t xml:space="preserve"> 2048 Мб, тип видеопамяти GDDR5, частота видеопамяти 5000 МГц, разрядность шины 128 бит, частота RAMDAC 400 МГц, разъемы DVI x2, поддержка HDCP, HDMI, VGA</w:t>
            </w:r>
          </w:p>
          <w:p w:rsidR="005E32AF" w:rsidRPr="00B95089" w:rsidRDefault="005E32AF" w:rsidP="005E32AF">
            <w:pPr>
              <w:pStyle w:val="af0"/>
              <w:widowControl w:val="0"/>
              <w:numPr>
                <w:ilvl w:val="0"/>
                <w:numId w:val="10"/>
              </w:numPr>
              <w:suppressAutoHyphens w:val="0"/>
              <w:autoSpaceDE w:val="0"/>
              <w:adjustRightInd w:val="0"/>
              <w:contextualSpacing/>
              <w:textAlignment w:val="auto"/>
            </w:pPr>
            <w:r w:rsidRPr="00A37DC9">
              <w:t xml:space="preserve">жесткий диск внутренний, не ниже: SATA III, 3.5 '', 7200 об/мин., 1Тб, время охлаждения 4.16 </w:t>
            </w:r>
            <w:proofErr w:type="spellStart"/>
            <w:r w:rsidRPr="00A37DC9">
              <w:t>мс</w:t>
            </w:r>
            <w:proofErr w:type="spellEnd"/>
            <w:r w:rsidRPr="00A37DC9">
              <w:t>,</w:t>
            </w:r>
          </w:p>
          <w:p w:rsidR="005E32AF" w:rsidRPr="00B95089" w:rsidRDefault="005E32AF" w:rsidP="005E32AF">
            <w:pPr>
              <w:pStyle w:val="af0"/>
              <w:widowControl w:val="0"/>
              <w:numPr>
                <w:ilvl w:val="0"/>
                <w:numId w:val="10"/>
              </w:numPr>
              <w:suppressAutoHyphens w:val="0"/>
              <w:autoSpaceDE w:val="0"/>
              <w:adjustRightInd w:val="0"/>
              <w:contextualSpacing/>
              <w:textAlignment w:val="auto"/>
            </w:pPr>
            <w:r w:rsidRPr="00A37DC9">
              <w:t>оптический привод внутренний не хуже: SATA, DVD RW DL, 1.5 Мб, автоматический лоток для загрузки дисков, поддержка DVD-RAM</w:t>
            </w:r>
          </w:p>
          <w:p w:rsidR="005E32AF" w:rsidRPr="00B95089" w:rsidRDefault="005E32AF" w:rsidP="005E32AF">
            <w:pPr>
              <w:pStyle w:val="af0"/>
              <w:widowControl w:val="0"/>
              <w:numPr>
                <w:ilvl w:val="0"/>
                <w:numId w:val="10"/>
              </w:numPr>
              <w:suppressAutoHyphens w:val="0"/>
              <w:autoSpaceDE w:val="0"/>
              <w:adjustRightInd w:val="0"/>
              <w:contextualSpacing/>
              <w:textAlignment w:val="auto"/>
            </w:pPr>
            <w:r w:rsidRPr="00A37DC9">
              <w:t xml:space="preserve">корпус не хуже: </w:t>
            </w:r>
            <w:proofErr w:type="spellStart"/>
            <w:r w:rsidRPr="00A37DC9">
              <w:t>Midi</w:t>
            </w:r>
            <w:proofErr w:type="spellEnd"/>
            <w:r w:rsidRPr="00A37DC9">
              <w:t xml:space="preserve"> </w:t>
            </w:r>
            <w:proofErr w:type="spellStart"/>
            <w:r w:rsidRPr="00A37DC9">
              <w:t>Tower</w:t>
            </w:r>
            <w:proofErr w:type="spellEnd"/>
            <w:r w:rsidRPr="00A37DC9">
              <w:t xml:space="preserve">, АТХ, без окна на боковой панели, внешних отсеков 5,25" -4шт., внешних отсеков 3,5" -1шт., внутренних отсеков 3,5" -5шт., слоты расширения -7шт., USB 2.0 -2шт., разъем для наушников и микрофона, горизонтальный блок питания 450 Вт, макс 500Вт, стальной </w:t>
            </w:r>
          </w:p>
          <w:p w:rsidR="005E32AF" w:rsidRPr="00A37DC9" w:rsidRDefault="005E32AF" w:rsidP="005E32AF">
            <w:pPr>
              <w:pStyle w:val="af0"/>
              <w:widowControl w:val="0"/>
              <w:numPr>
                <w:ilvl w:val="0"/>
                <w:numId w:val="10"/>
              </w:numPr>
              <w:suppressAutoHyphens w:val="0"/>
              <w:autoSpaceDE w:val="0"/>
              <w:adjustRightInd w:val="0"/>
              <w:contextualSpacing/>
              <w:textAlignment w:val="auto"/>
            </w:pPr>
            <w:r w:rsidRPr="00A37DC9">
              <w:t xml:space="preserve">клавиатура USB, </w:t>
            </w:r>
            <w:proofErr w:type="spellStart"/>
            <w:r w:rsidRPr="00A37DC9">
              <w:t>руско</w:t>
            </w:r>
            <w:proofErr w:type="spellEnd"/>
            <w:r w:rsidRPr="00A37DC9">
              <w:t xml:space="preserve">-английская раскладка, полноразмерная, </w:t>
            </w:r>
            <w:proofErr w:type="spellStart"/>
            <w:r w:rsidRPr="00A37DC9">
              <w:t>констркция</w:t>
            </w:r>
            <w:proofErr w:type="spellEnd"/>
            <w:r w:rsidRPr="00A37DC9">
              <w:t xml:space="preserve"> - мембранная, длина шнура не мен</w:t>
            </w:r>
            <w:r>
              <w:t>е</w:t>
            </w:r>
            <w:r w:rsidRPr="00A37DC9">
              <w:t xml:space="preserve">е 1.5 м </w:t>
            </w:r>
          </w:p>
          <w:p w:rsidR="005E32AF" w:rsidRPr="00A37DC9" w:rsidRDefault="005E32AF" w:rsidP="005E32AF">
            <w:pPr>
              <w:pStyle w:val="af0"/>
              <w:widowControl w:val="0"/>
              <w:numPr>
                <w:ilvl w:val="0"/>
                <w:numId w:val="10"/>
              </w:numPr>
              <w:suppressAutoHyphens w:val="0"/>
              <w:autoSpaceDE w:val="0"/>
              <w:adjustRightInd w:val="0"/>
              <w:contextualSpacing/>
              <w:textAlignment w:val="auto"/>
            </w:pPr>
            <w:r w:rsidRPr="00A37DC9">
              <w:t xml:space="preserve">ИБП с характеристиками не ниже: выходное напряжение 230В, выходная мощность 700 ВА, эффективная мощность 405 Ватт, холодный старт, 8 </w:t>
            </w:r>
            <w:proofErr w:type="spellStart"/>
            <w:r>
              <w:t>е</w:t>
            </w:r>
            <w:r w:rsidRPr="00A37DC9">
              <w:t>вророзеток</w:t>
            </w:r>
            <w:proofErr w:type="spellEnd"/>
          </w:p>
        </w:tc>
        <w:tc>
          <w:tcPr>
            <w:tcW w:w="3119" w:type="dxa"/>
          </w:tcPr>
          <w:p w:rsidR="005E32AF" w:rsidRPr="00A37DC9" w:rsidRDefault="005E32AF" w:rsidP="00245C79">
            <w:pPr>
              <w:rPr>
                <w:bCs/>
              </w:rPr>
            </w:pPr>
            <w:r w:rsidRPr="00A37DC9">
              <w:rPr>
                <w:bCs/>
              </w:rPr>
              <w:t>ПК офисный:</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процессор</w:t>
            </w:r>
            <w:r w:rsidRPr="00A37DC9">
              <w:rPr>
                <w:lang w:val="en-US"/>
              </w:rPr>
              <w:t xml:space="preserve"> CPU Intel Socket 1155 Core i3-3220 (3.30GHz/3Mb) tray</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 xml:space="preserve">кулер </w:t>
            </w:r>
            <w:r w:rsidRPr="00A37DC9">
              <w:rPr>
                <w:lang w:val="en-US"/>
              </w:rPr>
              <w:t xml:space="preserve">Cooler </w:t>
            </w:r>
            <w:proofErr w:type="spellStart"/>
            <w:r w:rsidRPr="00A37DC9">
              <w:rPr>
                <w:lang w:val="en-US"/>
              </w:rPr>
              <w:t>IceHammer</w:t>
            </w:r>
            <w:proofErr w:type="spellEnd"/>
            <w:r w:rsidRPr="00A37DC9">
              <w:rPr>
                <w:lang w:val="en-US"/>
              </w:rPr>
              <w:t xml:space="preserve"> IH-3080WV</w:t>
            </w:r>
          </w:p>
          <w:p w:rsidR="005E32AF" w:rsidRPr="00A37DC9" w:rsidRDefault="005E32AF" w:rsidP="005E32AF">
            <w:pPr>
              <w:pStyle w:val="af0"/>
              <w:widowControl w:val="0"/>
              <w:numPr>
                <w:ilvl w:val="0"/>
                <w:numId w:val="11"/>
              </w:numPr>
              <w:suppressAutoHyphens w:val="0"/>
              <w:autoSpaceDE w:val="0"/>
              <w:adjustRightInd w:val="0"/>
              <w:contextualSpacing/>
              <w:textAlignment w:val="auto"/>
            </w:pPr>
            <w:r w:rsidRPr="00A37DC9">
              <w:t xml:space="preserve">материнская плата </w:t>
            </w:r>
            <w:r w:rsidRPr="00A37DC9">
              <w:rPr>
                <w:lang w:val="en-US"/>
              </w:rPr>
              <w:t>ASUS</w:t>
            </w:r>
            <w:r w:rsidRPr="00A37DC9">
              <w:t xml:space="preserve"> </w:t>
            </w:r>
            <w:r w:rsidRPr="00A37DC9">
              <w:rPr>
                <w:lang w:val="en-US"/>
              </w:rPr>
              <w:t>P</w:t>
            </w:r>
            <w:r w:rsidRPr="00A37DC9">
              <w:t>8</w:t>
            </w:r>
            <w:r w:rsidRPr="00A37DC9">
              <w:rPr>
                <w:lang w:val="en-US"/>
              </w:rPr>
              <w:t>H</w:t>
            </w:r>
            <w:r w:rsidRPr="00A37DC9">
              <w:t>77-</w:t>
            </w:r>
            <w:r w:rsidRPr="00A37DC9">
              <w:rPr>
                <w:lang w:val="en-US"/>
              </w:rPr>
              <w:t>V</w:t>
            </w:r>
            <w:r w:rsidRPr="00A37DC9">
              <w:t xml:space="preserve"> </w:t>
            </w:r>
            <w:r w:rsidRPr="00A37DC9">
              <w:rPr>
                <w:lang w:val="en-US"/>
              </w:rPr>
              <w:t>socket</w:t>
            </w:r>
            <w:r w:rsidRPr="00A37DC9">
              <w:t xml:space="preserve"> 1155</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оперативная</w:t>
            </w:r>
            <w:r w:rsidRPr="00A37DC9">
              <w:rPr>
                <w:lang w:val="en-US"/>
              </w:rPr>
              <w:t xml:space="preserve"> </w:t>
            </w:r>
            <w:r w:rsidRPr="00A37DC9">
              <w:t>память</w:t>
            </w:r>
            <w:r w:rsidRPr="00A37DC9">
              <w:rPr>
                <w:lang w:val="en-US"/>
              </w:rPr>
              <w:t xml:space="preserve"> Kingston DIMM 8GB 1333MHz DDR3 Non-ECC CL9 SR x8 (Kit of 2) STD Height 30mm</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видеокарта</w:t>
            </w:r>
            <w:r w:rsidRPr="00A37DC9">
              <w:rPr>
                <w:lang w:val="en-US"/>
              </w:rPr>
              <w:t xml:space="preserve"> VGA GIGABYTE NVIDIA GeForce with CUDA GT650 1110MHz, 2Gb GDDR5 1.25GHz(5.0QDR)/128bit, PCI-E 3.0 x16, 2xDVI, 1xHDMI, 1xVGA</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жесткий</w:t>
            </w:r>
            <w:r w:rsidRPr="00A37DC9">
              <w:rPr>
                <w:lang w:val="en-US"/>
              </w:rPr>
              <w:t xml:space="preserve"> </w:t>
            </w:r>
            <w:r w:rsidRPr="00A37DC9">
              <w:t>диск</w:t>
            </w:r>
            <w:r w:rsidRPr="00A37DC9">
              <w:rPr>
                <w:lang w:val="en-US"/>
              </w:rPr>
              <w:t>: 1Tb Seagate ST1000DM003</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привод</w:t>
            </w:r>
            <w:r w:rsidRPr="00A37DC9">
              <w:rPr>
                <w:lang w:val="en-US"/>
              </w:rPr>
              <w:t xml:space="preserve"> Toshiba-Samsung DVD-RW SATA Black Bulk</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корпус</w:t>
            </w:r>
            <w:r w:rsidRPr="00A37DC9">
              <w:rPr>
                <w:lang w:val="en-US"/>
              </w:rPr>
              <w:t xml:space="preserve"> ASUS Vento ATX 450W black</w:t>
            </w:r>
          </w:p>
          <w:p w:rsidR="005E32AF" w:rsidRPr="00A37DC9" w:rsidRDefault="005E32AF" w:rsidP="005E32AF">
            <w:pPr>
              <w:pStyle w:val="af0"/>
              <w:widowControl w:val="0"/>
              <w:numPr>
                <w:ilvl w:val="0"/>
                <w:numId w:val="11"/>
              </w:numPr>
              <w:suppressAutoHyphens w:val="0"/>
              <w:autoSpaceDE w:val="0"/>
              <w:adjustRightInd w:val="0"/>
              <w:contextualSpacing/>
              <w:textAlignment w:val="auto"/>
              <w:rPr>
                <w:lang w:val="en-US"/>
              </w:rPr>
            </w:pPr>
            <w:r w:rsidRPr="00A37DC9">
              <w:t>клавиатура</w:t>
            </w:r>
            <w:r w:rsidRPr="00A37DC9">
              <w:rPr>
                <w:lang w:val="en-US"/>
              </w:rPr>
              <w:t xml:space="preserve"> Logitech K120 USB, Black, OEM</w:t>
            </w:r>
          </w:p>
          <w:p w:rsidR="005E32AF" w:rsidRPr="00A37DC9" w:rsidRDefault="005E32AF" w:rsidP="005E32AF">
            <w:pPr>
              <w:pStyle w:val="af0"/>
              <w:widowControl w:val="0"/>
              <w:numPr>
                <w:ilvl w:val="0"/>
                <w:numId w:val="11"/>
              </w:numPr>
              <w:suppressAutoHyphens w:val="0"/>
              <w:autoSpaceDE w:val="0"/>
              <w:adjustRightInd w:val="0"/>
              <w:contextualSpacing/>
              <w:textAlignment w:val="auto"/>
              <w:rPr>
                <w:bCs/>
                <w:lang w:val="en-US"/>
              </w:rPr>
            </w:pPr>
            <w:r w:rsidRPr="00A37DC9">
              <w:t>ИБП</w:t>
            </w:r>
            <w:r w:rsidRPr="00A37DC9">
              <w:rPr>
                <w:lang w:val="en-US"/>
              </w:rPr>
              <w:t xml:space="preserve">: APC </w:t>
            </w:r>
            <w:proofErr w:type="spellStart"/>
            <w:r w:rsidRPr="00A37DC9">
              <w:rPr>
                <w:lang w:val="en-US"/>
              </w:rPr>
              <w:t>Back-UPS</w:t>
            </w:r>
            <w:proofErr w:type="spellEnd"/>
            <w:r w:rsidRPr="00A37DC9">
              <w:rPr>
                <w:lang w:val="en-US"/>
              </w:rPr>
              <w:t xml:space="preserve"> BE700G-RS (</w:t>
            </w:r>
            <w:proofErr w:type="spellStart"/>
            <w:r w:rsidRPr="00A37DC9">
              <w:t>евророзетки</w:t>
            </w:r>
            <w:proofErr w:type="spellEnd"/>
            <w:r w:rsidRPr="00A37DC9">
              <w:rPr>
                <w:lang w:val="en-US"/>
              </w:rPr>
              <w:t>)</w:t>
            </w:r>
          </w:p>
        </w:tc>
        <w:tc>
          <w:tcPr>
            <w:tcW w:w="946" w:type="dxa"/>
            <w:noWrap/>
            <w:hideMark/>
          </w:tcPr>
          <w:p w:rsidR="005E32AF" w:rsidRPr="00A37DC9" w:rsidRDefault="005E32AF" w:rsidP="00245C79">
            <w:pPr>
              <w:rPr>
                <w:bCs/>
              </w:rPr>
            </w:pPr>
            <w:r w:rsidRPr="00A37DC9">
              <w:rPr>
                <w:bCs/>
              </w:rPr>
              <w:t>12</w:t>
            </w:r>
          </w:p>
        </w:tc>
      </w:tr>
      <w:tr w:rsidR="005E32AF" w:rsidRPr="00A37DC9" w:rsidTr="00245C79">
        <w:trPr>
          <w:trHeight w:val="20"/>
        </w:trPr>
        <w:tc>
          <w:tcPr>
            <w:tcW w:w="5920" w:type="dxa"/>
            <w:hideMark/>
          </w:tcPr>
          <w:p w:rsidR="005E32AF" w:rsidRPr="00A37DC9" w:rsidRDefault="005E32AF" w:rsidP="00245C79">
            <w:r w:rsidRPr="00A37DC9">
              <w:t>Системный блок CSR-02/2 в составе:</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процессор </w:t>
            </w:r>
            <w:proofErr w:type="spellStart"/>
            <w:r w:rsidRPr="00A37DC9">
              <w:t>четырехядерный</w:t>
            </w:r>
            <w:proofErr w:type="spellEnd"/>
            <w:r w:rsidRPr="00A37DC9">
              <w:t xml:space="preserve"> не ниже </w:t>
            </w:r>
            <w:proofErr w:type="spellStart"/>
            <w:r w:rsidRPr="00A37DC9">
              <w:t>Core</w:t>
            </w:r>
            <w:proofErr w:type="spellEnd"/>
            <w:r w:rsidRPr="00A37DC9">
              <w:t xml:space="preserve"> i7-3770, DDR3, </w:t>
            </w:r>
            <w:proofErr w:type="spellStart"/>
            <w:r w:rsidRPr="00A37DC9">
              <w:t>Socket</w:t>
            </w:r>
            <w:proofErr w:type="spellEnd"/>
            <w:r w:rsidRPr="00A37DC9">
              <w:t xml:space="preserve"> 1155, частота 3.40 ГГц, 8Mb, встроенная видеокарта </w:t>
            </w:r>
            <w:proofErr w:type="spellStart"/>
            <w:r w:rsidRPr="00A37DC9">
              <w:t>Intel</w:t>
            </w:r>
            <w:proofErr w:type="spellEnd"/>
            <w:r w:rsidRPr="00A37DC9">
              <w:t xml:space="preserve"> HD </w:t>
            </w:r>
            <w:proofErr w:type="spellStart"/>
            <w:r w:rsidRPr="00A37DC9">
              <w:t>Graphics</w:t>
            </w:r>
            <w:proofErr w:type="spellEnd"/>
            <w:r w:rsidRPr="00A37DC9">
              <w:t xml:space="preserve"> 4000 </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кулер скорость вращение не ниже 900 ~ 2000 </w:t>
            </w:r>
            <w:proofErr w:type="gramStart"/>
            <w:r w:rsidRPr="00A37DC9">
              <w:t>об</w:t>
            </w:r>
            <w:proofErr w:type="gramEnd"/>
            <w:r w:rsidRPr="00A37DC9">
              <w:t>/</w:t>
            </w:r>
            <w:proofErr w:type="gramStart"/>
            <w:r w:rsidRPr="00A37DC9">
              <w:t>мин</w:t>
            </w:r>
            <w:proofErr w:type="gramEnd"/>
            <w:r w:rsidRPr="00A37DC9">
              <w:t xml:space="preserve"> (без RC24P), 900 ~ 1350 об/мин (с RC24P), уровень шума 17~24 дБ - (с RC24P), 17~36 дБ - (без RC24P), 4pin, 12В, материал радиатора алюминий, </w:t>
            </w:r>
            <w:r w:rsidRPr="00A37DC9">
              <w:lastRenderedPageBreak/>
              <w:t>медь</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материнская плата не хуже: </w:t>
            </w:r>
            <w:proofErr w:type="spellStart"/>
            <w:r w:rsidRPr="00A37DC9">
              <w:t>Intel</w:t>
            </w:r>
            <w:proofErr w:type="spellEnd"/>
            <w:r w:rsidRPr="00A37DC9">
              <w:t xml:space="preserve">, DVI </w:t>
            </w:r>
            <w:proofErr w:type="spellStart"/>
            <w:r w:rsidRPr="00A37DC9">
              <w:t>Socket</w:t>
            </w:r>
            <w:proofErr w:type="spellEnd"/>
            <w:r w:rsidRPr="00A37DC9">
              <w:t xml:space="preserve"> 1155, VGA, Z77, DDR3, АТХ, 32ГБ, HDMI, PCI </w:t>
            </w:r>
            <w:proofErr w:type="spellStart"/>
            <w:r w:rsidRPr="00A37DC9">
              <w:t>Express</w:t>
            </w:r>
            <w:proofErr w:type="spellEnd"/>
            <w:r w:rsidRPr="00A37DC9">
              <w:t xml:space="preserve"> 3.0, SATA3, USB 3.0, поддержка процессорного видео, </w:t>
            </w:r>
            <w:proofErr w:type="spellStart"/>
            <w:r w:rsidRPr="00A37DC9">
              <w:t>Realtek</w:t>
            </w:r>
            <w:proofErr w:type="spellEnd"/>
            <w:r w:rsidRPr="00A37DC9">
              <w:t xml:space="preserve"> ALC892, 8 </w:t>
            </w:r>
            <w:proofErr w:type="gramStart"/>
            <w:r w:rsidRPr="00A37DC9">
              <w:t>канальный</w:t>
            </w:r>
            <w:proofErr w:type="gramEnd"/>
            <w:r w:rsidRPr="00A37DC9">
              <w:t xml:space="preserve"> HD-кодек, </w:t>
            </w:r>
            <w:proofErr w:type="spellStart"/>
            <w:r w:rsidRPr="00A37DC9">
              <w:t>Gigabit</w:t>
            </w:r>
            <w:proofErr w:type="spellEnd"/>
            <w:r w:rsidRPr="00A37DC9">
              <w:t xml:space="preserve"> LAN (10/100/1000), слоты расширения -7шт., поддержка двухканального режима памяти - оперативная память не ниже: DDR3, DIMM, 16 ГБ (2х8 ГБ), 1600 МГц (PC-12800) -жесткий диск внутренний, не ниже: SATA III, 3.5 '', 7200 об/мин., 1Тб, время охлаждения 4.16 </w:t>
            </w:r>
            <w:proofErr w:type="spellStart"/>
            <w:r w:rsidRPr="00A37DC9">
              <w:t>мс</w:t>
            </w:r>
            <w:proofErr w:type="spellEnd"/>
            <w:r w:rsidRPr="00A37DC9">
              <w:t xml:space="preserve"> </w:t>
            </w:r>
            <w:proofErr w:type="gramStart"/>
            <w:r w:rsidRPr="00A37DC9">
              <w:t>-ж</w:t>
            </w:r>
            <w:proofErr w:type="gramEnd"/>
            <w:r w:rsidRPr="00A37DC9">
              <w:t>есткий диск не ниже: SSD, SATA III, 128Гб, 2.5"</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оптический привод внутренний не хуже: SATA, DVD RW DL, 1.5 Мб, автоматический лоток для загрузки дисков, поддержка DVD-RAM</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корпус не хуже: </w:t>
            </w:r>
            <w:proofErr w:type="spellStart"/>
            <w:r w:rsidRPr="00A37DC9">
              <w:t>Midi</w:t>
            </w:r>
            <w:proofErr w:type="spellEnd"/>
            <w:r w:rsidRPr="00A37DC9">
              <w:t xml:space="preserve"> </w:t>
            </w:r>
            <w:proofErr w:type="spellStart"/>
            <w:r w:rsidRPr="00A37DC9">
              <w:t>Tower</w:t>
            </w:r>
            <w:proofErr w:type="spellEnd"/>
            <w:r w:rsidRPr="00A37DC9">
              <w:t>, АТХ, внешних отсеков 5,25" -3шт., внешних отсеков 3,5" -1шт., внутренних отсеков 3,5" -5шт., фронтальные аудио-разъемы, вентилятор в задней стенке, фронтальные USB-порты</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блок питания не хуже: АТХ, 550Вт, разъем 20+4 </w:t>
            </w:r>
            <w:proofErr w:type="spellStart"/>
            <w:r w:rsidRPr="00A37DC9">
              <w:t>pin</w:t>
            </w:r>
            <w:proofErr w:type="spellEnd"/>
            <w:r w:rsidRPr="00A37DC9">
              <w:t xml:space="preserve">, разъем PCI-E 6-pin -2шт., разъемы </w:t>
            </w:r>
            <w:proofErr w:type="spellStart"/>
            <w:r w:rsidRPr="00A37DC9">
              <w:t>Molex</w:t>
            </w:r>
            <w:proofErr w:type="spellEnd"/>
            <w:r w:rsidRPr="00A37DC9">
              <w:t xml:space="preserve"> -2шт., разъемы SATA -6шт. </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мышь оптическая, проводная USB, 3 клавиши (включая колесо </w:t>
            </w:r>
            <w:proofErr w:type="spellStart"/>
            <w:r w:rsidRPr="00A37DC9">
              <w:t>прокрытки</w:t>
            </w:r>
            <w:proofErr w:type="spellEnd"/>
            <w:r w:rsidRPr="00A37DC9">
              <w:t>), разрешение 800dpi, цвет черный</w:t>
            </w:r>
          </w:p>
          <w:p w:rsidR="005E32AF" w:rsidRPr="00A37DC9" w:rsidRDefault="005E32AF" w:rsidP="005E32AF">
            <w:pPr>
              <w:pStyle w:val="af0"/>
              <w:widowControl w:val="0"/>
              <w:numPr>
                <w:ilvl w:val="0"/>
                <w:numId w:val="12"/>
              </w:numPr>
              <w:suppressAutoHyphens w:val="0"/>
              <w:autoSpaceDE w:val="0"/>
              <w:adjustRightInd w:val="0"/>
              <w:contextualSpacing/>
              <w:textAlignment w:val="auto"/>
            </w:pPr>
            <w:r w:rsidRPr="00A37DC9">
              <w:t xml:space="preserve">ИБП с характеристиками не ниже: выходное напряжение 230В, выходная мощность 700 ВА, эффективная мощность 405 Ватт, холодный старт, 8 </w:t>
            </w:r>
            <w:proofErr w:type="spellStart"/>
            <w:r w:rsidRPr="00A37DC9">
              <w:t>эвророзеток</w:t>
            </w:r>
            <w:proofErr w:type="spellEnd"/>
          </w:p>
        </w:tc>
        <w:tc>
          <w:tcPr>
            <w:tcW w:w="3119" w:type="dxa"/>
          </w:tcPr>
          <w:p w:rsidR="005E32AF" w:rsidRPr="00A37DC9" w:rsidRDefault="005E32AF" w:rsidP="00245C79">
            <w:pPr>
              <w:rPr>
                <w:bCs/>
              </w:rPr>
            </w:pPr>
            <w:r w:rsidRPr="00A37DC9">
              <w:rPr>
                <w:bCs/>
              </w:rPr>
              <w:lastRenderedPageBreak/>
              <w:t>ПК разработчика</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процессор</w:t>
            </w:r>
            <w:r w:rsidRPr="00A37DC9">
              <w:rPr>
                <w:lang w:val="en-US"/>
              </w:rPr>
              <w:t xml:space="preserve"> Intel Core i7-3770, 3.40</w:t>
            </w:r>
            <w:r w:rsidRPr="00A37DC9">
              <w:t>ГГц</w:t>
            </w:r>
            <w:r w:rsidRPr="00A37DC9">
              <w:rPr>
                <w:lang w:val="en-US"/>
              </w:rPr>
              <w:t>, 8</w:t>
            </w:r>
            <w:r w:rsidRPr="00A37DC9">
              <w:t>МБ</w:t>
            </w:r>
            <w:r w:rsidRPr="00A37DC9">
              <w:rPr>
                <w:lang w:val="en-US"/>
              </w:rPr>
              <w:t>, LGA1155 (OEM)</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кулер</w:t>
            </w:r>
            <w:r w:rsidRPr="00A37DC9">
              <w:rPr>
                <w:lang w:val="en-US"/>
              </w:rPr>
              <w:t xml:space="preserve"> </w:t>
            </w:r>
            <w:proofErr w:type="spellStart"/>
            <w:r w:rsidRPr="00A37DC9">
              <w:rPr>
                <w:lang w:val="en-US"/>
              </w:rPr>
              <w:t>Zalman</w:t>
            </w:r>
            <w:proofErr w:type="spellEnd"/>
            <w:r w:rsidRPr="00A37DC9">
              <w:rPr>
                <w:lang w:val="en-US"/>
              </w:rPr>
              <w:t xml:space="preserve"> CNPS10X Performa</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мат</w:t>
            </w:r>
            <w:proofErr w:type="gramStart"/>
            <w:r w:rsidRPr="00A37DC9">
              <w:rPr>
                <w:lang w:val="en-US"/>
              </w:rPr>
              <w:t>.</w:t>
            </w:r>
            <w:r w:rsidRPr="00A37DC9">
              <w:t>п</w:t>
            </w:r>
            <w:proofErr w:type="gramEnd"/>
            <w:r w:rsidRPr="00A37DC9">
              <w:t>лата</w:t>
            </w:r>
            <w:r w:rsidRPr="00A37DC9">
              <w:rPr>
                <w:lang w:val="en-US"/>
              </w:rPr>
              <w:t xml:space="preserve"> MSI Z77A-G43, Z77, Socket 1155, </w:t>
            </w:r>
            <w:r w:rsidRPr="00A37DC9">
              <w:rPr>
                <w:lang w:val="en-US"/>
              </w:rPr>
              <w:lastRenderedPageBreak/>
              <w:t>DDR3, ATX</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rPr>
                <w:lang w:val="en-US"/>
              </w:rPr>
              <w:t>DIMM DDR3, 16</w:t>
            </w:r>
            <w:r w:rsidRPr="00A37DC9">
              <w:t>ГБ</w:t>
            </w:r>
            <w:r w:rsidRPr="00A37DC9">
              <w:rPr>
                <w:lang w:val="en-US"/>
              </w:rPr>
              <w:t xml:space="preserve"> (2x8</w:t>
            </w:r>
            <w:r w:rsidRPr="00A37DC9">
              <w:t>ГБ</w:t>
            </w:r>
            <w:r w:rsidRPr="00A37DC9">
              <w:rPr>
                <w:lang w:val="en-US"/>
              </w:rPr>
              <w:t xml:space="preserve">), Kingston </w:t>
            </w:r>
            <w:proofErr w:type="spellStart"/>
            <w:r w:rsidRPr="00A37DC9">
              <w:rPr>
                <w:lang w:val="en-US"/>
              </w:rPr>
              <w:t>HyperX</w:t>
            </w:r>
            <w:proofErr w:type="spellEnd"/>
            <w:r w:rsidRPr="00A37DC9">
              <w:rPr>
                <w:lang w:val="en-US"/>
              </w:rPr>
              <w:t xml:space="preserve"> Genesis PnP, KHX16C9P1K2/16</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Жесткий</w:t>
            </w:r>
            <w:r w:rsidRPr="00A37DC9">
              <w:rPr>
                <w:lang w:val="en-US"/>
              </w:rPr>
              <w:t xml:space="preserve"> </w:t>
            </w:r>
            <w:r w:rsidRPr="00A37DC9">
              <w:t>диск</w:t>
            </w:r>
            <w:r w:rsidRPr="00A37DC9">
              <w:rPr>
                <w:lang w:val="en-US"/>
              </w:rPr>
              <w:t>: 1Tb Seagate ST1000DM003</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Жесткий</w:t>
            </w:r>
            <w:r w:rsidRPr="00A37DC9">
              <w:rPr>
                <w:lang w:val="en-US"/>
              </w:rPr>
              <w:t xml:space="preserve"> </w:t>
            </w:r>
            <w:r w:rsidRPr="00A37DC9">
              <w:t>диск</w:t>
            </w:r>
            <w:r w:rsidRPr="00A37DC9">
              <w:rPr>
                <w:lang w:val="en-US"/>
              </w:rPr>
              <w:t xml:space="preserve"> ADATA 128GB SSD SX900 2.5" SATAIII w/brackets</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Привод</w:t>
            </w:r>
            <w:r w:rsidRPr="00A37DC9">
              <w:rPr>
                <w:lang w:val="en-US"/>
              </w:rPr>
              <w:t xml:space="preserve"> Toshiba-Samsung DVD-RW SATA Black Bulk</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Корпус</w:t>
            </w:r>
            <w:r w:rsidRPr="00A37DC9">
              <w:rPr>
                <w:lang w:val="en-US"/>
              </w:rPr>
              <w:t xml:space="preserve"> Thermaltake VO700A1N3N Versa II black w/o PSU ATX USB3.0 HD Audio</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t>Блок</w:t>
            </w:r>
            <w:r w:rsidRPr="00A37DC9">
              <w:rPr>
                <w:lang w:val="en-US"/>
              </w:rPr>
              <w:t xml:space="preserve"> </w:t>
            </w:r>
            <w:r w:rsidRPr="00A37DC9">
              <w:t>питания</w:t>
            </w:r>
            <w:r w:rsidRPr="00A37DC9">
              <w:rPr>
                <w:lang w:val="en-US"/>
              </w:rPr>
              <w:t xml:space="preserve"> FSP ATX 550W 550-50ARN 85+ 12V, 20+4 </w:t>
            </w:r>
            <w:proofErr w:type="spellStart"/>
            <w:r w:rsidRPr="00A37DC9">
              <w:rPr>
                <w:lang w:val="en-US"/>
              </w:rPr>
              <w:t>pin,APFC</w:t>
            </w:r>
            <w:proofErr w:type="spellEnd"/>
            <w:r w:rsidRPr="00A37DC9">
              <w:rPr>
                <w:lang w:val="en-US"/>
              </w:rPr>
              <w:t>, 120mm fan,6*SATA FSP FSP550-50ARN</w:t>
            </w:r>
          </w:p>
          <w:p w:rsidR="005E32AF" w:rsidRPr="00A37DC9" w:rsidRDefault="005E32AF" w:rsidP="005E32AF">
            <w:pPr>
              <w:pStyle w:val="af0"/>
              <w:widowControl w:val="0"/>
              <w:numPr>
                <w:ilvl w:val="0"/>
                <w:numId w:val="13"/>
              </w:numPr>
              <w:suppressAutoHyphens w:val="0"/>
              <w:autoSpaceDE w:val="0"/>
              <w:adjustRightInd w:val="0"/>
              <w:contextualSpacing/>
              <w:textAlignment w:val="auto"/>
              <w:rPr>
                <w:lang w:val="en-US"/>
              </w:rPr>
            </w:pPr>
            <w:r w:rsidRPr="00A37DC9">
              <w:rPr>
                <w:lang w:val="en-US"/>
              </w:rPr>
              <w:t>Logitech Optical Mouse B100 Black USB</w:t>
            </w:r>
          </w:p>
          <w:p w:rsidR="005E32AF" w:rsidRPr="00A37DC9" w:rsidRDefault="005E32AF" w:rsidP="005E32AF">
            <w:pPr>
              <w:pStyle w:val="af0"/>
              <w:widowControl w:val="0"/>
              <w:numPr>
                <w:ilvl w:val="0"/>
                <w:numId w:val="13"/>
              </w:numPr>
              <w:suppressAutoHyphens w:val="0"/>
              <w:autoSpaceDE w:val="0"/>
              <w:adjustRightInd w:val="0"/>
              <w:contextualSpacing/>
              <w:textAlignment w:val="auto"/>
              <w:rPr>
                <w:bCs/>
                <w:lang w:val="en-US"/>
              </w:rPr>
            </w:pPr>
            <w:r w:rsidRPr="00A37DC9">
              <w:t>ИБП</w:t>
            </w:r>
            <w:r w:rsidRPr="00A37DC9">
              <w:rPr>
                <w:lang w:val="en-US"/>
              </w:rPr>
              <w:t xml:space="preserve">: APC </w:t>
            </w:r>
            <w:proofErr w:type="spellStart"/>
            <w:r w:rsidRPr="00A37DC9">
              <w:rPr>
                <w:lang w:val="en-US"/>
              </w:rPr>
              <w:t>Back-UPS</w:t>
            </w:r>
            <w:proofErr w:type="spellEnd"/>
            <w:r w:rsidRPr="00A37DC9">
              <w:rPr>
                <w:lang w:val="en-US"/>
              </w:rPr>
              <w:t xml:space="preserve"> BE700G-RS (</w:t>
            </w:r>
            <w:proofErr w:type="spellStart"/>
            <w:r w:rsidRPr="00A37DC9">
              <w:t>евророзетки</w:t>
            </w:r>
            <w:proofErr w:type="spellEnd"/>
            <w:r w:rsidRPr="00A37DC9">
              <w:rPr>
                <w:lang w:val="en-US"/>
              </w:rPr>
              <w:t>)</w:t>
            </w:r>
          </w:p>
        </w:tc>
        <w:tc>
          <w:tcPr>
            <w:tcW w:w="946" w:type="dxa"/>
            <w:noWrap/>
            <w:hideMark/>
          </w:tcPr>
          <w:p w:rsidR="005E32AF" w:rsidRPr="00A37DC9" w:rsidRDefault="005E32AF" w:rsidP="00245C79">
            <w:r w:rsidRPr="00A37DC9">
              <w:lastRenderedPageBreak/>
              <w:t>13</w:t>
            </w:r>
          </w:p>
        </w:tc>
      </w:tr>
      <w:tr w:rsidR="005E32AF" w:rsidRPr="00A37DC9" w:rsidTr="00245C79">
        <w:trPr>
          <w:trHeight w:val="20"/>
        </w:trPr>
        <w:tc>
          <w:tcPr>
            <w:tcW w:w="5920" w:type="dxa"/>
            <w:hideMark/>
          </w:tcPr>
          <w:p w:rsidR="005E32AF" w:rsidRPr="00A37DC9" w:rsidRDefault="005E32AF" w:rsidP="00245C79">
            <w:r w:rsidRPr="00A37DC9">
              <w:lastRenderedPageBreak/>
              <w:t xml:space="preserve">ЖК-монитор, широкоформатный с антибликовым покрытием, 27", разрешение 1920x1080 (16:9), время отклика 5 </w:t>
            </w:r>
            <w:proofErr w:type="spellStart"/>
            <w:r w:rsidRPr="00A37DC9">
              <w:t>мс</w:t>
            </w:r>
            <w:proofErr w:type="spellEnd"/>
            <w:r w:rsidRPr="00A37DC9">
              <w:t>, яркость 200 кд/м2, контрастность 1000:1, область обзора по горизонтали</w:t>
            </w:r>
            <w:proofErr w:type="gramStart"/>
            <w:r w:rsidRPr="00A37DC9">
              <w:t xml:space="preserve"> :</w:t>
            </w:r>
            <w:proofErr w:type="gramEnd"/>
            <w:r w:rsidRPr="00A37DC9">
              <w:t xml:space="preserve"> 178°, входы: DVI-D (HDCP), HDMI, VGA (D-</w:t>
            </w:r>
            <w:proofErr w:type="spellStart"/>
            <w:r w:rsidRPr="00A37DC9">
              <w:t>Sub</w:t>
            </w:r>
            <w:proofErr w:type="spellEnd"/>
            <w:r w:rsidRPr="00A37DC9">
              <w:t>), выходы: наушники</w:t>
            </w:r>
          </w:p>
        </w:tc>
        <w:tc>
          <w:tcPr>
            <w:tcW w:w="3119" w:type="dxa"/>
          </w:tcPr>
          <w:p w:rsidR="005E32AF" w:rsidRPr="00A37DC9" w:rsidRDefault="005E32AF" w:rsidP="00245C79">
            <w:pPr>
              <w:rPr>
                <w:lang w:val="en-US"/>
              </w:rPr>
            </w:pPr>
            <w:r w:rsidRPr="00A37DC9">
              <w:t>Монитор</w:t>
            </w:r>
            <w:r w:rsidRPr="00A37DC9">
              <w:rPr>
                <w:lang w:val="en-US"/>
              </w:rPr>
              <w:t xml:space="preserve"> LG 27" 27EA33V-B Glossy-Black IPS LED 5ms 16:9 DVI HDMI 5M:1 200cd (RUS)</w:t>
            </w:r>
          </w:p>
        </w:tc>
        <w:tc>
          <w:tcPr>
            <w:tcW w:w="946" w:type="dxa"/>
            <w:noWrap/>
            <w:hideMark/>
          </w:tcPr>
          <w:p w:rsidR="005E32AF" w:rsidRPr="00A37DC9" w:rsidRDefault="005E32AF" w:rsidP="00245C79">
            <w:r w:rsidRPr="00A37DC9">
              <w:t>3</w:t>
            </w:r>
          </w:p>
        </w:tc>
      </w:tr>
      <w:tr w:rsidR="005E32AF" w:rsidRPr="00A37DC9" w:rsidTr="00245C79">
        <w:trPr>
          <w:trHeight w:val="20"/>
        </w:trPr>
        <w:tc>
          <w:tcPr>
            <w:tcW w:w="5920" w:type="dxa"/>
            <w:hideMark/>
          </w:tcPr>
          <w:p w:rsidR="005E32AF" w:rsidRPr="00A37DC9" w:rsidRDefault="005E32AF" w:rsidP="00245C79">
            <w:r w:rsidRPr="00A37DC9">
              <w:t>Монитор IPS со светодиодной подсветкой, 29", разрешение 2560x1080, область обзора по горизонтали и по вертикали</w:t>
            </w:r>
            <w:proofErr w:type="gramStart"/>
            <w:r w:rsidRPr="00A37DC9">
              <w:t xml:space="preserve"> :</w:t>
            </w:r>
            <w:proofErr w:type="gramEnd"/>
            <w:r w:rsidRPr="00A37DC9">
              <w:t xml:space="preserve"> 178°, интерфейсы: аудио/видео вход HDMI с поддержкой MHL, аудио/видео вход HDMI, аудио/видео вход </w:t>
            </w:r>
            <w:proofErr w:type="spellStart"/>
            <w:r w:rsidRPr="00A37DC9">
              <w:t>DisplayPort</w:t>
            </w:r>
            <w:proofErr w:type="spellEnd"/>
            <w:r w:rsidRPr="00A37DC9">
              <w:t xml:space="preserve">, видео вход </w:t>
            </w:r>
            <w:proofErr w:type="spellStart"/>
            <w:r w:rsidRPr="00A37DC9">
              <w:t>Dual</w:t>
            </w:r>
            <w:proofErr w:type="spellEnd"/>
            <w:r w:rsidRPr="00A37DC9">
              <w:t xml:space="preserve"> </w:t>
            </w:r>
            <w:proofErr w:type="spellStart"/>
            <w:r w:rsidRPr="00A37DC9">
              <w:t>link</w:t>
            </w:r>
            <w:proofErr w:type="spellEnd"/>
            <w:r w:rsidRPr="00A37DC9">
              <w:t xml:space="preserve"> DVI-D, аудиовход (гнездо </w:t>
            </w:r>
            <w:proofErr w:type="spellStart"/>
            <w:r w:rsidRPr="00A37DC9">
              <w:t>миниджек</w:t>
            </w:r>
            <w:proofErr w:type="spellEnd"/>
            <w:r w:rsidRPr="00A37DC9">
              <w:t xml:space="preserve"> 3,5 мм), выход на наушники, USB 3.0, встроенные громкоговорители, поддержка MHL, заводская калибровка и поддержка </w:t>
            </w:r>
            <w:proofErr w:type="spellStart"/>
            <w:r w:rsidRPr="00A37DC9">
              <w:t>аппартной</w:t>
            </w:r>
            <w:proofErr w:type="spellEnd"/>
            <w:r w:rsidRPr="00A37DC9">
              <w:t xml:space="preserve"> калибровки, режим картинка-в-картинке, регулируемый разгон матрицы, регулировка подставки</w:t>
            </w:r>
          </w:p>
        </w:tc>
        <w:tc>
          <w:tcPr>
            <w:tcW w:w="3119" w:type="dxa"/>
          </w:tcPr>
          <w:p w:rsidR="005E32AF" w:rsidRPr="00A37DC9" w:rsidRDefault="005E32AF" w:rsidP="00245C79">
            <w:pPr>
              <w:rPr>
                <w:lang w:val="en-US"/>
              </w:rPr>
            </w:pPr>
            <w:r w:rsidRPr="00A37DC9">
              <w:rPr>
                <w:lang w:val="en-US"/>
              </w:rPr>
              <w:t xml:space="preserve">LG 29" ( 29EA93) </w:t>
            </w:r>
            <w:proofErr w:type="spellStart"/>
            <w:r w:rsidRPr="00A37DC9">
              <w:rPr>
                <w:lang w:val="en-US"/>
              </w:rPr>
              <w:t>UltraWide</w:t>
            </w:r>
            <w:proofErr w:type="spellEnd"/>
            <w:r w:rsidRPr="00A37DC9">
              <w:rPr>
                <w:lang w:val="en-US"/>
              </w:rPr>
              <w:t xml:space="preserve"> LED monitor, IPS, 21:9, 2560 x 1080, 5 </w:t>
            </w:r>
            <w:proofErr w:type="spellStart"/>
            <w:r w:rsidRPr="00A37DC9">
              <w:rPr>
                <w:lang w:val="en-US"/>
              </w:rPr>
              <w:t>ms</w:t>
            </w:r>
            <w:proofErr w:type="spellEnd"/>
            <w:r w:rsidRPr="00A37DC9">
              <w:rPr>
                <w:lang w:val="en-US"/>
              </w:rPr>
              <w:t>, 300 cd/m2, 5 M:1, 178°(H),178°(V), DVI, DP,HDMIx2 ,USBx3,speakers 7Wx2,VESA 100x100 mm, MHL,</w:t>
            </w:r>
            <w:r w:rsidRPr="00A37DC9">
              <w:t>ПО</w:t>
            </w:r>
            <w:r w:rsidRPr="00A37DC9">
              <w:rPr>
                <w:lang w:val="en-US"/>
              </w:rPr>
              <w:t xml:space="preserve"> 4-Screen </w:t>
            </w:r>
            <w:proofErr w:type="spellStart"/>
            <w:r w:rsidRPr="00A37DC9">
              <w:rPr>
                <w:lang w:val="en-US"/>
              </w:rPr>
              <w:t>Split,Dual</w:t>
            </w:r>
            <w:proofErr w:type="spellEnd"/>
            <w:r w:rsidRPr="00A37DC9">
              <w:rPr>
                <w:lang w:val="en-US"/>
              </w:rPr>
              <w:t xml:space="preserve"> Link-up, Headphones out</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ЖК монитор, 20", светодиодная подсветка, разрешение 1600×900, контрастность 1000:1, яркость 250 кд/м</w:t>
            </w:r>
            <w:proofErr w:type="gramStart"/>
            <w:r w:rsidRPr="00A37DC9">
              <w:t>2</w:t>
            </w:r>
            <w:proofErr w:type="gramEnd"/>
            <w:r w:rsidRPr="00A37DC9">
              <w:t xml:space="preserve">, время отклика 5 </w:t>
            </w:r>
            <w:proofErr w:type="spellStart"/>
            <w:r w:rsidRPr="00A37DC9">
              <w:t>мс</w:t>
            </w:r>
            <w:proofErr w:type="spellEnd"/>
            <w:r w:rsidRPr="00A37DC9">
              <w:t>, углы обзора 170° по горизонтали, 160° по вертикали, угол наклона экрана -1°/+20°, разъемы D-SUB, DVI, мультимедиа HDTV 720p, цвет черный, габариты и вес не более 473.8×367.1 × 170 мм, 2.65 кг</w:t>
            </w:r>
          </w:p>
        </w:tc>
        <w:tc>
          <w:tcPr>
            <w:tcW w:w="3119" w:type="dxa"/>
          </w:tcPr>
          <w:p w:rsidR="005E32AF" w:rsidRPr="00A37DC9" w:rsidRDefault="005E32AF" w:rsidP="00245C79">
            <w:r w:rsidRPr="00A37DC9">
              <w:t>Монитор ЖК SAMSUNG S20C200B «R», 20", черный</w:t>
            </w:r>
          </w:p>
        </w:tc>
        <w:tc>
          <w:tcPr>
            <w:tcW w:w="946" w:type="dxa"/>
            <w:noWrap/>
            <w:hideMark/>
          </w:tcPr>
          <w:p w:rsidR="005E32AF" w:rsidRPr="00A37DC9" w:rsidRDefault="005E32AF" w:rsidP="00245C79">
            <w:r w:rsidRPr="00A37DC9">
              <w:t>14</w:t>
            </w:r>
          </w:p>
        </w:tc>
      </w:tr>
      <w:tr w:rsidR="005E32AF" w:rsidRPr="00A37DC9" w:rsidTr="00245C79">
        <w:trPr>
          <w:trHeight w:val="20"/>
        </w:trPr>
        <w:tc>
          <w:tcPr>
            <w:tcW w:w="5920" w:type="dxa"/>
            <w:hideMark/>
          </w:tcPr>
          <w:p w:rsidR="005E32AF" w:rsidRPr="00A37DC9" w:rsidRDefault="005E32AF" w:rsidP="00245C79">
            <w:r w:rsidRPr="00A37DC9">
              <w:t xml:space="preserve">Монитор 24", разрешение </w:t>
            </w:r>
            <w:proofErr w:type="spellStart"/>
            <w:r w:rsidRPr="00A37DC9">
              <w:t>Full</w:t>
            </w:r>
            <w:proofErr w:type="spellEnd"/>
            <w:r w:rsidRPr="00A37DC9">
              <w:t xml:space="preserve"> HD 1080p, 1920 x 1080 </w:t>
            </w:r>
            <w:proofErr w:type="gramStart"/>
            <w:r w:rsidRPr="00A37DC9">
              <w:t xml:space="preserve">( </w:t>
            </w:r>
            <w:proofErr w:type="gramEnd"/>
            <w:r w:rsidRPr="00A37DC9">
              <w:t xml:space="preserve">2.1 </w:t>
            </w:r>
            <w:proofErr w:type="spellStart"/>
            <w:r w:rsidRPr="00A37DC9">
              <w:t>Мп</w:t>
            </w:r>
            <w:proofErr w:type="spellEnd"/>
            <w:r w:rsidRPr="00A37DC9">
              <w:t xml:space="preserve">), время отклик 2 </w:t>
            </w:r>
            <w:proofErr w:type="spellStart"/>
            <w:r w:rsidRPr="00A37DC9">
              <w:t>мс</w:t>
            </w:r>
            <w:proofErr w:type="spellEnd"/>
            <w:r w:rsidRPr="00A37DC9">
              <w:t xml:space="preserve">, яркость 300 </w:t>
            </w:r>
            <w:proofErr w:type="spellStart"/>
            <w:r w:rsidRPr="00A37DC9">
              <w:t>cd</w:t>
            </w:r>
            <w:proofErr w:type="spellEnd"/>
            <w:r w:rsidRPr="00A37DC9">
              <w:t xml:space="preserve">/m² , </w:t>
            </w:r>
            <w:r w:rsidRPr="00A37DC9">
              <w:lastRenderedPageBreak/>
              <w:t xml:space="preserve">контрастность 1000:1, видимая область по горизонтали/по вертикали: 170°/ 160°; вправо/влево: 85°/ 85°; </w:t>
            </w:r>
            <w:proofErr w:type="spellStart"/>
            <w:r w:rsidRPr="00A37DC9">
              <w:t>вверх</w:t>
            </w:r>
            <w:proofErr w:type="gramStart"/>
            <w:r w:rsidRPr="00A37DC9">
              <w:t>;в</w:t>
            </w:r>
            <w:proofErr w:type="gramEnd"/>
            <w:r w:rsidRPr="00A37DC9">
              <w:t>низ</w:t>
            </w:r>
            <w:proofErr w:type="spellEnd"/>
            <w:r w:rsidRPr="00A37DC9">
              <w:t xml:space="preserve">: 80°/ 80°, количество цветов 16.7 млн, совместимость с </w:t>
            </w:r>
            <w:proofErr w:type="spellStart"/>
            <w:r w:rsidRPr="00A37DC9">
              <w:t>Apple-Macintosh</w:t>
            </w:r>
            <w:proofErr w:type="spellEnd"/>
            <w:r w:rsidRPr="00A37DC9">
              <w:t>, колонки 2 x 2 Вт , разъем для наушников, D-</w:t>
            </w:r>
            <w:proofErr w:type="spellStart"/>
            <w:r w:rsidRPr="00A37DC9">
              <w:t>Sub</w:t>
            </w:r>
            <w:proofErr w:type="spellEnd"/>
            <w:r w:rsidRPr="00A37DC9">
              <w:t>, DVI-D, HDMI, цвет черный, габариты и вес не более 556 x 418 x 218.5 мм, 4.3 кг</w:t>
            </w:r>
          </w:p>
        </w:tc>
        <w:tc>
          <w:tcPr>
            <w:tcW w:w="3119" w:type="dxa"/>
          </w:tcPr>
          <w:p w:rsidR="005E32AF" w:rsidRPr="00A37DC9" w:rsidRDefault="005E32AF" w:rsidP="00245C79">
            <w:pPr>
              <w:rPr>
                <w:bCs/>
              </w:rPr>
            </w:pPr>
            <w:r w:rsidRPr="00A37DC9">
              <w:rPr>
                <w:bCs/>
              </w:rPr>
              <w:lastRenderedPageBreak/>
              <w:t xml:space="preserve">Монитор </w:t>
            </w:r>
            <w:proofErr w:type="spellStart"/>
            <w:r w:rsidRPr="00A37DC9">
              <w:rPr>
                <w:bCs/>
              </w:rPr>
              <w:t>Iiyama</w:t>
            </w:r>
            <w:proofErr w:type="spellEnd"/>
            <w:r w:rsidRPr="00A37DC9">
              <w:rPr>
                <w:bCs/>
              </w:rPr>
              <w:t xml:space="preserve"> </w:t>
            </w:r>
            <w:proofErr w:type="spellStart"/>
            <w:r w:rsidRPr="00A37DC9">
              <w:rPr>
                <w:bCs/>
              </w:rPr>
              <w:t>ProLite</w:t>
            </w:r>
            <w:proofErr w:type="spellEnd"/>
            <w:r w:rsidRPr="00A37DC9">
              <w:rPr>
                <w:bCs/>
              </w:rPr>
              <w:t xml:space="preserve"> E2473HS </w:t>
            </w:r>
          </w:p>
        </w:tc>
        <w:tc>
          <w:tcPr>
            <w:tcW w:w="946" w:type="dxa"/>
            <w:noWrap/>
            <w:hideMark/>
          </w:tcPr>
          <w:p w:rsidR="005E32AF" w:rsidRPr="00A37DC9" w:rsidRDefault="005E32AF" w:rsidP="00245C79">
            <w:pPr>
              <w:rPr>
                <w:bCs/>
              </w:rPr>
            </w:pPr>
            <w:r w:rsidRPr="00A37DC9">
              <w:rPr>
                <w:bCs/>
              </w:rPr>
              <w:t>4</w:t>
            </w:r>
          </w:p>
        </w:tc>
      </w:tr>
      <w:tr w:rsidR="005E32AF" w:rsidRPr="00A37DC9" w:rsidTr="00245C79">
        <w:trPr>
          <w:trHeight w:val="20"/>
        </w:trPr>
        <w:tc>
          <w:tcPr>
            <w:tcW w:w="5920" w:type="dxa"/>
            <w:hideMark/>
          </w:tcPr>
          <w:p w:rsidR="005E32AF" w:rsidRPr="00A37DC9" w:rsidRDefault="005E32AF" w:rsidP="00245C79">
            <w:r w:rsidRPr="00A37DC9">
              <w:lastRenderedPageBreak/>
              <w:t>Монитор LCD, 21,5", светодиодная подсветка, разрешение 1920 x 1080, яркость 250 кд/м</w:t>
            </w:r>
            <w:proofErr w:type="gramStart"/>
            <w:r w:rsidRPr="00A37DC9">
              <w:t>2</w:t>
            </w:r>
            <w:proofErr w:type="gramEnd"/>
            <w:r w:rsidRPr="00A37DC9">
              <w:t>, контрастность 1000:1, угол обзора 178°/178°, время отклика 7мс, VGA , HDMI, габариты и вес не более 380,2х499,1х175,8 мм, 4,60 кг</w:t>
            </w:r>
          </w:p>
        </w:tc>
        <w:tc>
          <w:tcPr>
            <w:tcW w:w="3119" w:type="dxa"/>
          </w:tcPr>
          <w:p w:rsidR="005E32AF" w:rsidRPr="00A37DC9" w:rsidRDefault="005E32AF" w:rsidP="00245C79">
            <w:pPr>
              <w:rPr>
                <w:bCs/>
              </w:rPr>
            </w:pPr>
            <w:r w:rsidRPr="00A37DC9">
              <w:rPr>
                <w:bCs/>
              </w:rPr>
              <w:t>Монитор DELL S2240L</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Монитор ЖК, 21.5", подсветка WLED, разрешение 1920x1080, яркость 250 кд/м</w:t>
            </w:r>
            <w:proofErr w:type="gramStart"/>
            <w:r w:rsidRPr="00A37DC9">
              <w:t>2</w:t>
            </w:r>
            <w:proofErr w:type="gramEnd"/>
            <w:r w:rsidRPr="00A37DC9">
              <w:t>, контрастность 1000:1, угол обзора 170°/160°, время отклика 5мс, VGA , DVI, габариты и вес не более 513.2 мм х 165.5 мм х 396.7 мм, 5,20 кг</w:t>
            </w:r>
          </w:p>
        </w:tc>
        <w:tc>
          <w:tcPr>
            <w:tcW w:w="3119" w:type="dxa"/>
          </w:tcPr>
          <w:p w:rsidR="005E32AF" w:rsidRPr="00A37DC9" w:rsidRDefault="005E32AF" w:rsidP="00245C79">
            <w:pPr>
              <w:rPr>
                <w:bCs/>
                <w:lang w:val="en-US"/>
              </w:rPr>
            </w:pPr>
            <w:r w:rsidRPr="00A37DC9">
              <w:rPr>
                <w:bCs/>
              </w:rPr>
              <w:t>Монитор</w:t>
            </w:r>
            <w:r w:rsidRPr="00A37DC9">
              <w:rPr>
                <w:bCs/>
                <w:lang w:val="en-US"/>
              </w:rPr>
              <w:t xml:space="preserve"> DELL E2214H 21.5" LED monitor, TN, VGA, DVI-D, 1920x1080, Tilt, Black, 3 Y</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 xml:space="preserve">Клавиатура классическая, мембранная, USB, </w:t>
            </w:r>
            <w:proofErr w:type="spellStart"/>
            <w:r w:rsidRPr="00A37DC9">
              <w:t>водозащита</w:t>
            </w:r>
            <w:proofErr w:type="spellEnd"/>
            <w:r w:rsidRPr="00A37DC9">
              <w:t>, 104 клавиши, цвет черный, габариты и вес не более 456x26x162 мм, 540г</w:t>
            </w:r>
          </w:p>
        </w:tc>
        <w:tc>
          <w:tcPr>
            <w:tcW w:w="3119" w:type="dxa"/>
          </w:tcPr>
          <w:p w:rsidR="005E32AF" w:rsidRPr="00A37DC9" w:rsidRDefault="005E32AF" w:rsidP="00245C79">
            <w:pPr>
              <w:rPr>
                <w:bCs/>
              </w:rPr>
            </w:pPr>
            <w:r w:rsidRPr="00A37DC9">
              <w:rPr>
                <w:bCs/>
              </w:rPr>
              <w:t xml:space="preserve">Клавиатура </w:t>
            </w:r>
            <w:proofErr w:type="spellStart"/>
            <w:r w:rsidRPr="00A37DC9">
              <w:rPr>
                <w:bCs/>
              </w:rPr>
              <w:t>Genius</w:t>
            </w:r>
            <w:proofErr w:type="spellEnd"/>
            <w:r w:rsidRPr="00A37DC9">
              <w:rPr>
                <w:bCs/>
              </w:rPr>
              <w:t xml:space="preserve"> KB110X </w:t>
            </w:r>
            <w:proofErr w:type="gramStart"/>
            <w:r w:rsidRPr="00A37DC9">
              <w:rPr>
                <w:bCs/>
              </w:rPr>
              <w:t>черный</w:t>
            </w:r>
            <w:proofErr w:type="gramEnd"/>
            <w:r w:rsidRPr="00A37DC9">
              <w:rPr>
                <w:bCs/>
              </w:rPr>
              <w:t xml:space="preserve"> USB</w:t>
            </w:r>
          </w:p>
        </w:tc>
        <w:tc>
          <w:tcPr>
            <w:tcW w:w="946" w:type="dxa"/>
            <w:noWrap/>
            <w:hideMark/>
          </w:tcPr>
          <w:p w:rsidR="005E32AF" w:rsidRPr="00A37DC9" w:rsidRDefault="005E32AF" w:rsidP="00245C79">
            <w:pPr>
              <w:rPr>
                <w:bCs/>
              </w:rPr>
            </w:pPr>
            <w:r w:rsidRPr="00A37DC9">
              <w:rPr>
                <w:bCs/>
              </w:rPr>
              <w:t>11</w:t>
            </w:r>
          </w:p>
        </w:tc>
      </w:tr>
      <w:tr w:rsidR="005E32AF" w:rsidRPr="00A37DC9" w:rsidTr="00245C79">
        <w:trPr>
          <w:trHeight w:val="20"/>
        </w:trPr>
        <w:tc>
          <w:tcPr>
            <w:tcW w:w="5920" w:type="dxa"/>
            <w:hideMark/>
          </w:tcPr>
          <w:p w:rsidR="005E32AF" w:rsidRPr="00A37DC9" w:rsidRDefault="005E32AF" w:rsidP="00245C79">
            <w:r w:rsidRPr="00A37DC9">
              <w:t>Клавиатура классическая, мембранная, USB, островная, 104 клавиши, цвет черный, габариты и вес не более 454 x 21 x 155 мм, 540г</w:t>
            </w:r>
          </w:p>
        </w:tc>
        <w:tc>
          <w:tcPr>
            <w:tcW w:w="3119" w:type="dxa"/>
          </w:tcPr>
          <w:p w:rsidR="005E32AF" w:rsidRPr="00A37DC9" w:rsidRDefault="005E32AF" w:rsidP="00245C79">
            <w:pPr>
              <w:rPr>
                <w:bCs/>
              </w:rPr>
            </w:pPr>
            <w:r w:rsidRPr="00A37DC9">
              <w:rPr>
                <w:bCs/>
              </w:rPr>
              <w:t xml:space="preserve">Клавиатура </w:t>
            </w:r>
            <w:proofErr w:type="spellStart"/>
            <w:r w:rsidRPr="00A37DC9">
              <w:rPr>
                <w:bCs/>
              </w:rPr>
              <w:t>Logitech</w:t>
            </w:r>
            <w:proofErr w:type="spellEnd"/>
            <w:r w:rsidRPr="00A37DC9">
              <w:rPr>
                <w:bCs/>
              </w:rPr>
              <w:t xml:space="preserve"> K120</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 xml:space="preserve">Мышь проводная, оптическая, USB, 3 клавиши (включая колесо </w:t>
            </w:r>
            <w:proofErr w:type="spellStart"/>
            <w:r w:rsidRPr="00A37DC9">
              <w:t>прокрытки</w:t>
            </w:r>
            <w:proofErr w:type="spellEnd"/>
            <w:r w:rsidRPr="00A37DC9">
              <w:t>), разрешение 1000dpi, цвет черный</w:t>
            </w:r>
          </w:p>
        </w:tc>
        <w:tc>
          <w:tcPr>
            <w:tcW w:w="3119" w:type="dxa"/>
          </w:tcPr>
          <w:p w:rsidR="005E32AF" w:rsidRPr="00A37DC9" w:rsidRDefault="005E32AF" w:rsidP="00245C79">
            <w:pPr>
              <w:rPr>
                <w:bCs/>
                <w:lang w:val="en-US"/>
              </w:rPr>
            </w:pPr>
            <w:r w:rsidRPr="00A37DC9">
              <w:rPr>
                <w:bCs/>
              </w:rPr>
              <w:t>Мышь</w:t>
            </w:r>
            <w:r w:rsidRPr="00A37DC9">
              <w:rPr>
                <w:bCs/>
                <w:lang w:val="en-US"/>
              </w:rPr>
              <w:t xml:space="preserve"> Logitech M100 dark optical USB (910-001604)</w:t>
            </w:r>
          </w:p>
        </w:tc>
        <w:tc>
          <w:tcPr>
            <w:tcW w:w="946" w:type="dxa"/>
            <w:noWrap/>
            <w:hideMark/>
          </w:tcPr>
          <w:p w:rsidR="005E32AF" w:rsidRPr="00A37DC9" w:rsidRDefault="005E32AF" w:rsidP="00245C79">
            <w:r w:rsidRPr="00A37DC9">
              <w:t>13</w:t>
            </w:r>
          </w:p>
        </w:tc>
      </w:tr>
      <w:tr w:rsidR="005E32AF" w:rsidRPr="00A37DC9" w:rsidTr="00245C79">
        <w:trPr>
          <w:trHeight w:val="20"/>
        </w:trPr>
        <w:tc>
          <w:tcPr>
            <w:tcW w:w="5920" w:type="dxa"/>
            <w:hideMark/>
          </w:tcPr>
          <w:p w:rsidR="005E32AF" w:rsidRPr="00A37DC9" w:rsidRDefault="005E32AF" w:rsidP="00245C79">
            <w:r w:rsidRPr="00A37DC9">
              <w:t xml:space="preserve">Мышь проводная, оптическая, USB/PS/2, 3 клавиши (включая колесо </w:t>
            </w:r>
            <w:proofErr w:type="spellStart"/>
            <w:r w:rsidRPr="00A37DC9">
              <w:t>прокрытки</w:t>
            </w:r>
            <w:proofErr w:type="spellEnd"/>
            <w:r w:rsidRPr="00A37DC9">
              <w:t>), разрешение 1000dpi, цвет черный</w:t>
            </w:r>
          </w:p>
        </w:tc>
        <w:tc>
          <w:tcPr>
            <w:tcW w:w="3119" w:type="dxa"/>
          </w:tcPr>
          <w:p w:rsidR="005E32AF" w:rsidRPr="00A37DC9" w:rsidRDefault="005E32AF" w:rsidP="00245C79">
            <w:pPr>
              <w:rPr>
                <w:bCs/>
              </w:rPr>
            </w:pPr>
            <w:r w:rsidRPr="00A37DC9">
              <w:rPr>
                <w:bCs/>
              </w:rPr>
              <w:t xml:space="preserve">Мышь </w:t>
            </w:r>
            <w:proofErr w:type="spellStart"/>
            <w:r w:rsidRPr="00A37DC9">
              <w:rPr>
                <w:bCs/>
              </w:rPr>
              <w:t>Logitech</w:t>
            </w:r>
            <w:proofErr w:type="spellEnd"/>
            <w:r w:rsidRPr="00A37DC9">
              <w:rPr>
                <w:bCs/>
              </w:rPr>
              <w:t xml:space="preserve"> RX250</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Беспроводная лазерная мышь, USB, 4 клавиши, разрешение 1000dpi</w:t>
            </w:r>
          </w:p>
        </w:tc>
        <w:tc>
          <w:tcPr>
            <w:tcW w:w="3119" w:type="dxa"/>
          </w:tcPr>
          <w:p w:rsidR="005E32AF" w:rsidRPr="00A37DC9" w:rsidRDefault="005E32AF" w:rsidP="00245C79">
            <w:pPr>
              <w:rPr>
                <w:bCs/>
                <w:lang w:val="en-US"/>
              </w:rPr>
            </w:pPr>
            <w:r w:rsidRPr="00A37DC9">
              <w:rPr>
                <w:bCs/>
              </w:rPr>
              <w:t>Мышь</w:t>
            </w:r>
            <w:r w:rsidRPr="00A37DC9">
              <w:rPr>
                <w:bCs/>
                <w:lang w:val="en-US"/>
              </w:rPr>
              <w:t xml:space="preserve"> Logitech M325 black wireless USB (910-002143)</w:t>
            </w:r>
          </w:p>
        </w:tc>
        <w:tc>
          <w:tcPr>
            <w:tcW w:w="946" w:type="dxa"/>
            <w:noWrap/>
            <w:hideMark/>
          </w:tcPr>
          <w:p w:rsidR="005E32AF" w:rsidRPr="00A37DC9" w:rsidRDefault="005E32AF" w:rsidP="00245C79">
            <w:r w:rsidRPr="00A37DC9">
              <w:t>3</w:t>
            </w:r>
          </w:p>
        </w:tc>
      </w:tr>
      <w:tr w:rsidR="005E32AF" w:rsidRPr="00A37DC9" w:rsidTr="00245C79">
        <w:trPr>
          <w:trHeight w:val="20"/>
        </w:trPr>
        <w:tc>
          <w:tcPr>
            <w:tcW w:w="5920" w:type="dxa"/>
            <w:hideMark/>
          </w:tcPr>
          <w:p w:rsidR="005E32AF" w:rsidRPr="00A37DC9" w:rsidRDefault="005E32AF" w:rsidP="00245C79">
            <w:r w:rsidRPr="00A37DC9">
              <w:t xml:space="preserve">Ноутбук 15.6", </w:t>
            </w:r>
            <w:r w:rsidRPr="00A37DC9">
              <w:rPr>
                <w:lang w:val="en-US"/>
              </w:rPr>
              <w:t>LED</w:t>
            </w:r>
            <w:r w:rsidRPr="00A37DC9">
              <w:t xml:space="preserve">-подсветка, разрешение 1366 </w:t>
            </w:r>
            <w:r w:rsidRPr="00A37DC9">
              <w:rPr>
                <w:lang w:val="en-US"/>
              </w:rPr>
              <w:t>x</w:t>
            </w:r>
            <w:r w:rsidRPr="00A37DC9">
              <w:t xml:space="preserve"> 768, </w:t>
            </w:r>
            <w:r w:rsidRPr="00A37DC9">
              <w:rPr>
                <w:lang w:val="en-US"/>
              </w:rPr>
              <w:t>Intel</w:t>
            </w:r>
            <w:r w:rsidRPr="00A37DC9">
              <w:t xml:space="preserve"> </w:t>
            </w:r>
            <w:r w:rsidRPr="00A37DC9">
              <w:rPr>
                <w:lang w:val="en-US"/>
              </w:rPr>
              <w:t>Core</w:t>
            </w:r>
            <w:r w:rsidRPr="00A37DC9">
              <w:t xml:space="preserve"> </w:t>
            </w:r>
            <w:proofErr w:type="spellStart"/>
            <w:r w:rsidRPr="00A37DC9">
              <w:rPr>
                <w:lang w:val="en-US"/>
              </w:rPr>
              <w:t>i</w:t>
            </w:r>
            <w:proofErr w:type="spellEnd"/>
            <w:r w:rsidRPr="00A37DC9">
              <w:t>7 3612</w:t>
            </w:r>
            <w:r w:rsidRPr="00A37DC9">
              <w:rPr>
                <w:lang w:val="en-US"/>
              </w:rPr>
              <w:t>QM</w:t>
            </w:r>
            <w:r w:rsidRPr="00A37DC9">
              <w:t xml:space="preserve"> 2.1 ГГц; </w:t>
            </w:r>
            <w:r w:rsidRPr="00A37DC9">
              <w:rPr>
                <w:lang w:val="en-US"/>
              </w:rPr>
              <w:t>Turbo</w:t>
            </w:r>
            <w:r w:rsidRPr="00A37DC9">
              <w:t xml:space="preserve"> </w:t>
            </w:r>
            <w:r w:rsidRPr="00A37DC9">
              <w:rPr>
                <w:lang w:val="en-US"/>
              </w:rPr>
              <w:t>Boost</w:t>
            </w:r>
            <w:r w:rsidRPr="00A37DC9">
              <w:t xml:space="preserve"> 3.1 ГГц, 4-х ядерный, </w:t>
            </w:r>
            <w:proofErr w:type="spellStart"/>
            <w:r w:rsidRPr="00A37DC9">
              <w:t>дескретное</w:t>
            </w:r>
            <w:proofErr w:type="spellEnd"/>
            <w:r w:rsidRPr="00A37DC9">
              <w:t xml:space="preserve">, гибридное видео </w:t>
            </w:r>
            <w:r w:rsidRPr="00A37DC9">
              <w:rPr>
                <w:lang w:val="en-US"/>
              </w:rPr>
              <w:t>GeForce</w:t>
            </w:r>
            <w:r w:rsidRPr="00A37DC9">
              <w:t xml:space="preserve"> 710</w:t>
            </w:r>
            <w:r w:rsidRPr="00A37DC9">
              <w:rPr>
                <w:lang w:val="en-US"/>
              </w:rPr>
              <w:t>M</w:t>
            </w:r>
            <w:r w:rsidRPr="00A37DC9">
              <w:t xml:space="preserve"> (64 бита); </w:t>
            </w:r>
            <w:r w:rsidRPr="00A37DC9">
              <w:rPr>
                <w:lang w:val="en-US"/>
              </w:rPr>
              <w:t>HD</w:t>
            </w:r>
            <w:r w:rsidRPr="00A37DC9">
              <w:t xml:space="preserve"> </w:t>
            </w:r>
            <w:r w:rsidRPr="00A37DC9">
              <w:rPr>
                <w:lang w:val="en-US"/>
              </w:rPr>
              <w:t>Graphics</w:t>
            </w:r>
            <w:r w:rsidRPr="00A37DC9">
              <w:t xml:space="preserve"> 4000 , видеопамять 1024 Мб, </w:t>
            </w:r>
            <w:proofErr w:type="spellStart"/>
            <w:r w:rsidRPr="00A37DC9">
              <w:t>картридеры</w:t>
            </w:r>
            <w:proofErr w:type="spellEnd"/>
            <w:r w:rsidRPr="00A37DC9">
              <w:t xml:space="preserve"> </w:t>
            </w:r>
            <w:r w:rsidRPr="00A37DC9">
              <w:rPr>
                <w:lang w:val="en-US"/>
              </w:rPr>
              <w:t>SD</w:t>
            </w:r>
            <w:r w:rsidRPr="00A37DC9">
              <w:t xml:space="preserve">, </w:t>
            </w:r>
            <w:r w:rsidRPr="00A37DC9">
              <w:rPr>
                <w:lang w:val="en-US"/>
              </w:rPr>
              <w:t>MMC</w:t>
            </w:r>
            <w:r w:rsidRPr="00A37DC9">
              <w:t xml:space="preserve">, </w:t>
            </w:r>
            <w:r w:rsidRPr="00A37DC9">
              <w:rPr>
                <w:lang w:val="en-US"/>
              </w:rPr>
              <w:t>MS</w:t>
            </w:r>
            <w:r w:rsidRPr="00A37DC9">
              <w:t xml:space="preserve"> </w:t>
            </w:r>
            <w:r w:rsidRPr="00A37DC9">
              <w:rPr>
                <w:lang w:val="en-US"/>
              </w:rPr>
              <w:t>Pro</w:t>
            </w:r>
            <w:r w:rsidRPr="00A37DC9">
              <w:t xml:space="preserve">, </w:t>
            </w:r>
            <w:r w:rsidRPr="00A37DC9">
              <w:rPr>
                <w:lang w:val="en-US"/>
              </w:rPr>
              <w:t>MS</w:t>
            </w:r>
            <w:r w:rsidRPr="00A37DC9">
              <w:t xml:space="preserve">, </w:t>
            </w:r>
            <w:proofErr w:type="spellStart"/>
            <w:r w:rsidRPr="00A37DC9">
              <w:rPr>
                <w:lang w:val="en-US"/>
              </w:rPr>
              <w:t>xD</w:t>
            </w:r>
            <w:proofErr w:type="spellEnd"/>
            <w:r w:rsidRPr="00A37DC9">
              <w:t xml:space="preserve">, </w:t>
            </w:r>
            <w:r w:rsidRPr="00A37DC9">
              <w:rPr>
                <w:lang w:val="en-US"/>
              </w:rPr>
              <w:t>SATA</w:t>
            </w:r>
            <w:r w:rsidRPr="00A37DC9">
              <w:t xml:space="preserve"> 2.5" , 500 Гб, </w:t>
            </w:r>
            <w:r w:rsidRPr="00A37DC9">
              <w:rPr>
                <w:lang w:val="en-US"/>
              </w:rPr>
              <w:t>DDR</w:t>
            </w:r>
            <w:r w:rsidRPr="00A37DC9">
              <w:t xml:space="preserve">3 4 Гб, </w:t>
            </w:r>
            <w:r w:rsidRPr="00A37DC9">
              <w:rPr>
                <w:lang w:val="en-US"/>
              </w:rPr>
              <w:t>DVD</w:t>
            </w:r>
            <w:r w:rsidRPr="00A37DC9">
              <w:t>-</w:t>
            </w:r>
            <w:r w:rsidRPr="00A37DC9">
              <w:rPr>
                <w:lang w:val="en-US"/>
              </w:rPr>
              <w:t>RW</w:t>
            </w:r>
            <w:r w:rsidRPr="00A37DC9">
              <w:t xml:space="preserve">; поддержка </w:t>
            </w:r>
            <w:r w:rsidRPr="00A37DC9">
              <w:rPr>
                <w:lang w:val="en-US"/>
              </w:rPr>
              <w:t>Double</w:t>
            </w:r>
            <w:r w:rsidRPr="00A37DC9">
              <w:t xml:space="preserve"> </w:t>
            </w:r>
            <w:r w:rsidRPr="00A37DC9">
              <w:rPr>
                <w:lang w:val="en-US"/>
              </w:rPr>
              <w:t>Layer</w:t>
            </w:r>
            <w:r w:rsidRPr="00A37DC9">
              <w:t xml:space="preserve">, встроенный микрофон и камера, </w:t>
            </w:r>
            <w:r w:rsidRPr="00A37DC9">
              <w:rPr>
                <w:lang w:val="en-US"/>
              </w:rPr>
              <w:t>Wi</w:t>
            </w:r>
            <w:r w:rsidRPr="00A37DC9">
              <w:t>-</w:t>
            </w:r>
            <w:r w:rsidRPr="00A37DC9">
              <w:rPr>
                <w:lang w:val="en-US"/>
              </w:rPr>
              <w:t>Fi</w:t>
            </w:r>
            <w:r w:rsidRPr="00A37DC9">
              <w:t xml:space="preserve"> </w:t>
            </w:r>
            <w:r w:rsidRPr="00A37DC9">
              <w:rPr>
                <w:lang w:val="en-US"/>
              </w:rPr>
              <w:t>IEEE</w:t>
            </w:r>
            <w:r w:rsidRPr="00A37DC9">
              <w:t xml:space="preserve"> 802.11</w:t>
            </w:r>
            <w:r w:rsidRPr="00A37DC9">
              <w:rPr>
                <w:lang w:val="en-US"/>
              </w:rPr>
              <w:t>n</w:t>
            </w:r>
            <w:r w:rsidRPr="00A37DC9">
              <w:t>/</w:t>
            </w:r>
            <w:r w:rsidRPr="00A37DC9">
              <w:rPr>
                <w:lang w:val="en-US"/>
              </w:rPr>
              <w:t>g</w:t>
            </w:r>
            <w:r w:rsidRPr="00A37DC9">
              <w:t>/</w:t>
            </w:r>
            <w:r w:rsidRPr="00A37DC9">
              <w:rPr>
                <w:lang w:val="en-US"/>
              </w:rPr>
              <w:t>b</w:t>
            </w:r>
            <w:r w:rsidRPr="00A37DC9">
              <w:t xml:space="preserve">, 10/100 Мбит/сек, разъемы: </w:t>
            </w:r>
            <w:r w:rsidRPr="00A37DC9">
              <w:rPr>
                <w:lang w:val="en-US"/>
              </w:rPr>
              <w:t>USB</w:t>
            </w:r>
            <w:r w:rsidRPr="00A37DC9">
              <w:t xml:space="preserve"> 2.0-3шт., </w:t>
            </w:r>
            <w:r w:rsidRPr="00A37DC9">
              <w:rPr>
                <w:lang w:val="en-US"/>
              </w:rPr>
              <w:t>HDMI</w:t>
            </w:r>
            <w:r w:rsidRPr="00A37DC9">
              <w:t xml:space="preserve">, </w:t>
            </w:r>
            <w:r w:rsidRPr="00A37DC9">
              <w:rPr>
                <w:lang w:val="en-US"/>
              </w:rPr>
              <w:t>RJ</w:t>
            </w:r>
            <w:r w:rsidRPr="00A37DC9">
              <w:t xml:space="preserve">-45, </w:t>
            </w:r>
            <w:r w:rsidRPr="00A37DC9">
              <w:rPr>
                <w:lang w:val="en-US"/>
              </w:rPr>
              <w:t>VGA</w:t>
            </w:r>
            <w:r w:rsidRPr="00A37DC9">
              <w:t>, разъем для м</w:t>
            </w:r>
            <w:r>
              <w:t>икрофона, разъем для наушников</w:t>
            </w:r>
          </w:p>
        </w:tc>
        <w:tc>
          <w:tcPr>
            <w:tcW w:w="3119" w:type="dxa"/>
          </w:tcPr>
          <w:p w:rsidR="005E32AF" w:rsidRPr="00A37DC9" w:rsidRDefault="005E32AF" w:rsidP="00245C79">
            <w:pPr>
              <w:rPr>
                <w:bCs/>
                <w:lang w:val="en-US"/>
              </w:rPr>
            </w:pPr>
            <w:r w:rsidRPr="00A37DC9">
              <w:rPr>
                <w:bCs/>
              </w:rPr>
              <w:t>Ноутбук</w:t>
            </w:r>
            <w:r w:rsidRPr="00A37DC9">
              <w:rPr>
                <w:bCs/>
                <w:lang w:val="en-US"/>
              </w:rPr>
              <w:t xml:space="preserve"> Acer Aspire E1-571G-736a4G50Mnks 15.6" 1366x768, Intel Core i7-3612QM 2.1GHz, 4Gb, 500Gb,DVD-RW, NVidia GT710M 1Gb, </w:t>
            </w:r>
            <w:proofErr w:type="spellStart"/>
            <w:r w:rsidRPr="00A37DC9">
              <w:rPr>
                <w:bCs/>
                <w:lang w:val="en-US"/>
              </w:rPr>
              <w:t>WiFi</w:t>
            </w:r>
            <w:proofErr w:type="spellEnd"/>
            <w:r w:rsidRPr="00A37DC9">
              <w:rPr>
                <w:bCs/>
                <w:lang w:val="en-US"/>
              </w:rPr>
              <w:t xml:space="preserve">, Camera, 6 Cells, Win8, </w:t>
            </w:r>
            <w:r w:rsidRPr="00A37DC9">
              <w:rPr>
                <w:bCs/>
              </w:rPr>
              <w:t>черный</w:t>
            </w:r>
          </w:p>
        </w:tc>
        <w:tc>
          <w:tcPr>
            <w:tcW w:w="946" w:type="dxa"/>
            <w:noWrap/>
            <w:hideMark/>
          </w:tcPr>
          <w:p w:rsidR="005E32AF" w:rsidRPr="00A37DC9" w:rsidRDefault="005E32AF" w:rsidP="00245C79">
            <w:pPr>
              <w:rPr>
                <w:bCs/>
              </w:rPr>
            </w:pPr>
            <w:r w:rsidRPr="00A37DC9">
              <w:rPr>
                <w:bCs/>
              </w:rPr>
              <w:t>2</w:t>
            </w:r>
          </w:p>
        </w:tc>
      </w:tr>
      <w:tr w:rsidR="005E32AF" w:rsidRPr="00A37DC9" w:rsidTr="00245C79">
        <w:trPr>
          <w:trHeight w:val="20"/>
        </w:trPr>
        <w:tc>
          <w:tcPr>
            <w:tcW w:w="5920" w:type="dxa"/>
            <w:hideMark/>
          </w:tcPr>
          <w:p w:rsidR="005E32AF" w:rsidRPr="00A37DC9" w:rsidRDefault="005E32AF" w:rsidP="00245C79">
            <w:proofErr w:type="gramStart"/>
            <w:r w:rsidRPr="00A37DC9">
              <w:t xml:space="preserve">Ноутбук 13.3", </w:t>
            </w:r>
            <w:r w:rsidRPr="00A37DC9">
              <w:rPr>
                <w:lang w:val="en-US"/>
              </w:rPr>
              <w:t>Core</w:t>
            </w:r>
            <w:r w:rsidRPr="00A37DC9">
              <w:t xml:space="preserve"> </w:t>
            </w:r>
            <w:proofErr w:type="spellStart"/>
            <w:r w:rsidRPr="00A37DC9">
              <w:rPr>
                <w:lang w:val="en-US"/>
              </w:rPr>
              <w:t>i</w:t>
            </w:r>
            <w:proofErr w:type="spellEnd"/>
            <w:r w:rsidRPr="00A37DC9">
              <w:t xml:space="preserve">7 1900 МГц, 2-х ядерный, </w:t>
            </w:r>
            <w:r w:rsidRPr="00A37DC9">
              <w:rPr>
                <w:lang w:val="en-US"/>
              </w:rPr>
              <w:t>Intel</w:t>
            </w:r>
            <w:r w:rsidRPr="00A37DC9">
              <w:t xml:space="preserve"> </w:t>
            </w:r>
            <w:r w:rsidRPr="00A37DC9">
              <w:rPr>
                <w:lang w:val="en-US"/>
              </w:rPr>
              <w:t>HM</w:t>
            </w:r>
            <w:r w:rsidRPr="00A37DC9">
              <w:t xml:space="preserve">76, 4 Гб </w:t>
            </w:r>
            <w:r w:rsidRPr="00A37DC9">
              <w:rPr>
                <w:lang w:val="en-US"/>
              </w:rPr>
              <w:t>DDR</w:t>
            </w:r>
            <w:r w:rsidRPr="00A37DC9">
              <w:t>3 1600 МГц, разрешение 1920</w:t>
            </w:r>
            <w:r w:rsidRPr="00A37DC9">
              <w:rPr>
                <w:lang w:val="en-US"/>
              </w:rPr>
              <w:t>x</w:t>
            </w:r>
            <w:r w:rsidRPr="00A37DC9">
              <w:t xml:space="preserve">1080, светодиодная подсветка, </w:t>
            </w:r>
            <w:r w:rsidRPr="00A37DC9">
              <w:rPr>
                <w:lang w:val="en-US"/>
              </w:rPr>
              <w:t>NVIDIA</w:t>
            </w:r>
            <w:r w:rsidRPr="00A37DC9">
              <w:t xml:space="preserve"> </w:t>
            </w:r>
            <w:r w:rsidRPr="00A37DC9">
              <w:rPr>
                <w:lang w:val="en-US"/>
              </w:rPr>
              <w:t>GeForce</w:t>
            </w:r>
            <w:r w:rsidRPr="00A37DC9">
              <w:t xml:space="preserve"> </w:t>
            </w:r>
            <w:r w:rsidRPr="00A37DC9">
              <w:rPr>
                <w:lang w:val="en-US"/>
              </w:rPr>
              <w:t>GT</w:t>
            </w:r>
            <w:r w:rsidRPr="00A37DC9">
              <w:t xml:space="preserve"> 620</w:t>
            </w:r>
            <w:r w:rsidRPr="00A37DC9">
              <w:rPr>
                <w:lang w:val="en-US"/>
              </w:rPr>
              <w:t>M</w:t>
            </w:r>
            <w:r w:rsidRPr="00A37DC9">
              <w:t>, 1024 Мб, Общий объем накопителей (</w:t>
            </w:r>
            <w:r w:rsidRPr="00A37DC9">
              <w:rPr>
                <w:lang w:val="en-US"/>
              </w:rPr>
              <w:t>HDD</w:t>
            </w:r>
            <w:r w:rsidRPr="00A37DC9">
              <w:t>+</w:t>
            </w:r>
            <w:r w:rsidRPr="00A37DC9">
              <w:rPr>
                <w:lang w:val="en-US"/>
              </w:rPr>
              <w:t>SSD</w:t>
            </w:r>
            <w:r w:rsidRPr="00A37DC9">
              <w:t xml:space="preserve"> </w:t>
            </w:r>
            <w:r w:rsidRPr="00A37DC9">
              <w:rPr>
                <w:lang w:val="en-US"/>
              </w:rPr>
              <w:t>Cache</w:t>
            </w:r>
            <w:r w:rsidRPr="00A37DC9">
              <w:t xml:space="preserve">) - 524Гб, </w:t>
            </w:r>
            <w:r w:rsidRPr="00A37DC9">
              <w:rPr>
                <w:lang w:val="en-US"/>
              </w:rPr>
              <w:t>Bluetooth</w:t>
            </w:r>
            <w:r w:rsidRPr="00A37DC9">
              <w:t xml:space="preserve"> 4.0, </w:t>
            </w:r>
            <w:r w:rsidRPr="00A37DC9">
              <w:rPr>
                <w:lang w:val="en-US"/>
              </w:rPr>
              <w:t>Wi</w:t>
            </w:r>
            <w:r w:rsidRPr="00A37DC9">
              <w:t>-</w:t>
            </w:r>
            <w:r w:rsidRPr="00A37DC9">
              <w:rPr>
                <w:lang w:val="en-US"/>
              </w:rPr>
              <w:t>Fi</w:t>
            </w:r>
            <w:r w:rsidRPr="00A37DC9">
              <w:t xml:space="preserve"> 802.11</w:t>
            </w:r>
            <w:r w:rsidRPr="00A37DC9">
              <w:rPr>
                <w:lang w:val="en-US"/>
              </w:rPr>
              <w:t>n</w:t>
            </w:r>
            <w:r w:rsidRPr="00A37DC9">
              <w:t xml:space="preserve">, </w:t>
            </w:r>
            <w:r w:rsidRPr="00A37DC9">
              <w:rPr>
                <w:lang w:val="en-US"/>
              </w:rPr>
              <w:t>USB</w:t>
            </w:r>
            <w:r w:rsidRPr="00A37DC9">
              <w:t xml:space="preserve"> 3.0</w:t>
            </w:r>
            <w:r w:rsidRPr="00A37DC9">
              <w:rPr>
                <w:lang w:val="en-US"/>
              </w:rPr>
              <w:t>x</w:t>
            </w:r>
            <w:r w:rsidRPr="00A37DC9">
              <w:t xml:space="preserve">3, </w:t>
            </w:r>
            <w:r w:rsidRPr="00A37DC9">
              <w:rPr>
                <w:lang w:val="en-US"/>
              </w:rPr>
              <w:t>mini</w:t>
            </w:r>
            <w:r w:rsidRPr="00A37DC9">
              <w:t xml:space="preserve"> </w:t>
            </w:r>
            <w:r w:rsidRPr="00A37DC9">
              <w:rPr>
                <w:lang w:val="en-US"/>
              </w:rPr>
              <w:t>VGA</w:t>
            </w:r>
            <w:r w:rsidRPr="00A37DC9">
              <w:t xml:space="preserve">, </w:t>
            </w:r>
            <w:r w:rsidRPr="00A37DC9">
              <w:rPr>
                <w:lang w:val="en-US"/>
              </w:rPr>
              <w:t>HDMI</w:t>
            </w:r>
            <w:r w:rsidRPr="00A37DC9">
              <w:t xml:space="preserve">, вход микрофонный, выход аудио/наушники, поддержка </w:t>
            </w:r>
            <w:r w:rsidRPr="00A37DC9">
              <w:rPr>
                <w:lang w:val="en-US"/>
              </w:rPr>
              <w:t>SD</w:t>
            </w:r>
            <w:r>
              <w:t xml:space="preserve"> </w:t>
            </w:r>
            <w:proofErr w:type="spellStart"/>
            <w:r>
              <w:t>флеш</w:t>
            </w:r>
            <w:proofErr w:type="spellEnd"/>
            <w:r>
              <w:t>-карт</w:t>
            </w:r>
            <w:proofErr w:type="gramEnd"/>
          </w:p>
        </w:tc>
        <w:tc>
          <w:tcPr>
            <w:tcW w:w="3119" w:type="dxa"/>
          </w:tcPr>
          <w:p w:rsidR="005E32AF" w:rsidRPr="00A37DC9" w:rsidRDefault="005E32AF" w:rsidP="00245C79">
            <w:pPr>
              <w:rPr>
                <w:bCs/>
                <w:lang w:val="en-US"/>
              </w:rPr>
            </w:pPr>
            <w:r w:rsidRPr="00A37DC9">
              <w:rPr>
                <w:bCs/>
                <w:lang w:val="en-US"/>
              </w:rPr>
              <w:t xml:space="preserve">ASUS </w:t>
            </w:r>
            <w:proofErr w:type="spellStart"/>
            <w:r w:rsidRPr="00A37DC9">
              <w:rPr>
                <w:bCs/>
                <w:lang w:val="en-US"/>
              </w:rPr>
              <w:t>Ultrabook</w:t>
            </w:r>
            <w:proofErr w:type="spellEnd"/>
            <w:r w:rsidRPr="00A37DC9">
              <w:rPr>
                <w:bCs/>
                <w:lang w:val="en-US"/>
              </w:rPr>
              <w:t xml:space="preserve"> UX32VD Intel Core i7 3517U/4096Gb/500GB+24SSD/NVIDIA GeForce GT 620M 1Gb/13.3" FHD AG/</w:t>
            </w:r>
            <w:proofErr w:type="spellStart"/>
            <w:r w:rsidRPr="00A37DC9">
              <w:rPr>
                <w:bCs/>
                <w:lang w:val="en-US"/>
              </w:rPr>
              <w:t>WiFi</w:t>
            </w:r>
            <w:proofErr w:type="spellEnd"/>
            <w:r w:rsidRPr="00A37DC9">
              <w:rPr>
                <w:bCs/>
                <w:lang w:val="en-US"/>
              </w:rPr>
              <w:t>/BT/Cam/Win8P64/Silver</w:t>
            </w:r>
          </w:p>
        </w:tc>
        <w:tc>
          <w:tcPr>
            <w:tcW w:w="946" w:type="dxa"/>
            <w:noWrap/>
            <w:hideMark/>
          </w:tcPr>
          <w:p w:rsidR="005E32AF" w:rsidRPr="00A37DC9" w:rsidRDefault="005E32AF" w:rsidP="00245C79">
            <w:pPr>
              <w:rPr>
                <w:bCs/>
              </w:rPr>
            </w:pPr>
            <w:r w:rsidRPr="00A37DC9">
              <w:rPr>
                <w:bCs/>
              </w:rPr>
              <w:t>2</w:t>
            </w:r>
          </w:p>
        </w:tc>
      </w:tr>
      <w:tr w:rsidR="005E32AF" w:rsidRPr="00A37DC9" w:rsidTr="00245C79">
        <w:trPr>
          <w:trHeight w:val="20"/>
        </w:trPr>
        <w:tc>
          <w:tcPr>
            <w:tcW w:w="5920" w:type="dxa"/>
            <w:hideMark/>
          </w:tcPr>
          <w:p w:rsidR="005E32AF" w:rsidRPr="00A37DC9" w:rsidRDefault="005E32AF" w:rsidP="00245C79">
            <w:proofErr w:type="spellStart"/>
            <w:r w:rsidRPr="00A37DC9">
              <w:t>Полузащищенный</w:t>
            </w:r>
            <w:proofErr w:type="spellEnd"/>
            <w:r w:rsidRPr="00A37DC9">
              <w:t xml:space="preserve"> ноутбук с сенсорным </w:t>
            </w:r>
            <w:proofErr w:type="spellStart"/>
            <w:r w:rsidRPr="00A37DC9">
              <w:t>мультитач</w:t>
            </w:r>
            <w:proofErr w:type="spellEnd"/>
            <w:r w:rsidRPr="00A37DC9">
              <w:t xml:space="preserve"> экраном 14.1", разрешение 1366 </w:t>
            </w:r>
            <w:r w:rsidRPr="00A37DC9">
              <w:rPr>
                <w:lang w:val="en-US"/>
              </w:rPr>
              <w:t>x</w:t>
            </w:r>
            <w:r w:rsidRPr="00A37DC9">
              <w:t xml:space="preserve"> 768, яркость 8000 кд/м</w:t>
            </w:r>
            <w:proofErr w:type="gramStart"/>
            <w:r w:rsidRPr="00A37DC9">
              <w:t>2</w:t>
            </w:r>
            <w:proofErr w:type="gramEnd"/>
            <w:r w:rsidRPr="00A37DC9">
              <w:t xml:space="preserve">, жидкокристаллический дисплей с активной матрицей </w:t>
            </w:r>
            <w:r w:rsidRPr="00A37DC9">
              <w:rPr>
                <w:lang w:val="en-US"/>
              </w:rPr>
              <w:t>TFT</w:t>
            </w:r>
            <w:r w:rsidRPr="00A37DC9">
              <w:t xml:space="preserve">, сенсорный ввод, технология </w:t>
            </w:r>
            <w:proofErr w:type="spellStart"/>
            <w:r w:rsidRPr="00A37DC9">
              <w:rPr>
                <w:lang w:val="en-US"/>
              </w:rPr>
              <w:t>Getac</w:t>
            </w:r>
            <w:proofErr w:type="spellEnd"/>
            <w:r w:rsidRPr="00A37DC9">
              <w:t xml:space="preserve"> </w:t>
            </w:r>
            <w:proofErr w:type="spellStart"/>
            <w:r w:rsidRPr="00A37DC9">
              <w:rPr>
                <w:lang w:val="en-US"/>
              </w:rPr>
              <w:t>QuadraClear</w:t>
            </w:r>
            <w:proofErr w:type="spellEnd"/>
            <w:r w:rsidRPr="00A37DC9">
              <w:t xml:space="preserve">, защищенный корпус из магниевого </w:t>
            </w:r>
            <w:r w:rsidRPr="00A37DC9">
              <w:lastRenderedPageBreak/>
              <w:t xml:space="preserve">сплава, </w:t>
            </w:r>
            <w:r w:rsidRPr="00A37DC9">
              <w:rPr>
                <w:lang w:val="en-US"/>
              </w:rPr>
              <w:t>Windows</w:t>
            </w:r>
            <w:r w:rsidRPr="00A37DC9">
              <w:t xml:space="preserve"> 7 </w:t>
            </w:r>
            <w:r w:rsidRPr="00A37DC9">
              <w:rPr>
                <w:lang w:val="en-US"/>
              </w:rPr>
              <w:t>Professional</w:t>
            </w:r>
            <w:r w:rsidRPr="00A37DC9">
              <w:t xml:space="preserve"> , </w:t>
            </w:r>
            <w:r w:rsidRPr="00A37DC9">
              <w:rPr>
                <w:lang w:val="en-US"/>
              </w:rPr>
              <w:t>Intel</w:t>
            </w:r>
            <w:r w:rsidRPr="00A37DC9">
              <w:t xml:space="preserve"> </w:t>
            </w:r>
            <w:r w:rsidRPr="00A37DC9">
              <w:rPr>
                <w:lang w:val="en-US"/>
              </w:rPr>
              <w:t>Core</w:t>
            </w:r>
            <w:r w:rsidRPr="00A37DC9">
              <w:t xml:space="preserve"> </w:t>
            </w:r>
            <w:proofErr w:type="spellStart"/>
            <w:r w:rsidRPr="00A37DC9">
              <w:rPr>
                <w:lang w:val="en-US"/>
              </w:rPr>
              <w:t>i</w:t>
            </w:r>
            <w:proofErr w:type="spellEnd"/>
            <w:r w:rsidRPr="00A37DC9">
              <w:t>3-3120</w:t>
            </w:r>
            <w:r w:rsidRPr="00A37DC9">
              <w:rPr>
                <w:lang w:val="en-US"/>
              </w:rPr>
              <w:t>M</w:t>
            </w:r>
            <w:r w:rsidRPr="00A37DC9">
              <w:t xml:space="preserve">, 2,5 ГГц, количество ядер/ потоков - 2/ 4, объем кэш-памяти 1-го/ 2-го/ 3-го уровней - 64 КБ/ 512 КБ/ 3 МБ, </w:t>
            </w:r>
            <w:r w:rsidRPr="00A37DC9">
              <w:rPr>
                <w:lang w:val="en-US"/>
              </w:rPr>
              <w:t>Mobile</w:t>
            </w:r>
            <w:r w:rsidRPr="00A37DC9">
              <w:t xml:space="preserve"> </w:t>
            </w:r>
            <w:r w:rsidRPr="00A37DC9">
              <w:rPr>
                <w:lang w:val="en-US"/>
              </w:rPr>
              <w:t>Intel</w:t>
            </w:r>
            <w:r w:rsidRPr="00A37DC9">
              <w:t xml:space="preserve"> </w:t>
            </w:r>
            <w:r w:rsidRPr="00A37DC9">
              <w:rPr>
                <w:lang w:val="en-US"/>
              </w:rPr>
              <w:t>HM</w:t>
            </w:r>
            <w:r w:rsidRPr="00A37DC9">
              <w:t xml:space="preserve">76 </w:t>
            </w:r>
            <w:r w:rsidRPr="00A37DC9">
              <w:rPr>
                <w:lang w:val="en-US"/>
              </w:rPr>
              <w:t>Express</w:t>
            </w:r>
            <w:r w:rsidRPr="00A37DC9">
              <w:t xml:space="preserve">, </w:t>
            </w:r>
            <w:r w:rsidRPr="00A37DC9">
              <w:rPr>
                <w:lang w:val="en-US"/>
              </w:rPr>
              <w:t>DDR</w:t>
            </w:r>
            <w:r w:rsidRPr="00A37DC9">
              <w:t xml:space="preserve">3 1333/1600 МГц 4 Гб, </w:t>
            </w:r>
            <w:r w:rsidRPr="00A37DC9">
              <w:rPr>
                <w:lang w:val="en-US"/>
              </w:rPr>
              <w:t>HDD</w:t>
            </w:r>
            <w:r w:rsidRPr="00A37DC9">
              <w:t xml:space="preserve"> 500Гб, </w:t>
            </w:r>
            <w:r w:rsidRPr="00A37DC9">
              <w:rPr>
                <w:lang w:val="en-US"/>
              </w:rPr>
              <w:t>Intel</w:t>
            </w:r>
            <w:r w:rsidRPr="00A37DC9">
              <w:t xml:space="preserve"> </w:t>
            </w:r>
            <w:r w:rsidRPr="00A37DC9">
              <w:rPr>
                <w:lang w:val="en-US"/>
              </w:rPr>
              <w:t>HD</w:t>
            </w:r>
            <w:r w:rsidRPr="00A37DC9">
              <w:t xml:space="preserve"> </w:t>
            </w:r>
            <w:r w:rsidRPr="00A37DC9">
              <w:rPr>
                <w:lang w:val="en-US"/>
              </w:rPr>
              <w:t>Graphics</w:t>
            </w:r>
            <w:r w:rsidRPr="00A37DC9">
              <w:t xml:space="preserve"> 4000 , водо- и пыленепроницаемая мембранная алфавитно-цифровая клавиатура с подсветкой, динамики х2, интерфейсы: </w:t>
            </w:r>
            <w:r w:rsidRPr="00A37DC9">
              <w:rPr>
                <w:lang w:val="en-US"/>
              </w:rPr>
              <w:t>D</w:t>
            </w:r>
            <w:r w:rsidRPr="00A37DC9">
              <w:t>-</w:t>
            </w:r>
            <w:r w:rsidRPr="00A37DC9">
              <w:rPr>
                <w:lang w:val="en-US"/>
              </w:rPr>
              <w:t>Sub</w:t>
            </w:r>
            <w:r w:rsidRPr="00A37DC9">
              <w:t xml:space="preserve"> (</w:t>
            </w:r>
            <w:r w:rsidRPr="00A37DC9">
              <w:rPr>
                <w:lang w:val="en-US"/>
              </w:rPr>
              <w:t>VGA</w:t>
            </w:r>
            <w:r w:rsidRPr="00A37DC9">
              <w:t xml:space="preserve">), </w:t>
            </w:r>
            <w:r w:rsidRPr="00A37DC9">
              <w:rPr>
                <w:lang w:val="en-US"/>
              </w:rPr>
              <w:t>HDMI</w:t>
            </w:r>
            <w:r w:rsidRPr="00A37DC9">
              <w:t xml:space="preserve">, </w:t>
            </w:r>
            <w:r w:rsidRPr="00A37DC9">
              <w:rPr>
                <w:lang w:val="en-US"/>
              </w:rPr>
              <w:t>USB</w:t>
            </w:r>
            <w:r w:rsidRPr="00A37DC9">
              <w:t xml:space="preserve"> 3.0-3шт., </w:t>
            </w:r>
            <w:r w:rsidRPr="00A37DC9">
              <w:rPr>
                <w:lang w:val="en-US"/>
              </w:rPr>
              <w:t>USB</w:t>
            </w:r>
            <w:r w:rsidRPr="00A37DC9">
              <w:t xml:space="preserve"> 2.0/ </w:t>
            </w:r>
            <w:proofErr w:type="spellStart"/>
            <w:r w:rsidRPr="00A37DC9">
              <w:rPr>
                <w:lang w:val="en-US"/>
              </w:rPr>
              <w:t>eSATA</w:t>
            </w:r>
            <w:proofErr w:type="spellEnd"/>
            <w:r w:rsidRPr="00A37DC9">
              <w:t xml:space="preserve">, </w:t>
            </w:r>
            <w:r w:rsidRPr="00A37DC9">
              <w:rPr>
                <w:lang w:val="en-US"/>
              </w:rPr>
              <w:t>COM</w:t>
            </w:r>
            <w:r w:rsidRPr="00A37DC9">
              <w:t xml:space="preserve">, 10/100/1000 </w:t>
            </w:r>
            <w:r w:rsidRPr="00A37DC9">
              <w:rPr>
                <w:lang w:val="en-US"/>
              </w:rPr>
              <w:t>Base</w:t>
            </w:r>
            <w:r w:rsidRPr="00A37DC9">
              <w:t>-</w:t>
            </w:r>
            <w:r w:rsidRPr="00A37DC9">
              <w:rPr>
                <w:lang w:val="en-US"/>
              </w:rPr>
              <w:t>T</w:t>
            </w:r>
            <w:r w:rsidRPr="00A37DC9">
              <w:t xml:space="preserve"> </w:t>
            </w:r>
            <w:r w:rsidRPr="00A37DC9">
              <w:rPr>
                <w:lang w:val="en-US"/>
              </w:rPr>
              <w:t>Ethernet</w:t>
            </w:r>
            <w:r w:rsidRPr="00A37DC9">
              <w:t xml:space="preserve"> (</w:t>
            </w:r>
            <w:r w:rsidRPr="00A37DC9">
              <w:rPr>
                <w:lang w:val="en-US"/>
              </w:rPr>
              <w:t>RJ</w:t>
            </w:r>
            <w:r w:rsidRPr="00A37DC9">
              <w:t xml:space="preserve">-45), </w:t>
            </w:r>
            <w:r w:rsidRPr="00A37DC9">
              <w:rPr>
                <w:lang w:val="en-US"/>
              </w:rPr>
              <w:t>IEEE</w:t>
            </w:r>
            <w:r w:rsidRPr="00A37DC9">
              <w:t xml:space="preserve"> 1394</w:t>
            </w:r>
            <w:r w:rsidRPr="00A37DC9">
              <w:rPr>
                <w:lang w:val="en-US"/>
              </w:rPr>
              <w:t>a</w:t>
            </w:r>
            <w:r w:rsidRPr="00A37DC9">
              <w:t xml:space="preserve">, </w:t>
            </w:r>
            <w:r w:rsidRPr="00A37DC9">
              <w:rPr>
                <w:lang w:val="en-US"/>
              </w:rPr>
              <w:t>Mini</w:t>
            </w:r>
            <w:r w:rsidRPr="00A37DC9">
              <w:t>-</w:t>
            </w:r>
            <w:r w:rsidRPr="00A37DC9">
              <w:rPr>
                <w:lang w:val="en-US"/>
              </w:rPr>
              <w:t>jack</w:t>
            </w:r>
            <w:r w:rsidRPr="00A37DC9">
              <w:t xml:space="preserve">-2шт., разъем для подключения док-станции, разъем для подключения внешнего источника питания; считывание </w:t>
            </w:r>
            <w:r w:rsidRPr="00A37DC9">
              <w:rPr>
                <w:lang w:val="en-US"/>
              </w:rPr>
              <w:t>PC</w:t>
            </w:r>
            <w:r w:rsidRPr="00A37DC9">
              <w:t>-карт (</w:t>
            </w:r>
            <w:r w:rsidRPr="00A37DC9">
              <w:rPr>
                <w:lang w:val="en-US"/>
              </w:rPr>
              <w:t>PCMCIA</w:t>
            </w:r>
            <w:r w:rsidRPr="00A37DC9">
              <w:t xml:space="preserve">), </w:t>
            </w:r>
            <w:r w:rsidRPr="00A37DC9">
              <w:rPr>
                <w:lang w:val="en-US"/>
              </w:rPr>
              <w:t>Express</w:t>
            </w:r>
            <w:r w:rsidRPr="00A37DC9">
              <w:t xml:space="preserve"> </w:t>
            </w:r>
            <w:r w:rsidRPr="00A37DC9">
              <w:rPr>
                <w:lang w:val="en-US"/>
              </w:rPr>
              <w:t>Card</w:t>
            </w:r>
            <w:r w:rsidRPr="00A37DC9">
              <w:t xml:space="preserve">, </w:t>
            </w:r>
            <w:r w:rsidRPr="00A37DC9">
              <w:rPr>
                <w:lang w:val="en-US"/>
              </w:rPr>
              <w:t>MMC</w:t>
            </w:r>
            <w:r w:rsidRPr="00A37DC9">
              <w:t xml:space="preserve">/ </w:t>
            </w:r>
            <w:r w:rsidRPr="00A37DC9">
              <w:rPr>
                <w:lang w:val="en-US"/>
              </w:rPr>
              <w:t>MMC</w:t>
            </w:r>
            <w:r w:rsidRPr="00A37DC9">
              <w:t xml:space="preserve"> </w:t>
            </w:r>
            <w:r w:rsidRPr="00A37DC9">
              <w:rPr>
                <w:lang w:val="en-US"/>
              </w:rPr>
              <w:t>Plus</w:t>
            </w:r>
            <w:r w:rsidRPr="00A37DC9">
              <w:t xml:space="preserve">/ </w:t>
            </w:r>
            <w:r w:rsidRPr="00A37DC9">
              <w:rPr>
                <w:lang w:val="en-US"/>
              </w:rPr>
              <w:t>SD</w:t>
            </w:r>
            <w:r w:rsidRPr="00A37DC9">
              <w:t xml:space="preserve">, дактилоскопический сканер, </w:t>
            </w:r>
            <w:r w:rsidRPr="00A37DC9">
              <w:rPr>
                <w:lang w:val="en-US"/>
              </w:rPr>
              <w:t>Kensington</w:t>
            </w:r>
            <w:r w:rsidRPr="00A37DC9">
              <w:t xml:space="preserve"> </w:t>
            </w:r>
            <w:r w:rsidRPr="00A37DC9">
              <w:rPr>
                <w:lang w:val="en-US"/>
              </w:rPr>
              <w:t>lock</w:t>
            </w:r>
            <w:r w:rsidRPr="00A37DC9">
              <w:t xml:space="preserve">, </w:t>
            </w:r>
            <w:r w:rsidRPr="00A37DC9">
              <w:rPr>
                <w:lang w:val="en-US"/>
              </w:rPr>
              <w:t>Wi</w:t>
            </w:r>
            <w:r w:rsidRPr="00A37DC9">
              <w:t>-</w:t>
            </w:r>
            <w:r w:rsidRPr="00A37DC9">
              <w:rPr>
                <w:lang w:val="en-US"/>
              </w:rPr>
              <w:t>Fi</w:t>
            </w:r>
            <w:r w:rsidRPr="00A37DC9">
              <w:t xml:space="preserve"> 802.11 </w:t>
            </w:r>
            <w:r w:rsidRPr="00A37DC9">
              <w:rPr>
                <w:lang w:val="en-US"/>
              </w:rPr>
              <w:t>a</w:t>
            </w:r>
            <w:r w:rsidRPr="00A37DC9">
              <w:t>/</w:t>
            </w:r>
            <w:r w:rsidRPr="00A37DC9">
              <w:rPr>
                <w:lang w:val="en-US"/>
              </w:rPr>
              <w:t>b</w:t>
            </w:r>
            <w:r w:rsidRPr="00A37DC9">
              <w:t>/</w:t>
            </w:r>
            <w:r w:rsidRPr="00A37DC9">
              <w:rPr>
                <w:lang w:val="en-US"/>
              </w:rPr>
              <w:t>g</w:t>
            </w:r>
            <w:r w:rsidRPr="00A37DC9">
              <w:t>/</w:t>
            </w:r>
            <w:r w:rsidRPr="00A37DC9">
              <w:rPr>
                <w:lang w:val="en-US"/>
              </w:rPr>
              <w:t>n</w:t>
            </w:r>
            <w:r w:rsidRPr="00A37DC9">
              <w:t xml:space="preserve">, радиочастотный переключатель, </w:t>
            </w:r>
            <w:r w:rsidRPr="00A37DC9">
              <w:rPr>
                <w:lang w:val="en-US"/>
              </w:rPr>
              <w:t>Bluetooth</w:t>
            </w:r>
            <w:r w:rsidRPr="00A37DC9">
              <w:t xml:space="preserve"> 4.0+ </w:t>
            </w:r>
            <w:r w:rsidRPr="00A37DC9">
              <w:rPr>
                <w:lang w:val="en-US"/>
              </w:rPr>
              <w:t>EDR</w:t>
            </w:r>
            <w:r w:rsidRPr="00A37DC9">
              <w:t xml:space="preserve"> Класс 1, держатель стилуса х2, батарея литий-ионная, емкость 8700 мА-ч, поддержка </w:t>
            </w:r>
            <w:r w:rsidRPr="00A37DC9">
              <w:rPr>
                <w:lang w:val="en-US"/>
              </w:rPr>
              <w:t>ACPI</w:t>
            </w:r>
            <w:r w:rsidRPr="00A37DC9">
              <w:t>, диапазон рабочей температуры от 0 °</w:t>
            </w:r>
            <w:r w:rsidRPr="00A37DC9">
              <w:rPr>
                <w:lang w:val="en-US"/>
              </w:rPr>
              <w:t>C</w:t>
            </w:r>
            <w:r w:rsidRPr="00A37DC9">
              <w:t xml:space="preserve"> до 60 °</w:t>
            </w:r>
            <w:r w:rsidRPr="00A37DC9">
              <w:rPr>
                <w:lang w:val="en-US"/>
              </w:rPr>
              <w:t>C</w:t>
            </w:r>
            <w:r w:rsidRPr="00A37DC9">
              <w:t xml:space="preserve"> , </w:t>
            </w:r>
            <w:r w:rsidRPr="00A37DC9">
              <w:rPr>
                <w:lang w:val="en-US"/>
              </w:rPr>
              <w:t>IP</w:t>
            </w:r>
            <w:r w:rsidRPr="00A37DC9">
              <w:t xml:space="preserve">54, </w:t>
            </w:r>
            <w:r w:rsidRPr="00A37DC9">
              <w:rPr>
                <w:lang w:val="en-US"/>
              </w:rPr>
              <w:t>MIL</w:t>
            </w:r>
            <w:r w:rsidRPr="00A37DC9">
              <w:t>-</w:t>
            </w:r>
            <w:r w:rsidRPr="00A37DC9">
              <w:rPr>
                <w:lang w:val="en-US"/>
              </w:rPr>
              <w:t>STD</w:t>
            </w:r>
            <w:r w:rsidRPr="00A37DC9">
              <w:t>-810</w:t>
            </w:r>
            <w:r w:rsidRPr="00A37DC9">
              <w:rPr>
                <w:lang w:val="en-US"/>
              </w:rPr>
              <w:t>G</w:t>
            </w:r>
            <w:r w:rsidRPr="00A37DC9">
              <w:t xml:space="preserve">, габариты и вес не более 348 </w:t>
            </w:r>
            <w:r w:rsidRPr="00A37DC9">
              <w:rPr>
                <w:lang w:val="en-US"/>
              </w:rPr>
              <w:t>x</w:t>
            </w:r>
            <w:r w:rsidRPr="00A37DC9">
              <w:t xml:space="preserve"> 49,2 </w:t>
            </w:r>
            <w:r w:rsidRPr="00A37DC9">
              <w:rPr>
                <w:lang w:val="en-US"/>
              </w:rPr>
              <w:t>x</w:t>
            </w:r>
            <w:r w:rsidRPr="00A37DC9">
              <w:t xml:space="preserve"> 258 мм, 2,9 кг</w:t>
            </w:r>
          </w:p>
        </w:tc>
        <w:tc>
          <w:tcPr>
            <w:tcW w:w="3119" w:type="dxa"/>
          </w:tcPr>
          <w:p w:rsidR="005E32AF" w:rsidRPr="00A37DC9" w:rsidRDefault="005E32AF" w:rsidP="00245C79">
            <w:pPr>
              <w:rPr>
                <w:bCs/>
                <w:lang w:val="en-US"/>
              </w:rPr>
            </w:pPr>
            <w:r w:rsidRPr="00A37DC9">
              <w:rPr>
                <w:bCs/>
              </w:rPr>
              <w:lastRenderedPageBreak/>
              <w:t>Ноутбук</w:t>
            </w:r>
            <w:r w:rsidRPr="00B95089">
              <w:rPr>
                <w:bCs/>
                <w:lang w:val="en-US"/>
              </w:rPr>
              <w:t xml:space="preserve"> </w:t>
            </w:r>
            <w:r w:rsidRPr="00A37DC9">
              <w:rPr>
                <w:bCs/>
                <w:lang w:val="en-US"/>
              </w:rPr>
              <w:t>S</w:t>
            </w:r>
            <w:r w:rsidRPr="00B95089">
              <w:rPr>
                <w:bCs/>
                <w:lang w:val="en-US"/>
              </w:rPr>
              <w:t xml:space="preserve">400 </w:t>
            </w:r>
            <w:r w:rsidRPr="00A37DC9">
              <w:rPr>
                <w:bCs/>
                <w:lang w:val="en-US"/>
              </w:rPr>
              <w:t>Standard</w:t>
            </w:r>
            <w:r w:rsidRPr="00B95089">
              <w:rPr>
                <w:bCs/>
                <w:lang w:val="en-US"/>
              </w:rPr>
              <w:t xml:space="preserve"> (</w:t>
            </w:r>
            <w:r w:rsidRPr="00A37DC9">
              <w:rPr>
                <w:bCs/>
                <w:lang w:val="en-US"/>
              </w:rPr>
              <w:t>Win</w:t>
            </w:r>
            <w:r w:rsidRPr="00B95089">
              <w:rPr>
                <w:bCs/>
                <w:lang w:val="en-US"/>
              </w:rPr>
              <w:t xml:space="preserve"> 7 </w:t>
            </w:r>
            <w:r w:rsidRPr="00A37DC9">
              <w:rPr>
                <w:bCs/>
                <w:lang w:val="en-US"/>
              </w:rPr>
              <w:t>Pro</w:t>
            </w:r>
            <w:r w:rsidRPr="00B95089">
              <w:rPr>
                <w:bCs/>
                <w:lang w:val="en-US"/>
              </w:rPr>
              <w:t xml:space="preserve"> 32</w:t>
            </w:r>
            <w:r w:rsidRPr="00A37DC9">
              <w:rPr>
                <w:bCs/>
                <w:lang w:val="en-US"/>
              </w:rPr>
              <w:t>bit</w:t>
            </w:r>
            <w:r w:rsidRPr="00B95089">
              <w:rPr>
                <w:bCs/>
                <w:lang w:val="en-US"/>
              </w:rPr>
              <w:t xml:space="preserve">) - </w:t>
            </w:r>
            <w:r w:rsidRPr="00A37DC9">
              <w:rPr>
                <w:bCs/>
                <w:lang w:val="en-US"/>
              </w:rPr>
              <w:t>i</w:t>
            </w:r>
            <w:r w:rsidRPr="00B95089">
              <w:rPr>
                <w:bCs/>
                <w:lang w:val="en-US"/>
              </w:rPr>
              <w:t>3-3120</w:t>
            </w:r>
            <w:r w:rsidRPr="00A37DC9">
              <w:rPr>
                <w:bCs/>
                <w:lang w:val="en-US"/>
              </w:rPr>
              <w:t>M</w:t>
            </w:r>
            <w:r w:rsidRPr="00B95089">
              <w:rPr>
                <w:bCs/>
                <w:lang w:val="en-US"/>
              </w:rPr>
              <w:t xml:space="preserve"> 2.5</w:t>
            </w:r>
            <w:r w:rsidRPr="00A37DC9">
              <w:rPr>
                <w:bCs/>
                <w:lang w:val="en-US"/>
              </w:rPr>
              <w:t>GHz</w:t>
            </w:r>
            <w:r w:rsidRPr="00B95089">
              <w:rPr>
                <w:bCs/>
                <w:lang w:val="en-US"/>
              </w:rPr>
              <w:t xml:space="preserve">/ 14" </w:t>
            </w:r>
            <w:r w:rsidRPr="00A37DC9">
              <w:rPr>
                <w:bCs/>
                <w:lang w:val="en-US"/>
              </w:rPr>
              <w:t>Anti</w:t>
            </w:r>
            <w:r w:rsidRPr="00B95089">
              <w:rPr>
                <w:bCs/>
                <w:lang w:val="en-US"/>
              </w:rPr>
              <w:t>-</w:t>
            </w:r>
            <w:r w:rsidRPr="00A37DC9">
              <w:rPr>
                <w:bCs/>
                <w:lang w:val="en-US"/>
              </w:rPr>
              <w:t>Reflective</w:t>
            </w:r>
            <w:r w:rsidRPr="00B95089">
              <w:rPr>
                <w:bCs/>
                <w:lang w:val="en-US"/>
              </w:rPr>
              <w:t xml:space="preserve"> </w:t>
            </w:r>
            <w:r w:rsidRPr="00A37DC9">
              <w:rPr>
                <w:bCs/>
                <w:lang w:val="en-US"/>
              </w:rPr>
              <w:t>High</w:t>
            </w:r>
            <w:r w:rsidRPr="00B95089">
              <w:rPr>
                <w:bCs/>
                <w:lang w:val="en-US"/>
              </w:rPr>
              <w:t xml:space="preserve"> </w:t>
            </w:r>
            <w:r w:rsidRPr="00A37DC9">
              <w:rPr>
                <w:bCs/>
                <w:lang w:val="en-US"/>
              </w:rPr>
              <w:t>Bright</w:t>
            </w:r>
            <w:r w:rsidRPr="00B95089">
              <w:rPr>
                <w:bCs/>
                <w:lang w:val="en-US"/>
              </w:rPr>
              <w:t xml:space="preserve"> </w:t>
            </w:r>
            <w:r w:rsidRPr="00A37DC9">
              <w:rPr>
                <w:bCs/>
                <w:lang w:val="en-US"/>
              </w:rPr>
              <w:t>LCD</w:t>
            </w:r>
            <w:r w:rsidRPr="00B95089">
              <w:rPr>
                <w:bCs/>
                <w:lang w:val="en-US"/>
              </w:rPr>
              <w:t xml:space="preserve"> (800</w:t>
            </w:r>
            <w:r w:rsidRPr="00A37DC9">
              <w:rPr>
                <w:bCs/>
                <w:lang w:val="en-US"/>
              </w:rPr>
              <w:t>nits</w:t>
            </w:r>
            <w:r w:rsidRPr="00B95089">
              <w:rPr>
                <w:bCs/>
                <w:lang w:val="en-US"/>
              </w:rPr>
              <w:t xml:space="preserve">)/ </w:t>
            </w:r>
            <w:r w:rsidRPr="00A37DC9">
              <w:rPr>
                <w:bCs/>
                <w:lang w:val="en-US"/>
              </w:rPr>
              <w:t>Multi</w:t>
            </w:r>
            <w:r w:rsidRPr="00B95089">
              <w:rPr>
                <w:bCs/>
                <w:lang w:val="en-US"/>
              </w:rPr>
              <w:t>-</w:t>
            </w:r>
            <w:r w:rsidRPr="00A37DC9">
              <w:rPr>
                <w:bCs/>
                <w:lang w:val="en-US"/>
              </w:rPr>
              <w:t>Touch</w:t>
            </w:r>
            <w:r w:rsidRPr="00B95089">
              <w:rPr>
                <w:bCs/>
                <w:lang w:val="en-US"/>
              </w:rPr>
              <w:t>/ 4</w:t>
            </w:r>
            <w:r w:rsidRPr="00A37DC9">
              <w:rPr>
                <w:bCs/>
                <w:lang w:val="en-US"/>
              </w:rPr>
              <w:t>GB</w:t>
            </w:r>
            <w:r w:rsidRPr="00B95089">
              <w:rPr>
                <w:bCs/>
                <w:lang w:val="en-US"/>
              </w:rPr>
              <w:t>/ 500</w:t>
            </w:r>
            <w:r w:rsidRPr="00A37DC9">
              <w:rPr>
                <w:bCs/>
                <w:lang w:val="en-US"/>
              </w:rPr>
              <w:t xml:space="preserve">GB/ </w:t>
            </w:r>
            <w:r w:rsidRPr="00A37DC9">
              <w:rPr>
                <w:bCs/>
                <w:lang w:val="en-US"/>
              </w:rPr>
              <w:lastRenderedPageBreak/>
              <w:t xml:space="preserve">DVD/ WLAN a/g/n/ PCMCIA/ Express &amp; Smart Card/ Bluetooth/ Fingerprint/ Membrane Backlit </w:t>
            </w:r>
            <w:proofErr w:type="spellStart"/>
            <w:r w:rsidRPr="00A37DC9">
              <w:rPr>
                <w:bCs/>
                <w:lang w:val="en-US"/>
              </w:rPr>
              <w:t>Kbd</w:t>
            </w:r>
            <w:proofErr w:type="spellEnd"/>
            <w:r w:rsidRPr="00A37DC9">
              <w:rPr>
                <w:bCs/>
                <w:lang w:val="en-US"/>
              </w:rPr>
              <w:t xml:space="preserve">/ 9-Cell </w:t>
            </w:r>
            <w:proofErr w:type="spellStart"/>
            <w:r w:rsidRPr="00A37DC9">
              <w:rPr>
                <w:bCs/>
                <w:lang w:val="en-US"/>
              </w:rPr>
              <w:t>Batt</w:t>
            </w:r>
            <w:proofErr w:type="spellEnd"/>
            <w:r w:rsidRPr="00A37DC9">
              <w:rPr>
                <w:bCs/>
                <w:lang w:val="en-US"/>
              </w:rPr>
              <w:t xml:space="preserve"> (6079639</w:t>
            </w:r>
            <w:proofErr w:type="gramStart"/>
            <w:r w:rsidRPr="00A37DC9">
              <w:rPr>
                <w:bCs/>
                <w:lang w:val="en-US"/>
              </w:rPr>
              <w:t xml:space="preserve"> )</w:t>
            </w:r>
            <w:proofErr w:type="gramEnd"/>
          </w:p>
        </w:tc>
        <w:tc>
          <w:tcPr>
            <w:tcW w:w="946" w:type="dxa"/>
            <w:noWrap/>
            <w:hideMark/>
          </w:tcPr>
          <w:p w:rsidR="005E32AF" w:rsidRPr="00A37DC9" w:rsidRDefault="005E32AF" w:rsidP="00245C79">
            <w:r w:rsidRPr="00A37DC9">
              <w:lastRenderedPageBreak/>
              <w:t>1</w:t>
            </w:r>
          </w:p>
        </w:tc>
      </w:tr>
      <w:tr w:rsidR="005E32AF" w:rsidRPr="00A37DC9" w:rsidTr="00245C79">
        <w:trPr>
          <w:trHeight w:val="20"/>
        </w:trPr>
        <w:tc>
          <w:tcPr>
            <w:tcW w:w="5920" w:type="dxa"/>
            <w:hideMark/>
          </w:tcPr>
          <w:p w:rsidR="005E32AF" w:rsidRPr="00A37DC9" w:rsidRDefault="005E32AF" w:rsidP="00245C79">
            <w:r w:rsidRPr="00A37DC9">
              <w:lastRenderedPageBreak/>
              <w:t xml:space="preserve">Ноутбук 15.6", LED-подсветка, разрешение 1366 x 768, </w:t>
            </w:r>
            <w:proofErr w:type="spellStart"/>
            <w:r w:rsidRPr="00A37DC9">
              <w:t>Intel</w:t>
            </w:r>
            <w:proofErr w:type="spellEnd"/>
            <w:r w:rsidRPr="00A37DC9">
              <w:t xml:space="preserve">® </w:t>
            </w:r>
            <w:proofErr w:type="spellStart"/>
            <w:r w:rsidRPr="00A37DC9">
              <w:t>Celeron</w:t>
            </w:r>
            <w:proofErr w:type="spellEnd"/>
            <w:r w:rsidRPr="00A37DC9">
              <w:t xml:space="preserve"> 1100 МГц; 2-х ядерный, видео </w:t>
            </w:r>
            <w:proofErr w:type="spellStart"/>
            <w:r w:rsidRPr="00A37DC9">
              <w:t>Intel</w:t>
            </w:r>
            <w:proofErr w:type="spellEnd"/>
            <w:r w:rsidRPr="00A37DC9">
              <w:t xml:space="preserve">® HD </w:t>
            </w:r>
            <w:proofErr w:type="spellStart"/>
            <w:r w:rsidRPr="00A37DC9">
              <w:t>Graphics</w:t>
            </w:r>
            <w:proofErr w:type="spellEnd"/>
            <w:r w:rsidRPr="00A37DC9">
              <w:t>, DDR3 4096 Мб, порты: USB 2.0, USB 3.0, VGA (D-</w:t>
            </w:r>
            <w:proofErr w:type="spellStart"/>
            <w:r w:rsidRPr="00A37DC9">
              <w:t>Sub</w:t>
            </w:r>
            <w:proofErr w:type="spellEnd"/>
            <w:r w:rsidRPr="00A37DC9">
              <w:t xml:space="preserve">), HDMI, вход микрофонный, выход аудио/наушник; </w:t>
            </w:r>
            <w:proofErr w:type="spellStart"/>
            <w:r w:rsidRPr="00A37DC9">
              <w:t>Wi-Fi</w:t>
            </w:r>
            <w:proofErr w:type="spellEnd"/>
            <w:r w:rsidRPr="00A37DC9">
              <w:t xml:space="preserve"> 802.11n/g/n, </w:t>
            </w:r>
            <w:proofErr w:type="spellStart"/>
            <w:r w:rsidRPr="00A37DC9">
              <w:t>Touchpad</w:t>
            </w:r>
            <w:proofErr w:type="spellEnd"/>
            <w:r w:rsidRPr="00A37DC9">
              <w:t xml:space="preserve">, встроенная веб-камера 0.3 </w:t>
            </w:r>
            <w:proofErr w:type="spellStart"/>
            <w:r w:rsidRPr="00A37DC9">
              <w:t>мпикс</w:t>
            </w:r>
            <w:proofErr w:type="spellEnd"/>
            <w:r w:rsidRPr="00A37DC9">
              <w:t xml:space="preserve">, аккумулятор </w:t>
            </w:r>
            <w:proofErr w:type="spellStart"/>
            <w:r w:rsidRPr="00A37DC9">
              <w:t>Li-Ion</w:t>
            </w:r>
            <w:proofErr w:type="spellEnd"/>
            <w:r w:rsidRPr="00A37DC9">
              <w:t xml:space="preserve">, емкость 4400 мА/ч, габариты вес не более 253x380x32 мм, 2 кг в комплекте сумка 15.6 ", </w:t>
            </w:r>
            <w:proofErr w:type="spellStart"/>
            <w:r w:rsidRPr="00A37DC9">
              <w:t>полиэстр</w:t>
            </w:r>
            <w:proofErr w:type="spellEnd"/>
            <w:r w:rsidRPr="00A37DC9">
              <w:t>, черная</w:t>
            </w:r>
          </w:p>
        </w:tc>
        <w:tc>
          <w:tcPr>
            <w:tcW w:w="3119" w:type="dxa"/>
          </w:tcPr>
          <w:p w:rsidR="005E32AF" w:rsidRPr="00A37DC9" w:rsidRDefault="005E32AF" w:rsidP="00245C79">
            <w:pPr>
              <w:rPr>
                <w:bCs/>
              </w:rPr>
            </w:pPr>
            <w:r w:rsidRPr="00A37DC9">
              <w:rPr>
                <w:bCs/>
              </w:rPr>
              <w:t xml:space="preserve">Ноутбук </w:t>
            </w:r>
            <w:proofErr w:type="spellStart"/>
            <w:r w:rsidRPr="00A37DC9">
              <w:rPr>
                <w:bCs/>
              </w:rPr>
              <w:t>Asus</w:t>
            </w:r>
            <w:proofErr w:type="spellEnd"/>
            <w:r w:rsidRPr="00A37DC9">
              <w:rPr>
                <w:bCs/>
              </w:rPr>
              <w:t xml:space="preserve"> X502CA-XX062D PDC ULV847/4Gb/320Gb/</w:t>
            </w:r>
            <w:proofErr w:type="spellStart"/>
            <w:r w:rsidRPr="00A37DC9">
              <w:rPr>
                <w:bCs/>
              </w:rPr>
              <w:t>int</w:t>
            </w:r>
            <w:proofErr w:type="spellEnd"/>
            <w:r w:rsidRPr="00A37DC9">
              <w:rPr>
                <w:bCs/>
              </w:rPr>
              <w:t>/15.6"/HD/DOS/</w:t>
            </w:r>
            <w:proofErr w:type="spellStart"/>
            <w:r w:rsidRPr="00A37DC9">
              <w:rPr>
                <w:bCs/>
              </w:rPr>
              <w:t>black</w:t>
            </w:r>
            <w:proofErr w:type="spellEnd"/>
            <w:r w:rsidRPr="00A37DC9">
              <w:rPr>
                <w:bCs/>
              </w:rPr>
              <w:t>/BT/</w:t>
            </w:r>
            <w:proofErr w:type="spellStart"/>
            <w:r w:rsidRPr="00A37DC9">
              <w:rPr>
                <w:bCs/>
              </w:rPr>
              <w:t>Cam</w:t>
            </w:r>
            <w:proofErr w:type="spellEnd"/>
            <w:r w:rsidRPr="00A37DC9">
              <w:rPr>
                <w:bCs/>
              </w:rPr>
              <w:t xml:space="preserve"> + Сумка 15.6" PC PET HQ </w:t>
            </w:r>
            <w:proofErr w:type="spellStart"/>
            <w:r w:rsidRPr="00A37DC9">
              <w:rPr>
                <w:bCs/>
              </w:rPr>
              <w:t>Classic</w:t>
            </w:r>
            <w:proofErr w:type="spellEnd"/>
            <w:r w:rsidRPr="00A37DC9">
              <w:rPr>
                <w:bCs/>
              </w:rPr>
              <w:t xml:space="preserve"> PCP-1001BL, полиэстер</w:t>
            </w:r>
          </w:p>
        </w:tc>
        <w:tc>
          <w:tcPr>
            <w:tcW w:w="946" w:type="dxa"/>
            <w:noWrap/>
            <w:hideMark/>
          </w:tcPr>
          <w:p w:rsidR="005E32AF" w:rsidRPr="00A37DC9" w:rsidRDefault="005E32AF" w:rsidP="00245C79">
            <w:pPr>
              <w:rPr>
                <w:bCs/>
              </w:rPr>
            </w:pPr>
            <w:r w:rsidRPr="00A37DC9">
              <w:rPr>
                <w:bCs/>
              </w:rPr>
              <w:t>3</w:t>
            </w:r>
          </w:p>
        </w:tc>
      </w:tr>
      <w:tr w:rsidR="005E32AF" w:rsidRPr="00A37DC9" w:rsidTr="00245C79">
        <w:trPr>
          <w:trHeight w:val="20"/>
        </w:trPr>
        <w:tc>
          <w:tcPr>
            <w:tcW w:w="5920" w:type="dxa"/>
            <w:hideMark/>
          </w:tcPr>
          <w:p w:rsidR="005E32AF" w:rsidRPr="00A37DC9" w:rsidRDefault="005E32AF" w:rsidP="00245C79">
            <w:r w:rsidRPr="00A37DC9">
              <w:t xml:space="preserve">Ноутбук 15.6" светодиодная подсветка, разрешение 1920x1080, </w:t>
            </w:r>
            <w:proofErr w:type="spellStart"/>
            <w:r w:rsidRPr="00A37DC9">
              <w:t>Win</w:t>
            </w:r>
            <w:proofErr w:type="spellEnd"/>
            <w:r w:rsidRPr="00A37DC9">
              <w:t xml:space="preserve"> 8 64, </w:t>
            </w:r>
            <w:proofErr w:type="spellStart"/>
            <w:r w:rsidRPr="00A37DC9">
              <w:t>Core</w:t>
            </w:r>
            <w:proofErr w:type="spellEnd"/>
            <w:r w:rsidRPr="00A37DC9">
              <w:t xml:space="preserve"> i7 2400 МГц; 4-х ядерный, видео INVIDIA </w:t>
            </w:r>
            <w:proofErr w:type="spellStart"/>
            <w:r w:rsidRPr="00A37DC9">
              <w:t>GeForce</w:t>
            </w:r>
            <w:proofErr w:type="spellEnd"/>
            <w:r w:rsidRPr="00A37DC9">
              <w:t xml:space="preserve"> GT 740M, DDR3 8 Гб 1600 МГц, интерфейсы: USB 3.0x4, VGA (D-</w:t>
            </w:r>
            <w:proofErr w:type="spellStart"/>
            <w:r w:rsidRPr="00A37DC9">
              <w:t>Sub</w:t>
            </w:r>
            <w:proofErr w:type="spellEnd"/>
            <w:r w:rsidRPr="00A37DC9">
              <w:t xml:space="preserve">), HDMI, вход микрофонный, выход аудио/наушники, S/PDIF, LAN (RJ-45); </w:t>
            </w:r>
            <w:proofErr w:type="spellStart"/>
            <w:r w:rsidRPr="00A37DC9">
              <w:t>Wi-Fi</w:t>
            </w:r>
            <w:proofErr w:type="spellEnd"/>
            <w:r w:rsidRPr="00A37DC9">
              <w:t xml:space="preserve"> 802.11n, </w:t>
            </w:r>
            <w:proofErr w:type="spellStart"/>
            <w:r w:rsidRPr="00A37DC9">
              <w:t>Bluetooth</w:t>
            </w:r>
            <w:proofErr w:type="spellEnd"/>
            <w:r w:rsidRPr="00A37DC9">
              <w:t xml:space="preserve"> 4.0, </w:t>
            </w:r>
            <w:proofErr w:type="spellStart"/>
            <w:r w:rsidRPr="00A37DC9">
              <w:t>Touchpad</w:t>
            </w:r>
            <w:proofErr w:type="spellEnd"/>
            <w:r w:rsidRPr="00A37DC9">
              <w:t xml:space="preserve">, поддержка карт: MS, MS PRO, SD; встроенная веб-камера 1.3 </w:t>
            </w:r>
            <w:proofErr w:type="spellStart"/>
            <w:r w:rsidRPr="00A37DC9">
              <w:t>мпикс</w:t>
            </w:r>
            <w:proofErr w:type="spellEnd"/>
            <w:r w:rsidRPr="00A37DC9">
              <w:t xml:space="preserve">, колонки, микрофон, аккумулятор </w:t>
            </w:r>
            <w:proofErr w:type="spellStart"/>
            <w:r w:rsidRPr="00A37DC9">
              <w:t>Li-Ion</w:t>
            </w:r>
            <w:proofErr w:type="spellEnd"/>
            <w:r w:rsidRPr="00A37DC9">
              <w:t xml:space="preserve">, емкость 5200 </w:t>
            </w:r>
            <w:proofErr w:type="spellStart"/>
            <w:r w:rsidRPr="00A37DC9">
              <w:t>мАч</w:t>
            </w:r>
            <w:proofErr w:type="spellEnd"/>
            <w:r w:rsidRPr="00A37DC9">
              <w:t>, габариты и вес не более 380x255x34 мм, 2.67 кг в комплекте сумка 15.6 ", нейлон, черная</w:t>
            </w:r>
          </w:p>
        </w:tc>
        <w:tc>
          <w:tcPr>
            <w:tcW w:w="3119" w:type="dxa"/>
          </w:tcPr>
          <w:p w:rsidR="005E32AF" w:rsidRPr="00A37DC9" w:rsidRDefault="005E32AF" w:rsidP="00245C79">
            <w:pPr>
              <w:rPr>
                <w:bCs/>
              </w:rPr>
            </w:pPr>
            <w:r w:rsidRPr="00A37DC9">
              <w:rPr>
                <w:bCs/>
              </w:rPr>
              <w:t xml:space="preserve">Ноутбук ASUS N56VB i7 363GQM/3G/1T/BIU </w:t>
            </w:r>
            <w:proofErr w:type="spellStart"/>
            <w:r w:rsidRPr="00A37DC9">
              <w:rPr>
                <w:bCs/>
              </w:rPr>
              <w:t>Ray</w:t>
            </w:r>
            <w:proofErr w:type="spellEnd"/>
            <w:r w:rsidRPr="00A37DC9">
              <w:rPr>
                <w:bCs/>
              </w:rPr>
              <w:t>/15,6"FHD/NV GT740M 2G/</w:t>
            </w:r>
            <w:proofErr w:type="spellStart"/>
            <w:r w:rsidRPr="00A37DC9">
              <w:rPr>
                <w:bCs/>
              </w:rPr>
              <w:t>WiFi</w:t>
            </w:r>
            <w:proofErr w:type="spellEnd"/>
            <w:r w:rsidRPr="00A37DC9">
              <w:rPr>
                <w:bCs/>
              </w:rPr>
              <w:t>/BT/</w:t>
            </w:r>
            <w:proofErr w:type="spellStart"/>
            <w:r w:rsidRPr="00A37DC9">
              <w:rPr>
                <w:bCs/>
              </w:rPr>
              <w:t>Cam</w:t>
            </w:r>
            <w:proofErr w:type="spellEnd"/>
            <w:r w:rsidRPr="00A37DC9">
              <w:rPr>
                <w:bCs/>
              </w:rPr>
              <w:t>/Win8</w:t>
            </w:r>
            <w:r>
              <w:rPr>
                <w:bCs/>
              </w:rPr>
              <w:t xml:space="preserve"> </w:t>
            </w:r>
            <w:r w:rsidRPr="00A37DC9">
              <w:rPr>
                <w:bCs/>
              </w:rPr>
              <w:t xml:space="preserve">+ </w:t>
            </w:r>
            <w:r>
              <w:rPr>
                <w:bCs/>
              </w:rPr>
              <w:t>с</w:t>
            </w:r>
            <w:r w:rsidRPr="00A37DC9">
              <w:rPr>
                <w:bCs/>
              </w:rPr>
              <w:t xml:space="preserve">умка для ноутбука 15.6" </w:t>
            </w:r>
            <w:proofErr w:type="spellStart"/>
            <w:r w:rsidRPr="00A37DC9">
              <w:rPr>
                <w:bCs/>
              </w:rPr>
              <w:t>PortDesigns</w:t>
            </w:r>
            <w:proofErr w:type="spellEnd"/>
            <w:r w:rsidRPr="00A37DC9">
              <w:rPr>
                <w:bCs/>
              </w:rPr>
              <w:t xml:space="preserve"> HANOI </w:t>
            </w:r>
            <w:proofErr w:type="spellStart"/>
            <w:r w:rsidRPr="00A37DC9">
              <w:rPr>
                <w:bCs/>
              </w:rPr>
              <w:t>clamshell</w:t>
            </w:r>
            <w:proofErr w:type="spellEnd"/>
            <w:r w:rsidRPr="00A37DC9">
              <w:rPr>
                <w:bCs/>
              </w:rPr>
              <w:t xml:space="preserve">, </w:t>
            </w:r>
            <w:proofErr w:type="spellStart"/>
            <w:r w:rsidRPr="00A37DC9">
              <w:rPr>
                <w:bCs/>
              </w:rPr>
              <w:t>black</w:t>
            </w:r>
            <w:proofErr w:type="spellEnd"/>
            <w:r w:rsidRPr="00A37DC9">
              <w:rPr>
                <w:bCs/>
              </w:rPr>
              <w:t xml:space="preserve"> </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Н</w:t>
            </w:r>
            <w:r w:rsidRPr="00A37DC9">
              <w:t xml:space="preserve">оутбук 11", процессор </w:t>
            </w:r>
            <w:proofErr w:type="spellStart"/>
            <w:r w:rsidRPr="00A37DC9">
              <w:t>Core</w:t>
            </w:r>
            <w:proofErr w:type="spellEnd"/>
            <w:r w:rsidRPr="00A37DC9">
              <w:t xml:space="preserve"> i3 1900 МГц, память 4 Гб DDR3, встроенная графика, накопитель (HDD) 500 Гб, без оптического привода</w:t>
            </w:r>
          </w:p>
        </w:tc>
        <w:tc>
          <w:tcPr>
            <w:tcW w:w="3119" w:type="dxa"/>
          </w:tcPr>
          <w:p w:rsidR="005E32AF" w:rsidRPr="00A37DC9" w:rsidRDefault="005E32AF" w:rsidP="00245C79">
            <w:pPr>
              <w:rPr>
                <w:lang w:val="en-US"/>
              </w:rPr>
            </w:pPr>
            <w:r w:rsidRPr="00A37DC9">
              <w:t>Ноутбук</w:t>
            </w:r>
            <w:r w:rsidRPr="00A37DC9">
              <w:rPr>
                <w:lang w:val="en-US"/>
              </w:rPr>
              <w:t xml:space="preserve"> Lenovo ThinkPad Edge E130 (NZUAXRT), 11" (1366x768), i3-3227U(1.9GHz), 4GB, 500GB (7200rpm), Intel HD, </w:t>
            </w:r>
            <w:proofErr w:type="spellStart"/>
            <w:r w:rsidRPr="00A37DC9">
              <w:rPr>
                <w:lang w:val="en-US"/>
              </w:rPr>
              <w:t>WiFi</w:t>
            </w:r>
            <w:proofErr w:type="spellEnd"/>
            <w:r w:rsidRPr="00A37DC9">
              <w:rPr>
                <w:lang w:val="en-US"/>
              </w:rPr>
              <w:t xml:space="preserve">, BT, </w:t>
            </w:r>
            <w:proofErr w:type="spellStart"/>
            <w:r w:rsidRPr="00A37DC9">
              <w:rPr>
                <w:lang w:val="en-US"/>
              </w:rPr>
              <w:t>WebCam</w:t>
            </w:r>
            <w:proofErr w:type="spellEnd"/>
            <w:r w:rsidRPr="00A37DC9">
              <w:rPr>
                <w:lang w:val="en-US"/>
              </w:rPr>
              <w:t xml:space="preserve">, 6cell, Win 7 Pro 64 in Win 8 Pro 64, black </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Н</w:t>
            </w:r>
            <w:r w:rsidRPr="00A37DC9">
              <w:t xml:space="preserve">оутбук от 11", процессор </w:t>
            </w:r>
            <w:proofErr w:type="spellStart"/>
            <w:r w:rsidRPr="00A37DC9">
              <w:t>Core</w:t>
            </w:r>
            <w:proofErr w:type="spellEnd"/>
            <w:r w:rsidRPr="00A37DC9">
              <w:t xml:space="preserve"> i3 1800 МГц, память 4 Гб, накопитель (HDD) 500 Гб, без привода</w:t>
            </w:r>
          </w:p>
        </w:tc>
        <w:tc>
          <w:tcPr>
            <w:tcW w:w="3119" w:type="dxa"/>
          </w:tcPr>
          <w:p w:rsidR="005E32AF" w:rsidRPr="00A37DC9" w:rsidRDefault="005E32AF" w:rsidP="00245C79">
            <w:pPr>
              <w:rPr>
                <w:bCs/>
                <w:lang w:val="en-US"/>
              </w:rPr>
            </w:pPr>
            <w:r w:rsidRPr="00A37DC9">
              <w:rPr>
                <w:bCs/>
              </w:rPr>
              <w:t>Ноутбук</w:t>
            </w:r>
            <w:r w:rsidRPr="00A37DC9">
              <w:rPr>
                <w:bCs/>
                <w:lang w:val="en-US"/>
              </w:rPr>
              <w:t xml:space="preserve"> Lenovo </w:t>
            </w:r>
            <w:proofErr w:type="spellStart"/>
            <w:r w:rsidRPr="00A37DC9">
              <w:rPr>
                <w:bCs/>
                <w:lang w:val="en-US"/>
              </w:rPr>
              <w:t>IdeaPad</w:t>
            </w:r>
            <w:proofErr w:type="spellEnd"/>
            <w:r w:rsidRPr="00A37DC9">
              <w:rPr>
                <w:bCs/>
                <w:lang w:val="en-US"/>
              </w:rPr>
              <w:t xml:space="preserve"> S210, 11.6" (1366x768) Touch, i3-3217U(1.8GHz), 4GB, 500GB, Intel HD, </w:t>
            </w:r>
            <w:proofErr w:type="spellStart"/>
            <w:r w:rsidRPr="00A37DC9">
              <w:rPr>
                <w:bCs/>
                <w:lang w:val="en-US"/>
              </w:rPr>
              <w:t>WiFi</w:t>
            </w:r>
            <w:proofErr w:type="spellEnd"/>
            <w:r w:rsidRPr="00A37DC9">
              <w:rPr>
                <w:bCs/>
                <w:lang w:val="en-US"/>
              </w:rPr>
              <w:t xml:space="preserve">, BT, </w:t>
            </w:r>
            <w:proofErr w:type="spellStart"/>
            <w:r w:rsidRPr="00A37DC9">
              <w:rPr>
                <w:bCs/>
                <w:lang w:val="en-US"/>
              </w:rPr>
              <w:t>WebCam</w:t>
            </w:r>
            <w:proofErr w:type="spellEnd"/>
            <w:r w:rsidRPr="00A37DC9">
              <w:rPr>
                <w:bCs/>
                <w:lang w:val="en-US"/>
              </w:rPr>
              <w:t xml:space="preserve">, 3cell, Win 8, Black </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Н</w:t>
            </w:r>
            <w:r w:rsidRPr="00A37DC9">
              <w:t xml:space="preserve">оутбук от 11.6" </w:t>
            </w:r>
            <w:r w:rsidRPr="00A37DC9">
              <w:rPr>
                <w:lang w:val="en-US"/>
              </w:rPr>
              <w:t>HD</w:t>
            </w:r>
            <w:r w:rsidRPr="00A37DC9">
              <w:t xml:space="preserve">, процессор </w:t>
            </w:r>
            <w:r w:rsidRPr="00A37DC9">
              <w:rPr>
                <w:lang w:val="en-US"/>
              </w:rPr>
              <w:t>Intel</w:t>
            </w:r>
            <w:r w:rsidRPr="00A37DC9">
              <w:t xml:space="preserve"> </w:t>
            </w:r>
            <w:r w:rsidRPr="00A37DC9">
              <w:rPr>
                <w:lang w:val="en-US"/>
              </w:rPr>
              <w:t>Pentium</w:t>
            </w:r>
            <w:r w:rsidRPr="00A37DC9">
              <w:t xml:space="preserve"> 2117</w:t>
            </w:r>
            <w:r w:rsidRPr="00A37DC9">
              <w:rPr>
                <w:lang w:val="en-US"/>
              </w:rPr>
              <w:t>U</w:t>
            </w:r>
            <w:r w:rsidRPr="00A37DC9">
              <w:t>, память 4 Гб, накопитель (</w:t>
            </w:r>
            <w:r w:rsidRPr="00A37DC9">
              <w:rPr>
                <w:lang w:val="en-US"/>
              </w:rPr>
              <w:t>HDD</w:t>
            </w:r>
            <w:r w:rsidRPr="00A37DC9">
              <w:t>) 500 Гб</w:t>
            </w:r>
          </w:p>
        </w:tc>
        <w:tc>
          <w:tcPr>
            <w:tcW w:w="3119" w:type="dxa"/>
          </w:tcPr>
          <w:p w:rsidR="005E32AF" w:rsidRPr="00A37DC9" w:rsidRDefault="005E32AF" w:rsidP="00245C79">
            <w:pPr>
              <w:rPr>
                <w:lang w:val="en-US"/>
              </w:rPr>
            </w:pPr>
            <w:r w:rsidRPr="00A37DC9">
              <w:rPr>
                <w:lang w:val="en-US"/>
              </w:rPr>
              <w:t xml:space="preserve">ASUS X200CA-CT056H Black Intel </w:t>
            </w:r>
            <w:r w:rsidRPr="00A37DC9">
              <w:rPr>
                <w:lang w:val="en-US"/>
              </w:rPr>
              <w:lastRenderedPageBreak/>
              <w:t>2117/4G/500G/11,6"HD Touch/</w:t>
            </w:r>
            <w:proofErr w:type="spellStart"/>
            <w:r w:rsidRPr="00A37DC9">
              <w:rPr>
                <w:lang w:val="en-US"/>
              </w:rPr>
              <w:t>WiFi</w:t>
            </w:r>
            <w:proofErr w:type="spellEnd"/>
            <w:r w:rsidRPr="00A37DC9">
              <w:rPr>
                <w:lang w:val="en-US"/>
              </w:rPr>
              <w:t xml:space="preserve">/BT/Camera/Win8 </w:t>
            </w:r>
          </w:p>
        </w:tc>
        <w:tc>
          <w:tcPr>
            <w:tcW w:w="946" w:type="dxa"/>
            <w:noWrap/>
            <w:hideMark/>
          </w:tcPr>
          <w:p w:rsidR="005E32AF" w:rsidRPr="00A37DC9" w:rsidRDefault="005E32AF" w:rsidP="00245C79">
            <w:pPr>
              <w:rPr>
                <w:bCs/>
              </w:rPr>
            </w:pPr>
            <w:r w:rsidRPr="00A37DC9">
              <w:rPr>
                <w:bCs/>
              </w:rPr>
              <w:lastRenderedPageBreak/>
              <w:t>1</w:t>
            </w:r>
          </w:p>
        </w:tc>
      </w:tr>
      <w:tr w:rsidR="005E32AF" w:rsidRPr="00A37DC9" w:rsidTr="00245C79">
        <w:trPr>
          <w:trHeight w:val="20"/>
        </w:trPr>
        <w:tc>
          <w:tcPr>
            <w:tcW w:w="5920" w:type="dxa"/>
            <w:hideMark/>
          </w:tcPr>
          <w:p w:rsidR="005E32AF" w:rsidRPr="00A37DC9" w:rsidRDefault="005E32AF" w:rsidP="00245C79">
            <w:r>
              <w:lastRenderedPageBreak/>
              <w:t>Н</w:t>
            </w:r>
            <w:r w:rsidRPr="00A37DC9">
              <w:t xml:space="preserve">оутбук </w:t>
            </w:r>
            <w:r w:rsidRPr="00A37DC9">
              <w:rPr>
                <w:lang w:val="en-US"/>
              </w:rPr>
              <w:t>c</w:t>
            </w:r>
            <w:r w:rsidRPr="00A37DC9">
              <w:t xml:space="preserve"> экраном 13.3", процессор </w:t>
            </w:r>
            <w:r w:rsidRPr="00A37DC9">
              <w:rPr>
                <w:lang w:val="en-US"/>
              </w:rPr>
              <w:t>Core</w:t>
            </w:r>
            <w:r w:rsidRPr="00A37DC9">
              <w:t xml:space="preserve"> </w:t>
            </w:r>
            <w:proofErr w:type="spellStart"/>
            <w:r w:rsidRPr="00A37DC9">
              <w:rPr>
                <w:lang w:val="en-US"/>
              </w:rPr>
              <w:t>i</w:t>
            </w:r>
            <w:proofErr w:type="spellEnd"/>
            <w:r w:rsidRPr="00A37DC9">
              <w:t xml:space="preserve">7 , память 8 Гб </w:t>
            </w:r>
            <w:r w:rsidRPr="00A37DC9">
              <w:rPr>
                <w:lang w:val="en-US"/>
              </w:rPr>
              <w:t>DDR</w:t>
            </w:r>
            <w:r w:rsidRPr="00A37DC9">
              <w:t>3, накопитель (</w:t>
            </w:r>
            <w:r w:rsidRPr="00A37DC9">
              <w:rPr>
                <w:lang w:val="en-US"/>
              </w:rPr>
              <w:t>SSD</w:t>
            </w:r>
            <w:r w:rsidRPr="00A37DC9">
              <w:t xml:space="preserve">) 128 Гб, </w:t>
            </w:r>
            <w:r w:rsidRPr="00A37DC9">
              <w:rPr>
                <w:lang w:val="en-US"/>
              </w:rPr>
              <w:t>DVD</w:t>
            </w:r>
            <w:r w:rsidRPr="00A37DC9">
              <w:t>-</w:t>
            </w:r>
            <w:r w:rsidRPr="00A37DC9">
              <w:rPr>
                <w:lang w:val="en-US"/>
              </w:rPr>
              <w:t>RW</w:t>
            </w:r>
            <w:r w:rsidRPr="00A37DC9">
              <w:t xml:space="preserve"> привод</w:t>
            </w:r>
          </w:p>
        </w:tc>
        <w:tc>
          <w:tcPr>
            <w:tcW w:w="3119" w:type="dxa"/>
          </w:tcPr>
          <w:p w:rsidR="005E32AF" w:rsidRPr="00A37DC9" w:rsidRDefault="005E32AF" w:rsidP="00245C79">
            <w:pPr>
              <w:rPr>
                <w:bCs/>
                <w:lang w:val="en-US"/>
              </w:rPr>
            </w:pPr>
            <w:r w:rsidRPr="00A37DC9">
              <w:rPr>
                <w:bCs/>
              </w:rPr>
              <w:t>Ноутбук</w:t>
            </w:r>
            <w:r w:rsidRPr="00A37DC9">
              <w:rPr>
                <w:bCs/>
                <w:lang w:val="en-US"/>
              </w:rPr>
              <w:t xml:space="preserve"> Dell LATITUDE E6330 13.3"(1366x768)/Intel CoreI7-3540M(3.0GHz,4MB,DC)/8GB/SSD128GB/DVD-RW/Int.HD4000/Cam/WiFi/BT/BackLit </w:t>
            </w:r>
            <w:proofErr w:type="spellStart"/>
            <w:r w:rsidRPr="00A37DC9">
              <w:rPr>
                <w:bCs/>
                <w:lang w:val="en-US"/>
              </w:rPr>
              <w:t>Keyb</w:t>
            </w:r>
            <w:proofErr w:type="spellEnd"/>
            <w:r w:rsidRPr="00A37DC9">
              <w:rPr>
                <w:bCs/>
                <w:lang w:val="en-US"/>
              </w:rPr>
              <w:t xml:space="preserve">/6cell/Win7 </w:t>
            </w:r>
            <w:proofErr w:type="spellStart"/>
            <w:r w:rsidRPr="00A37DC9">
              <w:rPr>
                <w:bCs/>
                <w:lang w:val="en-US"/>
              </w:rPr>
              <w:t>Pr</w:t>
            </w:r>
            <w:proofErr w:type="spellEnd"/>
            <w:r w:rsidRPr="00A37DC9">
              <w:rPr>
                <w:bCs/>
                <w:lang w:val="en-US"/>
              </w:rPr>
              <w:t xml:space="preserve"> 64b/3Y Basic NBD</w:t>
            </w:r>
          </w:p>
        </w:tc>
        <w:tc>
          <w:tcPr>
            <w:tcW w:w="946" w:type="dxa"/>
            <w:noWrap/>
            <w:hideMark/>
          </w:tcPr>
          <w:p w:rsidR="005E32AF" w:rsidRPr="00A37DC9" w:rsidRDefault="005E32AF" w:rsidP="00245C79">
            <w:r w:rsidRPr="00A37DC9">
              <w:t>3</w:t>
            </w:r>
          </w:p>
        </w:tc>
      </w:tr>
      <w:tr w:rsidR="005E32AF" w:rsidRPr="00A37DC9" w:rsidTr="00245C79">
        <w:trPr>
          <w:trHeight w:val="20"/>
        </w:trPr>
        <w:tc>
          <w:tcPr>
            <w:tcW w:w="5920" w:type="dxa"/>
            <w:hideMark/>
          </w:tcPr>
          <w:p w:rsidR="005E32AF" w:rsidRPr="00A37DC9" w:rsidRDefault="005E32AF" w:rsidP="00245C79">
            <w:r>
              <w:t>Н</w:t>
            </w:r>
            <w:r w:rsidRPr="00A37DC9">
              <w:t xml:space="preserve">оутбук c экраном 14", процессор </w:t>
            </w:r>
            <w:proofErr w:type="spellStart"/>
            <w:r w:rsidRPr="00A37DC9">
              <w:t>Core</w:t>
            </w:r>
            <w:proofErr w:type="spellEnd"/>
            <w:r w:rsidRPr="00A37DC9">
              <w:t xml:space="preserve"> i7 2100 МГц, память 8 Гб DDR3, встроенная графика, накопитель (SSD) 256 Гб, без оптического привода</w:t>
            </w:r>
          </w:p>
        </w:tc>
        <w:tc>
          <w:tcPr>
            <w:tcW w:w="3119" w:type="dxa"/>
          </w:tcPr>
          <w:p w:rsidR="005E32AF" w:rsidRPr="00A37DC9" w:rsidRDefault="005E32AF" w:rsidP="00245C79">
            <w:pPr>
              <w:rPr>
                <w:bCs/>
                <w:lang w:val="en-US"/>
              </w:rPr>
            </w:pPr>
            <w:r w:rsidRPr="00A37DC9">
              <w:rPr>
                <w:bCs/>
              </w:rPr>
              <w:t>Ноутбук</w:t>
            </w:r>
            <w:r w:rsidRPr="00A37DC9">
              <w:rPr>
                <w:bCs/>
                <w:lang w:val="en-US"/>
              </w:rPr>
              <w:t xml:space="preserve"> HP </w:t>
            </w:r>
            <w:proofErr w:type="spellStart"/>
            <w:r w:rsidRPr="00A37DC9">
              <w:rPr>
                <w:bCs/>
                <w:lang w:val="en-US"/>
              </w:rPr>
              <w:t>EliteBook</w:t>
            </w:r>
            <w:proofErr w:type="spellEnd"/>
            <w:r w:rsidRPr="00A37DC9">
              <w:rPr>
                <w:bCs/>
                <w:lang w:val="en-US"/>
              </w:rPr>
              <w:t xml:space="preserve"> Folio 9470m (H5F49EA)</w:t>
            </w:r>
          </w:p>
        </w:tc>
        <w:tc>
          <w:tcPr>
            <w:tcW w:w="946" w:type="dxa"/>
            <w:noWrap/>
            <w:hideMark/>
          </w:tcPr>
          <w:p w:rsidR="005E32AF" w:rsidRPr="00A37DC9" w:rsidRDefault="005E32AF" w:rsidP="00245C79">
            <w:pPr>
              <w:rPr>
                <w:bCs/>
              </w:rPr>
            </w:pPr>
            <w:r w:rsidRPr="00A37DC9">
              <w:rPr>
                <w:bCs/>
              </w:rPr>
              <w:t>2</w:t>
            </w:r>
          </w:p>
        </w:tc>
      </w:tr>
      <w:tr w:rsidR="005E32AF" w:rsidRPr="00A37DC9" w:rsidTr="00245C79">
        <w:trPr>
          <w:trHeight w:val="20"/>
        </w:trPr>
        <w:tc>
          <w:tcPr>
            <w:tcW w:w="5920" w:type="dxa"/>
            <w:hideMark/>
          </w:tcPr>
          <w:p w:rsidR="005E32AF" w:rsidRPr="00A37DC9" w:rsidRDefault="005E32AF" w:rsidP="00245C79">
            <w:r w:rsidRPr="00A37DC9">
              <w:t xml:space="preserve">Принтер формата А3, для средних и больших объемов печатных </w:t>
            </w:r>
            <w:proofErr w:type="spellStart"/>
            <w:r w:rsidRPr="00A37DC9">
              <w:t>работ</w:t>
            </w:r>
            <w:proofErr w:type="gramStart"/>
            <w:r w:rsidRPr="00A37DC9">
              <w:t>,в</w:t>
            </w:r>
            <w:proofErr w:type="gramEnd"/>
            <w:r w:rsidRPr="00A37DC9">
              <w:t>ысокая</w:t>
            </w:r>
            <w:proofErr w:type="spellEnd"/>
            <w:r w:rsidRPr="00A37DC9">
              <w:t xml:space="preserve"> надежность в работе, высокая скорость печати</w:t>
            </w:r>
          </w:p>
        </w:tc>
        <w:tc>
          <w:tcPr>
            <w:tcW w:w="3119" w:type="dxa"/>
          </w:tcPr>
          <w:p w:rsidR="005E32AF" w:rsidRPr="00A37DC9" w:rsidRDefault="005E32AF" w:rsidP="00245C79">
            <w:r w:rsidRPr="00A37DC9">
              <w:t xml:space="preserve">Принтер EPSON FX-2190, матричный, цвет: серый </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К</w:t>
            </w:r>
            <w:r w:rsidRPr="00A37DC9">
              <w:t>омпактный, лазерный принтер для небольшого офиса, черно-белая лазерная печать, макс. формат печати A4 (210 × 297 мм), USB</w:t>
            </w:r>
          </w:p>
        </w:tc>
        <w:tc>
          <w:tcPr>
            <w:tcW w:w="3119" w:type="dxa"/>
          </w:tcPr>
          <w:p w:rsidR="005E32AF" w:rsidRPr="00A37DC9" w:rsidRDefault="005E32AF" w:rsidP="00245C79">
            <w:pPr>
              <w:rPr>
                <w:lang w:val="en-US"/>
              </w:rPr>
            </w:pPr>
            <w:r w:rsidRPr="00A37DC9">
              <w:t>Принтер</w:t>
            </w:r>
            <w:r w:rsidRPr="00A37DC9">
              <w:rPr>
                <w:lang w:val="en-US"/>
              </w:rPr>
              <w:t xml:space="preserve"> HP LaserJet Pro P1102 (CE651A) RU </w:t>
            </w:r>
          </w:p>
        </w:tc>
        <w:tc>
          <w:tcPr>
            <w:tcW w:w="946" w:type="dxa"/>
            <w:noWrap/>
            <w:hideMark/>
          </w:tcPr>
          <w:p w:rsidR="005E32AF" w:rsidRPr="00A37DC9" w:rsidRDefault="005E32AF" w:rsidP="00245C79">
            <w:r w:rsidRPr="00A37DC9">
              <w:t>4</w:t>
            </w:r>
          </w:p>
        </w:tc>
      </w:tr>
      <w:tr w:rsidR="005E32AF" w:rsidRPr="00A37DC9" w:rsidTr="00245C79">
        <w:trPr>
          <w:trHeight w:val="20"/>
        </w:trPr>
        <w:tc>
          <w:tcPr>
            <w:tcW w:w="5920" w:type="dxa"/>
            <w:hideMark/>
          </w:tcPr>
          <w:p w:rsidR="005E32AF" w:rsidRPr="00A37DC9" w:rsidRDefault="005E32AF" w:rsidP="00245C79">
            <w:r w:rsidRPr="00A37DC9">
              <w:t xml:space="preserve">Струйный принтер 4хцветный, фотопечать, </w:t>
            </w:r>
            <w:r w:rsidRPr="00A37DC9">
              <w:br/>
              <w:t xml:space="preserve">цветной ЖК-дисплей, двусторонняя печать, подключение к сети через </w:t>
            </w:r>
            <w:proofErr w:type="spellStart"/>
            <w:r w:rsidRPr="00A37DC9">
              <w:t>Wi-Fi</w:t>
            </w:r>
            <w:proofErr w:type="spellEnd"/>
            <w:r w:rsidRPr="00A37DC9">
              <w:t xml:space="preserve"> и </w:t>
            </w:r>
            <w:proofErr w:type="spellStart"/>
            <w:r w:rsidRPr="00A37DC9">
              <w:t>Ethernet</w:t>
            </w:r>
            <w:proofErr w:type="spellEnd"/>
          </w:p>
        </w:tc>
        <w:tc>
          <w:tcPr>
            <w:tcW w:w="3119" w:type="dxa"/>
          </w:tcPr>
          <w:p w:rsidR="005E32AF" w:rsidRPr="00A37DC9" w:rsidRDefault="005E32AF" w:rsidP="00245C79">
            <w:pPr>
              <w:rPr>
                <w:lang w:val="en-US"/>
              </w:rPr>
            </w:pPr>
            <w:r w:rsidRPr="00A37DC9">
              <w:rPr>
                <w:lang w:val="en-US"/>
              </w:rPr>
              <w:t>PNINTER HP OFFICEJET PRO 8100 N811A (CM752A)</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К</w:t>
            </w:r>
            <w:r w:rsidRPr="00A37DC9">
              <w:t>омпактный, лазерный принтер для небольшого офиса, черно-белая лазерная печать, макс. формат печати A4 (210 × 297 мм), USB</w:t>
            </w:r>
          </w:p>
        </w:tc>
        <w:tc>
          <w:tcPr>
            <w:tcW w:w="3119" w:type="dxa"/>
          </w:tcPr>
          <w:p w:rsidR="005E32AF" w:rsidRPr="00A37DC9" w:rsidRDefault="005E32AF" w:rsidP="00245C79">
            <w:pPr>
              <w:rPr>
                <w:bCs/>
                <w:lang w:val="en-US"/>
              </w:rPr>
            </w:pPr>
            <w:r w:rsidRPr="00A37DC9">
              <w:rPr>
                <w:bCs/>
              </w:rPr>
              <w:t>Принтер</w:t>
            </w:r>
            <w:r w:rsidRPr="00A37DC9">
              <w:rPr>
                <w:bCs/>
                <w:lang w:val="en-US"/>
              </w:rPr>
              <w:t xml:space="preserve"> HP </w:t>
            </w:r>
            <w:proofErr w:type="spellStart"/>
            <w:r w:rsidRPr="00A37DC9">
              <w:rPr>
                <w:bCs/>
                <w:lang w:val="en-US"/>
              </w:rPr>
              <w:t>Laserjet</w:t>
            </w:r>
            <w:proofErr w:type="spellEnd"/>
            <w:r w:rsidRPr="00A37DC9">
              <w:rPr>
                <w:bCs/>
                <w:lang w:val="en-US"/>
              </w:rPr>
              <w:t xml:space="preserve"> P1102 CE651A</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 цветная лазерная печать, макс. формат печати A4 (210 × 297 мм), ЖК-дисплей, автоподача оригиналов при </w:t>
            </w:r>
            <w:proofErr w:type="spellStart"/>
            <w:r w:rsidRPr="00A37DC9">
              <w:t>сканировании</w:t>
            </w:r>
            <w:proofErr w:type="gramStart"/>
            <w:r w:rsidRPr="00A37DC9">
              <w:t>,п</w:t>
            </w:r>
            <w:proofErr w:type="gramEnd"/>
            <w:r w:rsidRPr="00A37DC9">
              <w:t>одключение</w:t>
            </w:r>
            <w:proofErr w:type="spellEnd"/>
            <w:r w:rsidRPr="00A37DC9">
              <w:t xml:space="preserve"> к сети через </w:t>
            </w:r>
            <w:proofErr w:type="spellStart"/>
            <w:r w:rsidRPr="00A37DC9">
              <w:t>Wi-Fi</w:t>
            </w:r>
            <w:proofErr w:type="spellEnd"/>
            <w:r w:rsidRPr="00A37DC9">
              <w:t xml:space="preserve"> и </w:t>
            </w:r>
            <w:proofErr w:type="spellStart"/>
            <w:r w:rsidRPr="00A37DC9">
              <w:t>Ethernet</w:t>
            </w:r>
            <w:proofErr w:type="spellEnd"/>
          </w:p>
        </w:tc>
        <w:tc>
          <w:tcPr>
            <w:tcW w:w="3119" w:type="dxa"/>
          </w:tcPr>
          <w:p w:rsidR="005E32AF" w:rsidRPr="00A37DC9" w:rsidRDefault="005E32AF" w:rsidP="00245C79">
            <w:pPr>
              <w:rPr>
                <w:lang w:val="en-US"/>
              </w:rPr>
            </w:pPr>
            <w:r w:rsidRPr="00A37DC9">
              <w:t>МФУ</w:t>
            </w:r>
            <w:r w:rsidRPr="00A37DC9">
              <w:rPr>
                <w:lang w:val="en-US"/>
              </w:rPr>
              <w:t xml:space="preserve"> HP LaserJet Pro 200 M276nw CF145A </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 4-цветная лазерная печать до 14 </w:t>
            </w:r>
            <w:proofErr w:type="spellStart"/>
            <w:proofErr w:type="gramStart"/>
            <w:r w:rsidRPr="00A37DC9">
              <w:t>стр</w:t>
            </w:r>
            <w:proofErr w:type="spellEnd"/>
            <w:proofErr w:type="gramEnd"/>
            <w:r w:rsidRPr="00A37DC9">
              <w:t xml:space="preserve">/мин, макс. формат печати A4 (210 × 297 мм), цветной ЖК-дисплей, автоподача оригиналов при </w:t>
            </w:r>
            <w:proofErr w:type="spellStart"/>
            <w:r w:rsidRPr="00A37DC9">
              <w:t>сканировании,подключение</w:t>
            </w:r>
            <w:proofErr w:type="spellEnd"/>
            <w:r w:rsidRPr="00A37DC9">
              <w:t xml:space="preserve"> к сети через </w:t>
            </w:r>
            <w:proofErr w:type="spellStart"/>
            <w:r w:rsidRPr="00A37DC9">
              <w:t>Wi-Fi</w:t>
            </w:r>
            <w:proofErr w:type="spellEnd"/>
            <w:r w:rsidRPr="00A37DC9">
              <w:t xml:space="preserve"> и </w:t>
            </w:r>
            <w:proofErr w:type="spellStart"/>
            <w:r w:rsidRPr="00A37DC9">
              <w:t>Ethernet</w:t>
            </w:r>
            <w:proofErr w:type="spellEnd"/>
          </w:p>
        </w:tc>
        <w:tc>
          <w:tcPr>
            <w:tcW w:w="3119" w:type="dxa"/>
          </w:tcPr>
          <w:p w:rsidR="005E32AF" w:rsidRPr="00A37DC9" w:rsidRDefault="005E32AF" w:rsidP="00245C79">
            <w:pPr>
              <w:rPr>
                <w:bCs/>
                <w:lang w:val="en-US"/>
              </w:rPr>
            </w:pPr>
            <w:r w:rsidRPr="00A37DC9">
              <w:rPr>
                <w:bCs/>
              </w:rPr>
              <w:t>МФУ</w:t>
            </w:r>
            <w:r w:rsidRPr="00A37DC9">
              <w:rPr>
                <w:bCs/>
                <w:lang w:val="en-US"/>
              </w:rPr>
              <w:t xml:space="preserve"> HP LaserJet Pro 200 M276nw CF145A </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 черно-белая лазерная печать, макс. формат печати A4 (210 × 297 мм), ЖК-панель, автоподача оригиналов при </w:t>
            </w:r>
            <w:proofErr w:type="spellStart"/>
            <w:r w:rsidRPr="00A37DC9">
              <w:t>сканировании</w:t>
            </w:r>
            <w:proofErr w:type="gramStart"/>
            <w:r w:rsidRPr="00A37DC9">
              <w:t>,п</w:t>
            </w:r>
            <w:proofErr w:type="gramEnd"/>
            <w:r w:rsidRPr="00A37DC9">
              <w:t>одключение</w:t>
            </w:r>
            <w:proofErr w:type="spellEnd"/>
            <w:r w:rsidRPr="00A37DC9">
              <w:t xml:space="preserve"> к сети через </w:t>
            </w:r>
            <w:proofErr w:type="spellStart"/>
            <w:r w:rsidRPr="00A37DC9">
              <w:t>Ethernet</w:t>
            </w:r>
            <w:proofErr w:type="spellEnd"/>
          </w:p>
        </w:tc>
        <w:tc>
          <w:tcPr>
            <w:tcW w:w="3119" w:type="dxa"/>
          </w:tcPr>
          <w:p w:rsidR="005E32AF" w:rsidRPr="00A37DC9" w:rsidRDefault="005E32AF" w:rsidP="00245C79">
            <w:pPr>
              <w:rPr>
                <w:bCs/>
                <w:lang w:val="en-US"/>
              </w:rPr>
            </w:pPr>
            <w:r w:rsidRPr="00A37DC9">
              <w:rPr>
                <w:bCs/>
              </w:rPr>
              <w:t>МФУ</w:t>
            </w:r>
            <w:r w:rsidRPr="00A37DC9">
              <w:rPr>
                <w:bCs/>
                <w:lang w:val="en-US"/>
              </w:rPr>
              <w:t xml:space="preserve"> HP LaserJet M1212nf CE841A</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 A4, печать лазерная черно-белая, 2400x600 </w:t>
            </w:r>
            <w:proofErr w:type="spellStart"/>
            <w:r w:rsidRPr="00A37DC9">
              <w:t>dpi</w:t>
            </w:r>
            <w:proofErr w:type="spellEnd"/>
            <w:r w:rsidRPr="00A37DC9">
              <w:t>, память: 16 Мб, USB, ЖК-панель</w:t>
            </w:r>
          </w:p>
        </w:tc>
        <w:tc>
          <w:tcPr>
            <w:tcW w:w="3119" w:type="dxa"/>
          </w:tcPr>
          <w:p w:rsidR="005E32AF" w:rsidRPr="00A37DC9" w:rsidRDefault="005E32AF" w:rsidP="00245C79">
            <w:pPr>
              <w:rPr>
                <w:bCs/>
              </w:rPr>
            </w:pPr>
            <w:r w:rsidRPr="00A37DC9">
              <w:rPr>
                <w:bCs/>
              </w:rPr>
              <w:t xml:space="preserve">МФУ </w:t>
            </w:r>
            <w:proofErr w:type="spellStart"/>
            <w:r w:rsidRPr="00A37DC9">
              <w:rPr>
                <w:bCs/>
              </w:rPr>
              <w:t>Brother</w:t>
            </w:r>
            <w:proofErr w:type="spellEnd"/>
            <w:r w:rsidRPr="00A37DC9">
              <w:rPr>
                <w:bCs/>
              </w:rPr>
              <w:t xml:space="preserve"> DCP-7057R</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 быстрая печать, A4, печать лазерная черно-белая, двусторонняя, 1200x1200 </w:t>
            </w:r>
            <w:proofErr w:type="spellStart"/>
            <w:r w:rsidRPr="00A37DC9">
              <w:t>dpi</w:t>
            </w:r>
            <w:proofErr w:type="spellEnd"/>
            <w:r w:rsidRPr="00A37DC9">
              <w:t xml:space="preserve">, , </w:t>
            </w:r>
            <w:proofErr w:type="spellStart"/>
            <w:r w:rsidRPr="00A37DC9">
              <w:t>Post</w:t>
            </w:r>
            <w:proofErr w:type="spellEnd"/>
            <w:r w:rsidRPr="00A37DC9">
              <w:t xml:space="preserve"> </w:t>
            </w:r>
            <w:proofErr w:type="spellStart"/>
            <w:r w:rsidRPr="00A37DC9">
              <w:t>Script</w:t>
            </w:r>
            <w:proofErr w:type="spellEnd"/>
            <w:r w:rsidRPr="00A37DC9">
              <w:t xml:space="preserve">, память: 256 Мб, </w:t>
            </w:r>
            <w:proofErr w:type="spellStart"/>
            <w:r w:rsidRPr="00A37DC9">
              <w:t>Ethernet</w:t>
            </w:r>
            <w:proofErr w:type="spellEnd"/>
            <w:r w:rsidRPr="00A37DC9">
              <w:t>, автоподача при сканировании, ЖК-панель</w:t>
            </w:r>
          </w:p>
        </w:tc>
        <w:tc>
          <w:tcPr>
            <w:tcW w:w="3119" w:type="dxa"/>
          </w:tcPr>
          <w:p w:rsidR="005E32AF" w:rsidRPr="00A37DC9" w:rsidRDefault="005E32AF" w:rsidP="00245C79">
            <w:pPr>
              <w:rPr>
                <w:bCs/>
              </w:rPr>
            </w:pPr>
            <w:r w:rsidRPr="00A37DC9">
              <w:rPr>
                <w:bCs/>
              </w:rPr>
              <w:t xml:space="preserve">МФУ </w:t>
            </w:r>
            <w:proofErr w:type="spellStart"/>
            <w:r w:rsidRPr="00A37DC9">
              <w:rPr>
                <w:bCs/>
              </w:rPr>
              <w:t>Kyocera</w:t>
            </w:r>
            <w:proofErr w:type="spellEnd"/>
            <w:r w:rsidRPr="00A37DC9">
              <w:rPr>
                <w:bCs/>
              </w:rPr>
              <w:t xml:space="preserve"> FS-1035MFP/DP + 2 картриджа</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ринтер/сканер/копир/факс, высокоскоростная печать A4, печать лазерная черно-белая, двусторонняя, 1200x1200 </w:t>
            </w:r>
            <w:proofErr w:type="spellStart"/>
            <w:r w:rsidRPr="00A37DC9">
              <w:t>dpi</w:t>
            </w:r>
            <w:proofErr w:type="spellEnd"/>
            <w:r w:rsidRPr="00A37DC9">
              <w:t xml:space="preserve">, , </w:t>
            </w:r>
            <w:proofErr w:type="spellStart"/>
            <w:r w:rsidRPr="00A37DC9">
              <w:t>Post</w:t>
            </w:r>
            <w:proofErr w:type="spellEnd"/>
            <w:r w:rsidRPr="00A37DC9">
              <w:t xml:space="preserve"> </w:t>
            </w:r>
            <w:proofErr w:type="spellStart"/>
            <w:r w:rsidRPr="00A37DC9">
              <w:t>Script</w:t>
            </w:r>
            <w:proofErr w:type="spellEnd"/>
            <w:r w:rsidRPr="00A37DC9">
              <w:t xml:space="preserve">, память: 256 Мб, </w:t>
            </w:r>
            <w:proofErr w:type="spellStart"/>
            <w:r w:rsidRPr="00A37DC9">
              <w:t>Ethernet</w:t>
            </w:r>
            <w:proofErr w:type="spellEnd"/>
            <w:r w:rsidRPr="00A37DC9">
              <w:t>, автоподача при сканировании, ЖК-панель</w:t>
            </w:r>
          </w:p>
        </w:tc>
        <w:tc>
          <w:tcPr>
            <w:tcW w:w="3119" w:type="dxa"/>
          </w:tcPr>
          <w:p w:rsidR="005E32AF" w:rsidRPr="00A37DC9" w:rsidRDefault="005E32AF" w:rsidP="00245C79">
            <w:pPr>
              <w:rPr>
                <w:bCs/>
              </w:rPr>
            </w:pPr>
            <w:r w:rsidRPr="00A37DC9">
              <w:rPr>
                <w:bCs/>
              </w:rPr>
              <w:t xml:space="preserve">МФУ </w:t>
            </w:r>
            <w:proofErr w:type="spellStart"/>
            <w:r w:rsidRPr="00A37DC9">
              <w:rPr>
                <w:bCs/>
              </w:rPr>
              <w:t>Kyocera</w:t>
            </w:r>
            <w:proofErr w:type="spellEnd"/>
            <w:r w:rsidRPr="00A37DC9">
              <w:rPr>
                <w:bCs/>
              </w:rPr>
              <w:t xml:space="preserve"> FS-1135MFP + факс + 2 картриджа</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Лоток дополнительной подачи листов для TASKalfa180/220/181/221</w:t>
            </w:r>
          </w:p>
        </w:tc>
        <w:tc>
          <w:tcPr>
            <w:tcW w:w="3119" w:type="dxa"/>
          </w:tcPr>
          <w:p w:rsidR="005E32AF" w:rsidRPr="00A37DC9" w:rsidRDefault="005E32AF" w:rsidP="00245C79">
            <w:pPr>
              <w:rPr>
                <w:bCs/>
              </w:rPr>
            </w:pPr>
            <w:r w:rsidRPr="00A37DC9">
              <w:rPr>
                <w:bCs/>
              </w:rPr>
              <w:t xml:space="preserve">Лоток дополнительный </w:t>
            </w:r>
            <w:proofErr w:type="spellStart"/>
            <w:r w:rsidRPr="00A37DC9">
              <w:rPr>
                <w:bCs/>
              </w:rPr>
              <w:t>Kyocera</w:t>
            </w:r>
            <w:proofErr w:type="spellEnd"/>
            <w:r w:rsidRPr="00A37DC9">
              <w:rPr>
                <w:bCs/>
              </w:rPr>
              <w:t xml:space="preserve"> PF-420, 300 л. для </w:t>
            </w:r>
            <w:r w:rsidRPr="00A37DC9">
              <w:rPr>
                <w:bCs/>
              </w:rPr>
              <w:lastRenderedPageBreak/>
              <w:t xml:space="preserve">TASKalfa180/220/181/221 </w:t>
            </w:r>
          </w:p>
        </w:tc>
        <w:tc>
          <w:tcPr>
            <w:tcW w:w="946" w:type="dxa"/>
            <w:noWrap/>
            <w:hideMark/>
          </w:tcPr>
          <w:p w:rsidR="005E32AF" w:rsidRPr="00A37DC9" w:rsidRDefault="005E32AF" w:rsidP="00245C79">
            <w:r w:rsidRPr="00A37DC9">
              <w:lastRenderedPageBreak/>
              <w:t>1</w:t>
            </w:r>
          </w:p>
        </w:tc>
      </w:tr>
      <w:tr w:rsidR="005E32AF" w:rsidRPr="00A37DC9" w:rsidTr="00245C79">
        <w:trPr>
          <w:trHeight w:val="20"/>
        </w:trPr>
        <w:tc>
          <w:tcPr>
            <w:tcW w:w="5920" w:type="dxa"/>
            <w:hideMark/>
          </w:tcPr>
          <w:p w:rsidR="005E32AF" w:rsidRPr="00A37DC9" w:rsidRDefault="005E32AF" w:rsidP="00245C79">
            <w:r w:rsidRPr="00A37DC9">
              <w:lastRenderedPageBreak/>
              <w:t>Портативный принтер А</w:t>
            </w:r>
            <w:proofErr w:type="gramStart"/>
            <w:r w:rsidRPr="00A37DC9">
              <w:t>4</w:t>
            </w:r>
            <w:proofErr w:type="gramEnd"/>
            <w:r w:rsidRPr="00A37DC9">
              <w:t>, работа от аккумулятора</w:t>
            </w:r>
          </w:p>
        </w:tc>
        <w:tc>
          <w:tcPr>
            <w:tcW w:w="3119" w:type="dxa"/>
          </w:tcPr>
          <w:p w:rsidR="005E32AF" w:rsidRPr="00A37DC9" w:rsidRDefault="005E32AF" w:rsidP="00245C79">
            <w:pPr>
              <w:rPr>
                <w:lang w:val="en-US"/>
              </w:rPr>
            </w:pPr>
            <w:r w:rsidRPr="00A37DC9">
              <w:t>Принтер</w:t>
            </w:r>
            <w:r w:rsidRPr="00A37DC9">
              <w:rPr>
                <w:lang w:val="en-US"/>
              </w:rPr>
              <w:t xml:space="preserve"> HP </w:t>
            </w:r>
            <w:proofErr w:type="spellStart"/>
            <w:r w:rsidRPr="00A37DC9">
              <w:rPr>
                <w:lang w:val="en-US"/>
              </w:rPr>
              <w:t>OfficeJet</w:t>
            </w:r>
            <w:proofErr w:type="spellEnd"/>
            <w:r w:rsidRPr="00A37DC9">
              <w:rPr>
                <w:lang w:val="en-US"/>
              </w:rPr>
              <w:t xml:space="preserve"> 100 L411a mobile + bat (CN551A#BEJ) USB </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П</w:t>
            </w:r>
            <w:r w:rsidRPr="00A37DC9">
              <w:t xml:space="preserve">ринтер/сканер/копир, черно-белая лазерная печать, макс. формат печати A4 (210 × 297 мм), ЖК-панель, автоподача оригиналов при </w:t>
            </w:r>
            <w:proofErr w:type="spellStart"/>
            <w:r w:rsidRPr="00A37DC9">
              <w:t>сканировании</w:t>
            </w:r>
            <w:proofErr w:type="gramStart"/>
            <w:r w:rsidRPr="00A37DC9">
              <w:t>,п</w:t>
            </w:r>
            <w:proofErr w:type="gramEnd"/>
            <w:r w:rsidRPr="00A37DC9">
              <w:t>одключение</w:t>
            </w:r>
            <w:proofErr w:type="spellEnd"/>
            <w:r w:rsidRPr="00A37DC9">
              <w:t xml:space="preserve"> к сети через </w:t>
            </w:r>
            <w:proofErr w:type="spellStart"/>
            <w:r w:rsidRPr="00A37DC9">
              <w:t>Ethernet</w:t>
            </w:r>
            <w:proofErr w:type="spellEnd"/>
          </w:p>
        </w:tc>
        <w:tc>
          <w:tcPr>
            <w:tcW w:w="3119" w:type="dxa"/>
          </w:tcPr>
          <w:p w:rsidR="005E32AF" w:rsidRPr="00A37DC9" w:rsidRDefault="005E32AF" w:rsidP="00245C79">
            <w:pPr>
              <w:rPr>
                <w:lang w:val="en-US"/>
              </w:rPr>
            </w:pPr>
            <w:r w:rsidRPr="00A37DC9">
              <w:t>МФУ</w:t>
            </w:r>
            <w:r w:rsidRPr="00A37DC9">
              <w:rPr>
                <w:lang w:val="en-US"/>
              </w:rPr>
              <w:t xml:space="preserve"> HP LaserJet M1212nf CE841A</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rsidRPr="00A37DC9">
              <w:t xml:space="preserve">Планшетный USB-сканер А3, 600х600 </w:t>
            </w:r>
            <w:proofErr w:type="spellStart"/>
            <w:r w:rsidRPr="00A37DC9">
              <w:t>dpi</w:t>
            </w:r>
            <w:proofErr w:type="spellEnd"/>
          </w:p>
        </w:tc>
        <w:tc>
          <w:tcPr>
            <w:tcW w:w="3119" w:type="dxa"/>
          </w:tcPr>
          <w:p w:rsidR="005E32AF" w:rsidRPr="00A37DC9" w:rsidRDefault="005E32AF" w:rsidP="00245C79">
            <w:pPr>
              <w:rPr>
                <w:lang w:val="en-US"/>
              </w:rPr>
            </w:pPr>
            <w:r w:rsidRPr="00A37DC9">
              <w:t>СКАНЕР</w:t>
            </w:r>
            <w:r w:rsidRPr="00A37DC9">
              <w:rPr>
                <w:lang w:val="en-US"/>
              </w:rPr>
              <w:t xml:space="preserve"> MUSTEK 600 S (80-239-03550) A3/CIS/600X600DPI/48BIT/USB 2.0/WIN8 READY</w:t>
            </w:r>
          </w:p>
        </w:tc>
        <w:tc>
          <w:tcPr>
            <w:tcW w:w="946" w:type="dxa"/>
            <w:noWrap/>
            <w:hideMark/>
          </w:tcPr>
          <w:p w:rsidR="005E32AF" w:rsidRPr="00A37DC9" w:rsidRDefault="005E32AF" w:rsidP="00245C79">
            <w:pPr>
              <w:rPr>
                <w:bCs/>
              </w:rPr>
            </w:pPr>
            <w:r w:rsidRPr="00A37DC9">
              <w:rPr>
                <w:bCs/>
              </w:rPr>
              <w:t>3</w:t>
            </w:r>
          </w:p>
        </w:tc>
      </w:tr>
      <w:tr w:rsidR="005E32AF" w:rsidRPr="00A37DC9" w:rsidTr="00245C79">
        <w:trPr>
          <w:trHeight w:val="20"/>
        </w:trPr>
        <w:tc>
          <w:tcPr>
            <w:tcW w:w="5920" w:type="dxa"/>
            <w:hideMark/>
          </w:tcPr>
          <w:p w:rsidR="005E32AF" w:rsidRPr="00A37DC9" w:rsidRDefault="005E32AF" w:rsidP="00245C79">
            <w:r w:rsidRPr="00A37DC9">
              <w:t xml:space="preserve">Крышка для сканера HP LJ 3052 с </w:t>
            </w:r>
            <w:proofErr w:type="spellStart"/>
            <w:r w:rsidRPr="00A37DC9">
              <w:t>автоподатчиком</w:t>
            </w:r>
            <w:proofErr w:type="spellEnd"/>
            <w:r w:rsidRPr="00A37DC9">
              <w:t xml:space="preserve"> </w:t>
            </w:r>
          </w:p>
        </w:tc>
        <w:tc>
          <w:tcPr>
            <w:tcW w:w="3119" w:type="dxa"/>
          </w:tcPr>
          <w:p w:rsidR="005E32AF" w:rsidRPr="00A37DC9" w:rsidRDefault="005E32AF" w:rsidP="00245C79">
            <w:pPr>
              <w:rPr>
                <w:bCs/>
              </w:rPr>
            </w:pPr>
            <w:r w:rsidRPr="00A37DC9">
              <w:rPr>
                <w:bCs/>
              </w:rPr>
              <w:t xml:space="preserve">Q6502-60117 крышка сканера с </w:t>
            </w:r>
            <w:proofErr w:type="spellStart"/>
            <w:r w:rsidRPr="00A37DC9">
              <w:rPr>
                <w:bCs/>
              </w:rPr>
              <w:t>автоподатчиком</w:t>
            </w:r>
            <w:proofErr w:type="spellEnd"/>
            <w:r w:rsidRPr="00A37DC9">
              <w:rPr>
                <w:bCs/>
              </w:rPr>
              <w:t xml:space="preserve"> (ADF) HP LJ 3052/3055 </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t>С</w:t>
            </w:r>
            <w:r w:rsidRPr="00A37DC9">
              <w:t xml:space="preserve">етевой накопитель, 2 </w:t>
            </w:r>
            <w:proofErr w:type="gramStart"/>
            <w:r w:rsidRPr="00A37DC9">
              <w:t>гигабитных</w:t>
            </w:r>
            <w:proofErr w:type="gramEnd"/>
            <w:r w:rsidRPr="00A37DC9">
              <w:t xml:space="preserve"> LAN-порта, 4 места для HDD</w:t>
            </w:r>
          </w:p>
        </w:tc>
        <w:tc>
          <w:tcPr>
            <w:tcW w:w="3119" w:type="dxa"/>
          </w:tcPr>
          <w:p w:rsidR="005E32AF" w:rsidRPr="00A37DC9" w:rsidRDefault="005E32AF" w:rsidP="00245C79">
            <w:pPr>
              <w:rPr>
                <w:bCs/>
              </w:rPr>
            </w:pPr>
            <w:r w:rsidRPr="00A37DC9">
              <w:rPr>
                <w:bCs/>
              </w:rPr>
              <w:t>Сетевое хранилище QNAP TS-412</w:t>
            </w:r>
          </w:p>
        </w:tc>
        <w:tc>
          <w:tcPr>
            <w:tcW w:w="946" w:type="dxa"/>
            <w:noWrap/>
            <w:hideMark/>
          </w:tcPr>
          <w:p w:rsidR="005E32AF" w:rsidRPr="00A37DC9" w:rsidRDefault="005E32AF" w:rsidP="00245C79">
            <w:pPr>
              <w:rPr>
                <w:bCs/>
              </w:rPr>
            </w:pPr>
            <w:r w:rsidRPr="00A37DC9">
              <w:rPr>
                <w:bCs/>
              </w:rPr>
              <w:t>1</w:t>
            </w:r>
          </w:p>
        </w:tc>
      </w:tr>
      <w:tr w:rsidR="005E32AF" w:rsidRPr="00A37DC9" w:rsidTr="00245C79">
        <w:trPr>
          <w:trHeight w:val="20"/>
        </w:trPr>
        <w:tc>
          <w:tcPr>
            <w:tcW w:w="5920" w:type="dxa"/>
            <w:hideMark/>
          </w:tcPr>
          <w:p w:rsidR="005E32AF" w:rsidRPr="00A37DC9" w:rsidRDefault="005E32AF" w:rsidP="00245C79">
            <w:r w:rsidRPr="00A37DC9">
              <w:t>Жесткий диск 2 Тб для сетевого накопителя, круглосуточный режим работы</w:t>
            </w:r>
          </w:p>
        </w:tc>
        <w:tc>
          <w:tcPr>
            <w:tcW w:w="3119" w:type="dxa"/>
          </w:tcPr>
          <w:p w:rsidR="005E32AF" w:rsidRPr="00A37DC9" w:rsidRDefault="005E32AF" w:rsidP="00245C79">
            <w:pPr>
              <w:rPr>
                <w:bCs/>
              </w:rPr>
            </w:pPr>
            <w:r w:rsidRPr="00A37DC9">
              <w:rPr>
                <w:bCs/>
              </w:rPr>
              <w:t xml:space="preserve">Жесткий диск HDD 2Тб </w:t>
            </w:r>
            <w:proofErr w:type="spellStart"/>
            <w:r w:rsidRPr="00A37DC9">
              <w:rPr>
                <w:bCs/>
              </w:rPr>
              <w:t>Western</w:t>
            </w:r>
            <w:proofErr w:type="spellEnd"/>
            <w:r w:rsidRPr="00A37DC9">
              <w:rPr>
                <w:bCs/>
              </w:rPr>
              <w:t xml:space="preserve"> </w:t>
            </w:r>
            <w:proofErr w:type="spellStart"/>
            <w:r w:rsidRPr="00A37DC9">
              <w:rPr>
                <w:bCs/>
              </w:rPr>
              <w:t>Digital</w:t>
            </w:r>
            <w:proofErr w:type="spellEnd"/>
            <w:r w:rsidRPr="00A37DC9">
              <w:rPr>
                <w:bCs/>
              </w:rPr>
              <w:t xml:space="preserve"> </w:t>
            </w:r>
            <w:proofErr w:type="spellStart"/>
            <w:r w:rsidRPr="00A37DC9">
              <w:rPr>
                <w:bCs/>
              </w:rPr>
              <w:t>Red</w:t>
            </w:r>
            <w:proofErr w:type="spellEnd"/>
            <w:r w:rsidRPr="00A37DC9">
              <w:rPr>
                <w:bCs/>
              </w:rPr>
              <w:t>, WD20EFRX (для сетевого хранилища)</w:t>
            </w:r>
          </w:p>
        </w:tc>
        <w:tc>
          <w:tcPr>
            <w:tcW w:w="946" w:type="dxa"/>
            <w:noWrap/>
            <w:hideMark/>
          </w:tcPr>
          <w:p w:rsidR="005E32AF" w:rsidRPr="00A37DC9" w:rsidRDefault="005E32AF" w:rsidP="00245C79">
            <w:r w:rsidRPr="00A37DC9">
              <w:t>4</w:t>
            </w:r>
          </w:p>
        </w:tc>
      </w:tr>
      <w:tr w:rsidR="005E32AF" w:rsidRPr="00A37DC9" w:rsidTr="00245C79">
        <w:trPr>
          <w:trHeight w:val="20"/>
        </w:trPr>
        <w:tc>
          <w:tcPr>
            <w:tcW w:w="5920" w:type="dxa"/>
            <w:hideMark/>
          </w:tcPr>
          <w:p w:rsidR="005E32AF" w:rsidRPr="00A37DC9" w:rsidRDefault="005E32AF" w:rsidP="00245C79">
            <w:r w:rsidRPr="00A37DC9">
              <w:t>Накопитель 1 Тб, низкий уровень шума, 32 Мб кэш-памяти и интерфейс SATA</w:t>
            </w:r>
          </w:p>
        </w:tc>
        <w:tc>
          <w:tcPr>
            <w:tcW w:w="3119" w:type="dxa"/>
          </w:tcPr>
          <w:p w:rsidR="005E32AF" w:rsidRPr="00A37DC9" w:rsidRDefault="005E32AF" w:rsidP="00245C79">
            <w:pPr>
              <w:rPr>
                <w:lang w:val="en-US"/>
              </w:rPr>
            </w:pPr>
            <w:r w:rsidRPr="00A37DC9">
              <w:t>Жесткий</w:t>
            </w:r>
            <w:r w:rsidRPr="00A37DC9">
              <w:rPr>
                <w:lang w:val="en-US"/>
              </w:rPr>
              <w:t xml:space="preserve"> </w:t>
            </w:r>
            <w:r w:rsidRPr="00A37DC9">
              <w:t>диск</w:t>
            </w:r>
            <w:r w:rsidRPr="00A37DC9">
              <w:rPr>
                <w:lang w:val="en-US"/>
              </w:rPr>
              <w:t xml:space="preserve"> Hitachi SATA-II 1Tb HUA722010CLA330 </w:t>
            </w:r>
            <w:proofErr w:type="spellStart"/>
            <w:r w:rsidRPr="00A37DC9">
              <w:rPr>
                <w:lang w:val="en-US"/>
              </w:rPr>
              <w:t>Ultrastar</w:t>
            </w:r>
            <w:proofErr w:type="spellEnd"/>
            <w:r w:rsidRPr="00A37DC9">
              <w:rPr>
                <w:lang w:val="en-US"/>
              </w:rPr>
              <w:t xml:space="preserve"> A7K2000 (7200rpm) 32Mb 3.5" Raid Edition</w:t>
            </w:r>
          </w:p>
        </w:tc>
        <w:tc>
          <w:tcPr>
            <w:tcW w:w="946" w:type="dxa"/>
            <w:noWrap/>
            <w:hideMark/>
          </w:tcPr>
          <w:p w:rsidR="005E32AF" w:rsidRPr="00A37DC9" w:rsidRDefault="005E32AF" w:rsidP="00245C79">
            <w:r w:rsidRPr="00A37DC9">
              <w:t>4</w:t>
            </w:r>
          </w:p>
        </w:tc>
      </w:tr>
      <w:tr w:rsidR="005E32AF" w:rsidRPr="00A37DC9" w:rsidTr="00245C79">
        <w:trPr>
          <w:trHeight w:val="20"/>
        </w:trPr>
        <w:tc>
          <w:tcPr>
            <w:tcW w:w="5920" w:type="dxa"/>
            <w:hideMark/>
          </w:tcPr>
          <w:p w:rsidR="005E32AF" w:rsidRPr="00A37DC9" w:rsidRDefault="005E32AF" w:rsidP="00245C79">
            <w:r w:rsidRPr="00A37DC9">
              <w:t xml:space="preserve">Жесткий диск 1 </w:t>
            </w:r>
            <w:proofErr w:type="spellStart"/>
            <w:r w:rsidRPr="00A37DC9">
              <w:t>Тб</w:t>
            </w:r>
            <w:proofErr w:type="gramStart"/>
            <w:r w:rsidRPr="00A37DC9">
              <w:t>,и</w:t>
            </w:r>
            <w:proofErr w:type="gramEnd"/>
            <w:r w:rsidRPr="00A37DC9">
              <w:t>нтерфейс</w:t>
            </w:r>
            <w:proofErr w:type="spellEnd"/>
            <w:r w:rsidRPr="00A37DC9">
              <w:t xml:space="preserve"> SATA 2, поддержка RAID</w:t>
            </w:r>
          </w:p>
        </w:tc>
        <w:tc>
          <w:tcPr>
            <w:tcW w:w="3119" w:type="dxa"/>
          </w:tcPr>
          <w:p w:rsidR="005E32AF" w:rsidRPr="00A37DC9" w:rsidRDefault="005E32AF" w:rsidP="00245C79">
            <w:pPr>
              <w:rPr>
                <w:bCs/>
              </w:rPr>
            </w:pPr>
            <w:r w:rsidRPr="00A37DC9">
              <w:rPr>
                <w:bCs/>
              </w:rPr>
              <w:t>Жесткий диск HDD WD1003FBYX 1Тб</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 xml:space="preserve">Жесткий диск 2 </w:t>
            </w:r>
            <w:proofErr w:type="spellStart"/>
            <w:r w:rsidRPr="00A37DC9">
              <w:t>Тб</w:t>
            </w:r>
            <w:proofErr w:type="gramStart"/>
            <w:r w:rsidRPr="00A37DC9">
              <w:t>,и</w:t>
            </w:r>
            <w:proofErr w:type="gramEnd"/>
            <w:r w:rsidRPr="00A37DC9">
              <w:t>нтерфейс</w:t>
            </w:r>
            <w:proofErr w:type="spellEnd"/>
            <w:r w:rsidRPr="00A37DC9">
              <w:t xml:space="preserve"> SATA 2, поддержка RAID</w:t>
            </w:r>
          </w:p>
        </w:tc>
        <w:tc>
          <w:tcPr>
            <w:tcW w:w="3119" w:type="dxa"/>
          </w:tcPr>
          <w:p w:rsidR="005E32AF" w:rsidRPr="00A37DC9" w:rsidRDefault="005E32AF" w:rsidP="00245C79">
            <w:pPr>
              <w:rPr>
                <w:bCs/>
              </w:rPr>
            </w:pPr>
            <w:r w:rsidRPr="00A37DC9">
              <w:rPr>
                <w:bCs/>
              </w:rPr>
              <w:t>Жесткий диск HDD WD2003FYYZ 2Тб</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Жесткий диск, интерфейс USB 3.0,объем накопителя 1Tb, форм-фактор 2.5"</w:t>
            </w:r>
          </w:p>
        </w:tc>
        <w:tc>
          <w:tcPr>
            <w:tcW w:w="3119" w:type="dxa"/>
          </w:tcPr>
          <w:p w:rsidR="005E32AF" w:rsidRPr="00A37DC9" w:rsidRDefault="005E32AF" w:rsidP="00245C79">
            <w:r w:rsidRPr="00A37DC9">
              <w:t xml:space="preserve">Жесткий диск </w:t>
            </w:r>
            <w:proofErr w:type="spellStart"/>
            <w:r w:rsidRPr="00A37DC9">
              <w:t>Toshiba</w:t>
            </w:r>
            <w:proofErr w:type="spellEnd"/>
            <w:r w:rsidRPr="00A37DC9">
              <w:t xml:space="preserve"> USB 3.0 1Tb HDTP110EK3AA </w:t>
            </w:r>
            <w:proofErr w:type="spellStart"/>
            <w:r w:rsidRPr="00A37DC9">
              <w:t>Stor.e</w:t>
            </w:r>
            <w:proofErr w:type="spellEnd"/>
            <w:r w:rsidRPr="00A37DC9">
              <w:t xml:space="preserve"> </w:t>
            </w:r>
            <w:proofErr w:type="spellStart"/>
            <w:r w:rsidRPr="00A37DC9">
              <w:t>Plus</w:t>
            </w:r>
            <w:proofErr w:type="spellEnd"/>
            <w:r w:rsidRPr="00A37DC9">
              <w:t xml:space="preserve"> 2.5" черный</w:t>
            </w:r>
          </w:p>
        </w:tc>
        <w:tc>
          <w:tcPr>
            <w:tcW w:w="946" w:type="dxa"/>
            <w:noWrap/>
            <w:hideMark/>
          </w:tcPr>
          <w:p w:rsidR="005E32AF" w:rsidRPr="00A37DC9" w:rsidRDefault="005E32AF" w:rsidP="00245C79">
            <w:r w:rsidRPr="00A37DC9">
              <w:t>5</w:t>
            </w:r>
          </w:p>
        </w:tc>
      </w:tr>
      <w:tr w:rsidR="005E32AF" w:rsidRPr="00A37DC9" w:rsidTr="00245C79">
        <w:trPr>
          <w:trHeight w:val="20"/>
        </w:trPr>
        <w:tc>
          <w:tcPr>
            <w:tcW w:w="5920" w:type="dxa"/>
            <w:hideMark/>
          </w:tcPr>
          <w:p w:rsidR="005E32AF" w:rsidRPr="00A37DC9" w:rsidRDefault="005E32AF" w:rsidP="00245C79">
            <w:r w:rsidRPr="00A37DC9">
              <w:t>внешний диск, 2.5", USB 3.0, 1000 Гб, буфер 8 Мб</w:t>
            </w:r>
          </w:p>
        </w:tc>
        <w:tc>
          <w:tcPr>
            <w:tcW w:w="3119" w:type="dxa"/>
          </w:tcPr>
          <w:p w:rsidR="005E32AF" w:rsidRPr="00A37DC9" w:rsidRDefault="005E32AF" w:rsidP="00245C79">
            <w:r w:rsidRPr="00A37DC9">
              <w:t xml:space="preserve">Жесткий диск </w:t>
            </w:r>
            <w:proofErr w:type="spellStart"/>
            <w:r w:rsidRPr="00A37DC9">
              <w:t>Transcend</w:t>
            </w:r>
            <w:proofErr w:type="spellEnd"/>
            <w:r w:rsidRPr="00A37DC9">
              <w:t xml:space="preserve"> USB 1Tb TS1TSJ25M3 2.5" USB 3.0</w:t>
            </w:r>
          </w:p>
        </w:tc>
        <w:tc>
          <w:tcPr>
            <w:tcW w:w="946" w:type="dxa"/>
            <w:noWrap/>
            <w:hideMark/>
          </w:tcPr>
          <w:p w:rsidR="005E32AF" w:rsidRPr="00A37DC9" w:rsidRDefault="005E32AF" w:rsidP="00245C79">
            <w:pPr>
              <w:rPr>
                <w:bCs/>
              </w:rPr>
            </w:pPr>
            <w:r w:rsidRPr="00A37DC9">
              <w:rPr>
                <w:bCs/>
              </w:rPr>
              <w:t>2</w:t>
            </w:r>
          </w:p>
        </w:tc>
      </w:tr>
      <w:tr w:rsidR="005E32AF" w:rsidRPr="00A37DC9" w:rsidTr="00245C79">
        <w:trPr>
          <w:trHeight w:val="20"/>
        </w:trPr>
        <w:tc>
          <w:tcPr>
            <w:tcW w:w="5920" w:type="dxa"/>
            <w:hideMark/>
          </w:tcPr>
          <w:p w:rsidR="005E32AF" w:rsidRPr="00A37DC9" w:rsidRDefault="005E32AF" w:rsidP="00245C79">
            <w:r>
              <w:t>И</w:t>
            </w:r>
            <w:r w:rsidRPr="00A37DC9">
              <w:t>нтерактивный ИБП, 1200 ВА / 750 Вт, количество выходных разъемов не менее 8, время работы минимум 1,5 мин. при полной нагрузке, USB</w:t>
            </w:r>
          </w:p>
        </w:tc>
        <w:tc>
          <w:tcPr>
            <w:tcW w:w="3119" w:type="dxa"/>
          </w:tcPr>
          <w:p w:rsidR="005E32AF" w:rsidRPr="00A37DC9" w:rsidRDefault="005E32AF" w:rsidP="00245C79">
            <w:proofErr w:type="spellStart"/>
            <w:r w:rsidRPr="00A37DC9">
              <w:t>Eaton</w:t>
            </w:r>
            <w:proofErr w:type="spellEnd"/>
            <w:r w:rsidRPr="00A37DC9">
              <w:t xml:space="preserve"> </w:t>
            </w:r>
            <w:proofErr w:type="spellStart"/>
            <w:r w:rsidRPr="00A37DC9">
              <w:t>Ellipse</w:t>
            </w:r>
            <w:proofErr w:type="spellEnd"/>
            <w:r w:rsidRPr="00A37DC9">
              <w:t xml:space="preserve"> PRO 1200 DIN</w:t>
            </w:r>
          </w:p>
        </w:tc>
        <w:tc>
          <w:tcPr>
            <w:tcW w:w="946" w:type="dxa"/>
            <w:noWrap/>
            <w:hideMark/>
          </w:tcPr>
          <w:p w:rsidR="005E32AF" w:rsidRPr="00A37DC9" w:rsidRDefault="005E32AF" w:rsidP="00245C79">
            <w:pPr>
              <w:rPr>
                <w:bCs/>
              </w:rPr>
            </w:pPr>
            <w:r w:rsidRPr="00A37DC9">
              <w:rPr>
                <w:bCs/>
              </w:rPr>
              <w:t>4</w:t>
            </w:r>
          </w:p>
        </w:tc>
      </w:tr>
      <w:tr w:rsidR="005E32AF" w:rsidRPr="00A37DC9" w:rsidTr="00245C79">
        <w:trPr>
          <w:trHeight w:val="20"/>
        </w:trPr>
        <w:tc>
          <w:tcPr>
            <w:tcW w:w="5920" w:type="dxa"/>
            <w:hideMark/>
          </w:tcPr>
          <w:p w:rsidR="005E32AF" w:rsidRPr="00A37DC9" w:rsidRDefault="005E32AF" w:rsidP="00245C79">
            <w:r>
              <w:t>И</w:t>
            </w:r>
            <w:r w:rsidRPr="00A37DC9">
              <w:t>нтерактивный ИБП, количество выходных разъемов не менее 8, время работы минимум 1,5 мин. при полной нагрузке, USB</w:t>
            </w:r>
          </w:p>
        </w:tc>
        <w:tc>
          <w:tcPr>
            <w:tcW w:w="3119" w:type="dxa"/>
          </w:tcPr>
          <w:p w:rsidR="005E32AF" w:rsidRPr="00A37DC9" w:rsidRDefault="005E32AF" w:rsidP="00245C79">
            <w:proofErr w:type="spellStart"/>
            <w:r w:rsidRPr="00A37DC9">
              <w:t>Eaton</w:t>
            </w:r>
            <w:proofErr w:type="spellEnd"/>
            <w:r w:rsidRPr="00A37DC9">
              <w:t xml:space="preserve"> </w:t>
            </w:r>
            <w:proofErr w:type="spellStart"/>
            <w:r w:rsidRPr="00A37DC9">
              <w:t>Ellipse</w:t>
            </w:r>
            <w:proofErr w:type="spellEnd"/>
            <w:r w:rsidRPr="00A37DC9">
              <w:t xml:space="preserve"> PRO 1200 DIN</w:t>
            </w:r>
          </w:p>
        </w:tc>
        <w:tc>
          <w:tcPr>
            <w:tcW w:w="946" w:type="dxa"/>
            <w:noWrap/>
            <w:hideMark/>
          </w:tcPr>
          <w:p w:rsidR="005E32AF" w:rsidRPr="00A37DC9" w:rsidRDefault="005E32AF" w:rsidP="00245C79">
            <w:pPr>
              <w:rPr>
                <w:bCs/>
              </w:rPr>
            </w:pPr>
            <w:r w:rsidRPr="00A37DC9">
              <w:rPr>
                <w:bCs/>
              </w:rPr>
              <w:t>3</w:t>
            </w:r>
          </w:p>
        </w:tc>
      </w:tr>
      <w:tr w:rsidR="005E32AF" w:rsidRPr="00A37DC9" w:rsidTr="00245C79">
        <w:trPr>
          <w:trHeight w:val="20"/>
        </w:trPr>
        <w:tc>
          <w:tcPr>
            <w:tcW w:w="5920" w:type="dxa"/>
            <w:hideMark/>
          </w:tcPr>
          <w:p w:rsidR="005E32AF" w:rsidRPr="00A37DC9" w:rsidRDefault="005E32AF" w:rsidP="00245C79">
            <w:proofErr w:type="gramStart"/>
            <w:r>
              <w:t>И</w:t>
            </w:r>
            <w:r w:rsidRPr="00A37DC9">
              <w:t>нтерактивный</w:t>
            </w:r>
            <w:proofErr w:type="gramEnd"/>
            <w:r w:rsidRPr="00A37DC9">
              <w:t xml:space="preserve"> ИБП, количество выходных разъемов не менее 5, USB, защита локальной сети</w:t>
            </w:r>
          </w:p>
        </w:tc>
        <w:tc>
          <w:tcPr>
            <w:tcW w:w="3119" w:type="dxa"/>
          </w:tcPr>
          <w:p w:rsidR="005E32AF" w:rsidRPr="00A37DC9" w:rsidRDefault="005E32AF" w:rsidP="00245C79">
            <w:pPr>
              <w:rPr>
                <w:bCs/>
                <w:lang w:val="en-US"/>
              </w:rPr>
            </w:pPr>
            <w:r w:rsidRPr="00A37DC9">
              <w:rPr>
                <w:bCs/>
              </w:rPr>
              <w:t>ИБП</w:t>
            </w:r>
            <w:r w:rsidRPr="00A37DC9">
              <w:rPr>
                <w:bCs/>
                <w:lang w:val="en-US"/>
              </w:rPr>
              <w:t xml:space="preserve"> </w:t>
            </w:r>
            <w:proofErr w:type="spellStart"/>
            <w:r w:rsidRPr="00A37DC9">
              <w:rPr>
                <w:bCs/>
                <w:lang w:val="en-US"/>
              </w:rPr>
              <w:t>Powercom</w:t>
            </w:r>
            <w:proofErr w:type="spellEnd"/>
            <w:r w:rsidRPr="00A37DC9">
              <w:rPr>
                <w:bCs/>
                <w:lang w:val="en-US"/>
              </w:rPr>
              <w:t xml:space="preserve"> Smart King Pro SKP 500A</w:t>
            </w:r>
          </w:p>
        </w:tc>
        <w:tc>
          <w:tcPr>
            <w:tcW w:w="946" w:type="dxa"/>
            <w:noWrap/>
            <w:hideMark/>
          </w:tcPr>
          <w:p w:rsidR="005E32AF" w:rsidRPr="00A37DC9" w:rsidRDefault="005E32AF" w:rsidP="00245C79">
            <w:pPr>
              <w:rPr>
                <w:bCs/>
              </w:rPr>
            </w:pPr>
            <w:r w:rsidRPr="00A37DC9">
              <w:rPr>
                <w:bCs/>
              </w:rPr>
              <w:t>2</w:t>
            </w:r>
          </w:p>
        </w:tc>
      </w:tr>
      <w:tr w:rsidR="005E32AF" w:rsidRPr="00A37DC9" w:rsidTr="00245C79">
        <w:trPr>
          <w:trHeight w:val="20"/>
        </w:trPr>
        <w:tc>
          <w:tcPr>
            <w:tcW w:w="5920" w:type="dxa"/>
            <w:hideMark/>
          </w:tcPr>
          <w:p w:rsidR="005E32AF" w:rsidRPr="00A37DC9" w:rsidRDefault="005E32AF" w:rsidP="00245C79">
            <w:r w:rsidRPr="00A37DC9">
              <w:t>Аккумуляторная батарея для ИБП, 12</w:t>
            </w:r>
            <w:proofErr w:type="gramStart"/>
            <w:r w:rsidRPr="00A37DC9">
              <w:t xml:space="preserve"> В</w:t>
            </w:r>
            <w:proofErr w:type="gramEnd"/>
          </w:p>
        </w:tc>
        <w:tc>
          <w:tcPr>
            <w:tcW w:w="3119" w:type="dxa"/>
          </w:tcPr>
          <w:p w:rsidR="005E32AF" w:rsidRPr="00A37DC9" w:rsidRDefault="005E32AF" w:rsidP="00245C79">
            <w:pPr>
              <w:rPr>
                <w:bCs/>
              </w:rPr>
            </w:pPr>
            <w:r w:rsidRPr="00A37DC9">
              <w:rPr>
                <w:bCs/>
              </w:rPr>
              <w:t>Аккумуляторная батарея FG20722</w:t>
            </w:r>
          </w:p>
        </w:tc>
        <w:tc>
          <w:tcPr>
            <w:tcW w:w="946" w:type="dxa"/>
            <w:noWrap/>
            <w:hideMark/>
          </w:tcPr>
          <w:p w:rsidR="005E32AF" w:rsidRPr="00A37DC9" w:rsidRDefault="005E32AF" w:rsidP="00245C79">
            <w:r w:rsidRPr="00A37DC9">
              <w:t>12</w:t>
            </w:r>
          </w:p>
        </w:tc>
      </w:tr>
      <w:tr w:rsidR="005E32AF" w:rsidRPr="00A37DC9" w:rsidTr="00245C79">
        <w:trPr>
          <w:trHeight w:val="20"/>
        </w:trPr>
        <w:tc>
          <w:tcPr>
            <w:tcW w:w="5920" w:type="dxa"/>
            <w:hideMark/>
          </w:tcPr>
          <w:p w:rsidR="005E32AF" w:rsidRPr="00A37DC9" w:rsidRDefault="005E32AF" w:rsidP="00245C79">
            <w:r w:rsidRPr="00A37DC9">
              <w:t>Сетевой фильтр 3м, 6 розеток</w:t>
            </w:r>
          </w:p>
        </w:tc>
        <w:tc>
          <w:tcPr>
            <w:tcW w:w="3119" w:type="dxa"/>
          </w:tcPr>
          <w:p w:rsidR="005E32AF" w:rsidRPr="00A37DC9" w:rsidRDefault="005E32AF" w:rsidP="00245C79">
            <w:r w:rsidRPr="00A37DC9">
              <w:t xml:space="preserve">Сетевой фильтр </w:t>
            </w:r>
            <w:proofErr w:type="spellStart"/>
            <w:r w:rsidRPr="00A37DC9">
              <w:t>Pilot</w:t>
            </w:r>
            <w:proofErr w:type="spellEnd"/>
            <w:r w:rsidRPr="00A37DC9">
              <w:t xml:space="preserve"> L 3м (6 розеток) белый</w:t>
            </w:r>
          </w:p>
        </w:tc>
        <w:tc>
          <w:tcPr>
            <w:tcW w:w="946" w:type="dxa"/>
            <w:noWrap/>
            <w:hideMark/>
          </w:tcPr>
          <w:p w:rsidR="005E32AF" w:rsidRPr="00A37DC9" w:rsidRDefault="005E32AF" w:rsidP="00245C79">
            <w:pPr>
              <w:rPr>
                <w:bCs/>
              </w:rPr>
            </w:pPr>
            <w:r w:rsidRPr="00A37DC9">
              <w:rPr>
                <w:bCs/>
              </w:rPr>
              <w:t>15</w:t>
            </w:r>
          </w:p>
        </w:tc>
      </w:tr>
      <w:tr w:rsidR="005E32AF" w:rsidRPr="00A37DC9" w:rsidTr="00245C79">
        <w:trPr>
          <w:trHeight w:val="20"/>
        </w:trPr>
        <w:tc>
          <w:tcPr>
            <w:tcW w:w="5920" w:type="dxa"/>
            <w:hideMark/>
          </w:tcPr>
          <w:p w:rsidR="005E32AF" w:rsidRPr="00A37DC9" w:rsidRDefault="005E32AF" w:rsidP="00245C79">
            <w:proofErr w:type="spellStart"/>
            <w:r w:rsidRPr="00A37DC9">
              <w:t>Флеш</w:t>
            </w:r>
            <w:proofErr w:type="spellEnd"/>
            <w:r w:rsidRPr="00A37DC9">
              <w:t>-диск 16 Гб, USB 3.0</w:t>
            </w:r>
          </w:p>
        </w:tc>
        <w:tc>
          <w:tcPr>
            <w:tcW w:w="3119" w:type="dxa"/>
          </w:tcPr>
          <w:p w:rsidR="005E32AF" w:rsidRPr="00A37DC9" w:rsidRDefault="005E32AF" w:rsidP="00245C79">
            <w:pPr>
              <w:rPr>
                <w:lang w:val="en-US"/>
              </w:rPr>
            </w:pPr>
            <w:r w:rsidRPr="00A37DC9">
              <w:t>ФЛЕШ</w:t>
            </w:r>
            <w:r w:rsidRPr="00A37DC9">
              <w:rPr>
                <w:lang w:val="en-US"/>
              </w:rPr>
              <w:t xml:space="preserve"> </w:t>
            </w:r>
            <w:r w:rsidRPr="00A37DC9">
              <w:t>ДИСК</w:t>
            </w:r>
            <w:r w:rsidRPr="00A37DC9">
              <w:rPr>
                <w:lang w:val="en-US"/>
              </w:rPr>
              <w:t xml:space="preserve"> VERBATIM 16GB STORE N GO V3 </w:t>
            </w:r>
            <w:r w:rsidRPr="00A37DC9">
              <w:rPr>
                <w:lang w:val="en-US"/>
              </w:rPr>
              <w:lastRenderedPageBreak/>
              <w:t xml:space="preserve">49175 USB3.0 </w:t>
            </w:r>
            <w:r w:rsidRPr="00A37DC9">
              <w:t>ЖЕЛТЫЙ</w:t>
            </w:r>
          </w:p>
        </w:tc>
        <w:tc>
          <w:tcPr>
            <w:tcW w:w="946" w:type="dxa"/>
            <w:noWrap/>
            <w:hideMark/>
          </w:tcPr>
          <w:p w:rsidR="005E32AF" w:rsidRPr="00A37DC9" w:rsidRDefault="005E32AF" w:rsidP="00245C79">
            <w:r w:rsidRPr="00A37DC9">
              <w:lastRenderedPageBreak/>
              <w:t>10</w:t>
            </w:r>
          </w:p>
        </w:tc>
      </w:tr>
      <w:tr w:rsidR="005E32AF" w:rsidRPr="00A37DC9" w:rsidTr="00245C79">
        <w:trPr>
          <w:trHeight w:val="20"/>
        </w:trPr>
        <w:tc>
          <w:tcPr>
            <w:tcW w:w="5920" w:type="dxa"/>
            <w:hideMark/>
          </w:tcPr>
          <w:p w:rsidR="005E32AF" w:rsidRPr="00A37DC9" w:rsidRDefault="005E32AF" w:rsidP="00245C79">
            <w:proofErr w:type="spellStart"/>
            <w:r w:rsidRPr="00A37DC9">
              <w:lastRenderedPageBreak/>
              <w:t>Флеш</w:t>
            </w:r>
            <w:proofErr w:type="spellEnd"/>
            <w:r w:rsidRPr="00A37DC9">
              <w:t>-диск 32 Гб, USB 2.0</w:t>
            </w:r>
          </w:p>
        </w:tc>
        <w:tc>
          <w:tcPr>
            <w:tcW w:w="3119" w:type="dxa"/>
          </w:tcPr>
          <w:p w:rsidR="005E32AF" w:rsidRPr="00A37DC9" w:rsidRDefault="005E32AF" w:rsidP="00245C79">
            <w:r w:rsidRPr="00A37DC9">
              <w:t>ФЛЕШ ДИСК SILICON POWER 32GB ULTIMA U03 SP032GBUF2U03V1W USB2.0 БЕЛЫЙ</w:t>
            </w:r>
          </w:p>
        </w:tc>
        <w:tc>
          <w:tcPr>
            <w:tcW w:w="946" w:type="dxa"/>
            <w:noWrap/>
            <w:hideMark/>
          </w:tcPr>
          <w:p w:rsidR="005E32AF" w:rsidRPr="00A37DC9" w:rsidRDefault="005E32AF" w:rsidP="00245C79">
            <w:r w:rsidRPr="00A37DC9">
              <w:t>7</w:t>
            </w:r>
          </w:p>
        </w:tc>
      </w:tr>
      <w:tr w:rsidR="005E32AF" w:rsidRPr="00A37DC9" w:rsidTr="00245C79">
        <w:trPr>
          <w:trHeight w:val="20"/>
        </w:trPr>
        <w:tc>
          <w:tcPr>
            <w:tcW w:w="5920" w:type="dxa"/>
            <w:hideMark/>
          </w:tcPr>
          <w:p w:rsidR="005E32AF" w:rsidRPr="00A37DC9" w:rsidRDefault="005E32AF" w:rsidP="00245C79">
            <w:proofErr w:type="spellStart"/>
            <w:r w:rsidRPr="00A37DC9">
              <w:t>Флеш</w:t>
            </w:r>
            <w:proofErr w:type="spellEnd"/>
            <w:r w:rsidRPr="00A37DC9">
              <w:t>-диск 8 Гб, USB 2.0</w:t>
            </w:r>
          </w:p>
        </w:tc>
        <w:tc>
          <w:tcPr>
            <w:tcW w:w="3119" w:type="dxa"/>
          </w:tcPr>
          <w:p w:rsidR="005E32AF" w:rsidRPr="00A37DC9" w:rsidRDefault="005E32AF" w:rsidP="00245C79">
            <w:r w:rsidRPr="00A37DC9">
              <w:t xml:space="preserve">ФЛЕШ ДИСК A-DATA 8GB AC008 AC008-8G-RWE USB2.0 </w:t>
            </w:r>
            <w:proofErr w:type="gramStart"/>
            <w:r w:rsidRPr="00A37DC9">
              <w:t>БЕЛЫЙ</w:t>
            </w:r>
            <w:proofErr w:type="gramEnd"/>
            <w:r w:rsidRPr="00A37DC9">
              <w:t>/ГОЛУБОЙ</w:t>
            </w:r>
          </w:p>
        </w:tc>
        <w:tc>
          <w:tcPr>
            <w:tcW w:w="946" w:type="dxa"/>
            <w:noWrap/>
            <w:hideMark/>
          </w:tcPr>
          <w:p w:rsidR="005E32AF" w:rsidRPr="00A37DC9" w:rsidRDefault="005E32AF" w:rsidP="00245C79">
            <w:r w:rsidRPr="00A37DC9">
              <w:t>10</w:t>
            </w:r>
          </w:p>
        </w:tc>
      </w:tr>
      <w:tr w:rsidR="005E32AF" w:rsidRPr="00A37DC9" w:rsidTr="00245C79">
        <w:trPr>
          <w:trHeight w:val="20"/>
        </w:trPr>
        <w:tc>
          <w:tcPr>
            <w:tcW w:w="5920" w:type="dxa"/>
            <w:hideMark/>
          </w:tcPr>
          <w:p w:rsidR="005E32AF" w:rsidRPr="00A37DC9" w:rsidRDefault="005E32AF" w:rsidP="00245C79">
            <w:r w:rsidRPr="00A37DC9">
              <w:t>Кресло офисное, вращающееся, с высокой спинкой, регуляция высоты сиденья и наклона</w:t>
            </w:r>
          </w:p>
        </w:tc>
        <w:tc>
          <w:tcPr>
            <w:tcW w:w="3119" w:type="dxa"/>
          </w:tcPr>
          <w:p w:rsidR="005E32AF" w:rsidRPr="00A37DC9" w:rsidRDefault="005E32AF" w:rsidP="00245C79">
            <w:proofErr w:type="spellStart"/>
            <w:r w:rsidRPr="00A37DC9">
              <w:t>Chairman</w:t>
            </w:r>
            <w:proofErr w:type="spellEnd"/>
            <w:r w:rsidRPr="00A37DC9">
              <w:t xml:space="preserve"> 727 кресло руководителя </w:t>
            </w:r>
            <w:proofErr w:type="gramStart"/>
            <w:r w:rsidRPr="00A37DC9">
              <w:t xml:space="preserve">( </w:t>
            </w:r>
            <w:proofErr w:type="gramEnd"/>
            <w:r w:rsidRPr="00A37DC9">
              <w:t>серый цвет)</w:t>
            </w:r>
          </w:p>
        </w:tc>
        <w:tc>
          <w:tcPr>
            <w:tcW w:w="946" w:type="dxa"/>
            <w:noWrap/>
            <w:hideMark/>
          </w:tcPr>
          <w:p w:rsidR="005E32AF" w:rsidRPr="00A37DC9" w:rsidRDefault="005E32AF" w:rsidP="00245C79">
            <w:r w:rsidRPr="00A37DC9">
              <w:t>16</w:t>
            </w:r>
          </w:p>
        </w:tc>
      </w:tr>
      <w:tr w:rsidR="005E32AF" w:rsidRPr="00A37DC9" w:rsidTr="00245C79">
        <w:trPr>
          <w:trHeight w:val="20"/>
        </w:trPr>
        <w:tc>
          <w:tcPr>
            <w:tcW w:w="5920" w:type="dxa"/>
            <w:hideMark/>
          </w:tcPr>
          <w:p w:rsidR="005E32AF" w:rsidRPr="00A37DC9" w:rsidRDefault="005E32AF" w:rsidP="00245C79">
            <w:r w:rsidRPr="00A37DC9">
              <w:t>Кресло компьютерное, вращающееся, регуляция высоты сиденья и наклона</w:t>
            </w:r>
          </w:p>
        </w:tc>
        <w:tc>
          <w:tcPr>
            <w:tcW w:w="3119" w:type="dxa"/>
          </w:tcPr>
          <w:p w:rsidR="005E32AF" w:rsidRPr="00A37DC9" w:rsidRDefault="005E32AF" w:rsidP="00245C79">
            <w:pPr>
              <w:rPr>
                <w:bCs/>
              </w:rPr>
            </w:pPr>
            <w:r w:rsidRPr="00A37DC9">
              <w:rPr>
                <w:bCs/>
              </w:rPr>
              <w:t xml:space="preserve">Кресло для оператора Милтон CHAIRMAN 9801 15-13 (цвет серый) или замена </w:t>
            </w:r>
            <w:proofErr w:type="gramStart"/>
            <w:r w:rsidRPr="00A37DC9">
              <w:rPr>
                <w:bCs/>
              </w:rPr>
              <w:t>на</w:t>
            </w:r>
            <w:proofErr w:type="gramEnd"/>
            <w:r w:rsidRPr="00A37DC9">
              <w:rPr>
                <w:bCs/>
              </w:rPr>
              <w:t xml:space="preserve"> </w:t>
            </w:r>
          </w:p>
        </w:tc>
        <w:tc>
          <w:tcPr>
            <w:tcW w:w="946" w:type="dxa"/>
            <w:noWrap/>
            <w:hideMark/>
          </w:tcPr>
          <w:p w:rsidR="005E32AF" w:rsidRPr="00A37DC9" w:rsidRDefault="005E32AF" w:rsidP="00245C79">
            <w:r w:rsidRPr="00A37DC9">
              <w:t>3</w:t>
            </w:r>
          </w:p>
        </w:tc>
      </w:tr>
      <w:tr w:rsidR="005E32AF" w:rsidRPr="00A37DC9" w:rsidTr="00245C79">
        <w:trPr>
          <w:trHeight w:val="20"/>
        </w:trPr>
        <w:tc>
          <w:tcPr>
            <w:tcW w:w="5920" w:type="dxa"/>
            <w:hideMark/>
          </w:tcPr>
          <w:p w:rsidR="005E32AF" w:rsidRPr="00A37DC9" w:rsidRDefault="005E32AF" w:rsidP="00245C79">
            <w:r w:rsidRPr="00A37DC9">
              <w:t>Офисный стул черный</w:t>
            </w:r>
          </w:p>
        </w:tc>
        <w:tc>
          <w:tcPr>
            <w:tcW w:w="3119" w:type="dxa"/>
          </w:tcPr>
          <w:p w:rsidR="005E32AF" w:rsidRPr="00A37DC9" w:rsidRDefault="005E32AF" w:rsidP="00245C79">
            <w:r w:rsidRPr="00A37DC9">
              <w:t xml:space="preserve">Изо </w:t>
            </w:r>
            <w:proofErr w:type="spellStart"/>
            <w:r w:rsidRPr="00A37DC9">
              <w:t>Black</w:t>
            </w:r>
            <w:proofErr w:type="spellEnd"/>
            <w:r w:rsidRPr="00A37DC9">
              <w:t xml:space="preserve"> (черные ножки) офисный стул </w:t>
            </w:r>
            <w:proofErr w:type="gramStart"/>
            <w:r w:rsidRPr="00A37DC9">
              <w:t xml:space="preserve">( </w:t>
            </w:r>
            <w:proofErr w:type="gramEnd"/>
            <w:r w:rsidRPr="00A37DC9">
              <w:t>есть в ткани чёрного и т-серого цвета)</w:t>
            </w:r>
          </w:p>
        </w:tc>
        <w:tc>
          <w:tcPr>
            <w:tcW w:w="946" w:type="dxa"/>
            <w:noWrap/>
            <w:hideMark/>
          </w:tcPr>
          <w:p w:rsidR="005E32AF" w:rsidRPr="00A37DC9" w:rsidRDefault="005E32AF" w:rsidP="00245C79">
            <w:r w:rsidRPr="00A37DC9">
              <w:t>3</w:t>
            </w:r>
          </w:p>
        </w:tc>
      </w:tr>
      <w:tr w:rsidR="005E32AF" w:rsidRPr="00A37DC9" w:rsidTr="00245C79">
        <w:trPr>
          <w:trHeight w:val="20"/>
        </w:trPr>
        <w:tc>
          <w:tcPr>
            <w:tcW w:w="5920" w:type="dxa"/>
            <w:hideMark/>
          </w:tcPr>
          <w:p w:rsidR="005E32AF" w:rsidRPr="00A37DC9" w:rsidRDefault="005E32AF" w:rsidP="00245C79">
            <w:r w:rsidRPr="00A37DC9">
              <w:t>Мобильный телефон на 2 SIM, моноблок, классический корпус</w:t>
            </w:r>
          </w:p>
        </w:tc>
        <w:tc>
          <w:tcPr>
            <w:tcW w:w="3119" w:type="dxa"/>
          </w:tcPr>
          <w:p w:rsidR="005E32AF" w:rsidRPr="00A37DC9" w:rsidRDefault="005E32AF" w:rsidP="00245C79">
            <w:r w:rsidRPr="00A37DC9">
              <w:t>МОБИЛЬНЫЙ ТЕЛЕФОН NOKIA 112 ТЕМНО-СЕРЫЙ МОНОБЛОК 2SIM 1.8" BT</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Телефон офисный, беспроводной, 4 трубки</w:t>
            </w:r>
          </w:p>
        </w:tc>
        <w:tc>
          <w:tcPr>
            <w:tcW w:w="3119" w:type="dxa"/>
          </w:tcPr>
          <w:p w:rsidR="005E32AF" w:rsidRPr="00A37DC9" w:rsidRDefault="005E32AF" w:rsidP="00245C79">
            <w:r w:rsidRPr="00A37DC9">
              <w:t>ТЕЛЕФОН DECT PANASONIC KX-TG6812RUB ЧЕРНЫЙ 2 ТРУБКИ</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Дополнительная трубка для KX-TGA68XX</w:t>
            </w:r>
          </w:p>
        </w:tc>
        <w:tc>
          <w:tcPr>
            <w:tcW w:w="3119" w:type="dxa"/>
          </w:tcPr>
          <w:p w:rsidR="005E32AF" w:rsidRPr="00A37DC9" w:rsidRDefault="005E32AF" w:rsidP="00245C79">
            <w:pPr>
              <w:rPr>
                <w:bCs/>
              </w:rPr>
            </w:pPr>
            <w:r w:rsidRPr="00A37DC9">
              <w:rPr>
                <w:bCs/>
              </w:rPr>
              <w:t xml:space="preserve">Дополнительная трубка DECT PANASONIC KX-TGA681RUB </w:t>
            </w:r>
            <w:proofErr w:type="gramStart"/>
            <w:r w:rsidRPr="00A37DC9">
              <w:rPr>
                <w:bCs/>
              </w:rPr>
              <w:t>ЧЕРНЫЙ</w:t>
            </w:r>
            <w:proofErr w:type="gramEnd"/>
            <w:r w:rsidRPr="00A37DC9">
              <w:rPr>
                <w:bCs/>
              </w:rPr>
              <w:t xml:space="preserve"> (ДЛЯ KX-TGA68XX)</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Телефон офисный проводной, быстрый набор, повтор номера, индикатор вызова</w:t>
            </w:r>
          </w:p>
        </w:tc>
        <w:tc>
          <w:tcPr>
            <w:tcW w:w="3119" w:type="dxa"/>
          </w:tcPr>
          <w:p w:rsidR="005E32AF" w:rsidRPr="00A37DC9" w:rsidRDefault="005E32AF" w:rsidP="00245C79">
            <w:r w:rsidRPr="00A37DC9">
              <w:t xml:space="preserve">Телефон </w:t>
            </w:r>
            <w:proofErr w:type="spellStart"/>
            <w:r w:rsidRPr="00A37DC9">
              <w:t>Panasonic</w:t>
            </w:r>
            <w:proofErr w:type="spellEnd"/>
            <w:r w:rsidRPr="00A37DC9">
              <w:t xml:space="preserve"> KX-TS2352RUB (черный)</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 xml:space="preserve">Видеокарта, объем памяти 1024, тип видеопамяти GDDR5, разрядность шины видеопамяти 128 бит, активная система охлаждения (радиатор + вентилятор), разъемы ввода/вывода - D-SUB,2 x DVI,HDMI, </w:t>
            </w:r>
            <w:proofErr w:type="spellStart"/>
            <w:r w:rsidRPr="00A37DC9">
              <w:t>двухслотовая</w:t>
            </w:r>
            <w:proofErr w:type="spellEnd"/>
            <w:r w:rsidRPr="00A37DC9">
              <w:t xml:space="preserve"> </w:t>
            </w:r>
          </w:p>
        </w:tc>
        <w:tc>
          <w:tcPr>
            <w:tcW w:w="3119" w:type="dxa"/>
          </w:tcPr>
          <w:p w:rsidR="005E32AF" w:rsidRPr="00A37DC9" w:rsidRDefault="005E32AF" w:rsidP="00245C79">
            <w:pPr>
              <w:rPr>
                <w:bCs/>
              </w:rPr>
            </w:pPr>
            <w:r w:rsidRPr="00A37DC9">
              <w:rPr>
                <w:bCs/>
              </w:rPr>
              <w:t xml:space="preserve">Видеокарта </w:t>
            </w:r>
            <w:proofErr w:type="spellStart"/>
            <w:r w:rsidRPr="00A37DC9">
              <w:rPr>
                <w:bCs/>
              </w:rPr>
              <w:t>Gigabyte</w:t>
            </w:r>
            <w:proofErr w:type="spellEnd"/>
            <w:r w:rsidRPr="00A37DC9">
              <w:rPr>
                <w:bCs/>
              </w:rPr>
              <w:t xml:space="preserve"> GV-N65TOC-1GI, GTX650 </w:t>
            </w:r>
            <w:proofErr w:type="spellStart"/>
            <w:r w:rsidRPr="00A37DC9">
              <w:rPr>
                <w:bCs/>
              </w:rPr>
              <w:t>Ti</w:t>
            </w:r>
            <w:proofErr w:type="spellEnd"/>
            <w:r w:rsidRPr="00A37DC9">
              <w:rPr>
                <w:bCs/>
              </w:rPr>
              <w:t xml:space="preserve">, 1024МБ, GDDR5, </w:t>
            </w:r>
            <w:proofErr w:type="spellStart"/>
            <w:r w:rsidRPr="00A37DC9">
              <w:rPr>
                <w:bCs/>
              </w:rPr>
              <w:t>Retail</w:t>
            </w:r>
            <w:proofErr w:type="spellEnd"/>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Память типа DDR3-1333 PC-10600, объем 4096 Мб</w:t>
            </w:r>
          </w:p>
        </w:tc>
        <w:tc>
          <w:tcPr>
            <w:tcW w:w="3119" w:type="dxa"/>
          </w:tcPr>
          <w:p w:rsidR="005E32AF" w:rsidRPr="00A37DC9" w:rsidRDefault="005E32AF" w:rsidP="00245C79">
            <w:pPr>
              <w:rPr>
                <w:lang w:val="en-US"/>
              </w:rPr>
            </w:pPr>
            <w:r w:rsidRPr="00A37DC9">
              <w:t>Память</w:t>
            </w:r>
            <w:r w:rsidRPr="00A37DC9">
              <w:rPr>
                <w:lang w:val="en-US"/>
              </w:rPr>
              <w:t xml:space="preserve"> SO-DDR3 4Gb 1333MHz Corsair (CMSO4GX3M1A1333C9) RTL</w:t>
            </w:r>
          </w:p>
        </w:tc>
        <w:tc>
          <w:tcPr>
            <w:tcW w:w="946" w:type="dxa"/>
            <w:noWrap/>
            <w:hideMark/>
          </w:tcPr>
          <w:p w:rsidR="005E32AF" w:rsidRPr="00A37DC9" w:rsidRDefault="005E32AF" w:rsidP="00245C79">
            <w:r w:rsidRPr="00A37DC9">
              <w:t>4</w:t>
            </w:r>
          </w:p>
        </w:tc>
      </w:tr>
      <w:tr w:rsidR="005E32AF" w:rsidRPr="00A37DC9" w:rsidTr="00245C79">
        <w:trPr>
          <w:trHeight w:val="20"/>
        </w:trPr>
        <w:tc>
          <w:tcPr>
            <w:tcW w:w="5920" w:type="dxa"/>
            <w:hideMark/>
          </w:tcPr>
          <w:p w:rsidR="005E32AF" w:rsidRPr="00A37DC9" w:rsidRDefault="005E32AF" w:rsidP="00245C79">
            <w:r w:rsidRPr="00A37DC9">
              <w:t>Мониторные наушники закрытого типа, длина провода 3 м, чувствительность 108 дБ</w:t>
            </w:r>
          </w:p>
        </w:tc>
        <w:tc>
          <w:tcPr>
            <w:tcW w:w="3119" w:type="dxa"/>
          </w:tcPr>
          <w:p w:rsidR="005E32AF" w:rsidRPr="00A37DC9" w:rsidRDefault="005E32AF" w:rsidP="00245C79">
            <w:pPr>
              <w:rPr>
                <w:bCs/>
              </w:rPr>
            </w:pPr>
            <w:r w:rsidRPr="00A37DC9">
              <w:rPr>
                <w:bCs/>
              </w:rPr>
              <w:t>Наушники (</w:t>
            </w:r>
            <w:proofErr w:type="spellStart"/>
            <w:r w:rsidRPr="00A37DC9">
              <w:rPr>
                <w:bCs/>
              </w:rPr>
              <w:t>Sennheiser</w:t>
            </w:r>
            <w:proofErr w:type="spellEnd"/>
            <w:r w:rsidRPr="00A37DC9">
              <w:rPr>
                <w:bCs/>
              </w:rPr>
              <w:t xml:space="preserve"> HD-201)</w:t>
            </w:r>
          </w:p>
        </w:tc>
        <w:tc>
          <w:tcPr>
            <w:tcW w:w="946" w:type="dxa"/>
            <w:noWrap/>
            <w:hideMark/>
          </w:tcPr>
          <w:p w:rsidR="005E32AF" w:rsidRPr="00A37DC9" w:rsidRDefault="005E32AF" w:rsidP="00245C79">
            <w:r w:rsidRPr="00A37DC9">
              <w:t>4</w:t>
            </w:r>
          </w:p>
        </w:tc>
      </w:tr>
      <w:tr w:rsidR="005E32AF" w:rsidRPr="00A37DC9" w:rsidTr="00245C79">
        <w:trPr>
          <w:trHeight w:val="20"/>
        </w:trPr>
        <w:tc>
          <w:tcPr>
            <w:tcW w:w="5920" w:type="dxa"/>
            <w:hideMark/>
          </w:tcPr>
          <w:p w:rsidR="005E32AF" w:rsidRPr="00A37DC9" w:rsidRDefault="005E32AF" w:rsidP="00245C79">
            <w:r w:rsidRPr="00A37DC9">
              <w:t>Коврик для оптической мыши</w:t>
            </w:r>
          </w:p>
        </w:tc>
        <w:tc>
          <w:tcPr>
            <w:tcW w:w="3119" w:type="dxa"/>
          </w:tcPr>
          <w:p w:rsidR="005E32AF" w:rsidRPr="00A37DC9" w:rsidRDefault="005E32AF" w:rsidP="00245C79">
            <w:r w:rsidRPr="00A37DC9">
              <w:t>КОВРИК ДЛЯ ОПТИЧЕСКОЙ МЫШКИ MICRO LASER PLUS</w:t>
            </w:r>
          </w:p>
        </w:tc>
        <w:tc>
          <w:tcPr>
            <w:tcW w:w="946" w:type="dxa"/>
            <w:noWrap/>
            <w:hideMark/>
          </w:tcPr>
          <w:p w:rsidR="005E32AF" w:rsidRPr="00A37DC9" w:rsidRDefault="005E32AF" w:rsidP="00245C79">
            <w:r w:rsidRPr="00A37DC9">
              <w:t>3</w:t>
            </w:r>
          </w:p>
        </w:tc>
      </w:tr>
      <w:tr w:rsidR="005E32AF" w:rsidRPr="00A37DC9" w:rsidTr="00245C79">
        <w:trPr>
          <w:trHeight w:val="20"/>
        </w:trPr>
        <w:tc>
          <w:tcPr>
            <w:tcW w:w="5920" w:type="dxa"/>
            <w:hideMark/>
          </w:tcPr>
          <w:p w:rsidR="005E32AF" w:rsidRPr="00A37DC9" w:rsidRDefault="005E32AF" w:rsidP="00245C79">
            <w:r w:rsidRPr="00A37DC9">
              <w:t>KVM-удлинитель, управление по IP</w:t>
            </w:r>
          </w:p>
        </w:tc>
        <w:tc>
          <w:tcPr>
            <w:tcW w:w="3119" w:type="dxa"/>
          </w:tcPr>
          <w:p w:rsidR="005E32AF" w:rsidRPr="00A37DC9" w:rsidRDefault="005E32AF" w:rsidP="00245C79">
            <w:pPr>
              <w:rPr>
                <w:bCs/>
              </w:rPr>
            </w:pPr>
            <w:r w:rsidRPr="00A37DC9">
              <w:rPr>
                <w:bCs/>
              </w:rPr>
              <w:t xml:space="preserve">KVM IP удлинитель с функцией </w:t>
            </w:r>
            <w:proofErr w:type="spellStart"/>
            <w:r w:rsidRPr="00A37DC9">
              <w:rPr>
                <w:bCs/>
              </w:rPr>
              <w:t>Virtual</w:t>
            </w:r>
            <w:proofErr w:type="spellEnd"/>
            <w:r w:rsidRPr="00A37DC9">
              <w:rPr>
                <w:bCs/>
              </w:rPr>
              <w:t xml:space="preserve"> </w:t>
            </w:r>
            <w:proofErr w:type="spellStart"/>
            <w:r w:rsidRPr="00A37DC9">
              <w:rPr>
                <w:bCs/>
              </w:rPr>
              <w:t>Media</w:t>
            </w:r>
            <w:proofErr w:type="spellEnd"/>
            <w:r w:rsidRPr="00A37DC9">
              <w:rPr>
                <w:bCs/>
              </w:rPr>
              <w:t xml:space="preserve"> </w:t>
            </w:r>
            <w:proofErr w:type="spellStart"/>
            <w:r w:rsidRPr="00A37DC9">
              <w:rPr>
                <w:bCs/>
              </w:rPr>
              <w:t>Aten</w:t>
            </w:r>
            <w:proofErr w:type="spellEnd"/>
            <w:r w:rsidRPr="00A37DC9">
              <w:rPr>
                <w:bCs/>
              </w:rPr>
              <w:t xml:space="preserve"> CN8000</w:t>
            </w:r>
          </w:p>
        </w:tc>
        <w:tc>
          <w:tcPr>
            <w:tcW w:w="946" w:type="dxa"/>
            <w:noWrap/>
            <w:hideMark/>
          </w:tcPr>
          <w:p w:rsidR="005E32AF" w:rsidRPr="00A37DC9" w:rsidRDefault="005E32AF" w:rsidP="00245C79">
            <w:r w:rsidRPr="00A37DC9">
              <w:t>1</w:t>
            </w:r>
          </w:p>
        </w:tc>
      </w:tr>
      <w:tr w:rsidR="005E32AF" w:rsidRPr="00A37DC9" w:rsidTr="00245C79">
        <w:trPr>
          <w:trHeight w:val="20"/>
        </w:trPr>
        <w:tc>
          <w:tcPr>
            <w:tcW w:w="5920" w:type="dxa"/>
            <w:hideMark/>
          </w:tcPr>
          <w:p w:rsidR="005E32AF" w:rsidRPr="00A37DC9" w:rsidRDefault="005E32AF" w:rsidP="00245C79">
            <w:r w:rsidRPr="00A37DC9">
              <w:t>Внешний USB-привод DVD+/-RW</w:t>
            </w:r>
          </w:p>
        </w:tc>
        <w:tc>
          <w:tcPr>
            <w:tcW w:w="3119" w:type="dxa"/>
          </w:tcPr>
          <w:p w:rsidR="005E32AF" w:rsidRPr="00A37DC9" w:rsidRDefault="005E32AF" w:rsidP="00245C79">
            <w:r w:rsidRPr="00A37DC9">
              <w:t xml:space="preserve">Привод DVD+/-RW </w:t>
            </w:r>
            <w:proofErr w:type="spellStart"/>
            <w:r w:rsidRPr="00A37DC9">
              <w:t>Samsung</w:t>
            </w:r>
            <w:proofErr w:type="spellEnd"/>
            <w:r w:rsidRPr="00A37DC9">
              <w:t xml:space="preserve"> SE-208DB/TSBS </w:t>
            </w:r>
            <w:r w:rsidRPr="00A37DC9">
              <w:lastRenderedPageBreak/>
              <w:t xml:space="preserve">черный USB </w:t>
            </w:r>
            <w:proofErr w:type="spellStart"/>
            <w:r w:rsidRPr="00A37DC9">
              <w:t>slim</w:t>
            </w:r>
            <w:proofErr w:type="spellEnd"/>
            <w:r w:rsidRPr="00A37DC9">
              <w:t xml:space="preserve"> </w:t>
            </w:r>
            <w:proofErr w:type="spellStart"/>
            <w:r w:rsidRPr="00A37DC9">
              <w:t>ext</w:t>
            </w:r>
            <w:proofErr w:type="spellEnd"/>
            <w:r w:rsidRPr="00A37DC9">
              <w:t xml:space="preserve"> RTL</w:t>
            </w:r>
          </w:p>
        </w:tc>
        <w:tc>
          <w:tcPr>
            <w:tcW w:w="946" w:type="dxa"/>
            <w:noWrap/>
            <w:hideMark/>
          </w:tcPr>
          <w:p w:rsidR="005E32AF" w:rsidRPr="00A37DC9" w:rsidRDefault="005E32AF" w:rsidP="00245C79">
            <w:r w:rsidRPr="00A37DC9">
              <w:lastRenderedPageBreak/>
              <w:t>1</w:t>
            </w:r>
          </w:p>
        </w:tc>
      </w:tr>
      <w:tr w:rsidR="005E32AF" w:rsidRPr="00A37DC9" w:rsidTr="00245C79">
        <w:trPr>
          <w:trHeight w:val="20"/>
        </w:trPr>
        <w:tc>
          <w:tcPr>
            <w:tcW w:w="5920" w:type="dxa"/>
            <w:hideMark/>
          </w:tcPr>
          <w:p w:rsidR="005E32AF" w:rsidRPr="00A37DC9" w:rsidRDefault="005E32AF" w:rsidP="00245C79">
            <w:r w:rsidRPr="00A37DC9">
              <w:lastRenderedPageBreak/>
              <w:t>Светильник настольный, энергосберегающая лампа, регулировка угла и высоты</w:t>
            </w:r>
          </w:p>
        </w:tc>
        <w:tc>
          <w:tcPr>
            <w:tcW w:w="3119" w:type="dxa"/>
          </w:tcPr>
          <w:p w:rsidR="005E32AF" w:rsidRPr="00A37DC9" w:rsidRDefault="005E32AF" w:rsidP="00245C79">
            <w:r w:rsidRPr="00A37DC9">
              <w:t xml:space="preserve">светильник настольный </w:t>
            </w:r>
            <w:proofErr w:type="spellStart"/>
            <w:r w:rsidRPr="00A37DC9">
              <w:t>Camelion</w:t>
            </w:r>
            <w:proofErr w:type="spellEnd"/>
            <w:r w:rsidRPr="00A37DC9">
              <w:t xml:space="preserve"> KD-001, белый</w:t>
            </w:r>
          </w:p>
        </w:tc>
        <w:tc>
          <w:tcPr>
            <w:tcW w:w="946" w:type="dxa"/>
            <w:noWrap/>
            <w:hideMark/>
          </w:tcPr>
          <w:p w:rsidR="005E32AF" w:rsidRPr="00A37DC9" w:rsidRDefault="005E32AF" w:rsidP="00245C79">
            <w:r w:rsidRPr="00A37DC9">
              <w:t>2</w:t>
            </w:r>
          </w:p>
        </w:tc>
      </w:tr>
      <w:tr w:rsidR="005E32AF" w:rsidRPr="00A37DC9" w:rsidTr="00245C79">
        <w:trPr>
          <w:trHeight w:val="20"/>
        </w:trPr>
        <w:tc>
          <w:tcPr>
            <w:tcW w:w="5920" w:type="dxa"/>
            <w:hideMark/>
          </w:tcPr>
          <w:p w:rsidR="005E32AF" w:rsidRPr="00A37DC9" w:rsidRDefault="005E32AF" w:rsidP="00245C79">
            <w:r w:rsidRPr="00A37DC9">
              <w:t>Компактный офисный уничтожитель, полностью автоматическое управление</w:t>
            </w:r>
          </w:p>
        </w:tc>
        <w:tc>
          <w:tcPr>
            <w:tcW w:w="3119" w:type="dxa"/>
          </w:tcPr>
          <w:p w:rsidR="005E32AF" w:rsidRPr="00A37DC9" w:rsidRDefault="005E32AF" w:rsidP="00245C79">
            <w:pPr>
              <w:rPr>
                <w:bCs/>
                <w:lang w:val="en-US"/>
              </w:rPr>
            </w:pPr>
            <w:r w:rsidRPr="00A37DC9">
              <w:rPr>
                <w:bCs/>
              </w:rPr>
              <w:t>Шредер</w:t>
            </w:r>
            <w:r w:rsidRPr="00A37DC9">
              <w:rPr>
                <w:bCs/>
                <w:lang w:val="en-US"/>
              </w:rPr>
              <w:t xml:space="preserve"> Pro Intellect Technology Model-KGB2005</w:t>
            </w:r>
            <w:r w:rsidRPr="00A37DC9">
              <w:rPr>
                <w:bCs/>
              </w:rPr>
              <w:t>С</w:t>
            </w:r>
          </w:p>
        </w:tc>
        <w:tc>
          <w:tcPr>
            <w:tcW w:w="946" w:type="dxa"/>
            <w:noWrap/>
            <w:hideMark/>
          </w:tcPr>
          <w:p w:rsidR="005E32AF" w:rsidRPr="00A37DC9" w:rsidRDefault="005E32AF" w:rsidP="00245C79">
            <w:pPr>
              <w:rPr>
                <w:bCs/>
              </w:rPr>
            </w:pPr>
            <w:r w:rsidRPr="00A37DC9">
              <w:rPr>
                <w:bCs/>
              </w:rPr>
              <w:t>2</w:t>
            </w:r>
          </w:p>
        </w:tc>
      </w:tr>
      <w:tr w:rsidR="005E32AF" w:rsidRPr="00A37DC9" w:rsidTr="00245C79">
        <w:trPr>
          <w:trHeight w:val="20"/>
        </w:trPr>
        <w:tc>
          <w:tcPr>
            <w:tcW w:w="5920" w:type="dxa"/>
            <w:hideMark/>
          </w:tcPr>
          <w:p w:rsidR="005E32AF" w:rsidRPr="00A37DC9" w:rsidRDefault="005E32AF" w:rsidP="00245C79">
            <w:r w:rsidRPr="00A37DC9">
              <w:t xml:space="preserve">Сборка и тестирование ПК </w:t>
            </w:r>
          </w:p>
        </w:tc>
        <w:tc>
          <w:tcPr>
            <w:tcW w:w="3119" w:type="dxa"/>
          </w:tcPr>
          <w:p w:rsidR="005E32AF" w:rsidRPr="00A37DC9" w:rsidRDefault="005E32AF" w:rsidP="00245C79">
            <w:r w:rsidRPr="00A37DC9">
              <w:t xml:space="preserve">Сборка и тестирование ПК </w:t>
            </w:r>
          </w:p>
        </w:tc>
        <w:tc>
          <w:tcPr>
            <w:tcW w:w="946" w:type="dxa"/>
            <w:noWrap/>
            <w:hideMark/>
          </w:tcPr>
          <w:p w:rsidR="005E32AF" w:rsidRPr="00A37DC9" w:rsidRDefault="005E32AF" w:rsidP="00245C79">
            <w:r w:rsidRPr="00A37DC9">
              <w:t>25</w:t>
            </w:r>
          </w:p>
        </w:tc>
      </w:tr>
      <w:tr w:rsidR="005E32AF" w:rsidRPr="00A37DC9" w:rsidTr="00245C79">
        <w:trPr>
          <w:trHeight w:val="20"/>
        </w:trPr>
        <w:tc>
          <w:tcPr>
            <w:tcW w:w="5920" w:type="dxa"/>
            <w:hideMark/>
          </w:tcPr>
          <w:p w:rsidR="005E32AF" w:rsidRPr="00A37DC9" w:rsidRDefault="005E32AF" w:rsidP="00245C79">
            <w:r w:rsidRPr="00A37DC9">
              <w:t>Телевизор FULL HD 3D, 55"</w:t>
            </w:r>
          </w:p>
        </w:tc>
        <w:tc>
          <w:tcPr>
            <w:tcW w:w="3119" w:type="dxa"/>
          </w:tcPr>
          <w:p w:rsidR="005E32AF" w:rsidRPr="00A37DC9" w:rsidRDefault="005E32AF" w:rsidP="00245C79">
            <w:pPr>
              <w:rPr>
                <w:lang w:val="en-US"/>
              </w:rPr>
            </w:pPr>
            <w:r w:rsidRPr="00A37DC9">
              <w:t>Телевизор</w:t>
            </w:r>
            <w:r w:rsidRPr="00A37DC9">
              <w:rPr>
                <w:lang w:val="en-US"/>
              </w:rPr>
              <w:t xml:space="preserve"> LED Samsung 55" UE55F7000AT </w:t>
            </w:r>
            <w:r w:rsidRPr="00A37DC9">
              <w:t>серебристый</w:t>
            </w:r>
            <w:r w:rsidRPr="00A37DC9">
              <w:rPr>
                <w:lang w:val="en-US"/>
              </w:rPr>
              <w:t xml:space="preserve"> FULL HD 3D USB </w:t>
            </w:r>
            <w:proofErr w:type="spellStart"/>
            <w:r w:rsidRPr="00A37DC9">
              <w:rPr>
                <w:lang w:val="en-US"/>
              </w:rPr>
              <w:t>WiFi</w:t>
            </w:r>
            <w:proofErr w:type="spellEnd"/>
            <w:r w:rsidRPr="00A37DC9">
              <w:rPr>
                <w:lang w:val="en-US"/>
              </w:rPr>
              <w:t xml:space="preserve"> DVB-T2 SMART TV,800Hz CMR(RUS)</w:t>
            </w:r>
          </w:p>
        </w:tc>
        <w:tc>
          <w:tcPr>
            <w:tcW w:w="946" w:type="dxa"/>
            <w:noWrap/>
            <w:hideMark/>
          </w:tcPr>
          <w:p w:rsidR="005E32AF" w:rsidRPr="00A37DC9" w:rsidRDefault="005E32AF" w:rsidP="00245C79">
            <w:r w:rsidRPr="00A37DC9">
              <w:t>1</w:t>
            </w:r>
          </w:p>
        </w:tc>
      </w:tr>
      <w:tr w:rsidR="005E32AF" w:rsidRPr="00A37DC9" w:rsidTr="00245C79">
        <w:trPr>
          <w:trHeight w:val="1610"/>
        </w:trPr>
        <w:tc>
          <w:tcPr>
            <w:tcW w:w="5920" w:type="dxa"/>
            <w:hideMark/>
          </w:tcPr>
          <w:p w:rsidR="005E32AF" w:rsidRPr="00A37DC9" w:rsidRDefault="005E32AF" w:rsidP="00245C79">
            <w:r w:rsidRPr="00A37DC9">
              <w:t xml:space="preserve">Лицензионный пакет </w:t>
            </w:r>
            <w:proofErr w:type="spellStart"/>
            <w:r w:rsidRPr="00A37DC9">
              <w:t>Windows</w:t>
            </w:r>
            <w:proofErr w:type="spellEnd"/>
            <w:r w:rsidRPr="00A37DC9">
              <w:t xml:space="preserve"> 7 </w:t>
            </w:r>
            <w:proofErr w:type="spellStart"/>
            <w:r w:rsidRPr="00A37DC9">
              <w:t>Professional</w:t>
            </w:r>
            <w:proofErr w:type="spellEnd"/>
          </w:p>
        </w:tc>
        <w:tc>
          <w:tcPr>
            <w:tcW w:w="3119" w:type="dxa"/>
          </w:tcPr>
          <w:p w:rsidR="005E32AF" w:rsidRPr="006011A5" w:rsidRDefault="005E32AF" w:rsidP="00245C79">
            <w:pPr>
              <w:rPr>
                <w:lang w:val="en-US"/>
              </w:rPr>
            </w:pPr>
            <w:r w:rsidRPr="00A37DC9">
              <w:rPr>
                <w:lang w:val="en-US"/>
              </w:rPr>
              <w:t>Win Professional 7 ServicePack1 64-bit Russian CIS and Georgia 1pk DSP OEI DVD</w:t>
            </w:r>
            <w:r w:rsidRPr="006011A5">
              <w:rPr>
                <w:lang w:val="en-US"/>
              </w:rPr>
              <w:t xml:space="preserve"> + </w:t>
            </w:r>
            <w:r>
              <w:t>у</w:t>
            </w:r>
            <w:r w:rsidRPr="00A37DC9">
              <w:t>становочный</w:t>
            </w:r>
            <w:r w:rsidRPr="00A37DC9">
              <w:rPr>
                <w:lang w:val="en-US"/>
              </w:rPr>
              <w:t xml:space="preserve"> </w:t>
            </w:r>
            <w:r w:rsidRPr="00A37DC9">
              <w:t>комплект</w:t>
            </w:r>
            <w:r w:rsidRPr="00A37DC9">
              <w:rPr>
                <w:lang w:val="en-US"/>
              </w:rPr>
              <w:t xml:space="preserve"> Win Professional 7 ServicePack1 64-bit Russian CIS and Georgia 1pk DSP OEI DVD</w:t>
            </w:r>
          </w:p>
        </w:tc>
        <w:tc>
          <w:tcPr>
            <w:tcW w:w="946" w:type="dxa"/>
            <w:noWrap/>
            <w:hideMark/>
          </w:tcPr>
          <w:p w:rsidR="005E32AF" w:rsidRPr="00A37DC9" w:rsidRDefault="005E32AF" w:rsidP="00245C79">
            <w:r>
              <w:t>25</w:t>
            </w:r>
          </w:p>
        </w:tc>
      </w:tr>
    </w:tbl>
    <w:p w:rsidR="005E32AF" w:rsidRDefault="005E32AF" w:rsidP="00CE77DE">
      <w:pPr>
        <w:spacing w:after="0"/>
        <w:jc w:val="center"/>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527C30" w:rsidRDefault="00527C30" w:rsidP="00284E24">
      <w:pPr>
        <w:pStyle w:val="2"/>
        <w:ind w:left="510"/>
        <w:rPr>
          <w:b/>
        </w:rPr>
      </w:pPr>
    </w:p>
    <w:p w:rsidR="00ED3E41" w:rsidRPr="008B5904" w:rsidRDefault="00ED3E41" w:rsidP="00284E24">
      <w:pPr>
        <w:pStyle w:val="2"/>
        <w:ind w:left="510"/>
        <w:rPr>
          <w:b/>
        </w:rPr>
      </w:pPr>
    </w:p>
    <w:sectPr w:rsidR="00ED3E41" w:rsidRPr="008B5904" w:rsidSect="00012946">
      <w:pgSz w:w="11906" w:h="16838" w:code="9"/>
      <w:pgMar w:top="544" w:right="567" w:bottom="567" w:left="1134"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251DC"/>
    <w:multiLevelType w:val="hybridMultilevel"/>
    <w:tmpl w:val="120A463E"/>
    <w:lvl w:ilvl="0" w:tplc="0419000F">
      <w:start w:val="1"/>
      <w:numFmt w:val="decimal"/>
      <w:lvlText w:val="%1."/>
      <w:lvlJc w:val="left"/>
      <w:pPr>
        <w:ind w:left="479" w:hanging="360"/>
      </w:pPr>
      <w:rPr>
        <w:color w:val="auto"/>
      </w:rPr>
    </w:lvl>
    <w:lvl w:ilvl="1" w:tplc="04190019" w:tentative="1">
      <w:start w:val="1"/>
      <w:numFmt w:val="lowerLetter"/>
      <w:lvlText w:val="%2."/>
      <w:lvlJc w:val="left"/>
      <w:pPr>
        <w:ind w:left="992" w:hanging="360"/>
      </w:pPr>
    </w:lvl>
    <w:lvl w:ilvl="2" w:tplc="0419001B" w:tentative="1">
      <w:start w:val="1"/>
      <w:numFmt w:val="lowerRoman"/>
      <w:lvlText w:val="%3."/>
      <w:lvlJc w:val="right"/>
      <w:pPr>
        <w:ind w:left="1712" w:hanging="180"/>
      </w:pPr>
    </w:lvl>
    <w:lvl w:ilvl="3" w:tplc="0419000F" w:tentative="1">
      <w:start w:val="1"/>
      <w:numFmt w:val="decimal"/>
      <w:lvlText w:val="%4."/>
      <w:lvlJc w:val="left"/>
      <w:pPr>
        <w:ind w:left="2432" w:hanging="360"/>
      </w:pPr>
    </w:lvl>
    <w:lvl w:ilvl="4" w:tplc="04190019" w:tentative="1">
      <w:start w:val="1"/>
      <w:numFmt w:val="lowerLetter"/>
      <w:lvlText w:val="%5."/>
      <w:lvlJc w:val="left"/>
      <w:pPr>
        <w:ind w:left="3152" w:hanging="360"/>
      </w:pPr>
    </w:lvl>
    <w:lvl w:ilvl="5" w:tplc="0419001B" w:tentative="1">
      <w:start w:val="1"/>
      <w:numFmt w:val="lowerRoman"/>
      <w:lvlText w:val="%6."/>
      <w:lvlJc w:val="right"/>
      <w:pPr>
        <w:ind w:left="3872" w:hanging="180"/>
      </w:pPr>
    </w:lvl>
    <w:lvl w:ilvl="6" w:tplc="0419000F" w:tentative="1">
      <w:start w:val="1"/>
      <w:numFmt w:val="decimal"/>
      <w:lvlText w:val="%7."/>
      <w:lvlJc w:val="left"/>
      <w:pPr>
        <w:ind w:left="4592" w:hanging="360"/>
      </w:pPr>
    </w:lvl>
    <w:lvl w:ilvl="7" w:tplc="04190019" w:tentative="1">
      <w:start w:val="1"/>
      <w:numFmt w:val="lowerLetter"/>
      <w:lvlText w:val="%8."/>
      <w:lvlJc w:val="left"/>
      <w:pPr>
        <w:ind w:left="5312" w:hanging="360"/>
      </w:pPr>
    </w:lvl>
    <w:lvl w:ilvl="8" w:tplc="0419001B" w:tentative="1">
      <w:start w:val="1"/>
      <w:numFmt w:val="lowerRoman"/>
      <w:lvlText w:val="%9."/>
      <w:lvlJc w:val="right"/>
      <w:pPr>
        <w:ind w:left="6032" w:hanging="180"/>
      </w:pPr>
    </w:lvl>
  </w:abstractNum>
  <w:abstractNum w:abstractNumId="1">
    <w:nsid w:val="0E6147D2"/>
    <w:multiLevelType w:val="hybridMultilevel"/>
    <w:tmpl w:val="A7366332"/>
    <w:lvl w:ilvl="0" w:tplc="7B20D64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E951ED6"/>
    <w:multiLevelType w:val="hybridMultilevel"/>
    <w:tmpl w:val="8200CB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D527912"/>
    <w:multiLevelType w:val="hybridMultilevel"/>
    <w:tmpl w:val="EA822D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FF40F3B"/>
    <w:multiLevelType w:val="hybridMultilevel"/>
    <w:tmpl w:val="198EE38A"/>
    <w:lvl w:ilvl="0" w:tplc="53F0B54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D5A70A6"/>
    <w:multiLevelType w:val="hybridMultilevel"/>
    <w:tmpl w:val="D26AE65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3D852CB"/>
    <w:multiLevelType w:val="hybridMultilevel"/>
    <w:tmpl w:val="96D287FC"/>
    <w:lvl w:ilvl="0" w:tplc="E79E33F4">
      <w:start w:val="1"/>
      <w:numFmt w:val="decimal"/>
      <w:lvlText w:val="%1."/>
      <w:lvlJc w:val="left"/>
      <w:pPr>
        <w:ind w:left="1305" w:hanging="76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58AE53F1"/>
    <w:multiLevelType w:val="hybridMultilevel"/>
    <w:tmpl w:val="F3689AF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631E5016"/>
    <w:multiLevelType w:val="hybridMultilevel"/>
    <w:tmpl w:val="8370F362"/>
    <w:lvl w:ilvl="0" w:tplc="86DE6836">
      <w:numFmt w:val="bullet"/>
      <w:lvlText w:val="-"/>
      <w:lvlJc w:val="left"/>
      <w:pPr>
        <w:tabs>
          <w:tab w:val="num" w:pos="1725"/>
        </w:tabs>
        <w:ind w:left="1725" w:hanging="360"/>
      </w:pPr>
      <w:rPr>
        <w:rFonts w:ascii="Times New Roman" w:eastAsia="Times New Roman" w:hAnsi="Times New Roman" w:cs="Times New Roman" w:hint="default"/>
        <w:sz w:val="26"/>
      </w:rPr>
    </w:lvl>
    <w:lvl w:ilvl="1" w:tplc="04190003" w:tentative="1">
      <w:start w:val="1"/>
      <w:numFmt w:val="bullet"/>
      <w:lvlText w:val="o"/>
      <w:lvlJc w:val="left"/>
      <w:pPr>
        <w:tabs>
          <w:tab w:val="num" w:pos="2275"/>
        </w:tabs>
        <w:ind w:left="2275" w:hanging="360"/>
      </w:pPr>
      <w:rPr>
        <w:rFonts w:ascii="Courier New" w:hAnsi="Courier New" w:hint="default"/>
      </w:rPr>
    </w:lvl>
    <w:lvl w:ilvl="2" w:tplc="04190005" w:tentative="1">
      <w:start w:val="1"/>
      <w:numFmt w:val="bullet"/>
      <w:lvlText w:val=""/>
      <w:lvlJc w:val="left"/>
      <w:pPr>
        <w:tabs>
          <w:tab w:val="num" w:pos="2995"/>
        </w:tabs>
        <w:ind w:left="2995" w:hanging="360"/>
      </w:pPr>
      <w:rPr>
        <w:rFonts w:ascii="Wingdings" w:hAnsi="Wingdings" w:hint="default"/>
      </w:rPr>
    </w:lvl>
    <w:lvl w:ilvl="3" w:tplc="04190001" w:tentative="1">
      <w:start w:val="1"/>
      <w:numFmt w:val="bullet"/>
      <w:lvlText w:val=""/>
      <w:lvlJc w:val="left"/>
      <w:pPr>
        <w:tabs>
          <w:tab w:val="num" w:pos="3715"/>
        </w:tabs>
        <w:ind w:left="3715" w:hanging="360"/>
      </w:pPr>
      <w:rPr>
        <w:rFonts w:ascii="Symbol" w:hAnsi="Symbol" w:hint="default"/>
      </w:rPr>
    </w:lvl>
    <w:lvl w:ilvl="4" w:tplc="04190003" w:tentative="1">
      <w:start w:val="1"/>
      <w:numFmt w:val="bullet"/>
      <w:lvlText w:val="o"/>
      <w:lvlJc w:val="left"/>
      <w:pPr>
        <w:tabs>
          <w:tab w:val="num" w:pos="4435"/>
        </w:tabs>
        <w:ind w:left="4435" w:hanging="360"/>
      </w:pPr>
      <w:rPr>
        <w:rFonts w:ascii="Courier New" w:hAnsi="Courier New" w:hint="default"/>
      </w:rPr>
    </w:lvl>
    <w:lvl w:ilvl="5" w:tplc="04190005" w:tentative="1">
      <w:start w:val="1"/>
      <w:numFmt w:val="bullet"/>
      <w:lvlText w:val=""/>
      <w:lvlJc w:val="left"/>
      <w:pPr>
        <w:tabs>
          <w:tab w:val="num" w:pos="5155"/>
        </w:tabs>
        <w:ind w:left="5155" w:hanging="360"/>
      </w:pPr>
      <w:rPr>
        <w:rFonts w:ascii="Wingdings" w:hAnsi="Wingdings" w:hint="default"/>
      </w:rPr>
    </w:lvl>
    <w:lvl w:ilvl="6" w:tplc="04190001" w:tentative="1">
      <w:start w:val="1"/>
      <w:numFmt w:val="bullet"/>
      <w:lvlText w:val=""/>
      <w:lvlJc w:val="left"/>
      <w:pPr>
        <w:tabs>
          <w:tab w:val="num" w:pos="5875"/>
        </w:tabs>
        <w:ind w:left="5875" w:hanging="360"/>
      </w:pPr>
      <w:rPr>
        <w:rFonts w:ascii="Symbol" w:hAnsi="Symbol" w:hint="default"/>
      </w:rPr>
    </w:lvl>
    <w:lvl w:ilvl="7" w:tplc="04190003" w:tentative="1">
      <w:start w:val="1"/>
      <w:numFmt w:val="bullet"/>
      <w:lvlText w:val="o"/>
      <w:lvlJc w:val="left"/>
      <w:pPr>
        <w:tabs>
          <w:tab w:val="num" w:pos="6595"/>
        </w:tabs>
        <w:ind w:left="6595" w:hanging="360"/>
      </w:pPr>
      <w:rPr>
        <w:rFonts w:ascii="Courier New" w:hAnsi="Courier New" w:hint="default"/>
      </w:rPr>
    </w:lvl>
    <w:lvl w:ilvl="8" w:tplc="04190005" w:tentative="1">
      <w:start w:val="1"/>
      <w:numFmt w:val="bullet"/>
      <w:lvlText w:val=""/>
      <w:lvlJc w:val="left"/>
      <w:pPr>
        <w:tabs>
          <w:tab w:val="num" w:pos="7315"/>
        </w:tabs>
        <w:ind w:left="7315" w:hanging="360"/>
      </w:pPr>
      <w:rPr>
        <w:rFonts w:ascii="Wingdings" w:hAnsi="Wingdings" w:hint="default"/>
      </w:rPr>
    </w:lvl>
  </w:abstractNum>
  <w:abstractNum w:abstractNumId="9">
    <w:nsid w:val="791C082A"/>
    <w:multiLevelType w:val="hybridMultilevel"/>
    <w:tmpl w:val="C3C871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7A281E3C"/>
    <w:multiLevelType w:val="hybridMultilevel"/>
    <w:tmpl w:val="722A53CE"/>
    <w:lvl w:ilvl="0" w:tplc="C10441C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7AB430CA"/>
    <w:multiLevelType w:val="hybridMultilevel"/>
    <w:tmpl w:val="C0D6438C"/>
    <w:lvl w:ilvl="0" w:tplc="1EEC8BE8">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2">
    <w:nsid w:val="7D2303E7"/>
    <w:multiLevelType w:val="hybridMultilevel"/>
    <w:tmpl w:val="1EB0CD4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
  </w:num>
  <w:num w:numId="2">
    <w:abstractNumId w:val="0"/>
  </w:num>
  <w:num w:numId="3">
    <w:abstractNumId w:val="5"/>
  </w:num>
  <w:num w:numId="4">
    <w:abstractNumId w:val="4"/>
  </w:num>
  <w:num w:numId="5">
    <w:abstractNumId w:val="8"/>
  </w:num>
  <w:num w:numId="6">
    <w:abstractNumId w:val="12"/>
  </w:num>
  <w:num w:numId="7">
    <w:abstractNumId w:val="6"/>
  </w:num>
  <w:num w:numId="8">
    <w:abstractNumId w:val="10"/>
  </w:num>
  <w:num w:numId="9">
    <w:abstractNumId w:val="11"/>
  </w:num>
  <w:num w:numId="10">
    <w:abstractNumId w:val="7"/>
  </w:num>
  <w:num w:numId="11">
    <w:abstractNumId w:val="3"/>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0"/>
  <w:drawingGridVerticalSpacing w:val="136"/>
  <w:displayHorizontalDrawingGridEvery w:val="0"/>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65E"/>
    <w:rsid w:val="0000519A"/>
    <w:rsid w:val="000122FF"/>
    <w:rsid w:val="00012946"/>
    <w:rsid w:val="000147C4"/>
    <w:rsid w:val="00015909"/>
    <w:rsid w:val="00020461"/>
    <w:rsid w:val="00025A3B"/>
    <w:rsid w:val="00027346"/>
    <w:rsid w:val="000316E4"/>
    <w:rsid w:val="000319AD"/>
    <w:rsid w:val="00037987"/>
    <w:rsid w:val="00047DEE"/>
    <w:rsid w:val="000545E3"/>
    <w:rsid w:val="00054F9C"/>
    <w:rsid w:val="0007152A"/>
    <w:rsid w:val="0007296C"/>
    <w:rsid w:val="000A5FEF"/>
    <w:rsid w:val="000A777A"/>
    <w:rsid w:val="000B28C8"/>
    <w:rsid w:val="000B4822"/>
    <w:rsid w:val="000B4D58"/>
    <w:rsid w:val="000B5CD7"/>
    <w:rsid w:val="000D1AF6"/>
    <w:rsid w:val="000D4E5B"/>
    <w:rsid w:val="000D50BA"/>
    <w:rsid w:val="000E205A"/>
    <w:rsid w:val="00111771"/>
    <w:rsid w:val="00117F32"/>
    <w:rsid w:val="00120225"/>
    <w:rsid w:val="00124E8A"/>
    <w:rsid w:val="0013143B"/>
    <w:rsid w:val="00153D64"/>
    <w:rsid w:val="00156A0B"/>
    <w:rsid w:val="00161E9B"/>
    <w:rsid w:val="001701BB"/>
    <w:rsid w:val="00173800"/>
    <w:rsid w:val="001810CB"/>
    <w:rsid w:val="00185087"/>
    <w:rsid w:val="001871CE"/>
    <w:rsid w:val="00192991"/>
    <w:rsid w:val="00193FF0"/>
    <w:rsid w:val="001B3471"/>
    <w:rsid w:val="001B4E31"/>
    <w:rsid w:val="001D69F6"/>
    <w:rsid w:val="001E0386"/>
    <w:rsid w:val="001E2209"/>
    <w:rsid w:val="001E38CE"/>
    <w:rsid w:val="001E4C65"/>
    <w:rsid w:val="001E7094"/>
    <w:rsid w:val="001F0515"/>
    <w:rsid w:val="002117DE"/>
    <w:rsid w:val="00232559"/>
    <w:rsid w:val="00241A3D"/>
    <w:rsid w:val="0024467C"/>
    <w:rsid w:val="00246447"/>
    <w:rsid w:val="002631EF"/>
    <w:rsid w:val="00276CAF"/>
    <w:rsid w:val="0028165E"/>
    <w:rsid w:val="00283221"/>
    <w:rsid w:val="00284E24"/>
    <w:rsid w:val="00291A6C"/>
    <w:rsid w:val="002A0DA3"/>
    <w:rsid w:val="002A29AB"/>
    <w:rsid w:val="002A63EE"/>
    <w:rsid w:val="002B165F"/>
    <w:rsid w:val="002B53AF"/>
    <w:rsid w:val="002B5AD8"/>
    <w:rsid w:val="002D4821"/>
    <w:rsid w:val="002E5E7A"/>
    <w:rsid w:val="00304092"/>
    <w:rsid w:val="003053E2"/>
    <w:rsid w:val="0031322D"/>
    <w:rsid w:val="0031750E"/>
    <w:rsid w:val="00331DFC"/>
    <w:rsid w:val="00355C99"/>
    <w:rsid w:val="00356D7C"/>
    <w:rsid w:val="00381199"/>
    <w:rsid w:val="0038247D"/>
    <w:rsid w:val="003839BA"/>
    <w:rsid w:val="003978D5"/>
    <w:rsid w:val="003C1C93"/>
    <w:rsid w:val="003C611C"/>
    <w:rsid w:val="003E3AB2"/>
    <w:rsid w:val="003F3688"/>
    <w:rsid w:val="00405F84"/>
    <w:rsid w:val="00413807"/>
    <w:rsid w:val="004138E8"/>
    <w:rsid w:val="00415E50"/>
    <w:rsid w:val="00422D8C"/>
    <w:rsid w:val="004242FC"/>
    <w:rsid w:val="0043391B"/>
    <w:rsid w:val="00444EC5"/>
    <w:rsid w:val="00446405"/>
    <w:rsid w:val="004554DA"/>
    <w:rsid w:val="00464778"/>
    <w:rsid w:val="004907BB"/>
    <w:rsid w:val="004A4230"/>
    <w:rsid w:val="004A4864"/>
    <w:rsid w:val="004B1894"/>
    <w:rsid w:val="004C077D"/>
    <w:rsid w:val="004D7EB1"/>
    <w:rsid w:val="004F5AC8"/>
    <w:rsid w:val="00502757"/>
    <w:rsid w:val="00503224"/>
    <w:rsid w:val="00510F77"/>
    <w:rsid w:val="0051522E"/>
    <w:rsid w:val="00515874"/>
    <w:rsid w:val="00521BD4"/>
    <w:rsid w:val="00523CB8"/>
    <w:rsid w:val="00527C30"/>
    <w:rsid w:val="00527ED5"/>
    <w:rsid w:val="00547346"/>
    <w:rsid w:val="0055100D"/>
    <w:rsid w:val="00555653"/>
    <w:rsid w:val="00595968"/>
    <w:rsid w:val="005A20B1"/>
    <w:rsid w:val="005A4139"/>
    <w:rsid w:val="005A58B1"/>
    <w:rsid w:val="005A6301"/>
    <w:rsid w:val="005B269A"/>
    <w:rsid w:val="005C2DB0"/>
    <w:rsid w:val="005D59D1"/>
    <w:rsid w:val="005E0167"/>
    <w:rsid w:val="005E32AF"/>
    <w:rsid w:val="005F06E1"/>
    <w:rsid w:val="006018C5"/>
    <w:rsid w:val="00614AF0"/>
    <w:rsid w:val="006227D4"/>
    <w:rsid w:val="006261EE"/>
    <w:rsid w:val="0062759D"/>
    <w:rsid w:val="00632EC4"/>
    <w:rsid w:val="00633C2F"/>
    <w:rsid w:val="00640401"/>
    <w:rsid w:val="0064145D"/>
    <w:rsid w:val="00645FED"/>
    <w:rsid w:val="00651438"/>
    <w:rsid w:val="006536EE"/>
    <w:rsid w:val="00654A98"/>
    <w:rsid w:val="00656EA3"/>
    <w:rsid w:val="00660E1A"/>
    <w:rsid w:val="00665F7A"/>
    <w:rsid w:val="0068428A"/>
    <w:rsid w:val="006969AA"/>
    <w:rsid w:val="006A0760"/>
    <w:rsid w:val="006A2320"/>
    <w:rsid w:val="006B11EE"/>
    <w:rsid w:val="006B25F0"/>
    <w:rsid w:val="006E230D"/>
    <w:rsid w:val="006E36C9"/>
    <w:rsid w:val="006F1FFF"/>
    <w:rsid w:val="00704E09"/>
    <w:rsid w:val="0070792E"/>
    <w:rsid w:val="0071490B"/>
    <w:rsid w:val="007149C2"/>
    <w:rsid w:val="007168C7"/>
    <w:rsid w:val="007179E7"/>
    <w:rsid w:val="00721AF5"/>
    <w:rsid w:val="00725DD9"/>
    <w:rsid w:val="007347E6"/>
    <w:rsid w:val="00744BA7"/>
    <w:rsid w:val="00750596"/>
    <w:rsid w:val="00755886"/>
    <w:rsid w:val="007710BD"/>
    <w:rsid w:val="00784CFD"/>
    <w:rsid w:val="00792DDB"/>
    <w:rsid w:val="007974FF"/>
    <w:rsid w:val="007A37C3"/>
    <w:rsid w:val="007B266E"/>
    <w:rsid w:val="007B4EAC"/>
    <w:rsid w:val="007C2A18"/>
    <w:rsid w:val="007C4360"/>
    <w:rsid w:val="007C72F5"/>
    <w:rsid w:val="007E6B84"/>
    <w:rsid w:val="007F3E79"/>
    <w:rsid w:val="008050EA"/>
    <w:rsid w:val="0080560F"/>
    <w:rsid w:val="00807476"/>
    <w:rsid w:val="00811C63"/>
    <w:rsid w:val="00821A97"/>
    <w:rsid w:val="00824496"/>
    <w:rsid w:val="00824B92"/>
    <w:rsid w:val="00834669"/>
    <w:rsid w:val="00836FB3"/>
    <w:rsid w:val="00841169"/>
    <w:rsid w:val="00856836"/>
    <w:rsid w:val="00874A5B"/>
    <w:rsid w:val="00882EDC"/>
    <w:rsid w:val="0089163B"/>
    <w:rsid w:val="008966DB"/>
    <w:rsid w:val="008A5218"/>
    <w:rsid w:val="008C28B5"/>
    <w:rsid w:val="008C3280"/>
    <w:rsid w:val="008C61E7"/>
    <w:rsid w:val="008C680C"/>
    <w:rsid w:val="008F2979"/>
    <w:rsid w:val="00914B3F"/>
    <w:rsid w:val="0092072B"/>
    <w:rsid w:val="00943246"/>
    <w:rsid w:val="00947962"/>
    <w:rsid w:val="00951470"/>
    <w:rsid w:val="009535BA"/>
    <w:rsid w:val="00954239"/>
    <w:rsid w:val="00954CE6"/>
    <w:rsid w:val="00954FF9"/>
    <w:rsid w:val="00974ABA"/>
    <w:rsid w:val="009806BD"/>
    <w:rsid w:val="00983D98"/>
    <w:rsid w:val="009A7839"/>
    <w:rsid w:val="009B4222"/>
    <w:rsid w:val="009B54FE"/>
    <w:rsid w:val="009C611E"/>
    <w:rsid w:val="009D30A3"/>
    <w:rsid w:val="009D6C39"/>
    <w:rsid w:val="009F1E30"/>
    <w:rsid w:val="009F4459"/>
    <w:rsid w:val="009F7D30"/>
    <w:rsid w:val="00A10543"/>
    <w:rsid w:val="00A20E53"/>
    <w:rsid w:val="00A2182C"/>
    <w:rsid w:val="00A2491E"/>
    <w:rsid w:val="00A41460"/>
    <w:rsid w:val="00A42BBD"/>
    <w:rsid w:val="00A5564B"/>
    <w:rsid w:val="00A62D3B"/>
    <w:rsid w:val="00A74100"/>
    <w:rsid w:val="00A757DD"/>
    <w:rsid w:val="00A76B92"/>
    <w:rsid w:val="00A76E32"/>
    <w:rsid w:val="00A85D7C"/>
    <w:rsid w:val="00A97429"/>
    <w:rsid w:val="00AA3F40"/>
    <w:rsid w:val="00AA4AA9"/>
    <w:rsid w:val="00AD165C"/>
    <w:rsid w:val="00AD621F"/>
    <w:rsid w:val="00AE0623"/>
    <w:rsid w:val="00AE4C49"/>
    <w:rsid w:val="00AF5115"/>
    <w:rsid w:val="00B04E51"/>
    <w:rsid w:val="00B30896"/>
    <w:rsid w:val="00B51F22"/>
    <w:rsid w:val="00B53CC7"/>
    <w:rsid w:val="00B54274"/>
    <w:rsid w:val="00B819AB"/>
    <w:rsid w:val="00B8579C"/>
    <w:rsid w:val="00B92026"/>
    <w:rsid w:val="00BB51BD"/>
    <w:rsid w:val="00BC2404"/>
    <w:rsid w:val="00BE29FA"/>
    <w:rsid w:val="00BE32F2"/>
    <w:rsid w:val="00BE4DAE"/>
    <w:rsid w:val="00BF0BAE"/>
    <w:rsid w:val="00BF1054"/>
    <w:rsid w:val="00C02209"/>
    <w:rsid w:val="00C076BA"/>
    <w:rsid w:val="00C10BEC"/>
    <w:rsid w:val="00C13763"/>
    <w:rsid w:val="00C160D4"/>
    <w:rsid w:val="00C16F46"/>
    <w:rsid w:val="00C20F33"/>
    <w:rsid w:val="00C23CFE"/>
    <w:rsid w:val="00C24D69"/>
    <w:rsid w:val="00C25F51"/>
    <w:rsid w:val="00C63F1D"/>
    <w:rsid w:val="00C753F9"/>
    <w:rsid w:val="00C9272F"/>
    <w:rsid w:val="00C95103"/>
    <w:rsid w:val="00CA69D7"/>
    <w:rsid w:val="00CA6BF1"/>
    <w:rsid w:val="00CB3347"/>
    <w:rsid w:val="00CB5238"/>
    <w:rsid w:val="00CC55A7"/>
    <w:rsid w:val="00CC654E"/>
    <w:rsid w:val="00CD014E"/>
    <w:rsid w:val="00CD65A8"/>
    <w:rsid w:val="00CE0883"/>
    <w:rsid w:val="00CE19FD"/>
    <w:rsid w:val="00CE77DE"/>
    <w:rsid w:val="00CF138E"/>
    <w:rsid w:val="00D15230"/>
    <w:rsid w:val="00D208FB"/>
    <w:rsid w:val="00D213D3"/>
    <w:rsid w:val="00D40244"/>
    <w:rsid w:val="00D439A3"/>
    <w:rsid w:val="00D55F79"/>
    <w:rsid w:val="00D56675"/>
    <w:rsid w:val="00D56C5E"/>
    <w:rsid w:val="00D64FB7"/>
    <w:rsid w:val="00D73FD6"/>
    <w:rsid w:val="00D76C53"/>
    <w:rsid w:val="00D94072"/>
    <w:rsid w:val="00DB08C4"/>
    <w:rsid w:val="00DB45DA"/>
    <w:rsid w:val="00DC53B3"/>
    <w:rsid w:val="00DC7336"/>
    <w:rsid w:val="00DD645A"/>
    <w:rsid w:val="00DE3F6C"/>
    <w:rsid w:val="00DE67C2"/>
    <w:rsid w:val="00DF031D"/>
    <w:rsid w:val="00DF3037"/>
    <w:rsid w:val="00DF5DAE"/>
    <w:rsid w:val="00DF6D8E"/>
    <w:rsid w:val="00E133E3"/>
    <w:rsid w:val="00E15F5A"/>
    <w:rsid w:val="00E20D88"/>
    <w:rsid w:val="00E2293C"/>
    <w:rsid w:val="00E3010F"/>
    <w:rsid w:val="00E32399"/>
    <w:rsid w:val="00E406EB"/>
    <w:rsid w:val="00E61591"/>
    <w:rsid w:val="00E61B6C"/>
    <w:rsid w:val="00E74CA5"/>
    <w:rsid w:val="00E83A24"/>
    <w:rsid w:val="00E93A1A"/>
    <w:rsid w:val="00E9414E"/>
    <w:rsid w:val="00E94A8B"/>
    <w:rsid w:val="00EA1949"/>
    <w:rsid w:val="00EA6DE6"/>
    <w:rsid w:val="00EB2EFF"/>
    <w:rsid w:val="00EC310D"/>
    <w:rsid w:val="00ED3E41"/>
    <w:rsid w:val="00ED617F"/>
    <w:rsid w:val="00EE0CF5"/>
    <w:rsid w:val="00EE4840"/>
    <w:rsid w:val="00EE4B71"/>
    <w:rsid w:val="00F03DA4"/>
    <w:rsid w:val="00F06599"/>
    <w:rsid w:val="00F10F34"/>
    <w:rsid w:val="00F30A2E"/>
    <w:rsid w:val="00F3219B"/>
    <w:rsid w:val="00F357DA"/>
    <w:rsid w:val="00F41B1C"/>
    <w:rsid w:val="00F4450F"/>
    <w:rsid w:val="00F56E72"/>
    <w:rsid w:val="00F63662"/>
    <w:rsid w:val="00F73D90"/>
    <w:rsid w:val="00F856BC"/>
    <w:rsid w:val="00FA7541"/>
    <w:rsid w:val="00FC1DB4"/>
    <w:rsid w:val="00FD0EBF"/>
    <w:rsid w:val="00FE1FB0"/>
    <w:rsid w:val="00FE570A"/>
    <w:rsid w:val="00FE5EE1"/>
    <w:rsid w:val="00FF4D6A"/>
    <w:rsid w:val="00FF6135"/>
    <w:rsid w:val="00FF7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E32"/>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A76E32"/>
    <w:pPr>
      <w:spacing w:after="120"/>
    </w:pPr>
    <w:rPr>
      <w:szCs w:val="20"/>
    </w:rPr>
  </w:style>
  <w:style w:type="character" w:customStyle="1" w:styleId="a4">
    <w:name w:val="Основной текст Знак"/>
    <w:aliases w:val="Основной текст Знак Знак Знак,Знак Знак"/>
    <w:link w:val="a3"/>
    <w:rsid w:val="00A76E32"/>
    <w:rPr>
      <w:sz w:val="24"/>
      <w:lang w:val="ru-RU" w:eastAsia="ru-RU" w:bidi="ar-SA"/>
    </w:rPr>
  </w:style>
  <w:style w:type="character" w:styleId="a5">
    <w:name w:val="Hyperlink"/>
    <w:rsid w:val="00A76E32"/>
    <w:rPr>
      <w:color w:val="0000FF"/>
      <w:u w:val="single"/>
    </w:rPr>
  </w:style>
  <w:style w:type="paragraph" w:styleId="2">
    <w:name w:val="Body Text 2"/>
    <w:basedOn w:val="a"/>
    <w:link w:val="20"/>
    <w:rsid w:val="00A76E32"/>
    <w:pPr>
      <w:spacing w:before="150" w:after="150"/>
      <w:ind w:left="150" w:right="150"/>
      <w:jc w:val="left"/>
    </w:pPr>
  </w:style>
  <w:style w:type="paragraph" w:customStyle="1" w:styleId="ConsNormal">
    <w:name w:val="ConsNormal Знак"/>
    <w:link w:val="ConsNormal0"/>
    <w:rsid w:val="00A76E32"/>
    <w:pPr>
      <w:widowControl w:val="0"/>
      <w:ind w:firstLine="720"/>
    </w:pPr>
    <w:rPr>
      <w:rFonts w:ascii="Arial" w:hAnsi="Arial"/>
      <w:sz w:val="24"/>
      <w:szCs w:val="24"/>
    </w:rPr>
  </w:style>
  <w:style w:type="character" w:customStyle="1" w:styleId="ConsNormal0">
    <w:name w:val="ConsNormal Знак Знак"/>
    <w:link w:val="ConsNormal"/>
    <w:locked/>
    <w:rsid w:val="00A76E32"/>
    <w:rPr>
      <w:rFonts w:ascii="Arial" w:hAnsi="Arial"/>
      <w:sz w:val="24"/>
      <w:szCs w:val="24"/>
      <w:lang w:val="ru-RU" w:eastAsia="ru-RU" w:bidi="ar-SA"/>
    </w:rPr>
  </w:style>
  <w:style w:type="paragraph" w:customStyle="1" w:styleId="ConsPlusNonformat">
    <w:name w:val="ConsPlusNonformat"/>
    <w:rsid w:val="00A76E32"/>
    <w:pPr>
      <w:autoSpaceDE w:val="0"/>
      <w:autoSpaceDN w:val="0"/>
      <w:adjustRightInd w:val="0"/>
    </w:pPr>
    <w:rPr>
      <w:rFonts w:ascii="Courier New" w:hAnsi="Courier New" w:cs="Courier New"/>
    </w:rPr>
  </w:style>
  <w:style w:type="character" w:customStyle="1" w:styleId="apple-converted-space">
    <w:name w:val="apple-converted-space"/>
    <w:basedOn w:val="a0"/>
    <w:rsid w:val="00CE0883"/>
  </w:style>
  <w:style w:type="paragraph" w:styleId="a6">
    <w:name w:val="Body Text Indent"/>
    <w:basedOn w:val="a"/>
    <w:rsid w:val="00CE0883"/>
    <w:pPr>
      <w:spacing w:after="120"/>
      <w:ind w:left="283"/>
    </w:pPr>
  </w:style>
  <w:style w:type="paragraph" w:customStyle="1" w:styleId="1">
    <w:name w:val="Основной текст с отступом1"/>
    <w:basedOn w:val="a"/>
    <w:link w:val="BodyTextIndentChar"/>
    <w:rsid w:val="00CE0883"/>
    <w:pPr>
      <w:spacing w:after="120"/>
      <w:ind w:left="283"/>
    </w:pPr>
  </w:style>
  <w:style w:type="character" w:customStyle="1" w:styleId="BodyTextIndentChar">
    <w:name w:val="Body Text Indent Char"/>
    <w:link w:val="1"/>
    <w:rsid w:val="00CE0883"/>
    <w:rPr>
      <w:sz w:val="24"/>
      <w:szCs w:val="24"/>
      <w:lang w:val="ru-RU" w:eastAsia="ru-RU" w:bidi="ar-SA"/>
    </w:rPr>
  </w:style>
  <w:style w:type="paragraph" w:styleId="a7">
    <w:name w:val="Plain Text"/>
    <w:aliases w:val=" Знак"/>
    <w:basedOn w:val="a"/>
    <w:link w:val="a8"/>
    <w:rsid w:val="007F3E79"/>
    <w:pPr>
      <w:spacing w:after="0"/>
      <w:jc w:val="left"/>
    </w:pPr>
    <w:rPr>
      <w:rFonts w:ascii="Courier New" w:hAnsi="Courier New" w:cs="Courier New"/>
      <w:sz w:val="20"/>
      <w:szCs w:val="20"/>
    </w:rPr>
  </w:style>
  <w:style w:type="character" w:customStyle="1" w:styleId="a8">
    <w:name w:val="Текст Знак"/>
    <w:aliases w:val=" Знак Знак"/>
    <w:link w:val="a7"/>
    <w:rsid w:val="007F3E79"/>
    <w:rPr>
      <w:rFonts w:ascii="Courier New" w:hAnsi="Courier New" w:cs="Courier New"/>
      <w:lang w:val="ru-RU" w:eastAsia="ru-RU" w:bidi="ar-SA"/>
    </w:rPr>
  </w:style>
  <w:style w:type="paragraph" w:customStyle="1" w:styleId="ConsNormal1">
    <w:name w:val="ConsNormal"/>
    <w:rsid w:val="007F3E79"/>
    <w:pPr>
      <w:widowControl w:val="0"/>
      <w:autoSpaceDE w:val="0"/>
      <w:autoSpaceDN w:val="0"/>
      <w:adjustRightInd w:val="0"/>
      <w:spacing w:line="360" w:lineRule="atLeast"/>
      <w:ind w:right="19772" w:firstLine="720"/>
      <w:jc w:val="both"/>
      <w:textAlignment w:val="baseline"/>
    </w:pPr>
  </w:style>
  <w:style w:type="paragraph" w:customStyle="1" w:styleId="10">
    <w:name w:val="Знак1 Знак Знак Знак Знак Знак"/>
    <w:basedOn w:val="a"/>
    <w:rsid w:val="007F3E79"/>
    <w:pPr>
      <w:spacing w:after="160" w:line="240" w:lineRule="exact"/>
      <w:jc w:val="left"/>
    </w:pPr>
    <w:rPr>
      <w:rFonts w:ascii="Verdana" w:hAnsi="Verdana" w:cs="Verdana"/>
      <w:sz w:val="20"/>
      <w:szCs w:val="20"/>
      <w:lang w:val="en-US" w:eastAsia="en-US"/>
    </w:rPr>
  </w:style>
  <w:style w:type="paragraph" w:customStyle="1" w:styleId="Iauiue1">
    <w:name w:val="Iau?iue1"/>
    <w:rsid w:val="00654A98"/>
    <w:pPr>
      <w:widowControl w:val="0"/>
    </w:pPr>
  </w:style>
  <w:style w:type="paragraph" w:styleId="a9">
    <w:name w:val="Title"/>
    <w:basedOn w:val="a"/>
    <w:qFormat/>
    <w:rsid w:val="005A58B1"/>
    <w:pPr>
      <w:widowControl w:val="0"/>
      <w:shd w:val="clear" w:color="auto" w:fill="FFFFFF"/>
      <w:autoSpaceDE w:val="0"/>
      <w:autoSpaceDN w:val="0"/>
      <w:adjustRightInd w:val="0"/>
      <w:spacing w:after="0"/>
      <w:jc w:val="center"/>
    </w:pPr>
    <w:rPr>
      <w:b/>
      <w:color w:val="000000"/>
      <w:spacing w:val="-11"/>
      <w:sz w:val="23"/>
      <w:szCs w:val="20"/>
    </w:rPr>
  </w:style>
  <w:style w:type="paragraph" w:customStyle="1" w:styleId="11">
    <w:name w:val="Обычный1"/>
    <w:rsid w:val="005A58B1"/>
    <w:pPr>
      <w:widowControl w:val="0"/>
      <w:snapToGrid w:val="0"/>
    </w:pPr>
  </w:style>
  <w:style w:type="paragraph" w:customStyle="1" w:styleId="Default">
    <w:name w:val="Default"/>
    <w:rsid w:val="00C16F46"/>
    <w:pPr>
      <w:autoSpaceDE w:val="0"/>
      <w:autoSpaceDN w:val="0"/>
      <w:adjustRightInd w:val="0"/>
    </w:pPr>
    <w:rPr>
      <w:color w:val="000000"/>
      <w:sz w:val="24"/>
      <w:szCs w:val="24"/>
    </w:rPr>
  </w:style>
  <w:style w:type="paragraph" w:styleId="aa">
    <w:name w:val="footnote text"/>
    <w:basedOn w:val="a"/>
    <w:semiHidden/>
    <w:rsid w:val="00E3010F"/>
    <w:rPr>
      <w:sz w:val="20"/>
      <w:szCs w:val="20"/>
    </w:rPr>
  </w:style>
  <w:style w:type="character" w:styleId="ab">
    <w:name w:val="footnote reference"/>
    <w:semiHidden/>
    <w:rsid w:val="00E3010F"/>
    <w:rPr>
      <w:vertAlign w:val="superscript"/>
    </w:rPr>
  </w:style>
  <w:style w:type="paragraph" w:customStyle="1" w:styleId="ac">
    <w:name w:val="Знак Знак Знак Знак Знак Знак Знак Знак"/>
    <w:basedOn w:val="a"/>
    <w:rsid w:val="00D94072"/>
    <w:pPr>
      <w:spacing w:after="160" w:line="240" w:lineRule="exact"/>
      <w:jc w:val="left"/>
    </w:pPr>
    <w:rPr>
      <w:rFonts w:ascii="Verdana" w:hAnsi="Verdana"/>
      <w:lang w:val="en-US" w:eastAsia="en-US"/>
    </w:rPr>
  </w:style>
  <w:style w:type="paragraph" w:styleId="ad">
    <w:name w:val="Balloon Text"/>
    <w:basedOn w:val="a"/>
    <w:semiHidden/>
    <w:rsid w:val="00015909"/>
    <w:rPr>
      <w:rFonts w:ascii="Tahoma" w:hAnsi="Tahoma" w:cs="Tahoma"/>
      <w:sz w:val="16"/>
      <w:szCs w:val="16"/>
    </w:rPr>
  </w:style>
  <w:style w:type="paragraph" w:customStyle="1" w:styleId="ae">
    <w:name w:val="Знак Знак Знак Знак Знак Знак Знак Знак"/>
    <w:basedOn w:val="a"/>
    <w:rsid w:val="00DE67C2"/>
    <w:pPr>
      <w:spacing w:after="160" w:line="240" w:lineRule="exact"/>
      <w:jc w:val="left"/>
    </w:pPr>
    <w:rPr>
      <w:rFonts w:ascii="Verdana" w:hAnsi="Verdana"/>
      <w:lang w:val="en-US" w:eastAsia="en-US"/>
    </w:rPr>
  </w:style>
  <w:style w:type="character" w:customStyle="1" w:styleId="20">
    <w:name w:val="Основной текст 2 Знак"/>
    <w:link w:val="2"/>
    <w:locked/>
    <w:rsid w:val="00DE67C2"/>
    <w:rPr>
      <w:sz w:val="24"/>
      <w:szCs w:val="24"/>
    </w:rPr>
  </w:style>
  <w:style w:type="table" w:styleId="af">
    <w:name w:val="Table Grid"/>
    <w:basedOn w:val="a1"/>
    <w:uiPriority w:val="59"/>
    <w:rsid w:val="00DE67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B04E51"/>
    <w:pPr>
      <w:suppressAutoHyphens/>
      <w:autoSpaceDN w:val="0"/>
      <w:textAlignment w:val="baseline"/>
    </w:pPr>
    <w:rPr>
      <w:kern w:val="3"/>
      <w:sz w:val="24"/>
      <w:szCs w:val="24"/>
      <w:lang w:eastAsia="zh-CN"/>
    </w:rPr>
  </w:style>
  <w:style w:type="paragraph" w:styleId="af0">
    <w:name w:val="List Paragraph"/>
    <w:basedOn w:val="Standard"/>
    <w:uiPriority w:val="34"/>
    <w:qFormat/>
    <w:rsid w:val="00B04E51"/>
    <w:pPr>
      <w:ind w:left="720"/>
    </w:pPr>
  </w:style>
  <w:style w:type="character" w:customStyle="1" w:styleId="wmi-callto">
    <w:name w:val="wmi-callto"/>
    <w:rsid w:val="008F29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79623">
      <w:bodyDiv w:val="1"/>
      <w:marLeft w:val="0"/>
      <w:marRight w:val="0"/>
      <w:marTop w:val="0"/>
      <w:marBottom w:val="0"/>
      <w:divBdr>
        <w:top w:val="none" w:sz="0" w:space="0" w:color="auto"/>
        <w:left w:val="none" w:sz="0" w:space="0" w:color="auto"/>
        <w:bottom w:val="none" w:sz="0" w:space="0" w:color="auto"/>
        <w:right w:val="none" w:sz="0" w:space="0" w:color="auto"/>
      </w:divBdr>
    </w:div>
    <w:div w:id="110134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042E3-D3EC-458E-A708-BA7441FE0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14</Pages>
  <Words>5229</Words>
  <Characters>29806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34966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Татьяна</dc:creator>
  <cp:keywords/>
  <dc:description/>
  <cp:lastModifiedBy>Герасименко Алёна Алексеевна</cp:lastModifiedBy>
  <cp:revision>36</cp:revision>
  <cp:lastPrinted>2013-11-15T08:22:00Z</cp:lastPrinted>
  <dcterms:created xsi:type="dcterms:W3CDTF">2013-02-11T10:58:00Z</dcterms:created>
  <dcterms:modified xsi:type="dcterms:W3CDTF">2013-11-15T08:23:00Z</dcterms:modified>
</cp:coreProperties>
</file>