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0E7" w:rsidRPr="00A44FCA" w:rsidRDefault="003559A7" w:rsidP="000F30E7">
      <w:pPr>
        <w:jc w:val="center"/>
        <w:rPr>
          <w:b/>
          <w:sz w:val="28"/>
          <w:szCs w:val="28"/>
        </w:rPr>
      </w:pPr>
      <w:proofErr w:type="gramStart"/>
      <w:r w:rsidRPr="00B31BDD">
        <w:rPr>
          <w:b/>
          <w:sz w:val="28"/>
          <w:szCs w:val="28"/>
        </w:rPr>
        <w:t xml:space="preserve">Договор </w:t>
      </w:r>
      <w:r w:rsidR="000F30E7" w:rsidRPr="00A44FCA">
        <w:rPr>
          <w:b/>
          <w:sz w:val="28"/>
          <w:szCs w:val="28"/>
        </w:rPr>
        <w:t xml:space="preserve">на поставку </w:t>
      </w:r>
      <w:proofErr w:type="spellStart"/>
      <w:r w:rsidR="00786722">
        <w:rPr>
          <w:b/>
          <w:sz w:val="28"/>
          <w:szCs w:val="28"/>
        </w:rPr>
        <w:t>гидразин-гидрата</w:t>
      </w:r>
      <w:proofErr w:type="spellEnd"/>
      <w:r w:rsidR="00786722">
        <w:rPr>
          <w:b/>
          <w:sz w:val="28"/>
          <w:szCs w:val="28"/>
        </w:rPr>
        <w:t xml:space="preserve"> 64%, технического для обеспечения выработки ХОВ</w:t>
      </w:r>
      <w:proofErr w:type="gramEnd"/>
    </w:p>
    <w:p w:rsidR="003559A7" w:rsidRPr="00B31BDD" w:rsidRDefault="00322DF5" w:rsidP="003559A7">
      <w:pPr>
        <w:jc w:val="center"/>
        <w:rPr>
          <w:sz w:val="28"/>
          <w:szCs w:val="28"/>
        </w:rPr>
      </w:pPr>
      <w:r>
        <w:rPr>
          <w:sz w:val="28"/>
          <w:szCs w:val="28"/>
        </w:rPr>
        <w:t>№40/50/65-5/1</w:t>
      </w:r>
      <w:r w:rsidR="00786722">
        <w:rPr>
          <w:sz w:val="28"/>
          <w:szCs w:val="28"/>
        </w:rPr>
        <w:t>5</w:t>
      </w:r>
      <w:r>
        <w:rPr>
          <w:sz w:val="28"/>
          <w:szCs w:val="28"/>
        </w:rPr>
        <w:t>-___</w:t>
      </w:r>
    </w:p>
    <w:p w:rsidR="003559A7" w:rsidRPr="00B31BDD" w:rsidRDefault="003559A7" w:rsidP="003559A7">
      <w:pPr>
        <w:pStyle w:val="2"/>
        <w:tabs>
          <w:tab w:val="left" w:pos="0"/>
        </w:tabs>
        <w:ind w:firstLine="0"/>
        <w:jc w:val="left"/>
        <w:rPr>
          <w:i w:val="0"/>
          <w:sz w:val="24"/>
          <w:szCs w:val="24"/>
        </w:rPr>
      </w:pPr>
      <w:r w:rsidRPr="00B31BDD">
        <w:rPr>
          <w:i w:val="0"/>
          <w:sz w:val="24"/>
          <w:szCs w:val="24"/>
        </w:rPr>
        <w:t xml:space="preserve">г. Волгодонск                                                                            </w:t>
      </w:r>
      <w:r w:rsidR="00322DF5">
        <w:rPr>
          <w:i w:val="0"/>
          <w:sz w:val="24"/>
          <w:szCs w:val="24"/>
        </w:rPr>
        <w:t>_________</w:t>
      </w:r>
      <w:r w:rsidR="0019743D">
        <w:rPr>
          <w:i w:val="0"/>
          <w:sz w:val="24"/>
          <w:szCs w:val="24"/>
        </w:rPr>
        <w:t xml:space="preserve"> </w:t>
      </w:r>
      <w:r w:rsidRPr="00B31BDD">
        <w:rPr>
          <w:i w:val="0"/>
          <w:sz w:val="24"/>
          <w:szCs w:val="24"/>
        </w:rPr>
        <w:t>201</w:t>
      </w:r>
      <w:r w:rsidR="00786722">
        <w:rPr>
          <w:i w:val="0"/>
          <w:sz w:val="24"/>
          <w:szCs w:val="24"/>
        </w:rPr>
        <w:t>5</w:t>
      </w:r>
      <w:r w:rsidRPr="00B31BDD">
        <w:rPr>
          <w:i w:val="0"/>
          <w:sz w:val="24"/>
          <w:szCs w:val="24"/>
        </w:rPr>
        <w:t>г.</w:t>
      </w:r>
    </w:p>
    <w:p w:rsidR="005023C1" w:rsidRPr="00B31BDD" w:rsidRDefault="005023C1" w:rsidP="00BC578B">
      <w:pPr>
        <w:shd w:val="clear" w:color="auto" w:fill="FFFFFF"/>
        <w:ind w:left="5" w:right="10" w:firstLine="562"/>
        <w:jc w:val="both"/>
      </w:pPr>
      <w:r w:rsidRPr="00B31BDD">
        <w:t xml:space="preserve">           </w:t>
      </w:r>
      <w:proofErr w:type="gramStart"/>
      <w:r w:rsidR="001A21CD">
        <w:t>А</w:t>
      </w:r>
      <w:r w:rsidRPr="00B31BDD">
        <w:t>кционерное общество НИЖЕГОРОДСКАЯ ИНЖИНИРИНГОВА</w:t>
      </w:r>
      <w:r w:rsidR="001A21CD">
        <w:t>Я КОМПАНИЯ «АТОМЭНЕРГОПРОЕКТ» (</w:t>
      </w:r>
      <w:r w:rsidRPr="00B31BDD">
        <w:t xml:space="preserve">АО «НИАЭП»), именуемое в дальнейшем «Покупатель», в лице директора по строительству Ростовской АЭС - директора филиала </w:t>
      </w:r>
      <w:r w:rsidR="00786722">
        <w:t>Медякова</w:t>
      </w:r>
      <w:r w:rsidRPr="00B31BDD">
        <w:t xml:space="preserve"> </w:t>
      </w:r>
      <w:r w:rsidR="00786722">
        <w:t>Виталия</w:t>
      </w:r>
      <w:r w:rsidRPr="00B31BDD">
        <w:t xml:space="preserve"> </w:t>
      </w:r>
      <w:r w:rsidR="00786722">
        <w:t>Николаевича</w:t>
      </w:r>
      <w:r w:rsidRPr="00B31BDD">
        <w:t xml:space="preserve">, действующего на основании </w:t>
      </w:r>
      <w:r w:rsidR="00B13B54">
        <w:t>________________</w:t>
      </w:r>
      <w:r w:rsidRPr="00B31BDD">
        <w:t xml:space="preserve">, с одной стороны, и </w:t>
      </w:r>
      <w:r w:rsidR="00614D00">
        <w:t>________________</w:t>
      </w:r>
      <w:r w:rsidRPr="00B31BDD">
        <w:t xml:space="preserve">, именуемое в дальнейшем «Поставщик», в лице </w:t>
      </w:r>
      <w:r w:rsidR="00614D00">
        <w:t>___________</w:t>
      </w:r>
      <w:r w:rsidRPr="00B31BDD">
        <w:t xml:space="preserve">, действующего на основании </w:t>
      </w:r>
      <w:r w:rsidR="00614D00">
        <w:t>________</w:t>
      </w:r>
      <w:r w:rsidRPr="00B31BDD">
        <w:t>, с другой стороны, совместно именуемые «Стороны», заключили настоящий Договор о нижеследующем:</w:t>
      </w:r>
      <w:proofErr w:type="gramEnd"/>
    </w:p>
    <w:p w:rsidR="003559A7" w:rsidRPr="00B31BDD" w:rsidRDefault="003559A7" w:rsidP="00BC578B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5" w:firstLine="562"/>
        <w:jc w:val="center"/>
        <w:rPr>
          <w:rFonts w:ascii="Times New Roman" w:hAnsi="Times New Roman" w:cs="Times New Roman"/>
          <w:sz w:val="24"/>
          <w:szCs w:val="24"/>
        </w:rPr>
      </w:pPr>
      <w:r w:rsidRPr="00B31BDD"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3559A7" w:rsidRPr="00B31BDD" w:rsidRDefault="003559A7" w:rsidP="00BC578B">
      <w:pPr>
        <w:tabs>
          <w:tab w:val="left" w:pos="0"/>
        </w:tabs>
        <w:spacing w:after="120"/>
        <w:ind w:left="5" w:firstLine="562"/>
        <w:jc w:val="both"/>
      </w:pPr>
      <w:r w:rsidRPr="00B31BDD">
        <w:t>Термины, используемые в Договоре, означают нижеследующее:</w:t>
      </w:r>
    </w:p>
    <w:p w:rsidR="003559A7" w:rsidRPr="00B31BDD" w:rsidRDefault="003559A7" w:rsidP="00BC578B">
      <w:pPr>
        <w:pStyle w:val="3"/>
        <w:numPr>
          <w:ilvl w:val="0"/>
          <w:numId w:val="1"/>
        </w:numPr>
        <w:tabs>
          <w:tab w:val="clear" w:pos="9895"/>
          <w:tab w:val="num" w:pos="0"/>
          <w:tab w:val="left" w:pos="567"/>
          <w:tab w:val="left" w:pos="1134"/>
          <w:tab w:val="left" w:pos="1276"/>
          <w:tab w:val="num" w:pos="1390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 «АЭС»</w:t>
      </w:r>
      <w:r w:rsidRPr="00B31BDD">
        <w:rPr>
          <w:sz w:val="24"/>
          <w:szCs w:val="24"/>
        </w:rPr>
        <w:t xml:space="preserve"> -  атомная электростанция.</w:t>
      </w:r>
    </w:p>
    <w:p w:rsidR="003559A7" w:rsidRPr="00B31BDD" w:rsidRDefault="003559A7" w:rsidP="00BC578B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«Гарантийный срок» </w:t>
      </w:r>
      <w:r w:rsidRPr="00B31BDD">
        <w:rPr>
          <w:bCs/>
          <w:sz w:val="24"/>
          <w:szCs w:val="24"/>
        </w:rPr>
        <w:t>-</w:t>
      </w:r>
      <w:r w:rsidRPr="00B31BDD">
        <w:rPr>
          <w:b/>
          <w:sz w:val="24"/>
          <w:szCs w:val="24"/>
        </w:rPr>
        <w:t xml:space="preserve"> </w:t>
      </w:r>
      <w:r w:rsidRPr="00B31BDD"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3559A7" w:rsidRPr="00B31BDD" w:rsidRDefault="003559A7" w:rsidP="00BC578B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 «Грузополучатель» </w:t>
      </w:r>
      <w:r w:rsidRPr="00B31BDD"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3559A7" w:rsidRPr="00B31BDD" w:rsidRDefault="003559A7" w:rsidP="00BC578B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«Дата отгрузки» </w:t>
      </w:r>
      <w:r w:rsidRPr="00B31BDD"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3559A7" w:rsidRPr="00B31BDD" w:rsidRDefault="003559A7" w:rsidP="00BC578B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b/>
          <w:bCs/>
          <w:sz w:val="24"/>
          <w:szCs w:val="24"/>
        </w:rPr>
        <w:t>«Дефект»</w:t>
      </w:r>
      <w:r w:rsidRPr="00B31BDD">
        <w:rPr>
          <w:sz w:val="24"/>
          <w:szCs w:val="24"/>
        </w:rPr>
        <w:t xml:space="preserve"> </w:t>
      </w:r>
      <w:r w:rsidRPr="00B31BDD">
        <w:rPr>
          <w:bCs/>
          <w:sz w:val="24"/>
          <w:szCs w:val="24"/>
        </w:rPr>
        <w:t>-</w:t>
      </w:r>
      <w:r w:rsidRPr="00B31BDD"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3559A7" w:rsidRPr="00B31BDD" w:rsidRDefault="003559A7" w:rsidP="00BC578B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 «Документация» </w:t>
      </w:r>
      <w:r w:rsidRPr="00B31BDD"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3559A7" w:rsidRPr="00B31BDD" w:rsidRDefault="003559A7" w:rsidP="00BC578B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> «Заказчик»</w:t>
      </w:r>
      <w:r w:rsidRPr="00B31BDD">
        <w:rPr>
          <w:sz w:val="24"/>
          <w:szCs w:val="24"/>
        </w:rPr>
        <w:t xml:space="preserve"> </w:t>
      </w:r>
      <w:r w:rsidRPr="00B31BDD">
        <w:rPr>
          <w:bCs/>
          <w:sz w:val="24"/>
          <w:szCs w:val="24"/>
        </w:rPr>
        <w:t>-</w:t>
      </w:r>
      <w:r w:rsidRPr="00B31BDD">
        <w:rPr>
          <w:sz w:val="24"/>
          <w:szCs w:val="24"/>
        </w:rPr>
        <w:t xml:space="preserve"> </w:t>
      </w:r>
      <w:r w:rsidR="00786722">
        <w:rPr>
          <w:sz w:val="24"/>
          <w:szCs w:val="24"/>
        </w:rPr>
        <w:t>О</w:t>
      </w:r>
      <w:r w:rsidRPr="00B31BDD">
        <w:rPr>
          <w:bCs/>
          <w:sz w:val="24"/>
          <w:szCs w:val="24"/>
        </w:rPr>
        <w:t>АО «Концерн Росэнергоатом».</w:t>
      </w:r>
    </w:p>
    <w:p w:rsidR="003559A7" w:rsidRPr="00B31BDD" w:rsidRDefault="003559A7" w:rsidP="00BC578B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 «Качество»</w:t>
      </w:r>
      <w:r w:rsidRPr="00B31BDD"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 w:rsidRPr="00B31BDD"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 w:rsidRPr="00B31BDD">
        <w:rPr>
          <w:bCs/>
          <w:sz w:val="24"/>
          <w:szCs w:val="24"/>
        </w:rPr>
        <w:t>.</w:t>
      </w:r>
    </w:p>
    <w:p w:rsidR="003559A7" w:rsidRPr="00B31BDD" w:rsidRDefault="003559A7" w:rsidP="00BC578B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> «Несоответствия»</w:t>
      </w:r>
      <w:r w:rsidRPr="00B31BDD"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3559A7" w:rsidRPr="00B31BDD" w:rsidRDefault="003559A7" w:rsidP="00BC578B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 «Работы» -</w:t>
      </w:r>
      <w:r w:rsidRPr="00B31BDD">
        <w:rPr>
          <w:szCs w:val="28"/>
        </w:rPr>
        <w:t xml:space="preserve"> </w:t>
      </w:r>
      <w:r w:rsidRPr="00B31BDD">
        <w:rPr>
          <w:sz w:val="24"/>
          <w:szCs w:val="24"/>
        </w:rPr>
        <w:t xml:space="preserve"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объектов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производственного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>назначения «Ростовской А</w:t>
      </w:r>
      <w:r w:rsidR="009F2721" w:rsidRPr="00B31BDD">
        <w:rPr>
          <w:sz w:val="24"/>
          <w:szCs w:val="24"/>
        </w:rPr>
        <w:t xml:space="preserve">ЭС. Энергоблоки № 3, </w:t>
      </w:r>
      <w:r w:rsidRPr="00B31BDD">
        <w:rPr>
          <w:sz w:val="24"/>
          <w:szCs w:val="24"/>
        </w:rPr>
        <w:t xml:space="preserve">4» разрешений и согласований от Государственных органов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регулирования и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надзора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РФ,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гарантийное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обслуживание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>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3559A7" w:rsidRPr="00B31BDD" w:rsidRDefault="003559A7" w:rsidP="00BC578B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5" w:firstLine="562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>«Транспортная накладная»</w:t>
      </w:r>
      <w:r w:rsidRPr="00B31BDD"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0918A7" w:rsidRPr="00B31BDD" w:rsidRDefault="000918A7" w:rsidP="00BC578B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ind w:left="5" w:firstLine="562"/>
        <w:jc w:val="both"/>
        <w:rPr>
          <w:sz w:val="24"/>
          <w:szCs w:val="24"/>
        </w:rPr>
      </w:pPr>
    </w:p>
    <w:p w:rsidR="003559A7" w:rsidRPr="00B31BDD" w:rsidRDefault="003559A7" w:rsidP="00BC578B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5" w:firstLine="562"/>
        <w:jc w:val="both"/>
        <w:rPr>
          <w:sz w:val="24"/>
          <w:szCs w:val="24"/>
        </w:rPr>
      </w:pPr>
      <w:r w:rsidRPr="00B31BDD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B31BDD">
        <w:rPr>
          <w:sz w:val="24"/>
          <w:szCs w:val="24"/>
        </w:rPr>
        <w:t xml:space="preserve"> подготовленный</w:t>
      </w:r>
    </w:p>
    <w:p w:rsidR="003559A7" w:rsidRPr="00B31BDD" w:rsidRDefault="003559A7" w:rsidP="00BC578B">
      <w:pPr>
        <w:ind w:left="5" w:firstLine="562"/>
        <w:jc w:val="both"/>
      </w:pPr>
      <w:r w:rsidRPr="00B31BDD">
        <w:lastRenderedPageBreak/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3559A7" w:rsidRPr="00B31BDD" w:rsidRDefault="003559A7" w:rsidP="00BC578B">
      <w:pPr>
        <w:ind w:left="5" w:firstLine="562"/>
        <w:jc w:val="both"/>
      </w:pPr>
      <w:r w:rsidRPr="00B31BDD">
        <w:t xml:space="preserve">1.13. </w:t>
      </w:r>
      <w:proofErr w:type="gramStart"/>
      <w:r w:rsidRPr="00B31BDD">
        <w:rPr>
          <w:b/>
          <w:bCs/>
        </w:rPr>
        <w:t>«Пусковой комплекс/Очередь» -</w:t>
      </w:r>
      <w:r w:rsidRPr="00B31BDD">
        <w:t xml:space="preserve"> совокупность Объектов (или их частей) основного 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3559A7" w:rsidRPr="00B31BDD" w:rsidRDefault="003559A7" w:rsidP="00BC578B">
      <w:pPr>
        <w:ind w:left="5" w:firstLine="562"/>
        <w:jc w:val="both"/>
      </w:pPr>
      <w:r w:rsidRPr="00B31BDD">
        <w:t xml:space="preserve">1.14. </w:t>
      </w:r>
      <w:r w:rsidRPr="00B31BDD">
        <w:rPr>
          <w:b/>
          <w:bCs/>
        </w:rPr>
        <w:t>«Объект»</w:t>
      </w:r>
      <w:r w:rsidRPr="00B31BDD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3559A7" w:rsidRPr="00B31BDD" w:rsidRDefault="003559A7" w:rsidP="00BC578B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1.15. Приведенные выше термины и определения могут употребляться как в</w:t>
      </w:r>
      <w:r w:rsidR="00B13B54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>единственном, так и во множественном числе.</w:t>
      </w:r>
    </w:p>
    <w:p w:rsidR="003559A7" w:rsidRPr="00B31BDD" w:rsidRDefault="003559A7" w:rsidP="00BC578B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1.16. Иные специальные термины и понятия, используемые в настоящем Договоре,</w:t>
      </w:r>
      <w:r w:rsidR="00BC578B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>употребляются в значениях, установленных действующим законодательством Российской Федерации</w:t>
      </w:r>
      <w:r w:rsidR="00F970C8" w:rsidRPr="00B31BDD">
        <w:rPr>
          <w:sz w:val="24"/>
          <w:szCs w:val="24"/>
        </w:rPr>
        <w:t>.</w:t>
      </w:r>
    </w:p>
    <w:p w:rsidR="003559A7" w:rsidRDefault="003559A7" w:rsidP="00BC578B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5" w:firstLine="562"/>
        <w:jc w:val="center"/>
        <w:rPr>
          <w:rFonts w:ascii="Times New Roman" w:hAnsi="Times New Roman" w:cs="Times New Roman"/>
          <w:sz w:val="24"/>
          <w:szCs w:val="24"/>
        </w:rPr>
      </w:pPr>
      <w:r w:rsidRPr="00B31BDD">
        <w:rPr>
          <w:rFonts w:ascii="Times New Roman" w:hAnsi="Times New Roman" w:cs="Times New Roman"/>
          <w:sz w:val="24"/>
          <w:szCs w:val="24"/>
        </w:rPr>
        <w:t>Статья 2. Предмет Договора</w:t>
      </w:r>
    </w:p>
    <w:p w:rsidR="0019743D" w:rsidRPr="0019743D" w:rsidRDefault="0019743D" w:rsidP="00BC578B">
      <w:pPr>
        <w:ind w:left="5" w:firstLine="562"/>
      </w:pPr>
    </w:p>
    <w:p w:rsidR="003559A7" w:rsidRPr="00B31BDD" w:rsidRDefault="003559A7" w:rsidP="00BC578B">
      <w:pPr>
        <w:tabs>
          <w:tab w:val="left" w:pos="0"/>
          <w:tab w:val="left" w:pos="1134"/>
        </w:tabs>
        <w:autoSpaceDE w:val="0"/>
        <w:autoSpaceDN w:val="0"/>
        <w:adjustRightInd w:val="0"/>
        <w:ind w:left="5" w:firstLine="562"/>
        <w:jc w:val="both"/>
      </w:pPr>
      <w:r w:rsidRPr="00B31BDD">
        <w:t>2.1</w:t>
      </w:r>
      <w:r w:rsidR="002A5544">
        <w:t>.</w:t>
      </w:r>
      <w:r w:rsidRPr="00B31BDD">
        <w:t xml:space="preserve"> </w:t>
      </w:r>
      <w:proofErr w:type="gramStart"/>
      <w:r w:rsidRPr="00B31BDD">
        <w:t>В</w:t>
      </w:r>
      <w:proofErr w:type="gramEnd"/>
      <w:r w:rsidRPr="00B31BDD">
        <w:t xml:space="preserve"> соответствии с условиями Договора Поставщик обязуется поставить Покупателю </w:t>
      </w:r>
      <w:r w:rsidR="00CA0D72">
        <w:t xml:space="preserve">Едкий Натр </w:t>
      </w:r>
      <w:r w:rsidRPr="00B31BDD">
        <w:t>по номенклатуре, указанной в Спецификации Приложение №1 к Договору, (далее по тексту – «Материалы»), в том числе:</w:t>
      </w:r>
    </w:p>
    <w:p w:rsidR="003559A7" w:rsidRPr="00B31BDD" w:rsidRDefault="003559A7" w:rsidP="00BC578B">
      <w:pPr>
        <w:tabs>
          <w:tab w:val="left" w:pos="0"/>
          <w:tab w:val="left" w:pos="567"/>
        </w:tabs>
        <w:autoSpaceDE w:val="0"/>
        <w:autoSpaceDN w:val="0"/>
        <w:adjustRightInd w:val="0"/>
        <w:ind w:left="5" w:firstLine="562"/>
        <w:jc w:val="both"/>
      </w:pPr>
      <w:r w:rsidRPr="00B31BDD">
        <w:tab/>
        <w:t xml:space="preserve"> </w:t>
      </w:r>
      <w:proofErr w:type="gramStart"/>
      <w:r w:rsidRPr="00B31BDD">
        <w:t xml:space="preserve">- выполнить полный объем мероприятий по Обеспечению качества Материалов, укомплектовать Материалы, осуществить их испытания, упаковку, маркировку, страхование на период перевозки (по требованию Покупателя), доставить Материалы на Площадку АЭС (на склад Грузополучателя) </w:t>
      </w:r>
      <w:r w:rsidR="00480A62">
        <w:t xml:space="preserve">железнодорожным или </w:t>
      </w:r>
      <w:r w:rsidRPr="00B31BDD">
        <w:t>автомобильным транспортом, в т.ч. обеспечить погрузку Материалов на транспортное средство Поставщика, разгрузить Материалы в месте назначения, указанном в Договоре, передать Материалы указанному Покупателем Грузополучателю.</w:t>
      </w:r>
      <w:proofErr w:type="gramEnd"/>
    </w:p>
    <w:p w:rsidR="003559A7" w:rsidRDefault="003559A7" w:rsidP="00BC578B">
      <w:pPr>
        <w:tabs>
          <w:tab w:val="left" w:pos="0"/>
          <w:tab w:val="left" w:pos="567"/>
        </w:tabs>
        <w:autoSpaceDE w:val="0"/>
        <w:autoSpaceDN w:val="0"/>
        <w:adjustRightInd w:val="0"/>
        <w:ind w:left="5" w:firstLine="562"/>
        <w:jc w:val="both"/>
      </w:pPr>
      <w:r w:rsidRPr="00B31BDD">
        <w:tab/>
        <w:t>В соответствии с условиями Договора Покупатель обязуется обеспечить условия для проведения и участвовать в проведении входного контроля качества поставляемых на Площадку АЭС Материалов, проводимого Заказчиком, и по положительным результатам входного контроля оплатить принятые Материалы.</w:t>
      </w:r>
    </w:p>
    <w:p w:rsidR="0019743D" w:rsidRPr="00B31BDD" w:rsidRDefault="0019743D" w:rsidP="00BC578B">
      <w:pPr>
        <w:tabs>
          <w:tab w:val="left" w:pos="0"/>
          <w:tab w:val="left" w:pos="1134"/>
        </w:tabs>
        <w:autoSpaceDE w:val="0"/>
        <w:autoSpaceDN w:val="0"/>
        <w:adjustRightInd w:val="0"/>
        <w:ind w:left="5" w:firstLine="562"/>
      </w:pPr>
    </w:p>
    <w:p w:rsidR="003559A7" w:rsidRDefault="003559A7" w:rsidP="002A5544">
      <w:pPr>
        <w:shd w:val="clear" w:color="auto" w:fill="FFFFFF"/>
        <w:tabs>
          <w:tab w:val="left" w:pos="0"/>
        </w:tabs>
        <w:ind w:left="5" w:firstLine="562"/>
        <w:jc w:val="center"/>
        <w:rPr>
          <w:b/>
        </w:rPr>
      </w:pPr>
      <w:r w:rsidRPr="00B31BDD">
        <w:rPr>
          <w:b/>
        </w:rPr>
        <w:t>Статья 3. Цена Договора</w:t>
      </w:r>
    </w:p>
    <w:p w:rsidR="0019743D" w:rsidRPr="00B31BDD" w:rsidRDefault="0019743D" w:rsidP="00BC578B">
      <w:pPr>
        <w:shd w:val="clear" w:color="auto" w:fill="FFFFFF"/>
        <w:tabs>
          <w:tab w:val="left" w:pos="0"/>
        </w:tabs>
        <w:ind w:left="5" w:firstLine="562"/>
        <w:jc w:val="both"/>
        <w:rPr>
          <w:b/>
        </w:rPr>
      </w:pPr>
    </w:p>
    <w:p w:rsidR="003559A7" w:rsidRPr="00B31BDD" w:rsidRDefault="003559A7" w:rsidP="00BC578B">
      <w:pPr>
        <w:pStyle w:val="210"/>
        <w:numPr>
          <w:ilvl w:val="0"/>
          <w:numId w:val="28"/>
        </w:numPr>
        <w:suppressLineNumbers/>
        <w:tabs>
          <w:tab w:val="left" w:pos="0"/>
          <w:tab w:val="left" w:pos="1134"/>
        </w:tabs>
        <w:suppressAutoHyphens/>
        <w:spacing w:after="0"/>
        <w:ind w:left="5" w:right="23" w:firstLine="562"/>
        <w:rPr>
          <w:szCs w:val="24"/>
        </w:rPr>
      </w:pPr>
      <w:r w:rsidRPr="00B31BDD">
        <w:rPr>
          <w:szCs w:val="24"/>
        </w:rPr>
        <w:t>Общая цена Договора, предложенная Поставщиком при его участии в регламентированных процедурах закупки при размещении Покупателем заказа на поставку Материалов, являющихся предметом настоящего договора, составляет:</w:t>
      </w:r>
    </w:p>
    <w:tbl>
      <w:tblPr>
        <w:tblW w:w="10299" w:type="dxa"/>
        <w:tblLook w:val="01E0"/>
      </w:tblPr>
      <w:tblGrid>
        <w:gridCol w:w="534"/>
        <w:gridCol w:w="9765"/>
      </w:tblGrid>
      <w:tr w:rsidR="003559A7" w:rsidRPr="00B31BDD" w:rsidTr="00D95AE8">
        <w:trPr>
          <w:trHeight w:val="624"/>
        </w:trPr>
        <w:tc>
          <w:tcPr>
            <w:tcW w:w="534" w:type="dxa"/>
          </w:tcPr>
          <w:p w:rsidR="003559A7" w:rsidRPr="00B31BDD" w:rsidRDefault="003559A7" w:rsidP="00BC578B">
            <w:pPr>
              <w:pStyle w:val="210"/>
              <w:suppressLineNumbers/>
              <w:tabs>
                <w:tab w:val="left" w:pos="0"/>
              </w:tabs>
              <w:suppressAutoHyphens/>
              <w:ind w:left="5" w:right="24" w:firstLine="562"/>
              <w:jc w:val="right"/>
              <w:rPr>
                <w:szCs w:val="24"/>
              </w:rPr>
            </w:pPr>
            <w:r w:rsidRPr="00B31BDD">
              <w:rPr>
                <w:szCs w:val="24"/>
              </w:rPr>
              <w:t>-</w:t>
            </w:r>
          </w:p>
        </w:tc>
        <w:tc>
          <w:tcPr>
            <w:tcW w:w="9765" w:type="dxa"/>
          </w:tcPr>
          <w:p w:rsidR="003559A7" w:rsidRPr="00B31BDD" w:rsidRDefault="003559A7" w:rsidP="00BC578B">
            <w:pPr>
              <w:pStyle w:val="210"/>
              <w:suppressLineNumbers/>
              <w:tabs>
                <w:tab w:val="left" w:pos="0"/>
              </w:tabs>
              <w:suppressAutoHyphens/>
              <w:ind w:left="5" w:right="24" w:firstLine="562"/>
              <w:jc w:val="left"/>
              <w:rPr>
                <w:szCs w:val="24"/>
                <w:highlight w:val="yellow"/>
              </w:rPr>
            </w:pPr>
            <w:r w:rsidRPr="00B31BDD">
              <w:t>цена без НДС</w:t>
            </w:r>
            <w:proofErr w:type="gramStart"/>
            <w:r w:rsidRPr="00B31BDD">
              <w:t xml:space="preserve">:- </w:t>
            </w:r>
            <w:r w:rsidR="00614D00">
              <w:t>________</w:t>
            </w:r>
            <w:r w:rsidR="00360C59" w:rsidRPr="00B31BDD">
              <w:t xml:space="preserve"> </w:t>
            </w:r>
            <w:r w:rsidRPr="00B31BDD">
              <w:t>(</w:t>
            </w:r>
            <w:r w:rsidR="00614D00">
              <w:t>____________________</w:t>
            </w:r>
            <w:r w:rsidRPr="00B31BDD">
              <w:t xml:space="preserve">) </w:t>
            </w:r>
            <w:proofErr w:type="gramEnd"/>
            <w:r w:rsidRPr="00B31BDD">
              <w:t>рубл</w:t>
            </w:r>
            <w:r w:rsidR="00FA4C78" w:rsidRPr="00B31BDD">
              <w:t xml:space="preserve">ей </w:t>
            </w:r>
            <w:r w:rsidR="00614D00">
              <w:t>___</w:t>
            </w:r>
            <w:r w:rsidR="005023C1">
              <w:t xml:space="preserve"> </w:t>
            </w:r>
            <w:r w:rsidRPr="00B31BDD">
              <w:t>копейки</w:t>
            </w:r>
            <w:r w:rsidRPr="00B31BDD">
              <w:rPr>
                <w:szCs w:val="24"/>
              </w:rPr>
              <w:t>;</w:t>
            </w:r>
          </w:p>
        </w:tc>
      </w:tr>
      <w:tr w:rsidR="003559A7" w:rsidRPr="00B31BDD" w:rsidTr="00D95AE8">
        <w:trPr>
          <w:trHeight w:val="624"/>
        </w:trPr>
        <w:tc>
          <w:tcPr>
            <w:tcW w:w="534" w:type="dxa"/>
          </w:tcPr>
          <w:p w:rsidR="003559A7" w:rsidRPr="00B31BDD" w:rsidRDefault="003559A7" w:rsidP="00BC578B">
            <w:pPr>
              <w:pStyle w:val="210"/>
              <w:suppressLineNumbers/>
              <w:tabs>
                <w:tab w:val="left" w:pos="0"/>
              </w:tabs>
              <w:suppressAutoHyphens/>
              <w:ind w:left="5" w:right="24" w:firstLine="562"/>
              <w:jc w:val="right"/>
              <w:rPr>
                <w:szCs w:val="24"/>
              </w:rPr>
            </w:pPr>
            <w:r w:rsidRPr="00B31BDD">
              <w:rPr>
                <w:szCs w:val="24"/>
              </w:rPr>
              <w:t>-</w:t>
            </w:r>
          </w:p>
        </w:tc>
        <w:tc>
          <w:tcPr>
            <w:tcW w:w="9765" w:type="dxa"/>
          </w:tcPr>
          <w:p w:rsidR="003559A7" w:rsidRPr="00B31BDD" w:rsidRDefault="003559A7" w:rsidP="00BC578B">
            <w:pPr>
              <w:pStyle w:val="210"/>
              <w:suppressLineNumbers/>
              <w:tabs>
                <w:tab w:val="left" w:pos="0"/>
              </w:tabs>
              <w:suppressAutoHyphens/>
              <w:ind w:left="5" w:right="24" w:firstLine="562"/>
              <w:jc w:val="left"/>
              <w:rPr>
                <w:szCs w:val="24"/>
              </w:rPr>
            </w:pPr>
            <w:r w:rsidRPr="00B31BDD">
              <w:t>кроме того НДС (18%):</w:t>
            </w:r>
            <w:r w:rsidR="00FA4C78" w:rsidRPr="00B31BDD">
              <w:t xml:space="preserve"> </w:t>
            </w:r>
            <w:r w:rsidR="00614D00">
              <w:t>_________</w:t>
            </w:r>
            <w:r w:rsidR="00FA4C78" w:rsidRPr="00B31BDD">
              <w:t xml:space="preserve"> рублей</w:t>
            </w:r>
            <w:proofErr w:type="gramStart"/>
            <w:r w:rsidR="00FA4C78" w:rsidRPr="00B31BDD">
              <w:t xml:space="preserve"> </w:t>
            </w:r>
            <w:r w:rsidRPr="00B31BDD">
              <w:t>(</w:t>
            </w:r>
            <w:r w:rsidR="00614D00">
              <w:t>__________</w:t>
            </w:r>
            <w:r w:rsidRPr="00B31BDD">
              <w:t xml:space="preserve">) </w:t>
            </w:r>
            <w:proofErr w:type="gramEnd"/>
            <w:r w:rsidRPr="00B31BDD">
              <w:t>рубл</w:t>
            </w:r>
            <w:r w:rsidR="005023C1">
              <w:t>я</w:t>
            </w:r>
            <w:r w:rsidR="00614D00">
              <w:t>____</w:t>
            </w:r>
            <w:r w:rsidR="005023C1">
              <w:t xml:space="preserve"> </w:t>
            </w:r>
            <w:r w:rsidRPr="00B31BDD">
              <w:t>копейк</w:t>
            </w:r>
            <w:r w:rsidR="00FA4C78" w:rsidRPr="00B31BDD">
              <w:t>а</w:t>
            </w:r>
            <w:r w:rsidRPr="00B31BDD">
              <w:rPr>
                <w:szCs w:val="24"/>
              </w:rPr>
              <w:t>;</w:t>
            </w:r>
          </w:p>
        </w:tc>
      </w:tr>
      <w:tr w:rsidR="003559A7" w:rsidRPr="00B31BDD" w:rsidTr="00D95AE8">
        <w:trPr>
          <w:trHeight w:val="624"/>
        </w:trPr>
        <w:tc>
          <w:tcPr>
            <w:tcW w:w="534" w:type="dxa"/>
          </w:tcPr>
          <w:p w:rsidR="003559A7" w:rsidRPr="00B31BDD" w:rsidRDefault="003559A7" w:rsidP="00BC578B">
            <w:pPr>
              <w:pStyle w:val="210"/>
              <w:suppressLineNumbers/>
              <w:tabs>
                <w:tab w:val="left" w:pos="0"/>
              </w:tabs>
              <w:suppressAutoHyphens/>
              <w:ind w:left="5" w:right="24" w:firstLine="562"/>
              <w:jc w:val="right"/>
              <w:rPr>
                <w:szCs w:val="24"/>
              </w:rPr>
            </w:pPr>
            <w:r w:rsidRPr="00B31BDD">
              <w:rPr>
                <w:szCs w:val="24"/>
              </w:rPr>
              <w:t>-</w:t>
            </w:r>
          </w:p>
        </w:tc>
        <w:tc>
          <w:tcPr>
            <w:tcW w:w="9765" w:type="dxa"/>
          </w:tcPr>
          <w:p w:rsidR="003559A7" w:rsidRPr="00B31BDD" w:rsidRDefault="003559A7" w:rsidP="00BC578B">
            <w:pPr>
              <w:pStyle w:val="210"/>
              <w:suppressLineNumbers/>
              <w:tabs>
                <w:tab w:val="left" w:pos="0"/>
              </w:tabs>
              <w:suppressAutoHyphens/>
              <w:ind w:left="5" w:right="24" w:firstLine="562"/>
              <w:jc w:val="left"/>
              <w:rPr>
                <w:szCs w:val="24"/>
              </w:rPr>
            </w:pPr>
            <w:r w:rsidRPr="00B31BDD">
              <w:t>итого с НДС (18%):</w:t>
            </w:r>
            <w:r w:rsidR="00FA4C78" w:rsidRPr="00B31BDD">
              <w:t xml:space="preserve"> </w:t>
            </w:r>
            <w:r w:rsidR="00614D00">
              <w:rPr>
                <w:b/>
              </w:rPr>
              <w:t>____________</w:t>
            </w:r>
            <w:r w:rsidR="00FA4C78" w:rsidRPr="00B31BDD">
              <w:t xml:space="preserve"> </w:t>
            </w:r>
            <w:r w:rsidRPr="00B31BDD">
              <w:t>(</w:t>
            </w:r>
            <w:r w:rsidR="00614D00">
              <w:t>____________</w:t>
            </w:r>
            <w:r w:rsidRPr="00B31BDD">
              <w:t>) рубл</w:t>
            </w:r>
            <w:r w:rsidR="005023C1">
              <w:t xml:space="preserve">ей </w:t>
            </w:r>
            <w:r w:rsidR="00614D00">
              <w:t>_____</w:t>
            </w:r>
            <w:r w:rsidR="005023C1">
              <w:t xml:space="preserve"> </w:t>
            </w:r>
            <w:r w:rsidRPr="00B31BDD">
              <w:t>копе</w:t>
            </w:r>
            <w:r w:rsidR="005023C1">
              <w:t>ек</w:t>
            </w:r>
            <w:r w:rsidRPr="00B31BDD">
              <w:t>.</w:t>
            </w:r>
          </w:p>
        </w:tc>
      </w:tr>
    </w:tbl>
    <w:p w:rsidR="003559A7" w:rsidRPr="00B31BDD" w:rsidRDefault="003559A7" w:rsidP="00BC578B">
      <w:pPr>
        <w:tabs>
          <w:tab w:val="left" w:pos="0"/>
        </w:tabs>
        <w:autoSpaceDE w:val="0"/>
        <w:autoSpaceDN w:val="0"/>
        <w:adjustRightInd w:val="0"/>
        <w:spacing w:after="120"/>
        <w:ind w:left="5" w:firstLine="562"/>
        <w:jc w:val="both"/>
        <w:rPr>
          <w:bCs/>
          <w:szCs w:val="28"/>
        </w:rPr>
      </w:pPr>
      <w:r w:rsidRPr="00B31BDD">
        <w:rPr>
          <w:bCs/>
        </w:rPr>
        <w:t>3.2.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 w:rsidRPr="00B31BDD">
        <w:rPr>
          <w:bCs/>
          <w:szCs w:val="28"/>
        </w:rPr>
        <w:t>.</w:t>
      </w:r>
    </w:p>
    <w:p w:rsidR="003559A7" w:rsidRPr="00B31BDD" w:rsidRDefault="003559A7" w:rsidP="00BC578B">
      <w:pPr>
        <w:pStyle w:val="21"/>
        <w:tabs>
          <w:tab w:val="left" w:pos="0"/>
        </w:tabs>
        <w:spacing w:after="60" w:line="240" w:lineRule="auto"/>
        <w:ind w:left="5" w:right="113" w:firstLine="562"/>
        <w:jc w:val="both"/>
        <w:rPr>
          <w:bCs/>
        </w:rPr>
      </w:pPr>
      <w:r w:rsidRPr="00B31BDD">
        <w:rPr>
          <w:bCs/>
          <w:szCs w:val="28"/>
        </w:rPr>
        <w:t xml:space="preserve">3.3. </w:t>
      </w:r>
      <w:r w:rsidRPr="00B31BDD">
        <w:rPr>
          <w:bCs/>
        </w:rPr>
        <w:t xml:space="preserve">Цена Договора включает в себя все связанные с исполнением Договора расходы Поставщика, в частности, связанные </w:t>
      </w:r>
      <w:proofErr w:type="gramStart"/>
      <w:r w:rsidRPr="00B31BDD">
        <w:rPr>
          <w:bCs/>
        </w:rPr>
        <w:t>с</w:t>
      </w:r>
      <w:proofErr w:type="gramEnd"/>
      <w:r w:rsidRPr="00B31BDD">
        <w:rPr>
          <w:bCs/>
        </w:rPr>
        <w:t>:</w:t>
      </w:r>
    </w:p>
    <w:p w:rsidR="000918A7" w:rsidRPr="00B31BDD" w:rsidRDefault="003559A7" w:rsidP="00BC578B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5" w:right="113" w:firstLine="562"/>
        <w:jc w:val="both"/>
        <w:rPr>
          <w:bCs/>
        </w:rPr>
      </w:pPr>
      <w:r w:rsidRPr="00B31BDD">
        <w:rPr>
          <w:bCs/>
        </w:rPr>
        <w:t>выполнением требований по обеспечению качества, в том числе, с разработкой и согласованием соответствующей документации;</w:t>
      </w:r>
    </w:p>
    <w:p w:rsidR="003559A7" w:rsidRPr="00B31BDD" w:rsidRDefault="003559A7" w:rsidP="00BC578B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5" w:right="113" w:firstLine="562"/>
        <w:jc w:val="both"/>
        <w:rPr>
          <w:bCs/>
        </w:rPr>
      </w:pPr>
      <w:r w:rsidRPr="00B31BDD">
        <w:rPr>
          <w:bCs/>
        </w:rPr>
        <w:lastRenderedPageBreak/>
        <w:t>изготовлением, испытаниями, сертификацией Материалов;</w:t>
      </w:r>
    </w:p>
    <w:p w:rsidR="003559A7" w:rsidRPr="00B31BDD" w:rsidRDefault="003559A7" w:rsidP="00BC578B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5" w:right="113" w:firstLine="562"/>
        <w:jc w:val="both"/>
        <w:rPr>
          <w:bCs/>
        </w:rPr>
      </w:pPr>
      <w:r w:rsidRPr="00B31BDD">
        <w:rPr>
          <w:bCs/>
        </w:rPr>
        <w:t>обеспечением комплектности поставки Материалов в соответствии с условиями Договора, обеспечением качества и его контроля, консервацией, упаковкой и маркировкой Материалов;</w:t>
      </w:r>
    </w:p>
    <w:p w:rsidR="003559A7" w:rsidRPr="00B31BDD" w:rsidRDefault="003559A7" w:rsidP="00BC578B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5" w:right="113" w:firstLine="562"/>
        <w:jc w:val="both"/>
        <w:rPr>
          <w:bCs/>
        </w:rPr>
      </w:pPr>
      <w:r w:rsidRPr="00B31BDD">
        <w:rPr>
          <w:bCs/>
        </w:rPr>
        <w:t>изготовлением комплекта грузоподъемных приспособлений для погрузки и транспортировки (перевозки) Материалов, а также специальных приспособлений для крепежа, транспортировки (перевозки) и хранения Материалов;</w:t>
      </w:r>
    </w:p>
    <w:p w:rsidR="003559A7" w:rsidRPr="00B31BDD" w:rsidRDefault="003559A7" w:rsidP="00BC578B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5" w:right="113" w:firstLine="562"/>
        <w:jc w:val="both"/>
        <w:rPr>
          <w:bCs/>
        </w:rPr>
      </w:pPr>
      <w:r w:rsidRPr="00B31BDD">
        <w:rPr>
          <w:bCs/>
        </w:rPr>
        <w:t xml:space="preserve">разработкой и согласованием проекта транспортировки автомобильным транспортом негабаритных и тяжеловесных грузов до места назначения, указанного в Договоре; </w:t>
      </w:r>
    </w:p>
    <w:p w:rsidR="003559A7" w:rsidRPr="00B31BDD" w:rsidRDefault="003559A7" w:rsidP="00BC578B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5" w:right="113" w:firstLine="562"/>
        <w:jc w:val="both"/>
        <w:rPr>
          <w:bCs/>
        </w:rPr>
      </w:pPr>
      <w:r w:rsidRPr="00B31BDD">
        <w:rPr>
          <w:bCs/>
        </w:rPr>
        <w:t>страхование Материалов (по требованию Покупателя), как это определено условиями настоящего Договора;</w:t>
      </w:r>
    </w:p>
    <w:p w:rsidR="003559A7" w:rsidRPr="00B31BDD" w:rsidRDefault="003559A7" w:rsidP="00BC578B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5" w:right="113" w:firstLine="562"/>
        <w:jc w:val="both"/>
        <w:rPr>
          <w:bCs/>
        </w:rPr>
      </w:pPr>
      <w:proofErr w:type="gramStart"/>
      <w:r w:rsidRPr="00B31BDD">
        <w:rPr>
          <w:bCs/>
        </w:rPr>
        <w:t>транспортировкой Материалов до места назначения, указанного в Договоре; заказом и подачей транспортных средств, погрузкой Материалов на транспортные средства перевозчиков и, в случае необходимости, их перегрузкой с одних транспортных средств перевозчиков на другие в процессе транспортировки до места, хранением Материалов в местах перегрузки, креплением Материалов на транспортных средствах перевозчиков; разработкой товаросопроводительной документации;</w:t>
      </w:r>
      <w:proofErr w:type="gramEnd"/>
    </w:p>
    <w:p w:rsidR="003559A7" w:rsidRPr="00B31BDD" w:rsidRDefault="003559A7" w:rsidP="00BC578B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5" w:right="113" w:firstLine="562"/>
        <w:jc w:val="both"/>
        <w:rPr>
          <w:bCs/>
        </w:rPr>
      </w:pPr>
      <w:r w:rsidRPr="00B31BDD">
        <w:rPr>
          <w:bCs/>
        </w:rPr>
        <w:t xml:space="preserve">приемом представителей Покупателя/Заказчика/Уполномоченной организации в соответствии с условиями Договора </w:t>
      </w:r>
    </w:p>
    <w:p w:rsidR="003559A7" w:rsidRPr="00B31BDD" w:rsidRDefault="003559A7" w:rsidP="00BC578B">
      <w:pPr>
        <w:tabs>
          <w:tab w:val="left" w:pos="0"/>
        </w:tabs>
        <w:autoSpaceDE w:val="0"/>
        <w:autoSpaceDN w:val="0"/>
        <w:adjustRightInd w:val="0"/>
        <w:spacing w:after="120"/>
        <w:ind w:left="5" w:firstLine="562"/>
        <w:jc w:val="both"/>
        <w:rPr>
          <w:color w:val="000000"/>
        </w:rPr>
      </w:pPr>
      <w:r w:rsidRPr="00B31BDD">
        <w:rPr>
          <w:color w:val="000000"/>
        </w:rPr>
        <w:t>- разгрузкой Материалов в месте назначения, указанном в Договоре.</w:t>
      </w:r>
    </w:p>
    <w:p w:rsidR="003559A7" w:rsidRPr="00B31BDD" w:rsidRDefault="003559A7" w:rsidP="00BC578B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left="5" w:firstLine="562"/>
        <w:jc w:val="both"/>
        <w:rPr>
          <w:bCs/>
        </w:rPr>
      </w:pPr>
      <w:r w:rsidRPr="00B31BDD">
        <w:rPr>
          <w:color w:val="000000"/>
        </w:rPr>
        <w:t xml:space="preserve">3.4. </w:t>
      </w:r>
      <w:r w:rsidRPr="00B31BDD"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Pr="00B31BDD">
        <w:rPr>
          <w:bCs/>
        </w:rPr>
        <w:t>быть</w:t>
      </w:r>
      <w:proofErr w:type="gramEnd"/>
      <w:r w:rsidRPr="00B31BDD"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3559A7" w:rsidRDefault="003559A7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 xml:space="preserve">Статья 4. Порядок и условия платежей </w:t>
      </w:r>
    </w:p>
    <w:p w:rsidR="0019743D" w:rsidRPr="00B31BDD" w:rsidRDefault="0019743D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</w:p>
    <w:p w:rsidR="00F807F3" w:rsidRPr="00B31BDD" w:rsidRDefault="003559A7" w:rsidP="00BC578B">
      <w:pPr>
        <w:pStyle w:val="a4"/>
        <w:tabs>
          <w:tab w:val="left" w:pos="709"/>
        </w:tabs>
        <w:spacing w:after="0"/>
        <w:ind w:left="5" w:firstLine="562"/>
        <w:jc w:val="both"/>
      </w:pPr>
      <w:r w:rsidRPr="00B31BDD">
        <w:rPr>
          <w:bCs/>
          <w:szCs w:val="28"/>
        </w:rPr>
        <w:t xml:space="preserve">4.1. </w:t>
      </w:r>
      <w:proofErr w:type="gramStart"/>
      <w:r w:rsidR="00F807F3"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</w:t>
      </w:r>
      <w:r w:rsidR="00F66F38" w:rsidRPr="00B31BDD">
        <w:t>десять</w:t>
      </w:r>
      <w:r w:rsidR="00F807F3" w:rsidRPr="00B31BDD">
        <w:t>) рабочих дней с даты подписания товарной накладной (ф. ТОРГ-12) на основании Акта (</w:t>
      </w:r>
      <w:proofErr w:type="spellStart"/>
      <w:r w:rsidR="00F807F3" w:rsidRPr="00B31BDD">
        <w:t>ов</w:t>
      </w:r>
      <w:proofErr w:type="spellEnd"/>
      <w:r w:rsidR="00F807F3" w:rsidRPr="00B31BDD">
        <w:t>) входного контроля без замечаний, оформленного (</w:t>
      </w:r>
      <w:proofErr w:type="spellStart"/>
      <w:r w:rsidR="00F807F3" w:rsidRPr="00B31BDD">
        <w:t>ных</w:t>
      </w:r>
      <w:proofErr w:type="spellEnd"/>
      <w:r w:rsidR="00F807F3" w:rsidRPr="00B31BDD">
        <w:t>) Покупателем, и при наличии оригиналов следующих документов:</w:t>
      </w:r>
      <w:proofErr w:type="gramEnd"/>
    </w:p>
    <w:p w:rsidR="00F807F3" w:rsidRPr="00B31BDD" w:rsidRDefault="00F807F3" w:rsidP="00BC578B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5" w:firstLine="562"/>
        <w:jc w:val="both"/>
      </w:pPr>
      <w:r w:rsidRPr="00B31BDD">
        <w:t xml:space="preserve">- счета, </w:t>
      </w:r>
    </w:p>
    <w:p w:rsidR="00F807F3" w:rsidRPr="00B31BDD" w:rsidRDefault="00F807F3" w:rsidP="00BC578B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5" w:firstLine="562"/>
        <w:jc w:val="both"/>
      </w:pPr>
      <w:r w:rsidRPr="00B31BDD">
        <w:t xml:space="preserve">-счета-фактуры -1 экз., </w:t>
      </w:r>
    </w:p>
    <w:p w:rsidR="00F807F3" w:rsidRPr="00B31BDD" w:rsidRDefault="00F807F3" w:rsidP="00BC578B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5" w:firstLine="562"/>
        <w:jc w:val="both"/>
      </w:pPr>
      <w:r w:rsidRPr="00B31BDD">
        <w:t>- транспортной накладной/ТТН (ф.1-Т)-1 экз.,</w:t>
      </w:r>
    </w:p>
    <w:p w:rsidR="00F807F3" w:rsidRPr="00B31BDD" w:rsidRDefault="00F807F3" w:rsidP="00BC578B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5" w:firstLine="562"/>
        <w:jc w:val="both"/>
      </w:pPr>
      <w:r w:rsidRPr="00B31BDD">
        <w:t xml:space="preserve">- товарной накладной (ф. ТОРГ-12) -2 экз.  </w:t>
      </w:r>
    </w:p>
    <w:p w:rsidR="00F807F3" w:rsidRPr="00B31BDD" w:rsidRDefault="00F807F3" w:rsidP="00BC578B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5" w:firstLine="562"/>
        <w:jc w:val="both"/>
      </w:pPr>
      <w:r w:rsidRPr="00B31BDD">
        <w:t>Цена настоящего Договора является фиксированной и изменению не подлежит.</w:t>
      </w:r>
    </w:p>
    <w:p w:rsidR="000F3FF9" w:rsidRPr="00B31BDD" w:rsidRDefault="003559A7" w:rsidP="00BC578B">
      <w:pPr>
        <w:shd w:val="clear" w:color="auto" w:fill="FFFFFF"/>
        <w:ind w:left="5" w:firstLine="562"/>
        <w:jc w:val="both"/>
      </w:pPr>
      <w:r w:rsidRPr="00B31BDD">
        <w:t>4.2</w:t>
      </w:r>
      <w:proofErr w:type="gramStart"/>
      <w:r w:rsidRPr="00B31BDD">
        <w:t xml:space="preserve"> В</w:t>
      </w:r>
      <w:proofErr w:type="gramEnd"/>
      <w:r w:rsidRPr="00B31BDD">
        <w:t xml:space="preserve"> счетах-фактурах, выставленных Поставщиком и оформленных в установленном порядке, а также в товарных и транспортных накладных наименование Материалов, единицы измерения и количество должны строго соответствовать показателям, указанным в Спецификации (Приложении №1 к Договору).</w:t>
      </w:r>
    </w:p>
    <w:p w:rsidR="003559A7" w:rsidRPr="00B31BDD" w:rsidRDefault="003559A7" w:rsidP="00BC578B">
      <w:pPr>
        <w:pStyle w:val="a6"/>
        <w:widowControl w:val="0"/>
        <w:tabs>
          <w:tab w:val="left" w:pos="0"/>
          <w:tab w:val="left" w:pos="1134"/>
        </w:tabs>
        <w:suppressAutoHyphens/>
        <w:spacing w:after="0"/>
        <w:ind w:left="5" w:firstLine="562"/>
        <w:jc w:val="both"/>
      </w:pPr>
      <w:r w:rsidRPr="00B31BDD">
        <w:t>4.3 Поставщик является самостоятельным плательщиком налогов и сборов в соответствии с</w:t>
      </w:r>
      <w:r w:rsidR="00B13B54">
        <w:t xml:space="preserve"> </w:t>
      </w:r>
      <w:r w:rsidRPr="00B31BDD">
        <w:t>законодательством Российской Федерации.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134"/>
        </w:tabs>
        <w:ind w:left="5" w:right="19" w:firstLine="562"/>
        <w:jc w:val="both"/>
      </w:pPr>
      <w:r w:rsidRPr="00B31BDD">
        <w:rPr>
          <w:bCs/>
        </w:rPr>
        <w:t>4.4.</w:t>
      </w:r>
      <w:r w:rsidRPr="00B31BDD">
        <w:rPr>
          <w:bCs/>
        </w:rPr>
        <w:tab/>
        <w:t xml:space="preserve"> </w:t>
      </w:r>
      <w:r w:rsidRPr="00B31BDD"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</w:t>
      </w:r>
      <w:r w:rsidR="00D70142" w:rsidRPr="00B31BDD">
        <w:t xml:space="preserve"> (Приложение №3)</w:t>
      </w:r>
      <w:r w:rsidRPr="00B31BDD">
        <w:t>. После выполнения Сторона</w:t>
      </w:r>
      <w:r w:rsidR="000F3FF9" w:rsidRPr="00B31BDD">
        <w:t>ми всех договорных обязательств</w:t>
      </w:r>
      <w:r w:rsidRPr="00B31BDD">
        <w:t xml:space="preserve"> Поставщик в течение 5 календарных дней обязан представить акт сверки расчетов по Договору в целом.</w:t>
      </w:r>
    </w:p>
    <w:p w:rsidR="003559A7" w:rsidRPr="00B31BDD" w:rsidRDefault="003559A7" w:rsidP="00BC578B">
      <w:pPr>
        <w:ind w:left="5" w:firstLine="562"/>
        <w:jc w:val="both"/>
      </w:pPr>
      <w:r w:rsidRPr="00B31BDD">
        <w:t xml:space="preserve">4.5. В срок не позднее пятнадцати дней </w:t>
      </w:r>
      <w:proofErr w:type="gramStart"/>
      <w:r w:rsidRPr="00B31BDD">
        <w:t>с даты заключени</w:t>
      </w:r>
      <w:r w:rsidR="00F970C8" w:rsidRPr="00B31BDD">
        <w:t>я</w:t>
      </w:r>
      <w:proofErr w:type="gramEnd"/>
      <w:r w:rsidR="00F970C8" w:rsidRPr="00B31BDD">
        <w:t xml:space="preserve"> договора представить Покупателю</w:t>
      </w:r>
      <w:r w:rsidRPr="00B31BDD">
        <w:t xml:space="preserve"> документы, подтверждающие отсутствие налоговой задолженности, превышающей двадцать пять процентов балансо</w:t>
      </w:r>
      <w:r w:rsidR="00F970C8" w:rsidRPr="00B31BDD">
        <w:t>вой стоимости активов Поставщика</w:t>
      </w:r>
      <w:r w:rsidRPr="00B31BDD">
        <w:t>, а именно:</w:t>
      </w:r>
    </w:p>
    <w:p w:rsidR="003559A7" w:rsidRPr="00B31BDD" w:rsidRDefault="003559A7" w:rsidP="00BC578B">
      <w:pPr>
        <w:ind w:left="5" w:firstLine="562"/>
        <w:jc w:val="both"/>
      </w:pPr>
      <w:r w:rsidRPr="00B31BDD">
        <w:t xml:space="preserve">- 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</w:t>
      </w:r>
      <w:r w:rsidRPr="00B31BDD">
        <w:lastRenderedPageBreak/>
        <w:t xml:space="preserve">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3559A7" w:rsidRPr="00B31BDD" w:rsidRDefault="003559A7" w:rsidP="00BC578B">
      <w:pPr>
        <w:ind w:left="5" w:firstLine="562"/>
        <w:jc w:val="both"/>
      </w:pPr>
      <w:r w:rsidRPr="00B31BDD">
        <w:t>При наличии в справке положений о неисполненной обязанности по уплате на</w:t>
      </w:r>
      <w:r w:rsidR="00F970C8" w:rsidRPr="00B31BDD">
        <w:t>логов, пеней, штрафов Поставщика</w:t>
      </w:r>
      <w:r w:rsidRPr="00B31BDD">
        <w:t xml:space="preserve"> дополнительно представляются:</w:t>
      </w:r>
    </w:p>
    <w:p w:rsidR="003559A7" w:rsidRPr="00B31BDD" w:rsidRDefault="003559A7" w:rsidP="00BC578B">
      <w:pPr>
        <w:ind w:left="5" w:firstLine="562"/>
        <w:jc w:val="both"/>
      </w:pPr>
      <w:r w:rsidRPr="00B31BDD"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3559A7" w:rsidRDefault="003559A7" w:rsidP="00BC578B">
      <w:pPr>
        <w:shd w:val="clear" w:color="auto" w:fill="FFFFFF"/>
        <w:tabs>
          <w:tab w:val="left" w:pos="0"/>
          <w:tab w:val="left" w:pos="1277"/>
        </w:tabs>
        <w:ind w:left="5" w:right="19" w:firstLine="562"/>
        <w:jc w:val="both"/>
      </w:pPr>
      <w:r w:rsidRPr="00B31BDD">
        <w:t>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случае,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</w:t>
      </w:r>
      <w:r w:rsidR="00F970C8" w:rsidRPr="00B31BDD">
        <w:t>ра Поставщика</w:t>
      </w:r>
      <w:r w:rsidRPr="00B31BDD">
        <w:t>.</w:t>
      </w:r>
    </w:p>
    <w:p w:rsidR="0019743D" w:rsidRPr="00B31BDD" w:rsidRDefault="0019743D" w:rsidP="00BC578B">
      <w:pPr>
        <w:shd w:val="clear" w:color="auto" w:fill="FFFFFF"/>
        <w:tabs>
          <w:tab w:val="left" w:pos="0"/>
          <w:tab w:val="left" w:pos="1277"/>
        </w:tabs>
        <w:ind w:left="5" w:right="19" w:firstLine="562"/>
        <w:jc w:val="both"/>
      </w:pPr>
    </w:p>
    <w:p w:rsidR="003559A7" w:rsidRDefault="003559A7" w:rsidP="00BC578B">
      <w:pPr>
        <w:tabs>
          <w:tab w:val="left" w:pos="0"/>
        </w:tabs>
        <w:ind w:left="5" w:firstLine="562"/>
        <w:jc w:val="center"/>
        <w:rPr>
          <w:b/>
        </w:rPr>
      </w:pPr>
      <w:r w:rsidRPr="00B31BDD">
        <w:rPr>
          <w:b/>
        </w:rPr>
        <w:t>Статья 5. Сроки поставки Материалов</w:t>
      </w:r>
    </w:p>
    <w:p w:rsidR="0019743D" w:rsidRPr="00B31BDD" w:rsidRDefault="0019743D" w:rsidP="00BC578B">
      <w:pPr>
        <w:tabs>
          <w:tab w:val="left" w:pos="0"/>
        </w:tabs>
        <w:ind w:left="5" w:firstLine="562"/>
        <w:jc w:val="center"/>
        <w:rPr>
          <w:b/>
        </w:rPr>
      </w:pPr>
    </w:p>
    <w:p w:rsidR="003559A7" w:rsidRPr="00B31BDD" w:rsidRDefault="003559A7" w:rsidP="00BC578B">
      <w:pPr>
        <w:pStyle w:val="3"/>
        <w:numPr>
          <w:ilvl w:val="1"/>
          <w:numId w:val="17"/>
        </w:numPr>
        <w:tabs>
          <w:tab w:val="left" w:pos="0"/>
          <w:tab w:val="left" w:pos="1134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Поставщи</w:t>
      </w:r>
      <w:r w:rsidR="00E051A3">
        <w:rPr>
          <w:sz w:val="24"/>
          <w:szCs w:val="24"/>
        </w:rPr>
        <w:t>к обязуется поставить Материалы</w:t>
      </w:r>
      <w:r w:rsidRPr="00B31BDD">
        <w:rPr>
          <w:sz w:val="24"/>
          <w:szCs w:val="24"/>
        </w:rPr>
        <w:t xml:space="preserve"> в течение </w:t>
      </w:r>
      <w:r w:rsidR="00654A79">
        <w:rPr>
          <w:sz w:val="24"/>
          <w:szCs w:val="24"/>
        </w:rPr>
        <w:t>10</w:t>
      </w:r>
      <w:r w:rsidRPr="002F0B06">
        <w:rPr>
          <w:sz w:val="24"/>
          <w:szCs w:val="24"/>
        </w:rPr>
        <w:t xml:space="preserve"> рабочих дней</w:t>
      </w:r>
      <w:r w:rsidRPr="00B31BDD">
        <w:rPr>
          <w:color w:val="000000"/>
          <w:sz w:val="24"/>
          <w:szCs w:val="24"/>
        </w:rPr>
        <w:t xml:space="preserve"> с момента заключения Договора</w:t>
      </w:r>
      <w:r w:rsidR="00D46227" w:rsidRPr="00B31BDD">
        <w:rPr>
          <w:sz w:val="24"/>
          <w:szCs w:val="24"/>
        </w:rPr>
        <w:t>.</w:t>
      </w:r>
    </w:p>
    <w:p w:rsidR="003559A7" w:rsidRDefault="003559A7" w:rsidP="00BC578B">
      <w:pPr>
        <w:pStyle w:val="3"/>
        <w:numPr>
          <w:ilvl w:val="1"/>
          <w:numId w:val="17"/>
        </w:numPr>
        <w:tabs>
          <w:tab w:val="left" w:pos="0"/>
          <w:tab w:val="left" w:pos="1134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noProof/>
          <w:sz w:val="24"/>
          <w:szCs w:val="24"/>
        </w:rPr>
        <w:t xml:space="preserve">По письменному согласованию с Покупателем Поставщик вправе осуществлять </w:t>
      </w:r>
      <w:r w:rsidR="00F970C8" w:rsidRPr="00B31BDD">
        <w:rPr>
          <w:noProof/>
          <w:sz w:val="24"/>
          <w:szCs w:val="24"/>
        </w:rPr>
        <w:t>д</w:t>
      </w:r>
      <w:r w:rsidRPr="00B31BDD">
        <w:rPr>
          <w:noProof/>
          <w:sz w:val="24"/>
          <w:szCs w:val="24"/>
        </w:rPr>
        <w:t xml:space="preserve">осрочную поставку Материалов. Материалы принимается на ответственное хранение, все расходы по хранению Материалов до срока поставки, предусмотренного договором, оплачиваются Поставщиком.  </w:t>
      </w:r>
    </w:p>
    <w:p w:rsidR="0019743D" w:rsidRPr="00B31BDD" w:rsidRDefault="0019743D" w:rsidP="00BC578B">
      <w:pPr>
        <w:pStyle w:val="3"/>
        <w:tabs>
          <w:tab w:val="left" w:pos="0"/>
          <w:tab w:val="left" w:pos="1134"/>
        </w:tabs>
        <w:suppressAutoHyphens/>
        <w:ind w:left="5" w:firstLine="562"/>
        <w:jc w:val="both"/>
        <w:rPr>
          <w:sz w:val="24"/>
          <w:szCs w:val="24"/>
        </w:rPr>
      </w:pPr>
    </w:p>
    <w:p w:rsidR="003559A7" w:rsidRDefault="003559A7" w:rsidP="00BC578B">
      <w:pPr>
        <w:tabs>
          <w:tab w:val="left" w:pos="0"/>
        </w:tabs>
        <w:ind w:left="5" w:firstLine="562"/>
        <w:jc w:val="center"/>
        <w:rPr>
          <w:b/>
          <w:bCs/>
          <w:spacing w:val="-1"/>
        </w:rPr>
      </w:pPr>
      <w:r w:rsidRPr="00B31BDD">
        <w:rPr>
          <w:b/>
          <w:color w:val="000000"/>
        </w:rPr>
        <w:t xml:space="preserve">Статья 6. </w:t>
      </w:r>
      <w:r w:rsidRPr="00B31BDD">
        <w:rPr>
          <w:b/>
          <w:bCs/>
          <w:spacing w:val="-1"/>
        </w:rPr>
        <w:t>Права и обязанности Покупателя</w:t>
      </w:r>
    </w:p>
    <w:p w:rsidR="0019743D" w:rsidRPr="00B31BDD" w:rsidRDefault="0019743D" w:rsidP="00BC578B">
      <w:pPr>
        <w:tabs>
          <w:tab w:val="left" w:pos="0"/>
        </w:tabs>
        <w:ind w:left="5" w:firstLine="562"/>
        <w:jc w:val="center"/>
        <w:rPr>
          <w:b/>
          <w:bCs/>
          <w:spacing w:val="-1"/>
        </w:rPr>
      </w:pP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76"/>
        </w:tabs>
        <w:ind w:left="5" w:firstLine="562"/>
        <w:jc w:val="both"/>
      </w:pPr>
      <w:r w:rsidRPr="00B31BDD">
        <w:t>6.1. Покупатель имеет право:</w:t>
      </w: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left="5" w:right="34" w:firstLine="562"/>
        <w:jc w:val="both"/>
      </w:pPr>
      <w:r w:rsidRPr="00B31BDD">
        <w:t>6.1.1. Досрочно прекратить исполнение договорных обязательств с Поставщиком в соответствии с условиями настоящего Договора.</w:t>
      </w: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left="5" w:right="34" w:firstLine="562"/>
        <w:jc w:val="both"/>
        <w:rPr>
          <w:spacing w:val="-5"/>
        </w:rPr>
      </w:pPr>
      <w:proofErr w:type="gramStart"/>
      <w:r w:rsidRPr="00B31BDD">
        <w:t>6.1.2.Самостоятельно осуществлять или привлекать сторонние организации, аккредитованные в соответствии со ст.2 Федерального закона от 27.12.2002 № 184-ФЗ «О техническом регулировании» для осуществления надзора за качеством изготавливаемых Материалов, а также проводить регулярные оперативные  проверки производственной деятельности Поставщика (с выездом на Завод-изготовитель), на всех этапах изготовления и/или поставок в части соблюдения сроков, установленных Договором.</w:t>
      </w:r>
      <w:proofErr w:type="gramEnd"/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76"/>
        </w:tabs>
        <w:ind w:left="5" w:right="14" w:firstLine="562"/>
        <w:jc w:val="both"/>
      </w:pPr>
      <w:r w:rsidRPr="00B31BDD">
        <w:t>6</w:t>
      </w:r>
      <w:r w:rsidRPr="00B31BDD">
        <w:rPr>
          <w:spacing w:val="-5"/>
        </w:rPr>
        <w:t>.1.3.  </w:t>
      </w:r>
      <w:proofErr w:type="gramStart"/>
      <w:r w:rsidRPr="00B31BDD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некачественных Материалов или о доукомплектовании </w:t>
      </w:r>
      <w:r w:rsidRPr="00B31BDD">
        <w:rPr>
          <w:spacing w:val="-1"/>
        </w:rPr>
        <w:t xml:space="preserve">Материалов в срок, указанный Покупателем, Покупатель вправе </w:t>
      </w:r>
      <w:r w:rsidRPr="00B31BDD">
        <w:t>приобрести недопоставленные Материалы у других лиц с отнесением на Поставщика всех документально подтвержденных затрат, включая разницу между установленной Договором ценой и ценой по совершаемой взамен сделке.</w:t>
      </w:r>
      <w:proofErr w:type="gramEnd"/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76"/>
        </w:tabs>
        <w:ind w:left="5" w:right="14" w:firstLine="562"/>
        <w:jc w:val="both"/>
      </w:pPr>
      <w:r w:rsidRPr="00B31BDD">
        <w:t>6.1.4.   Запросить у Поставщика бухгалтерскую и налоговую отчетность в любой момент срока действия Договора.</w:t>
      </w:r>
    </w:p>
    <w:p w:rsidR="003559A7" w:rsidRPr="00B31BDD" w:rsidRDefault="008A3DDD" w:rsidP="00BC578B">
      <w:pPr>
        <w:shd w:val="clear" w:color="auto" w:fill="FFFFFF"/>
        <w:tabs>
          <w:tab w:val="left" w:pos="0"/>
          <w:tab w:val="left" w:pos="1276"/>
        </w:tabs>
        <w:ind w:left="5" w:right="14" w:firstLine="562"/>
        <w:jc w:val="both"/>
      </w:pPr>
      <w:r w:rsidRPr="00B31BDD">
        <w:t xml:space="preserve">6.1.5. </w:t>
      </w:r>
      <w:r w:rsidR="003559A7" w:rsidRPr="00B31BDD">
        <w:t>Осуществить иные права, предусмотренные настоящим Договором, действующим законодательством РФ и другими нормативными правовыми актами Российской Федерации.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76"/>
        </w:tabs>
        <w:ind w:left="5" w:firstLine="562"/>
        <w:jc w:val="both"/>
      </w:pPr>
      <w:r w:rsidRPr="00B31BDD">
        <w:t>6</w:t>
      </w:r>
      <w:r w:rsidRPr="00B31BDD">
        <w:rPr>
          <w:spacing w:val="-2"/>
        </w:rPr>
        <w:t>.2.    Покупатель обязан: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05"/>
          <w:tab w:val="left" w:pos="1276"/>
        </w:tabs>
        <w:ind w:left="5" w:right="14" w:firstLine="562"/>
        <w:jc w:val="both"/>
      </w:pPr>
      <w:r w:rsidRPr="00B31BDD">
        <w:rPr>
          <w:spacing w:val="-3"/>
        </w:rPr>
        <w:t>6.2.1. </w:t>
      </w:r>
      <w:r w:rsidRPr="00B31BDD">
        <w:tab/>
        <w:t>Произвести оплату Поставщику в порядке и на условиях, предусмотренных настоящим Договором.</w:t>
      </w:r>
    </w:p>
    <w:p w:rsidR="003559A7" w:rsidRDefault="003559A7" w:rsidP="00BC578B">
      <w:pPr>
        <w:shd w:val="clear" w:color="auto" w:fill="FFFFFF"/>
        <w:tabs>
          <w:tab w:val="left" w:pos="0"/>
          <w:tab w:val="left" w:pos="1276"/>
        </w:tabs>
        <w:ind w:left="5" w:right="14" w:firstLine="562"/>
        <w:jc w:val="both"/>
      </w:pPr>
      <w:r w:rsidRPr="00B31BDD">
        <w:t xml:space="preserve">6.2.2. </w:t>
      </w:r>
      <w:r w:rsidRPr="00B31BDD">
        <w:tab/>
        <w:t>Обеспечить условия для проведения и участвовать в проведении входного контроля качества поставляемых на Площадку АЭС Материалы.</w:t>
      </w:r>
    </w:p>
    <w:p w:rsidR="0019743D" w:rsidRPr="00B31BDD" w:rsidRDefault="0019743D" w:rsidP="00BC578B">
      <w:pPr>
        <w:shd w:val="clear" w:color="auto" w:fill="FFFFFF"/>
        <w:tabs>
          <w:tab w:val="left" w:pos="0"/>
          <w:tab w:val="left" w:pos="1276"/>
        </w:tabs>
        <w:ind w:left="5" w:right="14" w:firstLine="562"/>
        <w:jc w:val="both"/>
      </w:pPr>
    </w:p>
    <w:p w:rsidR="003559A7" w:rsidRDefault="003559A7" w:rsidP="00BC578B">
      <w:pPr>
        <w:tabs>
          <w:tab w:val="left" w:pos="0"/>
        </w:tabs>
        <w:ind w:left="5" w:firstLine="562"/>
        <w:jc w:val="center"/>
        <w:rPr>
          <w:b/>
          <w:bCs/>
        </w:rPr>
      </w:pPr>
      <w:r w:rsidRPr="00B31BDD">
        <w:rPr>
          <w:b/>
          <w:color w:val="000000"/>
        </w:rPr>
        <w:t>Статья 7.</w:t>
      </w:r>
      <w:r w:rsidRPr="00B31BDD">
        <w:rPr>
          <w:b/>
        </w:rPr>
        <w:t xml:space="preserve"> </w:t>
      </w:r>
      <w:r w:rsidRPr="00B31BDD">
        <w:rPr>
          <w:b/>
          <w:bCs/>
        </w:rPr>
        <w:t>Права и обязанности Поставщика</w:t>
      </w:r>
    </w:p>
    <w:p w:rsidR="0019743D" w:rsidRPr="00B31BDD" w:rsidRDefault="0019743D" w:rsidP="00BC578B">
      <w:pPr>
        <w:tabs>
          <w:tab w:val="left" w:pos="0"/>
        </w:tabs>
        <w:ind w:left="5" w:firstLine="562"/>
        <w:jc w:val="center"/>
        <w:rPr>
          <w:b/>
          <w:bCs/>
        </w:rPr>
      </w:pPr>
    </w:p>
    <w:p w:rsidR="003559A7" w:rsidRPr="00B31BDD" w:rsidRDefault="003559A7" w:rsidP="00BC578B">
      <w:pPr>
        <w:shd w:val="clear" w:color="auto" w:fill="FFFFFF"/>
        <w:tabs>
          <w:tab w:val="left" w:pos="0"/>
        </w:tabs>
        <w:ind w:left="5" w:firstLine="562"/>
        <w:jc w:val="both"/>
      </w:pPr>
      <w:r w:rsidRPr="00B31BDD">
        <w:rPr>
          <w:spacing w:val="-2"/>
        </w:rPr>
        <w:t>7.1  Поставщик обязан: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96"/>
        </w:tabs>
        <w:ind w:left="5" w:right="10" w:firstLine="562"/>
        <w:jc w:val="both"/>
      </w:pPr>
      <w:r w:rsidRPr="00B31BDD">
        <w:t>7.1.1. Поставить на строительную площадку Материалы в соответствии со Спецификацией и действующими</w:t>
      </w:r>
      <w:r w:rsidRPr="00B31BDD">
        <w:rPr>
          <w:b/>
        </w:rPr>
        <w:t xml:space="preserve"> </w:t>
      </w:r>
      <w:r w:rsidRPr="00B31BDD">
        <w:t xml:space="preserve">нормативными техническими документами. </w:t>
      </w:r>
    </w:p>
    <w:p w:rsidR="00654A79" w:rsidRPr="00CC2CA5" w:rsidRDefault="00677878" w:rsidP="00BC578B">
      <w:pPr>
        <w:autoSpaceDE w:val="0"/>
        <w:autoSpaceDN w:val="0"/>
        <w:adjustRightInd w:val="0"/>
        <w:spacing w:line="276" w:lineRule="auto"/>
        <w:ind w:left="5" w:firstLine="562"/>
        <w:jc w:val="both"/>
      </w:pPr>
      <w:r w:rsidRPr="00654A79">
        <w:rPr>
          <w:spacing w:val="-1"/>
        </w:rPr>
        <w:lastRenderedPageBreak/>
        <w:t>7.1.1.1.</w:t>
      </w:r>
      <w:r w:rsidR="00654A79" w:rsidRPr="00654A79">
        <w:t xml:space="preserve"> </w:t>
      </w:r>
      <w:proofErr w:type="spellStart"/>
      <w:proofErr w:type="gramStart"/>
      <w:r w:rsidR="00D87BA8">
        <w:t>Гидразин-гидрат</w:t>
      </w:r>
      <w:proofErr w:type="spellEnd"/>
      <w:proofErr w:type="gramEnd"/>
      <w:r w:rsidR="00D87BA8">
        <w:t xml:space="preserve"> технический</w:t>
      </w:r>
      <w:r w:rsidR="00654A79" w:rsidRPr="00654A79">
        <w:rPr>
          <w:color w:val="000000"/>
        </w:rPr>
        <w:t xml:space="preserve"> </w:t>
      </w:r>
      <w:r w:rsidR="00654A79" w:rsidRPr="00CC2CA5">
        <w:t>долж</w:t>
      </w:r>
      <w:r w:rsidR="00654A79">
        <w:t>е</w:t>
      </w:r>
      <w:r w:rsidR="00654A79" w:rsidRPr="00CC2CA5">
        <w:t>н</w:t>
      </w:r>
      <w:r w:rsidR="00654A79">
        <w:t xml:space="preserve"> быть изготовлен</w:t>
      </w:r>
      <w:r w:rsidR="00654A79" w:rsidRPr="00CC2CA5">
        <w:t xml:space="preserve"> в соответствии с требованиями ГОСТ </w:t>
      </w:r>
      <w:r w:rsidR="00654A79" w:rsidRPr="00F72A74">
        <w:t>1</w:t>
      </w:r>
      <w:r w:rsidR="00D87BA8">
        <w:t>9503</w:t>
      </w:r>
      <w:r w:rsidR="00654A79" w:rsidRPr="00F72A74">
        <w:t>-</w:t>
      </w:r>
      <w:r w:rsidR="00D87BA8">
        <w:t>8</w:t>
      </w:r>
      <w:r w:rsidR="00654A79" w:rsidRPr="00F72A74">
        <w:t>8</w:t>
      </w:r>
      <w:r w:rsidR="00654A79">
        <w:t xml:space="preserve"> </w:t>
      </w:r>
      <w:r w:rsidR="00654A79" w:rsidRPr="00CC2CA5">
        <w:t xml:space="preserve">по технологии, утвержденной в установленном порядке.  </w:t>
      </w:r>
    </w:p>
    <w:p w:rsidR="00677878" w:rsidRPr="00B31BDD" w:rsidRDefault="00D87BA8" w:rsidP="00BC578B">
      <w:pPr>
        <w:autoSpaceDE w:val="0"/>
        <w:autoSpaceDN w:val="0"/>
        <w:adjustRightInd w:val="0"/>
        <w:spacing w:line="276" w:lineRule="auto"/>
        <w:ind w:left="5" w:firstLine="562"/>
        <w:jc w:val="both"/>
      </w:pPr>
      <w:proofErr w:type="spellStart"/>
      <w:proofErr w:type="gramStart"/>
      <w:r>
        <w:t>Гидразин-гидрат</w:t>
      </w:r>
      <w:proofErr w:type="spellEnd"/>
      <w:proofErr w:type="gramEnd"/>
      <w:r w:rsidR="00654A79">
        <w:t xml:space="preserve"> </w:t>
      </w:r>
      <w:r w:rsidR="00677878" w:rsidRPr="00B31BDD">
        <w:t>принимают партиями. Партией считают любое</w:t>
      </w:r>
      <w:r w:rsidR="00B13B54">
        <w:t xml:space="preserve"> </w:t>
      </w:r>
      <w:r w:rsidR="00677878" w:rsidRPr="00B31BDD">
        <w:t>количество однородного</w:t>
      </w:r>
      <w:r w:rsidR="00BC578B">
        <w:t xml:space="preserve"> </w:t>
      </w:r>
      <w:r w:rsidR="00677878" w:rsidRPr="00B31BDD">
        <w:t xml:space="preserve">по своим показателям качества </w:t>
      </w:r>
      <w:proofErr w:type="spellStart"/>
      <w:proofErr w:type="gramStart"/>
      <w:r>
        <w:t>гидразин-гидрата</w:t>
      </w:r>
      <w:proofErr w:type="spellEnd"/>
      <w:proofErr w:type="gramEnd"/>
      <w:r w:rsidR="00677878" w:rsidRPr="00B31BDD">
        <w:t>, сопровождаемое паспортом.</w:t>
      </w:r>
    </w:p>
    <w:p w:rsidR="00654A79" w:rsidRDefault="00654A79" w:rsidP="00BC578B">
      <w:pPr>
        <w:autoSpaceDE w:val="0"/>
        <w:autoSpaceDN w:val="0"/>
        <w:adjustRightInd w:val="0"/>
        <w:spacing w:line="276" w:lineRule="auto"/>
        <w:ind w:left="5" w:firstLine="562"/>
        <w:jc w:val="both"/>
        <w:rPr>
          <w:color w:val="000000"/>
        </w:rPr>
      </w:pPr>
      <w:r w:rsidRPr="00CD273C">
        <w:t xml:space="preserve">Паспорт продукции должен соответствовать требованиям </w:t>
      </w:r>
      <w:r w:rsidRPr="00654A79">
        <w:rPr>
          <w:color w:val="000000"/>
        </w:rPr>
        <w:t xml:space="preserve">ГОСТ </w:t>
      </w:r>
      <w:r w:rsidR="00D87BA8">
        <w:rPr>
          <w:color w:val="000000"/>
        </w:rPr>
        <w:t>19503</w:t>
      </w:r>
      <w:r w:rsidRPr="00654A79">
        <w:rPr>
          <w:color w:val="000000"/>
        </w:rPr>
        <w:t>-</w:t>
      </w:r>
      <w:r w:rsidR="00D87BA8">
        <w:rPr>
          <w:color w:val="000000"/>
        </w:rPr>
        <w:t>8</w:t>
      </w:r>
      <w:r w:rsidRPr="00654A79">
        <w:rPr>
          <w:color w:val="000000"/>
        </w:rPr>
        <w:t>8</w:t>
      </w:r>
      <w:r w:rsidR="007542B6">
        <w:rPr>
          <w:color w:val="000000"/>
        </w:rPr>
        <w:t>.</w:t>
      </w:r>
    </w:p>
    <w:p w:rsidR="007542B6" w:rsidRPr="00CD273C" w:rsidRDefault="007542B6" w:rsidP="00BC578B">
      <w:pPr>
        <w:autoSpaceDE w:val="0"/>
        <w:autoSpaceDN w:val="0"/>
        <w:adjustRightInd w:val="0"/>
        <w:spacing w:line="276" w:lineRule="auto"/>
        <w:ind w:left="5" w:firstLine="562"/>
        <w:jc w:val="both"/>
      </w:pPr>
      <w:r>
        <w:rPr>
          <w:color w:val="000000"/>
        </w:rPr>
        <w:t>Маркировка – по ГОСТ 14192-77.</w:t>
      </w:r>
    </w:p>
    <w:p w:rsidR="00654A79" w:rsidRPr="00DC4707" w:rsidRDefault="007542B6" w:rsidP="00BC578B">
      <w:pPr>
        <w:autoSpaceDE w:val="0"/>
        <w:autoSpaceDN w:val="0"/>
        <w:adjustRightInd w:val="0"/>
        <w:spacing w:line="276" w:lineRule="auto"/>
        <w:ind w:left="5" w:firstLine="562"/>
        <w:jc w:val="both"/>
      </w:pPr>
      <w:r>
        <w:rPr>
          <w:bCs/>
        </w:rPr>
        <w:t xml:space="preserve">Упаковка, </w:t>
      </w:r>
      <w:r w:rsidR="00654A79" w:rsidRPr="00654A79">
        <w:rPr>
          <w:bCs/>
        </w:rPr>
        <w:t xml:space="preserve">хранение и транспортирование </w:t>
      </w:r>
      <w:proofErr w:type="spellStart"/>
      <w:r>
        <w:rPr>
          <w:bCs/>
        </w:rPr>
        <w:t>гидразин-гидрата</w:t>
      </w:r>
      <w:proofErr w:type="spellEnd"/>
      <w:r>
        <w:rPr>
          <w:bCs/>
        </w:rPr>
        <w:t xml:space="preserve"> </w:t>
      </w:r>
      <w:r w:rsidR="00654A79" w:rsidRPr="00654A79">
        <w:rPr>
          <w:bCs/>
        </w:rPr>
        <w:t xml:space="preserve"> – </w:t>
      </w:r>
      <w:r w:rsidR="0008198C">
        <w:rPr>
          <w:bCs/>
        </w:rPr>
        <w:t xml:space="preserve">бочки из </w:t>
      </w:r>
      <w:proofErr w:type="spellStart"/>
      <w:r w:rsidR="0008198C">
        <w:rPr>
          <w:bCs/>
        </w:rPr>
        <w:t>коррозионностойкой</w:t>
      </w:r>
      <w:proofErr w:type="spellEnd"/>
      <w:r w:rsidR="0008198C">
        <w:rPr>
          <w:bCs/>
        </w:rPr>
        <w:t xml:space="preserve"> стали по ГОСТ 26155-84 типа </w:t>
      </w:r>
      <w:r w:rsidR="0008198C">
        <w:rPr>
          <w:bCs/>
          <w:lang w:val="en-US"/>
        </w:rPr>
        <w:t>III</w:t>
      </w:r>
      <w:r w:rsidR="0008198C" w:rsidRPr="0008198C">
        <w:rPr>
          <w:bCs/>
        </w:rPr>
        <w:t xml:space="preserve"> </w:t>
      </w:r>
      <w:r w:rsidR="0008198C">
        <w:rPr>
          <w:bCs/>
        </w:rPr>
        <w:t>вместимостью 250 дм3, возвратные бочки из нержавеющей стали для жидких химических продуктов вместимостью 250 дм3, специальные контейнеры вместимостью 1300 дм3 и цистерны, изготовленные из стали марок Х18Н9Т или Х18Н10Т по ГОСТ 5632-72 или из двухслойной стали тех же марок со сталью</w:t>
      </w:r>
      <w:proofErr w:type="gramStart"/>
      <w:r w:rsidR="0008198C">
        <w:rPr>
          <w:bCs/>
        </w:rPr>
        <w:t xml:space="preserve"> С</w:t>
      </w:r>
      <w:proofErr w:type="gramEnd"/>
      <w:r w:rsidR="0008198C">
        <w:rPr>
          <w:bCs/>
        </w:rPr>
        <w:t xml:space="preserve">т.3 по ГОСТ 380-71. </w:t>
      </w:r>
      <w:r w:rsidR="00654A79" w:rsidRPr="00654A79">
        <w:rPr>
          <w:bCs/>
        </w:rPr>
        <w:t xml:space="preserve"> </w:t>
      </w:r>
      <w:r w:rsidR="00654A79" w:rsidRPr="00DC4707">
        <w:t>Транспортная тара должна быть опломбирована</w:t>
      </w:r>
      <w:r w:rsidR="00654A79">
        <w:t>.</w:t>
      </w:r>
    </w:p>
    <w:p w:rsidR="003559A7" w:rsidRPr="00B31BDD" w:rsidRDefault="003559A7" w:rsidP="00BC578B">
      <w:pPr>
        <w:pStyle w:val="ae"/>
        <w:numPr>
          <w:ilvl w:val="3"/>
          <w:numId w:val="46"/>
        </w:numPr>
        <w:tabs>
          <w:tab w:val="left" w:pos="1560"/>
        </w:tabs>
        <w:autoSpaceDE w:val="0"/>
        <w:autoSpaceDN w:val="0"/>
        <w:adjustRightInd w:val="0"/>
        <w:spacing w:line="276" w:lineRule="auto"/>
        <w:ind w:left="5" w:firstLine="562"/>
        <w:jc w:val="both"/>
      </w:pPr>
      <w:r w:rsidRPr="00B31BDD">
        <w:t>Предоставить Покупателю необх</w:t>
      </w:r>
      <w:r w:rsidR="007542B6">
        <w:t xml:space="preserve">одимую товаросопроводительную и </w:t>
      </w:r>
      <w:r w:rsidRPr="00B31BDD">
        <w:t>техническую документацию в соответствии с условиями настоящего Договора.</w:t>
      </w:r>
    </w:p>
    <w:p w:rsidR="003559A7" w:rsidRPr="00B31BDD" w:rsidRDefault="003559A7" w:rsidP="00BC578B">
      <w:pPr>
        <w:ind w:left="5" w:firstLine="562"/>
        <w:jc w:val="both"/>
        <w:rPr>
          <w:szCs w:val="20"/>
        </w:rPr>
      </w:pPr>
      <w:r w:rsidRPr="00B31BDD">
        <w:rPr>
          <w:szCs w:val="20"/>
        </w:rPr>
        <w:t>В</w:t>
      </w:r>
      <w:r w:rsidR="008A3DDD" w:rsidRPr="00B31BDD">
        <w:rPr>
          <w:szCs w:val="20"/>
        </w:rPr>
        <w:t>се поставляемые Материалы должны</w:t>
      </w:r>
      <w:r w:rsidRPr="00B31BDD">
        <w:rPr>
          <w:szCs w:val="20"/>
        </w:rPr>
        <w:t xml:space="preserve">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3559A7" w:rsidRPr="00B31BDD" w:rsidRDefault="003559A7" w:rsidP="00BC578B">
      <w:pPr>
        <w:pStyle w:val="210"/>
        <w:suppressLineNumbers/>
        <w:tabs>
          <w:tab w:val="left" w:pos="0"/>
        </w:tabs>
        <w:suppressAutoHyphens/>
        <w:spacing w:before="0" w:after="0"/>
        <w:ind w:left="5" w:firstLine="562"/>
      </w:pPr>
      <w:r w:rsidRPr="00B31BDD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3559A7" w:rsidRPr="00B31BDD" w:rsidRDefault="008A3DDD" w:rsidP="00BC578B">
      <w:pPr>
        <w:pStyle w:val="210"/>
        <w:suppressLineNumbers/>
        <w:tabs>
          <w:tab w:val="left" w:pos="0"/>
        </w:tabs>
        <w:suppressAutoHyphens/>
        <w:spacing w:before="0" w:after="0"/>
        <w:ind w:left="5" w:firstLine="562"/>
      </w:pPr>
      <w:r w:rsidRPr="00B31BDD">
        <w:t>7.1.3</w:t>
      </w:r>
      <w:proofErr w:type="gramStart"/>
      <w:r w:rsidRPr="00B31BDD">
        <w:t xml:space="preserve">  </w:t>
      </w:r>
      <w:r w:rsidR="003559A7" w:rsidRPr="00B31BDD">
        <w:t>П</w:t>
      </w:r>
      <w:proofErr w:type="gramEnd"/>
      <w:r w:rsidR="003559A7" w:rsidRPr="00B31BDD">
        <w:t>редоставить Покупателю по запросу нормы, стандарты и правила, в соответствии с которыми разработаны, изготовлены и поставлены Материалы.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72"/>
        </w:tabs>
        <w:ind w:left="5" w:right="34" w:firstLine="562"/>
        <w:jc w:val="both"/>
        <w:rPr>
          <w:spacing w:val="-4"/>
        </w:rPr>
      </w:pPr>
      <w:r w:rsidRPr="00B31BDD">
        <w:rPr>
          <w:spacing w:val="-1"/>
        </w:rPr>
        <w:t>7.1.</w:t>
      </w:r>
      <w:r w:rsidR="00FC1CF1" w:rsidRPr="00B31BDD">
        <w:rPr>
          <w:spacing w:val="-1"/>
        </w:rPr>
        <w:t>4</w:t>
      </w:r>
      <w:r w:rsidRPr="00B31BDD">
        <w:rPr>
          <w:spacing w:val="-1"/>
        </w:rPr>
        <w:t xml:space="preserve">. Выполнять свои обязательства в течение Гарантийного срока в соответствии с </w:t>
      </w:r>
      <w:r w:rsidRPr="00B31BDD">
        <w:t>условиями настоящего Договора.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72"/>
        </w:tabs>
        <w:ind w:left="5" w:right="29" w:firstLine="562"/>
        <w:jc w:val="both"/>
        <w:rPr>
          <w:spacing w:val="-5"/>
        </w:rPr>
      </w:pPr>
      <w:r w:rsidRPr="00B31BDD">
        <w:t>7.1.</w:t>
      </w:r>
      <w:r w:rsidR="00FC1CF1" w:rsidRPr="00B31BDD">
        <w:t>5</w:t>
      </w:r>
      <w:r w:rsidRPr="00B31BDD">
        <w:t>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459"/>
        </w:tabs>
        <w:ind w:left="5" w:right="29" w:firstLine="562"/>
        <w:jc w:val="both"/>
      </w:pPr>
      <w:r w:rsidRPr="00B31BDD">
        <w:rPr>
          <w:spacing w:val="-5"/>
        </w:rPr>
        <w:t>7.1.</w:t>
      </w:r>
      <w:r w:rsidR="00FC1CF1" w:rsidRPr="00B31BDD">
        <w:rPr>
          <w:spacing w:val="-5"/>
        </w:rPr>
        <w:t>6</w:t>
      </w:r>
      <w:r w:rsidRPr="00B31BDD">
        <w:rPr>
          <w:spacing w:val="-5"/>
        </w:rPr>
        <w:t>. </w:t>
      </w:r>
      <w:r w:rsidRPr="00B31BDD">
        <w:t>Предоставлять Покупателю информацию и документы, касающиеся</w:t>
      </w:r>
      <w:r w:rsidRPr="00B31BDD">
        <w:br/>
        <w:t>исполнения условий Договора в течение 4 (четырёх) рабочих дней с момента получения</w:t>
      </w:r>
      <w:r w:rsidRPr="00B31BDD">
        <w:br/>
        <w:t>письменного запроса Покупателя.</w:t>
      </w:r>
    </w:p>
    <w:p w:rsidR="003559A7" w:rsidRDefault="003559A7" w:rsidP="00BC578B">
      <w:pPr>
        <w:shd w:val="clear" w:color="auto" w:fill="FFFFFF"/>
        <w:tabs>
          <w:tab w:val="left" w:pos="0"/>
          <w:tab w:val="left" w:pos="709"/>
          <w:tab w:val="left" w:pos="1344"/>
        </w:tabs>
        <w:ind w:left="5" w:firstLine="562"/>
        <w:jc w:val="both"/>
      </w:pPr>
      <w:r w:rsidRPr="00B31BDD">
        <w:rPr>
          <w:spacing w:val="-1"/>
        </w:rPr>
        <w:t>7.1.</w:t>
      </w:r>
      <w:r w:rsidR="00FC1CF1" w:rsidRPr="00B31BDD">
        <w:rPr>
          <w:spacing w:val="-1"/>
        </w:rPr>
        <w:t>7</w:t>
      </w:r>
      <w:r w:rsidRPr="00B31BDD">
        <w:rPr>
          <w:spacing w:val="-1"/>
        </w:rPr>
        <w:t xml:space="preserve">. При поставке Материала ненадлежащего качества, </w:t>
      </w:r>
      <w:r w:rsidRPr="00B31BDD">
        <w:t xml:space="preserve">по требованию Покупателя </w:t>
      </w:r>
      <w:proofErr w:type="gramStart"/>
      <w:r w:rsidRPr="00B31BDD">
        <w:t>з</w:t>
      </w:r>
      <w:r w:rsidR="008A3DDD" w:rsidRPr="00B31BDD">
        <w:t>аменить Материал</w:t>
      </w:r>
      <w:r w:rsidRPr="00B31BDD">
        <w:t xml:space="preserve"> ненадлежащего каче</w:t>
      </w:r>
      <w:r w:rsidR="008A3DDD" w:rsidRPr="00B31BDD">
        <w:t>ства на Материал</w:t>
      </w:r>
      <w:proofErr w:type="gramEnd"/>
      <w:r w:rsidRPr="00B31BDD">
        <w:t xml:space="preserve"> надлежащего качества в согласованные с Покупателем сроки.</w:t>
      </w:r>
    </w:p>
    <w:p w:rsidR="0019743D" w:rsidRPr="00B31BDD" w:rsidRDefault="0019743D" w:rsidP="00BC578B">
      <w:pPr>
        <w:shd w:val="clear" w:color="auto" w:fill="FFFFFF"/>
        <w:tabs>
          <w:tab w:val="left" w:pos="0"/>
          <w:tab w:val="left" w:pos="709"/>
          <w:tab w:val="left" w:pos="1344"/>
        </w:tabs>
        <w:ind w:left="5" w:firstLine="562"/>
        <w:jc w:val="both"/>
      </w:pPr>
    </w:p>
    <w:p w:rsidR="003559A7" w:rsidRPr="00FE1487" w:rsidRDefault="003559A7" w:rsidP="00BC578B">
      <w:pPr>
        <w:tabs>
          <w:tab w:val="left" w:pos="0"/>
        </w:tabs>
        <w:ind w:left="5" w:firstLine="562"/>
        <w:jc w:val="center"/>
        <w:rPr>
          <w:b/>
        </w:rPr>
      </w:pPr>
      <w:r w:rsidRPr="00FE1487">
        <w:rPr>
          <w:b/>
          <w:color w:val="000000"/>
        </w:rPr>
        <w:t xml:space="preserve">Статья 8. </w:t>
      </w:r>
      <w:r w:rsidRPr="00FE1487">
        <w:rPr>
          <w:b/>
        </w:rPr>
        <w:t>Условия и порядок изготовления и поставки Материалов</w:t>
      </w:r>
    </w:p>
    <w:p w:rsidR="00654A79" w:rsidRPr="00FE1487" w:rsidRDefault="00654A79" w:rsidP="00BC578B">
      <w:pPr>
        <w:autoSpaceDE w:val="0"/>
        <w:autoSpaceDN w:val="0"/>
        <w:adjustRightInd w:val="0"/>
        <w:spacing w:line="276" w:lineRule="auto"/>
        <w:ind w:left="5" w:firstLine="562"/>
        <w:jc w:val="both"/>
        <w:rPr>
          <w:b/>
        </w:rPr>
      </w:pPr>
    </w:p>
    <w:p w:rsidR="003559A7" w:rsidRPr="00FE1487" w:rsidRDefault="003559A7" w:rsidP="00BC578B">
      <w:pPr>
        <w:autoSpaceDE w:val="0"/>
        <w:autoSpaceDN w:val="0"/>
        <w:adjustRightInd w:val="0"/>
        <w:spacing w:line="276" w:lineRule="auto"/>
        <w:ind w:left="5" w:firstLine="562"/>
        <w:jc w:val="both"/>
      </w:pPr>
      <w:r w:rsidRPr="00FE1487">
        <w:t>8.1. </w:t>
      </w:r>
      <w:proofErr w:type="spellStart"/>
      <w:proofErr w:type="gramStart"/>
      <w:r w:rsidR="00C03ABD">
        <w:t>Гидразин-гидрат</w:t>
      </w:r>
      <w:proofErr w:type="spellEnd"/>
      <w:proofErr w:type="gramEnd"/>
      <w:r w:rsidR="00C03ABD">
        <w:t xml:space="preserve"> технический</w:t>
      </w:r>
      <w:r w:rsidR="00654A79" w:rsidRPr="00FE1487">
        <w:rPr>
          <w:color w:val="000000"/>
        </w:rPr>
        <w:t xml:space="preserve"> </w:t>
      </w:r>
      <w:r w:rsidR="00654A79" w:rsidRPr="00FE1487">
        <w:t xml:space="preserve">должен быть изготовлен в соответствии с требованиями ГОСТ </w:t>
      </w:r>
      <w:r w:rsidR="00C03ABD">
        <w:t>19503</w:t>
      </w:r>
      <w:r w:rsidR="00654A79" w:rsidRPr="00FE1487">
        <w:t>-</w:t>
      </w:r>
      <w:r w:rsidR="00C03ABD">
        <w:t>8</w:t>
      </w:r>
      <w:r w:rsidR="00654A79" w:rsidRPr="00FE1487">
        <w:t xml:space="preserve">8 по технологии, утвержденной в установленном порядке.  </w:t>
      </w:r>
    </w:p>
    <w:p w:rsidR="003559A7" w:rsidRPr="00FE1487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z w:val="24"/>
          <w:szCs w:val="24"/>
        </w:rPr>
      </w:pPr>
      <w:r w:rsidRPr="00FE1487">
        <w:rPr>
          <w:sz w:val="24"/>
          <w:szCs w:val="24"/>
        </w:rPr>
        <w:t>8.2. При осуществлении Покупателем и Поставщиком согласования Технической или иной документации в процессе исполнения Договора стороны будут руководствоваться следующим порядком согласования:</w:t>
      </w:r>
    </w:p>
    <w:p w:rsidR="003559A7" w:rsidRPr="00FE1487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z w:val="24"/>
          <w:szCs w:val="24"/>
        </w:rPr>
      </w:pPr>
      <w:r w:rsidRPr="00FE1487">
        <w:rPr>
          <w:sz w:val="24"/>
          <w:szCs w:val="24"/>
        </w:rPr>
        <w:t>8.2.1.  Сторона, получившая документ на согласование, должна в течение 10 (десяти) рабочих дней либо полностью согласовать его в представленном виде, либо представить Стороне, направившей документ, полный перечень возражений и замечаний. Рассмотрение возражений и замечаний должно быть произведено другой стороной в сроки, указанные согласующей Стороной, но не позднее чем в течение 10 (десяти) рабочих дней с момента их получения. Процедура согласования окончательного текста документа аналогична процедуре согласования первичного текста документа.</w:t>
      </w:r>
    </w:p>
    <w:p w:rsidR="003559A7" w:rsidRPr="00B31BDD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z w:val="24"/>
          <w:szCs w:val="24"/>
        </w:rPr>
      </w:pPr>
      <w:r w:rsidRPr="00FE1487">
        <w:rPr>
          <w:sz w:val="24"/>
          <w:szCs w:val="24"/>
        </w:rPr>
        <w:t>8.2.2.  Вся переписка между Сторон</w:t>
      </w:r>
      <w:r w:rsidR="00F503BB" w:rsidRPr="00FE1487">
        <w:rPr>
          <w:sz w:val="24"/>
          <w:szCs w:val="24"/>
        </w:rPr>
        <w:t xml:space="preserve">ами, </w:t>
      </w:r>
      <w:r w:rsidRPr="00FE1487">
        <w:rPr>
          <w:sz w:val="24"/>
          <w:szCs w:val="24"/>
        </w:rPr>
        <w:t xml:space="preserve">осуществляется в письменной форме (корреспонденция направляется заказными письмами с уведомлением о вручении). Письма </w:t>
      </w:r>
      <w:r w:rsidRPr="00FE1487">
        <w:rPr>
          <w:sz w:val="24"/>
          <w:szCs w:val="24"/>
        </w:rPr>
        <w:lastRenderedPageBreak/>
        <w:t>подписываются надлежаще уполномоченными представителями Сторон, в них обязательно указание исполнителя и его телефона. Датой отправки</w:t>
      </w:r>
      <w:r w:rsidRPr="00B31BDD">
        <w:rPr>
          <w:sz w:val="24"/>
          <w:szCs w:val="24"/>
        </w:rPr>
        <w:t xml:space="preserve"> письма является дата, указанная на конверте. Датой получения письма является дата, указанная в уведомлении о вручении.</w:t>
      </w:r>
    </w:p>
    <w:p w:rsidR="003559A7" w:rsidRPr="00B31BDD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8.2.3. В случае нарушения сроков согласования документации не по вине Поставщика сроки поставки по согласованию сторон могут быть передвинуты на срок соразмерный задержке согласования путем оформления дополнительного соглашения, подписанного сторонами.</w:t>
      </w:r>
    </w:p>
    <w:p w:rsidR="003559A7" w:rsidRPr="00B31BDD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trike/>
          <w:sz w:val="24"/>
          <w:szCs w:val="24"/>
        </w:rPr>
      </w:pPr>
      <w:r w:rsidRPr="00B31BDD">
        <w:rPr>
          <w:sz w:val="24"/>
          <w:szCs w:val="24"/>
        </w:rPr>
        <w:t xml:space="preserve">8.3. Поставщик обязуется в сроки, установленные </w:t>
      </w:r>
      <w:r w:rsidR="00785AD6" w:rsidRPr="00B31BDD">
        <w:rPr>
          <w:sz w:val="24"/>
          <w:szCs w:val="24"/>
        </w:rPr>
        <w:t>Договором</w:t>
      </w:r>
      <w:r w:rsidRPr="00B31BDD">
        <w:rPr>
          <w:sz w:val="24"/>
          <w:szCs w:val="24"/>
        </w:rPr>
        <w:t>, выполнить комплекс работ, перечисленных в п. 3.3. Договора, и поставить Материалы Покупателю в указанном в настоящем Договоре месте поставки.</w:t>
      </w:r>
    </w:p>
    <w:p w:rsidR="003559A7" w:rsidRPr="00B31BDD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8.4. Материалы должны быть новыми, неиспользованными</w:t>
      </w:r>
      <w:r w:rsidR="00536443" w:rsidRPr="00B31BDD">
        <w:rPr>
          <w:sz w:val="24"/>
          <w:szCs w:val="24"/>
        </w:rPr>
        <w:t xml:space="preserve"> ранее</w:t>
      </w:r>
      <w:r w:rsidRPr="00B31BDD">
        <w:rPr>
          <w:sz w:val="24"/>
          <w:szCs w:val="24"/>
        </w:rPr>
        <w:t xml:space="preserve"> с разработанной и согласованной Технической и товаросопроводительной документацией, в соответствии с Перечнем, условиями и сроками передачи Документации. </w:t>
      </w:r>
    </w:p>
    <w:p w:rsidR="003559A7" w:rsidRPr="00B31BDD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8.</w:t>
      </w:r>
      <w:r w:rsidR="00F503BB">
        <w:rPr>
          <w:sz w:val="24"/>
          <w:szCs w:val="24"/>
        </w:rPr>
        <w:t>5</w:t>
      </w:r>
      <w:r w:rsidRPr="00B31BDD">
        <w:rPr>
          <w:sz w:val="24"/>
          <w:szCs w:val="24"/>
        </w:rPr>
        <w:t>. В день отгрузки Материалов Поставщик направит Покупателю отгрузочные спецификации и направит Покупателю следующую информацию по факсимильной, электронной связи:</w:t>
      </w:r>
    </w:p>
    <w:p w:rsidR="003559A7" w:rsidRPr="00B31BDD" w:rsidRDefault="003559A7" w:rsidP="00BC578B">
      <w:pPr>
        <w:pStyle w:val="3"/>
        <w:tabs>
          <w:tab w:val="left" w:pos="0"/>
          <w:tab w:val="left" w:pos="284"/>
        </w:tabs>
        <w:suppressAutoHyphens/>
        <w:spacing w:line="276" w:lineRule="auto"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- ожидаемую дату прибытия в место назначения;</w:t>
      </w:r>
    </w:p>
    <w:p w:rsidR="003559A7" w:rsidRPr="00B31BDD" w:rsidRDefault="003559A7" w:rsidP="00BC578B">
      <w:pPr>
        <w:pStyle w:val="3"/>
        <w:tabs>
          <w:tab w:val="left" w:pos="0"/>
          <w:tab w:val="left" w:pos="284"/>
        </w:tabs>
        <w:suppressAutoHyphens/>
        <w:spacing w:line="276" w:lineRule="auto"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- копию транспортной накладной;</w:t>
      </w:r>
    </w:p>
    <w:p w:rsidR="003559A7" w:rsidRPr="00B31BDD" w:rsidRDefault="003559A7" w:rsidP="00BC578B">
      <w:pPr>
        <w:pStyle w:val="3"/>
        <w:tabs>
          <w:tab w:val="left" w:pos="0"/>
          <w:tab w:val="left" w:pos="284"/>
        </w:tabs>
        <w:suppressAutoHyphens/>
        <w:spacing w:line="276" w:lineRule="auto"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- сведения о транспортном средстве (копию свидетельства о регистрации транспортного средства, телефон водителя, копию паспорта водителя);</w:t>
      </w:r>
    </w:p>
    <w:p w:rsidR="003559A7" w:rsidRPr="00B31BDD" w:rsidRDefault="003559A7" w:rsidP="00BC578B">
      <w:pPr>
        <w:pStyle w:val="3"/>
        <w:tabs>
          <w:tab w:val="left" w:pos="0"/>
          <w:tab w:val="left" w:pos="284"/>
        </w:tabs>
        <w:suppressAutoHyphens/>
        <w:spacing w:line="276" w:lineRule="auto"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- общая масса брутто (</w:t>
      </w:r>
      <w:proofErr w:type="gramStart"/>
      <w:r w:rsidRPr="00B31BDD">
        <w:rPr>
          <w:sz w:val="24"/>
          <w:szCs w:val="24"/>
        </w:rPr>
        <w:t>кг</w:t>
      </w:r>
      <w:proofErr w:type="gramEnd"/>
      <w:r w:rsidRPr="00B31BDD">
        <w:rPr>
          <w:sz w:val="24"/>
          <w:szCs w:val="24"/>
        </w:rPr>
        <w:t>), общая масса нетто (кг) и общий объем (м³) грузовых мест;</w:t>
      </w:r>
    </w:p>
    <w:p w:rsidR="003559A7" w:rsidRPr="00B31BDD" w:rsidRDefault="003559A7" w:rsidP="00BC578B">
      <w:pPr>
        <w:pStyle w:val="3"/>
        <w:tabs>
          <w:tab w:val="left" w:pos="0"/>
          <w:tab w:val="left" w:pos="284"/>
        </w:tabs>
        <w:suppressAutoHyphens/>
        <w:spacing w:line="276" w:lineRule="auto"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- наименование Материалов, номер позиции и количество в соответствии с Приложением 1 к Договору;</w:t>
      </w:r>
    </w:p>
    <w:p w:rsidR="003559A7" w:rsidRPr="00B31BDD" w:rsidRDefault="003559A7" w:rsidP="00BC578B">
      <w:pPr>
        <w:pStyle w:val="3"/>
        <w:tabs>
          <w:tab w:val="left" w:pos="0"/>
          <w:tab w:val="left" w:pos="284"/>
        </w:tabs>
        <w:suppressAutoHyphens/>
        <w:spacing w:line="276" w:lineRule="auto"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- количество грузовых мест на каждом транспортном средстве и массогабаритные характеристики каждого грузового места в отгружаемой партии: масса нетто (</w:t>
      </w:r>
      <w:proofErr w:type="gramStart"/>
      <w:r w:rsidRPr="00B31BDD">
        <w:rPr>
          <w:sz w:val="24"/>
          <w:szCs w:val="24"/>
        </w:rPr>
        <w:t>кг</w:t>
      </w:r>
      <w:proofErr w:type="gramEnd"/>
      <w:r w:rsidRPr="00B31BDD">
        <w:rPr>
          <w:sz w:val="24"/>
          <w:szCs w:val="24"/>
        </w:rPr>
        <w:t>), масса брутто (кг), объем (м³) и габаритные размеры (мм), вид упаковки грузовых мест для каждого транспортного средства.</w:t>
      </w:r>
    </w:p>
    <w:p w:rsidR="003559A7" w:rsidRPr="00B31BDD" w:rsidRDefault="003559A7" w:rsidP="00BC578B">
      <w:pPr>
        <w:ind w:left="5" w:firstLine="562"/>
        <w:jc w:val="both"/>
      </w:pPr>
      <w:r w:rsidRPr="00B31BDD">
        <w:t>8.</w:t>
      </w:r>
      <w:r w:rsidR="00F503BB">
        <w:t>6</w:t>
      </w:r>
      <w:r w:rsidRPr="00B31BDD">
        <w:t xml:space="preserve">. Грузополучатель: Волгодонский филиал </w:t>
      </w:r>
      <w:r w:rsidR="00A224E2">
        <w:t>А</w:t>
      </w:r>
      <w:r w:rsidRPr="00B31BDD"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B31BDD">
        <w:t>г</w:t>
      </w:r>
      <w:proofErr w:type="gramEnd"/>
      <w:r w:rsidRPr="00B31BDD">
        <w:t>. Волгодонск-28.</w:t>
      </w:r>
    </w:p>
    <w:p w:rsidR="003559A7" w:rsidRPr="00B31BDD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Место (адрес) поставки: Россия, 347388, Ростовская область, г</w:t>
      </w:r>
      <w:proofErr w:type="gramStart"/>
      <w:r w:rsidRPr="00B31BDD">
        <w:rPr>
          <w:sz w:val="24"/>
          <w:szCs w:val="24"/>
        </w:rPr>
        <w:t>.В</w:t>
      </w:r>
      <w:proofErr w:type="gramEnd"/>
      <w:r w:rsidRPr="00B31BDD">
        <w:rPr>
          <w:sz w:val="24"/>
          <w:szCs w:val="24"/>
        </w:rPr>
        <w:t>олгодонск-28, строительная площадка энергоблока № 3 Ростовской АЭС.</w:t>
      </w:r>
    </w:p>
    <w:p w:rsidR="003559A7" w:rsidRPr="00B31BDD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8.</w:t>
      </w:r>
      <w:r w:rsidR="00F503BB">
        <w:rPr>
          <w:sz w:val="24"/>
          <w:szCs w:val="24"/>
        </w:rPr>
        <w:t>7</w:t>
      </w:r>
      <w:r w:rsidRPr="00B31BDD">
        <w:rPr>
          <w:sz w:val="24"/>
          <w:szCs w:val="24"/>
        </w:rPr>
        <w:t>. Покупатель обязан в течение 3 (Трех) рабочих дней после прибытия Материалов на место поставки направить Поставщику посредством факсимильной связи и/или электронной почтой письменное уведомление о прибытии Материалов (копию транспортной накладной с отметкой Грузополучателя о получении Материалов).</w:t>
      </w:r>
    </w:p>
    <w:p w:rsidR="003559A7" w:rsidRPr="00B31BDD" w:rsidRDefault="003559A7" w:rsidP="00BC578B">
      <w:pPr>
        <w:tabs>
          <w:tab w:val="left" w:pos="0"/>
        </w:tabs>
        <w:ind w:left="5" w:firstLine="562"/>
        <w:jc w:val="both"/>
      </w:pPr>
      <w:r w:rsidRPr="00B31BDD">
        <w:t>8.</w:t>
      </w:r>
      <w:r w:rsidR="00F503BB">
        <w:t>8</w:t>
      </w:r>
      <w:r w:rsidRPr="00B31BDD">
        <w:t>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 уполномоченным представителем Покупателя в порядке, установленном условиями настоящего Договора.</w:t>
      </w:r>
    </w:p>
    <w:p w:rsidR="003559A7" w:rsidRPr="00B31BDD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8.</w:t>
      </w:r>
      <w:r w:rsidR="00F503BB">
        <w:rPr>
          <w:sz w:val="24"/>
          <w:szCs w:val="24"/>
        </w:rPr>
        <w:t>9</w:t>
      </w:r>
      <w:r w:rsidRPr="00B31BDD">
        <w:rPr>
          <w:sz w:val="24"/>
          <w:szCs w:val="24"/>
        </w:rPr>
        <w:t>. Датой поставки Материалов считается дата подписания Грузополучателем транспортной накладной о приеме Материалов от перевозчика в месте поставки, указанном в настоящем Договоре.</w:t>
      </w:r>
    </w:p>
    <w:p w:rsidR="003559A7" w:rsidRPr="00B31BDD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8.1</w:t>
      </w:r>
      <w:r w:rsidR="00F503BB">
        <w:rPr>
          <w:sz w:val="24"/>
          <w:szCs w:val="24"/>
        </w:rPr>
        <w:t xml:space="preserve">0. </w:t>
      </w:r>
      <w:r w:rsidRPr="00B31BDD">
        <w:rPr>
          <w:sz w:val="24"/>
          <w:szCs w:val="24"/>
        </w:rPr>
        <w:t>Процедура приемки Материалов будет соответствовать порядку, определенному положениями Статьи 9 Договора.</w:t>
      </w:r>
    </w:p>
    <w:p w:rsidR="003559A7" w:rsidRPr="00B31BDD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При передаче Материалов на ответственное хранение они опломбируются в присутствии представителя Покупателя (при необходимости Заказчика и/или Уполномоченной организации). Ответственный представитель Поставщика оформляет документ (складскую или сохранную расписку) о принятии указанных Материалов на ответственное хранение и передает его представителю Покупателя или уполномоченному им лицу. Передача Материалов на ответственное хранение оформляется Сторонами Дополнительным соглашением к настоящему Договору.</w:t>
      </w:r>
    </w:p>
    <w:p w:rsidR="003559A7" w:rsidRPr="00B31BDD" w:rsidRDefault="003559A7" w:rsidP="00BC578B">
      <w:pPr>
        <w:tabs>
          <w:tab w:val="left" w:pos="0"/>
        </w:tabs>
        <w:ind w:left="5" w:firstLine="562"/>
        <w:jc w:val="center"/>
        <w:rPr>
          <w:b/>
          <w:color w:val="000000"/>
        </w:rPr>
      </w:pPr>
      <w:r w:rsidRPr="00B31BDD">
        <w:rPr>
          <w:b/>
          <w:color w:val="000000"/>
        </w:rPr>
        <w:lastRenderedPageBreak/>
        <w:t>Статья 9. Порядок сдачи – приемки поставленных Материалов</w:t>
      </w:r>
    </w:p>
    <w:p w:rsidR="003559A7" w:rsidRPr="00B31BDD" w:rsidRDefault="003559A7" w:rsidP="00BC578B">
      <w:pPr>
        <w:tabs>
          <w:tab w:val="left" w:pos="0"/>
        </w:tabs>
        <w:ind w:left="5" w:firstLine="562"/>
        <w:jc w:val="center"/>
        <w:rPr>
          <w:b/>
          <w:color w:val="000000"/>
        </w:rPr>
      </w:pPr>
    </w:p>
    <w:p w:rsidR="003559A7" w:rsidRPr="00B31BDD" w:rsidRDefault="003559A7" w:rsidP="00BC578B">
      <w:pPr>
        <w:pStyle w:val="210"/>
        <w:suppressLineNumbers/>
        <w:tabs>
          <w:tab w:val="left" w:pos="0"/>
        </w:tabs>
        <w:suppressAutoHyphens/>
        <w:spacing w:before="0" w:after="0"/>
        <w:ind w:left="5" w:firstLine="562"/>
        <w:rPr>
          <w:szCs w:val="24"/>
        </w:rPr>
      </w:pPr>
      <w:r w:rsidRPr="00B31BDD">
        <w:rPr>
          <w:bCs/>
          <w:color w:val="000000"/>
        </w:rPr>
        <w:t>9.1. </w:t>
      </w:r>
      <w:r w:rsidRPr="00B31BDD">
        <w:rPr>
          <w:szCs w:val="24"/>
        </w:rPr>
        <w:t>В день прибытия Материалов на Площадку АЭС:</w:t>
      </w:r>
    </w:p>
    <w:p w:rsidR="003559A7" w:rsidRPr="00B31BDD" w:rsidRDefault="003559A7" w:rsidP="00BC578B">
      <w:pPr>
        <w:pStyle w:val="3"/>
        <w:tabs>
          <w:tab w:val="left" w:pos="0"/>
        </w:tabs>
        <w:suppressAutoHyphens/>
        <w:ind w:left="5" w:firstLine="562"/>
        <w:jc w:val="both"/>
        <w:rPr>
          <w:sz w:val="24"/>
          <w:szCs w:val="24"/>
        </w:rPr>
      </w:pPr>
      <w:r w:rsidRPr="00B31BDD">
        <w:rPr>
          <w:color w:val="000000"/>
          <w:sz w:val="24"/>
          <w:szCs w:val="24"/>
        </w:rPr>
        <w:t>9.1.1. производится выгрузка Материалов</w:t>
      </w:r>
      <w:r w:rsidRPr="00B31BDD">
        <w:rPr>
          <w:sz w:val="24"/>
          <w:szCs w:val="24"/>
        </w:rPr>
        <w:t xml:space="preserve"> с транспортного средства в соответствии с условиями настоящего Договора,</w:t>
      </w:r>
    </w:p>
    <w:p w:rsidR="003559A7" w:rsidRPr="00B31BDD" w:rsidRDefault="003559A7" w:rsidP="00BC578B">
      <w:pPr>
        <w:pStyle w:val="210"/>
        <w:suppressLineNumbers/>
        <w:tabs>
          <w:tab w:val="left" w:pos="0"/>
        </w:tabs>
        <w:suppressAutoHyphens/>
        <w:spacing w:before="0" w:after="0"/>
        <w:ind w:left="5" w:firstLine="562"/>
        <w:rPr>
          <w:i/>
          <w:szCs w:val="24"/>
        </w:rPr>
      </w:pPr>
      <w:r w:rsidRPr="00B31BDD">
        <w:rPr>
          <w:szCs w:val="24"/>
        </w:rPr>
        <w:t xml:space="preserve">9.1.2. Грузополучателем подписывается транспортная </w:t>
      </w:r>
      <w:r w:rsidRPr="00B31BDD">
        <w:rPr>
          <w:bCs/>
          <w:szCs w:val="28"/>
        </w:rPr>
        <w:t>накладная.</w:t>
      </w:r>
    </w:p>
    <w:p w:rsidR="003559A7" w:rsidRPr="00B31BDD" w:rsidRDefault="003559A7" w:rsidP="00BC578B">
      <w:pPr>
        <w:tabs>
          <w:tab w:val="left" w:pos="0"/>
        </w:tabs>
        <w:autoSpaceDE w:val="0"/>
        <w:autoSpaceDN w:val="0"/>
        <w:adjustRightInd w:val="0"/>
        <w:ind w:left="5" w:firstLine="562"/>
        <w:jc w:val="both"/>
      </w:pPr>
      <w:r w:rsidRPr="00B31BDD">
        <w:t xml:space="preserve">9.1.3. Доставленные перевозчиком Материалы принимаются на ответственное хранение Покупателем/Грузополучателем с момента подписания </w:t>
      </w:r>
      <w:r w:rsidRPr="00B31BDD">
        <w:rPr>
          <w:bCs/>
          <w:szCs w:val="28"/>
        </w:rPr>
        <w:t>транспортной накладной</w:t>
      </w:r>
      <w:r w:rsidRPr="00B31BDD">
        <w:t>.</w:t>
      </w:r>
    </w:p>
    <w:p w:rsidR="003559A7" w:rsidRPr="00B31BDD" w:rsidRDefault="003559A7" w:rsidP="00BC578B">
      <w:pPr>
        <w:pStyle w:val="210"/>
        <w:suppressLineNumbers/>
        <w:tabs>
          <w:tab w:val="left" w:pos="0"/>
        </w:tabs>
        <w:suppressAutoHyphens/>
        <w:spacing w:before="0" w:after="0"/>
        <w:ind w:left="5" w:firstLine="562"/>
        <w:rPr>
          <w:szCs w:val="24"/>
        </w:rPr>
      </w:pPr>
      <w:r w:rsidRPr="00B31BDD">
        <w:rPr>
          <w:szCs w:val="24"/>
        </w:rPr>
        <w:t>9.1.4. Материалы проходят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500"/>
        <w:gridCol w:w="9531"/>
      </w:tblGrid>
      <w:tr w:rsidR="003559A7" w:rsidRPr="00B31BDD" w:rsidTr="00D95AE8">
        <w:trPr>
          <w:trHeight w:val="457"/>
        </w:trPr>
        <w:tc>
          <w:tcPr>
            <w:tcW w:w="500" w:type="dxa"/>
          </w:tcPr>
          <w:p w:rsidR="003559A7" w:rsidRPr="00B31BDD" w:rsidRDefault="003559A7" w:rsidP="00BC578B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5" w:right="24" w:firstLine="562"/>
              <w:jc w:val="right"/>
              <w:rPr>
                <w:szCs w:val="24"/>
              </w:rPr>
            </w:pPr>
            <w:r w:rsidRPr="00B31BDD">
              <w:rPr>
                <w:szCs w:val="24"/>
              </w:rPr>
              <w:t>-</w:t>
            </w:r>
          </w:p>
        </w:tc>
        <w:tc>
          <w:tcPr>
            <w:tcW w:w="9531" w:type="dxa"/>
          </w:tcPr>
          <w:p w:rsidR="003559A7" w:rsidRPr="00B31BDD" w:rsidRDefault="003559A7" w:rsidP="00BC578B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5" w:right="24" w:firstLine="562"/>
              <w:jc w:val="left"/>
              <w:rPr>
                <w:szCs w:val="24"/>
              </w:rPr>
            </w:pPr>
            <w:r w:rsidRPr="00B31BDD">
              <w:rPr>
                <w:szCs w:val="24"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3559A7" w:rsidRPr="00B31BDD" w:rsidTr="00D95AE8">
        <w:trPr>
          <w:trHeight w:val="362"/>
        </w:trPr>
        <w:tc>
          <w:tcPr>
            <w:tcW w:w="500" w:type="dxa"/>
          </w:tcPr>
          <w:p w:rsidR="003559A7" w:rsidRPr="00B31BDD" w:rsidRDefault="003559A7" w:rsidP="00BC578B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5" w:right="24" w:firstLine="562"/>
              <w:jc w:val="right"/>
              <w:rPr>
                <w:szCs w:val="24"/>
              </w:rPr>
            </w:pPr>
            <w:r w:rsidRPr="00B31BDD">
              <w:rPr>
                <w:szCs w:val="24"/>
              </w:rPr>
              <w:t>-</w:t>
            </w:r>
          </w:p>
        </w:tc>
        <w:tc>
          <w:tcPr>
            <w:tcW w:w="9531" w:type="dxa"/>
          </w:tcPr>
          <w:p w:rsidR="003559A7" w:rsidRPr="00B31BDD" w:rsidRDefault="003559A7" w:rsidP="00BC578B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5" w:right="24" w:firstLine="562"/>
              <w:jc w:val="left"/>
              <w:rPr>
                <w:szCs w:val="24"/>
              </w:rPr>
            </w:pPr>
            <w:r w:rsidRPr="00B31BDD">
              <w:rPr>
                <w:szCs w:val="24"/>
              </w:rPr>
              <w:t>целостность тары (упаковки).</w:t>
            </w:r>
          </w:p>
        </w:tc>
      </w:tr>
    </w:tbl>
    <w:p w:rsidR="003559A7" w:rsidRPr="00B31BDD" w:rsidRDefault="003559A7" w:rsidP="00BC578B">
      <w:pPr>
        <w:shd w:val="clear" w:color="auto" w:fill="FFFFFF"/>
        <w:tabs>
          <w:tab w:val="left" w:pos="0"/>
          <w:tab w:val="left" w:pos="1147"/>
        </w:tabs>
        <w:ind w:left="5" w:firstLine="562"/>
        <w:jc w:val="both"/>
        <w:rPr>
          <w:spacing w:val="-8"/>
        </w:rPr>
      </w:pPr>
      <w:proofErr w:type="gramStart"/>
      <w:r w:rsidRPr="00B31BDD">
        <w:rPr>
          <w:spacing w:val="-6"/>
        </w:rPr>
        <w:t xml:space="preserve">При получении Материалов от транспортной </w:t>
      </w:r>
      <w:r w:rsidRPr="00B31BDD">
        <w:t xml:space="preserve">организации в случаях, если устанавливается повреждение или порча груза, </w:t>
      </w:r>
      <w:r w:rsidRPr="00B31BDD">
        <w:rPr>
          <w:spacing w:val="-8"/>
        </w:rPr>
        <w:t xml:space="preserve">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</w:t>
      </w:r>
      <w:r w:rsidRPr="00B31BDD">
        <w:rPr>
          <w:spacing w:val="-3"/>
        </w:rPr>
        <w:t xml:space="preserve">составления коммерческого акта, а при доставке груза автомобильным транспортом – </w:t>
      </w:r>
      <w:r w:rsidRPr="00B31BDD">
        <w:t xml:space="preserve">отметки на товарно-транспортной накладной или составления акта о повреждении или порче груза. </w:t>
      </w:r>
      <w:proofErr w:type="gramEnd"/>
    </w:p>
    <w:p w:rsidR="003559A7" w:rsidRPr="00B31BDD" w:rsidRDefault="003559A7" w:rsidP="00BC578B">
      <w:pPr>
        <w:pStyle w:val="a6"/>
        <w:widowControl w:val="0"/>
        <w:tabs>
          <w:tab w:val="left" w:pos="0"/>
          <w:tab w:val="left" w:pos="1134"/>
        </w:tabs>
        <w:suppressAutoHyphens/>
        <w:ind w:left="5" w:firstLine="562"/>
        <w:jc w:val="both"/>
        <w:rPr>
          <w:bCs/>
          <w:color w:val="000000"/>
        </w:rPr>
      </w:pPr>
      <w:r w:rsidRPr="00B31BDD">
        <w:rPr>
          <w:bCs/>
          <w:color w:val="000000"/>
        </w:rPr>
        <w:t xml:space="preserve">9.2.  Покупатель не позднее 10 (Десяти) дней </w:t>
      </w:r>
      <w:proofErr w:type="gramStart"/>
      <w:r w:rsidRPr="00B31BDD">
        <w:rPr>
          <w:bCs/>
          <w:color w:val="000000"/>
        </w:rPr>
        <w:t>с даты подписания</w:t>
      </w:r>
      <w:proofErr w:type="gramEnd"/>
      <w:r w:rsidRPr="00B31BDD">
        <w:rPr>
          <w:bCs/>
          <w:color w:val="000000"/>
        </w:rPr>
        <w:t xml:space="preserve"> </w:t>
      </w:r>
      <w:r w:rsidRPr="00B31BDD">
        <w:rPr>
          <w:bCs/>
          <w:szCs w:val="28"/>
        </w:rPr>
        <w:t>транспортной накладной</w:t>
      </w:r>
      <w:r w:rsidRPr="00B31BDD">
        <w:rPr>
          <w:bCs/>
          <w:color w:val="000000"/>
        </w:rPr>
        <w:t xml:space="preserve"> обязан обеспечить условия для проведения входного контроля по количеству и качеству с подписанием Акта входного контроля Материалов ВК-</w:t>
      </w:r>
      <w:r w:rsidR="00156808">
        <w:rPr>
          <w:bCs/>
          <w:color w:val="000000"/>
        </w:rPr>
        <w:t>0</w:t>
      </w:r>
      <w:r w:rsidRPr="00B31BDD">
        <w:rPr>
          <w:bCs/>
          <w:color w:val="000000"/>
        </w:rPr>
        <w:t>. Входной контроль и приемка Материалов производится без замечаний при соблюдении Поставщиком требований</w:t>
      </w:r>
      <w:r w:rsidR="00746810" w:rsidRPr="00B31BDD">
        <w:rPr>
          <w:bCs/>
          <w:color w:val="000000"/>
        </w:rPr>
        <w:t xml:space="preserve"> </w:t>
      </w:r>
      <w:r w:rsidR="00536443" w:rsidRPr="00B31BDD">
        <w:rPr>
          <w:bCs/>
          <w:color w:val="000000"/>
        </w:rPr>
        <w:t>п</w:t>
      </w:r>
      <w:r w:rsidRPr="00B31BDD">
        <w:rPr>
          <w:bCs/>
          <w:color w:val="000000"/>
        </w:rPr>
        <w:t>о</w:t>
      </w:r>
      <w:r w:rsidR="00536443" w:rsidRPr="00B31BDD">
        <w:rPr>
          <w:bCs/>
          <w:color w:val="000000"/>
        </w:rPr>
        <w:t xml:space="preserve"> </w:t>
      </w:r>
      <w:r w:rsidRPr="00B31BDD">
        <w:rPr>
          <w:bCs/>
          <w:color w:val="000000"/>
        </w:rPr>
        <w:t xml:space="preserve">комплектности Материалов, иных требований, установленных  настоящим Договором, проектно-сметной и технической документацией. </w:t>
      </w:r>
    </w:p>
    <w:p w:rsidR="003559A7" w:rsidRPr="00B31BDD" w:rsidRDefault="003559A7" w:rsidP="00BC578B">
      <w:pPr>
        <w:pStyle w:val="a6"/>
        <w:widowControl w:val="0"/>
        <w:tabs>
          <w:tab w:val="left" w:pos="0"/>
          <w:tab w:val="left" w:pos="1134"/>
        </w:tabs>
        <w:suppressAutoHyphens/>
        <w:ind w:left="5" w:firstLine="562"/>
        <w:jc w:val="both"/>
        <w:rPr>
          <w:bCs/>
          <w:color w:val="000000"/>
        </w:rPr>
      </w:pPr>
      <w:r w:rsidRPr="00B31BDD">
        <w:rPr>
          <w:bCs/>
          <w:color w:val="000000"/>
        </w:rPr>
        <w:t>9.3. В случае отсутствия постоянного представителя Поставщика на Площадке АЭС Покупатель для проведения совместной приёмки Материалов вправе осуществить вызов представителя Поставщика путем направления ему в разумный срок, необходимый для прибытия представителя Поставщика на Площадку АЭС, уведомления о дате проведения приемки.</w:t>
      </w:r>
    </w:p>
    <w:p w:rsidR="003559A7" w:rsidRPr="00B31BDD" w:rsidRDefault="003559A7" w:rsidP="00BC578B">
      <w:pPr>
        <w:pStyle w:val="a6"/>
        <w:widowControl w:val="0"/>
        <w:tabs>
          <w:tab w:val="left" w:pos="0"/>
          <w:tab w:val="left" w:pos="1134"/>
        </w:tabs>
        <w:suppressAutoHyphens/>
        <w:ind w:left="5" w:firstLine="562"/>
        <w:jc w:val="both"/>
        <w:rPr>
          <w:bCs/>
          <w:color w:val="000000"/>
        </w:rPr>
      </w:pPr>
      <w:r w:rsidRPr="00B31BDD">
        <w:rPr>
          <w:bCs/>
          <w:color w:val="000000"/>
        </w:rPr>
        <w:t xml:space="preserve">9.4. Представитель Поставщика должен прибыть на Площадку АЭС в срок, указанный в уведомлении Покупателя, если иной срок не согласован Сторонами после получения уведомления Покупателя. В случае неявки представителя Поставщика в установленный срок составление акта и приемка Материалов осуществляется в одностороннем порядке. В этом случае односторонний акт, устанавливающий недостачу, ненадлежащее качество или некомплектность Материалов будет иметь силу надлежащего доказательства поставки Материалов с нарушением условий Договора и/или технических условий или иной технической документации на него. 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147"/>
        </w:tabs>
        <w:ind w:left="5" w:firstLine="562"/>
        <w:jc w:val="both"/>
      </w:pPr>
      <w:r w:rsidRPr="00B31BDD">
        <w:t>9.5. Вскрытие тары и упаковки Материалов производится в присутствии уполномоченных представителей Покупателя (Поставщика, в случае своевременного прибытия представителя Поставщика на Площадку АЭС).</w:t>
      </w:r>
    </w:p>
    <w:p w:rsidR="003559A7" w:rsidRPr="00B31BDD" w:rsidRDefault="003559A7" w:rsidP="00BC578B">
      <w:pPr>
        <w:pStyle w:val="a6"/>
        <w:widowControl w:val="0"/>
        <w:tabs>
          <w:tab w:val="left" w:pos="0"/>
          <w:tab w:val="left" w:pos="142"/>
        </w:tabs>
        <w:suppressAutoHyphens/>
        <w:ind w:left="5" w:firstLine="562"/>
        <w:jc w:val="both"/>
        <w:rPr>
          <w:bCs/>
          <w:color w:val="000000"/>
        </w:rPr>
      </w:pPr>
      <w:r w:rsidRPr="00B31BDD">
        <w:rPr>
          <w:bCs/>
          <w:color w:val="000000"/>
        </w:rPr>
        <w:t xml:space="preserve">9.6. Тара и упаковка Материалов, </w:t>
      </w:r>
      <w:proofErr w:type="spellStart"/>
      <w:r w:rsidRPr="00B31BDD">
        <w:rPr>
          <w:bCs/>
          <w:color w:val="000000"/>
        </w:rPr>
        <w:t>расконсервация</w:t>
      </w:r>
      <w:proofErr w:type="spellEnd"/>
      <w:r w:rsidRPr="00B31BDD">
        <w:rPr>
          <w:bCs/>
          <w:color w:val="000000"/>
        </w:rPr>
        <w:t xml:space="preserve"> которых не допускается по условиям хранения, вскрывается непосредственно перед передачей их в монтаж.</w:t>
      </w:r>
    </w:p>
    <w:p w:rsidR="003559A7" w:rsidRPr="00B31BDD" w:rsidRDefault="003559A7" w:rsidP="00BC578B">
      <w:pPr>
        <w:pStyle w:val="a6"/>
        <w:widowControl w:val="0"/>
        <w:tabs>
          <w:tab w:val="left" w:pos="0"/>
        </w:tabs>
        <w:suppressAutoHyphens/>
        <w:spacing w:after="0"/>
        <w:ind w:left="5" w:firstLine="562"/>
        <w:jc w:val="both"/>
        <w:rPr>
          <w:bCs/>
          <w:color w:val="000000"/>
        </w:rPr>
      </w:pPr>
      <w:r w:rsidRPr="00B31BDD">
        <w:rPr>
          <w:bCs/>
          <w:color w:val="000000"/>
        </w:rPr>
        <w:t>9.7. В случае отсутствия замечаний к Материалам по итогам приёмки  Материалов по количеству и качеству оформляется и подписывается представителями Покупателя</w:t>
      </w:r>
      <w:r w:rsidRPr="00B31BDD">
        <w:rPr>
          <w:bCs/>
          <w:color w:val="000000"/>
          <w:spacing w:val="2"/>
        </w:rPr>
        <w:t xml:space="preserve"> </w:t>
      </w:r>
      <w:r w:rsidRPr="00B31BDD">
        <w:rPr>
          <w:bCs/>
          <w:szCs w:val="28"/>
        </w:rPr>
        <w:t xml:space="preserve">Акт входного контроля Материалов </w:t>
      </w:r>
      <w:r w:rsidRPr="00B31BDD">
        <w:rPr>
          <w:bCs/>
          <w:color w:val="000000"/>
        </w:rPr>
        <w:t>в 2 оригинальных экземплярах, по одному оригинальному экземпляру для каждой участвующей в приемке Материалов организации.</w:t>
      </w:r>
    </w:p>
    <w:p w:rsidR="003559A7" w:rsidRPr="00B31BDD" w:rsidRDefault="003559A7" w:rsidP="00BC578B">
      <w:pPr>
        <w:pStyle w:val="a6"/>
        <w:widowControl w:val="0"/>
        <w:tabs>
          <w:tab w:val="left" w:pos="0"/>
        </w:tabs>
        <w:suppressAutoHyphens/>
        <w:ind w:left="5" w:firstLine="562"/>
        <w:jc w:val="both"/>
        <w:rPr>
          <w:bCs/>
          <w:color w:val="000000"/>
        </w:rPr>
      </w:pPr>
      <w:r w:rsidRPr="00B31BDD">
        <w:rPr>
          <w:bCs/>
          <w:szCs w:val="28"/>
        </w:rPr>
        <w:t xml:space="preserve">Акт входного контроля Материалов </w:t>
      </w:r>
      <w:r w:rsidRPr="00B31BDD">
        <w:rPr>
          <w:color w:val="000000"/>
        </w:rPr>
        <w:t xml:space="preserve">должен быть оформлен в течение 3 (Трех) рабочих дней после проведения процедуры приемки Материалов </w:t>
      </w:r>
      <w:r w:rsidRPr="00B31BDD">
        <w:rPr>
          <w:bCs/>
          <w:color w:val="000000"/>
        </w:rPr>
        <w:t>по количеству и качеству.</w:t>
      </w:r>
    </w:p>
    <w:p w:rsidR="003559A7" w:rsidRPr="00B31BDD" w:rsidRDefault="003559A7" w:rsidP="00BC578B">
      <w:pPr>
        <w:pStyle w:val="a6"/>
        <w:widowControl w:val="0"/>
        <w:tabs>
          <w:tab w:val="left" w:pos="0"/>
        </w:tabs>
        <w:suppressAutoHyphens/>
        <w:ind w:left="5" w:firstLine="562"/>
        <w:jc w:val="both"/>
        <w:rPr>
          <w:bCs/>
          <w:color w:val="000000"/>
        </w:rPr>
      </w:pPr>
      <w:r w:rsidRPr="00B31BDD">
        <w:rPr>
          <w:bCs/>
          <w:color w:val="000000"/>
        </w:rPr>
        <w:t>При положительных результатах проведения входного контроля Покупатель в однодневный срок подписывает (с указанием даты подписания)  товарную накладную (ТОРГ-12) и одновременно производит списание Материалов с ответственного хранения.</w:t>
      </w:r>
    </w:p>
    <w:p w:rsidR="003559A7" w:rsidRPr="00B31BDD" w:rsidRDefault="003559A7" w:rsidP="00BC578B">
      <w:pPr>
        <w:pStyle w:val="a6"/>
        <w:widowControl w:val="0"/>
        <w:tabs>
          <w:tab w:val="left" w:pos="0"/>
        </w:tabs>
        <w:suppressAutoHyphens/>
        <w:ind w:left="5" w:firstLine="562"/>
        <w:jc w:val="both"/>
        <w:rPr>
          <w:bCs/>
          <w:color w:val="000000"/>
          <w:spacing w:val="2"/>
        </w:rPr>
      </w:pPr>
      <w:r w:rsidRPr="00B31BDD">
        <w:rPr>
          <w:bCs/>
          <w:color w:val="000000"/>
        </w:rPr>
        <w:lastRenderedPageBreak/>
        <w:t>9.8. При обнаружении при входном контроле недостачи, некомплектности, несоответствий по качеству Материалов выявленные недостачи, некомплектности, несоответствия фиксируются в Акте входного контроля, который подписывается Покупателем</w:t>
      </w:r>
      <w:r w:rsidRPr="00B31BDD">
        <w:rPr>
          <w:bCs/>
          <w:color w:val="000000"/>
          <w:spacing w:val="2"/>
        </w:rPr>
        <w:t xml:space="preserve">. </w:t>
      </w:r>
    </w:p>
    <w:p w:rsidR="00746810" w:rsidRPr="00B31BDD" w:rsidRDefault="003559A7" w:rsidP="00BC578B">
      <w:pPr>
        <w:pStyle w:val="a6"/>
        <w:widowControl w:val="0"/>
        <w:tabs>
          <w:tab w:val="left" w:pos="0"/>
        </w:tabs>
        <w:suppressAutoHyphens/>
        <w:ind w:left="5" w:firstLine="562"/>
        <w:jc w:val="both"/>
        <w:rPr>
          <w:bCs/>
          <w:color w:val="000000"/>
          <w:spacing w:val="2"/>
        </w:rPr>
      </w:pPr>
      <w:r w:rsidRPr="00B31BDD">
        <w:rPr>
          <w:spacing w:val="-3"/>
        </w:rPr>
        <w:t xml:space="preserve">Покупатель уведомляет </w:t>
      </w:r>
      <w:r w:rsidRPr="00B31BDD">
        <w:t xml:space="preserve">Поставщика </w:t>
      </w:r>
      <w:proofErr w:type="gramStart"/>
      <w:r w:rsidRPr="00B31BDD">
        <w:t xml:space="preserve">о замечаниях по результатам входного контроля </w:t>
      </w:r>
      <w:r w:rsidRPr="00B31BDD">
        <w:rPr>
          <w:bCs/>
          <w:color w:val="000000"/>
          <w:spacing w:val="2"/>
        </w:rPr>
        <w:t>в письменном виде заказным письмом с уведомлением о вручении</w:t>
      </w:r>
      <w:proofErr w:type="gramEnd"/>
      <w:r w:rsidRPr="00B31BDD">
        <w:rPr>
          <w:bCs/>
          <w:color w:val="000000"/>
          <w:spacing w:val="2"/>
        </w:rPr>
        <w:t xml:space="preserve"> и письмом, направленным по электронной почте либо по факсу, в трехдневный срок с момента подписания Акта входного контроля.</w:t>
      </w:r>
    </w:p>
    <w:p w:rsidR="003559A7" w:rsidRPr="00B31BDD" w:rsidRDefault="003559A7" w:rsidP="00BC578B">
      <w:pPr>
        <w:pStyle w:val="a6"/>
        <w:widowControl w:val="0"/>
        <w:tabs>
          <w:tab w:val="left" w:pos="0"/>
        </w:tabs>
        <w:suppressAutoHyphens/>
        <w:ind w:left="5" w:firstLine="562"/>
        <w:jc w:val="both"/>
        <w:rPr>
          <w:bCs/>
          <w:color w:val="000000"/>
          <w:spacing w:val="2"/>
        </w:rPr>
      </w:pPr>
      <w:r w:rsidRPr="00B31BDD">
        <w:rPr>
          <w:bCs/>
          <w:color w:val="000000"/>
        </w:rPr>
        <w:t>Стороны пришли к соглашению, что Акт входного контроля (ВК-</w:t>
      </w:r>
      <w:r w:rsidR="001B7F3A">
        <w:rPr>
          <w:bCs/>
          <w:color w:val="000000"/>
        </w:rPr>
        <w:t>0</w:t>
      </w:r>
      <w:r w:rsidRPr="00B31BDD">
        <w:rPr>
          <w:bCs/>
          <w:color w:val="000000"/>
        </w:rPr>
        <w:t>), устанавливающий недостачу, ненадлежащее качество или некомплектность Материалов будет иметь силу надлежащего доказательства поставки Материалов с нарушением условий Договора и/или технических условий или иной технической документации на него.</w:t>
      </w:r>
    </w:p>
    <w:p w:rsidR="003559A7" w:rsidRPr="00B31BDD" w:rsidRDefault="003559A7" w:rsidP="00BC578B">
      <w:pPr>
        <w:pStyle w:val="a6"/>
        <w:widowControl w:val="0"/>
        <w:tabs>
          <w:tab w:val="left" w:pos="0"/>
        </w:tabs>
        <w:suppressAutoHyphens/>
        <w:ind w:left="5" w:firstLine="562"/>
        <w:jc w:val="both"/>
        <w:rPr>
          <w:bCs/>
          <w:color w:val="000000"/>
        </w:rPr>
      </w:pPr>
      <w:r w:rsidRPr="00B31BDD">
        <w:rPr>
          <w:bCs/>
          <w:color w:val="000000"/>
        </w:rPr>
        <w:t xml:space="preserve">9.9.  Акт входного контроля является основанием для предъявления претензии Поставщику о недостаче, некомплектности,  несоответствии Материалов условиям Договора. </w:t>
      </w:r>
    </w:p>
    <w:p w:rsidR="003559A7" w:rsidRPr="00B31BDD" w:rsidRDefault="003559A7" w:rsidP="00BC578B">
      <w:pPr>
        <w:pStyle w:val="a6"/>
        <w:widowControl w:val="0"/>
        <w:tabs>
          <w:tab w:val="left" w:pos="0"/>
          <w:tab w:val="left" w:pos="540"/>
        </w:tabs>
        <w:suppressAutoHyphens/>
        <w:ind w:left="5" w:firstLine="562"/>
        <w:jc w:val="both"/>
        <w:rPr>
          <w:bCs/>
          <w:color w:val="000000"/>
        </w:rPr>
      </w:pPr>
      <w:r w:rsidRPr="00B31BDD">
        <w:t>9.10. </w:t>
      </w:r>
      <w:r w:rsidRPr="00B31BDD">
        <w:rPr>
          <w:bCs/>
          <w:color w:val="000000"/>
        </w:rPr>
        <w:t xml:space="preserve">В случае расхождения мнений Покупателя, Поставщика относительно причин Несоответствия Материалов условиям Договора, Покупатель вправе привлечь независимую компетентную организацию для определения причин Несоответствия и виновной стороны. </w:t>
      </w:r>
    </w:p>
    <w:p w:rsidR="003559A7" w:rsidRPr="00B31BDD" w:rsidRDefault="003559A7" w:rsidP="00BC578B">
      <w:pPr>
        <w:pStyle w:val="a6"/>
        <w:widowControl w:val="0"/>
        <w:tabs>
          <w:tab w:val="left" w:pos="0"/>
          <w:tab w:val="left" w:pos="540"/>
        </w:tabs>
        <w:suppressAutoHyphens/>
        <w:ind w:left="5" w:firstLine="562"/>
        <w:jc w:val="both"/>
        <w:rPr>
          <w:bCs/>
          <w:color w:val="000000"/>
        </w:rPr>
      </w:pPr>
      <w:r w:rsidRPr="00B31BDD">
        <w:rPr>
          <w:bCs/>
          <w:color w:val="000000"/>
        </w:rPr>
        <w:t xml:space="preserve">В случае установления, что </w:t>
      </w:r>
      <w:r w:rsidRPr="00B31BDD">
        <w:rPr>
          <w:bCs/>
        </w:rPr>
        <w:t>несоответствие</w:t>
      </w:r>
      <w:r w:rsidRPr="00B31BDD">
        <w:rPr>
          <w:bCs/>
          <w:color w:val="000000"/>
        </w:rPr>
        <w:t xml:space="preserve"> Материалов вызвано причинами, за которые несет ответственность Поставщик, расходы по привлечению независимой компетентной организации относятся на Поставщика. </w:t>
      </w:r>
    </w:p>
    <w:p w:rsidR="003559A7" w:rsidRPr="00B31BDD" w:rsidRDefault="003559A7" w:rsidP="00BC578B">
      <w:pPr>
        <w:pStyle w:val="a6"/>
        <w:widowControl w:val="0"/>
        <w:tabs>
          <w:tab w:val="left" w:pos="0"/>
          <w:tab w:val="left" w:pos="540"/>
        </w:tabs>
        <w:suppressAutoHyphens/>
        <w:ind w:left="5" w:firstLine="562"/>
        <w:jc w:val="both"/>
        <w:rPr>
          <w:bCs/>
          <w:color w:val="000000"/>
        </w:rPr>
      </w:pPr>
      <w:r w:rsidRPr="00B31BDD">
        <w:rPr>
          <w:bCs/>
          <w:color w:val="000000"/>
        </w:rPr>
        <w:t>9.11. В случае установления, что недостача, некомплектность</w:t>
      </w:r>
      <w:r w:rsidRPr="00B31BDD">
        <w:rPr>
          <w:bCs/>
        </w:rPr>
        <w:t>, несоответствие</w:t>
      </w:r>
      <w:r w:rsidRPr="00B31BDD">
        <w:rPr>
          <w:bCs/>
          <w:color w:val="000000"/>
        </w:rPr>
        <w:t xml:space="preserve"> Материалов вызваны причинами, за которые несет ответственность Поставщик, он в согласованные с Покупателем сроки обязан за свой счет восполнить недостачу Материалов, доукомплектовать его, устранить несоответствие Материалов. Течение этого срока начинается </w:t>
      </w:r>
      <w:proofErr w:type="gramStart"/>
      <w:r w:rsidRPr="00B31BDD">
        <w:rPr>
          <w:bCs/>
          <w:color w:val="000000"/>
        </w:rPr>
        <w:t>с даты подписания</w:t>
      </w:r>
      <w:proofErr w:type="gramEnd"/>
      <w:r w:rsidRPr="00B31BDD">
        <w:rPr>
          <w:bCs/>
          <w:color w:val="000000"/>
        </w:rPr>
        <w:t xml:space="preserve"> Акта входного контроля.</w:t>
      </w:r>
    </w:p>
    <w:p w:rsidR="003559A7" w:rsidRPr="00B31BDD" w:rsidRDefault="003559A7" w:rsidP="00BC578B">
      <w:pPr>
        <w:pStyle w:val="a6"/>
        <w:widowControl w:val="0"/>
        <w:tabs>
          <w:tab w:val="left" w:pos="0"/>
          <w:tab w:val="left" w:pos="540"/>
        </w:tabs>
        <w:suppressAutoHyphens/>
        <w:ind w:left="5" w:firstLine="562"/>
        <w:jc w:val="both"/>
        <w:rPr>
          <w:bCs/>
          <w:color w:val="000000"/>
        </w:rPr>
      </w:pPr>
      <w:r w:rsidRPr="00B31BDD">
        <w:rPr>
          <w:bCs/>
          <w:color w:val="000000"/>
        </w:rPr>
        <w:t xml:space="preserve">9.12. Материалы, </w:t>
      </w:r>
      <w:proofErr w:type="gramStart"/>
      <w:r w:rsidRPr="00B31BDD">
        <w:rPr>
          <w:bCs/>
          <w:color w:val="000000"/>
        </w:rPr>
        <w:t>несоответствующее</w:t>
      </w:r>
      <w:proofErr w:type="gramEnd"/>
      <w:r w:rsidRPr="00B31BDD">
        <w:rPr>
          <w:bCs/>
          <w:color w:val="000000"/>
        </w:rPr>
        <w:t xml:space="preserve"> по качеству условиям настоящег</w:t>
      </w:r>
      <w:r w:rsidR="00536443" w:rsidRPr="00B31BDD">
        <w:rPr>
          <w:bCs/>
          <w:color w:val="000000"/>
        </w:rPr>
        <w:t>о Договора, подлежит</w:t>
      </w:r>
      <w:r w:rsidRPr="00B31BDD">
        <w:rPr>
          <w:bCs/>
          <w:color w:val="000000"/>
        </w:rPr>
        <w:t xml:space="preserve"> замене Поставщиком за свой счет и в согласованные с Покупателем сроки. Течение этого срока начинается </w:t>
      </w:r>
      <w:proofErr w:type="gramStart"/>
      <w:r w:rsidRPr="00B31BDD">
        <w:rPr>
          <w:bCs/>
          <w:color w:val="000000"/>
        </w:rPr>
        <w:t>с даты подписания</w:t>
      </w:r>
      <w:proofErr w:type="gramEnd"/>
      <w:r w:rsidRPr="00B31BDD">
        <w:rPr>
          <w:bCs/>
          <w:color w:val="000000"/>
        </w:rPr>
        <w:t xml:space="preserve"> Акта входного контроля.</w:t>
      </w:r>
    </w:p>
    <w:p w:rsidR="003559A7" w:rsidRPr="00B31BDD" w:rsidRDefault="003559A7" w:rsidP="00BC578B">
      <w:pPr>
        <w:pStyle w:val="a6"/>
        <w:widowControl w:val="0"/>
        <w:tabs>
          <w:tab w:val="left" w:pos="0"/>
        </w:tabs>
        <w:suppressAutoHyphens/>
        <w:ind w:left="5" w:firstLine="562"/>
        <w:jc w:val="both"/>
      </w:pPr>
      <w:r w:rsidRPr="00B31BDD">
        <w:rPr>
          <w:bCs/>
        </w:rPr>
        <w:t>9.13. </w:t>
      </w:r>
      <w:proofErr w:type="gramStart"/>
      <w:r w:rsidRPr="00B31BDD">
        <w:rPr>
          <w:bCs/>
        </w:rPr>
        <w:t>В случае выявления Несоответствий по качеству и/или комплектности поставляемой в соответствии с условиями Договора Технической документации и/или товаросопроводительной документации, Поставщик 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</w:t>
      </w:r>
      <w:proofErr w:type="gramEnd"/>
      <w:r w:rsidRPr="00B31BDD">
        <w:rPr>
          <w:bCs/>
        </w:rPr>
        <w:t xml:space="preserve">/или товаросопроводительной документации в течение 10 (Десяти) рабочих дней </w:t>
      </w:r>
      <w:proofErr w:type="gramStart"/>
      <w:r w:rsidRPr="00B31BDD">
        <w:rPr>
          <w:bCs/>
        </w:rPr>
        <w:t>с даты получения</w:t>
      </w:r>
      <w:proofErr w:type="gramEnd"/>
      <w:r w:rsidRPr="00B31BDD">
        <w:rPr>
          <w:bCs/>
        </w:rPr>
        <w:t xml:space="preserve"> Поставщиком соответствующего уведомления, </w:t>
      </w:r>
      <w:r w:rsidRPr="00B31BDD">
        <w:rPr>
          <w:bCs/>
          <w:color w:val="000000"/>
        </w:rPr>
        <w:t>если иной срок не будет согласован Сторонами</w:t>
      </w:r>
      <w:r w:rsidRPr="00B31BDD">
        <w:rPr>
          <w:bCs/>
        </w:rPr>
        <w:t xml:space="preserve">. </w:t>
      </w:r>
    </w:p>
    <w:p w:rsidR="003559A7" w:rsidRDefault="003559A7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10. Гарантийный срок</w:t>
      </w:r>
    </w:p>
    <w:p w:rsidR="0019743D" w:rsidRPr="00B31BDD" w:rsidRDefault="0019743D" w:rsidP="00BC578B">
      <w:pPr>
        <w:shd w:val="clear" w:color="auto" w:fill="FFFFFF"/>
        <w:tabs>
          <w:tab w:val="left" w:pos="0"/>
        </w:tabs>
        <w:ind w:left="5" w:firstLine="562"/>
        <w:jc w:val="both"/>
        <w:rPr>
          <w:b/>
          <w:bCs/>
          <w:spacing w:val="-1"/>
        </w:rPr>
      </w:pP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38"/>
        </w:tabs>
        <w:ind w:left="5" w:right="14" w:firstLine="562"/>
        <w:jc w:val="both"/>
      </w:pPr>
      <w:r w:rsidRPr="00B31BDD">
        <w:t>10.1. Гарантия качества распространяется на весь Материал, поставляемый</w:t>
      </w:r>
      <w:r w:rsidRPr="00B31BDD">
        <w:br/>
        <w:t>Поставщиком по настоящему Договору.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166"/>
        </w:tabs>
        <w:ind w:left="5" w:right="5" w:firstLine="562"/>
        <w:jc w:val="both"/>
      </w:pPr>
      <w:r w:rsidRPr="00B31BDD">
        <w:rPr>
          <w:spacing w:val="-9"/>
        </w:rPr>
        <w:t xml:space="preserve">10.2.  </w:t>
      </w:r>
      <w:proofErr w:type="gramStart"/>
      <w:r w:rsidRPr="00B31BDD"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 w:rsidRPr="00B31BDD">
        <w:rPr>
          <w:spacing w:val="-1"/>
        </w:rPr>
        <w:t xml:space="preserve">недостатков и/или дефектов, с указанием разумного срока прибытия представителей Поставщика для </w:t>
      </w:r>
      <w:r w:rsidRPr="00B31BDD">
        <w:t>подписания акта о выявленных недостатках и/или дефектах.</w:t>
      </w:r>
      <w:proofErr w:type="gramEnd"/>
    </w:p>
    <w:p w:rsidR="003559A7" w:rsidRPr="00B31BDD" w:rsidRDefault="003559A7" w:rsidP="00BC578B">
      <w:pPr>
        <w:shd w:val="clear" w:color="auto" w:fill="FFFFFF"/>
        <w:tabs>
          <w:tab w:val="left" w:pos="0"/>
        </w:tabs>
        <w:ind w:left="5" w:right="5" w:firstLine="562"/>
        <w:jc w:val="both"/>
      </w:pPr>
      <w:proofErr w:type="gramStart"/>
      <w:r w:rsidRPr="00B31BDD"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 w:rsidRPr="00B31BDD"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166"/>
        </w:tabs>
        <w:ind w:left="5" w:firstLine="562"/>
        <w:jc w:val="both"/>
      </w:pPr>
      <w:r w:rsidRPr="00B31BDD">
        <w:rPr>
          <w:spacing w:val="-9"/>
        </w:rPr>
        <w:lastRenderedPageBreak/>
        <w:t>10.3.  </w:t>
      </w:r>
      <w:proofErr w:type="gramStart"/>
      <w:r w:rsidRPr="00B31BDD">
        <w:t>П</w:t>
      </w:r>
      <w:r w:rsidR="00536443" w:rsidRPr="00B31BDD">
        <w:t>оставщик обязуется за свой счет</w:t>
      </w:r>
      <w:r w:rsidRPr="00B31BDD">
        <w:t xml:space="preserve"> в тече</w:t>
      </w:r>
      <w:r w:rsidR="00536443" w:rsidRPr="00B31BDD">
        <w:t>ние 15 календарных дней</w:t>
      </w:r>
      <w:r w:rsidRPr="00B31BDD">
        <w:t xml:space="preserve"> устранить </w:t>
      </w:r>
      <w:r w:rsidRPr="00B31BDD"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 w:rsidRPr="00B31BDD">
        <w:t>либо з</w:t>
      </w:r>
      <w:r w:rsidR="00536443" w:rsidRPr="00B31BDD">
        <w:t>аменить Материал</w:t>
      </w:r>
      <w:r w:rsidRPr="00B31BDD">
        <w:t xml:space="preserve"> ненадлежащего </w:t>
      </w:r>
      <w:r w:rsidRPr="00B31BDD">
        <w:rPr>
          <w:spacing w:val="-1"/>
        </w:rPr>
        <w:t>качеств</w:t>
      </w:r>
      <w:r w:rsidR="00536443" w:rsidRPr="00B31BDD">
        <w:rPr>
          <w:spacing w:val="-1"/>
        </w:rPr>
        <w:t xml:space="preserve">а на Материалы </w:t>
      </w:r>
      <w:r w:rsidRPr="00B31BDD">
        <w:rPr>
          <w:spacing w:val="-1"/>
        </w:rPr>
        <w:t xml:space="preserve">надлежащего качества, </w:t>
      </w:r>
      <w:r w:rsidRPr="00B31BDD">
        <w:t xml:space="preserve">в противном случае Покупатель вправе устранить недостатки и/или дефекты </w:t>
      </w:r>
      <w:r w:rsidRPr="00B31BDD">
        <w:rPr>
          <w:spacing w:val="-1"/>
        </w:rPr>
        <w:t>собственными и/или привлеченными силами с отнесением при этом всех подтвержденных документально затрат и расходов на Поставщика, а также</w:t>
      </w:r>
      <w:proofErr w:type="gramEnd"/>
      <w:r w:rsidRPr="00B31BDD">
        <w:rPr>
          <w:spacing w:val="-1"/>
        </w:rPr>
        <w:t xml:space="preserve"> предъявить штрафные санкции</w:t>
      </w:r>
      <w:r w:rsidRPr="00B31BDD">
        <w:rPr>
          <w:bCs/>
        </w:rPr>
        <w:t xml:space="preserve"> в размере 0,1% от стоимости поставленного Товара ненадлежащего качества</w:t>
      </w:r>
      <w:r w:rsidRPr="00B31BDD">
        <w:t>.</w:t>
      </w:r>
    </w:p>
    <w:p w:rsidR="003559A7" w:rsidRDefault="003559A7" w:rsidP="00BC578B">
      <w:pPr>
        <w:shd w:val="clear" w:color="auto" w:fill="FFFFFF"/>
        <w:tabs>
          <w:tab w:val="left" w:pos="0"/>
          <w:tab w:val="left" w:pos="1248"/>
        </w:tabs>
        <w:ind w:left="5" w:right="43" w:firstLine="562"/>
        <w:jc w:val="both"/>
      </w:pPr>
      <w:r w:rsidRPr="00B31BDD">
        <w:rPr>
          <w:spacing w:val="-10"/>
        </w:rPr>
        <w:t>10.4.  </w:t>
      </w:r>
      <w:r w:rsidRPr="00B31BDD">
        <w:t>Если отступления от условий Договора являются существенными и</w:t>
      </w:r>
      <w:r w:rsidRPr="00B31BDD">
        <w:br/>
        <w:t>неустранимыми, Покупатель вправе отказаться от исполнения Договора и потребовать</w:t>
      </w:r>
      <w:r w:rsidRPr="00B31BDD">
        <w:br/>
        <w:t>возмещения причиненных убытков в полном размере.</w:t>
      </w:r>
    </w:p>
    <w:p w:rsidR="002D2557" w:rsidRPr="00B31BDD" w:rsidRDefault="002D2557" w:rsidP="00BC578B">
      <w:pPr>
        <w:shd w:val="clear" w:color="auto" w:fill="FFFFFF"/>
        <w:tabs>
          <w:tab w:val="left" w:pos="0"/>
          <w:tab w:val="left" w:pos="1248"/>
        </w:tabs>
        <w:ind w:left="5" w:right="43" w:firstLine="562"/>
        <w:jc w:val="both"/>
      </w:pPr>
    </w:p>
    <w:p w:rsidR="003559A7" w:rsidRDefault="003559A7" w:rsidP="00BC578B">
      <w:pPr>
        <w:shd w:val="clear" w:color="auto" w:fill="FFFFFF"/>
        <w:tabs>
          <w:tab w:val="left" w:pos="0"/>
          <w:tab w:val="left" w:pos="1128"/>
        </w:tabs>
        <w:ind w:left="5" w:right="-1" w:firstLine="562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11. Гарантийный срок хранения</w:t>
      </w:r>
    </w:p>
    <w:p w:rsidR="0019743D" w:rsidRPr="00B31BDD" w:rsidRDefault="0019743D" w:rsidP="00BC578B">
      <w:pPr>
        <w:shd w:val="clear" w:color="auto" w:fill="FFFFFF"/>
        <w:tabs>
          <w:tab w:val="left" w:pos="0"/>
          <w:tab w:val="left" w:pos="1128"/>
        </w:tabs>
        <w:ind w:left="5" w:right="-1" w:firstLine="562"/>
        <w:jc w:val="center"/>
        <w:rPr>
          <w:b/>
          <w:bCs/>
          <w:spacing w:val="-1"/>
        </w:rPr>
      </w:pPr>
    </w:p>
    <w:p w:rsidR="002D2557" w:rsidRPr="00CC2CA5" w:rsidRDefault="00BC578B" w:rsidP="00BC578B">
      <w:pPr>
        <w:pStyle w:val="ae"/>
        <w:autoSpaceDE w:val="0"/>
        <w:autoSpaceDN w:val="0"/>
        <w:adjustRightInd w:val="0"/>
        <w:spacing w:line="276" w:lineRule="auto"/>
        <w:ind w:left="5" w:firstLine="562"/>
        <w:jc w:val="both"/>
      </w:pPr>
      <w:r>
        <w:rPr>
          <w:bCs/>
          <w:spacing w:val="-1"/>
        </w:rPr>
        <w:t xml:space="preserve">11.1. </w:t>
      </w:r>
      <w:r w:rsidR="002D2557">
        <w:rPr>
          <w:bCs/>
        </w:rPr>
        <w:t xml:space="preserve">Гарантийный срок хранения – </w:t>
      </w:r>
      <w:r w:rsidR="00B90886">
        <w:rPr>
          <w:bCs/>
        </w:rPr>
        <w:t>один</w:t>
      </w:r>
      <w:r w:rsidR="002D2557">
        <w:rPr>
          <w:bCs/>
        </w:rPr>
        <w:t xml:space="preserve"> год со дня изготовления.</w:t>
      </w:r>
    </w:p>
    <w:p w:rsidR="003559A7" w:rsidRDefault="00BC578B" w:rsidP="00BC578B">
      <w:pPr>
        <w:shd w:val="clear" w:color="auto" w:fill="FFFFFF"/>
        <w:tabs>
          <w:tab w:val="left" w:pos="0"/>
          <w:tab w:val="left" w:pos="1128"/>
        </w:tabs>
        <w:ind w:left="5" w:right="-1" w:firstLine="562"/>
        <w:jc w:val="both"/>
        <w:rPr>
          <w:bCs/>
          <w:spacing w:val="-1"/>
        </w:rPr>
      </w:pPr>
      <w:r>
        <w:rPr>
          <w:bCs/>
          <w:spacing w:val="-1"/>
        </w:rPr>
        <w:t>11</w:t>
      </w:r>
      <w:r w:rsidR="003559A7" w:rsidRPr="00B31BDD">
        <w:rPr>
          <w:bCs/>
          <w:spacing w:val="-1"/>
        </w:rPr>
        <w:t>.2</w:t>
      </w:r>
      <w:r>
        <w:rPr>
          <w:bCs/>
          <w:spacing w:val="-1"/>
        </w:rPr>
        <w:t>.</w:t>
      </w:r>
      <w:r w:rsidR="003559A7" w:rsidRPr="00B31BDD">
        <w:rPr>
          <w:bCs/>
          <w:spacing w:val="-1"/>
        </w:rPr>
        <w:t xml:space="preserve"> </w:t>
      </w:r>
      <w:proofErr w:type="gramStart"/>
      <w:r w:rsidR="003559A7" w:rsidRPr="00B31BDD">
        <w:rPr>
          <w:bCs/>
          <w:spacing w:val="-1"/>
        </w:rPr>
        <w:t>Е</w:t>
      </w:r>
      <w:proofErr w:type="gramEnd"/>
      <w:r w:rsidR="003559A7" w:rsidRPr="00B31BDD">
        <w:rPr>
          <w:bCs/>
          <w:spacing w:val="-1"/>
        </w:rPr>
        <w:t xml:space="preserve">сли в течении гарантийного срока хранения обнаружится, что </w:t>
      </w:r>
      <w:r w:rsidR="00C05EE7" w:rsidRPr="00B31BDD">
        <w:rPr>
          <w:bCs/>
          <w:spacing w:val="-1"/>
        </w:rPr>
        <w:t>Материалы</w:t>
      </w:r>
      <w:r w:rsidR="003559A7" w:rsidRPr="00B31BDD">
        <w:rPr>
          <w:bCs/>
          <w:spacing w:val="-1"/>
        </w:rPr>
        <w:t xml:space="preserve"> явля</w:t>
      </w:r>
      <w:r w:rsidR="00C05EE7" w:rsidRPr="00B31BDD">
        <w:rPr>
          <w:bCs/>
          <w:spacing w:val="-1"/>
        </w:rPr>
        <w:t>ю</w:t>
      </w:r>
      <w:r w:rsidR="003559A7" w:rsidRPr="00B31BDD">
        <w:rPr>
          <w:bCs/>
          <w:spacing w:val="-1"/>
        </w:rPr>
        <w:t xml:space="preserve">тся некачественными, то Покупатель возвращает их Поставщику, а Поставщик производит замену некачественных </w:t>
      </w:r>
      <w:r w:rsidR="00C05EE7" w:rsidRPr="00B31BDD">
        <w:rPr>
          <w:bCs/>
          <w:spacing w:val="-1"/>
        </w:rPr>
        <w:t>Материалов</w:t>
      </w:r>
      <w:r w:rsidR="003559A7" w:rsidRPr="00B31BDD">
        <w:rPr>
          <w:bCs/>
          <w:spacing w:val="-1"/>
        </w:rPr>
        <w:t xml:space="preserve"> на </w:t>
      </w:r>
      <w:r w:rsidR="00C05EE7" w:rsidRPr="00B31BDD">
        <w:rPr>
          <w:bCs/>
          <w:spacing w:val="-1"/>
        </w:rPr>
        <w:t xml:space="preserve">Материалы </w:t>
      </w:r>
      <w:r w:rsidR="003559A7" w:rsidRPr="00B31BDD">
        <w:rPr>
          <w:bCs/>
          <w:spacing w:val="-1"/>
        </w:rPr>
        <w:t xml:space="preserve">надлежащего качества в течении 10 (Десяти) рабочих дней с момента получения Поставщиком письменного уведомления Покупателя о выявленных несоответствиях </w:t>
      </w:r>
      <w:r w:rsidR="00C05EE7" w:rsidRPr="00B31BDD">
        <w:rPr>
          <w:bCs/>
          <w:spacing w:val="-1"/>
        </w:rPr>
        <w:t>Материалов</w:t>
      </w:r>
      <w:r w:rsidR="003559A7" w:rsidRPr="00B31BDD">
        <w:rPr>
          <w:bCs/>
          <w:spacing w:val="-1"/>
        </w:rPr>
        <w:t xml:space="preserve"> по качеству.</w:t>
      </w:r>
    </w:p>
    <w:p w:rsidR="002D2557" w:rsidRPr="00B31BDD" w:rsidRDefault="002D2557" w:rsidP="00BC578B">
      <w:pPr>
        <w:shd w:val="clear" w:color="auto" w:fill="FFFFFF"/>
        <w:tabs>
          <w:tab w:val="left" w:pos="0"/>
          <w:tab w:val="left" w:pos="1128"/>
        </w:tabs>
        <w:ind w:left="5" w:right="-1" w:firstLine="562"/>
        <w:jc w:val="both"/>
        <w:rPr>
          <w:bCs/>
          <w:spacing w:val="-1"/>
        </w:rPr>
      </w:pPr>
    </w:p>
    <w:p w:rsidR="003559A7" w:rsidRDefault="003559A7" w:rsidP="00BC578B">
      <w:pPr>
        <w:shd w:val="clear" w:color="auto" w:fill="FFFFFF"/>
        <w:tabs>
          <w:tab w:val="left" w:pos="0"/>
          <w:tab w:val="left" w:pos="1128"/>
        </w:tabs>
        <w:ind w:left="5" w:right="38" w:firstLine="562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12. Ответственность Сторон</w:t>
      </w:r>
    </w:p>
    <w:p w:rsidR="0019743D" w:rsidRPr="00B31BDD" w:rsidRDefault="0019743D" w:rsidP="00BC578B">
      <w:pPr>
        <w:shd w:val="clear" w:color="auto" w:fill="FFFFFF"/>
        <w:tabs>
          <w:tab w:val="left" w:pos="0"/>
          <w:tab w:val="left" w:pos="1128"/>
        </w:tabs>
        <w:ind w:left="5" w:right="38" w:firstLine="562"/>
        <w:jc w:val="center"/>
        <w:rPr>
          <w:b/>
          <w:bCs/>
          <w:spacing w:val="-1"/>
        </w:rPr>
      </w:pP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128"/>
        </w:tabs>
        <w:ind w:left="5" w:right="38" w:firstLine="562"/>
        <w:jc w:val="both"/>
      </w:pPr>
      <w:r w:rsidRPr="00B31BDD">
        <w:t>12.1. </w:t>
      </w:r>
      <w:proofErr w:type="gramStart"/>
      <w:r w:rsidRPr="00B31BDD">
        <w:t>Если Поставщик не смог поставить Материалы и/или Техническую документацию на Материалы (включая ТУ, ТЗ) и/или товаросопроводительную документацию на Материалы на условиях и в сроки указанные в Договор</w:t>
      </w:r>
      <w:r w:rsidR="00864252" w:rsidRPr="00B31BDD">
        <w:t>е</w:t>
      </w:r>
      <w:r w:rsidRPr="00B31BDD">
        <w:t>, а также нарушил сроки, установленные в п. 7.1.6, 8.2.1 настоящего Договора, Покупатель вправе потребовать с Поставщика уплаты неустойки в размере 0,03 % (Ноль целых три сотых процента) соответственно от цены не поставленных</w:t>
      </w:r>
      <w:proofErr w:type="gramEnd"/>
      <w:r w:rsidRPr="00B31BDD">
        <w:t xml:space="preserve"> в срок Материалов или цены Материалов, для которого не </w:t>
      </w:r>
      <w:proofErr w:type="gramStart"/>
      <w:r w:rsidRPr="00B31BDD">
        <w:t>поставлена</w:t>
      </w:r>
      <w:proofErr w:type="gramEnd"/>
      <w:r w:rsidRPr="00B31BDD">
        <w:t>/не согласована в срок Техническая (включая ТУ, ТЗ) или товаросопроводительная документация за каждый день просрочки.</w:t>
      </w:r>
    </w:p>
    <w:p w:rsidR="003559A7" w:rsidRPr="00B31BDD" w:rsidRDefault="003559A7" w:rsidP="00BC578B">
      <w:pPr>
        <w:pStyle w:val="a4"/>
        <w:keepLines/>
        <w:tabs>
          <w:tab w:val="left" w:pos="0"/>
        </w:tabs>
        <w:spacing w:after="0"/>
        <w:ind w:left="5" w:firstLine="562"/>
        <w:jc w:val="both"/>
      </w:pPr>
      <w:r w:rsidRPr="00B31BDD">
        <w:t xml:space="preserve">12.2. Уплата неустойки не освобождает Стороны от полного выполнения обязательств по Договору. </w:t>
      </w:r>
    </w:p>
    <w:p w:rsidR="003559A7" w:rsidRPr="00B31BDD" w:rsidRDefault="003559A7" w:rsidP="00BC578B">
      <w:pPr>
        <w:pStyle w:val="a4"/>
        <w:widowControl w:val="0"/>
        <w:tabs>
          <w:tab w:val="left" w:pos="0"/>
        </w:tabs>
        <w:spacing w:after="0"/>
        <w:ind w:left="5" w:firstLine="562"/>
        <w:jc w:val="both"/>
      </w:pPr>
      <w:r w:rsidRPr="00B31BDD">
        <w:t>12.3. При просрочке поставки Материалов на срок свыше 10 (десяти) дней Покупатель вправе в одностороннем порядке отказаться от исполнения своих обязательств по Договору в отношении не поставленных в срок Материалов. При этом Поставщик обязан уплатить Покупателю неустойку, установленную п. 1</w:t>
      </w:r>
      <w:r w:rsidR="00C43815" w:rsidRPr="00B31BDD">
        <w:t>2</w:t>
      </w:r>
      <w:r w:rsidRPr="00B31BDD">
        <w:t xml:space="preserve">.1 Договора, и возместить ему убытки, не покрытые указанной неустойкой. </w:t>
      </w:r>
    </w:p>
    <w:p w:rsidR="002F0B06" w:rsidRDefault="003559A7" w:rsidP="00BC578B">
      <w:pPr>
        <w:pStyle w:val="a4"/>
        <w:widowControl w:val="0"/>
        <w:tabs>
          <w:tab w:val="left" w:pos="0"/>
          <w:tab w:val="left" w:pos="1276"/>
        </w:tabs>
        <w:spacing w:after="0"/>
        <w:ind w:left="5" w:firstLine="562"/>
        <w:jc w:val="both"/>
      </w:pPr>
      <w:r w:rsidRPr="00B31BDD">
        <w:t>12.4.  </w:t>
      </w:r>
      <w:proofErr w:type="gramStart"/>
      <w:r w:rsidRPr="00B31BDD">
        <w:t>В случаях, если по вине Поставщика поставленные Материалы и/или Техническая документация и/или товаросопроводительная документация не соответствует по качеству и комплектности требованиям Договора, или в гарантийный период выявлены Несоответствия Материалов, возникшие по вине Поставщика, Поставщик выплатит Покупателю неустойку в размере 10 % (Десять процентов) соответственно от цены Материалов ненадлежащего качества и/или комплектности или от цены Материалов, для которого поставлена</w:t>
      </w:r>
      <w:proofErr w:type="gramEnd"/>
      <w:r w:rsidRPr="00B31BDD">
        <w:t xml:space="preserve"> Техническая или товаросопроводительная документация ненадлежащего качества и/или комплектности. В этом случае Поставщик за свой счет устранит Несоответствия Материалов и/или Технической документации и/или товаросопроводительной документации. </w:t>
      </w:r>
    </w:p>
    <w:p w:rsidR="003559A7" w:rsidRPr="00B31BDD" w:rsidRDefault="003559A7" w:rsidP="00BC578B">
      <w:pPr>
        <w:pStyle w:val="a4"/>
        <w:widowControl w:val="0"/>
        <w:tabs>
          <w:tab w:val="left" w:pos="0"/>
          <w:tab w:val="left" w:pos="1276"/>
        </w:tabs>
        <w:spacing w:after="0"/>
        <w:ind w:left="5" w:firstLine="562"/>
        <w:jc w:val="both"/>
      </w:pPr>
      <w:r w:rsidRPr="00B31BDD">
        <w:t>12.5. Поставщик несет ответственность за соответствие поставленных Материалов согласованным с Покупателем исходным данным для проектирования, техническим условиям и иной Технической документации. Если в течение гарантийного срока, определенного Договором, будет выявлено несоответствие поставленных Материалов исходным данным для проектирования, техническим условиям и иной Технической документации, согласованным с Покупателем, Поставщик обязан за свой счет устранить выявленные несоответствия или возместить все затраты Покупателя по устранению этих несоответствий и/или проведению компенсационных мероприятий.</w:t>
      </w:r>
    </w:p>
    <w:p w:rsidR="003559A7" w:rsidRPr="00B31BDD" w:rsidRDefault="003559A7" w:rsidP="00BC578B">
      <w:pPr>
        <w:pStyle w:val="a4"/>
        <w:keepLines/>
        <w:tabs>
          <w:tab w:val="left" w:pos="0"/>
          <w:tab w:val="left" w:pos="1276"/>
        </w:tabs>
        <w:spacing w:after="0"/>
        <w:ind w:left="5" w:firstLine="562"/>
        <w:jc w:val="both"/>
      </w:pPr>
      <w:r w:rsidRPr="00B31BDD">
        <w:lastRenderedPageBreak/>
        <w:t>12.6</w:t>
      </w:r>
      <w:r w:rsidR="00BC578B">
        <w:t>.</w:t>
      </w:r>
      <w:r w:rsidRPr="00B31BDD">
        <w:t xml:space="preserve"> </w:t>
      </w:r>
      <w:r w:rsidR="002F0B06">
        <w:t xml:space="preserve"> </w:t>
      </w:r>
      <w:proofErr w:type="gramStart"/>
      <w:r w:rsidRPr="00B31BDD">
        <w:t>В</w:t>
      </w:r>
      <w:proofErr w:type="gramEnd"/>
      <w:r w:rsidRPr="00B31BDD">
        <w:t xml:space="preserve">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удержать сумму убытков и/или неустойки из любого платежа, причитающегося Поставщику.</w:t>
      </w:r>
    </w:p>
    <w:p w:rsidR="003559A7" w:rsidRPr="00B31BDD" w:rsidRDefault="003559A7" w:rsidP="00BC578B">
      <w:pPr>
        <w:pStyle w:val="a4"/>
        <w:keepLines/>
        <w:tabs>
          <w:tab w:val="left" w:pos="0"/>
        </w:tabs>
        <w:spacing w:after="0"/>
        <w:ind w:left="5" w:firstLine="562"/>
        <w:jc w:val="both"/>
      </w:pPr>
      <w:r w:rsidRPr="00B31BDD">
        <w:rPr>
          <w:color w:val="000000"/>
        </w:rPr>
        <w:t>12.7. В случае нарушения Поставщиком сроков поставки Материалов,  установленных Договором, Покупатель будет иметь право задержать очередные платежи за поставку Материалов, причитающиеся Поставщику, до момента осуществления Поставщиком поставки соответствующих Материалов, в отношении которого нарушены сроки поставки. При этом Покупатель не несет ответственности, определенной положениями пункта 11.10. Договора.</w:t>
      </w:r>
    </w:p>
    <w:p w:rsidR="003559A7" w:rsidRPr="00B31BDD" w:rsidRDefault="003559A7" w:rsidP="00BC578B">
      <w:pPr>
        <w:pStyle w:val="a4"/>
        <w:keepLines/>
        <w:tabs>
          <w:tab w:val="left" w:pos="0"/>
        </w:tabs>
        <w:spacing w:after="0"/>
        <w:ind w:left="5" w:firstLine="562"/>
        <w:jc w:val="both"/>
      </w:pPr>
      <w:r w:rsidRPr="00B31BDD">
        <w:t>12.8</w:t>
      </w:r>
      <w:r w:rsidR="00BC578B">
        <w:t>.</w:t>
      </w:r>
      <w:r w:rsidRPr="00B31BDD">
        <w:t xml:space="preserve"> Поставщик несет ответственность за повреждение или утрату Материалов при его транспортировке и хранении, вызванное ненадлежащей или неправильной упаковкой или маркировкой Материалов, а также ненадлежащим оформлением товаросопроводительной документации.</w:t>
      </w:r>
    </w:p>
    <w:p w:rsidR="003559A7" w:rsidRPr="00B31BDD" w:rsidRDefault="003559A7" w:rsidP="00BC578B">
      <w:pPr>
        <w:tabs>
          <w:tab w:val="left" w:pos="0"/>
        </w:tabs>
        <w:ind w:left="5" w:firstLine="562"/>
        <w:jc w:val="both"/>
      </w:pPr>
      <w:r w:rsidRPr="00B31BDD">
        <w:t>12.9</w:t>
      </w:r>
      <w:r w:rsidR="00BC578B">
        <w:t>.</w:t>
      </w:r>
      <w:r w:rsidRPr="00B31BDD">
        <w:t xml:space="preserve"> </w:t>
      </w:r>
      <w:proofErr w:type="gramStart"/>
      <w:r w:rsidRPr="00B31BDD">
        <w:t>П</w:t>
      </w:r>
      <w:proofErr w:type="gramEnd"/>
      <w:r w:rsidRPr="00B31BDD">
        <w:t>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0,05% от стоимости Материалов, а также обязуется компенсировать убытки Покупателю в размере административных штрафов и взысканий, наложенных на Покупателя в связи с нарушением Поставщиком  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3559A7" w:rsidRPr="00B31BDD" w:rsidRDefault="003559A7" w:rsidP="00BC578B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5" w:firstLine="562"/>
        <w:rPr>
          <w:szCs w:val="24"/>
        </w:rPr>
      </w:pPr>
      <w:r w:rsidRPr="00B31BDD">
        <w:rPr>
          <w:szCs w:val="24"/>
        </w:rPr>
        <w:t xml:space="preserve">Административный штраф возмещается при условии предоставления </w:t>
      </w:r>
      <w:r w:rsidRPr="00B31BDD">
        <w:t>Покупателю</w:t>
      </w:r>
      <w:r w:rsidRPr="00B31BDD">
        <w:rPr>
          <w:szCs w:val="24"/>
        </w:rPr>
        <w:t xml:space="preserve"> надлежащим образом заверенных копий документов, подтверждающих:</w:t>
      </w:r>
    </w:p>
    <w:p w:rsidR="003559A7" w:rsidRPr="00B31BDD" w:rsidRDefault="003559A7" w:rsidP="00BC578B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5" w:firstLine="562"/>
        <w:rPr>
          <w:szCs w:val="24"/>
        </w:rPr>
      </w:pPr>
      <w:r w:rsidRPr="00B31BDD">
        <w:rPr>
          <w:szCs w:val="24"/>
        </w:rPr>
        <w:t xml:space="preserve">- применение к </w:t>
      </w:r>
      <w:r w:rsidRPr="00B31BDD">
        <w:t>Покупателю</w:t>
      </w:r>
      <w:r w:rsidRPr="00B31BDD">
        <w:rPr>
          <w:szCs w:val="24"/>
        </w:rPr>
        <w:t xml:space="preserve"> административного наказания в виде административного штрафа;</w:t>
      </w:r>
    </w:p>
    <w:p w:rsidR="003559A7" w:rsidRPr="00B31BDD" w:rsidRDefault="003559A7" w:rsidP="00BC578B">
      <w:pPr>
        <w:tabs>
          <w:tab w:val="left" w:pos="0"/>
        </w:tabs>
        <w:ind w:left="5" w:firstLine="562"/>
        <w:jc w:val="both"/>
      </w:pPr>
      <w:r w:rsidRPr="00B31BDD">
        <w:t xml:space="preserve">- фактическую оплату Покупателем указанного штрафа. </w:t>
      </w:r>
    </w:p>
    <w:p w:rsidR="003559A7" w:rsidRPr="00B31BDD" w:rsidRDefault="003559A7" w:rsidP="00BC578B">
      <w:pPr>
        <w:tabs>
          <w:tab w:val="left" w:pos="0"/>
        </w:tabs>
        <w:spacing w:line="240" w:lineRule="atLeast"/>
        <w:ind w:left="5" w:firstLine="562"/>
        <w:jc w:val="both"/>
      </w:pPr>
      <w:r w:rsidRPr="00B31BDD">
        <w:t>12.10. В случае нарушения сроков оплаты за поставленные Материалы Покупатель несет ответственность в соответствии со статьей 395 ГК РФ, при этом размер процентов, подлежащих уплате, определяется исходя из ставки 5 % годовых от неоплаченной суммы, но не более 2 % (двух процентов) от невыплаченной в срок суммы.</w:t>
      </w:r>
    </w:p>
    <w:p w:rsidR="003559A7" w:rsidRPr="00B31BDD" w:rsidRDefault="003559A7" w:rsidP="00BC578B">
      <w:pPr>
        <w:shd w:val="clear" w:color="auto" w:fill="FFFFFF"/>
        <w:tabs>
          <w:tab w:val="left" w:pos="0"/>
        </w:tabs>
        <w:ind w:left="5" w:right="14" w:firstLine="562"/>
        <w:jc w:val="both"/>
      </w:pPr>
      <w:r w:rsidRPr="00B31BDD">
        <w:t xml:space="preserve">12.11. В случае не предоставления Поставщиком документов, необходимых для проверки исполнения договора, целевого использования денежных средств и финансового состояния Поставщика, Поставщик уплачивает штраф в размере 500 рублей за каждый </w:t>
      </w:r>
      <w:proofErr w:type="spellStart"/>
      <w:r w:rsidRPr="00B31BDD">
        <w:t>непредставленный</w:t>
      </w:r>
      <w:proofErr w:type="spellEnd"/>
      <w:r w:rsidRPr="00B31BDD">
        <w:t xml:space="preserve"> документ.</w:t>
      </w:r>
    </w:p>
    <w:p w:rsidR="003559A7" w:rsidRPr="00B31BDD" w:rsidRDefault="003559A7" w:rsidP="00BC578B">
      <w:pPr>
        <w:shd w:val="clear" w:color="auto" w:fill="FFFFFF"/>
        <w:tabs>
          <w:tab w:val="left" w:pos="0"/>
        </w:tabs>
        <w:ind w:left="5" w:firstLine="562"/>
        <w:jc w:val="both"/>
      </w:pPr>
      <w:r w:rsidRPr="00B31BDD">
        <w:t>12.12. За просрочку устранения недостатков Поставщиком, выявленных и зафиксированных по результатам ВК, Покупатель вправе взыскать с Поставщика пени в размере 0,01 % (одной сотой процента) от цены Материалов с замечаниями входного контроля за каждый день просрочки.</w:t>
      </w:r>
    </w:p>
    <w:p w:rsidR="00BC578B" w:rsidRDefault="00BC578B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</w:p>
    <w:p w:rsidR="003559A7" w:rsidRDefault="003559A7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13. Патентные права и условия конфиденциальности</w:t>
      </w:r>
    </w:p>
    <w:p w:rsidR="0019743D" w:rsidRPr="00B31BDD" w:rsidRDefault="0019743D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</w:p>
    <w:p w:rsidR="003559A7" w:rsidRPr="00B31BDD" w:rsidRDefault="003559A7" w:rsidP="00BC578B">
      <w:pPr>
        <w:pStyle w:val="210"/>
        <w:suppressLineNumbers/>
        <w:tabs>
          <w:tab w:val="left" w:pos="0"/>
        </w:tabs>
        <w:suppressAutoHyphens/>
        <w:spacing w:before="0" w:after="0"/>
        <w:ind w:left="5" w:firstLine="562"/>
        <w:rPr>
          <w:szCs w:val="24"/>
        </w:rPr>
      </w:pPr>
      <w:r w:rsidRPr="00B31BDD">
        <w:rPr>
          <w:szCs w:val="24"/>
        </w:rPr>
        <w:t xml:space="preserve">13.1. Условия Договора являются конфиденциальными и Стороны обязуются не разглашать его </w:t>
      </w:r>
      <w:proofErr w:type="gramStart"/>
      <w:r w:rsidRPr="00B31BDD">
        <w:rPr>
          <w:szCs w:val="24"/>
        </w:rPr>
        <w:t>условия</w:t>
      </w:r>
      <w:proofErr w:type="gramEnd"/>
      <w:r w:rsidRPr="00B31BDD">
        <w:rPr>
          <w:szCs w:val="24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10.3. настоящего Договора.</w:t>
      </w:r>
    </w:p>
    <w:p w:rsidR="003559A7" w:rsidRPr="00B31BDD" w:rsidRDefault="003559A7" w:rsidP="00BC578B">
      <w:pPr>
        <w:pStyle w:val="210"/>
        <w:suppressLineNumbers/>
        <w:tabs>
          <w:tab w:val="left" w:pos="0"/>
        </w:tabs>
        <w:suppressAutoHyphens/>
        <w:spacing w:before="0" w:after="0"/>
        <w:ind w:left="5" w:firstLine="562"/>
        <w:rPr>
          <w:szCs w:val="24"/>
        </w:rPr>
      </w:pPr>
      <w:r w:rsidRPr="00B31BDD">
        <w:rPr>
          <w:szCs w:val="24"/>
        </w:rPr>
        <w:t xml:space="preserve">13.2. </w:t>
      </w:r>
      <w:proofErr w:type="gramStart"/>
      <w:r w:rsidRPr="00B31BDD">
        <w:rPr>
          <w:szCs w:val="24"/>
        </w:rPr>
        <w:t>Если иное не 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2F0B06" w:rsidRPr="00B31BDD" w:rsidRDefault="003559A7" w:rsidP="00BC578B">
      <w:pPr>
        <w:pStyle w:val="31"/>
        <w:tabs>
          <w:tab w:val="left" w:pos="0"/>
          <w:tab w:val="left" w:pos="1080"/>
          <w:tab w:val="left" w:pos="1620"/>
        </w:tabs>
        <w:spacing w:after="0"/>
        <w:ind w:left="5" w:firstLine="562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13.3.  </w:t>
      </w:r>
      <w:proofErr w:type="gramStart"/>
      <w:r w:rsidRPr="00B31BDD">
        <w:rPr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 w:rsidRPr="00B31BDD">
        <w:rPr>
          <w:b/>
          <w:sz w:val="24"/>
          <w:szCs w:val="24"/>
        </w:rPr>
        <w:t xml:space="preserve"> </w:t>
      </w:r>
      <w:r w:rsidRPr="00B31BDD"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3559A7" w:rsidRPr="00B31BDD" w:rsidRDefault="003559A7" w:rsidP="00BC578B">
      <w:pPr>
        <w:pStyle w:val="210"/>
        <w:suppressLineNumbers/>
        <w:tabs>
          <w:tab w:val="left" w:pos="0"/>
        </w:tabs>
        <w:suppressAutoHyphens/>
        <w:spacing w:before="0" w:after="0"/>
        <w:ind w:left="5" w:firstLine="562"/>
      </w:pPr>
      <w:r w:rsidRPr="00B31BDD">
        <w:lastRenderedPageBreak/>
        <w:t>Не считается разглашением условий Договора сообщение части его условий, необходимое в целях исполнения Договора,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5" w:right="24" w:firstLine="562"/>
        <w:jc w:val="both"/>
        <w:rPr>
          <w:spacing w:val="-9"/>
        </w:rPr>
      </w:pPr>
      <w:r w:rsidRPr="00B31BDD">
        <w:t>Покупатель имеет право сообща</w:t>
      </w:r>
      <w:r w:rsidR="001A21CD">
        <w:t xml:space="preserve">ть условия настоящего Договора </w:t>
      </w:r>
      <w:r w:rsidR="003771BD">
        <w:t>О</w:t>
      </w:r>
      <w:r w:rsidR="001A21CD">
        <w:t xml:space="preserve">АО «Концерн Росэнергоатом» и </w:t>
      </w:r>
      <w:r w:rsidRPr="00B31BDD">
        <w:t>АО «</w:t>
      </w:r>
      <w:proofErr w:type="spellStart"/>
      <w:r w:rsidRPr="00B31BDD">
        <w:t>Атомэнергопром</w:t>
      </w:r>
      <w:proofErr w:type="spellEnd"/>
      <w:r w:rsidRPr="00B31BDD">
        <w:t>». Такое разглашение не является  нарушением условий конфиденциальности.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099"/>
        </w:tabs>
        <w:ind w:left="5" w:right="19" w:firstLine="562"/>
        <w:jc w:val="both"/>
      </w:pPr>
      <w:r w:rsidRPr="00B31BDD">
        <w:t>13.4. 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5" w:right="10" w:firstLine="562"/>
        <w:jc w:val="both"/>
        <w:rPr>
          <w:spacing w:val="-10"/>
        </w:rPr>
      </w:pPr>
      <w:r w:rsidRPr="00B31BDD">
        <w:t xml:space="preserve">13.5. </w:t>
      </w:r>
      <w:proofErr w:type="gramStart"/>
      <w:r w:rsidRPr="00B31BDD">
        <w:t xml:space="preserve">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 w:rsidRPr="00B31BDD">
        <w:rPr>
          <w:spacing w:val="-1"/>
        </w:rPr>
        <w:t xml:space="preserve">настоящего Договора не могут быть истолкованы как предоставляющие какие-либо права </w:t>
      </w:r>
      <w:r w:rsidRPr="00B31BDD">
        <w:t>Покупателю посредством лицензирования или иным путем, на патенты или авторские права Поставщика (Субпоставщиков).</w:t>
      </w:r>
      <w:proofErr w:type="gramEnd"/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5" w:right="14" w:firstLine="562"/>
        <w:jc w:val="both"/>
        <w:rPr>
          <w:spacing w:val="-9"/>
        </w:rPr>
      </w:pPr>
      <w:r w:rsidRPr="00B31BDD">
        <w:t xml:space="preserve">13.6.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 w:rsidRPr="00B31BDD">
        <w:rPr>
          <w:spacing w:val="-1"/>
        </w:rPr>
        <w:t>путем, на товарные знаки, фирменные наименования, знаки обслуживания.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58"/>
        </w:tabs>
        <w:ind w:left="5" w:right="14" w:firstLine="562"/>
        <w:jc w:val="both"/>
      </w:pPr>
      <w:r w:rsidRPr="00B31BDD">
        <w:rPr>
          <w:spacing w:val="-10"/>
        </w:rPr>
        <w:t>13.7.  </w:t>
      </w:r>
      <w:r w:rsidRPr="00B31BDD">
        <w:t>В течение всего срока действия Договора, а также после его прекращения,</w:t>
      </w:r>
      <w:r w:rsidRPr="00B31BDD">
        <w:br/>
        <w:t>Сторона, причинившая ущерб другой Стороне вследствие нарушения патентных,</w:t>
      </w:r>
      <w:r w:rsidRPr="00B31BDD">
        <w:br/>
        <w:t>авторских прав, прав на ноу-хау, товарный знак, фирменное наименование другой</w:t>
      </w:r>
      <w:r w:rsidRPr="00B31BDD">
        <w:br/>
        <w:t>Стороны, возмещает причиненные убытки, а также затраты на юридические услуги и</w:t>
      </w:r>
      <w:r w:rsidRPr="00B31BDD">
        <w:br/>
        <w:t>судебные разбирательства.</w:t>
      </w:r>
    </w:p>
    <w:p w:rsidR="00BC578B" w:rsidRDefault="00BC578B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</w:p>
    <w:p w:rsidR="003559A7" w:rsidRDefault="003559A7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14. Форс-мажорные обстоятельства</w:t>
      </w:r>
    </w:p>
    <w:p w:rsidR="0019743D" w:rsidRPr="00B31BDD" w:rsidRDefault="0019743D" w:rsidP="00BC578B">
      <w:pPr>
        <w:shd w:val="clear" w:color="auto" w:fill="FFFFFF"/>
        <w:tabs>
          <w:tab w:val="left" w:pos="0"/>
        </w:tabs>
        <w:ind w:left="5" w:firstLine="562"/>
        <w:jc w:val="both"/>
        <w:rPr>
          <w:b/>
          <w:bCs/>
          <w:spacing w:val="-1"/>
        </w:rPr>
      </w:pP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5" w:right="10" w:firstLine="562"/>
        <w:jc w:val="both"/>
        <w:rPr>
          <w:spacing w:val="-10"/>
        </w:rPr>
      </w:pPr>
      <w:r w:rsidRPr="00B31BDD">
        <w:t xml:space="preserve">14.1. </w:t>
      </w:r>
      <w:proofErr w:type="gramStart"/>
      <w:r w:rsidRPr="00B31BDD"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 w:rsidRPr="00B31BDD"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 w:rsidRPr="00B31BDD"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 w:rsidRPr="00B31BDD">
        <w:t xml:space="preserve"> Договора.</w:t>
      </w: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5" w:right="5" w:firstLine="562"/>
        <w:jc w:val="both"/>
        <w:rPr>
          <w:spacing w:val="-10"/>
        </w:rPr>
      </w:pPr>
      <w:r w:rsidRPr="00B31BDD">
        <w:t>14.2.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5" w:firstLine="562"/>
        <w:jc w:val="both"/>
        <w:rPr>
          <w:spacing w:val="-10"/>
        </w:rPr>
      </w:pPr>
      <w:r w:rsidRPr="00B31BDD">
        <w:t xml:space="preserve">14.3. Сторона, подвергшаяся воздействию форс-мажорных обстоятельств, обязана </w:t>
      </w:r>
      <w:r w:rsidRPr="00B31BDD"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 w:rsidRPr="00B31BDD"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3559A7" w:rsidRDefault="003559A7" w:rsidP="00BC578B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left="5" w:right="43" w:firstLine="562"/>
        <w:jc w:val="both"/>
      </w:pPr>
      <w:r w:rsidRPr="00B31BDD">
        <w:rPr>
          <w:spacing w:val="-1"/>
        </w:rPr>
        <w:t xml:space="preserve">14.4.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 w:rsidRPr="00B31BDD"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2D2557" w:rsidRPr="00B31BDD" w:rsidRDefault="002D2557" w:rsidP="00BC578B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left="5" w:right="43" w:firstLine="562"/>
        <w:jc w:val="both"/>
      </w:pPr>
    </w:p>
    <w:p w:rsidR="003559A7" w:rsidRDefault="00BC578B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3559A7" w:rsidRPr="00B31BDD">
        <w:rPr>
          <w:b/>
          <w:bCs/>
          <w:spacing w:val="-1"/>
        </w:rPr>
        <w:t>15. Урегулирование споров</w:t>
      </w:r>
    </w:p>
    <w:p w:rsidR="0019743D" w:rsidRPr="00B31BDD" w:rsidRDefault="0019743D" w:rsidP="00BC578B">
      <w:pPr>
        <w:shd w:val="clear" w:color="auto" w:fill="FFFFFF"/>
        <w:tabs>
          <w:tab w:val="left" w:pos="0"/>
        </w:tabs>
        <w:ind w:left="5" w:firstLine="562"/>
        <w:jc w:val="both"/>
        <w:rPr>
          <w:b/>
          <w:bCs/>
          <w:spacing w:val="-1"/>
        </w:rPr>
      </w:pPr>
    </w:p>
    <w:p w:rsidR="003559A7" w:rsidRPr="00B31BDD" w:rsidRDefault="003559A7" w:rsidP="00BC578B">
      <w:pPr>
        <w:shd w:val="clear" w:color="auto" w:fill="FFFFFF"/>
        <w:tabs>
          <w:tab w:val="left" w:pos="0"/>
        </w:tabs>
        <w:ind w:left="5" w:right="48" w:firstLine="562"/>
        <w:jc w:val="both"/>
      </w:pPr>
      <w:r w:rsidRPr="00B31BDD">
        <w:rPr>
          <w:spacing w:val="-1"/>
        </w:rPr>
        <w:t xml:space="preserve">15.1. Все споры и разногласия между Сторонами, связанные с Договором, решаются </w:t>
      </w:r>
      <w:r w:rsidRPr="00B31BDD">
        <w:t>ими путем переговоров, а также в претензионном порядке.</w:t>
      </w:r>
    </w:p>
    <w:p w:rsidR="003559A7" w:rsidRPr="00B31BDD" w:rsidRDefault="003559A7" w:rsidP="00BC578B">
      <w:pPr>
        <w:shd w:val="clear" w:color="auto" w:fill="FFFFFF"/>
        <w:tabs>
          <w:tab w:val="left" w:pos="0"/>
        </w:tabs>
        <w:ind w:left="5" w:right="48" w:firstLine="562"/>
        <w:jc w:val="both"/>
      </w:pPr>
      <w:r w:rsidRPr="00B31BDD">
        <w:lastRenderedPageBreak/>
        <w:t>15.2.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3559A7" w:rsidRPr="00B31BDD" w:rsidRDefault="003559A7" w:rsidP="00BC578B">
      <w:pPr>
        <w:shd w:val="clear" w:color="auto" w:fill="FFFFFF"/>
        <w:tabs>
          <w:tab w:val="left" w:pos="0"/>
        </w:tabs>
        <w:ind w:left="5" w:right="34" w:firstLine="562"/>
        <w:jc w:val="both"/>
      </w:pPr>
      <w:r w:rsidRPr="00B31BDD">
        <w:t>15.3.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Ростовской области.</w:t>
      </w:r>
    </w:p>
    <w:p w:rsidR="00BC578B" w:rsidRDefault="00BC578B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</w:p>
    <w:p w:rsidR="003559A7" w:rsidRDefault="00BC578B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3559A7" w:rsidRPr="00B31BDD">
        <w:rPr>
          <w:b/>
          <w:bCs/>
          <w:spacing w:val="-1"/>
        </w:rPr>
        <w:t>16. Расторжение Договора</w:t>
      </w:r>
    </w:p>
    <w:p w:rsidR="0019743D" w:rsidRPr="00B31BDD" w:rsidRDefault="0019743D" w:rsidP="00BC578B">
      <w:pPr>
        <w:shd w:val="clear" w:color="auto" w:fill="FFFFFF"/>
        <w:tabs>
          <w:tab w:val="left" w:pos="0"/>
        </w:tabs>
        <w:ind w:left="5" w:firstLine="562"/>
        <w:jc w:val="both"/>
        <w:rPr>
          <w:b/>
          <w:bCs/>
          <w:spacing w:val="-1"/>
        </w:rPr>
      </w:pP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099"/>
        </w:tabs>
        <w:ind w:left="5" w:firstLine="562"/>
        <w:jc w:val="both"/>
      </w:pPr>
      <w:r w:rsidRPr="00B31BDD">
        <w:rPr>
          <w:spacing w:val="-9"/>
        </w:rPr>
        <w:t xml:space="preserve">16.1. </w:t>
      </w:r>
      <w:r w:rsidRPr="00B31BDD">
        <w:rPr>
          <w:spacing w:val="-1"/>
        </w:rPr>
        <w:t xml:space="preserve">Настоящий </w:t>
      </w:r>
      <w:proofErr w:type="gramStart"/>
      <w:r w:rsidRPr="00B31BDD">
        <w:rPr>
          <w:spacing w:val="-1"/>
        </w:rPr>
        <w:t>Договор</w:t>
      </w:r>
      <w:proofErr w:type="gramEnd"/>
      <w:r w:rsidRPr="00B31BDD">
        <w:rPr>
          <w:spacing w:val="-1"/>
        </w:rPr>
        <w:t xml:space="preserve"> может быть расторгнут досрочно по соглашению Сторон.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134"/>
        </w:tabs>
        <w:ind w:left="5" w:right="34" w:firstLine="562"/>
        <w:jc w:val="both"/>
      </w:pPr>
      <w:r w:rsidRPr="00B31BDD">
        <w:rPr>
          <w:spacing w:val="-9"/>
        </w:rPr>
        <w:t>16.2 .</w:t>
      </w:r>
      <w:r w:rsidRPr="00B31BDD">
        <w:t>Сторона, намеренная расторгнуть Договор, направляет письменное</w:t>
      </w:r>
      <w:r w:rsidRPr="00B31BDD">
        <w:br/>
        <w:t>уведомление другой Стороне с приложением подписанного ею соглашения о</w:t>
      </w:r>
      <w:r w:rsidRPr="00B31BDD">
        <w:br/>
        <w:t>расторжении Договора. Другая Сторона при согласии подписывает соглашение о</w:t>
      </w:r>
      <w:r w:rsidRPr="00B31BDD">
        <w:br/>
        <w:t xml:space="preserve">расторжении Договора и направляет его другой Стороне в течение 20 (двадцати) дней </w:t>
      </w:r>
      <w:proofErr w:type="gramStart"/>
      <w:r w:rsidRPr="00B31BDD">
        <w:t>с</w:t>
      </w:r>
      <w:r w:rsidRPr="00B31BDD">
        <w:br/>
        <w:t>даты получения</w:t>
      </w:r>
      <w:proofErr w:type="gramEnd"/>
      <w:r w:rsidRPr="00B31BDD">
        <w:t>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181"/>
        </w:tabs>
        <w:ind w:left="5" w:right="34" w:firstLine="562"/>
        <w:jc w:val="both"/>
      </w:pPr>
      <w:r w:rsidRPr="00B31BDD">
        <w:rPr>
          <w:spacing w:val="-9"/>
        </w:rPr>
        <w:t>16.3. </w:t>
      </w:r>
      <w:r w:rsidRPr="00B31BDD">
        <w:t>Покупатель вправе в одностороннем порядке отказаться от исполнения Договора в случае:</w:t>
      </w:r>
    </w:p>
    <w:p w:rsidR="003559A7" w:rsidRPr="00B31BDD" w:rsidRDefault="003559A7" w:rsidP="00BC578B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5" w:right="34" w:firstLine="562"/>
        <w:jc w:val="both"/>
      </w:pPr>
      <w:r w:rsidRPr="00B31BDD">
        <w:t xml:space="preserve">нарушения Поставщиком сроков поставки Материалов, </w:t>
      </w:r>
      <w:r w:rsidRPr="00B31BDD">
        <w:rPr>
          <w:spacing w:val="-1"/>
        </w:rPr>
        <w:t xml:space="preserve">определенных в Спецификации, более чем на </w:t>
      </w:r>
      <w:r w:rsidR="00FE1487">
        <w:rPr>
          <w:spacing w:val="-1"/>
        </w:rPr>
        <w:t>10</w:t>
      </w:r>
      <w:r w:rsidRPr="00B31BDD">
        <w:rPr>
          <w:spacing w:val="-1"/>
        </w:rPr>
        <w:t xml:space="preserve"> (</w:t>
      </w:r>
      <w:r w:rsidR="00FE1487">
        <w:rPr>
          <w:spacing w:val="-1"/>
        </w:rPr>
        <w:t>Десять</w:t>
      </w:r>
      <w:r w:rsidRPr="00B31BDD">
        <w:rPr>
          <w:spacing w:val="-1"/>
        </w:rPr>
        <w:t>) календарных дней;</w:t>
      </w:r>
    </w:p>
    <w:p w:rsidR="003559A7" w:rsidRPr="00B31BDD" w:rsidRDefault="003559A7" w:rsidP="00BC578B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5" w:right="29" w:firstLine="562"/>
        <w:jc w:val="both"/>
      </w:pPr>
      <w:r w:rsidRPr="00B31BDD">
        <w:rPr>
          <w:spacing w:val="-1"/>
        </w:rPr>
        <w:t xml:space="preserve">неоднократного нарушения (два и более раза) Поставщиком существенных условий </w:t>
      </w:r>
      <w:r w:rsidRPr="00B31BDD">
        <w:t>Договора;</w:t>
      </w:r>
    </w:p>
    <w:p w:rsidR="003559A7" w:rsidRPr="00B31BDD" w:rsidRDefault="003559A7" w:rsidP="00BC578B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5" w:right="19" w:firstLine="562"/>
        <w:jc w:val="both"/>
      </w:pPr>
      <w:r w:rsidRPr="00B31BDD">
        <w:t>введения в отношении Поставщика одной из процедур банкротства, определенных действующим законодательством РФ;</w:t>
      </w:r>
    </w:p>
    <w:p w:rsidR="003559A7" w:rsidRPr="00B31BDD" w:rsidRDefault="003559A7" w:rsidP="00BC578B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5" w:right="29" w:firstLine="562"/>
        <w:jc w:val="both"/>
      </w:pPr>
      <w:r w:rsidRPr="00B31BDD"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3559A7" w:rsidRPr="00B31BDD" w:rsidRDefault="003559A7" w:rsidP="00BC578B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5" w:right="19" w:firstLine="562"/>
        <w:jc w:val="both"/>
      </w:pPr>
      <w:r w:rsidRPr="00B31BDD"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3559A7" w:rsidRPr="00B31BDD" w:rsidRDefault="003559A7" w:rsidP="00BC578B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5" w:right="19" w:firstLine="562"/>
        <w:jc w:val="both"/>
      </w:pPr>
      <w:r w:rsidRPr="00B31BDD"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3559A7" w:rsidRPr="00B31BDD" w:rsidRDefault="003559A7" w:rsidP="00BC578B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5" w:right="14" w:firstLine="562"/>
        <w:jc w:val="both"/>
      </w:pPr>
      <w:r w:rsidRPr="00B31BDD">
        <w:t>в иных случаях, предусмотренных действующим законодательством Российской Федерации и настоящим Договором.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181"/>
        </w:tabs>
        <w:ind w:left="5" w:firstLine="562"/>
        <w:jc w:val="both"/>
      </w:pPr>
      <w:r w:rsidRPr="00B31BDD">
        <w:rPr>
          <w:spacing w:val="-8"/>
        </w:rPr>
        <w:t>16.4. </w:t>
      </w:r>
      <w:r w:rsidRPr="00B31BDD">
        <w:t>Покупатель также вправе расторгнуть Договор в одностороннем порядке в</w:t>
      </w:r>
      <w:r w:rsidRPr="00B31BDD">
        <w:br/>
        <w:t>случае принятия решения уполномоченным государственным органом об отмене решения о сооружен</w:t>
      </w:r>
      <w:proofErr w:type="gramStart"/>
      <w:r w:rsidRPr="00B31BDD">
        <w:t>ии АЭ</w:t>
      </w:r>
      <w:proofErr w:type="gramEnd"/>
      <w:r w:rsidRPr="00B31BDD"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5" w:right="34" w:firstLine="562"/>
        <w:jc w:val="both"/>
        <w:rPr>
          <w:spacing w:val="-10"/>
        </w:rPr>
      </w:pPr>
      <w:r w:rsidRPr="00B31BDD">
        <w:t>16.5.  Поставщик вправе отказаться от исполнения настоящего Договора по основаниям, предусмотренным Гражданским кодексом РФ.</w:t>
      </w: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5" w:right="24" w:firstLine="562"/>
        <w:jc w:val="both"/>
        <w:rPr>
          <w:spacing w:val="-9"/>
        </w:rPr>
      </w:pPr>
      <w:r w:rsidRPr="00B31BDD">
        <w:t>16.6.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5" w:right="24" w:firstLine="562"/>
        <w:jc w:val="both"/>
      </w:pPr>
      <w:r w:rsidRPr="00B31BDD">
        <w:t>16.7.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BC578B" w:rsidRDefault="00BC578B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</w:p>
    <w:p w:rsidR="003559A7" w:rsidRDefault="003559A7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17. Особые условия</w:t>
      </w:r>
    </w:p>
    <w:p w:rsidR="0019743D" w:rsidRPr="00B31BDD" w:rsidRDefault="0019743D" w:rsidP="00BC578B">
      <w:pPr>
        <w:shd w:val="clear" w:color="auto" w:fill="FFFFFF"/>
        <w:tabs>
          <w:tab w:val="left" w:pos="0"/>
        </w:tabs>
        <w:ind w:left="5" w:firstLine="562"/>
        <w:jc w:val="both"/>
        <w:rPr>
          <w:b/>
          <w:bCs/>
          <w:spacing w:val="-1"/>
        </w:rPr>
      </w:pP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left="5" w:right="24" w:firstLine="562"/>
        <w:jc w:val="both"/>
        <w:rPr>
          <w:spacing w:val="-9"/>
        </w:rPr>
      </w:pPr>
      <w:r w:rsidRPr="00B31BDD">
        <w:t>17.1. Все изменения и дополнения к Договору оформляются путем подписания дополнительных соглашений Сторонами.</w:t>
      </w:r>
    </w:p>
    <w:p w:rsidR="003559A7" w:rsidRPr="00B31BDD" w:rsidRDefault="003559A7" w:rsidP="00BC578B">
      <w:pPr>
        <w:tabs>
          <w:tab w:val="left" w:pos="-6521"/>
          <w:tab w:val="left" w:pos="0"/>
          <w:tab w:val="left" w:pos="1134"/>
        </w:tabs>
        <w:ind w:left="5" w:firstLine="562"/>
        <w:jc w:val="both"/>
      </w:pPr>
      <w:r w:rsidRPr="00B31BDD">
        <w:t>17.2.Для перехода к другому лицу прав кредитора по Договору требуется письменное согласие Покупателя.</w:t>
      </w: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left="5" w:right="14" w:firstLine="562"/>
        <w:jc w:val="both"/>
        <w:rPr>
          <w:spacing w:val="-1"/>
        </w:rPr>
      </w:pPr>
      <w:r w:rsidRPr="00B31BDD">
        <w:t xml:space="preserve">17.3. После заключения Договора все предшествующие переговоры, переписка </w:t>
      </w:r>
      <w:r w:rsidRPr="00B31BDD">
        <w:rPr>
          <w:spacing w:val="-1"/>
        </w:rPr>
        <w:t>между Сторонами, относящиеся к настоящему Договору, не имеют юридической силы.</w:t>
      </w:r>
    </w:p>
    <w:p w:rsidR="003559A7" w:rsidRPr="00B31BDD" w:rsidRDefault="003559A7" w:rsidP="00BC578B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left="5" w:right="19" w:firstLine="562"/>
        <w:jc w:val="both"/>
        <w:rPr>
          <w:spacing w:val="-9"/>
        </w:rPr>
      </w:pPr>
      <w:r w:rsidRPr="00B31BDD">
        <w:lastRenderedPageBreak/>
        <w:t>17.4. Если при выполнении условий Договора обнаруживаются препятствия к надлежащему его исполнению, каждая из Сторон обязана принять все зависящие от нее разумные меры по устранению таких препятствий.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38"/>
        </w:tabs>
        <w:ind w:left="5" w:right="24" w:firstLine="562"/>
        <w:jc w:val="both"/>
      </w:pPr>
      <w:r w:rsidRPr="00B31BDD">
        <w:t>17.5.Настоящий Договор составлен в двух экземплярах, имеющих равную</w:t>
      </w:r>
      <w:r w:rsidRPr="00B31BDD">
        <w:br/>
        <w:t>юридическую силу, по одному для Покупателя и Поставщика.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38"/>
        </w:tabs>
        <w:ind w:left="5" w:right="24" w:firstLine="562"/>
        <w:jc w:val="both"/>
      </w:pPr>
      <w:r w:rsidRPr="00B31BDD">
        <w:t xml:space="preserve">17.6.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3559A7" w:rsidRPr="00B31BDD" w:rsidRDefault="003559A7" w:rsidP="00BC578B">
      <w:pPr>
        <w:autoSpaceDE w:val="0"/>
        <w:autoSpaceDN w:val="0"/>
        <w:adjustRightInd w:val="0"/>
        <w:ind w:left="5" w:firstLine="562"/>
        <w:jc w:val="both"/>
        <w:rPr>
          <w:rFonts w:eastAsia="HiddenHorzOCR"/>
        </w:rPr>
      </w:pPr>
      <w:r w:rsidRPr="00B31BDD">
        <w:t xml:space="preserve"> 17.7. </w:t>
      </w:r>
      <w:r w:rsidRPr="00B31BDD">
        <w:rPr>
          <w:rFonts w:eastAsia="HiddenHorzOCR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</w:t>
      </w:r>
      <w:r w:rsidR="00D70142" w:rsidRPr="00B31BDD">
        <w:rPr>
          <w:rFonts w:eastAsia="HiddenHorzOCR"/>
        </w:rPr>
        <w:t xml:space="preserve">Приложение №2 </w:t>
      </w:r>
      <w:r w:rsidRPr="00B31BDD">
        <w:rPr>
          <w:rFonts w:eastAsia="HiddenHorzOCR"/>
        </w:rPr>
        <w:t>(в том числе конечных), Поставщика, направленные с адре</w:t>
      </w:r>
      <w:r w:rsidR="00C43815" w:rsidRPr="00B31BDD">
        <w:rPr>
          <w:rFonts w:eastAsia="HiddenHorzOCR"/>
        </w:rPr>
        <w:t xml:space="preserve">са электронной почты Поставщика </w:t>
      </w:r>
      <w:r w:rsidRPr="00B31BDD">
        <w:rPr>
          <w:rFonts w:eastAsia="HiddenHorzOCR"/>
        </w:rPr>
        <w:t xml:space="preserve">на адреса электронной почты Покупателя </w:t>
      </w:r>
      <w:proofErr w:type="spellStart"/>
      <w:r w:rsidRPr="00B31BDD">
        <w:rPr>
          <w:rFonts w:eastAsia="HiddenHorzOCR"/>
          <w:u w:val="single"/>
          <w:lang w:val="en-US"/>
        </w:rPr>
        <w:t>vf</w:t>
      </w:r>
      <w:proofErr w:type="spellEnd"/>
      <w:r w:rsidRPr="00B31BDD">
        <w:rPr>
          <w:rFonts w:eastAsia="HiddenHorzOCR"/>
          <w:u w:val="single"/>
        </w:rPr>
        <w:t>@</w:t>
      </w:r>
      <w:proofErr w:type="spellStart"/>
      <w:r w:rsidRPr="00B31BDD">
        <w:rPr>
          <w:rFonts w:eastAsia="HiddenHorzOCR"/>
          <w:u w:val="single"/>
          <w:lang w:val="en-US"/>
        </w:rPr>
        <w:t>niaep</w:t>
      </w:r>
      <w:proofErr w:type="spellEnd"/>
      <w:r w:rsidRPr="00B31BDD">
        <w:rPr>
          <w:rFonts w:eastAsia="HiddenHorzOCR"/>
          <w:u w:val="single"/>
        </w:rPr>
        <w:t>.</w:t>
      </w:r>
      <w:proofErr w:type="spellStart"/>
      <w:r w:rsidRPr="00B31BDD">
        <w:rPr>
          <w:rFonts w:eastAsia="HiddenHorzOCR"/>
          <w:u w:val="single"/>
          <w:lang w:val="en-US"/>
        </w:rPr>
        <w:t>ru</w:t>
      </w:r>
      <w:proofErr w:type="spellEnd"/>
      <w:r w:rsidRPr="00B31BDD">
        <w:rPr>
          <w:rFonts w:eastAsia="HiddenHorzOCR"/>
        </w:rPr>
        <w:t xml:space="preserve">, (далее - Сведения), являются полными, точными и достоверными. </w:t>
      </w:r>
    </w:p>
    <w:p w:rsidR="003559A7" w:rsidRPr="00B31BDD" w:rsidRDefault="003559A7" w:rsidP="00BC578B">
      <w:pPr>
        <w:autoSpaceDE w:val="0"/>
        <w:autoSpaceDN w:val="0"/>
        <w:adjustRightInd w:val="0"/>
        <w:ind w:left="5" w:firstLine="562"/>
        <w:jc w:val="both"/>
        <w:rPr>
          <w:rFonts w:eastAsia="HiddenHorzOCR"/>
        </w:rPr>
      </w:pPr>
      <w:r w:rsidRPr="00B31BDD">
        <w:rPr>
          <w:rFonts w:eastAsia="HiddenHorzOCR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</w:t>
      </w:r>
      <w:r w:rsidR="00C43815" w:rsidRPr="00B31BDD">
        <w:rPr>
          <w:rFonts w:eastAsia="HiddenHorzOCR"/>
        </w:rPr>
        <w:t xml:space="preserve"> должностным лицом Поставщика</w:t>
      </w:r>
      <w:r w:rsidRPr="00B31BDD">
        <w:rPr>
          <w:rFonts w:eastAsia="HiddenHorzOCR"/>
        </w:rPr>
        <w:t xml:space="preserve">. </w:t>
      </w:r>
    </w:p>
    <w:p w:rsidR="003559A7" w:rsidRPr="00B31BDD" w:rsidRDefault="003559A7" w:rsidP="00BC578B">
      <w:pPr>
        <w:autoSpaceDE w:val="0"/>
        <w:autoSpaceDN w:val="0"/>
        <w:adjustRightInd w:val="0"/>
        <w:ind w:left="5" w:firstLine="562"/>
        <w:jc w:val="both"/>
        <w:rPr>
          <w:rFonts w:eastAsia="HiddenHorzOCR"/>
        </w:rPr>
      </w:pPr>
      <w:r w:rsidRPr="00B31BDD">
        <w:rPr>
          <w:rFonts w:eastAsia="HiddenHorzOCR"/>
        </w:rPr>
        <w:t xml:space="preserve"> </w:t>
      </w:r>
      <w:proofErr w:type="gramStart"/>
      <w:r w:rsidRPr="00B31BDD">
        <w:rPr>
          <w:rFonts w:eastAsia="HiddenHorzOCR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Pr="00B31BDD">
        <w:rPr>
          <w:rFonts w:eastAsia="HiddenHorzOCR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B31BDD">
        <w:rPr>
          <w:rFonts w:eastAsia="HiddenHorzOCR"/>
        </w:rPr>
        <w:t>Росфинмониторингу</w:t>
      </w:r>
      <w:proofErr w:type="spellEnd"/>
      <w:r w:rsidRPr="00B31BDD"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 w:rsidRPr="00B31BDD">
        <w:rPr>
          <w:rFonts w:eastAsia="HiddenHorzOCR"/>
        </w:rPr>
        <w:t>Госкорпорацией</w:t>
      </w:r>
      <w:proofErr w:type="spellEnd"/>
      <w:r w:rsidRPr="00B31BDD">
        <w:rPr>
          <w:rFonts w:eastAsia="HiddenHorzOCR"/>
        </w:rPr>
        <w:t xml:space="preserve">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559A7" w:rsidRPr="00B31BDD" w:rsidRDefault="003559A7" w:rsidP="00BC578B">
      <w:pPr>
        <w:autoSpaceDE w:val="0"/>
        <w:autoSpaceDN w:val="0"/>
        <w:adjustRightInd w:val="0"/>
        <w:ind w:left="5" w:firstLine="562"/>
        <w:jc w:val="both"/>
        <w:rPr>
          <w:rFonts w:eastAsia="HiddenHorzOCR"/>
        </w:rPr>
      </w:pPr>
      <w:r w:rsidRPr="00B31BDD">
        <w:rPr>
          <w:rFonts w:eastAsia="HiddenHorzOCR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559A7" w:rsidRPr="00B31BDD" w:rsidRDefault="003559A7" w:rsidP="00BC578B">
      <w:pPr>
        <w:shd w:val="clear" w:color="auto" w:fill="FFFFFF"/>
        <w:tabs>
          <w:tab w:val="left" w:pos="0"/>
          <w:tab w:val="left" w:pos="1238"/>
        </w:tabs>
        <w:ind w:left="5" w:right="24" w:firstLine="562"/>
        <w:jc w:val="both"/>
        <w:rPr>
          <w:rFonts w:eastAsia="HiddenHorzOCR"/>
        </w:rPr>
      </w:pPr>
      <w:r w:rsidRPr="00B31BDD">
        <w:rPr>
          <w:rFonts w:eastAsia="HiddenHorzOCR"/>
        </w:rPr>
        <w:t xml:space="preserve"> </w:t>
      </w:r>
      <w:proofErr w:type="gramStart"/>
      <w:r w:rsidRPr="00B31BDD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B31BDD">
        <w:rPr>
          <w:rFonts w:eastAsia="HiddenHorzOCR"/>
        </w:rPr>
        <w:t xml:space="preserve"> Договор считается расторгнутым </w:t>
      </w:r>
      <w:proofErr w:type="gramStart"/>
      <w:r w:rsidRPr="00B31BDD">
        <w:rPr>
          <w:rFonts w:eastAsia="HiddenHorzOCR"/>
        </w:rPr>
        <w:t>с даты получения</w:t>
      </w:r>
      <w:proofErr w:type="gramEnd"/>
      <w:r w:rsidRPr="00B31BDD"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715B4B" w:rsidRDefault="000918A7" w:rsidP="00BC578B">
      <w:pPr>
        <w:shd w:val="clear" w:color="auto" w:fill="FFFFFF"/>
        <w:tabs>
          <w:tab w:val="left" w:pos="0"/>
          <w:tab w:val="left" w:pos="1238"/>
        </w:tabs>
        <w:ind w:left="5" w:right="24" w:firstLine="562"/>
        <w:jc w:val="both"/>
        <w:rPr>
          <w:rFonts w:eastAsia="HiddenHorzOCR"/>
        </w:rPr>
      </w:pPr>
      <w:r w:rsidRPr="00B31BDD">
        <w:rPr>
          <w:rFonts w:eastAsia="HiddenHorzOCR"/>
        </w:rPr>
        <w:t xml:space="preserve">17.8. </w:t>
      </w:r>
      <w:proofErr w:type="spellStart"/>
      <w:r w:rsidRPr="00B31BDD">
        <w:rPr>
          <w:rFonts w:eastAsia="HiddenHorzOCR"/>
        </w:rPr>
        <w:t>Толеранс</w:t>
      </w:r>
      <w:proofErr w:type="spellEnd"/>
      <w:r w:rsidRPr="00B31BDD">
        <w:rPr>
          <w:rFonts w:eastAsia="HiddenHorzOCR"/>
        </w:rPr>
        <w:t xml:space="preserve"> поста</w:t>
      </w:r>
      <w:r w:rsidR="002D2557">
        <w:rPr>
          <w:rFonts w:eastAsia="HiddenHorzOCR"/>
        </w:rPr>
        <w:t>вки +/-</w:t>
      </w:r>
      <w:r w:rsidR="008A2545">
        <w:rPr>
          <w:rFonts w:eastAsia="HiddenHorzOCR"/>
        </w:rPr>
        <w:t>5</w:t>
      </w:r>
      <w:r w:rsidR="00C43815" w:rsidRPr="00B31BDD">
        <w:rPr>
          <w:rFonts w:eastAsia="HiddenHorzOCR"/>
        </w:rPr>
        <w:t>% расчеты при этом производятся за фактически поставленные Материалы.</w:t>
      </w:r>
    </w:p>
    <w:p w:rsidR="0019743D" w:rsidRPr="009202AF" w:rsidRDefault="0019743D" w:rsidP="00BC578B">
      <w:pPr>
        <w:shd w:val="clear" w:color="auto" w:fill="FFFFFF"/>
        <w:tabs>
          <w:tab w:val="left" w:pos="0"/>
          <w:tab w:val="left" w:pos="1238"/>
        </w:tabs>
        <w:ind w:left="5" w:right="24" w:firstLine="562"/>
        <w:jc w:val="both"/>
      </w:pPr>
    </w:p>
    <w:p w:rsidR="003559A7" w:rsidRDefault="003559A7" w:rsidP="00BC578B">
      <w:pPr>
        <w:shd w:val="clear" w:color="auto" w:fill="FFFFFF"/>
        <w:tabs>
          <w:tab w:val="left" w:pos="0"/>
        </w:tabs>
        <w:ind w:left="5" w:firstLine="562"/>
        <w:jc w:val="center"/>
        <w:rPr>
          <w:b/>
          <w:bCs/>
        </w:rPr>
      </w:pPr>
      <w:r w:rsidRPr="00B31BDD">
        <w:rPr>
          <w:b/>
          <w:bCs/>
        </w:rPr>
        <w:t>Статья 18. Вступление Договора в силу и срок действия Договора</w:t>
      </w:r>
    </w:p>
    <w:p w:rsidR="0019743D" w:rsidRPr="00B31BDD" w:rsidRDefault="0019743D" w:rsidP="00BC578B">
      <w:pPr>
        <w:shd w:val="clear" w:color="auto" w:fill="FFFFFF"/>
        <w:tabs>
          <w:tab w:val="left" w:pos="0"/>
        </w:tabs>
        <w:ind w:left="5" w:firstLine="562"/>
        <w:jc w:val="both"/>
        <w:rPr>
          <w:b/>
          <w:bCs/>
        </w:rPr>
      </w:pPr>
    </w:p>
    <w:p w:rsidR="003559A7" w:rsidRDefault="003559A7" w:rsidP="00BC578B">
      <w:pPr>
        <w:shd w:val="clear" w:color="auto" w:fill="FFFFFF"/>
        <w:tabs>
          <w:tab w:val="left" w:pos="0"/>
        </w:tabs>
        <w:ind w:left="5" w:right="14" w:firstLine="562"/>
        <w:jc w:val="both"/>
        <w:rPr>
          <w:spacing w:val="-1"/>
        </w:rPr>
      </w:pPr>
      <w:r w:rsidRPr="00B31BDD">
        <w:t>18.1. Настоящий Договор вступает в силу с момента его подп</w:t>
      </w:r>
      <w:r w:rsidR="005879F2" w:rsidRPr="00B31BDD">
        <w:t xml:space="preserve">исания Сторонами и действует до полного выполнения Сторонами своих обязательств, включая исполнение </w:t>
      </w:r>
      <w:r w:rsidR="005879F2" w:rsidRPr="00B31BDD">
        <w:rPr>
          <w:spacing w:val="-1"/>
        </w:rPr>
        <w:t>гарантийных обязательств, предусмотренных Договором.</w:t>
      </w:r>
    </w:p>
    <w:p w:rsidR="0019743D" w:rsidRPr="00B31BDD" w:rsidRDefault="0019743D" w:rsidP="00BC578B">
      <w:pPr>
        <w:shd w:val="clear" w:color="auto" w:fill="FFFFFF"/>
        <w:tabs>
          <w:tab w:val="left" w:pos="0"/>
        </w:tabs>
        <w:ind w:left="5" w:right="14" w:firstLine="562"/>
        <w:jc w:val="both"/>
        <w:rPr>
          <w:b/>
          <w:bCs/>
          <w:spacing w:val="-1"/>
        </w:rPr>
      </w:pPr>
    </w:p>
    <w:p w:rsidR="004A5793" w:rsidRDefault="004A5793" w:rsidP="00BC578B">
      <w:pPr>
        <w:shd w:val="clear" w:color="auto" w:fill="FFFFFF"/>
        <w:tabs>
          <w:tab w:val="left" w:pos="0"/>
          <w:tab w:val="left" w:pos="1224"/>
        </w:tabs>
        <w:ind w:left="5" w:firstLine="562"/>
        <w:jc w:val="center"/>
        <w:rPr>
          <w:b/>
          <w:bCs/>
          <w:spacing w:val="-1"/>
        </w:rPr>
      </w:pPr>
    </w:p>
    <w:p w:rsidR="004A5793" w:rsidRDefault="004A5793" w:rsidP="00BC578B">
      <w:pPr>
        <w:shd w:val="clear" w:color="auto" w:fill="FFFFFF"/>
        <w:tabs>
          <w:tab w:val="left" w:pos="0"/>
          <w:tab w:val="left" w:pos="1224"/>
        </w:tabs>
        <w:ind w:left="5" w:firstLine="562"/>
        <w:jc w:val="center"/>
        <w:rPr>
          <w:b/>
          <w:bCs/>
          <w:spacing w:val="-1"/>
        </w:rPr>
      </w:pPr>
    </w:p>
    <w:p w:rsidR="003559A7" w:rsidRDefault="003559A7" w:rsidP="00BC578B">
      <w:pPr>
        <w:shd w:val="clear" w:color="auto" w:fill="FFFFFF"/>
        <w:tabs>
          <w:tab w:val="left" w:pos="0"/>
          <w:tab w:val="left" w:pos="1224"/>
        </w:tabs>
        <w:ind w:left="5" w:firstLine="562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19. Приложения к Договору</w:t>
      </w:r>
    </w:p>
    <w:p w:rsidR="0019743D" w:rsidRPr="00B31BDD" w:rsidRDefault="0019743D" w:rsidP="00BC578B">
      <w:pPr>
        <w:shd w:val="clear" w:color="auto" w:fill="FFFFFF"/>
        <w:tabs>
          <w:tab w:val="left" w:pos="0"/>
          <w:tab w:val="left" w:pos="1224"/>
        </w:tabs>
        <w:ind w:left="5" w:firstLine="562"/>
        <w:jc w:val="center"/>
        <w:rPr>
          <w:b/>
          <w:bCs/>
          <w:spacing w:val="-1"/>
        </w:rPr>
      </w:pPr>
    </w:p>
    <w:p w:rsidR="003559A7" w:rsidRPr="00B31BDD" w:rsidRDefault="003559A7" w:rsidP="00BC578B">
      <w:pPr>
        <w:shd w:val="clear" w:color="auto" w:fill="FFFFFF"/>
        <w:tabs>
          <w:tab w:val="left" w:pos="0"/>
        </w:tabs>
        <w:ind w:left="5" w:right="922" w:firstLine="562"/>
        <w:jc w:val="both"/>
        <w:rPr>
          <w:spacing w:val="-1"/>
        </w:rPr>
      </w:pPr>
      <w:r w:rsidRPr="00B31BDD">
        <w:rPr>
          <w:spacing w:val="-1"/>
        </w:rPr>
        <w:t xml:space="preserve">19.1. Все Приложения Договора являются его неотъемлемыми частями. </w:t>
      </w:r>
    </w:p>
    <w:p w:rsidR="003559A7" w:rsidRPr="00B31BDD" w:rsidRDefault="003559A7" w:rsidP="00BC578B">
      <w:pPr>
        <w:shd w:val="clear" w:color="auto" w:fill="FFFFFF"/>
        <w:tabs>
          <w:tab w:val="left" w:pos="0"/>
        </w:tabs>
        <w:ind w:left="5" w:right="922" w:firstLine="562"/>
        <w:jc w:val="both"/>
        <w:rPr>
          <w:spacing w:val="-1"/>
        </w:rPr>
      </w:pPr>
      <w:r w:rsidRPr="00B31BDD">
        <w:rPr>
          <w:spacing w:val="-1"/>
        </w:rPr>
        <w:t xml:space="preserve">19.2. Договор и его Приложения являются взаимодополняющими. </w:t>
      </w:r>
    </w:p>
    <w:p w:rsidR="003559A7" w:rsidRPr="00B31BDD" w:rsidRDefault="003559A7" w:rsidP="00BC578B">
      <w:pPr>
        <w:shd w:val="clear" w:color="auto" w:fill="FFFFFF"/>
        <w:tabs>
          <w:tab w:val="left" w:pos="709"/>
        </w:tabs>
        <w:ind w:left="5" w:right="922" w:firstLine="562"/>
        <w:jc w:val="both"/>
      </w:pPr>
      <w:r w:rsidRPr="00B31BDD">
        <w:rPr>
          <w:spacing w:val="-2"/>
        </w:rPr>
        <w:t xml:space="preserve">19.3. Приложения к Договору оформляются в той же форме, что и Договор.    </w:t>
      </w:r>
      <w:r w:rsidRPr="00B31BDD">
        <w:t>19.4. Перечень Приложений к Договору:</w:t>
      </w:r>
    </w:p>
    <w:p w:rsidR="003559A7" w:rsidRPr="00B31BDD" w:rsidRDefault="003559A7" w:rsidP="00BC578B">
      <w:pPr>
        <w:shd w:val="clear" w:color="auto" w:fill="FFFFFF"/>
        <w:tabs>
          <w:tab w:val="left" w:pos="0"/>
        </w:tabs>
        <w:ind w:left="5" w:right="922" w:firstLine="562"/>
        <w:jc w:val="both"/>
        <w:rPr>
          <w:i/>
        </w:rPr>
      </w:pPr>
      <w:r w:rsidRPr="00B31BDD">
        <w:rPr>
          <w:i/>
          <w:iCs/>
        </w:rPr>
        <w:t xml:space="preserve">Приложение 1. </w:t>
      </w:r>
      <w:r w:rsidR="008028B6">
        <w:rPr>
          <w:i/>
        </w:rPr>
        <w:t>Спецификация</w:t>
      </w:r>
      <w:r w:rsidRPr="00B31BDD">
        <w:rPr>
          <w:i/>
        </w:rPr>
        <w:t xml:space="preserve">; </w:t>
      </w:r>
    </w:p>
    <w:p w:rsidR="00AA78B0" w:rsidRDefault="00F9138C" w:rsidP="00BC578B">
      <w:pPr>
        <w:shd w:val="clear" w:color="auto" w:fill="FFFFFF"/>
        <w:tabs>
          <w:tab w:val="left" w:pos="0"/>
        </w:tabs>
        <w:ind w:left="5" w:right="922" w:firstLine="562"/>
        <w:jc w:val="both"/>
        <w:rPr>
          <w:i/>
        </w:rPr>
      </w:pPr>
      <w:r w:rsidRPr="00B31BDD">
        <w:rPr>
          <w:i/>
        </w:rPr>
        <w:t xml:space="preserve">Приложение </w:t>
      </w:r>
      <w:r w:rsidR="00EF20CD" w:rsidRPr="00B31BDD">
        <w:rPr>
          <w:i/>
        </w:rPr>
        <w:t>2</w:t>
      </w:r>
      <w:r w:rsidRPr="00B31BDD">
        <w:rPr>
          <w:i/>
        </w:rPr>
        <w:t xml:space="preserve">. </w:t>
      </w:r>
      <w:proofErr w:type="gramStart"/>
      <w:r w:rsidR="003559A7" w:rsidRPr="00B31BDD">
        <w:rPr>
          <w:i/>
        </w:rPr>
        <w:t>Сведения</w:t>
      </w:r>
      <w:proofErr w:type="gramEnd"/>
      <w:r w:rsidR="003559A7" w:rsidRPr="00B31BDD">
        <w:rPr>
          <w:i/>
        </w:rPr>
        <w:t xml:space="preserve"> о цепочке собственников включая бенефициаров (в том числе конечных)</w:t>
      </w:r>
    </w:p>
    <w:p w:rsidR="00BC578B" w:rsidRDefault="00BC578B" w:rsidP="00BC578B">
      <w:pPr>
        <w:shd w:val="clear" w:color="auto" w:fill="FFFFFF"/>
        <w:tabs>
          <w:tab w:val="left" w:pos="0"/>
        </w:tabs>
        <w:ind w:left="5" w:right="922" w:firstLine="562"/>
        <w:jc w:val="both"/>
        <w:rPr>
          <w:i/>
        </w:rPr>
      </w:pPr>
      <w:r w:rsidRPr="00B31BDD">
        <w:rPr>
          <w:i/>
        </w:rPr>
        <w:t>Приложение 3- Акт сверки расчетов (Форма)</w:t>
      </w:r>
    </w:p>
    <w:p w:rsidR="00BC578B" w:rsidRPr="00B31BDD" w:rsidRDefault="00BC578B" w:rsidP="00BC578B">
      <w:pPr>
        <w:shd w:val="clear" w:color="auto" w:fill="FFFFFF"/>
        <w:tabs>
          <w:tab w:val="left" w:pos="0"/>
        </w:tabs>
        <w:ind w:left="5" w:right="922" w:firstLine="562"/>
        <w:jc w:val="both"/>
        <w:rPr>
          <w:i/>
        </w:rPr>
      </w:pPr>
    </w:p>
    <w:p w:rsidR="004A5793" w:rsidRDefault="004A5793" w:rsidP="00E71599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4A5793" w:rsidRDefault="004A5793" w:rsidP="004A5793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4A5793" w:rsidRDefault="004A5793" w:rsidP="004A5793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4A5793" w:rsidRDefault="004A5793" w:rsidP="004A5793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  <w:r w:rsidRPr="00B31BDD">
        <w:rPr>
          <w:b/>
          <w:bCs/>
          <w:spacing w:val="-3"/>
        </w:rPr>
        <w:t>Статья 20. Подписи и Реквизиты Сторон</w:t>
      </w:r>
    </w:p>
    <w:p w:rsidR="004A5793" w:rsidRPr="00B31BDD" w:rsidRDefault="004A5793" w:rsidP="004A5793">
      <w:pPr>
        <w:tabs>
          <w:tab w:val="left" w:pos="0"/>
        </w:tabs>
        <w:jc w:val="both"/>
        <w:rPr>
          <w:spacing w:val="-4"/>
        </w:rPr>
      </w:pPr>
    </w:p>
    <w:tbl>
      <w:tblPr>
        <w:tblpPr w:leftFromText="180" w:rightFromText="180" w:vertAnchor="page" w:horzAnchor="margin" w:tblpY="345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507C64" w:rsidRPr="00B31BDD" w:rsidTr="00507C64">
        <w:tc>
          <w:tcPr>
            <w:tcW w:w="4890" w:type="dxa"/>
          </w:tcPr>
          <w:p w:rsidR="00507C64" w:rsidRPr="00B31BDD" w:rsidRDefault="00507C64" w:rsidP="00507C64">
            <w:pPr>
              <w:rPr>
                <w:lang w:eastAsia="ar-SA"/>
              </w:rPr>
            </w:pPr>
          </w:p>
        </w:tc>
        <w:tc>
          <w:tcPr>
            <w:tcW w:w="992" w:type="dxa"/>
          </w:tcPr>
          <w:p w:rsidR="00507C64" w:rsidRPr="00B31BDD" w:rsidRDefault="00507C64" w:rsidP="00507C64">
            <w:pPr>
              <w:pStyle w:val="9"/>
              <w:snapToGrid w:val="0"/>
              <w:spacing w:befor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507C64" w:rsidRPr="00B31BDD" w:rsidRDefault="00507C64" w:rsidP="00507C64">
            <w:pPr>
              <w:rPr>
                <w:lang w:eastAsia="ar-SA"/>
              </w:rPr>
            </w:pPr>
          </w:p>
        </w:tc>
      </w:tr>
    </w:tbl>
    <w:tbl>
      <w:tblPr>
        <w:tblpPr w:leftFromText="180" w:rightFromText="180" w:vertAnchor="page" w:horzAnchor="margin" w:tblpY="3438"/>
        <w:tblW w:w="496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2"/>
        <w:gridCol w:w="3969"/>
      </w:tblGrid>
      <w:tr w:rsidR="00BC578B" w:rsidRPr="00B31BDD" w:rsidTr="00BC578B">
        <w:tc>
          <w:tcPr>
            <w:tcW w:w="992" w:type="dxa"/>
          </w:tcPr>
          <w:p w:rsidR="00BC578B" w:rsidRPr="00B31BDD" w:rsidRDefault="00BC578B" w:rsidP="00BC578B">
            <w:pPr>
              <w:pStyle w:val="9"/>
              <w:snapToGrid w:val="0"/>
              <w:spacing w:befor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BC578B" w:rsidRPr="00B31BDD" w:rsidRDefault="00BC578B" w:rsidP="00BC578B">
            <w:pPr>
              <w:rPr>
                <w:lang w:eastAsia="ar-SA"/>
              </w:rPr>
            </w:pPr>
          </w:p>
        </w:tc>
      </w:tr>
    </w:tbl>
    <w:p w:rsidR="003559A7" w:rsidRPr="00B31BDD" w:rsidRDefault="003559A7" w:rsidP="003559A7">
      <w:pPr>
        <w:tabs>
          <w:tab w:val="left" w:pos="0"/>
        </w:tabs>
        <w:jc w:val="both"/>
        <w:rPr>
          <w:spacing w:val="-4"/>
        </w:rPr>
      </w:pPr>
    </w:p>
    <w:tbl>
      <w:tblPr>
        <w:tblW w:w="0" w:type="auto"/>
        <w:tblLook w:val="01E0"/>
      </w:tblPr>
      <w:tblGrid>
        <w:gridCol w:w="4786"/>
        <w:gridCol w:w="4785"/>
      </w:tblGrid>
      <w:tr w:rsidR="00F23E67" w:rsidRPr="003F7D81" w:rsidTr="00654A79">
        <w:tc>
          <w:tcPr>
            <w:tcW w:w="4786" w:type="dxa"/>
          </w:tcPr>
          <w:p w:rsidR="00F23E67" w:rsidRDefault="00F23E67" w:rsidP="00654A79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F23E67" w:rsidRPr="00D81B00" w:rsidRDefault="00F23E67" w:rsidP="00294A40"/>
        </w:tc>
        <w:tc>
          <w:tcPr>
            <w:tcW w:w="4785" w:type="dxa"/>
          </w:tcPr>
          <w:p w:rsidR="00F23E67" w:rsidRPr="00E245D8" w:rsidRDefault="00F23E67" w:rsidP="00654A79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525350001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F23E67" w:rsidRDefault="00F23E67" w:rsidP="00654A79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F23E67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АО «НИАЭП» - «Дирекция Генерального подрядчика на Ростовской атомной станции»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ИНН/КПП 5260214123/614303001</w:t>
            </w:r>
          </w:p>
          <w:p w:rsidR="00F23E67" w:rsidRDefault="00F23E67" w:rsidP="00654A79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F23E67" w:rsidRPr="007B1150" w:rsidRDefault="00F23E67" w:rsidP="00BC578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r>
              <w:rPr>
                <w:bCs/>
                <w:spacing w:val="-1"/>
              </w:rPr>
              <w:t xml:space="preserve">, </w:t>
            </w:r>
            <w:proofErr w:type="gramStart"/>
            <w:r w:rsidRPr="007B1150">
              <w:rPr>
                <w:bCs/>
                <w:spacing w:val="-1"/>
              </w:rPr>
              <w:t>г</w:t>
            </w:r>
            <w:proofErr w:type="gramEnd"/>
            <w:r w:rsidRPr="007B1150">
              <w:rPr>
                <w:bCs/>
                <w:spacing w:val="-1"/>
              </w:rPr>
              <w:t>. Волгодонск-28</w:t>
            </w:r>
          </w:p>
        </w:tc>
      </w:tr>
    </w:tbl>
    <w:tbl>
      <w:tblPr>
        <w:tblpPr w:leftFromText="180" w:rightFromText="180" w:vertAnchor="page" w:horzAnchor="margin" w:tblpXSpec="right" w:tblpY="11629"/>
        <w:tblOverlap w:val="never"/>
        <w:tblW w:w="9284" w:type="dxa"/>
        <w:tblCellMar>
          <w:left w:w="70" w:type="dxa"/>
          <w:right w:w="70" w:type="dxa"/>
        </w:tblCellMar>
        <w:tblLook w:val="0000"/>
      </w:tblPr>
      <w:tblGrid>
        <w:gridCol w:w="4323"/>
        <w:gridCol w:w="4961"/>
      </w:tblGrid>
      <w:tr w:rsidR="00BC578B" w:rsidTr="00BC578B">
        <w:tc>
          <w:tcPr>
            <w:tcW w:w="4323" w:type="dxa"/>
          </w:tcPr>
          <w:p w:rsidR="00BC578B" w:rsidRPr="000D2A11" w:rsidRDefault="00BC578B" w:rsidP="00BC578B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0D2A11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BC578B" w:rsidRPr="000D2A11" w:rsidRDefault="00BC578B" w:rsidP="00BC578B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C578B" w:rsidRDefault="00BC578B" w:rsidP="00BC578B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BC578B" w:rsidRDefault="00BC578B" w:rsidP="00BC578B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3C5234">
              <w:rPr>
                <w:rFonts w:ascii="Times New Roman" w:hAnsi="Times New Roman"/>
                <w:sz w:val="24"/>
                <w:szCs w:val="24"/>
              </w:rPr>
              <w:t>Директор по строительству Ростовской                                    АЭС- директор филиала</w:t>
            </w:r>
          </w:p>
          <w:p w:rsidR="00BC578B" w:rsidRPr="003C5234" w:rsidRDefault="00BC578B" w:rsidP="00BC578B"/>
          <w:p w:rsidR="00BC578B" w:rsidRDefault="00BC578B" w:rsidP="00BC578B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  <w:p w:rsidR="00BC578B" w:rsidRDefault="00BC578B" w:rsidP="00BC578B">
            <w:pPr>
              <w:pStyle w:val="9"/>
              <w:keepNext/>
              <w:snapToGrid w:val="0"/>
              <w:spacing w:before="0" w:after="0"/>
              <w:rPr>
                <w:szCs w:val="24"/>
              </w:rPr>
            </w:pPr>
            <w:r w:rsidRPr="003C5234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3C52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3C523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3C523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Медяков</w:t>
            </w:r>
          </w:p>
        </w:tc>
      </w:tr>
      <w:tr w:rsidR="00BC578B" w:rsidTr="00BC578B">
        <w:tc>
          <w:tcPr>
            <w:tcW w:w="4323" w:type="dxa"/>
          </w:tcPr>
          <w:p w:rsidR="00BC578B" w:rsidRPr="000D2A11" w:rsidRDefault="00BC578B" w:rsidP="00BC578B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C578B" w:rsidRPr="00527E5B" w:rsidRDefault="00BC578B" w:rsidP="00BC578B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59A7" w:rsidRPr="00B31BDD" w:rsidRDefault="003559A7" w:rsidP="003D65B4">
      <w:pPr>
        <w:tabs>
          <w:tab w:val="left" w:pos="13618"/>
        </w:tabs>
        <w:spacing w:before="120"/>
      </w:pPr>
      <w:r w:rsidRPr="00B31BDD">
        <w:rPr>
          <w:spacing w:val="-4"/>
        </w:rPr>
        <w:br w:type="page"/>
      </w:r>
      <w:r w:rsidR="003D65B4" w:rsidRPr="00B31BDD">
        <w:rPr>
          <w:spacing w:val="-4"/>
        </w:rPr>
        <w:lastRenderedPageBreak/>
        <w:t xml:space="preserve">                                                                                                                        </w:t>
      </w:r>
      <w:r w:rsidRPr="00B31BDD">
        <w:rPr>
          <w:color w:val="000000"/>
        </w:rPr>
        <w:t>При</w:t>
      </w:r>
      <w:r w:rsidRPr="00B31BDD">
        <w:t>ложение № 1</w:t>
      </w:r>
    </w:p>
    <w:p w:rsidR="003559A7" w:rsidRPr="00B31BDD" w:rsidRDefault="003559A7" w:rsidP="003559A7">
      <w:pPr>
        <w:pStyle w:val="320"/>
        <w:tabs>
          <w:tab w:val="left" w:pos="13618"/>
        </w:tabs>
        <w:spacing w:before="120"/>
        <w:rPr>
          <w:sz w:val="24"/>
          <w:szCs w:val="24"/>
        </w:rPr>
      </w:pPr>
      <w:r w:rsidRPr="00B31BDD"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Pr="00B31BDD">
        <w:rPr>
          <w:sz w:val="24"/>
          <w:szCs w:val="24"/>
        </w:rPr>
        <w:t xml:space="preserve">к договору № </w:t>
      </w:r>
      <w:r w:rsidR="005E3169" w:rsidRPr="00B31BDD">
        <w:rPr>
          <w:sz w:val="24"/>
          <w:szCs w:val="24"/>
        </w:rPr>
        <w:t>40/50/65-5/1</w:t>
      </w:r>
      <w:r w:rsidR="00D25897">
        <w:rPr>
          <w:sz w:val="24"/>
          <w:szCs w:val="24"/>
        </w:rPr>
        <w:t>5</w:t>
      </w:r>
      <w:r w:rsidR="005E3169" w:rsidRPr="00B31BDD">
        <w:rPr>
          <w:sz w:val="24"/>
          <w:szCs w:val="24"/>
        </w:rPr>
        <w:t>-</w:t>
      </w:r>
      <w:r w:rsidR="00614D00">
        <w:rPr>
          <w:sz w:val="24"/>
          <w:szCs w:val="24"/>
        </w:rPr>
        <w:t>__</w:t>
      </w:r>
    </w:p>
    <w:p w:rsidR="003559A7" w:rsidRPr="00B31BDD" w:rsidRDefault="003559A7" w:rsidP="003559A7">
      <w:pPr>
        <w:pStyle w:val="320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B31BDD">
        <w:rPr>
          <w:bCs/>
          <w:sz w:val="24"/>
          <w:szCs w:val="24"/>
        </w:rPr>
        <w:t xml:space="preserve">                                                                                                            от </w:t>
      </w:r>
      <w:r w:rsidR="00614D00">
        <w:rPr>
          <w:bCs/>
          <w:sz w:val="24"/>
          <w:szCs w:val="24"/>
        </w:rPr>
        <w:t>______</w:t>
      </w:r>
      <w:r w:rsidR="003D65B4" w:rsidRPr="00B31BDD">
        <w:rPr>
          <w:bCs/>
          <w:sz w:val="24"/>
          <w:szCs w:val="24"/>
        </w:rPr>
        <w:t>.</w:t>
      </w:r>
      <w:r w:rsidRPr="00B31BDD">
        <w:rPr>
          <w:bCs/>
          <w:sz w:val="24"/>
          <w:szCs w:val="24"/>
        </w:rPr>
        <w:t>201</w:t>
      </w:r>
      <w:r w:rsidR="00D25897">
        <w:rPr>
          <w:bCs/>
          <w:sz w:val="24"/>
          <w:szCs w:val="24"/>
        </w:rPr>
        <w:t>5</w:t>
      </w:r>
      <w:r w:rsidRPr="00B31BDD">
        <w:rPr>
          <w:bCs/>
          <w:sz w:val="24"/>
          <w:szCs w:val="24"/>
        </w:rPr>
        <w:t>г.</w:t>
      </w:r>
    </w:p>
    <w:p w:rsidR="003559A7" w:rsidRPr="00B31BDD" w:rsidRDefault="003559A7" w:rsidP="003559A7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p w:rsidR="003559A7" w:rsidRPr="00B31BDD" w:rsidRDefault="003559A7" w:rsidP="003559A7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 w:rsidRPr="00B31BDD">
        <w:rPr>
          <w:b/>
          <w:bCs/>
          <w:sz w:val="28"/>
          <w:szCs w:val="28"/>
        </w:rPr>
        <w:t>СПЕЦИФИКАЦИЯ</w:t>
      </w:r>
    </w:p>
    <w:p w:rsidR="003559A7" w:rsidRPr="00B31BDD" w:rsidRDefault="003559A7" w:rsidP="003559A7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38"/>
        <w:tblW w:w="9500" w:type="dxa"/>
        <w:tblLayout w:type="fixed"/>
        <w:tblLook w:val="0000"/>
      </w:tblPr>
      <w:tblGrid>
        <w:gridCol w:w="817"/>
        <w:gridCol w:w="3186"/>
        <w:gridCol w:w="925"/>
        <w:gridCol w:w="1275"/>
        <w:gridCol w:w="1769"/>
        <w:gridCol w:w="1528"/>
      </w:tblGrid>
      <w:tr w:rsidR="003559A7" w:rsidRPr="00B31BDD" w:rsidTr="00D95AE8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B31BDD" w:rsidRDefault="003559A7" w:rsidP="00D95AE8">
            <w:pPr>
              <w:pStyle w:val="11"/>
              <w:keepNext w:val="0"/>
              <w:snapToGrid w:val="0"/>
              <w:rPr>
                <w:szCs w:val="24"/>
              </w:rPr>
            </w:pPr>
            <w:r w:rsidRPr="00B31BDD">
              <w:rPr>
                <w:szCs w:val="24"/>
              </w:rPr>
              <w:t xml:space="preserve">№ </w:t>
            </w:r>
            <w:proofErr w:type="spellStart"/>
            <w:proofErr w:type="gramStart"/>
            <w:r w:rsidRPr="00B31BDD">
              <w:rPr>
                <w:szCs w:val="24"/>
              </w:rPr>
              <w:t>п</w:t>
            </w:r>
            <w:proofErr w:type="spellEnd"/>
            <w:proofErr w:type="gramEnd"/>
            <w:r w:rsidRPr="00B31BDD">
              <w:rPr>
                <w:szCs w:val="24"/>
              </w:rPr>
              <w:t>/</w:t>
            </w:r>
            <w:proofErr w:type="spellStart"/>
            <w:r w:rsidRPr="00B31BDD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B31BDD" w:rsidRDefault="003559A7" w:rsidP="00D95AE8">
            <w:pPr>
              <w:snapToGrid w:val="0"/>
              <w:jc w:val="center"/>
            </w:pPr>
            <w:r w:rsidRPr="00B31BDD">
              <w:t>Наименование товара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B31BDD" w:rsidRDefault="003559A7" w:rsidP="00D95AE8">
            <w:pPr>
              <w:snapToGrid w:val="0"/>
              <w:ind w:right="-108"/>
              <w:jc w:val="center"/>
              <w:rPr>
                <w:color w:val="000000"/>
              </w:rPr>
            </w:pPr>
            <w:r w:rsidRPr="00B31BDD">
              <w:rPr>
                <w:color w:val="000000"/>
              </w:rPr>
              <w:t>Единица</w:t>
            </w:r>
          </w:p>
          <w:p w:rsidR="003559A7" w:rsidRPr="00B31BDD" w:rsidRDefault="003559A7" w:rsidP="00D95AE8">
            <w:pPr>
              <w:ind w:left="-108" w:right="-108"/>
              <w:jc w:val="center"/>
              <w:rPr>
                <w:color w:val="000000"/>
              </w:rPr>
            </w:pPr>
            <w:r w:rsidRPr="00B31BDD">
              <w:rPr>
                <w:color w:val="000000"/>
              </w:rPr>
              <w:t>измерения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B31BDD" w:rsidRDefault="003559A7" w:rsidP="00D95AE8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B31BDD">
              <w:rPr>
                <w:color w:val="000000"/>
              </w:rPr>
              <w:t>Количество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B31BDD" w:rsidRDefault="003559A7" w:rsidP="0019743D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B31BDD">
              <w:rPr>
                <w:szCs w:val="24"/>
              </w:rPr>
              <w:t xml:space="preserve">Цена </w:t>
            </w:r>
            <w:r w:rsidR="0019743D">
              <w:rPr>
                <w:szCs w:val="24"/>
              </w:rPr>
              <w:t xml:space="preserve">в </w:t>
            </w:r>
            <w:r w:rsidRPr="00B31BDD">
              <w:rPr>
                <w:szCs w:val="24"/>
              </w:rPr>
              <w:t xml:space="preserve">руб. за единицу, </w:t>
            </w:r>
            <w:r w:rsidR="0019743D">
              <w:rPr>
                <w:szCs w:val="24"/>
              </w:rPr>
              <w:t xml:space="preserve">в том числе </w:t>
            </w:r>
            <w:r w:rsidRPr="00B31BDD">
              <w:rPr>
                <w:szCs w:val="24"/>
              </w:rPr>
              <w:t>НДС</w:t>
            </w:r>
            <w:r w:rsidR="0019743D">
              <w:rPr>
                <w:szCs w:val="24"/>
              </w:rP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9A7" w:rsidRPr="00B31BDD" w:rsidRDefault="003559A7" w:rsidP="0019743D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B31BDD">
              <w:rPr>
                <w:szCs w:val="24"/>
              </w:rPr>
              <w:t xml:space="preserve">Сумма </w:t>
            </w:r>
            <w:r w:rsidR="0019743D">
              <w:rPr>
                <w:szCs w:val="24"/>
              </w:rPr>
              <w:t>в руб. с</w:t>
            </w:r>
            <w:r w:rsidR="009202AF">
              <w:rPr>
                <w:szCs w:val="24"/>
              </w:rPr>
              <w:t xml:space="preserve"> НДС </w:t>
            </w:r>
            <w:r w:rsidR="0019743D">
              <w:rPr>
                <w:szCs w:val="24"/>
              </w:rPr>
              <w:t>18%</w:t>
            </w:r>
          </w:p>
        </w:tc>
      </w:tr>
      <w:tr w:rsidR="003559A7" w:rsidRPr="00B31BDD" w:rsidTr="00D95AE8">
        <w:trPr>
          <w:cantSplit/>
          <w:trHeight w:val="27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</w:tcBorders>
          </w:tcPr>
          <w:p w:rsidR="003559A7" w:rsidRPr="00B31BDD" w:rsidRDefault="003559A7" w:rsidP="00D95AE8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 w:rsidRPr="00B31BDD">
              <w:rPr>
                <w:color w:val="000000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3559A7" w:rsidRPr="00B31BDD" w:rsidRDefault="00D25897" w:rsidP="00EF20CD">
            <w:proofErr w:type="spellStart"/>
            <w:r>
              <w:t>Гидразин-гидрат</w:t>
            </w:r>
            <w:proofErr w:type="spellEnd"/>
            <w:r>
              <w:t xml:space="preserve"> 64%, </w:t>
            </w:r>
            <w:r w:rsidR="0060178F">
              <w:t xml:space="preserve">технический </w:t>
            </w:r>
            <w:r w:rsidR="00D646C7">
              <w:t xml:space="preserve">ГОСТ </w:t>
            </w:r>
            <w:r w:rsidR="0060178F">
              <w:t>19503</w:t>
            </w:r>
            <w:r w:rsidR="0060178F" w:rsidRPr="00FE1487">
              <w:t>-</w:t>
            </w:r>
            <w:r w:rsidR="0060178F">
              <w:t>8</w:t>
            </w:r>
            <w:r w:rsidR="0060178F" w:rsidRPr="00FE1487">
              <w:t>8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559A7" w:rsidRPr="00B31BDD" w:rsidRDefault="003559A7" w:rsidP="00D95AE8">
            <w:pPr>
              <w:jc w:val="center"/>
            </w:pPr>
            <w:proofErr w:type="spellStart"/>
            <w:r w:rsidRPr="00B31BDD">
              <w:t>тн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559A7" w:rsidRPr="00B31BDD" w:rsidRDefault="00D25897" w:rsidP="00614D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559A7" w:rsidRPr="00B31BDD" w:rsidRDefault="00614D00" w:rsidP="00D95AE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_____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559A7" w:rsidRPr="00B31BDD" w:rsidRDefault="00614D00" w:rsidP="00D95AE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</w:t>
            </w:r>
          </w:p>
        </w:tc>
      </w:tr>
      <w:tr w:rsidR="003559A7" w:rsidRPr="00B31BDD" w:rsidTr="00D95AE8">
        <w:trPr>
          <w:cantSplit/>
          <w:trHeight w:val="252"/>
        </w:trPr>
        <w:tc>
          <w:tcPr>
            <w:tcW w:w="7972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3559A7" w:rsidRPr="00B31BDD" w:rsidRDefault="009202AF" w:rsidP="00D95AE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559A7" w:rsidRPr="00B31BDD" w:rsidRDefault="00614D00" w:rsidP="00D95AE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</w:t>
            </w:r>
          </w:p>
        </w:tc>
      </w:tr>
      <w:tr w:rsidR="003559A7" w:rsidRPr="00B31BDD" w:rsidTr="00D95AE8">
        <w:trPr>
          <w:cantSplit/>
          <w:trHeight w:val="266"/>
        </w:trPr>
        <w:tc>
          <w:tcPr>
            <w:tcW w:w="7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59A7" w:rsidRPr="00B31BDD" w:rsidRDefault="0019743D" w:rsidP="00D95AE8">
            <w:pPr>
              <w:snapToGrid w:val="0"/>
            </w:pPr>
            <w:r>
              <w:t xml:space="preserve">В том числе </w:t>
            </w:r>
            <w:r w:rsidR="003559A7" w:rsidRPr="00B31BDD">
              <w:t>НДС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9A7" w:rsidRPr="00B31BDD" w:rsidRDefault="00614D00" w:rsidP="00D95AE8">
            <w:pPr>
              <w:snapToGrid w:val="0"/>
              <w:jc w:val="center"/>
              <w:rPr>
                <w:b/>
                <w:bCs/>
                <w:color w:val="000000"/>
              </w:rPr>
            </w:pPr>
            <w:r>
              <w:t>_____</w:t>
            </w:r>
          </w:p>
        </w:tc>
      </w:tr>
    </w:tbl>
    <w:p w:rsidR="003559A7" w:rsidRPr="00B31BDD" w:rsidRDefault="003559A7" w:rsidP="003559A7">
      <w:pPr>
        <w:rPr>
          <w:lang w:eastAsia="ar-SA"/>
        </w:rPr>
      </w:pPr>
    </w:p>
    <w:p w:rsidR="003559A7" w:rsidRPr="00B31BDD" w:rsidRDefault="003559A7" w:rsidP="003559A7">
      <w:pPr>
        <w:rPr>
          <w:bCs/>
          <w:color w:val="000000"/>
          <w:lang w:val="en-US"/>
        </w:rPr>
      </w:pPr>
    </w:p>
    <w:tbl>
      <w:tblPr>
        <w:tblpPr w:leftFromText="180" w:rightFromText="180" w:vertAnchor="page" w:horzAnchor="margin" w:tblpY="678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19743D" w:rsidRPr="00B31BDD" w:rsidTr="0019743D">
        <w:tc>
          <w:tcPr>
            <w:tcW w:w="4890" w:type="dxa"/>
          </w:tcPr>
          <w:p w:rsidR="0019743D" w:rsidRPr="00B31BDD" w:rsidRDefault="0019743D" w:rsidP="0019743D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1BD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От   ПОСТАВЩИКА</w:t>
            </w:r>
          </w:p>
          <w:p w:rsidR="0019743D" w:rsidRPr="00614D00" w:rsidRDefault="0019743D" w:rsidP="00614D00">
            <w:pPr>
              <w:pStyle w:val="211"/>
              <w:ind w:left="0"/>
              <w:rPr>
                <w:szCs w:val="24"/>
              </w:rPr>
            </w:pPr>
          </w:p>
        </w:tc>
        <w:tc>
          <w:tcPr>
            <w:tcW w:w="992" w:type="dxa"/>
          </w:tcPr>
          <w:p w:rsidR="0019743D" w:rsidRPr="00B31BDD" w:rsidRDefault="0019743D" w:rsidP="0019743D">
            <w:pPr>
              <w:pStyle w:val="9"/>
              <w:snapToGrid w:val="0"/>
              <w:spacing w:befor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19743D" w:rsidRPr="00B31BDD" w:rsidRDefault="0019743D" w:rsidP="0019743D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1BDD">
              <w:rPr>
                <w:rFonts w:ascii="Times New Roman" w:hAnsi="Times New Roman" w:cs="Times New Roman"/>
                <w:sz w:val="24"/>
                <w:szCs w:val="24"/>
              </w:rPr>
              <w:t>От   ПОКУПАТЕЛЯ</w:t>
            </w:r>
          </w:p>
          <w:p w:rsidR="0019743D" w:rsidRPr="00B31BDD" w:rsidRDefault="0019743D" w:rsidP="0019743D">
            <w:pPr>
              <w:jc w:val="both"/>
            </w:pPr>
            <w:r w:rsidRPr="00B31BDD">
              <w:t xml:space="preserve">Директор по строительству </w:t>
            </w:r>
          </w:p>
          <w:p w:rsidR="0019743D" w:rsidRPr="00B31BDD" w:rsidRDefault="0019743D" w:rsidP="0019743D">
            <w:pPr>
              <w:jc w:val="both"/>
            </w:pPr>
            <w:r w:rsidRPr="00B31BDD">
              <w:t>Ростовской АЭС-директор филиала</w:t>
            </w:r>
          </w:p>
          <w:p w:rsidR="0019743D" w:rsidRPr="00B31BDD" w:rsidRDefault="0019743D" w:rsidP="0019743D">
            <w:pPr>
              <w:pStyle w:val="211"/>
              <w:ind w:left="0"/>
              <w:rPr>
                <w:szCs w:val="24"/>
              </w:rPr>
            </w:pPr>
          </w:p>
          <w:p w:rsidR="0019743D" w:rsidRPr="00B31BDD" w:rsidRDefault="0019743D" w:rsidP="00D25897">
            <w:pPr>
              <w:rPr>
                <w:lang w:eastAsia="ar-SA"/>
              </w:rPr>
            </w:pPr>
            <w:r w:rsidRPr="00B31BDD">
              <w:t xml:space="preserve">___________________ </w:t>
            </w:r>
            <w:r w:rsidR="00D25897">
              <w:t>В</w:t>
            </w:r>
            <w:r w:rsidRPr="00B31BDD">
              <w:t>.</w:t>
            </w:r>
            <w:r w:rsidR="00D25897">
              <w:t>Н</w:t>
            </w:r>
            <w:r w:rsidRPr="00B31BDD">
              <w:t xml:space="preserve">. </w:t>
            </w:r>
            <w:r w:rsidR="00D25897">
              <w:t>Медяков</w:t>
            </w:r>
          </w:p>
        </w:tc>
      </w:tr>
    </w:tbl>
    <w:p w:rsidR="003559A7" w:rsidRPr="00B31BDD" w:rsidRDefault="003559A7" w:rsidP="003559A7">
      <w:pPr>
        <w:rPr>
          <w:bCs/>
          <w:color w:val="000000"/>
          <w:lang w:val="en-US"/>
        </w:rPr>
      </w:pPr>
    </w:p>
    <w:p w:rsidR="003559A7" w:rsidRPr="00B31BDD" w:rsidRDefault="003559A7" w:rsidP="003559A7">
      <w:pPr>
        <w:rPr>
          <w:color w:val="000000"/>
          <w:spacing w:val="6"/>
        </w:rPr>
      </w:pPr>
      <w:r w:rsidRPr="00B31BDD">
        <w:rPr>
          <w:bCs/>
          <w:color w:val="000000"/>
        </w:rPr>
        <w:t xml:space="preserve">                                           </w:t>
      </w:r>
      <w:r w:rsidRPr="00B31BDD">
        <w:rPr>
          <w:color w:val="000000"/>
          <w:spacing w:val="6"/>
        </w:rPr>
        <w:t xml:space="preserve">                                                                         </w:t>
      </w:r>
    </w:p>
    <w:p w:rsidR="003559A7" w:rsidRPr="00B31BDD" w:rsidRDefault="003559A7" w:rsidP="003559A7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3559A7" w:rsidRPr="00B31BDD" w:rsidRDefault="003559A7" w:rsidP="003559A7">
      <w:pPr>
        <w:rPr>
          <w:lang w:eastAsia="ar-SA"/>
        </w:rPr>
      </w:pPr>
    </w:p>
    <w:p w:rsidR="003559A7" w:rsidRPr="00B31BDD" w:rsidRDefault="003559A7" w:rsidP="003559A7"/>
    <w:p w:rsidR="003559A7" w:rsidRPr="00B31BDD" w:rsidRDefault="003559A7" w:rsidP="003559A7"/>
    <w:p w:rsidR="003559A7" w:rsidRPr="00B31BDD" w:rsidRDefault="003559A7" w:rsidP="003559A7"/>
    <w:p w:rsidR="003559A7" w:rsidRPr="00B31BDD" w:rsidRDefault="003559A7" w:rsidP="003559A7"/>
    <w:p w:rsidR="003559A7" w:rsidRPr="00B31BDD" w:rsidRDefault="003559A7" w:rsidP="003559A7"/>
    <w:p w:rsidR="003559A7" w:rsidRPr="00B31BDD" w:rsidRDefault="003559A7" w:rsidP="003559A7"/>
    <w:p w:rsidR="003559A7" w:rsidRPr="00B31BDD" w:rsidRDefault="003559A7" w:rsidP="003559A7"/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EF20CD">
      <w:pPr>
        <w:tabs>
          <w:tab w:val="left" w:pos="13618"/>
        </w:tabs>
        <w:spacing w:before="120"/>
      </w:pPr>
    </w:p>
    <w:p w:rsidR="00D13920" w:rsidRPr="00B31BDD" w:rsidRDefault="00D13920" w:rsidP="00037791">
      <w:pPr>
        <w:sectPr w:rsidR="00D13920" w:rsidRPr="00B31BDD" w:rsidSect="009F2721">
          <w:pgSz w:w="11906" w:h="16838"/>
          <w:pgMar w:top="426" w:right="850" w:bottom="1134" w:left="1134" w:header="708" w:footer="708" w:gutter="0"/>
          <w:cols w:space="708"/>
          <w:docGrid w:linePitch="360"/>
        </w:sectPr>
      </w:pPr>
    </w:p>
    <w:p w:rsidR="00A351DA" w:rsidRPr="00B31BDD" w:rsidRDefault="00A351DA" w:rsidP="003D65B4">
      <w:pPr>
        <w:tabs>
          <w:tab w:val="left" w:pos="0"/>
        </w:tabs>
        <w:ind w:left="11328"/>
        <w:rPr>
          <w:bCs/>
          <w:color w:val="000000"/>
        </w:rPr>
      </w:pPr>
      <w:r w:rsidRPr="00B31BDD">
        <w:rPr>
          <w:bCs/>
          <w:color w:val="000000"/>
        </w:rPr>
        <w:lastRenderedPageBreak/>
        <w:t>Приложение №</w:t>
      </w:r>
      <w:r w:rsidR="00FC1CF1" w:rsidRPr="00B31BDD">
        <w:rPr>
          <w:bCs/>
          <w:color w:val="000000"/>
        </w:rPr>
        <w:t>2</w:t>
      </w:r>
    </w:p>
    <w:p w:rsidR="00A351DA" w:rsidRPr="00B31BDD" w:rsidRDefault="00A351DA" w:rsidP="003D65B4">
      <w:pPr>
        <w:ind w:left="11328"/>
        <w:rPr>
          <w:bCs/>
          <w:color w:val="000000"/>
        </w:rPr>
      </w:pPr>
      <w:r w:rsidRPr="00B31BDD">
        <w:rPr>
          <w:bCs/>
          <w:color w:val="000000"/>
        </w:rPr>
        <w:t>к договору №</w:t>
      </w:r>
      <w:r w:rsidR="003D65B4" w:rsidRPr="00B31BDD">
        <w:t>40/50/65-5/1</w:t>
      </w:r>
      <w:r w:rsidR="00654235">
        <w:t>5</w:t>
      </w:r>
      <w:r w:rsidR="003D65B4" w:rsidRPr="00B31BDD">
        <w:t>-</w:t>
      </w:r>
      <w:r w:rsidR="00986604">
        <w:t>___</w:t>
      </w:r>
    </w:p>
    <w:p w:rsidR="00A351DA" w:rsidRPr="00B31BDD" w:rsidRDefault="00A709DB" w:rsidP="003D65B4">
      <w:pPr>
        <w:ind w:left="11328"/>
        <w:rPr>
          <w:bCs/>
          <w:color w:val="000000"/>
        </w:rPr>
      </w:pPr>
      <w:r w:rsidRPr="00B31BDD">
        <w:rPr>
          <w:bCs/>
          <w:color w:val="000000"/>
        </w:rPr>
        <w:t>от</w:t>
      </w:r>
      <w:r w:rsidR="00986604">
        <w:rPr>
          <w:bCs/>
          <w:color w:val="000000"/>
        </w:rPr>
        <w:t>_________</w:t>
      </w:r>
      <w:r w:rsidRPr="00B31BDD">
        <w:rPr>
          <w:bCs/>
          <w:color w:val="000000"/>
        </w:rPr>
        <w:t>201</w:t>
      </w:r>
      <w:r w:rsidR="00654235">
        <w:rPr>
          <w:bCs/>
          <w:color w:val="000000"/>
        </w:rPr>
        <w:t>5</w:t>
      </w:r>
      <w:r w:rsidR="00A351DA" w:rsidRPr="00B31BDD">
        <w:rPr>
          <w:bCs/>
          <w:color w:val="000000"/>
        </w:rPr>
        <w:t>г.</w:t>
      </w:r>
    </w:p>
    <w:p w:rsidR="00A351DA" w:rsidRPr="00B31BDD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B31BDD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 w:rsidRPr="00B31BDD"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  <w:r w:rsidR="00F111DE" w:rsidRPr="00B31BDD">
              <w:rPr>
                <w:b/>
                <w:bCs/>
                <w:sz w:val="16"/>
                <w:szCs w:val="16"/>
              </w:rPr>
              <w:t xml:space="preserve">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B31BDD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B31BDD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B31BDD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B31BDD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6</w:t>
            </w:r>
          </w:p>
        </w:tc>
      </w:tr>
      <w:tr w:rsidR="00A351DA" w:rsidRPr="00B31BDD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B31BDD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B31BDD">
              <w:rPr>
                <w:sz w:val="12"/>
                <w:szCs w:val="12"/>
              </w:rPr>
              <w:t>/</w:t>
            </w:r>
            <w:proofErr w:type="spellStart"/>
            <w:r w:rsidRPr="00B31BDD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B31BDD">
              <w:rPr>
                <w:sz w:val="12"/>
                <w:szCs w:val="12"/>
              </w:rPr>
              <w:t>госконтракт</w:t>
            </w:r>
            <w:proofErr w:type="spellEnd"/>
            <w:r w:rsidRPr="00B31BDD">
              <w:rPr>
                <w:sz w:val="12"/>
                <w:szCs w:val="12"/>
              </w:rPr>
              <w:t xml:space="preserve">, прочие) </w:t>
            </w:r>
          </w:p>
        </w:tc>
      </w:tr>
      <w:tr w:rsidR="00A351DA" w:rsidRPr="00B31BDD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B31BDD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675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6D0908" w:rsidRPr="00B31BDD" w:rsidTr="006D0908">
        <w:tc>
          <w:tcPr>
            <w:tcW w:w="4890" w:type="dxa"/>
          </w:tcPr>
          <w:p w:rsidR="006D0908" w:rsidRPr="00B31BDD" w:rsidRDefault="006D0908" w:rsidP="006D0908">
            <w:pPr>
              <w:jc w:val="both"/>
            </w:pPr>
          </w:p>
        </w:tc>
        <w:tc>
          <w:tcPr>
            <w:tcW w:w="992" w:type="dxa"/>
          </w:tcPr>
          <w:p w:rsidR="006D0908" w:rsidRPr="00B31BDD" w:rsidRDefault="006D0908" w:rsidP="006D0908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6D0908" w:rsidRPr="00B31BDD" w:rsidRDefault="006D0908" w:rsidP="006D0908">
            <w:pPr>
              <w:pStyle w:val="211"/>
              <w:rPr>
                <w:szCs w:val="24"/>
              </w:rPr>
            </w:pPr>
          </w:p>
        </w:tc>
      </w:tr>
      <w:tr w:rsidR="006D0908" w:rsidRPr="0019743D" w:rsidTr="006D0908">
        <w:tc>
          <w:tcPr>
            <w:tcW w:w="4890" w:type="dxa"/>
          </w:tcPr>
          <w:p w:rsidR="00654235" w:rsidRPr="00B31BDD" w:rsidRDefault="00654235" w:rsidP="00654235">
            <w:pPr>
              <w:pStyle w:val="9"/>
              <w:keepNext/>
              <w:suppressAutoHyphens/>
              <w:snapToGrid w:val="0"/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1BDD">
              <w:rPr>
                <w:rFonts w:ascii="Times New Roman" w:hAnsi="Times New Roman" w:cs="Times New Roman"/>
                <w:sz w:val="24"/>
                <w:szCs w:val="24"/>
              </w:rPr>
              <w:t xml:space="preserve">  От   ПОСТАВЩИКА</w:t>
            </w:r>
          </w:p>
          <w:p w:rsidR="006D0908" w:rsidRPr="0019743D" w:rsidRDefault="006D0908" w:rsidP="0019743D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D0908" w:rsidRPr="0019743D" w:rsidRDefault="006D0908" w:rsidP="006D0908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6D0908" w:rsidRPr="0019743D" w:rsidRDefault="006D0908" w:rsidP="006D0908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43D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6D0908" w:rsidRPr="0019743D" w:rsidRDefault="006D0908" w:rsidP="00654235">
            <w:pPr>
              <w:pStyle w:val="211"/>
              <w:ind w:left="0"/>
              <w:rPr>
                <w:szCs w:val="24"/>
              </w:rPr>
            </w:pPr>
          </w:p>
        </w:tc>
      </w:tr>
    </w:tbl>
    <w:p w:rsidR="00364518" w:rsidRPr="00B31BDD" w:rsidRDefault="00364518" w:rsidP="007B3CC2">
      <w:pPr>
        <w:spacing w:before="100" w:beforeAutospacing="1" w:after="100" w:afterAutospacing="1"/>
        <w:sectPr w:rsidR="00364518" w:rsidRPr="00B31BDD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D70142" w:rsidRPr="00B31BDD" w:rsidRDefault="00647C20" w:rsidP="00D70142">
      <w:pPr>
        <w:jc w:val="both"/>
        <w:rPr>
          <w:b/>
          <w:bCs/>
          <w:color w:val="000000"/>
        </w:rPr>
        <w:sectPr w:rsidR="00D70142" w:rsidRPr="00B31BDD" w:rsidSect="00BC578B">
          <w:headerReference w:type="default" r:id="rId8"/>
          <w:pgSz w:w="16838" w:h="11906" w:orient="landscape"/>
          <w:pgMar w:top="426" w:right="1134" w:bottom="850" w:left="1134" w:header="1698" w:footer="708" w:gutter="0"/>
          <w:cols w:space="708"/>
          <w:docGrid w:linePitch="360"/>
        </w:sectPr>
      </w:pPr>
      <w:r w:rsidRPr="00647C20">
        <w:rPr>
          <w:bCs/>
        </w:rPr>
      </w:r>
      <w:r w:rsidRPr="00647C20"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FB5B55" w:rsidRDefault="00FB5B55" w:rsidP="00D70142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next-textbox:#_x0000_s1047;mso-fit-shape-to-text:t" inset="0,0,0,0">
                  <w:txbxContent>
                    <w:p w:rsidR="00FB5B55" w:rsidRDefault="00FB5B55" w:rsidP="00D70142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FB5B55" w:rsidRDefault="00FB5B55" w:rsidP="00D70142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FB5B55" w:rsidRPr="008E4665" w:rsidRDefault="00FB5B55" w:rsidP="00D70142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FB5B55" w:rsidRDefault="00FB5B55" w:rsidP="00D70142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FB5B55" w:rsidRPr="006D48E9" w:rsidRDefault="00FB5B55" w:rsidP="00D70142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FB5B55" w:rsidRDefault="00FB5B55" w:rsidP="00D70142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next-textbox:#_x0000_s1049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next-textbox:#_x0000_s1050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next-textbox:#_x0000_s1051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52" style="position:absolute;left:38;top:6292;width:1711;height:158;mso-wrap-style:none" filled="f" stroked="f">
                <v:textbox style="mso-next-textbox:#_x0000_s1052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next-textbox:#_x0000_s1055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next-textbox:#_x0000_s1057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next-textbox:#_x0000_s1059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next-textbox:#_x0000_s1061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next-textbox:#_x0000_s1063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next-textbox:#_x0000_s1064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next-textbox:#_x0000_s1067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68" style="position:absolute;left:918;top:4797;width:109;height:276;mso-wrap-style:none" filled="f" stroked="f">
                <v:textbox style="mso-next-textbox:#_x0000_s1068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next-textbox:#_x0000_s1069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59;height:158;mso-wrap-style:none" filled="f" stroked="f">
                <v:textbox style="mso-next-textbox:#_x0000_s1073;mso-fit-shape-to-text:t" inset="0,0,0,0">
                  <w:txbxContent>
                    <w:p w:rsidR="00FB5B55" w:rsidRDefault="00FB5B55" w:rsidP="00D70142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FB5B55" w:rsidRDefault="00FB5B55" w:rsidP="00D70142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07;height:158;mso-wrap-style:none" filled="f" stroked="f">
                <v:textbox style="mso-next-textbox:#_x0000_s1075;mso-fit-shape-to-text:t" inset="0,0,0,0">
                  <w:txbxContent>
                    <w:p w:rsidR="00FB5B55" w:rsidRDefault="00FB5B55" w:rsidP="00D70142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FB5B55" w:rsidRDefault="00FB5B55" w:rsidP="00D70142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next-textbox:#_x0000_s1084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next-textbox:#_x0000_s1086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87" style="position:absolute;left:38;top:6957;width:1153;height:158;mso-wrap-style:none" filled="f" stroked="f">
                <v:textbox style="mso-next-textbox:#_x0000_s1087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next-textbox:#_x0000_s1088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next-textbox:#_x0000_s1089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next-textbox:#_x0000_s1090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91" style="position:absolute;left:918;top:3610;width:109;height:276;mso-wrap-style:none" filled="f" stroked="f">
                <v:textbox style="mso-next-textbox:#_x0000_s1091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next-textbox:#_x0000_s1092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next-textbox:#_x0000_s1093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94" style="position:absolute;left:918;top:3768;width:109;height:276;mso-wrap-style:none" filled="f" stroked="f">
                <v:textbox style="mso-next-textbox:#_x0000_s1094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next-textbox:#_x0000_s1095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next-textbox:#_x0000_s1096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next-textbox:#_x0000_s1097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FB5B55" w:rsidRDefault="00FB5B55" w:rsidP="00D70142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next-textbox:#_x0000_s1101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next-textbox:#_x0000_s1103;mso-fit-shape-to-text:t" inset="0,0,0,0">
                  <w:txbxContent>
                    <w:p w:rsidR="00FB5B55" w:rsidRPr="003F1842" w:rsidRDefault="00FB5B55" w:rsidP="00D70142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FB5B55" w:rsidRDefault="00FB5B55" w:rsidP="00D70142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3;height:207;mso-wrap-style:none" filled="f" stroked="f">
                <v:textbox style="mso-next-textbox:#_x0000_s1106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FB5B55" w:rsidRDefault="00FB5B55" w:rsidP="00D70142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next-textbox:#_x0000_s1111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next-textbox:#_x0000_s1112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next-textbox:#_x0000_s1113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14" style="position:absolute;left:920;top:2373;width:109;height:276;mso-wrap-style:none" filled="f" stroked="f">
                <v:textbox style="mso-next-textbox:#_x0000_s1114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next-textbox:#_x0000_s1115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next-textbox:#_x0000_s1116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FB5B55" w:rsidRDefault="00FB5B55" w:rsidP="00D7014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FB5B55" w:rsidRDefault="00FB5B55" w:rsidP="00D7014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FB5B55" w:rsidRDefault="00FB5B55" w:rsidP="00D70142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FB5B55" w:rsidRDefault="00FB5B55" w:rsidP="00D70142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FB5B55" w:rsidRDefault="00FB5B55" w:rsidP="00D7014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FB5B55" w:rsidRDefault="00FB5B55" w:rsidP="00D7014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FB5B55" w:rsidRDefault="00FB5B55" w:rsidP="00D70142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next-textbox:#_x0000_s1127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next-textbox:#_x0000_s1128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next-textbox:#_x0000_s1129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FB5B55" w:rsidRDefault="00FB5B55" w:rsidP="00D7014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next-textbox:#_x0000_s1131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next-textbox:#_x0000_s1132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next-textbox:#_x0000_s1134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next-textbox:#_x0000_s1135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next-textbox:#_x0000_s1137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next-textbox:#_x0000_s1138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next-textbox:#_x0000_s1139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40" style="position:absolute;left:918;top:988;width:109;height:276;mso-wrap-style:none" filled="f" stroked="f">
                <v:textbox style="mso-next-textbox:#_x0000_s1140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FB5B55" w:rsidRDefault="00FB5B55" w:rsidP="00D70142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next-textbox:#_x0000_s1142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43" style="position:absolute;left:9560;top:983;width:109;height:276;mso-wrap-style:none" filled="f" stroked="f">
                <v:textbox style="mso-next-textbox:#_x0000_s1143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next-textbox:#_x0000_s1145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next-textbox:#_x0000_s1147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48" style="position:absolute;left:4376;top:761;width:109;height:276;mso-wrap-style:none" filled="f" stroked="f">
                <v:textbox style="mso-next-textbox:#_x0000_s1148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49" style="position:absolute;left:7796;top:761;width:109;height:276;mso-wrap-style:none" filled="f" stroked="f">
                <v:textbox style="mso-next-textbox:#_x0000_s1149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50" style="position:absolute;left:33;top:180;width:109;height:276;mso-wrap-style:none" filled="f" stroked="f">
                <v:textbox style="mso-next-textbox:#_x0000_s1150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51" style="position:absolute;left:3378;top:413;width:908;height:161;mso-wrap-style:none" filled="f" stroked="f">
                <v:textbox style="mso-next-textbox:#_x0000_s1151;mso-fit-shape-to-text:t" inset="0,0,0,0">
                  <w:txbxContent>
                    <w:p w:rsidR="00FB5B55" w:rsidRDefault="00FB5B55" w:rsidP="00D70142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FB5B55" w:rsidRDefault="00FB5B55" w:rsidP="00D70142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next-textbox:#_x0000_s1153;mso-fit-shape-to-text:t" inset="0,0,0,0">
                  <w:txbxContent>
                    <w:p w:rsidR="00FB5B55" w:rsidRDefault="00FB5B55" w:rsidP="00D70142"/>
                  </w:txbxContent>
                </v:textbox>
              </v:rect>
              <v:rect id="_x0000_s1154" style="position:absolute;left:6263;top:17;width:2620;height:253;mso-wrap-style:none" filled="f" stroked="f">
                <v:textbox style="mso-next-textbox:#_x0000_s1154;mso-fit-shape-to-text:t" inset="0,0,0,0">
                  <w:txbxContent>
                    <w:p w:rsidR="00FB5B55" w:rsidRDefault="00FB5B55" w:rsidP="00D70142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сверки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 xml:space="preserve">расчетов </w:t>
                      </w:r>
                      <w:r>
                        <w:rPr>
                          <w:sz w:val="22"/>
                          <w:szCs w:val="22"/>
                        </w:rPr>
                        <w:t xml:space="preserve">Форма 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line id="_x0000_s1236" style="position:absolute" from="17,3948" to="14925,3949" strokeweight="0"/>
            <v:rect id="_x0000_s1237" style="position:absolute;left:17;top:3948;width:14908;height:17" fillcolor="black" stroked="f"/>
            <v:line id="_x0000_s1238" style="position:absolute" from="17,4191" to="14925,4192" strokeweight="0"/>
            <v:rect id="_x0000_s1239" style="position:absolute;left:17;top:4191;width:14908;height:17" fillcolor="black" stroked="f"/>
            <v:line id="_x0000_s1240" style="position:absolute" from="17,4397" to="14925,4398" strokeweight="0"/>
            <v:rect id="_x0000_s1241" style="position:absolute;left:17;top:4397;width:14908;height:16" fillcolor="black" stroked="f"/>
            <v:line id="_x0000_s1242" style="position:absolute" from="17,4590" to="14925,4591" strokeweight="0"/>
            <v:rect id="_x0000_s1243" style="position:absolute;left:17;top:4590;width:14908;height:16" fillcolor="black" stroked="f"/>
            <v:line id="_x0000_s1244" style="position:absolute" from="17,4833" to="14925,4834" strokeweight="0"/>
            <v:rect id="_x0000_s1245" style="position:absolute;left:17;top:4833;width:14908;height:17" fillcolor="black" stroked="f"/>
            <v:line id="_x0000_s1246" style="position:absolute" from="17,4978" to="14925,4979" strokeweight="0"/>
            <v:rect id="_x0000_s1247" style="position:absolute;left:17;top:4978;width:14908;height:16" fillcolor="black" stroked="f"/>
            <v:line id="_x0000_s1248" style="position:absolute" from="17,5110" to="14925,5111" strokeweight="0"/>
            <v:rect id="_x0000_s1249" style="position:absolute;left:17;top:5110;width:14908;height:16" fillcolor="black" stroked="f"/>
            <v:line id="_x0000_s1250" style="position:absolute" from="17,5353" to="14925,5354" strokeweight="0"/>
            <v:rect id="_x0000_s1251" style="position:absolute;left:17;top:5353;width:14908;height:17" fillcolor="black" stroked="f"/>
            <v:line id="_x0000_s1252" style="position:absolute" from="17,5596" to="14925,5597" strokeweight="0"/>
            <v:rect id="_x0000_s1253" style="position:absolute;left:17;top:5596;width:14908;height:17" fillcolor="black" stroked="f"/>
            <v:line id="_x0000_s1254" style="position:absolute" from="17,5789" to="14925,5790" strokeweight="0"/>
            <v:rect id="_x0000_s1255" style="position:absolute;left:17;top:5789;width:14908;height:17" fillcolor="black" stroked="f"/>
            <v:line id="_x0000_s1256" style="position:absolute" from="17,5982" to="14925,5983" strokeweight="0"/>
            <v:rect id="_x0000_s1257" style="position:absolute;left:17;top:5982;width:14908;height:17" fillcolor="black" stroked="f"/>
            <v:line id="_x0000_s1258" style="position:absolute" from="17,6187" to="14925,6188" strokeweight="0"/>
            <v:rect id="_x0000_s1259" style="position:absolute;left:17;top:6187;width:14908;height:17" fillcolor="black" stroked="f"/>
            <v:line id="_x0000_s1260" style="position:absolute" from="7771,7529" to="11856,7530" strokeweight="0"/>
            <v:rect id="_x0000_s1261" style="position:absolute;left:7771;top:7529;width:4085;height:17" fillcolor="black" stroked="f"/>
            <v:line id="_x0000_s1262" style="position:absolute" from="7771,8039" to="11856,8040" strokeweight="0"/>
            <v:rect id="_x0000_s1263" style="position:absolute;left:7771;top:8039;width:4085;height:16" fillcolor="black" stroked="f"/>
            <w10:wrap type="none"/>
            <w10:anchorlock/>
          </v:group>
        </w:pict>
      </w:r>
    </w:p>
    <w:p w:rsidR="00F70E86" w:rsidRPr="00B31BDD" w:rsidRDefault="00F70E86" w:rsidP="00895E4F"/>
    <w:sectPr w:rsidR="00F70E86" w:rsidRPr="00B31BDD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B55" w:rsidRDefault="00FB5B55" w:rsidP="0045622D">
      <w:r>
        <w:separator/>
      </w:r>
    </w:p>
  </w:endnote>
  <w:endnote w:type="continuationSeparator" w:id="1">
    <w:p w:rsidR="00FB5B55" w:rsidRDefault="00FB5B55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B55" w:rsidRDefault="00FB5B55" w:rsidP="0045622D">
      <w:r>
        <w:separator/>
      </w:r>
    </w:p>
  </w:footnote>
  <w:footnote w:type="continuationSeparator" w:id="1">
    <w:p w:rsidR="00FB5B55" w:rsidRDefault="00FB5B55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485823"/>
      <w:docPartObj>
        <w:docPartGallery w:val="Page Numbers (Top of Page)"/>
        <w:docPartUnique/>
      </w:docPartObj>
    </w:sdtPr>
    <w:sdtContent>
      <w:p w:rsidR="00FB5B55" w:rsidRDefault="00FB5B55" w:rsidP="00720F61">
        <w:pPr>
          <w:pStyle w:val="a8"/>
          <w:jc w:val="center"/>
        </w:pPr>
      </w:p>
      <w:p w:rsidR="00FB5B55" w:rsidRDefault="00FB5B55" w:rsidP="00D95AE8">
        <w:pPr>
          <w:pStyle w:val="a8"/>
          <w:jc w:val="center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B454F1"/>
    <w:multiLevelType w:val="multilevel"/>
    <w:tmpl w:val="F76A3A12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635"/>
        </w:tabs>
        <w:ind w:left="16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030"/>
        </w:tabs>
        <w:ind w:left="30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85"/>
        </w:tabs>
        <w:ind w:left="41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700"/>
        </w:tabs>
        <w:ind w:left="5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55"/>
        </w:tabs>
        <w:ind w:left="6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370"/>
        </w:tabs>
        <w:ind w:left="83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525"/>
        </w:tabs>
        <w:ind w:left="95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680"/>
        </w:tabs>
        <w:ind w:left="10680" w:hanging="1440"/>
      </w:pPr>
      <w:rPr>
        <w:rFonts w:hint="default"/>
      </w:rPr>
    </w:lvl>
  </w:abstractNum>
  <w:abstractNum w:abstractNumId="2">
    <w:nsid w:val="03BA365D"/>
    <w:multiLevelType w:val="multilevel"/>
    <w:tmpl w:val="539CE934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190"/>
        </w:tabs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085D170F"/>
    <w:multiLevelType w:val="multilevel"/>
    <w:tmpl w:val="C9881D30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190"/>
        </w:tabs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4">
    <w:nsid w:val="090111AC"/>
    <w:multiLevelType w:val="hybridMultilevel"/>
    <w:tmpl w:val="19D68B0A"/>
    <w:lvl w:ilvl="0" w:tplc="711004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162595"/>
    <w:multiLevelType w:val="hybridMultilevel"/>
    <w:tmpl w:val="F6D4E2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84C442E"/>
    <w:multiLevelType w:val="multilevel"/>
    <w:tmpl w:val="B46E4CC2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7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DB08E3"/>
    <w:multiLevelType w:val="multilevel"/>
    <w:tmpl w:val="A3A6B5D8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9">
    <w:nsid w:val="271C1347"/>
    <w:multiLevelType w:val="multilevel"/>
    <w:tmpl w:val="6EDC89E6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66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1800"/>
      </w:pPr>
      <w:rPr>
        <w:rFonts w:hint="default"/>
      </w:rPr>
    </w:lvl>
  </w:abstractNum>
  <w:abstractNum w:abstractNumId="10">
    <w:nsid w:val="27FA63F9"/>
    <w:multiLevelType w:val="multilevel"/>
    <w:tmpl w:val="4DA40BA8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5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11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12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2E664AA1"/>
    <w:multiLevelType w:val="singleLevel"/>
    <w:tmpl w:val="B9B015F8"/>
    <w:lvl w:ilvl="0">
      <w:start w:val="1"/>
      <w:numFmt w:val="decimal"/>
      <w:lvlText w:val="14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3A50699"/>
    <w:multiLevelType w:val="multilevel"/>
    <w:tmpl w:val="AFF84DD2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19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0" w:hanging="1800"/>
      </w:pPr>
      <w:rPr>
        <w:rFonts w:hint="default"/>
      </w:rPr>
    </w:lvl>
  </w:abstractNum>
  <w:abstractNum w:abstractNumId="17">
    <w:nsid w:val="33C65F5E"/>
    <w:multiLevelType w:val="multilevel"/>
    <w:tmpl w:val="B0BA54CA"/>
    <w:lvl w:ilvl="0">
      <w:start w:val="1"/>
      <w:numFmt w:val="decimal"/>
      <w:pStyle w:val="a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37B60137"/>
    <w:multiLevelType w:val="hybridMultilevel"/>
    <w:tmpl w:val="8F321906"/>
    <w:lvl w:ilvl="0" w:tplc="21A8B342">
      <w:start w:val="65535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>
    <w:nsid w:val="43961CE4"/>
    <w:multiLevelType w:val="multilevel"/>
    <w:tmpl w:val="06B47266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20">
    <w:nsid w:val="494E0B92"/>
    <w:multiLevelType w:val="hybridMultilevel"/>
    <w:tmpl w:val="1842185C"/>
    <w:lvl w:ilvl="0" w:tplc="21A8B342">
      <w:start w:val="65535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D6139DF"/>
    <w:multiLevelType w:val="multilevel"/>
    <w:tmpl w:val="EEBC250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FA3362"/>
    <w:multiLevelType w:val="multilevel"/>
    <w:tmpl w:val="E2A6A412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70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20" w:hanging="1800"/>
      </w:pPr>
      <w:rPr>
        <w:rFonts w:hint="default"/>
      </w:rPr>
    </w:lvl>
  </w:abstractNum>
  <w:abstractNum w:abstractNumId="24">
    <w:nsid w:val="52747264"/>
    <w:multiLevelType w:val="multilevel"/>
    <w:tmpl w:val="802EFB68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6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60" w:hanging="1800"/>
      </w:pPr>
      <w:rPr>
        <w:rFonts w:hint="default"/>
      </w:rPr>
    </w:lvl>
  </w:abstractNum>
  <w:abstractNum w:abstractNumId="25">
    <w:nsid w:val="527639A8"/>
    <w:multiLevelType w:val="hybridMultilevel"/>
    <w:tmpl w:val="F40281BE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33E2897"/>
    <w:multiLevelType w:val="multilevel"/>
    <w:tmpl w:val="EF4A870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43"/>
      <w:numFmt w:val="decimal"/>
      <w:lvlText w:val="%1.%2."/>
      <w:lvlJc w:val="left"/>
      <w:pPr>
        <w:tabs>
          <w:tab w:val="num" w:pos="1800"/>
        </w:tabs>
        <w:ind w:left="180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  <w:b/>
      </w:rPr>
    </w:lvl>
  </w:abstractNum>
  <w:abstractNum w:abstractNumId="28">
    <w:nsid w:val="591A1356"/>
    <w:multiLevelType w:val="singleLevel"/>
    <w:tmpl w:val="7AB8479C"/>
    <w:lvl w:ilvl="0">
      <w:start w:val="4"/>
      <w:numFmt w:val="decimal"/>
      <w:lvlText w:val="14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30">
    <w:nsid w:val="5D1B0C54"/>
    <w:multiLevelType w:val="multilevel"/>
    <w:tmpl w:val="5BE02B0E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31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32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33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68D0A46"/>
    <w:multiLevelType w:val="multilevel"/>
    <w:tmpl w:val="BCE04FEA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00" w:hanging="72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20" w:hanging="1800"/>
      </w:pPr>
      <w:rPr>
        <w:rFonts w:hint="default"/>
      </w:rPr>
    </w:lvl>
  </w:abstractNum>
  <w:abstractNum w:abstractNumId="35">
    <w:nsid w:val="6BD04F73"/>
    <w:multiLevelType w:val="hybridMultilevel"/>
    <w:tmpl w:val="7A64B5B2"/>
    <w:lvl w:ilvl="0" w:tplc="474A324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6">
    <w:nsid w:val="6CF96A68"/>
    <w:multiLevelType w:val="hybridMultilevel"/>
    <w:tmpl w:val="9C1A0A54"/>
    <w:lvl w:ilvl="0" w:tplc="85E62DA6">
      <w:start w:val="9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7">
    <w:nsid w:val="6DE7743F"/>
    <w:multiLevelType w:val="multilevel"/>
    <w:tmpl w:val="D4348298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0">
    <w:nsid w:val="72807B8A"/>
    <w:multiLevelType w:val="singleLevel"/>
    <w:tmpl w:val="7DFA7F2A"/>
    <w:lvl w:ilvl="0">
      <w:start w:val="5"/>
      <w:numFmt w:val="decimal"/>
      <w:lvlText w:val="16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>
    <w:nsid w:val="7F9D7A4E"/>
    <w:multiLevelType w:val="multilevel"/>
    <w:tmpl w:val="5AACEA4C"/>
    <w:lvl w:ilvl="0">
      <w:start w:val="17"/>
      <w:numFmt w:val="decimal"/>
      <w:lvlText w:val="%1."/>
      <w:lvlJc w:val="left"/>
      <w:pPr>
        <w:tabs>
          <w:tab w:val="num" w:pos="1245"/>
        </w:tabs>
        <w:ind w:left="1245" w:hanging="124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965"/>
        </w:tabs>
        <w:ind w:left="1965" w:hanging="12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85"/>
        </w:tabs>
        <w:ind w:left="2685" w:hanging="124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05"/>
        </w:tabs>
        <w:ind w:left="3405" w:hanging="12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25"/>
        </w:tabs>
        <w:ind w:left="4125" w:hanging="12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45"/>
        </w:tabs>
        <w:ind w:left="4845" w:hanging="124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6"/>
  </w:num>
  <w:num w:numId="8">
    <w:abstractNumId w:val="31"/>
  </w:num>
  <w:num w:numId="9">
    <w:abstractNumId w:val="14"/>
  </w:num>
  <w:num w:numId="10">
    <w:abstractNumId w:val="33"/>
  </w:num>
  <w:num w:numId="11">
    <w:abstractNumId w:val="11"/>
  </w:num>
  <w:num w:numId="12">
    <w:abstractNumId w:val="12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8"/>
  </w:num>
  <w:num w:numId="15">
    <w:abstractNumId w:val="35"/>
  </w:num>
  <w:num w:numId="16">
    <w:abstractNumId w:val="22"/>
  </w:num>
  <w:num w:numId="17">
    <w:abstractNumId w:val="39"/>
  </w:num>
  <w:num w:numId="18">
    <w:abstractNumId w:val="8"/>
  </w:num>
  <w:num w:numId="19">
    <w:abstractNumId w:val="3"/>
  </w:num>
  <w:num w:numId="20">
    <w:abstractNumId w:val="13"/>
  </w:num>
  <w:num w:numId="21">
    <w:abstractNumId w:val="28"/>
  </w:num>
  <w:num w:numId="22">
    <w:abstractNumId w:val="40"/>
  </w:num>
  <w:num w:numId="23">
    <w:abstractNumId w:val="32"/>
  </w:num>
  <w:num w:numId="24">
    <w:abstractNumId w:val="1"/>
  </w:num>
  <w:num w:numId="25">
    <w:abstractNumId w:val="2"/>
  </w:num>
  <w:num w:numId="26">
    <w:abstractNumId w:val="17"/>
  </w:num>
  <w:num w:numId="27">
    <w:abstractNumId w:val="29"/>
  </w:num>
  <w:num w:numId="28">
    <w:abstractNumId w:val="7"/>
  </w:num>
  <w:num w:numId="29">
    <w:abstractNumId w:val="25"/>
  </w:num>
  <w:num w:numId="30">
    <w:abstractNumId w:val="18"/>
  </w:num>
  <w:num w:numId="31">
    <w:abstractNumId w:val="15"/>
  </w:num>
  <w:num w:numId="32">
    <w:abstractNumId w:val="41"/>
  </w:num>
  <w:num w:numId="33">
    <w:abstractNumId w:val="27"/>
  </w:num>
  <w:num w:numId="34">
    <w:abstractNumId w:val="4"/>
  </w:num>
  <w:num w:numId="35">
    <w:abstractNumId w:val="36"/>
  </w:num>
  <w:num w:numId="36">
    <w:abstractNumId w:val="19"/>
  </w:num>
  <w:num w:numId="37">
    <w:abstractNumId w:val="9"/>
  </w:num>
  <w:num w:numId="38">
    <w:abstractNumId w:val="10"/>
  </w:num>
  <w:num w:numId="39">
    <w:abstractNumId w:val="23"/>
  </w:num>
  <w:num w:numId="40">
    <w:abstractNumId w:val="30"/>
  </w:num>
  <w:num w:numId="41">
    <w:abstractNumId w:val="37"/>
  </w:num>
  <w:num w:numId="42">
    <w:abstractNumId w:val="34"/>
  </w:num>
  <w:num w:numId="43">
    <w:abstractNumId w:val="6"/>
  </w:num>
  <w:num w:numId="44">
    <w:abstractNumId w:val="16"/>
  </w:num>
  <w:num w:numId="45">
    <w:abstractNumId w:val="20"/>
  </w:num>
  <w:num w:numId="46">
    <w:abstractNumId w:val="24"/>
  </w:num>
  <w:num w:numId="4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7791"/>
    <w:rsid w:val="00001585"/>
    <w:rsid w:val="00003542"/>
    <w:rsid w:val="00012798"/>
    <w:rsid w:val="000136F9"/>
    <w:rsid w:val="00015AE2"/>
    <w:rsid w:val="0003578F"/>
    <w:rsid w:val="00037791"/>
    <w:rsid w:val="00037BFF"/>
    <w:rsid w:val="00046839"/>
    <w:rsid w:val="0005791E"/>
    <w:rsid w:val="00061C41"/>
    <w:rsid w:val="000637F7"/>
    <w:rsid w:val="00075816"/>
    <w:rsid w:val="000759A0"/>
    <w:rsid w:val="0008198C"/>
    <w:rsid w:val="000918A7"/>
    <w:rsid w:val="00095EE9"/>
    <w:rsid w:val="0009787C"/>
    <w:rsid w:val="000A13F0"/>
    <w:rsid w:val="000B041E"/>
    <w:rsid w:val="000B39AF"/>
    <w:rsid w:val="000B4913"/>
    <w:rsid w:val="000B5D99"/>
    <w:rsid w:val="000B5F77"/>
    <w:rsid w:val="000B645E"/>
    <w:rsid w:val="000C093B"/>
    <w:rsid w:val="000C09EB"/>
    <w:rsid w:val="000D13C6"/>
    <w:rsid w:val="000D15F3"/>
    <w:rsid w:val="000E04B4"/>
    <w:rsid w:val="000F1334"/>
    <w:rsid w:val="000F2F08"/>
    <w:rsid w:val="000F30E7"/>
    <w:rsid w:val="000F3FF9"/>
    <w:rsid w:val="000F73D2"/>
    <w:rsid w:val="000F7F49"/>
    <w:rsid w:val="00114A70"/>
    <w:rsid w:val="001215A5"/>
    <w:rsid w:val="00121E85"/>
    <w:rsid w:val="001315E7"/>
    <w:rsid w:val="00151600"/>
    <w:rsid w:val="00154EF8"/>
    <w:rsid w:val="00156808"/>
    <w:rsid w:val="00156811"/>
    <w:rsid w:val="001609A1"/>
    <w:rsid w:val="00160DCA"/>
    <w:rsid w:val="001621E9"/>
    <w:rsid w:val="00162B6F"/>
    <w:rsid w:val="001672F4"/>
    <w:rsid w:val="0019743D"/>
    <w:rsid w:val="001A21CD"/>
    <w:rsid w:val="001A53A1"/>
    <w:rsid w:val="001A7886"/>
    <w:rsid w:val="001B56B4"/>
    <w:rsid w:val="001B7F3A"/>
    <w:rsid w:val="001C17F6"/>
    <w:rsid w:val="001C4648"/>
    <w:rsid w:val="001C70C9"/>
    <w:rsid w:val="001D1AB3"/>
    <w:rsid w:val="001D2BE2"/>
    <w:rsid w:val="00210974"/>
    <w:rsid w:val="00210C81"/>
    <w:rsid w:val="00210E2F"/>
    <w:rsid w:val="00215EA6"/>
    <w:rsid w:val="00230764"/>
    <w:rsid w:val="00245891"/>
    <w:rsid w:val="00246400"/>
    <w:rsid w:val="002665F9"/>
    <w:rsid w:val="002877C2"/>
    <w:rsid w:val="0029194F"/>
    <w:rsid w:val="00294A40"/>
    <w:rsid w:val="002A4D35"/>
    <w:rsid w:val="002A5544"/>
    <w:rsid w:val="002B25C5"/>
    <w:rsid w:val="002B2E72"/>
    <w:rsid w:val="002B36B3"/>
    <w:rsid w:val="002C2B08"/>
    <w:rsid w:val="002C4ECE"/>
    <w:rsid w:val="002C526B"/>
    <w:rsid w:val="002D2557"/>
    <w:rsid w:val="002E0B2B"/>
    <w:rsid w:val="002E1E44"/>
    <w:rsid w:val="002F0B06"/>
    <w:rsid w:val="0031331E"/>
    <w:rsid w:val="00314F4A"/>
    <w:rsid w:val="0031713E"/>
    <w:rsid w:val="00322DF5"/>
    <w:rsid w:val="00322F6F"/>
    <w:rsid w:val="003233FE"/>
    <w:rsid w:val="00330D6F"/>
    <w:rsid w:val="0033180B"/>
    <w:rsid w:val="003340E1"/>
    <w:rsid w:val="00345E07"/>
    <w:rsid w:val="003559A7"/>
    <w:rsid w:val="00360C59"/>
    <w:rsid w:val="00364518"/>
    <w:rsid w:val="00366853"/>
    <w:rsid w:val="00374C0D"/>
    <w:rsid w:val="00375561"/>
    <w:rsid w:val="003771BD"/>
    <w:rsid w:val="00384194"/>
    <w:rsid w:val="00393E2E"/>
    <w:rsid w:val="00396E21"/>
    <w:rsid w:val="003A52C9"/>
    <w:rsid w:val="003B396C"/>
    <w:rsid w:val="003D13A9"/>
    <w:rsid w:val="003D3538"/>
    <w:rsid w:val="003D53CD"/>
    <w:rsid w:val="003D65B4"/>
    <w:rsid w:val="003E2234"/>
    <w:rsid w:val="003F1DA5"/>
    <w:rsid w:val="00404E4D"/>
    <w:rsid w:val="004135A7"/>
    <w:rsid w:val="00414113"/>
    <w:rsid w:val="0042148B"/>
    <w:rsid w:val="0042386B"/>
    <w:rsid w:val="00432DB5"/>
    <w:rsid w:val="00435938"/>
    <w:rsid w:val="004365CE"/>
    <w:rsid w:val="004402EE"/>
    <w:rsid w:val="0044110F"/>
    <w:rsid w:val="00455F89"/>
    <w:rsid w:val="0045622D"/>
    <w:rsid w:val="00456A4A"/>
    <w:rsid w:val="0046193B"/>
    <w:rsid w:val="00477B13"/>
    <w:rsid w:val="00480A62"/>
    <w:rsid w:val="00485B28"/>
    <w:rsid w:val="00492384"/>
    <w:rsid w:val="004A143E"/>
    <w:rsid w:val="004A5793"/>
    <w:rsid w:val="004A764D"/>
    <w:rsid w:val="004B132B"/>
    <w:rsid w:val="004B3035"/>
    <w:rsid w:val="004B7D0C"/>
    <w:rsid w:val="004E2983"/>
    <w:rsid w:val="004E360E"/>
    <w:rsid w:val="004E44CA"/>
    <w:rsid w:val="004E6DC9"/>
    <w:rsid w:val="004F263A"/>
    <w:rsid w:val="00501BDD"/>
    <w:rsid w:val="005023C1"/>
    <w:rsid w:val="00507C64"/>
    <w:rsid w:val="00523820"/>
    <w:rsid w:val="00525BF2"/>
    <w:rsid w:val="00531BC9"/>
    <w:rsid w:val="00534D87"/>
    <w:rsid w:val="00536443"/>
    <w:rsid w:val="00544BDE"/>
    <w:rsid w:val="005452C0"/>
    <w:rsid w:val="00552540"/>
    <w:rsid w:val="005641B8"/>
    <w:rsid w:val="005657F4"/>
    <w:rsid w:val="00575C97"/>
    <w:rsid w:val="00576758"/>
    <w:rsid w:val="005879F2"/>
    <w:rsid w:val="005938C9"/>
    <w:rsid w:val="005947DF"/>
    <w:rsid w:val="00597031"/>
    <w:rsid w:val="005A1D41"/>
    <w:rsid w:val="005B625A"/>
    <w:rsid w:val="005C560D"/>
    <w:rsid w:val="005C6207"/>
    <w:rsid w:val="005C626E"/>
    <w:rsid w:val="005D28B7"/>
    <w:rsid w:val="005D427F"/>
    <w:rsid w:val="005D5A20"/>
    <w:rsid w:val="005D70FF"/>
    <w:rsid w:val="005E3169"/>
    <w:rsid w:val="005E4E6A"/>
    <w:rsid w:val="005F3E98"/>
    <w:rsid w:val="005F4994"/>
    <w:rsid w:val="005F78D5"/>
    <w:rsid w:val="006012CA"/>
    <w:rsid w:val="0060178F"/>
    <w:rsid w:val="00614D00"/>
    <w:rsid w:val="00623DF7"/>
    <w:rsid w:val="00631407"/>
    <w:rsid w:val="00634BB3"/>
    <w:rsid w:val="0063569B"/>
    <w:rsid w:val="0063744A"/>
    <w:rsid w:val="00643084"/>
    <w:rsid w:val="00647C20"/>
    <w:rsid w:val="00654235"/>
    <w:rsid w:val="00654A79"/>
    <w:rsid w:val="00666E4D"/>
    <w:rsid w:val="00670190"/>
    <w:rsid w:val="006731D8"/>
    <w:rsid w:val="00673275"/>
    <w:rsid w:val="00677878"/>
    <w:rsid w:val="006826C4"/>
    <w:rsid w:val="00687DCB"/>
    <w:rsid w:val="00694DD5"/>
    <w:rsid w:val="00694FCA"/>
    <w:rsid w:val="00695666"/>
    <w:rsid w:val="006C4EFA"/>
    <w:rsid w:val="006C4F2C"/>
    <w:rsid w:val="006D0908"/>
    <w:rsid w:val="006D727D"/>
    <w:rsid w:val="006E29EA"/>
    <w:rsid w:val="006E606A"/>
    <w:rsid w:val="006F345A"/>
    <w:rsid w:val="00701136"/>
    <w:rsid w:val="007104F5"/>
    <w:rsid w:val="00715B4B"/>
    <w:rsid w:val="00720CD5"/>
    <w:rsid w:val="00720F61"/>
    <w:rsid w:val="0074506B"/>
    <w:rsid w:val="00746810"/>
    <w:rsid w:val="00750FA9"/>
    <w:rsid w:val="00753A78"/>
    <w:rsid w:val="007542B6"/>
    <w:rsid w:val="00762CDC"/>
    <w:rsid w:val="007746D9"/>
    <w:rsid w:val="007803CD"/>
    <w:rsid w:val="0078392E"/>
    <w:rsid w:val="00785AD6"/>
    <w:rsid w:val="00786722"/>
    <w:rsid w:val="00795139"/>
    <w:rsid w:val="00797C2B"/>
    <w:rsid w:val="007B3CC2"/>
    <w:rsid w:val="007B4320"/>
    <w:rsid w:val="007B5598"/>
    <w:rsid w:val="007C05C2"/>
    <w:rsid w:val="007F00FE"/>
    <w:rsid w:val="00801B90"/>
    <w:rsid w:val="008028B6"/>
    <w:rsid w:val="00802F46"/>
    <w:rsid w:val="00803FC6"/>
    <w:rsid w:val="00812BB6"/>
    <w:rsid w:val="008255FF"/>
    <w:rsid w:val="00830E09"/>
    <w:rsid w:val="00831DCD"/>
    <w:rsid w:val="00833863"/>
    <w:rsid w:val="00836201"/>
    <w:rsid w:val="00840A85"/>
    <w:rsid w:val="008413B9"/>
    <w:rsid w:val="00852F31"/>
    <w:rsid w:val="00855933"/>
    <w:rsid w:val="00860F84"/>
    <w:rsid w:val="00864252"/>
    <w:rsid w:val="00873A4F"/>
    <w:rsid w:val="008763FC"/>
    <w:rsid w:val="00880ABE"/>
    <w:rsid w:val="00882870"/>
    <w:rsid w:val="00885CAC"/>
    <w:rsid w:val="00895E4F"/>
    <w:rsid w:val="008A1BB5"/>
    <w:rsid w:val="008A207A"/>
    <w:rsid w:val="008A2545"/>
    <w:rsid w:val="008A3D09"/>
    <w:rsid w:val="008A3DDD"/>
    <w:rsid w:val="008A3E05"/>
    <w:rsid w:val="008A53C0"/>
    <w:rsid w:val="008B04C4"/>
    <w:rsid w:val="008B444D"/>
    <w:rsid w:val="008C555B"/>
    <w:rsid w:val="008C775D"/>
    <w:rsid w:val="008D0422"/>
    <w:rsid w:val="008D1F33"/>
    <w:rsid w:val="008D2440"/>
    <w:rsid w:val="008D440A"/>
    <w:rsid w:val="008F4A51"/>
    <w:rsid w:val="008F547C"/>
    <w:rsid w:val="009025E2"/>
    <w:rsid w:val="009202AF"/>
    <w:rsid w:val="00933F28"/>
    <w:rsid w:val="00940B82"/>
    <w:rsid w:val="00942278"/>
    <w:rsid w:val="00942287"/>
    <w:rsid w:val="0094359D"/>
    <w:rsid w:val="009440BF"/>
    <w:rsid w:val="00947102"/>
    <w:rsid w:val="00953F18"/>
    <w:rsid w:val="00957865"/>
    <w:rsid w:val="0096071C"/>
    <w:rsid w:val="00963774"/>
    <w:rsid w:val="00974BB9"/>
    <w:rsid w:val="00977266"/>
    <w:rsid w:val="00983D66"/>
    <w:rsid w:val="00986604"/>
    <w:rsid w:val="00993699"/>
    <w:rsid w:val="0099578F"/>
    <w:rsid w:val="009A35B3"/>
    <w:rsid w:val="009B4C10"/>
    <w:rsid w:val="009C4328"/>
    <w:rsid w:val="009C453C"/>
    <w:rsid w:val="009C493F"/>
    <w:rsid w:val="009C4CFB"/>
    <w:rsid w:val="009D513E"/>
    <w:rsid w:val="009D605D"/>
    <w:rsid w:val="009E11C4"/>
    <w:rsid w:val="009F2721"/>
    <w:rsid w:val="009F30C4"/>
    <w:rsid w:val="009F7F5D"/>
    <w:rsid w:val="00A01330"/>
    <w:rsid w:val="00A026A0"/>
    <w:rsid w:val="00A07384"/>
    <w:rsid w:val="00A152F7"/>
    <w:rsid w:val="00A1593D"/>
    <w:rsid w:val="00A203F5"/>
    <w:rsid w:val="00A224E2"/>
    <w:rsid w:val="00A2323A"/>
    <w:rsid w:val="00A24707"/>
    <w:rsid w:val="00A2487F"/>
    <w:rsid w:val="00A25A95"/>
    <w:rsid w:val="00A3134C"/>
    <w:rsid w:val="00A351DA"/>
    <w:rsid w:val="00A3786B"/>
    <w:rsid w:val="00A41395"/>
    <w:rsid w:val="00A470A7"/>
    <w:rsid w:val="00A470D6"/>
    <w:rsid w:val="00A5650C"/>
    <w:rsid w:val="00A63D1E"/>
    <w:rsid w:val="00A64051"/>
    <w:rsid w:val="00A709DB"/>
    <w:rsid w:val="00A71D18"/>
    <w:rsid w:val="00A72FAD"/>
    <w:rsid w:val="00A751BF"/>
    <w:rsid w:val="00A760DF"/>
    <w:rsid w:val="00A7615C"/>
    <w:rsid w:val="00A958B6"/>
    <w:rsid w:val="00AA39F2"/>
    <w:rsid w:val="00AA5DD4"/>
    <w:rsid w:val="00AA78B0"/>
    <w:rsid w:val="00AB3101"/>
    <w:rsid w:val="00AB454F"/>
    <w:rsid w:val="00AC1E91"/>
    <w:rsid w:val="00AC4267"/>
    <w:rsid w:val="00AE3A40"/>
    <w:rsid w:val="00AE46DA"/>
    <w:rsid w:val="00B105B9"/>
    <w:rsid w:val="00B1275E"/>
    <w:rsid w:val="00B12C1B"/>
    <w:rsid w:val="00B13335"/>
    <w:rsid w:val="00B13B54"/>
    <w:rsid w:val="00B1545C"/>
    <w:rsid w:val="00B16ABE"/>
    <w:rsid w:val="00B224B7"/>
    <w:rsid w:val="00B31BDD"/>
    <w:rsid w:val="00B32E48"/>
    <w:rsid w:val="00B330E3"/>
    <w:rsid w:val="00B371AE"/>
    <w:rsid w:val="00B37E2D"/>
    <w:rsid w:val="00B414A2"/>
    <w:rsid w:val="00B571AE"/>
    <w:rsid w:val="00B64AB8"/>
    <w:rsid w:val="00B65C58"/>
    <w:rsid w:val="00B66669"/>
    <w:rsid w:val="00B673EC"/>
    <w:rsid w:val="00B764EC"/>
    <w:rsid w:val="00B841BB"/>
    <w:rsid w:val="00B90886"/>
    <w:rsid w:val="00B9789A"/>
    <w:rsid w:val="00BA0454"/>
    <w:rsid w:val="00BC0842"/>
    <w:rsid w:val="00BC46AD"/>
    <w:rsid w:val="00BC5638"/>
    <w:rsid w:val="00BC578B"/>
    <w:rsid w:val="00BD023C"/>
    <w:rsid w:val="00BD177F"/>
    <w:rsid w:val="00BD1C51"/>
    <w:rsid w:val="00BD5C55"/>
    <w:rsid w:val="00BF41C5"/>
    <w:rsid w:val="00BF723C"/>
    <w:rsid w:val="00C03ABD"/>
    <w:rsid w:val="00C05EE7"/>
    <w:rsid w:val="00C1179A"/>
    <w:rsid w:val="00C20199"/>
    <w:rsid w:val="00C303BE"/>
    <w:rsid w:val="00C437D8"/>
    <w:rsid w:val="00C43815"/>
    <w:rsid w:val="00C4428C"/>
    <w:rsid w:val="00C463AF"/>
    <w:rsid w:val="00C50B9A"/>
    <w:rsid w:val="00C600CF"/>
    <w:rsid w:val="00C60D0B"/>
    <w:rsid w:val="00C63CCC"/>
    <w:rsid w:val="00C64CC8"/>
    <w:rsid w:val="00C66BAA"/>
    <w:rsid w:val="00C749D6"/>
    <w:rsid w:val="00C7558F"/>
    <w:rsid w:val="00C96E1F"/>
    <w:rsid w:val="00CA0850"/>
    <w:rsid w:val="00CA0D72"/>
    <w:rsid w:val="00CA17F1"/>
    <w:rsid w:val="00CA196C"/>
    <w:rsid w:val="00CA60C1"/>
    <w:rsid w:val="00CB1E3B"/>
    <w:rsid w:val="00CB7C7D"/>
    <w:rsid w:val="00CC01A1"/>
    <w:rsid w:val="00CC74D6"/>
    <w:rsid w:val="00CE4DB3"/>
    <w:rsid w:val="00CF06C6"/>
    <w:rsid w:val="00CF0F46"/>
    <w:rsid w:val="00CF4FC8"/>
    <w:rsid w:val="00D0741B"/>
    <w:rsid w:val="00D13920"/>
    <w:rsid w:val="00D179DD"/>
    <w:rsid w:val="00D226B7"/>
    <w:rsid w:val="00D25897"/>
    <w:rsid w:val="00D27D27"/>
    <w:rsid w:val="00D30A21"/>
    <w:rsid w:val="00D34357"/>
    <w:rsid w:val="00D4345E"/>
    <w:rsid w:val="00D4404B"/>
    <w:rsid w:val="00D440D4"/>
    <w:rsid w:val="00D4527D"/>
    <w:rsid w:val="00D46227"/>
    <w:rsid w:val="00D61439"/>
    <w:rsid w:val="00D646C7"/>
    <w:rsid w:val="00D70142"/>
    <w:rsid w:val="00D7014D"/>
    <w:rsid w:val="00D825F8"/>
    <w:rsid w:val="00D82BCC"/>
    <w:rsid w:val="00D83387"/>
    <w:rsid w:val="00D83804"/>
    <w:rsid w:val="00D85036"/>
    <w:rsid w:val="00D87BA8"/>
    <w:rsid w:val="00D95AE8"/>
    <w:rsid w:val="00DA034F"/>
    <w:rsid w:val="00DA20B7"/>
    <w:rsid w:val="00DA23B5"/>
    <w:rsid w:val="00DA5F4F"/>
    <w:rsid w:val="00DB1245"/>
    <w:rsid w:val="00DB13F5"/>
    <w:rsid w:val="00DB6520"/>
    <w:rsid w:val="00DC12D4"/>
    <w:rsid w:val="00DD2130"/>
    <w:rsid w:val="00DD3E91"/>
    <w:rsid w:val="00DD4B12"/>
    <w:rsid w:val="00DE153D"/>
    <w:rsid w:val="00DE32CD"/>
    <w:rsid w:val="00DF3B82"/>
    <w:rsid w:val="00DF4954"/>
    <w:rsid w:val="00DF50E9"/>
    <w:rsid w:val="00DF538F"/>
    <w:rsid w:val="00E00A0F"/>
    <w:rsid w:val="00E051A3"/>
    <w:rsid w:val="00E2520E"/>
    <w:rsid w:val="00E275D9"/>
    <w:rsid w:val="00E30182"/>
    <w:rsid w:val="00E407B5"/>
    <w:rsid w:val="00E41ECA"/>
    <w:rsid w:val="00E56CF0"/>
    <w:rsid w:val="00E60552"/>
    <w:rsid w:val="00E65DE0"/>
    <w:rsid w:val="00E71599"/>
    <w:rsid w:val="00E7518B"/>
    <w:rsid w:val="00E75606"/>
    <w:rsid w:val="00E764E1"/>
    <w:rsid w:val="00E83C57"/>
    <w:rsid w:val="00E844F7"/>
    <w:rsid w:val="00E87210"/>
    <w:rsid w:val="00E925C2"/>
    <w:rsid w:val="00E96D84"/>
    <w:rsid w:val="00E96F70"/>
    <w:rsid w:val="00EA1824"/>
    <w:rsid w:val="00EB6C11"/>
    <w:rsid w:val="00EC0597"/>
    <w:rsid w:val="00EC15FA"/>
    <w:rsid w:val="00EC1F09"/>
    <w:rsid w:val="00EC48CD"/>
    <w:rsid w:val="00EC57AA"/>
    <w:rsid w:val="00ED07C6"/>
    <w:rsid w:val="00ED32E5"/>
    <w:rsid w:val="00ED5287"/>
    <w:rsid w:val="00EE26B0"/>
    <w:rsid w:val="00EE5548"/>
    <w:rsid w:val="00EF20CD"/>
    <w:rsid w:val="00EF3F36"/>
    <w:rsid w:val="00F007D6"/>
    <w:rsid w:val="00F03CB0"/>
    <w:rsid w:val="00F11023"/>
    <w:rsid w:val="00F111DE"/>
    <w:rsid w:val="00F148EB"/>
    <w:rsid w:val="00F20B1B"/>
    <w:rsid w:val="00F224D8"/>
    <w:rsid w:val="00F23E67"/>
    <w:rsid w:val="00F2442E"/>
    <w:rsid w:val="00F337D8"/>
    <w:rsid w:val="00F35A7C"/>
    <w:rsid w:val="00F45851"/>
    <w:rsid w:val="00F45B08"/>
    <w:rsid w:val="00F478AB"/>
    <w:rsid w:val="00F47D19"/>
    <w:rsid w:val="00F503BB"/>
    <w:rsid w:val="00F562B1"/>
    <w:rsid w:val="00F6597D"/>
    <w:rsid w:val="00F66F38"/>
    <w:rsid w:val="00F70E86"/>
    <w:rsid w:val="00F739F7"/>
    <w:rsid w:val="00F741FA"/>
    <w:rsid w:val="00F74527"/>
    <w:rsid w:val="00F74780"/>
    <w:rsid w:val="00F76259"/>
    <w:rsid w:val="00F807F3"/>
    <w:rsid w:val="00F817FA"/>
    <w:rsid w:val="00F82974"/>
    <w:rsid w:val="00F847FF"/>
    <w:rsid w:val="00F86FA3"/>
    <w:rsid w:val="00F9138C"/>
    <w:rsid w:val="00F9522F"/>
    <w:rsid w:val="00F967E0"/>
    <w:rsid w:val="00F970C8"/>
    <w:rsid w:val="00FA1CF4"/>
    <w:rsid w:val="00FA3BA7"/>
    <w:rsid w:val="00FA4C78"/>
    <w:rsid w:val="00FA591E"/>
    <w:rsid w:val="00FB5B55"/>
    <w:rsid w:val="00FC1CF1"/>
    <w:rsid w:val="00FC6428"/>
    <w:rsid w:val="00FD08ED"/>
    <w:rsid w:val="00FD7089"/>
    <w:rsid w:val="00FE1487"/>
    <w:rsid w:val="00FE25ED"/>
    <w:rsid w:val="00FE5DF6"/>
    <w:rsid w:val="00FE7FA5"/>
    <w:rsid w:val="00FF1DD9"/>
    <w:rsid w:val="00FF2F30"/>
    <w:rsid w:val="00FF3259"/>
    <w:rsid w:val="00FF5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0"/>
    <w:next w:val="a0"/>
    <w:link w:val="90"/>
    <w:uiPriority w:val="9"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"/>
    <w:rsid w:val="00037791"/>
    <w:rPr>
      <w:rFonts w:asciiTheme="majorHAnsi" w:eastAsiaTheme="majorEastAsia" w:hAnsiTheme="majorHAnsi" w:cstheme="majorBidi"/>
      <w:lang w:eastAsia="ru-RU"/>
    </w:rPr>
  </w:style>
  <w:style w:type="paragraph" w:styleId="a4">
    <w:name w:val="Body Text"/>
    <w:basedOn w:val="a0"/>
    <w:link w:val="a5"/>
    <w:uiPriority w:val="99"/>
    <w:unhideWhenUsed/>
    <w:rsid w:val="00037791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unhideWhenUsed/>
    <w:rsid w:val="00037791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1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0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0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uiPriority w:val="99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0"/>
    <w:next w:val="a0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0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0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8">
    <w:name w:val="header"/>
    <w:aliases w:val="Heder,Titul"/>
    <w:basedOn w:val="a0"/>
    <w:link w:val="a9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1"/>
    <w:link w:val="a8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nhideWhenUsed/>
    <w:rsid w:val="0045622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0"/>
    <w:link w:val="af"/>
    <w:qFormat/>
    <w:rsid w:val="00477B13"/>
    <w:pPr>
      <w:ind w:left="720"/>
      <w:contextualSpacing/>
    </w:pPr>
  </w:style>
  <w:style w:type="character" w:customStyle="1" w:styleId="12">
    <w:name w:val="Основной текст Знак1"/>
    <w:semiHidden/>
    <w:rsid w:val="00947102"/>
    <w:rPr>
      <w:sz w:val="24"/>
      <w:szCs w:val="24"/>
      <w:lang w:val="ru-RU" w:eastAsia="ru-RU" w:bidi="ar-SA"/>
    </w:rPr>
  </w:style>
  <w:style w:type="paragraph" w:customStyle="1" w:styleId="a">
    <w:name w:val="Раздел Приложения"/>
    <w:basedOn w:val="a0"/>
    <w:rsid w:val="003559A7"/>
    <w:pPr>
      <w:numPr>
        <w:numId w:val="26"/>
      </w:numPr>
      <w:tabs>
        <w:tab w:val="clear" w:pos="432"/>
        <w:tab w:val="num" w:pos="360"/>
      </w:tabs>
      <w:spacing w:before="120" w:after="120"/>
      <w:ind w:left="360" w:hanging="360"/>
      <w:jc w:val="both"/>
    </w:pPr>
    <w:rPr>
      <w:rFonts w:ascii="Arial" w:hAnsi="Arial"/>
      <w:b/>
      <w:sz w:val="28"/>
      <w:szCs w:val="20"/>
    </w:rPr>
  </w:style>
  <w:style w:type="character" w:styleId="af0">
    <w:name w:val="page number"/>
    <w:basedOn w:val="a1"/>
    <w:rsid w:val="003559A7"/>
  </w:style>
  <w:style w:type="paragraph" w:styleId="af1">
    <w:name w:val="No Spacing"/>
    <w:qFormat/>
    <w:rsid w:val="003559A7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2">
    <w:name w:val="Table Grid"/>
    <w:basedOn w:val="a2"/>
    <w:uiPriority w:val="59"/>
    <w:rsid w:val="003559A7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0"/>
    <w:rsid w:val="003559A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Абзац списка Знак"/>
    <w:link w:val="ae"/>
    <w:rsid w:val="00654A7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3C2D9-F14C-4451-A01D-3BB95BDD6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18</Pages>
  <Words>7230</Words>
  <Characters>41216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49</cp:revision>
  <cp:lastPrinted>2015-01-16T12:46:00Z</cp:lastPrinted>
  <dcterms:created xsi:type="dcterms:W3CDTF">2014-11-19T06:21:00Z</dcterms:created>
  <dcterms:modified xsi:type="dcterms:W3CDTF">2015-02-02T11:36:00Z</dcterms:modified>
</cp:coreProperties>
</file>