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514" w:rsidRDefault="00100514" w:rsidP="00100514">
      <w:pPr>
        <w:pStyle w:val="a5"/>
        <w:jc w:val="center"/>
        <w:rPr>
          <w:sz w:val="22"/>
          <w:szCs w:val="22"/>
        </w:rPr>
      </w:pPr>
      <w:bookmarkStart w:id="0" w:name="_Toc349653052"/>
      <w:bookmarkStart w:id="1" w:name="_Toc349652268"/>
      <w:bookmarkStart w:id="2" w:name="_Toc15890873"/>
      <w:bookmarkStart w:id="3" w:name="_Toc207097185"/>
      <w:bookmarkStart w:id="4" w:name="_Toc208831409"/>
      <w:bookmarkStart w:id="5" w:name="_Toc211919246"/>
      <w:bookmarkStart w:id="6" w:name="_Toc213335116"/>
      <w:bookmarkStart w:id="7" w:name="_Toc213679119"/>
      <w:bookmarkStart w:id="8" w:name="_Toc213679197"/>
      <w:r>
        <w:rPr>
          <w:sz w:val="22"/>
          <w:szCs w:val="22"/>
        </w:rPr>
        <w:t>ГОСУДАРСТВЕННАЯ КОРПОРАЦИЯ ПО АТОМНОЙ ЭНЕРГИИ «РОСАТОМ»</w:t>
      </w:r>
      <w:bookmarkEnd w:id="0"/>
      <w:bookmarkEnd w:id="1"/>
    </w:p>
    <w:p w:rsidR="00100514" w:rsidRDefault="00DE750F" w:rsidP="00100514">
      <w:pPr>
        <w:pStyle w:val="a5"/>
        <w:ind w:left="1134"/>
        <w:jc w:val="center"/>
        <w:rPr>
          <w:b/>
          <w:sz w:val="22"/>
          <w:szCs w:val="22"/>
        </w:rPr>
      </w:pPr>
      <w:r w:rsidRPr="00DE750F">
        <w:pict>
          <v:line id="_x0000_s1035" style="position:absolute;left:0;text-align:left;z-index:251656192" from="1.1pt,4.85pt" to="504.9pt,4.9pt" o:allowincell="f" strokeweight="2pt">
            <v:stroke startarrowwidth="narrow" startarrowlength="short" endarrowwidth="narrow" endarrowlength="short"/>
          </v:line>
        </w:pict>
      </w:r>
      <w:r w:rsidRPr="00DE750F">
        <w:pict>
          <v:rect id="_x0000_s1036" style="position:absolute;left:0;text-align:left;margin-left:181.1pt;margin-top:12.65pt;width:324.05pt;height:59pt;z-index:251657216" o:allowincell="f" filled="f" stroked="f" strokeweight="2pt">
            <v:textbox style="mso-next-textbox:#_x0000_s1036" inset="1pt,1pt,1pt,1pt">
              <w:txbxContent>
                <w:p w:rsidR="00981BE3" w:rsidRDefault="00981BE3" w:rsidP="00100514">
                  <w:pPr>
                    <w:jc w:val="center"/>
                    <w:rPr>
                      <w:b/>
                      <w:sz w:val="16"/>
                    </w:rPr>
                  </w:pPr>
                  <w:r>
                    <w:rPr>
                      <w:b/>
                      <w:sz w:val="16"/>
                    </w:rPr>
                    <w:t>ФЕДЕРАЛЬНОЕ ГОСУДАРСТВЕННОЕ УНИТАРНОЕ ПРЕДПРИЯТИЕ</w:t>
                  </w:r>
                </w:p>
                <w:p w:rsidR="00981BE3" w:rsidRDefault="00981BE3" w:rsidP="00100514">
                  <w:pPr>
                    <w:jc w:val="center"/>
                    <w:rPr>
                      <w:b/>
                      <w:sz w:val="16"/>
                    </w:rPr>
                  </w:pPr>
                </w:p>
                <w:p w:rsidR="00981BE3" w:rsidRDefault="00981BE3" w:rsidP="00100514">
                  <w:pPr>
                    <w:jc w:val="center"/>
                    <w:rPr>
                      <w:rFonts w:ascii="Arial" w:hAnsi="Arial"/>
                      <w:b/>
                      <w:sz w:val="20"/>
                    </w:rPr>
                  </w:pPr>
                  <w:r>
                    <w:rPr>
                      <w:rFonts w:ascii="Arial" w:hAnsi="Arial"/>
                      <w:b/>
                      <w:sz w:val="20"/>
                    </w:rPr>
                    <w:t xml:space="preserve">ВСЕРОССИЙСКИЙ </w:t>
                  </w:r>
                </w:p>
                <w:p w:rsidR="00981BE3" w:rsidRDefault="00981BE3" w:rsidP="00100514">
                  <w:pPr>
                    <w:jc w:val="center"/>
                    <w:rPr>
                      <w:rFonts w:ascii="Arial" w:hAnsi="Arial"/>
                      <w:b/>
                      <w:sz w:val="20"/>
                    </w:rPr>
                  </w:pPr>
                  <w:r>
                    <w:rPr>
                      <w:rFonts w:ascii="Arial" w:hAnsi="Arial"/>
                      <w:b/>
                      <w:sz w:val="20"/>
                    </w:rPr>
                    <w:t xml:space="preserve">НАУЧНО-ИССЛЕДОВАТЕЛЬСКИЙ ИНСТИТУТ АВТОМАТИКИ </w:t>
                  </w:r>
                </w:p>
                <w:p w:rsidR="00981BE3" w:rsidRDefault="00981BE3" w:rsidP="00100514">
                  <w:pPr>
                    <w:jc w:val="center"/>
                    <w:rPr>
                      <w:rFonts w:ascii="Arial" w:hAnsi="Arial"/>
                      <w:b/>
                    </w:rPr>
                  </w:pPr>
                  <w:r>
                    <w:rPr>
                      <w:rFonts w:ascii="Arial" w:hAnsi="Arial"/>
                      <w:b/>
                      <w:sz w:val="20"/>
                    </w:rPr>
                    <w:t>ИМ. Н.Л. ДУХОВА</w:t>
                  </w:r>
                </w:p>
              </w:txbxContent>
            </v:textbox>
          </v:rect>
        </w:pict>
      </w:r>
    </w:p>
    <w:p w:rsidR="00100514" w:rsidRDefault="00DE750F" w:rsidP="00100514">
      <w:pPr>
        <w:ind w:firstLine="142"/>
        <w:rPr>
          <w:sz w:val="22"/>
          <w:szCs w:val="22"/>
        </w:rPr>
      </w:pPr>
      <w:r w:rsidRPr="00DE750F">
        <w:pict>
          <v:rect id="_x0000_s1038" style="position:absolute;left:0;text-align:left;margin-left:87.3pt;margin-top:12.95pt;width:100.85pt;height:28.8pt;z-index:251659264" o:allowincell="f" filled="f" stroked="f" strokeweight="1pt">
            <v:textbox style="mso-next-textbox:#_x0000_s1038" inset="1pt,1pt,1pt,1pt">
              <w:txbxContent>
                <w:p w:rsidR="00981BE3" w:rsidRDefault="00981BE3" w:rsidP="00100514">
                  <w:pPr>
                    <w:jc w:val="center"/>
                    <w:rPr>
                      <w:rFonts w:ascii="Arial" w:hAnsi="Arial"/>
                      <w:b/>
                      <w:sz w:val="52"/>
                    </w:rPr>
                  </w:pPr>
                  <w:r>
                    <w:rPr>
                      <w:rFonts w:ascii="Arial" w:hAnsi="Arial"/>
                      <w:b/>
                      <w:sz w:val="52"/>
                      <w:lang w:val="en-US"/>
                    </w:rPr>
                    <w:t>ВНИИА</w:t>
                  </w:r>
                </w:p>
              </w:txbxContent>
            </v:textbox>
          </v:rect>
        </w:pict>
      </w:r>
      <w:r w:rsidR="00100514" w:rsidRPr="00806891">
        <w:rPr>
          <w:sz w:val="22"/>
          <w:szCs w:val="22"/>
        </w:rPr>
        <w:object w:dxaOrig="1464"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35pt;height:44.85pt" o:ole="">
            <v:imagedata r:id="rId7" o:title=""/>
          </v:shape>
          <o:OLEObject Type="Embed" ProgID="CorelDraw.Graphic.7" ShapeID="_x0000_i1025" DrawAspect="Content" ObjectID="_1459062694" r:id="rId8"/>
        </w:object>
      </w:r>
    </w:p>
    <w:p w:rsidR="00100514" w:rsidRDefault="00DE750F" w:rsidP="00100514">
      <w:pPr>
        <w:rPr>
          <w:sz w:val="22"/>
          <w:szCs w:val="22"/>
        </w:rPr>
      </w:pPr>
      <w:r w:rsidRPr="00DE750F">
        <w:pict>
          <v:line id="_x0000_s1037" style="position:absolute;z-index:251658240" from="0,11.55pt" to="504.05pt,11.6pt" strokeweight="2pt">
            <v:stroke startarrowwidth="narrow" startarrowlength="short" endarrowwidth="narrow" endarrowlength="short"/>
          </v:line>
        </w:pict>
      </w:r>
    </w:p>
    <w:p w:rsidR="00100514" w:rsidRDefault="00100514" w:rsidP="00100514">
      <w:pPr>
        <w:rPr>
          <w:sz w:val="22"/>
          <w:szCs w:val="22"/>
        </w:rPr>
      </w:pPr>
      <w:r>
        <w:rPr>
          <w:sz w:val="22"/>
          <w:szCs w:val="22"/>
        </w:rPr>
        <w:t xml:space="preserve"> </w:t>
      </w:r>
    </w:p>
    <w:tbl>
      <w:tblPr>
        <w:tblW w:w="10788" w:type="dxa"/>
        <w:tblLook w:val="01E0"/>
      </w:tblPr>
      <w:tblGrid>
        <w:gridCol w:w="6228"/>
        <w:gridCol w:w="1980"/>
        <w:gridCol w:w="2580"/>
      </w:tblGrid>
      <w:tr w:rsidR="00100514">
        <w:trPr>
          <w:gridAfter w:val="2"/>
          <w:wAfter w:w="4560" w:type="dxa"/>
          <w:trHeight w:val="699"/>
        </w:trPr>
        <w:tc>
          <w:tcPr>
            <w:tcW w:w="6228" w:type="dxa"/>
            <w:hideMark/>
          </w:tcPr>
          <w:p w:rsidR="00100514" w:rsidRDefault="00100514">
            <w:pPr>
              <w:rPr>
                <w:b/>
                <w:i/>
                <w:highlight w:val="yellow"/>
              </w:rPr>
            </w:pPr>
            <w:r>
              <w:rPr>
                <w:b/>
                <w:i/>
              </w:rPr>
              <w:t>№ 105-4996/21</w:t>
            </w:r>
          </w:p>
        </w:tc>
      </w:tr>
      <w:tr w:rsidR="00100514">
        <w:trPr>
          <w:gridBefore w:val="1"/>
          <w:wBefore w:w="6228" w:type="dxa"/>
        </w:trPr>
        <w:tc>
          <w:tcPr>
            <w:tcW w:w="4560" w:type="dxa"/>
            <w:gridSpan w:val="2"/>
            <w:vAlign w:val="center"/>
            <w:hideMark/>
          </w:tcPr>
          <w:p w:rsidR="00100514" w:rsidRDefault="00100514"/>
        </w:tc>
      </w:tr>
      <w:tr w:rsidR="00100514">
        <w:trPr>
          <w:gridBefore w:val="1"/>
          <w:wBefore w:w="6228" w:type="dxa"/>
        </w:trPr>
        <w:tc>
          <w:tcPr>
            <w:tcW w:w="4560" w:type="dxa"/>
            <w:gridSpan w:val="2"/>
            <w:vAlign w:val="center"/>
          </w:tcPr>
          <w:p w:rsidR="00100514" w:rsidRDefault="00100514"/>
        </w:tc>
      </w:tr>
      <w:tr w:rsidR="00100514">
        <w:trPr>
          <w:gridBefore w:val="1"/>
          <w:wBefore w:w="6228" w:type="dxa"/>
        </w:trPr>
        <w:tc>
          <w:tcPr>
            <w:tcW w:w="4560" w:type="dxa"/>
            <w:gridSpan w:val="2"/>
            <w:hideMark/>
          </w:tcPr>
          <w:p w:rsidR="00100514" w:rsidRDefault="00100514"/>
        </w:tc>
      </w:tr>
      <w:tr w:rsidR="00100514" w:rsidTr="00A66A45">
        <w:trPr>
          <w:gridBefore w:val="1"/>
          <w:wBefore w:w="6228" w:type="dxa"/>
        </w:trPr>
        <w:tc>
          <w:tcPr>
            <w:tcW w:w="1980" w:type="dxa"/>
            <w:tcBorders>
              <w:top w:val="nil"/>
              <w:left w:val="nil"/>
              <w:right w:val="nil"/>
            </w:tcBorders>
            <w:vAlign w:val="center"/>
          </w:tcPr>
          <w:p w:rsidR="00100514" w:rsidRDefault="00100514"/>
        </w:tc>
        <w:tc>
          <w:tcPr>
            <w:tcW w:w="2580" w:type="dxa"/>
            <w:vAlign w:val="center"/>
            <w:hideMark/>
          </w:tcPr>
          <w:p w:rsidR="00100514" w:rsidRDefault="00100514"/>
        </w:tc>
      </w:tr>
      <w:tr w:rsidR="00100514">
        <w:trPr>
          <w:gridBefore w:val="1"/>
          <w:wBefore w:w="6228" w:type="dxa"/>
        </w:trPr>
        <w:tc>
          <w:tcPr>
            <w:tcW w:w="4560" w:type="dxa"/>
            <w:gridSpan w:val="2"/>
            <w:vAlign w:val="center"/>
            <w:hideMark/>
          </w:tcPr>
          <w:p w:rsidR="00100514" w:rsidRDefault="00100514">
            <w:pPr>
              <w:rPr>
                <w:i/>
              </w:rPr>
            </w:pPr>
          </w:p>
        </w:tc>
      </w:tr>
    </w:tbl>
    <w:p w:rsidR="00100514" w:rsidRDefault="00100514" w:rsidP="00100514">
      <w:pPr>
        <w:spacing w:line="360" w:lineRule="auto"/>
        <w:jc w:val="center"/>
        <w:rPr>
          <w:b/>
          <w:sz w:val="22"/>
          <w:szCs w:val="22"/>
        </w:rPr>
      </w:pPr>
    </w:p>
    <w:p w:rsidR="00A66A45" w:rsidRDefault="00A66A45" w:rsidP="00100514">
      <w:pPr>
        <w:spacing w:line="360" w:lineRule="auto"/>
        <w:jc w:val="center"/>
        <w:rPr>
          <w:b/>
          <w:sz w:val="22"/>
          <w:szCs w:val="22"/>
        </w:rPr>
      </w:pPr>
    </w:p>
    <w:p w:rsidR="00100514" w:rsidRDefault="00100514" w:rsidP="00100514">
      <w:pPr>
        <w:spacing w:line="360" w:lineRule="auto"/>
        <w:jc w:val="center"/>
        <w:rPr>
          <w:b/>
        </w:rPr>
      </w:pPr>
      <w:bookmarkStart w:id="9" w:name="_Toc349653053"/>
      <w:bookmarkStart w:id="10" w:name="_Toc349652269"/>
      <w:r>
        <w:rPr>
          <w:b/>
        </w:rPr>
        <w:t>КОНКУРСНАЯ ДОКУМЕНТАЦИЯ</w:t>
      </w:r>
      <w:bookmarkEnd w:id="9"/>
      <w:bookmarkEnd w:id="10"/>
    </w:p>
    <w:p w:rsidR="00100514" w:rsidRDefault="00100514" w:rsidP="00100514">
      <w:pPr>
        <w:spacing w:line="360" w:lineRule="auto"/>
        <w:jc w:val="center"/>
        <w:rPr>
          <w:b/>
        </w:rPr>
      </w:pPr>
      <w:bookmarkStart w:id="11" w:name="_Toc349653054"/>
      <w:bookmarkStart w:id="12" w:name="_Toc349652270"/>
      <w:r>
        <w:rPr>
          <w:b/>
        </w:rPr>
        <w:t>открытый одноэтапный конкурс в электронной форме без квалификационного отбора</w:t>
      </w:r>
    </w:p>
    <w:p w:rsidR="00100514" w:rsidRDefault="00100514" w:rsidP="00100514">
      <w:pPr>
        <w:spacing w:line="360" w:lineRule="auto"/>
        <w:jc w:val="center"/>
        <w:rPr>
          <w:b/>
        </w:rPr>
      </w:pPr>
      <w:r>
        <w:rPr>
          <w:b/>
        </w:rPr>
        <w:t>на право заключения договора</w:t>
      </w:r>
      <w:bookmarkEnd w:id="11"/>
      <w:bookmarkEnd w:id="12"/>
      <w:r>
        <w:rPr>
          <w:b/>
        </w:rPr>
        <w:t xml:space="preserve"> </w:t>
      </w:r>
      <w:bookmarkStart w:id="13" w:name="_Toc349653055"/>
      <w:bookmarkStart w:id="14" w:name="_Toc349652271"/>
      <w:r>
        <w:rPr>
          <w:b/>
        </w:rPr>
        <w:t>на выполнение работ для нужд</w:t>
      </w:r>
      <w:bookmarkEnd w:id="13"/>
      <w:bookmarkEnd w:id="14"/>
    </w:p>
    <w:p w:rsidR="00100514" w:rsidRDefault="00100514" w:rsidP="00100514">
      <w:pPr>
        <w:spacing w:line="360" w:lineRule="auto"/>
        <w:jc w:val="center"/>
        <w:rPr>
          <w:b/>
        </w:rPr>
      </w:pPr>
      <w:r>
        <w:rPr>
          <w:b/>
        </w:rPr>
        <w:t>ФГУП «Всероссийский научно-исследовательский институт автоматики им. Н.Л. Духова»</w:t>
      </w:r>
    </w:p>
    <w:tbl>
      <w:tblPr>
        <w:tblW w:w="10470" w:type="dxa"/>
        <w:tblLayout w:type="fixed"/>
        <w:tblLook w:val="04A0"/>
      </w:tblPr>
      <w:tblGrid>
        <w:gridCol w:w="4783"/>
        <w:gridCol w:w="5687"/>
      </w:tblGrid>
      <w:tr w:rsidR="00100514">
        <w:trPr>
          <w:trHeight w:val="9047"/>
        </w:trPr>
        <w:tc>
          <w:tcPr>
            <w:tcW w:w="4786" w:type="dxa"/>
            <w:hideMark/>
          </w:tcPr>
          <w:tbl>
            <w:tblPr>
              <w:tblW w:w="4500" w:type="dxa"/>
              <w:tblLayout w:type="fixed"/>
              <w:tblLook w:val="01E0"/>
            </w:tblPr>
            <w:tblGrid>
              <w:gridCol w:w="1980"/>
              <w:gridCol w:w="2520"/>
            </w:tblGrid>
            <w:tr w:rsidR="00100514">
              <w:tc>
                <w:tcPr>
                  <w:tcW w:w="4500" w:type="dxa"/>
                  <w:gridSpan w:val="2"/>
                  <w:vAlign w:val="center"/>
                  <w:hideMark/>
                </w:tcPr>
                <w:p w:rsidR="00100514" w:rsidRDefault="00100514"/>
              </w:tc>
            </w:tr>
            <w:tr w:rsidR="00100514">
              <w:tc>
                <w:tcPr>
                  <w:tcW w:w="4500" w:type="dxa"/>
                  <w:gridSpan w:val="2"/>
                  <w:vAlign w:val="center"/>
                </w:tcPr>
                <w:p w:rsidR="00100514" w:rsidRDefault="00100514"/>
              </w:tc>
            </w:tr>
            <w:tr w:rsidR="00100514">
              <w:tc>
                <w:tcPr>
                  <w:tcW w:w="4500" w:type="dxa"/>
                  <w:gridSpan w:val="2"/>
                  <w:vAlign w:val="center"/>
                  <w:hideMark/>
                </w:tcPr>
                <w:p w:rsidR="00100514" w:rsidRDefault="00100514"/>
              </w:tc>
            </w:tr>
            <w:tr w:rsidR="00100514" w:rsidTr="00A66A45">
              <w:tc>
                <w:tcPr>
                  <w:tcW w:w="1980" w:type="dxa"/>
                  <w:vAlign w:val="center"/>
                </w:tcPr>
                <w:p w:rsidR="00100514" w:rsidRDefault="00100514"/>
              </w:tc>
              <w:tc>
                <w:tcPr>
                  <w:tcW w:w="2520" w:type="dxa"/>
                  <w:vAlign w:val="center"/>
                  <w:hideMark/>
                </w:tcPr>
                <w:p w:rsidR="00100514" w:rsidRDefault="00100514" w:rsidP="00100514"/>
              </w:tc>
            </w:tr>
            <w:tr w:rsidR="00100514" w:rsidTr="00A66A45">
              <w:tc>
                <w:tcPr>
                  <w:tcW w:w="1980" w:type="dxa"/>
                  <w:vAlign w:val="center"/>
                </w:tcPr>
                <w:p w:rsidR="00100514" w:rsidRDefault="00100514"/>
              </w:tc>
              <w:tc>
                <w:tcPr>
                  <w:tcW w:w="2520" w:type="dxa"/>
                  <w:vAlign w:val="center"/>
                </w:tcPr>
                <w:p w:rsidR="00100514" w:rsidRDefault="00100514"/>
              </w:tc>
            </w:tr>
            <w:tr w:rsidR="00100514">
              <w:tc>
                <w:tcPr>
                  <w:tcW w:w="4500" w:type="dxa"/>
                  <w:gridSpan w:val="2"/>
                  <w:vAlign w:val="center"/>
                </w:tcPr>
                <w:p w:rsidR="00100514" w:rsidRDefault="00100514"/>
              </w:tc>
            </w:tr>
            <w:tr w:rsidR="00100514">
              <w:tc>
                <w:tcPr>
                  <w:tcW w:w="4500" w:type="dxa"/>
                  <w:gridSpan w:val="2"/>
                  <w:vAlign w:val="center"/>
                  <w:hideMark/>
                </w:tcPr>
                <w:p w:rsidR="00100514" w:rsidRDefault="00100514"/>
              </w:tc>
            </w:tr>
            <w:tr w:rsidR="00100514" w:rsidTr="00A66A45">
              <w:tc>
                <w:tcPr>
                  <w:tcW w:w="1980" w:type="dxa"/>
                  <w:vAlign w:val="center"/>
                </w:tcPr>
                <w:p w:rsidR="00100514" w:rsidRDefault="00100514"/>
              </w:tc>
              <w:tc>
                <w:tcPr>
                  <w:tcW w:w="2520" w:type="dxa"/>
                  <w:vAlign w:val="center"/>
                  <w:hideMark/>
                </w:tcPr>
                <w:p w:rsidR="00100514" w:rsidRDefault="00100514"/>
              </w:tc>
            </w:tr>
            <w:tr w:rsidR="00100514" w:rsidTr="00A66A45">
              <w:tc>
                <w:tcPr>
                  <w:tcW w:w="1980" w:type="dxa"/>
                  <w:vAlign w:val="center"/>
                </w:tcPr>
                <w:p w:rsidR="00100514" w:rsidRDefault="00100514"/>
              </w:tc>
              <w:tc>
                <w:tcPr>
                  <w:tcW w:w="2520" w:type="dxa"/>
                  <w:vAlign w:val="center"/>
                </w:tcPr>
                <w:p w:rsidR="00100514" w:rsidRDefault="00100514"/>
              </w:tc>
            </w:tr>
            <w:tr w:rsidR="00100514">
              <w:tc>
                <w:tcPr>
                  <w:tcW w:w="4500" w:type="dxa"/>
                  <w:gridSpan w:val="2"/>
                  <w:vAlign w:val="center"/>
                </w:tcPr>
                <w:p w:rsidR="00100514" w:rsidRDefault="00100514"/>
              </w:tc>
            </w:tr>
            <w:tr w:rsidR="00100514">
              <w:tc>
                <w:tcPr>
                  <w:tcW w:w="4500" w:type="dxa"/>
                  <w:gridSpan w:val="2"/>
                  <w:vAlign w:val="center"/>
                </w:tcPr>
                <w:p w:rsidR="00100514" w:rsidRDefault="00100514"/>
              </w:tc>
            </w:tr>
            <w:tr w:rsidR="00100514">
              <w:tc>
                <w:tcPr>
                  <w:tcW w:w="1980" w:type="dxa"/>
                  <w:vAlign w:val="center"/>
                </w:tcPr>
                <w:p w:rsidR="00100514" w:rsidRDefault="00100514"/>
              </w:tc>
              <w:tc>
                <w:tcPr>
                  <w:tcW w:w="2520" w:type="dxa"/>
                  <w:vAlign w:val="center"/>
                </w:tcPr>
                <w:p w:rsidR="00100514" w:rsidRDefault="00100514"/>
              </w:tc>
            </w:tr>
            <w:tr w:rsidR="00100514">
              <w:tc>
                <w:tcPr>
                  <w:tcW w:w="1980" w:type="dxa"/>
                  <w:vAlign w:val="center"/>
                </w:tcPr>
                <w:p w:rsidR="00100514" w:rsidRDefault="00100514"/>
              </w:tc>
              <w:tc>
                <w:tcPr>
                  <w:tcW w:w="2520" w:type="dxa"/>
                  <w:vAlign w:val="center"/>
                </w:tcPr>
                <w:p w:rsidR="00100514" w:rsidRDefault="00100514"/>
              </w:tc>
            </w:tr>
            <w:tr w:rsidR="00100514">
              <w:tc>
                <w:tcPr>
                  <w:tcW w:w="4500" w:type="dxa"/>
                  <w:gridSpan w:val="2"/>
                  <w:vAlign w:val="center"/>
                </w:tcPr>
                <w:p w:rsidR="00100514" w:rsidRDefault="00100514"/>
              </w:tc>
            </w:tr>
            <w:tr w:rsidR="00100514">
              <w:tc>
                <w:tcPr>
                  <w:tcW w:w="4500" w:type="dxa"/>
                  <w:gridSpan w:val="2"/>
                  <w:vAlign w:val="center"/>
                </w:tcPr>
                <w:p w:rsidR="00100514" w:rsidRDefault="00100514"/>
              </w:tc>
            </w:tr>
            <w:tr w:rsidR="00100514">
              <w:tc>
                <w:tcPr>
                  <w:tcW w:w="1980" w:type="dxa"/>
                  <w:vAlign w:val="center"/>
                </w:tcPr>
                <w:p w:rsidR="00100514" w:rsidRDefault="00100514"/>
              </w:tc>
              <w:tc>
                <w:tcPr>
                  <w:tcW w:w="2520" w:type="dxa"/>
                  <w:vAlign w:val="center"/>
                </w:tcPr>
                <w:p w:rsidR="00100514" w:rsidRDefault="00100514"/>
              </w:tc>
            </w:tr>
            <w:tr w:rsidR="00100514">
              <w:tc>
                <w:tcPr>
                  <w:tcW w:w="1980" w:type="dxa"/>
                  <w:vAlign w:val="center"/>
                </w:tcPr>
                <w:p w:rsidR="00100514" w:rsidRDefault="00100514"/>
              </w:tc>
              <w:tc>
                <w:tcPr>
                  <w:tcW w:w="2520" w:type="dxa"/>
                  <w:vAlign w:val="center"/>
                </w:tcPr>
                <w:p w:rsidR="00100514" w:rsidRDefault="00100514"/>
              </w:tc>
            </w:tr>
            <w:tr w:rsidR="00100514">
              <w:tc>
                <w:tcPr>
                  <w:tcW w:w="4500" w:type="dxa"/>
                  <w:gridSpan w:val="2"/>
                  <w:vAlign w:val="center"/>
                </w:tcPr>
                <w:p w:rsidR="00100514" w:rsidRDefault="00100514"/>
              </w:tc>
            </w:tr>
            <w:tr w:rsidR="00100514">
              <w:tc>
                <w:tcPr>
                  <w:tcW w:w="4500" w:type="dxa"/>
                  <w:gridSpan w:val="2"/>
                  <w:vAlign w:val="center"/>
                </w:tcPr>
                <w:p w:rsidR="00100514" w:rsidRDefault="00100514"/>
              </w:tc>
            </w:tr>
            <w:tr w:rsidR="00100514">
              <w:tc>
                <w:tcPr>
                  <w:tcW w:w="1980" w:type="dxa"/>
                  <w:vAlign w:val="center"/>
                </w:tcPr>
                <w:p w:rsidR="00100514" w:rsidRDefault="00100514"/>
              </w:tc>
              <w:tc>
                <w:tcPr>
                  <w:tcW w:w="2520" w:type="dxa"/>
                  <w:vAlign w:val="center"/>
                </w:tcPr>
                <w:p w:rsidR="00100514" w:rsidRDefault="00100514"/>
              </w:tc>
            </w:tr>
            <w:tr w:rsidR="00100514">
              <w:tc>
                <w:tcPr>
                  <w:tcW w:w="1980" w:type="dxa"/>
                  <w:vAlign w:val="center"/>
                </w:tcPr>
                <w:p w:rsidR="00100514" w:rsidRDefault="00100514"/>
              </w:tc>
              <w:tc>
                <w:tcPr>
                  <w:tcW w:w="2520" w:type="dxa"/>
                  <w:vAlign w:val="center"/>
                </w:tcPr>
                <w:p w:rsidR="00100514" w:rsidRDefault="00100514"/>
              </w:tc>
            </w:tr>
          </w:tbl>
          <w:p w:rsidR="00100514" w:rsidRDefault="00100514">
            <w:pPr>
              <w:pStyle w:val="28"/>
              <w:ind w:firstLine="0"/>
              <w:rPr>
                <w:rFonts w:eastAsia="Calibri"/>
                <w:i/>
                <w:sz w:val="24"/>
                <w:szCs w:val="24"/>
              </w:rPr>
            </w:pPr>
          </w:p>
        </w:tc>
        <w:tc>
          <w:tcPr>
            <w:tcW w:w="5690" w:type="dxa"/>
            <w:hideMark/>
          </w:tcPr>
          <w:p w:rsidR="00A66A45" w:rsidRDefault="00A66A45"/>
          <w:p w:rsidR="00A66A45" w:rsidRDefault="00A66A45"/>
          <w:p w:rsidR="00A66A45" w:rsidRDefault="00A66A45"/>
          <w:tbl>
            <w:tblPr>
              <w:tblpPr w:leftFromText="180" w:rightFromText="180" w:vertAnchor="text" w:horzAnchor="margin" w:tblpXSpec="right" w:tblpY="-252"/>
              <w:tblOverlap w:val="never"/>
              <w:tblW w:w="4500" w:type="dxa"/>
              <w:tblLayout w:type="fixed"/>
              <w:tblLook w:val="01E0"/>
            </w:tblPr>
            <w:tblGrid>
              <w:gridCol w:w="1980"/>
              <w:gridCol w:w="2520"/>
            </w:tblGrid>
            <w:tr w:rsidR="00100514">
              <w:tc>
                <w:tcPr>
                  <w:tcW w:w="4500" w:type="dxa"/>
                  <w:gridSpan w:val="2"/>
                  <w:vAlign w:val="center"/>
                  <w:hideMark/>
                </w:tcPr>
                <w:p w:rsidR="00100514" w:rsidRDefault="00100514"/>
              </w:tc>
            </w:tr>
            <w:tr w:rsidR="00100514">
              <w:tc>
                <w:tcPr>
                  <w:tcW w:w="4500" w:type="dxa"/>
                  <w:gridSpan w:val="2"/>
                  <w:vAlign w:val="center"/>
                </w:tcPr>
                <w:p w:rsidR="00100514" w:rsidRDefault="00100514"/>
              </w:tc>
            </w:tr>
            <w:tr w:rsidR="00100514">
              <w:tc>
                <w:tcPr>
                  <w:tcW w:w="4500" w:type="dxa"/>
                  <w:gridSpan w:val="2"/>
                  <w:vAlign w:val="center"/>
                  <w:hideMark/>
                </w:tcPr>
                <w:p w:rsidR="00100514" w:rsidRDefault="00100514"/>
              </w:tc>
            </w:tr>
            <w:tr w:rsidR="00100514" w:rsidTr="00A66A45">
              <w:tc>
                <w:tcPr>
                  <w:tcW w:w="1980" w:type="dxa"/>
                  <w:vAlign w:val="center"/>
                </w:tcPr>
                <w:p w:rsidR="00100514" w:rsidRDefault="00100514"/>
              </w:tc>
              <w:tc>
                <w:tcPr>
                  <w:tcW w:w="2520" w:type="dxa"/>
                  <w:vAlign w:val="center"/>
                  <w:hideMark/>
                </w:tcPr>
                <w:p w:rsidR="00100514" w:rsidRDefault="00100514"/>
              </w:tc>
            </w:tr>
            <w:tr w:rsidR="00100514" w:rsidTr="00A66A45">
              <w:tc>
                <w:tcPr>
                  <w:tcW w:w="1980" w:type="dxa"/>
                  <w:vAlign w:val="center"/>
                </w:tcPr>
                <w:p w:rsidR="00100514" w:rsidRDefault="00100514"/>
              </w:tc>
              <w:tc>
                <w:tcPr>
                  <w:tcW w:w="2520" w:type="dxa"/>
                  <w:vAlign w:val="center"/>
                </w:tcPr>
                <w:p w:rsidR="00100514" w:rsidRDefault="00100514"/>
              </w:tc>
            </w:tr>
            <w:tr w:rsidR="00100514">
              <w:tc>
                <w:tcPr>
                  <w:tcW w:w="4500" w:type="dxa"/>
                  <w:gridSpan w:val="2"/>
                  <w:vAlign w:val="center"/>
                </w:tcPr>
                <w:p w:rsidR="00100514" w:rsidRDefault="00100514"/>
              </w:tc>
            </w:tr>
            <w:tr w:rsidR="00100514">
              <w:tc>
                <w:tcPr>
                  <w:tcW w:w="4500" w:type="dxa"/>
                  <w:gridSpan w:val="2"/>
                  <w:vAlign w:val="center"/>
                  <w:hideMark/>
                </w:tcPr>
                <w:p w:rsidR="00100514" w:rsidRDefault="00100514"/>
              </w:tc>
            </w:tr>
            <w:tr w:rsidR="00100514" w:rsidTr="00A66A45">
              <w:tc>
                <w:tcPr>
                  <w:tcW w:w="1980" w:type="dxa"/>
                  <w:vAlign w:val="center"/>
                </w:tcPr>
                <w:p w:rsidR="00100514" w:rsidRDefault="00100514"/>
              </w:tc>
              <w:tc>
                <w:tcPr>
                  <w:tcW w:w="2520" w:type="dxa"/>
                  <w:vAlign w:val="center"/>
                  <w:hideMark/>
                </w:tcPr>
                <w:p w:rsidR="00100514" w:rsidRDefault="00100514"/>
              </w:tc>
            </w:tr>
            <w:tr w:rsidR="00100514" w:rsidTr="00A66A45">
              <w:tc>
                <w:tcPr>
                  <w:tcW w:w="1980" w:type="dxa"/>
                  <w:vAlign w:val="center"/>
                </w:tcPr>
                <w:p w:rsidR="00100514" w:rsidRDefault="00100514"/>
              </w:tc>
              <w:tc>
                <w:tcPr>
                  <w:tcW w:w="2520" w:type="dxa"/>
                  <w:vAlign w:val="center"/>
                </w:tcPr>
                <w:p w:rsidR="00100514" w:rsidRDefault="00100514"/>
              </w:tc>
            </w:tr>
            <w:tr w:rsidR="00100514">
              <w:tc>
                <w:tcPr>
                  <w:tcW w:w="4500" w:type="dxa"/>
                  <w:gridSpan w:val="2"/>
                  <w:vAlign w:val="center"/>
                </w:tcPr>
                <w:p w:rsidR="00100514" w:rsidRDefault="00100514"/>
              </w:tc>
            </w:tr>
            <w:tr w:rsidR="00100514">
              <w:tc>
                <w:tcPr>
                  <w:tcW w:w="4500" w:type="dxa"/>
                  <w:gridSpan w:val="2"/>
                  <w:vAlign w:val="center"/>
                  <w:hideMark/>
                </w:tcPr>
                <w:p w:rsidR="00100514" w:rsidRDefault="00100514"/>
              </w:tc>
            </w:tr>
            <w:tr w:rsidR="00100514" w:rsidTr="00A66A45">
              <w:tc>
                <w:tcPr>
                  <w:tcW w:w="1980" w:type="dxa"/>
                  <w:vAlign w:val="center"/>
                </w:tcPr>
                <w:p w:rsidR="00100514" w:rsidRDefault="00100514"/>
              </w:tc>
              <w:tc>
                <w:tcPr>
                  <w:tcW w:w="2520" w:type="dxa"/>
                  <w:vAlign w:val="center"/>
                  <w:hideMark/>
                </w:tcPr>
                <w:p w:rsidR="00100514" w:rsidRDefault="00100514"/>
              </w:tc>
            </w:tr>
            <w:tr w:rsidR="00100514" w:rsidTr="00A66A45">
              <w:tc>
                <w:tcPr>
                  <w:tcW w:w="1980" w:type="dxa"/>
                  <w:vAlign w:val="center"/>
                </w:tcPr>
                <w:p w:rsidR="00100514" w:rsidRDefault="00100514"/>
              </w:tc>
              <w:tc>
                <w:tcPr>
                  <w:tcW w:w="2520" w:type="dxa"/>
                  <w:vAlign w:val="center"/>
                </w:tcPr>
                <w:p w:rsidR="00100514" w:rsidRDefault="00100514"/>
              </w:tc>
            </w:tr>
            <w:tr w:rsidR="00100514">
              <w:tc>
                <w:tcPr>
                  <w:tcW w:w="4500" w:type="dxa"/>
                  <w:gridSpan w:val="2"/>
                  <w:vAlign w:val="center"/>
                </w:tcPr>
                <w:p w:rsidR="00100514" w:rsidRDefault="00100514"/>
              </w:tc>
            </w:tr>
            <w:tr w:rsidR="00100514">
              <w:tc>
                <w:tcPr>
                  <w:tcW w:w="4500" w:type="dxa"/>
                  <w:gridSpan w:val="2"/>
                  <w:vAlign w:val="center"/>
                  <w:hideMark/>
                </w:tcPr>
                <w:p w:rsidR="00100514" w:rsidRDefault="00100514"/>
              </w:tc>
            </w:tr>
            <w:tr w:rsidR="00100514" w:rsidTr="00A66A45">
              <w:tc>
                <w:tcPr>
                  <w:tcW w:w="1980" w:type="dxa"/>
                  <w:vAlign w:val="center"/>
                </w:tcPr>
                <w:p w:rsidR="00100514" w:rsidRDefault="00100514"/>
              </w:tc>
              <w:tc>
                <w:tcPr>
                  <w:tcW w:w="2520" w:type="dxa"/>
                  <w:vAlign w:val="center"/>
                  <w:hideMark/>
                </w:tcPr>
                <w:p w:rsidR="00100514" w:rsidRDefault="00100514"/>
              </w:tc>
            </w:tr>
            <w:tr w:rsidR="00100514" w:rsidTr="00A66A45">
              <w:tc>
                <w:tcPr>
                  <w:tcW w:w="1980" w:type="dxa"/>
                  <w:vAlign w:val="center"/>
                </w:tcPr>
                <w:p w:rsidR="00100514" w:rsidRDefault="00100514"/>
              </w:tc>
              <w:tc>
                <w:tcPr>
                  <w:tcW w:w="2520" w:type="dxa"/>
                  <w:vAlign w:val="center"/>
                </w:tcPr>
                <w:p w:rsidR="00100514" w:rsidRDefault="00100514"/>
              </w:tc>
            </w:tr>
            <w:tr w:rsidR="00100514">
              <w:tc>
                <w:tcPr>
                  <w:tcW w:w="4500" w:type="dxa"/>
                  <w:gridSpan w:val="2"/>
                  <w:vAlign w:val="center"/>
                </w:tcPr>
                <w:p w:rsidR="00100514" w:rsidRDefault="00100514"/>
              </w:tc>
            </w:tr>
            <w:tr w:rsidR="00100514">
              <w:tc>
                <w:tcPr>
                  <w:tcW w:w="4500" w:type="dxa"/>
                  <w:gridSpan w:val="2"/>
                  <w:vAlign w:val="center"/>
                  <w:hideMark/>
                </w:tcPr>
                <w:p w:rsidR="00100514" w:rsidRDefault="00100514"/>
              </w:tc>
            </w:tr>
            <w:tr w:rsidR="00100514" w:rsidTr="00A66A45">
              <w:tc>
                <w:tcPr>
                  <w:tcW w:w="1980" w:type="dxa"/>
                  <w:vAlign w:val="center"/>
                </w:tcPr>
                <w:p w:rsidR="00100514" w:rsidRDefault="00100514"/>
              </w:tc>
              <w:tc>
                <w:tcPr>
                  <w:tcW w:w="2520" w:type="dxa"/>
                  <w:vAlign w:val="center"/>
                  <w:hideMark/>
                </w:tcPr>
                <w:p w:rsidR="00100514" w:rsidRDefault="00100514"/>
              </w:tc>
            </w:tr>
            <w:tr w:rsidR="00100514" w:rsidTr="00A66A45">
              <w:tc>
                <w:tcPr>
                  <w:tcW w:w="1980" w:type="dxa"/>
                  <w:vAlign w:val="center"/>
                </w:tcPr>
                <w:p w:rsidR="00100514" w:rsidRDefault="00100514"/>
              </w:tc>
              <w:tc>
                <w:tcPr>
                  <w:tcW w:w="2520" w:type="dxa"/>
                  <w:vAlign w:val="center"/>
                </w:tcPr>
                <w:p w:rsidR="00100514" w:rsidRDefault="00100514"/>
              </w:tc>
            </w:tr>
            <w:tr w:rsidR="00100514" w:rsidTr="00A66A45">
              <w:tc>
                <w:tcPr>
                  <w:tcW w:w="1980" w:type="dxa"/>
                  <w:vAlign w:val="center"/>
                </w:tcPr>
                <w:p w:rsidR="00100514" w:rsidRDefault="00100514"/>
              </w:tc>
              <w:tc>
                <w:tcPr>
                  <w:tcW w:w="2520" w:type="dxa"/>
                  <w:vAlign w:val="center"/>
                </w:tcPr>
                <w:p w:rsidR="00100514" w:rsidRDefault="00100514"/>
              </w:tc>
            </w:tr>
            <w:tr w:rsidR="00100514">
              <w:tc>
                <w:tcPr>
                  <w:tcW w:w="4500" w:type="dxa"/>
                  <w:gridSpan w:val="2"/>
                  <w:vAlign w:val="center"/>
                  <w:hideMark/>
                </w:tcPr>
                <w:p w:rsidR="00100514" w:rsidRPr="00100514" w:rsidRDefault="00100514"/>
              </w:tc>
            </w:tr>
            <w:tr w:rsidR="00100514" w:rsidTr="00A66A45">
              <w:tc>
                <w:tcPr>
                  <w:tcW w:w="1980" w:type="dxa"/>
                  <w:vAlign w:val="center"/>
                </w:tcPr>
                <w:p w:rsidR="00100514" w:rsidRDefault="00100514"/>
              </w:tc>
              <w:tc>
                <w:tcPr>
                  <w:tcW w:w="2520" w:type="dxa"/>
                  <w:vAlign w:val="center"/>
                  <w:hideMark/>
                </w:tcPr>
                <w:p w:rsidR="00100514" w:rsidRDefault="00100514" w:rsidP="00100514"/>
              </w:tc>
            </w:tr>
            <w:tr w:rsidR="00100514" w:rsidTr="00A66A45">
              <w:tc>
                <w:tcPr>
                  <w:tcW w:w="1980" w:type="dxa"/>
                  <w:vAlign w:val="center"/>
                </w:tcPr>
                <w:p w:rsidR="00100514" w:rsidRDefault="00100514"/>
              </w:tc>
              <w:tc>
                <w:tcPr>
                  <w:tcW w:w="2520" w:type="dxa"/>
                  <w:vAlign w:val="center"/>
                </w:tcPr>
                <w:p w:rsidR="00100514" w:rsidRDefault="00100514"/>
              </w:tc>
            </w:tr>
            <w:tr w:rsidR="00100514" w:rsidTr="00A66A45">
              <w:tc>
                <w:tcPr>
                  <w:tcW w:w="1980" w:type="dxa"/>
                  <w:vAlign w:val="center"/>
                </w:tcPr>
                <w:p w:rsidR="00100514" w:rsidRDefault="00100514"/>
              </w:tc>
              <w:tc>
                <w:tcPr>
                  <w:tcW w:w="2520" w:type="dxa"/>
                  <w:vAlign w:val="center"/>
                </w:tcPr>
                <w:p w:rsidR="00100514" w:rsidRDefault="00100514"/>
              </w:tc>
            </w:tr>
            <w:tr w:rsidR="00100514">
              <w:tc>
                <w:tcPr>
                  <w:tcW w:w="4500" w:type="dxa"/>
                  <w:gridSpan w:val="2"/>
                  <w:vAlign w:val="center"/>
                </w:tcPr>
                <w:p w:rsidR="00100514" w:rsidRDefault="00100514"/>
              </w:tc>
            </w:tr>
            <w:tr w:rsidR="00100514">
              <w:tc>
                <w:tcPr>
                  <w:tcW w:w="1980" w:type="dxa"/>
                  <w:vAlign w:val="center"/>
                </w:tcPr>
                <w:p w:rsidR="00100514" w:rsidRDefault="00100514"/>
              </w:tc>
              <w:tc>
                <w:tcPr>
                  <w:tcW w:w="2520" w:type="dxa"/>
                  <w:vAlign w:val="center"/>
                </w:tcPr>
                <w:p w:rsidR="00100514" w:rsidRDefault="00100514"/>
              </w:tc>
            </w:tr>
            <w:tr w:rsidR="00100514">
              <w:tc>
                <w:tcPr>
                  <w:tcW w:w="1980" w:type="dxa"/>
                  <w:vAlign w:val="center"/>
                </w:tcPr>
                <w:p w:rsidR="00100514" w:rsidRDefault="00100514"/>
              </w:tc>
              <w:tc>
                <w:tcPr>
                  <w:tcW w:w="2520" w:type="dxa"/>
                  <w:vAlign w:val="center"/>
                </w:tcPr>
                <w:p w:rsidR="00100514" w:rsidRDefault="00100514"/>
              </w:tc>
            </w:tr>
          </w:tbl>
          <w:p w:rsidR="00100514" w:rsidRDefault="00100514">
            <w:pPr>
              <w:tabs>
                <w:tab w:val="left" w:pos="5010"/>
              </w:tabs>
              <w:suppressAutoHyphens/>
              <w:ind w:right="639"/>
              <w:jc w:val="center"/>
              <w:rPr>
                <w:rFonts w:eastAsia="Calibri"/>
                <w:i/>
              </w:rPr>
            </w:pPr>
          </w:p>
        </w:tc>
      </w:tr>
    </w:tbl>
    <w:p w:rsidR="00100514" w:rsidRDefault="00100514" w:rsidP="00100514">
      <w:pPr>
        <w:tabs>
          <w:tab w:val="left" w:pos="5103"/>
          <w:tab w:val="left" w:pos="5245"/>
        </w:tabs>
        <w:suppressAutoHyphens/>
        <w:ind w:right="639"/>
        <w:jc w:val="center"/>
        <w:rPr>
          <w:b/>
          <w:sz w:val="22"/>
          <w:szCs w:val="22"/>
        </w:rPr>
      </w:pPr>
      <w:r>
        <w:rPr>
          <w:b/>
          <w:sz w:val="22"/>
          <w:szCs w:val="22"/>
        </w:rPr>
        <w:t xml:space="preserve">           2014</w:t>
      </w:r>
    </w:p>
    <w:p w:rsidR="00987B19" w:rsidRDefault="00100514" w:rsidP="00100514">
      <w:pPr>
        <w:pStyle w:val="1f5"/>
        <w:ind w:firstLine="0"/>
        <w:jc w:val="center"/>
        <w:rPr>
          <w:rFonts w:ascii="Times New Roman" w:hAnsi="Times New Roman"/>
          <w:b w:val="0"/>
          <w:bCs/>
          <w:szCs w:val="24"/>
        </w:rPr>
      </w:pPr>
      <w:r>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2341B3" w:rsidRDefault="002341B3" w:rsidP="002341B3"/>
    <w:p w:rsidR="002341B3" w:rsidRPr="002341B3" w:rsidRDefault="00DE750F">
      <w:pPr>
        <w:pStyle w:val="1f"/>
        <w:rPr>
          <w:sz w:val="24"/>
          <w:szCs w:val="24"/>
        </w:rPr>
      </w:pPr>
      <w:r w:rsidRPr="00DE750F">
        <w:fldChar w:fldCharType="begin"/>
      </w:r>
      <w:r w:rsidR="002341B3" w:rsidRPr="002341B3">
        <w:instrText xml:space="preserve"> TOC \o "1-3" \h \z \u </w:instrText>
      </w:r>
      <w:r w:rsidRPr="00DE750F">
        <w:fldChar w:fldCharType="separate"/>
      </w:r>
      <w:hyperlink w:anchor="_Toc370292699" w:history="1">
        <w:r w:rsidR="002341B3" w:rsidRPr="002341B3">
          <w:rPr>
            <w:rStyle w:val="a8"/>
            <w:bCs/>
          </w:rPr>
          <w:t>ИЗВЕЩЕНИЕ О ПРОВЕДЕНИИ КОНКУРСА</w:t>
        </w:r>
        <w:r w:rsidR="002341B3" w:rsidRPr="002341B3">
          <w:rPr>
            <w:webHidden/>
          </w:rPr>
          <w:tab/>
        </w:r>
        <w:r w:rsidRPr="002341B3">
          <w:rPr>
            <w:webHidden/>
          </w:rPr>
          <w:fldChar w:fldCharType="begin"/>
        </w:r>
        <w:r w:rsidR="002341B3" w:rsidRPr="002341B3">
          <w:rPr>
            <w:webHidden/>
          </w:rPr>
          <w:instrText xml:space="preserve"> PAGEREF _Toc370292699 \h </w:instrText>
        </w:r>
        <w:r w:rsidRPr="002341B3">
          <w:rPr>
            <w:webHidden/>
          </w:rPr>
        </w:r>
        <w:r w:rsidRPr="002341B3">
          <w:rPr>
            <w:webHidden/>
          </w:rPr>
          <w:fldChar w:fldCharType="separate"/>
        </w:r>
        <w:r w:rsidR="00422C03">
          <w:rPr>
            <w:webHidden/>
          </w:rPr>
          <w:t>3</w:t>
        </w:r>
        <w:r w:rsidRPr="002341B3">
          <w:rPr>
            <w:webHidden/>
          </w:rPr>
          <w:fldChar w:fldCharType="end"/>
        </w:r>
      </w:hyperlink>
    </w:p>
    <w:p w:rsidR="002341B3" w:rsidRPr="002341B3" w:rsidRDefault="00DE750F">
      <w:pPr>
        <w:pStyle w:val="1f"/>
        <w:rPr>
          <w:sz w:val="24"/>
          <w:szCs w:val="24"/>
        </w:rPr>
      </w:pPr>
      <w:hyperlink w:anchor="_Toc370292700" w:history="1">
        <w:r w:rsidR="002341B3" w:rsidRPr="002341B3">
          <w:rPr>
            <w:rStyle w:val="a8"/>
          </w:rPr>
          <w:t>ЧАСТЬ 1</w:t>
        </w:r>
        <w:r w:rsidR="002341B3" w:rsidRPr="002341B3">
          <w:rPr>
            <w:webHidden/>
          </w:rPr>
          <w:tab/>
        </w:r>
        <w:r w:rsidRPr="002341B3">
          <w:rPr>
            <w:webHidden/>
          </w:rPr>
          <w:fldChar w:fldCharType="begin"/>
        </w:r>
        <w:r w:rsidR="002341B3" w:rsidRPr="002341B3">
          <w:rPr>
            <w:webHidden/>
          </w:rPr>
          <w:instrText xml:space="preserve"> PAGEREF _Toc370292700 \h </w:instrText>
        </w:r>
        <w:r w:rsidRPr="002341B3">
          <w:rPr>
            <w:webHidden/>
          </w:rPr>
        </w:r>
        <w:r w:rsidRPr="002341B3">
          <w:rPr>
            <w:webHidden/>
          </w:rPr>
          <w:fldChar w:fldCharType="separate"/>
        </w:r>
        <w:r w:rsidR="00422C03">
          <w:rPr>
            <w:webHidden/>
          </w:rPr>
          <w:t>5</w:t>
        </w:r>
        <w:r w:rsidRPr="002341B3">
          <w:rPr>
            <w:webHidden/>
          </w:rPr>
          <w:fldChar w:fldCharType="end"/>
        </w:r>
      </w:hyperlink>
    </w:p>
    <w:p w:rsidR="002341B3" w:rsidRPr="002341B3" w:rsidRDefault="00DE750F">
      <w:pPr>
        <w:pStyle w:val="1f"/>
        <w:rPr>
          <w:sz w:val="24"/>
          <w:szCs w:val="24"/>
        </w:rPr>
      </w:pPr>
      <w:hyperlink w:anchor="_Toc370292701" w:history="1">
        <w:r w:rsidR="002341B3" w:rsidRPr="002341B3">
          <w:rPr>
            <w:rStyle w:val="a8"/>
          </w:rPr>
          <w:t>1. ТЕРМИНЫ И ОПРЕДЕЛЕНИЯ</w:t>
        </w:r>
        <w:r w:rsidR="002341B3" w:rsidRPr="002341B3">
          <w:rPr>
            <w:webHidden/>
          </w:rPr>
          <w:tab/>
        </w:r>
        <w:r w:rsidRPr="002341B3">
          <w:rPr>
            <w:webHidden/>
          </w:rPr>
          <w:fldChar w:fldCharType="begin"/>
        </w:r>
        <w:r w:rsidR="002341B3" w:rsidRPr="002341B3">
          <w:rPr>
            <w:webHidden/>
          </w:rPr>
          <w:instrText xml:space="preserve"> PAGEREF _Toc370292701 \h </w:instrText>
        </w:r>
        <w:r w:rsidRPr="002341B3">
          <w:rPr>
            <w:webHidden/>
          </w:rPr>
        </w:r>
        <w:r w:rsidRPr="002341B3">
          <w:rPr>
            <w:webHidden/>
          </w:rPr>
          <w:fldChar w:fldCharType="separate"/>
        </w:r>
        <w:r w:rsidR="00422C03">
          <w:rPr>
            <w:webHidden/>
          </w:rPr>
          <w:t>5</w:t>
        </w:r>
        <w:r w:rsidRPr="002341B3">
          <w:rPr>
            <w:webHidden/>
          </w:rPr>
          <w:fldChar w:fldCharType="end"/>
        </w:r>
      </w:hyperlink>
    </w:p>
    <w:p w:rsidR="002341B3" w:rsidRPr="002341B3" w:rsidRDefault="00DE750F">
      <w:pPr>
        <w:pStyle w:val="1f"/>
        <w:rPr>
          <w:sz w:val="24"/>
          <w:szCs w:val="24"/>
        </w:rPr>
      </w:pPr>
      <w:hyperlink w:anchor="_Toc370292702" w:history="1">
        <w:r w:rsidR="002341B3" w:rsidRPr="002341B3">
          <w:rPr>
            <w:rStyle w:val="a8"/>
          </w:rPr>
          <w:t>2. ОБЩИЕ ПОЛОЖЕНИЯ</w:t>
        </w:r>
        <w:r w:rsidR="002341B3" w:rsidRPr="002341B3">
          <w:rPr>
            <w:webHidden/>
          </w:rPr>
          <w:tab/>
        </w:r>
        <w:r w:rsidRPr="002341B3">
          <w:rPr>
            <w:webHidden/>
          </w:rPr>
          <w:fldChar w:fldCharType="begin"/>
        </w:r>
        <w:r w:rsidR="002341B3" w:rsidRPr="002341B3">
          <w:rPr>
            <w:webHidden/>
          </w:rPr>
          <w:instrText xml:space="preserve"> PAGEREF _Toc370292702 \h </w:instrText>
        </w:r>
        <w:r w:rsidRPr="002341B3">
          <w:rPr>
            <w:webHidden/>
          </w:rPr>
        </w:r>
        <w:r w:rsidRPr="002341B3">
          <w:rPr>
            <w:webHidden/>
          </w:rPr>
          <w:fldChar w:fldCharType="separate"/>
        </w:r>
        <w:r w:rsidR="00422C03">
          <w:rPr>
            <w:webHidden/>
          </w:rPr>
          <w:t>7</w:t>
        </w:r>
        <w:r w:rsidRPr="002341B3">
          <w:rPr>
            <w:webHidden/>
          </w:rPr>
          <w:fldChar w:fldCharType="end"/>
        </w:r>
      </w:hyperlink>
    </w:p>
    <w:p w:rsidR="002341B3" w:rsidRPr="002341B3" w:rsidRDefault="00DE750F">
      <w:pPr>
        <w:pStyle w:val="1f"/>
        <w:rPr>
          <w:sz w:val="24"/>
          <w:szCs w:val="24"/>
        </w:rPr>
      </w:pPr>
      <w:hyperlink w:anchor="_Toc370292703" w:history="1">
        <w:r w:rsidR="002341B3" w:rsidRPr="002341B3">
          <w:rPr>
            <w:rStyle w:val="a8"/>
          </w:rPr>
          <w:t>3. ТРЕБОВАНИЯ К УЧАСТНИКАМ КОНКУРСА, ДОКУМЕНТАМ, ПРЕДОСТАВЛЯЕМЫМ В СОСТАВЕ ЗАЯВКИ НА УЧАСТИЕ В КОНКУРСЕ</w:t>
        </w:r>
        <w:r w:rsidR="002341B3" w:rsidRPr="002341B3">
          <w:rPr>
            <w:webHidden/>
          </w:rPr>
          <w:tab/>
        </w:r>
        <w:r w:rsidR="00CC0505">
          <w:rPr>
            <w:webHidden/>
          </w:rPr>
          <w:t>9</w:t>
        </w:r>
      </w:hyperlink>
    </w:p>
    <w:p w:rsidR="002341B3" w:rsidRPr="002341B3" w:rsidRDefault="00DE750F">
      <w:pPr>
        <w:pStyle w:val="1f"/>
        <w:rPr>
          <w:sz w:val="24"/>
          <w:szCs w:val="24"/>
        </w:rPr>
      </w:pPr>
      <w:hyperlink w:anchor="_Toc370292704" w:history="1">
        <w:r w:rsidR="002341B3" w:rsidRPr="002341B3">
          <w:rPr>
            <w:rStyle w:val="a8"/>
          </w:rPr>
          <w:t>4. ПОРЯДОК ПРОВЕДЕНИЯ КОНКУРСА</w:t>
        </w:r>
        <w:r w:rsidR="002341B3" w:rsidRPr="002341B3">
          <w:rPr>
            <w:webHidden/>
          </w:rPr>
          <w:tab/>
        </w:r>
        <w:r w:rsidR="00CC0505">
          <w:rPr>
            <w:webHidden/>
          </w:rPr>
          <w:t>11</w:t>
        </w:r>
      </w:hyperlink>
    </w:p>
    <w:p w:rsidR="002341B3" w:rsidRPr="002341B3" w:rsidRDefault="00DE750F">
      <w:pPr>
        <w:pStyle w:val="1f"/>
        <w:rPr>
          <w:sz w:val="24"/>
          <w:szCs w:val="24"/>
        </w:rPr>
      </w:pPr>
      <w:hyperlink w:anchor="_Toc370292705" w:history="1">
        <w:r w:rsidR="002341B3" w:rsidRPr="002341B3">
          <w:rPr>
            <w:rStyle w:val="a8"/>
          </w:rPr>
          <w:t>5. ИНФОРМАЦИОННАЯ КАРТА КОНКУРСА</w:t>
        </w:r>
        <w:r w:rsidR="002341B3" w:rsidRPr="002341B3">
          <w:rPr>
            <w:webHidden/>
          </w:rPr>
          <w:tab/>
        </w:r>
        <w:r w:rsidRPr="002341B3">
          <w:rPr>
            <w:webHidden/>
          </w:rPr>
          <w:fldChar w:fldCharType="begin"/>
        </w:r>
        <w:r w:rsidR="002341B3" w:rsidRPr="002341B3">
          <w:rPr>
            <w:webHidden/>
          </w:rPr>
          <w:instrText xml:space="preserve"> PAGEREF _Toc370292705 \h </w:instrText>
        </w:r>
        <w:r w:rsidRPr="002341B3">
          <w:rPr>
            <w:webHidden/>
          </w:rPr>
        </w:r>
        <w:r w:rsidRPr="002341B3">
          <w:rPr>
            <w:webHidden/>
          </w:rPr>
          <w:fldChar w:fldCharType="separate"/>
        </w:r>
        <w:r w:rsidR="00422C03">
          <w:rPr>
            <w:webHidden/>
          </w:rPr>
          <w:t>28</w:t>
        </w:r>
        <w:r w:rsidRPr="002341B3">
          <w:rPr>
            <w:webHidden/>
          </w:rPr>
          <w:fldChar w:fldCharType="end"/>
        </w:r>
      </w:hyperlink>
    </w:p>
    <w:p w:rsidR="002341B3" w:rsidRPr="002341B3" w:rsidRDefault="00DE750F">
      <w:pPr>
        <w:pStyle w:val="1f"/>
        <w:rPr>
          <w:sz w:val="24"/>
          <w:szCs w:val="24"/>
        </w:rPr>
      </w:pPr>
      <w:hyperlink w:anchor="_Toc370292706" w:history="1">
        <w:r w:rsidR="002341B3" w:rsidRPr="002341B3">
          <w:rPr>
            <w:rStyle w:val="a8"/>
          </w:rPr>
          <w:t>6. ОБРАЗЦЫ ФОРМ ОСНОВНЫХ ДОКУМЕНТОВ, ВКЛЮЧАЕМЫХ В ЗАКЯВКУ НА УЧАСТИЕ В КОНКУРСЕ</w:t>
        </w:r>
        <w:r w:rsidR="002341B3" w:rsidRPr="002341B3">
          <w:rPr>
            <w:webHidden/>
          </w:rPr>
          <w:tab/>
        </w:r>
        <w:r w:rsidRPr="002341B3">
          <w:rPr>
            <w:webHidden/>
          </w:rPr>
          <w:fldChar w:fldCharType="begin"/>
        </w:r>
        <w:r w:rsidR="002341B3" w:rsidRPr="002341B3">
          <w:rPr>
            <w:webHidden/>
          </w:rPr>
          <w:instrText xml:space="preserve"> PAGEREF _Toc370292706 \h </w:instrText>
        </w:r>
        <w:r w:rsidRPr="002341B3">
          <w:rPr>
            <w:webHidden/>
          </w:rPr>
        </w:r>
        <w:r w:rsidRPr="002341B3">
          <w:rPr>
            <w:webHidden/>
          </w:rPr>
          <w:fldChar w:fldCharType="separate"/>
        </w:r>
        <w:r w:rsidR="00422C03">
          <w:rPr>
            <w:webHidden/>
          </w:rPr>
          <w:t>35</w:t>
        </w:r>
        <w:r w:rsidRPr="002341B3">
          <w:rPr>
            <w:webHidden/>
          </w:rPr>
          <w:fldChar w:fldCharType="end"/>
        </w:r>
      </w:hyperlink>
    </w:p>
    <w:p w:rsidR="002341B3" w:rsidRPr="002341B3" w:rsidRDefault="00DE750F" w:rsidP="00FA7EFE">
      <w:pPr>
        <w:pStyle w:val="2f1"/>
        <w:rPr>
          <w:snapToGrid/>
          <w:sz w:val="24"/>
          <w:szCs w:val="24"/>
        </w:rPr>
      </w:pPr>
      <w:hyperlink w:anchor="_Toc370292707" w:history="1">
        <w:r w:rsidR="002341B3" w:rsidRPr="002341B3">
          <w:rPr>
            <w:rStyle w:val="a8"/>
          </w:rPr>
          <w:t>ЗАЯВКА НА УЧАСТИЕ В КОНКУРСЕ</w:t>
        </w:r>
        <w:r w:rsidR="002341B3" w:rsidRPr="002341B3">
          <w:rPr>
            <w:webHidden/>
          </w:rPr>
          <w:tab/>
        </w:r>
        <w:r w:rsidRPr="002341B3">
          <w:rPr>
            <w:webHidden/>
          </w:rPr>
          <w:fldChar w:fldCharType="begin"/>
        </w:r>
        <w:r w:rsidR="002341B3" w:rsidRPr="002341B3">
          <w:rPr>
            <w:webHidden/>
          </w:rPr>
          <w:instrText xml:space="preserve"> PAGEREF _Toc370292707 \h </w:instrText>
        </w:r>
        <w:r w:rsidRPr="002341B3">
          <w:rPr>
            <w:webHidden/>
          </w:rPr>
        </w:r>
        <w:r w:rsidRPr="002341B3">
          <w:rPr>
            <w:webHidden/>
          </w:rPr>
          <w:fldChar w:fldCharType="separate"/>
        </w:r>
        <w:r w:rsidR="00422C03">
          <w:rPr>
            <w:webHidden/>
          </w:rPr>
          <w:t>35</w:t>
        </w:r>
        <w:r w:rsidRPr="002341B3">
          <w:rPr>
            <w:webHidden/>
          </w:rPr>
          <w:fldChar w:fldCharType="end"/>
        </w:r>
      </w:hyperlink>
    </w:p>
    <w:p w:rsidR="002341B3" w:rsidRPr="002341B3" w:rsidRDefault="00DE750F" w:rsidP="00FA7EFE">
      <w:pPr>
        <w:pStyle w:val="2f1"/>
        <w:rPr>
          <w:snapToGrid/>
          <w:sz w:val="24"/>
          <w:szCs w:val="24"/>
        </w:rPr>
      </w:pPr>
      <w:hyperlink w:anchor="_Toc370292708" w:history="1">
        <w:r w:rsidR="002341B3" w:rsidRPr="002341B3">
          <w:rPr>
            <w:rStyle w:val="a8"/>
          </w:rPr>
          <w:t>АНКЕТА УЧАСТНИКА КОНКУРСА</w:t>
        </w:r>
        <w:r w:rsidR="002341B3" w:rsidRPr="002341B3">
          <w:rPr>
            <w:webHidden/>
          </w:rPr>
          <w:tab/>
        </w:r>
        <w:r w:rsidRPr="002341B3">
          <w:rPr>
            <w:webHidden/>
          </w:rPr>
          <w:fldChar w:fldCharType="begin"/>
        </w:r>
        <w:r w:rsidR="002341B3" w:rsidRPr="002341B3">
          <w:rPr>
            <w:webHidden/>
          </w:rPr>
          <w:instrText xml:space="preserve"> PAGEREF _Toc370292708 \h </w:instrText>
        </w:r>
        <w:r w:rsidRPr="002341B3">
          <w:rPr>
            <w:webHidden/>
          </w:rPr>
        </w:r>
        <w:r w:rsidRPr="002341B3">
          <w:rPr>
            <w:webHidden/>
          </w:rPr>
          <w:fldChar w:fldCharType="separate"/>
        </w:r>
        <w:r w:rsidR="00422C03">
          <w:rPr>
            <w:webHidden/>
          </w:rPr>
          <w:t>38</w:t>
        </w:r>
        <w:r w:rsidRPr="002341B3">
          <w:rPr>
            <w:webHidden/>
          </w:rPr>
          <w:fldChar w:fldCharType="end"/>
        </w:r>
      </w:hyperlink>
    </w:p>
    <w:p w:rsidR="002341B3" w:rsidRPr="002341B3" w:rsidRDefault="00DE750F" w:rsidP="00FA7EFE">
      <w:pPr>
        <w:pStyle w:val="2f1"/>
        <w:rPr>
          <w:snapToGrid/>
          <w:sz w:val="24"/>
          <w:szCs w:val="24"/>
        </w:rPr>
      </w:pPr>
      <w:hyperlink w:anchor="_Toc370292709" w:history="1">
        <w:r w:rsidR="002341B3" w:rsidRPr="002341B3">
          <w:rPr>
            <w:rStyle w:val="a8"/>
          </w:rPr>
          <w:t>ТЕХНИЧЕСКОЕ ПРЕДЛОЖЕНИЕ</w:t>
        </w:r>
        <w:r w:rsidR="002341B3" w:rsidRPr="002341B3">
          <w:rPr>
            <w:webHidden/>
          </w:rPr>
          <w:tab/>
        </w:r>
        <w:r w:rsidRPr="002341B3">
          <w:rPr>
            <w:webHidden/>
          </w:rPr>
          <w:fldChar w:fldCharType="begin"/>
        </w:r>
        <w:r w:rsidR="002341B3" w:rsidRPr="002341B3">
          <w:rPr>
            <w:webHidden/>
          </w:rPr>
          <w:instrText xml:space="preserve"> PAGEREF _Toc370292709 \h </w:instrText>
        </w:r>
        <w:r w:rsidRPr="002341B3">
          <w:rPr>
            <w:webHidden/>
          </w:rPr>
        </w:r>
        <w:r w:rsidRPr="002341B3">
          <w:rPr>
            <w:webHidden/>
          </w:rPr>
          <w:fldChar w:fldCharType="separate"/>
        </w:r>
        <w:r w:rsidR="00422C03">
          <w:rPr>
            <w:webHidden/>
          </w:rPr>
          <w:t>40</w:t>
        </w:r>
        <w:r w:rsidRPr="002341B3">
          <w:rPr>
            <w:webHidden/>
          </w:rPr>
          <w:fldChar w:fldCharType="end"/>
        </w:r>
      </w:hyperlink>
    </w:p>
    <w:p w:rsidR="002341B3" w:rsidRPr="002341B3" w:rsidRDefault="00DE750F" w:rsidP="00FA7EFE">
      <w:pPr>
        <w:pStyle w:val="2f1"/>
        <w:rPr>
          <w:snapToGrid/>
          <w:sz w:val="24"/>
          <w:szCs w:val="24"/>
        </w:rPr>
      </w:pPr>
      <w:hyperlink w:anchor="_Toc370292710" w:history="1">
        <w:r w:rsidR="002341B3" w:rsidRPr="002341B3">
          <w:rPr>
            <w:rStyle w:val="a8"/>
          </w:rPr>
          <w:t>СВОДНАЯ ТАБЛИЦА СТОИМОСТИ</w:t>
        </w:r>
        <w:r w:rsidR="002341B3" w:rsidRPr="002341B3">
          <w:rPr>
            <w:webHidden/>
          </w:rPr>
          <w:tab/>
        </w:r>
        <w:r w:rsidRPr="002341B3">
          <w:rPr>
            <w:webHidden/>
          </w:rPr>
          <w:fldChar w:fldCharType="begin"/>
        </w:r>
        <w:r w:rsidR="002341B3" w:rsidRPr="002341B3">
          <w:rPr>
            <w:webHidden/>
          </w:rPr>
          <w:instrText xml:space="preserve"> PAGEREF _Toc370292710 \h </w:instrText>
        </w:r>
        <w:r w:rsidRPr="002341B3">
          <w:rPr>
            <w:webHidden/>
          </w:rPr>
        </w:r>
        <w:r w:rsidRPr="002341B3">
          <w:rPr>
            <w:webHidden/>
          </w:rPr>
          <w:fldChar w:fldCharType="separate"/>
        </w:r>
        <w:r w:rsidR="00422C03">
          <w:rPr>
            <w:webHidden/>
          </w:rPr>
          <w:t>41</w:t>
        </w:r>
        <w:r w:rsidRPr="002341B3">
          <w:rPr>
            <w:webHidden/>
          </w:rPr>
          <w:fldChar w:fldCharType="end"/>
        </w:r>
      </w:hyperlink>
    </w:p>
    <w:p w:rsidR="002341B3" w:rsidRDefault="00DE750F" w:rsidP="00FA7EFE">
      <w:pPr>
        <w:pStyle w:val="2f1"/>
        <w:rPr>
          <w:rStyle w:val="a8"/>
          <w:color w:val="auto"/>
        </w:rPr>
      </w:pPr>
      <w:hyperlink w:anchor="_Toc370292711" w:history="1">
        <w:r w:rsidR="00E5375B" w:rsidRPr="00E5375B">
          <w:rPr>
            <w:rStyle w:val="a8"/>
            <w:color w:val="auto"/>
          </w:rPr>
          <w:t>СПЕЦИФИКАЦИЯ ОБОРУДОВАНИЯ (МАТЕРИАЛОВ)</w:t>
        </w:r>
        <w:r w:rsidR="00E5375B" w:rsidRPr="00E5375B">
          <w:rPr>
            <w:rStyle w:val="a8"/>
            <w:webHidden/>
            <w:color w:val="auto"/>
          </w:rPr>
          <w:tab/>
        </w:r>
        <w:r w:rsidRPr="00E5375B">
          <w:rPr>
            <w:rStyle w:val="a8"/>
            <w:webHidden/>
            <w:color w:val="auto"/>
          </w:rPr>
          <w:fldChar w:fldCharType="begin"/>
        </w:r>
        <w:r w:rsidR="002341B3" w:rsidRPr="00E5375B">
          <w:rPr>
            <w:rStyle w:val="a8"/>
            <w:webHidden/>
            <w:color w:val="auto"/>
          </w:rPr>
          <w:instrText xml:space="preserve"> PAGEREF _Toc370292711 \h </w:instrText>
        </w:r>
        <w:r w:rsidRPr="00E5375B">
          <w:rPr>
            <w:rStyle w:val="a8"/>
            <w:webHidden/>
            <w:color w:val="auto"/>
          </w:rPr>
        </w:r>
        <w:r w:rsidRPr="00E5375B">
          <w:rPr>
            <w:rStyle w:val="a8"/>
            <w:webHidden/>
            <w:color w:val="auto"/>
          </w:rPr>
          <w:fldChar w:fldCharType="separate"/>
        </w:r>
        <w:r w:rsidR="00422C03">
          <w:rPr>
            <w:rStyle w:val="a8"/>
            <w:webHidden/>
            <w:color w:val="auto"/>
          </w:rPr>
          <w:t>42</w:t>
        </w:r>
        <w:r w:rsidRPr="00E5375B">
          <w:rPr>
            <w:rStyle w:val="a8"/>
            <w:webHidden/>
            <w:color w:val="auto"/>
          </w:rPr>
          <w:fldChar w:fldCharType="end"/>
        </w:r>
      </w:hyperlink>
    </w:p>
    <w:p w:rsidR="00E5375B" w:rsidRPr="00FA7EFE" w:rsidRDefault="00FA7EFE" w:rsidP="00FA7EFE">
      <w:pPr>
        <w:pStyle w:val="2f1"/>
        <w:rPr>
          <w:rStyle w:val="a8"/>
          <w:color w:val="auto"/>
          <w:u w:val="none"/>
        </w:rPr>
      </w:pPr>
      <w:r w:rsidRPr="00FA7EFE">
        <w:rPr>
          <w:rStyle w:val="a8"/>
          <w:color w:val="auto"/>
          <w:u w:val="none"/>
        </w:rPr>
        <w:t xml:space="preserve">ФОРМА </w:t>
      </w:r>
      <w:hyperlink w:anchor="_Toc370292711" w:history="1">
        <w:r w:rsidRPr="00FA7EFE">
          <w:rPr>
            <w:rStyle w:val="FontStyle72"/>
            <w:sz w:val="22"/>
            <w:szCs w:val="22"/>
          </w:rPr>
          <w:t>БАНКОВСКОЙ ГАРАНТИИ</w:t>
        </w:r>
        <w:r w:rsidR="00E5375B" w:rsidRPr="00FA7EFE">
          <w:rPr>
            <w:rStyle w:val="a8"/>
            <w:webHidden/>
            <w:color w:val="auto"/>
            <w:u w:val="none"/>
          </w:rPr>
          <w:tab/>
        </w:r>
        <w:r w:rsidR="00DE750F" w:rsidRPr="00FA7EFE">
          <w:rPr>
            <w:rStyle w:val="a8"/>
            <w:webHidden/>
            <w:color w:val="auto"/>
            <w:u w:val="none"/>
          </w:rPr>
          <w:fldChar w:fldCharType="begin"/>
        </w:r>
        <w:r w:rsidR="00E5375B" w:rsidRPr="00FA7EFE">
          <w:rPr>
            <w:rStyle w:val="a8"/>
            <w:webHidden/>
            <w:color w:val="auto"/>
            <w:u w:val="none"/>
          </w:rPr>
          <w:instrText xml:space="preserve"> PAGEREF _Toc370292711 \h </w:instrText>
        </w:r>
        <w:r w:rsidR="00DE750F" w:rsidRPr="00FA7EFE">
          <w:rPr>
            <w:rStyle w:val="a8"/>
            <w:webHidden/>
            <w:color w:val="auto"/>
            <w:u w:val="none"/>
          </w:rPr>
        </w:r>
        <w:r w:rsidR="00DE750F" w:rsidRPr="00FA7EFE">
          <w:rPr>
            <w:rStyle w:val="a8"/>
            <w:webHidden/>
            <w:color w:val="auto"/>
            <w:u w:val="none"/>
          </w:rPr>
          <w:fldChar w:fldCharType="separate"/>
        </w:r>
        <w:r w:rsidR="00422C03">
          <w:rPr>
            <w:rStyle w:val="a8"/>
            <w:webHidden/>
            <w:color w:val="auto"/>
            <w:u w:val="none"/>
          </w:rPr>
          <w:t>42</w:t>
        </w:r>
        <w:r w:rsidR="00DE750F" w:rsidRPr="00FA7EFE">
          <w:rPr>
            <w:rStyle w:val="a8"/>
            <w:webHidden/>
            <w:color w:val="auto"/>
            <w:u w:val="none"/>
          </w:rPr>
          <w:fldChar w:fldCharType="end"/>
        </w:r>
      </w:hyperlink>
    </w:p>
    <w:p w:rsidR="00E5375B" w:rsidRPr="00B115F0" w:rsidRDefault="00DE750F" w:rsidP="00FA7EFE">
      <w:pPr>
        <w:pStyle w:val="2f1"/>
        <w:rPr>
          <w:rStyle w:val="a8"/>
          <w:color w:val="auto"/>
          <w:u w:val="none"/>
        </w:rPr>
      </w:pPr>
      <w:hyperlink w:anchor="_Toc370292711" w:history="1">
        <w:r w:rsidR="00B115F0" w:rsidRPr="00B115F0">
          <w:rPr>
            <w:rStyle w:val="a8"/>
            <w:color w:val="auto"/>
            <w:u w:val="none"/>
          </w:rPr>
          <w:t>ФОРМА ПРЕДСТАВЛЕНИЯ ИНФОРМАЦИИ О ПРИНАДЛЕЖНОСТИ ОРГАНИЗАЦИИ К СУБЪЕКТАМ МАЛОГО И СРЕДНЕГО ПРЕДПРИНИМАТЕЛЬСТВА</w:t>
        </w:r>
        <w:r w:rsidR="00B115F0" w:rsidRPr="00B115F0">
          <w:rPr>
            <w:rStyle w:val="a8"/>
            <w:webHidden/>
            <w:color w:val="auto"/>
            <w:u w:val="none"/>
          </w:rPr>
          <w:tab/>
        </w:r>
        <w:r w:rsidRPr="00B115F0">
          <w:rPr>
            <w:rStyle w:val="a8"/>
            <w:webHidden/>
            <w:color w:val="auto"/>
            <w:u w:val="none"/>
          </w:rPr>
          <w:fldChar w:fldCharType="begin"/>
        </w:r>
        <w:r w:rsidR="00E5375B" w:rsidRPr="00B115F0">
          <w:rPr>
            <w:rStyle w:val="a8"/>
            <w:webHidden/>
            <w:color w:val="auto"/>
            <w:u w:val="none"/>
          </w:rPr>
          <w:instrText xml:space="preserve"> PAGEREF _Toc370292711 \h </w:instrText>
        </w:r>
        <w:r w:rsidRPr="00B115F0">
          <w:rPr>
            <w:rStyle w:val="a8"/>
            <w:webHidden/>
            <w:color w:val="auto"/>
            <w:u w:val="none"/>
          </w:rPr>
        </w:r>
        <w:r w:rsidRPr="00B115F0">
          <w:rPr>
            <w:rStyle w:val="a8"/>
            <w:webHidden/>
            <w:color w:val="auto"/>
            <w:u w:val="none"/>
          </w:rPr>
          <w:fldChar w:fldCharType="separate"/>
        </w:r>
        <w:r w:rsidR="00422C03">
          <w:rPr>
            <w:rStyle w:val="a8"/>
            <w:webHidden/>
            <w:color w:val="auto"/>
            <w:u w:val="none"/>
          </w:rPr>
          <w:t>42</w:t>
        </w:r>
        <w:r w:rsidRPr="00B115F0">
          <w:rPr>
            <w:rStyle w:val="a8"/>
            <w:webHidden/>
            <w:color w:val="auto"/>
            <w:u w:val="none"/>
          </w:rPr>
          <w:fldChar w:fldCharType="end"/>
        </w:r>
      </w:hyperlink>
    </w:p>
    <w:p w:rsidR="00E5375B" w:rsidRPr="00554E14" w:rsidRDefault="00DE750F" w:rsidP="00FA7EFE">
      <w:pPr>
        <w:pStyle w:val="2f1"/>
        <w:rPr>
          <w:rStyle w:val="a8"/>
          <w:color w:val="auto"/>
          <w:u w:val="none"/>
        </w:rPr>
      </w:pPr>
      <w:hyperlink w:anchor="_Toc370292711" w:history="1">
        <w:r w:rsidR="00554E14" w:rsidRPr="00554E14">
          <w:rPr>
            <w:rStyle w:val="a8"/>
            <w:color w:val="auto"/>
            <w:u w:val="none"/>
          </w:rPr>
          <w:t>ФОРМА ДОВЕРЕННОСТИ НА УПОЛНОМОЧЕННОЕ ЛИЦО, ИМЕЮЩЕЕ ПРАВО ПОДПИСИ ДОКУМЕНТОВ ОРГАНИЗАЦИИ-УЧАСТНИКА ЗАКУПКИ</w:t>
        </w:r>
        <w:r w:rsidR="00E5375B" w:rsidRPr="00554E14">
          <w:rPr>
            <w:rStyle w:val="a8"/>
            <w:webHidden/>
            <w:color w:val="auto"/>
            <w:u w:val="none"/>
          </w:rPr>
          <w:tab/>
        </w:r>
        <w:r w:rsidRPr="00554E14">
          <w:rPr>
            <w:rStyle w:val="a8"/>
            <w:webHidden/>
            <w:color w:val="auto"/>
            <w:u w:val="none"/>
          </w:rPr>
          <w:fldChar w:fldCharType="begin"/>
        </w:r>
        <w:r w:rsidR="00E5375B" w:rsidRPr="00554E14">
          <w:rPr>
            <w:rStyle w:val="a8"/>
            <w:webHidden/>
            <w:color w:val="auto"/>
            <w:u w:val="none"/>
          </w:rPr>
          <w:instrText xml:space="preserve"> PAGEREF _Toc370292711 \h </w:instrText>
        </w:r>
        <w:r w:rsidRPr="00554E14">
          <w:rPr>
            <w:rStyle w:val="a8"/>
            <w:webHidden/>
            <w:color w:val="auto"/>
            <w:u w:val="none"/>
          </w:rPr>
        </w:r>
        <w:r w:rsidRPr="00554E14">
          <w:rPr>
            <w:rStyle w:val="a8"/>
            <w:webHidden/>
            <w:color w:val="auto"/>
            <w:u w:val="none"/>
          </w:rPr>
          <w:fldChar w:fldCharType="separate"/>
        </w:r>
        <w:r w:rsidR="00422C03">
          <w:rPr>
            <w:rStyle w:val="a8"/>
            <w:webHidden/>
            <w:color w:val="auto"/>
            <w:u w:val="none"/>
          </w:rPr>
          <w:t>42</w:t>
        </w:r>
        <w:r w:rsidRPr="00554E14">
          <w:rPr>
            <w:rStyle w:val="a8"/>
            <w:webHidden/>
            <w:color w:val="auto"/>
            <w:u w:val="none"/>
          </w:rPr>
          <w:fldChar w:fldCharType="end"/>
        </w:r>
      </w:hyperlink>
    </w:p>
    <w:p w:rsidR="00E5375B" w:rsidRPr="00E24398" w:rsidRDefault="00E24398" w:rsidP="00FA7EFE">
      <w:pPr>
        <w:pStyle w:val="2f1"/>
        <w:rPr>
          <w:rStyle w:val="a8"/>
          <w:color w:val="auto"/>
          <w:u w:val="none"/>
        </w:rPr>
      </w:pPr>
      <w:r w:rsidRPr="00E24398">
        <w:rPr>
          <w:rStyle w:val="a8"/>
          <w:color w:val="auto"/>
          <w:u w:val="none"/>
        </w:rPr>
        <w:t>ФОРМА ДОВЕРЕННОСТИ НА УПОЛНОМОЧЕННОЕ ЛИЦО, ИМЕЮЩЕЕ ПРАВО ПРЕДСТАВЛЕНИЯ ИНТЕРЕСОВ УЧАСТНИКА ЗАКУПКИ НА ПРОЦЕДУРЕ ОТКРЫТИЯ ДОСТУПА К ЗАЯВКАМ НА УЧАСТИЕ В КОНКУРСЕ, ПОДАННЫМ В ВИДЕ ЭЛЕКТРОННЫХ ДОКУМЕНТОВ</w:t>
      </w:r>
      <w:hyperlink w:anchor="_Toc370292711" w:history="1">
        <w:r w:rsidRPr="00E24398">
          <w:rPr>
            <w:rStyle w:val="a8"/>
            <w:webHidden/>
            <w:color w:val="auto"/>
            <w:u w:val="none"/>
          </w:rPr>
          <w:tab/>
        </w:r>
        <w:r w:rsidR="00DE750F" w:rsidRPr="00E24398">
          <w:rPr>
            <w:rStyle w:val="a8"/>
            <w:webHidden/>
            <w:color w:val="auto"/>
            <w:u w:val="none"/>
          </w:rPr>
          <w:fldChar w:fldCharType="begin"/>
        </w:r>
        <w:r w:rsidR="00E5375B" w:rsidRPr="00E24398">
          <w:rPr>
            <w:rStyle w:val="a8"/>
            <w:webHidden/>
            <w:color w:val="auto"/>
            <w:u w:val="none"/>
          </w:rPr>
          <w:instrText xml:space="preserve"> PAGEREF _Toc370292711 \h </w:instrText>
        </w:r>
        <w:r w:rsidR="00DE750F" w:rsidRPr="00E24398">
          <w:rPr>
            <w:rStyle w:val="a8"/>
            <w:webHidden/>
            <w:color w:val="auto"/>
            <w:u w:val="none"/>
          </w:rPr>
        </w:r>
        <w:r w:rsidR="00DE750F" w:rsidRPr="00E24398">
          <w:rPr>
            <w:rStyle w:val="a8"/>
            <w:webHidden/>
            <w:color w:val="auto"/>
            <w:u w:val="none"/>
          </w:rPr>
          <w:fldChar w:fldCharType="separate"/>
        </w:r>
        <w:r w:rsidR="00422C03">
          <w:rPr>
            <w:rStyle w:val="a8"/>
            <w:webHidden/>
            <w:color w:val="auto"/>
            <w:u w:val="none"/>
          </w:rPr>
          <w:t>42</w:t>
        </w:r>
        <w:r w:rsidR="00DE750F" w:rsidRPr="00E24398">
          <w:rPr>
            <w:rStyle w:val="a8"/>
            <w:webHidden/>
            <w:color w:val="auto"/>
            <w:u w:val="none"/>
          </w:rPr>
          <w:fldChar w:fldCharType="end"/>
        </w:r>
      </w:hyperlink>
    </w:p>
    <w:p w:rsidR="002341B3" w:rsidRPr="002341B3" w:rsidRDefault="00DE750F">
      <w:pPr>
        <w:pStyle w:val="1f"/>
        <w:rPr>
          <w:sz w:val="24"/>
          <w:szCs w:val="24"/>
        </w:rPr>
      </w:pPr>
      <w:hyperlink w:anchor="_Toc370292739" w:history="1">
        <w:r w:rsidR="002341B3" w:rsidRPr="002341B3">
          <w:rPr>
            <w:rStyle w:val="a8"/>
          </w:rPr>
          <w:t>ЧАСТЬ 2</w:t>
        </w:r>
        <w:r w:rsidR="00E24398">
          <w:rPr>
            <w:rStyle w:val="a8"/>
          </w:rPr>
          <w:t xml:space="preserve"> «ПРОЕКТ ДОГОВОРА»</w:t>
        </w:r>
        <w:r w:rsidR="002341B3" w:rsidRPr="002341B3">
          <w:rPr>
            <w:webHidden/>
          </w:rPr>
          <w:tab/>
        </w:r>
        <w:r w:rsidRPr="002341B3">
          <w:rPr>
            <w:webHidden/>
          </w:rPr>
          <w:fldChar w:fldCharType="begin"/>
        </w:r>
        <w:r w:rsidR="002341B3" w:rsidRPr="002341B3">
          <w:rPr>
            <w:webHidden/>
          </w:rPr>
          <w:instrText xml:space="preserve"> PAGEREF _Toc370292739 \h </w:instrText>
        </w:r>
        <w:r w:rsidRPr="002341B3">
          <w:rPr>
            <w:webHidden/>
          </w:rPr>
        </w:r>
        <w:r w:rsidRPr="002341B3">
          <w:rPr>
            <w:webHidden/>
          </w:rPr>
          <w:fldChar w:fldCharType="separate"/>
        </w:r>
        <w:r w:rsidR="00422C03">
          <w:rPr>
            <w:webHidden/>
          </w:rPr>
          <w:t>48</w:t>
        </w:r>
        <w:r w:rsidRPr="002341B3">
          <w:rPr>
            <w:webHidden/>
          </w:rPr>
          <w:fldChar w:fldCharType="end"/>
        </w:r>
      </w:hyperlink>
    </w:p>
    <w:p w:rsidR="002341B3" w:rsidRPr="002341B3" w:rsidRDefault="00DE750F">
      <w:pPr>
        <w:pStyle w:val="1f"/>
        <w:rPr>
          <w:sz w:val="24"/>
          <w:szCs w:val="24"/>
        </w:rPr>
      </w:pPr>
      <w:hyperlink w:anchor="_Toc370292742" w:history="1">
        <w:r w:rsidR="002341B3" w:rsidRPr="002341B3">
          <w:rPr>
            <w:rStyle w:val="a8"/>
          </w:rPr>
          <w:t>ЧАСТЬ 3 «ТЕХНИЧЕСКАЯ ЧАСТЬ»</w:t>
        </w:r>
        <w:r w:rsidR="002341B3" w:rsidRPr="002341B3">
          <w:rPr>
            <w:webHidden/>
          </w:rPr>
          <w:tab/>
        </w:r>
        <w:r w:rsidR="00AF7697">
          <w:rPr>
            <w:webHidden/>
          </w:rPr>
          <w:t>56</w:t>
        </w:r>
      </w:hyperlink>
    </w:p>
    <w:p w:rsidR="008D7AF8" w:rsidRPr="00234040" w:rsidRDefault="00DE750F" w:rsidP="008D1201">
      <w:pPr>
        <w:jc w:val="center"/>
      </w:pPr>
      <w:r w:rsidRPr="002341B3">
        <w:fldChar w:fldCharType="end"/>
      </w:r>
      <w:r w:rsidR="008D7AF8">
        <w:rPr>
          <w:sz w:val="22"/>
          <w:szCs w:val="22"/>
        </w:rPr>
        <w:br w:type="page"/>
      </w:r>
      <w:bookmarkStart w:id="26" w:name="_Toc347315016"/>
      <w:bookmarkStart w:id="27" w:name="_Toc368904433"/>
      <w:bookmarkStart w:id="28" w:name="_Toc368904454"/>
      <w:bookmarkStart w:id="29" w:name="_Toc368904609"/>
      <w:bookmarkStart w:id="30" w:name="_Toc370292699"/>
      <w:r w:rsidR="008D7AF8" w:rsidRPr="00234040">
        <w:lastRenderedPageBreak/>
        <w:t xml:space="preserve">ИЗВЕЩЕНИЕ О ПРОВЕДЕНИИ </w:t>
      </w:r>
      <w:r w:rsidR="0079684E" w:rsidRPr="00234040">
        <w:t>КОНКУРСА</w:t>
      </w:r>
      <w:bookmarkEnd w:id="26"/>
      <w:bookmarkEnd w:id="27"/>
      <w:bookmarkEnd w:id="28"/>
      <w:bookmarkEnd w:id="29"/>
      <w:bookmarkEnd w:id="30"/>
    </w:p>
    <w:p w:rsidR="00966ABD" w:rsidRPr="00966ABD" w:rsidRDefault="00966ABD" w:rsidP="00966ABD"/>
    <w:tbl>
      <w:tblPr>
        <w:tblW w:w="10728" w:type="dxa"/>
        <w:tblLook w:val="01E0"/>
      </w:tblPr>
      <w:tblGrid>
        <w:gridCol w:w="10728"/>
      </w:tblGrid>
      <w:tr w:rsidR="00E74D5E" w:rsidRPr="00055BFF" w:rsidTr="001D28CD">
        <w:tc>
          <w:tcPr>
            <w:tcW w:w="10728" w:type="dxa"/>
            <w:shd w:val="clear" w:color="auto" w:fill="E0E0E0"/>
          </w:tcPr>
          <w:p w:rsidR="00E74D5E" w:rsidRPr="00055BFF" w:rsidRDefault="00E74D5E" w:rsidP="00CE5E87">
            <w:pPr>
              <w:numPr>
                <w:ilvl w:val="0"/>
                <w:numId w:val="5"/>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1D28CD">
        <w:tc>
          <w:tcPr>
            <w:tcW w:w="10728" w:type="dxa"/>
            <w:shd w:val="clear" w:color="auto" w:fill="auto"/>
          </w:tcPr>
          <w:p w:rsidR="00E74D5E" w:rsidRPr="00055BFF" w:rsidRDefault="00B63A19" w:rsidP="00966ABD">
            <w:pPr>
              <w:jc w:val="both"/>
              <w:rPr>
                <w:sz w:val="22"/>
                <w:szCs w:val="22"/>
              </w:rPr>
            </w:pPr>
            <w:r w:rsidRPr="00B63A19">
              <w:rPr>
                <w:sz w:val="22"/>
                <w:szCs w:val="22"/>
              </w:rPr>
              <w:t>Открытый одноэтапный конкурс в</w:t>
            </w:r>
            <w:r w:rsidR="0079684E">
              <w:rPr>
                <w:sz w:val="22"/>
                <w:szCs w:val="22"/>
              </w:rPr>
              <w:t xml:space="preserve"> </w:t>
            </w:r>
            <w:r w:rsidRPr="00B63A19">
              <w:rPr>
                <w:sz w:val="22"/>
                <w:szCs w:val="22"/>
              </w:rPr>
              <w:t>электронной форме без квалификационного отбора.</w:t>
            </w:r>
          </w:p>
        </w:tc>
      </w:tr>
      <w:tr w:rsidR="00113C76" w:rsidRPr="00055BFF" w:rsidTr="001D28CD">
        <w:tc>
          <w:tcPr>
            <w:tcW w:w="10728" w:type="dxa"/>
            <w:shd w:val="clear" w:color="auto" w:fill="auto"/>
          </w:tcPr>
          <w:p w:rsidR="00113C76" w:rsidRPr="00055BFF" w:rsidRDefault="00113C76" w:rsidP="00966ABD">
            <w:pPr>
              <w:jc w:val="both"/>
              <w:rPr>
                <w:sz w:val="22"/>
                <w:szCs w:val="22"/>
              </w:rPr>
            </w:pPr>
          </w:p>
        </w:tc>
      </w:tr>
      <w:tr w:rsidR="00E74D5E" w:rsidRPr="00055BFF" w:rsidTr="001D28CD">
        <w:tc>
          <w:tcPr>
            <w:tcW w:w="10728" w:type="dxa"/>
            <w:shd w:val="clear" w:color="auto" w:fill="E0E0E0"/>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 xml:space="preserve">Заказчик (организатор </w:t>
            </w:r>
            <w:r w:rsidR="00EB1F90">
              <w:rPr>
                <w:b/>
                <w:sz w:val="22"/>
                <w:szCs w:val="22"/>
              </w:rPr>
              <w:t>конкурса</w:t>
            </w:r>
            <w:r w:rsidRPr="00055BFF">
              <w:rPr>
                <w:b/>
                <w:sz w:val="22"/>
                <w:szCs w:val="22"/>
              </w:rPr>
              <w:t>):</w:t>
            </w:r>
          </w:p>
        </w:tc>
      </w:tr>
      <w:tr w:rsidR="00E74D5E" w:rsidRPr="00055BFF" w:rsidTr="001D28CD">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1D28CD">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Москва, ул. Сущевская д. 22</w:t>
            </w:r>
          </w:p>
        </w:tc>
      </w:tr>
      <w:tr w:rsidR="00E74D5E" w:rsidRPr="00055BFF" w:rsidTr="001D28CD">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Москва, Моспочтамт, а/я 918</w:t>
            </w:r>
          </w:p>
        </w:tc>
      </w:tr>
      <w:tr w:rsidR="00E74D5E" w:rsidRPr="00055BFF" w:rsidTr="001D28CD">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113C76" w:rsidRPr="00055BFF" w:rsidTr="001D28CD">
        <w:tc>
          <w:tcPr>
            <w:tcW w:w="10728" w:type="dxa"/>
            <w:shd w:val="clear" w:color="auto" w:fill="auto"/>
          </w:tcPr>
          <w:p w:rsidR="00113C76" w:rsidRPr="00055BFF" w:rsidRDefault="00113C76" w:rsidP="00966ABD">
            <w:pPr>
              <w:jc w:val="both"/>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1D28CD">
        <w:tc>
          <w:tcPr>
            <w:tcW w:w="10728" w:type="dxa"/>
            <w:shd w:val="clear" w:color="auto" w:fill="auto"/>
            <w:vAlign w:val="center"/>
          </w:tcPr>
          <w:p w:rsidR="0066052C" w:rsidRPr="00DD6F14" w:rsidRDefault="00312B96" w:rsidP="00966ABD">
            <w:pPr>
              <w:snapToGrid w:val="0"/>
              <w:rPr>
                <w:b/>
                <w:sz w:val="22"/>
                <w:szCs w:val="22"/>
              </w:rPr>
            </w:pPr>
            <w:r>
              <w:rPr>
                <w:b/>
                <w:sz w:val="22"/>
                <w:szCs w:val="22"/>
              </w:rPr>
              <w:t>Выполнение с</w:t>
            </w:r>
            <w:r w:rsidRPr="00840ED1">
              <w:rPr>
                <w:b/>
                <w:sz w:val="22"/>
                <w:szCs w:val="22"/>
              </w:rPr>
              <w:t>троительно-монтажны</w:t>
            </w:r>
            <w:r>
              <w:rPr>
                <w:b/>
                <w:sz w:val="22"/>
                <w:szCs w:val="22"/>
              </w:rPr>
              <w:t>х</w:t>
            </w:r>
            <w:r w:rsidRPr="00840ED1">
              <w:rPr>
                <w:b/>
                <w:sz w:val="22"/>
                <w:szCs w:val="22"/>
              </w:rPr>
              <w:t xml:space="preserve"> работ</w:t>
            </w:r>
            <w:r>
              <w:rPr>
                <w:b/>
                <w:sz w:val="22"/>
                <w:szCs w:val="22"/>
              </w:rPr>
              <w:t xml:space="preserve"> по </w:t>
            </w:r>
            <w:r w:rsidR="00100514">
              <w:rPr>
                <w:b/>
                <w:sz w:val="22"/>
                <w:szCs w:val="22"/>
              </w:rPr>
              <w:t>устройству вентилируемого фасада</w:t>
            </w:r>
            <w:r w:rsidR="00DD6F14">
              <w:rPr>
                <w:b/>
                <w:sz w:val="22"/>
                <w:szCs w:val="22"/>
              </w:rPr>
              <w:t xml:space="preserve"> корпуса</w:t>
            </w:r>
            <w:r w:rsidR="00100514">
              <w:rPr>
                <w:b/>
                <w:sz w:val="22"/>
                <w:szCs w:val="22"/>
              </w:rPr>
              <w:t xml:space="preserve"> №</w:t>
            </w:r>
            <w:r w:rsidR="004A3D10">
              <w:rPr>
                <w:b/>
                <w:sz w:val="22"/>
                <w:szCs w:val="22"/>
              </w:rPr>
              <w:t xml:space="preserve"> </w:t>
            </w:r>
            <w:r w:rsidR="00DD6F14">
              <w:rPr>
                <w:b/>
                <w:sz w:val="22"/>
                <w:szCs w:val="22"/>
              </w:rPr>
              <w:t xml:space="preserve">1 пл. «Н» </w:t>
            </w:r>
            <w:r w:rsidR="00E74D5E" w:rsidRPr="000F5532">
              <w:rPr>
                <w:sz w:val="22"/>
                <w:szCs w:val="22"/>
              </w:rPr>
              <w:t>(Далее «</w:t>
            </w:r>
            <w:r w:rsidR="00651572">
              <w:rPr>
                <w:sz w:val="22"/>
                <w:szCs w:val="22"/>
              </w:rPr>
              <w:t>Работы</w:t>
            </w:r>
            <w:r w:rsidR="00E74D5E" w:rsidRPr="000F5532">
              <w:rPr>
                <w:sz w:val="22"/>
                <w:szCs w:val="22"/>
              </w:rPr>
              <w:t xml:space="preserve">»). </w:t>
            </w:r>
            <w:r w:rsidR="00DC41E2" w:rsidRPr="000F5532">
              <w:rPr>
                <w:sz w:val="22"/>
                <w:szCs w:val="22"/>
              </w:rPr>
              <w:t xml:space="preserve">Количество и </w:t>
            </w:r>
            <w:r w:rsidR="004F3535">
              <w:rPr>
                <w:sz w:val="22"/>
                <w:szCs w:val="22"/>
              </w:rPr>
              <w:t>перечень работ</w:t>
            </w:r>
            <w:r w:rsidR="00DC41E2" w:rsidRPr="000F5532">
              <w:rPr>
                <w:sz w:val="22"/>
                <w:szCs w:val="22"/>
              </w:rPr>
              <w:t xml:space="preserve"> приведены в </w:t>
            </w:r>
            <w:r w:rsidR="000F5532" w:rsidRPr="000F5532">
              <w:rPr>
                <w:sz w:val="22"/>
                <w:szCs w:val="22"/>
              </w:rPr>
              <w:t>Части 3 «Техническая часть» конкурсной документации</w:t>
            </w:r>
            <w:r w:rsidR="00720FC7" w:rsidRPr="000F5532">
              <w:rPr>
                <w:sz w:val="22"/>
                <w:szCs w:val="22"/>
              </w:rPr>
              <w:t>.</w:t>
            </w:r>
          </w:p>
          <w:p w:rsidR="00E74D5E" w:rsidRPr="00055BFF" w:rsidRDefault="00E74D5E" w:rsidP="00DD6F14">
            <w:pPr>
              <w:snapToGrid w:val="0"/>
              <w:rPr>
                <w:sz w:val="22"/>
                <w:szCs w:val="22"/>
              </w:rPr>
            </w:pPr>
            <w:r w:rsidRPr="000F5532">
              <w:rPr>
                <w:sz w:val="22"/>
                <w:szCs w:val="22"/>
              </w:rPr>
              <w:t xml:space="preserve">Срок </w:t>
            </w:r>
            <w:r w:rsidR="004C12B5">
              <w:rPr>
                <w:sz w:val="22"/>
                <w:szCs w:val="22"/>
              </w:rPr>
              <w:t>выполнения работ</w:t>
            </w:r>
            <w:r w:rsidRPr="000F5532">
              <w:rPr>
                <w:sz w:val="22"/>
                <w:szCs w:val="22"/>
              </w:rPr>
              <w:t>:</w:t>
            </w:r>
            <w:r w:rsidR="005E2C55" w:rsidRPr="000F5532">
              <w:rPr>
                <w:sz w:val="22"/>
                <w:szCs w:val="22"/>
              </w:rPr>
              <w:t xml:space="preserve"> </w:t>
            </w:r>
            <w:r w:rsidR="008629C3" w:rsidRPr="002D5B67">
              <w:rPr>
                <w:sz w:val="22"/>
                <w:szCs w:val="22"/>
              </w:rPr>
              <w:t xml:space="preserve">не позднее </w:t>
            </w:r>
            <w:r w:rsidR="00DD6F14">
              <w:rPr>
                <w:sz w:val="22"/>
                <w:szCs w:val="22"/>
              </w:rPr>
              <w:t>9 (девяти) месяцев с даты заключения договора.</w:t>
            </w:r>
          </w:p>
        </w:tc>
      </w:tr>
      <w:tr w:rsidR="00113C76" w:rsidRPr="00055BFF" w:rsidTr="001D28C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1D28CD">
        <w:tc>
          <w:tcPr>
            <w:tcW w:w="10728" w:type="dxa"/>
            <w:shd w:val="clear" w:color="auto" w:fill="E0E0E0"/>
            <w:vAlign w:val="center"/>
          </w:tcPr>
          <w:p w:rsidR="00E74D5E" w:rsidRPr="00055BFF" w:rsidRDefault="00E74D5E" w:rsidP="004C12B5">
            <w:pPr>
              <w:numPr>
                <w:ilvl w:val="0"/>
                <w:numId w:val="5"/>
              </w:numPr>
              <w:tabs>
                <w:tab w:val="clear" w:pos="720"/>
                <w:tab w:val="num" w:pos="360"/>
              </w:tabs>
              <w:ind w:left="360"/>
              <w:jc w:val="both"/>
              <w:rPr>
                <w:b/>
                <w:sz w:val="22"/>
                <w:szCs w:val="22"/>
              </w:rPr>
            </w:pPr>
            <w:r w:rsidRPr="00055BFF">
              <w:rPr>
                <w:b/>
                <w:sz w:val="22"/>
                <w:szCs w:val="22"/>
              </w:rPr>
              <w:t xml:space="preserve">Место </w:t>
            </w:r>
            <w:r w:rsidR="004C12B5">
              <w:rPr>
                <w:b/>
                <w:sz w:val="22"/>
                <w:szCs w:val="22"/>
              </w:rPr>
              <w:t>выполнения работ</w:t>
            </w:r>
            <w:r w:rsidRPr="00055BFF">
              <w:rPr>
                <w:b/>
                <w:sz w:val="22"/>
                <w:szCs w:val="22"/>
              </w:rPr>
              <w:t>:</w:t>
            </w:r>
          </w:p>
        </w:tc>
      </w:tr>
      <w:tr w:rsidR="00E74D5E" w:rsidRPr="00055BFF" w:rsidTr="001D28CD">
        <w:tc>
          <w:tcPr>
            <w:tcW w:w="10728" w:type="dxa"/>
            <w:shd w:val="clear" w:color="auto" w:fill="auto"/>
            <w:vAlign w:val="center"/>
          </w:tcPr>
          <w:p w:rsidR="00E74D5E" w:rsidRPr="00055BFF" w:rsidRDefault="00921E73" w:rsidP="00DD6F14">
            <w:pPr>
              <w:snapToGrid w:val="0"/>
              <w:rPr>
                <w:sz w:val="22"/>
                <w:szCs w:val="22"/>
              </w:rPr>
            </w:pPr>
            <w:r w:rsidRPr="00055BFF">
              <w:rPr>
                <w:sz w:val="22"/>
                <w:szCs w:val="22"/>
              </w:rPr>
              <w:t xml:space="preserve">г. Москва, ул. </w:t>
            </w:r>
            <w:r w:rsidR="00DD6F14">
              <w:rPr>
                <w:sz w:val="22"/>
                <w:szCs w:val="22"/>
              </w:rPr>
              <w:t>Сущевская</w:t>
            </w:r>
            <w:r>
              <w:rPr>
                <w:sz w:val="22"/>
                <w:szCs w:val="22"/>
              </w:rPr>
              <w:t>,</w:t>
            </w:r>
            <w:r w:rsidRPr="00055BFF">
              <w:rPr>
                <w:sz w:val="22"/>
                <w:szCs w:val="22"/>
              </w:rPr>
              <w:t xml:space="preserve"> </w:t>
            </w:r>
            <w:r w:rsidR="00DD6F14">
              <w:rPr>
                <w:sz w:val="22"/>
                <w:szCs w:val="22"/>
              </w:rPr>
              <w:t>д</w:t>
            </w:r>
            <w:r w:rsidRPr="00055BFF">
              <w:rPr>
                <w:sz w:val="22"/>
                <w:szCs w:val="22"/>
              </w:rPr>
              <w:t>.</w:t>
            </w:r>
            <w:r w:rsidR="00DD6F14">
              <w:rPr>
                <w:sz w:val="22"/>
                <w:szCs w:val="22"/>
              </w:rPr>
              <w:t xml:space="preserve"> 22</w:t>
            </w:r>
            <w:r w:rsidR="00466927">
              <w:rPr>
                <w:sz w:val="22"/>
                <w:szCs w:val="22"/>
              </w:rPr>
              <w:t>.</w:t>
            </w:r>
          </w:p>
        </w:tc>
      </w:tr>
      <w:tr w:rsidR="00113C76" w:rsidRPr="00055BFF" w:rsidTr="001D28C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 xml:space="preserve">Сведения о порядке проведения, в том числе об оформлении участия в </w:t>
            </w:r>
            <w:r w:rsidR="0079684E">
              <w:rPr>
                <w:b/>
                <w:sz w:val="22"/>
                <w:szCs w:val="22"/>
              </w:rPr>
              <w:t>конкурсе</w:t>
            </w:r>
            <w:r w:rsidRPr="00055BFF">
              <w:rPr>
                <w:b/>
                <w:sz w:val="22"/>
                <w:szCs w:val="22"/>
              </w:rPr>
              <w:t xml:space="preserve">, определении лица, выигравшего </w:t>
            </w:r>
            <w:r w:rsidR="0079684E">
              <w:rPr>
                <w:b/>
                <w:sz w:val="22"/>
                <w:szCs w:val="22"/>
              </w:rPr>
              <w:t>конкурс</w:t>
            </w:r>
            <w:r w:rsidRPr="00055BFF">
              <w:rPr>
                <w:b/>
                <w:sz w:val="22"/>
                <w:szCs w:val="22"/>
              </w:rPr>
              <w:t>:</w:t>
            </w:r>
          </w:p>
        </w:tc>
      </w:tr>
      <w:tr w:rsidR="00E74D5E" w:rsidRPr="00055BFF" w:rsidTr="001D28CD">
        <w:tc>
          <w:tcPr>
            <w:tcW w:w="10728" w:type="dxa"/>
            <w:shd w:val="clear" w:color="auto" w:fill="auto"/>
            <w:vAlign w:val="center"/>
          </w:tcPr>
          <w:p w:rsidR="00E74D5E" w:rsidRPr="00055BFF" w:rsidRDefault="0079684E" w:rsidP="00966ABD">
            <w:pPr>
              <w:jc w:val="both"/>
              <w:rPr>
                <w:sz w:val="22"/>
                <w:szCs w:val="22"/>
              </w:rPr>
            </w:pPr>
            <w:r>
              <w:rPr>
                <w:sz w:val="22"/>
                <w:szCs w:val="22"/>
              </w:rPr>
              <w:t>Конкурс</w:t>
            </w:r>
            <w:r w:rsidR="00E74D5E" w:rsidRPr="00055BFF">
              <w:rPr>
                <w:sz w:val="22"/>
                <w:szCs w:val="22"/>
              </w:rPr>
              <w:t xml:space="preserve"> проводится на электронной торговой </w:t>
            </w:r>
            <w:r w:rsidR="00E74D5E" w:rsidRPr="00F13E9D">
              <w:rPr>
                <w:sz w:val="22"/>
                <w:szCs w:val="22"/>
              </w:rPr>
              <w:t xml:space="preserve">площадке </w:t>
            </w:r>
            <w:r w:rsidR="0050210F" w:rsidRPr="003D6F1F">
              <w:rPr>
                <w:sz w:val="22"/>
                <w:szCs w:val="22"/>
              </w:rPr>
              <w:t>«</w:t>
            </w:r>
            <w:r w:rsidR="0000662B" w:rsidRPr="003D6F1F">
              <w:rPr>
                <w:sz w:val="22"/>
                <w:szCs w:val="22"/>
              </w:rPr>
              <w:t>Аукционный конкурсный дом</w:t>
            </w:r>
            <w:r w:rsidR="0050210F" w:rsidRPr="003D6F1F">
              <w:rPr>
                <w:sz w:val="22"/>
                <w:szCs w:val="22"/>
              </w:rPr>
              <w:t xml:space="preserve">» </w:t>
            </w:r>
            <w:r w:rsidR="00E74D5E" w:rsidRPr="003D6F1F">
              <w:rPr>
                <w:sz w:val="22"/>
                <w:szCs w:val="22"/>
              </w:rPr>
              <w:t xml:space="preserve">в сети «Интернет» по адресу: </w:t>
            </w:r>
            <w:hyperlink r:id="rId10" w:history="1">
              <w:r w:rsidR="00E332B3" w:rsidRPr="003C16F7">
                <w:rPr>
                  <w:rStyle w:val="a8"/>
                  <w:sz w:val="22"/>
                  <w:szCs w:val="22"/>
                  <w:lang w:val="en-US"/>
                </w:rPr>
                <w:t>www</w:t>
              </w:r>
              <w:r w:rsidR="00E332B3" w:rsidRPr="003C16F7">
                <w:rPr>
                  <w:rStyle w:val="a8"/>
                  <w:sz w:val="22"/>
                  <w:szCs w:val="22"/>
                </w:rPr>
                <w:t>.</w:t>
              </w:r>
              <w:r w:rsidR="00E332B3" w:rsidRPr="003C16F7">
                <w:rPr>
                  <w:rStyle w:val="a8"/>
                  <w:sz w:val="22"/>
                  <w:szCs w:val="22"/>
                  <w:lang w:val="en-US"/>
                </w:rPr>
                <w:t>a</w:t>
              </w:r>
              <w:r w:rsidR="00E332B3" w:rsidRPr="003C16F7">
                <w:rPr>
                  <w:rStyle w:val="a8"/>
                  <w:sz w:val="22"/>
                  <w:szCs w:val="22"/>
                </w:rPr>
                <w:t>-</w:t>
              </w:r>
              <w:r w:rsidR="00E332B3" w:rsidRPr="003C16F7">
                <w:rPr>
                  <w:rStyle w:val="a8"/>
                  <w:sz w:val="22"/>
                  <w:szCs w:val="22"/>
                  <w:lang w:val="en-US"/>
                </w:rPr>
                <w:t>k</w:t>
              </w:r>
              <w:r w:rsidR="00E332B3" w:rsidRPr="003C16F7">
                <w:rPr>
                  <w:rStyle w:val="a8"/>
                  <w:sz w:val="22"/>
                  <w:szCs w:val="22"/>
                </w:rPr>
                <w:t>-</w:t>
              </w:r>
              <w:r w:rsidR="00E332B3" w:rsidRPr="003C16F7">
                <w:rPr>
                  <w:rStyle w:val="a8"/>
                  <w:sz w:val="22"/>
                  <w:szCs w:val="22"/>
                  <w:lang w:val="en-US"/>
                </w:rPr>
                <w:t>d</w:t>
              </w:r>
              <w:r w:rsidR="00E332B3" w:rsidRPr="003C16F7">
                <w:rPr>
                  <w:rStyle w:val="a8"/>
                  <w:sz w:val="22"/>
                  <w:szCs w:val="22"/>
                </w:rPr>
                <w:t>.</w:t>
              </w:r>
              <w:r w:rsidR="00E332B3" w:rsidRPr="003C16F7">
                <w:rPr>
                  <w:rStyle w:val="a8"/>
                  <w:sz w:val="22"/>
                  <w:szCs w:val="22"/>
                  <w:lang w:val="en-US"/>
                </w:rPr>
                <w:t>ru</w:t>
              </w:r>
            </w:hyperlink>
            <w:r w:rsidR="00E332B3" w:rsidRPr="00E332B3">
              <w:rPr>
                <w:color w:val="0000FF"/>
                <w:sz w:val="22"/>
                <w:szCs w:val="22"/>
              </w:rPr>
              <w:t xml:space="preserve"> </w:t>
            </w:r>
            <w:r w:rsidR="00E74D5E" w:rsidRPr="00F13E9D">
              <w:rPr>
                <w:sz w:val="22"/>
                <w:szCs w:val="22"/>
              </w:rPr>
              <w:t>в порядке, установленном рег</w:t>
            </w:r>
            <w:r w:rsidR="00E74D5E" w:rsidRPr="00055BFF">
              <w:rPr>
                <w:sz w:val="22"/>
                <w:szCs w:val="22"/>
              </w:rPr>
              <w:t xml:space="preserve">ламентом данной электронной торговой площадки в соответствии с условиями и требованиями </w:t>
            </w:r>
            <w:r>
              <w:rPr>
                <w:sz w:val="22"/>
                <w:szCs w:val="22"/>
              </w:rPr>
              <w:t xml:space="preserve">конкурсной </w:t>
            </w:r>
            <w:r w:rsidR="00E74D5E" w:rsidRPr="00055BFF">
              <w:rPr>
                <w:sz w:val="22"/>
                <w:szCs w:val="22"/>
              </w:rPr>
              <w:t>документации.</w:t>
            </w:r>
          </w:p>
          <w:p w:rsidR="00E74D5E" w:rsidRPr="00055BFF" w:rsidRDefault="00E74D5E" w:rsidP="00966ABD">
            <w:pPr>
              <w:jc w:val="both"/>
              <w:rPr>
                <w:sz w:val="22"/>
                <w:szCs w:val="22"/>
              </w:rPr>
            </w:pPr>
            <w:r w:rsidRPr="00055BFF">
              <w:rPr>
                <w:sz w:val="22"/>
                <w:szCs w:val="22"/>
              </w:rPr>
              <w:t xml:space="preserve">Для участия в </w:t>
            </w:r>
            <w:r w:rsidR="0079684E">
              <w:rPr>
                <w:sz w:val="22"/>
                <w:szCs w:val="22"/>
              </w:rPr>
              <w:t>конкурсе</w:t>
            </w:r>
            <w:r w:rsidRPr="00055BFF">
              <w:rPr>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E74D5E" w:rsidP="00966ABD">
            <w:pPr>
              <w:jc w:val="both"/>
              <w:rPr>
                <w:sz w:val="22"/>
                <w:szCs w:val="22"/>
              </w:rPr>
            </w:pPr>
            <w:r w:rsidRPr="00055BFF">
              <w:rPr>
                <w:sz w:val="22"/>
                <w:szCs w:val="22"/>
              </w:rPr>
              <w:t xml:space="preserve">Победителем </w:t>
            </w:r>
            <w:r w:rsidR="0079684E">
              <w:rPr>
                <w:sz w:val="22"/>
                <w:szCs w:val="22"/>
              </w:rPr>
              <w:t>конкурса</w:t>
            </w:r>
            <w:r w:rsidRPr="00055BFF">
              <w:rPr>
                <w:sz w:val="22"/>
                <w:szCs w:val="22"/>
              </w:rPr>
              <w:t xml:space="preserve"> признается, по решению единой комиссии по размещению заказов, допущенный участник </w:t>
            </w:r>
            <w:r w:rsidR="0079684E">
              <w:rPr>
                <w:sz w:val="22"/>
                <w:szCs w:val="22"/>
              </w:rPr>
              <w:t>конкурса</w:t>
            </w:r>
            <w:r w:rsidRPr="00055BFF">
              <w:rPr>
                <w:sz w:val="22"/>
                <w:szCs w:val="22"/>
              </w:rPr>
              <w:t>, предложивший наи</w:t>
            </w:r>
            <w:r w:rsidR="0066052C">
              <w:rPr>
                <w:sz w:val="22"/>
                <w:szCs w:val="22"/>
              </w:rPr>
              <w:t>лучшие условия исполнения договора, по совокупности критериев, объявленных в конкурсной докумен</w:t>
            </w:r>
            <w:r w:rsidR="00FA51BE">
              <w:rPr>
                <w:sz w:val="22"/>
                <w:szCs w:val="22"/>
              </w:rPr>
              <w:t>т</w:t>
            </w:r>
            <w:r w:rsidR="0066052C">
              <w:rPr>
                <w:sz w:val="22"/>
                <w:szCs w:val="22"/>
              </w:rPr>
              <w:t>ации</w:t>
            </w:r>
            <w:r w:rsidRPr="00055BFF">
              <w:rPr>
                <w:sz w:val="22"/>
                <w:szCs w:val="22"/>
              </w:rPr>
              <w:t>.</w:t>
            </w:r>
          </w:p>
        </w:tc>
      </w:tr>
      <w:tr w:rsidR="00113C76" w:rsidRPr="00055BFF" w:rsidTr="001D28CD">
        <w:tc>
          <w:tcPr>
            <w:tcW w:w="10728" w:type="dxa"/>
            <w:shd w:val="clear" w:color="auto" w:fill="auto"/>
            <w:vAlign w:val="center"/>
          </w:tcPr>
          <w:p w:rsidR="00113C76" w:rsidRPr="00055BFF" w:rsidRDefault="00113C76" w:rsidP="00966ABD">
            <w:pPr>
              <w:jc w:val="both"/>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E74D5E" w:rsidRPr="00055BFF" w:rsidTr="001D28CD">
        <w:tc>
          <w:tcPr>
            <w:tcW w:w="10728" w:type="dxa"/>
            <w:shd w:val="clear" w:color="auto" w:fill="auto"/>
            <w:vAlign w:val="center"/>
          </w:tcPr>
          <w:p w:rsidR="00E74D5E" w:rsidRPr="00055BFF" w:rsidRDefault="00E74D5E" w:rsidP="00DD6F14">
            <w:pPr>
              <w:jc w:val="both"/>
              <w:rPr>
                <w:sz w:val="22"/>
                <w:szCs w:val="22"/>
              </w:rPr>
            </w:pPr>
            <w:r w:rsidRPr="00055BFF">
              <w:rPr>
                <w:sz w:val="22"/>
                <w:szCs w:val="22"/>
              </w:rPr>
              <w:t xml:space="preserve">с НДС 18% - </w:t>
            </w:r>
            <w:r w:rsidR="00DD6F14">
              <w:rPr>
                <w:b/>
                <w:sz w:val="22"/>
                <w:szCs w:val="22"/>
              </w:rPr>
              <w:t>39</w:t>
            </w:r>
            <w:r w:rsidR="00A50EEC">
              <w:rPr>
                <w:b/>
                <w:sz w:val="22"/>
                <w:szCs w:val="22"/>
              </w:rPr>
              <w:t> </w:t>
            </w:r>
            <w:r w:rsidR="00DD6F14">
              <w:rPr>
                <w:b/>
                <w:sz w:val="22"/>
                <w:szCs w:val="22"/>
              </w:rPr>
              <w:t>180</w:t>
            </w:r>
            <w:r w:rsidR="00A50EEC">
              <w:rPr>
                <w:b/>
                <w:sz w:val="22"/>
                <w:szCs w:val="22"/>
              </w:rPr>
              <w:t> </w:t>
            </w:r>
            <w:r w:rsidR="00DD6F14">
              <w:rPr>
                <w:b/>
                <w:sz w:val="22"/>
                <w:szCs w:val="22"/>
              </w:rPr>
              <w:t>600</w:t>
            </w:r>
            <w:r w:rsidR="00A50EEC">
              <w:rPr>
                <w:b/>
                <w:sz w:val="22"/>
                <w:szCs w:val="22"/>
              </w:rPr>
              <w:t>,</w:t>
            </w:r>
            <w:r w:rsidR="00130BBF">
              <w:rPr>
                <w:b/>
                <w:sz w:val="22"/>
                <w:szCs w:val="22"/>
              </w:rPr>
              <w:t>0</w:t>
            </w:r>
            <w:r w:rsidR="00E3110F" w:rsidRPr="00E3110F">
              <w:rPr>
                <w:b/>
                <w:sz w:val="22"/>
                <w:szCs w:val="22"/>
              </w:rPr>
              <w:t>0</w:t>
            </w:r>
            <w:r w:rsidRPr="00055BFF">
              <w:rPr>
                <w:b/>
                <w:sz w:val="22"/>
                <w:szCs w:val="22"/>
              </w:rPr>
              <w:t xml:space="preserve"> </w:t>
            </w:r>
            <w:r w:rsidRPr="00055BFF">
              <w:rPr>
                <w:sz w:val="22"/>
                <w:szCs w:val="22"/>
              </w:rPr>
              <w:t>(</w:t>
            </w:r>
            <w:r w:rsidR="00DD6F14">
              <w:rPr>
                <w:sz w:val="22"/>
                <w:szCs w:val="22"/>
              </w:rPr>
              <w:t>Тридцать девять миллионов сто восемьдесят тысяч шестьсот</w:t>
            </w:r>
            <w:r w:rsidRPr="00055BFF">
              <w:rPr>
                <w:sz w:val="22"/>
                <w:szCs w:val="22"/>
              </w:rPr>
              <w:t xml:space="preserve">) руб. </w:t>
            </w:r>
            <w:r w:rsidR="00A92188">
              <w:rPr>
                <w:sz w:val="22"/>
                <w:szCs w:val="22"/>
              </w:rPr>
              <w:t>0</w:t>
            </w:r>
            <w:r w:rsidR="00E3110F">
              <w:rPr>
                <w:sz w:val="22"/>
                <w:szCs w:val="22"/>
              </w:rPr>
              <w:t>0</w:t>
            </w:r>
            <w:r w:rsidRPr="00055BFF">
              <w:rPr>
                <w:sz w:val="22"/>
                <w:szCs w:val="22"/>
              </w:rPr>
              <w:t xml:space="preserve"> коп.</w:t>
            </w:r>
          </w:p>
        </w:tc>
      </w:tr>
      <w:tr w:rsidR="00E74D5E" w:rsidRPr="00055BFF" w:rsidTr="001D28CD">
        <w:tc>
          <w:tcPr>
            <w:tcW w:w="10728" w:type="dxa"/>
            <w:shd w:val="clear" w:color="auto" w:fill="auto"/>
            <w:vAlign w:val="center"/>
          </w:tcPr>
          <w:p w:rsidR="00E74D5E" w:rsidRPr="00055BFF" w:rsidRDefault="00E74D5E" w:rsidP="00DD6F14">
            <w:pPr>
              <w:jc w:val="both"/>
              <w:rPr>
                <w:sz w:val="22"/>
                <w:szCs w:val="22"/>
              </w:rPr>
            </w:pPr>
            <w:r w:rsidRPr="00055BFF">
              <w:rPr>
                <w:sz w:val="22"/>
                <w:szCs w:val="22"/>
              </w:rPr>
              <w:t xml:space="preserve">без НДС </w:t>
            </w:r>
            <w:r w:rsidR="0007727D">
              <w:rPr>
                <w:sz w:val="22"/>
                <w:szCs w:val="22"/>
              </w:rPr>
              <w:t>–</w:t>
            </w:r>
            <w:r w:rsidR="00A50EEC">
              <w:rPr>
                <w:sz w:val="22"/>
                <w:szCs w:val="22"/>
              </w:rPr>
              <w:t xml:space="preserve"> </w:t>
            </w:r>
            <w:r w:rsidR="00DD6F14" w:rsidRPr="00DD6F14">
              <w:rPr>
                <w:b/>
                <w:sz w:val="22"/>
                <w:szCs w:val="22"/>
              </w:rPr>
              <w:t>33</w:t>
            </w:r>
            <w:r w:rsidR="00DD6F14">
              <w:rPr>
                <w:b/>
                <w:sz w:val="22"/>
                <w:szCs w:val="22"/>
              </w:rPr>
              <w:t> </w:t>
            </w:r>
            <w:r w:rsidR="00DD6F14" w:rsidRPr="00DD6F14">
              <w:rPr>
                <w:b/>
                <w:sz w:val="22"/>
                <w:szCs w:val="22"/>
              </w:rPr>
              <w:t>203</w:t>
            </w:r>
            <w:r w:rsidR="00DD6F14">
              <w:rPr>
                <w:b/>
                <w:sz w:val="22"/>
                <w:szCs w:val="22"/>
              </w:rPr>
              <w:t xml:space="preserve"> </w:t>
            </w:r>
            <w:r w:rsidR="00DD6F14" w:rsidRPr="00DD6F14">
              <w:rPr>
                <w:b/>
                <w:sz w:val="22"/>
                <w:szCs w:val="22"/>
              </w:rPr>
              <w:t>898,30</w:t>
            </w:r>
            <w:r w:rsidR="00A50EEC">
              <w:rPr>
                <w:sz w:val="22"/>
                <w:szCs w:val="22"/>
              </w:rPr>
              <w:t xml:space="preserve"> </w:t>
            </w:r>
            <w:r w:rsidRPr="00055BFF">
              <w:rPr>
                <w:sz w:val="22"/>
                <w:szCs w:val="22"/>
              </w:rPr>
              <w:t>(</w:t>
            </w:r>
            <w:r w:rsidR="00DD6F14">
              <w:rPr>
                <w:sz w:val="22"/>
                <w:szCs w:val="22"/>
              </w:rPr>
              <w:t>Тридцать три миллиона двести три тысячи восемьсот девяносто восемь</w:t>
            </w:r>
            <w:r w:rsidRPr="00055BFF">
              <w:rPr>
                <w:sz w:val="22"/>
                <w:szCs w:val="22"/>
              </w:rPr>
              <w:t xml:space="preserve">) руб. </w:t>
            </w:r>
            <w:r w:rsidR="00DD6F14">
              <w:rPr>
                <w:sz w:val="22"/>
                <w:szCs w:val="22"/>
              </w:rPr>
              <w:t xml:space="preserve">30 </w:t>
            </w:r>
            <w:r w:rsidRPr="00055BFF">
              <w:rPr>
                <w:sz w:val="22"/>
                <w:szCs w:val="22"/>
              </w:rPr>
              <w:t>коп.</w:t>
            </w:r>
          </w:p>
        </w:tc>
      </w:tr>
      <w:tr w:rsidR="00DE5CD8" w:rsidRPr="00055BFF" w:rsidTr="001D28CD">
        <w:tc>
          <w:tcPr>
            <w:tcW w:w="10728" w:type="dxa"/>
            <w:shd w:val="clear" w:color="auto" w:fill="auto"/>
            <w:vAlign w:val="center"/>
          </w:tcPr>
          <w:p w:rsidR="00DE5CD8" w:rsidRPr="00DE5CD8" w:rsidRDefault="003E315D" w:rsidP="003E315D">
            <w:pPr>
              <w:snapToGrid w:val="0"/>
              <w:jc w:val="both"/>
              <w:rPr>
                <w:sz w:val="22"/>
                <w:szCs w:val="22"/>
              </w:rPr>
            </w:pPr>
            <w:r w:rsidRPr="00E76303">
              <w:rPr>
                <w:sz w:val="22"/>
                <w:szCs w:val="22"/>
              </w:rPr>
              <w:t>Цена Договора включает в себя</w:t>
            </w:r>
            <w:r w:rsidRPr="00594D7F">
              <w:rPr>
                <w:sz w:val="22"/>
                <w:szCs w:val="22"/>
              </w:rPr>
              <w:t>:</w:t>
            </w:r>
            <w:r w:rsidRPr="00E76303">
              <w:rPr>
                <w:sz w:val="22"/>
                <w:szCs w:val="22"/>
              </w:rPr>
              <w:t xml:space="preserve"> </w:t>
            </w:r>
            <w:r w:rsidR="006964B5" w:rsidRPr="00B71312">
              <w:rPr>
                <w:sz w:val="22"/>
                <w:szCs w:val="22"/>
              </w:rPr>
              <w:t>стоимость работ</w:t>
            </w:r>
            <w:r w:rsidR="006964B5">
              <w:rPr>
                <w:sz w:val="22"/>
                <w:szCs w:val="22"/>
              </w:rPr>
              <w:t xml:space="preserve"> и материалов, доставку материалов на место выполнения Работ, эксплуатацию машин и механизмов, зарплату рабочих, вывоз мусора с места выполнения Работ</w:t>
            </w:r>
            <w:r w:rsidR="006964B5" w:rsidRPr="00B71312">
              <w:rPr>
                <w:bCs/>
                <w:sz w:val="22"/>
                <w:szCs w:val="22"/>
              </w:rPr>
              <w:t xml:space="preserve">, </w:t>
            </w:r>
            <w:r w:rsidR="006964B5" w:rsidRPr="00B71312">
              <w:rPr>
                <w:sz w:val="22"/>
                <w:szCs w:val="22"/>
              </w:rPr>
              <w:t>полный комплект документации,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113C76" w:rsidRPr="00055BFF" w:rsidTr="001D28C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 w:val="left" w:pos="1134"/>
              </w:tabs>
              <w:ind w:left="360"/>
              <w:contextualSpacing/>
              <w:jc w:val="both"/>
              <w:rPr>
                <w:b/>
                <w:sz w:val="22"/>
                <w:szCs w:val="22"/>
              </w:rPr>
            </w:pPr>
            <w:r w:rsidRPr="00055BFF">
              <w:rPr>
                <w:b/>
                <w:sz w:val="22"/>
                <w:szCs w:val="22"/>
              </w:rPr>
              <w:t xml:space="preserve">Срок, место и порядок предоставления </w:t>
            </w:r>
            <w:r w:rsidR="0079684E">
              <w:rPr>
                <w:b/>
                <w:sz w:val="22"/>
                <w:szCs w:val="22"/>
              </w:rPr>
              <w:t xml:space="preserve">конкурсной </w:t>
            </w:r>
            <w:r w:rsidRPr="00055BFF">
              <w:rPr>
                <w:b/>
                <w:sz w:val="22"/>
                <w:szCs w:val="22"/>
              </w:rPr>
              <w:t>документации:</w:t>
            </w:r>
          </w:p>
        </w:tc>
      </w:tr>
      <w:tr w:rsidR="00E74D5E" w:rsidRPr="00055BFF" w:rsidTr="001D28CD">
        <w:tc>
          <w:tcPr>
            <w:tcW w:w="10728" w:type="dxa"/>
            <w:shd w:val="clear" w:color="auto" w:fill="auto"/>
            <w:vAlign w:val="center"/>
          </w:tcPr>
          <w:p w:rsidR="00E74D5E" w:rsidRPr="00055BFF" w:rsidRDefault="00E74D5E" w:rsidP="00D2548B">
            <w:pPr>
              <w:snapToGrid w:val="0"/>
              <w:jc w:val="both"/>
              <w:rPr>
                <w:sz w:val="22"/>
                <w:szCs w:val="22"/>
              </w:rPr>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FA51BE">
                <w:rPr>
                  <w:color w:val="0000FF"/>
                  <w:sz w:val="22"/>
                  <w:szCs w:val="22"/>
                  <w:u w:val="single"/>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FA51BE">
                <w:rPr>
                  <w:color w:val="0000FF"/>
                  <w:sz w:val="22"/>
                  <w:szCs w:val="22"/>
                  <w:u w:val="single"/>
                </w:rPr>
                <w:t>http://zakupki.rosatom.ru</w:t>
              </w:r>
            </w:hyperlink>
            <w:r w:rsidRPr="00055BFF">
              <w:rPr>
                <w:sz w:val="22"/>
                <w:szCs w:val="22"/>
              </w:rPr>
              <w:t xml:space="preserve">) </w:t>
            </w:r>
            <w:r w:rsidR="0079684E">
              <w:rPr>
                <w:sz w:val="22"/>
                <w:szCs w:val="22"/>
              </w:rPr>
              <w:t xml:space="preserve">конкурсная </w:t>
            </w:r>
            <w:r w:rsidRPr="00055BFF">
              <w:rPr>
                <w:sz w:val="22"/>
                <w:szCs w:val="22"/>
              </w:rPr>
              <w:t xml:space="preserve">документация находится в открытом доступе, начиная с даты размещения настоящего извещения и </w:t>
            </w:r>
            <w:r w:rsidR="0079684E">
              <w:rPr>
                <w:sz w:val="22"/>
                <w:szCs w:val="22"/>
              </w:rPr>
              <w:t xml:space="preserve">конкурсной </w:t>
            </w:r>
            <w:r w:rsidRPr="00055BFF">
              <w:rPr>
                <w:sz w:val="22"/>
                <w:szCs w:val="22"/>
              </w:rPr>
              <w:t>документации. Порядок получения</w:t>
            </w:r>
            <w:r w:rsidR="0079684E">
              <w:rPr>
                <w:sz w:val="22"/>
                <w:szCs w:val="22"/>
              </w:rPr>
              <w:t xml:space="preserve"> конкурсной</w:t>
            </w:r>
            <w:r w:rsidRPr="00055BFF">
              <w:rPr>
                <w:sz w:val="22"/>
                <w:szCs w:val="22"/>
              </w:rPr>
              <w:t xml:space="preserve"> документации</w:t>
            </w:r>
            <w:r w:rsidR="0079684E">
              <w:rPr>
                <w:sz w:val="22"/>
                <w:szCs w:val="22"/>
              </w:rPr>
              <w:t xml:space="preserve"> </w:t>
            </w:r>
            <w:r w:rsidRPr="00055BFF">
              <w:rPr>
                <w:sz w:val="22"/>
                <w:szCs w:val="22"/>
              </w:rPr>
              <w:t xml:space="preserve">на электронной торговой площадке </w:t>
            </w:r>
            <w:r w:rsidR="00B067EC" w:rsidRPr="003D6F1F">
              <w:rPr>
                <w:sz w:val="22"/>
                <w:szCs w:val="22"/>
              </w:rPr>
              <w:t>«</w:t>
            </w:r>
            <w:r w:rsidR="0000662B" w:rsidRPr="003D6F1F">
              <w:rPr>
                <w:sz w:val="22"/>
                <w:szCs w:val="22"/>
              </w:rPr>
              <w:t>Аукционный конкурсный дом</w:t>
            </w:r>
            <w:r w:rsidR="00B067EC" w:rsidRPr="003D6F1F">
              <w:rPr>
                <w:sz w:val="22"/>
                <w:szCs w:val="22"/>
              </w:rPr>
              <w:t>»</w:t>
            </w:r>
            <w:r w:rsidRPr="003D6F1F">
              <w:rPr>
                <w:sz w:val="22"/>
                <w:szCs w:val="22"/>
              </w:rPr>
              <w:t xml:space="preserve"> </w:t>
            </w:r>
            <w:hyperlink r:id="rId13" w:history="1">
              <w:hyperlink r:id="rId14" w:history="1">
                <w:hyperlink r:id="rId15" w:history="1">
                  <w:r w:rsidR="0030222A" w:rsidRPr="003C16F7">
                    <w:rPr>
                      <w:rStyle w:val="a8"/>
                      <w:sz w:val="22"/>
                      <w:szCs w:val="22"/>
                      <w:lang w:val="en-US"/>
                    </w:rPr>
                    <w:t>www</w:t>
                  </w:r>
                  <w:r w:rsidR="0030222A" w:rsidRPr="003C16F7">
                    <w:rPr>
                      <w:rStyle w:val="a8"/>
                      <w:sz w:val="22"/>
                      <w:szCs w:val="22"/>
                    </w:rPr>
                    <w:t>.</w:t>
                  </w:r>
                  <w:r w:rsidR="0030222A" w:rsidRPr="003C16F7">
                    <w:rPr>
                      <w:rStyle w:val="a8"/>
                      <w:sz w:val="22"/>
                      <w:szCs w:val="22"/>
                      <w:lang w:val="en-US"/>
                    </w:rPr>
                    <w:t>a</w:t>
                  </w:r>
                  <w:r w:rsidR="0030222A" w:rsidRPr="003C16F7">
                    <w:rPr>
                      <w:rStyle w:val="a8"/>
                      <w:sz w:val="22"/>
                      <w:szCs w:val="22"/>
                    </w:rPr>
                    <w:t>-</w:t>
                  </w:r>
                  <w:r w:rsidR="0030222A" w:rsidRPr="003C16F7">
                    <w:rPr>
                      <w:rStyle w:val="a8"/>
                      <w:sz w:val="22"/>
                      <w:szCs w:val="22"/>
                      <w:lang w:val="en-US"/>
                    </w:rPr>
                    <w:t>k</w:t>
                  </w:r>
                  <w:r w:rsidR="0030222A" w:rsidRPr="003C16F7">
                    <w:rPr>
                      <w:rStyle w:val="a8"/>
                      <w:sz w:val="22"/>
                      <w:szCs w:val="22"/>
                    </w:rPr>
                    <w:t>-</w:t>
                  </w:r>
                  <w:r w:rsidR="0030222A" w:rsidRPr="003C16F7">
                    <w:rPr>
                      <w:rStyle w:val="a8"/>
                      <w:sz w:val="22"/>
                      <w:szCs w:val="22"/>
                      <w:lang w:val="en-US"/>
                    </w:rPr>
                    <w:t>d</w:t>
                  </w:r>
                  <w:r w:rsidR="0030222A" w:rsidRPr="003C16F7">
                    <w:rPr>
                      <w:rStyle w:val="a8"/>
                      <w:sz w:val="22"/>
                      <w:szCs w:val="22"/>
                    </w:rPr>
                    <w:t>.</w:t>
                  </w:r>
                  <w:r w:rsidR="0030222A" w:rsidRPr="003C16F7">
                    <w:rPr>
                      <w:rStyle w:val="a8"/>
                      <w:sz w:val="22"/>
                      <w:szCs w:val="22"/>
                      <w:lang w:val="en-US"/>
                    </w:rPr>
                    <w:t>ru</w:t>
                  </w:r>
                </w:hyperlink>
              </w:hyperlink>
            </w:hyperlink>
            <w:r w:rsidRPr="00055BFF">
              <w:rPr>
                <w:sz w:val="22"/>
                <w:szCs w:val="22"/>
              </w:rPr>
              <w:t xml:space="preserve"> определяется правилами данной электронной торговой площадки.</w:t>
            </w:r>
          </w:p>
        </w:tc>
      </w:tr>
      <w:tr w:rsidR="00113C76" w:rsidRPr="00055BFF" w:rsidTr="001D28CD">
        <w:tc>
          <w:tcPr>
            <w:tcW w:w="10728" w:type="dxa"/>
            <w:shd w:val="clear" w:color="auto" w:fill="auto"/>
            <w:vAlign w:val="center"/>
          </w:tcPr>
          <w:p w:rsidR="00113C76" w:rsidRPr="00055BFF" w:rsidRDefault="00113C76" w:rsidP="00966ABD">
            <w:pPr>
              <w:snapToGrid w:val="0"/>
              <w:jc w:val="both"/>
              <w:rPr>
                <w:sz w:val="22"/>
                <w:szCs w:val="22"/>
              </w:rPr>
            </w:pPr>
          </w:p>
        </w:tc>
      </w:tr>
      <w:tr w:rsidR="00B17D58" w:rsidRPr="00055BFF" w:rsidTr="001D28CD">
        <w:tc>
          <w:tcPr>
            <w:tcW w:w="10728" w:type="dxa"/>
            <w:shd w:val="clear" w:color="auto" w:fill="E0E0E0"/>
            <w:vAlign w:val="center"/>
          </w:tcPr>
          <w:p w:rsidR="00B17D58" w:rsidRPr="00B17D58" w:rsidRDefault="00B17D58" w:rsidP="00CE5E87">
            <w:pPr>
              <w:numPr>
                <w:ilvl w:val="0"/>
                <w:numId w:val="5"/>
              </w:numPr>
              <w:tabs>
                <w:tab w:val="clear" w:pos="720"/>
                <w:tab w:val="num" w:pos="360"/>
              </w:tabs>
              <w:ind w:left="360"/>
              <w:jc w:val="both"/>
              <w:rPr>
                <w:b/>
                <w:sz w:val="22"/>
                <w:szCs w:val="22"/>
              </w:rPr>
            </w:pPr>
            <w:r>
              <w:rPr>
                <w:b/>
                <w:sz w:val="22"/>
                <w:szCs w:val="22"/>
              </w:rPr>
              <w:t xml:space="preserve">Обеспечение заявки на участие в конкурсе </w:t>
            </w:r>
            <w:r w:rsidRPr="00482D41">
              <w:rPr>
                <w:sz w:val="23"/>
                <w:szCs w:val="23"/>
              </w:rPr>
              <w:t xml:space="preserve">(Форма и срок предоставления обеспечения заявки на участие </w:t>
            </w:r>
            <w:r>
              <w:rPr>
                <w:sz w:val="23"/>
                <w:szCs w:val="23"/>
              </w:rPr>
              <w:t>в конкурсе приведены в Разделе 5</w:t>
            </w:r>
            <w:r w:rsidRPr="00482D41">
              <w:rPr>
                <w:sz w:val="23"/>
                <w:szCs w:val="23"/>
              </w:rPr>
              <w:t xml:space="preserve"> конкурсной документации</w:t>
            </w:r>
            <w:r>
              <w:rPr>
                <w:sz w:val="23"/>
                <w:szCs w:val="23"/>
              </w:rPr>
              <w:t xml:space="preserve"> «</w:t>
            </w:r>
            <w:r w:rsidRPr="00482D41">
              <w:rPr>
                <w:sz w:val="23"/>
                <w:szCs w:val="23"/>
              </w:rPr>
              <w:t>Информационн</w:t>
            </w:r>
            <w:r>
              <w:rPr>
                <w:sz w:val="23"/>
                <w:szCs w:val="23"/>
              </w:rPr>
              <w:t>ая</w:t>
            </w:r>
            <w:r w:rsidRPr="00482D41">
              <w:rPr>
                <w:sz w:val="23"/>
                <w:szCs w:val="23"/>
              </w:rPr>
              <w:t xml:space="preserve"> карт</w:t>
            </w:r>
            <w:r>
              <w:rPr>
                <w:sz w:val="23"/>
                <w:szCs w:val="23"/>
              </w:rPr>
              <w:t>а</w:t>
            </w:r>
            <w:r w:rsidR="00673EC2">
              <w:rPr>
                <w:sz w:val="23"/>
                <w:szCs w:val="23"/>
              </w:rPr>
              <w:t xml:space="preserve"> конкурса</w:t>
            </w:r>
            <w:r>
              <w:rPr>
                <w:sz w:val="23"/>
                <w:szCs w:val="23"/>
              </w:rPr>
              <w:t>»</w:t>
            </w:r>
            <w:r w:rsidRPr="00482D41">
              <w:rPr>
                <w:sz w:val="23"/>
                <w:szCs w:val="23"/>
              </w:rPr>
              <w:t>)</w:t>
            </w:r>
            <w:r w:rsidRPr="00482D41">
              <w:rPr>
                <w:b/>
                <w:sz w:val="23"/>
                <w:szCs w:val="23"/>
              </w:rPr>
              <w:t>:</w:t>
            </w:r>
          </w:p>
        </w:tc>
      </w:tr>
      <w:tr w:rsidR="00B17D58" w:rsidRPr="00055BFF" w:rsidTr="001D28CD">
        <w:tc>
          <w:tcPr>
            <w:tcW w:w="10728" w:type="dxa"/>
            <w:shd w:val="clear" w:color="auto" w:fill="auto"/>
            <w:vAlign w:val="center"/>
          </w:tcPr>
          <w:p w:rsidR="00B17D58" w:rsidRPr="00055BFF" w:rsidRDefault="00164A3C" w:rsidP="00966ABD">
            <w:pPr>
              <w:snapToGrid w:val="0"/>
              <w:jc w:val="both"/>
              <w:rPr>
                <w:sz w:val="22"/>
                <w:szCs w:val="22"/>
              </w:rPr>
            </w:pPr>
            <w:r>
              <w:rPr>
                <w:sz w:val="22"/>
                <w:szCs w:val="22"/>
              </w:rPr>
              <w:t>Не требуется.</w:t>
            </w:r>
          </w:p>
        </w:tc>
      </w:tr>
      <w:tr w:rsidR="00B17D58" w:rsidRPr="00055BFF" w:rsidTr="001D28CD">
        <w:tc>
          <w:tcPr>
            <w:tcW w:w="10728" w:type="dxa"/>
            <w:shd w:val="clear" w:color="auto" w:fill="auto"/>
            <w:vAlign w:val="center"/>
          </w:tcPr>
          <w:p w:rsidR="00B17D58" w:rsidRPr="00055BFF" w:rsidRDefault="00B17D58" w:rsidP="00966ABD">
            <w:pPr>
              <w:snapToGrid w:val="0"/>
              <w:jc w:val="both"/>
              <w:rPr>
                <w:sz w:val="22"/>
                <w:szCs w:val="22"/>
              </w:rPr>
            </w:pPr>
          </w:p>
        </w:tc>
      </w:tr>
      <w:tr w:rsidR="00E74D5E" w:rsidRPr="00055BFF" w:rsidTr="001D28CD">
        <w:tc>
          <w:tcPr>
            <w:tcW w:w="10728" w:type="dxa"/>
            <w:shd w:val="clear" w:color="auto" w:fill="E0E0E0"/>
            <w:vAlign w:val="center"/>
          </w:tcPr>
          <w:p w:rsidR="00E74D5E" w:rsidRPr="0079684E" w:rsidRDefault="00E74D5E" w:rsidP="00CE5E87">
            <w:pPr>
              <w:numPr>
                <w:ilvl w:val="0"/>
                <w:numId w:val="5"/>
              </w:numPr>
              <w:tabs>
                <w:tab w:val="clear" w:pos="720"/>
                <w:tab w:val="num" w:pos="360"/>
              </w:tabs>
              <w:ind w:left="360"/>
              <w:jc w:val="both"/>
              <w:rPr>
                <w:b/>
                <w:sz w:val="22"/>
                <w:szCs w:val="22"/>
              </w:rPr>
            </w:pPr>
            <w:r w:rsidRPr="0079684E">
              <w:rPr>
                <w:b/>
                <w:sz w:val="22"/>
                <w:szCs w:val="22"/>
              </w:rPr>
              <w:t xml:space="preserve">Возможность проведения процедуры переторжки по снижению первоначально указанной в заявке на участие в </w:t>
            </w:r>
            <w:r w:rsidR="0079684E" w:rsidRPr="0079684E">
              <w:rPr>
                <w:b/>
                <w:sz w:val="22"/>
                <w:szCs w:val="22"/>
              </w:rPr>
              <w:t>конкурсе</w:t>
            </w:r>
            <w:r w:rsidRPr="0079684E">
              <w:rPr>
                <w:b/>
                <w:sz w:val="22"/>
                <w:szCs w:val="22"/>
              </w:rPr>
              <w:t xml:space="preserve"> цены:</w:t>
            </w:r>
          </w:p>
        </w:tc>
      </w:tr>
      <w:tr w:rsidR="00E74D5E" w:rsidRPr="00055BFF" w:rsidTr="001D28CD">
        <w:tc>
          <w:tcPr>
            <w:tcW w:w="10728" w:type="dxa"/>
            <w:shd w:val="clear" w:color="auto" w:fill="auto"/>
            <w:vAlign w:val="center"/>
          </w:tcPr>
          <w:p w:rsidR="00E74D5E" w:rsidRPr="00055BFF" w:rsidRDefault="00E74D5E" w:rsidP="00966ABD">
            <w:pPr>
              <w:jc w:val="both"/>
              <w:rPr>
                <w:b/>
                <w:sz w:val="22"/>
                <w:szCs w:val="22"/>
              </w:rPr>
            </w:pPr>
            <w:r w:rsidRPr="00055BFF">
              <w:rPr>
                <w:sz w:val="22"/>
                <w:szCs w:val="22"/>
              </w:rPr>
              <w:t>Возможна</w:t>
            </w:r>
            <w:r w:rsidRPr="00055BFF">
              <w:rPr>
                <w:sz w:val="22"/>
                <w:szCs w:val="22"/>
                <w:lang w:val="en-US"/>
              </w:rPr>
              <w:t>.</w:t>
            </w:r>
          </w:p>
        </w:tc>
      </w:tr>
      <w:tr w:rsidR="00113C76" w:rsidRPr="00055BFF" w:rsidTr="001D28CD">
        <w:tc>
          <w:tcPr>
            <w:tcW w:w="10728" w:type="dxa"/>
            <w:shd w:val="clear" w:color="auto" w:fill="auto"/>
            <w:vAlign w:val="center"/>
          </w:tcPr>
          <w:p w:rsidR="00113C76" w:rsidRPr="00055BFF" w:rsidRDefault="00113C76" w:rsidP="00966ABD">
            <w:pPr>
              <w:jc w:val="both"/>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 xml:space="preserve">Дата начала и дата и время окончания подачи заявок на участие в </w:t>
            </w:r>
            <w:r w:rsidR="0079684E">
              <w:rPr>
                <w:b/>
                <w:sz w:val="22"/>
                <w:szCs w:val="22"/>
              </w:rPr>
              <w:t>конкурсе</w:t>
            </w:r>
            <w:r w:rsidRPr="00055BFF">
              <w:rPr>
                <w:b/>
                <w:sz w:val="22"/>
                <w:szCs w:val="22"/>
              </w:rPr>
              <w:t xml:space="preserve">, место и порядок их </w:t>
            </w:r>
            <w:r w:rsidRPr="00055BFF">
              <w:rPr>
                <w:b/>
                <w:sz w:val="22"/>
                <w:szCs w:val="22"/>
              </w:rPr>
              <w:lastRenderedPageBreak/>
              <w:t>подачи участниками:</w:t>
            </w:r>
          </w:p>
        </w:tc>
      </w:tr>
      <w:tr w:rsidR="00E74D5E" w:rsidRPr="00055BFF" w:rsidTr="001D28CD">
        <w:tc>
          <w:tcPr>
            <w:tcW w:w="10728" w:type="dxa"/>
            <w:shd w:val="clear" w:color="auto" w:fill="auto"/>
            <w:vAlign w:val="center"/>
          </w:tcPr>
          <w:p w:rsidR="00E74D5E" w:rsidRPr="00055BFF" w:rsidRDefault="00E74D5E" w:rsidP="00981BE3">
            <w:pPr>
              <w:snapToGrid w:val="0"/>
              <w:jc w:val="both"/>
              <w:rPr>
                <w:sz w:val="22"/>
                <w:szCs w:val="22"/>
              </w:rPr>
            </w:pPr>
            <w:r w:rsidRPr="00055BFF">
              <w:rPr>
                <w:sz w:val="22"/>
                <w:szCs w:val="22"/>
              </w:rPr>
              <w:lastRenderedPageBreak/>
              <w:t xml:space="preserve">Заявки на участие в </w:t>
            </w:r>
            <w:r w:rsidR="0079684E">
              <w:rPr>
                <w:sz w:val="22"/>
                <w:szCs w:val="22"/>
              </w:rPr>
              <w:t>конкурсе</w:t>
            </w:r>
            <w:r w:rsidRPr="00055BFF">
              <w:rPr>
                <w:sz w:val="22"/>
                <w:szCs w:val="22"/>
              </w:rPr>
              <w:t xml:space="preserve"> предоставляются на </w:t>
            </w:r>
            <w:r w:rsidRPr="00D34E1D">
              <w:rPr>
                <w:sz w:val="22"/>
                <w:szCs w:val="22"/>
              </w:rPr>
              <w:t xml:space="preserve">электронную торговую площадку </w:t>
            </w:r>
            <w:r w:rsidR="00350132" w:rsidRPr="00D34E1D">
              <w:rPr>
                <w:sz w:val="22"/>
                <w:szCs w:val="22"/>
              </w:rPr>
              <w:t>«</w:t>
            </w:r>
            <w:r w:rsidR="0000662B">
              <w:rPr>
                <w:sz w:val="22"/>
                <w:szCs w:val="22"/>
              </w:rPr>
              <w:t>Аукционный конкурсный дом</w:t>
            </w:r>
            <w:r w:rsidR="00350132" w:rsidRPr="00D34E1D">
              <w:rPr>
                <w:sz w:val="22"/>
                <w:szCs w:val="22"/>
              </w:rPr>
              <w:t xml:space="preserve">» </w:t>
            </w:r>
            <w:hyperlink r:id="rId16" w:history="1">
              <w:hyperlink r:id="rId17" w:history="1">
                <w:hyperlink r:id="rId18" w:history="1">
                  <w:hyperlink r:id="rId19" w:history="1">
                    <w:hyperlink r:id="rId20" w:history="1">
                      <w:hyperlink r:id="rId21" w:history="1">
                        <w:r w:rsidR="0030222A" w:rsidRPr="00483FD1">
                          <w:rPr>
                            <w:rStyle w:val="a8"/>
                            <w:sz w:val="22"/>
                            <w:szCs w:val="22"/>
                            <w:lang w:val="en-US"/>
                          </w:rPr>
                          <w:t>www</w:t>
                        </w:r>
                        <w:r w:rsidR="0030222A" w:rsidRPr="00E332B3">
                          <w:rPr>
                            <w:rStyle w:val="a8"/>
                            <w:sz w:val="22"/>
                            <w:szCs w:val="22"/>
                          </w:rPr>
                          <w:t>.</w:t>
                        </w:r>
                        <w:r w:rsidR="0030222A" w:rsidRPr="00483FD1">
                          <w:rPr>
                            <w:rStyle w:val="a8"/>
                            <w:sz w:val="22"/>
                            <w:szCs w:val="22"/>
                            <w:lang w:val="en-US"/>
                          </w:rPr>
                          <w:t>a</w:t>
                        </w:r>
                        <w:r w:rsidR="0030222A" w:rsidRPr="00E332B3">
                          <w:rPr>
                            <w:rStyle w:val="a8"/>
                            <w:sz w:val="22"/>
                            <w:szCs w:val="22"/>
                          </w:rPr>
                          <w:t>-</w:t>
                        </w:r>
                        <w:r w:rsidR="0030222A" w:rsidRPr="00483FD1">
                          <w:rPr>
                            <w:rStyle w:val="a8"/>
                            <w:sz w:val="22"/>
                            <w:szCs w:val="22"/>
                            <w:lang w:val="en-US"/>
                          </w:rPr>
                          <w:t>k</w:t>
                        </w:r>
                        <w:r w:rsidR="0030222A" w:rsidRPr="00E332B3">
                          <w:rPr>
                            <w:rStyle w:val="a8"/>
                            <w:sz w:val="22"/>
                            <w:szCs w:val="22"/>
                          </w:rPr>
                          <w:t>-</w:t>
                        </w:r>
                        <w:r w:rsidR="0030222A" w:rsidRPr="00483FD1">
                          <w:rPr>
                            <w:rStyle w:val="a8"/>
                            <w:sz w:val="22"/>
                            <w:szCs w:val="22"/>
                            <w:lang w:val="en-US"/>
                          </w:rPr>
                          <w:t>d</w:t>
                        </w:r>
                        <w:r w:rsidR="0030222A" w:rsidRPr="00E332B3">
                          <w:rPr>
                            <w:rStyle w:val="a8"/>
                            <w:sz w:val="22"/>
                            <w:szCs w:val="22"/>
                          </w:rPr>
                          <w:t>.</w:t>
                        </w:r>
                        <w:r w:rsidR="0030222A" w:rsidRPr="00483FD1">
                          <w:rPr>
                            <w:rStyle w:val="a8"/>
                            <w:sz w:val="22"/>
                            <w:szCs w:val="22"/>
                            <w:lang w:val="en-US"/>
                          </w:rPr>
                          <w:t>ru</w:t>
                        </w:r>
                      </w:hyperlink>
                    </w:hyperlink>
                  </w:hyperlink>
                </w:hyperlink>
              </w:hyperlink>
            </w:hyperlink>
            <w:r w:rsidRPr="00D34E1D">
              <w:rPr>
                <w:sz w:val="22"/>
                <w:szCs w:val="22"/>
              </w:rPr>
              <w:t>, начиная с даты размещения наст</w:t>
            </w:r>
            <w:r w:rsidRPr="00055BFF">
              <w:rPr>
                <w:sz w:val="22"/>
                <w:szCs w:val="22"/>
              </w:rPr>
              <w:t>оящего извещения и</w:t>
            </w:r>
            <w:r w:rsidR="0079684E">
              <w:rPr>
                <w:sz w:val="22"/>
                <w:szCs w:val="22"/>
              </w:rPr>
              <w:t xml:space="preserve"> конкурсной</w:t>
            </w:r>
            <w:r w:rsidRPr="00055BFF">
              <w:rPr>
                <w:sz w:val="22"/>
                <w:szCs w:val="22"/>
              </w:rPr>
              <w:t xml:space="preserve"> документации на официальном сайте и на данной ЭТП, в порядке и в соответствии с регламентом работы данной ЭТП, в срок не позднее </w:t>
            </w:r>
            <w:r w:rsidR="00350132">
              <w:rPr>
                <w:sz w:val="22"/>
                <w:szCs w:val="22"/>
              </w:rPr>
              <w:t>09</w:t>
            </w:r>
            <w:r w:rsidRPr="00055BFF">
              <w:rPr>
                <w:sz w:val="22"/>
                <w:szCs w:val="22"/>
              </w:rPr>
              <w:t>-</w:t>
            </w:r>
            <w:r w:rsidR="00DE4C2E">
              <w:rPr>
                <w:sz w:val="22"/>
                <w:szCs w:val="22"/>
              </w:rPr>
              <w:t>00</w:t>
            </w:r>
            <w:r w:rsidRPr="00055BFF">
              <w:rPr>
                <w:sz w:val="22"/>
                <w:szCs w:val="22"/>
              </w:rPr>
              <w:t xml:space="preserve"> (время московское) «</w:t>
            </w:r>
            <w:r w:rsidR="00981BE3">
              <w:rPr>
                <w:sz w:val="22"/>
                <w:szCs w:val="22"/>
              </w:rPr>
              <w:t>16</w:t>
            </w:r>
            <w:r w:rsidRPr="00055BFF">
              <w:rPr>
                <w:sz w:val="22"/>
                <w:szCs w:val="22"/>
              </w:rPr>
              <w:t>»</w:t>
            </w:r>
            <w:r w:rsidR="00350132">
              <w:rPr>
                <w:sz w:val="22"/>
                <w:szCs w:val="22"/>
              </w:rPr>
              <w:t xml:space="preserve"> </w:t>
            </w:r>
            <w:r w:rsidR="00981BE3">
              <w:rPr>
                <w:sz w:val="22"/>
                <w:szCs w:val="22"/>
              </w:rPr>
              <w:t>мая</w:t>
            </w:r>
            <w:r w:rsidR="008A4EFE">
              <w:rPr>
                <w:sz w:val="22"/>
                <w:szCs w:val="22"/>
              </w:rPr>
              <w:t xml:space="preserve"> 2</w:t>
            </w:r>
            <w:r w:rsidR="001068F7">
              <w:rPr>
                <w:sz w:val="22"/>
                <w:szCs w:val="22"/>
              </w:rPr>
              <w:t>0</w:t>
            </w:r>
            <w:r w:rsidR="002B1821">
              <w:rPr>
                <w:sz w:val="22"/>
                <w:szCs w:val="22"/>
              </w:rPr>
              <w:t>14</w:t>
            </w:r>
            <w:r w:rsidRPr="00055BFF">
              <w:rPr>
                <w:sz w:val="22"/>
                <w:szCs w:val="22"/>
              </w:rPr>
              <w:t xml:space="preserve"> г.</w:t>
            </w:r>
          </w:p>
        </w:tc>
      </w:tr>
      <w:tr w:rsidR="00113C76" w:rsidRPr="00055BFF" w:rsidTr="001D28C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1D28CD">
        <w:tc>
          <w:tcPr>
            <w:tcW w:w="10728" w:type="dxa"/>
            <w:shd w:val="clear" w:color="auto" w:fill="E0E0E0"/>
            <w:vAlign w:val="center"/>
          </w:tcPr>
          <w:p w:rsidR="00E74D5E" w:rsidRPr="00055BFF" w:rsidRDefault="00DE4C2E" w:rsidP="00CE5E87">
            <w:pPr>
              <w:numPr>
                <w:ilvl w:val="0"/>
                <w:numId w:val="5"/>
              </w:numPr>
              <w:tabs>
                <w:tab w:val="clear" w:pos="720"/>
                <w:tab w:val="num" w:pos="360"/>
              </w:tabs>
              <w:ind w:left="360"/>
              <w:jc w:val="both"/>
              <w:rPr>
                <w:b/>
                <w:sz w:val="22"/>
                <w:szCs w:val="22"/>
              </w:rPr>
            </w:pPr>
            <w:r>
              <w:rPr>
                <w:b/>
                <w:sz w:val="22"/>
                <w:szCs w:val="22"/>
              </w:rPr>
              <w:t>Место,</w:t>
            </w:r>
            <w:r w:rsidR="00E74D5E" w:rsidRPr="00055BFF">
              <w:rPr>
                <w:b/>
                <w:sz w:val="22"/>
                <w:szCs w:val="22"/>
              </w:rPr>
              <w:t xml:space="preserve"> дата</w:t>
            </w:r>
            <w:r>
              <w:rPr>
                <w:b/>
                <w:sz w:val="22"/>
                <w:szCs w:val="22"/>
              </w:rPr>
              <w:t xml:space="preserve"> и время</w:t>
            </w:r>
            <w:r w:rsidR="00E74D5E" w:rsidRPr="00055BFF">
              <w:rPr>
                <w:b/>
                <w:sz w:val="22"/>
                <w:szCs w:val="22"/>
              </w:rPr>
              <w:t xml:space="preserve"> </w:t>
            </w:r>
            <w:r w:rsidR="00B17D58">
              <w:rPr>
                <w:b/>
                <w:sz w:val="22"/>
                <w:szCs w:val="22"/>
              </w:rPr>
              <w:t>открытия доступа к поданным заявкам на участие в конкурсе</w:t>
            </w:r>
            <w:r w:rsidR="00E74D5E" w:rsidRPr="00055BFF">
              <w:rPr>
                <w:b/>
                <w:sz w:val="22"/>
                <w:szCs w:val="22"/>
              </w:rPr>
              <w:t>:</w:t>
            </w:r>
          </w:p>
        </w:tc>
      </w:tr>
      <w:tr w:rsidR="00E74D5E" w:rsidRPr="00055BFF" w:rsidTr="001D28CD">
        <w:tc>
          <w:tcPr>
            <w:tcW w:w="10728" w:type="dxa"/>
            <w:shd w:val="clear" w:color="auto" w:fill="auto"/>
            <w:vAlign w:val="center"/>
          </w:tcPr>
          <w:p w:rsidR="00E74D5E" w:rsidRPr="00055BFF" w:rsidRDefault="00350132" w:rsidP="00981BE3">
            <w:pPr>
              <w:snapToGrid w:val="0"/>
              <w:rPr>
                <w:sz w:val="22"/>
                <w:szCs w:val="22"/>
              </w:rPr>
            </w:pPr>
            <w:r>
              <w:rPr>
                <w:sz w:val="22"/>
                <w:szCs w:val="22"/>
              </w:rPr>
              <w:t>09</w:t>
            </w:r>
            <w:r w:rsidR="00DE4C2E">
              <w:rPr>
                <w:sz w:val="22"/>
                <w:szCs w:val="22"/>
              </w:rPr>
              <w:t>-00</w:t>
            </w:r>
            <w:r w:rsidR="00C2369E">
              <w:rPr>
                <w:sz w:val="22"/>
                <w:szCs w:val="22"/>
              </w:rPr>
              <w:t xml:space="preserve"> </w:t>
            </w:r>
            <w:r w:rsidR="00C2369E" w:rsidRPr="00055BFF">
              <w:rPr>
                <w:sz w:val="22"/>
                <w:szCs w:val="22"/>
              </w:rPr>
              <w:t>(время московское)</w:t>
            </w:r>
            <w:r w:rsidR="00DE4C2E">
              <w:rPr>
                <w:sz w:val="22"/>
                <w:szCs w:val="22"/>
              </w:rPr>
              <w:t xml:space="preserve"> </w:t>
            </w:r>
            <w:r w:rsidR="00E74D5E" w:rsidRPr="00055BFF">
              <w:rPr>
                <w:sz w:val="22"/>
                <w:szCs w:val="22"/>
              </w:rPr>
              <w:t>«</w:t>
            </w:r>
            <w:r w:rsidR="00981BE3">
              <w:rPr>
                <w:sz w:val="22"/>
                <w:szCs w:val="22"/>
              </w:rPr>
              <w:t>16</w:t>
            </w:r>
            <w:r w:rsidR="00E74D5E" w:rsidRPr="00055BFF">
              <w:rPr>
                <w:sz w:val="22"/>
                <w:szCs w:val="22"/>
              </w:rPr>
              <w:t>»</w:t>
            </w:r>
            <w:r w:rsidR="00981BE3">
              <w:rPr>
                <w:sz w:val="22"/>
                <w:szCs w:val="22"/>
              </w:rPr>
              <w:t xml:space="preserve"> мая</w:t>
            </w:r>
            <w:r w:rsidR="00DB5820">
              <w:rPr>
                <w:sz w:val="22"/>
                <w:szCs w:val="22"/>
              </w:rPr>
              <w:t xml:space="preserve"> </w:t>
            </w:r>
            <w:r w:rsidR="00093BE6">
              <w:rPr>
                <w:sz w:val="22"/>
                <w:szCs w:val="22"/>
              </w:rPr>
              <w:t>20</w:t>
            </w:r>
            <w:r w:rsidR="002B1821">
              <w:rPr>
                <w:sz w:val="22"/>
                <w:szCs w:val="22"/>
              </w:rPr>
              <w:t>14</w:t>
            </w:r>
            <w:r w:rsidR="00E74D5E" w:rsidRPr="00055BFF">
              <w:rPr>
                <w:sz w:val="22"/>
                <w:szCs w:val="22"/>
              </w:rPr>
              <w:t xml:space="preserve"> г., </w:t>
            </w:r>
            <w:bookmarkStart w:id="31" w:name="OLE_LINK1"/>
            <w:bookmarkStart w:id="32" w:name="OLE_LINK2"/>
            <w:r w:rsidR="00E74D5E" w:rsidRPr="00055BFF">
              <w:rPr>
                <w:sz w:val="22"/>
                <w:szCs w:val="22"/>
              </w:rPr>
              <w:t xml:space="preserve">ФГУП «ВНИИА» </w:t>
            </w:r>
            <w:smartTag w:uri="urn:schemas-microsoft-com:office:smarttags" w:element="metricconverter">
              <w:smartTagPr>
                <w:attr w:name="ProductID" w:val="127055, г"/>
              </w:smartTagPr>
              <w:r w:rsidR="00E74D5E" w:rsidRPr="00055BFF">
                <w:rPr>
                  <w:rFonts w:eastAsia="Calibri"/>
                  <w:sz w:val="22"/>
                  <w:szCs w:val="22"/>
                </w:rPr>
                <w:t>127055, г</w:t>
              </w:r>
            </w:smartTag>
            <w:r w:rsidR="00E74D5E" w:rsidRPr="00055BFF">
              <w:rPr>
                <w:rFonts w:eastAsia="Calibri"/>
                <w:sz w:val="22"/>
                <w:szCs w:val="22"/>
              </w:rPr>
              <w:t>. Москва, ул. Сущевская д. 22.</w:t>
            </w:r>
            <w:bookmarkEnd w:id="31"/>
            <w:bookmarkEnd w:id="32"/>
          </w:p>
        </w:tc>
      </w:tr>
      <w:tr w:rsidR="00B17D58" w:rsidRPr="00055BFF" w:rsidTr="001D28CD">
        <w:tc>
          <w:tcPr>
            <w:tcW w:w="10728" w:type="dxa"/>
            <w:shd w:val="clear" w:color="auto" w:fill="auto"/>
            <w:vAlign w:val="center"/>
          </w:tcPr>
          <w:p w:rsidR="00B17D58" w:rsidRPr="00055BFF" w:rsidRDefault="00B17D58" w:rsidP="00966ABD">
            <w:pPr>
              <w:snapToGrid w:val="0"/>
              <w:rPr>
                <w:sz w:val="22"/>
                <w:szCs w:val="22"/>
              </w:rPr>
            </w:pPr>
          </w:p>
        </w:tc>
      </w:tr>
      <w:tr w:rsidR="00B17D58" w:rsidRPr="00055BFF" w:rsidTr="001D28CD">
        <w:tc>
          <w:tcPr>
            <w:tcW w:w="10728" w:type="dxa"/>
            <w:shd w:val="clear" w:color="auto" w:fill="E0E0E0"/>
            <w:vAlign w:val="center"/>
          </w:tcPr>
          <w:p w:rsidR="00B17D58" w:rsidRPr="00B17D58" w:rsidRDefault="00B17D58" w:rsidP="00CE5E87">
            <w:pPr>
              <w:numPr>
                <w:ilvl w:val="0"/>
                <w:numId w:val="5"/>
              </w:numPr>
              <w:tabs>
                <w:tab w:val="clear" w:pos="720"/>
                <w:tab w:val="num" w:pos="360"/>
              </w:tabs>
              <w:ind w:left="360"/>
              <w:jc w:val="both"/>
              <w:rPr>
                <w:b/>
                <w:sz w:val="22"/>
                <w:szCs w:val="22"/>
              </w:rPr>
            </w:pPr>
            <w:r>
              <w:rPr>
                <w:b/>
                <w:sz w:val="22"/>
                <w:szCs w:val="22"/>
              </w:rPr>
              <w:t>Место и дата проведения отборочной стадии:</w:t>
            </w:r>
          </w:p>
        </w:tc>
      </w:tr>
      <w:tr w:rsidR="00B17D58" w:rsidRPr="00055BFF" w:rsidTr="001D28CD">
        <w:tc>
          <w:tcPr>
            <w:tcW w:w="10728" w:type="dxa"/>
            <w:shd w:val="clear" w:color="auto" w:fill="auto"/>
            <w:vAlign w:val="center"/>
          </w:tcPr>
          <w:p w:rsidR="00B17D58" w:rsidRPr="00055BFF" w:rsidRDefault="00B17D58" w:rsidP="00981BE3">
            <w:pPr>
              <w:snapToGrid w:val="0"/>
              <w:rPr>
                <w:sz w:val="22"/>
                <w:szCs w:val="22"/>
              </w:rPr>
            </w:pPr>
            <w:r w:rsidRPr="00055BFF">
              <w:rPr>
                <w:sz w:val="22"/>
                <w:szCs w:val="22"/>
              </w:rPr>
              <w:t>«</w:t>
            </w:r>
            <w:r w:rsidR="00981BE3">
              <w:rPr>
                <w:sz w:val="22"/>
                <w:szCs w:val="22"/>
              </w:rPr>
              <w:t>23</w:t>
            </w:r>
            <w:r w:rsidRPr="00055BFF">
              <w:rPr>
                <w:sz w:val="22"/>
                <w:szCs w:val="22"/>
              </w:rPr>
              <w:t>»</w:t>
            </w:r>
            <w:r w:rsidR="00DB5820">
              <w:rPr>
                <w:sz w:val="22"/>
                <w:szCs w:val="22"/>
              </w:rPr>
              <w:t xml:space="preserve"> </w:t>
            </w:r>
            <w:r w:rsidR="00981BE3">
              <w:rPr>
                <w:sz w:val="22"/>
                <w:szCs w:val="22"/>
              </w:rPr>
              <w:t>мая</w:t>
            </w:r>
            <w:r w:rsidR="00DB5820">
              <w:rPr>
                <w:sz w:val="22"/>
                <w:szCs w:val="22"/>
              </w:rPr>
              <w:t xml:space="preserve"> </w:t>
            </w:r>
            <w:r w:rsidR="001068F7">
              <w:rPr>
                <w:sz w:val="22"/>
                <w:szCs w:val="22"/>
              </w:rPr>
              <w:t>20</w:t>
            </w:r>
            <w:r w:rsidR="002B1821">
              <w:rPr>
                <w:sz w:val="22"/>
                <w:szCs w:val="22"/>
              </w:rPr>
              <w:t>14</w:t>
            </w:r>
            <w:r w:rsidRPr="00055BFF">
              <w:rPr>
                <w:sz w:val="22"/>
                <w:szCs w:val="22"/>
              </w:rPr>
              <w:t xml:space="preserve"> г., ФГУП «ВНИИА»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Москва, ул. Сущевская д. 22.</w:t>
            </w:r>
          </w:p>
        </w:tc>
      </w:tr>
      <w:tr w:rsidR="00B17D58" w:rsidRPr="00055BFF" w:rsidTr="001D28CD">
        <w:tc>
          <w:tcPr>
            <w:tcW w:w="10728" w:type="dxa"/>
            <w:shd w:val="clear" w:color="auto" w:fill="auto"/>
            <w:vAlign w:val="center"/>
          </w:tcPr>
          <w:p w:rsidR="00B17D58" w:rsidRPr="00055BFF" w:rsidRDefault="00B17D58" w:rsidP="00966ABD">
            <w:pPr>
              <w:snapToGrid w:val="0"/>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rPr>
                <w:b/>
                <w:sz w:val="22"/>
                <w:szCs w:val="22"/>
              </w:rPr>
            </w:pPr>
            <w:r w:rsidRPr="00055BFF">
              <w:rPr>
                <w:b/>
                <w:sz w:val="22"/>
                <w:szCs w:val="22"/>
              </w:rPr>
              <w:t xml:space="preserve">Место и дата подведения итогов </w:t>
            </w:r>
            <w:r w:rsidR="0079684E">
              <w:rPr>
                <w:b/>
                <w:sz w:val="22"/>
                <w:szCs w:val="22"/>
              </w:rPr>
              <w:t>конкурса</w:t>
            </w:r>
            <w:r w:rsidRPr="00055BFF">
              <w:rPr>
                <w:b/>
                <w:sz w:val="22"/>
                <w:szCs w:val="22"/>
              </w:rPr>
              <w:t>:</w:t>
            </w:r>
          </w:p>
        </w:tc>
      </w:tr>
      <w:tr w:rsidR="00E74D5E" w:rsidRPr="00055BFF" w:rsidTr="001D28CD">
        <w:tc>
          <w:tcPr>
            <w:tcW w:w="10728" w:type="dxa"/>
            <w:shd w:val="clear" w:color="auto" w:fill="auto"/>
            <w:vAlign w:val="center"/>
          </w:tcPr>
          <w:p w:rsidR="00E74D5E" w:rsidRPr="00055BFF" w:rsidRDefault="00525F87" w:rsidP="00981BE3">
            <w:pPr>
              <w:snapToGrid w:val="0"/>
              <w:rPr>
                <w:sz w:val="22"/>
                <w:szCs w:val="22"/>
              </w:rPr>
            </w:pPr>
            <w:r>
              <w:rPr>
                <w:sz w:val="22"/>
                <w:szCs w:val="22"/>
              </w:rPr>
              <w:t>«</w:t>
            </w:r>
            <w:r w:rsidR="00981BE3">
              <w:rPr>
                <w:sz w:val="22"/>
                <w:szCs w:val="22"/>
              </w:rPr>
              <w:t>30</w:t>
            </w:r>
            <w:r>
              <w:rPr>
                <w:sz w:val="22"/>
                <w:szCs w:val="22"/>
              </w:rPr>
              <w:t>»</w:t>
            </w:r>
            <w:r w:rsidR="00DB5820">
              <w:rPr>
                <w:sz w:val="22"/>
                <w:szCs w:val="22"/>
              </w:rPr>
              <w:t xml:space="preserve"> </w:t>
            </w:r>
            <w:r w:rsidR="00981BE3">
              <w:rPr>
                <w:sz w:val="22"/>
                <w:szCs w:val="22"/>
              </w:rPr>
              <w:t>мая</w:t>
            </w:r>
            <w:r w:rsidR="00DB5820">
              <w:rPr>
                <w:sz w:val="22"/>
                <w:szCs w:val="22"/>
              </w:rPr>
              <w:t xml:space="preserve"> </w:t>
            </w:r>
            <w:r w:rsidR="00E74D5E" w:rsidRPr="00055BFF">
              <w:rPr>
                <w:sz w:val="22"/>
                <w:szCs w:val="22"/>
              </w:rPr>
              <w:t>20</w:t>
            </w:r>
            <w:r w:rsidR="002B1821">
              <w:rPr>
                <w:sz w:val="22"/>
                <w:szCs w:val="22"/>
              </w:rPr>
              <w:t>14</w:t>
            </w:r>
            <w:r w:rsidR="00E74D5E" w:rsidRPr="00055BFF">
              <w:rPr>
                <w:sz w:val="22"/>
                <w:szCs w:val="22"/>
              </w:rPr>
              <w:t xml:space="preserve"> г., ФГУП «ВНИИА» </w:t>
            </w:r>
            <w:smartTag w:uri="urn:schemas-microsoft-com:office:smarttags" w:element="metricconverter">
              <w:smartTagPr>
                <w:attr w:name="ProductID" w:val="127055, г"/>
              </w:smartTagPr>
              <w:r w:rsidR="00E74D5E" w:rsidRPr="00055BFF">
                <w:rPr>
                  <w:rFonts w:eastAsia="Calibri"/>
                  <w:sz w:val="22"/>
                  <w:szCs w:val="22"/>
                </w:rPr>
                <w:t>127055, г</w:t>
              </w:r>
            </w:smartTag>
            <w:r w:rsidR="00E74D5E" w:rsidRPr="00055BFF">
              <w:rPr>
                <w:rFonts w:eastAsia="Calibri"/>
                <w:sz w:val="22"/>
                <w:szCs w:val="22"/>
              </w:rPr>
              <w:t>. Москва, ул. Сущевская д. 22.</w:t>
            </w:r>
          </w:p>
        </w:tc>
      </w:tr>
      <w:tr w:rsidR="00113C76" w:rsidRPr="00055BFF" w:rsidTr="001D28C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 xml:space="preserve">Срок заключения договора после определения победителя </w:t>
            </w:r>
            <w:r w:rsidR="0079684E">
              <w:rPr>
                <w:b/>
                <w:sz w:val="22"/>
                <w:szCs w:val="22"/>
              </w:rPr>
              <w:t>конкурса</w:t>
            </w:r>
            <w:r w:rsidRPr="00055BFF">
              <w:rPr>
                <w:b/>
                <w:sz w:val="22"/>
                <w:szCs w:val="22"/>
              </w:rPr>
              <w:t>:</w:t>
            </w:r>
          </w:p>
        </w:tc>
      </w:tr>
      <w:tr w:rsidR="00113C76" w:rsidRPr="00055BFF" w:rsidTr="00BF4165">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445BA2">
              <w:rPr>
                <w:sz w:val="22"/>
                <w:szCs w:val="22"/>
              </w:rPr>
              <w:t>7</w:t>
            </w:r>
            <w:r w:rsidRPr="00055BFF">
              <w:rPr>
                <w:sz w:val="22"/>
                <w:szCs w:val="22"/>
              </w:rPr>
              <w:t xml:space="preserve"> (</w:t>
            </w:r>
            <w:r w:rsidR="00445BA2">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 xml:space="preserve">С победителем </w:t>
            </w:r>
            <w:r w:rsidR="0079684E">
              <w:rPr>
                <w:sz w:val="22"/>
                <w:szCs w:val="22"/>
              </w:rPr>
              <w:t>конкурса</w:t>
            </w:r>
            <w:r w:rsidRPr="00055BFF">
              <w:rPr>
                <w:sz w:val="22"/>
                <w:szCs w:val="22"/>
              </w:rPr>
              <w:t xml:space="preserve">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BF4165" w:rsidRPr="00055BFF" w:rsidTr="00BF4165">
        <w:tc>
          <w:tcPr>
            <w:tcW w:w="10728" w:type="dxa"/>
            <w:shd w:val="clear" w:color="auto" w:fill="auto"/>
            <w:vAlign w:val="center"/>
          </w:tcPr>
          <w:p w:rsidR="00BF4165" w:rsidRPr="00055BFF" w:rsidRDefault="00BF4165" w:rsidP="00966ABD">
            <w:pPr>
              <w:snapToGrid w:val="0"/>
              <w:jc w:val="both"/>
              <w:rPr>
                <w:sz w:val="22"/>
                <w:szCs w:val="22"/>
              </w:rPr>
            </w:pPr>
          </w:p>
        </w:tc>
      </w:tr>
      <w:tr w:rsidR="00BF4165" w:rsidRPr="00055BFF" w:rsidTr="001D28CD">
        <w:tc>
          <w:tcPr>
            <w:tcW w:w="10728" w:type="dxa"/>
            <w:shd w:val="clear" w:color="auto" w:fill="E0E0E0"/>
            <w:vAlign w:val="center"/>
          </w:tcPr>
          <w:p w:rsidR="00BF4165" w:rsidRPr="00AD7A75" w:rsidRDefault="00BF4165" w:rsidP="00CE5E87">
            <w:pPr>
              <w:numPr>
                <w:ilvl w:val="0"/>
                <w:numId w:val="5"/>
              </w:numPr>
              <w:tabs>
                <w:tab w:val="clear" w:pos="720"/>
                <w:tab w:val="num" w:pos="360"/>
              </w:tabs>
              <w:ind w:left="360"/>
              <w:jc w:val="both"/>
              <w:rPr>
                <w:b/>
                <w:sz w:val="22"/>
                <w:szCs w:val="22"/>
              </w:rPr>
            </w:pPr>
            <w:r w:rsidRPr="00AD7A75">
              <w:rPr>
                <w:b/>
                <w:sz w:val="22"/>
                <w:szCs w:val="22"/>
              </w:rPr>
              <w:t>Форма, размер и срок предоставления обеспечения исполнения договора:</w:t>
            </w:r>
          </w:p>
        </w:tc>
      </w:tr>
      <w:tr w:rsidR="00BF4165" w:rsidRPr="00055BFF" w:rsidTr="001D28CD">
        <w:tc>
          <w:tcPr>
            <w:tcW w:w="10728" w:type="dxa"/>
            <w:shd w:val="clear" w:color="auto" w:fill="auto"/>
            <w:vAlign w:val="center"/>
          </w:tcPr>
          <w:p w:rsidR="006C55A0" w:rsidRPr="00AD7A75" w:rsidRDefault="00AD7A75" w:rsidP="006C55A0">
            <w:pPr>
              <w:snapToGrid w:val="0"/>
              <w:jc w:val="both"/>
              <w:rPr>
                <w:sz w:val="22"/>
                <w:szCs w:val="22"/>
              </w:rPr>
            </w:pPr>
            <w:r w:rsidRPr="00AD7A75">
              <w:rPr>
                <w:sz w:val="22"/>
                <w:szCs w:val="22"/>
              </w:rPr>
              <w:t>Т</w:t>
            </w:r>
            <w:r w:rsidR="00AA4543" w:rsidRPr="00AD7A75">
              <w:rPr>
                <w:sz w:val="22"/>
                <w:szCs w:val="22"/>
              </w:rPr>
              <w:t>ребуется.</w:t>
            </w:r>
          </w:p>
        </w:tc>
      </w:tr>
      <w:tr w:rsidR="00F959FC" w:rsidRPr="00055BFF" w:rsidTr="001D28CD">
        <w:tc>
          <w:tcPr>
            <w:tcW w:w="10728" w:type="dxa"/>
            <w:shd w:val="clear" w:color="auto" w:fill="auto"/>
            <w:vAlign w:val="center"/>
          </w:tcPr>
          <w:p w:rsidR="00F959FC" w:rsidRPr="00953980" w:rsidRDefault="00A3233E" w:rsidP="00625C7C">
            <w:pPr>
              <w:snapToGrid w:val="0"/>
              <w:jc w:val="both"/>
              <w:rPr>
                <w:sz w:val="22"/>
                <w:szCs w:val="22"/>
              </w:rPr>
            </w:pPr>
            <w:r w:rsidRPr="004E23F7">
              <w:rPr>
                <w:sz w:val="22"/>
                <w:szCs w:val="22"/>
              </w:rPr>
              <w:t>5</w:t>
            </w:r>
            <w:r w:rsidR="00F959FC" w:rsidRPr="004E23F7">
              <w:rPr>
                <w:sz w:val="22"/>
                <w:szCs w:val="22"/>
              </w:rPr>
              <w:t>%</w:t>
            </w:r>
            <w:r w:rsidR="00F959FC" w:rsidRPr="00953980">
              <w:rPr>
                <w:sz w:val="22"/>
                <w:szCs w:val="22"/>
              </w:rPr>
              <w:t xml:space="preserve"> от стоимости договора, заключаемого с победителем отрытого конкурса в электронной форме.</w:t>
            </w:r>
          </w:p>
          <w:p w:rsidR="00F959FC" w:rsidRPr="00953980" w:rsidRDefault="00F959FC" w:rsidP="00625C7C">
            <w:pPr>
              <w:autoSpaceDE w:val="0"/>
              <w:autoSpaceDN w:val="0"/>
              <w:adjustRightInd w:val="0"/>
              <w:jc w:val="both"/>
              <w:rPr>
                <w:sz w:val="22"/>
                <w:szCs w:val="22"/>
              </w:rPr>
            </w:pPr>
            <w:r w:rsidRPr="00953980">
              <w:rPr>
                <w:sz w:val="22"/>
                <w:szCs w:val="22"/>
              </w:rPr>
              <w:t>Срок обеспечения исполнения договора должен составлять срок исполнения обязательств по договору Подрядчиком, без учета гарантийных обязательств плюс 60 дней.</w:t>
            </w:r>
          </w:p>
          <w:p w:rsidR="00F959FC" w:rsidRPr="00953980" w:rsidRDefault="00F959FC" w:rsidP="00625C7C">
            <w:pPr>
              <w:autoSpaceDE w:val="0"/>
              <w:autoSpaceDN w:val="0"/>
              <w:adjustRightInd w:val="0"/>
              <w:jc w:val="both"/>
              <w:rPr>
                <w:sz w:val="22"/>
                <w:szCs w:val="22"/>
              </w:rPr>
            </w:pPr>
            <w:r w:rsidRPr="00953980">
              <w:rPr>
                <w:sz w:val="22"/>
                <w:szCs w:val="22"/>
              </w:rPr>
              <w:t>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w:t>
            </w:r>
          </w:p>
          <w:p w:rsidR="00F959FC" w:rsidRPr="00953980" w:rsidRDefault="00F959FC" w:rsidP="00625C7C">
            <w:pPr>
              <w:snapToGrid w:val="0"/>
              <w:jc w:val="both"/>
              <w:rPr>
                <w:sz w:val="22"/>
                <w:szCs w:val="22"/>
              </w:rPr>
            </w:pPr>
            <w:r w:rsidRPr="00953980">
              <w:rPr>
                <w:sz w:val="22"/>
                <w:szCs w:val="22"/>
              </w:rPr>
              <w:t>Обеспечение исполнения договора должно быть предоставлено Победителем конкурса не позднее, чем за 5 (пять) календарных дней до заключения Договора.</w:t>
            </w:r>
          </w:p>
          <w:p w:rsidR="007D39CC" w:rsidRPr="00953980" w:rsidRDefault="007D39CC" w:rsidP="007D39CC">
            <w:pPr>
              <w:snapToGrid w:val="0"/>
              <w:jc w:val="both"/>
              <w:rPr>
                <w:sz w:val="22"/>
                <w:szCs w:val="22"/>
              </w:rPr>
            </w:pPr>
            <w:r w:rsidRPr="00953980">
              <w:rPr>
                <w:sz w:val="22"/>
                <w:szCs w:val="22"/>
              </w:rPr>
              <w:t>Обеспечение в виде банковской гарантии должно быть передано Заказчику по акту приема-передачи в рабочее время не позднее последнего рабочего дня до истечения срока предоставления обеспечения договора.</w:t>
            </w:r>
          </w:p>
          <w:p w:rsidR="007D39CC" w:rsidRPr="00953980" w:rsidRDefault="007D39CC" w:rsidP="007D39CC">
            <w:pPr>
              <w:snapToGrid w:val="0"/>
              <w:jc w:val="both"/>
              <w:rPr>
                <w:sz w:val="22"/>
                <w:szCs w:val="22"/>
              </w:rPr>
            </w:pPr>
            <w:r w:rsidRPr="00953980">
              <w:rPr>
                <w:sz w:val="22"/>
                <w:szCs w:val="22"/>
              </w:rPr>
              <w:t>Рабочее время Заказчика:</w:t>
            </w:r>
          </w:p>
          <w:p w:rsidR="007D39CC" w:rsidRPr="00953980" w:rsidRDefault="007D39CC" w:rsidP="007D39CC">
            <w:pPr>
              <w:snapToGrid w:val="0"/>
              <w:jc w:val="both"/>
              <w:rPr>
                <w:sz w:val="22"/>
                <w:szCs w:val="22"/>
              </w:rPr>
            </w:pPr>
            <w:r w:rsidRPr="00953980">
              <w:rPr>
                <w:sz w:val="22"/>
                <w:szCs w:val="22"/>
              </w:rPr>
              <w:t xml:space="preserve">с 09:00 до 17:00 московского времени (понедельник – четверг), </w:t>
            </w:r>
          </w:p>
          <w:p w:rsidR="007D39CC" w:rsidRPr="00953980" w:rsidRDefault="007D39CC" w:rsidP="007D39CC">
            <w:pPr>
              <w:snapToGrid w:val="0"/>
              <w:jc w:val="both"/>
              <w:rPr>
                <w:sz w:val="22"/>
                <w:szCs w:val="22"/>
              </w:rPr>
            </w:pPr>
            <w:r w:rsidRPr="00953980">
              <w:rPr>
                <w:sz w:val="22"/>
                <w:szCs w:val="22"/>
              </w:rPr>
              <w:t>с 09:00 до 14:00 московского времени (пятница).</w:t>
            </w:r>
          </w:p>
        </w:tc>
      </w:tr>
      <w:tr w:rsidR="006036DB" w:rsidRPr="00055BFF" w:rsidTr="001D28CD">
        <w:tc>
          <w:tcPr>
            <w:tcW w:w="10728" w:type="dxa"/>
            <w:shd w:val="clear" w:color="auto" w:fill="auto"/>
            <w:vAlign w:val="center"/>
          </w:tcPr>
          <w:p w:rsidR="006036DB" w:rsidRPr="00953980" w:rsidRDefault="006036DB" w:rsidP="006036DB">
            <w:pPr>
              <w:autoSpaceDE w:val="0"/>
              <w:autoSpaceDN w:val="0"/>
              <w:adjustRightInd w:val="0"/>
              <w:jc w:val="both"/>
              <w:rPr>
                <w:b/>
                <w:i/>
                <w:spacing w:val="-6"/>
              </w:rPr>
            </w:pPr>
            <w:r w:rsidRPr="00953980">
              <w:rPr>
                <w:b/>
                <w:i/>
                <w:spacing w:val="-6"/>
                <w:sz w:val="22"/>
                <w:szCs w:val="22"/>
              </w:rPr>
              <w:t>Реквизиты Заказчика:</w:t>
            </w:r>
          </w:p>
          <w:p w:rsidR="006036DB" w:rsidRPr="00953980" w:rsidRDefault="006036DB" w:rsidP="006036DB">
            <w:pPr>
              <w:pStyle w:val="ae"/>
              <w:ind w:left="0" w:firstLine="0"/>
              <w:rPr>
                <w:bCs/>
                <w:sz w:val="21"/>
                <w:szCs w:val="21"/>
              </w:rPr>
            </w:pPr>
            <w:r w:rsidRPr="0095398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6036DB" w:rsidRPr="00953980" w:rsidRDefault="006036DB" w:rsidP="006036DB">
            <w:r w:rsidRPr="00953980">
              <w:rPr>
                <w:sz w:val="22"/>
                <w:szCs w:val="22"/>
              </w:rPr>
              <w:t>ИНН 7707074137; КПП 770701001</w:t>
            </w:r>
          </w:p>
          <w:p w:rsidR="006036DB" w:rsidRPr="00953980" w:rsidRDefault="006036DB" w:rsidP="006036DB">
            <w:smartTag w:uri="urn:schemas-microsoft-com:office:smarttags" w:element="metricconverter">
              <w:smartTagPr>
                <w:attr w:name="ProductID" w:val="127055, г"/>
              </w:smartTagPr>
              <w:r w:rsidRPr="00953980">
                <w:rPr>
                  <w:sz w:val="22"/>
                  <w:szCs w:val="22"/>
                </w:rPr>
                <w:t>127055, г</w:t>
              </w:r>
            </w:smartTag>
            <w:r w:rsidRPr="00953980">
              <w:rPr>
                <w:sz w:val="22"/>
                <w:szCs w:val="22"/>
              </w:rPr>
              <w:t>. Москва, ул. Сущевская д. 22</w:t>
            </w:r>
          </w:p>
          <w:p w:rsidR="006036DB" w:rsidRPr="00953980" w:rsidRDefault="006036DB" w:rsidP="006036DB">
            <w:r w:rsidRPr="00953980">
              <w:rPr>
                <w:sz w:val="22"/>
                <w:szCs w:val="22"/>
              </w:rPr>
              <w:t>Банковские реквизиты:</w:t>
            </w:r>
          </w:p>
          <w:p w:rsidR="006036DB" w:rsidRPr="00953980" w:rsidRDefault="006036DB" w:rsidP="006036DB">
            <w:r w:rsidRPr="00953980">
              <w:rPr>
                <w:sz w:val="22"/>
                <w:szCs w:val="22"/>
              </w:rPr>
              <w:t>р/с 40502810800400000002</w:t>
            </w:r>
          </w:p>
          <w:p w:rsidR="006036DB" w:rsidRPr="00953980" w:rsidRDefault="006036DB" w:rsidP="006036DB">
            <w:r w:rsidRPr="00953980">
              <w:rPr>
                <w:sz w:val="22"/>
                <w:szCs w:val="22"/>
              </w:rPr>
              <w:t>ОАО Банк ВТБ</w:t>
            </w:r>
          </w:p>
          <w:p w:rsidR="006036DB" w:rsidRPr="00953980" w:rsidRDefault="006036DB" w:rsidP="006036DB">
            <w:r w:rsidRPr="00953980">
              <w:rPr>
                <w:sz w:val="22"/>
                <w:szCs w:val="22"/>
              </w:rPr>
              <w:t>к/с 30101810700000000187 в ОПЕРУ Московского ГТУ Банка России</w:t>
            </w:r>
          </w:p>
          <w:p w:rsidR="006036DB" w:rsidRPr="00953980" w:rsidRDefault="006036DB" w:rsidP="006036DB">
            <w:r w:rsidRPr="00953980">
              <w:rPr>
                <w:sz w:val="22"/>
                <w:szCs w:val="22"/>
              </w:rPr>
              <w:t>БИК 044525187</w:t>
            </w:r>
          </w:p>
          <w:p w:rsidR="006036DB" w:rsidRPr="00953980" w:rsidRDefault="006036DB" w:rsidP="006036DB">
            <w:pPr>
              <w:autoSpaceDE w:val="0"/>
              <w:autoSpaceDN w:val="0"/>
              <w:adjustRightInd w:val="0"/>
              <w:jc w:val="both"/>
              <w:rPr>
                <w:sz w:val="22"/>
                <w:szCs w:val="22"/>
              </w:rPr>
            </w:pPr>
            <w:r w:rsidRPr="00953980">
              <w:rPr>
                <w:sz w:val="22"/>
                <w:szCs w:val="22"/>
              </w:rPr>
              <w:t xml:space="preserve">В платежном поручении в поле «Назначение платежа» необходимо указать: </w:t>
            </w:r>
            <w:r w:rsidRPr="00953980">
              <w:rPr>
                <w:b/>
                <w:sz w:val="22"/>
                <w:szCs w:val="22"/>
              </w:rPr>
              <w:t>«Обеспечение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tc>
      </w:tr>
      <w:tr w:rsidR="00D96C77" w:rsidRPr="00055BFF" w:rsidTr="001D28CD">
        <w:tc>
          <w:tcPr>
            <w:tcW w:w="10728" w:type="dxa"/>
            <w:shd w:val="clear" w:color="auto" w:fill="auto"/>
            <w:vAlign w:val="center"/>
          </w:tcPr>
          <w:p w:rsidR="00D96C77" w:rsidRPr="00055BFF" w:rsidRDefault="00D96C77" w:rsidP="00966ABD">
            <w:pPr>
              <w:snapToGrid w:val="0"/>
              <w:jc w:val="both"/>
              <w:rPr>
                <w:sz w:val="22"/>
                <w:szCs w:val="22"/>
              </w:rPr>
            </w:pPr>
          </w:p>
        </w:tc>
      </w:tr>
      <w:tr w:rsidR="00BF4165" w:rsidRPr="00055BFF" w:rsidTr="00D96C77">
        <w:tc>
          <w:tcPr>
            <w:tcW w:w="10728" w:type="dxa"/>
            <w:shd w:val="clear" w:color="auto" w:fill="E0E0E0"/>
            <w:vAlign w:val="center"/>
          </w:tcPr>
          <w:p w:rsidR="00BF4165" w:rsidRPr="00055BFF" w:rsidRDefault="00BF4165" w:rsidP="00CE5E87">
            <w:pPr>
              <w:numPr>
                <w:ilvl w:val="0"/>
                <w:numId w:val="5"/>
              </w:numPr>
              <w:tabs>
                <w:tab w:val="clear" w:pos="720"/>
                <w:tab w:val="num" w:pos="360"/>
              </w:tabs>
              <w:ind w:left="360"/>
              <w:jc w:val="both"/>
              <w:rPr>
                <w:sz w:val="22"/>
                <w:szCs w:val="22"/>
              </w:rPr>
            </w:pPr>
            <w:r w:rsidRPr="00055BFF">
              <w:rPr>
                <w:sz w:val="22"/>
                <w:szCs w:val="22"/>
              </w:rPr>
              <w:t xml:space="preserve">Организатор </w:t>
            </w:r>
            <w:r>
              <w:rPr>
                <w:sz w:val="22"/>
                <w:szCs w:val="22"/>
              </w:rPr>
              <w:t xml:space="preserve">конкурса </w:t>
            </w:r>
            <w:r w:rsidRPr="00055BFF">
              <w:rPr>
                <w:sz w:val="22"/>
                <w:szCs w:val="22"/>
              </w:rPr>
              <w:t xml:space="preserve">вправе отказаться от проведения </w:t>
            </w:r>
            <w:r w:rsidR="00EB1F90">
              <w:rPr>
                <w:sz w:val="22"/>
                <w:szCs w:val="22"/>
              </w:rPr>
              <w:t>конкурса</w:t>
            </w:r>
            <w:r w:rsidRPr="00055BFF">
              <w:rPr>
                <w:sz w:val="22"/>
                <w:szCs w:val="22"/>
              </w:rPr>
              <w:t xml:space="preserve"> не </w:t>
            </w:r>
            <w:r w:rsidR="00746B2E" w:rsidRPr="00E42E65">
              <w:rPr>
                <w:sz w:val="22"/>
                <w:szCs w:val="22"/>
              </w:rPr>
              <w:t>позднее,</w:t>
            </w:r>
            <w:r w:rsidRPr="00E42E65">
              <w:rPr>
                <w:sz w:val="22"/>
                <w:szCs w:val="22"/>
              </w:rPr>
              <w:t xml:space="preserve"> </w:t>
            </w:r>
            <w:r w:rsidRPr="00E42E65">
              <w:rPr>
                <w:sz w:val="23"/>
                <w:szCs w:val="23"/>
              </w:rPr>
              <w:t>чем за 3 (три) дня</w:t>
            </w:r>
            <w:r w:rsidRPr="00482D41">
              <w:rPr>
                <w:sz w:val="23"/>
                <w:szCs w:val="23"/>
              </w:rPr>
              <w:t xml:space="preserve"> до даты вскрытия конвертов (даты открытия доступа к заявкам в электронном виде)</w:t>
            </w:r>
            <w:r w:rsidRPr="00055BFF">
              <w:rPr>
                <w:sz w:val="22"/>
                <w:szCs w:val="22"/>
              </w:rPr>
              <w:t>, не неся никакой ответственнос</w:t>
            </w:r>
            <w:r>
              <w:rPr>
                <w:sz w:val="22"/>
                <w:szCs w:val="22"/>
              </w:rPr>
              <w:t>ти перед участниками конкурса</w:t>
            </w:r>
            <w:r w:rsidRPr="00055BFF">
              <w:rPr>
                <w:sz w:val="22"/>
                <w:szCs w:val="22"/>
              </w:rPr>
              <w:t xml:space="preserve"> или третьими лицами, которым такое действие может принести убытки.</w:t>
            </w:r>
          </w:p>
        </w:tc>
      </w:tr>
      <w:tr w:rsidR="00D96C77" w:rsidRPr="00055BFF" w:rsidTr="00D96C77">
        <w:tc>
          <w:tcPr>
            <w:tcW w:w="10728" w:type="dxa"/>
            <w:shd w:val="clear" w:color="auto" w:fill="auto"/>
            <w:vAlign w:val="center"/>
          </w:tcPr>
          <w:p w:rsidR="00D96C77" w:rsidRPr="00055BFF" w:rsidRDefault="00D96C77" w:rsidP="00D96C77">
            <w:pPr>
              <w:jc w:val="both"/>
              <w:rPr>
                <w:sz w:val="22"/>
                <w:szCs w:val="22"/>
              </w:rPr>
            </w:pPr>
          </w:p>
        </w:tc>
      </w:tr>
      <w:tr w:rsidR="00BF4165" w:rsidRPr="00055BFF" w:rsidTr="001D28CD">
        <w:tc>
          <w:tcPr>
            <w:tcW w:w="10728" w:type="dxa"/>
            <w:shd w:val="clear" w:color="auto" w:fill="E0E0E0"/>
            <w:vAlign w:val="center"/>
          </w:tcPr>
          <w:p w:rsidR="00BF4165" w:rsidRPr="00055BFF" w:rsidRDefault="00BF4165" w:rsidP="00CE5E87">
            <w:pPr>
              <w:numPr>
                <w:ilvl w:val="0"/>
                <w:numId w:val="5"/>
              </w:numPr>
              <w:tabs>
                <w:tab w:val="clear" w:pos="720"/>
                <w:tab w:val="num" w:pos="360"/>
              </w:tabs>
              <w:ind w:left="360"/>
              <w:jc w:val="both"/>
              <w:rPr>
                <w:sz w:val="22"/>
                <w:szCs w:val="22"/>
              </w:rPr>
            </w:pPr>
            <w:r w:rsidRPr="00055BFF">
              <w:rPr>
                <w:sz w:val="22"/>
                <w:szCs w:val="22"/>
              </w:rPr>
              <w:t>Остальные и бол</w:t>
            </w:r>
            <w:r>
              <w:rPr>
                <w:sz w:val="22"/>
                <w:szCs w:val="22"/>
              </w:rPr>
              <w:t>ее подробные условия конкурса</w:t>
            </w:r>
            <w:r w:rsidRPr="00055BFF">
              <w:rPr>
                <w:sz w:val="22"/>
                <w:szCs w:val="22"/>
              </w:rPr>
              <w:t xml:space="preserve"> содержатся в </w:t>
            </w:r>
            <w:r>
              <w:rPr>
                <w:sz w:val="22"/>
                <w:szCs w:val="22"/>
              </w:rPr>
              <w:t xml:space="preserve">конкурсной </w:t>
            </w:r>
            <w:r w:rsidRPr="00055BFF">
              <w:rPr>
                <w:sz w:val="22"/>
                <w:szCs w:val="22"/>
              </w:rPr>
              <w:t>документации, являющейся неотъемлемым приложением к данному извещению.</w:t>
            </w:r>
          </w:p>
        </w:tc>
      </w:tr>
    </w:tbl>
    <w:p w:rsidR="00113C76" w:rsidRPr="00055BFF" w:rsidRDefault="00113C76" w:rsidP="00966ABD"/>
    <w:p w:rsidR="00775905" w:rsidRDefault="00966ABD" w:rsidP="0029470A">
      <w:pPr>
        <w:spacing w:line="360" w:lineRule="auto"/>
        <w:ind w:left="357"/>
        <w:outlineLvl w:val="0"/>
      </w:pPr>
      <w:bookmarkStart w:id="33" w:name="_Toc368904434"/>
      <w:bookmarkStart w:id="34" w:name="_Toc368904455"/>
      <w:bookmarkStart w:id="35" w:name="_Toc368904610"/>
      <w:bookmarkStart w:id="36" w:name="_Toc370292700"/>
      <w:bookmarkStart w:id="37" w:name="_Ref317259002"/>
      <w:bookmarkStart w:id="38" w:name="_Toc347315018"/>
      <w:r w:rsidRPr="00966ABD">
        <w:t>ЧАСТЬ</w:t>
      </w:r>
      <w:r w:rsidR="0036639F">
        <w:t> </w:t>
      </w:r>
      <w:r w:rsidRPr="00966ABD">
        <w:t>1</w:t>
      </w:r>
      <w:bookmarkEnd w:id="33"/>
      <w:bookmarkEnd w:id="34"/>
      <w:bookmarkEnd w:id="35"/>
      <w:bookmarkEnd w:id="36"/>
    </w:p>
    <w:p w:rsidR="00966ABD" w:rsidRPr="000727E3" w:rsidRDefault="00966ABD" w:rsidP="000727E3">
      <w:pPr>
        <w:spacing w:before="240" w:after="120"/>
        <w:ind w:left="357"/>
        <w:jc w:val="both"/>
        <w:outlineLvl w:val="0"/>
        <w:rPr>
          <w:b/>
        </w:rPr>
      </w:pPr>
      <w:bookmarkStart w:id="39" w:name="_Toc368904435"/>
      <w:bookmarkStart w:id="40" w:name="_Toc368904456"/>
      <w:bookmarkStart w:id="41" w:name="_Toc368904611"/>
      <w:bookmarkStart w:id="42" w:name="_Toc370292701"/>
      <w:r w:rsidRPr="000727E3">
        <w:rPr>
          <w:b/>
        </w:rPr>
        <w:t>1.</w:t>
      </w:r>
      <w:r w:rsidR="0036639F" w:rsidRPr="000727E3">
        <w:rPr>
          <w:b/>
        </w:rPr>
        <w:t> </w:t>
      </w:r>
      <w:r w:rsidRPr="000727E3">
        <w:rPr>
          <w:b/>
        </w:rPr>
        <w:t>ТЕРМИНЫ И ОПРЕДЕЛЕНИЯ</w:t>
      </w:r>
      <w:bookmarkEnd w:id="39"/>
      <w:bookmarkEnd w:id="40"/>
      <w:bookmarkEnd w:id="41"/>
      <w:bookmarkEnd w:id="42"/>
    </w:p>
    <w:bookmarkEnd w:id="37"/>
    <w:bookmarkEnd w:id="38"/>
    <w:p w:rsidR="00775905" w:rsidRPr="00775905" w:rsidRDefault="00775905" w:rsidP="00966ABD">
      <w:pPr>
        <w:jc w:val="both"/>
        <w:rPr>
          <w:sz w:val="22"/>
          <w:szCs w:val="22"/>
        </w:rPr>
      </w:pPr>
      <w:r w:rsidRPr="00001D64">
        <w:rPr>
          <w:b/>
          <w:sz w:val="22"/>
          <w:szCs w:val="22"/>
        </w:rPr>
        <w:t xml:space="preserve">Заказчик </w:t>
      </w:r>
      <w:r w:rsidRPr="00001D64">
        <w:rPr>
          <w:sz w:val="22"/>
          <w:szCs w:val="22"/>
        </w:rPr>
        <w:t>– организация атомной отрасли, указанная в п</w:t>
      </w:r>
      <w:r w:rsidR="00D96C77" w:rsidRPr="00001D64">
        <w:rPr>
          <w:sz w:val="22"/>
          <w:szCs w:val="22"/>
        </w:rPr>
        <w:t>.</w:t>
      </w:r>
      <w:r w:rsidRPr="00001D64">
        <w:rPr>
          <w:sz w:val="22"/>
          <w:szCs w:val="22"/>
        </w:rPr>
        <w:t xml:space="preserve"> </w:t>
      </w:r>
      <w:r w:rsidR="00D96C77" w:rsidRPr="00001D64">
        <w:rPr>
          <w:sz w:val="22"/>
          <w:szCs w:val="22"/>
        </w:rPr>
        <w:t>5</w:t>
      </w:r>
      <w:r w:rsidRPr="00001D64">
        <w:rPr>
          <w:sz w:val="22"/>
          <w:szCs w:val="22"/>
        </w:rPr>
        <w:t xml:space="preserve"> раздела </w:t>
      </w:r>
      <w:r w:rsidR="00D46659" w:rsidRPr="00001D64">
        <w:rPr>
          <w:sz w:val="22"/>
          <w:szCs w:val="22"/>
        </w:rPr>
        <w:t>5</w:t>
      </w:r>
      <w:r w:rsidRPr="00001D64">
        <w:rPr>
          <w:sz w:val="22"/>
          <w:szCs w:val="22"/>
        </w:rPr>
        <w:t xml:space="preserve"> «Информационная карта </w:t>
      </w:r>
      <w:r w:rsidR="00D46659" w:rsidRPr="00001D64">
        <w:rPr>
          <w:sz w:val="22"/>
          <w:szCs w:val="22"/>
        </w:rPr>
        <w:t>конкурса</w:t>
      </w:r>
      <w:r w:rsidRPr="00001D64">
        <w:rPr>
          <w:sz w:val="22"/>
          <w:szCs w:val="22"/>
        </w:rPr>
        <w:t>»,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w:t>
      </w:r>
      <w:r w:rsidR="00D46659">
        <w:rPr>
          <w:sz w:val="22"/>
          <w:szCs w:val="22"/>
        </w:rPr>
        <w:t>конкурса</w:t>
      </w:r>
      <w:r w:rsidRPr="00775905">
        <w:rPr>
          <w:sz w:val="22"/>
          <w:szCs w:val="22"/>
        </w:rPr>
        <w:t xml:space="preserve"> для принятия решений в рамках данного </w:t>
      </w:r>
      <w:r w:rsidR="00D46659">
        <w:rPr>
          <w:sz w:val="22"/>
          <w:szCs w:val="22"/>
        </w:rPr>
        <w:t>конкурса</w:t>
      </w:r>
      <w:r w:rsidRPr="00775905">
        <w:rPr>
          <w:sz w:val="22"/>
          <w:szCs w:val="22"/>
        </w:rPr>
        <w:t>.</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w:t>
      </w:r>
      <w:r w:rsidR="00D46659">
        <w:rPr>
          <w:sz w:val="22"/>
          <w:szCs w:val="22"/>
        </w:rPr>
        <w:t xml:space="preserve">конкурсной </w:t>
      </w:r>
      <w:r w:rsidRPr="00775905">
        <w:rPr>
          <w:sz w:val="22"/>
          <w:szCs w:val="22"/>
        </w:rPr>
        <w:t xml:space="preserve">документации, на которую в рамках </w:t>
      </w:r>
      <w:r w:rsidR="00D46659">
        <w:rPr>
          <w:sz w:val="22"/>
          <w:szCs w:val="22"/>
        </w:rPr>
        <w:t>конкурса</w:t>
      </w:r>
      <w:r w:rsidRPr="00775905">
        <w:rPr>
          <w:sz w:val="22"/>
          <w:szCs w:val="22"/>
        </w:rPr>
        <w:t xml:space="preserve"> подается отдельное предложение.</w:t>
      </w:r>
    </w:p>
    <w:p w:rsidR="00775905" w:rsidRPr="00775905" w:rsidRDefault="00775905" w:rsidP="00966ABD">
      <w:pPr>
        <w:spacing w:before="100" w:beforeAutospacing="1" w:after="100" w:afterAutospacing="1"/>
        <w:jc w:val="both"/>
        <w:rPr>
          <w:sz w:val="22"/>
          <w:szCs w:val="22"/>
        </w:rPr>
      </w:pPr>
      <w:r w:rsidRPr="00001D64">
        <w:rPr>
          <w:b/>
          <w:sz w:val="22"/>
          <w:szCs w:val="22"/>
        </w:rPr>
        <w:t>Начальная (максимальная) цена договора [цена лота]</w:t>
      </w:r>
      <w:r w:rsidRPr="00001D64">
        <w:rPr>
          <w:sz w:val="22"/>
          <w:szCs w:val="22"/>
        </w:rPr>
        <w:t xml:space="preserve"> – указанная в п</w:t>
      </w:r>
      <w:r w:rsidR="00001D64" w:rsidRPr="00001D64">
        <w:rPr>
          <w:sz w:val="22"/>
          <w:szCs w:val="22"/>
        </w:rPr>
        <w:t>.</w:t>
      </w:r>
      <w:r w:rsidRPr="00001D64">
        <w:rPr>
          <w:sz w:val="22"/>
          <w:szCs w:val="22"/>
        </w:rPr>
        <w:t xml:space="preserve"> </w:t>
      </w:r>
      <w:r w:rsidR="00593E71" w:rsidRPr="00001D64">
        <w:rPr>
          <w:sz w:val="22"/>
          <w:szCs w:val="22"/>
        </w:rPr>
        <w:t>9</w:t>
      </w:r>
      <w:r w:rsidRPr="00001D64">
        <w:rPr>
          <w:sz w:val="22"/>
          <w:szCs w:val="22"/>
        </w:rPr>
        <w:t xml:space="preserve"> раздела </w:t>
      </w:r>
      <w:r w:rsidR="00D46659" w:rsidRPr="00001D64">
        <w:rPr>
          <w:sz w:val="22"/>
          <w:szCs w:val="22"/>
        </w:rPr>
        <w:t>5</w:t>
      </w:r>
      <w:r w:rsidRPr="00001D64">
        <w:rPr>
          <w:sz w:val="22"/>
          <w:szCs w:val="22"/>
        </w:rPr>
        <w:t xml:space="preserve"> «Информационная карта </w:t>
      </w:r>
      <w:r w:rsidR="00D46659" w:rsidRPr="00001D64">
        <w:rPr>
          <w:sz w:val="22"/>
          <w:szCs w:val="22"/>
        </w:rPr>
        <w:t>конкурса</w:t>
      </w:r>
      <w:r w:rsidRPr="00001D64">
        <w:rPr>
          <w:sz w:val="22"/>
          <w:szCs w:val="22"/>
        </w:rPr>
        <w:t xml:space="preserve">», предельно допустимая цена договора [в отношении каждого лота отдельно], определяемая заказчиком в </w:t>
      </w:r>
      <w:r w:rsidR="00D46659" w:rsidRPr="00001D64">
        <w:rPr>
          <w:sz w:val="22"/>
          <w:szCs w:val="22"/>
        </w:rPr>
        <w:t xml:space="preserve">конкурсной </w:t>
      </w:r>
      <w:r w:rsidRPr="00001D64">
        <w:rPr>
          <w:sz w:val="22"/>
          <w:szCs w:val="22"/>
        </w:rPr>
        <w:t>документации и рассчитываемая в порядке, установленном в Едином отраслевом</w:t>
      </w:r>
      <w:r w:rsidRPr="00775905">
        <w:rPr>
          <w:sz w:val="22"/>
          <w:szCs w:val="22"/>
        </w:rPr>
        <w:t xml:space="preserve">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
    <w:p w:rsidR="00775905" w:rsidRPr="00001D64" w:rsidRDefault="00775905" w:rsidP="00966ABD">
      <w:pPr>
        <w:spacing w:before="100" w:beforeAutospacing="1" w:after="100" w:afterAutospacing="1"/>
        <w:jc w:val="both"/>
        <w:rPr>
          <w:sz w:val="22"/>
          <w:szCs w:val="22"/>
        </w:rPr>
      </w:pPr>
      <w:r w:rsidRPr="00001D64">
        <w:rPr>
          <w:b/>
          <w:sz w:val="22"/>
          <w:szCs w:val="22"/>
        </w:rPr>
        <w:t xml:space="preserve">Организатор </w:t>
      </w:r>
      <w:r w:rsidR="00D46659" w:rsidRPr="00001D64">
        <w:rPr>
          <w:b/>
          <w:sz w:val="22"/>
          <w:szCs w:val="22"/>
        </w:rPr>
        <w:t>конкурса</w:t>
      </w:r>
      <w:r w:rsidRPr="00001D64">
        <w:rPr>
          <w:sz w:val="22"/>
          <w:szCs w:val="22"/>
        </w:rPr>
        <w:t xml:space="preserve"> – организация, указанная в п</w:t>
      </w:r>
      <w:r w:rsidR="00001D64" w:rsidRPr="00001D64">
        <w:rPr>
          <w:sz w:val="22"/>
          <w:szCs w:val="22"/>
        </w:rPr>
        <w:t>.</w:t>
      </w:r>
      <w:r w:rsidRPr="00001D64">
        <w:rPr>
          <w:sz w:val="22"/>
          <w:szCs w:val="22"/>
        </w:rPr>
        <w:t xml:space="preserve"> </w:t>
      </w:r>
      <w:r w:rsidR="00001D64" w:rsidRPr="00001D64">
        <w:rPr>
          <w:sz w:val="22"/>
          <w:szCs w:val="22"/>
        </w:rPr>
        <w:t>5</w:t>
      </w:r>
      <w:r w:rsidRPr="00001D64">
        <w:rPr>
          <w:sz w:val="22"/>
          <w:szCs w:val="22"/>
        </w:rPr>
        <w:t xml:space="preserve"> раздела </w:t>
      </w:r>
      <w:r w:rsidR="00D46659" w:rsidRPr="00001D64">
        <w:rPr>
          <w:sz w:val="22"/>
          <w:szCs w:val="22"/>
        </w:rPr>
        <w:t>5</w:t>
      </w:r>
      <w:r w:rsidRPr="00001D64">
        <w:rPr>
          <w:sz w:val="22"/>
          <w:szCs w:val="22"/>
        </w:rPr>
        <w:t xml:space="preserve"> «Информационная карта </w:t>
      </w:r>
      <w:r w:rsidR="00D46659" w:rsidRPr="00001D64">
        <w:rPr>
          <w:sz w:val="22"/>
          <w:szCs w:val="22"/>
        </w:rPr>
        <w:t>конкурса</w:t>
      </w:r>
      <w:r w:rsidRPr="00001D64">
        <w:rPr>
          <w:sz w:val="22"/>
          <w:szCs w:val="22"/>
        </w:rPr>
        <w:t xml:space="preserve">», непосредственно выполняющая действия по проведению </w:t>
      </w:r>
      <w:r w:rsidR="00EB1F90">
        <w:rPr>
          <w:sz w:val="22"/>
          <w:szCs w:val="22"/>
        </w:rPr>
        <w:t>конкурса</w:t>
      </w:r>
      <w:r w:rsidRPr="00001D64">
        <w:rPr>
          <w:sz w:val="22"/>
          <w:szCs w:val="22"/>
        </w:rPr>
        <w:t>.</w:t>
      </w:r>
    </w:p>
    <w:p w:rsidR="00775905" w:rsidRPr="00775905" w:rsidRDefault="00775905" w:rsidP="00966ABD">
      <w:pPr>
        <w:spacing w:before="100" w:beforeAutospacing="1" w:after="100" w:afterAutospacing="1"/>
        <w:jc w:val="both"/>
        <w:rPr>
          <w:sz w:val="22"/>
          <w:szCs w:val="22"/>
        </w:rPr>
      </w:pPr>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2E43FF">
          <w:rPr>
            <w:color w:val="0000FF"/>
            <w:sz w:val="22"/>
            <w:szCs w:val="22"/>
            <w:u w:val="single"/>
          </w:rPr>
          <w:t>www.zakupki.gov.ru</w:t>
        </w:r>
      </w:hyperlink>
      <w:r w:rsidRPr="00775905">
        <w:rPr>
          <w:sz w:val="22"/>
          <w:szCs w:val="22"/>
        </w:rPr>
        <w:t xml:space="preserve"> и официальный сайт в информационно-телекоммуникационной сети «Интернет», имеющий адрес </w:t>
      </w:r>
      <w:r w:rsidRPr="002E43FF">
        <w:rPr>
          <w:color w:val="0000FF"/>
          <w:sz w:val="22"/>
          <w:szCs w:val="22"/>
          <w:u w:val="single"/>
        </w:rPr>
        <w:t>www.zakupki.rosatom.ru</w:t>
      </w:r>
      <w:r w:rsidRPr="00775905">
        <w:rPr>
          <w:sz w:val="22"/>
          <w:szCs w:val="22"/>
        </w:rPr>
        <w:t>, предназначенный для публикации информации о закупках атомной отрасли.</w:t>
      </w:r>
    </w:p>
    <w:p w:rsidR="00775905" w:rsidRPr="002D064D"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w:t>
      </w:r>
      <w:r w:rsidR="00D46659">
        <w:rPr>
          <w:sz w:val="22"/>
          <w:szCs w:val="22"/>
        </w:rPr>
        <w:t>конкурса</w:t>
      </w:r>
      <w:r w:rsidRPr="00775905">
        <w:rPr>
          <w:sz w:val="22"/>
          <w:szCs w:val="22"/>
        </w:rPr>
        <w:t>, заключающийся в</w:t>
      </w:r>
      <w:r>
        <w:rPr>
          <w:sz w:val="22"/>
          <w:szCs w:val="22"/>
        </w:rPr>
        <w:t xml:space="preserve"> </w:t>
      </w:r>
      <w:r w:rsidRPr="00775905">
        <w:rPr>
          <w:sz w:val="22"/>
          <w:szCs w:val="22"/>
        </w:rPr>
        <w:t xml:space="preserve">добровольном повышении предпочтительности заявок на участие в </w:t>
      </w:r>
      <w:r w:rsidR="00D46659">
        <w:rPr>
          <w:sz w:val="22"/>
          <w:szCs w:val="22"/>
        </w:rPr>
        <w:t>конкурсе</w:t>
      </w:r>
      <w:r>
        <w:rPr>
          <w:sz w:val="22"/>
          <w:szCs w:val="22"/>
        </w:rPr>
        <w:t xml:space="preserve"> в </w:t>
      </w:r>
      <w:r w:rsidRPr="00775905">
        <w:rPr>
          <w:sz w:val="22"/>
          <w:szCs w:val="22"/>
        </w:rPr>
        <w:t xml:space="preserve">рамках специально организованной для этого процедуры путем снижения участниками цены своих первоначально поданных заявок на участие в </w:t>
      </w:r>
      <w:r w:rsidR="00D46659">
        <w:rPr>
          <w:sz w:val="22"/>
          <w:szCs w:val="22"/>
        </w:rPr>
        <w:t>конкурсе</w:t>
      </w:r>
      <w:r w:rsidR="006F3B85">
        <w:rPr>
          <w:sz w:val="22"/>
          <w:szCs w:val="22"/>
        </w:rPr>
        <w:t xml:space="preserve">, уменьшения сроков поставки товара, выполнения работ, оказания услуг или снижения размера </w:t>
      </w:r>
      <w:r w:rsidR="006F3B85" w:rsidRPr="002D064D">
        <w:rPr>
          <w:sz w:val="22"/>
          <w:szCs w:val="22"/>
        </w:rPr>
        <w:t xml:space="preserve">аванса </w:t>
      </w:r>
      <w:r w:rsidRPr="002D064D">
        <w:rPr>
          <w:sz w:val="22"/>
          <w:szCs w:val="22"/>
        </w:rPr>
        <w:t xml:space="preserve">в случаях и порядке, определенном </w:t>
      </w:r>
      <w:r w:rsidR="00D46659" w:rsidRPr="002D064D">
        <w:rPr>
          <w:sz w:val="22"/>
          <w:szCs w:val="22"/>
        </w:rPr>
        <w:t xml:space="preserve">конкурсной </w:t>
      </w:r>
      <w:r w:rsidRPr="002D064D">
        <w:rPr>
          <w:sz w:val="22"/>
          <w:szCs w:val="22"/>
        </w:rPr>
        <w:t>документацией.</w:t>
      </w:r>
    </w:p>
    <w:p w:rsidR="00775905" w:rsidRPr="002D064D" w:rsidRDefault="00775905" w:rsidP="00966ABD">
      <w:pPr>
        <w:spacing w:before="100" w:beforeAutospacing="1" w:after="100" w:afterAutospacing="1"/>
        <w:jc w:val="both"/>
        <w:rPr>
          <w:sz w:val="22"/>
          <w:szCs w:val="22"/>
        </w:rPr>
      </w:pPr>
      <w:r w:rsidRPr="002D064D">
        <w:rPr>
          <w:b/>
          <w:sz w:val="22"/>
          <w:szCs w:val="22"/>
        </w:rPr>
        <w:t xml:space="preserve">Победитель </w:t>
      </w:r>
      <w:r w:rsidR="00D46659" w:rsidRPr="002D064D">
        <w:rPr>
          <w:b/>
          <w:sz w:val="22"/>
          <w:szCs w:val="22"/>
        </w:rPr>
        <w:t>конкурса</w:t>
      </w:r>
      <w:r w:rsidRPr="002D064D">
        <w:rPr>
          <w:sz w:val="22"/>
          <w:szCs w:val="22"/>
        </w:rPr>
        <w:t xml:space="preserve"> – участник </w:t>
      </w:r>
      <w:r w:rsidR="00D46659" w:rsidRPr="002D064D">
        <w:rPr>
          <w:sz w:val="22"/>
          <w:szCs w:val="22"/>
        </w:rPr>
        <w:t>конкурса</w:t>
      </w:r>
      <w:r w:rsidRPr="002D064D">
        <w:rPr>
          <w:sz w:val="22"/>
          <w:szCs w:val="22"/>
        </w:rPr>
        <w:t xml:space="preserve">, предложивший </w:t>
      </w:r>
      <w:r w:rsidR="00A10D7B" w:rsidRPr="002D064D">
        <w:rPr>
          <w:sz w:val="22"/>
          <w:szCs w:val="22"/>
        </w:rPr>
        <w:t xml:space="preserve">лучшие условия исполнения условий договора по совокупности </w:t>
      </w:r>
      <w:r w:rsidRPr="002D064D">
        <w:rPr>
          <w:sz w:val="22"/>
          <w:szCs w:val="22"/>
        </w:rPr>
        <w:t xml:space="preserve">наименьшую цену договора, при условии соответствия его заявки требованиям </w:t>
      </w:r>
      <w:r w:rsidR="00D46659" w:rsidRPr="002D064D">
        <w:rPr>
          <w:sz w:val="22"/>
          <w:szCs w:val="22"/>
        </w:rPr>
        <w:t xml:space="preserve">конкурсной </w:t>
      </w:r>
      <w:r w:rsidRPr="002D064D">
        <w:rPr>
          <w:sz w:val="22"/>
          <w:szCs w:val="22"/>
        </w:rPr>
        <w:t>документации.</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товара/подрядчик/исполнитель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 xml:space="preserve">Участник </w:t>
      </w:r>
      <w:r w:rsidR="00AC31C5">
        <w:rPr>
          <w:b/>
          <w:sz w:val="22"/>
          <w:szCs w:val="22"/>
        </w:rPr>
        <w:t>конкурса</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w:t>
      </w:r>
      <w:r w:rsidR="00AC31C5">
        <w:rPr>
          <w:sz w:val="22"/>
          <w:szCs w:val="22"/>
        </w:rPr>
        <w:t>конкурсе</w:t>
      </w:r>
      <w:r w:rsidRPr="00775905">
        <w:rPr>
          <w:sz w:val="22"/>
          <w:szCs w:val="22"/>
        </w:rPr>
        <w:t>, независимо от организационно-правовой формы, формы собственности, места нахождения и места происхождения капитала, официально запросивший</w:t>
      </w:r>
      <w:r w:rsidR="00AC31C5">
        <w:rPr>
          <w:sz w:val="22"/>
          <w:szCs w:val="22"/>
        </w:rPr>
        <w:t xml:space="preserve"> конкурсную</w:t>
      </w:r>
      <w:r w:rsidRPr="00775905">
        <w:rPr>
          <w:sz w:val="22"/>
          <w:szCs w:val="22"/>
        </w:rPr>
        <w:t xml:space="preserve"> документацию или запросивший разъяснения</w:t>
      </w:r>
      <w:r w:rsidR="00AC31C5">
        <w:rPr>
          <w:sz w:val="22"/>
          <w:szCs w:val="22"/>
        </w:rPr>
        <w:t xml:space="preserve"> конкурсной</w:t>
      </w:r>
      <w:r w:rsidRPr="00775905">
        <w:rPr>
          <w:sz w:val="22"/>
          <w:szCs w:val="22"/>
        </w:rPr>
        <w:t xml:space="preserve"> документации в срок до истечения срока подачи заявок на участие в </w:t>
      </w:r>
      <w:r w:rsidR="00AC31C5">
        <w:rPr>
          <w:sz w:val="22"/>
          <w:szCs w:val="22"/>
        </w:rPr>
        <w:t>конкурсе</w:t>
      </w:r>
      <w:r w:rsidRPr="00775905">
        <w:rPr>
          <w:sz w:val="22"/>
          <w:szCs w:val="22"/>
        </w:rPr>
        <w:t xml:space="preserve">, либо своевременно подавший заявку на участие в </w:t>
      </w:r>
      <w:r w:rsidR="00AC31C5">
        <w:rPr>
          <w:sz w:val="22"/>
          <w:szCs w:val="22"/>
        </w:rPr>
        <w:t>конкурсе</w:t>
      </w:r>
      <w:r w:rsidRPr="00775905">
        <w:rPr>
          <w:sz w:val="22"/>
          <w:szCs w:val="22"/>
        </w:rPr>
        <w:t xml:space="preserve"> [в отношении какого-либо лота]. Участник </w:t>
      </w:r>
      <w:r w:rsidR="00AC31C5">
        <w:rPr>
          <w:sz w:val="22"/>
          <w:szCs w:val="22"/>
        </w:rPr>
        <w:t>конкурса</w:t>
      </w:r>
      <w:r w:rsidRPr="00775905">
        <w:rPr>
          <w:sz w:val="22"/>
          <w:szCs w:val="22"/>
        </w:rPr>
        <w:t xml:space="preserve"> утрачивает свой статус [в отношении какого-либо лота] после истечения срока подачи заявок на участие в </w:t>
      </w:r>
      <w:r w:rsidR="00AC31C5">
        <w:rPr>
          <w:sz w:val="22"/>
          <w:szCs w:val="22"/>
        </w:rPr>
        <w:t>конкурсе</w:t>
      </w:r>
      <w:r w:rsidRPr="00775905">
        <w:rPr>
          <w:sz w:val="22"/>
          <w:szCs w:val="22"/>
        </w:rPr>
        <w:t xml:space="preserve"> [по данному лоту], если такой участник своевременно не подал свою</w:t>
      </w:r>
      <w:r w:rsidR="00AC31C5">
        <w:rPr>
          <w:sz w:val="22"/>
          <w:szCs w:val="22"/>
        </w:rPr>
        <w:t xml:space="preserve"> заявку на участие в конкурсе</w:t>
      </w:r>
      <w:r w:rsidRPr="00775905">
        <w:rPr>
          <w:sz w:val="22"/>
          <w:szCs w:val="22"/>
        </w:rPr>
        <w:t xml:space="preserve"> [в отношении данного лота].</w:t>
      </w:r>
    </w:p>
    <w:p w:rsidR="00775905" w:rsidRPr="00775905" w:rsidRDefault="00775905" w:rsidP="00966ABD">
      <w:pPr>
        <w:spacing w:before="100" w:beforeAutospacing="1" w:after="100" w:afterAutospacing="1"/>
        <w:jc w:val="both"/>
        <w:rPr>
          <w:sz w:val="22"/>
          <w:szCs w:val="22"/>
        </w:rPr>
      </w:pPr>
      <w:bookmarkStart w:id="43"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w:t>
      </w:r>
      <w:r w:rsidR="0036639F">
        <w:rPr>
          <w:sz w:val="22"/>
          <w:szCs w:val="22"/>
        </w:rPr>
        <w:t>конкурса</w:t>
      </w:r>
      <w:r w:rsidRPr="00775905">
        <w:rPr>
          <w:sz w:val="22"/>
          <w:szCs w:val="22"/>
        </w:rPr>
        <w:t xml:space="preserve">, и привлекаемое для проведения экспертизы в рамках данного </w:t>
      </w:r>
      <w:r w:rsidR="0036639F">
        <w:rPr>
          <w:sz w:val="22"/>
          <w:szCs w:val="22"/>
        </w:rPr>
        <w:t>конкурса</w:t>
      </w:r>
      <w:r w:rsidRPr="00775905">
        <w:rPr>
          <w:sz w:val="22"/>
          <w:szCs w:val="22"/>
        </w:rPr>
        <w:t>.</w:t>
      </w:r>
    </w:p>
    <w:bookmarkEnd w:id="43"/>
    <w:p w:rsidR="00775905" w:rsidRPr="00775905" w:rsidRDefault="00775905" w:rsidP="00966ABD">
      <w:pPr>
        <w:spacing w:before="100" w:beforeAutospacing="1" w:after="100" w:afterAutospacing="1"/>
        <w:jc w:val="both"/>
        <w:rPr>
          <w:sz w:val="22"/>
          <w:szCs w:val="22"/>
        </w:rPr>
      </w:pPr>
      <w:r w:rsidRPr="00775905">
        <w:rPr>
          <w:b/>
          <w:sz w:val="22"/>
          <w:szCs w:val="22"/>
        </w:rPr>
        <w:lastRenderedPageBreak/>
        <w:t>Электронная торговая площадка (ЭТП)</w:t>
      </w:r>
      <w:r w:rsidRPr="00775905">
        <w:rPr>
          <w:sz w:val="22"/>
          <w:szCs w:val="22"/>
        </w:rPr>
        <w:t xml:space="preserve"> – программно-аппаратный комплекс, обеспечивающий проведение </w:t>
      </w:r>
      <w:r w:rsidR="0036639F">
        <w:rPr>
          <w:sz w:val="22"/>
          <w:szCs w:val="22"/>
        </w:rPr>
        <w:t>конкурса</w:t>
      </w:r>
      <w:r w:rsidRPr="00775905">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 xml:space="preserve">Электронная форма проведения </w:t>
      </w:r>
      <w:r w:rsidR="0036639F">
        <w:rPr>
          <w:b/>
          <w:sz w:val="22"/>
          <w:szCs w:val="22"/>
        </w:rPr>
        <w:t>конкурса</w:t>
      </w:r>
      <w:r w:rsidRPr="00775905">
        <w:rPr>
          <w:sz w:val="22"/>
          <w:szCs w:val="22"/>
        </w:rPr>
        <w:t xml:space="preserve"> – проведение </w:t>
      </w:r>
      <w:r w:rsidR="0036639F">
        <w:rPr>
          <w:sz w:val="22"/>
          <w:szCs w:val="22"/>
        </w:rPr>
        <w:t>конкурса</w:t>
      </w:r>
      <w:r w:rsidRPr="00775905">
        <w:rPr>
          <w:sz w:val="22"/>
          <w:szCs w:val="22"/>
        </w:rPr>
        <w:t xml:space="preserve">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44" w:name="_Toc314731698"/>
      <w:bookmarkStart w:id="45" w:name="_Toc347315019"/>
      <w:r w:rsidRPr="00775905">
        <w:rPr>
          <w:sz w:val="22"/>
          <w:szCs w:val="22"/>
        </w:rPr>
        <w:t>СОКРАЩЕНИЯ</w:t>
      </w:r>
      <w:bookmarkEnd w:id="44"/>
      <w:bookmarkEnd w:id="45"/>
    </w:p>
    <w:p w:rsidR="00055BFF" w:rsidRDefault="00055BFF" w:rsidP="00966ABD">
      <w:pPr>
        <w:rPr>
          <w:sz w:val="22"/>
          <w:szCs w:val="22"/>
        </w:rPr>
      </w:pPr>
    </w:p>
    <w:p w:rsidR="00775905" w:rsidRPr="00775905" w:rsidRDefault="00775905" w:rsidP="00966ABD">
      <w:pPr>
        <w:jc w:val="both"/>
        <w:rPr>
          <w:sz w:val="22"/>
          <w:szCs w:val="22"/>
        </w:rPr>
      </w:pPr>
      <w:r w:rsidRPr="00775905">
        <w:rPr>
          <w:sz w:val="22"/>
          <w:szCs w:val="22"/>
        </w:rPr>
        <w:t>ЕОСЗ — Единый отраслевой стандарт закупок (Положение</w:t>
      </w:r>
      <w:r w:rsidR="00C56686">
        <w:rPr>
          <w:sz w:val="22"/>
          <w:szCs w:val="22"/>
        </w:rPr>
        <w:t xml:space="preserve"> </w:t>
      </w:r>
      <w:r w:rsidRPr="00775905">
        <w:rPr>
          <w:sz w:val="22"/>
          <w:szCs w:val="22"/>
        </w:rPr>
        <w:t>о</w:t>
      </w:r>
      <w:r w:rsidR="00C56686">
        <w:rPr>
          <w:sz w:val="22"/>
          <w:szCs w:val="22"/>
        </w:rPr>
        <w:t xml:space="preserve"> </w:t>
      </w:r>
      <w:r w:rsidRPr="00775905">
        <w:rPr>
          <w:sz w:val="22"/>
          <w:szCs w:val="22"/>
        </w:rPr>
        <w:t>закупке) Государственной корпорации по</w:t>
      </w:r>
      <w:r w:rsidR="00C56686">
        <w:rPr>
          <w:sz w:val="22"/>
          <w:szCs w:val="22"/>
        </w:rPr>
        <w:t xml:space="preserve"> </w:t>
      </w:r>
      <w:r w:rsidRPr="00775905">
        <w:rPr>
          <w:sz w:val="22"/>
          <w:szCs w:val="22"/>
        </w:rPr>
        <w:t xml:space="preserve">атомной энергии «Росатом», утвержденный решением наблюдательного совета Госкорпорации «Росатом» </w:t>
      </w:r>
      <w:r w:rsidR="00C56686">
        <w:rPr>
          <w:sz w:val="22"/>
          <w:szCs w:val="22"/>
        </w:rPr>
        <w:t xml:space="preserve">(протокол от 07.02.2012 № </w:t>
      </w:r>
      <w:r w:rsidRPr="00775905">
        <w:rPr>
          <w:sz w:val="22"/>
          <w:szCs w:val="22"/>
        </w:rPr>
        <w:t>37).</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ЦАК — Центральный арбитражный комитет в сфере закупок Госкорпорации «Росатом».</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ЭП — электронная подпись.</w:t>
      </w:r>
      <w:bookmarkStart w:id="46" w:name="_Toc347315020"/>
    </w:p>
    <w:p w:rsidR="0095217E" w:rsidRDefault="00C7342F" w:rsidP="00A57523">
      <w:pPr>
        <w:jc w:val="both"/>
        <w:rPr>
          <w:sz w:val="22"/>
          <w:szCs w:val="22"/>
        </w:rPr>
      </w:pPr>
      <w:r>
        <w:rPr>
          <w:sz w:val="22"/>
          <w:szCs w:val="22"/>
        </w:rPr>
        <w:t>SWIFT – международная межбанковская система передачи информации и совершения платежей</w:t>
      </w:r>
    </w:p>
    <w:p w:rsidR="00A57523" w:rsidRDefault="00A57523" w:rsidP="00A57523">
      <w:pPr>
        <w:ind w:left="360"/>
        <w:jc w:val="both"/>
      </w:pPr>
    </w:p>
    <w:p w:rsidR="0095217E" w:rsidRDefault="0095217E" w:rsidP="0095217E">
      <w:pPr>
        <w:jc w:val="both"/>
        <w:sectPr w:rsidR="0095217E" w:rsidSect="00E74D5E">
          <w:headerReference w:type="even" r:id="rId23"/>
          <w:headerReference w:type="default" r:id="rId24"/>
          <w:footerReference w:type="even" r:id="rId25"/>
          <w:footerReference w:type="default" r:id="rId26"/>
          <w:pgSz w:w="11906" w:h="16838"/>
          <w:pgMar w:top="719" w:right="746" w:bottom="539" w:left="902" w:header="357" w:footer="204" w:gutter="0"/>
          <w:cols w:space="708"/>
          <w:titlePg/>
          <w:docGrid w:linePitch="360"/>
        </w:sectPr>
      </w:pPr>
    </w:p>
    <w:p w:rsidR="0056511C" w:rsidRPr="000727E3" w:rsidRDefault="00A57523" w:rsidP="00E25D6A">
      <w:pPr>
        <w:spacing w:before="240" w:after="120"/>
        <w:ind w:left="357"/>
        <w:jc w:val="both"/>
        <w:outlineLvl w:val="0"/>
        <w:rPr>
          <w:b/>
        </w:rPr>
      </w:pPr>
      <w:bookmarkStart w:id="47" w:name="_Toc368904436"/>
      <w:bookmarkStart w:id="48" w:name="_Toc368904457"/>
      <w:bookmarkStart w:id="49" w:name="_Toc368904612"/>
      <w:bookmarkStart w:id="50" w:name="_Toc370292702"/>
      <w:r w:rsidRPr="000727E3">
        <w:rPr>
          <w:b/>
        </w:rPr>
        <w:lastRenderedPageBreak/>
        <w:t>2. </w:t>
      </w:r>
      <w:r w:rsidR="00C56686" w:rsidRPr="000727E3">
        <w:rPr>
          <w:b/>
        </w:rPr>
        <w:t>ОБЩИЕ ПОЛОЖЕНИЯ</w:t>
      </w:r>
      <w:bookmarkEnd w:id="46"/>
      <w:bookmarkEnd w:id="47"/>
      <w:bookmarkEnd w:id="48"/>
      <w:bookmarkEnd w:id="49"/>
      <w:bookmarkEnd w:id="50"/>
    </w:p>
    <w:p w:rsidR="00DF1D8B" w:rsidRPr="000727E3" w:rsidRDefault="00DF1D8B" w:rsidP="00DF1D8B">
      <w:pPr>
        <w:tabs>
          <w:tab w:val="left" w:pos="840"/>
        </w:tabs>
        <w:spacing w:before="120"/>
        <w:ind w:firstLine="357"/>
        <w:jc w:val="both"/>
        <w:rPr>
          <w:b/>
          <w:sz w:val="22"/>
          <w:szCs w:val="22"/>
        </w:rPr>
      </w:pPr>
      <w:r w:rsidRPr="000727E3">
        <w:rPr>
          <w:b/>
          <w:sz w:val="22"/>
          <w:szCs w:val="22"/>
        </w:rPr>
        <w:t>2.1.</w:t>
      </w:r>
      <w:r w:rsidRPr="000727E3">
        <w:rPr>
          <w:b/>
          <w:sz w:val="22"/>
          <w:szCs w:val="22"/>
        </w:rPr>
        <w:tab/>
        <w:t>Форма и вид процедуры закупки, предмет конкурса.</w:t>
      </w:r>
    </w:p>
    <w:p w:rsidR="00DF1D8B" w:rsidRPr="00B15183" w:rsidRDefault="00DF1D8B" w:rsidP="00DF1D8B">
      <w:pPr>
        <w:tabs>
          <w:tab w:val="left" w:pos="1080"/>
        </w:tabs>
        <w:ind w:firstLine="357"/>
        <w:jc w:val="both"/>
        <w:rPr>
          <w:sz w:val="22"/>
          <w:szCs w:val="22"/>
        </w:rPr>
      </w:pPr>
      <w:r>
        <w:rPr>
          <w:sz w:val="22"/>
          <w:szCs w:val="22"/>
        </w:rPr>
        <w:t>2.1.1.</w:t>
      </w:r>
      <w:r>
        <w:rPr>
          <w:sz w:val="22"/>
          <w:szCs w:val="22"/>
        </w:rPr>
        <w:tab/>
        <w:t>Открытый одноэтапный конкурс в электронной форме без квалификационного отбора на право</w:t>
      </w:r>
      <w:r w:rsidRPr="00B15183">
        <w:rPr>
          <w:sz w:val="22"/>
          <w:szCs w:val="22"/>
        </w:rPr>
        <w:t xml:space="preserve"> заключения договора на поставку товаров, выполнение работ или оказание услуг.</w:t>
      </w:r>
    </w:p>
    <w:p w:rsidR="00DF1D8B" w:rsidRPr="00CB26FB" w:rsidRDefault="00DF1D8B" w:rsidP="00DF1D8B">
      <w:pPr>
        <w:tabs>
          <w:tab w:val="left" w:pos="840"/>
        </w:tabs>
        <w:ind w:firstLine="357"/>
        <w:jc w:val="both"/>
        <w:rPr>
          <w:sz w:val="22"/>
          <w:szCs w:val="22"/>
        </w:rPr>
      </w:pPr>
      <w:r w:rsidRPr="00593E71">
        <w:rPr>
          <w:sz w:val="22"/>
          <w:szCs w:val="22"/>
        </w:rPr>
        <w:t xml:space="preserve">Настоящий </w:t>
      </w:r>
      <w:r>
        <w:rPr>
          <w:sz w:val="22"/>
          <w:szCs w:val="22"/>
        </w:rPr>
        <w:t>конкурс</w:t>
      </w:r>
      <w:r w:rsidRPr="00593E71">
        <w:rPr>
          <w:sz w:val="22"/>
          <w:szCs w:val="22"/>
        </w:rPr>
        <w:t xml:space="preserve"> проводится в соответствии с правилами и с использованием функционала ЭТП, </w:t>
      </w:r>
      <w:r w:rsidRPr="00CB26FB">
        <w:rPr>
          <w:sz w:val="22"/>
          <w:szCs w:val="22"/>
        </w:rPr>
        <w:t>указанной в п. 6 раздела 5 «Информационная карта конкурса».</w:t>
      </w:r>
    </w:p>
    <w:p w:rsidR="00DF1D8B" w:rsidRPr="00B64542" w:rsidRDefault="00DF1D8B" w:rsidP="00DF1D8B">
      <w:pPr>
        <w:tabs>
          <w:tab w:val="left" w:pos="1080"/>
        </w:tabs>
        <w:ind w:firstLine="357"/>
        <w:jc w:val="both"/>
        <w:rPr>
          <w:sz w:val="22"/>
          <w:szCs w:val="22"/>
        </w:rPr>
      </w:pPr>
      <w:r>
        <w:rPr>
          <w:sz w:val="22"/>
          <w:szCs w:val="22"/>
        </w:rPr>
        <w:t>2.1.2.</w:t>
      </w:r>
      <w:r>
        <w:rPr>
          <w:sz w:val="22"/>
          <w:szCs w:val="22"/>
        </w:rPr>
        <w:tab/>
        <w:t xml:space="preserve">Наименование, количество, объем и характеристики поставляемых по договору </w:t>
      </w:r>
      <w:r w:rsidRPr="00B64542">
        <w:rPr>
          <w:sz w:val="22"/>
          <w:szCs w:val="22"/>
        </w:rPr>
        <w:t>товаров/выполняемых работ/оказываемых услуг указаны в Части 3 «ТЕХНИЧЕСКАЯ ЧАСТЬ» настоящей</w:t>
      </w:r>
      <w:r w:rsidRPr="007F5BC8">
        <w:rPr>
          <w:sz w:val="22"/>
          <w:szCs w:val="22"/>
        </w:rPr>
        <w:t xml:space="preserve"> конкурсной документации (далее по тексту ссылки на разделы, подразделы</w:t>
      </w:r>
      <w:r>
        <w:rPr>
          <w:sz w:val="22"/>
          <w:szCs w:val="22"/>
        </w:rPr>
        <w:t>, пункты, подпункты относятся исключительно к настоящей конкурсной документации, если рядом с такой ссылкой не указано иное</w:t>
      </w:r>
      <w:r w:rsidRPr="007F5BC8">
        <w:rPr>
          <w:sz w:val="22"/>
          <w:szCs w:val="22"/>
        </w:rPr>
        <w:t xml:space="preserve">). </w:t>
      </w:r>
      <w:r w:rsidRPr="00B64542">
        <w:rPr>
          <w:sz w:val="22"/>
          <w:szCs w:val="22"/>
        </w:rPr>
        <w:t>Проект договора, который будет заключен по результатам конкурса, приведен в Части 2.</w:t>
      </w:r>
    </w:p>
    <w:p w:rsidR="00DF1D8B" w:rsidRPr="00027978" w:rsidRDefault="00DF1D8B" w:rsidP="00DF1D8B">
      <w:pPr>
        <w:tabs>
          <w:tab w:val="left" w:pos="1080"/>
        </w:tabs>
        <w:ind w:firstLine="357"/>
        <w:jc w:val="both"/>
        <w:rPr>
          <w:sz w:val="22"/>
          <w:szCs w:val="22"/>
        </w:rPr>
      </w:pPr>
      <w:r w:rsidRPr="00AC15EC">
        <w:rPr>
          <w:sz w:val="22"/>
          <w:szCs w:val="22"/>
        </w:rPr>
        <w:t>2.1.3.</w:t>
      </w:r>
      <w:r w:rsidRPr="00AC15EC">
        <w:rPr>
          <w:sz w:val="22"/>
          <w:szCs w:val="22"/>
        </w:rPr>
        <w:tab/>
      </w:r>
      <w:r>
        <w:rPr>
          <w:sz w:val="22"/>
          <w:szCs w:val="22"/>
        </w:rPr>
        <w:t xml:space="preserve">Предметом настоящего конкурса является право на заключение договора на поставку </w:t>
      </w:r>
      <w:r w:rsidRPr="00027978">
        <w:rPr>
          <w:sz w:val="22"/>
          <w:szCs w:val="22"/>
        </w:rPr>
        <w:t>товаров/выполнение работ/оказание услуг согласно п. 1 раздела 5 «Информационная карта конкурса».</w:t>
      </w:r>
    </w:p>
    <w:p w:rsidR="00DF1D8B" w:rsidRPr="00027978" w:rsidRDefault="00DF1D8B" w:rsidP="00DF1D8B">
      <w:pPr>
        <w:tabs>
          <w:tab w:val="left" w:pos="1080"/>
        </w:tabs>
        <w:ind w:firstLine="357"/>
        <w:jc w:val="both"/>
        <w:rPr>
          <w:sz w:val="22"/>
          <w:szCs w:val="22"/>
        </w:rPr>
      </w:pPr>
      <w:r>
        <w:rPr>
          <w:sz w:val="22"/>
          <w:szCs w:val="22"/>
        </w:rPr>
        <w:t xml:space="preserve">Состав и объем товара/работ/услуг, сроки поставки товара/выполнения работ/оказания услуг, </w:t>
      </w:r>
      <w:r w:rsidRPr="00027978">
        <w:rPr>
          <w:sz w:val="22"/>
          <w:szCs w:val="22"/>
        </w:rPr>
        <w:t>количество лотов указаны в п.п. 1, 3, 4 раздела 5 «Информационная карта конкурса».</w:t>
      </w:r>
    </w:p>
    <w:p w:rsidR="00DF1D8B" w:rsidRPr="007F5BC8" w:rsidRDefault="00DF1D8B" w:rsidP="00DF1D8B">
      <w:pPr>
        <w:tabs>
          <w:tab w:val="left" w:pos="1080"/>
        </w:tabs>
        <w:ind w:firstLine="357"/>
        <w:jc w:val="both"/>
        <w:rPr>
          <w:sz w:val="22"/>
          <w:szCs w:val="22"/>
        </w:rPr>
      </w:pPr>
      <w:r>
        <w:rPr>
          <w:sz w:val="22"/>
          <w:szCs w:val="22"/>
        </w:rPr>
        <w:t>Частичная поставка товара/выполнения работ/оказание услуг не допускается.</w:t>
      </w:r>
    </w:p>
    <w:p w:rsidR="00DF1D8B" w:rsidRPr="000727E3" w:rsidRDefault="00DF1D8B" w:rsidP="00875D70">
      <w:pPr>
        <w:numPr>
          <w:ilvl w:val="1"/>
          <w:numId w:val="15"/>
        </w:numPr>
        <w:spacing w:before="120"/>
        <w:ind w:left="839" w:hanging="482"/>
        <w:jc w:val="both"/>
        <w:rPr>
          <w:b/>
          <w:sz w:val="22"/>
          <w:szCs w:val="22"/>
        </w:rPr>
      </w:pPr>
      <w:r w:rsidRPr="000727E3">
        <w:rPr>
          <w:b/>
          <w:sz w:val="22"/>
          <w:szCs w:val="22"/>
        </w:rPr>
        <w:t>Участие в процедуре конкурса.</w:t>
      </w:r>
    </w:p>
    <w:p w:rsidR="00DF1D8B" w:rsidRDefault="00DF1D8B" w:rsidP="00875D70">
      <w:pPr>
        <w:pStyle w:val="Times12"/>
        <w:numPr>
          <w:ilvl w:val="2"/>
          <w:numId w:val="15"/>
        </w:numPr>
        <w:tabs>
          <w:tab w:val="clear" w:pos="1434"/>
          <w:tab w:val="num" w:pos="1080"/>
        </w:tabs>
        <w:ind w:left="0" w:firstLine="360"/>
        <w:rPr>
          <w:bCs w:val="0"/>
          <w:sz w:val="22"/>
        </w:rPr>
      </w:pPr>
      <w:r w:rsidRPr="00A22634">
        <w:rPr>
          <w:bCs w:val="0"/>
          <w:sz w:val="22"/>
        </w:rPr>
        <w:t>Принять участие в конкурсе может любой поставщик товара/подрядчик/исполнитель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DF1D8B" w:rsidRPr="007F68AA" w:rsidRDefault="00DF1D8B" w:rsidP="00875D70">
      <w:pPr>
        <w:pStyle w:val="Times12"/>
        <w:numPr>
          <w:ilvl w:val="2"/>
          <w:numId w:val="15"/>
        </w:numPr>
        <w:tabs>
          <w:tab w:val="clear" w:pos="1434"/>
          <w:tab w:val="num" w:pos="1080"/>
        </w:tabs>
        <w:ind w:hanging="1074"/>
        <w:rPr>
          <w:bCs w:val="0"/>
          <w:sz w:val="22"/>
        </w:rPr>
      </w:pPr>
      <w:r w:rsidRPr="007F68AA">
        <w:rPr>
          <w:bCs w:val="0"/>
          <w:sz w:val="22"/>
        </w:rPr>
        <w:t>Для участия в процедуре конкурса участник конкурса должен</w:t>
      </w:r>
    </w:p>
    <w:p w:rsidR="00DF1D8B" w:rsidRPr="007F68AA" w:rsidRDefault="00DF1D8B" w:rsidP="00875D70">
      <w:pPr>
        <w:numPr>
          <w:ilvl w:val="0"/>
          <w:numId w:val="19"/>
        </w:numPr>
        <w:tabs>
          <w:tab w:val="left" w:pos="1134"/>
        </w:tabs>
        <w:ind w:left="0" w:right="-1" w:firstLine="720"/>
        <w:jc w:val="both"/>
        <w:rPr>
          <w:sz w:val="22"/>
          <w:szCs w:val="22"/>
        </w:rPr>
      </w:pPr>
      <w:r w:rsidRPr="007F68AA">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F1D8B" w:rsidRPr="004656A2" w:rsidRDefault="00DF1D8B" w:rsidP="00875D70">
      <w:pPr>
        <w:numPr>
          <w:ilvl w:val="0"/>
          <w:numId w:val="19"/>
        </w:numPr>
        <w:tabs>
          <w:tab w:val="left" w:pos="1134"/>
        </w:tabs>
        <w:ind w:left="0" w:right="-1" w:firstLine="720"/>
        <w:jc w:val="both"/>
        <w:rPr>
          <w:sz w:val="22"/>
          <w:szCs w:val="22"/>
        </w:rPr>
      </w:pPr>
      <w:r w:rsidRPr="004656A2">
        <w:rPr>
          <w:sz w:val="22"/>
          <w:szCs w:val="22"/>
        </w:rPr>
        <w:t>удовлетворять требованиям, изложенным в п. 13 раздела 5 «Информационная карта конкурса»;</w:t>
      </w:r>
    </w:p>
    <w:p w:rsidR="00DF1D8B" w:rsidRPr="007F68AA" w:rsidRDefault="00DF1D8B" w:rsidP="00875D70">
      <w:pPr>
        <w:numPr>
          <w:ilvl w:val="0"/>
          <w:numId w:val="19"/>
        </w:numPr>
        <w:tabs>
          <w:tab w:val="left" w:pos="1134"/>
        </w:tabs>
        <w:ind w:left="0" w:right="-1" w:firstLine="720"/>
        <w:jc w:val="both"/>
        <w:rPr>
          <w:sz w:val="22"/>
          <w:szCs w:val="22"/>
        </w:rPr>
      </w:pPr>
      <w:r w:rsidRPr="007F68AA">
        <w:rPr>
          <w:sz w:val="22"/>
          <w:szCs w:val="22"/>
        </w:rPr>
        <w:t>предоставить заявку на участие в конкурсе согласно требованиям настоящей конкурсной документации.</w:t>
      </w:r>
    </w:p>
    <w:p w:rsidR="00DF1D8B" w:rsidRPr="007F68AA" w:rsidRDefault="00DF1D8B" w:rsidP="00875D70">
      <w:pPr>
        <w:pStyle w:val="Times12"/>
        <w:numPr>
          <w:ilvl w:val="2"/>
          <w:numId w:val="15"/>
        </w:numPr>
        <w:tabs>
          <w:tab w:val="clear" w:pos="1434"/>
          <w:tab w:val="num" w:pos="960"/>
          <w:tab w:val="num" w:pos="1080"/>
        </w:tabs>
        <w:ind w:left="0" w:firstLine="360"/>
        <w:rPr>
          <w:bCs w:val="0"/>
          <w:sz w:val="22"/>
        </w:rPr>
      </w:pPr>
      <w:r w:rsidRPr="007F68AA">
        <w:rPr>
          <w:bCs w:val="0"/>
          <w:sz w:val="22"/>
        </w:rPr>
        <w:t>Для всех участников конкурса [в отношении одного лота] устанавливаются единые требования. Применение при рассмотрении заявок на</w:t>
      </w:r>
      <w:r>
        <w:rPr>
          <w:bCs w:val="0"/>
          <w:sz w:val="22"/>
        </w:rPr>
        <w:t xml:space="preserve"> </w:t>
      </w:r>
      <w:r w:rsidRPr="007F68AA">
        <w:rPr>
          <w:bCs w:val="0"/>
          <w:sz w:val="22"/>
        </w:rPr>
        <w:t>участие в конкурсе требований, не предусмотренных конкурсной документацией, не допускается.</w:t>
      </w:r>
    </w:p>
    <w:p w:rsidR="00DF1D8B" w:rsidRPr="00BC771E" w:rsidRDefault="00DF1D8B" w:rsidP="00875D70">
      <w:pPr>
        <w:pStyle w:val="Times12"/>
        <w:numPr>
          <w:ilvl w:val="2"/>
          <w:numId w:val="15"/>
        </w:numPr>
        <w:tabs>
          <w:tab w:val="clear" w:pos="1434"/>
          <w:tab w:val="num" w:pos="960"/>
          <w:tab w:val="num" w:pos="1080"/>
        </w:tabs>
        <w:ind w:left="0" w:firstLine="360"/>
        <w:rPr>
          <w:bCs w:val="0"/>
          <w:sz w:val="22"/>
        </w:rPr>
      </w:pPr>
      <w:r w:rsidRPr="007F68AA">
        <w:rPr>
          <w:bCs w:val="0"/>
          <w:sz w:val="22"/>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каждому лоту </w:t>
      </w:r>
      <w:r w:rsidRPr="00BC771E">
        <w:rPr>
          <w:bCs w:val="0"/>
          <w:sz w:val="22"/>
        </w:rPr>
        <w:t>отдельно] принимает единая комиссия в порядке, определенном положениями п. 4.14.</w:t>
      </w:r>
    </w:p>
    <w:p w:rsidR="00DF1D8B" w:rsidRPr="007F68AA" w:rsidRDefault="00DF1D8B" w:rsidP="00875D70">
      <w:pPr>
        <w:pStyle w:val="Times12"/>
        <w:numPr>
          <w:ilvl w:val="2"/>
          <w:numId w:val="15"/>
        </w:numPr>
        <w:tabs>
          <w:tab w:val="clear" w:pos="1434"/>
          <w:tab w:val="num" w:pos="960"/>
          <w:tab w:val="num" w:pos="1080"/>
        </w:tabs>
        <w:ind w:left="0" w:firstLine="360"/>
        <w:rPr>
          <w:bCs w:val="0"/>
          <w:sz w:val="22"/>
        </w:rPr>
      </w:pPr>
      <w:r w:rsidRPr="007F68AA">
        <w:rPr>
          <w:bCs w:val="0"/>
          <w:sz w:val="22"/>
        </w:rPr>
        <w:t xml:space="preserve">В любой момент вплоть до подписания договора </w:t>
      </w:r>
      <w:r>
        <w:rPr>
          <w:bCs w:val="0"/>
          <w:sz w:val="22"/>
        </w:rPr>
        <w:t>единая</w:t>
      </w:r>
      <w:r w:rsidRPr="007F68AA">
        <w:rPr>
          <w:bCs w:val="0"/>
          <w:sz w:val="22"/>
        </w:rPr>
        <w:t xml:space="preserve"> комиссия вправе отстранить участника конкурса, в том числе допущ</w:t>
      </w:r>
      <w:r>
        <w:rPr>
          <w:bCs w:val="0"/>
          <w:sz w:val="22"/>
        </w:rPr>
        <w:t xml:space="preserve">енного до участия в конкурсе, в </w:t>
      </w:r>
      <w:r w:rsidRPr="007F68AA">
        <w:rPr>
          <w:bCs w:val="0"/>
          <w:sz w:val="22"/>
        </w:rPr>
        <w:t>случаях:</w:t>
      </w:r>
    </w:p>
    <w:p w:rsidR="00DF1D8B" w:rsidRPr="00445BA2" w:rsidRDefault="00DF1D8B" w:rsidP="00DF1D8B">
      <w:pPr>
        <w:numPr>
          <w:ilvl w:val="0"/>
          <w:numId w:val="6"/>
        </w:numPr>
        <w:tabs>
          <w:tab w:val="left" w:pos="0"/>
          <w:tab w:val="left" w:pos="1080"/>
        </w:tabs>
        <w:ind w:left="0" w:right="-1" w:firstLine="709"/>
        <w:jc w:val="both"/>
        <w:rPr>
          <w:sz w:val="22"/>
          <w:szCs w:val="22"/>
        </w:rPr>
      </w:pPr>
      <w:bookmarkStart w:id="51" w:name="_Ref323029873"/>
      <w:r w:rsidRPr="00445BA2">
        <w:rPr>
          <w:sz w:val="22"/>
          <w:szCs w:val="22"/>
        </w:rPr>
        <w:t>обнаружения недостоверных сведений об участнике конкурса, а также привлекаемых</w:t>
      </w:r>
      <w:r w:rsidRPr="00445BA2">
        <w:rPr>
          <w:b/>
          <w:bCs/>
          <w:i/>
          <w:sz w:val="22"/>
          <w:szCs w:val="22"/>
        </w:rPr>
        <w:t xml:space="preserve"> </w:t>
      </w:r>
      <w:r w:rsidRPr="00BD04C1">
        <w:rPr>
          <w:bCs/>
          <w:sz w:val="22"/>
          <w:szCs w:val="22"/>
        </w:rPr>
        <w:t>поставщиках/</w:t>
      </w:r>
      <w:r w:rsidRPr="00BD04C1">
        <w:rPr>
          <w:sz w:val="22"/>
          <w:szCs w:val="22"/>
        </w:rPr>
        <w:t>субподрядчиках/соисполнителях</w:t>
      </w:r>
      <w:r w:rsidRPr="00BD04C1">
        <w:rPr>
          <w:b/>
          <w:sz w:val="22"/>
          <w:szCs w:val="22"/>
        </w:rPr>
        <w:t xml:space="preserve"> </w:t>
      </w:r>
      <w:r w:rsidRPr="00BD04C1">
        <w:rPr>
          <w:sz w:val="22"/>
          <w:szCs w:val="22"/>
        </w:rPr>
        <w:t>в заявке</w:t>
      </w:r>
      <w:r w:rsidRPr="00445BA2">
        <w:rPr>
          <w:sz w:val="22"/>
          <w:szCs w:val="22"/>
        </w:rPr>
        <w:t xml:space="preserve"> на участие в конкурсе и (или) ее уточнениях </w:t>
      </w:r>
      <w:r w:rsidRPr="004656A2">
        <w:rPr>
          <w:sz w:val="22"/>
          <w:szCs w:val="22"/>
        </w:rPr>
        <w:t>согласно п. 4.14.1.8, существенных для допуска данного участника к конкурсу и (или) установления его</w:t>
      </w:r>
      <w:r w:rsidRPr="00445BA2">
        <w:rPr>
          <w:sz w:val="22"/>
          <w:szCs w:val="22"/>
        </w:rPr>
        <w:t xml:space="preserve"> места в ранжировке;</w:t>
      </w:r>
      <w:bookmarkEnd w:id="51"/>
    </w:p>
    <w:p w:rsidR="00DF1D8B" w:rsidRPr="00445BA2" w:rsidRDefault="00DF1D8B" w:rsidP="00DF1D8B">
      <w:pPr>
        <w:numPr>
          <w:ilvl w:val="0"/>
          <w:numId w:val="6"/>
        </w:numPr>
        <w:tabs>
          <w:tab w:val="left" w:pos="0"/>
          <w:tab w:val="left" w:pos="1080"/>
        </w:tabs>
        <w:ind w:left="0" w:right="-1" w:firstLine="709"/>
        <w:jc w:val="both"/>
        <w:rPr>
          <w:sz w:val="22"/>
          <w:szCs w:val="22"/>
        </w:rPr>
      </w:pPr>
      <w:r w:rsidRPr="008718F4">
        <w:rPr>
          <w:sz w:val="22"/>
          <w:szCs w:val="22"/>
        </w:rPr>
        <w:t>получения заключения ЦАК или Контрольной комиссии (п. 27 раздела 5 «Информационная</w:t>
      </w:r>
      <w:r w:rsidRPr="00445BA2">
        <w:rPr>
          <w:sz w:val="22"/>
          <w:szCs w:val="22"/>
        </w:rPr>
        <w:t xml:space="preserve"> карта конкурса») об отмене процедуры конкурса, принятого в порядке рассмотрения жалоб;</w:t>
      </w:r>
    </w:p>
    <w:p w:rsidR="00DF1D8B" w:rsidRDefault="00DF1D8B" w:rsidP="00DF1D8B">
      <w:pPr>
        <w:numPr>
          <w:ilvl w:val="0"/>
          <w:numId w:val="6"/>
        </w:numPr>
        <w:tabs>
          <w:tab w:val="left" w:pos="0"/>
          <w:tab w:val="left" w:pos="1080"/>
        </w:tabs>
        <w:ind w:left="0" w:right="-1" w:firstLine="709"/>
        <w:jc w:val="both"/>
        <w:rPr>
          <w:sz w:val="22"/>
          <w:szCs w:val="22"/>
        </w:rPr>
      </w:pPr>
      <w:r w:rsidRPr="00445BA2">
        <w:rPr>
          <w:sz w:val="22"/>
          <w:szCs w:val="22"/>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DF1D8B" w:rsidRDefault="00DF1D8B" w:rsidP="00DF1D8B">
      <w:pPr>
        <w:tabs>
          <w:tab w:val="left" w:pos="1080"/>
        </w:tabs>
        <w:ind w:firstLine="357"/>
        <w:jc w:val="both"/>
        <w:rPr>
          <w:bCs/>
          <w:sz w:val="22"/>
          <w:szCs w:val="22"/>
        </w:rPr>
      </w:pPr>
      <w:r>
        <w:rPr>
          <w:bCs/>
          <w:sz w:val="22"/>
          <w:szCs w:val="22"/>
        </w:rPr>
        <w:t>2.2.6.</w:t>
      </w:r>
      <w:r>
        <w:rPr>
          <w:bCs/>
          <w:sz w:val="22"/>
          <w:szCs w:val="22"/>
        </w:rPr>
        <w:tab/>
        <w:t>В случае отстранения всех участников конкурса по основаниям, предусмотренным п. 2.2.5, конкурс признается несостоявшимся.</w:t>
      </w:r>
    </w:p>
    <w:p w:rsidR="00DF1D8B" w:rsidRPr="008718F4" w:rsidRDefault="00DF1D8B" w:rsidP="00DF1D8B">
      <w:pPr>
        <w:tabs>
          <w:tab w:val="left" w:pos="1080"/>
        </w:tabs>
        <w:ind w:firstLine="357"/>
        <w:jc w:val="both"/>
        <w:rPr>
          <w:sz w:val="22"/>
          <w:szCs w:val="22"/>
        </w:rPr>
      </w:pPr>
      <w:r>
        <w:rPr>
          <w:bCs/>
          <w:sz w:val="22"/>
          <w:szCs w:val="22"/>
        </w:rPr>
        <w:t>2.2.7.</w:t>
      </w:r>
      <w:r>
        <w:rPr>
          <w:bCs/>
          <w:sz w:val="22"/>
          <w:szCs w:val="22"/>
        </w:rPr>
        <w:tab/>
      </w:r>
      <w:r w:rsidRPr="00445BA2">
        <w:rPr>
          <w:bCs/>
          <w:sz w:val="22"/>
          <w:szCs w:val="22"/>
        </w:rPr>
        <w:t xml:space="preserve">После подведения итогов конкурса до подписания договора </w:t>
      </w:r>
      <w:r>
        <w:rPr>
          <w:bCs/>
          <w:sz w:val="22"/>
        </w:rPr>
        <w:t>единая</w:t>
      </w:r>
      <w:r w:rsidRPr="00445BA2">
        <w:rPr>
          <w:bCs/>
          <w:sz w:val="22"/>
          <w:szCs w:val="22"/>
        </w:rPr>
        <w:t xml:space="preserve"> комиссия вправе отстранить любого участника конкурса, в том числе победителя конкурса, в случае обнаружения недостоверных </w:t>
      </w:r>
      <w:r w:rsidRPr="008718F4">
        <w:rPr>
          <w:bCs/>
          <w:sz w:val="22"/>
          <w:szCs w:val="22"/>
        </w:rPr>
        <w:t>сведений в заявке на участие в конкурсе и (или) ее уточнениях согласно п.</w:t>
      </w:r>
      <w:r w:rsidRPr="008718F4">
        <w:rPr>
          <w:bCs/>
          <w:sz w:val="22"/>
        </w:rPr>
        <w:t xml:space="preserve"> 4.14.1.8</w:t>
      </w:r>
      <w:r w:rsidRPr="008718F4">
        <w:rPr>
          <w:bCs/>
          <w:sz w:val="22"/>
          <w:szCs w:val="22"/>
        </w:rPr>
        <w:t xml:space="preserve">, существенных для допуска участника конкурса к участию в конкурсе и (или) установления его места в ранжире, и не указанных в пп. </w:t>
      </w:r>
      <w:r w:rsidRPr="008718F4">
        <w:rPr>
          <w:bCs/>
          <w:sz w:val="22"/>
        </w:rPr>
        <w:t xml:space="preserve">а) </w:t>
      </w:r>
      <w:r w:rsidRPr="008718F4">
        <w:rPr>
          <w:bCs/>
          <w:sz w:val="22"/>
          <w:szCs w:val="22"/>
        </w:rPr>
        <w:t xml:space="preserve">п. </w:t>
      </w:r>
      <w:r w:rsidRPr="008718F4">
        <w:rPr>
          <w:bCs/>
          <w:sz w:val="22"/>
        </w:rPr>
        <w:t>2.2.5</w:t>
      </w:r>
      <w:r w:rsidRPr="008718F4">
        <w:rPr>
          <w:bCs/>
          <w:sz w:val="22"/>
          <w:szCs w:val="22"/>
        </w:rPr>
        <w:t xml:space="preserve">, если факт недостоверности сведений имеет документальное </w:t>
      </w:r>
      <w:r w:rsidRPr="008718F4">
        <w:rPr>
          <w:sz w:val="22"/>
          <w:szCs w:val="22"/>
        </w:rPr>
        <w:t>подтверждение.</w:t>
      </w:r>
    </w:p>
    <w:p w:rsidR="00DF1D8B" w:rsidRPr="000727E3" w:rsidRDefault="00DF1D8B" w:rsidP="00875D70">
      <w:pPr>
        <w:numPr>
          <w:ilvl w:val="1"/>
          <w:numId w:val="15"/>
        </w:numPr>
        <w:spacing w:before="120"/>
        <w:ind w:left="839" w:hanging="482"/>
        <w:jc w:val="both"/>
        <w:rPr>
          <w:b/>
          <w:sz w:val="22"/>
          <w:szCs w:val="22"/>
        </w:rPr>
      </w:pPr>
      <w:bookmarkStart w:id="52" w:name="_Toc55285336"/>
      <w:bookmarkStart w:id="53" w:name="_Toc55305370"/>
      <w:bookmarkStart w:id="54" w:name="_Ref55313246"/>
      <w:bookmarkStart w:id="55" w:name="_Ref56231140"/>
      <w:bookmarkStart w:id="56" w:name="_Ref56231144"/>
      <w:bookmarkStart w:id="57" w:name="_Toc57314617"/>
      <w:bookmarkStart w:id="58" w:name="_Toc69728943"/>
      <w:bookmarkStart w:id="59" w:name="_Toc98251655"/>
      <w:bookmarkStart w:id="60" w:name="_Toc255999689"/>
      <w:bookmarkStart w:id="61" w:name="_Toc347311899"/>
      <w:r w:rsidRPr="000727E3">
        <w:rPr>
          <w:b/>
          <w:sz w:val="22"/>
          <w:szCs w:val="22"/>
        </w:rPr>
        <w:t>Правовой статус документов</w:t>
      </w:r>
      <w:bookmarkEnd w:id="52"/>
      <w:bookmarkEnd w:id="53"/>
      <w:bookmarkEnd w:id="54"/>
      <w:bookmarkEnd w:id="55"/>
      <w:bookmarkEnd w:id="56"/>
      <w:bookmarkEnd w:id="57"/>
      <w:bookmarkEnd w:id="58"/>
      <w:bookmarkEnd w:id="59"/>
      <w:bookmarkEnd w:id="60"/>
      <w:bookmarkEnd w:id="61"/>
    </w:p>
    <w:p w:rsidR="00DF1D8B" w:rsidRPr="004303E7" w:rsidRDefault="00DF1D8B" w:rsidP="00875D70">
      <w:pPr>
        <w:pStyle w:val="Times12"/>
        <w:numPr>
          <w:ilvl w:val="2"/>
          <w:numId w:val="15"/>
        </w:numPr>
        <w:tabs>
          <w:tab w:val="clear" w:pos="1434"/>
          <w:tab w:val="num" w:pos="960"/>
          <w:tab w:val="num" w:pos="1080"/>
        </w:tabs>
        <w:ind w:left="0" w:firstLine="360"/>
        <w:rPr>
          <w:bCs w:val="0"/>
          <w:sz w:val="22"/>
        </w:rPr>
      </w:pPr>
      <w:r w:rsidRPr="00445BA2">
        <w:rPr>
          <w:bCs w:val="0"/>
          <w:sz w:val="22"/>
        </w:rPr>
        <w:t>Данная процедура конкурса проводится в соответствии с «Единым отраслевым</w:t>
      </w:r>
      <w:r>
        <w:rPr>
          <w:bCs w:val="0"/>
          <w:sz w:val="22"/>
        </w:rPr>
        <w:t xml:space="preserve"> стандартом закупок (Положением о </w:t>
      </w:r>
      <w:r w:rsidRPr="00445BA2">
        <w:rPr>
          <w:bCs w:val="0"/>
          <w:sz w:val="22"/>
        </w:rPr>
        <w:t>закупке</w:t>
      </w:r>
      <w:r>
        <w:rPr>
          <w:bCs w:val="0"/>
          <w:sz w:val="22"/>
        </w:rPr>
        <w:t xml:space="preserve">) Государственной корпорации по </w:t>
      </w:r>
      <w:r w:rsidRPr="00445BA2">
        <w:rPr>
          <w:bCs w:val="0"/>
          <w:sz w:val="22"/>
        </w:rPr>
        <w:t xml:space="preserve">атомной энергии «Росатом», утвержденным решением наблюдательного совета Госкорпорации «Росатом» </w:t>
      </w:r>
      <w:r>
        <w:rPr>
          <w:bCs w:val="0"/>
          <w:sz w:val="22"/>
        </w:rPr>
        <w:t xml:space="preserve">(протокол </w:t>
      </w:r>
      <w:r w:rsidRPr="00445BA2">
        <w:rPr>
          <w:bCs w:val="0"/>
          <w:sz w:val="22"/>
        </w:rPr>
        <w:t>от</w:t>
      </w:r>
      <w:r>
        <w:rPr>
          <w:bCs w:val="0"/>
          <w:sz w:val="22"/>
        </w:rPr>
        <w:t xml:space="preserve"> 07.02.2012 № </w:t>
      </w:r>
      <w:r w:rsidRPr="00445BA2">
        <w:rPr>
          <w:bCs w:val="0"/>
          <w:sz w:val="22"/>
        </w:rPr>
        <w:t>37</w:t>
      </w:r>
      <w:r>
        <w:rPr>
          <w:bCs w:val="0"/>
          <w:sz w:val="22"/>
        </w:rPr>
        <w:t>)</w:t>
      </w:r>
      <w:r w:rsidRPr="00445BA2">
        <w:rPr>
          <w:bCs w:val="0"/>
          <w:sz w:val="22"/>
        </w:rPr>
        <w:t xml:space="preserve"> </w:t>
      </w:r>
      <w:r w:rsidRPr="004303E7">
        <w:rPr>
          <w:bCs w:val="0"/>
          <w:sz w:val="22"/>
        </w:rPr>
        <w:t>в редакции согласно п. 2 раздела 5 «Информационная карта конкурса».</w:t>
      </w:r>
    </w:p>
    <w:p w:rsidR="00DF1D8B" w:rsidRPr="00445BA2" w:rsidRDefault="00DF1D8B" w:rsidP="00875D70">
      <w:pPr>
        <w:pStyle w:val="Times12"/>
        <w:numPr>
          <w:ilvl w:val="2"/>
          <w:numId w:val="15"/>
        </w:numPr>
        <w:tabs>
          <w:tab w:val="clear" w:pos="1434"/>
          <w:tab w:val="left" w:pos="960"/>
        </w:tabs>
        <w:ind w:left="0" w:firstLine="360"/>
        <w:rPr>
          <w:bCs w:val="0"/>
          <w:sz w:val="22"/>
        </w:rPr>
      </w:pPr>
      <w:r w:rsidRPr="00445BA2">
        <w:rPr>
          <w:bCs w:val="0"/>
          <w:sz w:val="22"/>
        </w:rPr>
        <w:t xml:space="preserve">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w:t>
      </w:r>
      <w:r w:rsidRPr="00445BA2">
        <w:rPr>
          <w:bCs w:val="0"/>
          <w:sz w:val="22"/>
        </w:rPr>
        <w:lastRenderedPageBreak/>
        <w:t>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DF1D8B" w:rsidRDefault="00DF1D8B" w:rsidP="00875D70">
      <w:pPr>
        <w:pStyle w:val="Times12"/>
        <w:numPr>
          <w:ilvl w:val="2"/>
          <w:numId w:val="15"/>
        </w:numPr>
        <w:tabs>
          <w:tab w:val="clear" w:pos="1434"/>
          <w:tab w:val="num" w:pos="960"/>
          <w:tab w:val="num" w:pos="1080"/>
        </w:tabs>
        <w:ind w:left="0" w:firstLine="360"/>
        <w:rPr>
          <w:bCs w:val="0"/>
          <w:sz w:val="22"/>
        </w:rPr>
      </w:pPr>
      <w:r w:rsidRPr="0096541C">
        <w:rPr>
          <w:bCs w:val="0"/>
          <w:sz w:val="22"/>
        </w:rPr>
        <w:t>Во всем, что не урегулировано извещением о проведении конкурса и настоящей конкурсной документацией, стороны руководствуются ЕОСЗ, Гражданским кодексом Российской Федерации и иными Федеральными законами.</w:t>
      </w:r>
    </w:p>
    <w:p w:rsidR="00DF1D8B" w:rsidRPr="007E1B56" w:rsidRDefault="00DF1D8B" w:rsidP="00875D70">
      <w:pPr>
        <w:pStyle w:val="Times12"/>
        <w:numPr>
          <w:ilvl w:val="2"/>
          <w:numId w:val="15"/>
        </w:numPr>
        <w:tabs>
          <w:tab w:val="clear" w:pos="1434"/>
          <w:tab w:val="num" w:pos="960"/>
          <w:tab w:val="num" w:pos="1080"/>
        </w:tabs>
        <w:ind w:left="0" w:firstLine="360"/>
        <w:rPr>
          <w:bCs w:val="0"/>
          <w:sz w:val="22"/>
        </w:rPr>
      </w:pPr>
      <w:r w:rsidRPr="0096541C">
        <w:rPr>
          <w:bCs w:val="0"/>
          <w:sz w:val="22"/>
        </w:rPr>
        <w:t xml:space="preserve">Если в отношении сторон договора, заключаемого по результатам конкурса, действуют также иные </w:t>
      </w:r>
      <w:r w:rsidRPr="007E1B56">
        <w:rPr>
          <w:bCs w:val="0"/>
          <w:sz w:val="22"/>
        </w:rPr>
        <w:t>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DF1D8B" w:rsidRPr="007E5A7F" w:rsidRDefault="00DF1D8B" w:rsidP="00875D70">
      <w:pPr>
        <w:numPr>
          <w:ilvl w:val="1"/>
          <w:numId w:val="15"/>
        </w:numPr>
        <w:spacing w:before="120"/>
        <w:ind w:left="839" w:hanging="482"/>
        <w:jc w:val="both"/>
        <w:rPr>
          <w:b/>
          <w:sz w:val="22"/>
          <w:szCs w:val="22"/>
        </w:rPr>
      </w:pPr>
      <w:bookmarkStart w:id="62" w:name="_Toc347311900"/>
      <w:r w:rsidRPr="007E5A7F">
        <w:rPr>
          <w:b/>
          <w:sz w:val="22"/>
          <w:szCs w:val="22"/>
        </w:rPr>
        <w:t>Особые положения в связи с проведением конкурса через ЭТП</w:t>
      </w:r>
      <w:bookmarkEnd w:id="62"/>
      <w:r w:rsidRPr="007E5A7F">
        <w:rPr>
          <w:b/>
          <w:sz w:val="22"/>
          <w:szCs w:val="22"/>
        </w:rPr>
        <w:t>.</w:t>
      </w:r>
    </w:p>
    <w:p w:rsidR="00DF1D8B" w:rsidRDefault="00DF1D8B" w:rsidP="00875D70">
      <w:pPr>
        <w:pStyle w:val="Times12"/>
        <w:numPr>
          <w:ilvl w:val="2"/>
          <w:numId w:val="15"/>
        </w:numPr>
        <w:tabs>
          <w:tab w:val="clear" w:pos="1434"/>
          <w:tab w:val="left" w:pos="960"/>
        </w:tabs>
        <w:ind w:left="0" w:firstLine="360"/>
        <w:rPr>
          <w:bCs w:val="0"/>
          <w:sz w:val="22"/>
        </w:rPr>
      </w:pPr>
      <w:r w:rsidRPr="004303E7">
        <w:rPr>
          <w:bCs w:val="0"/>
          <w:sz w:val="22"/>
        </w:rPr>
        <w:t>Участник конкурса должен в сроки, указанные в п. 21 раздела 5 «Информационная карта конкурса», подать заявку на участие в конкурсе в форме электронного документа через ЭТП в порядке,</w:t>
      </w:r>
      <w:r w:rsidRPr="0096541C">
        <w:rPr>
          <w:bCs w:val="0"/>
          <w:sz w:val="22"/>
        </w:rPr>
        <w:t xml:space="preserve"> предусмотренном регламентом работы данной системы.</w:t>
      </w:r>
    </w:p>
    <w:p w:rsidR="00DF1D8B" w:rsidRDefault="00DF1D8B" w:rsidP="00875D70">
      <w:pPr>
        <w:pStyle w:val="Times12"/>
        <w:numPr>
          <w:ilvl w:val="2"/>
          <w:numId w:val="15"/>
        </w:numPr>
        <w:tabs>
          <w:tab w:val="clear" w:pos="1434"/>
          <w:tab w:val="left" w:pos="960"/>
        </w:tabs>
        <w:ind w:left="0" w:firstLine="360"/>
        <w:rPr>
          <w:bCs w:val="0"/>
          <w:sz w:val="22"/>
        </w:rPr>
      </w:pPr>
      <w:r w:rsidRPr="0096541C">
        <w:rPr>
          <w:bCs w:val="0"/>
          <w:sz w:val="22"/>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DF1D8B" w:rsidRPr="007E1B56" w:rsidRDefault="00DF1D8B" w:rsidP="00875D70">
      <w:pPr>
        <w:pStyle w:val="Times12"/>
        <w:numPr>
          <w:ilvl w:val="2"/>
          <w:numId w:val="15"/>
        </w:numPr>
        <w:tabs>
          <w:tab w:val="clear" w:pos="1434"/>
          <w:tab w:val="left" w:pos="960"/>
        </w:tabs>
        <w:ind w:left="0" w:firstLine="360"/>
        <w:rPr>
          <w:bCs w:val="0"/>
          <w:sz w:val="22"/>
        </w:rPr>
      </w:pPr>
      <w:r w:rsidRPr="007E1B56">
        <w:rPr>
          <w:bCs w:val="0"/>
          <w:sz w:val="22"/>
        </w:rPr>
        <w:t>Документы и сведения, размещаемые на ЭТП, должны быть подписаны ЭП лица, имеющего право действовать от имени участника конкурса.</w:t>
      </w:r>
    </w:p>
    <w:p w:rsidR="00DF1D8B" w:rsidRPr="007E5A7F" w:rsidRDefault="00DF1D8B" w:rsidP="00875D70">
      <w:pPr>
        <w:numPr>
          <w:ilvl w:val="1"/>
          <w:numId w:val="15"/>
        </w:numPr>
        <w:spacing w:before="120"/>
        <w:ind w:left="839" w:hanging="482"/>
        <w:jc w:val="both"/>
        <w:rPr>
          <w:b/>
          <w:sz w:val="22"/>
          <w:szCs w:val="22"/>
        </w:rPr>
      </w:pPr>
      <w:bookmarkStart w:id="63" w:name="_Toc347311901"/>
      <w:r w:rsidRPr="007E5A7F">
        <w:rPr>
          <w:b/>
          <w:sz w:val="22"/>
          <w:szCs w:val="22"/>
        </w:rPr>
        <w:t>Затраты на участие в конкурсе</w:t>
      </w:r>
      <w:bookmarkEnd w:id="63"/>
      <w:r w:rsidRPr="007E5A7F">
        <w:rPr>
          <w:b/>
          <w:sz w:val="22"/>
          <w:szCs w:val="22"/>
        </w:rPr>
        <w:t>.</w:t>
      </w:r>
    </w:p>
    <w:p w:rsidR="00DF1D8B" w:rsidRPr="007E1B56" w:rsidRDefault="00DF1D8B" w:rsidP="00875D70">
      <w:pPr>
        <w:pStyle w:val="Times12"/>
        <w:numPr>
          <w:ilvl w:val="2"/>
          <w:numId w:val="15"/>
        </w:numPr>
        <w:tabs>
          <w:tab w:val="clear" w:pos="1434"/>
          <w:tab w:val="left" w:pos="960"/>
        </w:tabs>
        <w:ind w:left="0" w:firstLine="360"/>
        <w:rPr>
          <w:bCs w:val="0"/>
          <w:sz w:val="22"/>
        </w:rPr>
      </w:pPr>
      <w:r w:rsidRPr="007E1B56">
        <w:rPr>
          <w:bCs w:val="0"/>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Pr>
          <w:bCs w:val="0"/>
          <w:sz w:val="22"/>
        </w:rPr>
        <w:t xml:space="preserve">[в </w:t>
      </w:r>
      <w:r w:rsidRPr="007E1B56">
        <w:rPr>
          <w:bCs w:val="0"/>
          <w:sz w:val="22"/>
        </w:rPr>
        <w:t>отношении лота], иной документации, а организатор конкурса не</w:t>
      </w:r>
      <w:r>
        <w:rPr>
          <w:bCs w:val="0"/>
          <w:sz w:val="22"/>
        </w:rPr>
        <w:t xml:space="preserve"> </w:t>
      </w:r>
      <w:r w:rsidRPr="007E1B56">
        <w:rPr>
          <w:bCs w:val="0"/>
          <w:sz w:val="22"/>
        </w:rPr>
        <w:t>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DF1D8B" w:rsidRPr="007E1B56" w:rsidRDefault="00DF1D8B" w:rsidP="00875D70">
      <w:pPr>
        <w:pStyle w:val="Times12"/>
        <w:numPr>
          <w:ilvl w:val="2"/>
          <w:numId w:val="15"/>
        </w:numPr>
        <w:tabs>
          <w:tab w:val="clear" w:pos="1434"/>
          <w:tab w:val="left" w:pos="960"/>
        </w:tabs>
        <w:ind w:left="0" w:firstLine="360"/>
        <w:rPr>
          <w:bCs w:val="0"/>
          <w:sz w:val="22"/>
        </w:rPr>
      </w:pPr>
      <w:r w:rsidRPr="007E1B56">
        <w:rPr>
          <w:bCs w:val="0"/>
          <w:sz w:val="22"/>
        </w:rPr>
        <w:t>Участники конкурса не вправе требовать компенсацию упущенной выгоды по</w:t>
      </w:r>
      <w:r>
        <w:rPr>
          <w:bCs w:val="0"/>
          <w:sz w:val="22"/>
        </w:rPr>
        <w:t xml:space="preserve"> </w:t>
      </w:r>
      <w:r w:rsidRPr="007E1B56">
        <w:rPr>
          <w:bCs w:val="0"/>
          <w:sz w:val="22"/>
        </w:rPr>
        <w:t>результатам проведения конкурса.</w:t>
      </w:r>
    </w:p>
    <w:p w:rsidR="00DF1D8B" w:rsidRPr="007E5A7F" w:rsidRDefault="00DF1D8B" w:rsidP="00875D70">
      <w:pPr>
        <w:numPr>
          <w:ilvl w:val="1"/>
          <w:numId w:val="15"/>
        </w:numPr>
        <w:spacing w:before="120"/>
        <w:ind w:left="839" w:hanging="482"/>
        <w:jc w:val="both"/>
        <w:rPr>
          <w:b/>
          <w:sz w:val="22"/>
          <w:szCs w:val="22"/>
        </w:rPr>
      </w:pPr>
      <w:bookmarkStart w:id="64" w:name="_Toc347311902"/>
      <w:r w:rsidRPr="007E5A7F">
        <w:rPr>
          <w:b/>
          <w:sz w:val="22"/>
          <w:szCs w:val="22"/>
        </w:rPr>
        <w:t>Отказ от проведения конкурса [или любого лота конкурса]</w:t>
      </w:r>
      <w:bookmarkEnd w:id="64"/>
      <w:r w:rsidRPr="007E5A7F">
        <w:rPr>
          <w:b/>
          <w:sz w:val="22"/>
          <w:szCs w:val="22"/>
        </w:rPr>
        <w:t>.</w:t>
      </w:r>
    </w:p>
    <w:p w:rsidR="00DF1D8B" w:rsidRPr="00B14671" w:rsidRDefault="00DF1D8B" w:rsidP="00875D70">
      <w:pPr>
        <w:pStyle w:val="Times12"/>
        <w:numPr>
          <w:ilvl w:val="2"/>
          <w:numId w:val="15"/>
        </w:numPr>
        <w:tabs>
          <w:tab w:val="clear" w:pos="1434"/>
          <w:tab w:val="left" w:pos="960"/>
        </w:tabs>
        <w:ind w:left="0" w:firstLine="360"/>
        <w:rPr>
          <w:bCs w:val="0"/>
          <w:sz w:val="22"/>
        </w:rPr>
      </w:pPr>
      <w:r w:rsidRPr="00595182">
        <w:rPr>
          <w:bCs w:val="0"/>
          <w:sz w:val="22"/>
        </w:rPr>
        <w:t xml:space="preserve">Организатор конкурса, по решению заказчика или </w:t>
      </w:r>
      <w:r>
        <w:rPr>
          <w:bCs w:val="0"/>
          <w:sz w:val="22"/>
        </w:rPr>
        <w:t>единой</w:t>
      </w:r>
      <w:r w:rsidRPr="00595182">
        <w:rPr>
          <w:bCs w:val="0"/>
          <w:sz w:val="22"/>
        </w:rPr>
        <w:t xml:space="preserve"> комиссии, разместивший на официальном сайте и на</w:t>
      </w:r>
      <w:r>
        <w:rPr>
          <w:bCs w:val="0"/>
          <w:sz w:val="22"/>
        </w:rPr>
        <w:t xml:space="preserve"> </w:t>
      </w:r>
      <w:r w:rsidRPr="00595182">
        <w:rPr>
          <w:bCs w:val="0"/>
          <w:sz w:val="22"/>
        </w:rPr>
        <w:t>ЭТП, извещение о проведении конкурса и конкурсную документацию, вправе отказаться от</w:t>
      </w:r>
      <w:r>
        <w:rPr>
          <w:bCs w:val="0"/>
          <w:sz w:val="22"/>
        </w:rPr>
        <w:t xml:space="preserve"> </w:t>
      </w:r>
      <w:r w:rsidRPr="00595182">
        <w:rPr>
          <w:bCs w:val="0"/>
          <w:sz w:val="22"/>
        </w:rPr>
        <w:t xml:space="preserve">проведения конкурса [или любого лота конкурса] </w:t>
      </w:r>
      <w:r>
        <w:rPr>
          <w:bCs w:val="0"/>
          <w:sz w:val="22"/>
        </w:rPr>
        <w:t>не неся никакой ответственности перед участниками конкурса или треть</w:t>
      </w:r>
      <w:r w:rsidRPr="00F76E91">
        <w:rPr>
          <w:bCs w:val="0"/>
          <w:sz w:val="22"/>
        </w:rPr>
        <w:t xml:space="preserve">ими </w:t>
      </w:r>
      <w:r>
        <w:rPr>
          <w:bCs w:val="0"/>
          <w:sz w:val="22"/>
        </w:rPr>
        <w:t xml:space="preserve">лицами, которым такое действие может принести убытки, </w:t>
      </w:r>
      <w:r w:rsidRPr="00595182">
        <w:rPr>
          <w:bCs w:val="0"/>
          <w:sz w:val="22"/>
        </w:rPr>
        <w:t xml:space="preserve">в срок, </w:t>
      </w:r>
      <w:r w:rsidRPr="00B14671">
        <w:rPr>
          <w:bCs w:val="0"/>
          <w:sz w:val="22"/>
        </w:rPr>
        <w:t>указанный в извещении о проведении конкурса и п. 8 раздела 5 «Информационная карта конкурса».</w:t>
      </w:r>
    </w:p>
    <w:p w:rsidR="00DF1D8B" w:rsidRPr="00595182" w:rsidRDefault="00DF1D8B" w:rsidP="00875D70">
      <w:pPr>
        <w:pStyle w:val="Times12"/>
        <w:numPr>
          <w:ilvl w:val="2"/>
          <w:numId w:val="15"/>
        </w:numPr>
        <w:tabs>
          <w:tab w:val="clear" w:pos="1434"/>
          <w:tab w:val="left" w:pos="960"/>
        </w:tabs>
        <w:ind w:left="0" w:firstLine="360"/>
        <w:rPr>
          <w:bCs w:val="0"/>
          <w:sz w:val="22"/>
        </w:rPr>
      </w:pPr>
      <w:r w:rsidRPr="00595182">
        <w:rPr>
          <w:bCs w:val="0"/>
          <w:sz w:val="22"/>
        </w:rPr>
        <w:t>Извещение об отказе от проведения конкурса [или любого лота конкурса] размещается организатором конкурса в день принятия решения об отказе от</w:t>
      </w:r>
      <w:r>
        <w:rPr>
          <w:bCs w:val="0"/>
          <w:sz w:val="22"/>
        </w:rPr>
        <w:t xml:space="preserve"> </w:t>
      </w:r>
      <w:r w:rsidRPr="00595182">
        <w:rPr>
          <w:bCs w:val="0"/>
          <w:sz w:val="22"/>
        </w:rPr>
        <w:t>проведения конкурса [или любого лота конкурса], в порядке, установленном для размещения извещения о проведении конкурса.</w:t>
      </w:r>
    </w:p>
    <w:p w:rsidR="00DF1D8B" w:rsidRPr="007E5A7F" w:rsidRDefault="00DF1D8B" w:rsidP="00875D70">
      <w:pPr>
        <w:numPr>
          <w:ilvl w:val="1"/>
          <w:numId w:val="15"/>
        </w:numPr>
        <w:spacing w:before="120"/>
        <w:ind w:left="839" w:hanging="482"/>
        <w:jc w:val="both"/>
        <w:rPr>
          <w:b/>
          <w:sz w:val="22"/>
          <w:szCs w:val="22"/>
        </w:rPr>
      </w:pPr>
      <w:bookmarkStart w:id="65" w:name="_Toc347311903"/>
      <w:r w:rsidRPr="007E5A7F">
        <w:rPr>
          <w:b/>
          <w:sz w:val="22"/>
          <w:szCs w:val="22"/>
        </w:rPr>
        <w:t>Официальный источник информации о ходе и результатах конкурса</w:t>
      </w:r>
      <w:bookmarkEnd w:id="65"/>
      <w:r w:rsidRPr="007E5A7F">
        <w:rPr>
          <w:b/>
          <w:sz w:val="22"/>
          <w:szCs w:val="22"/>
        </w:rPr>
        <w:t>.</w:t>
      </w:r>
    </w:p>
    <w:p w:rsidR="00DF1D8B" w:rsidRPr="0075065D" w:rsidRDefault="00DF1D8B" w:rsidP="00875D70">
      <w:pPr>
        <w:pStyle w:val="Times12"/>
        <w:numPr>
          <w:ilvl w:val="2"/>
          <w:numId w:val="15"/>
        </w:numPr>
        <w:tabs>
          <w:tab w:val="clear" w:pos="1434"/>
          <w:tab w:val="left" w:pos="960"/>
        </w:tabs>
        <w:ind w:left="0" w:firstLine="360"/>
        <w:rPr>
          <w:bCs w:val="0"/>
          <w:sz w:val="22"/>
        </w:rPr>
      </w:pPr>
      <w:r w:rsidRPr="0075065D">
        <w:rPr>
          <w:bCs w:val="0"/>
          <w:sz w:val="22"/>
        </w:rPr>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w:t>
      </w:r>
      <w:r w:rsidRPr="00B14671">
        <w:rPr>
          <w:bCs w:val="0"/>
          <w:sz w:val="22"/>
        </w:rPr>
        <w:t>сайте, указанном в п. 6 раздела 5 «Информационная карта конкурса». Иные публикации указанных</w:t>
      </w:r>
      <w:r w:rsidRPr="0075065D">
        <w:rPr>
          <w:bCs w:val="0"/>
          <w:sz w:val="22"/>
        </w:rPr>
        <w:t xml:space="preserve"> документов являются копиями.</w:t>
      </w:r>
    </w:p>
    <w:p w:rsidR="00DF1D8B" w:rsidRPr="0075065D" w:rsidRDefault="00DF1D8B" w:rsidP="00875D70">
      <w:pPr>
        <w:pStyle w:val="Times12"/>
        <w:numPr>
          <w:ilvl w:val="2"/>
          <w:numId w:val="15"/>
        </w:numPr>
        <w:tabs>
          <w:tab w:val="clear" w:pos="1434"/>
          <w:tab w:val="left" w:pos="960"/>
        </w:tabs>
        <w:ind w:left="0" w:firstLine="360"/>
        <w:rPr>
          <w:bCs w:val="0"/>
          <w:sz w:val="22"/>
        </w:rPr>
      </w:pPr>
      <w:bookmarkStart w:id="66" w:name="_Ref317254108"/>
      <w:r w:rsidRPr="0075065D">
        <w:rPr>
          <w:bCs w:val="0"/>
          <w:sz w:val="22"/>
        </w:rPr>
        <w:t>Допускается в протоколах, размещаемых на официальном сайте и на</w:t>
      </w:r>
      <w:r>
        <w:rPr>
          <w:bCs w:val="0"/>
          <w:sz w:val="22"/>
        </w:rPr>
        <w:t xml:space="preserve"> </w:t>
      </w:r>
      <w:r w:rsidRPr="0075065D">
        <w:rPr>
          <w:bCs w:val="0"/>
          <w:sz w:val="22"/>
        </w:rPr>
        <w:t xml:space="preserve">ЭТП, не указывать сведения о составе </w:t>
      </w:r>
      <w:r>
        <w:rPr>
          <w:bCs w:val="0"/>
          <w:sz w:val="22"/>
        </w:rPr>
        <w:t xml:space="preserve">единой </w:t>
      </w:r>
      <w:r w:rsidRPr="0075065D">
        <w:rPr>
          <w:bCs w:val="0"/>
          <w:sz w:val="22"/>
        </w:rPr>
        <w:t>комиссии и данных о</w:t>
      </w:r>
      <w:r>
        <w:rPr>
          <w:bCs w:val="0"/>
          <w:sz w:val="22"/>
        </w:rPr>
        <w:t xml:space="preserve"> </w:t>
      </w:r>
      <w:r w:rsidRPr="0075065D">
        <w:rPr>
          <w:bCs w:val="0"/>
          <w:sz w:val="22"/>
        </w:rPr>
        <w:t xml:space="preserve">персональном голосовании членов </w:t>
      </w:r>
      <w:r>
        <w:rPr>
          <w:bCs w:val="0"/>
          <w:sz w:val="22"/>
        </w:rPr>
        <w:t>единой</w:t>
      </w:r>
      <w:r w:rsidRPr="0075065D">
        <w:rPr>
          <w:bCs w:val="0"/>
          <w:sz w:val="22"/>
        </w:rPr>
        <w:t xml:space="preserve"> комиссии.</w:t>
      </w:r>
      <w:bookmarkEnd w:id="66"/>
    </w:p>
    <w:p w:rsidR="00DF1D8B" w:rsidRPr="0075065D" w:rsidRDefault="00DF1D8B" w:rsidP="00875D70">
      <w:pPr>
        <w:pStyle w:val="Times12"/>
        <w:numPr>
          <w:ilvl w:val="2"/>
          <w:numId w:val="15"/>
        </w:numPr>
        <w:tabs>
          <w:tab w:val="clear" w:pos="1434"/>
          <w:tab w:val="left" w:pos="960"/>
        </w:tabs>
        <w:ind w:left="0" w:firstLine="360"/>
        <w:rPr>
          <w:bCs w:val="0"/>
          <w:sz w:val="22"/>
        </w:rPr>
      </w:pPr>
      <w:r w:rsidRPr="0075065D">
        <w:rPr>
          <w:bCs w:val="0"/>
          <w:sz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w:t>
      </w:r>
      <w:r>
        <w:rPr>
          <w:bCs w:val="0"/>
          <w:sz w:val="22"/>
        </w:rPr>
        <w:t xml:space="preserve"> </w:t>
      </w:r>
      <w:r w:rsidRPr="0075065D">
        <w:rPr>
          <w:bCs w:val="0"/>
          <w:sz w:val="22"/>
        </w:rPr>
        <w:t xml:space="preserve">ходе конкурса решениях </w:t>
      </w:r>
      <w:r>
        <w:rPr>
          <w:bCs w:val="0"/>
          <w:sz w:val="22"/>
        </w:rPr>
        <w:t xml:space="preserve">единой </w:t>
      </w:r>
      <w:r w:rsidRPr="0075065D">
        <w:rPr>
          <w:bCs w:val="0"/>
          <w:sz w:val="22"/>
        </w:rPr>
        <w:t>комиссии и организатора конкурса.</w:t>
      </w:r>
    </w:p>
    <w:p w:rsidR="00DF1D8B" w:rsidRPr="007E5A7F" w:rsidRDefault="00DF1D8B" w:rsidP="00875D70">
      <w:pPr>
        <w:numPr>
          <w:ilvl w:val="1"/>
          <w:numId w:val="15"/>
        </w:numPr>
        <w:spacing w:before="120"/>
        <w:ind w:left="839" w:hanging="482"/>
        <w:jc w:val="both"/>
        <w:rPr>
          <w:b/>
          <w:sz w:val="22"/>
          <w:szCs w:val="22"/>
        </w:rPr>
      </w:pPr>
      <w:bookmarkStart w:id="67" w:name="_Toc347311904"/>
      <w:r w:rsidRPr="007E5A7F">
        <w:rPr>
          <w:b/>
          <w:sz w:val="22"/>
          <w:szCs w:val="22"/>
        </w:rPr>
        <w:t>Прочие положения</w:t>
      </w:r>
      <w:bookmarkEnd w:id="67"/>
      <w:r w:rsidRPr="007E5A7F">
        <w:rPr>
          <w:b/>
          <w:sz w:val="22"/>
          <w:szCs w:val="22"/>
        </w:rPr>
        <w:t>.</w:t>
      </w:r>
    </w:p>
    <w:p w:rsidR="00DF1D8B" w:rsidRPr="0075065D" w:rsidRDefault="00DF1D8B" w:rsidP="00875D70">
      <w:pPr>
        <w:pStyle w:val="Times12"/>
        <w:numPr>
          <w:ilvl w:val="2"/>
          <w:numId w:val="15"/>
        </w:numPr>
        <w:tabs>
          <w:tab w:val="clear" w:pos="1434"/>
          <w:tab w:val="left" w:pos="960"/>
        </w:tabs>
        <w:ind w:left="0" w:firstLine="360"/>
        <w:rPr>
          <w:bCs w:val="0"/>
          <w:sz w:val="22"/>
        </w:rPr>
      </w:pPr>
      <w:r w:rsidRPr="0075065D">
        <w:rPr>
          <w:bCs w:val="0"/>
          <w:sz w:val="22"/>
        </w:rPr>
        <w:t xml:space="preserve">Участник конкурса вправе обжаловать действия (бездействия) заказчика, организатора конкурса, </w:t>
      </w:r>
      <w:r>
        <w:rPr>
          <w:bCs w:val="0"/>
          <w:sz w:val="22"/>
        </w:rPr>
        <w:t>единой</w:t>
      </w:r>
      <w:r w:rsidRPr="0075065D">
        <w:rPr>
          <w:bCs w:val="0"/>
          <w:sz w:val="22"/>
        </w:rPr>
        <w:t xml:space="preserve"> комиссии в связи с проведением данного конкурса, согласно положениям главы</w:t>
      </w:r>
      <w:r>
        <w:rPr>
          <w:bCs w:val="0"/>
          <w:sz w:val="22"/>
        </w:rPr>
        <w:t xml:space="preserve"> </w:t>
      </w:r>
      <w:r w:rsidRPr="0075065D">
        <w:rPr>
          <w:bCs w:val="0"/>
          <w:sz w:val="22"/>
        </w:rPr>
        <w:t>10 ЕОСЗ.</w:t>
      </w:r>
    </w:p>
    <w:p w:rsidR="00DF1D8B" w:rsidRPr="0075065D" w:rsidRDefault="00DF1D8B" w:rsidP="00875D70">
      <w:pPr>
        <w:pStyle w:val="Times12"/>
        <w:numPr>
          <w:ilvl w:val="2"/>
          <w:numId w:val="15"/>
        </w:numPr>
        <w:tabs>
          <w:tab w:val="clear" w:pos="1434"/>
          <w:tab w:val="left" w:pos="960"/>
        </w:tabs>
        <w:ind w:left="0" w:firstLine="360"/>
        <w:rPr>
          <w:bCs w:val="0"/>
          <w:sz w:val="22"/>
        </w:rPr>
      </w:pPr>
      <w:r w:rsidRPr="0075065D">
        <w:rPr>
          <w:bCs w:val="0"/>
          <w:sz w:val="22"/>
        </w:rPr>
        <w:t xml:space="preserve">Заказчик, организатор конкурса, </w:t>
      </w:r>
      <w:r>
        <w:rPr>
          <w:bCs w:val="0"/>
          <w:sz w:val="22"/>
        </w:rPr>
        <w:t>единая</w:t>
      </w:r>
      <w:r w:rsidRPr="0075065D">
        <w:rPr>
          <w:bCs w:val="0"/>
          <w:sz w:val="22"/>
        </w:rPr>
        <w:t xml:space="preserve">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w:t>
      </w:r>
      <w:r>
        <w:rPr>
          <w:bCs w:val="0"/>
          <w:sz w:val="22"/>
        </w:rPr>
        <w:t xml:space="preserve"> </w:t>
      </w:r>
      <w:r w:rsidRPr="0075065D">
        <w:rPr>
          <w:bCs w:val="0"/>
          <w:sz w:val="22"/>
        </w:rPr>
        <w:t xml:space="preserve">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w:t>
      </w:r>
      <w:r w:rsidRPr="0075065D">
        <w:rPr>
          <w:bCs w:val="0"/>
          <w:sz w:val="22"/>
        </w:rPr>
        <w:lastRenderedPageBreak/>
        <w:t>нормативными правовыми актами федеральных органов исполнительной власти или настоящей конкурсной документацией.</w:t>
      </w:r>
    </w:p>
    <w:p w:rsidR="00DF1D8B" w:rsidRPr="0075065D" w:rsidRDefault="00DF1D8B" w:rsidP="00875D70">
      <w:pPr>
        <w:pStyle w:val="Times12"/>
        <w:numPr>
          <w:ilvl w:val="2"/>
          <w:numId w:val="15"/>
        </w:numPr>
        <w:tabs>
          <w:tab w:val="clear" w:pos="1434"/>
          <w:tab w:val="left" w:pos="960"/>
        </w:tabs>
        <w:ind w:left="0" w:firstLine="360"/>
        <w:rPr>
          <w:bCs w:val="0"/>
          <w:sz w:val="22"/>
        </w:rPr>
      </w:pPr>
      <w:r w:rsidRPr="0075065D">
        <w:rPr>
          <w:bCs w:val="0"/>
          <w:sz w:val="22"/>
        </w:rPr>
        <w:t xml:space="preserve">Заседания </w:t>
      </w:r>
      <w:r>
        <w:rPr>
          <w:bCs w:val="0"/>
          <w:sz w:val="22"/>
        </w:rPr>
        <w:t>единой</w:t>
      </w:r>
      <w:r w:rsidRPr="0075065D">
        <w:rPr>
          <w:bCs w:val="0"/>
          <w:sz w:val="22"/>
        </w:rPr>
        <w:t xml:space="preserve"> комиссии могут проходить с использованием средств видео</w:t>
      </w:r>
      <w:r>
        <w:rPr>
          <w:bCs w:val="0"/>
          <w:sz w:val="22"/>
        </w:rPr>
        <w:t>конференцсвязи. Члены единой</w:t>
      </w:r>
      <w:r w:rsidRPr="0075065D">
        <w:rPr>
          <w:bCs w:val="0"/>
          <w:sz w:val="22"/>
        </w:rPr>
        <w:t xml:space="preserve"> комиссии, дистанционно участвующие в заседании </w:t>
      </w:r>
      <w:r>
        <w:rPr>
          <w:bCs w:val="0"/>
          <w:sz w:val="22"/>
        </w:rPr>
        <w:t>единой</w:t>
      </w:r>
      <w:r w:rsidRPr="0075065D">
        <w:rPr>
          <w:bCs w:val="0"/>
          <w:sz w:val="22"/>
        </w:rPr>
        <w:t xml:space="preserve"> комиссии с использованием средств видеоконференции, считаются присутствующими на заседании комиссии очно. Факт участия членов </w:t>
      </w:r>
      <w:r>
        <w:rPr>
          <w:bCs w:val="0"/>
          <w:sz w:val="22"/>
        </w:rPr>
        <w:t>единой</w:t>
      </w:r>
      <w:r w:rsidRPr="0075065D">
        <w:rPr>
          <w:bCs w:val="0"/>
          <w:sz w:val="22"/>
        </w:rPr>
        <w:t xml:space="preserve"> комиссии в режиме видеоконференции отражается в протоколе заседания </w:t>
      </w:r>
      <w:r>
        <w:rPr>
          <w:bCs w:val="0"/>
          <w:sz w:val="22"/>
        </w:rPr>
        <w:t>единой</w:t>
      </w:r>
      <w:r w:rsidRPr="0075065D">
        <w:rPr>
          <w:bCs w:val="0"/>
          <w:sz w:val="22"/>
        </w:rPr>
        <w:t xml:space="preserve"> комиссии.</w:t>
      </w:r>
    </w:p>
    <w:p w:rsidR="00DF1D8B" w:rsidRPr="0075065D" w:rsidRDefault="00DF1D8B" w:rsidP="00875D70">
      <w:pPr>
        <w:pStyle w:val="Times12"/>
        <w:numPr>
          <w:ilvl w:val="2"/>
          <w:numId w:val="15"/>
        </w:numPr>
        <w:tabs>
          <w:tab w:val="clear" w:pos="1434"/>
          <w:tab w:val="left" w:pos="960"/>
        </w:tabs>
        <w:ind w:left="0" w:firstLine="360"/>
        <w:rPr>
          <w:bCs w:val="0"/>
          <w:sz w:val="22"/>
        </w:rPr>
      </w:pPr>
      <w:r w:rsidRPr="0075065D">
        <w:rPr>
          <w:bCs w:val="0"/>
          <w:sz w:val="22"/>
        </w:rPr>
        <w:t>При проведении конкурса какие-либо переговоры единой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DF1D8B" w:rsidRPr="000727E3" w:rsidRDefault="00DF1D8B" w:rsidP="00DF1D8B">
      <w:pPr>
        <w:spacing w:before="240" w:after="120"/>
        <w:ind w:left="357"/>
        <w:jc w:val="both"/>
        <w:outlineLvl w:val="0"/>
        <w:rPr>
          <w:b/>
        </w:rPr>
      </w:pPr>
      <w:bookmarkStart w:id="68" w:name="_Toc368904437"/>
      <w:bookmarkStart w:id="69" w:name="_Toc368904458"/>
      <w:bookmarkStart w:id="70" w:name="_Toc368904613"/>
      <w:bookmarkStart w:id="71" w:name="_Toc369783133"/>
      <w:r w:rsidRPr="000727E3">
        <w:rPr>
          <w:b/>
        </w:rPr>
        <w:t>3. </w:t>
      </w:r>
      <w:bookmarkStart w:id="72" w:name="_Toc347311905"/>
      <w:r w:rsidRPr="000727E3">
        <w:rPr>
          <w:b/>
        </w:rPr>
        <w:t>ТРЕБОВАНИЯ К УЧАСТНИКАМ КОНКУРСА, ДОКУМЕНТАМ, ПРЕДОСТАВЛЯЕМЫМ В СОСТАВЕ ЗАЯВКИ НА УЧАСТИЕ В КОНКУРСЕ</w:t>
      </w:r>
      <w:bookmarkEnd w:id="68"/>
      <w:bookmarkEnd w:id="69"/>
      <w:bookmarkEnd w:id="70"/>
      <w:bookmarkEnd w:id="71"/>
      <w:bookmarkEnd w:id="72"/>
    </w:p>
    <w:p w:rsidR="00DF1D8B" w:rsidRPr="007E5A7F" w:rsidRDefault="00DF1D8B" w:rsidP="00875D70">
      <w:pPr>
        <w:numPr>
          <w:ilvl w:val="1"/>
          <w:numId w:val="22"/>
        </w:numPr>
        <w:tabs>
          <w:tab w:val="num" w:pos="840"/>
        </w:tabs>
        <w:spacing w:before="120"/>
        <w:ind w:left="0" w:firstLine="360"/>
        <w:jc w:val="both"/>
        <w:rPr>
          <w:b/>
          <w:sz w:val="22"/>
          <w:szCs w:val="22"/>
        </w:rPr>
      </w:pPr>
      <w:bookmarkStart w:id="73" w:name="_Ref317251769"/>
      <w:bookmarkStart w:id="74" w:name="_Ref317255509"/>
      <w:bookmarkStart w:id="75" w:name="_Ref317256436"/>
      <w:bookmarkStart w:id="76" w:name="_Ref317256490"/>
      <w:bookmarkStart w:id="77" w:name="_Toc347311906"/>
      <w:r w:rsidRPr="007E5A7F">
        <w:rPr>
          <w:b/>
          <w:sz w:val="22"/>
          <w:szCs w:val="22"/>
        </w:rPr>
        <w:t>Требования к участникам конкурса</w:t>
      </w:r>
      <w:bookmarkEnd w:id="73"/>
      <w:bookmarkEnd w:id="74"/>
      <w:bookmarkEnd w:id="75"/>
      <w:bookmarkEnd w:id="76"/>
      <w:bookmarkEnd w:id="77"/>
      <w:r w:rsidRPr="007E5A7F">
        <w:rPr>
          <w:b/>
          <w:sz w:val="22"/>
          <w:szCs w:val="22"/>
        </w:rPr>
        <w:t>.</w:t>
      </w:r>
    </w:p>
    <w:p w:rsidR="00DF1D8B" w:rsidRDefault="00DF1D8B" w:rsidP="00DF1D8B">
      <w:pPr>
        <w:pStyle w:val="affff4"/>
        <w:tabs>
          <w:tab w:val="left" w:pos="1418"/>
        </w:tabs>
        <w:spacing w:after="0"/>
        <w:ind w:left="0" w:firstLine="709"/>
        <w:jc w:val="both"/>
        <w:rPr>
          <w:sz w:val="22"/>
          <w:szCs w:val="22"/>
        </w:rPr>
      </w:pPr>
      <w:bookmarkStart w:id="78" w:name="_Ref271038689"/>
      <w:r w:rsidRPr="00A50FEC">
        <w:rPr>
          <w:sz w:val="22"/>
          <w:szCs w:val="22"/>
        </w:rPr>
        <w:t>Участник конкурса должен обладать гражданской правоспособностью в</w:t>
      </w:r>
      <w:r>
        <w:rPr>
          <w:sz w:val="22"/>
          <w:szCs w:val="22"/>
        </w:rPr>
        <w:t xml:space="preserve"> </w:t>
      </w:r>
      <w:r w:rsidRPr="00A50FEC">
        <w:rPr>
          <w:sz w:val="22"/>
          <w:szCs w:val="22"/>
        </w:rPr>
        <w:t>полном объеме для заключения и исполнения договора по результатам конкурса, в том числе:</w:t>
      </w:r>
      <w:bookmarkEnd w:id="78"/>
    </w:p>
    <w:p w:rsidR="00DF1D8B" w:rsidRDefault="00DF1D8B" w:rsidP="00875D70">
      <w:pPr>
        <w:pStyle w:val="Times12"/>
        <w:numPr>
          <w:ilvl w:val="2"/>
          <w:numId w:val="18"/>
        </w:numPr>
        <w:tabs>
          <w:tab w:val="clear" w:pos="720"/>
          <w:tab w:val="num" w:pos="960"/>
        </w:tabs>
        <w:ind w:left="0" w:firstLine="360"/>
        <w:rPr>
          <w:bCs w:val="0"/>
          <w:sz w:val="22"/>
        </w:rPr>
      </w:pPr>
      <w:r w:rsidRPr="00302BF6">
        <w:rPr>
          <w:bCs w:val="0"/>
          <w:sz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F1D8B" w:rsidRPr="00302BF6" w:rsidRDefault="00DF1D8B" w:rsidP="00875D70">
      <w:pPr>
        <w:pStyle w:val="Times12"/>
        <w:numPr>
          <w:ilvl w:val="2"/>
          <w:numId w:val="18"/>
        </w:numPr>
        <w:tabs>
          <w:tab w:val="clear" w:pos="720"/>
          <w:tab w:val="num" w:pos="960"/>
        </w:tabs>
        <w:ind w:left="0" w:firstLine="360"/>
        <w:rPr>
          <w:bCs w:val="0"/>
          <w:sz w:val="22"/>
        </w:rPr>
      </w:pPr>
      <w:r w:rsidRPr="00302BF6">
        <w:rPr>
          <w:bCs w:val="0"/>
          <w:sz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F1D8B" w:rsidRPr="00302BF6" w:rsidRDefault="00DF1D8B" w:rsidP="00875D70">
      <w:pPr>
        <w:pStyle w:val="Times12"/>
        <w:numPr>
          <w:ilvl w:val="2"/>
          <w:numId w:val="18"/>
        </w:numPr>
        <w:tabs>
          <w:tab w:val="clear" w:pos="720"/>
          <w:tab w:val="num" w:pos="960"/>
        </w:tabs>
        <w:ind w:left="0" w:firstLine="360"/>
        <w:rPr>
          <w:bCs w:val="0"/>
          <w:sz w:val="22"/>
        </w:rPr>
      </w:pPr>
      <w:r w:rsidRPr="00302BF6">
        <w:rPr>
          <w:bCs w:val="0"/>
          <w:sz w:val="22"/>
        </w:rPr>
        <w:t>обладать необходимыми лицензиями или свидетельствами о допуске на поставку товаров, выполнение работ или оказание услуг</w:t>
      </w:r>
      <w:r>
        <w:rPr>
          <w:bCs w:val="0"/>
          <w:sz w:val="22"/>
        </w:rPr>
        <w:t>, действующими на момент</w:t>
      </w:r>
      <w:r w:rsidRPr="00302BF6">
        <w:rPr>
          <w:bCs w:val="0"/>
          <w:sz w:val="22"/>
        </w:rPr>
        <w:t xml:space="preserve"> </w:t>
      </w:r>
      <w:r>
        <w:rPr>
          <w:bCs w:val="0"/>
          <w:sz w:val="22"/>
        </w:rPr>
        <w:t xml:space="preserve">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302BF6">
        <w:rPr>
          <w:bCs w:val="0"/>
          <w:sz w:val="22"/>
        </w:rPr>
        <w:t>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DF1D8B" w:rsidRPr="00302BF6" w:rsidRDefault="00DF1D8B" w:rsidP="00875D70">
      <w:pPr>
        <w:pStyle w:val="Times12"/>
        <w:numPr>
          <w:ilvl w:val="2"/>
          <w:numId w:val="18"/>
        </w:numPr>
        <w:tabs>
          <w:tab w:val="clear" w:pos="720"/>
          <w:tab w:val="num" w:pos="960"/>
        </w:tabs>
        <w:ind w:left="0" w:firstLine="360"/>
        <w:rPr>
          <w:bCs w:val="0"/>
          <w:sz w:val="22"/>
        </w:rPr>
      </w:pPr>
      <w:bookmarkStart w:id="79" w:name="_Ref299553052"/>
      <w:r w:rsidRPr="00302BF6">
        <w:rPr>
          <w:bCs w:val="0"/>
          <w:sz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79"/>
    </w:p>
    <w:p w:rsidR="00DF1D8B" w:rsidRPr="00302BF6" w:rsidRDefault="00DF1D8B" w:rsidP="00875D70">
      <w:pPr>
        <w:pStyle w:val="Times12"/>
        <w:numPr>
          <w:ilvl w:val="2"/>
          <w:numId w:val="18"/>
        </w:numPr>
        <w:tabs>
          <w:tab w:val="clear" w:pos="720"/>
          <w:tab w:val="num" w:pos="960"/>
        </w:tabs>
        <w:ind w:left="0" w:firstLine="360"/>
        <w:rPr>
          <w:bCs w:val="0"/>
          <w:sz w:val="22"/>
        </w:rPr>
      </w:pPr>
      <w:bookmarkStart w:id="80" w:name="_Ref299553055"/>
      <w:r w:rsidRPr="00302BF6">
        <w:rPr>
          <w:bCs w:val="0"/>
          <w:sz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0"/>
    </w:p>
    <w:p w:rsidR="00DF1D8B" w:rsidRPr="00E833BE" w:rsidRDefault="00DF1D8B" w:rsidP="00875D70">
      <w:pPr>
        <w:pStyle w:val="Times12"/>
        <w:numPr>
          <w:ilvl w:val="2"/>
          <w:numId w:val="18"/>
        </w:numPr>
        <w:tabs>
          <w:tab w:val="clear" w:pos="720"/>
          <w:tab w:val="num" w:pos="960"/>
        </w:tabs>
        <w:ind w:left="0" w:firstLine="360"/>
        <w:rPr>
          <w:bCs w:val="0"/>
          <w:sz w:val="22"/>
        </w:rPr>
      </w:pPr>
      <w:r w:rsidRPr="00E833BE">
        <w:rPr>
          <w:bCs w:val="0"/>
          <w:sz w:val="22"/>
        </w:rPr>
        <w:t>соответствовать требованиям, указанным в п. 13 раздела 5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F1D8B" w:rsidRPr="00302BF6" w:rsidRDefault="00DF1D8B" w:rsidP="00875D70">
      <w:pPr>
        <w:pStyle w:val="Times12"/>
        <w:numPr>
          <w:ilvl w:val="2"/>
          <w:numId w:val="18"/>
        </w:numPr>
        <w:tabs>
          <w:tab w:val="clear" w:pos="720"/>
          <w:tab w:val="num" w:pos="960"/>
        </w:tabs>
        <w:ind w:left="0" w:firstLine="360"/>
        <w:rPr>
          <w:bCs w:val="0"/>
          <w:sz w:val="22"/>
        </w:rPr>
      </w:pPr>
      <w:r>
        <w:rPr>
          <w:bCs w:val="0"/>
          <w:sz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DF1D8B" w:rsidRPr="007E5A7F" w:rsidRDefault="00DF1D8B" w:rsidP="00875D70">
      <w:pPr>
        <w:numPr>
          <w:ilvl w:val="1"/>
          <w:numId w:val="22"/>
        </w:numPr>
        <w:tabs>
          <w:tab w:val="num" w:pos="840"/>
        </w:tabs>
        <w:spacing w:before="120"/>
        <w:ind w:left="0" w:firstLine="360"/>
        <w:jc w:val="both"/>
        <w:rPr>
          <w:b/>
          <w:sz w:val="22"/>
          <w:szCs w:val="22"/>
        </w:rPr>
      </w:pPr>
      <w:bookmarkStart w:id="81" w:name="_Toc347311907"/>
      <w:r w:rsidRPr="007E5A7F">
        <w:rPr>
          <w:b/>
          <w:sz w:val="22"/>
          <w:szCs w:val="22"/>
        </w:rPr>
        <w:t>Дополнительные требования к участникам конкурса указаны в п. 13 раздела 5 «Информационная карта конкурса».</w:t>
      </w:r>
      <w:bookmarkStart w:id="82" w:name="_Ref317253328"/>
      <w:bookmarkStart w:id="83" w:name="_Ref317256545"/>
      <w:bookmarkStart w:id="84" w:name="_Toc347311908"/>
      <w:bookmarkEnd w:id="81"/>
    </w:p>
    <w:p w:rsidR="00DF1D8B" w:rsidRPr="00302BF6" w:rsidRDefault="00DF1D8B" w:rsidP="00875D70">
      <w:pPr>
        <w:numPr>
          <w:ilvl w:val="1"/>
          <w:numId w:val="22"/>
        </w:numPr>
        <w:tabs>
          <w:tab w:val="num" w:pos="840"/>
        </w:tabs>
        <w:spacing w:before="120"/>
        <w:ind w:left="0" w:firstLine="360"/>
        <w:jc w:val="both"/>
        <w:rPr>
          <w:sz w:val="22"/>
          <w:szCs w:val="22"/>
        </w:rPr>
      </w:pPr>
      <w:r w:rsidRPr="00302BF6">
        <w:rPr>
          <w:sz w:val="22"/>
          <w:szCs w:val="22"/>
        </w:rPr>
        <w:t>Документы, предоставляемые в составе заявки на участие в конкурсе</w:t>
      </w:r>
      <w:bookmarkEnd w:id="82"/>
      <w:bookmarkEnd w:id="83"/>
      <w:bookmarkEnd w:id="84"/>
      <w:r>
        <w:rPr>
          <w:sz w:val="22"/>
          <w:szCs w:val="22"/>
        </w:rPr>
        <w:t>.</w:t>
      </w:r>
    </w:p>
    <w:p w:rsidR="00DF1D8B" w:rsidRDefault="00DF1D8B" w:rsidP="00DF1D8B">
      <w:pPr>
        <w:pStyle w:val="affff4"/>
        <w:tabs>
          <w:tab w:val="left" w:pos="1418"/>
        </w:tabs>
        <w:spacing w:after="0"/>
        <w:ind w:left="0" w:firstLine="709"/>
        <w:jc w:val="both"/>
        <w:rPr>
          <w:sz w:val="22"/>
          <w:szCs w:val="22"/>
        </w:rPr>
      </w:pPr>
      <w:r w:rsidRPr="00302BF6">
        <w:rPr>
          <w:sz w:val="22"/>
          <w:szCs w:val="22"/>
        </w:rPr>
        <w:t>Для подтверждения соответствия требованиям, указанным в</w:t>
      </w:r>
      <w:r>
        <w:rPr>
          <w:sz w:val="22"/>
          <w:szCs w:val="22"/>
        </w:rPr>
        <w:t xml:space="preserve"> </w:t>
      </w:r>
      <w:r w:rsidRPr="00302BF6">
        <w:rPr>
          <w:sz w:val="22"/>
          <w:szCs w:val="22"/>
        </w:rPr>
        <w:t>пункте</w:t>
      </w:r>
      <w:r>
        <w:rPr>
          <w:sz w:val="22"/>
          <w:szCs w:val="22"/>
        </w:rPr>
        <w:t xml:space="preserve"> 3.1</w:t>
      </w:r>
      <w:r w:rsidRPr="00302BF6">
        <w:rPr>
          <w:sz w:val="22"/>
          <w:szCs w:val="22"/>
        </w:rPr>
        <w:t>, участник конкурса в составе заявки на участие в конкурсе должен приложить следующие документы:</w:t>
      </w:r>
    </w:p>
    <w:p w:rsidR="00DF1D8B" w:rsidRDefault="00DF1D8B" w:rsidP="00875D70">
      <w:pPr>
        <w:pStyle w:val="Times12"/>
        <w:numPr>
          <w:ilvl w:val="2"/>
          <w:numId w:val="23"/>
        </w:numPr>
        <w:tabs>
          <w:tab w:val="clear" w:pos="720"/>
          <w:tab w:val="num" w:pos="960"/>
        </w:tabs>
        <w:ind w:left="0" w:firstLine="360"/>
        <w:rPr>
          <w:bCs w:val="0"/>
          <w:sz w:val="22"/>
        </w:rPr>
      </w:pPr>
      <w:r w:rsidRPr="00302BF6">
        <w:rPr>
          <w:bCs w:val="0"/>
          <w:sz w:val="22"/>
        </w:rPr>
        <w:t>отсканированные оригина</w:t>
      </w:r>
      <w:r>
        <w:rPr>
          <w:bCs w:val="0"/>
          <w:sz w:val="22"/>
        </w:rPr>
        <w:t xml:space="preserve">лы полученной не ранее чем за 6 </w:t>
      </w:r>
      <w:r w:rsidRPr="00302BF6">
        <w:rPr>
          <w:bCs w:val="0"/>
          <w:sz w:val="22"/>
        </w:rPr>
        <w:t>месяцев (а</w:t>
      </w:r>
      <w:r>
        <w:rPr>
          <w:bCs w:val="0"/>
          <w:sz w:val="22"/>
        </w:rPr>
        <w:t xml:space="preserve"> </w:t>
      </w:r>
      <w:r w:rsidRPr="00302BF6">
        <w:rPr>
          <w:bCs w:val="0"/>
          <w:sz w:val="22"/>
        </w:rPr>
        <w:t>если</w:t>
      </w:r>
      <w:r w:rsidRPr="001E04CA">
        <w:rPr>
          <w:color w:val="0000FF"/>
          <w:sz w:val="28"/>
          <w:szCs w:val="28"/>
        </w:rPr>
        <w:t xml:space="preserve"> </w:t>
      </w:r>
      <w:r w:rsidRPr="00302BF6">
        <w:rPr>
          <w:bCs w:val="0"/>
          <w:sz w:val="22"/>
        </w:rPr>
        <w:t xml:space="preserve">были изменения </w:t>
      </w:r>
      <w:r>
        <w:rPr>
          <w:bCs w:val="0"/>
          <w:sz w:val="22"/>
        </w:rPr>
        <w:t>-</w:t>
      </w:r>
      <w:r w:rsidRPr="00302BF6">
        <w:rPr>
          <w:bCs w:val="0"/>
          <w:sz w:val="22"/>
        </w:rPr>
        <w:t xml:space="preserve">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F1D8B" w:rsidRPr="00302BF6" w:rsidRDefault="00DF1D8B" w:rsidP="00875D70">
      <w:pPr>
        <w:pStyle w:val="Times12"/>
        <w:numPr>
          <w:ilvl w:val="2"/>
          <w:numId w:val="23"/>
        </w:numPr>
        <w:tabs>
          <w:tab w:val="clear" w:pos="720"/>
          <w:tab w:val="num" w:pos="960"/>
        </w:tabs>
        <w:ind w:left="0" w:firstLine="360"/>
        <w:rPr>
          <w:bCs w:val="0"/>
          <w:sz w:val="22"/>
        </w:rPr>
      </w:pPr>
      <w:bookmarkStart w:id="85" w:name="_Ref270105117"/>
      <w:r w:rsidRPr="00302BF6">
        <w:rPr>
          <w:sz w:val="22"/>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85"/>
      <w:r>
        <w:rPr>
          <w:sz w:val="22"/>
        </w:rPr>
        <w:t xml:space="preserve">. Если заявка на участие в конкурсе согласно </w:t>
      </w:r>
      <w:r w:rsidRPr="002D7A18">
        <w:rPr>
          <w:sz w:val="22"/>
        </w:rPr>
        <w:t>п. 4.4.1 и (или) входящие в ее состав электронные документы подписаны разными лицами, то документы,</w:t>
      </w:r>
      <w:r>
        <w:rPr>
          <w:sz w:val="22"/>
        </w:rPr>
        <w:t xml:space="preserve"> </w:t>
      </w:r>
      <w:r>
        <w:rPr>
          <w:sz w:val="22"/>
        </w:rPr>
        <w:lastRenderedPageBreak/>
        <w:t>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F1D8B" w:rsidRPr="00302BF6" w:rsidRDefault="00DF1D8B" w:rsidP="00875D70">
      <w:pPr>
        <w:pStyle w:val="Times12"/>
        <w:numPr>
          <w:ilvl w:val="2"/>
          <w:numId w:val="23"/>
        </w:numPr>
        <w:tabs>
          <w:tab w:val="clear" w:pos="720"/>
          <w:tab w:val="num" w:pos="960"/>
        </w:tabs>
        <w:ind w:left="0" w:firstLine="360"/>
        <w:rPr>
          <w:bCs w:val="0"/>
          <w:sz w:val="22"/>
        </w:rPr>
      </w:pPr>
      <w:r w:rsidRPr="00302BF6">
        <w:rPr>
          <w:sz w:val="22"/>
        </w:rPr>
        <w:t>отсканированные оригиналы учредительных документов в</w:t>
      </w:r>
      <w:r>
        <w:rPr>
          <w:sz w:val="22"/>
        </w:rPr>
        <w:t xml:space="preserve"> </w:t>
      </w:r>
      <w:r w:rsidRPr="00302BF6">
        <w:rPr>
          <w:sz w:val="22"/>
        </w:rPr>
        <w:t>действующей редакции (для</w:t>
      </w:r>
      <w:r>
        <w:rPr>
          <w:sz w:val="22"/>
        </w:rPr>
        <w:t xml:space="preserve"> </w:t>
      </w:r>
      <w:r w:rsidRPr="00302BF6">
        <w:rPr>
          <w:sz w:val="22"/>
        </w:rPr>
        <w:t>юридических лиц);</w:t>
      </w:r>
    </w:p>
    <w:p w:rsidR="00DF1D8B" w:rsidRPr="00301408" w:rsidRDefault="00DF1D8B" w:rsidP="00875D70">
      <w:pPr>
        <w:pStyle w:val="Times12"/>
        <w:numPr>
          <w:ilvl w:val="2"/>
          <w:numId w:val="23"/>
        </w:numPr>
        <w:tabs>
          <w:tab w:val="clear" w:pos="720"/>
          <w:tab w:val="num" w:pos="960"/>
        </w:tabs>
        <w:ind w:left="0" w:firstLine="360"/>
        <w:rPr>
          <w:bCs w:val="0"/>
          <w:sz w:val="22"/>
        </w:rPr>
      </w:pPr>
      <w:bookmarkStart w:id="86" w:name="_Ref299570007"/>
      <w:r w:rsidRPr="00301408">
        <w:rPr>
          <w:sz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 16 раздела 5 «Информационная карта конкурса»;</w:t>
      </w:r>
      <w:bookmarkEnd w:id="86"/>
    </w:p>
    <w:p w:rsidR="00DF1D8B" w:rsidRPr="00302BF6" w:rsidRDefault="00DF1D8B" w:rsidP="00875D70">
      <w:pPr>
        <w:pStyle w:val="Times12"/>
        <w:numPr>
          <w:ilvl w:val="2"/>
          <w:numId w:val="23"/>
        </w:numPr>
        <w:tabs>
          <w:tab w:val="clear" w:pos="720"/>
          <w:tab w:val="num" w:pos="960"/>
        </w:tabs>
        <w:ind w:left="0" w:firstLine="360"/>
        <w:rPr>
          <w:bCs w:val="0"/>
          <w:sz w:val="22"/>
        </w:rPr>
      </w:pPr>
      <w:bookmarkStart w:id="87" w:name="_Ref299570035"/>
      <w:r w:rsidRPr="00302BF6">
        <w:rPr>
          <w:sz w:val="22"/>
        </w:rPr>
        <w:t xml:space="preserve">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w:t>
      </w:r>
      <w:r>
        <w:rPr>
          <w:sz w:val="22"/>
        </w:rPr>
        <w:t>упрощенную систему налогообложения</w:t>
      </w:r>
      <w:r w:rsidRPr="00302BF6">
        <w:rPr>
          <w:sz w:val="22"/>
        </w:rPr>
        <w:t>);</w:t>
      </w:r>
      <w:bookmarkEnd w:id="87"/>
    </w:p>
    <w:p w:rsidR="00DF1D8B" w:rsidRPr="00AE4B4E" w:rsidRDefault="00DF1D8B" w:rsidP="00875D70">
      <w:pPr>
        <w:pStyle w:val="Times12"/>
        <w:numPr>
          <w:ilvl w:val="2"/>
          <w:numId w:val="23"/>
        </w:numPr>
        <w:tabs>
          <w:tab w:val="clear" w:pos="720"/>
          <w:tab w:val="num" w:pos="960"/>
        </w:tabs>
        <w:ind w:left="0" w:firstLine="360"/>
        <w:rPr>
          <w:bCs w:val="0"/>
          <w:sz w:val="22"/>
        </w:rPr>
      </w:pPr>
      <w:bookmarkStart w:id="88" w:name="_Ref270105111"/>
      <w:bookmarkStart w:id="89" w:name="_Ref317251956"/>
      <w:r w:rsidRPr="00302BF6">
        <w:rPr>
          <w:sz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88"/>
      <w:r w:rsidRPr="00302BF6">
        <w:rPr>
          <w:sz w:val="22"/>
        </w:rPr>
        <w:t>й</w:t>
      </w:r>
      <w:r w:rsidRPr="006075A7">
        <w:rPr>
          <w:sz w:val="22"/>
        </w:rPr>
        <w:t xml:space="preserve"> </w:t>
      </w:r>
      <w:r>
        <w:rPr>
          <w:sz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F1D8B" w:rsidRPr="00AE4B4E" w:rsidRDefault="00DF1D8B" w:rsidP="00875D70">
      <w:pPr>
        <w:pStyle w:val="Times12"/>
        <w:numPr>
          <w:ilvl w:val="2"/>
          <w:numId w:val="23"/>
        </w:numPr>
        <w:tabs>
          <w:tab w:val="clear" w:pos="720"/>
          <w:tab w:val="num" w:pos="960"/>
        </w:tabs>
        <w:ind w:left="0" w:firstLine="360"/>
        <w:rPr>
          <w:bCs w:val="0"/>
          <w:sz w:val="22"/>
        </w:rPr>
      </w:pPr>
      <w:bookmarkStart w:id="90" w:name="_Ref317251962"/>
      <w:bookmarkEnd w:id="89"/>
      <w:r w:rsidRPr="00302BF6">
        <w:rPr>
          <w:sz w:val="22"/>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w:t>
      </w:r>
      <w:r>
        <w:rPr>
          <w:sz w:val="22"/>
        </w:rPr>
        <w:t xml:space="preserve">заключение </w:t>
      </w:r>
      <w:r w:rsidRPr="00302BF6">
        <w:rPr>
          <w:sz w:val="22"/>
        </w:rPr>
        <w:t>договора или предоставление обеспечения заявки на участие в конкурсе, обеспечени</w:t>
      </w:r>
      <w:r>
        <w:rPr>
          <w:sz w:val="22"/>
        </w:rPr>
        <w:t>е</w:t>
      </w:r>
      <w:r w:rsidRPr="00302BF6">
        <w:rPr>
          <w:sz w:val="22"/>
        </w:rPr>
        <w:t xml:space="preserve"> договора явля</w:t>
      </w:r>
      <w:r>
        <w:rPr>
          <w:sz w:val="22"/>
        </w:rPr>
        <w:t>ю</w:t>
      </w:r>
      <w:r w:rsidRPr="00302BF6">
        <w:rPr>
          <w:sz w:val="22"/>
        </w:rPr>
        <w:t>тся</w:t>
      </w:r>
      <w:r>
        <w:rPr>
          <w:sz w:val="22"/>
        </w:rPr>
        <w:t xml:space="preserve"> сделкой с заинтересованностью, </w:t>
      </w:r>
      <w:r w:rsidRPr="00302BF6">
        <w:rPr>
          <w:sz w:val="22"/>
        </w:rPr>
        <w:t xml:space="preserve">либо письмо участника конкурса о том, что данная сделка для такого участника конкурса не является </w:t>
      </w:r>
      <w:r>
        <w:rPr>
          <w:sz w:val="22"/>
        </w:rPr>
        <w:t>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0"/>
    </w:p>
    <w:p w:rsidR="00DF1D8B" w:rsidRDefault="00DF1D8B" w:rsidP="00DF1D8B">
      <w:pPr>
        <w:pStyle w:val="Times12"/>
        <w:rPr>
          <w:sz w:val="22"/>
        </w:rPr>
      </w:pPr>
      <w:r w:rsidRPr="00302BF6">
        <w:rPr>
          <w:sz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r>
        <w:rPr>
          <w:sz w:val="22"/>
        </w:rPr>
        <w:t xml:space="preserve"> 3.3.6</w:t>
      </w:r>
      <w:r w:rsidRPr="00302BF6">
        <w:rPr>
          <w:sz w:val="22"/>
        </w:rPr>
        <w:t xml:space="preserve">, </w:t>
      </w:r>
      <w:r>
        <w:rPr>
          <w:sz w:val="22"/>
        </w:rPr>
        <w:t>3.3.7</w:t>
      </w:r>
      <w:r w:rsidRPr="00302BF6">
        <w:rPr>
          <w:sz w:val="22"/>
        </w:rPr>
        <w:t>,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Pr>
          <w:sz w:val="22"/>
        </w:rPr>
        <w:t xml:space="preserve"> </w:t>
      </w:r>
      <w:r w:rsidRPr="00302BF6">
        <w:rPr>
          <w:sz w:val="22"/>
        </w:rPr>
        <w:t>компетенции которого относится вопрос об одобрении или о</w:t>
      </w:r>
      <w:r>
        <w:rPr>
          <w:sz w:val="22"/>
        </w:rPr>
        <w:t xml:space="preserve"> </w:t>
      </w:r>
      <w:r w:rsidRPr="00302BF6">
        <w:rPr>
          <w:sz w:val="22"/>
        </w:rPr>
        <w:t>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w:t>
      </w:r>
      <w:r>
        <w:rPr>
          <w:sz w:val="22"/>
        </w:rPr>
        <w:t xml:space="preserve"> </w:t>
      </w:r>
      <w:r w:rsidRPr="00302BF6">
        <w:rPr>
          <w:sz w:val="22"/>
        </w:rPr>
        <w:t>момента заключения договора.</w:t>
      </w:r>
    </w:p>
    <w:p w:rsidR="00DF1D8B" w:rsidRPr="00BD04C1" w:rsidRDefault="00DF1D8B" w:rsidP="00875D70">
      <w:pPr>
        <w:numPr>
          <w:ilvl w:val="2"/>
          <w:numId w:val="23"/>
        </w:numPr>
        <w:tabs>
          <w:tab w:val="clear" w:pos="720"/>
          <w:tab w:val="num" w:pos="960"/>
          <w:tab w:val="left" w:pos="1418"/>
        </w:tabs>
        <w:ind w:left="0" w:right="-1" w:firstLine="360"/>
        <w:jc w:val="both"/>
        <w:rPr>
          <w:sz w:val="22"/>
          <w:szCs w:val="22"/>
        </w:rPr>
      </w:pPr>
      <w:r w:rsidRPr="00302BF6">
        <w:rPr>
          <w:sz w:val="22"/>
          <w:szCs w:val="22"/>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w:t>
      </w:r>
      <w:r w:rsidRPr="00BD04C1">
        <w:rPr>
          <w:sz w:val="22"/>
          <w:szCs w:val="22"/>
        </w:rPr>
        <w:t>правовых актов федеральных органов исполнительной власти, указанные в пп. 2) п. 17 раздела 5 «Информационная карта конкурса».</w:t>
      </w:r>
    </w:p>
    <w:p w:rsidR="00DF1D8B" w:rsidRPr="007E5A7F" w:rsidRDefault="00DF1D8B" w:rsidP="00DF1D8B">
      <w:pPr>
        <w:tabs>
          <w:tab w:val="left" w:pos="1080"/>
          <w:tab w:val="num" w:pos="1440"/>
        </w:tabs>
        <w:spacing w:before="120"/>
        <w:ind w:firstLine="357"/>
        <w:jc w:val="both"/>
        <w:rPr>
          <w:b/>
          <w:sz w:val="22"/>
          <w:szCs w:val="22"/>
        </w:rPr>
      </w:pPr>
      <w:bookmarkStart w:id="91" w:name="_Toc347311909"/>
      <w:r>
        <w:rPr>
          <w:b/>
          <w:sz w:val="22"/>
          <w:szCs w:val="22"/>
        </w:rPr>
        <w:t>3.4.</w:t>
      </w:r>
      <w:r>
        <w:rPr>
          <w:b/>
          <w:sz w:val="22"/>
          <w:szCs w:val="22"/>
        </w:rPr>
        <w:tab/>
      </w:r>
      <w:r w:rsidRPr="007E5A7F">
        <w:rPr>
          <w:b/>
          <w:sz w:val="22"/>
          <w:szCs w:val="22"/>
        </w:rPr>
        <w:t>Условия привлечения поставщиков/субподрядчиков/соисполнителей и порядок подтверждения их соответствия установленным требованиям приведены в пункте 3.5. Возможность привлечения поставщиков/субподрядчиков/соисполнителей указана в п. 19 раздела 5 «Информационная карта конкурса».</w:t>
      </w:r>
      <w:bookmarkEnd w:id="91"/>
    </w:p>
    <w:p w:rsidR="00DF1D8B" w:rsidRPr="007E5A7F" w:rsidRDefault="00DF1D8B" w:rsidP="00DF1D8B">
      <w:pPr>
        <w:tabs>
          <w:tab w:val="left" w:pos="1080"/>
          <w:tab w:val="num" w:pos="1440"/>
        </w:tabs>
        <w:spacing w:before="120"/>
        <w:ind w:firstLine="357"/>
        <w:jc w:val="both"/>
        <w:rPr>
          <w:b/>
          <w:sz w:val="22"/>
          <w:szCs w:val="22"/>
        </w:rPr>
      </w:pPr>
      <w:bookmarkStart w:id="92" w:name="_Toc127262883"/>
      <w:bookmarkStart w:id="93" w:name="_Toc255985672"/>
      <w:bookmarkStart w:id="94" w:name="_Ref317252053"/>
      <w:bookmarkStart w:id="95" w:name="_Toc347311910"/>
      <w:r>
        <w:rPr>
          <w:b/>
          <w:sz w:val="22"/>
          <w:szCs w:val="22"/>
        </w:rPr>
        <w:t>3.5.</w:t>
      </w:r>
      <w:r>
        <w:rPr>
          <w:b/>
          <w:sz w:val="22"/>
          <w:szCs w:val="22"/>
        </w:rPr>
        <w:tab/>
      </w:r>
      <w:r w:rsidRPr="007E5A7F">
        <w:rPr>
          <w:b/>
          <w:sz w:val="22"/>
          <w:szCs w:val="22"/>
        </w:rPr>
        <w:t>Привлечение поставщиков/субподрядчиков</w:t>
      </w:r>
      <w:bookmarkEnd w:id="92"/>
      <w:bookmarkEnd w:id="93"/>
      <w:r w:rsidRPr="007E5A7F">
        <w:rPr>
          <w:b/>
          <w:sz w:val="22"/>
          <w:szCs w:val="22"/>
        </w:rPr>
        <w:t>/соисполнителей [в отношении любого лота конкурса]</w:t>
      </w:r>
      <w:bookmarkEnd w:id="94"/>
      <w:r w:rsidRPr="007E5A7F">
        <w:rPr>
          <w:b/>
          <w:sz w:val="22"/>
          <w:szCs w:val="22"/>
        </w:rPr>
        <w:t>.</w:t>
      </w:r>
      <w:bookmarkEnd w:id="95"/>
    </w:p>
    <w:p w:rsidR="00DF1D8B" w:rsidRPr="00BD04C1" w:rsidRDefault="00DF1D8B" w:rsidP="00DF1D8B">
      <w:pPr>
        <w:pStyle w:val="Times12"/>
        <w:tabs>
          <w:tab w:val="left" w:pos="960"/>
        </w:tabs>
        <w:ind w:firstLine="360"/>
        <w:rPr>
          <w:bCs w:val="0"/>
          <w:sz w:val="22"/>
        </w:rPr>
      </w:pPr>
      <w:r w:rsidRPr="00B101A7">
        <w:rPr>
          <w:bCs w:val="0"/>
          <w:sz w:val="22"/>
        </w:rPr>
        <w:t>3.5.1.</w:t>
      </w:r>
      <w:r w:rsidRPr="00B101A7">
        <w:rPr>
          <w:bCs w:val="0"/>
          <w:sz w:val="22"/>
        </w:rPr>
        <w:tab/>
      </w:r>
      <w:bookmarkStart w:id="96" w:name="_Ref317252302"/>
      <w:r w:rsidRPr="00B101A7">
        <w:rPr>
          <w:bCs w:val="0"/>
          <w:sz w:val="22"/>
        </w:rPr>
        <w:t>Если п. 1</w:t>
      </w:r>
      <w:r>
        <w:rPr>
          <w:bCs w:val="0"/>
          <w:sz w:val="22"/>
        </w:rPr>
        <w:t>9</w:t>
      </w:r>
      <w:r w:rsidRPr="00B101A7">
        <w:rPr>
          <w:bCs w:val="0"/>
          <w:sz w:val="22"/>
        </w:rPr>
        <w:t xml:space="preserve"> раздела 5 «Информационная карта конкурса» </w:t>
      </w:r>
      <w:r>
        <w:rPr>
          <w:bCs w:val="0"/>
          <w:sz w:val="22"/>
        </w:rPr>
        <w:t xml:space="preserve">допускает привлечение </w:t>
      </w:r>
      <w:r w:rsidRPr="00AE4B4E">
        <w:rPr>
          <w:bCs w:val="0"/>
          <w:sz w:val="22"/>
        </w:rPr>
        <w:t>поставщик</w:t>
      </w:r>
      <w:r>
        <w:rPr>
          <w:bCs w:val="0"/>
          <w:sz w:val="22"/>
        </w:rPr>
        <w:t>ов</w:t>
      </w:r>
      <w:r w:rsidRPr="00AE4B4E">
        <w:rPr>
          <w:bCs w:val="0"/>
          <w:sz w:val="22"/>
        </w:rPr>
        <w:t>/субподрядчик</w:t>
      </w:r>
      <w:r>
        <w:rPr>
          <w:bCs w:val="0"/>
          <w:sz w:val="22"/>
        </w:rPr>
        <w:t>ов</w:t>
      </w:r>
      <w:r w:rsidRPr="00AE4B4E">
        <w:rPr>
          <w:bCs w:val="0"/>
          <w:sz w:val="22"/>
        </w:rPr>
        <w:t>/соисполнител</w:t>
      </w:r>
      <w:r>
        <w:rPr>
          <w:bCs w:val="0"/>
          <w:sz w:val="22"/>
        </w:rPr>
        <w:t xml:space="preserve">ей и </w:t>
      </w:r>
      <w:r w:rsidRPr="00B101A7">
        <w:rPr>
          <w:bCs w:val="0"/>
          <w:sz w:val="22"/>
        </w:rPr>
        <w:t>устан</w:t>
      </w:r>
      <w:r>
        <w:rPr>
          <w:bCs w:val="0"/>
          <w:sz w:val="22"/>
        </w:rPr>
        <w:t>авливает</w:t>
      </w:r>
      <w:r w:rsidRPr="00B101A7">
        <w:rPr>
          <w:bCs w:val="0"/>
          <w:sz w:val="22"/>
        </w:rPr>
        <w:t xml:space="preserve"> требования к привлекаемым</w:t>
      </w:r>
      <w:r w:rsidRPr="00AE4B4E">
        <w:rPr>
          <w:bCs w:val="0"/>
          <w:sz w:val="22"/>
        </w:rPr>
        <w:t xml:space="preserve"> поставщикам/субподрядчикам/соисполнителям, то участник конкурса должен подтвердить, что каждый из привлекаемых поставщиков/субподрядчиков/соисполнителей (юридическое или физическое лицо, осуществляющее/выполняющее/оказывающее часть поставок/работ/услуг по договору), </w:t>
      </w:r>
      <w:r w:rsidRPr="00BD04C1">
        <w:rPr>
          <w:bCs w:val="0"/>
          <w:sz w:val="22"/>
        </w:rPr>
        <w:t>осуществляющий/выполняющий/оказывающий поставки/работы/услуги более объема, указанного в п. 19 раздела 5 «Информационная карта конкурса»:</w:t>
      </w:r>
      <w:bookmarkEnd w:id="96"/>
    </w:p>
    <w:p w:rsidR="00DF1D8B" w:rsidRDefault="00DF1D8B" w:rsidP="00DF1D8B">
      <w:pPr>
        <w:pStyle w:val="Times12"/>
        <w:tabs>
          <w:tab w:val="left" w:pos="960"/>
        </w:tabs>
        <w:rPr>
          <w:bCs w:val="0"/>
          <w:sz w:val="22"/>
        </w:rPr>
      </w:pPr>
      <w:r>
        <w:rPr>
          <w:bCs w:val="0"/>
          <w:sz w:val="22"/>
        </w:rPr>
        <w:t>1)</w:t>
      </w:r>
      <w:r>
        <w:rPr>
          <w:bCs w:val="0"/>
          <w:sz w:val="22"/>
        </w:rPr>
        <w:tab/>
      </w:r>
      <w:bookmarkStart w:id="97" w:name="_Ref317252286"/>
      <w:r w:rsidRPr="00AE4B4E">
        <w:rPr>
          <w:bCs w:val="0"/>
          <w:sz w:val="22"/>
        </w:rPr>
        <w:t>осведомлен о привлечении его в качестве поставщика/субподрядчика/соисполнителя;</w:t>
      </w:r>
      <w:bookmarkEnd w:id="97"/>
    </w:p>
    <w:p w:rsidR="00DF1D8B" w:rsidRDefault="00DF1D8B" w:rsidP="00DF1D8B">
      <w:pPr>
        <w:pStyle w:val="Times12"/>
        <w:tabs>
          <w:tab w:val="left" w:pos="960"/>
        </w:tabs>
        <w:rPr>
          <w:bCs w:val="0"/>
          <w:sz w:val="22"/>
        </w:rPr>
      </w:pPr>
      <w:r>
        <w:rPr>
          <w:bCs w:val="0"/>
          <w:sz w:val="22"/>
        </w:rPr>
        <w:t>2)</w:t>
      </w:r>
      <w:r>
        <w:rPr>
          <w:bCs w:val="0"/>
          <w:sz w:val="22"/>
        </w:rPr>
        <w:tab/>
      </w:r>
      <w:bookmarkStart w:id="98" w:name="_Ref317252292"/>
      <w:r w:rsidRPr="00AE4B4E">
        <w:rPr>
          <w:bCs w:val="0"/>
          <w:sz w:val="22"/>
        </w:rPr>
        <w:t>согласен с выделяемым ему перечнем, объемами и сроками поставки товара/выполнения работ/оказания услуг;</w:t>
      </w:r>
      <w:bookmarkEnd w:id="98"/>
    </w:p>
    <w:p w:rsidR="00DF1D8B" w:rsidRPr="00B101A7" w:rsidRDefault="00DF1D8B" w:rsidP="00DF1D8B">
      <w:pPr>
        <w:pStyle w:val="Times12"/>
        <w:tabs>
          <w:tab w:val="left" w:pos="960"/>
        </w:tabs>
        <w:rPr>
          <w:bCs w:val="0"/>
          <w:sz w:val="22"/>
        </w:rPr>
      </w:pPr>
      <w:r w:rsidRPr="00B101A7">
        <w:rPr>
          <w:bCs w:val="0"/>
          <w:sz w:val="22"/>
        </w:rPr>
        <w:t>3)</w:t>
      </w:r>
      <w:r w:rsidRPr="00B101A7">
        <w:rPr>
          <w:bCs w:val="0"/>
          <w:sz w:val="22"/>
        </w:rPr>
        <w:tab/>
      </w:r>
      <w:bookmarkStart w:id="99" w:name="_Ref317252317"/>
      <w:r w:rsidRPr="00B101A7">
        <w:rPr>
          <w:bCs w:val="0"/>
          <w:sz w:val="22"/>
        </w:rPr>
        <w:t>отвечает требованиям настоящей конкурсной документации (п. 13 раздела 5 «Информационная карта конкурса») в объеме осуществляемых поставок/выполняемых работ/оказываемых услуг поставщиком/субподрядчиком/соисполнителем.</w:t>
      </w:r>
      <w:bookmarkEnd w:id="99"/>
    </w:p>
    <w:p w:rsidR="00DF1D8B" w:rsidRDefault="00DF1D8B" w:rsidP="00DF1D8B">
      <w:pPr>
        <w:pStyle w:val="Times12"/>
        <w:tabs>
          <w:tab w:val="left" w:pos="960"/>
        </w:tabs>
        <w:ind w:firstLine="360"/>
        <w:rPr>
          <w:bCs w:val="0"/>
          <w:sz w:val="22"/>
        </w:rPr>
      </w:pPr>
      <w:r>
        <w:rPr>
          <w:bCs w:val="0"/>
          <w:sz w:val="22"/>
        </w:rPr>
        <w:t>3.5.2.</w:t>
      </w:r>
      <w:r>
        <w:rPr>
          <w:bCs w:val="0"/>
          <w:sz w:val="22"/>
        </w:rPr>
        <w:tab/>
      </w:r>
      <w:bookmarkStart w:id="100" w:name="_Ref317256775"/>
      <w:r w:rsidRPr="00AE4B4E">
        <w:rPr>
          <w:bCs w:val="0"/>
          <w:sz w:val="22"/>
        </w:rPr>
        <w:t>В связи с вышеизложенным участник конкурса готовит заявку на</w:t>
      </w:r>
      <w:r>
        <w:rPr>
          <w:bCs w:val="0"/>
          <w:sz w:val="22"/>
        </w:rPr>
        <w:t xml:space="preserve"> </w:t>
      </w:r>
      <w:r w:rsidRPr="00AE4B4E">
        <w:rPr>
          <w:bCs w:val="0"/>
          <w:sz w:val="22"/>
        </w:rPr>
        <w:t>участие в конкурсе с учетом следующих дополнительных требований:</w:t>
      </w:r>
      <w:bookmarkEnd w:id="100"/>
    </w:p>
    <w:p w:rsidR="00DF1D8B" w:rsidRDefault="00DF1D8B" w:rsidP="00DF1D8B">
      <w:pPr>
        <w:pStyle w:val="Times12"/>
        <w:tabs>
          <w:tab w:val="left" w:pos="960"/>
        </w:tabs>
        <w:rPr>
          <w:bCs w:val="0"/>
          <w:sz w:val="22"/>
        </w:rPr>
      </w:pPr>
      <w:r w:rsidRPr="00B101A7">
        <w:rPr>
          <w:bCs w:val="0"/>
          <w:sz w:val="22"/>
        </w:rPr>
        <w:lastRenderedPageBreak/>
        <w:t>1)</w:t>
      </w:r>
      <w:r w:rsidRPr="00B101A7">
        <w:rPr>
          <w:bCs w:val="0"/>
          <w:sz w:val="22"/>
        </w:rPr>
        <w:tab/>
      </w:r>
      <w:bookmarkStart w:id="101" w:name="_Ref317256766"/>
      <w:r w:rsidRPr="00B101A7">
        <w:rPr>
          <w:bCs w:val="0"/>
          <w:sz w:val="22"/>
        </w:rPr>
        <w:t>для подтверждения соответствия требованиям, установленным пп. 1), 2) п. 3.5.1, в заявку на</w:t>
      </w:r>
      <w:r w:rsidRPr="00AE4B4E">
        <w:rPr>
          <w:bCs w:val="0"/>
          <w:sz w:val="22"/>
        </w:rPr>
        <w:t xml:space="preserve"> участие в конкурсе включаются отсканированные оригиналы договоров (в том числе предварительные или под условием) с указанием перечня, объема и сроков поставки товара/выполнения работ/оказания услуг, возлагаемых на поставщика/субподрядчика/соисполнителя.</w:t>
      </w:r>
      <w:r>
        <w:rPr>
          <w:bCs w:val="0"/>
          <w:sz w:val="22"/>
        </w:rPr>
        <w:t xml:space="preserve"> В </w:t>
      </w:r>
      <w:r w:rsidRPr="00AE4B4E">
        <w:rPr>
          <w:bCs w:val="0"/>
          <w:sz w:val="22"/>
        </w:rPr>
        <w:t xml:space="preserve">случае отсутствия в составе заявки на участие в конкурсе указанных договоров, документы, представленные на такого </w:t>
      </w:r>
      <w:r>
        <w:rPr>
          <w:bCs w:val="0"/>
          <w:sz w:val="22"/>
        </w:rPr>
        <w:t>поставщика/</w:t>
      </w:r>
      <w:r w:rsidRPr="00AE4B4E">
        <w:rPr>
          <w:bCs w:val="0"/>
          <w:sz w:val="22"/>
        </w:rPr>
        <w:t>субподрядчика/соисполнителя</w:t>
      </w:r>
      <w:r>
        <w:rPr>
          <w:bCs w:val="0"/>
          <w:sz w:val="22"/>
        </w:rPr>
        <w:t xml:space="preserve"> считаются не </w:t>
      </w:r>
      <w:r w:rsidRPr="00AE4B4E">
        <w:rPr>
          <w:bCs w:val="0"/>
          <w:sz w:val="22"/>
        </w:rPr>
        <w:t>поданными и сведения, указанные в</w:t>
      </w:r>
      <w:r>
        <w:rPr>
          <w:bCs w:val="0"/>
          <w:sz w:val="22"/>
        </w:rPr>
        <w:t xml:space="preserve"> </w:t>
      </w:r>
      <w:r w:rsidRPr="00AE4B4E">
        <w:rPr>
          <w:bCs w:val="0"/>
          <w:sz w:val="22"/>
        </w:rPr>
        <w:t>таких документах не учитываются при рассмотрении данной заявки на участие в конкурсе;</w:t>
      </w:r>
      <w:bookmarkEnd w:id="101"/>
    </w:p>
    <w:p w:rsidR="00DF1D8B" w:rsidRPr="00BC47BF" w:rsidRDefault="00DF1D8B" w:rsidP="00DF1D8B">
      <w:pPr>
        <w:pStyle w:val="Times12"/>
        <w:tabs>
          <w:tab w:val="left" w:pos="960"/>
        </w:tabs>
        <w:rPr>
          <w:bCs w:val="0"/>
          <w:sz w:val="22"/>
        </w:rPr>
      </w:pPr>
      <w:r>
        <w:rPr>
          <w:bCs w:val="0"/>
          <w:sz w:val="22"/>
        </w:rPr>
        <w:t>2)</w:t>
      </w:r>
      <w:r>
        <w:rPr>
          <w:bCs w:val="0"/>
          <w:sz w:val="22"/>
        </w:rPr>
        <w:tab/>
      </w:r>
      <w:r w:rsidRPr="00AE4B4E">
        <w:rPr>
          <w:bCs w:val="0"/>
          <w:sz w:val="22"/>
        </w:rPr>
        <w:t xml:space="preserve">заявка на участие в конкурсе должна включать сведения, подтверждающие соответствие каждого </w:t>
      </w:r>
      <w:r w:rsidRPr="00BC47BF">
        <w:rPr>
          <w:bCs w:val="0"/>
          <w:sz w:val="22"/>
        </w:rPr>
        <w:t>поставщика/субподрядчика/соисполнителя установленным в пп. 3) п. 3.5.1 требованиям, в объеме</w:t>
      </w:r>
      <w:r w:rsidRPr="00AE4B4E">
        <w:rPr>
          <w:bCs w:val="0"/>
          <w:sz w:val="22"/>
        </w:rPr>
        <w:t xml:space="preserve"> поставляемого товара/выполняемых работ/оказываемых услуг поставщиком/</w:t>
      </w:r>
      <w:r>
        <w:rPr>
          <w:bCs w:val="0"/>
          <w:sz w:val="22"/>
        </w:rPr>
        <w:t xml:space="preserve"> </w:t>
      </w:r>
      <w:r w:rsidRPr="00BC47BF">
        <w:rPr>
          <w:bCs w:val="0"/>
          <w:sz w:val="22"/>
        </w:rPr>
        <w:t>субподрядчиком/соисполнителем, с предоставлением документов согласно п. 16 раздела 5 «Информационная карта конкурса». Соответствующие формы раздела 6 заполняются поставщиком/ субподрядчиком/соисполнителем с указанием организаций поставщика/субподрядчика/соисполнителя и участника конкурса и заверяются подписью и печатью участника в соответствии с рекомендациями, указанными в пунктах 4.4.4, 4.4.5;</w:t>
      </w:r>
    </w:p>
    <w:p w:rsidR="00DF1D8B" w:rsidRPr="00302BF6" w:rsidRDefault="00DF1D8B" w:rsidP="00DF1D8B">
      <w:pPr>
        <w:pStyle w:val="Times12"/>
        <w:tabs>
          <w:tab w:val="left" w:pos="960"/>
        </w:tabs>
        <w:rPr>
          <w:bCs w:val="0"/>
          <w:sz w:val="22"/>
        </w:rPr>
      </w:pPr>
      <w:r w:rsidRPr="00BC47BF">
        <w:rPr>
          <w:bCs w:val="0"/>
          <w:sz w:val="22"/>
        </w:rPr>
        <w:t>3)</w:t>
      </w:r>
      <w:r w:rsidRPr="00BC47BF">
        <w:rPr>
          <w:bCs w:val="0"/>
          <w:sz w:val="22"/>
        </w:rPr>
        <w:tab/>
        <w:t>заявка на участие в конкурсе должна</w:t>
      </w:r>
      <w:r w:rsidRPr="00AE4B4E">
        <w:rPr>
          <w:bCs w:val="0"/>
          <w:sz w:val="22"/>
        </w:rPr>
        <w:t xml:space="preserve"> включать сведения о</w:t>
      </w:r>
      <w:r>
        <w:rPr>
          <w:bCs w:val="0"/>
          <w:sz w:val="22"/>
        </w:rPr>
        <w:t xml:space="preserve"> </w:t>
      </w:r>
      <w:r w:rsidRPr="00AE4B4E">
        <w:rPr>
          <w:bCs w:val="0"/>
          <w:sz w:val="22"/>
        </w:rPr>
        <w:t>распределении объемов поставок</w:t>
      </w:r>
      <w:r>
        <w:rPr>
          <w:bCs w:val="0"/>
          <w:sz w:val="22"/>
        </w:rPr>
        <w:t>/</w:t>
      </w:r>
      <w:r w:rsidRPr="00AE4B4E">
        <w:rPr>
          <w:bCs w:val="0"/>
          <w:sz w:val="22"/>
        </w:rPr>
        <w:t xml:space="preserve">работ/услуг между участником конкурса и поставщиками/субподрядчиками/соисполнителями </w:t>
      </w:r>
      <w:r w:rsidRPr="00BC47BF">
        <w:rPr>
          <w:bCs w:val="0"/>
          <w:sz w:val="22"/>
        </w:rPr>
        <w:t>(раздел 6, соответствующая форма). Указанная форма заполняется и предоставляется как в случае</w:t>
      </w:r>
      <w:r w:rsidRPr="00AE4B4E">
        <w:rPr>
          <w:bCs w:val="0"/>
          <w:sz w:val="22"/>
        </w:rPr>
        <w:t xml:space="preserve"> привлечения участником конкурса поставщик</w:t>
      </w:r>
      <w:r>
        <w:rPr>
          <w:bCs w:val="0"/>
          <w:sz w:val="22"/>
        </w:rPr>
        <w:t>ов/</w:t>
      </w:r>
      <w:r w:rsidRPr="00AE4B4E">
        <w:rPr>
          <w:bCs w:val="0"/>
          <w:sz w:val="22"/>
        </w:rPr>
        <w:t>субподрядчиков/соисполнителей, так</w:t>
      </w:r>
      <w:r>
        <w:rPr>
          <w:bCs w:val="0"/>
          <w:sz w:val="22"/>
        </w:rPr>
        <w:t xml:space="preserve"> и в случае их непривлечения; в </w:t>
      </w:r>
      <w:r w:rsidRPr="00AE4B4E">
        <w:rPr>
          <w:bCs w:val="0"/>
          <w:sz w:val="22"/>
        </w:rPr>
        <w:t>последнем случае в данной форме отражается, что поставщики/</w:t>
      </w:r>
      <w:r>
        <w:rPr>
          <w:bCs w:val="0"/>
          <w:sz w:val="22"/>
        </w:rPr>
        <w:t xml:space="preserve"> </w:t>
      </w:r>
      <w:r w:rsidRPr="00AE4B4E">
        <w:rPr>
          <w:bCs w:val="0"/>
          <w:sz w:val="22"/>
        </w:rPr>
        <w:t>субподрядчики/соисполнители не планируются к привлечению.</w:t>
      </w:r>
    </w:p>
    <w:p w:rsidR="00DF1D8B" w:rsidRPr="00302BF6" w:rsidRDefault="00DF1D8B" w:rsidP="00DF1D8B">
      <w:pPr>
        <w:tabs>
          <w:tab w:val="left" w:pos="1418"/>
        </w:tabs>
        <w:ind w:right="-1" w:firstLine="360"/>
        <w:jc w:val="both"/>
        <w:rPr>
          <w:sz w:val="22"/>
          <w:szCs w:val="22"/>
        </w:rPr>
      </w:pPr>
      <w:r w:rsidRPr="00AE4B4E">
        <w:rPr>
          <w:bCs/>
          <w:sz w:val="22"/>
          <w:szCs w:val="22"/>
        </w:rPr>
        <w:t>В случае если участником конкурса является бюджетное учреждение, и</w:t>
      </w:r>
      <w:r>
        <w:rPr>
          <w:bCs/>
          <w:sz w:val="22"/>
          <w:szCs w:val="22"/>
        </w:rPr>
        <w:t xml:space="preserve"> </w:t>
      </w:r>
      <w:r w:rsidRPr="00AE4B4E">
        <w:rPr>
          <w:bCs/>
          <w:sz w:val="22"/>
          <w:szCs w:val="22"/>
        </w:rPr>
        <w:t>порядок выбора поставщиков/ субподрядчиков/соисполнителей для такого учреждения регулируется положениями действующего законодательства, в том числе Федеральным законом от 21.07.2005 №</w:t>
      </w:r>
      <w:r>
        <w:rPr>
          <w:bCs/>
          <w:sz w:val="22"/>
          <w:szCs w:val="22"/>
        </w:rPr>
        <w:t xml:space="preserve"> </w:t>
      </w:r>
      <w:r w:rsidRPr="00AE4B4E">
        <w:rPr>
          <w:bCs/>
          <w:sz w:val="22"/>
          <w:szCs w:val="22"/>
        </w:rPr>
        <w:t>94-ФЗ «О размещении заказов на поставки товаров</w:t>
      </w:r>
      <w:r>
        <w:rPr>
          <w:bCs/>
          <w:sz w:val="22"/>
          <w:szCs w:val="22"/>
        </w:rPr>
        <w:t xml:space="preserve">, </w:t>
      </w:r>
      <w:r w:rsidRPr="00AE4B4E">
        <w:rPr>
          <w:bCs/>
          <w:sz w:val="22"/>
          <w:szCs w:val="22"/>
        </w:rPr>
        <w:t>выполнение работ, оказание услуг для государственных и</w:t>
      </w:r>
      <w:r>
        <w:rPr>
          <w:bCs/>
          <w:sz w:val="22"/>
          <w:szCs w:val="22"/>
        </w:rPr>
        <w:t xml:space="preserve"> </w:t>
      </w:r>
      <w:r w:rsidRPr="00AE4B4E">
        <w:rPr>
          <w:bCs/>
          <w:sz w:val="22"/>
          <w:szCs w:val="22"/>
        </w:rPr>
        <w:t xml:space="preserve">муниципальных нужд», </w:t>
      </w:r>
      <w:r>
        <w:rPr>
          <w:bCs/>
          <w:sz w:val="22"/>
          <w:szCs w:val="22"/>
        </w:rPr>
        <w:t xml:space="preserve">такой участник вправе не указывать в соответствующей форме наименования конкретных </w:t>
      </w:r>
      <w:r w:rsidRPr="00AE4B4E">
        <w:rPr>
          <w:bCs/>
          <w:sz w:val="22"/>
        </w:rPr>
        <w:t>поставщик</w:t>
      </w:r>
      <w:r>
        <w:rPr>
          <w:bCs/>
          <w:sz w:val="22"/>
        </w:rPr>
        <w:t>ов/</w:t>
      </w:r>
      <w:r w:rsidRPr="00AE4B4E">
        <w:rPr>
          <w:bCs/>
          <w:sz w:val="22"/>
        </w:rPr>
        <w:t>субподрядчиков/соисполнителей</w:t>
      </w:r>
      <w:r>
        <w:rPr>
          <w:bCs/>
          <w:sz w:val="22"/>
        </w:rPr>
        <w:t>, указав на особый порядок их выбора.</w:t>
      </w:r>
      <w:r w:rsidRPr="00AE4B4E">
        <w:rPr>
          <w:bCs/>
          <w:sz w:val="22"/>
          <w:szCs w:val="22"/>
        </w:rPr>
        <w:t xml:space="preserve"> Участник конкурса, в случае если он является </w:t>
      </w:r>
      <w:r>
        <w:rPr>
          <w:bCs/>
          <w:sz w:val="22"/>
          <w:szCs w:val="22"/>
        </w:rPr>
        <w:t xml:space="preserve">государственным или муниципальным </w:t>
      </w:r>
      <w:r w:rsidRPr="00AE4B4E">
        <w:rPr>
          <w:bCs/>
          <w:sz w:val="22"/>
          <w:szCs w:val="22"/>
        </w:rPr>
        <w:t>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поставщиков/субподрядчиков/соисполнителей и предоставить документы, указанные в п</w:t>
      </w:r>
      <w:r>
        <w:rPr>
          <w:bCs/>
          <w:sz w:val="22"/>
          <w:szCs w:val="22"/>
        </w:rPr>
        <w:t>п.</w:t>
      </w:r>
      <w:r w:rsidRPr="00AE4B4E">
        <w:rPr>
          <w:bCs/>
          <w:sz w:val="22"/>
          <w:szCs w:val="22"/>
        </w:rPr>
        <w:t xml:space="preserve"> </w:t>
      </w:r>
      <w:r>
        <w:rPr>
          <w:bCs/>
          <w:sz w:val="22"/>
          <w:szCs w:val="22"/>
        </w:rPr>
        <w:t>1)</w:t>
      </w:r>
      <w:r w:rsidRPr="00AE4B4E">
        <w:rPr>
          <w:bCs/>
          <w:sz w:val="22"/>
          <w:szCs w:val="22"/>
        </w:rPr>
        <w:t xml:space="preserve"> настоящего пункта, после окончания процедур размещения заказа и определения поставщиков/субподрядчиков/соисполнителей. При этом, в случае выбора </w:t>
      </w:r>
      <w:r>
        <w:rPr>
          <w:bCs/>
          <w:sz w:val="22"/>
          <w:szCs w:val="22"/>
        </w:rPr>
        <w:t xml:space="preserve">единой </w:t>
      </w:r>
      <w:r w:rsidRPr="00AE4B4E">
        <w:rPr>
          <w:bCs/>
          <w:sz w:val="22"/>
          <w:szCs w:val="22"/>
        </w:rPr>
        <w:t xml:space="preserve">комиссией участника конкурса – </w:t>
      </w:r>
      <w:r>
        <w:rPr>
          <w:bCs/>
          <w:sz w:val="22"/>
          <w:szCs w:val="22"/>
        </w:rPr>
        <w:t>государственного или муниципального</w:t>
      </w:r>
      <w:r w:rsidRPr="00AE4B4E">
        <w:rPr>
          <w:bCs/>
          <w:sz w:val="22"/>
          <w:szCs w:val="22"/>
        </w:rPr>
        <w:t xml:space="preserve"> бюджетного учреждения победителем конкурса, заказчик вправе включить своего представителя в состав комиссии </w:t>
      </w:r>
      <w:r>
        <w:rPr>
          <w:bCs/>
          <w:sz w:val="22"/>
          <w:szCs w:val="22"/>
        </w:rPr>
        <w:t>государственного или муниципального</w:t>
      </w:r>
      <w:r w:rsidRPr="00AE4B4E">
        <w:rPr>
          <w:bCs/>
          <w:sz w:val="22"/>
          <w:szCs w:val="22"/>
        </w:rPr>
        <w:t xml:space="preserve"> бюджетного учреждения по размещению заказа по определению поставщиков/субподрядчиков/соисполнителей.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DF1D8B" w:rsidRPr="00E25D6A" w:rsidRDefault="00DF1D8B" w:rsidP="00DF1D8B">
      <w:pPr>
        <w:pStyle w:val="Times12"/>
        <w:tabs>
          <w:tab w:val="left" w:pos="960"/>
        </w:tabs>
        <w:ind w:firstLine="360"/>
        <w:rPr>
          <w:bCs w:val="0"/>
          <w:sz w:val="22"/>
        </w:rPr>
      </w:pPr>
      <w:r>
        <w:rPr>
          <w:bCs w:val="0"/>
          <w:sz w:val="22"/>
        </w:rPr>
        <w:t>3.5.3.</w:t>
      </w:r>
      <w:r>
        <w:rPr>
          <w:bCs w:val="0"/>
          <w:sz w:val="22"/>
        </w:rPr>
        <w:tab/>
      </w:r>
      <w:r w:rsidRPr="00AE4B4E">
        <w:rPr>
          <w:bCs w:val="0"/>
          <w:sz w:val="22"/>
        </w:rPr>
        <w:t>При рассмотрении поставщиков/субподрядчиков/соисполнителей количественные требования к</w:t>
      </w:r>
      <w:r>
        <w:rPr>
          <w:bCs w:val="0"/>
          <w:sz w:val="22"/>
        </w:rPr>
        <w:t xml:space="preserve"> </w:t>
      </w:r>
      <w:r w:rsidRPr="00AE4B4E">
        <w:rPr>
          <w:bCs w:val="0"/>
          <w:sz w:val="22"/>
        </w:rPr>
        <w:t>квалификационным показателям участника конкурса и поставщиков/субподрядчиков/соисполнителей устанавливаются в процентном соотношении от перечня и объема поставляемого товара/выполняемых работ/оказываемых услуг (в физическом выражении, в</w:t>
      </w:r>
      <w:r>
        <w:rPr>
          <w:bCs w:val="0"/>
          <w:sz w:val="22"/>
        </w:rPr>
        <w:t xml:space="preserve"> </w:t>
      </w:r>
      <w:r w:rsidRPr="00AE4B4E">
        <w:rPr>
          <w:bCs w:val="0"/>
          <w:sz w:val="22"/>
        </w:rPr>
        <w:t>соответствующих единицах измерения, или денежном выражении).</w:t>
      </w:r>
    </w:p>
    <w:p w:rsidR="00DF1D8B" w:rsidRPr="007E5A7F" w:rsidRDefault="00DF1D8B" w:rsidP="00DF1D8B">
      <w:pPr>
        <w:spacing w:before="240" w:after="120"/>
        <w:ind w:left="357"/>
        <w:jc w:val="both"/>
        <w:outlineLvl w:val="0"/>
        <w:rPr>
          <w:b/>
        </w:rPr>
      </w:pPr>
      <w:bookmarkStart w:id="102" w:name="_Toc368904438"/>
      <w:bookmarkStart w:id="103" w:name="_Toc368904459"/>
      <w:bookmarkStart w:id="104" w:name="_Toc368904614"/>
      <w:bookmarkStart w:id="105" w:name="_Toc369783134"/>
      <w:r w:rsidRPr="007E5A7F">
        <w:rPr>
          <w:b/>
        </w:rPr>
        <w:t>4. ПОРЯДОК ПРОВЕДЕНИЯ КОНКУРСА</w:t>
      </w:r>
      <w:bookmarkEnd w:id="102"/>
      <w:bookmarkEnd w:id="103"/>
      <w:bookmarkEnd w:id="104"/>
      <w:bookmarkEnd w:id="105"/>
    </w:p>
    <w:p w:rsidR="00DF1D8B" w:rsidRPr="0011013C" w:rsidRDefault="00DF1D8B" w:rsidP="00DF1D8B">
      <w:pPr>
        <w:tabs>
          <w:tab w:val="left" w:pos="1080"/>
        </w:tabs>
        <w:spacing w:before="120"/>
        <w:ind w:firstLine="357"/>
        <w:jc w:val="both"/>
        <w:rPr>
          <w:b/>
          <w:sz w:val="22"/>
          <w:szCs w:val="22"/>
        </w:rPr>
      </w:pPr>
      <w:r w:rsidRPr="0011013C">
        <w:rPr>
          <w:b/>
          <w:sz w:val="22"/>
          <w:szCs w:val="22"/>
        </w:rPr>
        <w:t>4.1.</w:t>
      </w:r>
      <w:r w:rsidRPr="0011013C">
        <w:rPr>
          <w:b/>
          <w:sz w:val="22"/>
          <w:szCs w:val="22"/>
        </w:rPr>
        <w:tab/>
      </w:r>
      <w:bookmarkStart w:id="106" w:name="_Toc347311912"/>
      <w:r w:rsidRPr="0011013C">
        <w:rPr>
          <w:b/>
          <w:sz w:val="22"/>
          <w:szCs w:val="22"/>
        </w:rPr>
        <w:t>Получение конкурсной документации</w:t>
      </w:r>
      <w:bookmarkEnd w:id="106"/>
      <w:r w:rsidRPr="0011013C">
        <w:rPr>
          <w:b/>
          <w:sz w:val="22"/>
          <w:szCs w:val="22"/>
        </w:rPr>
        <w:t>.</w:t>
      </w:r>
    </w:p>
    <w:p w:rsidR="00DF1D8B" w:rsidRPr="00063116" w:rsidRDefault="00DF1D8B" w:rsidP="00DF1D8B">
      <w:pPr>
        <w:tabs>
          <w:tab w:val="left" w:pos="960"/>
        </w:tabs>
        <w:ind w:firstLine="357"/>
        <w:jc w:val="both"/>
        <w:rPr>
          <w:sz w:val="22"/>
          <w:szCs w:val="22"/>
        </w:rPr>
      </w:pPr>
      <w:r w:rsidRPr="00063116">
        <w:rPr>
          <w:sz w:val="22"/>
          <w:szCs w:val="22"/>
        </w:rPr>
        <w:t>4.1.1.</w:t>
      </w:r>
      <w:r w:rsidRPr="00063116">
        <w:rPr>
          <w:sz w:val="22"/>
          <w:szCs w:val="22"/>
        </w:rPr>
        <w:tab/>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DF1D8B" w:rsidRPr="0011013C" w:rsidRDefault="00DF1D8B" w:rsidP="00DF1D8B">
      <w:pPr>
        <w:tabs>
          <w:tab w:val="left" w:pos="1080"/>
        </w:tabs>
        <w:spacing w:before="120"/>
        <w:ind w:firstLine="357"/>
        <w:jc w:val="both"/>
        <w:rPr>
          <w:b/>
          <w:sz w:val="22"/>
          <w:szCs w:val="22"/>
        </w:rPr>
      </w:pPr>
      <w:r w:rsidRPr="0011013C">
        <w:rPr>
          <w:b/>
          <w:sz w:val="22"/>
          <w:szCs w:val="22"/>
        </w:rPr>
        <w:t>4.2.</w:t>
      </w:r>
      <w:r w:rsidRPr="0011013C">
        <w:rPr>
          <w:b/>
          <w:sz w:val="22"/>
          <w:szCs w:val="22"/>
        </w:rPr>
        <w:tab/>
      </w:r>
      <w:bookmarkStart w:id="107" w:name="_Toc347311913"/>
      <w:r w:rsidRPr="0011013C">
        <w:rPr>
          <w:b/>
          <w:sz w:val="22"/>
          <w:szCs w:val="22"/>
        </w:rPr>
        <w:t>Разъяснение положений конкурсной документации</w:t>
      </w:r>
      <w:bookmarkEnd w:id="107"/>
      <w:r w:rsidRPr="0011013C">
        <w:rPr>
          <w:b/>
          <w:sz w:val="22"/>
          <w:szCs w:val="22"/>
        </w:rPr>
        <w:t>.</w:t>
      </w:r>
    </w:p>
    <w:p w:rsidR="00DF1D8B" w:rsidRPr="00603AE9" w:rsidRDefault="00DF1D8B" w:rsidP="00DF1D8B">
      <w:pPr>
        <w:tabs>
          <w:tab w:val="left" w:pos="960"/>
        </w:tabs>
        <w:ind w:firstLine="357"/>
        <w:jc w:val="both"/>
        <w:rPr>
          <w:sz w:val="22"/>
          <w:szCs w:val="22"/>
        </w:rPr>
      </w:pPr>
      <w:r w:rsidRPr="006F5F56">
        <w:rPr>
          <w:sz w:val="22"/>
          <w:szCs w:val="22"/>
        </w:rPr>
        <w:t>4.2.1.</w:t>
      </w:r>
      <w:r w:rsidRPr="006F5F56">
        <w:rPr>
          <w:sz w:val="22"/>
          <w:szCs w:val="22"/>
        </w:rPr>
        <w:tab/>
      </w:r>
      <w:r>
        <w:rPr>
          <w:sz w:val="22"/>
          <w:szCs w:val="22"/>
        </w:rPr>
        <w:t xml:space="preserve">Не позднее, чем за 7 </w:t>
      </w:r>
      <w:r w:rsidRPr="00063116">
        <w:rPr>
          <w:sz w:val="22"/>
          <w:szCs w:val="22"/>
        </w:rPr>
        <w:t>(</w:t>
      </w:r>
      <w:r>
        <w:rPr>
          <w:sz w:val="22"/>
          <w:szCs w:val="22"/>
        </w:rPr>
        <w:t>семь</w:t>
      </w:r>
      <w:r w:rsidRPr="00063116">
        <w:rPr>
          <w:sz w:val="22"/>
          <w:szCs w:val="22"/>
        </w:rPr>
        <w:t xml:space="preserve">)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w:t>
      </w:r>
      <w:r w:rsidRPr="00603AE9">
        <w:rPr>
          <w:sz w:val="22"/>
          <w:szCs w:val="22"/>
        </w:rPr>
        <w:t>для соответствующего вида корреспонденции, указанным в извещении о проведении конкурса и в п. 5 раздела 5 «Информационная карта конкурса».</w:t>
      </w:r>
    </w:p>
    <w:p w:rsidR="00DF1D8B" w:rsidRPr="004F338D" w:rsidRDefault="00DF1D8B" w:rsidP="00DF1D8B">
      <w:pPr>
        <w:tabs>
          <w:tab w:val="left" w:pos="960"/>
        </w:tabs>
        <w:ind w:firstLine="357"/>
        <w:jc w:val="both"/>
        <w:rPr>
          <w:sz w:val="22"/>
          <w:szCs w:val="22"/>
        </w:rPr>
      </w:pPr>
      <w:r>
        <w:rPr>
          <w:sz w:val="22"/>
          <w:szCs w:val="22"/>
        </w:rPr>
        <w:t>4.2.2.</w:t>
      </w:r>
      <w:r>
        <w:rPr>
          <w:sz w:val="22"/>
          <w:szCs w:val="22"/>
        </w:rPr>
        <w:tab/>
      </w:r>
      <w:r w:rsidRPr="00063116">
        <w:rPr>
          <w:sz w:val="22"/>
          <w:szCs w:val="22"/>
        </w:rPr>
        <w:t xml:space="preserve">Организатор конкурса в течение 3 (трех) рабочих дней со дня поступления запроса, сделанного в </w:t>
      </w:r>
      <w:r w:rsidRPr="004F338D">
        <w:rPr>
          <w:sz w:val="22"/>
          <w:szCs w:val="22"/>
        </w:rPr>
        <w:t>порядке, определенном пп. 4.2.1, размещает на официальном сайте и на ЭТП соответствующий ответ с</w:t>
      </w:r>
      <w:r>
        <w:rPr>
          <w:sz w:val="22"/>
          <w:szCs w:val="22"/>
        </w:rPr>
        <w:t xml:space="preserve"> </w:t>
      </w:r>
      <w:r w:rsidRPr="00063116">
        <w:rPr>
          <w:sz w:val="22"/>
          <w:szCs w:val="22"/>
        </w:rPr>
        <w:t>указанием предмета запроса, без ссылки на участника конкурса, от</w:t>
      </w:r>
      <w:r>
        <w:rPr>
          <w:sz w:val="22"/>
          <w:szCs w:val="22"/>
        </w:rPr>
        <w:t xml:space="preserve"> которого поступил запрос. Если </w:t>
      </w:r>
      <w:r w:rsidRPr="00063116">
        <w:rPr>
          <w:sz w:val="22"/>
          <w:szCs w:val="22"/>
        </w:rPr>
        <w:lastRenderedPageBreak/>
        <w:t>организатор конкурса не успел разместить ответ на запрос за 3</w:t>
      </w:r>
      <w:r>
        <w:rPr>
          <w:sz w:val="22"/>
          <w:szCs w:val="22"/>
        </w:rPr>
        <w:t xml:space="preserve"> </w:t>
      </w:r>
      <w:r w:rsidRPr="00063116">
        <w:rPr>
          <w:sz w:val="22"/>
          <w:szCs w:val="22"/>
        </w:rPr>
        <w:t>(три)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w:t>
      </w:r>
      <w:r>
        <w:rPr>
          <w:sz w:val="22"/>
          <w:szCs w:val="22"/>
        </w:rPr>
        <w:t xml:space="preserve">, чтобы срок подачи заявок на участие в конкурсе составлял не менее чем 3 (три) </w:t>
      </w:r>
      <w:r w:rsidRPr="004F338D">
        <w:rPr>
          <w:sz w:val="22"/>
          <w:szCs w:val="22"/>
        </w:rPr>
        <w:t>рабочих дней. Разъяснение положений конкурсной документации не изменяет ее суть.</w:t>
      </w:r>
    </w:p>
    <w:p w:rsidR="00DF1D8B" w:rsidRPr="004F338D" w:rsidRDefault="00DF1D8B" w:rsidP="00DF1D8B">
      <w:pPr>
        <w:tabs>
          <w:tab w:val="left" w:pos="960"/>
        </w:tabs>
        <w:ind w:firstLine="357"/>
        <w:jc w:val="both"/>
        <w:rPr>
          <w:sz w:val="22"/>
          <w:szCs w:val="22"/>
        </w:rPr>
      </w:pPr>
      <w:r w:rsidRPr="004F338D">
        <w:rPr>
          <w:sz w:val="22"/>
          <w:szCs w:val="22"/>
        </w:rPr>
        <w:t>4.2.3.</w:t>
      </w:r>
      <w:r w:rsidRPr="004F338D">
        <w:rPr>
          <w:sz w:val="22"/>
          <w:szCs w:val="22"/>
        </w:rPr>
        <w:tab/>
        <w:t>Организатор конкурса вправе не отвечать на запросы о разъяснении положений конкурсной документации, поступившие позднее срока, установленного в пп. 4.2.1.</w:t>
      </w:r>
    </w:p>
    <w:p w:rsidR="00DF1D8B" w:rsidRDefault="00DF1D8B" w:rsidP="00DF1D8B">
      <w:pPr>
        <w:tabs>
          <w:tab w:val="left" w:pos="960"/>
        </w:tabs>
        <w:ind w:firstLine="357"/>
        <w:jc w:val="both"/>
        <w:rPr>
          <w:sz w:val="22"/>
          <w:szCs w:val="22"/>
        </w:rPr>
      </w:pPr>
      <w:r>
        <w:rPr>
          <w:sz w:val="22"/>
          <w:szCs w:val="22"/>
        </w:rPr>
        <w:t>4.2.4.</w:t>
      </w:r>
      <w:r>
        <w:rPr>
          <w:sz w:val="22"/>
          <w:szCs w:val="22"/>
        </w:rPr>
        <w:tab/>
      </w:r>
      <w:r w:rsidRPr="00063116">
        <w:rPr>
          <w:sz w:val="22"/>
          <w:szCs w:val="22"/>
        </w:rPr>
        <w:t>Участник конкурса не вправе ссылаться на устную информацию, полученную от организатора конкурса.</w:t>
      </w:r>
    </w:p>
    <w:p w:rsidR="00DF1D8B" w:rsidRPr="0011013C" w:rsidRDefault="00DF1D8B" w:rsidP="00DF1D8B">
      <w:pPr>
        <w:tabs>
          <w:tab w:val="left" w:pos="1080"/>
        </w:tabs>
        <w:spacing w:before="120"/>
        <w:ind w:firstLine="357"/>
        <w:jc w:val="both"/>
        <w:rPr>
          <w:b/>
          <w:sz w:val="22"/>
          <w:szCs w:val="22"/>
        </w:rPr>
      </w:pPr>
      <w:r w:rsidRPr="0011013C">
        <w:rPr>
          <w:b/>
          <w:sz w:val="22"/>
          <w:szCs w:val="22"/>
        </w:rPr>
        <w:t>4.3.</w:t>
      </w:r>
      <w:r w:rsidRPr="0011013C">
        <w:rPr>
          <w:b/>
          <w:sz w:val="22"/>
          <w:szCs w:val="22"/>
        </w:rPr>
        <w:tab/>
      </w:r>
      <w:bookmarkStart w:id="108" w:name="_Toc347311914"/>
      <w:r w:rsidRPr="0011013C">
        <w:rPr>
          <w:b/>
          <w:sz w:val="22"/>
          <w:szCs w:val="22"/>
        </w:rPr>
        <w:t>Внесение изменений в извещение о проведении конкурса и конкурсную документацию</w:t>
      </w:r>
      <w:bookmarkEnd w:id="108"/>
      <w:r w:rsidRPr="0011013C">
        <w:rPr>
          <w:b/>
          <w:sz w:val="22"/>
          <w:szCs w:val="22"/>
        </w:rPr>
        <w:t>.</w:t>
      </w:r>
    </w:p>
    <w:p w:rsidR="00DF1D8B" w:rsidRDefault="00DF1D8B" w:rsidP="00DF1D8B">
      <w:pPr>
        <w:tabs>
          <w:tab w:val="left" w:pos="960"/>
        </w:tabs>
        <w:ind w:firstLine="357"/>
        <w:jc w:val="both"/>
        <w:rPr>
          <w:sz w:val="22"/>
          <w:szCs w:val="22"/>
        </w:rPr>
      </w:pPr>
      <w:r>
        <w:rPr>
          <w:sz w:val="22"/>
          <w:szCs w:val="22"/>
        </w:rPr>
        <w:t>4.3.1.</w:t>
      </w:r>
      <w:r>
        <w:rPr>
          <w:sz w:val="22"/>
          <w:szCs w:val="22"/>
        </w:rPr>
        <w:tab/>
      </w:r>
      <w:r w:rsidRPr="006F5F56">
        <w:rPr>
          <w:sz w:val="22"/>
          <w:szCs w:val="22"/>
        </w:rPr>
        <w:t>Организатор конкурс</w:t>
      </w:r>
      <w:r>
        <w:rPr>
          <w:sz w:val="22"/>
          <w:szCs w:val="22"/>
        </w:rPr>
        <w:t xml:space="preserve">а по собственной инициативе, по </w:t>
      </w:r>
      <w:r w:rsidRPr="006F5F56">
        <w:rPr>
          <w:sz w:val="22"/>
          <w:szCs w:val="22"/>
        </w:rPr>
        <w:t xml:space="preserve">решению заказчика, </w:t>
      </w:r>
      <w:r>
        <w:rPr>
          <w:sz w:val="22"/>
          <w:szCs w:val="22"/>
        </w:rPr>
        <w:t>единой</w:t>
      </w:r>
      <w:r w:rsidRPr="006F5F56">
        <w:rPr>
          <w:sz w:val="22"/>
          <w:szCs w:val="22"/>
        </w:rPr>
        <w:t xml:space="preserve"> комиссии или </w:t>
      </w:r>
      <w:r>
        <w:rPr>
          <w:sz w:val="22"/>
          <w:szCs w:val="22"/>
        </w:rPr>
        <w:t xml:space="preserve">лица, утвердившего конкурсную документацию, </w:t>
      </w:r>
      <w:r w:rsidRPr="006F5F56">
        <w:rPr>
          <w:sz w:val="22"/>
          <w:szCs w:val="22"/>
        </w:rPr>
        <w:t>вправе принять решение о</w:t>
      </w:r>
      <w:r>
        <w:rPr>
          <w:sz w:val="22"/>
          <w:szCs w:val="22"/>
        </w:rPr>
        <w:t xml:space="preserve"> </w:t>
      </w:r>
      <w:r w:rsidRPr="006F5F56">
        <w:rPr>
          <w:sz w:val="22"/>
          <w:szCs w:val="22"/>
        </w:rPr>
        <w:t>внесении изменений в извещение о проведении конкурса и конкурсную документацию не позднее чем за 5 (пять) рабочих дней до окончания срока подачи заявок [в отношении любого лота конкурса].</w:t>
      </w:r>
    </w:p>
    <w:p w:rsidR="00DF1D8B" w:rsidRDefault="00DF1D8B" w:rsidP="00DF1D8B">
      <w:pPr>
        <w:tabs>
          <w:tab w:val="left" w:pos="960"/>
        </w:tabs>
        <w:ind w:firstLine="357"/>
        <w:jc w:val="both"/>
        <w:rPr>
          <w:sz w:val="22"/>
          <w:szCs w:val="22"/>
        </w:rPr>
      </w:pPr>
      <w:r>
        <w:rPr>
          <w:sz w:val="22"/>
          <w:szCs w:val="22"/>
        </w:rPr>
        <w:t>4.3.2.</w:t>
      </w:r>
      <w:r>
        <w:rPr>
          <w:sz w:val="22"/>
          <w:szCs w:val="22"/>
        </w:rPr>
        <w:tab/>
      </w:r>
      <w:r w:rsidRPr="003B1791">
        <w:rPr>
          <w:sz w:val="22"/>
          <w:szCs w:val="22"/>
        </w:rPr>
        <w:t>Любое изменение конкурсной документации является неотъемлемой ее частью.</w:t>
      </w:r>
    </w:p>
    <w:p w:rsidR="00DF1D8B" w:rsidRPr="00063116" w:rsidRDefault="00DF1D8B" w:rsidP="00DF1D8B">
      <w:pPr>
        <w:tabs>
          <w:tab w:val="left" w:pos="960"/>
        </w:tabs>
        <w:ind w:firstLine="357"/>
        <w:jc w:val="both"/>
        <w:rPr>
          <w:sz w:val="22"/>
          <w:szCs w:val="22"/>
        </w:rPr>
      </w:pPr>
      <w:r>
        <w:rPr>
          <w:sz w:val="22"/>
          <w:szCs w:val="22"/>
        </w:rPr>
        <w:t>4.3.3.</w:t>
      </w:r>
      <w:r>
        <w:rPr>
          <w:sz w:val="22"/>
          <w:szCs w:val="22"/>
        </w:rPr>
        <w:tab/>
        <w:t xml:space="preserve">В течение 3 </w:t>
      </w:r>
      <w:r w:rsidRPr="003B1791">
        <w:rPr>
          <w:sz w:val="22"/>
          <w:szCs w:val="22"/>
        </w:rPr>
        <w:t>(трех) рабочих дней со дня принятия решения о внесении изменений в извещение о проведении конкурса 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w:t>
      </w:r>
      <w:r>
        <w:rPr>
          <w:sz w:val="22"/>
          <w:szCs w:val="22"/>
        </w:rPr>
        <w:t xml:space="preserve"> </w:t>
      </w:r>
      <w:r w:rsidRPr="003B1791">
        <w:rPr>
          <w:sz w:val="22"/>
          <w:szCs w:val="22"/>
        </w:rPr>
        <w:t>проведении конкурса.</w:t>
      </w:r>
    </w:p>
    <w:p w:rsidR="00DF1D8B" w:rsidRPr="00EF6542" w:rsidRDefault="00DF1D8B" w:rsidP="00DF1D8B">
      <w:pPr>
        <w:tabs>
          <w:tab w:val="left" w:pos="960"/>
        </w:tabs>
        <w:ind w:firstLine="357"/>
        <w:jc w:val="both"/>
        <w:rPr>
          <w:sz w:val="22"/>
          <w:szCs w:val="22"/>
        </w:rPr>
      </w:pPr>
      <w:r>
        <w:rPr>
          <w:sz w:val="22"/>
          <w:szCs w:val="22"/>
        </w:rPr>
        <w:t>4.3.4.</w:t>
      </w:r>
      <w:r>
        <w:rPr>
          <w:sz w:val="22"/>
          <w:szCs w:val="22"/>
        </w:rPr>
        <w:tab/>
      </w:r>
      <w:r w:rsidRPr="003B1791">
        <w:rPr>
          <w:sz w:val="22"/>
          <w:szCs w:val="22"/>
        </w:rPr>
        <w:t>При этом срок подачи заявок на участие в конкурсе [в отношении данного лота] должен быть продлен так, чтобы со дня размещения на официальном сайте и ЭТП внесенных изменений в извещение о проведении конкурса и конкурсную документацию до даты окончания подачи заявок на участие в конкурсе [по данному лоту] такой срок составлял не менее чем 15</w:t>
      </w:r>
      <w:r>
        <w:rPr>
          <w:sz w:val="22"/>
          <w:szCs w:val="22"/>
        </w:rPr>
        <w:t xml:space="preserve"> </w:t>
      </w:r>
      <w:r w:rsidRPr="003B1791">
        <w:rPr>
          <w:sz w:val="22"/>
          <w:szCs w:val="22"/>
        </w:rPr>
        <w:t xml:space="preserve">(пятнадцать) календарных дней, а в случае изменения предмета конкурса </w:t>
      </w:r>
      <w:r>
        <w:rPr>
          <w:sz w:val="22"/>
          <w:szCs w:val="22"/>
        </w:rPr>
        <w:t>-</w:t>
      </w:r>
      <w:r w:rsidRPr="003B1791">
        <w:rPr>
          <w:sz w:val="22"/>
          <w:szCs w:val="22"/>
        </w:rPr>
        <w:t xml:space="preserve"> 30</w:t>
      </w:r>
      <w:r>
        <w:rPr>
          <w:sz w:val="22"/>
          <w:szCs w:val="22"/>
        </w:rPr>
        <w:t xml:space="preserve"> </w:t>
      </w:r>
      <w:r w:rsidRPr="003B1791">
        <w:rPr>
          <w:sz w:val="22"/>
          <w:szCs w:val="22"/>
        </w:rPr>
        <w:t>(тридцать) календарных дней.</w:t>
      </w:r>
    </w:p>
    <w:p w:rsidR="00DF1D8B" w:rsidRPr="0011013C" w:rsidRDefault="00DF1D8B" w:rsidP="00DF1D8B">
      <w:pPr>
        <w:tabs>
          <w:tab w:val="left" w:pos="1080"/>
        </w:tabs>
        <w:spacing w:before="120"/>
        <w:ind w:firstLine="357"/>
        <w:jc w:val="both"/>
        <w:rPr>
          <w:b/>
          <w:sz w:val="22"/>
          <w:szCs w:val="22"/>
        </w:rPr>
      </w:pPr>
      <w:r w:rsidRPr="0011013C">
        <w:rPr>
          <w:b/>
          <w:sz w:val="22"/>
          <w:szCs w:val="22"/>
        </w:rPr>
        <w:t>4.4.</w:t>
      </w:r>
      <w:r w:rsidRPr="0011013C">
        <w:rPr>
          <w:b/>
          <w:sz w:val="22"/>
          <w:szCs w:val="22"/>
        </w:rPr>
        <w:tab/>
      </w:r>
      <w:bookmarkStart w:id="109" w:name="_Ref317504346"/>
      <w:bookmarkStart w:id="110" w:name="_Toc347311915"/>
      <w:r w:rsidRPr="0011013C">
        <w:rPr>
          <w:b/>
          <w:sz w:val="22"/>
          <w:szCs w:val="22"/>
        </w:rPr>
        <w:t>Общие требования к заявке на участие в конкурсе</w:t>
      </w:r>
      <w:bookmarkEnd w:id="109"/>
      <w:bookmarkEnd w:id="110"/>
      <w:r w:rsidRPr="0011013C">
        <w:rPr>
          <w:b/>
          <w:sz w:val="22"/>
          <w:szCs w:val="22"/>
        </w:rPr>
        <w:t>.</w:t>
      </w:r>
    </w:p>
    <w:p w:rsidR="00DF1D8B" w:rsidRPr="003B1791" w:rsidRDefault="00DF1D8B" w:rsidP="00DF1D8B">
      <w:pPr>
        <w:tabs>
          <w:tab w:val="left" w:pos="960"/>
        </w:tabs>
        <w:ind w:firstLine="357"/>
        <w:jc w:val="both"/>
        <w:rPr>
          <w:sz w:val="22"/>
          <w:szCs w:val="22"/>
        </w:rPr>
      </w:pPr>
      <w:r>
        <w:rPr>
          <w:sz w:val="22"/>
          <w:szCs w:val="22"/>
        </w:rPr>
        <w:t>4.4.1.</w:t>
      </w:r>
      <w:r>
        <w:rPr>
          <w:sz w:val="22"/>
          <w:szCs w:val="22"/>
        </w:rPr>
        <w:tab/>
      </w:r>
      <w:r w:rsidRPr="003B1791">
        <w:rPr>
          <w:sz w:val="22"/>
          <w:szCs w:val="22"/>
        </w:rPr>
        <w:t>Для целей настоящей конкурсной документации под заявкой на участие в конкурсе понимается предос</w:t>
      </w:r>
      <w:r>
        <w:rPr>
          <w:sz w:val="22"/>
          <w:szCs w:val="22"/>
        </w:rPr>
        <w:t xml:space="preserve">тавляемое участником конкурса с </w:t>
      </w:r>
      <w:r w:rsidRPr="003B1791">
        <w:rPr>
          <w:sz w:val="22"/>
          <w:szCs w:val="22"/>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w:t>
      </w:r>
      <w:r w:rsidRPr="00FA34DD">
        <w:rPr>
          <w:sz w:val="22"/>
          <w:szCs w:val="22"/>
        </w:rPr>
        <w:t>полного комплекта электронных документов согласно перечню, определенному п. 1</w:t>
      </w:r>
      <w:r>
        <w:rPr>
          <w:sz w:val="22"/>
          <w:szCs w:val="22"/>
        </w:rPr>
        <w:t>6</w:t>
      </w:r>
      <w:r w:rsidRPr="00FA34DD">
        <w:rPr>
          <w:sz w:val="22"/>
          <w:szCs w:val="22"/>
        </w:rPr>
        <w:t xml:space="preserve"> раздела 5 «Информационная карта конкурса», оформленных в соответствии с положениями настоящего подраздела,</w:t>
      </w:r>
      <w:r w:rsidRPr="003B1791">
        <w:rPr>
          <w:sz w:val="22"/>
          <w:szCs w:val="22"/>
        </w:rPr>
        <w:t xml:space="preserve"> содержание которых соответствует требованиям настоящей конкурсной документации.</w:t>
      </w:r>
    </w:p>
    <w:p w:rsidR="00DF1D8B" w:rsidRDefault="00DF1D8B" w:rsidP="00DF1D8B">
      <w:pPr>
        <w:tabs>
          <w:tab w:val="left" w:pos="960"/>
        </w:tabs>
        <w:ind w:firstLine="357"/>
        <w:jc w:val="both"/>
        <w:rPr>
          <w:sz w:val="22"/>
          <w:szCs w:val="22"/>
        </w:rPr>
      </w:pPr>
      <w:r w:rsidRPr="003B1791">
        <w:rPr>
          <w:sz w:val="22"/>
          <w:szCs w:val="22"/>
        </w:rPr>
        <w:t>4.4.2.</w:t>
      </w:r>
      <w:r w:rsidRPr="003B1791">
        <w:rPr>
          <w:sz w:val="22"/>
          <w:szCs w:val="22"/>
        </w:rPr>
        <w:tab/>
        <w:t>При наличии разночтений между суммой, указанной участником конкурса в электронной форме на ЭТП, и</w:t>
      </w:r>
      <w:r>
        <w:rPr>
          <w:sz w:val="22"/>
          <w:szCs w:val="22"/>
        </w:rPr>
        <w:t xml:space="preserve"> </w:t>
      </w:r>
      <w:r w:rsidRPr="003B1791">
        <w:rPr>
          <w:sz w:val="22"/>
          <w:szCs w:val="22"/>
        </w:rPr>
        <w:t>суммой, указанной в заявке на участие в</w:t>
      </w:r>
      <w:r>
        <w:rPr>
          <w:sz w:val="22"/>
          <w:szCs w:val="22"/>
        </w:rPr>
        <w:t xml:space="preserve"> </w:t>
      </w:r>
      <w:r w:rsidRPr="003B1791">
        <w:rPr>
          <w:sz w:val="22"/>
          <w:szCs w:val="22"/>
        </w:rPr>
        <w:t>конкурсе, преимущество имеет сумма, указанная в электронной форме на ЭТП.</w:t>
      </w:r>
    </w:p>
    <w:p w:rsidR="00DF1D8B" w:rsidRDefault="00DF1D8B" w:rsidP="00DF1D8B">
      <w:pPr>
        <w:tabs>
          <w:tab w:val="left" w:pos="960"/>
        </w:tabs>
        <w:ind w:firstLine="357"/>
        <w:jc w:val="both"/>
        <w:rPr>
          <w:sz w:val="22"/>
          <w:szCs w:val="22"/>
        </w:rPr>
      </w:pPr>
      <w:r>
        <w:rPr>
          <w:sz w:val="22"/>
          <w:szCs w:val="22"/>
        </w:rPr>
        <w:t>4.4.3.</w:t>
      </w:r>
      <w:r>
        <w:rPr>
          <w:sz w:val="22"/>
          <w:szCs w:val="22"/>
        </w:rPr>
        <w:tab/>
      </w:r>
      <w:r w:rsidRPr="00FE35AE">
        <w:rPr>
          <w:sz w:val="22"/>
          <w:szCs w:val="22"/>
        </w:rPr>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w:t>
      </w:r>
      <w:r w:rsidRPr="003B1791">
        <w:rPr>
          <w:sz w:val="22"/>
          <w:szCs w:val="22"/>
        </w:rPr>
        <w:t xml:space="preserve">отношении </w:t>
      </w:r>
      <w:r w:rsidRPr="00DB2521">
        <w:rPr>
          <w:sz w:val="22"/>
          <w:szCs w:val="22"/>
        </w:rPr>
        <w:t>каждого лота] участник конкурса вправе подать только одну заявку на участие в конкурсе (за исключением разрешенных альтернатив в составе заявки согласно п. 4.4.3.1, если в п. 18 раздела 5 «Информационная карта конкурса» разрешена подача альтернативных предложений). В случае установления факта подачи</w:t>
      </w:r>
      <w:r w:rsidRPr="003B1791">
        <w:rPr>
          <w:sz w:val="22"/>
          <w:szCs w:val="22"/>
        </w:rPr>
        <w:t xml:space="preserve">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Pr>
          <w:sz w:val="22"/>
          <w:szCs w:val="22"/>
        </w:rPr>
        <w:t xml:space="preserve"> </w:t>
      </w:r>
      <w:r w:rsidRPr="003B1791">
        <w:rPr>
          <w:sz w:val="22"/>
          <w:szCs w:val="22"/>
        </w:rPr>
        <w:t>участие в конкурсе таким участником не отозваны, все заявки на участие в конкурсе такого участника, [поданные в</w:t>
      </w:r>
      <w:r>
        <w:rPr>
          <w:sz w:val="22"/>
          <w:szCs w:val="22"/>
        </w:rPr>
        <w:t xml:space="preserve"> </w:t>
      </w:r>
      <w:r w:rsidRPr="003B1791">
        <w:rPr>
          <w:sz w:val="22"/>
          <w:szCs w:val="22"/>
        </w:rPr>
        <w:t>отношении данного лота], не</w:t>
      </w:r>
      <w:r>
        <w:rPr>
          <w:sz w:val="22"/>
          <w:szCs w:val="22"/>
        </w:rPr>
        <w:t xml:space="preserve"> </w:t>
      </w:r>
      <w:r w:rsidRPr="003B1791">
        <w:rPr>
          <w:sz w:val="22"/>
          <w:szCs w:val="22"/>
        </w:rPr>
        <w:t>рассматриваются.</w:t>
      </w:r>
    </w:p>
    <w:p w:rsidR="00DF1D8B" w:rsidRDefault="00DF1D8B" w:rsidP="00DF1D8B">
      <w:pPr>
        <w:tabs>
          <w:tab w:val="left" w:pos="1200"/>
        </w:tabs>
        <w:ind w:firstLine="357"/>
        <w:jc w:val="both"/>
        <w:rPr>
          <w:sz w:val="22"/>
          <w:szCs w:val="22"/>
        </w:rPr>
      </w:pPr>
      <w:r w:rsidRPr="005B5F92">
        <w:rPr>
          <w:sz w:val="22"/>
          <w:szCs w:val="22"/>
        </w:rPr>
        <w:t>4.4.3.1.</w:t>
      </w:r>
      <w:r w:rsidRPr="005B5F92">
        <w:rPr>
          <w:sz w:val="22"/>
          <w:szCs w:val="22"/>
        </w:rPr>
        <w:tab/>
      </w:r>
      <w:r>
        <w:rPr>
          <w:sz w:val="22"/>
          <w:szCs w:val="22"/>
        </w:rPr>
        <w:t>В случае, если организатором конкурса в п. 18 раздела 5 «Информационная карта конкурса» предусмотрена возможность подачи альтернативного предложения, [п</w:t>
      </w:r>
      <w:r w:rsidRPr="007A29C9">
        <w:rPr>
          <w:sz w:val="22"/>
          <w:szCs w:val="22"/>
        </w:rPr>
        <w:t xml:space="preserve">ри наличии соответствующего функционала на ЭТП] </w:t>
      </w:r>
      <w:r>
        <w:rPr>
          <w:sz w:val="22"/>
          <w:szCs w:val="22"/>
        </w:rPr>
        <w:t>у</w:t>
      </w:r>
      <w:r w:rsidRPr="005B5F92">
        <w:rPr>
          <w:sz w:val="22"/>
          <w:szCs w:val="22"/>
        </w:rPr>
        <w:t>частник конкурса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DF1D8B" w:rsidRDefault="00DF1D8B" w:rsidP="00DF1D8B">
      <w:pPr>
        <w:tabs>
          <w:tab w:val="left" w:pos="1200"/>
        </w:tabs>
        <w:ind w:firstLine="357"/>
        <w:jc w:val="both"/>
        <w:rPr>
          <w:sz w:val="22"/>
          <w:szCs w:val="22"/>
        </w:rPr>
      </w:pPr>
      <w:r>
        <w:rPr>
          <w:sz w:val="22"/>
          <w:szCs w:val="22"/>
        </w:rPr>
        <w:t>4.4.3.2.</w:t>
      </w:r>
      <w:r>
        <w:rPr>
          <w:sz w:val="22"/>
          <w:szCs w:val="22"/>
        </w:rPr>
        <w:tab/>
      </w:r>
      <w:r w:rsidRPr="005B5F92">
        <w:rPr>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w:t>
      </w:r>
      <w:r w:rsidRPr="00FB46C7">
        <w:rPr>
          <w:sz w:val="22"/>
          <w:szCs w:val="22"/>
        </w:rPr>
        <w:t>определенных в п. 18 раздела 5 «Информационная карта конкурса»; при этом альтернативные предложения принима</w:t>
      </w:r>
      <w:r w:rsidRPr="005B5F92">
        <w:rPr>
          <w:sz w:val="22"/>
          <w:szCs w:val="22"/>
        </w:rPr>
        <w:t xml:space="preserve">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w:t>
      </w:r>
      <w:r w:rsidRPr="005B5F92">
        <w:rPr>
          <w:sz w:val="22"/>
          <w:szCs w:val="22"/>
        </w:rPr>
        <w:lastRenderedPageBreak/>
        <w:t>допустимыми конкурсной документацией альтернативными параметрами, такое предложение является основным.</w:t>
      </w:r>
    </w:p>
    <w:p w:rsidR="00DF1D8B" w:rsidRPr="00FB46C7" w:rsidRDefault="00DF1D8B" w:rsidP="00DF1D8B">
      <w:pPr>
        <w:tabs>
          <w:tab w:val="left" w:pos="1200"/>
        </w:tabs>
        <w:ind w:firstLine="357"/>
        <w:jc w:val="both"/>
        <w:rPr>
          <w:sz w:val="22"/>
          <w:szCs w:val="22"/>
        </w:rPr>
      </w:pPr>
      <w:r>
        <w:rPr>
          <w:sz w:val="22"/>
          <w:szCs w:val="22"/>
        </w:rPr>
        <w:t>4.4.3.3.</w:t>
      </w:r>
      <w:r>
        <w:rPr>
          <w:sz w:val="22"/>
          <w:szCs w:val="22"/>
        </w:rPr>
        <w:tab/>
      </w:r>
      <w:r w:rsidRPr="00FB46C7">
        <w:rPr>
          <w:sz w:val="22"/>
          <w:szCs w:val="22"/>
        </w:rPr>
        <w:t>Максимальное количество альтернативных предложений, допустимое к подаче одним участником конкурса, указано в п. 18 раздела 5 «Информационная карта конкурса».</w:t>
      </w:r>
    </w:p>
    <w:p w:rsidR="00DF1D8B" w:rsidRPr="00FB46C7" w:rsidRDefault="00DF1D8B" w:rsidP="00DF1D8B">
      <w:pPr>
        <w:tabs>
          <w:tab w:val="left" w:pos="1200"/>
        </w:tabs>
        <w:ind w:firstLine="357"/>
        <w:jc w:val="both"/>
        <w:rPr>
          <w:sz w:val="22"/>
          <w:szCs w:val="22"/>
        </w:rPr>
      </w:pPr>
      <w:r w:rsidRPr="00FB46C7">
        <w:rPr>
          <w:sz w:val="22"/>
          <w:szCs w:val="22"/>
        </w:rPr>
        <w:t>4.4.3.4.</w:t>
      </w:r>
      <w:r w:rsidRPr="00FB46C7">
        <w:rPr>
          <w:sz w:val="22"/>
          <w:szCs w:val="22"/>
        </w:rPr>
        <w:tab/>
        <w:t>В случае подачи как основного, так и альтернативного предложения, в альтернативном предложении должны быть указаны</w:t>
      </w:r>
      <w:r w:rsidRPr="007A29C9">
        <w:rPr>
          <w:sz w:val="22"/>
          <w:szCs w:val="22"/>
        </w:rPr>
        <w:t xml:space="preserve">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w:t>
      </w:r>
      <w:r w:rsidRPr="00FB46C7">
        <w:rPr>
          <w:sz w:val="22"/>
          <w:szCs w:val="22"/>
        </w:rPr>
        <w:t>измененных форм, приведенных в разделе 6). При этом, в составе альтернативного предложения не</w:t>
      </w:r>
      <w:r w:rsidRPr="007A29C9">
        <w:rPr>
          <w:sz w:val="22"/>
          <w:szCs w:val="22"/>
        </w:rPr>
        <w:t xml:space="preserve"> обязательно дублировать документы, подтверждающие соответствие участника конкурса установленным </w:t>
      </w:r>
      <w:r w:rsidRPr="00FB46C7">
        <w:rPr>
          <w:sz w:val="22"/>
          <w:szCs w:val="22"/>
        </w:rPr>
        <w:t>требованиям (п. 16 раздела 5 «Информационная карта конкурса»).</w:t>
      </w:r>
    </w:p>
    <w:p w:rsidR="00DF1D8B" w:rsidRPr="007A29C9" w:rsidRDefault="00DF1D8B" w:rsidP="00DF1D8B">
      <w:pPr>
        <w:tabs>
          <w:tab w:val="left" w:pos="1200"/>
        </w:tabs>
        <w:ind w:firstLine="357"/>
        <w:jc w:val="both"/>
        <w:rPr>
          <w:sz w:val="22"/>
          <w:szCs w:val="22"/>
        </w:rPr>
      </w:pPr>
      <w:r>
        <w:rPr>
          <w:sz w:val="22"/>
          <w:szCs w:val="22"/>
        </w:rPr>
        <w:t>4.4.3.5.</w:t>
      </w:r>
      <w:r>
        <w:rPr>
          <w:sz w:val="22"/>
          <w:szCs w:val="22"/>
        </w:rPr>
        <w:tab/>
      </w:r>
      <w:r w:rsidRPr="007A29C9">
        <w:rPr>
          <w:sz w:val="22"/>
          <w:szCs w:val="22"/>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 предлагаемые альтернативные параметры.</w:t>
      </w:r>
    </w:p>
    <w:p w:rsidR="00DF1D8B" w:rsidRDefault="00DF1D8B" w:rsidP="00DF1D8B">
      <w:pPr>
        <w:tabs>
          <w:tab w:val="left" w:pos="960"/>
        </w:tabs>
        <w:ind w:firstLine="357"/>
        <w:jc w:val="both"/>
        <w:rPr>
          <w:sz w:val="22"/>
          <w:szCs w:val="22"/>
        </w:rPr>
      </w:pPr>
      <w:r>
        <w:rPr>
          <w:sz w:val="22"/>
          <w:szCs w:val="22"/>
        </w:rPr>
        <w:t>4.4.4.</w:t>
      </w:r>
      <w:r>
        <w:rPr>
          <w:sz w:val="22"/>
          <w:szCs w:val="22"/>
        </w:rPr>
        <w:tab/>
      </w:r>
      <w:r w:rsidRPr="00FE35AE">
        <w:rPr>
          <w:sz w:val="22"/>
          <w:szCs w:val="22"/>
        </w:rPr>
        <w:t xml:space="preserve">При подготовке заявки на участие в конкурсе, участнику рекомендуется, чтобы каждый документ, входящий в заявку на участие в конкурсе, должен </w:t>
      </w:r>
      <w:r>
        <w:rPr>
          <w:sz w:val="22"/>
          <w:szCs w:val="22"/>
        </w:rPr>
        <w:t>был</w:t>
      </w:r>
      <w:r w:rsidRPr="00FE35AE">
        <w:rPr>
          <w:sz w:val="22"/>
          <w:szCs w:val="22"/>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w:t>
      </w:r>
      <w:r>
        <w:rPr>
          <w:sz w:val="22"/>
          <w:szCs w:val="22"/>
        </w:rPr>
        <w:t xml:space="preserve"> основании доверенности (далее -</w:t>
      </w:r>
      <w:r w:rsidRPr="00FE35AE">
        <w:rPr>
          <w:sz w:val="22"/>
          <w:szCs w:val="22"/>
        </w:rPr>
        <w:t xml:space="preserve"> уполномоченного лица). В последнем случае доверенность прикладывается к заявке на участие в конкурсе.</w:t>
      </w:r>
    </w:p>
    <w:p w:rsidR="00DF1D8B" w:rsidRDefault="00DF1D8B" w:rsidP="00DF1D8B">
      <w:pPr>
        <w:tabs>
          <w:tab w:val="left" w:pos="960"/>
        </w:tabs>
        <w:ind w:firstLine="357"/>
        <w:jc w:val="both"/>
        <w:rPr>
          <w:sz w:val="22"/>
          <w:szCs w:val="22"/>
        </w:rPr>
      </w:pPr>
      <w:r>
        <w:rPr>
          <w:sz w:val="22"/>
          <w:szCs w:val="22"/>
        </w:rPr>
        <w:t>4.4.5.</w:t>
      </w:r>
      <w:r>
        <w:rPr>
          <w:sz w:val="22"/>
          <w:szCs w:val="22"/>
        </w:rPr>
        <w:tab/>
      </w:r>
      <w:r w:rsidRPr="006165EC">
        <w:rPr>
          <w:sz w:val="22"/>
          <w:szCs w:val="22"/>
        </w:rPr>
        <w:t>Также рекомендуется, чтобы каждый документ, входящий в заявку на участие в конкурсе, был скреплен печатью участника конкурса.</w:t>
      </w:r>
    </w:p>
    <w:p w:rsidR="00DF1D8B" w:rsidRDefault="00DF1D8B" w:rsidP="00DF1D8B">
      <w:pPr>
        <w:tabs>
          <w:tab w:val="left" w:pos="960"/>
        </w:tabs>
        <w:ind w:firstLine="357"/>
        <w:jc w:val="both"/>
        <w:rPr>
          <w:sz w:val="22"/>
          <w:szCs w:val="22"/>
        </w:rPr>
      </w:pPr>
      <w:r w:rsidRPr="00645486">
        <w:rPr>
          <w:sz w:val="22"/>
          <w:szCs w:val="22"/>
        </w:rPr>
        <w:t>4.4.6.</w:t>
      </w:r>
      <w:r w:rsidRPr="00645486">
        <w:rPr>
          <w:sz w:val="22"/>
          <w:szCs w:val="22"/>
        </w:rPr>
        <w:tab/>
        <w:t>Рекомендации п.п. 4.4.4 и 4.4.5 не распространяются на официальные документы, выданные</w:t>
      </w:r>
      <w:r w:rsidRPr="006165EC">
        <w:rPr>
          <w:sz w:val="22"/>
          <w:szCs w:val="22"/>
        </w:rPr>
        <w:t xml:space="preserve"> участнику конкурса третьими лицами и</w:t>
      </w:r>
      <w:r>
        <w:rPr>
          <w:sz w:val="22"/>
          <w:szCs w:val="22"/>
        </w:rPr>
        <w:t xml:space="preserve"> </w:t>
      </w:r>
      <w:r w:rsidRPr="006165EC">
        <w:rPr>
          <w:sz w:val="22"/>
          <w:szCs w:val="22"/>
        </w:rPr>
        <w:t>содержащими печать (лицензии, доверенности, нотариально заверенные копии и</w:t>
      </w:r>
      <w:r>
        <w:rPr>
          <w:sz w:val="22"/>
          <w:szCs w:val="22"/>
        </w:rPr>
        <w:t xml:space="preserve"> </w:t>
      </w:r>
      <w:r w:rsidRPr="006165EC">
        <w:rPr>
          <w:sz w:val="22"/>
          <w:szCs w:val="22"/>
        </w:rPr>
        <w:t>др.).</w:t>
      </w:r>
    </w:p>
    <w:p w:rsidR="00DF1D8B" w:rsidRDefault="00DF1D8B" w:rsidP="00DF1D8B">
      <w:pPr>
        <w:tabs>
          <w:tab w:val="left" w:pos="960"/>
        </w:tabs>
        <w:ind w:firstLine="357"/>
        <w:jc w:val="both"/>
        <w:rPr>
          <w:sz w:val="22"/>
          <w:szCs w:val="22"/>
        </w:rPr>
      </w:pPr>
      <w:r>
        <w:rPr>
          <w:sz w:val="22"/>
          <w:szCs w:val="22"/>
        </w:rPr>
        <w:t>4.4.7.</w:t>
      </w:r>
      <w:r>
        <w:rPr>
          <w:sz w:val="22"/>
          <w:szCs w:val="22"/>
        </w:rPr>
        <w:tab/>
      </w:r>
      <w:r w:rsidRPr="006165EC">
        <w:rPr>
          <w:sz w:val="22"/>
          <w:szCs w:val="22"/>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Pr>
          <w:sz w:val="22"/>
          <w:szCs w:val="22"/>
        </w:rPr>
        <w:t xml:space="preserve"> </w:t>
      </w:r>
      <w:r w:rsidRPr="006165EC">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DF1D8B" w:rsidRDefault="00DF1D8B" w:rsidP="00DF1D8B">
      <w:pPr>
        <w:tabs>
          <w:tab w:val="left" w:pos="960"/>
        </w:tabs>
        <w:ind w:firstLine="357"/>
        <w:jc w:val="both"/>
        <w:rPr>
          <w:sz w:val="22"/>
          <w:szCs w:val="22"/>
        </w:rPr>
      </w:pPr>
      <w:r>
        <w:rPr>
          <w:sz w:val="22"/>
          <w:szCs w:val="22"/>
        </w:rPr>
        <w:t>4.4.8.</w:t>
      </w:r>
      <w:r>
        <w:rPr>
          <w:sz w:val="22"/>
          <w:szCs w:val="22"/>
        </w:rPr>
        <w:tab/>
      </w:r>
      <w:r w:rsidRPr="006165EC">
        <w:rPr>
          <w:sz w:val="22"/>
          <w:szCs w:val="22"/>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p>
    <w:p w:rsidR="00DF1D8B" w:rsidRDefault="00DF1D8B" w:rsidP="00DF1D8B">
      <w:pPr>
        <w:tabs>
          <w:tab w:val="left" w:pos="960"/>
        </w:tabs>
        <w:ind w:firstLine="357"/>
        <w:jc w:val="both"/>
        <w:rPr>
          <w:sz w:val="22"/>
          <w:szCs w:val="22"/>
        </w:rPr>
      </w:pPr>
      <w:r>
        <w:rPr>
          <w:sz w:val="22"/>
          <w:szCs w:val="22"/>
        </w:rPr>
        <w:t>4.4.9.</w:t>
      </w:r>
      <w:r>
        <w:rPr>
          <w:sz w:val="22"/>
          <w:szCs w:val="22"/>
        </w:rPr>
        <w:tab/>
      </w:r>
      <w:r w:rsidRPr="006165EC">
        <w:rPr>
          <w:sz w:val="22"/>
          <w:szCs w:val="22"/>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w:t>
      </w:r>
      <w:r>
        <w:rPr>
          <w:sz w:val="22"/>
          <w:szCs w:val="22"/>
        </w:rPr>
        <w:t xml:space="preserve"> </w:t>
      </w:r>
      <w:r w:rsidRPr="006165EC">
        <w:rPr>
          <w:sz w:val="22"/>
          <w:szCs w:val="22"/>
        </w:rPr>
        <w:t>участие в конкурсе должны быть предоставлены участником конкурса через ЭТП в</w:t>
      </w:r>
      <w:r>
        <w:rPr>
          <w:sz w:val="22"/>
          <w:szCs w:val="22"/>
        </w:rPr>
        <w:t xml:space="preserve"> </w:t>
      </w:r>
      <w:r w:rsidRPr="006165EC">
        <w:rPr>
          <w:sz w:val="22"/>
          <w:szCs w:val="22"/>
        </w:rPr>
        <w:t>отсканированном виде в</w:t>
      </w:r>
      <w:r>
        <w:rPr>
          <w:sz w:val="22"/>
          <w:szCs w:val="22"/>
        </w:rPr>
        <w:t xml:space="preserve"> </w:t>
      </w:r>
      <w:r w:rsidRPr="006165EC">
        <w:rPr>
          <w:sz w:val="22"/>
          <w:szCs w:val="22"/>
        </w:rPr>
        <w:t>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w:t>
      </w:r>
      <w:r>
        <w:rPr>
          <w:sz w:val="22"/>
          <w:szCs w:val="22"/>
        </w:rPr>
        <w:t xml:space="preserve"> </w:t>
      </w:r>
      <w:r w:rsidRPr="006165EC">
        <w:rPr>
          <w:sz w:val="22"/>
          <w:szCs w:val="22"/>
        </w:rPr>
        <w:t>конкурсе, с</w:t>
      </w:r>
      <w:r>
        <w:rPr>
          <w:sz w:val="22"/>
          <w:szCs w:val="22"/>
        </w:rPr>
        <w:t xml:space="preserve"> </w:t>
      </w:r>
      <w:r w:rsidRPr="006165EC">
        <w:rPr>
          <w:sz w:val="22"/>
          <w:szCs w:val="22"/>
        </w:rPr>
        <w:t xml:space="preserve">указанием наименования документа, представленного </w:t>
      </w:r>
      <w:r w:rsidRPr="00645486">
        <w:rPr>
          <w:sz w:val="22"/>
          <w:szCs w:val="22"/>
        </w:rPr>
        <w:t>данным файлом. При этом сканировать документы необходимо после того, как они будут оформлены в соответствии с рекомендациями, указанными в п.п. 4.4.4 - 4.4.8. Допускается размещение на ЭТП</w:t>
      </w:r>
      <w:r w:rsidRPr="006165EC">
        <w:rPr>
          <w:sz w:val="22"/>
          <w:szCs w:val="22"/>
        </w:rPr>
        <w:t xml:space="preserve"> документов, сохраненных в архивах, при этом размещение на ЭТП архивов, разделенных на несколько частей, открытие каждой из которых по</w:t>
      </w:r>
      <w:r>
        <w:rPr>
          <w:sz w:val="22"/>
          <w:szCs w:val="22"/>
        </w:rPr>
        <w:t xml:space="preserve"> </w:t>
      </w:r>
      <w:r w:rsidRPr="006165EC">
        <w:rPr>
          <w:sz w:val="22"/>
          <w:szCs w:val="22"/>
        </w:rPr>
        <w:t>отдельности невозможно, не</w:t>
      </w:r>
      <w:r>
        <w:rPr>
          <w:sz w:val="22"/>
          <w:szCs w:val="22"/>
        </w:rPr>
        <w:t xml:space="preserve"> </w:t>
      </w:r>
      <w:r w:rsidRPr="006165EC">
        <w:rPr>
          <w:sz w:val="22"/>
          <w:szCs w:val="22"/>
        </w:rPr>
        <w:t>допускается.</w:t>
      </w:r>
    </w:p>
    <w:p w:rsidR="00DF1D8B" w:rsidRDefault="00DF1D8B" w:rsidP="00DF1D8B">
      <w:pPr>
        <w:tabs>
          <w:tab w:val="left" w:pos="1080"/>
        </w:tabs>
        <w:ind w:firstLine="357"/>
        <w:jc w:val="both"/>
        <w:rPr>
          <w:sz w:val="22"/>
          <w:szCs w:val="22"/>
        </w:rPr>
      </w:pPr>
      <w:r>
        <w:rPr>
          <w:sz w:val="22"/>
          <w:szCs w:val="22"/>
        </w:rPr>
        <w:t>4.4.10.</w:t>
      </w:r>
      <w:r>
        <w:rPr>
          <w:sz w:val="22"/>
          <w:szCs w:val="22"/>
        </w:rPr>
        <w:tab/>
      </w:r>
      <w:r w:rsidRPr="00D014CD">
        <w:rPr>
          <w:sz w:val="22"/>
          <w:szCs w:val="22"/>
        </w:rPr>
        <w:t>Прочие правила подготовки и подачи заявки на участие в конкурсе через ЭТП определяются регламентом работы данной ЭТП.</w:t>
      </w:r>
    </w:p>
    <w:p w:rsidR="00DF1D8B" w:rsidRPr="00645486" w:rsidRDefault="00DF1D8B" w:rsidP="00DF1D8B">
      <w:pPr>
        <w:tabs>
          <w:tab w:val="left" w:pos="1080"/>
        </w:tabs>
        <w:ind w:firstLine="357"/>
        <w:jc w:val="both"/>
        <w:rPr>
          <w:sz w:val="22"/>
          <w:szCs w:val="22"/>
        </w:rPr>
      </w:pPr>
      <w:r>
        <w:rPr>
          <w:sz w:val="22"/>
          <w:szCs w:val="22"/>
        </w:rPr>
        <w:t>4.4.11.</w:t>
      </w:r>
      <w:r>
        <w:rPr>
          <w:sz w:val="22"/>
          <w:szCs w:val="22"/>
        </w:rPr>
        <w:tab/>
      </w:r>
      <w:r w:rsidRPr="00D014CD">
        <w:rPr>
          <w:sz w:val="22"/>
          <w:szCs w:val="22"/>
        </w:rPr>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w:t>
      </w:r>
      <w:r>
        <w:rPr>
          <w:sz w:val="22"/>
          <w:szCs w:val="22"/>
        </w:rPr>
        <w:t xml:space="preserve">      </w:t>
      </w:r>
      <w:r w:rsidRPr="00D014CD">
        <w:rPr>
          <w:sz w:val="22"/>
          <w:szCs w:val="22"/>
        </w:rPr>
        <w:t xml:space="preserve"> </w:t>
      </w:r>
      <w:r w:rsidRPr="00645486">
        <w:rPr>
          <w:sz w:val="22"/>
          <w:szCs w:val="22"/>
        </w:rPr>
        <w:t>п. 3.3 настоящей конкурсной документации.</w:t>
      </w:r>
    </w:p>
    <w:p w:rsidR="00DF1D8B" w:rsidRPr="0011013C" w:rsidRDefault="00DF1D8B" w:rsidP="00DF1D8B">
      <w:pPr>
        <w:tabs>
          <w:tab w:val="left" w:pos="1080"/>
        </w:tabs>
        <w:spacing w:before="120"/>
        <w:ind w:firstLine="357"/>
        <w:jc w:val="both"/>
        <w:rPr>
          <w:b/>
          <w:sz w:val="22"/>
          <w:szCs w:val="22"/>
        </w:rPr>
      </w:pPr>
      <w:r w:rsidRPr="0011013C">
        <w:rPr>
          <w:b/>
          <w:sz w:val="22"/>
          <w:szCs w:val="22"/>
        </w:rPr>
        <w:t>4.5.</w:t>
      </w:r>
      <w:r w:rsidRPr="0011013C">
        <w:rPr>
          <w:b/>
          <w:sz w:val="22"/>
          <w:szCs w:val="22"/>
        </w:rPr>
        <w:tab/>
        <w:t>Срок действия заявки на участие в конкурсе.</w:t>
      </w:r>
    </w:p>
    <w:p w:rsidR="00DF1D8B" w:rsidRDefault="00DF1D8B" w:rsidP="00DF1D8B">
      <w:pPr>
        <w:tabs>
          <w:tab w:val="left" w:pos="1080"/>
        </w:tabs>
        <w:ind w:firstLine="357"/>
        <w:jc w:val="both"/>
        <w:rPr>
          <w:sz w:val="22"/>
          <w:szCs w:val="22"/>
        </w:rPr>
      </w:pPr>
      <w:r>
        <w:rPr>
          <w:sz w:val="22"/>
          <w:szCs w:val="22"/>
        </w:rPr>
        <w:t>4.5.1.</w:t>
      </w:r>
      <w:r>
        <w:rPr>
          <w:sz w:val="22"/>
          <w:szCs w:val="22"/>
        </w:rPr>
        <w:tab/>
      </w:r>
      <w:bookmarkStart w:id="111" w:name="_Ref56220570"/>
      <w:bookmarkStart w:id="112" w:name="_Ref317257850"/>
      <w:r w:rsidRPr="00D014CD">
        <w:rPr>
          <w:sz w:val="22"/>
          <w:szCs w:val="22"/>
        </w:rPr>
        <w:t>Заявка на участие в конкурсе [в отношении лота] должна быть действительна в</w:t>
      </w:r>
      <w:r>
        <w:rPr>
          <w:sz w:val="22"/>
          <w:szCs w:val="22"/>
        </w:rPr>
        <w:t xml:space="preserve"> </w:t>
      </w:r>
      <w:r w:rsidRPr="00D014CD">
        <w:rPr>
          <w:sz w:val="22"/>
          <w:szCs w:val="22"/>
        </w:rPr>
        <w:t xml:space="preserve">течение срока, </w:t>
      </w:r>
      <w:r w:rsidRPr="00645486">
        <w:rPr>
          <w:sz w:val="22"/>
          <w:szCs w:val="22"/>
        </w:rPr>
        <w:t xml:space="preserve">указанного участником конкурса в данной заявке (раздел 6, </w:t>
      </w:r>
      <w:hyperlink w:anchor="_Письмо_о_подаче" w:history="1">
        <w:r w:rsidRPr="00645486">
          <w:rPr>
            <w:sz w:val="22"/>
            <w:szCs w:val="22"/>
          </w:rPr>
          <w:t>Форма 1</w:t>
        </w:r>
      </w:hyperlink>
      <w:r w:rsidRPr="00645486">
        <w:rPr>
          <w:sz w:val="22"/>
          <w:szCs w:val="22"/>
        </w:rPr>
        <w:t xml:space="preserve">), но </w:t>
      </w:r>
      <w:bookmarkEnd w:id="111"/>
      <w:r w:rsidRPr="00645486">
        <w:rPr>
          <w:sz w:val="22"/>
          <w:szCs w:val="22"/>
        </w:rPr>
        <w:t>не менее 90 календарных дней со</w:t>
      </w:r>
      <w:r w:rsidRPr="00D014CD">
        <w:rPr>
          <w:sz w:val="22"/>
          <w:szCs w:val="22"/>
        </w:rPr>
        <w:t xml:space="preserve"> дня проведения процедуры открытия доступа к поданным заявкам на участие в конкурсе [по данному лоту].</w:t>
      </w:r>
      <w:bookmarkEnd w:id="112"/>
    </w:p>
    <w:p w:rsidR="00DF1D8B" w:rsidRPr="0011013C" w:rsidRDefault="00DF1D8B" w:rsidP="00DF1D8B">
      <w:pPr>
        <w:tabs>
          <w:tab w:val="left" w:pos="1080"/>
        </w:tabs>
        <w:spacing w:before="120"/>
        <w:ind w:firstLine="357"/>
        <w:jc w:val="both"/>
        <w:rPr>
          <w:b/>
          <w:sz w:val="22"/>
          <w:szCs w:val="22"/>
        </w:rPr>
      </w:pPr>
      <w:r w:rsidRPr="0011013C">
        <w:rPr>
          <w:b/>
          <w:sz w:val="22"/>
          <w:szCs w:val="22"/>
        </w:rPr>
        <w:t>4.6.</w:t>
      </w:r>
      <w:r w:rsidRPr="0011013C">
        <w:rPr>
          <w:b/>
          <w:sz w:val="22"/>
          <w:szCs w:val="22"/>
        </w:rPr>
        <w:tab/>
      </w:r>
      <w:bookmarkStart w:id="113" w:name="_Toc347311917"/>
      <w:r w:rsidRPr="0011013C">
        <w:rPr>
          <w:b/>
          <w:sz w:val="22"/>
          <w:szCs w:val="22"/>
        </w:rPr>
        <w:t>Официальный язык конкурса</w:t>
      </w:r>
      <w:bookmarkEnd w:id="113"/>
      <w:r w:rsidRPr="0011013C">
        <w:rPr>
          <w:b/>
          <w:sz w:val="22"/>
          <w:szCs w:val="22"/>
        </w:rPr>
        <w:t>.</w:t>
      </w:r>
    </w:p>
    <w:p w:rsidR="00DF1D8B" w:rsidRPr="00AE578F" w:rsidRDefault="00DF1D8B" w:rsidP="00DF1D8B">
      <w:pPr>
        <w:tabs>
          <w:tab w:val="left" w:pos="1080"/>
        </w:tabs>
        <w:ind w:firstLine="357"/>
        <w:jc w:val="both"/>
        <w:rPr>
          <w:sz w:val="22"/>
          <w:szCs w:val="22"/>
        </w:rPr>
      </w:pPr>
      <w:r>
        <w:rPr>
          <w:sz w:val="22"/>
          <w:szCs w:val="22"/>
        </w:rPr>
        <w:t>4.6.1.</w:t>
      </w:r>
      <w:r>
        <w:rPr>
          <w:sz w:val="22"/>
          <w:szCs w:val="22"/>
        </w:rPr>
        <w:tab/>
      </w:r>
      <w:bookmarkStart w:id="114" w:name="_Ref317253353"/>
      <w:r w:rsidRPr="00AE578F">
        <w:rPr>
          <w:sz w:val="22"/>
          <w:szCs w:val="22"/>
        </w:rPr>
        <w:t>Заявка на участие в конкурсе, подготовленная участником конкурса, а также вся корреспонденция и документация, связанная с конкурсом, которыми об</w:t>
      </w:r>
      <w:r>
        <w:rPr>
          <w:sz w:val="22"/>
          <w:szCs w:val="22"/>
        </w:rPr>
        <w:t xml:space="preserve">мениваются участники конкурса и </w:t>
      </w:r>
      <w:r w:rsidRPr="00AE578F">
        <w:rPr>
          <w:sz w:val="22"/>
          <w:szCs w:val="22"/>
        </w:rPr>
        <w:t>организатор конкурса, должны быть написаны на русском языке.</w:t>
      </w:r>
      <w:bookmarkEnd w:id="114"/>
    </w:p>
    <w:p w:rsidR="00DF1D8B" w:rsidRPr="00AE578F" w:rsidRDefault="00DF1D8B" w:rsidP="00DF1D8B">
      <w:pPr>
        <w:tabs>
          <w:tab w:val="left" w:pos="1080"/>
        </w:tabs>
        <w:ind w:firstLine="357"/>
        <w:jc w:val="both"/>
        <w:rPr>
          <w:sz w:val="22"/>
          <w:szCs w:val="22"/>
        </w:rPr>
      </w:pPr>
      <w:r w:rsidRPr="00AE578F">
        <w:rPr>
          <w:sz w:val="22"/>
          <w:szCs w:val="22"/>
        </w:rPr>
        <w:t>4.6.2.</w:t>
      </w:r>
      <w:r w:rsidRPr="00AE578F">
        <w:rPr>
          <w:sz w:val="22"/>
          <w:szCs w:val="22"/>
        </w:rPr>
        <w:tab/>
      </w:r>
      <w:bookmarkStart w:id="115" w:name="_Ref317253360"/>
      <w:r w:rsidRPr="00AE578F">
        <w:rPr>
          <w:sz w:val="22"/>
          <w:szCs w:val="22"/>
        </w:rPr>
        <w:t>Любые вспомогательные документы, представленные участником конкурса, могут быть составлены на</w:t>
      </w:r>
      <w:r>
        <w:rPr>
          <w:sz w:val="22"/>
          <w:szCs w:val="22"/>
        </w:rPr>
        <w:t xml:space="preserve"> </w:t>
      </w:r>
      <w:r w:rsidRPr="00AE578F">
        <w:rPr>
          <w:sz w:val="22"/>
          <w:szCs w:val="22"/>
        </w:rPr>
        <w:t xml:space="preserve">иностранном языке, если такие материалы сопровождаются точным, нотариально </w:t>
      </w:r>
      <w:r w:rsidRPr="00AE578F">
        <w:rPr>
          <w:sz w:val="22"/>
          <w:szCs w:val="22"/>
        </w:rPr>
        <w:lastRenderedPageBreak/>
        <w:t>заверенным переводом на</w:t>
      </w:r>
      <w:r>
        <w:rPr>
          <w:sz w:val="22"/>
          <w:szCs w:val="22"/>
        </w:rPr>
        <w:t xml:space="preserve"> </w:t>
      </w:r>
      <w:r w:rsidRPr="00AE578F">
        <w:rPr>
          <w:sz w:val="22"/>
          <w:szCs w:val="22"/>
        </w:rPr>
        <w:t>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15"/>
    </w:p>
    <w:p w:rsidR="00DF1D8B" w:rsidRPr="00AE578F" w:rsidRDefault="00DF1D8B" w:rsidP="00DF1D8B">
      <w:pPr>
        <w:tabs>
          <w:tab w:val="left" w:pos="1080"/>
        </w:tabs>
        <w:ind w:firstLine="357"/>
        <w:jc w:val="both"/>
        <w:rPr>
          <w:sz w:val="22"/>
          <w:szCs w:val="22"/>
        </w:rPr>
      </w:pPr>
      <w:r w:rsidRPr="00AE578F">
        <w:rPr>
          <w:sz w:val="22"/>
          <w:szCs w:val="22"/>
        </w:rPr>
        <w:t>4.6.3.</w:t>
      </w:r>
      <w:r w:rsidRPr="00AE578F">
        <w:rPr>
          <w:sz w:val="22"/>
          <w:szCs w:val="22"/>
        </w:rPr>
        <w:tab/>
        <w:t>Использование других языков для подготовки заявки на участие в</w:t>
      </w:r>
      <w:r>
        <w:rPr>
          <w:sz w:val="22"/>
          <w:szCs w:val="22"/>
        </w:rPr>
        <w:t xml:space="preserve"> </w:t>
      </w:r>
      <w:r w:rsidRPr="00AE578F">
        <w:rPr>
          <w:sz w:val="22"/>
          <w:szCs w:val="22"/>
        </w:rPr>
        <w:t xml:space="preserve">конкурсе, за исключением </w:t>
      </w:r>
      <w:r w:rsidRPr="00645486">
        <w:rPr>
          <w:sz w:val="22"/>
          <w:szCs w:val="22"/>
        </w:rPr>
        <w:t>случаев, предусмотренных п.п. 4.6.1, 4.6.2, может быть расценено конкурсной комиссией как</w:t>
      </w:r>
      <w:r w:rsidRPr="00AE578F">
        <w:rPr>
          <w:sz w:val="22"/>
          <w:szCs w:val="22"/>
        </w:rPr>
        <w:t xml:space="preserve"> несоответствие заявки на</w:t>
      </w:r>
      <w:r>
        <w:rPr>
          <w:sz w:val="22"/>
          <w:szCs w:val="22"/>
        </w:rPr>
        <w:t xml:space="preserve"> </w:t>
      </w:r>
      <w:r w:rsidRPr="00AE578F">
        <w:rPr>
          <w:sz w:val="22"/>
          <w:szCs w:val="22"/>
        </w:rPr>
        <w:t>участие в конкурсе требованиям, установленным конкурсной документацией.</w:t>
      </w:r>
    </w:p>
    <w:p w:rsidR="00DF1D8B" w:rsidRPr="0011013C" w:rsidRDefault="00DF1D8B" w:rsidP="00DF1D8B">
      <w:pPr>
        <w:tabs>
          <w:tab w:val="left" w:pos="1080"/>
        </w:tabs>
        <w:spacing w:before="120"/>
        <w:ind w:firstLine="357"/>
        <w:jc w:val="both"/>
        <w:rPr>
          <w:b/>
          <w:sz w:val="22"/>
          <w:szCs w:val="22"/>
        </w:rPr>
      </w:pPr>
      <w:r w:rsidRPr="0011013C">
        <w:rPr>
          <w:b/>
          <w:sz w:val="22"/>
          <w:szCs w:val="22"/>
        </w:rPr>
        <w:t>4.7.</w:t>
      </w:r>
      <w:r w:rsidRPr="0011013C">
        <w:rPr>
          <w:b/>
          <w:sz w:val="22"/>
          <w:szCs w:val="22"/>
        </w:rPr>
        <w:tab/>
        <w:t>Валюта конкурса.</w:t>
      </w:r>
    </w:p>
    <w:p w:rsidR="00DF1D8B" w:rsidRPr="00806A3F" w:rsidRDefault="00DF1D8B" w:rsidP="00DF1D8B">
      <w:pPr>
        <w:tabs>
          <w:tab w:val="left" w:pos="1080"/>
        </w:tabs>
        <w:ind w:firstLine="357"/>
        <w:jc w:val="both"/>
        <w:rPr>
          <w:sz w:val="22"/>
          <w:szCs w:val="22"/>
        </w:rPr>
      </w:pPr>
      <w:bookmarkStart w:id="116" w:name="_Ref517806908"/>
      <w:bookmarkStart w:id="117" w:name="_Toc518119274"/>
      <w:bookmarkStart w:id="118" w:name="_Ref52534291"/>
      <w:bookmarkStart w:id="119" w:name="_Ref317253459"/>
      <w:r>
        <w:rPr>
          <w:sz w:val="22"/>
          <w:szCs w:val="22"/>
        </w:rPr>
        <w:t>4.7.1.</w:t>
      </w:r>
      <w:r>
        <w:rPr>
          <w:sz w:val="22"/>
          <w:szCs w:val="22"/>
        </w:rPr>
        <w:tab/>
      </w:r>
      <w:r w:rsidRPr="00542B02">
        <w:rPr>
          <w:sz w:val="22"/>
          <w:szCs w:val="22"/>
        </w:rPr>
        <w:t>Все суммы денежных средств в заявке на участие в конкурсе и</w:t>
      </w:r>
      <w:r>
        <w:rPr>
          <w:sz w:val="22"/>
          <w:szCs w:val="22"/>
        </w:rPr>
        <w:t xml:space="preserve"> </w:t>
      </w:r>
      <w:r w:rsidRPr="00542B02">
        <w:rPr>
          <w:sz w:val="22"/>
          <w:szCs w:val="22"/>
        </w:rPr>
        <w:t xml:space="preserve">приложениях к ней должны быть </w:t>
      </w:r>
      <w:r w:rsidRPr="00806A3F">
        <w:rPr>
          <w:sz w:val="22"/>
          <w:szCs w:val="22"/>
        </w:rPr>
        <w:t xml:space="preserve">выражены в </w:t>
      </w:r>
      <w:bookmarkEnd w:id="116"/>
      <w:bookmarkEnd w:id="117"/>
      <w:r w:rsidRPr="00806A3F">
        <w:rPr>
          <w:sz w:val="22"/>
          <w:szCs w:val="22"/>
        </w:rPr>
        <w:t>валюте, установленной в п. 11 раздела 5 «Информационная карта конкурса», за исключением случаев, предусмотренных</w:t>
      </w:r>
      <w:bookmarkEnd w:id="118"/>
      <w:r w:rsidRPr="00806A3F">
        <w:rPr>
          <w:sz w:val="22"/>
          <w:szCs w:val="22"/>
        </w:rPr>
        <w:t xml:space="preserve"> в п. 11 раздела 5 «Информационная карта конкурса».</w:t>
      </w:r>
      <w:bookmarkStart w:id="120" w:name="_Ref317253467"/>
      <w:bookmarkStart w:id="121" w:name="_Toc518119275"/>
      <w:bookmarkEnd w:id="119"/>
    </w:p>
    <w:p w:rsidR="00DF1D8B" w:rsidRPr="00542B02" w:rsidRDefault="00DF1D8B" w:rsidP="00DF1D8B">
      <w:pPr>
        <w:tabs>
          <w:tab w:val="left" w:pos="1080"/>
        </w:tabs>
        <w:ind w:firstLine="357"/>
        <w:jc w:val="both"/>
        <w:rPr>
          <w:sz w:val="22"/>
          <w:szCs w:val="22"/>
        </w:rPr>
      </w:pPr>
      <w:r>
        <w:rPr>
          <w:sz w:val="22"/>
          <w:szCs w:val="22"/>
        </w:rPr>
        <w:t>4.7.2.</w:t>
      </w:r>
      <w:r>
        <w:rPr>
          <w:sz w:val="22"/>
          <w:szCs w:val="22"/>
        </w:rPr>
        <w:tab/>
      </w:r>
      <w:r w:rsidRPr="00542B02">
        <w:rPr>
          <w:sz w:val="22"/>
          <w:szCs w:val="22"/>
        </w:rPr>
        <w:t xml:space="preserve">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w:t>
      </w:r>
      <w:r w:rsidRPr="00806A3F">
        <w:rPr>
          <w:sz w:val="22"/>
          <w:szCs w:val="22"/>
        </w:rPr>
        <w:t>этим документам будут приложены комментарии с переводом этих сумм в валюту, установленную в п. 11 раздела 5 «Информационная карта конкурса», исходя из официального курса валюты, установленного</w:t>
      </w:r>
      <w:r w:rsidRPr="00542B02">
        <w:rPr>
          <w:sz w:val="22"/>
          <w:szCs w:val="22"/>
        </w:rPr>
        <w:t xml:space="preserve"> Центральным банком Российской Федерации, с указанием такового курса и даты его установления.</w:t>
      </w:r>
      <w:bookmarkEnd w:id="120"/>
    </w:p>
    <w:p w:rsidR="00DF1D8B" w:rsidRPr="00542B02" w:rsidRDefault="00DF1D8B" w:rsidP="00DF1D8B">
      <w:pPr>
        <w:tabs>
          <w:tab w:val="left" w:pos="1080"/>
          <w:tab w:val="num" w:pos="1713"/>
        </w:tabs>
        <w:ind w:firstLine="357"/>
        <w:jc w:val="both"/>
        <w:rPr>
          <w:sz w:val="22"/>
          <w:szCs w:val="22"/>
        </w:rPr>
      </w:pPr>
      <w:r w:rsidRPr="00806A3F">
        <w:rPr>
          <w:sz w:val="22"/>
          <w:szCs w:val="22"/>
        </w:rPr>
        <w:t>4.7.3.</w:t>
      </w:r>
      <w:r w:rsidRPr="00806A3F">
        <w:rPr>
          <w:sz w:val="22"/>
          <w:szCs w:val="22"/>
        </w:rPr>
        <w:tab/>
        <w:t>Выражение денежных сумм в других валютах, за исключением случаев, предусмотренных      п.п. 4.7.1, 4.7.2 может быть расценено единой комиссией как несоответствие заявки на участие в конкурсе</w:t>
      </w:r>
      <w:r w:rsidRPr="00542B02">
        <w:rPr>
          <w:sz w:val="22"/>
          <w:szCs w:val="22"/>
        </w:rPr>
        <w:t xml:space="preserve"> требованиям, установленным конкурсной документацией.</w:t>
      </w:r>
      <w:bookmarkEnd w:id="121"/>
    </w:p>
    <w:p w:rsidR="00DF1D8B" w:rsidRPr="0011013C" w:rsidRDefault="00DF1D8B" w:rsidP="00DF1D8B">
      <w:pPr>
        <w:tabs>
          <w:tab w:val="left" w:pos="1080"/>
        </w:tabs>
        <w:spacing w:before="120"/>
        <w:ind w:firstLine="357"/>
        <w:jc w:val="both"/>
        <w:rPr>
          <w:b/>
          <w:sz w:val="22"/>
          <w:szCs w:val="22"/>
        </w:rPr>
      </w:pPr>
      <w:bookmarkStart w:id="122" w:name="_Toc347311918"/>
      <w:r w:rsidRPr="0011013C">
        <w:rPr>
          <w:b/>
          <w:sz w:val="22"/>
          <w:szCs w:val="22"/>
        </w:rPr>
        <w:t>4.8.</w:t>
      </w:r>
      <w:r w:rsidRPr="0011013C">
        <w:rPr>
          <w:b/>
          <w:sz w:val="22"/>
          <w:szCs w:val="22"/>
        </w:rPr>
        <w:tab/>
      </w:r>
      <w:bookmarkStart w:id="123" w:name="_Toc347311919"/>
      <w:r w:rsidRPr="0011013C">
        <w:rPr>
          <w:b/>
          <w:sz w:val="22"/>
          <w:szCs w:val="22"/>
        </w:rPr>
        <w:t>Начальная (максимальная) цена договора [цена лота]</w:t>
      </w:r>
      <w:bookmarkEnd w:id="123"/>
      <w:r w:rsidRPr="0011013C">
        <w:rPr>
          <w:b/>
          <w:sz w:val="22"/>
          <w:szCs w:val="22"/>
        </w:rPr>
        <w:t>.</w:t>
      </w:r>
      <w:bookmarkEnd w:id="122"/>
    </w:p>
    <w:p w:rsidR="00DF1D8B" w:rsidRPr="00806A3F" w:rsidRDefault="00DF1D8B" w:rsidP="00DF1D8B">
      <w:pPr>
        <w:tabs>
          <w:tab w:val="left" w:pos="1080"/>
        </w:tabs>
        <w:ind w:firstLine="357"/>
        <w:jc w:val="both"/>
        <w:rPr>
          <w:sz w:val="22"/>
          <w:szCs w:val="22"/>
        </w:rPr>
      </w:pPr>
      <w:r>
        <w:rPr>
          <w:sz w:val="22"/>
          <w:szCs w:val="22"/>
        </w:rPr>
        <w:t>4.8.1.</w:t>
      </w:r>
      <w:r>
        <w:rPr>
          <w:sz w:val="22"/>
          <w:szCs w:val="22"/>
        </w:rPr>
        <w:tab/>
      </w:r>
      <w:r w:rsidRPr="00B51E90">
        <w:rPr>
          <w:sz w:val="22"/>
          <w:szCs w:val="22"/>
        </w:rPr>
        <w:t>Начальная (максимальная) цена договора [для каждого лота отдельно] указана в</w:t>
      </w:r>
      <w:r>
        <w:rPr>
          <w:sz w:val="22"/>
          <w:szCs w:val="22"/>
        </w:rPr>
        <w:t xml:space="preserve"> </w:t>
      </w:r>
      <w:r w:rsidRPr="00B51E90">
        <w:rPr>
          <w:sz w:val="22"/>
          <w:szCs w:val="22"/>
        </w:rPr>
        <w:t>извещении о</w:t>
      </w:r>
      <w:r>
        <w:rPr>
          <w:sz w:val="22"/>
          <w:szCs w:val="22"/>
        </w:rPr>
        <w:t xml:space="preserve"> </w:t>
      </w:r>
      <w:r w:rsidRPr="00806A3F">
        <w:rPr>
          <w:sz w:val="22"/>
          <w:szCs w:val="22"/>
        </w:rPr>
        <w:t>проведении конкурса и в п. 9 раздела 5 «Информационная карта конкурса».</w:t>
      </w:r>
    </w:p>
    <w:p w:rsidR="00DF1D8B" w:rsidRPr="0011013C" w:rsidRDefault="00DF1D8B" w:rsidP="00DF1D8B">
      <w:pPr>
        <w:tabs>
          <w:tab w:val="left" w:pos="1080"/>
        </w:tabs>
        <w:spacing w:before="120"/>
        <w:ind w:firstLine="357"/>
        <w:jc w:val="both"/>
        <w:rPr>
          <w:b/>
          <w:sz w:val="22"/>
          <w:szCs w:val="22"/>
        </w:rPr>
      </w:pPr>
      <w:bookmarkStart w:id="124" w:name="_Ref317258254"/>
      <w:bookmarkStart w:id="125" w:name="_Toc347311920"/>
      <w:r w:rsidRPr="0011013C">
        <w:rPr>
          <w:b/>
          <w:sz w:val="22"/>
          <w:szCs w:val="22"/>
        </w:rPr>
        <w:t>4.9.</w:t>
      </w:r>
      <w:r w:rsidRPr="0011013C">
        <w:rPr>
          <w:b/>
          <w:sz w:val="22"/>
          <w:szCs w:val="22"/>
        </w:rPr>
        <w:tab/>
        <w:t>Обеспечение исполнения обязательств, связанных с участием в конкурсе (обеспечение заявки на участие в конкурсе)</w:t>
      </w:r>
      <w:bookmarkEnd w:id="124"/>
      <w:bookmarkEnd w:id="125"/>
      <w:r w:rsidRPr="0011013C">
        <w:rPr>
          <w:b/>
          <w:sz w:val="22"/>
          <w:szCs w:val="22"/>
        </w:rPr>
        <w:t>.</w:t>
      </w:r>
    </w:p>
    <w:p w:rsidR="00DF1D8B" w:rsidRPr="00555F52" w:rsidRDefault="00DF1D8B" w:rsidP="00DF1D8B">
      <w:pPr>
        <w:tabs>
          <w:tab w:val="left" w:pos="1080"/>
          <w:tab w:val="num" w:pos="1713"/>
        </w:tabs>
        <w:ind w:firstLine="357"/>
        <w:jc w:val="both"/>
        <w:rPr>
          <w:sz w:val="22"/>
          <w:szCs w:val="22"/>
        </w:rPr>
      </w:pPr>
      <w:r w:rsidRPr="0060017B">
        <w:rPr>
          <w:sz w:val="22"/>
          <w:szCs w:val="22"/>
        </w:rPr>
        <w:t>4.9.1.</w:t>
      </w:r>
      <w:r w:rsidRPr="0060017B">
        <w:rPr>
          <w:sz w:val="22"/>
          <w:szCs w:val="22"/>
        </w:rPr>
        <w:tab/>
        <w:t xml:space="preserve">В случае, если извещением о проведении конкурса и п. 12 раздела 5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 12 раздела 5 «Информационная карта конкурса». [Если участник принимает участие в конкурсе по нескольким лотам, обеспечение заявки </w:t>
      </w:r>
      <w:r w:rsidRPr="00555F52">
        <w:rPr>
          <w:sz w:val="22"/>
          <w:szCs w:val="22"/>
        </w:rPr>
        <w:t>на участие в конкурсе предоставляется по каждому такому лоту].</w:t>
      </w:r>
    </w:p>
    <w:p w:rsidR="00DF1D8B" w:rsidRPr="00555F52" w:rsidRDefault="00DF1D8B" w:rsidP="00DF1D8B">
      <w:pPr>
        <w:tabs>
          <w:tab w:val="left" w:pos="1080"/>
          <w:tab w:val="num" w:pos="1713"/>
        </w:tabs>
        <w:ind w:firstLine="357"/>
        <w:jc w:val="both"/>
        <w:rPr>
          <w:sz w:val="22"/>
          <w:szCs w:val="22"/>
        </w:rPr>
      </w:pPr>
      <w:r>
        <w:rPr>
          <w:sz w:val="22"/>
          <w:szCs w:val="22"/>
        </w:rPr>
        <w:t>4.9.2.</w:t>
      </w:r>
      <w:r>
        <w:rPr>
          <w:sz w:val="22"/>
          <w:szCs w:val="22"/>
        </w:rPr>
        <w:tab/>
      </w:r>
      <w:r w:rsidRPr="006D4703">
        <w:rPr>
          <w:sz w:val="22"/>
          <w:szCs w:val="22"/>
        </w:rPr>
        <w:t>В качестве обеспечения заявки на участие в конкурсе используются только денежные средства.</w:t>
      </w:r>
    </w:p>
    <w:p w:rsidR="00DF1D8B" w:rsidRDefault="00DF1D8B" w:rsidP="00DF1D8B">
      <w:pPr>
        <w:tabs>
          <w:tab w:val="left" w:pos="960"/>
        </w:tabs>
        <w:ind w:firstLine="357"/>
        <w:jc w:val="both"/>
        <w:rPr>
          <w:sz w:val="22"/>
          <w:szCs w:val="22"/>
        </w:rPr>
      </w:pPr>
      <w:r>
        <w:rPr>
          <w:sz w:val="22"/>
          <w:szCs w:val="22"/>
        </w:rPr>
        <w:t>4.9.3.</w:t>
      </w:r>
      <w:r>
        <w:rPr>
          <w:sz w:val="22"/>
          <w:szCs w:val="22"/>
        </w:rPr>
        <w:tab/>
      </w:r>
      <w:r w:rsidRPr="006D4703">
        <w:rPr>
          <w:sz w:val="22"/>
          <w:szCs w:val="22"/>
        </w:rPr>
        <w:t>Факт внесения участником размещения заказа денежных средств в качестве обеспечения заявки на участие в конкурсе подтверждается платежным поручением (квитанцией) или копией такого поручения (квитанции).</w:t>
      </w:r>
    </w:p>
    <w:p w:rsidR="00DF1D8B" w:rsidRPr="002138F5" w:rsidRDefault="00DF1D8B" w:rsidP="00DF1D8B">
      <w:pPr>
        <w:tabs>
          <w:tab w:val="left" w:pos="960"/>
        </w:tabs>
        <w:ind w:firstLine="357"/>
        <w:jc w:val="both"/>
        <w:rPr>
          <w:sz w:val="22"/>
          <w:szCs w:val="22"/>
        </w:rPr>
      </w:pPr>
      <w:r>
        <w:rPr>
          <w:sz w:val="22"/>
          <w:szCs w:val="22"/>
        </w:rPr>
        <w:t>4.9.4.</w:t>
      </w:r>
      <w:r>
        <w:rPr>
          <w:sz w:val="22"/>
          <w:szCs w:val="22"/>
        </w:rPr>
        <w:tab/>
      </w:r>
      <w:r w:rsidRPr="002138F5">
        <w:rPr>
          <w:sz w:val="22"/>
          <w:szCs w:val="22"/>
        </w:rPr>
        <w:t xml:space="preserve">Обеспечение </w:t>
      </w:r>
      <w:r w:rsidRPr="0060017B">
        <w:rPr>
          <w:sz w:val="22"/>
          <w:szCs w:val="22"/>
        </w:rPr>
        <w:t>заявки на участие в конкурсе должно быть зачислено по реквизитам счета Заказчика, указанным в п. 12 раздела 5 «Информационная карта конкурса», не позднее момента окончания срока подачи заявок на участие в конкурсе, указанного в извещении о проведении конкурса и в п. 21 раздела 5 «Информационная карта конкурса».</w:t>
      </w:r>
    </w:p>
    <w:p w:rsidR="00DF1D8B" w:rsidRDefault="00DF1D8B" w:rsidP="00DF1D8B">
      <w:pPr>
        <w:tabs>
          <w:tab w:val="left" w:pos="960"/>
        </w:tabs>
        <w:ind w:firstLine="357"/>
        <w:jc w:val="both"/>
        <w:rPr>
          <w:sz w:val="22"/>
          <w:szCs w:val="22"/>
        </w:rPr>
      </w:pPr>
      <w:r>
        <w:rPr>
          <w:sz w:val="22"/>
          <w:szCs w:val="22"/>
        </w:rPr>
        <w:t>4.9.5.</w:t>
      </w:r>
      <w:r>
        <w:rPr>
          <w:sz w:val="22"/>
          <w:szCs w:val="22"/>
        </w:rPr>
        <w:tab/>
      </w:r>
      <w:r w:rsidRPr="00440983">
        <w:rPr>
          <w:sz w:val="22"/>
          <w:szCs w:val="22"/>
        </w:rPr>
        <w:t>Обеспечение заявки на участие в конкурсе возвращается в течение 5 (пяти) рабочих дней с момента:</w:t>
      </w:r>
    </w:p>
    <w:p w:rsidR="00DF1D8B" w:rsidRPr="00440983" w:rsidRDefault="00DF1D8B" w:rsidP="00875D70">
      <w:pPr>
        <w:numPr>
          <w:ilvl w:val="0"/>
          <w:numId w:val="24"/>
        </w:numPr>
        <w:tabs>
          <w:tab w:val="clear" w:pos="1080"/>
          <w:tab w:val="left" w:pos="720"/>
        </w:tabs>
        <w:ind w:left="720"/>
        <w:jc w:val="both"/>
        <w:rPr>
          <w:sz w:val="22"/>
          <w:szCs w:val="22"/>
        </w:rPr>
      </w:pPr>
      <w:r w:rsidRPr="00440983">
        <w:rPr>
          <w:sz w:val="22"/>
          <w:szCs w:val="22"/>
        </w:rPr>
        <w:t>принятия решения об отказе от проведения конкурса (обеспечение возвращается всем участникам закупки, подавшим заявки);</w:t>
      </w:r>
    </w:p>
    <w:p w:rsidR="00DF1D8B" w:rsidRPr="00440983" w:rsidRDefault="00DF1D8B" w:rsidP="00875D70">
      <w:pPr>
        <w:numPr>
          <w:ilvl w:val="0"/>
          <w:numId w:val="24"/>
        </w:numPr>
        <w:tabs>
          <w:tab w:val="clear" w:pos="1080"/>
          <w:tab w:val="left" w:pos="720"/>
        </w:tabs>
        <w:ind w:left="720"/>
        <w:jc w:val="both"/>
        <w:rPr>
          <w:sz w:val="22"/>
          <w:szCs w:val="22"/>
        </w:rPr>
      </w:pPr>
      <w:r w:rsidRPr="00440983">
        <w:rPr>
          <w:sz w:val="22"/>
          <w:szCs w:val="22"/>
        </w:rPr>
        <w:t>поступления заказчику уведомления об отзыве заявки на участие в конкурсе (обеспечение возвращается участнику закупки, отозвавшему заявку, в соответствии с условиями документации о закупке);</w:t>
      </w:r>
    </w:p>
    <w:p w:rsidR="00DF1D8B" w:rsidRPr="00440983" w:rsidRDefault="00DF1D8B" w:rsidP="00875D70">
      <w:pPr>
        <w:numPr>
          <w:ilvl w:val="0"/>
          <w:numId w:val="24"/>
        </w:numPr>
        <w:tabs>
          <w:tab w:val="clear" w:pos="1080"/>
          <w:tab w:val="left" w:pos="720"/>
        </w:tabs>
        <w:ind w:left="720"/>
        <w:jc w:val="both"/>
        <w:rPr>
          <w:sz w:val="22"/>
          <w:szCs w:val="22"/>
        </w:rPr>
      </w:pPr>
      <w:r w:rsidRPr="00440983">
        <w:rPr>
          <w:sz w:val="22"/>
          <w:szCs w:val="22"/>
        </w:rPr>
        <w:t>подписания протокола подведения итогов закупки (обеспечение возвращается участнику закупки, заявка которого отклонена);</w:t>
      </w:r>
    </w:p>
    <w:p w:rsidR="00DF1D8B" w:rsidRPr="00440983" w:rsidRDefault="00DF1D8B" w:rsidP="00875D70">
      <w:pPr>
        <w:numPr>
          <w:ilvl w:val="0"/>
          <w:numId w:val="24"/>
        </w:numPr>
        <w:tabs>
          <w:tab w:val="clear" w:pos="1080"/>
          <w:tab w:val="left" w:pos="720"/>
        </w:tabs>
        <w:ind w:left="720"/>
        <w:jc w:val="both"/>
        <w:rPr>
          <w:sz w:val="22"/>
          <w:szCs w:val="22"/>
        </w:rPr>
      </w:pPr>
      <w:r w:rsidRPr="00440983">
        <w:rPr>
          <w:sz w:val="22"/>
          <w:szCs w:val="22"/>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всем остальным участникам);</w:t>
      </w:r>
    </w:p>
    <w:p w:rsidR="00DF1D8B" w:rsidRPr="00440983" w:rsidRDefault="00DF1D8B" w:rsidP="00875D70">
      <w:pPr>
        <w:numPr>
          <w:ilvl w:val="0"/>
          <w:numId w:val="24"/>
        </w:numPr>
        <w:tabs>
          <w:tab w:val="clear" w:pos="1080"/>
          <w:tab w:val="left" w:pos="720"/>
        </w:tabs>
        <w:ind w:left="720"/>
        <w:jc w:val="both"/>
        <w:rPr>
          <w:sz w:val="22"/>
          <w:szCs w:val="22"/>
        </w:rPr>
      </w:pPr>
      <w:r w:rsidRPr="00494BE9">
        <w:rPr>
          <w:sz w:val="22"/>
          <w:szCs w:val="22"/>
        </w:rPr>
        <w:t xml:space="preserve">после заключения договора с единственным участником конкурса согласно п.п. </w:t>
      </w:r>
      <w:bookmarkStart w:id="126" w:name="OLE_LINK5"/>
      <w:bookmarkStart w:id="127" w:name="OLE_LINK6"/>
      <w:r w:rsidRPr="00494BE9">
        <w:rPr>
          <w:sz w:val="22"/>
          <w:szCs w:val="22"/>
        </w:rPr>
        <w:t>4.15.</w:t>
      </w:r>
      <w:r>
        <w:rPr>
          <w:sz w:val="22"/>
          <w:szCs w:val="22"/>
        </w:rPr>
        <w:t>8</w:t>
      </w:r>
      <w:r w:rsidRPr="00494BE9">
        <w:rPr>
          <w:sz w:val="22"/>
          <w:szCs w:val="22"/>
        </w:rPr>
        <w:t>, 4.15.1</w:t>
      </w:r>
      <w:r>
        <w:rPr>
          <w:sz w:val="22"/>
          <w:szCs w:val="22"/>
        </w:rPr>
        <w:t>5</w:t>
      </w:r>
      <w:r w:rsidRPr="00494BE9">
        <w:rPr>
          <w:sz w:val="22"/>
          <w:szCs w:val="22"/>
        </w:rPr>
        <w:t>, 4.15.1</w:t>
      </w:r>
      <w:bookmarkEnd w:id="126"/>
      <w:bookmarkEnd w:id="127"/>
      <w:r>
        <w:rPr>
          <w:sz w:val="22"/>
          <w:szCs w:val="22"/>
        </w:rPr>
        <w:t>6</w:t>
      </w:r>
      <w:r w:rsidRPr="00494BE9">
        <w:rPr>
          <w:sz w:val="22"/>
          <w:szCs w:val="22"/>
        </w:rPr>
        <w:t xml:space="preserve"> и (если требовалось в документации о закупке) предоставления им обеспечения исполнения</w:t>
      </w:r>
      <w:r w:rsidRPr="00440983">
        <w:rPr>
          <w:sz w:val="22"/>
          <w:szCs w:val="22"/>
        </w:rPr>
        <w:t xml:space="preserve"> обязательств по договору, либо после принятия решения об отказе от заключения с ним договора (обеспечение возвращается такому участнику</w:t>
      </w:r>
      <w:r>
        <w:rPr>
          <w:sz w:val="22"/>
          <w:szCs w:val="22"/>
        </w:rPr>
        <w:t xml:space="preserve"> конкурса</w:t>
      </w:r>
      <w:r w:rsidRPr="00440983">
        <w:rPr>
          <w:sz w:val="22"/>
          <w:szCs w:val="22"/>
        </w:rPr>
        <w:t>);</w:t>
      </w:r>
    </w:p>
    <w:p w:rsidR="00DF1D8B" w:rsidRPr="00440983" w:rsidRDefault="00DF1D8B" w:rsidP="00875D70">
      <w:pPr>
        <w:numPr>
          <w:ilvl w:val="0"/>
          <w:numId w:val="24"/>
        </w:numPr>
        <w:tabs>
          <w:tab w:val="clear" w:pos="1080"/>
          <w:tab w:val="left" w:pos="720"/>
        </w:tabs>
        <w:ind w:left="720"/>
        <w:jc w:val="both"/>
        <w:rPr>
          <w:sz w:val="22"/>
          <w:szCs w:val="22"/>
        </w:rPr>
      </w:pPr>
      <w:r w:rsidRPr="00440983">
        <w:rPr>
          <w:sz w:val="22"/>
          <w:szCs w:val="22"/>
        </w:rPr>
        <w:lastRenderedPageBreak/>
        <w:t>после признания закупки несостоявшейся и принятия решения о незаключении договора по ее результатам (обеспечение возвращается участнику, которому обеспечение не было возвращено на предыдущих стадиях).</w:t>
      </w:r>
    </w:p>
    <w:p w:rsidR="00DF1D8B" w:rsidRDefault="00DF1D8B" w:rsidP="00875D70">
      <w:pPr>
        <w:numPr>
          <w:ilvl w:val="2"/>
          <w:numId w:val="25"/>
        </w:numPr>
        <w:tabs>
          <w:tab w:val="clear" w:pos="1316"/>
          <w:tab w:val="num" w:pos="960"/>
        </w:tabs>
        <w:ind w:left="0" w:firstLine="360"/>
        <w:jc w:val="both"/>
        <w:rPr>
          <w:sz w:val="22"/>
          <w:szCs w:val="22"/>
        </w:rPr>
      </w:pPr>
      <w:r w:rsidRPr="00494BE9">
        <w:rPr>
          <w:sz w:val="22"/>
          <w:szCs w:val="22"/>
        </w:rPr>
        <w:t>В случае поступления жалобы на действия (бездействия) заказчика, организатора конкурса, единой комиссии срок в соответствии с п. 4.9.5,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w:t>
      </w:r>
      <w:r w:rsidRPr="00977EA2">
        <w:rPr>
          <w:sz w:val="22"/>
          <w:szCs w:val="22"/>
        </w:rPr>
        <w:t xml:space="preserve"> рассмотрения данной жалобы.</w:t>
      </w:r>
    </w:p>
    <w:p w:rsidR="00DF1D8B" w:rsidRDefault="00DF1D8B" w:rsidP="00875D70">
      <w:pPr>
        <w:numPr>
          <w:ilvl w:val="2"/>
          <w:numId w:val="25"/>
        </w:numPr>
        <w:tabs>
          <w:tab w:val="clear" w:pos="1316"/>
          <w:tab w:val="num" w:pos="960"/>
        </w:tabs>
        <w:ind w:left="0" w:firstLine="360"/>
        <w:jc w:val="both"/>
        <w:rPr>
          <w:sz w:val="22"/>
          <w:szCs w:val="22"/>
        </w:rPr>
      </w:pPr>
      <w:r w:rsidRPr="00440983">
        <w:rPr>
          <w:sz w:val="22"/>
          <w:szCs w:val="22"/>
        </w:rPr>
        <w:t>Обеспечение заявки может быть удержано в следующих случаях:</w:t>
      </w:r>
    </w:p>
    <w:p w:rsidR="00DF1D8B" w:rsidRPr="00463AD6" w:rsidRDefault="00DF1D8B" w:rsidP="00875D70">
      <w:pPr>
        <w:numPr>
          <w:ilvl w:val="0"/>
          <w:numId w:val="24"/>
        </w:numPr>
        <w:tabs>
          <w:tab w:val="clear" w:pos="1080"/>
          <w:tab w:val="left" w:pos="720"/>
        </w:tabs>
        <w:ind w:left="720"/>
        <w:jc w:val="both"/>
        <w:rPr>
          <w:sz w:val="22"/>
          <w:szCs w:val="22"/>
        </w:rPr>
      </w:pPr>
      <w:r w:rsidRPr="00D44175">
        <w:rPr>
          <w:sz w:val="22"/>
          <w:szCs w:val="22"/>
        </w:rPr>
        <w:t xml:space="preserve">при </w:t>
      </w:r>
      <w:r w:rsidRPr="00463AD6">
        <w:rPr>
          <w:sz w:val="22"/>
          <w:szCs w:val="22"/>
        </w:rPr>
        <w:t>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 21 раздела 5 «Информационная карта конкурса»;</w:t>
      </w:r>
    </w:p>
    <w:p w:rsidR="00DF1D8B" w:rsidRPr="00494BE9" w:rsidRDefault="00DF1D8B" w:rsidP="00875D70">
      <w:pPr>
        <w:numPr>
          <w:ilvl w:val="0"/>
          <w:numId w:val="24"/>
        </w:numPr>
        <w:tabs>
          <w:tab w:val="clear" w:pos="1080"/>
          <w:tab w:val="left" w:pos="720"/>
        </w:tabs>
        <w:ind w:left="720"/>
        <w:jc w:val="both"/>
        <w:rPr>
          <w:sz w:val="22"/>
          <w:szCs w:val="22"/>
        </w:rPr>
      </w:pPr>
      <w:r w:rsidRPr="00463AD6">
        <w:rPr>
          <w:sz w:val="22"/>
          <w:szCs w:val="22"/>
        </w:rPr>
        <w:t>уклонения</w:t>
      </w:r>
      <w:r w:rsidRPr="00494BE9">
        <w:rPr>
          <w:sz w:val="22"/>
          <w:szCs w:val="22"/>
        </w:rPr>
        <w:t xml:space="preserve"> победителя конкурса или участника конкурса, с которым принято решение о заключении договора согласно п. 4.15.</w:t>
      </w:r>
      <w:r>
        <w:rPr>
          <w:sz w:val="22"/>
          <w:szCs w:val="22"/>
        </w:rPr>
        <w:t>8</w:t>
      </w:r>
      <w:r w:rsidRPr="00494BE9">
        <w:rPr>
          <w:sz w:val="22"/>
          <w:szCs w:val="22"/>
        </w:rPr>
        <w:t>, 4.15.1</w:t>
      </w:r>
      <w:r>
        <w:rPr>
          <w:sz w:val="22"/>
          <w:szCs w:val="22"/>
        </w:rPr>
        <w:t>5</w:t>
      </w:r>
      <w:r w:rsidRPr="00494BE9">
        <w:rPr>
          <w:sz w:val="22"/>
          <w:szCs w:val="22"/>
        </w:rPr>
        <w:t>, 4.15.1</w:t>
      </w:r>
      <w:r>
        <w:rPr>
          <w:sz w:val="22"/>
          <w:szCs w:val="22"/>
        </w:rPr>
        <w:t>6</w:t>
      </w:r>
      <w:r w:rsidRPr="00494BE9">
        <w:rPr>
          <w:sz w:val="22"/>
          <w:szCs w:val="22"/>
        </w:rPr>
        <w:t>, от заключения договора (п. 4.15.1</w:t>
      </w:r>
      <w:r>
        <w:rPr>
          <w:sz w:val="22"/>
          <w:szCs w:val="22"/>
        </w:rPr>
        <w:t>7</w:t>
      </w:r>
      <w:r w:rsidRPr="00494BE9">
        <w:rPr>
          <w:sz w:val="22"/>
          <w:szCs w:val="22"/>
        </w:rPr>
        <w:t>).</w:t>
      </w:r>
    </w:p>
    <w:p w:rsidR="00DF1D8B" w:rsidRDefault="00DF1D8B" w:rsidP="00875D70">
      <w:pPr>
        <w:numPr>
          <w:ilvl w:val="2"/>
          <w:numId w:val="25"/>
        </w:numPr>
        <w:tabs>
          <w:tab w:val="clear" w:pos="1316"/>
          <w:tab w:val="num" w:pos="960"/>
        </w:tabs>
        <w:ind w:left="0" w:firstLine="360"/>
        <w:jc w:val="both"/>
        <w:rPr>
          <w:sz w:val="22"/>
          <w:szCs w:val="22"/>
        </w:rPr>
      </w:pPr>
      <w:r w:rsidRPr="00463AD6">
        <w:rPr>
          <w:sz w:val="22"/>
          <w:szCs w:val="22"/>
        </w:rPr>
        <w:t>При наступлении случая, указанного в п. 4.9.7, организатор конкурса/заказчик уведомляет такого</w:t>
      </w:r>
      <w:r w:rsidRPr="00D44175">
        <w:rPr>
          <w:sz w:val="22"/>
          <w:szCs w:val="22"/>
        </w:rPr>
        <w:t xml:space="preserve"> участника конкурса об</w:t>
      </w:r>
      <w:r>
        <w:rPr>
          <w:sz w:val="22"/>
          <w:szCs w:val="22"/>
        </w:rPr>
        <w:t xml:space="preserve"> </w:t>
      </w:r>
      <w:r w:rsidRPr="00D44175">
        <w:rPr>
          <w:sz w:val="22"/>
          <w:szCs w:val="22"/>
        </w:rPr>
        <w:t>удержании денежных средств, внесенных в качестве обеспечения заявки на участие в конкурсе.</w:t>
      </w:r>
    </w:p>
    <w:p w:rsidR="00DF1D8B" w:rsidRPr="0011013C" w:rsidRDefault="00DF1D8B" w:rsidP="00DF1D8B">
      <w:pPr>
        <w:tabs>
          <w:tab w:val="left" w:pos="1080"/>
        </w:tabs>
        <w:spacing w:before="120"/>
        <w:ind w:firstLine="357"/>
        <w:jc w:val="both"/>
        <w:rPr>
          <w:b/>
          <w:sz w:val="22"/>
          <w:szCs w:val="22"/>
        </w:rPr>
      </w:pPr>
      <w:bookmarkStart w:id="128" w:name="_Ref317254894"/>
      <w:bookmarkStart w:id="129" w:name="_Toc347311921"/>
      <w:r w:rsidRPr="0011013C">
        <w:rPr>
          <w:b/>
          <w:sz w:val="22"/>
          <w:szCs w:val="22"/>
        </w:rPr>
        <w:t>4.10.</w:t>
      </w:r>
      <w:r w:rsidRPr="0011013C">
        <w:rPr>
          <w:b/>
          <w:sz w:val="22"/>
          <w:szCs w:val="22"/>
        </w:rPr>
        <w:tab/>
        <w:t>Подача и прием заявок на участие в конкурсе</w:t>
      </w:r>
      <w:bookmarkEnd w:id="128"/>
      <w:bookmarkEnd w:id="129"/>
      <w:r w:rsidRPr="0011013C">
        <w:rPr>
          <w:b/>
          <w:sz w:val="22"/>
          <w:szCs w:val="22"/>
        </w:rPr>
        <w:t>.</w:t>
      </w:r>
    </w:p>
    <w:p w:rsidR="00DF1D8B" w:rsidRDefault="00DF1D8B" w:rsidP="00DF1D8B">
      <w:pPr>
        <w:tabs>
          <w:tab w:val="left" w:pos="1080"/>
        </w:tabs>
        <w:ind w:firstLine="357"/>
        <w:jc w:val="both"/>
        <w:rPr>
          <w:sz w:val="22"/>
          <w:szCs w:val="22"/>
        </w:rPr>
      </w:pPr>
      <w:bookmarkStart w:id="130" w:name="_Toc276137311"/>
      <w:bookmarkEnd w:id="130"/>
      <w:r>
        <w:rPr>
          <w:sz w:val="22"/>
          <w:szCs w:val="22"/>
        </w:rPr>
        <w:t>4.10.1.</w:t>
      </w:r>
      <w:r>
        <w:rPr>
          <w:sz w:val="22"/>
          <w:szCs w:val="22"/>
        </w:rPr>
        <w:tab/>
      </w:r>
      <w:r w:rsidRPr="00D44175">
        <w:rPr>
          <w:sz w:val="22"/>
          <w:szCs w:val="22"/>
        </w:rPr>
        <w:t>Порядок подачи заявок на участие в конкурсе на ЭТП определяется регламентом работы данной ЭТП.</w:t>
      </w:r>
    </w:p>
    <w:p w:rsidR="00DF1D8B" w:rsidRPr="009E4C4D" w:rsidRDefault="00DF1D8B" w:rsidP="00DF1D8B">
      <w:pPr>
        <w:tabs>
          <w:tab w:val="left" w:pos="1080"/>
        </w:tabs>
        <w:ind w:firstLine="357"/>
        <w:jc w:val="both"/>
        <w:rPr>
          <w:sz w:val="22"/>
          <w:szCs w:val="22"/>
        </w:rPr>
      </w:pPr>
      <w:r>
        <w:rPr>
          <w:sz w:val="22"/>
          <w:szCs w:val="22"/>
        </w:rPr>
        <w:t>4.10.2.</w:t>
      </w:r>
      <w:r>
        <w:rPr>
          <w:sz w:val="22"/>
          <w:szCs w:val="22"/>
        </w:rPr>
        <w:tab/>
      </w:r>
      <w:r w:rsidRPr="00D44175">
        <w:rPr>
          <w:sz w:val="22"/>
          <w:szCs w:val="22"/>
        </w:rPr>
        <w:t>Заявки на участие в конкурсе должны быть поданы на ЭТП д</w:t>
      </w:r>
      <w:r>
        <w:rPr>
          <w:sz w:val="22"/>
          <w:szCs w:val="22"/>
        </w:rPr>
        <w:t xml:space="preserve">о </w:t>
      </w:r>
      <w:r w:rsidRPr="00D44175">
        <w:rPr>
          <w:sz w:val="22"/>
          <w:szCs w:val="22"/>
        </w:rPr>
        <w:t xml:space="preserve">истечения срока, установленного </w:t>
      </w:r>
      <w:r w:rsidRPr="009E4C4D">
        <w:rPr>
          <w:sz w:val="22"/>
          <w:szCs w:val="22"/>
        </w:rPr>
        <w:t>в извещении о проведении конкурса и в п. 21 раздела 5 «Информационная карта конкурса».</w:t>
      </w:r>
    </w:p>
    <w:p w:rsidR="00DF1D8B" w:rsidRPr="009E4C4D" w:rsidRDefault="00DF1D8B" w:rsidP="00DF1D8B">
      <w:pPr>
        <w:tabs>
          <w:tab w:val="left" w:pos="1080"/>
        </w:tabs>
        <w:ind w:firstLine="357"/>
        <w:jc w:val="both"/>
        <w:rPr>
          <w:sz w:val="22"/>
          <w:szCs w:val="22"/>
        </w:rPr>
      </w:pPr>
      <w:r w:rsidRPr="009E4C4D">
        <w:rPr>
          <w:sz w:val="22"/>
          <w:szCs w:val="22"/>
        </w:rPr>
        <w:t>4.10.3.</w:t>
      </w:r>
      <w:r w:rsidRPr="009E4C4D">
        <w:rPr>
          <w:sz w:val="22"/>
          <w:szCs w:val="22"/>
        </w:rPr>
        <w:tab/>
        <w:t>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 17 раздела 5 «Информационная карта конкурса».</w:t>
      </w:r>
    </w:p>
    <w:p w:rsidR="00DF1D8B" w:rsidRPr="0011013C" w:rsidRDefault="00DF1D8B" w:rsidP="00DF1D8B">
      <w:pPr>
        <w:tabs>
          <w:tab w:val="left" w:pos="1080"/>
        </w:tabs>
        <w:spacing w:before="120"/>
        <w:ind w:firstLine="357"/>
        <w:jc w:val="both"/>
        <w:rPr>
          <w:b/>
          <w:sz w:val="22"/>
          <w:szCs w:val="22"/>
        </w:rPr>
      </w:pPr>
      <w:bookmarkStart w:id="131" w:name="_Toc347311922"/>
      <w:r w:rsidRPr="0011013C">
        <w:rPr>
          <w:b/>
          <w:sz w:val="22"/>
          <w:szCs w:val="22"/>
        </w:rPr>
        <w:t>4.11.</w:t>
      </w:r>
      <w:r w:rsidRPr="0011013C">
        <w:rPr>
          <w:b/>
          <w:sz w:val="22"/>
          <w:szCs w:val="22"/>
        </w:rPr>
        <w:tab/>
        <w:t>Изменение заявок на участие в конкурсе или их отзыв</w:t>
      </w:r>
      <w:bookmarkEnd w:id="131"/>
      <w:r w:rsidRPr="0011013C">
        <w:rPr>
          <w:b/>
          <w:sz w:val="22"/>
          <w:szCs w:val="22"/>
        </w:rPr>
        <w:t>.</w:t>
      </w:r>
    </w:p>
    <w:p w:rsidR="00DF1D8B" w:rsidRPr="009E4C4D" w:rsidRDefault="00DF1D8B" w:rsidP="00DF1D8B">
      <w:pPr>
        <w:tabs>
          <w:tab w:val="left" w:pos="1080"/>
        </w:tabs>
        <w:ind w:firstLine="357"/>
        <w:jc w:val="both"/>
        <w:rPr>
          <w:sz w:val="22"/>
          <w:szCs w:val="22"/>
        </w:rPr>
      </w:pPr>
      <w:r>
        <w:rPr>
          <w:sz w:val="22"/>
          <w:szCs w:val="22"/>
        </w:rPr>
        <w:t>4.11.1.</w:t>
      </w:r>
      <w:r>
        <w:rPr>
          <w:sz w:val="22"/>
          <w:szCs w:val="22"/>
        </w:rPr>
        <w:tab/>
      </w:r>
      <w:r w:rsidRPr="00D44175">
        <w:rPr>
          <w:sz w:val="22"/>
          <w:szCs w:val="22"/>
        </w:rPr>
        <w:t>Участник конкурса, подавший заявку на участие в</w:t>
      </w:r>
      <w:r>
        <w:rPr>
          <w:sz w:val="22"/>
          <w:szCs w:val="22"/>
        </w:rPr>
        <w:t xml:space="preserve"> </w:t>
      </w:r>
      <w:r w:rsidRPr="00D44175">
        <w:rPr>
          <w:sz w:val="22"/>
          <w:szCs w:val="22"/>
        </w:rPr>
        <w:t>конкурсе [в</w:t>
      </w:r>
      <w:r>
        <w:rPr>
          <w:sz w:val="22"/>
          <w:szCs w:val="22"/>
        </w:rPr>
        <w:t xml:space="preserve"> </w:t>
      </w:r>
      <w:r w:rsidRPr="00D44175">
        <w:rPr>
          <w:sz w:val="22"/>
          <w:szCs w:val="22"/>
        </w:rPr>
        <w:t xml:space="preserve">отношении какого-либо лота], </w:t>
      </w:r>
      <w:r w:rsidRPr="009E4C4D">
        <w:rPr>
          <w:sz w:val="22"/>
          <w:szCs w:val="22"/>
        </w:rPr>
        <w:t>вправе изменить или отозвать свою заявку на участие в конкурсе [поданную на данный лот], в соответствии с регламентом ЭТП, в любое время после ее подачи, но до истечения срока окончания подачи заявок на участие в конкурсе [по данному лоту], указанного в п. 21 раздела 5 «Информационная карта конкурса».</w:t>
      </w:r>
    </w:p>
    <w:p w:rsidR="00DF1D8B" w:rsidRPr="00D44175" w:rsidRDefault="00DF1D8B" w:rsidP="00DF1D8B">
      <w:pPr>
        <w:tabs>
          <w:tab w:val="left" w:pos="1080"/>
        </w:tabs>
        <w:ind w:firstLine="357"/>
        <w:jc w:val="both"/>
        <w:rPr>
          <w:sz w:val="22"/>
          <w:szCs w:val="22"/>
        </w:rPr>
      </w:pPr>
      <w:r>
        <w:rPr>
          <w:sz w:val="22"/>
          <w:szCs w:val="22"/>
        </w:rPr>
        <w:t>4.11.2.</w:t>
      </w:r>
      <w:r>
        <w:rPr>
          <w:sz w:val="22"/>
          <w:szCs w:val="22"/>
        </w:rPr>
        <w:tab/>
      </w:r>
      <w:r w:rsidRPr="00D44175">
        <w:rPr>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DF1D8B" w:rsidRPr="00D44175" w:rsidRDefault="00DF1D8B" w:rsidP="00DF1D8B">
      <w:pPr>
        <w:tabs>
          <w:tab w:val="left" w:pos="1080"/>
        </w:tabs>
        <w:ind w:firstLine="357"/>
        <w:jc w:val="both"/>
        <w:rPr>
          <w:sz w:val="22"/>
          <w:szCs w:val="22"/>
        </w:rPr>
      </w:pPr>
      <w:r>
        <w:rPr>
          <w:sz w:val="22"/>
          <w:szCs w:val="22"/>
        </w:rPr>
        <w:t>4.11.3.</w:t>
      </w:r>
      <w:r>
        <w:rPr>
          <w:sz w:val="22"/>
          <w:szCs w:val="22"/>
        </w:rPr>
        <w:tab/>
      </w:r>
      <w:bookmarkStart w:id="132" w:name="_Ref317253800"/>
      <w:r w:rsidRPr="00D44175">
        <w:rPr>
          <w:sz w:val="22"/>
          <w:szCs w:val="22"/>
        </w:rPr>
        <w:t>Если организатором конкурса продлен срок подачи заявок, то</w:t>
      </w:r>
      <w:r>
        <w:rPr>
          <w:sz w:val="22"/>
          <w:szCs w:val="22"/>
        </w:rPr>
        <w:t xml:space="preserve"> </w:t>
      </w:r>
      <w:r w:rsidRPr="00D44175">
        <w:rPr>
          <w:sz w:val="22"/>
          <w:szCs w:val="22"/>
        </w:rPr>
        <w:t>участник конкурса, уже подавший заявку, вправе принять любое из следующих решений:</w:t>
      </w:r>
      <w:bookmarkEnd w:id="132"/>
    </w:p>
    <w:p w:rsidR="00DF1D8B" w:rsidRPr="00385E55" w:rsidRDefault="00DF1D8B" w:rsidP="00875D70">
      <w:pPr>
        <w:numPr>
          <w:ilvl w:val="0"/>
          <w:numId w:val="20"/>
        </w:numPr>
        <w:tabs>
          <w:tab w:val="clear" w:pos="1429"/>
          <w:tab w:val="num" w:pos="960"/>
        </w:tabs>
        <w:ind w:left="0" w:firstLine="600"/>
        <w:jc w:val="both"/>
        <w:rPr>
          <w:sz w:val="22"/>
          <w:szCs w:val="22"/>
        </w:rPr>
      </w:pPr>
      <w:r w:rsidRPr="00385E55">
        <w:rPr>
          <w:sz w:val="22"/>
          <w:szCs w:val="22"/>
        </w:rPr>
        <w:t>отозвать поданную заявку и подать ее вновь (при желании);</w:t>
      </w:r>
    </w:p>
    <w:p w:rsidR="00DF1D8B" w:rsidRPr="00385E55" w:rsidRDefault="00DF1D8B" w:rsidP="00875D70">
      <w:pPr>
        <w:numPr>
          <w:ilvl w:val="0"/>
          <w:numId w:val="20"/>
        </w:numPr>
        <w:tabs>
          <w:tab w:val="clear" w:pos="1429"/>
          <w:tab w:val="num" w:pos="960"/>
        </w:tabs>
        <w:ind w:left="0" w:firstLine="600"/>
        <w:jc w:val="both"/>
        <w:rPr>
          <w:sz w:val="22"/>
          <w:szCs w:val="22"/>
        </w:rPr>
      </w:pPr>
      <w:bookmarkStart w:id="133" w:name="_Ref307223370"/>
      <w:r w:rsidRPr="00385E55">
        <w:rPr>
          <w:sz w:val="22"/>
          <w:szCs w:val="22"/>
        </w:rPr>
        <w:t>продлить срок действия заявки на соответствующий период времени;</w:t>
      </w:r>
      <w:bookmarkEnd w:id="133"/>
    </w:p>
    <w:p w:rsidR="00DF1D8B" w:rsidRPr="009E4C4D" w:rsidRDefault="00DF1D8B" w:rsidP="00875D70">
      <w:pPr>
        <w:numPr>
          <w:ilvl w:val="0"/>
          <w:numId w:val="20"/>
        </w:numPr>
        <w:tabs>
          <w:tab w:val="clear" w:pos="1429"/>
          <w:tab w:val="num" w:pos="960"/>
        </w:tabs>
        <w:ind w:left="0" w:firstLine="600"/>
        <w:jc w:val="both"/>
        <w:rPr>
          <w:sz w:val="22"/>
          <w:szCs w:val="22"/>
        </w:rPr>
      </w:pPr>
      <w:r w:rsidRPr="00385E55">
        <w:rPr>
          <w:sz w:val="22"/>
          <w:szCs w:val="22"/>
        </w:rPr>
        <w:t>не изменять срок ее действия, при этом заявка утрачивает свою силу в</w:t>
      </w:r>
      <w:r>
        <w:rPr>
          <w:sz w:val="22"/>
          <w:szCs w:val="22"/>
        </w:rPr>
        <w:t xml:space="preserve"> </w:t>
      </w:r>
      <w:r w:rsidRPr="00385E55">
        <w:rPr>
          <w:sz w:val="22"/>
          <w:szCs w:val="22"/>
        </w:rPr>
        <w:t>первоначально установленный в ней срок. При этом, если в течение старого срока действия заявки конкурсная комиссия успевает выбрать победителя, то</w:t>
      </w:r>
      <w:r>
        <w:rPr>
          <w:sz w:val="22"/>
          <w:szCs w:val="22"/>
        </w:rPr>
        <w:t xml:space="preserve"> единая</w:t>
      </w:r>
      <w:r w:rsidRPr="00385E55">
        <w:rPr>
          <w:sz w:val="22"/>
          <w:szCs w:val="22"/>
        </w:rPr>
        <w:t xml:space="preserve"> комиссия не отклоняет заявку на основании несоответствия срока </w:t>
      </w:r>
      <w:r w:rsidRPr="009E4C4D">
        <w:rPr>
          <w:sz w:val="22"/>
          <w:szCs w:val="22"/>
        </w:rPr>
        <w:t>действия заявки вновь установленному.</w:t>
      </w:r>
    </w:p>
    <w:p w:rsidR="00DF1D8B" w:rsidRPr="00D44175" w:rsidRDefault="00DF1D8B" w:rsidP="00DF1D8B">
      <w:pPr>
        <w:tabs>
          <w:tab w:val="left" w:pos="1080"/>
        </w:tabs>
        <w:ind w:firstLine="357"/>
        <w:jc w:val="both"/>
        <w:rPr>
          <w:sz w:val="22"/>
          <w:szCs w:val="22"/>
        </w:rPr>
      </w:pPr>
      <w:r w:rsidRPr="009E4C4D">
        <w:rPr>
          <w:sz w:val="22"/>
          <w:szCs w:val="22"/>
        </w:rPr>
        <w:t>4.11.4.</w:t>
      </w:r>
      <w:r w:rsidRPr="009E4C4D">
        <w:rPr>
          <w:sz w:val="22"/>
          <w:szCs w:val="22"/>
        </w:rPr>
        <w:tab/>
        <w:t>Продление срока действия заявки в соответствии с пп. 2) п. 4.11.3 осуществляется путем размещения на ЭТП в составе заявки на участие в конкурсе, подавшим ее участником конкурса, письма о ее</w:t>
      </w:r>
      <w:r w:rsidRPr="00385E55">
        <w:rPr>
          <w:sz w:val="22"/>
          <w:szCs w:val="22"/>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w:t>
      </w:r>
      <w:r>
        <w:rPr>
          <w:sz w:val="22"/>
          <w:szCs w:val="22"/>
        </w:rPr>
        <w:t>,</w:t>
      </w:r>
      <w:r w:rsidRPr="00385E55">
        <w:rPr>
          <w:sz w:val="22"/>
          <w:szCs w:val="22"/>
        </w:rPr>
        <w:t xml:space="preserve"> и срок действия ранее представленной такой банковской гарантии меньше продленного срока действия заявки.</w:t>
      </w:r>
    </w:p>
    <w:p w:rsidR="00DF1D8B" w:rsidRPr="0011013C" w:rsidRDefault="00DF1D8B" w:rsidP="00DF1D8B">
      <w:pPr>
        <w:tabs>
          <w:tab w:val="left" w:pos="1080"/>
        </w:tabs>
        <w:spacing w:before="120"/>
        <w:ind w:firstLine="357"/>
        <w:jc w:val="both"/>
        <w:rPr>
          <w:b/>
          <w:sz w:val="22"/>
          <w:szCs w:val="22"/>
        </w:rPr>
      </w:pPr>
      <w:r w:rsidRPr="0011013C">
        <w:rPr>
          <w:b/>
          <w:sz w:val="22"/>
          <w:szCs w:val="22"/>
        </w:rPr>
        <w:t>4.12.</w:t>
      </w:r>
      <w:r w:rsidRPr="0011013C">
        <w:rPr>
          <w:b/>
          <w:sz w:val="22"/>
          <w:szCs w:val="22"/>
        </w:rPr>
        <w:tab/>
        <w:t>Открытие доступа к поданным заявкам на участие в конкурсе.</w:t>
      </w:r>
    </w:p>
    <w:p w:rsidR="00DF1D8B" w:rsidRPr="009E4C4D" w:rsidRDefault="00DF1D8B" w:rsidP="00DF1D8B">
      <w:pPr>
        <w:tabs>
          <w:tab w:val="left" w:pos="1080"/>
        </w:tabs>
        <w:ind w:firstLine="357"/>
        <w:jc w:val="both"/>
        <w:rPr>
          <w:sz w:val="22"/>
          <w:szCs w:val="22"/>
        </w:rPr>
      </w:pPr>
      <w:r w:rsidRPr="009E4C4D">
        <w:rPr>
          <w:sz w:val="22"/>
          <w:szCs w:val="22"/>
        </w:rPr>
        <w:t>4.12.1.</w:t>
      </w:r>
      <w:r w:rsidRPr="009E4C4D">
        <w:rPr>
          <w:sz w:val="22"/>
          <w:szCs w:val="22"/>
        </w:rPr>
        <w:tab/>
        <w:t>В срок, установленный в извещении о проведении конкурса и в п. 21 раздела 5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DF1D8B" w:rsidRDefault="00DF1D8B" w:rsidP="00DF1D8B">
      <w:pPr>
        <w:tabs>
          <w:tab w:val="left" w:pos="1080"/>
        </w:tabs>
        <w:ind w:firstLine="357"/>
        <w:jc w:val="both"/>
        <w:rPr>
          <w:sz w:val="22"/>
          <w:szCs w:val="22"/>
        </w:rPr>
      </w:pPr>
      <w:r w:rsidRPr="009E4C4D">
        <w:rPr>
          <w:sz w:val="22"/>
          <w:szCs w:val="22"/>
        </w:rPr>
        <w:t>4.12.2.</w:t>
      </w:r>
      <w:r w:rsidRPr="009E4C4D">
        <w:rPr>
          <w:sz w:val="22"/>
          <w:szCs w:val="22"/>
        </w:rPr>
        <w:tab/>
        <w:t>Оператор ЭТП с использованием технологических и функциональных возможностей ЭТП формирует протокол</w:t>
      </w:r>
      <w:r w:rsidRPr="00A215A5">
        <w:rPr>
          <w:sz w:val="22"/>
          <w:szCs w:val="22"/>
        </w:rPr>
        <w:t xml:space="preserve"> процедуры открытия доступа к заявкам на участие в конкурсе. Данный протокол в </w:t>
      </w:r>
      <w:r>
        <w:rPr>
          <w:sz w:val="22"/>
          <w:szCs w:val="22"/>
        </w:rPr>
        <w:t xml:space="preserve">день открытия доступа к заявкам на участие в конкурсе подписывается секретарем комиссии и </w:t>
      </w:r>
      <w:r w:rsidRPr="00A215A5">
        <w:rPr>
          <w:sz w:val="22"/>
          <w:szCs w:val="22"/>
        </w:rPr>
        <w:t>размещает</w:t>
      </w:r>
      <w:r>
        <w:rPr>
          <w:sz w:val="22"/>
          <w:szCs w:val="22"/>
        </w:rPr>
        <w:t>ся</w:t>
      </w:r>
      <w:r w:rsidRPr="00A215A5">
        <w:rPr>
          <w:sz w:val="22"/>
          <w:szCs w:val="22"/>
        </w:rPr>
        <w:t xml:space="preserve"> протокол на официальном сайте</w:t>
      </w:r>
      <w:r>
        <w:rPr>
          <w:sz w:val="22"/>
          <w:szCs w:val="22"/>
        </w:rPr>
        <w:t xml:space="preserve"> и на ЭТП</w:t>
      </w:r>
      <w:r w:rsidRPr="00A215A5">
        <w:rPr>
          <w:sz w:val="22"/>
          <w:szCs w:val="22"/>
        </w:rPr>
        <w:t>.</w:t>
      </w:r>
    </w:p>
    <w:p w:rsidR="00DF1D8B" w:rsidRPr="00972D20" w:rsidRDefault="00DF1D8B" w:rsidP="00DF1D8B">
      <w:pPr>
        <w:tabs>
          <w:tab w:val="left" w:pos="1080"/>
        </w:tabs>
        <w:ind w:firstLine="357"/>
        <w:jc w:val="both"/>
        <w:rPr>
          <w:sz w:val="22"/>
          <w:szCs w:val="22"/>
        </w:rPr>
      </w:pPr>
      <w:r>
        <w:rPr>
          <w:sz w:val="22"/>
          <w:szCs w:val="22"/>
        </w:rPr>
        <w:t>4.12.3.</w:t>
      </w:r>
      <w:r>
        <w:rPr>
          <w:sz w:val="22"/>
          <w:szCs w:val="22"/>
        </w:rPr>
        <w:tab/>
      </w:r>
      <w:r w:rsidRPr="00A215A5">
        <w:rPr>
          <w:sz w:val="22"/>
          <w:szCs w:val="22"/>
        </w:rPr>
        <w:t xml:space="preserve">При </w:t>
      </w:r>
      <w:r>
        <w:rPr>
          <w:sz w:val="22"/>
          <w:szCs w:val="22"/>
        </w:rPr>
        <w:t xml:space="preserve">открытии доступа к поданным заявкам </w:t>
      </w:r>
      <w:r w:rsidRPr="00A215A5">
        <w:rPr>
          <w:sz w:val="22"/>
          <w:szCs w:val="22"/>
        </w:rPr>
        <w:t xml:space="preserve">возможно проведение очного заседания </w:t>
      </w:r>
      <w:r>
        <w:rPr>
          <w:sz w:val="22"/>
          <w:szCs w:val="22"/>
        </w:rPr>
        <w:t xml:space="preserve">единой </w:t>
      </w:r>
      <w:r w:rsidRPr="00A215A5">
        <w:rPr>
          <w:sz w:val="22"/>
          <w:szCs w:val="22"/>
        </w:rPr>
        <w:t>комиссии с оформлением протокола процедуры открытия доступа к заявкам на</w:t>
      </w:r>
      <w:r>
        <w:rPr>
          <w:sz w:val="22"/>
          <w:szCs w:val="22"/>
        </w:rPr>
        <w:t xml:space="preserve"> </w:t>
      </w:r>
      <w:r w:rsidRPr="00A215A5">
        <w:rPr>
          <w:sz w:val="22"/>
          <w:szCs w:val="22"/>
        </w:rPr>
        <w:t xml:space="preserve">участие в конкурсе. В таком случае протокол оформляется и подписывается присутствующими на заседании членами </w:t>
      </w:r>
      <w:r>
        <w:rPr>
          <w:sz w:val="22"/>
          <w:szCs w:val="22"/>
        </w:rPr>
        <w:t>единой</w:t>
      </w:r>
      <w:r w:rsidRPr="00A215A5">
        <w:rPr>
          <w:sz w:val="22"/>
          <w:szCs w:val="22"/>
        </w:rPr>
        <w:t xml:space="preserve"> комиссии не позже следующего рабочего дня после открытия доступа к заявкам на</w:t>
      </w:r>
      <w:r>
        <w:rPr>
          <w:sz w:val="22"/>
          <w:szCs w:val="22"/>
        </w:rPr>
        <w:t xml:space="preserve"> </w:t>
      </w:r>
      <w:r w:rsidRPr="00A215A5">
        <w:rPr>
          <w:sz w:val="22"/>
          <w:szCs w:val="22"/>
        </w:rPr>
        <w:t xml:space="preserve">участие в конкурсе и в течение 1 </w:t>
      </w:r>
      <w:r w:rsidRPr="00A215A5">
        <w:rPr>
          <w:sz w:val="22"/>
          <w:szCs w:val="22"/>
        </w:rPr>
        <w:lastRenderedPageBreak/>
        <w:t xml:space="preserve">(одного) рабочего дня, следующего после подписания, указанного протокола размещается организатором </w:t>
      </w:r>
      <w:r w:rsidRPr="00972D20">
        <w:rPr>
          <w:sz w:val="22"/>
          <w:szCs w:val="22"/>
        </w:rPr>
        <w:t>конкурса на официальном сайте и на ЭТП, с учетом положений п. 2.7.2.</w:t>
      </w:r>
    </w:p>
    <w:p w:rsidR="00DF1D8B" w:rsidRPr="00972D20" w:rsidRDefault="00DF1D8B" w:rsidP="00DF1D8B">
      <w:pPr>
        <w:tabs>
          <w:tab w:val="left" w:pos="1080"/>
        </w:tabs>
        <w:ind w:firstLine="357"/>
        <w:jc w:val="both"/>
        <w:rPr>
          <w:sz w:val="22"/>
          <w:szCs w:val="22"/>
        </w:rPr>
      </w:pPr>
      <w:r>
        <w:rPr>
          <w:sz w:val="22"/>
          <w:szCs w:val="22"/>
        </w:rPr>
        <w:t>4.12.4.</w:t>
      </w:r>
      <w:r>
        <w:rPr>
          <w:sz w:val="22"/>
          <w:szCs w:val="22"/>
        </w:rPr>
        <w:tab/>
      </w:r>
      <w:r w:rsidRPr="00526518">
        <w:rPr>
          <w:sz w:val="22"/>
          <w:szCs w:val="22"/>
        </w:rPr>
        <w:t>В случае, если по окончании срока подачи заявок на участие в</w:t>
      </w:r>
      <w:r>
        <w:rPr>
          <w:sz w:val="22"/>
          <w:szCs w:val="22"/>
        </w:rPr>
        <w:t xml:space="preserve"> </w:t>
      </w:r>
      <w:r w:rsidRPr="00526518">
        <w:rPr>
          <w:sz w:val="22"/>
          <w:szCs w:val="22"/>
        </w:rPr>
        <w:t>конкурсе [по лоту] подана только одна заявка на участие в конкурсе, указанная заявка на участие в конкурсе рассматривается</w:t>
      </w:r>
      <w:r>
        <w:rPr>
          <w:sz w:val="22"/>
          <w:szCs w:val="22"/>
        </w:rPr>
        <w:t xml:space="preserve"> по </w:t>
      </w:r>
      <w:r w:rsidRPr="00972D20">
        <w:rPr>
          <w:sz w:val="22"/>
          <w:szCs w:val="22"/>
        </w:rPr>
        <w:t>согласованию с заказчиком в порядке, установленном подразделом 4.14.</w:t>
      </w:r>
    </w:p>
    <w:p w:rsidR="00DF1D8B" w:rsidRDefault="00DF1D8B" w:rsidP="00DF1D8B">
      <w:pPr>
        <w:tabs>
          <w:tab w:val="left" w:pos="1080"/>
        </w:tabs>
        <w:ind w:firstLine="357"/>
        <w:jc w:val="both"/>
        <w:rPr>
          <w:sz w:val="22"/>
          <w:szCs w:val="22"/>
        </w:rPr>
      </w:pPr>
      <w:r>
        <w:rPr>
          <w:sz w:val="22"/>
          <w:szCs w:val="22"/>
        </w:rPr>
        <w:t>4.12.5.</w:t>
      </w:r>
      <w:r>
        <w:rPr>
          <w:sz w:val="22"/>
          <w:szCs w:val="22"/>
        </w:rPr>
        <w:tab/>
      </w:r>
      <w:bookmarkStart w:id="134" w:name="_Ref317254055"/>
      <w:r w:rsidRPr="00526518">
        <w:rPr>
          <w:sz w:val="22"/>
          <w:szCs w:val="22"/>
        </w:rPr>
        <w:t>В случае если по окончании срока подачи заявок на участие в</w:t>
      </w:r>
      <w:r>
        <w:rPr>
          <w:sz w:val="22"/>
          <w:szCs w:val="22"/>
        </w:rPr>
        <w:t xml:space="preserve"> </w:t>
      </w:r>
      <w:r w:rsidRPr="00526518">
        <w:rPr>
          <w:sz w:val="22"/>
          <w:szCs w:val="22"/>
        </w:rPr>
        <w:t>конкурсе на ЭТП [по лоту] в порядке, предусмотренном регламентом работы данной ЭТП, подана только одна заявка на участие в конкурсе или не</w:t>
      </w:r>
      <w:r>
        <w:rPr>
          <w:sz w:val="22"/>
          <w:szCs w:val="22"/>
        </w:rPr>
        <w:t xml:space="preserve"> подано ни </w:t>
      </w:r>
      <w:r w:rsidRPr="00526518">
        <w:rPr>
          <w:sz w:val="22"/>
          <w:szCs w:val="22"/>
        </w:rPr>
        <w:t>одной заявки на участие в конкурсе [по лоту], в указанный протокол вносится информация о признании конкурса несостоявшимся [в отношении такого лота].</w:t>
      </w:r>
      <w:bookmarkEnd w:id="134"/>
    </w:p>
    <w:p w:rsidR="00DF1D8B" w:rsidRDefault="00DF1D8B" w:rsidP="00DF1D8B">
      <w:pPr>
        <w:tabs>
          <w:tab w:val="left" w:pos="1080"/>
        </w:tabs>
        <w:ind w:firstLine="357"/>
        <w:jc w:val="both"/>
        <w:rPr>
          <w:sz w:val="22"/>
          <w:szCs w:val="22"/>
        </w:rPr>
      </w:pPr>
      <w:r>
        <w:rPr>
          <w:sz w:val="22"/>
          <w:szCs w:val="22"/>
        </w:rPr>
        <w:t>4.12.6.</w:t>
      </w:r>
      <w:r>
        <w:rPr>
          <w:sz w:val="22"/>
          <w:szCs w:val="22"/>
        </w:rPr>
        <w:tab/>
      </w:r>
      <w:r w:rsidRPr="00526518">
        <w:rPr>
          <w:sz w:val="22"/>
          <w:szCs w:val="22"/>
        </w:rPr>
        <w:t>Если участник конкурса намерен н</w:t>
      </w:r>
      <w:r>
        <w:rPr>
          <w:sz w:val="22"/>
          <w:szCs w:val="22"/>
        </w:rPr>
        <w:t xml:space="preserve">аправить своего представителя к </w:t>
      </w:r>
      <w:r w:rsidRPr="00526518">
        <w:rPr>
          <w:sz w:val="22"/>
          <w:szCs w:val="22"/>
        </w:rPr>
        <w:t>организатору конкурса к моменту открытия доступа к заявкам на участие в</w:t>
      </w:r>
      <w:r>
        <w:rPr>
          <w:sz w:val="22"/>
          <w:szCs w:val="22"/>
        </w:rPr>
        <w:t xml:space="preserve"> </w:t>
      </w:r>
      <w:r w:rsidRPr="00526518">
        <w:rPr>
          <w:sz w:val="22"/>
          <w:szCs w:val="22"/>
        </w:rPr>
        <w:t>конкурсе с целью наблюдения за моментом открытия доступа к заявкам на</w:t>
      </w:r>
      <w:r>
        <w:rPr>
          <w:sz w:val="22"/>
          <w:szCs w:val="22"/>
        </w:rPr>
        <w:t xml:space="preserve"> </w:t>
      </w:r>
      <w:r w:rsidRPr="00526518">
        <w:rPr>
          <w:sz w:val="22"/>
          <w:szCs w:val="22"/>
        </w:rPr>
        <w:t>участие в конкурсе, такой участник должен не позднее чем за 1</w:t>
      </w:r>
      <w:r>
        <w:rPr>
          <w:sz w:val="22"/>
          <w:szCs w:val="22"/>
        </w:rPr>
        <w:t xml:space="preserve"> </w:t>
      </w:r>
      <w:r w:rsidRPr="00526518">
        <w:rPr>
          <w:sz w:val="22"/>
          <w:szCs w:val="22"/>
        </w:rPr>
        <w:t>(один) день до</w:t>
      </w:r>
      <w:r>
        <w:rPr>
          <w:sz w:val="22"/>
          <w:szCs w:val="22"/>
        </w:rPr>
        <w:t xml:space="preserve"> </w:t>
      </w:r>
      <w:r w:rsidRPr="00526518">
        <w:rPr>
          <w:sz w:val="22"/>
          <w:szCs w:val="22"/>
        </w:rPr>
        <w:t>истечения срока подачи заявок на участие в конкурсе, указанного в извещении о проведении конкурса и в</w:t>
      </w:r>
      <w:r>
        <w:rPr>
          <w:sz w:val="22"/>
          <w:szCs w:val="22"/>
        </w:rPr>
        <w:t xml:space="preserve"> </w:t>
      </w:r>
      <w:r w:rsidRPr="00526518">
        <w:rPr>
          <w:sz w:val="22"/>
          <w:szCs w:val="22"/>
        </w:rPr>
        <w:t xml:space="preserve"> </w:t>
      </w:r>
      <w:r w:rsidRPr="00972D20">
        <w:rPr>
          <w:sz w:val="22"/>
          <w:szCs w:val="22"/>
        </w:rPr>
        <w:t>п. 21 раздела 5 «Информационная карта конкурса», уведомить об этом организатора конкурса, направив</w:t>
      </w:r>
      <w:r w:rsidRPr="00526518">
        <w:rPr>
          <w:sz w:val="22"/>
          <w:szCs w:val="22"/>
        </w:rPr>
        <w:t xml:space="preserve"> </w:t>
      </w:r>
      <w:r w:rsidRPr="00972D20">
        <w:rPr>
          <w:sz w:val="22"/>
          <w:szCs w:val="22"/>
        </w:rPr>
        <w:t>контактному лицу организатора конкурса, указанному в п. 5 раздела 5 «Информационная карта конкурса»,</w:t>
      </w:r>
      <w:r w:rsidRPr="00526518">
        <w:rPr>
          <w:sz w:val="22"/>
          <w:szCs w:val="22"/>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w:t>
      </w:r>
      <w:r>
        <w:rPr>
          <w:sz w:val="22"/>
          <w:szCs w:val="22"/>
        </w:rPr>
        <w:t xml:space="preserve"> </w:t>
      </w:r>
      <w:r w:rsidRPr="00526518">
        <w:rPr>
          <w:sz w:val="22"/>
          <w:szCs w:val="22"/>
        </w:rPr>
        <w:t>участие в конкурсе. Заявка на оформление пропуска может направляться с</w:t>
      </w:r>
      <w:r>
        <w:rPr>
          <w:sz w:val="22"/>
          <w:szCs w:val="22"/>
        </w:rPr>
        <w:t xml:space="preserve"> </w:t>
      </w:r>
      <w:r w:rsidRPr="00526518">
        <w:rPr>
          <w:sz w:val="22"/>
          <w:szCs w:val="22"/>
        </w:rPr>
        <w:t>использованием любых средств связи, включая почтовую, телеграфную и</w:t>
      </w:r>
      <w:r>
        <w:rPr>
          <w:sz w:val="22"/>
          <w:szCs w:val="22"/>
        </w:rPr>
        <w:t xml:space="preserve"> </w:t>
      </w:r>
      <w:r w:rsidRPr="00526518">
        <w:rPr>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DF1D8B" w:rsidRDefault="00DF1D8B" w:rsidP="00DF1D8B">
      <w:pPr>
        <w:tabs>
          <w:tab w:val="left" w:pos="1080"/>
        </w:tabs>
        <w:ind w:firstLine="357"/>
        <w:jc w:val="both"/>
        <w:rPr>
          <w:sz w:val="22"/>
          <w:szCs w:val="22"/>
        </w:rPr>
      </w:pPr>
      <w:r>
        <w:rPr>
          <w:sz w:val="22"/>
          <w:szCs w:val="22"/>
        </w:rPr>
        <w:t>4.12.7.</w:t>
      </w:r>
      <w:r>
        <w:rPr>
          <w:sz w:val="22"/>
          <w:szCs w:val="22"/>
        </w:rPr>
        <w:tab/>
      </w:r>
      <w:r w:rsidRPr="00864CB4">
        <w:rPr>
          <w:sz w:val="22"/>
          <w:szCs w:val="22"/>
        </w:rPr>
        <w:t xml:space="preserve">В связи с действующим Постановлением Правительства РФ № 1655-75 от 05 февраля </w:t>
      </w:r>
      <w:smartTag w:uri="urn:schemas-microsoft-com:office:smarttags" w:element="metricconverter">
        <w:smartTagPr>
          <w:attr w:name="ProductID" w:val="1999 г"/>
        </w:smartTagPr>
        <w:r w:rsidRPr="00864CB4">
          <w:rPr>
            <w:sz w:val="22"/>
            <w:szCs w:val="22"/>
          </w:rPr>
          <w:t>1999 г</w:t>
        </w:r>
      </w:smartTag>
      <w:r w:rsidRPr="00864CB4">
        <w:rPr>
          <w:sz w:val="22"/>
          <w:szCs w:val="22"/>
        </w:rPr>
        <w:t>.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DF1D8B" w:rsidRPr="00B66532" w:rsidRDefault="00DF1D8B" w:rsidP="00DF1D8B">
      <w:pPr>
        <w:pStyle w:val="ac"/>
        <w:spacing w:before="120" w:beforeAutospacing="0" w:after="120" w:afterAutospacing="0"/>
        <w:ind w:firstLine="357"/>
        <w:jc w:val="both"/>
        <w:rPr>
          <w:b/>
          <w:sz w:val="20"/>
          <w:szCs w:val="20"/>
        </w:rPr>
      </w:pPr>
      <w:r w:rsidRPr="00B66532">
        <w:rPr>
          <w:b/>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средств хранения и передачи информации строго запрещен.</w:t>
      </w:r>
    </w:p>
    <w:p w:rsidR="00DF1D8B" w:rsidRDefault="00DF1D8B" w:rsidP="00DF1D8B">
      <w:pPr>
        <w:tabs>
          <w:tab w:val="left" w:pos="1080"/>
        </w:tabs>
        <w:ind w:firstLine="357"/>
        <w:jc w:val="both"/>
        <w:rPr>
          <w:sz w:val="22"/>
          <w:szCs w:val="22"/>
        </w:rPr>
      </w:pPr>
      <w:r>
        <w:rPr>
          <w:sz w:val="22"/>
          <w:szCs w:val="22"/>
        </w:rPr>
        <w:t>4.12.8.</w:t>
      </w:r>
      <w:r>
        <w:rPr>
          <w:sz w:val="22"/>
          <w:szCs w:val="22"/>
        </w:rPr>
        <w:tab/>
      </w:r>
      <w:bookmarkStart w:id="135" w:name="_Ref320194434"/>
      <w:r w:rsidRPr="00526518">
        <w:rPr>
          <w:sz w:val="22"/>
          <w:szCs w:val="22"/>
        </w:rPr>
        <w:t xml:space="preserve">Присутствующие на заседании </w:t>
      </w:r>
      <w:r>
        <w:rPr>
          <w:sz w:val="22"/>
          <w:szCs w:val="22"/>
        </w:rPr>
        <w:t>единой</w:t>
      </w:r>
      <w:r w:rsidRPr="00526518">
        <w:rPr>
          <w:sz w:val="22"/>
          <w:szCs w:val="22"/>
        </w:rPr>
        <w:t xml:space="preserve">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[отдельно по лотам].</w:t>
      </w:r>
      <w:bookmarkEnd w:id="135"/>
    </w:p>
    <w:p w:rsidR="00DF1D8B" w:rsidRPr="0011013C" w:rsidRDefault="00DF1D8B" w:rsidP="00DF1D8B">
      <w:pPr>
        <w:tabs>
          <w:tab w:val="left" w:pos="1080"/>
        </w:tabs>
        <w:spacing w:before="120"/>
        <w:ind w:firstLine="357"/>
        <w:jc w:val="both"/>
        <w:rPr>
          <w:b/>
          <w:sz w:val="22"/>
          <w:szCs w:val="22"/>
        </w:rPr>
      </w:pPr>
      <w:r w:rsidRPr="0011013C">
        <w:rPr>
          <w:b/>
          <w:sz w:val="22"/>
          <w:szCs w:val="22"/>
        </w:rPr>
        <w:t>4.13.</w:t>
      </w:r>
      <w:r w:rsidRPr="0011013C">
        <w:rPr>
          <w:b/>
          <w:sz w:val="22"/>
          <w:szCs w:val="22"/>
        </w:rPr>
        <w:tab/>
        <w:t>Опоздавшие заявки на участие в конкурсе</w:t>
      </w:r>
    </w:p>
    <w:p w:rsidR="00DF1D8B" w:rsidRDefault="00DF1D8B" w:rsidP="00DF1D8B">
      <w:pPr>
        <w:tabs>
          <w:tab w:val="left" w:pos="1080"/>
        </w:tabs>
        <w:ind w:firstLine="357"/>
        <w:jc w:val="both"/>
        <w:rPr>
          <w:sz w:val="22"/>
          <w:szCs w:val="22"/>
        </w:rPr>
      </w:pPr>
      <w:r>
        <w:rPr>
          <w:sz w:val="22"/>
          <w:szCs w:val="22"/>
        </w:rPr>
        <w:t>4.13.1.</w:t>
      </w:r>
      <w:r>
        <w:rPr>
          <w:sz w:val="22"/>
          <w:szCs w:val="22"/>
        </w:rPr>
        <w:tab/>
      </w:r>
      <w:r w:rsidRPr="00B66532">
        <w:rPr>
          <w:sz w:val="22"/>
          <w:szCs w:val="22"/>
        </w:rPr>
        <w:t>У участника конкурса отсутствует возможность подать заявку на участие в конкурсе [в отношение лота] на</w:t>
      </w:r>
      <w:r>
        <w:rPr>
          <w:sz w:val="22"/>
          <w:szCs w:val="22"/>
        </w:rPr>
        <w:t xml:space="preserve"> </w:t>
      </w:r>
      <w:r w:rsidRPr="00B66532">
        <w:rPr>
          <w:sz w:val="22"/>
          <w:szCs w:val="22"/>
        </w:rPr>
        <w:t>ЭТП после окончания срока подачи заявок на участие в конкурсе [по данному лоту].</w:t>
      </w:r>
    </w:p>
    <w:p w:rsidR="00DF1D8B" w:rsidRPr="0011013C" w:rsidRDefault="00DF1D8B" w:rsidP="00DF1D8B">
      <w:pPr>
        <w:tabs>
          <w:tab w:val="left" w:pos="1080"/>
        </w:tabs>
        <w:spacing w:before="120"/>
        <w:ind w:firstLine="357"/>
        <w:jc w:val="both"/>
        <w:rPr>
          <w:b/>
          <w:sz w:val="22"/>
          <w:szCs w:val="22"/>
        </w:rPr>
      </w:pPr>
      <w:bookmarkStart w:id="136" w:name="_Toc269472550"/>
      <w:bookmarkStart w:id="137" w:name="_Ref317258080"/>
      <w:bookmarkStart w:id="138" w:name="_Ref317258098"/>
      <w:bookmarkStart w:id="139" w:name="_Toc347311925"/>
      <w:r w:rsidRPr="0011013C">
        <w:rPr>
          <w:b/>
          <w:sz w:val="22"/>
          <w:szCs w:val="22"/>
        </w:rPr>
        <w:t>4.14.</w:t>
      </w:r>
      <w:r w:rsidRPr="0011013C">
        <w:rPr>
          <w:b/>
          <w:sz w:val="22"/>
          <w:szCs w:val="22"/>
        </w:rPr>
        <w:tab/>
        <w:t xml:space="preserve">Рассмотрение заявок на участие в конкурсе, проведение переторжки, выбор победителя </w:t>
      </w:r>
      <w:bookmarkEnd w:id="136"/>
      <w:r w:rsidRPr="0011013C">
        <w:rPr>
          <w:b/>
          <w:sz w:val="22"/>
          <w:szCs w:val="22"/>
        </w:rPr>
        <w:t>конкурса</w:t>
      </w:r>
      <w:bookmarkEnd w:id="137"/>
      <w:bookmarkEnd w:id="138"/>
      <w:bookmarkEnd w:id="139"/>
      <w:r w:rsidRPr="0011013C">
        <w:rPr>
          <w:b/>
          <w:sz w:val="22"/>
          <w:szCs w:val="22"/>
        </w:rPr>
        <w:t>.</w:t>
      </w:r>
    </w:p>
    <w:p w:rsidR="00DF1D8B" w:rsidRPr="00972D20" w:rsidRDefault="00DF1D8B" w:rsidP="00DF1D8B">
      <w:pPr>
        <w:tabs>
          <w:tab w:val="left" w:pos="1080"/>
        </w:tabs>
        <w:ind w:firstLine="357"/>
        <w:jc w:val="both"/>
        <w:rPr>
          <w:sz w:val="22"/>
          <w:szCs w:val="22"/>
        </w:rPr>
      </w:pPr>
      <w:r w:rsidRPr="00972D20">
        <w:rPr>
          <w:sz w:val="22"/>
          <w:szCs w:val="22"/>
        </w:rPr>
        <w:t>4.14.1.</w:t>
      </w:r>
      <w:r w:rsidRPr="00972D20">
        <w:rPr>
          <w:sz w:val="22"/>
          <w:szCs w:val="22"/>
        </w:rPr>
        <w:tab/>
        <w:t>Общие положения.</w:t>
      </w:r>
    </w:p>
    <w:p w:rsidR="00DF1D8B" w:rsidRPr="00972D20" w:rsidRDefault="00DF1D8B" w:rsidP="00DF1D8B">
      <w:pPr>
        <w:tabs>
          <w:tab w:val="left" w:pos="1080"/>
        </w:tabs>
        <w:ind w:firstLine="357"/>
        <w:jc w:val="both"/>
        <w:rPr>
          <w:sz w:val="22"/>
          <w:szCs w:val="22"/>
        </w:rPr>
      </w:pPr>
      <w:r w:rsidRPr="00972D20">
        <w:rPr>
          <w:sz w:val="22"/>
          <w:szCs w:val="22"/>
        </w:rPr>
        <w:t>4.14.1.1.</w:t>
      </w:r>
      <w:r w:rsidRPr="00972D20">
        <w:rPr>
          <w:sz w:val="22"/>
          <w:szCs w:val="22"/>
        </w:rPr>
        <w:tab/>
        <w:t>Рассмотрение заявок [по каждому лоту] осуществляется в следующем порядке:</w:t>
      </w:r>
    </w:p>
    <w:p w:rsidR="00DF1D8B" w:rsidRPr="00972D20" w:rsidRDefault="00DF1D8B" w:rsidP="00875D70">
      <w:pPr>
        <w:numPr>
          <w:ilvl w:val="0"/>
          <w:numId w:val="26"/>
        </w:numPr>
        <w:tabs>
          <w:tab w:val="clear" w:pos="1077"/>
          <w:tab w:val="left" w:pos="1080"/>
        </w:tabs>
        <w:jc w:val="both"/>
        <w:rPr>
          <w:sz w:val="22"/>
          <w:szCs w:val="22"/>
        </w:rPr>
      </w:pPr>
      <w:r w:rsidRPr="00972D20">
        <w:rPr>
          <w:sz w:val="22"/>
          <w:szCs w:val="22"/>
        </w:rPr>
        <w:t>проведение отборочной стадии (п. 4.14.2);</w:t>
      </w:r>
    </w:p>
    <w:p w:rsidR="00DF1D8B" w:rsidRPr="00972D20" w:rsidRDefault="00DF1D8B" w:rsidP="00875D70">
      <w:pPr>
        <w:numPr>
          <w:ilvl w:val="0"/>
          <w:numId w:val="26"/>
        </w:numPr>
        <w:tabs>
          <w:tab w:val="clear" w:pos="1077"/>
          <w:tab w:val="left" w:pos="1080"/>
        </w:tabs>
        <w:jc w:val="both"/>
        <w:rPr>
          <w:sz w:val="22"/>
          <w:szCs w:val="22"/>
        </w:rPr>
      </w:pPr>
      <w:r w:rsidRPr="00972D20">
        <w:rPr>
          <w:sz w:val="22"/>
          <w:szCs w:val="22"/>
        </w:rPr>
        <w:t>проведение оценочной стадии (п. 4.14.4).</w:t>
      </w:r>
    </w:p>
    <w:p w:rsidR="00DF1D8B" w:rsidRDefault="00DF1D8B" w:rsidP="00DF1D8B">
      <w:pPr>
        <w:tabs>
          <w:tab w:val="left" w:pos="1080"/>
        </w:tabs>
        <w:ind w:firstLine="357"/>
        <w:jc w:val="both"/>
        <w:rPr>
          <w:sz w:val="22"/>
          <w:szCs w:val="22"/>
        </w:rPr>
      </w:pPr>
      <w:r>
        <w:rPr>
          <w:sz w:val="22"/>
          <w:szCs w:val="22"/>
        </w:rPr>
        <w:t>4.14.1.2.</w:t>
      </w:r>
      <w:r>
        <w:rPr>
          <w:sz w:val="22"/>
          <w:szCs w:val="22"/>
        </w:rPr>
        <w:tab/>
      </w:r>
      <w:r w:rsidRPr="00B66532">
        <w:rPr>
          <w:sz w:val="22"/>
          <w:szCs w:val="22"/>
        </w:rPr>
        <w:t xml:space="preserve">После отборочной стадии рассмотрения заявок до выбора победителя возможно проведение </w:t>
      </w:r>
      <w:r w:rsidRPr="00163A3C">
        <w:rPr>
          <w:sz w:val="22"/>
          <w:szCs w:val="22"/>
        </w:rPr>
        <w:t>переторжки, если в п. 20 раздела 5 «Информационная карта конкурса» предусмотрена возможность</w:t>
      </w:r>
      <w:r w:rsidRPr="00B66532">
        <w:rPr>
          <w:sz w:val="22"/>
          <w:szCs w:val="22"/>
        </w:rPr>
        <w:t xml:space="preserve"> проведения процедуры переторжки.</w:t>
      </w:r>
    </w:p>
    <w:p w:rsidR="00DF1D8B" w:rsidRPr="00AF27CC" w:rsidRDefault="00DF1D8B" w:rsidP="00DF1D8B">
      <w:pPr>
        <w:widowControl w:val="0"/>
        <w:tabs>
          <w:tab w:val="num" w:pos="1440"/>
        </w:tabs>
        <w:autoSpaceDE w:val="0"/>
        <w:autoSpaceDN w:val="0"/>
        <w:adjustRightInd w:val="0"/>
        <w:ind w:firstLine="360"/>
        <w:jc w:val="both"/>
        <w:rPr>
          <w:sz w:val="22"/>
          <w:szCs w:val="22"/>
        </w:rPr>
      </w:pPr>
      <w:r>
        <w:rPr>
          <w:sz w:val="22"/>
          <w:szCs w:val="22"/>
        </w:rPr>
        <w:t>4.14.1.3.</w:t>
      </w:r>
      <w:r>
        <w:rPr>
          <w:sz w:val="22"/>
          <w:szCs w:val="22"/>
        </w:rPr>
        <w:tab/>
      </w:r>
      <w:r w:rsidRPr="00AF27CC">
        <w:rPr>
          <w:sz w:val="22"/>
          <w:szCs w:val="22"/>
        </w:rPr>
        <w:t xml:space="preserve">[В отношении любого лота] по решению </w:t>
      </w:r>
      <w:r>
        <w:rPr>
          <w:sz w:val="22"/>
          <w:szCs w:val="22"/>
        </w:rPr>
        <w:t>единой</w:t>
      </w:r>
      <w:r w:rsidRPr="00AF27CC">
        <w:rPr>
          <w:sz w:val="22"/>
          <w:szCs w:val="22"/>
        </w:rPr>
        <w:t xml:space="preserve">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D8B" w:rsidRPr="00163A3C" w:rsidRDefault="00DF1D8B" w:rsidP="00DF1D8B">
      <w:pPr>
        <w:tabs>
          <w:tab w:val="left" w:pos="1080"/>
        </w:tabs>
        <w:ind w:firstLine="357"/>
        <w:jc w:val="both"/>
        <w:rPr>
          <w:sz w:val="22"/>
          <w:szCs w:val="22"/>
        </w:rPr>
      </w:pPr>
      <w:r>
        <w:rPr>
          <w:sz w:val="22"/>
          <w:szCs w:val="22"/>
        </w:rPr>
        <w:t>4.14.1.4.</w:t>
      </w:r>
      <w:r>
        <w:rPr>
          <w:sz w:val="22"/>
          <w:szCs w:val="22"/>
        </w:rPr>
        <w:tab/>
      </w:r>
      <w:r w:rsidRPr="00AF27CC">
        <w:rPr>
          <w:sz w:val="22"/>
          <w:szCs w:val="22"/>
        </w:rPr>
        <w:t xml:space="preserve">[По каждому лоту] рассмотрение заявок на участие в конкурсе проводится в сроки, </w:t>
      </w:r>
      <w:r w:rsidRPr="00163A3C">
        <w:rPr>
          <w:sz w:val="22"/>
          <w:szCs w:val="22"/>
        </w:rPr>
        <w:t>установленные извещением о проведении конкурса и п. 22 раздела 5 «Информационная карта конкурса».</w:t>
      </w:r>
    </w:p>
    <w:p w:rsidR="00DF1D8B" w:rsidRDefault="00DF1D8B" w:rsidP="00DF1D8B">
      <w:pPr>
        <w:tabs>
          <w:tab w:val="left" w:pos="1080"/>
        </w:tabs>
        <w:ind w:firstLine="357"/>
        <w:jc w:val="both"/>
        <w:rPr>
          <w:sz w:val="22"/>
          <w:szCs w:val="22"/>
        </w:rPr>
      </w:pPr>
      <w:r>
        <w:rPr>
          <w:sz w:val="22"/>
          <w:szCs w:val="22"/>
        </w:rPr>
        <w:t>4.14.1.5.</w:t>
      </w:r>
      <w:r>
        <w:rPr>
          <w:sz w:val="22"/>
          <w:szCs w:val="22"/>
        </w:rPr>
        <w:tab/>
      </w:r>
      <w:r w:rsidRPr="00AF27CC">
        <w:rPr>
          <w:sz w:val="22"/>
          <w:szCs w:val="22"/>
        </w:rPr>
        <w:t xml:space="preserve">Организатор конкурса, по решению </w:t>
      </w:r>
      <w:r>
        <w:rPr>
          <w:sz w:val="22"/>
          <w:szCs w:val="22"/>
        </w:rPr>
        <w:t>единой</w:t>
      </w:r>
      <w:r w:rsidRPr="00AF27CC">
        <w:rPr>
          <w:sz w:val="22"/>
          <w:szCs w:val="22"/>
        </w:rPr>
        <w:t xml:space="preserve"> комиссии либо по указанию заказчика, привлекает экспертов к рассмотрению заявок на участие в конкурсе. При этом </w:t>
      </w:r>
      <w:r>
        <w:rPr>
          <w:sz w:val="22"/>
          <w:szCs w:val="22"/>
        </w:rPr>
        <w:t xml:space="preserve">единая </w:t>
      </w:r>
      <w:r w:rsidRPr="00AF27CC">
        <w:rPr>
          <w:sz w:val="22"/>
          <w:szCs w:val="22"/>
        </w:rPr>
        <w:t>комиссия рассматривает оценки и рекомендации экспертов (если они привлекались), однако может принимать любые самостоятельные решения.</w:t>
      </w:r>
    </w:p>
    <w:p w:rsidR="00DF1D8B" w:rsidRDefault="00DF1D8B" w:rsidP="00DF1D8B">
      <w:pPr>
        <w:tabs>
          <w:tab w:val="left" w:pos="1080"/>
        </w:tabs>
        <w:ind w:firstLine="357"/>
        <w:jc w:val="both"/>
        <w:rPr>
          <w:sz w:val="22"/>
          <w:szCs w:val="22"/>
        </w:rPr>
      </w:pPr>
      <w:r>
        <w:rPr>
          <w:sz w:val="22"/>
          <w:szCs w:val="22"/>
        </w:rPr>
        <w:t>4.14.1.6.</w:t>
      </w:r>
      <w:r>
        <w:rPr>
          <w:sz w:val="22"/>
          <w:szCs w:val="22"/>
        </w:rPr>
        <w:tab/>
      </w:r>
      <w:r w:rsidRPr="00AF27CC">
        <w:rPr>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Pr>
          <w:sz w:val="22"/>
          <w:szCs w:val="22"/>
        </w:rPr>
        <w:t xml:space="preserve"> </w:t>
      </w:r>
      <w:r w:rsidRPr="00AF27CC">
        <w:rPr>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DF1D8B" w:rsidRDefault="00DF1D8B" w:rsidP="00DF1D8B">
      <w:pPr>
        <w:tabs>
          <w:tab w:val="left" w:pos="1080"/>
        </w:tabs>
        <w:ind w:firstLine="357"/>
        <w:jc w:val="both"/>
        <w:rPr>
          <w:sz w:val="22"/>
          <w:szCs w:val="22"/>
        </w:rPr>
      </w:pPr>
      <w:r>
        <w:rPr>
          <w:sz w:val="22"/>
          <w:szCs w:val="22"/>
        </w:rPr>
        <w:t>4.14.1.7.</w:t>
      </w:r>
      <w:r>
        <w:rPr>
          <w:sz w:val="22"/>
          <w:szCs w:val="22"/>
        </w:rPr>
        <w:tab/>
      </w:r>
      <w:r w:rsidRPr="00AF27CC">
        <w:rPr>
          <w:sz w:val="22"/>
          <w:szCs w:val="22"/>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w:t>
      </w:r>
      <w:r w:rsidRPr="00AF27CC">
        <w:rPr>
          <w:sz w:val="22"/>
          <w:szCs w:val="22"/>
        </w:rPr>
        <w:lastRenderedPageBreak/>
        <w:t>в установленный в запросе разумный срок не предоставил оригинала документа, копия документа не рассматривается и документ считается не</w:t>
      </w:r>
      <w:r>
        <w:rPr>
          <w:sz w:val="22"/>
          <w:szCs w:val="22"/>
        </w:rPr>
        <w:t xml:space="preserve"> </w:t>
      </w:r>
      <w:r w:rsidRPr="00AF27CC">
        <w:rPr>
          <w:sz w:val="22"/>
          <w:szCs w:val="22"/>
        </w:rPr>
        <w:t>предоставленным.</w:t>
      </w:r>
    </w:p>
    <w:p w:rsidR="00DF1D8B" w:rsidRDefault="00DF1D8B" w:rsidP="00DF1D8B">
      <w:pPr>
        <w:tabs>
          <w:tab w:val="left" w:pos="1080"/>
        </w:tabs>
        <w:ind w:firstLine="357"/>
        <w:jc w:val="both"/>
        <w:rPr>
          <w:sz w:val="22"/>
          <w:szCs w:val="22"/>
        </w:rPr>
      </w:pPr>
      <w:r>
        <w:rPr>
          <w:sz w:val="22"/>
          <w:szCs w:val="22"/>
        </w:rPr>
        <w:t>4.14.1.8.</w:t>
      </w:r>
      <w:r>
        <w:rPr>
          <w:sz w:val="22"/>
          <w:szCs w:val="22"/>
        </w:rPr>
        <w:tab/>
      </w:r>
      <w:r w:rsidRPr="00AF27CC">
        <w:rPr>
          <w:sz w:val="22"/>
          <w:szCs w:val="22"/>
        </w:rPr>
        <w:t xml:space="preserve">В ходе рассмотрения заявок на участие в конкурсе, организатор конкурса, по решению </w:t>
      </w:r>
      <w:r>
        <w:rPr>
          <w:sz w:val="22"/>
          <w:szCs w:val="22"/>
        </w:rPr>
        <w:t>единой</w:t>
      </w:r>
      <w:r w:rsidRPr="00AF27CC">
        <w:rPr>
          <w:sz w:val="22"/>
          <w:szCs w:val="22"/>
        </w:rPr>
        <w:t xml:space="preserve"> комиссии, вправе уточнять заявки на участие в конкурсе в следующем порядке:</w:t>
      </w:r>
    </w:p>
    <w:p w:rsidR="00DF1D8B" w:rsidRDefault="00DF1D8B" w:rsidP="00875D70">
      <w:pPr>
        <w:numPr>
          <w:ilvl w:val="0"/>
          <w:numId w:val="27"/>
        </w:numPr>
        <w:tabs>
          <w:tab w:val="left" w:pos="720"/>
        </w:tabs>
        <w:ind w:left="0" w:firstLine="360"/>
        <w:jc w:val="both"/>
        <w:rPr>
          <w:sz w:val="22"/>
          <w:szCs w:val="22"/>
        </w:rPr>
      </w:pPr>
      <w:r w:rsidRPr="00E63DC7">
        <w:rPr>
          <w:sz w:val="22"/>
          <w:szCs w:val="22"/>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F1D8B" w:rsidRDefault="00DF1D8B" w:rsidP="00875D70">
      <w:pPr>
        <w:numPr>
          <w:ilvl w:val="0"/>
          <w:numId w:val="27"/>
        </w:numPr>
        <w:tabs>
          <w:tab w:val="left" w:pos="720"/>
        </w:tabs>
        <w:ind w:left="0" w:firstLine="360"/>
        <w:jc w:val="both"/>
        <w:rPr>
          <w:sz w:val="22"/>
          <w:szCs w:val="22"/>
        </w:rPr>
      </w:pPr>
      <w:r w:rsidRPr="00E63DC7">
        <w:rPr>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Pr>
          <w:sz w:val="22"/>
          <w:szCs w:val="22"/>
        </w:rPr>
        <w:t xml:space="preserve"> </w:t>
      </w:r>
      <w:r w:rsidRPr="00E63DC7">
        <w:rPr>
          <w:sz w:val="22"/>
          <w:szCs w:val="22"/>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DF1D8B" w:rsidRPr="00E63DC7" w:rsidRDefault="00DF1D8B" w:rsidP="00875D70">
      <w:pPr>
        <w:numPr>
          <w:ilvl w:val="0"/>
          <w:numId w:val="28"/>
        </w:numPr>
        <w:tabs>
          <w:tab w:val="clear" w:pos="1429"/>
          <w:tab w:val="num" w:pos="1080"/>
        </w:tabs>
        <w:ind w:left="1080"/>
        <w:jc w:val="both"/>
        <w:rPr>
          <w:sz w:val="22"/>
          <w:szCs w:val="22"/>
        </w:rPr>
      </w:pPr>
      <w:r w:rsidRPr="00E63DC7">
        <w:rPr>
          <w:sz w:val="22"/>
          <w:szCs w:val="22"/>
        </w:rPr>
        <w:t>при наличии разночтений меж</w:t>
      </w:r>
      <w:r>
        <w:rPr>
          <w:sz w:val="22"/>
          <w:szCs w:val="22"/>
        </w:rPr>
        <w:t xml:space="preserve">ду суммой, указанной словами, и </w:t>
      </w:r>
      <w:r w:rsidRPr="00E63DC7">
        <w:rPr>
          <w:sz w:val="22"/>
          <w:szCs w:val="22"/>
        </w:rPr>
        <w:t xml:space="preserve">суммой, указанной цифрами, преимущество </w:t>
      </w:r>
      <w:r>
        <w:rPr>
          <w:sz w:val="22"/>
          <w:szCs w:val="22"/>
        </w:rPr>
        <w:t>имеет сумма, указанная словами;</w:t>
      </w:r>
    </w:p>
    <w:p w:rsidR="00DF1D8B" w:rsidRPr="00E63DC7" w:rsidRDefault="00DF1D8B" w:rsidP="00875D70">
      <w:pPr>
        <w:numPr>
          <w:ilvl w:val="0"/>
          <w:numId w:val="28"/>
        </w:numPr>
        <w:tabs>
          <w:tab w:val="clear" w:pos="1429"/>
          <w:tab w:val="num" w:pos="1080"/>
        </w:tabs>
        <w:ind w:left="1080"/>
        <w:jc w:val="both"/>
        <w:rPr>
          <w:sz w:val="22"/>
          <w:szCs w:val="22"/>
        </w:rPr>
      </w:pPr>
      <w:r w:rsidRPr="00E63DC7">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w:t>
      </w:r>
      <w:r>
        <w:rPr>
          <w:sz w:val="22"/>
          <w:szCs w:val="22"/>
        </w:rPr>
        <w:t xml:space="preserve">меет итоговая цена, указанная в </w:t>
      </w:r>
      <w:r w:rsidRPr="00E63DC7">
        <w:rPr>
          <w:sz w:val="22"/>
          <w:szCs w:val="22"/>
        </w:rPr>
        <w:t>заявке на участие в конкурсе;</w:t>
      </w:r>
    </w:p>
    <w:p w:rsidR="00DF1D8B" w:rsidRDefault="00DF1D8B" w:rsidP="00875D70">
      <w:pPr>
        <w:numPr>
          <w:ilvl w:val="0"/>
          <w:numId w:val="28"/>
        </w:numPr>
        <w:tabs>
          <w:tab w:val="clear" w:pos="1429"/>
          <w:tab w:val="num" w:pos="1080"/>
        </w:tabs>
        <w:ind w:left="1080"/>
        <w:jc w:val="both"/>
        <w:rPr>
          <w:sz w:val="22"/>
          <w:szCs w:val="22"/>
        </w:rPr>
      </w:pPr>
      <w:r w:rsidRPr="00E63DC7">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E63DC7">
        <w:rPr>
          <w:sz w:val="22"/>
          <w:szCs w:val="22"/>
        </w:rPr>
        <w:t>преимущества общей итоговой цены, указанной в заявке на участие в конкурсе.</w:t>
      </w:r>
    </w:p>
    <w:p w:rsidR="00DF1D8B" w:rsidRPr="00044A53" w:rsidRDefault="00DF1D8B" w:rsidP="00DF1D8B">
      <w:pPr>
        <w:autoSpaceDE w:val="0"/>
        <w:autoSpaceDN w:val="0"/>
        <w:adjustRightInd w:val="0"/>
        <w:ind w:firstLine="709"/>
        <w:jc w:val="both"/>
        <w:rPr>
          <w:sz w:val="22"/>
          <w:szCs w:val="22"/>
        </w:rPr>
      </w:pPr>
      <w:r w:rsidRPr="00044A53">
        <w:rPr>
          <w:sz w:val="22"/>
          <w:szCs w:val="22"/>
        </w:rPr>
        <w:t>Исправление иных ошибок не допускается.</w:t>
      </w:r>
    </w:p>
    <w:p w:rsidR="00DF1D8B" w:rsidRDefault="00DF1D8B" w:rsidP="00875D70">
      <w:pPr>
        <w:numPr>
          <w:ilvl w:val="0"/>
          <w:numId w:val="27"/>
        </w:numPr>
        <w:tabs>
          <w:tab w:val="left" w:pos="720"/>
        </w:tabs>
        <w:ind w:left="0" w:firstLine="360"/>
        <w:jc w:val="both"/>
        <w:rPr>
          <w:sz w:val="22"/>
          <w:szCs w:val="22"/>
        </w:rPr>
      </w:pPr>
      <w:r w:rsidRPr="00E63DC7">
        <w:rPr>
          <w:sz w:val="22"/>
          <w:szCs w:val="22"/>
        </w:rPr>
        <w:t>направить участникам конкурса запросы по разъяснению положений заявок на участие в конкурсе, не</w:t>
      </w:r>
      <w:r>
        <w:rPr>
          <w:sz w:val="22"/>
          <w:szCs w:val="22"/>
        </w:rPr>
        <w:t xml:space="preserve"> </w:t>
      </w:r>
      <w:r w:rsidRPr="00E63DC7">
        <w:rPr>
          <w:sz w:val="22"/>
          <w:szCs w:val="22"/>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Pr>
          <w:sz w:val="22"/>
          <w:szCs w:val="22"/>
        </w:rPr>
        <w:t xml:space="preserve"> </w:t>
      </w:r>
      <w:r w:rsidRPr="00E63DC7">
        <w:rPr>
          <w:sz w:val="22"/>
          <w:szCs w:val="22"/>
        </w:rPr>
        <w:t>должны изменять предмет проводимой процедуры конкурса и объем, номенклатуру и цену предлагаемых у</w:t>
      </w:r>
      <w:r>
        <w:rPr>
          <w:sz w:val="22"/>
          <w:szCs w:val="22"/>
        </w:rPr>
        <w:t>частником товаров, работ, услуг;</w:t>
      </w:r>
    </w:p>
    <w:p w:rsidR="00DF1D8B" w:rsidRPr="00163A3C" w:rsidRDefault="00DF1D8B" w:rsidP="00875D70">
      <w:pPr>
        <w:numPr>
          <w:ilvl w:val="0"/>
          <w:numId w:val="27"/>
        </w:numPr>
        <w:tabs>
          <w:tab w:val="left" w:pos="720"/>
        </w:tabs>
        <w:ind w:left="0" w:firstLine="360"/>
        <w:jc w:val="both"/>
        <w:rPr>
          <w:sz w:val="22"/>
          <w:szCs w:val="22"/>
        </w:rPr>
      </w:pPr>
      <w:r w:rsidRPr="009901D1">
        <w:rPr>
          <w:sz w:val="22"/>
          <w:szCs w:val="22"/>
        </w:rPr>
        <w:t xml:space="preserve">направить участникам конкурса запросы о замене </w:t>
      </w:r>
      <w:r w:rsidRPr="009901D1">
        <w:rPr>
          <w:bCs/>
          <w:iCs/>
          <w:sz w:val="22"/>
          <w:szCs w:val="22"/>
        </w:rPr>
        <w:t xml:space="preserve">субподрядчика/поставщика/соисполнителя, </w:t>
      </w:r>
      <w:r w:rsidRPr="009901D1">
        <w:rPr>
          <w:sz w:val="22"/>
          <w:szCs w:val="22"/>
        </w:rPr>
        <w:t xml:space="preserve">если сведения о таком </w:t>
      </w:r>
      <w:r w:rsidRPr="009901D1">
        <w:rPr>
          <w:bCs/>
          <w:iCs/>
          <w:sz w:val="22"/>
          <w:szCs w:val="22"/>
        </w:rPr>
        <w:t xml:space="preserve">субподрядчике/поставщике/соисполнителе </w:t>
      </w:r>
      <w:r w:rsidRPr="009901D1">
        <w:rPr>
          <w:sz w:val="22"/>
          <w:szCs w:val="22"/>
        </w:rPr>
        <w:t xml:space="preserve">находятся в реестре недобросовестных поставщиков, при условии, что такая замена не изменит предмет и условия договора и заявки на участие в </w:t>
      </w:r>
      <w:r w:rsidRPr="00163A3C">
        <w:rPr>
          <w:sz w:val="22"/>
          <w:szCs w:val="22"/>
        </w:rPr>
        <w:t>конкурсе, и такое требование было установлено в п. 13 раздела 5 «Информационная карта конкурса».</w:t>
      </w:r>
    </w:p>
    <w:p w:rsidR="00DF1D8B" w:rsidRDefault="00DF1D8B" w:rsidP="00DF1D8B">
      <w:pPr>
        <w:tabs>
          <w:tab w:val="left" w:pos="1080"/>
        </w:tabs>
        <w:ind w:firstLine="357"/>
        <w:jc w:val="both"/>
        <w:rPr>
          <w:sz w:val="22"/>
          <w:szCs w:val="22"/>
        </w:rPr>
      </w:pPr>
      <w:r>
        <w:rPr>
          <w:sz w:val="22"/>
          <w:szCs w:val="22"/>
        </w:rPr>
        <w:t>4.14.1.9.</w:t>
      </w:r>
      <w:r>
        <w:rPr>
          <w:sz w:val="22"/>
          <w:szCs w:val="22"/>
        </w:rPr>
        <w:tab/>
      </w:r>
      <w:r w:rsidRPr="00044A53">
        <w:rPr>
          <w:sz w:val="22"/>
          <w:szCs w:val="22"/>
        </w:rPr>
        <w:t>При уточнении заявок на участие в кон</w:t>
      </w:r>
      <w:r>
        <w:rPr>
          <w:sz w:val="22"/>
          <w:szCs w:val="22"/>
        </w:rPr>
        <w:t xml:space="preserve">курсе организатором конкурса не </w:t>
      </w:r>
      <w:r w:rsidRPr="00044A53">
        <w:rPr>
          <w:sz w:val="22"/>
          <w:szCs w:val="22"/>
        </w:rPr>
        <w:t>допускается создание преимущественных условий участнику или нескольким участникам конкурса.</w:t>
      </w:r>
      <w:r>
        <w:rPr>
          <w:sz w:val="22"/>
          <w:szCs w:val="22"/>
        </w:rPr>
        <w:t xml:space="preserve"> Предусмотренные пп. а) п. 4.14.1.8 документы могут быть запрошены только единожды (</w:t>
      </w:r>
      <w:r w:rsidRPr="00044A53">
        <w:rPr>
          <w:sz w:val="22"/>
          <w:szCs w:val="22"/>
        </w:rPr>
        <w:t xml:space="preserve">в отношении </w:t>
      </w:r>
      <w:r>
        <w:rPr>
          <w:sz w:val="22"/>
          <w:szCs w:val="22"/>
        </w:rPr>
        <w:t>каждого документа), кроме документов</w:t>
      </w:r>
      <w:r w:rsidRPr="00E63DC7">
        <w:rPr>
          <w:sz w:val="22"/>
          <w:szCs w:val="22"/>
        </w:rPr>
        <w:t>, подтверждающи</w:t>
      </w:r>
      <w:r>
        <w:rPr>
          <w:sz w:val="22"/>
          <w:szCs w:val="22"/>
        </w:rPr>
        <w:t>х</w:t>
      </w:r>
      <w:r w:rsidRPr="00E63DC7">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2"/>
          <w:szCs w:val="22"/>
        </w:rPr>
        <w:t>.</w:t>
      </w:r>
    </w:p>
    <w:p w:rsidR="00DF1D8B" w:rsidRPr="00163A3C" w:rsidRDefault="00DF1D8B" w:rsidP="00DF1D8B">
      <w:pPr>
        <w:tabs>
          <w:tab w:val="left" w:pos="1080"/>
        </w:tabs>
        <w:ind w:firstLine="357"/>
        <w:jc w:val="both"/>
        <w:rPr>
          <w:sz w:val="22"/>
          <w:szCs w:val="22"/>
        </w:rPr>
      </w:pPr>
      <w:r>
        <w:rPr>
          <w:sz w:val="22"/>
          <w:szCs w:val="22"/>
        </w:rPr>
        <w:t>4.14.1.10.</w:t>
      </w:r>
      <w:r>
        <w:rPr>
          <w:sz w:val="22"/>
          <w:szCs w:val="22"/>
        </w:rPr>
        <w:tab/>
      </w:r>
      <w:r w:rsidRPr="00044A53">
        <w:rPr>
          <w:sz w:val="22"/>
          <w:szCs w:val="22"/>
        </w:rPr>
        <w:t xml:space="preserve">Допускается не направлять участнику конкурса [в отношении лота] запросы, касающиеся </w:t>
      </w:r>
      <w:r w:rsidRPr="00163A3C">
        <w:rPr>
          <w:sz w:val="22"/>
          <w:szCs w:val="22"/>
        </w:rPr>
        <w:t>предоставления недостающих и нечитаемых документов, а также исправлений арифметических и грамматических ошибок в документах, если в соответствии с п. 4.14.2.3 имеются также иные основания для отказа в допуске к участию в конкурсе такого участника.</w:t>
      </w:r>
    </w:p>
    <w:p w:rsidR="00DF1D8B" w:rsidRPr="00163A3C" w:rsidRDefault="00DF1D8B" w:rsidP="00DF1D8B">
      <w:pPr>
        <w:tabs>
          <w:tab w:val="left" w:pos="1080"/>
        </w:tabs>
        <w:ind w:firstLine="357"/>
        <w:jc w:val="both"/>
        <w:rPr>
          <w:sz w:val="22"/>
          <w:szCs w:val="22"/>
        </w:rPr>
      </w:pPr>
      <w:r w:rsidRPr="00163A3C">
        <w:rPr>
          <w:sz w:val="22"/>
          <w:szCs w:val="22"/>
        </w:rPr>
        <w:t>4.14.1.11.</w:t>
      </w:r>
      <w:r w:rsidRPr="00163A3C">
        <w:rPr>
          <w:sz w:val="22"/>
          <w:szCs w:val="22"/>
        </w:rPr>
        <w:tab/>
      </w:r>
      <w:bookmarkStart w:id="140" w:name="_Ref317254290"/>
      <w:r w:rsidRPr="00163A3C">
        <w:rPr>
          <w:sz w:val="22"/>
          <w:szCs w:val="22"/>
        </w:rPr>
        <w:t>Решение единой комиссии об уточнении заявок на участие в конкурсе в соответствии с        п. 4.14.1.8 отражается в протоколе заседания единой комиссии, который размещается на официальном сайте и на ЭТП, в течение 1 (одного) дня после подписания указанного протокола, с учетом положений п. 2.7.2.</w:t>
      </w:r>
      <w:bookmarkEnd w:id="140"/>
    </w:p>
    <w:p w:rsidR="00DF1D8B" w:rsidRDefault="00DF1D8B" w:rsidP="00DF1D8B">
      <w:pPr>
        <w:widowControl w:val="0"/>
        <w:tabs>
          <w:tab w:val="num" w:pos="1440"/>
        </w:tabs>
        <w:autoSpaceDE w:val="0"/>
        <w:autoSpaceDN w:val="0"/>
        <w:adjustRightInd w:val="0"/>
        <w:ind w:firstLine="360"/>
        <w:jc w:val="both"/>
        <w:rPr>
          <w:sz w:val="22"/>
          <w:szCs w:val="22"/>
        </w:rPr>
      </w:pPr>
      <w:r w:rsidRPr="00163A3C">
        <w:rPr>
          <w:sz w:val="22"/>
          <w:szCs w:val="22"/>
        </w:rPr>
        <w:t>4.14.1.12.</w:t>
      </w:r>
      <w:r w:rsidRPr="00163A3C">
        <w:rPr>
          <w:sz w:val="22"/>
          <w:szCs w:val="22"/>
        </w:rPr>
        <w:tab/>
        <w:t xml:space="preserve">В случае принятия единой комиссией решения о направлении участникам конкурса запросов </w:t>
      </w:r>
      <w:r w:rsidRPr="005B05B8">
        <w:rPr>
          <w:sz w:val="22"/>
          <w:szCs w:val="22"/>
        </w:rPr>
        <w:t>в соответствии с п. 4.14.1.8, такие запросы направляются участникам конкурса после размещения на официальном сайте протокола, указанного в п. 4.14.1.11 [по каждому лоту отдельно].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w:t>
      </w:r>
      <w:r>
        <w:rPr>
          <w:sz w:val="22"/>
          <w:szCs w:val="22"/>
        </w:rPr>
        <w:t xml:space="preserve"> </w:t>
      </w:r>
      <w:r w:rsidRPr="00044A53">
        <w:rPr>
          <w:sz w:val="22"/>
          <w:szCs w:val="22"/>
        </w:rPr>
        <w:t>соответствующих запросах достаточный для предоставления запрошенных документов, одинаковый для всех участников, но не превышающий 5</w:t>
      </w:r>
      <w:r>
        <w:rPr>
          <w:sz w:val="22"/>
          <w:szCs w:val="22"/>
        </w:rPr>
        <w:t xml:space="preserve"> </w:t>
      </w:r>
      <w:r w:rsidRPr="00044A53">
        <w:rPr>
          <w:sz w:val="22"/>
          <w:szCs w:val="22"/>
        </w:rPr>
        <w:t>(пять) рабочих дней со дня направления соответствующего запроса. Непредставление или представление не в</w:t>
      </w:r>
      <w:r>
        <w:rPr>
          <w:sz w:val="22"/>
          <w:szCs w:val="22"/>
        </w:rPr>
        <w:t xml:space="preserve"> </w:t>
      </w:r>
      <w:r w:rsidRPr="00044A53">
        <w:rPr>
          <w:sz w:val="22"/>
          <w:szCs w:val="22"/>
        </w:rPr>
        <w:t>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w:t>
      </w:r>
      <w:r>
        <w:rPr>
          <w:sz w:val="22"/>
          <w:szCs w:val="22"/>
        </w:rPr>
        <w:t xml:space="preserve"> </w:t>
      </w:r>
      <w:r w:rsidRPr="00044A53">
        <w:rPr>
          <w:sz w:val="22"/>
          <w:szCs w:val="22"/>
        </w:rPr>
        <w:t>допуске к</w:t>
      </w:r>
      <w:r>
        <w:rPr>
          <w:sz w:val="22"/>
          <w:szCs w:val="22"/>
        </w:rPr>
        <w:t xml:space="preserve"> </w:t>
      </w:r>
      <w:r w:rsidRPr="00044A53">
        <w:rPr>
          <w:sz w:val="22"/>
          <w:szCs w:val="22"/>
        </w:rPr>
        <w:t>участию в конкурсе [по данному лоту]</w:t>
      </w:r>
      <w:r>
        <w:rPr>
          <w:sz w:val="22"/>
          <w:szCs w:val="22"/>
        </w:rPr>
        <w:t>.</w:t>
      </w:r>
    </w:p>
    <w:p w:rsidR="00DF1D8B" w:rsidRPr="00334CAE" w:rsidRDefault="00DF1D8B" w:rsidP="00DF1D8B">
      <w:pPr>
        <w:widowControl w:val="0"/>
        <w:tabs>
          <w:tab w:val="num" w:pos="1440"/>
        </w:tabs>
        <w:autoSpaceDE w:val="0"/>
        <w:autoSpaceDN w:val="0"/>
        <w:adjustRightInd w:val="0"/>
        <w:ind w:firstLine="360"/>
        <w:jc w:val="both"/>
        <w:rPr>
          <w:sz w:val="22"/>
          <w:szCs w:val="22"/>
        </w:rPr>
      </w:pPr>
      <w:r>
        <w:rPr>
          <w:sz w:val="22"/>
          <w:szCs w:val="22"/>
        </w:rPr>
        <w:lastRenderedPageBreak/>
        <w:t>4.14.1.13.</w:t>
      </w:r>
      <w:r>
        <w:rPr>
          <w:sz w:val="22"/>
          <w:szCs w:val="22"/>
        </w:rPr>
        <w:tab/>
        <w:t>При рассмотрении заявок на участие в конкурсе [в отношении рассматриваемого лота] единой комиссией рассматриваются отдельно (в части представленных альтернатив) основное и альтернативные предложения участника.</w:t>
      </w:r>
    </w:p>
    <w:p w:rsidR="00DF1D8B" w:rsidRPr="000A054E" w:rsidRDefault="00DF1D8B" w:rsidP="00DF1D8B">
      <w:pPr>
        <w:widowControl w:val="0"/>
        <w:tabs>
          <w:tab w:val="num" w:pos="1440"/>
        </w:tabs>
        <w:autoSpaceDE w:val="0"/>
        <w:autoSpaceDN w:val="0"/>
        <w:adjustRightInd w:val="0"/>
        <w:ind w:firstLine="360"/>
        <w:jc w:val="both"/>
        <w:rPr>
          <w:sz w:val="22"/>
          <w:szCs w:val="22"/>
        </w:rPr>
      </w:pPr>
      <w:r w:rsidRPr="000A054E">
        <w:rPr>
          <w:sz w:val="22"/>
          <w:szCs w:val="22"/>
        </w:rPr>
        <w:t>4.14.1.14.</w:t>
      </w:r>
      <w:r w:rsidRPr="000A054E">
        <w:rPr>
          <w:sz w:val="22"/>
          <w:szCs w:val="22"/>
        </w:rPr>
        <w:tab/>
        <w:t>Сроки проведения отборочной и (или) оценочной стадии, а также срок выбора победителя конкурса по решению единой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(шестидесяти)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DF1D8B" w:rsidRPr="008D7852" w:rsidRDefault="00DF1D8B" w:rsidP="00DF1D8B">
      <w:pPr>
        <w:tabs>
          <w:tab w:val="left" w:pos="1080"/>
        </w:tabs>
        <w:ind w:firstLine="357"/>
        <w:jc w:val="both"/>
        <w:rPr>
          <w:sz w:val="22"/>
          <w:szCs w:val="22"/>
        </w:rPr>
      </w:pPr>
      <w:r>
        <w:rPr>
          <w:sz w:val="22"/>
          <w:szCs w:val="22"/>
        </w:rPr>
        <w:t>4.14.2.</w:t>
      </w:r>
      <w:r>
        <w:rPr>
          <w:sz w:val="22"/>
          <w:szCs w:val="22"/>
        </w:rPr>
        <w:tab/>
      </w:r>
      <w:bookmarkStart w:id="141" w:name="_Ref317258141"/>
      <w:r w:rsidRPr="008D7852">
        <w:rPr>
          <w:sz w:val="22"/>
          <w:szCs w:val="22"/>
        </w:rPr>
        <w:t>Проведение отборочной стадии</w:t>
      </w:r>
      <w:bookmarkEnd w:id="141"/>
      <w:r>
        <w:rPr>
          <w:sz w:val="22"/>
          <w:szCs w:val="22"/>
        </w:rPr>
        <w:t>.</w:t>
      </w:r>
    </w:p>
    <w:p w:rsidR="00DF1D8B" w:rsidRDefault="00DF1D8B" w:rsidP="00DF1D8B">
      <w:pPr>
        <w:tabs>
          <w:tab w:val="left" w:pos="1080"/>
        </w:tabs>
        <w:ind w:firstLine="357"/>
        <w:jc w:val="both"/>
        <w:rPr>
          <w:sz w:val="22"/>
          <w:szCs w:val="22"/>
        </w:rPr>
      </w:pPr>
      <w:r>
        <w:rPr>
          <w:sz w:val="22"/>
          <w:szCs w:val="22"/>
        </w:rPr>
        <w:t>4.14.2.1.</w:t>
      </w:r>
      <w:r>
        <w:rPr>
          <w:sz w:val="22"/>
          <w:szCs w:val="22"/>
        </w:rPr>
        <w:tab/>
      </w:r>
      <w:r w:rsidRPr="008D7852">
        <w:rPr>
          <w:sz w:val="22"/>
          <w:szCs w:val="22"/>
        </w:rPr>
        <w:t xml:space="preserve">В рамках отборочной стадии </w:t>
      </w:r>
      <w:r>
        <w:rPr>
          <w:sz w:val="22"/>
          <w:szCs w:val="22"/>
        </w:rPr>
        <w:t>единая</w:t>
      </w:r>
      <w:r w:rsidRPr="008D7852">
        <w:rPr>
          <w:sz w:val="22"/>
          <w:szCs w:val="22"/>
        </w:rPr>
        <w:t xml:space="preserve"> комиссия в срок, указанный в извещении о</w:t>
      </w:r>
      <w:r>
        <w:rPr>
          <w:sz w:val="22"/>
          <w:szCs w:val="22"/>
        </w:rPr>
        <w:t xml:space="preserve"> </w:t>
      </w:r>
      <w:r w:rsidRPr="008D7852">
        <w:rPr>
          <w:sz w:val="22"/>
          <w:szCs w:val="22"/>
        </w:rPr>
        <w:t xml:space="preserve">проведении </w:t>
      </w:r>
      <w:r w:rsidRPr="004D3BAE">
        <w:rPr>
          <w:sz w:val="22"/>
          <w:szCs w:val="22"/>
        </w:rPr>
        <w:t>конкурса и в п. 22 раздела 5 «Информационная карта конкурса» [по каждому лоту отдельно] осуществляет</w:t>
      </w:r>
      <w:r w:rsidRPr="008D7852">
        <w:rPr>
          <w:sz w:val="22"/>
          <w:szCs w:val="22"/>
        </w:rPr>
        <w:t xml:space="preserve"> рассмотрение заявок на</w:t>
      </w:r>
      <w:r>
        <w:rPr>
          <w:sz w:val="22"/>
          <w:szCs w:val="22"/>
        </w:rPr>
        <w:t xml:space="preserve"> </w:t>
      </w:r>
      <w:r w:rsidRPr="008D7852">
        <w:rPr>
          <w:sz w:val="22"/>
          <w:szCs w:val="22"/>
        </w:rPr>
        <w:t>участие в конкурсе и участников конкурса на предмет их</w:t>
      </w:r>
      <w:r>
        <w:rPr>
          <w:sz w:val="22"/>
          <w:szCs w:val="22"/>
        </w:rPr>
        <w:t xml:space="preserve"> </w:t>
      </w:r>
      <w:r w:rsidRPr="008D7852">
        <w:rPr>
          <w:sz w:val="22"/>
          <w:szCs w:val="22"/>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2"/>
          <w:szCs w:val="22"/>
        </w:rPr>
        <w:t xml:space="preserve"> </w:t>
      </w:r>
      <w:r w:rsidRPr="008D7852">
        <w:rPr>
          <w:sz w:val="22"/>
          <w:szCs w:val="22"/>
        </w:rPr>
        <w:t>настоящей конкурсной документацией.</w:t>
      </w:r>
    </w:p>
    <w:p w:rsidR="00DF1D8B" w:rsidRDefault="00DF1D8B" w:rsidP="00DF1D8B">
      <w:pPr>
        <w:tabs>
          <w:tab w:val="left" w:pos="1080"/>
        </w:tabs>
        <w:ind w:firstLine="357"/>
        <w:jc w:val="both"/>
        <w:rPr>
          <w:sz w:val="22"/>
          <w:szCs w:val="22"/>
        </w:rPr>
      </w:pPr>
      <w:r>
        <w:rPr>
          <w:sz w:val="22"/>
          <w:szCs w:val="22"/>
        </w:rPr>
        <w:t>4.14.2.2.</w:t>
      </w:r>
      <w:r>
        <w:rPr>
          <w:sz w:val="22"/>
          <w:szCs w:val="22"/>
        </w:rPr>
        <w:tab/>
        <w:t xml:space="preserve">При наличии </w:t>
      </w:r>
      <w:r w:rsidRPr="00BB70BF">
        <w:rPr>
          <w:sz w:val="22"/>
          <w:szCs w:val="22"/>
        </w:rPr>
        <w:t xml:space="preserve">основного и альтернативных предложений участника конкурса на оценочную стадию </w:t>
      </w:r>
      <w:r w:rsidRPr="00BB70BF">
        <w:rPr>
          <w:bCs/>
          <w:iCs/>
          <w:sz w:val="22"/>
          <w:szCs w:val="22"/>
        </w:rPr>
        <w:t xml:space="preserve">[в отношении рассматриваемого лота] </w:t>
      </w:r>
      <w:r w:rsidRPr="00BB70BF">
        <w:rPr>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конкурса отклоняются.</w:t>
      </w:r>
    </w:p>
    <w:p w:rsidR="00DF1D8B" w:rsidRDefault="00DF1D8B" w:rsidP="00DF1D8B">
      <w:pPr>
        <w:tabs>
          <w:tab w:val="left" w:pos="1080"/>
        </w:tabs>
        <w:ind w:firstLine="357"/>
        <w:jc w:val="both"/>
        <w:rPr>
          <w:sz w:val="22"/>
          <w:szCs w:val="22"/>
        </w:rPr>
      </w:pPr>
      <w:r>
        <w:rPr>
          <w:sz w:val="22"/>
          <w:szCs w:val="22"/>
        </w:rPr>
        <w:t>4.14.2.3.</w:t>
      </w:r>
      <w:r>
        <w:rPr>
          <w:sz w:val="22"/>
          <w:szCs w:val="22"/>
        </w:rPr>
        <w:tab/>
      </w:r>
      <w:r w:rsidRPr="008D7852">
        <w:rPr>
          <w:sz w:val="22"/>
          <w:szCs w:val="22"/>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DF1D8B" w:rsidRPr="008D7852" w:rsidRDefault="00DF1D8B" w:rsidP="00DF1D8B">
      <w:pPr>
        <w:tabs>
          <w:tab w:val="left" w:pos="1080"/>
        </w:tabs>
        <w:ind w:firstLine="357"/>
        <w:jc w:val="both"/>
        <w:rPr>
          <w:sz w:val="22"/>
          <w:szCs w:val="22"/>
        </w:rPr>
      </w:pPr>
      <w:r>
        <w:rPr>
          <w:sz w:val="22"/>
          <w:szCs w:val="22"/>
        </w:rPr>
        <w:t>4.14.2.4.</w:t>
      </w:r>
      <w:r>
        <w:rPr>
          <w:sz w:val="22"/>
          <w:szCs w:val="22"/>
        </w:rPr>
        <w:tab/>
      </w:r>
      <w:bookmarkStart w:id="142" w:name="_Ref319671143"/>
      <w:r w:rsidRPr="008D7852">
        <w:rPr>
          <w:sz w:val="22"/>
          <w:szCs w:val="22"/>
        </w:rPr>
        <w:t>В соответствии с установленными в конкурсной документации требованиями, критериями отбора являются:</w:t>
      </w:r>
      <w:bookmarkEnd w:id="142"/>
    </w:p>
    <w:p w:rsidR="00DF1D8B" w:rsidRPr="004D3BAE" w:rsidRDefault="00DF1D8B" w:rsidP="00875D70">
      <w:pPr>
        <w:numPr>
          <w:ilvl w:val="0"/>
          <w:numId w:val="21"/>
        </w:numPr>
        <w:tabs>
          <w:tab w:val="left" w:pos="720"/>
          <w:tab w:val="left" w:pos="960"/>
        </w:tabs>
        <w:autoSpaceDE w:val="0"/>
        <w:autoSpaceDN w:val="0"/>
        <w:adjustRightInd w:val="0"/>
        <w:ind w:left="0" w:firstLine="600"/>
        <w:jc w:val="both"/>
        <w:rPr>
          <w:sz w:val="22"/>
          <w:szCs w:val="22"/>
        </w:rPr>
      </w:pPr>
      <w:bookmarkStart w:id="143" w:name="_Ref310366279"/>
      <w:r w:rsidRPr="004D3BAE">
        <w:rPr>
          <w:sz w:val="22"/>
          <w:szCs w:val="22"/>
        </w:rPr>
        <w:t>соответствие заявки требованиям конкурсной документации по существу по своему составу, согласно п. 17 раздела 5 «Информационная карта конкурса», и оформлению;</w:t>
      </w:r>
      <w:bookmarkEnd w:id="143"/>
    </w:p>
    <w:p w:rsidR="00DF1D8B" w:rsidRPr="004D3BAE" w:rsidRDefault="00DF1D8B" w:rsidP="00875D70">
      <w:pPr>
        <w:numPr>
          <w:ilvl w:val="0"/>
          <w:numId w:val="21"/>
        </w:numPr>
        <w:tabs>
          <w:tab w:val="left" w:pos="720"/>
          <w:tab w:val="left" w:pos="960"/>
        </w:tabs>
        <w:autoSpaceDE w:val="0"/>
        <w:autoSpaceDN w:val="0"/>
        <w:adjustRightInd w:val="0"/>
        <w:ind w:left="0" w:firstLine="600"/>
        <w:jc w:val="both"/>
        <w:rPr>
          <w:sz w:val="22"/>
          <w:szCs w:val="22"/>
        </w:rPr>
      </w:pPr>
      <w:bookmarkStart w:id="144" w:name="_Ref319658796"/>
      <w:r w:rsidRPr="004D3BAE">
        <w:rPr>
          <w:sz w:val="22"/>
          <w:szCs w:val="22"/>
        </w:rPr>
        <w:t>достоверность сведений и действительность документов, приведенных в заявке;</w:t>
      </w:r>
      <w:bookmarkEnd w:id="144"/>
    </w:p>
    <w:p w:rsidR="00DF1D8B" w:rsidRPr="004D3BAE" w:rsidRDefault="00DF1D8B" w:rsidP="00875D70">
      <w:pPr>
        <w:numPr>
          <w:ilvl w:val="0"/>
          <w:numId w:val="21"/>
        </w:numPr>
        <w:tabs>
          <w:tab w:val="left" w:pos="720"/>
          <w:tab w:val="left" w:pos="960"/>
        </w:tabs>
        <w:autoSpaceDE w:val="0"/>
        <w:autoSpaceDN w:val="0"/>
        <w:adjustRightInd w:val="0"/>
        <w:ind w:left="0" w:firstLine="600"/>
        <w:jc w:val="both"/>
        <w:rPr>
          <w:sz w:val="22"/>
          <w:szCs w:val="22"/>
        </w:rPr>
      </w:pPr>
      <w:bookmarkStart w:id="145" w:name="_Ref319658823"/>
      <w:r w:rsidRPr="004D3BAE">
        <w:rPr>
          <w:sz w:val="22"/>
          <w:szCs w:val="22"/>
        </w:rPr>
        <w:t>соответствие участника конкурса и заявленных участником конкурса субподрядчиков/ поставщиков/ соисполнителей (в случае установления требований), требованиям, установленным в п. 13 раздела 5 «Информационная карта конкурса»;</w:t>
      </w:r>
      <w:bookmarkEnd w:id="145"/>
    </w:p>
    <w:p w:rsidR="00DF1D8B" w:rsidRPr="004D3BAE" w:rsidRDefault="00DF1D8B" w:rsidP="00875D70">
      <w:pPr>
        <w:numPr>
          <w:ilvl w:val="0"/>
          <w:numId w:val="21"/>
        </w:numPr>
        <w:tabs>
          <w:tab w:val="left" w:pos="720"/>
          <w:tab w:val="left" w:pos="960"/>
        </w:tabs>
        <w:autoSpaceDE w:val="0"/>
        <w:autoSpaceDN w:val="0"/>
        <w:adjustRightInd w:val="0"/>
        <w:ind w:left="0" w:firstLine="600"/>
        <w:jc w:val="both"/>
        <w:rPr>
          <w:sz w:val="22"/>
          <w:szCs w:val="22"/>
        </w:rPr>
      </w:pPr>
      <w:bookmarkStart w:id="146" w:name="_Ref319659212"/>
      <w:r w:rsidRPr="004D3BAE">
        <w:rPr>
          <w:sz w:val="22"/>
          <w:szCs w:val="22"/>
        </w:rPr>
        <w:t>соответствие предлагаемых участником конкурса товаров/работ/услуг требованиям, установленным в п. 15 раздела 5 «Информационная карта конкурса»;</w:t>
      </w:r>
      <w:bookmarkEnd w:id="146"/>
    </w:p>
    <w:p w:rsidR="00DF1D8B" w:rsidRPr="00777B46" w:rsidRDefault="00DF1D8B" w:rsidP="00875D70">
      <w:pPr>
        <w:numPr>
          <w:ilvl w:val="0"/>
          <w:numId w:val="21"/>
        </w:numPr>
        <w:tabs>
          <w:tab w:val="left" w:pos="720"/>
          <w:tab w:val="left" w:pos="960"/>
        </w:tabs>
        <w:autoSpaceDE w:val="0"/>
        <w:autoSpaceDN w:val="0"/>
        <w:adjustRightInd w:val="0"/>
        <w:ind w:left="0" w:firstLine="600"/>
        <w:jc w:val="both"/>
        <w:rPr>
          <w:sz w:val="22"/>
          <w:szCs w:val="22"/>
        </w:rPr>
      </w:pPr>
      <w:bookmarkStart w:id="147" w:name="_Ref319659237"/>
      <w:r w:rsidRPr="004D3BAE">
        <w:rPr>
          <w:sz w:val="22"/>
          <w:szCs w:val="22"/>
        </w:rPr>
        <w:t xml:space="preserve">соответствие предлагаемых участником конкурса </w:t>
      </w:r>
      <w:r w:rsidRPr="00777B46">
        <w:rPr>
          <w:sz w:val="22"/>
          <w:szCs w:val="22"/>
        </w:rPr>
        <w:t>договорных условий (в том числе непревышения объявленной начальной (максимальной) цены договора) требованиям, установленным в   п.п. 3, 9 раздела 5 «Информационная карта конкурса»;</w:t>
      </w:r>
      <w:bookmarkEnd w:id="147"/>
    </w:p>
    <w:p w:rsidR="00DF1D8B" w:rsidRPr="00777B46" w:rsidRDefault="00DF1D8B" w:rsidP="00875D70">
      <w:pPr>
        <w:numPr>
          <w:ilvl w:val="0"/>
          <w:numId w:val="21"/>
        </w:numPr>
        <w:tabs>
          <w:tab w:val="left" w:pos="720"/>
          <w:tab w:val="left" w:pos="960"/>
        </w:tabs>
        <w:autoSpaceDE w:val="0"/>
        <w:autoSpaceDN w:val="0"/>
        <w:adjustRightInd w:val="0"/>
        <w:ind w:left="0" w:firstLine="600"/>
        <w:jc w:val="both"/>
        <w:rPr>
          <w:sz w:val="22"/>
          <w:szCs w:val="22"/>
        </w:rPr>
      </w:pPr>
      <w:bookmarkStart w:id="148" w:name="_Ref319659280"/>
      <w:r w:rsidRPr="00777B46">
        <w:rPr>
          <w:sz w:val="22"/>
          <w:szCs w:val="22"/>
        </w:rPr>
        <w:t>предоставление участником конкурса требуемого обеспечения заявки, установленного в п. 12 раздела 5 «Информационная карта конкурса».</w:t>
      </w:r>
      <w:bookmarkEnd w:id="148"/>
    </w:p>
    <w:p w:rsidR="00DF1D8B" w:rsidRPr="00AF27CC" w:rsidRDefault="00DF1D8B" w:rsidP="00DF1D8B">
      <w:pPr>
        <w:tabs>
          <w:tab w:val="left" w:pos="1080"/>
        </w:tabs>
        <w:ind w:firstLine="357"/>
        <w:jc w:val="both"/>
        <w:rPr>
          <w:sz w:val="22"/>
          <w:szCs w:val="22"/>
        </w:rPr>
      </w:pPr>
      <w:r w:rsidRPr="00777B46">
        <w:rPr>
          <w:sz w:val="22"/>
          <w:szCs w:val="22"/>
        </w:rPr>
        <w:t>4.14.2.5.</w:t>
      </w:r>
      <w:r w:rsidRPr="00777B46">
        <w:rPr>
          <w:sz w:val="22"/>
          <w:szCs w:val="22"/>
        </w:rPr>
        <w:tab/>
        <w:t>По итогам отборочной стадии единая комиссия [в отношении рассматриваемого лота] на своем заседании в отношении каждого участника конкурса [данного лота] принимает решение</w:t>
      </w:r>
      <w:r w:rsidRPr="0088652B">
        <w:rPr>
          <w:sz w:val="22"/>
          <w:szCs w:val="22"/>
        </w:rPr>
        <w:t xml:space="preserve"> о допуске к дальнейшему участию в конкурсе, либо об отказе в допуске [в отношении данного лота] в соответствии с критериями отбора и в порядке, которые установлены в конкурсной документации, по следующим основаниям:</w:t>
      </w:r>
    </w:p>
    <w:p w:rsidR="00DF1D8B" w:rsidRPr="00F61ACA" w:rsidRDefault="00DF1D8B" w:rsidP="00875D70">
      <w:pPr>
        <w:numPr>
          <w:ilvl w:val="0"/>
          <w:numId w:val="29"/>
        </w:numPr>
        <w:tabs>
          <w:tab w:val="left" w:pos="960"/>
        </w:tabs>
        <w:autoSpaceDE w:val="0"/>
        <w:autoSpaceDN w:val="0"/>
        <w:adjustRightInd w:val="0"/>
        <w:ind w:left="0" w:firstLine="600"/>
        <w:jc w:val="both"/>
        <w:rPr>
          <w:sz w:val="22"/>
          <w:szCs w:val="22"/>
        </w:rPr>
      </w:pPr>
      <w:r w:rsidRPr="0088652B">
        <w:rPr>
          <w:sz w:val="22"/>
          <w:szCs w:val="22"/>
        </w:rPr>
        <w:t>несоответствие заявки требованиям подпункта</w:t>
      </w:r>
      <w:r>
        <w:rPr>
          <w:sz w:val="22"/>
          <w:szCs w:val="22"/>
        </w:rPr>
        <w:t xml:space="preserve"> а)</w:t>
      </w:r>
      <w:r w:rsidRPr="0088652B">
        <w:rPr>
          <w:sz w:val="22"/>
          <w:szCs w:val="22"/>
        </w:rPr>
        <w:t xml:space="preserve"> пункта</w:t>
      </w:r>
      <w:r>
        <w:rPr>
          <w:sz w:val="22"/>
          <w:szCs w:val="22"/>
        </w:rPr>
        <w:t xml:space="preserve"> 4.14.2.4</w:t>
      </w:r>
      <w:r w:rsidRPr="0088652B">
        <w:rPr>
          <w:sz w:val="22"/>
          <w:szCs w:val="22"/>
        </w:rPr>
        <w:t xml:space="preserve"> по</w:t>
      </w:r>
      <w:r>
        <w:rPr>
          <w:sz w:val="22"/>
          <w:szCs w:val="22"/>
        </w:rPr>
        <w:t xml:space="preserve"> </w:t>
      </w:r>
      <w:r w:rsidRPr="0088652B">
        <w:rPr>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w:t>
      </w:r>
      <w:r>
        <w:rPr>
          <w:sz w:val="22"/>
          <w:szCs w:val="22"/>
        </w:rPr>
        <w:t>/</w:t>
      </w:r>
      <w:r w:rsidRPr="0088652B">
        <w:rPr>
          <w:sz w:val="22"/>
          <w:szCs w:val="22"/>
        </w:rPr>
        <w:t>услуги</w:t>
      </w:r>
      <w:r>
        <w:rPr>
          <w:sz w:val="22"/>
          <w:szCs w:val="22"/>
        </w:rPr>
        <w:t>/</w:t>
      </w:r>
      <w:r w:rsidRPr="0088652B">
        <w:rPr>
          <w:sz w:val="22"/>
          <w:szCs w:val="22"/>
        </w:rPr>
        <w:t>работы, срока поставки товара</w:t>
      </w:r>
      <w:r>
        <w:rPr>
          <w:sz w:val="22"/>
          <w:szCs w:val="22"/>
        </w:rPr>
        <w:t>/</w:t>
      </w:r>
      <w:r w:rsidRPr="0088652B">
        <w:rPr>
          <w:sz w:val="22"/>
          <w:szCs w:val="22"/>
        </w:rPr>
        <w:t>выполнения работ</w:t>
      </w:r>
      <w:r>
        <w:rPr>
          <w:sz w:val="22"/>
          <w:szCs w:val="22"/>
        </w:rPr>
        <w:t>/о</w:t>
      </w:r>
      <w:r w:rsidRPr="0088652B">
        <w:rPr>
          <w:sz w:val="22"/>
          <w:szCs w:val="22"/>
        </w:rPr>
        <w:t>казания услуг. Если в заявке на</w:t>
      </w:r>
      <w:r>
        <w:rPr>
          <w:sz w:val="22"/>
          <w:szCs w:val="22"/>
        </w:rPr>
        <w:t xml:space="preserve"> </w:t>
      </w:r>
      <w:r w:rsidRPr="0088652B">
        <w:rPr>
          <w:sz w:val="22"/>
          <w:szCs w:val="22"/>
        </w:rPr>
        <w:t>участие в конкурсе указан срок в периодах (дни, недели, месяцы), а</w:t>
      </w:r>
      <w:r>
        <w:rPr>
          <w:sz w:val="22"/>
          <w:szCs w:val="22"/>
        </w:rPr>
        <w:t xml:space="preserve"> </w:t>
      </w:r>
      <w:r w:rsidRPr="0088652B">
        <w:rPr>
          <w:sz w:val="22"/>
          <w:szCs w:val="22"/>
        </w:rPr>
        <w:t>в</w:t>
      </w:r>
      <w:r>
        <w:rPr>
          <w:sz w:val="22"/>
          <w:szCs w:val="22"/>
        </w:rPr>
        <w:t xml:space="preserve"> </w:t>
      </w:r>
      <w:r w:rsidRPr="0088652B">
        <w:rPr>
          <w:sz w:val="22"/>
          <w:szCs w:val="22"/>
        </w:rPr>
        <w:t xml:space="preserve">извещении о проведении конкурса </w:t>
      </w:r>
      <w:r w:rsidRPr="006F0F2A">
        <w:rPr>
          <w:sz w:val="22"/>
          <w:szCs w:val="22"/>
        </w:rPr>
        <w:t>и п. 3 раздела 5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товара/выполнения</w:t>
      </w:r>
      <w:r w:rsidRPr="0088652B">
        <w:rPr>
          <w:sz w:val="22"/>
          <w:szCs w:val="22"/>
        </w:rPr>
        <w:t xml:space="preserve"> работ</w:t>
      </w:r>
      <w:r>
        <w:rPr>
          <w:sz w:val="22"/>
          <w:szCs w:val="22"/>
        </w:rPr>
        <w:t>/</w:t>
      </w:r>
      <w:r w:rsidRPr="0088652B">
        <w:rPr>
          <w:sz w:val="22"/>
          <w:szCs w:val="22"/>
        </w:rPr>
        <w:t xml:space="preserve">оказания услуг отсчитывается от предполагаемой даты заключения договора, рассчитываемой в соответствии с датой подведения итогов конкурса, указанной в извещении о проведении </w:t>
      </w:r>
      <w:r w:rsidRPr="00F61ACA">
        <w:rPr>
          <w:sz w:val="22"/>
          <w:szCs w:val="22"/>
        </w:rPr>
        <w:t>конкурса и п. 22 раздела 5 «Информационная карта конкурса» и датой заключения договора, в соответствии с минимально</w:t>
      </w:r>
      <w:r w:rsidRPr="0088652B">
        <w:rPr>
          <w:sz w:val="22"/>
          <w:szCs w:val="22"/>
        </w:rPr>
        <w:t xml:space="preserve"> </w:t>
      </w:r>
      <w:r w:rsidRPr="00F61ACA">
        <w:rPr>
          <w:sz w:val="22"/>
          <w:szCs w:val="22"/>
        </w:rPr>
        <w:lastRenderedPageBreak/>
        <w:t>возможным сроком, указанным в извещении о проведении конкурса и п. 24 раздела 5 «Информационная карта конкурса»;</w:t>
      </w:r>
    </w:p>
    <w:p w:rsidR="00DF1D8B" w:rsidRPr="00F61ACA" w:rsidRDefault="00DF1D8B" w:rsidP="00875D70">
      <w:pPr>
        <w:numPr>
          <w:ilvl w:val="0"/>
          <w:numId w:val="29"/>
        </w:numPr>
        <w:tabs>
          <w:tab w:val="left" w:pos="960"/>
        </w:tabs>
        <w:autoSpaceDE w:val="0"/>
        <w:autoSpaceDN w:val="0"/>
        <w:adjustRightInd w:val="0"/>
        <w:ind w:left="0" w:firstLine="600"/>
        <w:jc w:val="both"/>
        <w:rPr>
          <w:sz w:val="22"/>
          <w:szCs w:val="22"/>
        </w:rPr>
      </w:pPr>
      <w:r w:rsidRPr="00F61ACA">
        <w:rPr>
          <w:sz w:val="22"/>
          <w:szCs w:val="22"/>
        </w:rPr>
        <w:t>предоставление участником конкурса в составе заявки на участие в конкурсе недостоверных сведений (пп. б) п. 4.14.2.4);</w:t>
      </w:r>
    </w:p>
    <w:p w:rsidR="00DF1D8B" w:rsidRPr="00F61ACA" w:rsidRDefault="00DF1D8B" w:rsidP="00875D70">
      <w:pPr>
        <w:numPr>
          <w:ilvl w:val="0"/>
          <w:numId w:val="29"/>
        </w:numPr>
        <w:tabs>
          <w:tab w:val="left" w:pos="960"/>
        </w:tabs>
        <w:autoSpaceDE w:val="0"/>
        <w:autoSpaceDN w:val="0"/>
        <w:adjustRightInd w:val="0"/>
        <w:ind w:left="0" w:firstLine="600"/>
        <w:jc w:val="both"/>
        <w:rPr>
          <w:sz w:val="22"/>
          <w:szCs w:val="22"/>
        </w:rPr>
      </w:pPr>
      <w:r w:rsidRPr="00F61ACA">
        <w:rPr>
          <w:sz w:val="22"/>
          <w:szCs w:val="22"/>
        </w:rPr>
        <w:t>несоответствие участника конкурса согласно критерию отбора пп. в) п. 4.14.2.4;</w:t>
      </w:r>
    </w:p>
    <w:p w:rsidR="00DF1D8B" w:rsidRPr="00F61ACA" w:rsidRDefault="00DF1D8B" w:rsidP="00875D70">
      <w:pPr>
        <w:numPr>
          <w:ilvl w:val="0"/>
          <w:numId w:val="29"/>
        </w:numPr>
        <w:tabs>
          <w:tab w:val="left" w:pos="960"/>
        </w:tabs>
        <w:autoSpaceDE w:val="0"/>
        <w:autoSpaceDN w:val="0"/>
        <w:adjustRightInd w:val="0"/>
        <w:ind w:left="0" w:firstLine="600"/>
        <w:jc w:val="both"/>
        <w:rPr>
          <w:sz w:val="22"/>
          <w:szCs w:val="22"/>
        </w:rPr>
      </w:pPr>
      <w:r w:rsidRPr="00F61ACA">
        <w:rPr>
          <w:sz w:val="22"/>
          <w:szCs w:val="22"/>
        </w:rPr>
        <w:t>несоответствие поставщиков/субподрядчиков/соисполнителей согласно критерию отбора пп. в) п. 4.14.2.4, если требования к ним были установлены;</w:t>
      </w:r>
    </w:p>
    <w:p w:rsidR="00DF1D8B" w:rsidRPr="00F61ACA" w:rsidRDefault="00DF1D8B" w:rsidP="00875D70">
      <w:pPr>
        <w:numPr>
          <w:ilvl w:val="0"/>
          <w:numId w:val="29"/>
        </w:numPr>
        <w:tabs>
          <w:tab w:val="left" w:pos="960"/>
        </w:tabs>
        <w:autoSpaceDE w:val="0"/>
        <w:autoSpaceDN w:val="0"/>
        <w:adjustRightInd w:val="0"/>
        <w:ind w:left="0" w:firstLine="600"/>
        <w:jc w:val="both"/>
        <w:rPr>
          <w:sz w:val="22"/>
          <w:szCs w:val="22"/>
        </w:rPr>
      </w:pPr>
      <w:r w:rsidRPr="00F61ACA">
        <w:rPr>
          <w:sz w:val="22"/>
          <w:szCs w:val="22"/>
        </w:rPr>
        <w:t>несоответствие товара/работ/услуг, указанных в заявке на участие в конкурсе, согласно критерию отбора п</w:t>
      </w:r>
      <w:r>
        <w:rPr>
          <w:sz w:val="22"/>
          <w:szCs w:val="22"/>
        </w:rPr>
        <w:t>п.</w:t>
      </w:r>
      <w:r w:rsidRPr="00F61ACA">
        <w:rPr>
          <w:sz w:val="22"/>
          <w:szCs w:val="22"/>
        </w:rPr>
        <w:t xml:space="preserve"> г) п. 4.14.2.4;</w:t>
      </w:r>
    </w:p>
    <w:p w:rsidR="00DF1D8B" w:rsidRPr="00F61ACA" w:rsidRDefault="00DF1D8B" w:rsidP="00875D70">
      <w:pPr>
        <w:numPr>
          <w:ilvl w:val="0"/>
          <w:numId w:val="29"/>
        </w:numPr>
        <w:tabs>
          <w:tab w:val="left" w:pos="960"/>
        </w:tabs>
        <w:autoSpaceDE w:val="0"/>
        <w:autoSpaceDN w:val="0"/>
        <w:adjustRightInd w:val="0"/>
        <w:ind w:left="0" w:firstLine="600"/>
        <w:jc w:val="both"/>
        <w:rPr>
          <w:sz w:val="22"/>
          <w:szCs w:val="22"/>
        </w:rPr>
      </w:pPr>
      <w:r w:rsidRPr="00F61ACA">
        <w:rPr>
          <w:sz w:val="22"/>
          <w:szCs w:val="22"/>
        </w:rPr>
        <w:t>несоответствие договорных условий, указанных в заявке на участие в конкурсе, согласно критерию отбора п</w:t>
      </w:r>
      <w:r>
        <w:rPr>
          <w:sz w:val="22"/>
          <w:szCs w:val="22"/>
        </w:rPr>
        <w:t>п.</w:t>
      </w:r>
      <w:r w:rsidRPr="00F61ACA">
        <w:rPr>
          <w:sz w:val="22"/>
          <w:szCs w:val="22"/>
        </w:rPr>
        <w:t xml:space="preserve"> д) п. 4.14.2.4;</w:t>
      </w:r>
    </w:p>
    <w:p w:rsidR="00DF1D8B" w:rsidRPr="0088652B" w:rsidRDefault="00DF1D8B" w:rsidP="00875D70">
      <w:pPr>
        <w:numPr>
          <w:ilvl w:val="0"/>
          <w:numId w:val="29"/>
        </w:numPr>
        <w:tabs>
          <w:tab w:val="left" w:pos="960"/>
        </w:tabs>
        <w:autoSpaceDE w:val="0"/>
        <w:autoSpaceDN w:val="0"/>
        <w:adjustRightInd w:val="0"/>
        <w:ind w:left="0" w:firstLine="600"/>
        <w:jc w:val="both"/>
        <w:rPr>
          <w:sz w:val="22"/>
          <w:szCs w:val="22"/>
        </w:rPr>
      </w:pPr>
      <w:r w:rsidRPr="0088652B">
        <w:rPr>
          <w:sz w:val="22"/>
          <w:szCs w:val="22"/>
        </w:rPr>
        <w:t xml:space="preserve">несоответствие размера, формы, условий или порядка </w:t>
      </w:r>
      <w:r w:rsidRPr="00F61ACA">
        <w:rPr>
          <w:sz w:val="22"/>
          <w:szCs w:val="22"/>
        </w:rPr>
        <w:t>предоставления обеспечения (пп. е) п. 4.14.2.4).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w:t>
      </w:r>
      <w:r w:rsidRPr="0088652B">
        <w:rPr>
          <w:sz w:val="22"/>
          <w:szCs w:val="22"/>
        </w:rPr>
        <w:t xml:space="preserve"> счет средств в</w:t>
      </w:r>
      <w:r>
        <w:rPr>
          <w:sz w:val="22"/>
          <w:szCs w:val="22"/>
        </w:rPr>
        <w:t xml:space="preserve"> </w:t>
      </w:r>
      <w:r w:rsidRPr="0088652B">
        <w:rPr>
          <w:sz w:val="22"/>
          <w:szCs w:val="22"/>
        </w:rPr>
        <w:t>качестве обеспечения заявки на участие в конкурсе</w:t>
      </w:r>
      <w:r>
        <w:rPr>
          <w:sz w:val="22"/>
          <w:szCs w:val="22"/>
        </w:rPr>
        <w:t xml:space="preserve">. </w:t>
      </w:r>
      <w:r w:rsidRPr="0088652B">
        <w:rPr>
          <w:sz w:val="22"/>
          <w:szCs w:val="22"/>
        </w:rPr>
        <w:t>При этом отсутствие документа, подтверждающего перечисление денежных средств в качестве обеспечения заявки на участие в конкурсе на</w:t>
      </w:r>
      <w:r>
        <w:rPr>
          <w:sz w:val="22"/>
          <w:szCs w:val="22"/>
        </w:rPr>
        <w:t xml:space="preserve"> </w:t>
      </w:r>
      <w:r w:rsidRPr="0088652B">
        <w:rPr>
          <w:sz w:val="22"/>
          <w:szCs w:val="22"/>
        </w:rPr>
        <w:t xml:space="preserve">расчетный счет организатора конкура, в случае установления такого требования в конкурсной документации, </w:t>
      </w:r>
      <w:r>
        <w:rPr>
          <w:sz w:val="22"/>
          <w:szCs w:val="22"/>
        </w:rPr>
        <w:t xml:space="preserve">но </w:t>
      </w:r>
      <w:r w:rsidRPr="0088652B">
        <w:rPr>
          <w:sz w:val="22"/>
          <w:szCs w:val="22"/>
        </w:rPr>
        <w:t>своевременно</w:t>
      </w:r>
      <w:r>
        <w:rPr>
          <w:sz w:val="22"/>
          <w:szCs w:val="22"/>
        </w:rPr>
        <w:t>м</w:t>
      </w:r>
      <w:r w:rsidRPr="0088652B">
        <w:rPr>
          <w:sz w:val="22"/>
          <w:szCs w:val="22"/>
        </w:rPr>
        <w:t xml:space="preserve"> поступлени</w:t>
      </w:r>
      <w:r>
        <w:rPr>
          <w:sz w:val="22"/>
          <w:szCs w:val="22"/>
        </w:rPr>
        <w:t xml:space="preserve">и </w:t>
      </w:r>
      <w:r w:rsidRPr="0088652B">
        <w:rPr>
          <w:sz w:val="22"/>
          <w:szCs w:val="22"/>
        </w:rPr>
        <w:t>на расчетный счет организат</w:t>
      </w:r>
      <w:r>
        <w:rPr>
          <w:sz w:val="22"/>
          <w:szCs w:val="22"/>
        </w:rPr>
        <w:t xml:space="preserve">ора конкурса денежных средств в </w:t>
      </w:r>
      <w:r w:rsidRPr="0088652B">
        <w:rPr>
          <w:sz w:val="22"/>
          <w:szCs w:val="22"/>
        </w:rPr>
        <w:t xml:space="preserve">размере обеспечения заявки на участие в конкурсе за данного участника, </w:t>
      </w:r>
      <w:r>
        <w:rPr>
          <w:sz w:val="22"/>
          <w:szCs w:val="22"/>
        </w:rPr>
        <w:t>обеспечение заявки считается представленным надлежащим образом.</w:t>
      </w:r>
    </w:p>
    <w:p w:rsidR="00DF1D8B" w:rsidRDefault="00DF1D8B" w:rsidP="00DF1D8B">
      <w:pPr>
        <w:tabs>
          <w:tab w:val="left" w:pos="1080"/>
        </w:tabs>
        <w:ind w:firstLine="357"/>
        <w:jc w:val="both"/>
        <w:rPr>
          <w:sz w:val="22"/>
          <w:szCs w:val="22"/>
        </w:rPr>
      </w:pPr>
      <w:r>
        <w:rPr>
          <w:sz w:val="22"/>
          <w:szCs w:val="22"/>
        </w:rPr>
        <w:t>4.14.2.6.</w:t>
      </w:r>
      <w:r>
        <w:rPr>
          <w:sz w:val="22"/>
          <w:szCs w:val="22"/>
        </w:rPr>
        <w:tab/>
      </w:r>
      <w:r w:rsidRPr="00871E86">
        <w:rPr>
          <w:sz w:val="22"/>
          <w:szCs w:val="22"/>
        </w:rPr>
        <w:t xml:space="preserve">[По каждому лоту отдельно] по итогам отборочной стадии </w:t>
      </w:r>
      <w:r>
        <w:rPr>
          <w:sz w:val="22"/>
          <w:szCs w:val="22"/>
        </w:rPr>
        <w:t>единой</w:t>
      </w:r>
      <w:r w:rsidRPr="00871E86">
        <w:rPr>
          <w:sz w:val="22"/>
          <w:szCs w:val="22"/>
        </w:rPr>
        <w:t xml:space="preserve">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DF1D8B" w:rsidRPr="000A3A67" w:rsidRDefault="00DF1D8B" w:rsidP="00DF1D8B">
      <w:pPr>
        <w:tabs>
          <w:tab w:val="left" w:pos="1080"/>
        </w:tabs>
        <w:ind w:firstLine="357"/>
        <w:jc w:val="both"/>
        <w:rPr>
          <w:sz w:val="22"/>
          <w:szCs w:val="22"/>
        </w:rPr>
      </w:pPr>
      <w:r>
        <w:rPr>
          <w:sz w:val="22"/>
          <w:szCs w:val="22"/>
        </w:rPr>
        <w:t>4.14.2.7.</w:t>
      </w:r>
      <w:r>
        <w:rPr>
          <w:sz w:val="22"/>
          <w:szCs w:val="22"/>
        </w:rPr>
        <w:tab/>
      </w:r>
      <w:bookmarkStart w:id="149" w:name="_Ref320209452"/>
      <w:r w:rsidRPr="00871E86">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 [В</w:t>
      </w:r>
      <w:r>
        <w:rPr>
          <w:sz w:val="22"/>
          <w:szCs w:val="22"/>
        </w:rPr>
        <w:t xml:space="preserve"> </w:t>
      </w:r>
      <w:r w:rsidRPr="00871E86">
        <w:rPr>
          <w:sz w:val="22"/>
          <w:szCs w:val="22"/>
        </w:rPr>
        <w:t>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w:t>
      </w:r>
      <w:r>
        <w:rPr>
          <w:sz w:val="22"/>
          <w:szCs w:val="22"/>
        </w:rPr>
        <w:t xml:space="preserve"> </w:t>
      </w:r>
      <w:r w:rsidRPr="00871E86">
        <w:rPr>
          <w:sz w:val="22"/>
          <w:szCs w:val="22"/>
        </w:rPr>
        <w:t>допуске к участию в котором принято относительно только одного участника конкурса, подавшего заявку на участие в конкурсе в</w:t>
      </w:r>
      <w:r>
        <w:rPr>
          <w:sz w:val="22"/>
          <w:szCs w:val="22"/>
        </w:rPr>
        <w:t xml:space="preserve"> </w:t>
      </w:r>
      <w:r w:rsidRPr="00871E86">
        <w:rPr>
          <w:sz w:val="22"/>
          <w:szCs w:val="22"/>
        </w:rPr>
        <w:t>отношении этого лота].</w:t>
      </w:r>
      <w:bookmarkEnd w:id="149"/>
      <w:r>
        <w:rPr>
          <w:sz w:val="22"/>
          <w:szCs w:val="22"/>
        </w:rPr>
        <w:t xml:space="preserve"> </w:t>
      </w:r>
      <w:r w:rsidRPr="00A86D47">
        <w:rPr>
          <w:sz w:val="22"/>
          <w:szCs w:val="22"/>
        </w:rPr>
        <w:t xml:space="preserve">При этом, в случае признания одного участника конкурса (в том числе подавшего единственную заявку) и его заявки соответствующими условиям конкурса, </w:t>
      </w:r>
      <w:r>
        <w:rPr>
          <w:sz w:val="22"/>
          <w:szCs w:val="22"/>
        </w:rPr>
        <w:t xml:space="preserve">единая </w:t>
      </w:r>
      <w:r w:rsidRPr="00A86D47">
        <w:rPr>
          <w:sz w:val="22"/>
          <w:szCs w:val="22"/>
        </w:rPr>
        <w:t xml:space="preserve">комиссия вправе рекомендовать заказчику заключить договор с единственным участником конкурса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w:t>
      </w:r>
      <w:r w:rsidRPr="000A3A67">
        <w:rPr>
          <w:sz w:val="22"/>
          <w:szCs w:val="22"/>
        </w:rPr>
        <w:t>в соответствии с п. 4.15.1</w:t>
      </w:r>
      <w:r>
        <w:rPr>
          <w:sz w:val="22"/>
          <w:szCs w:val="22"/>
        </w:rPr>
        <w:t>0</w:t>
      </w:r>
      <w:r w:rsidRPr="000A3A67">
        <w:rPr>
          <w:sz w:val="22"/>
          <w:szCs w:val="22"/>
        </w:rPr>
        <w:t>.</w:t>
      </w:r>
    </w:p>
    <w:p w:rsidR="00DF1D8B" w:rsidRPr="00871E86" w:rsidRDefault="00DF1D8B" w:rsidP="00DF1D8B">
      <w:pPr>
        <w:tabs>
          <w:tab w:val="left" w:pos="1080"/>
        </w:tabs>
        <w:ind w:firstLine="357"/>
        <w:jc w:val="both"/>
        <w:rPr>
          <w:sz w:val="22"/>
          <w:szCs w:val="22"/>
        </w:rPr>
      </w:pPr>
      <w:r>
        <w:rPr>
          <w:sz w:val="22"/>
          <w:szCs w:val="22"/>
        </w:rPr>
        <w:t>4.14.2.8.</w:t>
      </w:r>
      <w:r>
        <w:rPr>
          <w:sz w:val="22"/>
          <w:szCs w:val="22"/>
        </w:rPr>
        <w:tab/>
      </w:r>
      <w:bookmarkStart w:id="150" w:name="_Ref317254711"/>
      <w:r w:rsidRPr="00871E86">
        <w:rPr>
          <w:sz w:val="22"/>
          <w:szCs w:val="22"/>
        </w:rPr>
        <w:t xml:space="preserve">[По каждому лоту отдельно], решения </w:t>
      </w:r>
      <w:r>
        <w:rPr>
          <w:sz w:val="22"/>
          <w:szCs w:val="22"/>
        </w:rPr>
        <w:t>единой</w:t>
      </w:r>
      <w:r w:rsidRPr="00871E86">
        <w:rPr>
          <w:sz w:val="22"/>
          <w:szCs w:val="22"/>
        </w:rPr>
        <w:t xml:space="preserve"> комиссии по итогам отборочной стадии оформляются протоколом заседания </w:t>
      </w:r>
      <w:r>
        <w:rPr>
          <w:sz w:val="22"/>
          <w:szCs w:val="22"/>
        </w:rPr>
        <w:t>единой</w:t>
      </w:r>
      <w:r w:rsidRPr="00871E86">
        <w:rPr>
          <w:sz w:val="22"/>
          <w:szCs w:val="22"/>
        </w:rPr>
        <w:t xml:space="preserve"> комиссии по рассмотрению заявок на отборочной стадии, в который/ые вносятся следующие сведения:</w:t>
      </w:r>
      <w:bookmarkEnd w:id="150"/>
    </w:p>
    <w:p w:rsidR="00DF1D8B" w:rsidRPr="006F7E5D" w:rsidRDefault="00DF1D8B" w:rsidP="00875D70">
      <w:pPr>
        <w:numPr>
          <w:ilvl w:val="0"/>
          <w:numId w:val="30"/>
        </w:numPr>
        <w:tabs>
          <w:tab w:val="left" w:pos="960"/>
        </w:tabs>
        <w:autoSpaceDE w:val="0"/>
        <w:autoSpaceDN w:val="0"/>
        <w:adjustRightInd w:val="0"/>
        <w:ind w:left="0" w:firstLine="600"/>
        <w:jc w:val="both"/>
        <w:rPr>
          <w:b/>
          <w:bCs/>
          <w:i/>
          <w:iCs/>
        </w:rPr>
      </w:pPr>
      <w:r w:rsidRPr="006F7E5D">
        <w:rPr>
          <w:sz w:val="22"/>
          <w:szCs w:val="22"/>
        </w:rPr>
        <w:t xml:space="preserve">наименование и реквизиты конкурса </w:t>
      </w:r>
      <w:r w:rsidRPr="006F7E5D">
        <w:rPr>
          <w:bCs/>
          <w:iCs/>
          <w:sz w:val="22"/>
          <w:szCs w:val="22"/>
        </w:rPr>
        <w:t>[предмета лота];</w:t>
      </w:r>
    </w:p>
    <w:p w:rsidR="00DF1D8B" w:rsidRPr="006F7E5D" w:rsidRDefault="00DF1D8B" w:rsidP="00875D70">
      <w:pPr>
        <w:numPr>
          <w:ilvl w:val="0"/>
          <w:numId w:val="30"/>
        </w:numPr>
        <w:tabs>
          <w:tab w:val="left" w:pos="960"/>
        </w:tabs>
        <w:autoSpaceDE w:val="0"/>
        <w:autoSpaceDN w:val="0"/>
        <w:adjustRightInd w:val="0"/>
        <w:ind w:left="0" w:firstLine="600"/>
        <w:jc w:val="both"/>
        <w:rPr>
          <w:sz w:val="22"/>
          <w:szCs w:val="22"/>
        </w:rPr>
      </w:pPr>
      <w:r w:rsidRPr="006F7E5D">
        <w:rPr>
          <w:sz w:val="22"/>
          <w:szCs w:val="22"/>
        </w:rPr>
        <w:t>объем закупаемых товаров, работ, услуг;</w:t>
      </w:r>
    </w:p>
    <w:p w:rsidR="00DF1D8B" w:rsidRPr="006F7E5D" w:rsidRDefault="00DF1D8B" w:rsidP="00875D70">
      <w:pPr>
        <w:numPr>
          <w:ilvl w:val="0"/>
          <w:numId w:val="30"/>
        </w:numPr>
        <w:tabs>
          <w:tab w:val="left" w:pos="960"/>
        </w:tabs>
        <w:autoSpaceDE w:val="0"/>
        <w:autoSpaceDN w:val="0"/>
        <w:adjustRightInd w:val="0"/>
        <w:ind w:left="0" w:firstLine="600"/>
        <w:jc w:val="both"/>
        <w:rPr>
          <w:sz w:val="22"/>
          <w:szCs w:val="22"/>
        </w:rPr>
      </w:pPr>
      <w:r>
        <w:rPr>
          <w:sz w:val="22"/>
          <w:szCs w:val="22"/>
        </w:rPr>
        <w:t>начальная</w:t>
      </w:r>
      <w:r w:rsidRPr="006F7E5D">
        <w:rPr>
          <w:sz w:val="22"/>
          <w:szCs w:val="22"/>
        </w:rPr>
        <w:t xml:space="preserve"> (максимальн</w:t>
      </w:r>
      <w:r>
        <w:rPr>
          <w:sz w:val="22"/>
          <w:szCs w:val="22"/>
        </w:rPr>
        <w:t>ая) цена</w:t>
      </w:r>
      <w:r w:rsidRPr="006F7E5D">
        <w:rPr>
          <w:sz w:val="22"/>
          <w:szCs w:val="22"/>
        </w:rPr>
        <w:t xml:space="preserve"> договора;</w:t>
      </w:r>
    </w:p>
    <w:p w:rsidR="00DF1D8B" w:rsidRPr="006F7E5D" w:rsidRDefault="00DF1D8B" w:rsidP="00875D70">
      <w:pPr>
        <w:numPr>
          <w:ilvl w:val="0"/>
          <w:numId w:val="30"/>
        </w:numPr>
        <w:tabs>
          <w:tab w:val="left" w:pos="960"/>
        </w:tabs>
        <w:autoSpaceDE w:val="0"/>
        <w:autoSpaceDN w:val="0"/>
        <w:adjustRightInd w:val="0"/>
        <w:ind w:left="0" w:firstLine="600"/>
        <w:jc w:val="both"/>
        <w:rPr>
          <w:sz w:val="22"/>
          <w:szCs w:val="22"/>
        </w:rPr>
      </w:pPr>
      <w:r w:rsidRPr="006F7E5D">
        <w:rPr>
          <w:sz w:val="22"/>
          <w:szCs w:val="22"/>
        </w:rPr>
        <w:t>срок исполнения договора;</w:t>
      </w:r>
    </w:p>
    <w:p w:rsidR="00DF1D8B" w:rsidRPr="006F7E5D" w:rsidRDefault="00DF1D8B" w:rsidP="00875D70">
      <w:pPr>
        <w:numPr>
          <w:ilvl w:val="0"/>
          <w:numId w:val="30"/>
        </w:numPr>
        <w:tabs>
          <w:tab w:val="left" w:pos="960"/>
        </w:tabs>
        <w:autoSpaceDE w:val="0"/>
        <w:autoSpaceDN w:val="0"/>
        <w:adjustRightInd w:val="0"/>
        <w:ind w:left="0" w:firstLine="600"/>
        <w:jc w:val="both"/>
        <w:rPr>
          <w:sz w:val="22"/>
          <w:szCs w:val="22"/>
        </w:rPr>
      </w:pPr>
      <w:r w:rsidRPr="006F7E5D">
        <w:rPr>
          <w:sz w:val="22"/>
          <w:szCs w:val="22"/>
        </w:rPr>
        <w:t>из протокола открытия доступа к заявкам - перечень участников,</w:t>
      </w:r>
      <w:r>
        <w:rPr>
          <w:sz w:val="22"/>
          <w:szCs w:val="22"/>
        </w:rPr>
        <w:t xml:space="preserve"> </w:t>
      </w:r>
      <w:r w:rsidRPr="006F7E5D">
        <w:rPr>
          <w:sz w:val="22"/>
          <w:szCs w:val="22"/>
        </w:rPr>
        <w:t xml:space="preserve">подавших заявки </w:t>
      </w:r>
      <w:r w:rsidRPr="006F7E5D">
        <w:rPr>
          <w:bCs/>
          <w:iCs/>
          <w:sz w:val="22"/>
          <w:szCs w:val="22"/>
        </w:rPr>
        <w:t xml:space="preserve">[в отношении лота], </w:t>
      </w:r>
      <w:r w:rsidRPr="006F7E5D">
        <w:rPr>
          <w:sz w:val="22"/>
          <w:szCs w:val="22"/>
        </w:rPr>
        <w:t>и цены таких заявок;</w:t>
      </w:r>
    </w:p>
    <w:p w:rsidR="00DF1D8B" w:rsidRPr="000A3A67" w:rsidRDefault="00DF1D8B" w:rsidP="00875D70">
      <w:pPr>
        <w:numPr>
          <w:ilvl w:val="0"/>
          <w:numId w:val="30"/>
        </w:numPr>
        <w:tabs>
          <w:tab w:val="left" w:pos="960"/>
        </w:tabs>
        <w:autoSpaceDE w:val="0"/>
        <w:autoSpaceDN w:val="0"/>
        <w:adjustRightInd w:val="0"/>
        <w:ind w:left="0" w:firstLine="600"/>
        <w:jc w:val="both"/>
        <w:rPr>
          <w:sz w:val="22"/>
          <w:szCs w:val="22"/>
        </w:rPr>
      </w:pPr>
      <w:r w:rsidRPr="000A3A67">
        <w:rPr>
          <w:sz w:val="22"/>
          <w:szCs w:val="22"/>
        </w:rPr>
        <w:t>о направлении участникам конкурса запросов в соответствии с п. 4.14.1.8 (при необходимости);</w:t>
      </w:r>
    </w:p>
    <w:p w:rsidR="00DF1D8B" w:rsidRPr="006F7E5D" w:rsidRDefault="00DF1D8B" w:rsidP="00875D70">
      <w:pPr>
        <w:numPr>
          <w:ilvl w:val="0"/>
          <w:numId w:val="30"/>
        </w:numPr>
        <w:tabs>
          <w:tab w:val="left" w:pos="960"/>
        </w:tabs>
        <w:autoSpaceDE w:val="0"/>
        <w:autoSpaceDN w:val="0"/>
        <w:adjustRightInd w:val="0"/>
        <w:ind w:left="0" w:firstLine="600"/>
        <w:jc w:val="both"/>
        <w:rPr>
          <w:sz w:val="22"/>
          <w:szCs w:val="22"/>
        </w:rPr>
      </w:pPr>
      <w:r w:rsidRPr="006F7E5D">
        <w:rPr>
          <w:sz w:val="22"/>
          <w:szCs w:val="22"/>
        </w:rPr>
        <w:t>решение о допуске участника к конкурсу либо об отказе ему в допуске</w:t>
      </w:r>
      <w:r>
        <w:rPr>
          <w:sz w:val="22"/>
          <w:szCs w:val="22"/>
        </w:rPr>
        <w:t xml:space="preserve"> </w:t>
      </w:r>
      <w:r w:rsidRPr="006F7E5D">
        <w:rPr>
          <w:sz w:val="22"/>
          <w:szCs w:val="22"/>
        </w:rPr>
        <w:t>с указанием положений конкурсной документации, которым не соответствует</w:t>
      </w:r>
      <w:r>
        <w:rPr>
          <w:sz w:val="22"/>
          <w:szCs w:val="22"/>
        </w:rPr>
        <w:t xml:space="preserve"> </w:t>
      </w:r>
      <w:r w:rsidRPr="006F7E5D">
        <w:rPr>
          <w:sz w:val="22"/>
          <w:szCs w:val="22"/>
        </w:rPr>
        <w:t>участник конкурса или его заявка, а также самих несоответствующих положений такой заявки;</w:t>
      </w:r>
    </w:p>
    <w:p w:rsidR="00DF1D8B" w:rsidRPr="000A3A67" w:rsidRDefault="00DF1D8B" w:rsidP="00875D70">
      <w:pPr>
        <w:numPr>
          <w:ilvl w:val="0"/>
          <w:numId w:val="30"/>
        </w:numPr>
        <w:tabs>
          <w:tab w:val="left" w:pos="960"/>
        </w:tabs>
        <w:autoSpaceDE w:val="0"/>
        <w:autoSpaceDN w:val="0"/>
        <w:adjustRightInd w:val="0"/>
        <w:ind w:left="0" w:firstLine="600"/>
        <w:jc w:val="both"/>
        <w:rPr>
          <w:sz w:val="22"/>
          <w:szCs w:val="22"/>
        </w:rPr>
      </w:pPr>
      <w:r w:rsidRPr="000A3A67">
        <w:rPr>
          <w:sz w:val="22"/>
          <w:szCs w:val="22"/>
        </w:rPr>
        <w:t>о результатах голосования членов конкурсной комиссии, принявших участие в голосовании;</w:t>
      </w:r>
    </w:p>
    <w:p w:rsidR="00DF1D8B" w:rsidRPr="006F7E5D" w:rsidRDefault="00DF1D8B" w:rsidP="00875D70">
      <w:pPr>
        <w:numPr>
          <w:ilvl w:val="0"/>
          <w:numId w:val="30"/>
        </w:numPr>
        <w:tabs>
          <w:tab w:val="left" w:pos="960"/>
        </w:tabs>
        <w:autoSpaceDE w:val="0"/>
        <w:autoSpaceDN w:val="0"/>
        <w:adjustRightInd w:val="0"/>
        <w:ind w:left="0" w:firstLine="600"/>
        <w:jc w:val="both"/>
        <w:rPr>
          <w:sz w:val="22"/>
          <w:szCs w:val="22"/>
        </w:rPr>
      </w:pPr>
      <w:r w:rsidRPr="000A3A67">
        <w:rPr>
          <w:sz w:val="22"/>
          <w:szCs w:val="22"/>
        </w:rPr>
        <w:t>информация о признании конкурса несостоявшимся (п. 4.14.2.7), а также рекомендации заказчику по дальнейшим действиям, если по результатам рассмотрения заявок только один участник (в т.ч. участник, подавший</w:t>
      </w:r>
      <w:r>
        <w:rPr>
          <w:sz w:val="22"/>
          <w:szCs w:val="22"/>
        </w:rPr>
        <w:t xml:space="preserve"> </w:t>
      </w:r>
      <w:r w:rsidRPr="006F7E5D">
        <w:rPr>
          <w:sz w:val="22"/>
          <w:szCs w:val="22"/>
        </w:rPr>
        <w:t>единственную заявку) и поданная им заявка были признаны соответствующими</w:t>
      </w:r>
      <w:r>
        <w:rPr>
          <w:sz w:val="22"/>
          <w:szCs w:val="22"/>
        </w:rPr>
        <w:t xml:space="preserve"> </w:t>
      </w:r>
      <w:r w:rsidRPr="006F7E5D">
        <w:rPr>
          <w:sz w:val="22"/>
          <w:szCs w:val="22"/>
        </w:rPr>
        <w:t>условиям конкурса.</w:t>
      </w:r>
    </w:p>
    <w:p w:rsidR="00DF1D8B" w:rsidRDefault="00DF1D8B" w:rsidP="00DF1D8B">
      <w:pPr>
        <w:tabs>
          <w:tab w:val="left" w:pos="1080"/>
        </w:tabs>
        <w:ind w:firstLine="357"/>
        <w:jc w:val="both"/>
        <w:rPr>
          <w:sz w:val="22"/>
          <w:szCs w:val="22"/>
        </w:rPr>
      </w:pPr>
      <w:r>
        <w:rPr>
          <w:sz w:val="22"/>
          <w:szCs w:val="22"/>
        </w:rPr>
        <w:t>4.14.2.9.</w:t>
      </w:r>
      <w:r>
        <w:rPr>
          <w:sz w:val="22"/>
          <w:szCs w:val="22"/>
        </w:rPr>
        <w:tab/>
      </w:r>
      <w:r w:rsidRPr="00AA139A">
        <w:rPr>
          <w:sz w:val="22"/>
          <w:szCs w:val="22"/>
        </w:rPr>
        <w:t xml:space="preserve">[По каждому лоту отдельно], протокол/ы заседания </w:t>
      </w:r>
      <w:r>
        <w:rPr>
          <w:sz w:val="22"/>
          <w:szCs w:val="22"/>
        </w:rPr>
        <w:t>единой</w:t>
      </w:r>
      <w:r w:rsidRPr="00AA139A">
        <w:rPr>
          <w:sz w:val="22"/>
          <w:szCs w:val="22"/>
        </w:rPr>
        <w:t xml:space="preserve"> комиссии по рассмотрению заявок на отборочной стадии оформляется/ются и подписывается/ются в течение 5</w:t>
      </w:r>
      <w:r>
        <w:rPr>
          <w:sz w:val="22"/>
          <w:szCs w:val="22"/>
        </w:rPr>
        <w:t xml:space="preserve"> </w:t>
      </w:r>
      <w:r w:rsidRPr="00AA139A">
        <w:rPr>
          <w:sz w:val="22"/>
          <w:szCs w:val="22"/>
        </w:rPr>
        <w:t xml:space="preserve">(пяти) рабочих дней после заседания </w:t>
      </w:r>
      <w:r>
        <w:rPr>
          <w:sz w:val="22"/>
          <w:szCs w:val="22"/>
        </w:rPr>
        <w:t>единой</w:t>
      </w:r>
      <w:r w:rsidRPr="00AA139A">
        <w:rPr>
          <w:sz w:val="22"/>
          <w:szCs w:val="22"/>
        </w:rPr>
        <w:t xml:space="preserve"> комиссии. Указанный срок по решению председателя комиссии может быть продлен до 10</w:t>
      </w:r>
      <w:r>
        <w:rPr>
          <w:sz w:val="22"/>
          <w:szCs w:val="22"/>
        </w:rPr>
        <w:t xml:space="preserve"> </w:t>
      </w:r>
      <w:r w:rsidRPr="00AA139A">
        <w:rPr>
          <w:sz w:val="22"/>
          <w:szCs w:val="22"/>
        </w:rPr>
        <w:t xml:space="preserve">(десяти) рабочих дней. Протокол/ы заседания </w:t>
      </w:r>
      <w:r>
        <w:rPr>
          <w:sz w:val="22"/>
          <w:szCs w:val="22"/>
        </w:rPr>
        <w:t>единой</w:t>
      </w:r>
      <w:r w:rsidRPr="00AA139A">
        <w:rPr>
          <w:sz w:val="22"/>
          <w:szCs w:val="22"/>
        </w:rPr>
        <w:t xml:space="preserve"> комиссии по рассмотрению заявок на </w:t>
      </w:r>
      <w:r w:rsidRPr="00AA139A">
        <w:rPr>
          <w:sz w:val="22"/>
          <w:szCs w:val="22"/>
        </w:rPr>
        <w:lastRenderedPageBreak/>
        <w:t>отборочной стадии размещается/ются на официал</w:t>
      </w:r>
      <w:r>
        <w:rPr>
          <w:sz w:val="22"/>
          <w:szCs w:val="22"/>
        </w:rPr>
        <w:t xml:space="preserve">ьном сайте и на ЭТП в течение 1 </w:t>
      </w:r>
      <w:r w:rsidRPr="00AA139A">
        <w:rPr>
          <w:sz w:val="22"/>
          <w:szCs w:val="22"/>
        </w:rPr>
        <w:t xml:space="preserve">(одного) рабочего дня, следующего после дня подписания указанного/ых протокола/ов, с учетом </w:t>
      </w:r>
      <w:r w:rsidRPr="000A3A67">
        <w:rPr>
          <w:sz w:val="22"/>
          <w:szCs w:val="22"/>
        </w:rPr>
        <w:t>положений п. 2.7.2.</w:t>
      </w:r>
    </w:p>
    <w:p w:rsidR="00DF1D8B" w:rsidRDefault="00DF1D8B" w:rsidP="00DF1D8B">
      <w:pPr>
        <w:tabs>
          <w:tab w:val="left" w:pos="1080"/>
        </w:tabs>
        <w:ind w:firstLine="357"/>
        <w:jc w:val="both"/>
        <w:rPr>
          <w:sz w:val="22"/>
          <w:szCs w:val="22"/>
        </w:rPr>
      </w:pPr>
      <w:r>
        <w:rPr>
          <w:sz w:val="22"/>
          <w:szCs w:val="22"/>
        </w:rPr>
        <w:t>4.14.2.10.</w:t>
      </w:r>
      <w:r>
        <w:rPr>
          <w:sz w:val="22"/>
          <w:szCs w:val="22"/>
        </w:rPr>
        <w:tab/>
      </w:r>
      <w:bookmarkStart w:id="151" w:name="_Ref270006910"/>
      <w:r w:rsidRPr="00AA139A">
        <w:rPr>
          <w:sz w:val="22"/>
          <w:szCs w:val="22"/>
        </w:rPr>
        <w:t xml:space="preserve">Любой участник конкурса после размещения протокола заседания </w:t>
      </w:r>
      <w:r>
        <w:rPr>
          <w:sz w:val="22"/>
          <w:szCs w:val="22"/>
        </w:rPr>
        <w:t>единой</w:t>
      </w:r>
      <w:r w:rsidRPr="00AA139A">
        <w:rPr>
          <w:sz w:val="22"/>
          <w:szCs w:val="22"/>
        </w:rPr>
        <w:t xml:space="preserve">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Pr>
          <w:sz w:val="22"/>
          <w:szCs w:val="22"/>
        </w:rPr>
        <w:t xml:space="preserve"> </w:t>
      </w:r>
      <w:r w:rsidRPr="00AA139A">
        <w:rPr>
          <w:sz w:val="22"/>
          <w:szCs w:val="22"/>
        </w:rPr>
        <w:t>(трех)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51"/>
    </w:p>
    <w:p w:rsidR="00DF1D8B" w:rsidRDefault="00DF1D8B" w:rsidP="00DF1D8B">
      <w:pPr>
        <w:tabs>
          <w:tab w:val="left" w:pos="1080"/>
        </w:tabs>
        <w:ind w:firstLine="357"/>
        <w:jc w:val="both"/>
        <w:rPr>
          <w:sz w:val="22"/>
          <w:szCs w:val="22"/>
        </w:rPr>
      </w:pPr>
      <w:r>
        <w:rPr>
          <w:sz w:val="22"/>
          <w:szCs w:val="22"/>
        </w:rPr>
        <w:t>4.14.3.</w:t>
      </w:r>
      <w:r>
        <w:rPr>
          <w:sz w:val="22"/>
          <w:szCs w:val="22"/>
        </w:rPr>
        <w:tab/>
        <w:t>Переторжка.</w:t>
      </w:r>
    </w:p>
    <w:p w:rsidR="00DF1D8B" w:rsidRPr="00E873A1" w:rsidRDefault="00DF1D8B" w:rsidP="00DF1D8B">
      <w:pPr>
        <w:tabs>
          <w:tab w:val="left" w:pos="1080"/>
        </w:tabs>
        <w:ind w:firstLine="357"/>
        <w:jc w:val="both"/>
        <w:rPr>
          <w:sz w:val="22"/>
          <w:szCs w:val="22"/>
        </w:rPr>
      </w:pPr>
      <w:r w:rsidRPr="000A3A67">
        <w:rPr>
          <w:sz w:val="22"/>
          <w:szCs w:val="22"/>
        </w:rPr>
        <w:t>4.14.3.1.</w:t>
      </w:r>
      <w:r w:rsidRPr="000A3A67">
        <w:rPr>
          <w:sz w:val="22"/>
          <w:szCs w:val="22"/>
        </w:rPr>
        <w:tab/>
        <w:t>Если в п. 20 раздела 5 «Информационная карта конкурса» предусмотрена возможность</w:t>
      </w:r>
      <w:r w:rsidRPr="00AA139A">
        <w:rPr>
          <w:sz w:val="22"/>
          <w:szCs w:val="22"/>
        </w:rPr>
        <w:t xml:space="preserve"> проведения процедуры переторжки, после проведения процедуры рассмотрения заявок на участие в конкурсе </w:t>
      </w:r>
      <w:r>
        <w:rPr>
          <w:sz w:val="22"/>
          <w:szCs w:val="22"/>
        </w:rPr>
        <w:t>единая</w:t>
      </w:r>
      <w:r w:rsidRPr="00AA139A">
        <w:rPr>
          <w:sz w:val="22"/>
          <w:szCs w:val="22"/>
        </w:rPr>
        <w:t xml:space="preserve"> комиссия вправе принять решение о проведении процедуры переторжки [в</w:t>
      </w:r>
      <w:r>
        <w:rPr>
          <w:sz w:val="22"/>
          <w:szCs w:val="22"/>
        </w:rPr>
        <w:t xml:space="preserve"> </w:t>
      </w:r>
      <w:r w:rsidRPr="00AA139A">
        <w:rPr>
          <w:sz w:val="22"/>
          <w:szCs w:val="22"/>
        </w:rPr>
        <w:t>отношении любого лота], т.е. предоставление участникам конкурса возможности добровольно повысить предпочтительность их заявок на участие в конкурсе</w:t>
      </w:r>
      <w:r>
        <w:rPr>
          <w:sz w:val="22"/>
          <w:szCs w:val="22"/>
        </w:rPr>
        <w:t xml:space="preserve"> (в том числе допущенных альтернативных </w:t>
      </w:r>
      <w:r w:rsidRPr="00E873A1">
        <w:rPr>
          <w:sz w:val="22"/>
          <w:szCs w:val="22"/>
        </w:rPr>
        <w:t>предложений, в случаях разрешения подачи альтернативных предложений)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DF1D8B" w:rsidRPr="00AA139A" w:rsidRDefault="00DF1D8B" w:rsidP="00DF1D8B">
      <w:pPr>
        <w:tabs>
          <w:tab w:val="left" w:pos="1080"/>
        </w:tabs>
        <w:ind w:firstLine="357"/>
        <w:jc w:val="both"/>
        <w:rPr>
          <w:sz w:val="22"/>
          <w:szCs w:val="22"/>
        </w:rPr>
      </w:pPr>
      <w:r w:rsidRPr="00E93298">
        <w:rPr>
          <w:sz w:val="22"/>
          <w:szCs w:val="22"/>
        </w:rPr>
        <w:t>4.14.3.2.</w:t>
      </w:r>
      <w:r w:rsidRPr="00E93298">
        <w:rPr>
          <w:sz w:val="22"/>
          <w:szCs w:val="22"/>
        </w:rPr>
        <w:tab/>
      </w:r>
      <w:r w:rsidRPr="00AA139A">
        <w:rPr>
          <w:sz w:val="22"/>
          <w:szCs w:val="22"/>
        </w:rPr>
        <w:t xml:space="preserve">Форма и порядок проведения переторжки с использованием функционала ЭТП, определенные </w:t>
      </w:r>
      <w:r>
        <w:rPr>
          <w:sz w:val="22"/>
          <w:szCs w:val="22"/>
        </w:rPr>
        <w:t xml:space="preserve">единой </w:t>
      </w:r>
      <w:r w:rsidRPr="00AA139A">
        <w:rPr>
          <w:sz w:val="22"/>
          <w:szCs w:val="22"/>
        </w:rPr>
        <w:t>комиссией, сроки и порядок подачи новых ценовых предложений [в</w:t>
      </w:r>
      <w:r>
        <w:rPr>
          <w:sz w:val="22"/>
          <w:szCs w:val="22"/>
        </w:rPr>
        <w:t xml:space="preserve"> </w:t>
      </w:r>
      <w:r w:rsidRPr="00AA139A">
        <w:rPr>
          <w:sz w:val="22"/>
          <w:szCs w:val="22"/>
        </w:rPr>
        <w:t>отношении каждого лота], указываются в письмах, приглашающих участников конкурса на</w:t>
      </w:r>
      <w:r>
        <w:rPr>
          <w:sz w:val="22"/>
          <w:szCs w:val="22"/>
        </w:rPr>
        <w:t xml:space="preserve"> </w:t>
      </w:r>
      <w:r w:rsidRPr="00AA139A">
        <w:rPr>
          <w:sz w:val="22"/>
          <w:szCs w:val="22"/>
        </w:rPr>
        <w:t>процедуру переторжки [по</w:t>
      </w:r>
      <w:r>
        <w:rPr>
          <w:sz w:val="22"/>
          <w:szCs w:val="22"/>
        </w:rPr>
        <w:t xml:space="preserve"> </w:t>
      </w:r>
      <w:r w:rsidRPr="00AA139A">
        <w:rPr>
          <w:sz w:val="22"/>
          <w:szCs w:val="22"/>
        </w:rPr>
        <w:t>данным лотам], и направленных одновременно всем участникам, допущенным до участия в конкурсе.</w:t>
      </w:r>
    </w:p>
    <w:p w:rsidR="00DF1D8B" w:rsidRPr="00AA139A" w:rsidRDefault="00DF1D8B" w:rsidP="00DF1D8B">
      <w:pPr>
        <w:tabs>
          <w:tab w:val="left" w:pos="1080"/>
        </w:tabs>
        <w:ind w:firstLine="357"/>
        <w:jc w:val="both"/>
        <w:rPr>
          <w:sz w:val="22"/>
          <w:szCs w:val="22"/>
        </w:rPr>
      </w:pPr>
      <w:r>
        <w:rPr>
          <w:sz w:val="22"/>
          <w:szCs w:val="22"/>
        </w:rPr>
        <w:t>4.14.3.3.</w:t>
      </w:r>
      <w:r>
        <w:rPr>
          <w:sz w:val="22"/>
          <w:szCs w:val="22"/>
        </w:rPr>
        <w:tab/>
      </w:r>
      <w:r w:rsidRPr="00AA139A">
        <w:rPr>
          <w:sz w:val="22"/>
          <w:szCs w:val="22"/>
        </w:rPr>
        <w:t>В переторжке имеют право участвовать все допущенные участники конкурса. Участник конкурса, приглашенный на переторжку [по какому-либо лот</w:t>
      </w:r>
      <w:r>
        <w:rPr>
          <w:sz w:val="22"/>
          <w:szCs w:val="22"/>
        </w:rPr>
        <w:t>у], вправе не участвовать в ней по любому из допущенных предложений (основного и/или альтернативных)</w:t>
      </w:r>
      <w:r w:rsidRPr="00AA139A">
        <w:rPr>
          <w:sz w:val="22"/>
          <w:szCs w:val="22"/>
        </w:rPr>
        <w:t>, тогда его предложение [в отношении данного лота], по которому он не участвовал в</w:t>
      </w:r>
      <w:r>
        <w:rPr>
          <w:sz w:val="22"/>
          <w:szCs w:val="22"/>
        </w:rPr>
        <w:t xml:space="preserve"> </w:t>
      </w:r>
      <w:r w:rsidRPr="00AA139A">
        <w:rPr>
          <w:sz w:val="22"/>
          <w:szCs w:val="22"/>
        </w:rPr>
        <w:t>переторжке, остается действ</w:t>
      </w:r>
      <w:r>
        <w:rPr>
          <w:sz w:val="22"/>
          <w:szCs w:val="22"/>
        </w:rPr>
        <w:t>ующим с ранее объявленной ценой</w:t>
      </w:r>
      <w:r w:rsidRPr="00AA139A">
        <w:rPr>
          <w:sz w:val="22"/>
          <w:szCs w:val="22"/>
        </w:rPr>
        <w:t>, указанной/ыми в заявке на участие в</w:t>
      </w:r>
      <w:r>
        <w:rPr>
          <w:sz w:val="22"/>
          <w:szCs w:val="22"/>
        </w:rPr>
        <w:t xml:space="preserve"> </w:t>
      </w:r>
      <w:r w:rsidRPr="00AA139A">
        <w:rPr>
          <w:sz w:val="22"/>
          <w:szCs w:val="22"/>
        </w:rPr>
        <w:t>конкурсе.</w:t>
      </w:r>
    </w:p>
    <w:p w:rsidR="00DF1D8B" w:rsidRPr="00E93298" w:rsidRDefault="00DF1D8B" w:rsidP="00DF1D8B">
      <w:pPr>
        <w:tabs>
          <w:tab w:val="left" w:pos="1080"/>
        </w:tabs>
        <w:ind w:firstLine="357"/>
        <w:jc w:val="both"/>
        <w:rPr>
          <w:sz w:val="22"/>
          <w:szCs w:val="22"/>
        </w:rPr>
      </w:pPr>
      <w:r>
        <w:rPr>
          <w:sz w:val="22"/>
          <w:szCs w:val="22"/>
        </w:rPr>
        <w:t>4.14.3.4.</w:t>
      </w:r>
      <w:r>
        <w:rPr>
          <w:sz w:val="22"/>
          <w:szCs w:val="22"/>
        </w:rPr>
        <w:tab/>
      </w:r>
      <w:r w:rsidRPr="00AA139A">
        <w:rPr>
          <w:sz w:val="22"/>
          <w:szCs w:val="22"/>
        </w:rPr>
        <w:t>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w:t>
      </w:r>
    </w:p>
    <w:p w:rsidR="00DF1D8B" w:rsidRDefault="00DF1D8B" w:rsidP="00DF1D8B">
      <w:pPr>
        <w:tabs>
          <w:tab w:val="left" w:pos="1080"/>
        </w:tabs>
        <w:ind w:firstLine="357"/>
        <w:jc w:val="both"/>
        <w:rPr>
          <w:sz w:val="22"/>
          <w:szCs w:val="22"/>
        </w:rPr>
      </w:pPr>
      <w:r w:rsidRPr="009C5ECB">
        <w:rPr>
          <w:sz w:val="22"/>
          <w:szCs w:val="22"/>
        </w:rPr>
        <w:t>4.14.3.5.</w:t>
      </w:r>
      <w:r w:rsidRPr="009C5ECB">
        <w:rPr>
          <w:sz w:val="22"/>
          <w:szCs w:val="22"/>
        </w:rPr>
        <w:tab/>
      </w:r>
      <w:bookmarkStart w:id="152" w:name="_Ref299577527"/>
      <w:bookmarkStart w:id="153" w:name="_Ref319658668"/>
      <w:r w:rsidRPr="009C5ECB">
        <w:rPr>
          <w:sz w:val="22"/>
          <w:szCs w:val="22"/>
        </w:rPr>
        <w:t>Переторжка проводиться в режиме реального времени.</w:t>
      </w:r>
    </w:p>
    <w:p w:rsidR="00DF1D8B" w:rsidRPr="000A3A67" w:rsidRDefault="00DF1D8B" w:rsidP="00DF1D8B">
      <w:pPr>
        <w:tabs>
          <w:tab w:val="left" w:pos="1080"/>
        </w:tabs>
        <w:ind w:firstLine="357"/>
        <w:jc w:val="both"/>
        <w:rPr>
          <w:sz w:val="22"/>
          <w:szCs w:val="22"/>
        </w:rPr>
      </w:pPr>
      <w:r>
        <w:rPr>
          <w:sz w:val="22"/>
          <w:szCs w:val="22"/>
        </w:rPr>
        <w:t>4.14.3.6.</w:t>
      </w:r>
      <w:r>
        <w:rPr>
          <w:sz w:val="22"/>
          <w:szCs w:val="22"/>
        </w:rPr>
        <w:tab/>
      </w:r>
      <w:r w:rsidRPr="009A2E66">
        <w:rPr>
          <w:sz w:val="22"/>
          <w:szCs w:val="22"/>
        </w:rPr>
        <w:t xml:space="preserve">Организатор конкурса, по решению </w:t>
      </w:r>
      <w:r>
        <w:rPr>
          <w:sz w:val="22"/>
          <w:szCs w:val="22"/>
        </w:rPr>
        <w:t>единой</w:t>
      </w:r>
      <w:r w:rsidRPr="009A2E66">
        <w:rPr>
          <w:sz w:val="22"/>
          <w:szCs w:val="22"/>
        </w:rPr>
        <w:t xml:space="preserve"> комиссии вправе отменить переторжку в любое вре</w:t>
      </w:r>
      <w:r>
        <w:rPr>
          <w:sz w:val="22"/>
          <w:szCs w:val="22"/>
        </w:rPr>
        <w:t>мя до момента начала переторжки</w:t>
      </w:r>
      <w:r w:rsidRPr="009A2E66">
        <w:rPr>
          <w:sz w:val="22"/>
          <w:szCs w:val="22"/>
        </w:rPr>
        <w:t xml:space="preserve">. Данное решение </w:t>
      </w:r>
      <w:r>
        <w:rPr>
          <w:sz w:val="22"/>
          <w:szCs w:val="22"/>
        </w:rPr>
        <w:t>единой</w:t>
      </w:r>
      <w:r w:rsidRPr="009A2E66">
        <w:rPr>
          <w:sz w:val="22"/>
          <w:szCs w:val="22"/>
        </w:rPr>
        <w:t xml:space="preserve"> комиссии оформляется соответствующим протоколом, который размещается на официальном сайте и на ЭТП, в течение 1 (одного) дня после </w:t>
      </w:r>
      <w:r w:rsidRPr="000A3A67">
        <w:rPr>
          <w:sz w:val="22"/>
          <w:szCs w:val="22"/>
        </w:rPr>
        <w:t>подписания указанного протокола, с учетом положений п. 2.7.2.</w:t>
      </w:r>
    </w:p>
    <w:p w:rsidR="00DF1D8B" w:rsidRPr="00FC30F1" w:rsidRDefault="00DF1D8B" w:rsidP="00DF1D8B">
      <w:pPr>
        <w:tabs>
          <w:tab w:val="left" w:pos="1080"/>
        </w:tabs>
        <w:ind w:firstLine="357"/>
        <w:jc w:val="both"/>
        <w:rPr>
          <w:sz w:val="22"/>
          <w:szCs w:val="22"/>
        </w:rPr>
      </w:pPr>
      <w:r>
        <w:rPr>
          <w:sz w:val="22"/>
          <w:szCs w:val="22"/>
        </w:rPr>
        <w:t>4.14.3.7.</w:t>
      </w:r>
      <w:r>
        <w:rPr>
          <w:sz w:val="22"/>
          <w:szCs w:val="22"/>
        </w:rPr>
        <w:tab/>
      </w:r>
      <w:r w:rsidRPr="00FC30F1">
        <w:rPr>
          <w:sz w:val="22"/>
          <w:szCs w:val="22"/>
        </w:rPr>
        <w:t>При проведении переторжки в режиме реального времени на ЭТП изменению подлежит только цена предложения.</w:t>
      </w:r>
    </w:p>
    <w:p w:rsidR="00DF1D8B" w:rsidRPr="004A4D92" w:rsidRDefault="00DF1D8B" w:rsidP="00DF1D8B">
      <w:pPr>
        <w:tabs>
          <w:tab w:val="left" w:pos="1080"/>
        </w:tabs>
        <w:ind w:firstLine="357"/>
        <w:jc w:val="both"/>
        <w:rPr>
          <w:sz w:val="22"/>
          <w:szCs w:val="22"/>
        </w:rPr>
      </w:pPr>
      <w:r w:rsidRPr="00FC30F1">
        <w:rPr>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w:t>
      </w:r>
      <w:r w:rsidRPr="004A4D92">
        <w:rPr>
          <w:sz w:val="22"/>
          <w:szCs w:val="22"/>
        </w:rPr>
        <w:t>помощи программных и технических средств ЭТП, обеспечивающих его проведение, завершается.</w:t>
      </w:r>
    </w:p>
    <w:p w:rsidR="00DF1D8B" w:rsidRPr="004A4D92" w:rsidRDefault="00DF1D8B" w:rsidP="00DF1D8B">
      <w:pPr>
        <w:pStyle w:val="Style24"/>
        <w:widowControl/>
        <w:spacing w:line="240" w:lineRule="auto"/>
        <w:ind w:firstLine="706"/>
        <w:rPr>
          <w:rStyle w:val="FontStyle108"/>
          <w:sz w:val="22"/>
          <w:szCs w:val="22"/>
        </w:rPr>
      </w:pPr>
      <w:r w:rsidRPr="004A4D92">
        <w:rPr>
          <w:rStyle w:val="FontStyle108"/>
          <w:sz w:val="22"/>
          <w:szCs w:val="22"/>
        </w:rPr>
        <w:t>Результаты проведения переторжки на ЭТП оформляются протоколом, в котором содержатся следующие сведения:</w:t>
      </w:r>
    </w:p>
    <w:p w:rsidR="00DF1D8B" w:rsidRPr="004A4D92" w:rsidRDefault="00DF1D8B" w:rsidP="00DF1D8B">
      <w:pPr>
        <w:pStyle w:val="Style23"/>
        <w:widowControl/>
        <w:tabs>
          <w:tab w:val="left" w:pos="1200"/>
        </w:tabs>
        <w:spacing w:line="240" w:lineRule="auto"/>
        <w:ind w:left="739" w:firstLine="0"/>
        <w:rPr>
          <w:rStyle w:val="FontStyle108"/>
          <w:sz w:val="22"/>
          <w:szCs w:val="22"/>
        </w:rPr>
      </w:pPr>
      <w:r>
        <w:rPr>
          <w:rStyle w:val="FontStyle108"/>
          <w:sz w:val="22"/>
          <w:szCs w:val="22"/>
        </w:rPr>
        <w:t>1</w:t>
      </w:r>
      <w:r w:rsidRPr="004A4D92">
        <w:rPr>
          <w:rStyle w:val="FontStyle108"/>
          <w:sz w:val="22"/>
          <w:szCs w:val="22"/>
        </w:rPr>
        <w:t>)</w:t>
      </w:r>
      <w:r w:rsidRPr="004A4D92">
        <w:rPr>
          <w:rStyle w:val="FontStyle108"/>
          <w:sz w:val="22"/>
          <w:szCs w:val="22"/>
        </w:rPr>
        <w:tab/>
        <w:t>адрес ЭТП в информационно-телекоммуникационной сети Интернет;</w:t>
      </w:r>
    </w:p>
    <w:p w:rsidR="00DF1D8B" w:rsidRPr="004A4D92" w:rsidRDefault="00DF1D8B" w:rsidP="00DF1D8B">
      <w:pPr>
        <w:pStyle w:val="Style23"/>
        <w:widowControl/>
        <w:tabs>
          <w:tab w:val="left" w:pos="1200"/>
        </w:tabs>
        <w:spacing w:line="240" w:lineRule="auto"/>
        <w:ind w:left="739" w:firstLine="0"/>
        <w:rPr>
          <w:rStyle w:val="FontStyle108"/>
          <w:sz w:val="22"/>
          <w:szCs w:val="22"/>
        </w:rPr>
      </w:pPr>
      <w:r>
        <w:rPr>
          <w:rStyle w:val="FontStyle108"/>
          <w:sz w:val="22"/>
          <w:szCs w:val="22"/>
        </w:rPr>
        <w:t>2</w:t>
      </w:r>
      <w:r w:rsidRPr="004A4D92">
        <w:rPr>
          <w:rStyle w:val="FontStyle108"/>
          <w:sz w:val="22"/>
          <w:szCs w:val="22"/>
        </w:rPr>
        <w:t>)</w:t>
      </w:r>
      <w:r w:rsidRPr="004A4D92">
        <w:rPr>
          <w:rStyle w:val="FontStyle108"/>
          <w:sz w:val="22"/>
          <w:szCs w:val="22"/>
        </w:rPr>
        <w:tab/>
        <w:t>дата, время начала и окончания процедуры переторжки;</w:t>
      </w:r>
    </w:p>
    <w:p w:rsidR="00DF1D8B" w:rsidRPr="004A4D92" w:rsidRDefault="00DF1D8B" w:rsidP="00DF1D8B">
      <w:pPr>
        <w:pStyle w:val="Style23"/>
        <w:widowControl/>
        <w:tabs>
          <w:tab w:val="left" w:pos="1200"/>
          <w:tab w:val="left" w:pos="1411"/>
        </w:tabs>
        <w:spacing w:line="240" w:lineRule="auto"/>
        <w:ind w:firstLine="706"/>
        <w:rPr>
          <w:rStyle w:val="FontStyle108"/>
          <w:sz w:val="22"/>
          <w:szCs w:val="22"/>
        </w:rPr>
      </w:pPr>
      <w:r>
        <w:rPr>
          <w:rStyle w:val="FontStyle108"/>
          <w:sz w:val="22"/>
          <w:szCs w:val="22"/>
        </w:rPr>
        <w:t>3</w:t>
      </w:r>
      <w:r w:rsidRPr="004A4D92">
        <w:rPr>
          <w:rStyle w:val="FontStyle108"/>
          <w:sz w:val="22"/>
          <w:szCs w:val="22"/>
        </w:rPr>
        <w:t>)</w:t>
      </w:r>
      <w:r w:rsidRPr="004A4D92">
        <w:rPr>
          <w:rStyle w:val="FontStyle108"/>
          <w:sz w:val="22"/>
          <w:szCs w:val="22"/>
        </w:rPr>
        <w:tab/>
        <w:t>первоначальные и окончательные предложения о цене договора,</w:t>
      </w:r>
      <w:r w:rsidRPr="004A4D92">
        <w:rPr>
          <w:rStyle w:val="FontStyle108"/>
          <w:sz w:val="22"/>
          <w:szCs w:val="22"/>
        </w:rPr>
        <w:br/>
        <w:t>сделанные участниками;</w:t>
      </w:r>
    </w:p>
    <w:p w:rsidR="00DF1D8B" w:rsidRPr="004A4D92" w:rsidRDefault="00DF1D8B" w:rsidP="00DF1D8B">
      <w:pPr>
        <w:pStyle w:val="Style23"/>
        <w:widowControl/>
        <w:tabs>
          <w:tab w:val="left" w:pos="1200"/>
        </w:tabs>
        <w:spacing w:line="240" w:lineRule="auto"/>
        <w:ind w:left="739" w:firstLine="0"/>
        <w:rPr>
          <w:rStyle w:val="FontStyle108"/>
          <w:sz w:val="22"/>
          <w:szCs w:val="22"/>
        </w:rPr>
      </w:pPr>
      <w:r>
        <w:rPr>
          <w:rStyle w:val="FontStyle108"/>
          <w:sz w:val="22"/>
          <w:szCs w:val="22"/>
        </w:rPr>
        <w:t>4</w:t>
      </w:r>
      <w:r w:rsidRPr="004A4D92">
        <w:rPr>
          <w:rStyle w:val="FontStyle108"/>
          <w:sz w:val="22"/>
          <w:szCs w:val="22"/>
        </w:rPr>
        <w:t>)</w:t>
      </w:r>
      <w:r w:rsidRPr="004A4D92">
        <w:rPr>
          <w:rStyle w:val="FontStyle108"/>
          <w:sz w:val="22"/>
          <w:szCs w:val="22"/>
        </w:rPr>
        <w:tab/>
        <w:t>сведения об объеме закупаемых товаров, работ, услуг;</w:t>
      </w:r>
    </w:p>
    <w:p w:rsidR="00DF1D8B" w:rsidRPr="004A4D92" w:rsidRDefault="00DF1D8B" w:rsidP="00DF1D8B">
      <w:pPr>
        <w:pStyle w:val="Style23"/>
        <w:widowControl/>
        <w:tabs>
          <w:tab w:val="left" w:pos="1200"/>
        </w:tabs>
        <w:spacing w:before="5" w:line="240" w:lineRule="auto"/>
        <w:ind w:left="739" w:firstLine="0"/>
        <w:rPr>
          <w:rStyle w:val="FontStyle108"/>
          <w:sz w:val="22"/>
          <w:szCs w:val="22"/>
        </w:rPr>
      </w:pPr>
      <w:r>
        <w:rPr>
          <w:rStyle w:val="FontStyle108"/>
          <w:sz w:val="22"/>
          <w:szCs w:val="22"/>
        </w:rPr>
        <w:t>5</w:t>
      </w:r>
      <w:r w:rsidRPr="004A4D92">
        <w:rPr>
          <w:rStyle w:val="FontStyle108"/>
          <w:sz w:val="22"/>
          <w:szCs w:val="22"/>
        </w:rPr>
        <w:t>)</w:t>
      </w:r>
      <w:r w:rsidRPr="004A4D92">
        <w:rPr>
          <w:rStyle w:val="FontStyle108"/>
          <w:sz w:val="22"/>
          <w:szCs w:val="22"/>
        </w:rPr>
        <w:tab/>
        <w:t>сведения о начальной (максимальной) цене договора;</w:t>
      </w:r>
    </w:p>
    <w:p w:rsidR="00DF1D8B" w:rsidRPr="004A4D92" w:rsidRDefault="00DF1D8B" w:rsidP="00DF1D8B">
      <w:pPr>
        <w:pStyle w:val="Style23"/>
        <w:widowControl/>
        <w:tabs>
          <w:tab w:val="left" w:pos="1200"/>
        </w:tabs>
        <w:spacing w:line="240" w:lineRule="auto"/>
        <w:ind w:left="739" w:firstLine="0"/>
        <w:rPr>
          <w:rStyle w:val="FontStyle108"/>
          <w:sz w:val="22"/>
          <w:szCs w:val="22"/>
        </w:rPr>
      </w:pPr>
      <w:r>
        <w:rPr>
          <w:rStyle w:val="FontStyle108"/>
          <w:sz w:val="22"/>
          <w:szCs w:val="22"/>
        </w:rPr>
        <w:t>6</w:t>
      </w:r>
      <w:r w:rsidRPr="004A4D92">
        <w:rPr>
          <w:rStyle w:val="FontStyle108"/>
          <w:sz w:val="22"/>
          <w:szCs w:val="22"/>
        </w:rPr>
        <w:t>)</w:t>
      </w:r>
      <w:r w:rsidRPr="004A4D92">
        <w:rPr>
          <w:rStyle w:val="FontStyle108"/>
          <w:sz w:val="22"/>
          <w:szCs w:val="22"/>
        </w:rPr>
        <w:tab/>
        <w:t>сведения о сроке исполнения договора.</w:t>
      </w:r>
    </w:p>
    <w:p w:rsidR="00DF1D8B" w:rsidRPr="00987305" w:rsidRDefault="00DF1D8B" w:rsidP="00DF1D8B">
      <w:pPr>
        <w:pStyle w:val="Style24"/>
        <w:widowControl/>
        <w:spacing w:line="240" w:lineRule="auto"/>
        <w:ind w:firstLine="710"/>
        <w:rPr>
          <w:rStyle w:val="FontStyle108"/>
          <w:sz w:val="22"/>
          <w:szCs w:val="22"/>
        </w:rPr>
      </w:pPr>
      <w:r w:rsidRPr="00987305">
        <w:rPr>
          <w:rStyle w:val="FontStyle108"/>
          <w:sz w:val="22"/>
          <w:szCs w:val="22"/>
        </w:rPr>
        <w:lastRenderedPageBreak/>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w:t>
      </w:r>
      <w:r>
        <w:rPr>
          <w:rStyle w:val="FontStyle108"/>
          <w:sz w:val="22"/>
          <w:szCs w:val="22"/>
        </w:rPr>
        <w:t>хождения организатора конкурса -</w:t>
      </w:r>
      <w:r w:rsidRPr="00987305">
        <w:rPr>
          <w:rStyle w:val="FontStyle108"/>
          <w:sz w:val="22"/>
          <w:szCs w:val="22"/>
        </w:rPr>
        <w:t xml:space="preserve">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w:t>
      </w:r>
    </w:p>
    <w:p w:rsidR="00DF1D8B" w:rsidRPr="005E69A6" w:rsidRDefault="00DF1D8B" w:rsidP="00DF1D8B">
      <w:pPr>
        <w:pStyle w:val="Style24"/>
        <w:widowControl/>
        <w:spacing w:line="240" w:lineRule="auto"/>
        <w:ind w:firstLine="710"/>
        <w:rPr>
          <w:rStyle w:val="FontStyle111"/>
          <w:b w:val="0"/>
          <w:i w:val="0"/>
        </w:rPr>
      </w:pPr>
      <w:r w:rsidRPr="002E7FBA">
        <w:rPr>
          <w:rStyle w:val="FontStyle108"/>
          <w:sz w:val="22"/>
          <w:szCs w:val="22"/>
        </w:rPr>
        <w:t xml:space="preserve">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w:t>
      </w:r>
      <w:r w:rsidRPr="005E69A6">
        <w:rPr>
          <w:rStyle w:val="FontStyle108"/>
          <w:sz w:val="22"/>
          <w:szCs w:val="22"/>
        </w:rPr>
        <w:t xml:space="preserve">определяющие его коммерческое предложение, оформленные в соответствии с требованиями подраздела 4.4 </w:t>
      </w:r>
      <w:r w:rsidRPr="005E69A6">
        <w:rPr>
          <w:rStyle w:val="FontStyle111"/>
          <w:b w:val="0"/>
          <w:i w:val="0"/>
        </w:rPr>
        <w:t>[на ЭТП в порядке, предусмотренном для подачи заявки на участие в конкурсе, при наличии</w:t>
      </w:r>
      <w:r w:rsidRPr="002E7FBA">
        <w:rPr>
          <w:rStyle w:val="FontStyle111"/>
          <w:b w:val="0"/>
          <w:i w:val="0"/>
        </w:rPr>
        <w:t xml:space="preserve"> </w:t>
      </w:r>
      <w:r w:rsidRPr="005E69A6">
        <w:rPr>
          <w:rStyle w:val="FontStyle111"/>
          <w:b w:val="0"/>
          <w:i w:val="0"/>
        </w:rPr>
        <w:t>соответствующего функционала на ЭТП, либо по контактным реквизитам организатора конкурса, указанным в извещении о проведении конкурса и в п. 5 раздела 5 «Информационная карта конкурса»].</w:t>
      </w:r>
    </w:p>
    <w:p w:rsidR="00DF1D8B" w:rsidRPr="00AA139A" w:rsidRDefault="00DF1D8B" w:rsidP="00DF1D8B">
      <w:pPr>
        <w:tabs>
          <w:tab w:val="left" w:pos="1080"/>
        </w:tabs>
        <w:ind w:firstLine="357"/>
        <w:jc w:val="both"/>
        <w:rPr>
          <w:sz w:val="22"/>
          <w:szCs w:val="22"/>
        </w:rPr>
      </w:pPr>
      <w:r>
        <w:rPr>
          <w:sz w:val="22"/>
          <w:szCs w:val="22"/>
        </w:rPr>
        <w:t>4.14.3.8.</w:t>
      </w:r>
      <w:r>
        <w:rPr>
          <w:sz w:val="22"/>
          <w:szCs w:val="22"/>
        </w:rPr>
        <w:tab/>
      </w:r>
      <w:r w:rsidRPr="00AA139A">
        <w:rPr>
          <w:sz w:val="22"/>
          <w:szCs w:val="22"/>
        </w:rPr>
        <w:t>Если участник конкурса намерен направить своего представителя к</w:t>
      </w:r>
      <w:r>
        <w:rPr>
          <w:sz w:val="22"/>
          <w:szCs w:val="22"/>
        </w:rPr>
        <w:t xml:space="preserve"> </w:t>
      </w:r>
      <w:r w:rsidRPr="00AA139A">
        <w:rPr>
          <w:sz w:val="22"/>
          <w:szCs w:val="22"/>
        </w:rPr>
        <w:t>организатору конкурса к моменту открытия доступа к предложениям с новыми условиями, такой участник должен не позднее чем за 1</w:t>
      </w:r>
      <w:r>
        <w:rPr>
          <w:sz w:val="22"/>
          <w:szCs w:val="22"/>
        </w:rPr>
        <w:t xml:space="preserve"> </w:t>
      </w:r>
      <w:r w:rsidRPr="00AA139A">
        <w:rPr>
          <w:sz w:val="22"/>
          <w:szCs w:val="22"/>
        </w:rPr>
        <w:t>(один) день до</w:t>
      </w:r>
      <w:r>
        <w:rPr>
          <w:sz w:val="22"/>
          <w:szCs w:val="22"/>
        </w:rPr>
        <w:t xml:space="preserve"> </w:t>
      </w:r>
      <w:r w:rsidRPr="00AA139A">
        <w:rPr>
          <w:sz w:val="22"/>
          <w:szCs w:val="22"/>
        </w:rPr>
        <w:t>истечения срока подачи предложений с новыми условиями, указанного в</w:t>
      </w:r>
      <w:r>
        <w:rPr>
          <w:sz w:val="22"/>
          <w:szCs w:val="22"/>
        </w:rPr>
        <w:t xml:space="preserve"> </w:t>
      </w:r>
      <w:r w:rsidRPr="00AA139A">
        <w:rPr>
          <w:sz w:val="22"/>
          <w:szCs w:val="22"/>
        </w:rPr>
        <w:t>письмах, приглашающих участников конкурса на</w:t>
      </w:r>
      <w:r>
        <w:rPr>
          <w:sz w:val="22"/>
          <w:szCs w:val="22"/>
        </w:rPr>
        <w:t xml:space="preserve"> </w:t>
      </w:r>
      <w:r w:rsidRPr="00AA139A">
        <w:rPr>
          <w:sz w:val="22"/>
          <w:szCs w:val="22"/>
        </w:rPr>
        <w:t>процедуру переторжки [по</w:t>
      </w:r>
      <w:r>
        <w:rPr>
          <w:sz w:val="22"/>
          <w:szCs w:val="22"/>
        </w:rPr>
        <w:t xml:space="preserve"> </w:t>
      </w:r>
      <w:r w:rsidRPr="00AA139A">
        <w:rPr>
          <w:sz w:val="22"/>
          <w:szCs w:val="22"/>
        </w:rPr>
        <w:t xml:space="preserve">данным лотам], уведомить об этом </w:t>
      </w:r>
      <w:r w:rsidRPr="005E69A6">
        <w:rPr>
          <w:sz w:val="22"/>
          <w:szCs w:val="22"/>
        </w:rPr>
        <w:t>организатора конкурса, направив контактному лицу организатора конкурса, указанному в п. 5 раздела 5 «Информационная карта конкурса», заявку на оформление</w:t>
      </w:r>
      <w:r w:rsidRPr="00AA139A">
        <w:rPr>
          <w:sz w:val="22"/>
          <w:szCs w:val="22"/>
        </w:rPr>
        <w:t xml:space="preserve">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2"/>
          <w:szCs w:val="22"/>
        </w:rPr>
        <w:t xml:space="preserve"> </w:t>
      </w:r>
      <w:r w:rsidRPr="00AA139A">
        <w:rPr>
          <w:sz w:val="22"/>
          <w:szCs w:val="22"/>
        </w:rPr>
        <w:t xml:space="preserve">использованием любых средств связи, </w:t>
      </w:r>
      <w:r>
        <w:rPr>
          <w:sz w:val="22"/>
          <w:szCs w:val="22"/>
        </w:rPr>
        <w:t xml:space="preserve">включая почтовую, телеграфную и </w:t>
      </w:r>
      <w:r w:rsidRPr="00AA139A">
        <w:rPr>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DF1D8B" w:rsidRPr="00AA139A" w:rsidRDefault="00DF1D8B" w:rsidP="00DF1D8B">
      <w:pPr>
        <w:tabs>
          <w:tab w:val="left" w:pos="1080"/>
        </w:tabs>
        <w:ind w:firstLine="357"/>
        <w:jc w:val="both"/>
        <w:rPr>
          <w:sz w:val="22"/>
          <w:szCs w:val="22"/>
        </w:rPr>
      </w:pPr>
      <w:bookmarkStart w:id="154" w:name="_Ref308808337"/>
      <w:r>
        <w:rPr>
          <w:sz w:val="22"/>
          <w:szCs w:val="22"/>
        </w:rPr>
        <w:t>4.14.3.9.</w:t>
      </w:r>
      <w:r>
        <w:rPr>
          <w:sz w:val="22"/>
          <w:szCs w:val="22"/>
        </w:rPr>
        <w:tab/>
      </w:r>
      <w:r w:rsidRPr="00AA139A">
        <w:rPr>
          <w:sz w:val="22"/>
          <w:szCs w:val="22"/>
        </w:rPr>
        <w:t xml:space="preserve">Процедура по открытию доступа к предложениям с измененными условиями заявки на участие в конкурсе проводится в порядке, </w:t>
      </w:r>
      <w:r w:rsidRPr="005E69A6">
        <w:rPr>
          <w:sz w:val="22"/>
          <w:szCs w:val="22"/>
        </w:rPr>
        <w:t>предусмотренном подразделом 4.12 с оформлением</w:t>
      </w:r>
      <w:r w:rsidRPr="00AA139A">
        <w:rPr>
          <w:sz w:val="22"/>
          <w:szCs w:val="22"/>
        </w:rPr>
        <w:t xml:space="preserve"> аналогичного протокола и его размещением на официальном сайте и на ЭТП в такие же сроки</w:t>
      </w:r>
      <w:bookmarkEnd w:id="154"/>
      <w:r w:rsidRPr="00AA139A">
        <w:rPr>
          <w:sz w:val="22"/>
          <w:szCs w:val="22"/>
        </w:rPr>
        <w:t>.</w:t>
      </w:r>
    </w:p>
    <w:p w:rsidR="00DF1D8B" w:rsidRPr="00AA139A" w:rsidRDefault="00DF1D8B" w:rsidP="00DF1D8B">
      <w:pPr>
        <w:tabs>
          <w:tab w:val="left" w:pos="1080"/>
        </w:tabs>
        <w:ind w:firstLine="357"/>
        <w:jc w:val="both"/>
        <w:rPr>
          <w:sz w:val="22"/>
          <w:szCs w:val="22"/>
        </w:rPr>
      </w:pPr>
      <w:r>
        <w:rPr>
          <w:sz w:val="22"/>
          <w:szCs w:val="22"/>
        </w:rPr>
        <w:t>4.14.3.10.</w:t>
      </w:r>
      <w:r>
        <w:rPr>
          <w:sz w:val="22"/>
          <w:szCs w:val="22"/>
        </w:rPr>
        <w:tab/>
      </w:r>
      <w:r w:rsidRPr="00AA139A">
        <w:rPr>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5" w:name="_Ref308080192"/>
      <w:bookmarkEnd w:id="152"/>
      <w:r w:rsidRPr="00AA139A">
        <w:rPr>
          <w:sz w:val="22"/>
          <w:szCs w:val="22"/>
        </w:rPr>
        <w:t>.</w:t>
      </w:r>
      <w:bookmarkEnd w:id="155"/>
    </w:p>
    <w:p w:rsidR="00DF1D8B" w:rsidRDefault="00DF1D8B" w:rsidP="00DF1D8B">
      <w:pPr>
        <w:tabs>
          <w:tab w:val="left" w:pos="1080"/>
        </w:tabs>
        <w:ind w:firstLine="357"/>
        <w:jc w:val="both"/>
        <w:rPr>
          <w:sz w:val="22"/>
          <w:szCs w:val="22"/>
        </w:rPr>
      </w:pPr>
      <w:r>
        <w:rPr>
          <w:sz w:val="22"/>
          <w:szCs w:val="22"/>
        </w:rPr>
        <w:t>4.14.4.</w:t>
      </w:r>
      <w:r>
        <w:rPr>
          <w:sz w:val="22"/>
          <w:szCs w:val="22"/>
        </w:rPr>
        <w:tab/>
        <w:t>Проведение оценочной стадии.</w:t>
      </w:r>
    </w:p>
    <w:p w:rsidR="00DF1D8B" w:rsidRPr="005E69A6" w:rsidRDefault="00DF1D8B" w:rsidP="00DF1D8B">
      <w:pPr>
        <w:tabs>
          <w:tab w:val="left" w:pos="1080"/>
        </w:tabs>
        <w:ind w:firstLine="357"/>
        <w:jc w:val="both"/>
        <w:rPr>
          <w:sz w:val="22"/>
          <w:szCs w:val="22"/>
        </w:rPr>
      </w:pPr>
      <w:r>
        <w:rPr>
          <w:sz w:val="22"/>
          <w:szCs w:val="22"/>
        </w:rPr>
        <w:t>4.14.4.1.</w:t>
      </w:r>
      <w:r>
        <w:rPr>
          <w:sz w:val="22"/>
          <w:szCs w:val="22"/>
        </w:rPr>
        <w:tab/>
      </w:r>
      <w:r w:rsidRPr="00043F6A">
        <w:rPr>
          <w:sz w:val="22"/>
          <w:szCs w:val="22"/>
        </w:rPr>
        <w:t>В рамках оценочной стадии [по каждому лоту отдельно], в срок, указанный в извещении о</w:t>
      </w:r>
      <w:r>
        <w:rPr>
          <w:sz w:val="22"/>
          <w:szCs w:val="22"/>
        </w:rPr>
        <w:t xml:space="preserve"> </w:t>
      </w:r>
      <w:r w:rsidRPr="005E69A6">
        <w:rPr>
          <w:sz w:val="22"/>
          <w:szCs w:val="22"/>
        </w:rPr>
        <w:t>проведении конкурса и в п. 22 раздела 5 «Информационная карта конкурса», единая комиссия оценивает и</w:t>
      </w:r>
      <w:r w:rsidRPr="00043F6A">
        <w:rPr>
          <w:sz w:val="22"/>
          <w:szCs w:val="22"/>
        </w:rPr>
        <w:t xml:space="preserve"> сопоставляет заявки участников, допущенных до участия в конкурсе, с учетом предложений по переторжке. Цель оценочной </w:t>
      </w:r>
      <w:r w:rsidRPr="005E69A6">
        <w:rPr>
          <w:sz w:val="22"/>
          <w:szCs w:val="22"/>
        </w:rPr>
        <w:t>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 23 раздела 5 «Информационная карта конкурса». Предпочтения</w:t>
      </w:r>
      <w:r w:rsidRPr="00043F6A">
        <w:rPr>
          <w:sz w:val="22"/>
          <w:szCs w:val="22"/>
        </w:rPr>
        <w:t xml:space="preserve"> заказчиков (критерии оценки заявок на участие в </w:t>
      </w:r>
      <w:r w:rsidRPr="005E69A6">
        <w:rPr>
          <w:sz w:val="22"/>
          <w:szCs w:val="22"/>
        </w:rPr>
        <w:t>конкурсе) и их значимость указаны в п. 23 раздела 5 «Информационная карта конкурса».</w:t>
      </w:r>
    </w:p>
    <w:bookmarkEnd w:id="153"/>
    <w:p w:rsidR="00DF1D8B" w:rsidRPr="005E69A6" w:rsidRDefault="00DF1D8B" w:rsidP="00DF1D8B">
      <w:pPr>
        <w:tabs>
          <w:tab w:val="left" w:pos="1080"/>
        </w:tabs>
        <w:ind w:firstLine="357"/>
        <w:jc w:val="both"/>
        <w:rPr>
          <w:sz w:val="22"/>
          <w:szCs w:val="22"/>
        </w:rPr>
      </w:pPr>
      <w:r>
        <w:rPr>
          <w:sz w:val="22"/>
          <w:szCs w:val="22"/>
        </w:rPr>
        <w:t>4.14.4.2.</w:t>
      </w:r>
      <w:r>
        <w:rPr>
          <w:sz w:val="22"/>
          <w:szCs w:val="22"/>
        </w:rPr>
        <w:tab/>
      </w:r>
      <w:r w:rsidRPr="00C63EB5">
        <w:rPr>
          <w:sz w:val="22"/>
          <w:szCs w:val="22"/>
        </w:rPr>
        <w:t xml:space="preserve">В случае наличия неотклоненных основного и/или альтернативных предложений они оцениваются отдельно в соответствии с критериями и </w:t>
      </w:r>
      <w:r w:rsidRPr="005E69A6">
        <w:rPr>
          <w:sz w:val="22"/>
          <w:szCs w:val="22"/>
        </w:rPr>
        <w:t>методикой оценки, указанными в п. 23 раздела 5 «Информационная карта конкурса», при этом оценки по критериям, не затрагивающим представленную альтернативность, не отличаются.</w:t>
      </w:r>
    </w:p>
    <w:p w:rsidR="00DF1D8B" w:rsidRPr="00871E86" w:rsidRDefault="00DF1D8B" w:rsidP="00DF1D8B">
      <w:pPr>
        <w:tabs>
          <w:tab w:val="left" w:pos="1080"/>
        </w:tabs>
        <w:ind w:firstLine="357"/>
        <w:jc w:val="both"/>
        <w:rPr>
          <w:sz w:val="22"/>
          <w:szCs w:val="22"/>
        </w:rPr>
      </w:pPr>
      <w:r w:rsidRPr="005E69A6">
        <w:rPr>
          <w:sz w:val="22"/>
          <w:szCs w:val="22"/>
        </w:rPr>
        <w:t>4.14.4.3.</w:t>
      </w:r>
      <w:r w:rsidRPr="005E69A6">
        <w:rPr>
          <w:sz w:val="22"/>
          <w:szCs w:val="22"/>
        </w:rPr>
        <w:tab/>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w:t>
      </w:r>
      <w:r w:rsidRPr="0053300C">
        <w:rPr>
          <w:sz w:val="22"/>
          <w:szCs w:val="22"/>
        </w:rPr>
        <w:t xml:space="preserve"> оценку.</w:t>
      </w:r>
    </w:p>
    <w:p w:rsidR="00DF1D8B" w:rsidRPr="0053300C" w:rsidRDefault="00DF1D8B" w:rsidP="00DF1D8B">
      <w:pPr>
        <w:tabs>
          <w:tab w:val="left" w:pos="1080"/>
        </w:tabs>
        <w:ind w:firstLine="357"/>
        <w:jc w:val="both"/>
        <w:rPr>
          <w:sz w:val="22"/>
          <w:szCs w:val="22"/>
        </w:rPr>
      </w:pPr>
      <w:r>
        <w:rPr>
          <w:sz w:val="22"/>
          <w:szCs w:val="22"/>
        </w:rPr>
        <w:t>4.14.4.4.</w:t>
      </w:r>
      <w:r>
        <w:rPr>
          <w:sz w:val="22"/>
          <w:szCs w:val="22"/>
        </w:rPr>
        <w:tab/>
      </w:r>
      <w:r w:rsidRPr="0053300C">
        <w:rPr>
          <w:sz w:val="22"/>
          <w:szCs w:val="22"/>
        </w:rPr>
        <w:t>[По каждому лоту отдельно], 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который/ые вносятся следующие сведения:</w:t>
      </w:r>
    </w:p>
    <w:p w:rsidR="00DF1D8B" w:rsidRPr="0053300C" w:rsidRDefault="00DF1D8B" w:rsidP="00875D70">
      <w:pPr>
        <w:numPr>
          <w:ilvl w:val="0"/>
          <w:numId w:val="31"/>
        </w:numPr>
        <w:tabs>
          <w:tab w:val="left" w:pos="960"/>
          <w:tab w:val="left" w:pos="1080"/>
        </w:tabs>
        <w:autoSpaceDE w:val="0"/>
        <w:autoSpaceDN w:val="0"/>
        <w:adjustRightInd w:val="0"/>
        <w:ind w:left="0" w:firstLine="600"/>
        <w:jc w:val="both"/>
        <w:rPr>
          <w:sz w:val="22"/>
          <w:szCs w:val="22"/>
        </w:rPr>
      </w:pPr>
      <w:bookmarkStart w:id="156" w:name="_Ref264614940"/>
      <w:r w:rsidRPr="0053300C">
        <w:rPr>
          <w:sz w:val="22"/>
          <w:szCs w:val="22"/>
        </w:rPr>
        <w:t>наименование и реквизиты конкурса [предмета лота];</w:t>
      </w:r>
    </w:p>
    <w:p w:rsidR="00DF1D8B" w:rsidRDefault="00DF1D8B" w:rsidP="00875D70">
      <w:pPr>
        <w:numPr>
          <w:ilvl w:val="0"/>
          <w:numId w:val="31"/>
        </w:numPr>
        <w:tabs>
          <w:tab w:val="left" w:pos="960"/>
          <w:tab w:val="left" w:pos="1080"/>
        </w:tabs>
        <w:autoSpaceDE w:val="0"/>
        <w:autoSpaceDN w:val="0"/>
        <w:adjustRightInd w:val="0"/>
        <w:ind w:left="0" w:firstLine="600"/>
        <w:jc w:val="both"/>
        <w:rPr>
          <w:sz w:val="22"/>
          <w:szCs w:val="22"/>
        </w:rPr>
      </w:pPr>
      <w:r w:rsidRPr="006F7E5D">
        <w:rPr>
          <w:sz w:val="22"/>
          <w:szCs w:val="22"/>
        </w:rPr>
        <w:t>объем закупаемых товаров, работ, услуг;</w:t>
      </w:r>
    </w:p>
    <w:p w:rsidR="00DF1D8B" w:rsidRDefault="00DF1D8B" w:rsidP="00875D70">
      <w:pPr>
        <w:numPr>
          <w:ilvl w:val="0"/>
          <w:numId w:val="31"/>
        </w:numPr>
        <w:tabs>
          <w:tab w:val="left" w:pos="960"/>
          <w:tab w:val="left" w:pos="1080"/>
        </w:tabs>
        <w:autoSpaceDE w:val="0"/>
        <w:autoSpaceDN w:val="0"/>
        <w:adjustRightInd w:val="0"/>
        <w:ind w:left="0" w:firstLine="600"/>
        <w:jc w:val="both"/>
        <w:rPr>
          <w:sz w:val="22"/>
          <w:szCs w:val="22"/>
        </w:rPr>
      </w:pPr>
      <w:r w:rsidRPr="0053300C">
        <w:rPr>
          <w:sz w:val="22"/>
          <w:szCs w:val="22"/>
        </w:rPr>
        <w:t>начальная (максимальная) цена договора (если устанавливалась);</w:t>
      </w:r>
    </w:p>
    <w:p w:rsidR="00DF1D8B" w:rsidRPr="0053300C" w:rsidRDefault="00DF1D8B" w:rsidP="00875D70">
      <w:pPr>
        <w:numPr>
          <w:ilvl w:val="0"/>
          <w:numId w:val="31"/>
        </w:numPr>
        <w:tabs>
          <w:tab w:val="left" w:pos="960"/>
          <w:tab w:val="left" w:pos="1080"/>
        </w:tabs>
        <w:autoSpaceDE w:val="0"/>
        <w:autoSpaceDN w:val="0"/>
        <w:adjustRightInd w:val="0"/>
        <w:ind w:left="0" w:firstLine="600"/>
        <w:jc w:val="both"/>
        <w:rPr>
          <w:sz w:val="22"/>
          <w:szCs w:val="22"/>
        </w:rPr>
      </w:pPr>
      <w:r>
        <w:rPr>
          <w:sz w:val="22"/>
          <w:szCs w:val="22"/>
        </w:rPr>
        <w:t>срок исполнения договора;</w:t>
      </w:r>
    </w:p>
    <w:p w:rsidR="00DF1D8B" w:rsidRPr="0053300C" w:rsidRDefault="00DF1D8B" w:rsidP="00875D70">
      <w:pPr>
        <w:numPr>
          <w:ilvl w:val="0"/>
          <w:numId w:val="31"/>
        </w:numPr>
        <w:tabs>
          <w:tab w:val="left" w:pos="960"/>
          <w:tab w:val="left" w:pos="1080"/>
        </w:tabs>
        <w:autoSpaceDE w:val="0"/>
        <w:autoSpaceDN w:val="0"/>
        <w:adjustRightInd w:val="0"/>
        <w:ind w:left="0" w:firstLine="600"/>
        <w:jc w:val="both"/>
        <w:rPr>
          <w:sz w:val="22"/>
          <w:szCs w:val="22"/>
        </w:rPr>
      </w:pPr>
      <w:r w:rsidRPr="0053300C">
        <w:rPr>
          <w:sz w:val="22"/>
          <w:szCs w:val="22"/>
        </w:rPr>
        <w:t>из протокола открытия доступа к заявкам – перечень участников, подавших заявки [в отношении лота], и цены таких заявок;</w:t>
      </w:r>
    </w:p>
    <w:p w:rsidR="00DF1D8B" w:rsidRPr="0053300C" w:rsidRDefault="00DF1D8B" w:rsidP="00875D70">
      <w:pPr>
        <w:numPr>
          <w:ilvl w:val="0"/>
          <w:numId w:val="31"/>
        </w:numPr>
        <w:tabs>
          <w:tab w:val="left" w:pos="960"/>
          <w:tab w:val="left" w:pos="1080"/>
        </w:tabs>
        <w:autoSpaceDE w:val="0"/>
        <w:autoSpaceDN w:val="0"/>
        <w:adjustRightInd w:val="0"/>
        <w:ind w:left="0" w:firstLine="600"/>
        <w:jc w:val="both"/>
        <w:rPr>
          <w:sz w:val="22"/>
          <w:szCs w:val="22"/>
        </w:rPr>
      </w:pPr>
      <w:r w:rsidRPr="0053300C">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DF1D8B" w:rsidRPr="0053300C" w:rsidRDefault="00DF1D8B" w:rsidP="00875D70">
      <w:pPr>
        <w:numPr>
          <w:ilvl w:val="0"/>
          <w:numId w:val="31"/>
        </w:numPr>
        <w:tabs>
          <w:tab w:val="left" w:pos="960"/>
          <w:tab w:val="left" w:pos="1080"/>
        </w:tabs>
        <w:autoSpaceDE w:val="0"/>
        <w:autoSpaceDN w:val="0"/>
        <w:adjustRightInd w:val="0"/>
        <w:ind w:left="0" w:firstLine="600"/>
        <w:jc w:val="both"/>
        <w:rPr>
          <w:sz w:val="22"/>
          <w:szCs w:val="22"/>
        </w:rPr>
      </w:pPr>
      <w:r w:rsidRPr="0053300C">
        <w:rPr>
          <w:sz w:val="22"/>
          <w:szCs w:val="22"/>
        </w:rPr>
        <w:t>из протокола переторжки (при наличии) – перечень участников, принявших участие в переторжке [в отношении лота], и измененные условия заявок;</w:t>
      </w:r>
    </w:p>
    <w:p w:rsidR="00DF1D8B" w:rsidRPr="0053300C" w:rsidRDefault="00DF1D8B" w:rsidP="00875D70">
      <w:pPr>
        <w:numPr>
          <w:ilvl w:val="0"/>
          <w:numId w:val="31"/>
        </w:numPr>
        <w:tabs>
          <w:tab w:val="left" w:pos="960"/>
          <w:tab w:val="left" w:pos="1080"/>
        </w:tabs>
        <w:autoSpaceDE w:val="0"/>
        <w:autoSpaceDN w:val="0"/>
        <w:adjustRightInd w:val="0"/>
        <w:ind w:left="0" w:firstLine="600"/>
        <w:jc w:val="both"/>
        <w:rPr>
          <w:sz w:val="22"/>
          <w:szCs w:val="22"/>
        </w:rPr>
      </w:pPr>
      <w:bookmarkStart w:id="157" w:name="_Ref264625125"/>
      <w:bookmarkEnd w:id="156"/>
      <w:r w:rsidRPr="0053300C">
        <w:rPr>
          <w:sz w:val="22"/>
          <w:szCs w:val="22"/>
        </w:rPr>
        <w:t>о результатах оценки каждой заявки</w:t>
      </w:r>
      <w:bookmarkEnd w:id="157"/>
      <w:r w:rsidRPr="0053300C">
        <w:rPr>
          <w:sz w:val="22"/>
          <w:szCs w:val="22"/>
        </w:rPr>
        <w:t>.</w:t>
      </w:r>
    </w:p>
    <w:p w:rsidR="00DF1D8B" w:rsidRPr="005E69A6" w:rsidRDefault="00DF1D8B" w:rsidP="00DF1D8B">
      <w:pPr>
        <w:tabs>
          <w:tab w:val="left" w:pos="1080"/>
        </w:tabs>
        <w:ind w:firstLine="357"/>
        <w:jc w:val="both"/>
        <w:rPr>
          <w:sz w:val="22"/>
          <w:szCs w:val="22"/>
        </w:rPr>
      </w:pPr>
      <w:r>
        <w:rPr>
          <w:sz w:val="22"/>
          <w:szCs w:val="22"/>
        </w:rPr>
        <w:lastRenderedPageBreak/>
        <w:t>4.14.4.4.</w:t>
      </w:r>
      <w:r>
        <w:rPr>
          <w:sz w:val="22"/>
          <w:szCs w:val="22"/>
        </w:rPr>
        <w:tab/>
      </w:r>
      <w:r w:rsidRPr="0053300C">
        <w:rPr>
          <w:sz w:val="22"/>
          <w:szCs w:val="22"/>
        </w:rPr>
        <w:t xml:space="preserve">[По каждому лоту отдельно], протокол/ы заседания </w:t>
      </w:r>
      <w:r>
        <w:rPr>
          <w:sz w:val="22"/>
          <w:szCs w:val="22"/>
        </w:rPr>
        <w:t>единой</w:t>
      </w:r>
      <w:r w:rsidRPr="0053300C">
        <w:rPr>
          <w:sz w:val="22"/>
          <w:szCs w:val="22"/>
        </w:rPr>
        <w:t xml:space="preserve"> комиссии по рассмотрению заявок на оценочной стадии оформляется</w:t>
      </w:r>
      <w:r w:rsidRPr="005E69A6">
        <w:rPr>
          <w:sz w:val="22"/>
          <w:szCs w:val="22"/>
        </w:rPr>
        <w:t>/ются и подписывается/ются в течение 3 (трех) рабочих дней после заседания единой комиссии. Протокол/ы заседания единой комиссии по рассмотрению заявок на оценочной стадии размещается/ются на официальном сайте и на ЭТП в течение 1 (одного) рабочего дня, следующего после дня подписания указанного/ых протокола/ов, с учетом положений п. 2.7.2.</w:t>
      </w:r>
    </w:p>
    <w:p w:rsidR="00DF1D8B" w:rsidRPr="0053300C" w:rsidRDefault="00DF1D8B" w:rsidP="00DF1D8B">
      <w:pPr>
        <w:tabs>
          <w:tab w:val="num" w:pos="1440"/>
        </w:tabs>
        <w:autoSpaceDE w:val="0"/>
        <w:autoSpaceDN w:val="0"/>
        <w:adjustRightInd w:val="0"/>
        <w:ind w:firstLine="360"/>
        <w:jc w:val="both"/>
        <w:rPr>
          <w:sz w:val="22"/>
          <w:szCs w:val="22"/>
        </w:rPr>
      </w:pPr>
      <w:r>
        <w:rPr>
          <w:sz w:val="22"/>
          <w:szCs w:val="22"/>
        </w:rPr>
        <w:t>4.14.4.5.</w:t>
      </w:r>
      <w:r>
        <w:rPr>
          <w:sz w:val="22"/>
          <w:szCs w:val="22"/>
        </w:rPr>
        <w:tab/>
      </w:r>
      <w:r w:rsidRPr="0053300C">
        <w:rPr>
          <w:sz w:val="22"/>
          <w:szCs w:val="22"/>
        </w:rPr>
        <w:t xml:space="preserve">Любой допущенный до участия в конкурсе участник после размещения протокола заседания </w:t>
      </w:r>
      <w:r>
        <w:rPr>
          <w:sz w:val="22"/>
          <w:szCs w:val="22"/>
        </w:rPr>
        <w:t>единой</w:t>
      </w:r>
      <w:r w:rsidRPr="0053300C">
        <w:rPr>
          <w:sz w:val="22"/>
          <w:szCs w:val="22"/>
        </w:rPr>
        <w:t xml:space="preserve">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w:t>
      </w:r>
      <w:r>
        <w:rPr>
          <w:sz w:val="22"/>
          <w:szCs w:val="22"/>
        </w:rPr>
        <w:t xml:space="preserve"> </w:t>
      </w:r>
      <w:r w:rsidRPr="0053300C">
        <w:rPr>
          <w:sz w:val="22"/>
          <w:szCs w:val="22"/>
        </w:rPr>
        <w:t>(трех) рабочих дней со дня поступления такого запроса обязан предоставить такому</w:t>
      </w:r>
      <w:r>
        <w:rPr>
          <w:sz w:val="22"/>
          <w:szCs w:val="22"/>
        </w:rPr>
        <w:t xml:space="preserve"> </w:t>
      </w:r>
      <w:r w:rsidRPr="0053300C">
        <w:rPr>
          <w:sz w:val="22"/>
          <w:szCs w:val="22"/>
        </w:rPr>
        <w:t>участнику конкурса в письменной форме соответствующие разъяснения.</w:t>
      </w:r>
    </w:p>
    <w:p w:rsidR="00DF1D8B" w:rsidRPr="00AA139A" w:rsidRDefault="00DF1D8B" w:rsidP="00DF1D8B">
      <w:pPr>
        <w:tabs>
          <w:tab w:val="left" w:pos="1080"/>
        </w:tabs>
        <w:ind w:firstLine="357"/>
        <w:jc w:val="both"/>
        <w:rPr>
          <w:sz w:val="22"/>
          <w:szCs w:val="22"/>
        </w:rPr>
      </w:pPr>
      <w:r>
        <w:rPr>
          <w:sz w:val="22"/>
          <w:szCs w:val="22"/>
        </w:rPr>
        <w:t>4.14.5.</w:t>
      </w:r>
      <w:r>
        <w:rPr>
          <w:sz w:val="22"/>
          <w:szCs w:val="22"/>
        </w:rPr>
        <w:tab/>
      </w:r>
      <w:bookmarkStart w:id="158" w:name="_Toc255985697"/>
      <w:r w:rsidRPr="0053300C">
        <w:rPr>
          <w:sz w:val="22"/>
          <w:szCs w:val="22"/>
        </w:rPr>
        <w:t>Подведение итогов конкурса. Выбор победителя конкурса</w:t>
      </w:r>
      <w:bookmarkEnd w:id="158"/>
      <w:r>
        <w:rPr>
          <w:sz w:val="22"/>
          <w:szCs w:val="22"/>
        </w:rPr>
        <w:t>.</w:t>
      </w:r>
    </w:p>
    <w:p w:rsidR="00DF1D8B" w:rsidRPr="00605C9A" w:rsidRDefault="00DF1D8B" w:rsidP="00DF1D8B">
      <w:pPr>
        <w:tabs>
          <w:tab w:val="left" w:pos="1080"/>
        </w:tabs>
        <w:ind w:firstLine="357"/>
        <w:jc w:val="both"/>
        <w:rPr>
          <w:sz w:val="22"/>
          <w:szCs w:val="22"/>
        </w:rPr>
      </w:pPr>
      <w:r>
        <w:rPr>
          <w:sz w:val="22"/>
          <w:szCs w:val="22"/>
        </w:rPr>
        <w:t>4.14.5.1.</w:t>
      </w:r>
      <w:r>
        <w:rPr>
          <w:sz w:val="22"/>
          <w:szCs w:val="22"/>
        </w:rPr>
        <w:tab/>
      </w:r>
      <w:r w:rsidRPr="00605C9A">
        <w:rPr>
          <w:sz w:val="22"/>
          <w:szCs w:val="22"/>
        </w:rPr>
        <w:t xml:space="preserve">После проведения оценочной стадии рассмотрения заявок на участие в конкурсе и переторжки (если проводилась) с учетом ее результатов единая комиссия определяет победителя конкурса </w:t>
      </w:r>
      <w:r w:rsidRPr="00605C9A">
        <w:rPr>
          <w:bCs/>
          <w:iCs/>
          <w:sz w:val="22"/>
          <w:szCs w:val="22"/>
        </w:rPr>
        <w:t>[по каждому лоту отдельно]. Единая</w:t>
      </w:r>
      <w:r w:rsidRPr="00605C9A">
        <w:rPr>
          <w:sz w:val="22"/>
          <w:szCs w:val="22"/>
        </w:rPr>
        <w:t xml:space="preserve">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DF1D8B" w:rsidRPr="00605C9A" w:rsidRDefault="00DF1D8B" w:rsidP="00DF1D8B">
      <w:pPr>
        <w:tabs>
          <w:tab w:val="left" w:pos="1080"/>
        </w:tabs>
        <w:ind w:firstLine="357"/>
        <w:jc w:val="both"/>
        <w:rPr>
          <w:sz w:val="22"/>
          <w:szCs w:val="22"/>
        </w:rPr>
      </w:pPr>
      <w:r>
        <w:rPr>
          <w:sz w:val="22"/>
          <w:szCs w:val="22"/>
        </w:rPr>
        <w:t>4.14.5.2.</w:t>
      </w:r>
      <w:r>
        <w:rPr>
          <w:sz w:val="22"/>
          <w:szCs w:val="22"/>
        </w:rPr>
        <w:tab/>
      </w:r>
      <w:r w:rsidRPr="00605C9A">
        <w:rPr>
          <w:sz w:val="22"/>
          <w:szCs w:val="22"/>
        </w:rPr>
        <w:t>По решению единой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DF1D8B" w:rsidRDefault="00DF1D8B" w:rsidP="00DF1D8B">
      <w:pPr>
        <w:tabs>
          <w:tab w:val="left" w:pos="1080"/>
        </w:tabs>
        <w:ind w:firstLine="357"/>
        <w:jc w:val="both"/>
        <w:rPr>
          <w:sz w:val="22"/>
          <w:szCs w:val="22"/>
        </w:rPr>
      </w:pPr>
      <w:r w:rsidRPr="00605C9A">
        <w:rPr>
          <w:sz w:val="22"/>
          <w:szCs w:val="22"/>
        </w:rPr>
        <w:t>4.14.5.3.</w:t>
      </w:r>
      <w:r w:rsidRPr="00605C9A">
        <w:rPr>
          <w:sz w:val="22"/>
          <w:szCs w:val="22"/>
        </w:rPr>
        <w:tab/>
        <w:t xml:space="preserve">Победителем конкурса </w:t>
      </w:r>
      <w:r w:rsidRPr="00605C9A">
        <w:rPr>
          <w:bCs/>
          <w:iCs/>
          <w:sz w:val="22"/>
          <w:szCs w:val="22"/>
        </w:rPr>
        <w:t xml:space="preserve">[в отношении данного лота] </w:t>
      </w:r>
      <w:r w:rsidRPr="00605C9A">
        <w:rPr>
          <w:sz w:val="22"/>
          <w:szCs w:val="22"/>
        </w:rPr>
        <w:t xml:space="preserve">признается участник конкурса </w:t>
      </w:r>
      <w:r w:rsidRPr="00605C9A">
        <w:rPr>
          <w:bCs/>
          <w:iCs/>
          <w:sz w:val="22"/>
          <w:szCs w:val="22"/>
        </w:rPr>
        <w:t xml:space="preserve">[по данному лоту], </w:t>
      </w:r>
      <w:r w:rsidRPr="00605C9A">
        <w:rPr>
          <w:sz w:val="22"/>
          <w:szCs w:val="22"/>
        </w:rPr>
        <w:t xml:space="preserve">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605C9A">
        <w:rPr>
          <w:bCs/>
          <w:iCs/>
          <w:sz w:val="22"/>
          <w:szCs w:val="22"/>
        </w:rPr>
        <w:t xml:space="preserve">[по данному лоту] </w:t>
      </w:r>
      <w:r w:rsidRPr="00605C9A">
        <w:rPr>
          <w:sz w:val="22"/>
          <w:szCs w:val="22"/>
        </w:rPr>
        <w:t>которого присвоено первое место.</w:t>
      </w:r>
    </w:p>
    <w:p w:rsidR="00DF1D8B" w:rsidRPr="00605C9A" w:rsidRDefault="00DF1D8B" w:rsidP="00DF1D8B">
      <w:pPr>
        <w:tabs>
          <w:tab w:val="left" w:pos="1080"/>
        </w:tabs>
        <w:ind w:firstLine="357"/>
        <w:jc w:val="both"/>
        <w:rPr>
          <w:sz w:val="22"/>
          <w:szCs w:val="22"/>
        </w:rPr>
      </w:pPr>
      <w:r w:rsidRPr="00605C9A">
        <w:rPr>
          <w:sz w:val="22"/>
          <w:szCs w:val="22"/>
        </w:rPr>
        <w:t>4.14.5.4.</w:t>
      </w:r>
      <w:r w:rsidRPr="00605C9A">
        <w:rPr>
          <w:sz w:val="22"/>
          <w:szCs w:val="22"/>
        </w:rPr>
        <w:tab/>
        <w:t>Единая комиссия [в отношении любого лота]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участие в конкурсе которого присвоено первое место, достигается за счет оценок по критерию «квалификация участника».</w:t>
      </w:r>
    </w:p>
    <w:p w:rsidR="00DF1D8B" w:rsidRDefault="00DF1D8B" w:rsidP="00DF1D8B">
      <w:pPr>
        <w:tabs>
          <w:tab w:val="left" w:pos="1080"/>
        </w:tabs>
        <w:ind w:firstLine="357"/>
        <w:jc w:val="both"/>
        <w:rPr>
          <w:sz w:val="22"/>
          <w:szCs w:val="22"/>
        </w:rPr>
      </w:pPr>
      <w:r>
        <w:rPr>
          <w:sz w:val="22"/>
          <w:szCs w:val="22"/>
        </w:rPr>
        <w:t>4.14.5.5.</w:t>
      </w:r>
      <w:r>
        <w:rPr>
          <w:sz w:val="22"/>
          <w:szCs w:val="22"/>
        </w:rPr>
        <w:tab/>
      </w:r>
      <w:r w:rsidRPr="00605C9A">
        <w:rPr>
          <w:sz w:val="22"/>
          <w:szCs w:val="22"/>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DF1D8B" w:rsidRDefault="00DF1D8B" w:rsidP="00DF1D8B">
      <w:pPr>
        <w:tabs>
          <w:tab w:val="left" w:pos="1080"/>
        </w:tabs>
        <w:ind w:firstLine="357"/>
        <w:jc w:val="both"/>
        <w:rPr>
          <w:rStyle w:val="FontStyle108"/>
          <w:sz w:val="22"/>
          <w:szCs w:val="22"/>
        </w:rPr>
      </w:pPr>
      <w:r w:rsidRPr="00844B7F">
        <w:rPr>
          <w:sz w:val="22"/>
          <w:szCs w:val="22"/>
        </w:rPr>
        <w:t>4.14.5.6.</w:t>
      </w:r>
      <w:r w:rsidRPr="00844B7F">
        <w:rPr>
          <w:sz w:val="22"/>
          <w:szCs w:val="22"/>
        </w:rPr>
        <w:tab/>
      </w:r>
      <w:r w:rsidRPr="00844B7F">
        <w:rPr>
          <w:rStyle w:val="FontStyle108"/>
          <w:sz w:val="22"/>
          <w:szCs w:val="22"/>
        </w:rPr>
        <w:t xml:space="preserve">По результатам конкурса </w:t>
      </w:r>
      <w:r w:rsidRPr="00844B7F">
        <w:rPr>
          <w:rStyle w:val="FontStyle111"/>
          <w:b w:val="0"/>
          <w:i w:val="0"/>
        </w:rPr>
        <w:t>[в отношении каждого лота]</w:t>
      </w:r>
      <w:r w:rsidRPr="00844B7F">
        <w:rPr>
          <w:rStyle w:val="FontStyle111"/>
        </w:rPr>
        <w:t xml:space="preserve"> </w:t>
      </w:r>
      <w:r w:rsidRPr="00844B7F">
        <w:rPr>
          <w:rStyle w:val="FontStyle108"/>
          <w:sz w:val="22"/>
          <w:szCs w:val="22"/>
        </w:rPr>
        <w:t>оформляется протокол заседания конкурсной комиссии по подведению итогов конкурса, содержащий следующие сведения:</w:t>
      </w:r>
    </w:p>
    <w:p w:rsidR="00DF1D8B" w:rsidRPr="00844B7F" w:rsidRDefault="00DF1D8B" w:rsidP="00875D70">
      <w:pPr>
        <w:numPr>
          <w:ilvl w:val="0"/>
          <w:numId w:val="33"/>
        </w:numPr>
        <w:tabs>
          <w:tab w:val="clear" w:pos="1077"/>
          <w:tab w:val="left" w:pos="1080"/>
        </w:tabs>
        <w:jc w:val="both"/>
      </w:pPr>
      <w:r w:rsidRPr="00844B7F">
        <w:rPr>
          <w:sz w:val="22"/>
          <w:szCs w:val="22"/>
        </w:rPr>
        <w:t>о месте, дате, времени проведения данного заседания конкурсной</w:t>
      </w:r>
      <w:r>
        <w:rPr>
          <w:sz w:val="22"/>
          <w:szCs w:val="22"/>
        </w:rPr>
        <w:t xml:space="preserve"> </w:t>
      </w:r>
      <w:r w:rsidRPr="00844B7F">
        <w:rPr>
          <w:sz w:val="22"/>
          <w:szCs w:val="22"/>
        </w:rPr>
        <w:t>комиссии;</w:t>
      </w:r>
    </w:p>
    <w:p w:rsidR="00DF1D8B" w:rsidRPr="00844B7F" w:rsidRDefault="00DF1D8B" w:rsidP="00875D70">
      <w:pPr>
        <w:numPr>
          <w:ilvl w:val="0"/>
          <w:numId w:val="33"/>
        </w:numPr>
        <w:tabs>
          <w:tab w:val="clear" w:pos="1077"/>
          <w:tab w:val="left" w:pos="1080"/>
        </w:tabs>
        <w:jc w:val="both"/>
      </w:pPr>
      <w:r w:rsidRPr="00844B7F">
        <w:rPr>
          <w:sz w:val="22"/>
          <w:szCs w:val="22"/>
        </w:rPr>
        <w:t xml:space="preserve">об участниках конкурса, заявки на участие в </w:t>
      </w:r>
      <w:r w:rsidRPr="00844B7F">
        <w:rPr>
          <w:bCs/>
          <w:iCs/>
          <w:sz w:val="22"/>
          <w:szCs w:val="22"/>
        </w:rPr>
        <w:t xml:space="preserve">[данном лоте] </w:t>
      </w:r>
      <w:r w:rsidRPr="00844B7F">
        <w:rPr>
          <w:sz w:val="22"/>
          <w:szCs w:val="22"/>
        </w:rPr>
        <w:t>конкурса</w:t>
      </w:r>
      <w:r>
        <w:rPr>
          <w:sz w:val="22"/>
          <w:szCs w:val="22"/>
        </w:rPr>
        <w:t xml:space="preserve"> </w:t>
      </w:r>
      <w:r w:rsidRPr="00844B7F">
        <w:rPr>
          <w:sz w:val="22"/>
          <w:szCs w:val="22"/>
        </w:rPr>
        <w:t>которых были рассмотрены;</w:t>
      </w:r>
    </w:p>
    <w:p w:rsidR="00DF1D8B" w:rsidRPr="00844B7F" w:rsidRDefault="00DF1D8B" w:rsidP="00875D70">
      <w:pPr>
        <w:numPr>
          <w:ilvl w:val="0"/>
          <w:numId w:val="33"/>
        </w:numPr>
        <w:tabs>
          <w:tab w:val="clear" w:pos="1077"/>
          <w:tab w:val="left" w:pos="1080"/>
        </w:tabs>
        <w:jc w:val="both"/>
      </w:pPr>
      <w:r w:rsidRPr="00844B7F">
        <w:rPr>
          <w:sz w:val="22"/>
          <w:szCs w:val="22"/>
        </w:rPr>
        <w:t>о результатах переторжки (если проводилась);</w:t>
      </w:r>
    </w:p>
    <w:p w:rsidR="00DF1D8B" w:rsidRPr="00844B7F" w:rsidRDefault="00DF1D8B" w:rsidP="00875D70">
      <w:pPr>
        <w:numPr>
          <w:ilvl w:val="0"/>
          <w:numId w:val="33"/>
        </w:numPr>
        <w:tabs>
          <w:tab w:val="clear" w:pos="1077"/>
          <w:tab w:val="left" w:pos="1080"/>
        </w:tabs>
        <w:jc w:val="both"/>
      </w:pPr>
      <w:r w:rsidRPr="00844B7F">
        <w:rPr>
          <w:sz w:val="22"/>
          <w:szCs w:val="22"/>
        </w:rPr>
        <w:t>о принятом на основании результатов оценки и сопоставления заявок</w:t>
      </w:r>
      <w:r>
        <w:rPr>
          <w:sz w:val="22"/>
          <w:szCs w:val="22"/>
        </w:rPr>
        <w:t xml:space="preserve"> </w:t>
      </w:r>
      <w:r w:rsidRPr="00844B7F">
        <w:rPr>
          <w:sz w:val="22"/>
          <w:szCs w:val="22"/>
        </w:rPr>
        <w:t>на участие в конкурсе решении о присвоении заявкам на участие в конкурсе мест;</w:t>
      </w:r>
    </w:p>
    <w:p w:rsidR="00DF1D8B" w:rsidRPr="00844B7F" w:rsidRDefault="00DF1D8B" w:rsidP="00875D70">
      <w:pPr>
        <w:numPr>
          <w:ilvl w:val="0"/>
          <w:numId w:val="33"/>
        </w:numPr>
        <w:tabs>
          <w:tab w:val="clear" w:pos="1077"/>
          <w:tab w:val="left" w:pos="1080"/>
        </w:tabs>
        <w:jc w:val="both"/>
      </w:pPr>
      <w:r w:rsidRPr="00844B7F">
        <w:rPr>
          <w:sz w:val="22"/>
          <w:szCs w:val="22"/>
        </w:rPr>
        <w:t>сведения об объеме закупаемых товаров, работ, услуг;</w:t>
      </w:r>
    </w:p>
    <w:p w:rsidR="00DF1D8B" w:rsidRPr="00844B7F" w:rsidRDefault="00DF1D8B" w:rsidP="00875D70">
      <w:pPr>
        <w:numPr>
          <w:ilvl w:val="0"/>
          <w:numId w:val="33"/>
        </w:numPr>
        <w:tabs>
          <w:tab w:val="clear" w:pos="1077"/>
          <w:tab w:val="left" w:pos="1080"/>
        </w:tabs>
        <w:jc w:val="both"/>
      </w:pPr>
      <w:r w:rsidRPr="00844B7F">
        <w:rPr>
          <w:sz w:val="22"/>
          <w:szCs w:val="22"/>
        </w:rPr>
        <w:t>сведения о начальной (максимальной) цене договора;</w:t>
      </w:r>
    </w:p>
    <w:p w:rsidR="00DF1D8B" w:rsidRPr="00844B7F" w:rsidRDefault="00DF1D8B" w:rsidP="00875D70">
      <w:pPr>
        <w:numPr>
          <w:ilvl w:val="0"/>
          <w:numId w:val="33"/>
        </w:numPr>
        <w:tabs>
          <w:tab w:val="clear" w:pos="1077"/>
          <w:tab w:val="left" w:pos="1080"/>
        </w:tabs>
        <w:jc w:val="both"/>
        <w:rPr>
          <w:sz w:val="22"/>
          <w:szCs w:val="22"/>
        </w:rPr>
      </w:pPr>
      <w:r w:rsidRPr="00844B7F">
        <w:rPr>
          <w:sz w:val="22"/>
          <w:szCs w:val="22"/>
        </w:rPr>
        <w:t>сведения о сроке исполнения договора;</w:t>
      </w:r>
    </w:p>
    <w:p w:rsidR="00DF1D8B" w:rsidRPr="00844B7F" w:rsidRDefault="00DF1D8B" w:rsidP="00875D70">
      <w:pPr>
        <w:numPr>
          <w:ilvl w:val="0"/>
          <w:numId w:val="33"/>
        </w:numPr>
        <w:tabs>
          <w:tab w:val="clear" w:pos="1077"/>
          <w:tab w:val="left" w:pos="1080"/>
        </w:tabs>
        <w:jc w:val="both"/>
        <w:rPr>
          <w:sz w:val="22"/>
          <w:szCs w:val="22"/>
        </w:rPr>
      </w:pPr>
      <w:r>
        <w:rPr>
          <w:sz w:val="22"/>
          <w:szCs w:val="22"/>
        </w:rPr>
        <w:t xml:space="preserve">о наименовании и </w:t>
      </w:r>
      <w:r w:rsidRPr="00844B7F">
        <w:rPr>
          <w:sz w:val="22"/>
          <w:szCs w:val="22"/>
        </w:rPr>
        <w:t>адресе победителя конкурса, цене его заявки.</w:t>
      </w:r>
    </w:p>
    <w:p w:rsidR="00DF1D8B" w:rsidRPr="005E69A6" w:rsidRDefault="00DF1D8B" w:rsidP="00DF1D8B">
      <w:pPr>
        <w:pStyle w:val="Style23"/>
        <w:widowControl/>
        <w:tabs>
          <w:tab w:val="left" w:pos="1440"/>
        </w:tabs>
        <w:spacing w:line="240" w:lineRule="auto"/>
        <w:ind w:firstLine="360"/>
        <w:rPr>
          <w:sz w:val="22"/>
          <w:szCs w:val="22"/>
        </w:rPr>
      </w:pPr>
      <w:r w:rsidRPr="007E2C72">
        <w:rPr>
          <w:sz w:val="22"/>
          <w:szCs w:val="22"/>
        </w:rPr>
        <w:t>4.14.5.7.</w:t>
      </w:r>
      <w:r w:rsidRPr="007E2C72">
        <w:rPr>
          <w:sz w:val="22"/>
          <w:szCs w:val="22"/>
        </w:rPr>
        <w:tab/>
      </w:r>
      <w:r w:rsidRPr="007E2C72">
        <w:rPr>
          <w:bCs/>
          <w:iCs/>
          <w:sz w:val="22"/>
          <w:szCs w:val="22"/>
        </w:rPr>
        <w:t>[в отношении каждого лота]</w:t>
      </w:r>
      <w:r w:rsidRPr="007E2C72">
        <w:rPr>
          <w:b/>
          <w:bCs/>
          <w:i/>
          <w:iCs/>
          <w:sz w:val="22"/>
          <w:szCs w:val="22"/>
        </w:rPr>
        <w:t xml:space="preserve"> </w:t>
      </w:r>
      <w:r w:rsidRPr="007E2C72">
        <w:rPr>
          <w:sz w:val="22"/>
          <w:szCs w:val="22"/>
        </w:rPr>
        <w:t xml:space="preserve">протокол/ы заседания </w:t>
      </w:r>
      <w:r>
        <w:rPr>
          <w:sz w:val="22"/>
          <w:szCs w:val="22"/>
        </w:rPr>
        <w:t xml:space="preserve">единой </w:t>
      </w:r>
      <w:r w:rsidRPr="007E2C72">
        <w:rPr>
          <w:sz w:val="22"/>
          <w:szCs w:val="22"/>
        </w:rPr>
        <w:t xml:space="preserve">комиссии по подведению итогов </w:t>
      </w:r>
      <w:r w:rsidRPr="005E69A6">
        <w:rPr>
          <w:sz w:val="22"/>
          <w:szCs w:val="22"/>
        </w:rPr>
        <w:t xml:space="preserve">конкурса </w:t>
      </w:r>
      <w:r w:rsidRPr="005E69A6">
        <w:rPr>
          <w:bCs/>
          <w:iCs/>
          <w:sz w:val="22"/>
          <w:szCs w:val="22"/>
        </w:rPr>
        <w:t xml:space="preserve">[по лоту] </w:t>
      </w:r>
      <w:r w:rsidRPr="005E69A6">
        <w:rPr>
          <w:sz w:val="22"/>
          <w:szCs w:val="22"/>
        </w:rPr>
        <w:t>оформляется</w:t>
      </w:r>
      <w:r w:rsidRPr="005E69A6">
        <w:rPr>
          <w:b/>
          <w:bCs/>
          <w:i/>
          <w:iCs/>
          <w:sz w:val="22"/>
          <w:szCs w:val="22"/>
        </w:rPr>
        <w:t>/</w:t>
      </w:r>
      <w:r w:rsidRPr="005E69A6">
        <w:rPr>
          <w:bCs/>
          <w:iCs/>
          <w:sz w:val="22"/>
          <w:szCs w:val="22"/>
        </w:rPr>
        <w:t>ются</w:t>
      </w:r>
      <w:r w:rsidRPr="005E69A6">
        <w:rPr>
          <w:b/>
          <w:bCs/>
          <w:i/>
          <w:iCs/>
          <w:sz w:val="22"/>
          <w:szCs w:val="22"/>
        </w:rPr>
        <w:t xml:space="preserve"> </w:t>
      </w:r>
      <w:r w:rsidRPr="005E69A6">
        <w:rPr>
          <w:sz w:val="22"/>
          <w:szCs w:val="22"/>
        </w:rPr>
        <w:t>и подписывается</w:t>
      </w:r>
      <w:r w:rsidRPr="005E69A6">
        <w:rPr>
          <w:b/>
          <w:bCs/>
          <w:i/>
          <w:iCs/>
          <w:sz w:val="22"/>
          <w:szCs w:val="22"/>
        </w:rPr>
        <w:t>/</w:t>
      </w:r>
      <w:r w:rsidRPr="005E69A6">
        <w:rPr>
          <w:bCs/>
          <w:iCs/>
          <w:sz w:val="22"/>
          <w:szCs w:val="22"/>
        </w:rPr>
        <w:t xml:space="preserve">ются </w:t>
      </w:r>
      <w:r w:rsidRPr="005E69A6">
        <w:rPr>
          <w:sz w:val="22"/>
          <w:szCs w:val="22"/>
        </w:rPr>
        <w:t>в течение 3 (трех) рабочих дней после заседания единой комиссии, и размещается</w:t>
      </w:r>
      <w:r w:rsidRPr="005E69A6">
        <w:rPr>
          <w:b/>
          <w:bCs/>
          <w:i/>
          <w:iCs/>
          <w:sz w:val="22"/>
          <w:szCs w:val="22"/>
        </w:rPr>
        <w:t>/</w:t>
      </w:r>
      <w:r w:rsidRPr="005E69A6">
        <w:rPr>
          <w:bCs/>
          <w:iCs/>
          <w:sz w:val="22"/>
          <w:szCs w:val="22"/>
        </w:rPr>
        <w:t xml:space="preserve">ются </w:t>
      </w:r>
      <w:r w:rsidRPr="005E69A6">
        <w:rPr>
          <w:sz w:val="22"/>
          <w:szCs w:val="22"/>
        </w:rPr>
        <w:t>на официальном сайте и на ЭТП в срок не позднее 1 (одного) рабочего дня, следующего после дня подписания указанного</w:t>
      </w:r>
      <w:r w:rsidRPr="005E69A6">
        <w:rPr>
          <w:b/>
          <w:bCs/>
          <w:i/>
          <w:iCs/>
          <w:sz w:val="22"/>
          <w:szCs w:val="22"/>
        </w:rPr>
        <w:t>/</w:t>
      </w:r>
      <w:r w:rsidRPr="005E69A6">
        <w:rPr>
          <w:bCs/>
          <w:iCs/>
          <w:sz w:val="22"/>
          <w:szCs w:val="22"/>
        </w:rPr>
        <w:t xml:space="preserve">ых </w:t>
      </w:r>
      <w:r w:rsidRPr="005E69A6">
        <w:rPr>
          <w:sz w:val="22"/>
          <w:szCs w:val="22"/>
        </w:rPr>
        <w:t>протокола</w:t>
      </w:r>
      <w:r w:rsidRPr="005E69A6">
        <w:rPr>
          <w:b/>
          <w:bCs/>
          <w:i/>
          <w:iCs/>
          <w:sz w:val="22"/>
          <w:szCs w:val="22"/>
        </w:rPr>
        <w:t>/</w:t>
      </w:r>
      <w:r w:rsidRPr="005E69A6">
        <w:rPr>
          <w:bCs/>
          <w:iCs/>
          <w:sz w:val="22"/>
          <w:szCs w:val="22"/>
        </w:rPr>
        <w:t xml:space="preserve">ов, </w:t>
      </w:r>
      <w:r w:rsidRPr="005E69A6">
        <w:rPr>
          <w:sz w:val="22"/>
          <w:szCs w:val="22"/>
        </w:rPr>
        <w:t>с учетом положений п. 2.7.2.</w:t>
      </w:r>
    </w:p>
    <w:p w:rsidR="00DF1D8B" w:rsidRPr="0011013C" w:rsidRDefault="00DF1D8B" w:rsidP="00DF1D8B">
      <w:pPr>
        <w:tabs>
          <w:tab w:val="left" w:pos="1080"/>
        </w:tabs>
        <w:spacing w:before="120"/>
        <w:ind w:firstLine="357"/>
        <w:jc w:val="both"/>
        <w:rPr>
          <w:b/>
          <w:sz w:val="22"/>
          <w:szCs w:val="22"/>
        </w:rPr>
      </w:pPr>
      <w:bookmarkStart w:id="159" w:name="_Toc347311926"/>
      <w:bookmarkStart w:id="160" w:name="_Ref440090183"/>
      <w:bookmarkStart w:id="161" w:name="_Ref440090175"/>
      <w:bookmarkStart w:id="162" w:name="_Ref469290666"/>
      <w:bookmarkStart w:id="163" w:name="_Ref440090241"/>
      <w:r w:rsidRPr="0011013C">
        <w:rPr>
          <w:b/>
          <w:sz w:val="22"/>
          <w:szCs w:val="22"/>
        </w:rPr>
        <w:t>4.15.</w:t>
      </w:r>
      <w:r w:rsidRPr="0011013C">
        <w:rPr>
          <w:b/>
          <w:sz w:val="22"/>
          <w:szCs w:val="22"/>
        </w:rPr>
        <w:tab/>
        <w:t xml:space="preserve">Заключение договора </w:t>
      </w:r>
      <w:bookmarkStart w:id="164" w:name="_Toc314731803"/>
      <w:r w:rsidRPr="0011013C">
        <w:rPr>
          <w:b/>
          <w:sz w:val="22"/>
          <w:szCs w:val="22"/>
        </w:rPr>
        <w:t>по результатам конкурса</w:t>
      </w:r>
      <w:bookmarkEnd w:id="159"/>
      <w:bookmarkEnd w:id="164"/>
      <w:r w:rsidRPr="0011013C">
        <w:rPr>
          <w:b/>
          <w:sz w:val="22"/>
          <w:szCs w:val="22"/>
        </w:rPr>
        <w:t>.</w:t>
      </w:r>
    </w:p>
    <w:p w:rsidR="00DF1D8B" w:rsidRPr="00A8095F" w:rsidRDefault="00DF1D8B" w:rsidP="00DF1D8B">
      <w:pPr>
        <w:tabs>
          <w:tab w:val="left" w:pos="1080"/>
        </w:tabs>
        <w:ind w:firstLine="357"/>
        <w:jc w:val="both"/>
        <w:rPr>
          <w:sz w:val="22"/>
          <w:szCs w:val="22"/>
        </w:rPr>
      </w:pPr>
      <w:r>
        <w:rPr>
          <w:sz w:val="22"/>
          <w:szCs w:val="22"/>
        </w:rPr>
        <w:t>4.15.1.</w:t>
      </w:r>
      <w:r>
        <w:rPr>
          <w:sz w:val="22"/>
          <w:szCs w:val="22"/>
        </w:rPr>
        <w:tab/>
        <w:t xml:space="preserve">Договор с победителем конкурса или с участником конкурса, с которым принято заключить </w:t>
      </w:r>
      <w:r w:rsidRPr="00B62BEE">
        <w:rPr>
          <w:sz w:val="22"/>
          <w:szCs w:val="22"/>
        </w:rPr>
        <w:t>договор в соответствии с п.п. 4.15.</w:t>
      </w:r>
      <w:r>
        <w:rPr>
          <w:sz w:val="22"/>
          <w:szCs w:val="22"/>
        </w:rPr>
        <w:t>8</w:t>
      </w:r>
      <w:r w:rsidRPr="00B62BEE">
        <w:rPr>
          <w:sz w:val="22"/>
          <w:szCs w:val="22"/>
        </w:rPr>
        <w:t>, 4.15.1</w:t>
      </w:r>
      <w:r>
        <w:rPr>
          <w:sz w:val="22"/>
          <w:szCs w:val="22"/>
        </w:rPr>
        <w:t>5</w:t>
      </w:r>
      <w:r w:rsidRPr="00B62BEE">
        <w:rPr>
          <w:sz w:val="22"/>
          <w:szCs w:val="22"/>
        </w:rPr>
        <w:t>, 4.15.1</w:t>
      </w:r>
      <w:r>
        <w:rPr>
          <w:sz w:val="22"/>
          <w:szCs w:val="22"/>
        </w:rPr>
        <w:t>6</w:t>
      </w:r>
      <w:r w:rsidRPr="00B62BEE">
        <w:rPr>
          <w:sz w:val="22"/>
          <w:szCs w:val="22"/>
        </w:rPr>
        <w:t>, заключается после размещения на официальном сайте</w:t>
      </w:r>
      <w:r>
        <w:rPr>
          <w:sz w:val="22"/>
          <w:szCs w:val="22"/>
        </w:rPr>
        <w:t xml:space="preserve"> и ЭТП протокола заседания единой комиссии по подведению итогов конкурса [по данному лоту] в срок и в порядке, </w:t>
      </w:r>
      <w:r w:rsidRPr="00A8095F">
        <w:rPr>
          <w:sz w:val="22"/>
          <w:szCs w:val="22"/>
        </w:rPr>
        <w:t>указанны</w:t>
      </w:r>
      <w:r>
        <w:rPr>
          <w:sz w:val="22"/>
          <w:szCs w:val="22"/>
        </w:rPr>
        <w:t>е</w:t>
      </w:r>
      <w:r w:rsidRPr="00A8095F">
        <w:rPr>
          <w:sz w:val="22"/>
          <w:szCs w:val="22"/>
        </w:rPr>
        <w:t xml:space="preserve"> в п. 24 раздела 5 «Информационная карта конкурса», путем включения условий исполнения</w:t>
      </w:r>
      <w:r w:rsidRPr="00221998">
        <w:rPr>
          <w:sz w:val="22"/>
          <w:szCs w:val="22"/>
        </w:rPr>
        <w:t xml:space="preserve"> договора, предложенных победителем конкурса [по данному лоту] в заявке на участие в конкурсе, в проект </w:t>
      </w:r>
      <w:r w:rsidRPr="00A8095F">
        <w:rPr>
          <w:sz w:val="22"/>
          <w:szCs w:val="22"/>
        </w:rPr>
        <w:t>договора, прилагаемый к конкурсной документации с учетом преддоговорных переговоров (п. 4.15.1</w:t>
      </w:r>
      <w:r>
        <w:rPr>
          <w:sz w:val="22"/>
          <w:szCs w:val="22"/>
        </w:rPr>
        <w:t>0</w:t>
      </w:r>
      <w:r w:rsidRPr="00A8095F">
        <w:rPr>
          <w:sz w:val="22"/>
          <w:szCs w:val="22"/>
        </w:rPr>
        <w:t>).</w:t>
      </w:r>
    </w:p>
    <w:p w:rsidR="00DF1D8B" w:rsidRPr="00334275" w:rsidRDefault="00DF1D8B" w:rsidP="00DF1D8B">
      <w:pPr>
        <w:pStyle w:val="Style5"/>
        <w:widowControl/>
        <w:spacing w:line="240" w:lineRule="auto"/>
        <w:ind w:left="710"/>
        <w:jc w:val="left"/>
        <w:rPr>
          <w:sz w:val="22"/>
          <w:szCs w:val="22"/>
        </w:rPr>
      </w:pPr>
      <w:r w:rsidRPr="00334275">
        <w:rPr>
          <w:sz w:val="22"/>
          <w:szCs w:val="22"/>
        </w:rPr>
        <w:t xml:space="preserve">Победитель конкурса </w:t>
      </w:r>
      <w:r w:rsidRPr="00334275">
        <w:rPr>
          <w:bCs/>
          <w:iCs/>
          <w:sz w:val="22"/>
          <w:szCs w:val="22"/>
        </w:rPr>
        <w:t xml:space="preserve">[по данному лоту] </w:t>
      </w:r>
      <w:r w:rsidRPr="00334275">
        <w:rPr>
          <w:sz w:val="22"/>
          <w:szCs w:val="22"/>
        </w:rPr>
        <w:t>обязан предоставить заказчику:</w:t>
      </w:r>
    </w:p>
    <w:p w:rsidR="00DF1D8B" w:rsidRDefault="00DF1D8B" w:rsidP="00875D70">
      <w:pPr>
        <w:pStyle w:val="Style23"/>
        <w:widowControl/>
        <w:numPr>
          <w:ilvl w:val="1"/>
          <w:numId w:val="21"/>
        </w:numPr>
        <w:tabs>
          <w:tab w:val="clear" w:pos="2160"/>
          <w:tab w:val="num" w:pos="720"/>
        </w:tabs>
        <w:spacing w:line="240" w:lineRule="auto"/>
        <w:ind w:left="0" w:firstLine="360"/>
        <w:rPr>
          <w:sz w:val="22"/>
          <w:szCs w:val="22"/>
        </w:rPr>
      </w:pPr>
      <w:r w:rsidRPr="00334275">
        <w:rPr>
          <w:sz w:val="22"/>
          <w:szCs w:val="22"/>
        </w:rPr>
        <w:t>обновленные сведения и документы, подтверждающие соответствие</w:t>
      </w:r>
      <w:r>
        <w:rPr>
          <w:sz w:val="22"/>
          <w:szCs w:val="22"/>
        </w:rPr>
        <w:t xml:space="preserve"> </w:t>
      </w:r>
      <w:r w:rsidRPr="00334275">
        <w:rPr>
          <w:sz w:val="22"/>
          <w:szCs w:val="22"/>
        </w:rPr>
        <w:t>требованиям, установленным на основании поручений Правительства Российской</w:t>
      </w:r>
      <w:r>
        <w:rPr>
          <w:sz w:val="22"/>
          <w:szCs w:val="22"/>
        </w:rPr>
        <w:t xml:space="preserve"> </w:t>
      </w:r>
      <w:r w:rsidRPr="00334275">
        <w:rPr>
          <w:sz w:val="22"/>
          <w:szCs w:val="22"/>
        </w:rPr>
        <w:t xml:space="preserve">Федерации либо нормативных правовых актов </w:t>
      </w:r>
      <w:r w:rsidRPr="00334275">
        <w:rPr>
          <w:sz w:val="22"/>
          <w:szCs w:val="22"/>
        </w:rPr>
        <w:lastRenderedPageBreak/>
        <w:t>федеральных органов</w:t>
      </w:r>
      <w:r>
        <w:rPr>
          <w:sz w:val="22"/>
          <w:szCs w:val="22"/>
        </w:rPr>
        <w:t xml:space="preserve"> </w:t>
      </w:r>
      <w:r w:rsidRPr="00334275">
        <w:rPr>
          <w:sz w:val="22"/>
          <w:szCs w:val="22"/>
        </w:rPr>
        <w:t xml:space="preserve">исполнительной власти, </w:t>
      </w:r>
      <w:r w:rsidRPr="00F35403">
        <w:rPr>
          <w:sz w:val="22"/>
          <w:szCs w:val="22"/>
        </w:rPr>
        <w:t>указанные в п. 16.</w:t>
      </w:r>
      <w:r>
        <w:rPr>
          <w:sz w:val="22"/>
          <w:szCs w:val="22"/>
        </w:rPr>
        <w:t>13</w:t>
      </w:r>
      <w:r w:rsidRPr="00F35403">
        <w:rPr>
          <w:sz w:val="22"/>
          <w:szCs w:val="22"/>
        </w:rPr>
        <w:t xml:space="preserve"> раздела 5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F35403">
        <w:rPr>
          <w:bCs/>
          <w:iCs/>
          <w:sz w:val="22"/>
          <w:szCs w:val="22"/>
        </w:rPr>
        <w:t xml:space="preserve">[по данному лоту] </w:t>
      </w:r>
      <w:r w:rsidRPr="00F35403">
        <w:rPr>
          <w:sz w:val="22"/>
          <w:szCs w:val="22"/>
        </w:rPr>
        <w:t>представляет справку об отсутствии изменений. Дата</w:t>
      </w:r>
      <w:r w:rsidRPr="00334275">
        <w:rPr>
          <w:sz w:val="22"/>
          <w:szCs w:val="22"/>
        </w:rPr>
        <w:t xml:space="preserve"> подписания справки, подтверждающей</w:t>
      </w:r>
      <w:r>
        <w:rPr>
          <w:sz w:val="22"/>
          <w:szCs w:val="22"/>
        </w:rPr>
        <w:t xml:space="preserve"> </w:t>
      </w:r>
      <w:r w:rsidRPr="00334275">
        <w:rPr>
          <w:sz w:val="22"/>
          <w:szCs w:val="22"/>
        </w:rPr>
        <w:t>актуальность информации - не ранее 5 (пяти) дней до заключения договора (с</w:t>
      </w:r>
      <w:r>
        <w:rPr>
          <w:sz w:val="22"/>
          <w:szCs w:val="22"/>
        </w:rPr>
        <w:t xml:space="preserve"> двух сторон)</w:t>
      </w:r>
    </w:p>
    <w:p w:rsidR="00DF1D8B" w:rsidRPr="00FC6AB1" w:rsidRDefault="00DF1D8B" w:rsidP="00875D70">
      <w:pPr>
        <w:numPr>
          <w:ilvl w:val="1"/>
          <w:numId w:val="21"/>
        </w:numPr>
        <w:tabs>
          <w:tab w:val="clear" w:pos="2160"/>
          <w:tab w:val="num" w:pos="720"/>
        </w:tabs>
        <w:autoSpaceDE w:val="0"/>
        <w:autoSpaceDN w:val="0"/>
        <w:adjustRightInd w:val="0"/>
        <w:ind w:left="0" w:firstLine="360"/>
        <w:jc w:val="both"/>
        <w:rPr>
          <w:sz w:val="22"/>
          <w:szCs w:val="22"/>
        </w:rPr>
      </w:pPr>
      <w:r>
        <w:rPr>
          <w:sz w:val="22"/>
          <w:szCs w:val="22"/>
        </w:rPr>
        <w:t xml:space="preserve">обеспечение </w:t>
      </w:r>
      <w:r w:rsidRPr="00F6026C">
        <w:rPr>
          <w:sz w:val="22"/>
          <w:szCs w:val="22"/>
        </w:rPr>
        <w:t>договора</w:t>
      </w:r>
      <w:r w:rsidRPr="00FC6AB1">
        <w:rPr>
          <w:sz w:val="22"/>
          <w:szCs w:val="22"/>
        </w:rPr>
        <w:t xml:space="preserve"> в случае, если в конкурсной документации было установлено требование обеспечения договора;</w:t>
      </w:r>
    </w:p>
    <w:p w:rsidR="00DF1D8B" w:rsidRPr="0076014E" w:rsidRDefault="00DF1D8B" w:rsidP="00DF1D8B">
      <w:pPr>
        <w:pStyle w:val="Style23"/>
        <w:widowControl/>
        <w:tabs>
          <w:tab w:val="left" w:pos="1080"/>
        </w:tabs>
        <w:spacing w:line="240" w:lineRule="auto"/>
        <w:ind w:firstLine="360"/>
        <w:rPr>
          <w:rStyle w:val="FontStyle108"/>
          <w:sz w:val="22"/>
          <w:szCs w:val="22"/>
        </w:rPr>
      </w:pPr>
      <w:r w:rsidRPr="0076014E">
        <w:rPr>
          <w:sz w:val="22"/>
          <w:szCs w:val="22"/>
        </w:rPr>
        <w:t>4.15.2.</w:t>
      </w:r>
      <w:r w:rsidRPr="0076014E">
        <w:rPr>
          <w:sz w:val="22"/>
          <w:szCs w:val="22"/>
        </w:rPr>
        <w:tab/>
      </w:r>
      <w:r w:rsidRPr="0076014E">
        <w:rPr>
          <w:rStyle w:val="FontStyle108"/>
          <w:sz w:val="22"/>
          <w:szCs w:val="22"/>
        </w:rPr>
        <w:t>Победитель конкурса после заключения договора до выплаты</w:t>
      </w:r>
      <w:r>
        <w:rPr>
          <w:rStyle w:val="FontStyle108"/>
          <w:sz w:val="22"/>
          <w:szCs w:val="22"/>
        </w:rPr>
        <w:t xml:space="preserve"> </w:t>
      </w:r>
      <w:r w:rsidRPr="0076014E">
        <w:rPr>
          <w:rStyle w:val="FontStyle108"/>
          <w:sz w:val="22"/>
          <w:szCs w:val="22"/>
        </w:rPr>
        <w:t>авансовых платежей, а в случаях их отсутствия, в срок не позднее 15 (пятнадцати)</w:t>
      </w:r>
      <w:r>
        <w:rPr>
          <w:rStyle w:val="FontStyle108"/>
          <w:sz w:val="22"/>
          <w:szCs w:val="22"/>
        </w:rPr>
        <w:t xml:space="preserve"> </w:t>
      </w:r>
      <w:r w:rsidRPr="0076014E">
        <w:rPr>
          <w:rStyle w:val="FontStyle108"/>
          <w:sz w:val="22"/>
          <w:szCs w:val="22"/>
        </w:rPr>
        <w:t xml:space="preserve">дней с даты заключения договора, должен представить </w:t>
      </w:r>
      <w:r w:rsidRPr="00B62BEE">
        <w:rPr>
          <w:rStyle w:val="FontStyle108"/>
          <w:sz w:val="22"/>
          <w:szCs w:val="22"/>
        </w:rPr>
        <w:t>заказчику документы, подтверждающие соответствие требованию п. 3.1.7 настоящей документации, а</w:t>
      </w:r>
      <w:r w:rsidRPr="0076014E">
        <w:rPr>
          <w:rStyle w:val="FontStyle108"/>
          <w:sz w:val="22"/>
          <w:szCs w:val="22"/>
        </w:rPr>
        <w:t xml:space="preserve"> именно:</w:t>
      </w:r>
    </w:p>
    <w:p w:rsidR="00DF1D8B" w:rsidRPr="0076014E" w:rsidRDefault="00DF1D8B" w:rsidP="00875D70">
      <w:pPr>
        <w:pStyle w:val="Style23"/>
        <w:widowControl/>
        <w:numPr>
          <w:ilvl w:val="0"/>
          <w:numId w:val="35"/>
        </w:numPr>
        <w:tabs>
          <w:tab w:val="clear" w:pos="1080"/>
          <w:tab w:val="num" w:pos="720"/>
        </w:tabs>
        <w:spacing w:before="14" w:line="240" w:lineRule="auto"/>
        <w:ind w:left="0" w:firstLine="360"/>
        <w:rPr>
          <w:rStyle w:val="FontStyle108"/>
          <w:sz w:val="22"/>
          <w:szCs w:val="22"/>
        </w:rPr>
      </w:pPr>
      <w:r w:rsidRPr="0076014E">
        <w:rPr>
          <w:rStyle w:val="FontStyle108"/>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DF1D8B" w:rsidRPr="0076014E" w:rsidRDefault="00DF1D8B" w:rsidP="00DF1D8B">
      <w:pPr>
        <w:pStyle w:val="Style24"/>
        <w:widowControl/>
        <w:tabs>
          <w:tab w:val="left" w:pos="720"/>
        </w:tabs>
        <w:spacing w:line="240" w:lineRule="auto"/>
        <w:ind w:firstLine="360"/>
        <w:rPr>
          <w:rStyle w:val="FontStyle108"/>
          <w:sz w:val="22"/>
          <w:szCs w:val="22"/>
        </w:rPr>
      </w:pPr>
      <w:r w:rsidRPr="0076014E">
        <w:rPr>
          <w:rStyle w:val="FontStyle108"/>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F1D8B" w:rsidRPr="0076014E" w:rsidRDefault="00DF1D8B" w:rsidP="00875D70">
      <w:pPr>
        <w:pStyle w:val="Style23"/>
        <w:widowControl/>
        <w:numPr>
          <w:ilvl w:val="0"/>
          <w:numId w:val="34"/>
        </w:numPr>
        <w:tabs>
          <w:tab w:val="clear" w:pos="1077"/>
          <w:tab w:val="num" w:pos="720"/>
        </w:tabs>
        <w:spacing w:before="14" w:line="240" w:lineRule="auto"/>
        <w:ind w:left="0" w:firstLine="360"/>
        <w:rPr>
          <w:rStyle w:val="FontStyle108"/>
          <w:sz w:val="22"/>
          <w:szCs w:val="22"/>
        </w:rPr>
      </w:pPr>
      <w:r w:rsidRPr="0076014E">
        <w:rPr>
          <w:rStyle w:val="FontStyle108"/>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DF1D8B" w:rsidRDefault="00DF1D8B" w:rsidP="00875D70">
      <w:pPr>
        <w:pStyle w:val="Style23"/>
        <w:widowControl/>
        <w:numPr>
          <w:ilvl w:val="0"/>
          <w:numId w:val="34"/>
        </w:numPr>
        <w:tabs>
          <w:tab w:val="clear" w:pos="1077"/>
          <w:tab w:val="num" w:pos="720"/>
        </w:tabs>
        <w:spacing w:before="14" w:line="240" w:lineRule="auto"/>
        <w:ind w:left="0" w:firstLine="360"/>
        <w:rPr>
          <w:rStyle w:val="FontStyle108"/>
          <w:sz w:val="22"/>
          <w:szCs w:val="22"/>
        </w:rPr>
      </w:pPr>
      <w:r w:rsidRPr="0076014E">
        <w:rPr>
          <w:rStyle w:val="FontStyle108"/>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DF1D8B" w:rsidRPr="00586AF6" w:rsidRDefault="00DF1D8B" w:rsidP="00DF1D8B">
      <w:pPr>
        <w:pStyle w:val="Style23"/>
        <w:widowControl/>
        <w:tabs>
          <w:tab w:val="left" w:pos="1080"/>
        </w:tabs>
        <w:spacing w:line="240" w:lineRule="auto"/>
        <w:ind w:firstLine="360"/>
        <w:rPr>
          <w:sz w:val="22"/>
          <w:szCs w:val="22"/>
        </w:rPr>
      </w:pPr>
      <w:r w:rsidRPr="00EE18A4">
        <w:rPr>
          <w:sz w:val="22"/>
          <w:szCs w:val="22"/>
        </w:rPr>
        <w:t>4.15.</w:t>
      </w:r>
      <w:r>
        <w:rPr>
          <w:sz w:val="22"/>
          <w:szCs w:val="22"/>
        </w:rPr>
        <w:t>3</w:t>
      </w:r>
      <w:r w:rsidRPr="00EE18A4">
        <w:rPr>
          <w:sz w:val="22"/>
          <w:szCs w:val="22"/>
        </w:rPr>
        <w:t>.</w:t>
      </w:r>
      <w:r w:rsidRPr="00EE18A4">
        <w:rPr>
          <w:sz w:val="22"/>
          <w:szCs w:val="22"/>
        </w:rPr>
        <w:tab/>
        <w:t>В случае непредставления победителем конкурса документов в соответствие с п. 4.15.</w:t>
      </w:r>
      <w:r>
        <w:rPr>
          <w:sz w:val="22"/>
          <w:szCs w:val="22"/>
        </w:rPr>
        <w:t>2</w:t>
      </w:r>
      <w:r w:rsidRPr="00EE18A4">
        <w:rPr>
          <w:sz w:val="22"/>
          <w:szCs w:val="22"/>
        </w:rPr>
        <w:t xml:space="preserve"> либо в</w:t>
      </w:r>
      <w:r w:rsidRPr="00586AF6">
        <w:rPr>
          <w:sz w:val="22"/>
          <w:szCs w:val="22"/>
        </w:rPr>
        <w:t xml:space="preserve"> случае выявления заказчиком по представленным документам задолженности по уплате налогов, сборов, </w:t>
      </w:r>
      <w:r w:rsidRPr="00EE18A4">
        <w:rPr>
          <w:sz w:val="22"/>
          <w:szCs w:val="22"/>
        </w:rPr>
        <w:t>пеней и штрафов, превышающей размер, указанный в п. 3.1.7 настоящей документации, заказчик вправе</w:t>
      </w:r>
      <w:r w:rsidRPr="00586AF6">
        <w:rPr>
          <w:sz w:val="22"/>
          <w:szCs w:val="22"/>
        </w:rPr>
        <w:t xml:space="preserve"> расторгнуть заключенный договор.</w:t>
      </w:r>
    </w:p>
    <w:p w:rsidR="00DF1D8B" w:rsidRPr="00586AF6" w:rsidRDefault="00DF1D8B" w:rsidP="00DF1D8B">
      <w:pPr>
        <w:pStyle w:val="Style23"/>
        <w:widowControl/>
        <w:tabs>
          <w:tab w:val="left" w:pos="1080"/>
        </w:tabs>
        <w:spacing w:line="240" w:lineRule="auto"/>
        <w:ind w:firstLine="360"/>
        <w:rPr>
          <w:sz w:val="22"/>
          <w:szCs w:val="22"/>
        </w:rPr>
      </w:pPr>
      <w:r w:rsidRPr="00EE18A4">
        <w:rPr>
          <w:sz w:val="22"/>
          <w:szCs w:val="22"/>
        </w:rPr>
        <w:t>4.15.</w:t>
      </w:r>
      <w:r>
        <w:rPr>
          <w:sz w:val="22"/>
          <w:szCs w:val="22"/>
        </w:rPr>
        <w:t>4</w:t>
      </w:r>
      <w:r w:rsidRPr="00EE18A4">
        <w:rPr>
          <w:sz w:val="22"/>
          <w:szCs w:val="22"/>
        </w:rPr>
        <w:t>.</w:t>
      </w:r>
      <w:r w:rsidRPr="00EE18A4">
        <w:rPr>
          <w:sz w:val="22"/>
          <w:szCs w:val="22"/>
        </w:rPr>
        <w:tab/>
        <w:t>После расторжения договора по основаниям, указанным в п. 4.15.</w:t>
      </w:r>
      <w:r>
        <w:rPr>
          <w:sz w:val="22"/>
          <w:szCs w:val="22"/>
        </w:rPr>
        <w:t>3</w:t>
      </w:r>
      <w:r w:rsidRPr="00EE18A4">
        <w:rPr>
          <w:sz w:val="22"/>
          <w:szCs w:val="22"/>
        </w:rPr>
        <w:t xml:space="preserve"> заказчик вправе заключить</w:t>
      </w:r>
      <w:r w:rsidRPr="00586AF6">
        <w:rPr>
          <w:sz w:val="22"/>
          <w:szCs w:val="22"/>
        </w:rPr>
        <w:t xml:space="preserve"> договор с другим участником конкурса, занявшим следующее место </w:t>
      </w:r>
      <w:r w:rsidRPr="00D826C8">
        <w:rPr>
          <w:bCs/>
          <w:iCs/>
          <w:sz w:val="22"/>
          <w:szCs w:val="22"/>
        </w:rPr>
        <w:t xml:space="preserve">[в отношении данного лота], </w:t>
      </w:r>
      <w:r w:rsidRPr="00586AF6">
        <w:rPr>
          <w:sz w:val="22"/>
          <w:szCs w:val="22"/>
        </w:rPr>
        <w:t>а также провести с ним переговоры по уменьшению цены его заявки.</w:t>
      </w:r>
    </w:p>
    <w:p w:rsidR="00DF1D8B" w:rsidRPr="00586AF6" w:rsidRDefault="00DF1D8B" w:rsidP="00DF1D8B">
      <w:pPr>
        <w:pStyle w:val="Style23"/>
        <w:widowControl/>
        <w:tabs>
          <w:tab w:val="left" w:pos="1080"/>
        </w:tabs>
        <w:spacing w:line="240" w:lineRule="auto"/>
        <w:ind w:firstLine="360"/>
        <w:rPr>
          <w:sz w:val="22"/>
          <w:szCs w:val="22"/>
        </w:rPr>
      </w:pPr>
      <w:r>
        <w:rPr>
          <w:sz w:val="22"/>
          <w:szCs w:val="22"/>
        </w:rPr>
        <w:t>4.15.5.</w:t>
      </w:r>
      <w:r>
        <w:rPr>
          <w:sz w:val="22"/>
          <w:szCs w:val="22"/>
        </w:rPr>
        <w:tab/>
      </w:r>
      <w:r w:rsidRPr="00586AF6">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F1D8B" w:rsidRPr="00586AF6" w:rsidRDefault="00DF1D8B" w:rsidP="00DF1D8B">
      <w:pPr>
        <w:pStyle w:val="Style23"/>
        <w:widowControl/>
        <w:tabs>
          <w:tab w:val="left" w:pos="1080"/>
        </w:tabs>
        <w:spacing w:line="240" w:lineRule="auto"/>
        <w:ind w:firstLine="360"/>
        <w:rPr>
          <w:sz w:val="22"/>
          <w:szCs w:val="22"/>
        </w:rPr>
      </w:pPr>
      <w:r>
        <w:rPr>
          <w:sz w:val="22"/>
          <w:szCs w:val="22"/>
        </w:rPr>
        <w:t>4.15.6.</w:t>
      </w:r>
      <w:r>
        <w:rPr>
          <w:sz w:val="22"/>
          <w:szCs w:val="22"/>
        </w:rPr>
        <w:tab/>
      </w:r>
      <w:r w:rsidRPr="00586AF6">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F1D8B" w:rsidRDefault="00DF1D8B" w:rsidP="00DF1D8B">
      <w:pPr>
        <w:tabs>
          <w:tab w:val="left" w:pos="1080"/>
        </w:tabs>
        <w:ind w:firstLine="357"/>
        <w:jc w:val="both"/>
        <w:rPr>
          <w:sz w:val="22"/>
          <w:szCs w:val="22"/>
        </w:rPr>
      </w:pPr>
      <w:r>
        <w:rPr>
          <w:sz w:val="22"/>
          <w:szCs w:val="22"/>
        </w:rPr>
        <w:t>4.15.7.</w:t>
      </w:r>
      <w:r>
        <w:rPr>
          <w:sz w:val="22"/>
          <w:szCs w:val="22"/>
        </w:rPr>
        <w:tab/>
      </w:r>
      <w:r w:rsidRPr="00FC6AB1">
        <w:rPr>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FC6AB1">
        <w:rPr>
          <w:sz w:val="22"/>
          <w:szCs w:val="22"/>
        </w:rPr>
        <w:t>любом случае при заключении такого договора все условия, определенные по</w:t>
      </w:r>
      <w:r>
        <w:rPr>
          <w:sz w:val="22"/>
          <w:szCs w:val="22"/>
        </w:rPr>
        <w:t xml:space="preserve"> </w:t>
      </w:r>
      <w:r w:rsidRPr="00FC6AB1">
        <w:rPr>
          <w:sz w:val="22"/>
          <w:szCs w:val="22"/>
        </w:rPr>
        <w:t>результатам конкурса в рамках каждого лот</w:t>
      </w:r>
      <w:r>
        <w:rPr>
          <w:sz w:val="22"/>
          <w:szCs w:val="22"/>
        </w:rPr>
        <w:t>а, должны остаться неизменными.</w:t>
      </w:r>
    </w:p>
    <w:p w:rsidR="00DF1D8B" w:rsidRPr="00FC6AB1" w:rsidRDefault="00DF1D8B" w:rsidP="00DF1D8B">
      <w:pPr>
        <w:tabs>
          <w:tab w:val="left" w:pos="1080"/>
        </w:tabs>
        <w:ind w:firstLine="357"/>
        <w:jc w:val="both"/>
        <w:rPr>
          <w:sz w:val="22"/>
          <w:szCs w:val="22"/>
        </w:rPr>
      </w:pPr>
      <w:r>
        <w:rPr>
          <w:sz w:val="22"/>
          <w:szCs w:val="22"/>
        </w:rPr>
        <w:t>4.15.8.</w:t>
      </w:r>
      <w:r>
        <w:rPr>
          <w:sz w:val="22"/>
          <w:szCs w:val="22"/>
        </w:rPr>
        <w:tab/>
      </w:r>
      <w:bookmarkStart w:id="165" w:name="_Ref320023416"/>
      <w:r w:rsidRPr="00FC6AB1">
        <w:rPr>
          <w:sz w:val="22"/>
          <w:szCs w:val="22"/>
        </w:rPr>
        <w:t>В случае, если конкурс признан несостоявшимся [в отношении отдельного лота] в связи с тем, что по окончании срока подачи заявок на участие в</w:t>
      </w:r>
      <w:r w:rsidRPr="00BE02A5">
        <w:rPr>
          <w:sz w:val="22"/>
          <w:szCs w:val="22"/>
        </w:rPr>
        <w:t xml:space="preserve"> </w:t>
      </w:r>
      <w:r w:rsidRPr="00FC6AB1">
        <w:rPr>
          <w:sz w:val="22"/>
          <w:szCs w:val="22"/>
        </w:rPr>
        <w:t>конкурсе была подана только одна заявка на участие в конкурсе [в отношении данного лота] и данная заявка и подавший ее участник конкурса отвечают всем требованиям и</w:t>
      </w:r>
      <w:r w:rsidRPr="00BE02A5">
        <w:rPr>
          <w:sz w:val="22"/>
          <w:szCs w:val="22"/>
        </w:rPr>
        <w:t xml:space="preserve"> </w:t>
      </w:r>
      <w:r w:rsidRPr="00FC6AB1">
        <w:rPr>
          <w:sz w:val="22"/>
          <w:szCs w:val="22"/>
        </w:rPr>
        <w:t xml:space="preserve">условиям, предусмотренным конкурсной документацией, либо принято решение о допуске только одного участника конкурса [по данному лоту], заказчик вправе при наличии рекомендации </w:t>
      </w:r>
      <w:r>
        <w:rPr>
          <w:sz w:val="22"/>
          <w:szCs w:val="22"/>
        </w:rPr>
        <w:t xml:space="preserve">единой </w:t>
      </w:r>
      <w:r w:rsidRPr="00FC6AB1">
        <w:rPr>
          <w:sz w:val="22"/>
          <w:szCs w:val="22"/>
        </w:rPr>
        <w:t xml:space="preserve">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w:t>
      </w:r>
      <w:r>
        <w:rPr>
          <w:sz w:val="22"/>
          <w:szCs w:val="22"/>
        </w:rPr>
        <w:t>единой</w:t>
      </w:r>
      <w:r w:rsidRPr="00FC6AB1">
        <w:rPr>
          <w:sz w:val="22"/>
          <w:szCs w:val="22"/>
        </w:rPr>
        <w:t xml:space="preserve"> комиссии, содержащего информацию о</w:t>
      </w:r>
      <w:r>
        <w:rPr>
          <w:sz w:val="22"/>
          <w:szCs w:val="22"/>
        </w:rPr>
        <w:t xml:space="preserve"> </w:t>
      </w:r>
      <w:r w:rsidRPr="00FC6AB1">
        <w:rPr>
          <w:sz w:val="22"/>
          <w:szCs w:val="22"/>
        </w:rPr>
        <w:t>соответствии такого участника конкурса и его заявки требованиям и</w:t>
      </w:r>
      <w:r>
        <w:rPr>
          <w:sz w:val="22"/>
          <w:szCs w:val="22"/>
        </w:rPr>
        <w:t xml:space="preserve"> </w:t>
      </w:r>
      <w:r w:rsidRPr="00FC6AB1">
        <w:rPr>
          <w:sz w:val="22"/>
          <w:szCs w:val="22"/>
        </w:rPr>
        <w:t>условиям, предусмотренным конкурсной документацией принять решение о заключении или об отказе от заключения договора с данным участником.</w:t>
      </w:r>
      <w:bookmarkEnd w:id="165"/>
    </w:p>
    <w:p w:rsidR="00DF1D8B" w:rsidRPr="00FC6AB1" w:rsidRDefault="00DF1D8B" w:rsidP="00DF1D8B">
      <w:pPr>
        <w:tabs>
          <w:tab w:val="left" w:pos="1080"/>
        </w:tabs>
        <w:ind w:firstLine="357"/>
        <w:jc w:val="both"/>
        <w:rPr>
          <w:sz w:val="22"/>
          <w:szCs w:val="22"/>
        </w:rPr>
      </w:pPr>
      <w:r w:rsidRPr="00FC6AB1">
        <w:rPr>
          <w:sz w:val="22"/>
          <w:szCs w:val="22"/>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DF1D8B" w:rsidRPr="00FC6AB1" w:rsidRDefault="00DF1D8B" w:rsidP="00DF1D8B">
      <w:pPr>
        <w:tabs>
          <w:tab w:val="left" w:pos="1200"/>
        </w:tabs>
        <w:ind w:firstLine="357"/>
        <w:jc w:val="both"/>
        <w:rPr>
          <w:sz w:val="22"/>
          <w:szCs w:val="22"/>
        </w:rPr>
      </w:pPr>
      <w:r>
        <w:rPr>
          <w:sz w:val="22"/>
          <w:szCs w:val="22"/>
        </w:rPr>
        <w:t>4.15.9.</w:t>
      </w:r>
      <w:r>
        <w:rPr>
          <w:sz w:val="22"/>
          <w:szCs w:val="22"/>
        </w:rPr>
        <w:tab/>
      </w:r>
      <w:r w:rsidRPr="00FC6AB1">
        <w:rPr>
          <w:sz w:val="22"/>
          <w:szCs w:val="22"/>
        </w:rPr>
        <w:t xml:space="preserve">Перед подписанием договора между заказчиком и победителем конкурса или участником </w:t>
      </w:r>
      <w:r w:rsidRPr="00CF1AD1">
        <w:rPr>
          <w:sz w:val="22"/>
          <w:szCs w:val="22"/>
        </w:rPr>
        <w:t>конкурса, с которым принято решение заключить договор в соответствии с п.п. 4.15.</w:t>
      </w:r>
      <w:r>
        <w:rPr>
          <w:sz w:val="22"/>
          <w:szCs w:val="22"/>
        </w:rPr>
        <w:t>8</w:t>
      </w:r>
      <w:r w:rsidRPr="00CF1AD1">
        <w:rPr>
          <w:sz w:val="22"/>
          <w:szCs w:val="22"/>
        </w:rPr>
        <w:t>, 4.15.1</w:t>
      </w:r>
      <w:r>
        <w:rPr>
          <w:sz w:val="22"/>
          <w:szCs w:val="22"/>
        </w:rPr>
        <w:t>5</w:t>
      </w:r>
      <w:r w:rsidRPr="00CF1AD1">
        <w:rPr>
          <w:sz w:val="22"/>
          <w:szCs w:val="22"/>
        </w:rPr>
        <w:t>, 4.15.1</w:t>
      </w:r>
      <w:r>
        <w:rPr>
          <w:sz w:val="22"/>
          <w:szCs w:val="22"/>
        </w:rPr>
        <w:t>6</w:t>
      </w:r>
      <w:r w:rsidRPr="00CF1AD1">
        <w:rPr>
          <w:sz w:val="22"/>
          <w:szCs w:val="22"/>
        </w:rPr>
        <w:t xml:space="preserve"> могут</w:t>
      </w:r>
      <w:r w:rsidRPr="00FC6AB1">
        <w:rPr>
          <w:sz w:val="22"/>
          <w:szCs w:val="22"/>
        </w:rPr>
        <w:t xml:space="preserve"> проводиться преддоговорные переговоры, направленные на уточнение условий договора, которые не были </w:t>
      </w:r>
      <w:r w:rsidRPr="00FC6AB1">
        <w:rPr>
          <w:sz w:val="22"/>
          <w:szCs w:val="22"/>
        </w:rPr>
        <w:lastRenderedPageBreak/>
        <w:t>зафиксированы в конкурсной документации или заявке победителя конкурса или участника, с которым принято решение заключить договор.</w:t>
      </w:r>
    </w:p>
    <w:p w:rsidR="00DF1D8B" w:rsidRPr="00FC6AB1" w:rsidRDefault="00DF1D8B" w:rsidP="00DF1D8B">
      <w:pPr>
        <w:tabs>
          <w:tab w:val="left" w:pos="1200"/>
        </w:tabs>
        <w:ind w:firstLine="357"/>
        <w:jc w:val="both"/>
        <w:rPr>
          <w:sz w:val="22"/>
          <w:szCs w:val="22"/>
        </w:rPr>
      </w:pPr>
      <w:r>
        <w:rPr>
          <w:sz w:val="22"/>
          <w:szCs w:val="22"/>
        </w:rPr>
        <w:t>4.15.10.</w:t>
      </w:r>
      <w:r>
        <w:rPr>
          <w:sz w:val="22"/>
          <w:szCs w:val="22"/>
        </w:rPr>
        <w:tab/>
      </w:r>
      <w:r w:rsidRPr="00FC6AB1">
        <w:rPr>
          <w:sz w:val="22"/>
          <w:szCs w:val="22"/>
        </w:rPr>
        <w:t>Преддоговорные переговоры допускаются:</w:t>
      </w:r>
    </w:p>
    <w:p w:rsidR="00DF1D8B" w:rsidRPr="00FC6AB1" w:rsidRDefault="00DF1D8B" w:rsidP="00875D70">
      <w:pPr>
        <w:numPr>
          <w:ilvl w:val="0"/>
          <w:numId w:val="36"/>
        </w:numPr>
        <w:tabs>
          <w:tab w:val="clear" w:pos="1077"/>
          <w:tab w:val="left" w:pos="480"/>
        </w:tabs>
        <w:autoSpaceDE w:val="0"/>
        <w:autoSpaceDN w:val="0"/>
        <w:adjustRightInd w:val="0"/>
        <w:ind w:left="0" w:firstLine="360"/>
        <w:jc w:val="both"/>
        <w:rPr>
          <w:sz w:val="22"/>
          <w:szCs w:val="22"/>
        </w:rPr>
      </w:pPr>
      <w:r w:rsidRPr="00FC6AB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F1D8B" w:rsidRPr="00FC6AB1" w:rsidRDefault="00DF1D8B" w:rsidP="00875D70">
      <w:pPr>
        <w:numPr>
          <w:ilvl w:val="0"/>
          <w:numId w:val="36"/>
        </w:numPr>
        <w:tabs>
          <w:tab w:val="clear" w:pos="1077"/>
          <w:tab w:val="left" w:pos="480"/>
        </w:tabs>
        <w:autoSpaceDE w:val="0"/>
        <w:autoSpaceDN w:val="0"/>
        <w:adjustRightInd w:val="0"/>
        <w:ind w:left="0" w:firstLine="360"/>
        <w:jc w:val="both"/>
        <w:rPr>
          <w:sz w:val="22"/>
          <w:szCs w:val="22"/>
        </w:rPr>
      </w:pPr>
      <w:r w:rsidRPr="00FC6AB1">
        <w:rPr>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DF1D8B" w:rsidRPr="00FC6AB1" w:rsidRDefault="00DF1D8B" w:rsidP="00875D70">
      <w:pPr>
        <w:numPr>
          <w:ilvl w:val="0"/>
          <w:numId w:val="36"/>
        </w:numPr>
        <w:tabs>
          <w:tab w:val="clear" w:pos="1077"/>
          <w:tab w:val="left" w:pos="480"/>
        </w:tabs>
        <w:autoSpaceDE w:val="0"/>
        <w:autoSpaceDN w:val="0"/>
        <w:adjustRightInd w:val="0"/>
        <w:ind w:left="0" w:firstLine="360"/>
        <w:jc w:val="both"/>
        <w:rPr>
          <w:sz w:val="22"/>
          <w:szCs w:val="22"/>
        </w:rPr>
      </w:pPr>
      <w:r w:rsidRPr="00FC6AB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F1D8B" w:rsidRDefault="00DF1D8B" w:rsidP="00875D70">
      <w:pPr>
        <w:numPr>
          <w:ilvl w:val="0"/>
          <w:numId w:val="36"/>
        </w:numPr>
        <w:tabs>
          <w:tab w:val="clear" w:pos="1077"/>
          <w:tab w:val="left" w:pos="480"/>
        </w:tabs>
        <w:autoSpaceDE w:val="0"/>
        <w:autoSpaceDN w:val="0"/>
        <w:adjustRightInd w:val="0"/>
        <w:ind w:left="0" w:firstLine="360"/>
        <w:jc w:val="both"/>
        <w:rPr>
          <w:sz w:val="22"/>
          <w:szCs w:val="22"/>
        </w:rPr>
      </w:pPr>
      <w:r w:rsidRPr="00FC6AB1">
        <w:rPr>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w:t>
      </w:r>
      <w:r>
        <w:rPr>
          <w:sz w:val="22"/>
          <w:szCs w:val="22"/>
        </w:rPr>
        <w:t>шение заключить договор;</w:t>
      </w:r>
    </w:p>
    <w:p w:rsidR="00DF1D8B" w:rsidRDefault="00DF1D8B" w:rsidP="00875D70">
      <w:pPr>
        <w:numPr>
          <w:ilvl w:val="0"/>
          <w:numId w:val="36"/>
        </w:numPr>
        <w:tabs>
          <w:tab w:val="clear" w:pos="1077"/>
          <w:tab w:val="left" w:pos="480"/>
        </w:tabs>
        <w:autoSpaceDE w:val="0"/>
        <w:autoSpaceDN w:val="0"/>
        <w:adjustRightInd w:val="0"/>
        <w:ind w:left="0" w:firstLine="360"/>
        <w:jc w:val="both"/>
        <w:rPr>
          <w:sz w:val="22"/>
          <w:szCs w:val="22"/>
        </w:rPr>
      </w:pPr>
      <w:r w:rsidRPr="00FC6AB1">
        <w:rPr>
          <w:sz w:val="22"/>
          <w:szCs w:val="22"/>
        </w:rPr>
        <w:t xml:space="preserve">направленные на уточнение </w:t>
      </w:r>
      <w:r>
        <w:rPr>
          <w:sz w:val="22"/>
          <w:szCs w:val="22"/>
        </w:rPr>
        <w:t>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DF1D8B" w:rsidRPr="00FC6AB1" w:rsidRDefault="00DF1D8B" w:rsidP="00DF1D8B">
      <w:pPr>
        <w:tabs>
          <w:tab w:val="left" w:pos="1200"/>
        </w:tabs>
        <w:ind w:firstLine="357"/>
        <w:jc w:val="both"/>
        <w:rPr>
          <w:sz w:val="22"/>
          <w:szCs w:val="22"/>
        </w:rPr>
      </w:pPr>
      <w:r>
        <w:rPr>
          <w:sz w:val="22"/>
          <w:szCs w:val="22"/>
        </w:rPr>
        <w:t>4.15.11.</w:t>
      </w:r>
      <w:r>
        <w:rPr>
          <w:sz w:val="22"/>
          <w:szCs w:val="22"/>
        </w:rPr>
        <w:tab/>
      </w:r>
      <w:r w:rsidRPr="00FC6AB1">
        <w:rPr>
          <w:sz w:val="22"/>
          <w:szCs w:val="22"/>
        </w:rPr>
        <w:t>Иные преддоговорные переговоры, направленные на изменение условий заключаемого договора в пользу победителя конкурса или участника, с</w:t>
      </w:r>
      <w:r>
        <w:rPr>
          <w:sz w:val="22"/>
          <w:szCs w:val="22"/>
        </w:rPr>
        <w:t xml:space="preserve"> </w:t>
      </w:r>
      <w:r w:rsidRPr="00FC6AB1">
        <w:rPr>
          <w:sz w:val="22"/>
          <w:szCs w:val="22"/>
        </w:rPr>
        <w:t>которым принято решение заключить договор, запрещаются.</w:t>
      </w:r>
    </w:p>
    <w:p w:rsidR="00DF1D8B" w:rsidRDefault="00DF1D8B" w:rsidP="00DF1D8B">
      <w:pPr>
        <w:tabs>
          <w:tab w:val="left" w:pos="1200"/>
        </w:tabs>
        <w:ind w:firstLine="357"/>
        <w:jc w:val="both"/>
        <w:rPr>
          <w:sz w:val="22"/>
          <w:szCs w:val="22"/>
        </w:rPr>
      </w:pPr>
      <w:r>
        <w:rPr>
          <w:sz w:val="22"/>
          <w:szCs w:val="22"/>
        </w:rPr>
        <w:t>4.15.12.</w:t>
      </w:r>
      <w:r>
        <w:rPr>
          <w:sz w:val="22"/>
          <w:szCs w:val="22"/>
        </w:rPr>
        <w:tab/>
      </w:r>
      <w:r w:rsidRPr="00FC6AB1">
        <w:rPr>
          <w:sz w:val="22"/>
          <w:szCs w:val="22"/>
        </w:rPr>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r>
        <w:rPr>
          <w:sz w:val="22"/>
          <w:szCs w:val="22"/>
        </w:rPr>
        <w:t>П</w:t>
      </w:r>
      <w:r w:rsidRPr="00FC6AB1">
        <w:rPr>
          <w:sz w:val="22"/>
          <w:szCs w:val="22"/>
        </w:rPr>
        <w:t>ротокол преддоговорных переговоров подлежит размещению на официальном сайте</w:t>
      </w:r>
      <w:r>
        <w:rPr>
          <w:sz w:val="22"/>
          <w:szCs w:val="22"/>
        </w:rPr>
        <w:t xml:space="preserve">, если в их ходе поменялись </w:t>
      </w:r>
      <w:r w:rsidRPr="00A70B94">
        <w:rPr>
          <w:sz w:val="22"/>
          <w:szCs w:val="22"/>
        </w:rPr>
        <w:t>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p>
    <w:p w:rsidR="00DF1D8B" w:rsidRPr="000A4D42" w:rsidRDefault="00DF1D8B" w:rsidP="00DF1D8B">
      <w:pPr>
        <w:pStyle w:val="Style23"/>
        <w:widowControl/>
        <w:tabs>
          <w:tab w:val="left" w:pos="1200"/>
        </w:tabs>
        <w:spacing w:line="240" w:lineRule="auto"/>
        <w:ind w:firstLine="360"/>
        <w:rPr>
          <w:sz w:val="22"/>
          <w:szCs w:val="22"/>
        </w:rPr>
      </w:pPr>
      <w:r>
        <w:rPr>
          <w:sz w:val="22"/>
          <w:szCs w:val="22"/>
        </w:rPr>
        <w:t>4.15.13.</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CF6EE4">
        <w:rPr>
          <w:sz w:val="22"/>
          <w:szCs w:val="22"/>
        </w:rPr>
        <w:t>заключения договора согласно п. 4.15.</w:t>
      </w:r>
      <w:r>
        <w:rPr>
          <w:sz w:val="22"/>
          <w:szCs w:val="22"/>
        </w:rPr>
        <w:t>1</w:t>
      </w:r>
      <w:r w:rsidRPr="00CF6EE4">
        <w:rPr>
          <w:sz w:val="22"/>
          <w:szCs w:val="22"/>
        </w:rPr>
        <w:t>)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bookmarkEnd w:id="160"/>
    <w:bookmarkEnd w:id="161"/>
    <w:bookmarkEnd w:id="162"/>
    <w:bookmarkEnd w:id="163"/>
    <w:p w:rsidR="00DF1D8B" w:rsidRPr="00632E49" w:rsidRDefault="00DF1D8B" w:rsidP="00DF1D8B">
      <w:pPr>
        <w:tabs>
          <w:tab w:val="left" w:pos="1200"/>
        </w:tabs>
        <w:ind w:firstLine="357"/>
        <w:jc w:val="both"/>
        <w:rPr>
          <w:sz w:val="22"/>
          <w:szCs w:val="22"/>
        </w:rPr>
      </w:pPr>
      <w:r>
        <w:rPr>
          <w:sz w:val="22"/>
          <w:szCs w:val="22"/>
        </w:rPr>
        <w:t>4.15.14.</w:t>
      </w:r>
      <w:r>
        <w:rPr>
          <w:sz w:val="22"/>
          <w:szCs w:val="22"/>
        </w:rPr>
        <w:tab/>
      </w:r>
      <w:bookmarkStart w:id="166" w:name="_Ref320204857"/>
      <w:r w:rsidRPr="00632E49">
        <w:rPr>
          <w:sz w:val="22"/>
          <w:szCs w:val="22"/>
        </w:rPr>
        <w:t>Заказчик не вправе отказаться от заключения договора по результатам конкурса, за исключением следующих случаев:</w:t>
      </w:r>
    </w:p>
    <w:p w:rsidR="00DF1D8B" w:rsidRPr="00632E49" w:rsidRDefault="00DF1D8B" w:rsidP="00DF1D8B">
      <w:pPr>
        <w:tabs>
          <w:tab w:val="left" w:pos="840"/>
        </w:tabs>
        <w:ind w:firstLine="357"/>
        <w:jc w:val="both"/>
        <w:rPr>
          <w:sz w:val="22"/>
          <w:szCs w:val="22"/>
        </w:rPr>
      </w:pPr>
      <w:r>
        <w:rPr>
          <w:sz w:val="22"/>
          <w:szCs w:val="22"/>
        </w:rPr>
        <w:t>1</w:t>
      </w:r>
      <w:r w:rsidRPr="00632E49">
        <w:rPr>
          <w:sz w:val="22"/>
          <w:szCs w:val="22"/>
        </w:rPr>
        <w:t>)</w:t>
      </w:r>
      <w:r w:rsidRPr="00632E49">
        <w:rPr>
          <w:sz w:val="22"/>
          <w:szCs w:val="22"/>
        </w:rPr>
        <w:tab/>
        <w:t>по согласию сторон в связи с обстоятельствами непреодолимой силы</w:t>
      </w:r>
      <w:r>
        <w:rPr>
          <w:sz w:val="22"/>
          <w:szCs w:val="22"/>
        </w:rPr>
        <w:t xml:space="preserve"> </w:t>
      </w:r>
      <w:r w:rsidRPr="00632E49">
        <w:rPr>
          <w:sz w:val="22"/>
          <w:szCs w:val="22"/>
        </w:rPr>
        <w:t>или в случае изменения потребностей заказчика;</w:t>
      </w:r>
    </w:p>
    <w:p w:rsidR="00DF1D8B" w:rsidRPr="00441AAD" w:rsidRDefault="00DF1D8B" w:rsidP="00DF1D8B">
      <w:pPr>
        <w:tabs>
          <w:tab w:val="left" w:pos="840"/>
        </w:tabs>
        <w:ind w:firstLine="357"/>
        <w:jc w:val="both"/>
        <w:rPr>
          <w:sz w:val="22"/>
          <w:szCs w:val="22"/>
        </w:rPr>
      </w:pPr>
      <w:r>
        <w:rPr>
          <w:sz w:val="22"/>
          <w:szCs w:val="22"/>
        </w:rPr>
        <w:t>2</w:t>
      </w:r>
      <w:r w:rsidRPr="00632E49">
        <w:rPr>
          <w:sz w:val="22"/>
          <w:szCs w:val="22"/>
        </w:rPr>
        <w:t>)</w:t>
      </w:r>
      <w:r w:rsidRPr="00632E49">
        <w:rPr>
          <w:sz w:val="22"/>
          <w:szCs w:val="22"/>
        </w:rPr>
        <w:tab/>
        <w:t>при непредоставлении участником, с которым заключается договор,</w:t>
      </w:r>
      <w:r>
        <w:rPr>
          <w:sz w:val="22"/>
          <w:szCs w:val="22"/>
        </w:rPr>
        <w:t xml:space="preserve"> </w:t>
      </w:r>
      <w:r w:rsidRPr="00632E49">
        <w:rPr>
          <w:sz w:val="22"/>
          <w:szCs w:val="22"/>
        </w:rPr>
        <w:t>лицензий и (или) свидетельств о допуске на поставку товаров, выполнение работ</w:t>
      </w:r>
      <w:r>
        <w:rPr>
          <w:sz w:val="22"/>
          <w:szCs w:val="22"/>
        </w:rPr>
        <w:t xml:space="preserve"> </w:t>
      </w:r>
      <w:r w:rsidRPr="00632E49">
        <w:rPr>
          <w:sz w:val="22"/>
          <w:szCs w:val="22"/>
        </w:rPr>
        <w:t xml:space="preserve">или оказание услуг, в случае если требуемая в </w:t>
      </w:r>
      <w:r w:rsidRPr="00014E34">
        <w:rPr>
          <w:sz w:val="22"/>
          <w:szCs w:val="22"/>
        </w:rPr>
        <w:t>соответствии с п. 3.3.4 конкурсной документации лицензия и (или) свидетельство о допуске на поставку</w:t>
      </w:r>
      <w:r>
        <w:rPr>
          <w:sz w:val="22"/>
          <w:szCs w:val="22"/>
        </w:rPr>
        <w:t xml:space="preserve"> </w:t>
      </w:r>
      <w:r w:rsidRPr="00632E49">
        <w:rPr>
          <w:sz w:val="22"/>
          <w:szCs w:val="22"/>
        </w:rPr>
        <w:t>товаров, выполнение работ или оказание услуг закончило свое действие с</w:t>
      </w:r>
      <w:r>
        <w:rPr>
          <w:sz w:val="22"/>
          <w:szCs w:val="22"/>
        </w:rPr>
        <w:t xml:space="preserve"> </w:t>
      </w:r>
      <w:r w:rsidRPr="00632E49">
        <w:rPr>
          <w:sz w:val="22"/>
          <w:szCs w:val="22"/>
        </w:rPr>
        <w:t xml:space="preserve">момента окончания подачи заявок </w:t>
      </w:r>
      <w:r w:rsidRPr="00441AAD">
        <w:rPr>
          <w:sz w:val="22"/>
          <w:szCs w:val="22"/>
        </w:rPr>
        <w:t>до момента выбора победителя конкурса.</w:t>
      </w:r>
    </w:p>
    <w:p w:rsidR="00DF1D8B" w:rsidRPr="00441AAD" w:rsidRDefault="00DF1D8B" w:rsidP="00DF1D8B">
      <w:pPr>
        <w:tabs>
          <w:tab w:val="left" w:pos="1200"/>
        </w:tabs>
        <w:ind w:firstLine="357"/>
        <w:jc w:val="both"/>
        <w:rPr>
          <w:sz w:val="22"/>
          <w:szCs w:val="22"/>
        </w:rPr>
      </w:pPr>
      <w:r w:rsidRPr="00441AAD">
        <w:rPr>
          <w:sz w:val="22"/>
          <w:szCs w:val="22"/>
        </w:rPr>
        <w:t>4.15.1</w:t>
      </w:r>
      <w:r>
        <w:rPr>
          <w:sz w:val="22"/>
          <w:szCs w:val="22"/>
        </w:rPr>
        <w:t>5</w:t>
      </w:r>
      <w:r w:rsidRPr="00441AAD">
        <w:rPr>
          <w:sz w:val="22"/>
          <w:szCs w:val="22"/>
        </w:rPr>
        <w:t>.</w:t>
      </w:r>
      <w:r w:rsidRPr="00441AAD">
        <w:rPr>
          <w:sz w:val="22"/>
          <w:szCs w:val="22"/>
        </w:rPr>
        <w:tab/>
        <w:t>В случае отказа от заключения договора по основанию, указанному в пп. 2) п. 4.15.1</w:t>
      </w:r>
      <w:r>
        <w:rPr>
          <w:sz w:val="22"/>
          <w:szCs w:val="22"/>
        </w:rPr>
        <w:t>4</w:t>
      </w:r>
      <w:r w:rsidRPr="00441AAD">
        <w:rPr>
          <w:sz w:val="22"/>
          <w:szCs w:val="22"/>
        </w:rPr>
        <w:t>, заказчик имеет право заключить договор с участником, занявшим второе место.</w:t>
      </w:r>
    </w:p>
    <w:p w:rsidR="00DF1D8B" w:rsidRDefault="00DF1D8B" w:rsidP="00DF1D8B">
      <w:pPr>
        <w:tabs>
          <w:tab w:val="left" w:pos="1200"/>
        </w:tabs>
        <w:ind w:firstLine="357"/>
        <w:jc w:val="both"/>
        <w:rPr>
          <w:sz w:val="22"/>
          <w:szCs w:val="22"/>
        </w:rPr>
      </w:pPr>
      <w:r>
        <w:rPr>
          <w:sz w:val="22"/>
          <w:szCs w:val="22"/>
        </w:rPr>
        <w:t>4.15.16.</w:t>
      </w:r>
      <w:r>
        <w:rPr>
          <w:sz w:val="22"/>
          <w:szCs w:val="22"/>
        </w:rPr>
        <w:tab/>
      </w:r>
      <w:r w:rsidRPr="00FC6AB1">
        <w:rPr>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w:t>
      </w:r>
      <w:r>
        <w:rPr>
          <w:sz w:val="22"/>
          <w:szCs w:val="22"/>
        </w:rPr>
        <w:t xml:space="preserve"> </w:t>
      </w:r>
      <w:r w:rsidRPr="00FC6AB1">
        <w:rPr>
          <w:sz w:val="22"/>
          <w:szCs w:val="22"/>
        </w:rPr>
        <w:t>участника конкурса, занявшего второе место, затем — третье место и так далее.</w:t>
      </w:r>
    </w:p>
    <w:bookmarkEnd w:id="166"/>
    <w:p w:rsidR="00DF1D8B" w:rsidRPr="00733635" w:rsidRDefault="00DF1D8B" w:rsidP="00DF1D8B">
      <w:pPr>
        <w:tabs>
          <w:tab w:val="left" w:pos="1200"/>
        </w:tabs>
        <w:ind w:firstLine="357"/>
        <w:jc w:val="both"/>
        <w:rPr>
          <w:sz w:val="22"/>
          <w:szCs w:val="22"/>
        </w:rPr>
      </w:pPr>
      <w:r>
        <w:rPr>
          <w:sz w:val="22"/>
          <w:szCs w:val="22"/>
        </w:rPr>
        <w:t>4.15.17.</w:t>
      </w:r>
      <w:r>
        <w:rPr>
          <w:sz w:val="22"/>
          <w:szCs w:val="22"/>
        </w:rPr>
        <w:tab/>
      </w:r>
      <w:bookmarkStart w:id="167" w:name="_Ref320210943"/>
      <w:r w:rsidRPr="00FC6AB1">
        <w:rPr>
          <w:sz w:val="22"/>
          <w:szCs w:val="22"/>
        </w:rPr>
        <w:t>Победитель конкурса [по какому-либо лоту] или участник</w:t>
      </w:r>
      <w:r>
        <w:rPr>
          <w:sz w:val="22"/>
          <w:szCs w:val="22"/>
        </w:rPr>
        <w:t>, с которым заключается договор</w:t>
      </w:r>
      <w:r w:rsidRPr="00FC6AB1">
        <w:rPr>
          <w:sz w:val="22"/>
          <w:szCs w:val="22"/>
        </w:rPr>
        <w:t xml:space="preserve"> в </w:t>
      </w:r>
      <w:r w:rsidRPr="006F2DC3">
        <w:rPr>
          <w:sz w:val="22"/>
          <w:szCs w:val="22"/>
        </w:rPr>
        <w:t>соответствии с п. 4.15.8, 4.15.15, 4.15.16, признается уклонившимся от заключения договора, то есть</w:t>
      </w:r>
      <w:r w:rsidRPr="00FC6AB1">
        <w:rPr>
          <w:sz w:val="22"/>
          <w:szCs w:val="22"/>
        </w:rPr>
        <w:t xml:space="preserve"> совершившим действия (бездействия), которые не приводят к подписанию договора в сроки, установленные </w:t>
      </w:r>
      <w:r w:rsidRPr="00733635">
        <w:rPr>
          <w:sz w:val="22"/>
          <w:szCs w:val="22"/>
        </w:rPr>
        <w:t>в извещении о проведении конкурса и в п. 24 раздела 5 «Информационная карта конкурса»:</w:t>
      </w:r>
      <w:bookmarkEnd w:id="167"/>
    </w:p>
    <w:p w:rsidR="00DF1D8B" w:rsidRPr="00FC6AB1" w:rsidRDefault="00DF1D8B" w:rsidP="00875D70">
      <w:pPr>
        <w:numPr>
          <w:ilvl w:val="0"/>
          <w:numId w:val="37"/>
        </w:numPr>
        <w:tabs>
          <w:tab w:val="clear" w:pos="1077"/>
          <w:tab w:val="num" w:pos="1320"/>
        </w:tabs>
        <w:autoSpaceDE w:val="0"/>
        <w:autoSpaceDN w:val="0"/>
        <w:adjustRightInd w:val="0"/>
        <w:ind w:left="0" w:firstLine="840"/>
        <w:jc w:val="both"/>
        <w:rPr>
          <w:sz w:val="22"/>
          <w:szCs w:val="22"/>
        </w:rPr>
      </w:pPr>
      <w:r w:rsidRPr="00FC6AB1">
        <w:rPr>
          <w:sz w:val="22"/>
          <w:szCs w:val="22"/>
        </w:rPr>
        <w:t>прямой письменный отказ от подписания договора;</w:t>
      </w:r>
    </w:p>
    <w:p w:rsidR="00DF1D8B" w:rsidRPr="00F6026C" w:rsidRDefault="00DF1D8B" w:rsidP="00875D70">
      <w:pPr>
        <w:numPr>
          <w:ilvl w:val="0"/>
          <w:numId w:val="37"/>
        </w:numPr>
        <w:tabs>
          <w:tab w:val="clear" w:pos="1077"/>
          <w:tab w:val="num" w:pos="1320"/>
        </w:tabs>
        <w:autoSpaceDE w:val="0"/>
        <w:autoSpaceDN w:val="0"/>
        <w:adjustRightInd w:val="0"/>
        <w:ind w:left="0" w:firstLine="840"/>
        <w:jc w:val="both"/>
        <w:rPr>
          <w:sz w:val="22"/>
          <w:szCs w:val="22"/>
        </w:rPr>
      </w:pPr>
      <w:r w:rsidRPr="00F6026C">
        <w:rPr>
          <w:sz w:val="22"/>
          <w:szCs w:val="22"/>
        </w:rPr>
        <w:t>не подписание участником проекта договора в срок в соответствии с п. 24 раздела 5 «Информационная карта конкурса»;</w:t>
      </w:r>
    </w:p>
    <w:p w:rsidR="00DF1D8B" w:rsidRPr="00FC6AB1" w:rsidRDefault="00DF1D8B" w:rsidP="00875D70">
      <w:pPr>
        <w:numPr>
          <w:ilvl w:val="0"/>
          <w:numId w:val="37"/>
        </w:numPr>
        <w:tabs>
          <w:tab w:val="clear" w:pos="1077"/>
          <w:tab w:val="num" w:pos="1320"/>
        </w:tabs>
        <w:autoSpaceDE w:val="0"/>
        <w:autoSpaceDN w:val="0"/>
        <w:adjustRightInd w:val="0"/>
        <w:ind w:left="0" w:firstLine="840"/>
        <w:jc w:val="both"/>
        <w:rPr>
          <w:sz w:val="22"/>
          <w:szCs w:val="22"/>
        </w:rPr>
      </w:pPr>
      <w:r w:rsidRPr="00F6026C">
        <w:rPr>
          <w:sz w:val="22"/>
          <w:szCs w:val="22"/>
        </w:rPr>
        <w:t>не предоставление обеспечения договора</w:t>
      </w:r>
      <w:r w:rsidRPr="00FC6AB1">
        <w:rPr>
          <w:sz w:val="22"/>
          <w:szCs w:val="22"/>
        </w:rPr>
        <w:t xml:space="preserve"> в случае, если в конкурсной документации было установлено требование обеспечения договора</w:t>
      </w:r>
      <w:r>
        <w:rPr>
          <w:sz w:val="22"/>
          <w:szCs w:val="22"/>
        </w:rPr>
        <w:t>, либо несоответствие обеспечения договора требованиям конкурсной документации</w:t>
      </w:r>
      <w:r w:rsidRPr="00FC6AB1">
        <w:rPr>
          <w:sz w:val="22"/>
          <w:szCs w:val="22"/>
        </w:rPr>
        <w:t>;</w:t>
      </w:r>
    </w:p>
    <w:p w:rsidR="00DF1D8B" w:rsidRPr="00FC6AB1" w:rsidRDefault="00DF1D8B" w:rsidP="00875D70">
      <w:pPr>
        <w:numPr>
          <w:ilvl w:val="0"/>
          <w:numId w:val="37"/>
        </w:numPr>
        <w:tabs>
          <w:tab w:val="clear" w:pos="1077"/>
          <w:tab w:val="num" w:pos="1320"/>
        </w:tabs>
        <w:autoSpaceDE w:val="0"/>
        <w:autoSpaceDN w:val="0"/>
        <w:adjustRightInd w:val="0"/>
        <w:ind w:left="0" w:firstLine="840"/>
        <w:jc w:val="both"/>
        <w:rPr>
          <w:sz w:val="22"/>
          <w:szCs w:val="22"/>
        </w:rPr>
      </w:pPr>
      <w:r w:rsidRPr="00FC6AB1">
        <w:rPr>
          <w:sz w:val="22"/>
          <w:szCs w:val="22"/>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DF1D8B" w:rsidRDefault="00DF1D8B" w:rsidP="00875D70">
      <w:pPr>
        <w:numPr>
          <w:ilvl w:val="0"/>
          <w:numId w:val="37"/>
        </w:numPr>
        <w:tabs>
          <w:tab w:val="clear" w:pos="1077"/>
          <w:tab w:val="num" w:pos="1320"/>
        </w:tabs>
        <w:autoSpaceDE w:val="0"/>
        <w:autoSpaceDN w:val="0"/>
        <w:adjustRightInd w:val="0"/>
        <w:ind w:left="0" w:firstLine="840"/>
        <w:jc w:val="both"/>
        <w:rPr>
          <w:sz w:val="22"/>
          <w:szCs w:val="22"/>
        </w:rPr>
      </w:pPr>
      <w:r w:rsidRPr="00FC6AB1">
        <w:rPr>
          <w:sz w:val="22"/>
          <w:szCs w:val="22"/>
        </w:rPr>
        <w:lastRenderedPageBreak/>
        <w:t xml:space="preserve">непредставление решения об одобрении или о совершении крупной сделки и (или) решения </w:t>
      </w:r>
      <w:r w:rsidRPr="00F6026C">
        <w:rPr>
          <w:sz w:val="22"/>
          <w:szCs w:val="22"/>
        </w:rPr>
        <w:t>об одобрении или о совершении сделки с заинтересованностью, указанных в п.п. 3.3.7, 3.3.8, до момента</w:t>
      </w:r>
      <w:r w:rsidRPr="00FC6AB1">
        <w:rPr>
          <w:sz w:val="22"/>
          <w:szCs w:val="22"/>
        </w:rPr>
        <w:t xml:space="preserve"> заклю</w:t>
      </w:r>
      <w:r>
        <w:rPr>
          <w:sz w:val="22"/>
          <w:szCs w:val="22"/>
        </w:rPr>
        <w:t>чения договора;</w:t>
      </w:r>
    </w:p>
    <w:p w:rsidR="00DF1D8B" w:rsidRPr="00FC6AB1" w:rsidRDefault="00DF1D8B" w:rsidP="00875D70">
      <w:pPr>
        <w:numPr>
          <w:ilvl w:val="0"/>
          <w:numId w:val="37"/>
        </w:numPr>
        <w:tabs>
          <w:tab w:val="clear" w:pos="1077"/>
          <w:tab w:val="num" w:pos="1320"/>
        </w:tabs>
        <w:autoSpaceDE w:val="0"/>
        <w:autoSpaceDN w:val="0"/>
        <w:adjustRightInd w:val="0"/>
        <w:ind w:left="0" w:firstLine="840"/>
        <w:jc w:val="both"/>
        <w:rPr>
          <w:sz w:val="22"/>
          <w:szCs w:val="22"/>
        </w:rPr>
      </w:pPr>
      <w:r>
        <w:rPr>
          <w:sz w:val="22"/>
          <w:szCs w:val="22"/>
        </w:rP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F1D8B" w:rsidRPr="00FC6AB1" w:rsidRDefault="00DF1D8B" w:rsidP="00DF1D8B">
      <w:pPr>
        <w:tabs>
          <w:tab w:val="left" w:pos="1200"/>
        </w:tabs>
        <w:ind w:firstLine="357"/>
        <w:jc w:val="both"/>
        <w:rPr>
          <w:sz w:val="22"/>
          <w:szCs w:val="22"/>
        </w:rPr>
      </w:pPr>
      <w:r>
        <w:rPr>
          <w:sz w:val="22"/>
          <w:szCs w:val="22"/>
        </w:rPr>
        <w:t>4.15.18.</w:t>
      </w:r>
      <w:r>
        <w:rPr>
          <w:sz w:val="22"/>
          <w:szCs w:val="22"/>
        </w:rPr>
        <w:tab/>
      </w:r>
      <w:r w:rsidRPr="00FC6AB1">
        <w:rPr>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DF1D8B" w:rsidRDefault="00DF1D8B" w:rsidP="00875D70">
      <w:pPr>
        <w:numPr>
          <w:ilvl w:val="0"/>
          <w:numId w:val="38"/>
        </w:numPr>
        <w:tabs>
          <w:tab w:val="clear" w:pos="1077"/>
          <w:tab w:val="num" w:pos="1320"/>
        </w:tabs>
        <w:autoSpaceDE w:val="0"/>
        <w:autoSpaceDN w:val="0"/>
        <w:adjustRightInd w:val="0"/>
        <w:ind w:left="0" w:firstLine="840"/>
        <w:jc w:val="both"/>
        <w:rPr>
          <w:sz w:val="22"/>
          <w:szCs w:val="22"/>
        </w:rPr>
      </w:pPr>
      <w:r w:rsidRPr="00FC6AB1">
        <w:rPr>
          <w:sz w:val="22"/>
          <w:szCs w:val="22"/>
        </w:rPr>
        <w:t>заключить договор с другим участник</w:t>
      </w:r>
      <w:r>
        <w:rPr>
          <w:sz w:val="22"/>
          <w:szCs w:val="22"/>
        </w:rPr>
        <w:t xml:space="preserve">ом, занявшим следующее место [в </w:t>
      </w:r>
      <w:r w:rsidRPr="00FC6AB1">
        <w:rPr>
          <w:sz w:val="22"/>
          <w:szCs w:val="22"/>
        </w:rPr>
        <w:t>отношении данного лота], а также провести переговоры с ним по уменьшению цены его заявки;</w:t>
      </w:r>
    </w:p>
    <w:p w:rsidR="00DF1D8B" w:rsidRDefault="00DF1D8B" w:rsidP="00875D70">
      <w:pPr>
        <w:numPr>
          <w:ilvl w:val="0"/>
          <w:numId w:val="38"/>
        </w:numPr>
        <w:tabs>
          <w:tab w:val="clear" w:pos="1077"/>
          <w:tab w:val="num" w:pos="1320"/>
        </w:tabs>
        <w:autoSpaceDE w:val="0"/>
        <w:autoSpaceDN w:val="0"/>
        <w:adjustRightInd w:val="0"/>
        <w:ind w:left="0" w:firstLine="840"/>
        <w:jc w:val="both"/>
        <w:rPr>
          <w:sz w:val="22"/>
          <w:szCs w:val="22"/>
        </w:rPr>
      </w:pPr>
      <w:r w:rsidRPr="00FC6AB1">
        <w:rPr>
          <w:sz w:val="22"/>
          <w:szCs w:val="22"/>
        </w:rPr>
        <w:t>провести повторную процедуру закупки;</w:t>
      </w:r>
    </w:p>
    <w:p w:rsidR="00DF1D8B" w:rsidRPr="00F6026C" w:rsidRDefault="00DF1D8B" w:rsidP="00875D70">
      <w:pPr>
        <w:numPr>
          <w:ilvl w:val="0"/>
          <w:numId w:val="38"/>
        </w:numPr>
        <w:tabs>
          <w:tab w:val="clear" w:pos="1077"/>
          <w:tab w:val="num" w:pos="1320"/>
        </w:tabs>
        <w:autoSpaceDE w:val="0"/>
        <w:autoSpaceDN w:val="0"/>
        <w:adjustRightInd w:val="0"/>
        <w:ind w:left="0" w:firstLine="840"/>
        <w:jc w:val="both"/>
        <w:rPr>
          <w:sz w:val="22"/>
          <w:szCs w:val="22"/>
        </w:rPr>
      </w:pPr>
      <w:r w:rsidRPr="00F6026C">
        <w:rPr>
          <w:sz w:val="22"/>
          <w:szCs w:val="22"/>
        </w:rPr>
        <w:t>отказаться от заключения договора и прекратить процедуру конкурса.</w:t>
      </w:r>
    </w:p>
    <w:p w:rsidR="00DF1D8B" w:rsidRPr="00FC6AB1" w:rsidRDefault="00DF1D8B" w:rsidP="00DF1D8B">
      <w:pPr>
        <w:tabs>
          <w:tab w:val="left" w:pos="1200"/>
        </w:tabs>
        <w:ind w:firstLine="357"/>
        <w:jc w:val="both"/>
        <w:rPr>
          <w:sz w:val="22"/>
          <w:szCs w:val="22"/>
        </w:rPr>
      </w:pPr>
      <w:r w:rsidRPr="00F6026C">
        <w:rPr>
          <w:sz w:val="22"/>
          <w:szCs w:val="22"/>
        </w:rPr>
        <w:t>4.15.</w:t>
      </w:r>
      <w:r>
        <w:rPr>
          <w:sz w:val="22"/>
          <w:szCs w:val="22"/>
        </w:rPr>
        <w:t>19</w:t>
      </w:r>
      <w:r w:rsidRPr="00F6026C">
        <w:rPr>
          <w:sz w:val="22"/>
          <w:szCs w:val="22"/>
        </w:rPr>
        <w:t>.</w:t>
      </w:r>
      <w:r w:rsidRPr="00F6026C">
        <w:rPr>
          <w:sz w:val="22"/>
          <w:szCs w:val="22"/>
        </w:rPr>
        <w:tab/>
        <w:t>В случае уклонения победителя конкурса [по какому-либо лоту] или участника [в отношении данного лота], с которым заключается договор в соответствии с п.п. 4.15.</w:t>
      </w:r>
      <w:r>
        <w:rPr>
          <w:sz w:val="22"/>
          <w:szCs w:val="22"/>
        </w:rPr>
        <w:t>8</w:t>
      </w:r>
      <w:r w:rsidRPr="00F6026C">
        <w:rPr>
          <w:sz w:val="22"/>
          <w:szCs w:val="22"/>
        </w:rPr>
        <w:t>, 4.15.1</w:t>
      </w:r>
      <w:r>
        <w:rPr>
          <w:sz w:val="22"/>
          <w:szCs w:val="22"/>
        </w:rPr>
        <w:t>5</w:t>
      </w:r>
      <w:r w:rsidRPr="00F6026C">
        <w:rPr>
          <w:sz w:val="22"/>
          <w:szCs w:val="22"/>
        </w:rPr>
        <w:t>, 4.15.1</w:t>
      </w:r>
      <w:r>
        <w:rPr>
          <w:sz w:val="22"/>
          <w:szCs w:val="22"/>
        </w:rPr>
        <w:t>6</w:t>
      </w:r>
      <w:r w:rsidRPr="00F6026C">
        <w:rPr>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w:t>
      </w:r>
      <w:r w:rsidRPr="00FC6AB1">
        <w:rPr>
          <w:sz w:val="22"/>
          <w:szCs w:val="22"/>
        </w:rPr>
        <w:t xml:space="preserve"> </w:t>
      </w:r>
      <w:r>
        <w:rPr>
          <w:sz w:val="22"/>
          <w:szCs w:val="22"/>
        </w:rPr>
        <w:t xml:space="preserve">Федеральным законом «О </w:t>
      </w:r>
      <w:r w:rsidRPr="00FC6AB1">
        <w:rPr>
          <w:sz w:val="22"/>
          <w:szCs w:val="22"/>
        </w:rPr>
        <w:t>закупках товаров, работ, услуг отдельными видами юридических лиц», направить предложение о включении сведений о таком участнике конкурса в реестр недобросовестных поставщиков, ведущийся в</w:t>
      </w:r>
      <w:r>
        <w:rPr>
          <w:sz w:val="22"/>
          <w:szCs w:val="22"/>
        </w:rPr>
        <w:t xml:space="preserve"> </w:t>
      </w:r>
      <w:r w:rsidRPr="00FC6AB1">
        <w:rPr>
          <w:sz w:val="22"/>
          <w:szCs w:val="22"/>
        </w:rPr>
        <w:t xml:space="preserve">соответствии с положениями Федерального закона от 18 июля </w:t>
      </w:r>
      <w:smartTag w:uri="urn:schemas-microsoft-com:office:smarttags" w:element="metricconverter">
        <w:smartTagPr>
          <w:attr w:name="ProductID" w:val="2011 г"/>
        </w:smartTagPr>
        <w:r w:rsidRPr="00FC6AB1">
          <w:rPr>
            <w:sz w:val="22"/>
            <w:szCs w:val="22"/>
          </w:rPr>
          <w:t>2011 г</w:t>
        </w:r>
      </w:smartTag>
      <w:r w:rsidRPr="00FC6AB1">
        <w:rPr>
          <w:sz w:val="22"/>
          <w:szCs w:val="22"/>
        </w:rPr>
        <w:t>.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DF1D8B" w:rsidRPr="00FC6AB1" w:rsidRDefault="00DF1D8B" w:rsidP="00875D70">
      <w:pPr>
        <w:numPr>
          <w:ilvl w:val="0"/>
          <w:numId w:val="39"/>
        </w:numPr>
        <w:tabs>
          <w:tab w:val="clear" w:pos="1077"/>
          <w:tab w:val="num" w:pos="1320"/>
        </w:tabs>
        <w:autoSpaceDE w:val="0"/>
        <w:autoSpaceDN w:val="0"/>
        <w:adjustRightInd w:val="0"/>
        <w:ind w:left="0" w:firstLine="840"/>
        <w:jc w:val="both"/>
        <w:rPr>
          <w:sz w:val="22"/>
          <w:szCs w:val="22"/>
        </w:rPr>
      </w:pPr>
      <w:r w:rsidRPr="00FC6AB1">
        <w:rPr>
          <w:sz w:val="22"/>
          <w:szCs w:val="22"/>
        </w:rPr>
        <w:t>обратиться в суд с иском о понуждении такого лица заключить договор и</w:t>
      </w:r>
      <w:r>
        <w:rPr>
          <w:sz w:val="22"/>
          <w:szCs w:val="22"/>
        </w:rPr>
        <w:t xml:space="preserve"> </w:t>
      </w:r>
      <w:r w:rsidRPr="00FC6AB1">
        <w:rPr>
          <w:sz w:val="22"/>
          <w:szCs w:val="22"/>
        </w:rPr>
        <w:t>(или) о возмещении убытков, причиненных уклонением от заключения договора;</w:t>
      </w:r>
    </w:p>
    <w:p w:rsidR="00DF1D8B" w:rsidRPr="00FC6AB1" w:rsidRDefault="00DF1D8B" w:rsidP="00875D70">
      <w:pPr>
        <w:numPr>
          <w:ilvl w:val="0"/>
          <w:numId w:val="39"/>
        </w:numPr>
        <w:tabs>
          <w:tab w:val="clear" w:pos="1077"/>
          <w:tab w:val="num" w:pos="1320"/>
        </w:tabs>
        <w:autoSpaceDE w:val="0"/>
        <w:autoSpaceDN w:val="0"/>
        <w:adjustRightInd w:val="0"/>
        <w:ind w:left="0" w:firstLine="840"/>
        <w:jc w:val="both"/>
        <w:rPr>
          <w:sz w:val="22"/>
          <w:szCs w:val="22"/>
        </w:rPr>
      </w:pPr>
      <w:r w:rsidRPr="00FC6AB1">
        <w:rPr>
          <w:sz w:val="22"/>
          <w:szCs w:val="22"/>
        </w:rPr>
        <w:t>удержать обеспечение заявки такого участника конкурса.</w:t>
      </w:r>
    </w:p>
    <w:p w:rsidR="00DF1D8B" w:rsidRPr="00FC6AB1" w:rsidRDefault="00DF1D8B" w:rsidP="00DF1D8B">
      <w:pPr>
        <w:tabs>
          <w:tab w:val="left" w:pos="1200"/>
        </w:tabs>
        <w:ind w:firstLine="357"/>
        <w:jc w:val="both"/>
        <w:rPr>
          <w:sz w:val="22"/>
          <w:szCs w:val="22"/>
        </w:rPr>
      </w:pPr>
      <w:r>
        <w:rPr>
          <w:sz w:val="22"/>
          <w:szCs w:val="22"/>
        </w:rPr>
        <w:t>4.15.20.</w:t>
      </w:r>
      <w:r>
        <w:rPr>
          <w:sz w:val="22"/>
          <w:szCs w:val="22"/>
        </w:rPr>
        <w:tab/>
      </w:r>
      <w:r w:rsidRPr="00FC6AB1">
        <w:rPr>
          <w:sz w:val="22"/>
          <w:szCs w:val="22"/>
        </w:rPr>
        <w:t>Сведения об участнике конкурса, по решению заказчика, будут внесены в</w:t>
      </w:r>
      <w:r>
        <w:rPr>
          <w:sz w:val="22"/>
          <w:szCs w:val="22"/>
        </w:rPr>
        <w:t xml:space="preserve"> </w:t>
      </w:r>
      <w:r w:rsidRPr="00FC6AB1">
        <w:rPr>
          <w:sz w:val="22"/>
          <w:szCs w:val="22"/>
        </w:rPr>
        <w:t>реестр недобросовестных поставщиков</w:t>
      </w:r>
      <w:r>
        <w:rPr>
          <w:sz w:val="22"/>
          <w:szCs w:val="22"/>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FC6AB1">
        <w:rPr>
          <w:sz w:val="22"/>
          <w:szCs w:val="22"/>
        </w:rPr>
        <w:t xml:space="preserve"> сроком на</w:t>
      </w:r>
      <w:r>
        <w:rPr>
          <w:sz w:val="22"/>
          <w:szCs w:val="22"/>
        </w:rPr>
        <w:t xml:space="preserve"> </w:t>
      </w:r>
      <w:r w:rsidRPr="00FC6AB1">
        <w:rPr>
          <w:sz w:val="22"/>
          <w:szCs w:val="22"/>
        </w:rPr>
        <w:t>2</w:t>
      </w:r>
      <w:r>
        <w:rPr>
          <w:sz w:val="22"/>
          <w:szCs w:val="22"/>
        </w:rPr>
        <w:t xml:space="preserve"> </w:t>
      </w:r>
      <w:r w:rsidRPr="00FC6AB1">
        <w:rPr>
          <w:sz w:val="22"/>
          <w:szCs w:val="22"/>
        </w:rPr>
        <w:t>года в следующих случаях:</w:t>
      </w:r>
    </w:p>
    <w:p w:rsidR="00DF1D8B" w:rsidRPr="00FC6AB1" w:rsidRDefault="00DF1D8B" w:rsidP="00DF1D8B">
      <w:pPr>
        <w:tabs>
          <w:tab w:val="left" w:pos="960"/>
          <w:tab w:val="left" w:pos="1320"/>
        </w:tabs>
        <w:ind w:firstLine="840"/>
        <w:jc w:val="both"/>
        <w:rPr>
          <w:sz w:val="22"/>
          <w:szCs w:val="22"/>
        </w:rPr>
      </w:pPr>
      <w:r>
        <w:rPr>
          <w:sz w:val="22"/>
          <w:szCs w:val="22"/>
        </w:rPr>
        <w:t>а)</w:t>
      </w:r>
      <w:r>
        <w:rPr>
          <w:sz w:val="22"/>
          <w:szCs w:val="22"/>
        </w:rPr>
        <w:tab/>
      </w:r>
      <w:r w:rsidRPr="00FC6AB1">
        <w:rPr>
          <w:sz w:val="22"/>
          <w:szCs w:val="22"/>
        </w:rPr>
        <w:t>если такой участник конкурса:</w:t>
      </w:r>
    </w:p>
    <w:p w:rsidR="00DF1D8B" w:rsidRPr="007B541A" w:rsidRDefault="00DF1D8B" w:rsidP="00875D70">
      <w:pPr>
        <w:numPr>
          <w:ilvl w:val="0"/>
          <w:numId w:val="32"/>
        </w:numPr>
        <w:tabs>
          <w:tab w:val="clear" w:pos="1077"/>
          <w:tab w:val="left" w:pos="1080"/>
        </w:tabs>
        <w:jc w:val="both"/>
        <w:rPr>
          <w:sz w:val="22"/>
          <w:szCs w:val="22"/>
        </w:rPr>
      </w:pPr>
      <w:r w:rsidRPr="00FC6AB1">
        <w:rPr>
          <w:sz w:val="22"/>
          <w:szCs w:val="22"/>
        </w:rPr>
        <w:t xml:space="preserve">будучи признанным победителем конкурса [по какому-либо лоту] уклонился от заключения </w:t>
      </w:r>
      <w:r w:rsidRPr="007B541A">
        <w:rPr>
          <w:sz w:val="22"/>
          <w:szCs w:val="22"/>
        </w:rPr>
        <w:t>договора;</w:t>
      </w:r>
    </w:p>
    <w:p w:rsidR="00DF1D8B" w:rsidRPr="002835EB" w:rsidRDefault="00DF1D8B" w:rsidP="00875D70">
      <w:pPr>
        <w:numPr>
          <w:ilvl w:val="0"/>
          <w:numId w:val="32"/>
        </w:numPr>
        <w:tabs>
          <w:tab w:val="clear" w:pos="1077"/>
          <w:tab w:val="left" w:pos="1080"/>
        </w:tabs>
        <w:jc w:val="both"/>
        <w:rPr>
          <w:sz w:val="22"/>
          <w:szCs w:val="22"/>
        </w:rPr>
      </w:pPr>
      <w:r w:rsidRPr="002835EB">
        <w:rPr>
          <w:sz w:val="22"/>
          <w:szCs w:val="22"/>
        </w:rPr>
        <w:t>будучи участником [в отношении данного лота], с которым заключается договор в соответствии с п. 4.15.</w:t>
      </w:r>
      <w:r>
        <w:rPr>
          <w:sz w:val="22"/>
          <w:szCs w:val="22"/>
        </w:rPr>
        <w:t>8</w:t>
      </w:r>
      <w:r w:rsidRPr="002835EB">
        <w:rPr>
          <w:sz w:val="22"/>
          <w:szCs w:val="22"/>
        </w:rPr>
        <w:t>, 4.15.1</w:t>
      </w:r>
      <w:r>
        <w:rPr>
          <w:sz w:val="22"/>
          <w:szCs w:val="22"/>
        </w:rPr>
        <w:t>5</w:t>
      </w:r>
      <w:r w:rsidRPr="002835EB">
        <w:rPr>
          <w:sz w:val="22"/>
          <w:szCs w:val="22"/>
        </w:rPr>
        <w:t>, 4.15.1</w:t>
      </w:r>
      <w:r>
        <w:rPr>
          <w:sz w:val="22"/>
          <w:szCs w:val="22"/>
        </w:rPr>
        <w:t>6</w:t>
      </w:r>
      <w:r w:rsidRPr="002835EB">
        <w:rPr>
          <w:sz w:val="22"/>
          <w:szCs w:val="22"/>
        </w:rPr>
        <w:t>, уклонился от заключения договора;</w:t>
      </w:r>
    </w:p>
    <w:p w:rsidR="00DF1D8B" w:rsidRPr="00FC6AB1" w:rsidRDefault="00DF1D8B" w:rsidP="00875D70">
      <w:pPr>
        <w:numPr>
          <w:ilvl w:val="0"/>
          <w:numId w:val="32"/>
        </w:numPr>
        <w:tabs>
          <w:tab w:val="clear" w:pos="1077"/>
          <w:tab w:val="left" w:pos="1080"/>
        </w:tabs>
        <w:jc w:val="both"/>
        <w:rPr>
          <w:sz w:val="22"/>
          <w:szCs w:val="22"/>
        </w:rPr>
      </w:pPr>
      <w:r w:rsidRPr="00FC6AB1">
        <w:rPr>
          <w:sz w:val="22"/>
          <w:szCs w:val="22"/>
        </w:rPr>
        <w:t>будучи победителем конкурса или участником конкурса [в отношении данного лота], с которым заключается договор, отказался от</w:t>
      </w:r>
      <w:r>
        <w:rPr>
          <w:sz w:val="22"/>
          <w:szCs w:val="22"/>
        </w:rPr>
        <w:t xml:space="preserve"> </w:t>
      </w:r>
      <w:r w:rsidRPr="00FC6AB1">
        <w:rPr>
          <w:sz w:val="22"/>
          <w:szCs w:val="22"/>
        </w:rPr>
        <w:t>предоставления обеспечения договора, если</w:t>
      </w:r>
      <w:r>
        <w:rPr>
          <w:sz w:val="22"/>
          <w:szCs w:val="22"/>
        </w:rPr>
        <w:t xml:space="preserve"> </w:t>
      </w:r>
      <w:r w:rsidRPr="00FC6AB1">
        <w:rPr>
          <w:sz w:val="22"/>
          <w:szCs w:val="22"/>
        </w:rPr>
        <w:t>такое требование установлено в конкурсной документации;</w:t>
      </w:r>
    </w:p>
    <w:p w:rsidR="00DF1D8B" w:rsidRDefault="00DF1D8B" w:rsidP="00DF1D8B">
      <w:pPr>
        <w:tabs>
          <w:tab w:val="left" w:pos="960"/>
        </w:tabs>
        <w:ind w:firstLine="600"/>
        <w:jc w:val="both"/>
        <w:rPr>
          <w:sz w:val="22"/>
          <w:szCs w:val="22"/>
        </w:rPr>
      </w:pPr>
      <w:r>
        <w:rPr>
          <w:sz w:val="22"/>
          <w:szCs w:val="22"/>
        </w:rPr>
        <w:t>б)</w:t>
      </w:r>
      <w:r>
        <w:rPr>
          <w:sz w:val="22"/>
          <w:szCs w:val="22"/>
        </w:rPr>
        <w:tab/>
      </w:r>
      <w:r w:rsidRPr="00FC6AB1">
        <w:rPr>
          <w:sz w:val="22"/>
          <w:szCs w:val="22"/>
        </w:rPr>
        <w:t>если договор, заклю</w:t>
      </w:r>
      <w:r>
        <w:rPr>
          <w:sz w:val="22"/>
          <w:szCs w:val="22"/>
        </w:rPr>
        <w:t xml:space="preserve">ченный с участником конкурса по </w:t>
      </w:r>
      <w:r w:rsidRPr="00FC6AB1">
        <w:rPr>
          <w:sz w:val="22"/>
          <w:szCs w:val="22"/>
        </w:rPr>
        <w:t>результатам конкурса, будет расторгнут по решению суда в связи с существенным нарушением поставщиком (исполнителем, подрядчиком) условий договора.</w:t>
      </w:r>
    </w:p>
    <w:p w:rsidR="00DF1D8B" w:rsidRPr="007273BD" w:rsidRDefault="00DF1D8B" w:rsidP="00DF1D8B">
      <w:pPr>
        <w:tabs>
          <w:tab w:val="left" w:pos="1080"/>
        </w:tabs>
        <w:spacing w:before="120"/>
        <w:ind w:firstLine="357"/>
        <w:jc w:val="both"/>
        <w:rPr>
          <w:b/>
          <w:sz w:val="22"/>
          <w:szCs w:val="22"/>
        </w:rPr>
      </w:pPr>
      <w:r w:rsidRPr="007273BD">
        <w:rPr>
          <w:b/>
          <w:sz w:val="22"/>
          <w:szCs w:val="22"/>
        </w:rPr>
        <w:t>4.16.</w:t>
      </w:r>
      <w:r w:rsidRPr="007273BD">
        <w:rPr>
          <w:b/>
          <w:sz w:val="22"/>
          <w:szCs w:val="22"/>
        </w:rPr>
        <w:tab/>
        <w:t>Обеспечение исполнения обязательств по договору.</w:t>
      </w:r>
    </w:p>
    <w:p w:rsidR="003C5931" w:rsidRPr="003C5931" w:rsidRDefault="003C5931" w:rsidP="003C5931">
      <w:pPr>
        <w:tabs>
          <w:tab w:val="left" w:pos="1080"/>
        </w:tabs>
        <w:ind w:firstLine="357"/>
        <w:jc w:val="both"/>
        <w:rPr>
          <w:sz w:val="22"/>
          <w:szCs w:val="22"/>
        </w:rPr>
      </w:pPr>
      <w:r w:rsidRPr="003C5931">
        <w:rPr>
          <w:sz w:val="22"/>
          <w:szCs w:val="22"/>
        </w:rPr>
        <w:t>4.16.1.</w:t>
      </w:r>
      <w:r w:rsidRPr="003C5931">
        <w:rPr>
          <w:sz w:val="22"/>
          <w:szCs w:val="22"/>
        </w:rPr>
        <w:tab/>
        <w:t>В случае, если указано в п. 25 раздела 5 «Информационная карта конкурса», победитель конкурса или участник, с которым заключается договор в соответствии с п.п. 4.15.8, 4.15.15, 4.15.16,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3C5931" w:rsidRPr="003C5931" w:rsidRDefault="003C5931" w:rsidP="003C5931">
      <w:pPr>
        <w:tabs>
          <w:tab w:val="left" w:pos="1080"/>
        </w:tabs>
        <w:ind w:firstLine="357"/>
        <w:jc w:val="both"/>
        <w:rPr>
          <w:sz w:val="22"/>
          <w:szCs w:val="22"/>
        </w:rPr>
      </w:pPr>
      <w:r w:rsidRPr="003C5931">
        <w:rPr>
          <w:sz w:val="22"/>
          <w:szCs w:val="22"/>
        </w:rPr>
        <w:t>4.16.2.</w:t>
      </w:r>
      <w:r w:rsidRPr="003C5931">
        <w:rPr>
          <w:sz w:val="22"/>
          <w:szCs w:val="22"/>
        </w:rPr>
        <w:tab/>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3C5931" w:rsidRPr="003C5931" w:rsidRDefault="003C5931" w:rsidP="00875D70">
      <w:pPr>
        <w:numPr>
          <w:ilvl w:val="0"/>
          <w:numId w:val="42"/>
        </w:numPr>
        <w:tabs>
          <w:tab w:val="clear" w:pos="1077"/>
          <w:tab w:val="left" w:pos="1080"/>
        </w:tabs>
        <w:jc w:val="both"/>
        <w:rPr>
          <w:sz w:val="22"/>
          <w:szCs w:val="22"/>
        </w:rPr>
      </w:pPr>
      <w:r w:rsidRPr="003C5931">
        <w:rPr>
          <w:sz w:val="22"/>
          <w:szCs w:val="22"/>
        </w:rPr>
        <w:t>безотзывная банковская гарантия, выданная банком;</w:t>
      </w:r>
    </w:p>
    <w:p w:rsidR="003C5931" w:rsidRPr="003C5931" w:rsidRDefault="003C5931" w:rsidP="00875D70">
      <w:pPr>
        <w:numPr>
          <w:ilvl w:val="0"/>
          <w:numId w:val="42"/>
        </w:numPr>
        <w:tabs>
          <w:tab w:val="clear" w:pos="1077"/>
          <w:tab w:val="left" w:pos="1080"/>
        </w:tabs>
        <w:jc w:val="both"/>
        <w:rPr>
          <w:sz w:val="22"/>
          <w:szCs w:val="22"/>
        </w:rPr>
      </w:pPr>
      <w:r w:rsidRPr="003C5931">
        <w:rPr>
          <w:sz w:val="22"/>
          <w:szCs w:val="22"/>
        </w:rPr>
        <w:t>поручительство;</w:t>
      </w:r>
    </w:p>
    <w:p w:rsidR="003C5931" w:rsidRPr="003C5931" w:rsidRDefault="003C5931" w:rsidP="00875D70">
      <w:pPr>
        <w:numPr>
          <w:ilvl w:val="0"/>
          <w:numId w:val="42"/>
        </w:numPr>
        <w:tabs>
          <w:tab w:val="clear" w:pos="1077"/>
          <w:tab w:val="left" w:pos="1080"/>
        </w:tabs>
        <w:jc w:val="both"/>
        <w:rPr>
          <w:sz w:val="22"/>
          <w:szCs w:val="22"/>
        </w:rPr>
      </w:pPr>
      <w:r w:rsidRPr="003C5931">
        <w:rPr>
          <w:sz w:val="22"/>
          <w:szCs w:val="22"/>
        </w:rPr>
        <w:t>в форме денежных средств путем их перечисления заказчику.</w:t>
      </w:r>
    </w:p>
    <w:p w:rsidR="003C5931" w:rsidRPr="003C5931" w:rsidRDefault="003C5931" w:rsidP="003C5931">
      <w:pPr>
        <w:tabs>
          <w:tab w:val="left" w:pos="1080"/>
        </w:tabs>
        <w:ind w:firstLine="357"/>
        <w:jc w:val="both"/>
        <w:rPr>
          <w:sz w:val="22"/>
          <w:szCs w:val="22"/>
        </w:rPr>
      </w:pPr>
      <w:r w:rsidRPr="003C5931">
        <w:rPr>
          <w:sz w:val="22"/>
          <w:szCs w:val="22"/>
        </w:rPr>
        <w:t>4.16.3.</w:t>
      </w:r>
      <w:r w:rsidRPr="003C5931">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 25 раздела 5 «Информационная карта».</w:t>
      </w:r>
    </w:p>
    <w:p w:rsidR="003C5931" w:rsidRPr="003C5931" w:rsidRDefault="003C5931" w:rsidP="003C5931">
      <w:pPr>
        <w:tabs>
          <w:tab w:val="left" w:pos="1080"/>
        </w:tabs>
        <w:ind w:firstLine="357"/>
        <w:jc w:val="both"/>
        <w:rPr>
          <w:sz w:val="22"/>
          <w:szCs w:val="22"/>
        </w:rPr>
      </w:pPr>
      <w:r w:rsidRPr="003C5931">
        <w:rPr>
          <w:sz w:val="22"/>
          <w:szCs w:val="22"/>
        </w:rPr>
        <w:t>4.16.4.</w:t>
      </w:r>
      <w:r w:rsidRPr="003C5931">
        <w:rPr>
          <w:sz w:val="22"/>
          <w:szCs w:val="22"/>
        </w:rPr>
        <w:tab/>
        <w:t>Обеспечение исполнения обязательств по договору может быть представлено в следующем виде:</w:t>
      </w:r>
    </w:p>
    <w:p w:rsidR="003C5931" w:rsidRPr="003C5931" w:rsidRDefault="003C5931" w:rsidP="003C5931">
      <w:pPr>
        <w:tabs>
          <w:tab w:val="left" w:pos="1080"/>
        </w:tabs>
        <w:ind w:firstLine="357"/>
        <w:jc w:val="both"/>
        <w:rPr>
          <w:sz w:val="22"/>
          <w:szCs w:val="22"/>
        </w:rPr>
      </w:pPr>
      <w:r w:rsidRPr="003C5931">
        <w:rPr>
          <w:sz w:val="22"/>
          <w:szCs w:val="22"/>
        </w:rPr>
        <w:t>4.16.4.1.</w:t>
      </w:r>
      <w:r w:rsidRPr="003C5931">
        <w:rPr>
          <w:sz w:val="22"/>
          <w:szCs w:val="22"/>
        </w:rPr>
        <w:tab/>
        <w:t xml:space="preserve">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w:t>
      </w:r>
      <w:r w:rsidRPr="003C5931">
        <w:rPr>
          <w:sz w:val="22"/>
          <w:szCs w:val="22"/>
        </w:rPr>
        <w:lastRenderedPageBreak/>
        <w:t>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3C5931" w:rsidRPr="003C5931" w:rsidRDefault="003C5931" w:rsidP="003C5931">
      <w:pPr>
        <w:tabs>
          <w:tab w:val="left" w:pos="1080"/>
        </w:tabs>
        <w:ind w:firstLine="357"/>
        <w:jc w:val="both"/>
        <w:rPr>
          <w:sz w:val="22"/>
          <w:szCs w:val="22"/>
        </w:rPr>
      </w:pPr>
      <w:r w:rsidRPr="003C5931">
        <w:rPr>
          <w:sz w:val="22"/>
          <w:szCs w:val="22"/>
        </w:rPr>
        <w:t>4.16.4.2.</w:t>
      </w:r>
      <w:r w:rsidRPr="003C5931">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3C5931" w:rsidRPr="003C5931" w:rsidRDefault="003C5931" w:rsidP="003C5931">
      <w:pPr>
        <w:tabs>
          <w:tab w:val="left" w:pos="1080"/>
        </w:tabs>
        <w:ind w:firstLine="357"/>
        <w:jc w:val="both"/>
        <w:rPr>
          <w:sz w:val="22"/>
          <w:szCs w:val="22"/>
        </w:rPr>
      </w:pPr>
      <w:r w:rsidRPr="003C5931">
        <w:rPr>
          <w:sz w:val="22"/>
          <w:szCs w:val="22"/>
        </w:rPr>
        <w:t>4.16.4.3.</w:t>
      </w:r>
      <w:r w:rsidRPr="003C5931">
        <w:rPr>
          <w:sz w:val="22"/>
          <w:szCs w:val="22"/>
        </w:rPr>
        <w:tab/>
        <w:t>Гарантии на бланке банка-гаранта, подписанной уполномоченным лицом Банка-гаранта, с печатью банка-гаранта.</w:t>
      </w:r>
    </w:p>
    <w:p w:rsidR="003C5931" w:rsidRPr="003C5931" w:rsidRDefault="003C5931" w:rsidP="003C5931">
      <w:pPr>
        <w:tabs>
          <w:tab w:val="left" w:pos="1080"/>
        </w:tabs>
        <w:ind w:firstLine="357"/>
        <w:jc w:val="both"/>
        <w:rPr>
          <w:sz w:val="22"/>
          <w:szCs w:val="22"/>
        </w:rPr>
      </w:pPr>
      <w:r w:rsidRPr="003C5931">
        <w:rPr>
          <w:sz w:val="22"/>
          <w:szCs w:val="22"/>
        </w:rPr>
        <w:t>4.16.4.4.</w:t>
      </w:r>
      <w:r w:rsidRPr="003C5931">
        <w:rPr>
          <w:sz w:val="22"/>
          <w:szCs w:val="22"/>
        </w:rPr>
        <w:tab/>
        <w:t>Договор поручительства с подписью уполномоченного лица Поручителя и печатью Поручителя.</w:t>
      </w:r>
    </w:p>
    <w:p w:rsidR="003C5931" w:rsidRPr="003C5931" w:rsidRDefault="003C5931" w:rsidP="003C5931">
      <w:pPr>
        <w:tabs>
          <w:tab w:val="left" w:pos="1080"/>
        </w:tabs>
        <w:ind w:firstLine="357"/>
        <w:jc w:val="both"/>
        <w:rPr>
          <w:sz w:val="22"/>
          <w:szCs w:val="22"/>
        </w:rPr>
      </w:pPr>
      <w:r w:rsidRPr="003C5931">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3C5931" w:rsidRPr="003C5931" w:rsidRDefault="003C5931" w:rsidP="003C5931">
      <w:pPr>
        <w:tabs>
          <w:tab w:val="left" w:pos="1080"/>
        </w:tabs>
        <w:ind w:firstLine="357"/>
        <w:jc w:val="both"/>
        <w:rPr>
          <w:sz w:val="22"/>
          <w:szCs w:val="22"/>
        </w:rPr>
      </w:pPr>
      <w:r w:rsidRPr="003C5931">
        <w:rPr>
          <w:sz w:val="22"/>
          <w:szCs w:val="22"/>
        </w:rPr>
        <w:t>4.16.5.</w:t>
      </w:r>
      <w:r w:rsidRPr="003C5931">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3C5931" w:rsidRPr="003C5931" w:rsidRDefault="003C5931" w:rsidP="00875D70">
      <w:pPr>
        <w:numPr>
          <w:ilvl w:val="0"/>
          <w:numId w:val="43"/>
        </w:numPr>
        <w:tabs>
          <w:tab w:val="left" w:pos="1134"/>
        </w:tabs>
        <w:ind w:left="0" w:firstLine="709"/>
        <w:jc w:val="both"/>
        <w:rPr>
          <w:bCs/>
          <w:sz w:val="22"/>
          <w:szCs w:val="22"/>
        </w:rPr>
      </w:pPr>
      <w:r w:rsidRPr="003C5931">
        <w:rPr>
          <w:sz w:val="22"/>
          <w:szCs w:val="22"/>
        </w:rPr>
        <w:t xml:space="preserve">заверенные уполномоченным лицом поручителя или банка-гаранта или нотариально заверенные </w:t>
      </w:r>
      <w:r w:rsidRPr="003C5931">
        <w:rPr>
          <w:bCs/>
          <w:sz w:val="22"/>
          <w:szCs w:val="22"/>
        </w:rPr>
        <w:t>копии действующих учредительных документов поручителя или банка-гаранта;</w:t>
      </w:r>
    </w:p>
    <w:p w:rsidR="003C5931" w:rsidRPr="003C5931" w:rsidRDefault="003C5931" w:rsidP="00875D70">
      <w:pPr>
        <w:numPr>
          <w:ilvl w:val="0"/>
          <w:numId w:val="43"/>
        </w:numPr>
        <w:tabs>
          <w:tab w:val="left" w:pos="1134"/>
        </w:tabs>
        <w:ind w:left="0" w:firstLine="709"/>
        <w:jc w:val="both"/>
        <w:rPr>
          <w:bCs/>
          <w:sz w:val="22"/>
          <w:szCs w:val="22"/>
        </w:rPr>
      </w:pPr>
      <w:r w:rsidRPr="003C5931">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C5931" w:rsidRPr="003C5931" w:rsidRDefault="003C5931" w:rsidP="00875D70">
      <w:pPr>
        <w:numPr>
          <w:ilvl w:val="0"/>
          <w:numId w:val="43"/>
        </w:numPr>
        <w:tabs>
          <w:tab w:val="left" w:pos="1134"/>
        </w:tabs>
        <w:ind w:left="0" w:firstLine="709"/>
        <w:jc w:val="both"/>
        <w:rPr>
          <w:bCs/>
          <w:sz w:val="22"/>
          <w:szCs w:val="22"/>
        </w:rPr>
      </w:pPr>
      <w:r w:rsidRPr="003C5931">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C5931" w:rsidRPr="003C5931" w:rsidRDefault="003C5931" w:rsidP="00875D70">
      <w:pPr>
        <w:numPr>
          <w:ilvl w:val="0"/>
          <w:numId w:val="43"/>
        </w:numPr>
        <w:tabs>
          <w:tab w:val="left" w:pos="1134"/>
        </w:tabs>
        <w:ind w:left="0" w:firstLine="709"/>
        <w:jc w:val="both"/>
        <w:rPr>
          <w:bCs/>
          <w:sz w:val="22"/>
          <w:szCs w:val="22"/>
        </w:rPr>
      </w:pPr>
      <w:r w:rsidRPr="003C5931">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3C5931" w:rsidRPr="003C5931" w:rsidRDefault="003C5931" w:rsidP="003C5931">
      <w:pPr>
        <w:tabs>
          <w:tab w:val="left" w:pos="1080"/>
        </w:tabs>
        <w:ind w:firstLine="357"/>
        <w:jc w:val="both"/>
        <w:rPr>
          <w:sz w:val="22"/>
          <w:szCs w:val="22"/>
        </w:rPr>
      </w:pPr>
      <w:r w:rsidRPr="003C5931">
        <w:rPr>
          <w:sz w:val="22"/>
          <w:szCs w:val="22"/>
        </w:rPr>
        <w:t>4.16.6.</w:t>
      </w:r>
      <w:r w:rsidRPr="003C5931">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3C5931" w:rsidRPr="003C5931" w:rsidRDefault="003C5931" w:rsidP="003C5931">
      <w:pPr>
        <w:tabs>
          <w:tab w:val="left" w:pos="1080"/>
        </w:tabs>
        <w:ind w:firstLine="357"/>
        <w:jc w:val="both"/>
        <w:rPr>
          <w:sz w:val="22"/>
          <w:szCs w:val="22"/>
        </w:rPr>
      </w:pPr>
      <w:bookmarkStart w:id="168" w:name="OLE_LINK4"/>
      <w:bookmarkStart w:id="169" w:name="OLE_LINK3"/>
      <w:r w:rsidRPr="003C5931">
        <w:rPr>
          <w:sz w:val="22"/>
          <w:szCs w:val="22"/>
        </w:rPr>
        <w:t>4.16.7.</w:t>
      </w:r>
      <w:r w:rsidRPr="003C5931">
        <w:rPr>
          <w:sz w:val="22"/>
          <w:szCs w:val="22"/>
        </w:rPr>
        <w:tab/>
        <w:t>Лицо, выступающее в роли поручителя или банка-гаранта, должно соответствовать следующим требованиям:</w:t>
      </w:r>
    </w:p>
    <w:bookmarkEnd w:id="168"/>
    <w:bookmarkEnd w:id="169"/>
    <w:p w:rsidR="003C5931" w:rsidRPr="003C5931" w:rsidRDefault="003C5931" w:rsidP="003C5931">
      <w:pPr>
        <w:tabs>
          <w:tab w:val="left" w:pos="1320"/>
        </w:tabs>
        <w:ind w:firstLine="357"/>
        <w:jc w:val="both"/>
        <w:rPr>
          <w:sz w:val="22"/>
          <w:szCs w:val="22"/>
        </w:rPr>
      </w:pPr>
      <w:r w:rsidRPr="003C5931">
        <w:rPr>
          <w:sz w:val="22"/>
          <w:szCs w:val="22"/>
        </w:rPr>
        <w:t>4.16.7.1.</w:t>
      </w:r>
      <w:r w:rsidRPr="003C5931">
        <w:rPr>
          <w:sz w:val="22"/>
          <w:szCs w:val="22"/>
        </w:rPr>
        <w:tab/>
        <w:t>Требования к поручителям, предоставляющим финансовое обеспечение договорных обязательств:</w:t>
      </w:r>
    </w:p>
    <w:p w:rsidR="003C5931" w:rsidRPr="003C5931" w:rsidRDefault="003C5931" w:rsidP="003C5931">
      <w:pPr>
        <w:tabs>
          <w:tab w:val="left" w:pos="960"/>
        </w:tabs>
        <w:ind w:firstLine="600"/>
        <w:jc w:val="both"/>
        <w:rPr>
          <w:sz w:val="22"/>
          <w:szCs w:val="22"/>
        </w:rPr>
      </w:pPr>
      <w:r w:rsidRPr="003C5931">
        <w:rPr>
          <w:sz w:val="22"/>
          <w:szCs w:val="22"/>
        </w:rPr>
        <w:t>1)</w:t>
      </w:r>
      <w:r w:rsidRPr="003C5931">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7" w:history="1">
        <w:r w:rsidRPr="003C5931">
          <w:rPr>
            <w:rStyle w:val="a8"/>
            <w:color w:val="auto"/>
            <w:sz w:val="22"/>
            <w:szCs w:val="22"/>
          </w:rPr>
          <w:t>www.standardandpoors.com</w:t>
        </w:r>
      </w:hyperlink>
      <w:r w:rsidRPr="003C5931">
        <w:rPr>
          <w:sz w:val="22"/>
          <w:szCs w:val="22"/>
        </w:rPr>
        <w:t>), Moody's Investors Service, Inc. (</w:t>
      </w:r>
      <w:hyperlink r:id="rId28" w:history="1">
        <w:r w:rsidRPr="003C5931">
          <w:rPr>
            <w:rStyle w:val="a8"/>
            <w:color w:val="auto"/>
            <w:sz w:val="22"/>
            <w:szCs w:val="22"/>
          </w:rPr>
          <w:t>www.moodys.com</w:t>
        </w:r>
      </w:hyperlink>
      <w:r w:rsidRPr="003C5931">
        <w:rPr>
          <w:sz w:val="22"/>
          <w:szCs w:val="22"/>
        </w:rPr>
        <w:t>) или Fitch Ratings Ltd. (</w:t>
      </w:r>
      <w:hyperlink r:id="rId29" w:history="1">
        <w:r w:rsidRPr="003C5931">
          <w:rPr>
            <w:rStyle w:val="a8"/>
            <w:color w:val="auto"/>
            <w:sz w:val="22"/>
            <w:szCs w:val="22"/>
          </w:rPr>
          <w:t>www.fitchratings.com</w:t>
        </w:r>
      </w:hyperlink>
      <w:r w:rsidRPr="003C5931">
        <w:rPr>
          <w:sz w:val="22"/>
          <w:szCs w:val="22"/>
        </w:rPr>
        <w:t>) на уровне не ниже «ВВВ» по шкале Standard &amp; Poor's и Fitch Ratings или не ниже «Ваа2» по шкале Moody's. Указанные рейтинги должны быть действительными и не должны находиться в состоянии «отозван» или «приостановлен».</w:t>
      </w:r>
    </w:p>
    <w:p w:rsidR="003C5931" w:rsidRPr="003C5931" w:rsidRDefault="003C5931" w:rsidP="003C5931">
      <w:pPr>
        <w:tabs>
          <w:tab w:val="left" w:pos="960"/>
        </w:tabs>
        <w:ind w:firstLine="600"/>
        <w:jc w:val="both"/>
        <w:rPr>
          <w:sz w:val="22"/>
          <w:szCs w:val="22"/>
        </w:rPr>
      </w:pPr>
      <w:r w:rsidRPr="003C5931">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3C5931" w:rsidRPr="003C5931" w:rsidRDefault="003C5931" w:rsidP="003C5931">
      <w:pPr>
        <w:tabs>
          <w:tab w:val="left" w:pos="960"/>
        </w:tabs>
        <w:ind w:firstLine="600"/>
        <w:jc w:val="both"/>
        <w:rPr>
          <w:sz w:val="22"/>
          <w:szCs w:val="22"/>
        </w:rPr>
      </w:pPr>
      <w:r w:rsidRPr="003C5931">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C5931" w:rsidRPr="003C5931" w:rsidRDefault="003C5931" w:rsidP="003C5931">
      <w:pPr>
        <w:tabs>
          <w:tab w:val="left" w:pos="1320"/>
        </w:tabs>
        <w:ind w:firstLine="360"/>
        <w:jc w:val="both"/>
        <w:rPr>
          <w:sz w:val="22"/>
          <w:szCs w:val="22"/>
        </w:rPr>
      </w:pPr>
      <w:r w:rsidRPr="003C5931">
        <w:rPr>
          <w:sz w:val="22"/>
          <w:szCs w:val="22"/>
        </w:rPr>
        <w:t>4.16.7.2.</w:t>
      </w:r>
      <w:r w:rsidRPr="003C5931">
        <w:rPr>
          <w:sz w:val="22"/>
          <w:szCs w:val="22"/>
        </w:rPr>
        <w:tab/>
        <w:t>Требования к гарантам, предоставляющим финансовое обеспечение договорных обязательств:</w:t>
      </w:r>
    </w:p>
    <w:p w:rsidR="003C5931" w:rsidRPr="003C5931" w:rsidRDefault="003C5931" w:rsidP="003C5931">
      <w:pPr>
        <w:pStyle w:val="Style7"/>
        <w:widowControl/>
        <w:tabs>
          <w:tab w:val="left" w:pos="1080"/>
        </w:tabs>
        <w:spacing w:line="240" w:lineRule="auto"/>
        <w:ind w:firstLine="706"/>
        <w:rPr>
          <w:sz w:val="22"/>
          <w:szCs w:val="22"/>
        </w:rPr>
      </w:pPr>
      <w:r w:rsidRPr="003C5931">
        <w:rPr>
          <w:sz w:val="22"/>
          <w:szCs w:val="22"/>
        </w:rPr>
        <w:t>1)</w:t>
      </w:r>
      <w:r w:rsidRPr="003C5931">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3C5931" w:rsidRPr="003C5931" w:rsidRDefault="003C5931" w:rsidP="003C5931">
      <w:pPr>
        <w:pStyle w:val="Style6"/>
        <w:widowControl/>
        <w:spacing w:line="240" w:lineRule="auto"/>
        <w:ind w:firstLine="696"/>
        <w:rPr>
          <w:rStyle w:val="FontStyle24"/>
          <w:sz w:val="22"/>
          <w:szCs w:val="22"/>
        </w:rPr>
      </w:pPr>
      <w:r w:rsidRPr="003C5931">
        <w:rPr>
          <w:rStyle w:val="FontStyle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3C5931" w:rsidRPr="003C5931" w:rsidRDefault="003C5931" w:rsidP="003C5931">
      <w:pPr>
        <w:pStyle w:val="Style6"/>
        <w:widowControl/>
        <w:spacing w:line="240" w:lineRule="auto"/>
        <w:ind w:firstLine="696"/>
        <w:rPr>
          <w:rStyle w:val="FontStyle24"/>
        </w:rPr>
      </w:pPr>
      <w:r w:rsidRPr="003C5931">
        <w:rPr>
          <w:rStyle w:val="FontStyle24"/>
        </w:rPr>
        <w:lastRenderedPageBreak/>
        <w:t>- наличие в системе страхования вкладов (в случае если банковскую гарантию предоставляет российский банк);</w:t>
      </w:r>
    </w:p>
    <w:p w:rsidR="003C5931" w:rsidRPr="003C5931" w:rsidRDefault="003C5931" w:rsidP="003C5931">
      <w:pPr>
        <w:pStyle w:val="Style6"/>
        <w:widowControl/>
        <w:spacing w:line="240" w:lineRule="auto"/>
        <w:ind w:firstLine="696"/>
        <w:rPr>
          <w:rStyle w:val="FontStyle24"/>
        </w:rPr>
      </w:pPr>
      <w:r w:rsidRPr="003C5931">
        <w:rPr>
          <w:rStyle w:val="FontStyle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C5931" w:rsidRPr="003C5931" w:rsidRDefault="003C5931" w:rsidP="003C5931">
      <w:pPr>
        <w:pStyle w:val="Style6"/>
        <w:widowControl/>
        <w:spacing w:line="240" w:lineRule="auto"/>
        <w:ind w:firstLine="691"/>
        <w:rPr>
          <w:rStyle w:val="FontStyle24"/>
        </w:rPr>
      </w:pPr>
      <w:r w:rsidRPr="003C5931">
        <w:rPr>
          <w:rStyle w:val="FontStyle24"/>
        </w:rPr>
        <w:t>Не принимаются банковские гарантии, выдаваемые некоммерческими кредитными организациями и страховыми организациями.</w:t>
      </w:r>
    </w:p>
    <w:p w:rsidR="003C5931" w:rsidRPr="003C5931" w:rsidRDefault="003C5931" w:rsidP="003C5931">
      <w:pPr>
        <w:pStyle w:val="Style7"/>
        <w:widowControl/>
        <w:tabs>
          <w:tab w:val="left" w:pos="1080"/>
        </w:tabs>
        <w:spacing w:line="240" w:lineRule="auto"/>
        <w:ind w:firstLine="706"/>
        <w:rPr>
          <w:rStyle w:val="FontStyle24"/>
        </w:rPr>
      </w:pPr>
      <w:r w:rsidRPr="003C5931">
        <w:rPr>
          <w:rStyle w:val="FontStyle24"/>
        </w:rPr>
        <w:t>2)</w:t>
      </w:r>
      <w:r w:rsidRPr="003C5931">
        <w:rPr>
          <w:rStyle w:val="FontStyle24"/>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3C5931" w:rsidRPr="003C5931" w:rsidRDefault="003C5931" w:rsidP="003C5931">
      <w:pPr>
        <w:tabs>
          <w:tab w:val="left" w:pos="1320"/>
        </w:tabs>
        <w:ind w:firstLine="360"/>
        <w:jc w:val="both"/>
      </w:pPr>
      <w:r w:rsidRPr="003C5931">
        <w:rPr>
          <w:sz w:val="22"/>
          <w:szCs w:val="22"/>
        </w:rPr>
        <w:t>4.16.8.</w:t>
      </w:r>
      <w:r w:rsidRPr="003C5931">
        <w:rPr>
          <w:sz w:val="22"/>
          <w:szCs w:val="22"/>
        </w:rPr>
        <w:tab/>
        <w:t>Срок действия обеспечения исполнения обязательств по договору должен составлять:</w:t>
      </w:r>
    </w:p>
    <w:p w:rsidR="003C5931" w:rsidRPr="003C5931" w:rsidRDefault="003C5931" w:rsidP="00875D70">
      <w:pPr>
        <w:numPr>
          <w:ilvl w:val="0"/>
          <w:numId w:val="44"/>
        </w:numPr>
        <w:tabs>
          <w:tab w:val="num" w:pos="720"/>
        </w:tabs>
        <w:ind w:left="0" w:firstLine="360"/>
        <w:jc w:val="both"/>
        <w:rPr>
          <w:sz w:val="22"/>
          <w:szCs w:val="22"/>
        </w:rPr>
      </w:pPr>
      <w:r w:rsidRPr="003C5931">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3C5931" w:rsidRPr="003C5931" w:rsidRDefault="003C5931" w:rsidP="00875D70">
      <w:pPr>
        <w:numPr>
          <w:ilvl w:val="0"/>
          <w:numId w:val="44"/>
        </w:numPr>
        <w:tabs>
          <w:tab w:val="num" w:pos="720"/>
        </w:tabs>
        <w:ind w:left="0" w:firstLine="360"/>
        <w:jc w:val="both"/>
        <w:rPr>
          <w:sz w:val="22"/>
          <w:szCs w:val="22"/>
        </w:rPr>
      </w:pPr>
      <w:r w:rsidRPr="003C5931">
        <w:rPr>
          <w:sz w:val="22"/>
          <w:szCs w:val="22"/>
        </w:rPr>
        <w:t>для обеспечения договора (кроме поручительства) - срок исполнения обязательств по договору плюс 60 дней;</w:t>
      </w:r>
    </w:p>
    <w:p w:rsidR="003C5931" w:rsidRPr="003C5931" w:rsidRDefault="003C5931" w:rsidP="00875D70">
      <w:pPr>
        <w:numPr>
          <w:ilvl w:val="0"/>
          <w:numId w:val="44"/>
        </w:numPr>
        <w:tabs>
          <w:tab w:val="num" w:pos="720"/>
        </w:tabs>
        <w:ind w:left="0" w:firstLine="360"/>
        <w:jc w:val="both"/>
        <w:rPr>
          <w:sz w:val="22"/>
          <w:szCs w:val="22"/>
        </w:rPr>
      </w:pPr>
      <w:r w:rsidRPr="003C5931">
        <w:rPr>
          <w:sz w:val="22"/>
          <w:szCs w:val="22"/>
        </w:rPr>
        <w:t>для обеспечения исполнения гарантийных обязательств (кроме поручительства) - срок гарантийных обязательств плюс 60 дней.</w:t>
      </w:r>
    </w:p>
    <w:p w:rsidR="003C5931" w:rsidRPr="003C5931" w:rsidRDefault="003C5931" w:rsidP="003C5931">
      <w:pPr>
        <w:tabs>
          <w:tab w:val="left" w:pos="1440"/>
        </w:tabs>
        <w:ind w:firstLine="360"/>
        <w:jc w:val="both"/>
        <w:rPr>
          <w:sz w:val="22"/>
          <w:szCs w:val="22"/>
        </w:rPr>
      </w:pPr>
      <w:r w:rsidRPr="003C5931">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C5931" w:rsidRPr="003C5931" w:rsidRDefault="003C5931" w:rsidP="003C5931">
      <w:pPr>
        <w:tabs>
          <w:tab w:val="left" w:pos="1320"/>
        </w:tabs>
        <w:ind w:firstLine="360"/>
        <w:jc w:val="both"/>
        <w:rPr>
          <w:sz w:val="22"/>
          <w:szCs w:val="22"/>
        </w:rPr>
      </w:pPr>
      <w:r w:rsidRPr="003C5931">
        <w:rPr>
          <w:sz w:val="22"/>
          <w:szCs w:val="22"/>
        </w:rPr>
        <w:t>4.16.9.</w:t>
      </w:r>
      <w:r w:rsidRPr="003C5931">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C5931">
        <w:rPr>
          <w:bCs/>
          <w:iCs/>
          <w:sz w:val="22"/>
          <w:szCs w:val="22"/>
        </w:rPr>
        <w:t xml:space="preserve">поставщик товара/подрядчик/исполнитель </w:t>
      </w:r>
      <w:r w:rsidRPr="003C5931">
        <w:rPr>
          <w:sz w:val="22"/>
          <w:szCs w:val="22"/>
        </w:rPr>
        <w:t>должен предоставить заказчику/организатору конкурса иное (новое) надлежащее обеспечение исполнения обязательств по договору в порядке, предусмотренном проектом договора (часть 2 «Проект договора»).</w:t>
      </w:r>
    </w:p>
    <w:p w:rsidR="003C5931" w:rsidRPr="003C5931" w:rsidRDefault="003C5931" w:rsidP="003C5931">
      <w:pPr>
        <w:tabs>
          <w:tab w:val="left" w:pos="1320"/>
        </w:tabs>
        <w:ind w:firstLine="360"/>
        <w:jc w:val="both"/>
        <w:rPr>
          <w:sz w:val="22"/>
          <w:szCs w:val="22"/>
        </w:rPr>
      </w:pPr>
      <w:r w:rsidRPr="003C5931">
        <w:rPr>
          <w:bCs/>
          <w:iCs/>
          <w:sz w:val="22"/>
          <w:szCs w:val="22"/>
        </w:rPr>
        <w:t>4.16.10.</w:t>
      </w:r>
      <w:r w:rsidRPr="003C5931">
        <w:rPr>
          <w:bCs/>
          <w:iCs/>
          <w:sz w:val="22"/>
          <w:szCs w:val="22"/>
        </w:rPr>
        <w:tab/>
      </w:r>
      <w:r w:rsidRPr="003C5931">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C5931" w:rsidRPr="003C5931" w:rsidRDefault="003C5931" w:rsidP="003C5931">
      <w:pPr>
        <w:tabs>
          <w:tab w:val="left" w:pos="1440"/>
        </w:tabs>
        <w:ind w:firstLine="360"/>
        <w:jc w:val="both"/>
        <w:rPr>
          <w:sz w:val="22"/>
          <w:szCs w:val="22"/>
        </w:rPr>
      </w:pPr>
      <w:r w:rsidRPr="003C5931">
        <w:rPr>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п.п. 4.15.8, 4.15.15, 4.15.16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C5931" w:rsidRDefault="003C5931" w:rsidP="003C5931">
      <w:pPr>
        <w:tabs>
          <w:tab w:val="left" w:pos="1440"/>
        </w:tabs>
        <w:ind w:firstLine="360"/>
        <w:jc w:val="both"/>
        <w:rPr>
          <w:sz w:val="22"/>
          <w:szCs w:val="22"/>
        </w:rPr>
      </w:pPr>
      <w:r>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993F71" w:rsidRPr="00D65A64" w:rsidRDefault="00993F71" w:rsidP="00D65A64">
      <w:pPr>
        <w:tabs>
          <w:tab w:val="left" w:pos="1440"/>
        </w:tabs>
        <w:ind w:firstLine="360"/>
        <w:jc w:val="both"/>
        <w:rPr>
          <w:sz w:val="22"/>
          <w:szCs w:val="22"/>
        </w:rPr>
      </w:pPr>
    </w:p>
    <w:p w:rsidR="0029470A" w:rsidRDefault="0029470A" w:rsidP="0029470A">
      <w:pPr>
        <w:tabs>
          <w:tab w:val="num" w:pos="-3480"/>
        </w:tabs>
        <w:ind w:firstLine="709"/>
        <w:jc w:val="both"/>
        <w:rPr>
          <w:sz w:val="22"/>
          <w:szCs w:val="22"/>
        </w:rPr>
        <w:sectPr w:rsidR="0029470A" w:rsidSect="004A6F00">
          <w:pgSz w:w="11906" w:h="16838"/>
          <w:pgMar w:top="899" w:right="746" w:bottom="539" w:left="902" w:header="357" w:footer="565" w:gutter="0"/>
          <w:cols w:space="708"/>
          <w:titlePg/>
          <w:docGrid w:linePitch="360"/>
        </w:sectPr>
      </w:pPr>
      <w:bookmarkStart w:id="170" w:name="_Ref317249938"/>
      <w:bookmarkStart w:id="171" w:name="_Ref317250097"/>
      <w:bookmarkStart w:id="172" w:name="_Ref317250449"/>
      <w:bookmarkStart w:id="173" w:name="_Ref317250478"/>
      <w:bookmarkStart w:id="174" w:name="_Ref317250543"/>
      <w:bookmarkStart w:id="175" w:name="_Ref317250574"/>
      <w:bookmarkStart w:id="176" w:name="_Ref317250613"/>
      <w:bookmarkStart w:id="177" w:name="_Ref317250658"/>
      <w:bookmarkStart w:id="178" w:name="_Ref317250794"/>
      <w:bookmarkStart w:id="179" w:name="_Ref317250824"/>
      <w:bookmarkStart w:id="180" w:name="_Ref317250960"/>
      <w:bookmarkStart w:id="181" w:name="_Ref317251687"/>
      <w:bookmarkStart w:id="182" w:name="_Ref317251859"/>
      <w:bookmarkStart w:id="183" w:name="_Ref317251922"/>
      <w:bookmarkStart w:id="184" w:name="_Ref317252010"/>
      <w:bookmarkStart w:id="185" w:name="_Ref317252139"/>
      <w:bookmarkStart w:id="186" w:name="_Ref317252218"/>
      <w:bookmarkStart w:id="187" w:name="_Ref317252248"/>
      <w:bookmarkStart w:id="188" w:name="_Ref317252368"/>
      <w:bookmarkStart w:id="189" w:name="_Ref317252507"/>
      <w:bookmarkStart w:id="190" w:name="_Ref317252621"/>
      <w:bookmarkStart w:id="191" w:name="_Ref317252703"/>
      <w:bookmarkStart w:id="192" w:name="_Ref317252728"/>
      <w:bookmarkStart w:id="193" w:name="_Ref317252748"/>
      <w:bookmarkStart w:id="194" w:name="_Ref317253259"/>
      <w:bookmarkStart w:id="195" w:name="_Ref317253402"/>
      <w:bookmarkStart w:id="196" w:name="_Ref317253410"/>
      <w:bookmarkStart w:id="197" w:name="_Ref317253440"/>
      <w:bookmarkStart w:id="198" w:name="_Ref317253501"/>
      <w:bookmarkStart w:id="199" w:name="_Ref317253520"/>
      <w:bookmarkStart w:id="200" w:name="_Ref317253546"/>
      <w:bookmarkStart w:id="201" w:name="_Ref317253575"/>
      <w:bookmarkStart w:id="202" w:name="_Ref317253625"/>
      <w:bookmarkStart w:id="203" w:name="_Ref317253730"/>
      <w:bookmarkStart w:id="204" w:name="_Ref317253746"/>
      <w:bookmarkStart w:id="205" w:name="_Ref317253837"/>
      <w:bookmarkStart w:id="206" w:name="_Ref317253860"/>
      <w:bookmarkStart w:id="207" w:name="_Ref317253928"/>
      <w:bookmarkStart w:id="208" w:name="_Ref317253950"/>
      <w:bookmarkStart w:id="209" w:name="_Ref317254150"/>
      <w:bookmarkStart w:id="210" w:name="_Ref317254376"/>
      <w:bookmarkStart w:id="211" w:name="_Ref317254587"/>
      <w:bookmarkStart w:id="212" w:name="_Ref317254624"/>
      <w:bookmarkStart w:id="213" w:name="_Ref317254668"/>
      <w:bookmarkStart w:id="214" w:name="_Ref317254811"/>
      <w:bookmarkStart w:id="215" w:name="_Ref317254962"/>
      <w:bookmarkStart w:id="216" w:name="_Ref317254984"/>
      <w:bookmarkStart w:id="217" w:name="_Ref317255052"/>
      <w:bookmarkStart w:id="218" w:name="_Ref317255067"/>
      <w:bookmarkStart w:id="219" w:name="_Ref317255152"/>
      <w:bookmarkStart w:id="220" w:name="_Ref317255544"/>
      <w:bookmarkStart w:id="221" w:name="_Ref317255710"/>
      <w:bookmarkStart w:id="222" w:name="_Ref317255807"/>
      <w:bookmarkStart w:id="223" w:name="_Ref317256048"/>
      <w:bookmarkStart w:id="224" w:name="_Ref317256158"/>
      <w:bookmarkStart w:id="225" w:name="_Ref317256294"/>
      <w:bookmarkStart w:id="226" w:name="_Ref317256304"/>
      <w:bookmarkStart w:id="227" w:name="_Ref317256340"/>
      <w:bookmarkStart w:id="228" w:name="_Ref317256731"/>
      <w:bookmarkStart w:id="229" w:name="_Ref317257275"/>
      <w:bookmarkStart w:id="230" w:name="_Ref317257316"/>
      <w:bookmarkStart w:id="231" w:name="_Ref317257380"/>
      <w:bookmarkStart w:id="232" w:name="_Ref317257480"/>
      <w:bookmarkStart w:id="233" w:name="_Ref317257622"/>
      <w:bookmarkStart w:id="234" w:name="_Ref317257653"/>
      <w:bookmarkStart w:id="235" w:name="_Ref317257798"/>
      <w:bookmarkStart w:id="236" w:name="_Ref317257810"/>
      <w:bookmarkStart w:id="237" w:name="_Ref317257897"/>
      <w:bookmarkStart w:id="238" w:name="_Ref317258036"/>
      <w:bookmarkStart w:id="239" w:name="_Toc347315022"/>
    </w:p>
    <w:p w:rsidR="000C0353" w:rsidRPr="007273BD" w:rsidRDefault="00AF343F" w:rsidP="006F7904">
      <w:pPr>
        <w:spacing w:before="240" w:after="120"/>
        <w:ind w:left="357"/>
        <w:jc w:val="both"/>
        <w:outlineLvl w:val="0"/>
        <w:rPr>
          <w:b/>
        </w:rPr>
      </w:pPr>
      <w:bookmarkStart w:id="240" w:name="_Toc368904439"/>
      <w:bookmarkStart w:id="241" w:name="_Toc368904460"/>
      <w:bookmarkStart w:id="242" w:name="_Toc368904615"/>
      <w:bookmarkStart w:id="243" w:name="_Toc370292705"/>
      <w:r w:rsidRPr="007273BD">
        <w:rPr>
          <w:b/>
        </w:rPr>
        <w:lastRenderedPageBreak/>
        <w:t>5</w:t>
      </w:r>
      <w:r w:rsidR="0029470A" w:rsidRPr="007273BD">
        <w:rPr>
          <w:b/>
        </w:rPr>
        <w:t>.</w:t>
      </w:r>
      <w:r w:rsidR="00A57523" w:rsidRPr="007273BD">
        <w:rPr>
          <w:b/>
        </w:rPr>
        <w:t> </w:t>
      </w:r>
      <w:r w:rsidR="000C0353" w:rsidRPr="007273BD">
        <w:rPr>
          <w:b/>
        </w:rPr>
        <w:t xml:space="preserve">ИНФОРМАЦИОННАЯ КАРТА </w:t>
      </w:r>
      <w:r w:rsidR="00EC7AA8" w:rsidRPr="007273BD">
        <w:rPr>
          <w:b/>
        </w:rPr>
        <w:t>КОНКУРСА</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w:t>
      </w:r>
      <w:r w:rsidR="00EC7AA8">
        <w:rPr>
          <w:sz w:val="22"/>
          <w:szCs w:val="22"/>
        </w:rPr>
        <w:t>конкурса</w:t>
      </w:r>
      <w:r w:rsidRPr="000C0353">
        <w:rPr>
          <w:sz w:val="22"/>
          <w:szCs w:val="22"/>
        </w:rPr>
        <w:t xml:space="preserve"> являются неотъемлемой частью настоящей </w:t>
      </w:r>
      <w:r w:rsidR="00EC7AA8">
        <w:rPr>
          <w:sz w:val="22"/>
          <w:szCs w:val="22"/>
        </w:rPr>
        <w:t xml:space="preserve">конкурсной </w:t>
      </w:r>
      <w:r w:rsidRPr="000C0353">
        <w:rPr>
          <w:sz w:val="22"/>
          <w:szCs w:val="22"/>
        </w:rPr>
        <w:t xml:space="preserve">документации, уточняют и дополняют положения разделов </w:t>
      </w:r>
      <w:r w:rsidR="00A27569">
        <w:rPr>
          <w:sz w:val="22"/>
          <w:szCs w:val="22"/>
        </w:rPr>
        <w:t>1</w:t>
      </w:r>
      <w:r w:rsidR="00EC7AA8">
        <w:rPr>
          <w:sz w:val="22"/>
          <w:szCs w:val="22"/>
        </w:rPr>
        <w:t>…4</w:t>
      </w:r>
      <w:r w:rsidRPr="000C0353">
        <w:rPr>
          <w:sz w:val="22"/>
          <w:szCs w:val="22"/>
        </w:rPr>
        <w:t xml:space="preserve"> </w:t>
      </w:r>
      <w:r w:rsidR="00EC7AA8">
        <w:rPr>
          <w:sz w:val="22"/>
          <w:szCs w:val="22"/>
        </w:rPr>
        <w:t xml:space="preserve">конкурсной </w:t>
      </w:r>
      <w:r w:rsidRPr="000C0353">
        <w:rPr>
          <w:sz w:val="22"/>
          <w:szCs w:val="22"/>
        </w:rPr>
        <w:t>документации</w:t>
      </w:r>
    </w:p>
    <w:tbl>
      <w:tblPr>
        <w:tblW w:w="10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280"/>
        <w:gridCol w:w="7703"/>
      </w:tblGrid>
      <w:tr w:rsidR="000C0353" w:rsidRPr="000C0353" w:rsidTr="00140B1C">
        <w:trPr>
          <w:trHeight w:val="440"/>
          <w:tblHeader/>
        </w:trPr>
        <w:tc>
          <w:tcPr>
            <w:tcW w:w="672" w:type="dxa"/>
            <w:vAlign w:val="center"/>
          </w:tcPr>
          <w:p w:rsidR="000C0353" w:rsidRPr="00140B1C" w:rsidRDefault="000C0353" w:rsidP="00966ABD">
            <w:pPr>
              <w:jc w:val="center"/>
              <w:rPr>
                <w:b/>
                <w:sz w:val="20"/>
                <w:szCs w:val="20"/>
              </w:rPr>
            </w:pPr>
            <w:r w:rsidRPr="00140B1C">
              <w:rPr>
                <w:b/>
                <w:sz w:val="20"/>
                <w:szCs w:val="20"/>
              </w:rPr>
              <w:t>№ п/п</w:t>
            </w:r>
          </w:p>
        </w:tc>
        <w:tc>
          <w:tcPr>
            <w:tcW w:w="2280" w:type="dxa"/>
            <w:vAlign w:val="center"/>
          </w:tcPr>
          <w:p w:rsidR="000C0353" w:rsidRPr="00140B1C" w:rsidRDefault="000C0353" w:rsidP="00BF4165">
            <w:pPr>
              <w:pStyle w:val="24"/>
              <w:spacing w:after="0" w:line="240" w:lineRule="auto"/>
              <w:ind w:left="0"/>
              <w:jc w:val="center"/>
              <w:rPr>
                <w:b/>
                <w:bCs/>
                <w:sz w:val="20"/>
                <w:szCs w:val="20"/>
              </w:rPr>
            </w:pPr>
            <w:r w:rsidRPr="00140B1C">
              <w:rPr>
                <w:b/>
                <w:bCs/>
                <w:sz w:val="20"/>
                <w:szCs w:val="20"/>
              </w:rPr>
              <w:t>Наименование п/п</w:t>
            </w:r>
          </w:p>
        </w:tc>
        <w:tc>
          <w:tcPr>
            <w:tcW w:w="7703" w:type="dxa"/>
            <w:vAlign w:val="center"/>
          </w:tcPr>
          <w:p w:rsidR="000C0353" w:rsidRPr="00140B1C" w:rsidRDefault="000C0353" w:rsidP="00966ABD">
            <w:pPr>
              <w:pStyle w:val="24"/>
              <w:spacing w:after="0" w:line="240" w:lineRule="auto"/>
              <w:ind w:left="284" w:right="153"/>
              <w:jc w:val="center"/>
              <w:rPr>
                <w:b/>
                <w:bCs/>
                <w:sz w:val="20"/>
                <w:szCs w:val="20"/>
              </w:rPr>
            </w:pPr>
            <w:r w:rsidRPr="00140B1C">
              <w:rPr>
                <w:b/>
                <w:bCs/>
                <w:sz w:val="20"/>
                <w:szCs w:val="20"/>
              </w:rPr>
              <w:t>Содержание</w:t>
            </w:r>
          </w:p>
        </w:tc>
      </w:tr>
      <w:tr w:rsidR="000C0353" w:rsidRPr="000C0353" w:rsidTr="00F702DD">
        <w:trPr>
          <w:trHeight w:val="821"/>
        </w:trPr>
        <w:tc>
          <w:tcPr>
            <w:tcW w:w="672" w:type="dxa"/>
          </w:tcPr>
          <w:p w:rsidR="000C0353" w:rsidRPr="000C0353" w:rsidRDefault="000C0353" w:rsidP="00966ABD">
            <w:pPr>
              <w:jc w:val="center"/>
              <w:rPr>
                <w:sz w:val="22"/>
                <w:szCs w:val="22"/>
              </w:rPr>
            </w:pPr>
            <w:bookmarkStart w:id="244" w:name="_Ref317250566"/>
            <w:r>
              <w:rPr>
                <w:sz w:val="22"/>
                <w:szCs w:val="22"/>
              </w:rPr>
              <w:t>1.</w:t>
            </w:r>
          </w:p>
        </w:tc>
        <w:bookmarkEnd w:id="244"/>
        <w:tc>
          <w:tcPr>
            <w:tcW w:w="2280" w:type="dxa"/>
          </w:tcPr>
          <w:p w:rsidR="000C0353" w:rsidRPr="00BF4165" w:rsidRDefault="0017011D" w:rsidP="00966ABD">
            <w:pPr>
              <w:contextualSpacing/>
              <w:rPr>
                <w:sz w:val="21"/>
                <w:szCs w:val="21"/>
              </w:rPr>
            </w:pPr>
            <w:r w:rsidRPr="00BF4165">
              <w:rPr>
                <w:bCs/>
                <w:sz w:val="21"/>
                <w:szCs w:val="21"/>
              </w:rPr>
              <w:t xml:space="preserve">Предмет </w:t>
            </w:r>
            <w:r w:rsidR="00EC7AA8" w:rsidRPr="00BF4165">
              <w:rPr>
                <w:bCs/>
                <w:sz w:val="21"/>
                <w:szCs w:val="21"/>
              </w:rPr>
              <w:t>конкурса</w:t>
            </w:r>
          </w:p>
          <w:p w:rsidR="000C0353" w:rsidRDefault="000C0353" w:rsidP="00C0541B">
            <w:pPr>
              <w:contextualSpacing/>
              <w:rPr>
                <w:sz w:val="21"/>
                <w:szCs w:val="21"/>
              </w:rPr>
            </w:pPr>
          </w:p>
          <w:p w:rsidR="00C0541B" w:rsidRDefault="00C0541B" w:rsidP="00C0541B">
            <w:pPr>
              <w:contextualSpacing/>
              <w:rPr>
                <w:sz w:val="21"/>
                <w:szCs w:val="21"/>
              </w:rPr>
            </w:pPr>
          </w:p>
          <w:p w:rsidR="00DA7425" w:rsidRDefault="00DA7425" w:rsidP="00C0541B">
            <w:pPr>
              <w:contextualSpacing/>
              <w:rPr>
                <w:sz w:val="21"/>
                <w:szCs w:val="21"/>
              </w:rPr>
            </w:pPr>
          </w:p>
          <w:p w:rsidR="000C0353" w:rsidRPr="00BF4165" w:rsidRDefault="000C0353" w:rsidP="008D3678">
            <w:pPr>
              <w:contextualSpacing/>
              <w:rPr>
                <w:bCs/>
                <w:sz w:val="21"/>
                <w:szCs w:val="21"/>
              </w:rPr>
            </w:pPr>
            <w:r w:rsidRPr="00BF4165">
              <w:rPr>
                <w:sz w:val="21"/>
                <w:szCs w:val="21"/>
              </w:rPr>
              <w:t xml:space="preserve">Состав и объем </w:t>
            </w:r>
            <w:r w:rsidR="008D3678">
              <w:rPr>
                <w:sz w:val="21"/>
                <w:szCs w:val="21"/>
              </w:rPr>
              <w:t>работ</w:t>
            </w:r>
          </w:p>
        </w:tc>
        <w:tc>
          <w:tcPr>
            <w:tcW w:w="7703" w:type="dxa"/>
          </w:tcPr>
          <w:p w:rsidR="00C0541B" w:rsidRPr="00DA7425" w:rsidRDefault="000C0353" w:rsidP="004A4608">
            <w:pPr>
              <w:snapToGrid w:val="0"/>
              <w:rPr>
                <w:sz w:val="20"/>
                <w:szCs w:val="20"/>
              </w:rPr>
            </w:pPr>
            <w:r w:rsidRPr="005B619F">
              <w:rPr>
                <w:b/>
                <w:sz w:val="20"/>
                <w:szCs w:val="20"/>
              </w:rPr>
              <w:t xml:space="preserve">Право заключения договора на </w:t>
            </w:r>
            <w:r w:rsidR="00724396" w:rsidRPr="005B619F">
              <w:rPr>
                <w:b/>
                <w:sz w:val="20"/>
                <w:szCs w:val="20"/>
              </w:rPr>
              <w:t>выполнение строительно-монтажных работ по устройству вентилируемого фасада корпуса № 1 пл. «Н»</w:t>
            </w:r>
            <w:r w:rsidR="00724396" w:rsidRPr="005B619F">
              <w:rPr>
                <w:sz w:val="20"/>
                <w:szCs w:val="20"/>
              </w:rPr>
              <w:t xml:space="preserve"> </w:t>
            </w:r>
            <w:r w:rsidR="00D0363B" w:rsidRPr="00DA7425">
              <w:rPr>
                <w:sz w:val="20"/>
                <w:szCs w:val="20"/>
              </w:rPr>
              <w:t>(Далее «Товар</w:t>
            </w:r>
            <w:r w:rsidR="006B65B1" w:rsidRPr="00DA7425">
              <w:rPr>
                <w:sz w:val="20"/>
                <w:szCs w:val="20"/>
              </w:rPr>
              <w:t>»).</w:t>
            </w:r>
          </w:p>
          <w:p w:rsidR="00C0541B" w:rsidRDefault="00C0541B" w:rsidP="004A4608">
            <w:pPr>
              <w:snapToGrid w:val="0"/>
              <w:rPr>
                <w:sz w:val="20"/>
                <w:szCs w:val="20"/>
              </w:rPr>
            </w:pPr>
          </w:p>
          <w:p w:rsidR="000C0353" w:rsidRPr="00481C81" w:rsidRDefault="0076307C" w:rsidP="004E6F63">
            <w:pPr>
              <w:snapToGrid w:val="0"/>
              <w:rPr>
                <w:sz w:val="20"/>
                <w:szCs w:val="20"/>
              </w:rPr>
            </w:pPr>
            <w:r w:rsidRPr="00481C81">
              <w:rPr>
                <w:sz w:val="20"/>
                <w:szCs w:val="20"/>
              </w:rPr>
              <w:t xml:space="preserve">Состав и объем </w:t>
            </w:r>
            <w:r w:rsidR="004E6F63">
              <w:rPr>
                <w:sz w:val="20"/>
                <w:szCs w:val="20"/>
              </w:rPr>
              <w:t>работ</w:t>
            </w:r>
            <w:r w:rsidRPr="00481C81">
              <w:rPr>
                <w:sz w:val="20"/>
                <w:szCs w:val="20"/>
              </w:rPr>
              <w:t xml:space="preserve">: приведены в Части 3 </w:t>
            </w:r>
            <w:r w:rsidR="00857837" w:rsidRPr="00481C81">
              <w:rPr>
                <w:sz w:val="20"/>
                <w:szCs w:val="20"/>
              </w:rPr>
              <w:t>«Техническая часть» конкурсной документации.</w:t>
            </w:r>
          </w:p>
        </w:tc>
      </w:tr>
      <w:tr w:rsidR="000C0353" w:rsidRPr="000C0353" w:rsidTr="00140B1C">
        <w:trPr>
          <w:trHeight w:val="641"/>
        </w:trPr>
        <w:tc>
          <w:tcPr>
            <w:tcW w:w="672" w:type="dxa"/>
          </w:tcPr>
          <w:p w:rsidR="000C0353" w:rsidRPr="000C0353" w:rsidRDefault="00953D2E" w:rsidP="00966ABD">
            <w:pPr>
              <w:tabs>
                <w:tab w:val="num" w:pos="786"/>
              </w:tabs>
              <w:jc w:val="center"/>
              <w:rPr>
                <w:sz w:val="22"/>
                <w:szCs w:val="22"/>
              </w:rPr>
            </w:pPr>
            <w:bookmarkStart w:id="245" w:name="_Ref320260537"/>
            <w:r>
              <w:rPr>
                <w:sz w:val="22"/>
                <w:szCs w:val="22"/>
              </w:rPr>
              <w:t>2.</w:t>
            </w:r>
          </w:p>
        </w:tc>
        <w:bookmarkEnd w:id="245"/>
        <w:tc>
          <w:tcPr>
            <w:tcW w:w="2280" w:type="dxa"/>
          </w:tcPr>
          <w:p w:rsidR="000C0353" w:rsidRPr="00BF4165" w:rsidRDefault="00953D2E" w:rsidP="00966ABD">
            <w:pPr>
              <w:ind w:right="70"/>
              <w:rPr>
                <w:bCs/>
                <w:sz w:val="21"/>
                <w:szCs w:val="21"/>
              </w:rPr>
            </w:pPr>
            <w:r w:rsidRPr="00BF4165">
              <w:rPr>
                <w:bCs/>
                <w:sz w:val="21"/>
                <w:szCs w:val="21"/>
              </w:rPr>
              <w:t xml:space="preserve">Нормативный документ, в </w:t>
            </w:r>
            <w:r w:rsidR="000C0353" w:rsidRPr="00BF4165">
              <w:rPr>
                <w:bCs/>
                <w:sz w:val="21"/>
                <w:szCs w:val="21"/>
              </w:rPr>
              <w:t xml:space="preserve">соответствии с которым проводится </w:t>
            </w:r>
            <w:r w:rsidR="00EB1F90">
              <w:rPr>
                <w:bCs/>
                <w:sz w:val="21"/>
                <w:szCs w:val="21"/>
              </w:rPr>
              <w:t>конкурс</w:t>
            </w:r>
          </w:p>
        </w:tc>
        <w:tc>
          <w:tcPr>
            <w:tcW w:w="7703" w:type="dxa"/>
          </w:tcPr>
          <w:p w:rsidR="000C0353" w:rsidRPr="00481C81" w:rsidRDefault="000C0353" w:rsidP="00966ABD">
            <w:pPr>
              <w:pStyle w:val="24"/>
              <w:spacing w:line="240" w:lineRule="auto"/>
              <w:ind w:left="48" w:right="153"/>
              <w:jc w:val="both"/>
              <w:rPr>
                <w:b/>
                <w:bCs/>
                <w:i/>
                <w:sz w:val="20"/>
                <w:szCs w:val="20"/>
                <w:shd w:val="clear" w:color="auto" w:fill="FDE9D9"/>
              </w:rPr>
            </w:pPr>
            <w:r w:rsidRPr="00481C81">
              <w:rPr>
                <w:bCs/>
                <w:sz w:val="20"/>
                <w:szCs w:val="20"/>
              </w:rPr>
              <w:t>Единый отраслевой стандарт закупок (Положение</w:t>
            </w:r>
            <w:r w:rsidR="0017011D" w:rsidRPr="00481C81">
              <w:rPr>
                <w:bCs/>
                <w:sz w:val="20"/>
                <w:szCs w:val="20"/>
              </w:rPr>
              <w:t xml:space="preserve"> </w:t>
            </w:r>
            <w:r w:rsidRPr="00481C81">
              <w:rPr>
                <w:bCs/>
                <w:sz w:val="20"/>
                <w:szCs w:val="20"/>
              </w:rPr>
              <w:t>о</w:t>
            </w:r>
            <w:r w:rsidR="0017011D" w:rsidRPr="00481C81">
              <w:rPr>
                <w:bCs/>
                <w:sz w:val="20"/>
                <w:szCs w:val="20"/>
              </w:rPr>
              <w:t xml:space="preserve"> </w:t>
            </w:r>
            <w:r w:rsidRPr="00481C81">
              <w:rPr>
                <w:bCs/>
                <w:sz w:val="20"/>
                <w:szCs w:val="20"/>
              </w:rPr>
              <w:t>закупке) Государственной корпорации по</w:t>
            </w:r>
            <w:r w:rsidR="0017011D" w:rsidRPr="00481C81">
              <w:rPr>
                <w:bCs/>
                <w:sz w:val="20"/>
                <w:szCs w:val="20"/>
              </w:rPr>
              <w:t xml:space="preserve"> </w:t>
            </w:r>
            <w:r w:rsidRPr="00481C81">
              <w:rPr>
                <w:bCs/>
                <w:sz w:val="20"/>
                <w:szCs w:val="20"/>
              </w:rPr>
              <w:t>атомной энергии «Росатом», утвержденный решением наблюдательного совета Госкорпорации «Росатом» от</w:t>
            </w:r>
            <w:r w:rsidR="0017011D" w:rsidRPr="00481C81">
              <w:rPr>
                <w:bCs/>
                <w:sz w:val="20"/>
                <w:szCs w:val="20"/>
              </w:rPr>
              <w:t xml:space="preserve"> </w:t>
            </w:r>
            <w:r w:rsidRPr="00481C81">
              <w:rPr>
                <w:bCs/>
                <w:sz w:val="20"/>
                <w:szCs w:val="20"/>
              </w:rPr>
              <w:t>07.02.2012 №</w:t>
            </w:r>
            <w:r w:rsidR="0017011D" w:rsidRPr="00481C81">
              <w:rPr>
                <w:bCs/>
                <w:sz w:val="20"/>
                <w:szCs w:val="20"/>
              </w:rPr>
              <w:t xml:space="preserve"> </w:t>
            </w:r>
            <w:r w:rsidRPr="00481C81">
              <w:rPr>
                <w:bCs/>
                <w:sz w:val="20"/>
                <w:szCs w:val="20"/>
              </w:rPr>
              <w:t xml:space="preserve">37, </w:t>
            </w:r>
            <w:r w:rsidRPr="00481C81">
              <w:rPr>
                <w:i/>
                <w:sz w:val="20"/>
                <w:szCs w:val="20"/>
              </w:rPr>
              <w:t xml:space="preserve">с учетом </w:t>
            </w:r>
            <w:r w:rsidR="00CC401D" w:rsidRPr="00481C81">
              <w:rPr>
                <w:i/>
                <w:sz w:val="20"/>
                <w:szCs w:val="20"/>
              </w:rPr>
              <w:t xml:space="preserve">изменений, </w:t>
            </w:r>
            <w:r w:rsidR="00CC401D" w:rsidRPr="00481C81">
              <w:rPr>
                <w:bCs/>
                <w:i/>
                <w:sz w:val="20"/>
                <w:szCs w:val="20"/>
              </w:rPr>
              <w:t xml:space="preserve">утвержденных решением наблюдательного совета Госкорпорации «Росатом» от </w:t>
            </w:r>
            <w:r w:rsidR="00953D2E" w:rsidRPr="00481C81">
              <w:rPr>
                <w:i/>
                <w:sz w:val="20"/>
                <w:szCs w:val="20"/>
              </w:rPr>
              <w:t>15.02.2013</w:t>
            </w:r>
            <w:r w:rsidRPr="00481C81">
              <w:rPr>
                <w:i/>
                <w:sz w:val="20"/>
                <w:szCs w:val="20"/>
              </w:rPr>
              <w:t xml:space="preserve"> №</w:t>
            </w:r>
            <w:r w:rsidR="00953D2E" w:rsidRPr="00481C81">
              <w:rPr>
                <w:i/>
                <w:sz w:val="20"/>
                <w:szCs w:val="20"/>
              </w:rPr>
              <w:t xml:space="preserve"> 46</w:t>
            </w:r>
            <w:r w:rsidR="00B124B4" w:rsidRPr="00481C81">
              <w:rPr>
                <w:i/>
                <w:sz w:val="20"/>
                <w:szCs w:val="20"/>
              </w:rPr>
              <w:t>, от 25.09.2013 № 53</w:t>
            </w:r>
            <w:r w:rsidR="00D12FED" w:rsidRPr="00D12FED">
              <w:rPr>
                <w:i/>
                <w:sz w:val="20"/>
                <w:szCs w:val="20"/>
              </w:rPr>
              <w:t>, от 03.12.2013 г. № 54.</w:t>
            </w:r>
          </w:p>
        </w:tc>
      </w:tr>
      <w:tr w:rsidR="00EC7AA8" w:rsidRPr="000C0353" w:rsidTr="00724396">
        <w:trPr>
          <w:trHeight w:val="641"/>
        </w:trPr>
        <w:tc>
          <w:tcPr>
            <w:tcW w:w="672" w:type="dxa"/>
            <w:vMerge w:val="restart"/>
          </w:tcPr>
          <w:p w:rsidR="00EC7AA8" w:rsidRDefault="00EC7AA8" w:rsidP="00966ABD">
            <w:pPr>
              <w:tabs>
                <w:tab w:val="num" w:pos="786"/>
              </w:tabs>
              <w:ind w:left="-15"/>
              <w:jc w:val="center"/>
              <w:rPr>
                <w:sz w:val="22"/>
                <w:szCs w:val="22"/>
              </w:rPr>
            </w:pPr>
            <w:r>
              <w:rPr>
                <w:sz w:val="22"/>
                <w:szCs w:val="22"/>
              </w:rPr>
              <w:t>3.</w:t>
            </w:r>
          </w:p>
        </w:tc>
        <w:tc>
          <w:tcPr>
            <w:tcW w:w="2280" w:type="dxa"/>
          </w:tcPr>
          <w:p w:rsidR="00EC7AA8" w:rsidRDefault="00EC7AA8" w:rsidP="001C0898">
            <w:pPr>
              <w:ind w:right="153"/>
              <w:rPr>
                <w:sz w:val="21"/>
                <w:szCs w:val="21"/>
              </w:rPr>
            </w:pPr>
            <w:r w:rsidRPr="00BF4165">
              <w:rPr>
                <w:sz w:val="21"/>
                <w:szCs w:val="21"/>
              </w:rPr>
              <w:t>Условия договора:</w:t>
            </w:r>
          </w:p>
          <w:p w:rsidR="00B17DB6" w:rsidRPr="00BF4165" w:rsidRDefault="00B17DB6" w:rsidP="001C0898">
            <w:pPr>
              <w:ind w:right="153"/>
              <w:rPr>
                <w:sz w:val="21"/>
                <w:szCs w:val="21"/>
              </w:rPr>
            </w:pPr>
          </w:p>
          <w:p w:rsidR="00EC7AA8" w:rsidRPr="00BF4165" w:rsidRDefault="00EC7AA8" w:rsidP="001C0898">
            <w:pPr>
              <w:ind w:right="70"/>
              <w:rPr>
                <w:bCs/>
                <w:sz w:val="21"/>
                <w:szCs w:val="21"/>
              </w:rPr>
            </w:pPr>
            <w:r w:rsidRPr="00BF4165">
              <w:rPr>
                <w:sz w:val="21"/>
                <w:szCs w:val="21"/>
              </w:rPr>
              <w:t xml:space="preserve">Сроки </w:t>
            </w:r>
            <w:r w:rsidR="004C12B5">
              <w:rPr>
                <w:sz w:val="21"/>
                <w:szCs w:val="21"/>
              </w:rPr>
              <w:t>выполнения работ</w:t>
            </w:r>
          </w:p>
        </w:tc>
        <w:tc>
          <w:tcPr>
            <w:tcW w:w="7703" w:type="dxa"/>
            <w:vAlign w:val="center"/>
          </w:tcPr>
          <w:p w:rsidR="00EC7AA8" w:rsidRPr="004E23F7" w:rsidRDefault="00724396" w:rsidP="001C0898">
            <w:pPr>
              <w:pStyle w:val="24"/>
              <w:spacing w:after="0" w:line="240" w:lineRule="auto"/>
              <w:ind w:left="0" w:right="153"/>
              <w:jc w:val="both"/>
              <w:rPr>
                <w:bCs/>
                <w:sz w:val="20"/>
                <w:szCs w:val="20"/>
              </w:rPr>
            </w:pPr>
            <w:r w:rsidRPr="004E23F7">
              <w:rPr>
                <w:sz w:val="20"/>
                <w:szCs w:val="20"/>
              </w:rPr>
              <w:t>не позднее 9 (девяти) месяцев с даты заключения договора.</w:t>
            </w:r>
          </w:p>
        </w:tc>
      </w:tr>
      <w:tr w:rsidR="00D90377" w:rsidRPr="000C0353" w:rsidTr="00D90377">
        <w:trPr>
          <w:trHeight w:val="371"/>
        </w:trPr>
        <w:tc>
          <w:tcPr>
            <w:tcW w:w="672" w:type="dxa"/>
            <w:vMerge/>
          </w:tcPr>
          <w:p w:rsidR="00D90377" w:rsidRDefault="00D90377" w:rsidP="00966ABD">
            <w:pPr>
              <w:tabs>
                <w:tab w:val="num" w:pos="786"/>
              </w:tabs>
              <w:ind w:left="-15"/>
              <w:jc w:val="center"/>
              <w:rPr>
                <w:sz w:val="22"/>
                <w:szCs w:val="22"/>
              </w:rPr>
            </w:pPr>
          </w:p>
        </w:tc>
        <w:tc>
          <w:tcPr>
            <w:tcW w:w="2280" w:type="dxa"/>
            <w:vAlign w:val="center"/>
          </w:tcPr>
          <w:p w:rsidR="00D90377" w:rsidRPr="00BF4165" w:rsidRDefault="00D90377" w:rsidP="004C12B5">
            <w:pPr>
              <w:ind w:right="70"/>
              <w:rPr>
                <w:bCs/>
                <w:sz w:val="21"/>
                <w:szCs w:val="21"/>
              </w:rPr>
            </w:pPr>
            <w:r w:rsidRPr="00BF4165">
              <w:rPr>
                <w:sz w:val="21"/>
                <w:szCs w:val="21"/>
              </w:rPr>
              <w:t xml:space="preserve">Место </w:t>
            </w:r>
            <w:r w:rsidR="004C12B5">
              <w:rPr>
                <w:sz w:val="21"/>
                <w:szCs w:val="21"/>
              </w:rPr>
              <w:t>выполнения работ</w:t>
            </w:r>
          </w:p>
        </w:tc>
        <w:tc>
          <w:tcPr>
            <w:tcW w:w="7703" w:type="dxa"/>
            <w:vAlign w:val="center"/>
          </w:tcPr>
          <w:p w:rsidR="00D90377" w:rsidRPr="004E23F7" w:rsidRDefault="00724396" w:rsidP="00461785">
            <w:pPr>
              <w:snapToGrid w:val="0"/>
              <w:rPr>
                <w:sz w:val="20"/>
                <w:szCs w:val="20"/>
              </w:rPr>
            </w:pPr>
            <w:r w:rsidRPr="004E23F7">
              <w:rPr>
                <w:sz w:val="20"/>
                <w:szCs w:val="20"/>
              </w:rPr>
              <w:t>г. Москва, ул. Сущевская, д. 22.</w:t>
            </w:r>
          </w:p>
        </w:tc>
      </w:tr>
      <w:tr w:rsidR="00EC7AA8" w:rsidRPr="000C0353" w:rsidTr="00140B1C">
        <w:trPr>
          <w:trHeight w:val="152"/>
        </w:trPr>
        <w:tc>
          <w:tcPr>
            <w:tcW w:w="672" w:type="dxa"/>
            <w:vMerge/>
          </w:tcPr>
          <w:p w:rsidR="00EC7AA8" w:rsidRPr="000C0353" w:rsidRDefault="00EC7AA8" w:rsidP="00966ABD">
            <w:pPr>
              <w:tabs>
                <w:tab w:val="num" w:pos="786"/>
              </w:tabs>
              <w:ind w:left="-15"/>
              <w:jc w:val="center"/>
              <w:rPr>
                <w:sz w:val="22"/>
                <w:szCs w:val="22"/>
              </w:rPr>
            </w:pPr>
            <w:bookmarkStart w:id="246" w:name="_Ref317250598"/>
          </w:p>
        </w:tc>
        <w:bookmarkEnd w:id="246"/>
        <w:tc>
          <w:tcPr>
            <w:tcW w:w="2280" w:type="dxa"/>
          </w:tcPr>
          <w:p w:rsidR="00EC7AA8" w:rsidRPr="00D90377" w:rsidRDefault="00EC7AA8" w:rsidP="00966ABD">
            <w:pPr>
              <w:ind w:right="153"/>
              <w:rPr>
                <w:sz w:val="21"/>
                <w:szCs w:val="21"/>
              </w:rPr>
            </w:pPr>
            <w:r w:rsidRPr="00D90377">
              <w:rPr>
                <w:sz w:val="21"/>
                <w:szCs w:val="21"/>
              </w:rPr>
              <w:t>Условия оплаты</w:t>
            </w:r>
          </w:p>
        </w:tc>
        <w:tc>
          <w:tcPr>
            <w:tcW w:w="7703" w:type="dxa"/>
          </w:tcPr>
          <w:p w:rsidR="00B30F75" w:rsidRPr="004E23F7" w:rsidRDefault="00B30F75" w:rsidP="00B30F75">
            <w:pPr>
              <w:jc w:val="both"/>
              <w:rPr>
                <w:sz w:val="20"/>
                <w:szCs w:val="20"/>
              </w:rPr>
            </w:pPr>
            <w:r w:rsidRPr="004E23F7">
              <w:rPr>
                <w:sz w:val="20"/>
                <w:szCs w:val="20"/>
              </w:rPr>
              <w:t>100% от стоимости выполненных работ оплачивается в течение 15 (пятнадцати) рабочих дней по факту выполнения работ по Договору Подрядчиком, на основании счета, счета-фактуры, а так же подписания Заказчиком акта выполненных работ по форме КС-2, предоставления Подрядчиком справки по форме КС-3 в соответствии со структурой технического задания,</w:t>
            </w:r>
            <w:r w:rsidR="00145D88" w:rsidRPr="004E23F7">
              <w:rPr>
                <w:sz w:val="20"/>
                <w:szCs w:val="20"/>
              </w:rPr>
              <w:t xml:space="preserve"> журнала по форме КС-6,</w:t>
            </w:r>
            <w:r w:rsidRPr="004E23F7">
              <w:rPr>
                <w:sz w:val="20"/>
                <w:szCs w:val="20"/>
              </w:rPr>
              <w:t xml:space="preserve"> отчета об использовании материала, комплекта исполнительной и технической документации, в том числе гарантийных талонов, сертификатов, а также предоставления обоснования стоимости используемых материалов и оборудования (счет, счет-фактура, товарные накладные).</w:t>
            </w:r>
          </w:p>
          <w:p w:rsidR="00342E7D" w:rsidRPr="004E23F7" w:rsidRDefault="00342E7D" w:rsidP="00966ABD">
            <w:pPr>
              <w:ind w:right="153"/>
              <w:jc w:val="both"/>
              <w:rPr>
                <w:i/>
                <w:sz w:val="20"/>
                <w:szCs w:val="20"/>
                <w:highlight w:val="yellow"/>
              </w:rPr>
            </w:pPr>
          </w:p>
          <w:p w:rsidR="00EC7AA8" w:rsidRPr="004E23F7" w:rsidRDefault="00EC7AA8" w:rsidP="00966ABD">
            <w:pPr>
              <w:ind w:right="153"/>
              <w:jc w:val="both"/>
              <w:rPr>
                <w:sz w:val="20"/>
                <w:szCs w:val="20"/>
              </w:rPr>
            </w:pPr>
            <w:r w:rsidRPr="004E23F7">
              <w:rPr>
                <w:sz w:val="20"/>
                <w:szCs w:val="20"/>
              </w:rPr>
              <w:t xml:space="preserve">Встречные предложения участников по проекту договора </w:t>
            </w:r>
            <w:r w:rsidRPr="004E23F7">
              <w:rPr>
                <w:sz w:val="20"/>
                <w:szCs w:val="20"/>
                <w:u w:val="single"/>
              </w:rPr>
              <w:t>не допускаются</w:t>
            </w:r>
            <w:r w:rsidRPr="004E23F7">
              <w:rPr>
                <w:sz w:val="20"/>
                <w:szCs w:val="20"/>
              </w:rPr>
              <w:t>.</w:t>
            </w:r>
          </w:p>
        </w:tc>
      </w:tr>
      <w:tr w:rsidR="008047BD" w:rsidRPr="000C0353" w:rsidTr="00140B1C">
        <w:trPr>
          <w:trHeight w:val="416"/>
        </w:trPr>
        <w:tc>
          <w:tcPr>
            <w:tcW w:w="672" w:type="dxa"/>
          </w:tcPr>
          <w:p w:rsidR="008047BD" w:rsidRPr="000C0353" w:rsidRDefault="00EC7AA8" w:rsidP="00966ABD">
            <w:pPr>
              <w:tabs>
                <w:tab w:val="num" w:pos="786"/>
              </w:tabs>
              <w:ind w:left="-15"/>
              <w:jc w:val="center"/>
              <w:rPr>
                <w:sz w:val="22"/>
                <w:szCs w:val="22"/>
              </w:rPr>
            </w:pPr>
            <w:bookmarkStart w:id="247" w:name="_Ref317250606"/>
            <w:r>
              <w:rPr>
                <w:sz w:val="22"/>
                <w:szCs w:val="22"/>
              </w:rPr>
              <w:t>4</w:t>
            </w:r>
            <w:r w:rsidR="008047BD">
              <w:rPr>
                <w:sz w:val="22"/>
                <w:szCs w:val="22"/>
              </w:rPr>
              <w:t>.</w:t>
            </w:r>
          </w:p>
        </w:tc>
        <w:bookmarkEnd w:id="247"/>
        <w:tc>
          <w:tcPr>
            <w:tcW w:w="2280" w:type="dxa"/>
          </w:tcPr>
          <w:p w:rsidR="008047BD" w:rsidRPr="00BF4165" w:rsidRDefault="008047BD" w:rsidP="00966ABD">
            <w:pPr>
              <w:ind w:right="153"/>
              <w:rPr>
                <w:sz w:val="21"/>
                <w:szCs w:val="21"/>
              </w:rPr>
            </w:pPr>
            <w:r w:rsidRPr="00BF4165">
              <w:rPr>
                <w:sz w:val="21"/>
                <w:szCs w:val="21"/>
              </w:rPr>
              <w:t>Количество лотов</w:t>
            </w:r>
          </w:p>
        </w:tc>
        <w:tc>
          <w:tcPr>
            <w:tcW w:w="7703" w:type="dxa"/>
            <w:vAlign w:val="center"/>
          </w:tcPr>
          <w:p w:rsidR="008047BD" w:rsidRPr="00481C81" w:rsidRDefault="008C7DD6" w:rsidP="00966ABD">
            <w:pPr>
              <w:snapToGrid w:val="0"/>
              <w:rPr>
                <w:sz w:val="20"/>
                <w:szCs w:val="20"/>
              </w:rPr>
            </w:pPr>
            <w:r w:rsidRPr="00481C81">
              <w:rPr>
                <w:sz w:val="20"/>
                <w:szCs w:val="20"/>
              </w:rPr>
              <w:t>1</w:t>
            </w:r>
          </w:p>
        </w:tc>
      </w:tr>
      <w:tr w:rsidR="008047BD" w:rsidRPr="000C0353" w:rsidTr="00140B1C">
        <w:trPr>
          <w:trHeight w:val="152"/>
        </w:trPr>
        <w:tc>
          <w:tcPr>
            <w:tcW w:w="672" w:type="dxa"/>
          </w:tcPr>
          <w:p w:rsidR="008047BD" w:rsidRPr="000C0353" w:rsidRDefault="00EC7AA8" w:rsidP="00966ABD">
            <w:pPr>
              <w:tabs>
                <w:tab w:val="num" w:pos="786"/>
              </w:tabs>
              <w:ind w:left="-15"/>
              <w:jc w:val="center"/>
              <w:rPr>
                <w:sz w:val="22"/>
                <w:szCs w:val="22"/>
              </w:rPr>
            </w:pPr>
            <w:bookmarkStart w:id="248" w:name="_Ref317249928"/>
            <w:r>
              <w:rPr>
                <w:sz w:val="22"/>
                <w:szCs w:val="22"/>
              </w:rPr>
              <w:t>5</w:t>
            </w:r>
            <w:r w:rsidR="008047BD">
              <w:rPr>
                <w:sz w:val="22"/>
                <w:szCs w:val="22"/>
              </w:rPr>
              <w:t>.</w:t>
            </w:r>
          </w:p>
        </w:tc>
        <w:bookmarkEnd w:id="248"/>
        <w:tc>
          <w:tcPr>
            <w:tcW w:w="2280" w:type="dxa"/>
          </w:tcPr>
          <w:p w:rsidR="008047BD" w:rsidRPr="00BF4165" w:rsidRDefault="008047BD" w:rsidP="00966ABD">
            <w:pPr>
              <w:contextualSpacing/>
              <w:rPr>
                <w:sz w:val="21"/>
                <w:szCs w:val="21"/>
              </w:rPr>
            </w:pPr>
            <w:r w:rsidRPr="00BF4165">
              <w:rPr>
                <w:sz w:val="21"/>
                <w:szCs w:val="21"/>
              </w:rPr>
              <w:t>Заказчик</w:t>
            </w:r>
            <w:r w:rsidR="00B17DB6">
              <w:rPr>
                <w:sz w:val="21"/>
                <w:szCs w:val="21"/>
              </w:rPr>
              <w:t>/</w:t>
            </w:r>
            <w:r w:rsidRPr="00BF4165">
              <w:rPr>
                <w:sz w:val="21"/>
                <w:szCs w:val="21"/>
              </w:rPr>
              <w:t xml:space="preserve">организатор </w:t>
            </w:r>
            <w:r w:rsidR="00EC7AA8" w:rsidRPr="00BF4165">
              <w:rPr>
                <w:sz w:val="21"/>
                <w:szCs w:val="21"/>
              </w:rPr>
              <w:t>конкурса</w:t>
            </w:r>
          </w:p>
        </w:tc>
        <w:tc>
          <w:tcPr>
            <w:tcW w:w="7703" w:type="dxa"/>
            <w:vAlign w:val="center"/>
          </w:tcPr>
          <w:p w:rsidR="008047BD" w:rsidRPr="00481C81" w:rsidRDefault="008047BD" w:rsidP="00966ABD">
            <w:pPr>
              <w:snapToGrid w:val="0"/>
              <w:rPr>
                <w:sz w:val="20"/>
                <w:szCs w:val="20"/>
              </w:rPr>
            </w:pPr>
            <w:r w:rsidRPr="00481C81">
              <w:rPr>
                <w:sz w:val="20"/>
                <w:szCs w:val="20"/>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481C81" w:rsidRDefault="008047BD" w:rsidP="00966ABD">
            <w:pPr>
              <w:snapToGrid w:val="0"/>
              <w:rPr>
                <w:sz w:val="20"/>
                <w:szCs w:val="20"/>
              </w:rPr>
            </w:pPr>
          </w:p>
          <w:p w:rsidR="008047BD" w:rsidRPr="00481C81" w:rsidRDefault="008047BD" w:rsidP="00966ABD">
            <w:pPr>
              <w:snapToGrid w:val="0"/>
              <w:rPr>
                <w:sz w:val="20"/>
                <w:szCs w:val="20"/>
              </w:rPr>
            </w:pPr>
            <w:r w:rsidRPr="00481C81">
              <w:rPr>
                <w:sz w:val="20"/>
                <w:szCs w:val="20"/>
              </w:rPr>
              <w:t xml:space="preserve">Место нахождения: </w:t>
            </w:r>
            <w:smartTag w:uri="urn:schemas-microsoft-com:office:smarttags" w:element="metricconverter">
              <w:smartTagPr>
                <w:attr w:name="ProductID" w:val="127055, г"/>
              </w:smartTagPr>
              <w:r w:rsidRPr="00481C81">
                <w:rPr>
                  <w:rFonts w:eastAsia="Calibri"/>
                  <w:sz w:val="20"/>
                  <w:szCs w:val="20"/>
                </w:rPr>
                <w:t>127055, г</w:t>
              </w:r>
            </w:smartTag>
            <w:r w:rsidRPr="00481C81">
              <w:rPr>
                <w:rFonts w:eastAsia="Calibri"/>
                <w:sz w:val="20"/>
                <w:szCs w:val="20"/>
              </w:rPr>
              <w:t>. Москва, ул. Сущевская д. 22</w:t>
            </w:r>
          </w:p>
          <w:p w:rsidR="008047BD" w:rsidRPr="00481C81" w:rsidRDefault="008047BD" w:rsidP="00966ABD">
            <w:pPr>
              <w:snapToGrid w:val="0"/>
              <w:rPr>
                <w:rFonts w:eastAsia="Calibri"/>
                <w:sz w:val="20"/>
                <w:szCs w:val="20"/>
              </w:rPr>
            </w:pPr>
            <w:r w:rsidRPr="00481C81">
              <w:rPr>
                <w:sz w:val="20"/>
                <w:szCs w:val="20"/>
              </w:rPr>
              <w:t>Почтовый адрес:</w:t>
            </w:r>
            <w:r w:rsidRPr="00481C81">
              <w:rPr>
                <w:rFonts w:eastAsia="Calibri"/>
                <w:sz w:val="20"/>
                <w:szCs w:val="20"/>
              </w:rPr>
              <w:t xml:space="preserve"> </w:t>
            </w:r>
            <w:smartTag w:uri="urn:schemas-microsoft-com:office:smarttags" w:element="metricconverter">
              <w:smartTagPr>
                <w:attr w:name="ProductID" w:val="101000, г"/>
              </w:smartTagPr>
              <w:r w:rsidRPr="00481C81">
                <w:rPr>
                  <w:rFonts w:eastAsia="Calibri"/>
                  <w:sz w:val="20"/>
                  <w:szCs w:val="20"/>
                </w:rPr>
                <w:t>101000, г</w:t>
              </w:r>
            </w:smartTag>
            <w:r w:rsidRPr="00481C81">
              <w:rPr>
                <w:rFonts w:eastAsia="Calibri"/>
                <w:sz w:val="20"/>
                <w:szCs w:val="20"/>
              </w:rPr>
              <w:t>. Москва, Моспочтамт, а/я 918</w:t>
            </w:r>
          </w:p>
          <w:p w:rsidR="008047BD" w:rsidRPr="00481C81" w:rsidRDefault="008047BD" w:rsidP="00966ABD">
            <w:pPr>
              <w:snapToGrid w:val="0"/>
              <w:rPr>
                <w:sz w:val="20"/>
                <w:szCs w:val="20"/>
              </w:rPr>
            </w:pPr>
          </w:p>
          <w:p w:rsidR="008047BD" w:rsidRPr="00481C81" w:rsidRDefault="008047BD" w:rsidP="004F5E74">
            <w:pPr>
              <w:snapToGrid w:val="0"/>
              <w:rPr>
                <w:sz w:val="20"/>
                <w:szCs w:val="20"/>
              </w:rPr>
            </w:pPr>
            <w:r w:rsidRPr="00481C81">
              <w:rPr>
                <w:sz w:val="20"/>
                <w:szCs w:val="20"/>
              </w:rPr>
              <w:t xml:space="preserve">Контактное лицо по закупочной документации, тел./факс, </w:t>
            </w:r>
            <w:r w:rsidRPr="00481C81">
              <w:rPr>
                <w:sz w:val="20"/>
                <w:szCs w:val="20"/>
                <w:lang w:val="en-US"/>
              </w:rPr>
              <w:t>e</w:t>
            </w:r>
            <w:r w:rsidRPr="00481C81">
              <w:rPr>
                <w:sz w:val="20"/>
                <w:szCs w:val="20"/>
              </w:rPr>
              <w:t>-</w:t>
            </w:r>
            <w:r w:rsidRPr="00481C81">
              <w:rPr>
                <w:sz w:val="20"/>
                <w:szCs w:val="20"/>
                <w:lang w:val="en-US"/>
              </w:rPr>
              <w:t>mail</w:t>
            </w:r>
            <w:r w:rsidRPr="00481C81">
              <w:rPr>
                <w:sz w:val="20"/>
                <w:szCs w:val="20"/>
              </w:rPr>
              <w:t xml:space="preserve">: Ермолов Иван Валерьевич, (499) 972-84-27, </w:t>
            </w:r>
            <w:hyperlink r:id="rId30" w:history="1">
              <w:r w:rsidRPr="00481C81">
                <w:rPr>
                  <w:rStyle w:val="a8"/>
                  <w:color w:val="auto"/>
                  <w:sz w:val="20"/>
                  <w:szCs w:val="20"/>
                  <w:lang w:val="en-US"/>
                </w:rPr>
                <w:t>zakupki</w:t>
              </w:r>
              <w:r w:rsidRPr="00481C81">
                <w:rPr>
                  <w:rStyle w:val="a8"/>
                  <w:color w:val="auto"/>
                  <w:sz w:val="20"/>
                  <w:szCs w:val="20"/>
                </w:rPr>
                <w:t>@</w:t>
              </w:r>
              <w:r w:rsidRPr="00481C81">
                <w:rPr>
                  <w:rStyle w:val="a8"/>
                  <w:color w:val="auto"/>
                  <w:sz w:val="20"/>
                  <w:szCs w:val="20"/>
                  <w:lang w:val="en-US"/>
                </w:rPr>
                <w:t>vniia</w:t>
              </w:r>
              <w:r w:rsidRPr="00481C81">
                <w:rPr>
                  <w:rStyle w:val="a8"/>
                  <w:color w:val="auto"/>
                  <w:sz w:val="20"/>
                  <w:szCs w:val="20"/>
                </w:rPr>
                <w:t>.</w:t>
              </w:r>
              <w:r w:rsidRPr="00481C81">
                <w:rPr>
                  <w:rStyle w:val="a8"/>
                  <w:color w:val="auto"/>
                  <w:sz w:val="20"/>
                  <w:szCs w:val="20"/>
                  <w:lang w:val="en-US"/>
                </w:rPr>
                <w:t>ru</w:t>
              </w:r>
            </w:hyperlink>
          </w:p>
        </w:tc>
      </w:tr>
      <w:tr w:rsidR="008047BD" w:rsidRPr="000C0353" w:rsidTr="00140B1C">
        <w:trPr>
          <w:trHeight w:val="152"/>
        </w:trPr>
        <w:tc>
          <w:tcPr>
            <w:tcW w:w="672" w:type="dxa"/>
          </w:tcPr>
          <w:p w:rsidR="008047BD" w:rsidRPr="000C0353" w:rsidRDefault="00EC7AA8" w:rsidP="00966ABD">
            <w:pPr>
              <w:tabs>
                <w:tab w:val="num" w:pos="786"/>
              </w:tabs>
              <w:ind w:left="-15"/>
              <w:jc w:val="center"/>
              <w:rPr>
                <w:sz w:val="22"/>
                <w:szCs w:val="22"/>
              </w:rPr>
            </w:pPr>
            <w:bookmarkStart w:id="249" w:name="_Ref317250471"/>
            <w:r>
              <w:rPr>
                <w:sz w:val="22"/>
                <w:szCs w:val="22"/>
              </w:rPr>
              <w:t>6</w:t>
            </w:r>
            <w:r w:rsidR="008047BD">
              <w:rPr>
                <w:sz w:val="22"/>
                <w:szCs w:val="22"/>
              </w:rPr>
              <w:t>.</w:t>
            </w:r>
          </w:p>
        </w:tc>
        <w:bookmarkEnd w:id="249"/>
        <w:tc>
          <w:tcPr>
            <w:tcW w:w="2280" w:type="dxa"/>
          </w:tcPr>
          <w:p w:rsidR="008047BD" w:rsidRPr="00BF4165" w:rsidRDefault="008047BD" w:rsidP="00966ABD">
            <w:pPr>
              <w:ind w:right="153"/>
              <w:rPr>
                <w:sz w:val="21"/>
                <w:szCs w:val="21"/>
              </w:rPr>
            </w:pPr>
            <w:r w:rsidRPr="00BF4165">
              <w:rPr>
                <w:sz w:val="21"/>
                <w:szCs w:val="21"/>
              </w:rPr>
              <w:t xml:space="preserve">Информационное обеспечение проведения </w:t>
            </w:r>
            <w:r w:rsidR="00EC7AA8" w:rsidRPr="00BF4165">
              <w:rPr>
                <w:sz w:val="21"/>
                <w:szCs w:val="21"/>
              </w:rPr>
              <w:t>конкурса</w:t>
            </w:r>
          </w:p>
        </w:tc>
        <w:tc>
          <w:tcPr>
            <w:tcW w:w="7703" w:type="dxa"/>
          </w:tcPr>
          <w:p w:rsidR="008047BD" w:rsidRPr="00481C81" w:rsidRDefault="008047BD" w:rsidP="00966ABD">
            <w:pPr>
              <w:tabs>
                <w:tab w:val="left" w:pos="1134"/>
              </w:tabs>
              <w:contextualSpacing/>
              <w:jc w:val="both"/>
              <w:rPr>
                <w:sz w:val="20"/>
                <w:szCs w:val="20"/>
              </w:rPr>
            </w:pPr>
            <w:r w:rsidRPr="00481C81">
              <w:rPr>
                <w:spacing w:val="-6"/>
                <w:sz w:val="20"/>
                <w:szCs w:val="20"/>
              </w:rPr>
              <w:t xml:space="preserve">Официальный государственный сайт </w:t>
            </w:r>
            <w:r w:rsidRPr="00481C81">
              <w:rPr>
                <w:sz w:val="20"/>
                <w:szCs w:val="20"/>
              </w:rPr>
              <w:t>(</w:t>
            </w:r>
            <w:hyperlink r:id="rId31" w:history="1">
              <w:r w:rsidRPr="00481C81">
                <w:rPr>
                  <w:rStyle w:val="a8"/>
                  <w:sz w:val="20"/>
                  <w:szCs w:val="20"/>
                </w:rPr>
                <w:t>http://www.zakupki.gov.ru</w:t>
              </w:r>
            </w:hyperlink>
            <w:r w:rsidRPr="00481C81">
              <w:rPr>
                <w:sz w:val="20"/>
                <w:szCs w:val="20"/>
              </w:rPr>
              <w:t>)</w:t>
            </w:r>
          </w:p>
          <w:p w:rsidR="008047BD" w:rsidRPr="00481C81" w:rsidRDefault="008047BD" w:rsidP="00966ABD">
            <w:pPr>
              <w:tabs>
                <w:tab w:val="left" w:pos="1134"/>
              </w:tabs>
              <w:contextualSpacing/>
              <w:jc w:val="both"/>
              <w:rPr>
                <w:spacing w:val="-6"/>
                <w:sz w:val="20"/>
                <w:szCs w:val="20"/>
              </w:rPr>
            </w:pPr>
            <w:r w:rsidRPr="00481C81">
              <w:rPr>
                <w:sz w:val="20"/>
                <w:szCs w:val="20"/>
              </w:rPr>
              <w:t>Официальный сайт по закупкам атомной отрасли Госкорпорации «Рос</w:t>
            </w:r>
            <w:r w:rsidRPr="00481C81">
              <w:rPr>
                <w:spacing w:val="-6"/>
                <w:sz w:val="20"/>
                <w:szCs w:val="20"/>
              </w:rPr>
              <w:t>атом» (</w:t>
            </w:r>
            <w:hyperlink r:id="rId32" w:history="1">
              <w:r w:rsidRPr="00481C81">
                <w:rPr>
                  <w:rStyle w:val="a8"/>
                  <w:sz w:val="20"/>
                  <w:szCs w:val="20"/>
                </w:rPr>
                <w:t>http://zakupki.rosatom.ru</w:t>
              </w:r>
            </w:hyperlink>
            <w:r w:rsidRPr="00481C81">
              <w:rPr>
                <w:spacing w:val="-6"/>
                <w:sz w:val="20"/>
                <w:szCs w:val="20"/>
              </w:rPr>
              <w:t>).</w:t>
            </w:r>
          </w:p>
          <w:p w:rsidR="008047BD" w:rsidRPr="00481C81" w:rsidRDefault="008047BD" w:rsidP="00966ABD">
            <w:pPr>
              <w:ind w:right="153"/>
              <w:jc w:val="both"/>
              <w:rPr>
                <w:sz w:val="20"/>
                <w:szCs w:val="20"/>
              </w:rPr>
            </w:pPr>
            <w:r w:rsidRPr="00481C81">
              <w:rPr>
                <w:sz w:val="20"/>
                <w:szCs w:val="20"/>
              </w:rPr>
              <w:t xml:space="preserve">Настоящий </w:t>
            </w:r>
            <w:r w:rsidR="00EC7AA8" w:rsidRPr="00481C81">
              <w:rPr>
                <w:sz w:val="20"/>
                <w:szCs w:val="20"/>
              </w:rPr>
              <w:t>конкурс</w:t>
            </w:r>
            <w:r w:rsidRPr="00481C81">
              <w:rPr>
                <w:sz w:val="20"/>
                <w:szCs w:val="20"/>
              </w:rPr>
              <w:t xml:space="preserve"> проводится в соответствии с </w:t>
            </w:r>
            <w:r w:rsidRPr="00375344">
              <w:rPr>
                <w:sz w:val="20"/>
                <w:szCs w:val="20"/>
              </w:rPr>
              <w:t xml:space="preserve">правилами и с использованием функционала </w:t>
            </w:r>
            <w:r w:rsidRPr="003D6F1F">
              <w:rPr>
                <w:sz w:val="20"/>
                <w:szCs w:val="20"/>
              </w:rPr>
              <w:t xml:space="preserve">ЭТП </w:t>
            </w:r>
            <w:r w:rsidR="008C7DD6" w:rsidRPr="003D6F1F">
              <w:rPr>
                <w:sz w:val="20"/>
                <w:szCs w:val="20"/>
              </w:rPr>
              <w:t>«</w:t>
            </w:r>
            <w:r w:rsidR="0000662B" w:rsidRPr="003D6F1F">
              <w:rPr>
                <w:sz w:val="20"/>
                <w:szCs w:val="20"/>
              </w:rPr>
              <w:t>Аукционный конкурсный дом</w:t>
            </w:r>
            <w:r w:rsidR="008C7DD6" w:rsidRPr="003D6F1F">
              <w:rPr>
                <w:sz w:val="20"/>
                <w:szCs w:val="20"/>
              </w:rPr>
              <w:t xml:space="preserve">» </w:t>
            </w:r>
            <w:r w:rsidRPr="003D6F1F">
              <w:rPr>
                <w:sz w:val="20"/>
                <w:szCs w:val="20"/>
              </w:rPr>
              <w:t xml:space="preserve">в сети «Интернет» по адресу: </w:t>
            </w:r>
            <w:hyperlink r:id="rId33" w:history="1">
              <w:hyperlink r:id="rId34" w:history="1">
                <w:hyperlink r:id="rId35" w:history="1">
                  <w:hyperlink r:id="rId36" w:history="1">
                    <w:hyperlink r:id="rId37" w:history="1">
                      <w:hyperlink r:id="rId38" w:history="1">
                        <w:r w:rsidR="0030222A" w:rsidRPr="003D6F1F">
                          <w:rPr>
                            <w:rStyle w:val="a8"/>
                            <w:sz w:val="20"/>
                            <w:szCs w:val="20"/>
                            <w:lang w:val="en-US"/>
                          </w:rPr>
                          <w:t>www</w:t>
                        </w:r>
                        <w:r w:rsidR="0030222A" w:rsidRPr="003D6F1F">
                          <w:rPr>
                            <w:rStyle w:val="a8"/>
                            <w:sz w:val="20"/>
                            <w:szCs w:val="20"/>
                          </w:rPr>
                          <w:t>.</w:t>
                        </w:r>
                        <w:r w:rsidR="0030222A" w:rsidRPr="003D6F1F">
                          <w:rPr>
                            <w:rStyle w:val="a8"/>
                            <w:sz w:val="20"/>
                            <w:szCs w:val="20"/>
                            <w:lang w:val="en-US"/>
                          </w:rPr>
                          <w:t>a</w:t>
                        </w:r>
                        <w:r w:rsidR="0030222A" w:rsidRPr="003D6F1F">
                          <w:rPr>
                            <w:rStyle w:val="a8"/>
                            <w:sz w:val="20"/>
                            <w:szCs w:val="20"/>
                          </w:rPr>
                          <w:t>-</w:t>
                        </w:r>
                        <w:r w:rsidR="0030222A" w:rsidRPr="003D6F1F">
                          <w:rPr>
                            <w:rStyle w:val="a8"/>
                            <w:sz w:val="20"/>
                            <w:szCs w:val="20"/>
                            <w:lang w:val="en-US"/>
                          </w:rPr>
                          <w:t>k</w:t>
                        </w:r>
                        <w:r w:rsidR="0030222A" w:rsidRPr="003D6F1F">
                          <w:rPr>
                            <w:rStyle w:val="a8"/>
                            <w:sz w:val="20"/>
                            <w:szCs w:val="20"/>
                          </w:rPr>
                          <w:t>-</w:t>
                        </w:r>
                        <w:r w:rsidR="0030222A" w:rsidRPr="003D6F1F">
                          <w:rPr>
                            <w:rStyle w:val="a8"/>
                            <w:sz w:val="20"/>
                            <w:szCs w:val="20"/>
                            <w:lang w:val="en-US"/>
                          </w:rPr>
                          <w:t>d</w:t>
                        </w:r>
                        <w:r w:rsidR="0030222A" w:rsidRPr="003D6F1F">
                          <w:rPr>
                            <w:rStyle w:val="a8"/>
                            <w:sz w:val="20"/>
                            <w:szCs w:val="20"/>
                          </w:rPr>
                          <w:t>.</w:t>
                        </w:r>
                        <w:r w:rsidR="0030222A" w:rsidRPr="003D6F1F">
                          <w:rPr>
                            <w:rStyle w:val="a8"/>
                            <w:sz w:val="20"/>
                            <w:szCs w:val="20"/>
                            <w:lang w:val="en-US"/>
                          </w:rPr>
                          <w:t>ru</w:t>
                        </w:r>
                      </w:hyperlink>
                    </w:hyperlink>
                  </w:hyperlink>
                </w:hyperlink>
              </w:hyperlink>
            </w:hyperlink>
          </w:p>
        </w:tc>
      </w:tr>
      <w:tr w:rsidR="00C83BAB" w:rsidRPr="000C0353" w:rsidTr="001C0898">
        <w:trPr>
          <w:trHeight w:val="152"/>
        </w:trPr>
        <w:tc>
          <w:tcPr>
            <w:tcW w:w="672" w:type="dxa"/>
          </w:tcPr>
          <w:p w:rsidR="00C83BAB" w:rsidRDefault="00C83BAB" w:rsidP="00966ABD">
            <w:pPr>
              <w:tabs>
                <w:tab w:val="num" w:pos="786"/>
              </w:tabs>
              <w:ind w:left="-15"/>
              <w:jc w:val="center"/>
              <w:rPr>
                <w:sz w:val="22"/>
                <w:szCs w:val="22"/>
              </w:rPr>
            </w:pPr>
            <w:r>
              <w:rPr>
                <w:sz w:val="22"/>
                <w:szCs w:val="22"/>
              </w:rPr>
              <w:t>7.</w:t>
            </w:r>
          </w:p>
        </w:tc>
        <w:tc>
          <w:tcPr>
            <w:tcW w:w="2280" w:type="dxa"/>
          </w:tcPr>
          <w:p w:rsidR="00C83BAB" w:rsidRPr="00BF4165" w:rsidRDefault="00C83BAB" w:rsidP="00966ABD">
            <w:pPr>
              <w:ind w:right="153"/>
              <w:rPr>
                <w:sz w:val="21"/>
                <w:szCs w:val="21"/>
              </w:rPr>
            </w:pPr>
            <w:r w:rsidRPr="00BF4165">
              <w:rPr>
                <w:sz w:val="21"/>
                <w:szCs w:val="21"/>
              </w:rPr>
              <w:t>Дата опубликования извещения о проведении конкурса</w:t>
            </w:r>
          </w:p>
        </w:tc>
        <w:tc>
          <w:tcPr>
            <w:tcW w:w="7703" w:type="dxa"/>
            <w:vAlign w:val="center"/>
          </w:tcPr>
          <w:p w:rsidR="00C83BAB" w:rsidRPr="00481C81" w:rsidRDefault="00C83BAB" w:rsidP="00B24C69">
            <w:pPr>
              <w:tabs>
                <w:tab w:val="left" w:pos="1134"/>
              </w:tabs>
              <w:contextualSpacing/>
              <w:rPr>
                <w:spacing w:val="-6"/>
                <w:sz w:val="20"/>
                <w:szCs w:val="20"/>
              </w:rPr>
            </w:pPr>
            <w:r w:rsidRPr="00B24C69">
              <w:rPr>
                <w:spacing w:val="-6"/>
                <w:sz w:val="20"/>
                <w:szCs w:val="20"/>
              </w:rPr>
              <w:t>«</w:t>
            </w:r>
            <w:r w:rsidR="00B24C69" w:rsidRPr="00B24C69">
              <w:rPr>
                <w:spacing w:val="-6"/>
                <w:sz w:val="20"/>
                <w:szCs w:val="20"/>
              </w:rPr>
              <w:t>15</w:t>
            </w:r>
            <w:r w:rsidR="00724396" w:rsidRPr="00B24C69">
              <w:rPr>
                <w:spacing w:val="-6"/>
                <w:sz w:val="20"/>
                <w:szCs w:val="20"/>
              </w:rPr>
              <w:t>»</w:t>
            </w:r>
            <w:r w:rsidRPr="00B24C69">
              <w:rPr>
                <w:spacing w:val="-6"/>
                <w:sz w:val="20"/>
                <w:szCs w:val="20"/>
              </w:rPr>
              <w:t xml:space="preserve"> </w:t>
            </w:r>
            <w:r w:rsidR="00B24C69" w:rsidRPr="00B24C69">
              <w:rPr>
                <w:spacing w:val="-6"/>
                <w:sz w:val="20"/>
                <w:szCs w:val="20"/>
              </w:rPr>
              <w:t>апреля</w:t>
            </w:r>
            <w:r w:rsidR="00724396" w:rsidRPr="00B24C69">
              <w:rPr>
                <w:spacing w:val="-6"/>
                <w:sz w:val="20"/>
                <w:szCs w:val="20"/>
              </w:rPr>
              <w:t xml:space="preserve"> 2</w:t>
            </w:r>
            <w:r w:rsidRPr="00B24C69">
              <w:rPr>
                <w:spacing w:val="-6"/>
                <w:sz w:val="20"/>
                <w:szCs w:val="20"/>
              </w:rPr>
              <w:t>0</w:t>
            </w:r>
            <w:r w:rsidR="00A316EB" w:rsidRPr="00B24C69">
              <w:rPr>
                <w:spacing w:val="-6"/>
                <w:sz w:val="20"/>
                <w:szCs w:val="20"/>
              </w:rPr>
              <w:t>1</w:t>
            </w:r>
            <w:r w:rsidR="000A1E01" w:rsidRPr="00B24C69">
              <w:rPr>
                <w:spacing w:val="-6"/>
                <w:sz w:val="20"/>
                <w:szCs w:val="20"/>
              </w:rPr>
              <w:t>4</w:t>
            </w:r>
            <w:r w:rsidRPr="00B24C69">
              <w:rPr>
                <w:spacing w:val="-6"/>
                <w:sz w:val="20"/>
                <w:szCs w:val="20"/>
              </w:rPr>
              <w:t xml:space="preserve"> г.</w:t>
            </w:r>
          </w:p>
        </w:tc>
      </w:tr>
      <w:tr w:rsidR="00C83BAB" w:rsidRPr="000C0353" w:rsidTr="00140B1C">
        <w:trPr>
          <w:trHeight w:val="152"/>
        </w:trPr>
        <w:tc>
          <w:tcPr>
            <w:tcW w:w="672" w:type="dxa"/>
          </w:tcPr>
          <w:p w:rsidR="00C83BAB" w:rsidRDefault="00C83BAB" w:rsidP="00966ABD">
            <w:pPr>
              <w:tabs>
                <w:tab w:val="num" w:pos="786"/>
              </w:tabs>
              <w:ind w:left="-15"/>
              <w:jc w:val="center"/>
              <w:rPr>
                <w:sz w:val="22"/>
                <w:szCs w:val="22"/>
              </w:rPr>
            </w:pPr>
            <w:r>
              <w:rPr>
                <w:sz w:val="22"/>
                <w:szCs w:val="22"/>
              </w:rPr>
              <w:t>8.</w:t>
            </w:r>
          </w:p>
        </w:tc>
        <w:tc>
          <w:tcPr>
            <w:tcW w:w="2280" w:type="dxa"/>
          </w:tcPr>
          <w:p w:rsidR="00C83BAB" w:rsidRPr="00BF4165" w:rsidRDefault="00C83BAB" w:rsidP="00966ABD">
            <w:pPr>
              <w:ind w:right="153"/>
              <w:rPr>
                <w:sz w:val="21"/>
                <w:szCs w:val="21"/>
              </w:rPr>
            </w:pPr>
            <w:r w:rsidRPr="00BF4165">
              <w:rPr>
                <w:sz w:val="21"/>
                <w:szCs w:val="21"/>
              </w:rPr>
              <w:t>Отказ от проведения конкурса (или любого лота конкурса)</w:t>
            </w:r>
          </w:p>
        </w:tc>
        <w:tc>
          <w:tcPr>
            <w:tcW w:w="7703" w:type="dxa"/>
          </w:tcPr>
          <w:p w:rsidR="00C83BAB" w:rsidRPr="00481C81" w:rsidRDefault="00BF4165" w:rsidP="00966ABD">
            <w:pPr>
              <w:tabs>
                <w:tab w:val="left" w:pos="1134"/>
              </w:tabs>
              <w:contextualSpacing/>
              <w:jc w:val="both"/>
              <w:rPr>
                <w:spacing w:val="-6"/>
                <w:sz w:val="20"/>
                <w:szCs w:val="20"/>
              </w:rPr>
            </w:pPr>
            <w:r w:rsidRPr="00481C81">
              <w:rPr>
                <w:sz w:val="20"/>
                <w:szCs w:val="20"/>
              </w:rPr>
              <w:t>Заказчик может отказаться от проведения конкурса в любое время, но не позднее, чем за 3 (три) дня до даты окончания срока подачи заявок на участие в конкурсе. Информация об отказе от проведения конкурса размещается на официальном сайте в день принятия решения об отказе.</w:t>
            </w:r>
          </w:p>
        </w:tc>
      </w:tr>
      <w:tr w:rsidR="00F53244" w:rsidRPr="000C0353" w:rsidTr="00730827">
        <w:trPr>
          <w:trHeight w:val="240"/>
        </w:trPr>
        <w:tc>
          <w:tcPr>
            <w:tcW w:w="672" w:type="dxa"/>
            <w:vMerge w:val="restart"/>
          </w:tcPr>
          <w:p w:rsidR="00F53244" w:rsidRPr="000C0353" w:rsidRDefault="00F53244" w:rsidP="00966ABD">
            <w:pPr>
              <w:tabs>
                <w:tab w:val="num" w:pos="786"/>
              </w:tabs>
              <w:ind w:left="-15"/>
              <w:jc w:val="center"/>
              <w:rPr>
                <w:sz w:val="22"/>
                <w:szCs w:val="22"/>
              </w:rPr>
            </w:pPr>
            <w:bookmarkStart w:id="250" w:name="_Ref317250534"/>
            <w:r>
              <w:rPr>
                <w:sz w:val="22"/>
                <w:szCs w:val="22"/>
              </w:rPr>
              <w:t>9.</w:t>
            </w:r>
          </w:p>
        </w:tc>
        <w:bookmarkEnd w:id="250"/>
        <w:tc>
          <w:tcPr>
            <w:tcW w:w="2280" w:type="dxa"/>
            <w:vMerge w:val="restart"/>
          </w:tcPr>
          <w:p w:rsidR="00F53244" w:rsidRPr="00BF4165" w:rsidRDefault="00F53244" w:rsidP="00966ABD">
            <w:pPr>
              <w:ind w:right="153"/>
              <w:rPr>
                <w:sz w:val="21"/>
                <w:szCs w:val="21"/>
              </w:rPr>
            </w:pPr>
            <w:r w:rsidRPr="00BF4165">
              <w:rPr>
                <w:sz w:val="21"/>
                <w:szCs w:val="21"/>
              </w:rPr>
              <w:t>Начальная (максимальная) цена договора</w:t>
            </w:r>
          </w:p>
        </w:tc>
        <w:tc>
          <w:tcPr>
            <w:tcW w:w="7703" w:type="dxa"/>
            <w:vAlign w:val="center"/>
          </w:tcPr>
          <w:p w:rsidR="00F53244" w:rsidRPr="00F53244" w:rsidRDefault="00F53244" w:rsidP="00625C7C">
            <w:pPr>
              <w:jc w:val="both"/>
              <w:rPr>
                <w:sz w:val="20"/>
                <w:szCs w:val="20"/>
              </w:rPr>
            </w:pPr>
            <w:r w:rsidRPr="00F53244">
              <w:rPr>
                <w:sz w:val="20"/>
                <w:szCs w:val="20"/>
              </w:rPr>
              <w:t xml:space="preserve">с НДС 18% - </w:t>
            </w:r>
            <w:r w:rsidR="00724396">
              <w:rPr>
                <w:b/>
                <w:sz w:val="22"/>
                <w:szCs w:val="22"/>
              </w:rPr>
              <w:t>39 180 600,0</w:t>
            </w:r>
            <w:r w:rsidR="00724396" w:rsidRPr="00E3110F">
              <w:rPr>
                <w:b/>
                <w:sz w:val="22"/>
                <w:szCs w:val="22"/>
              </w:rPr>
              <w:t>0</w:t>
            </w:r>
            <w:r w:rsidR="00724396" w:rsidRPr="00055BFF">
              <w:rPr>
                <w:b/>
                <w:sz w:val="22"/>
                <w:szCs w:val="22"/>
              </w:rPr>
              <w:t xml:space="preserve"> </w:t>
            </w:r>
            <w:r w:rsidR="00724396" w:rsidRPr="00055BFF">
              <w:rPr>
                <w:sz w:val="22"/>
                <w:szCs w:val="22"/>
              </w:rPr>
              <w:t>(</w:t>
            </w:r>
            <w:r w:rsidR="00724396">
              <w:rPr>
                <w:sz w:val="22"/>
                <w:szCs w:val="22"/>
              </w:rPr>
              <w:t>Тридцать девять миллионов сто восемьдесят тысяч шестьсот</w:t>
            </w:r>
            <w:r w:rsidR="00724396" w:rsidRPr="00055BFF">
              <w:rPr>
                <w:sz w:val="22"/>
                <w:szCs w:val="22"/>
              </w:rPr>
              <w:t xml:space="preserve">) руб. </w:t>
            </w:r>
            <w:r w:rsidR="00724396">
              <w:rPr>
                <w:sz w:val="22"/>
                <w:szCs w:val="22"/>
              </w:rPr>
              <w:t>00</w:t>
            </w:r>
            <w:r w:rsidR="00724396" w:rsidRPr="00055BFF">
              <w:rPr>
                <w:sz w:val="22"/>
                <w:szCs w:val="22"/>
              </w:rPr>
              <w:t xml:space="preserve"> коп.</w:t>
            </w:r>
          </w:p>
        </w:tc>
      </w:tr>
      <w:tr w:rsidR="00F53244" w:rsidRPr="000C0353" w:rsidTr="00730827">
        <w:trPr>
          <w:trHeight w:val="240"/>
        </w:trPr>
        <w:tc>
          <w:tcPr>
            <w:tcW w:w="672" w:type="dxa"/>
            <w:vMerge/>
          </w:tcPr>
          <w:p w:rsidR="00F53244" w:rsidRDefault="00F53244" w:rsidP="00966ABD">
            <w:pPr>
              <w:tabs>
                <w:tab w:val="num" w:pos="786"/>
              </w:tabs>
              <w:ind w:left="-15"/>
              <w:jc w:val="center"/>
              <w:rPr>
                <w:sz w:val="22"/>
                <w:szCs w:val="22"/>
              </w:rPr>
            </w:pPr>
          </w:p>
        </w:tc>
        <w:tc>
          <w:tcPr>
            <w:tcW w:w="2280" w:type="dxa"/>
            <w:vMerge/>
          </w:tcPr>
          <w:p w:rsidR="00F53244" w:rsidRPr="00BF4165" w:rsidRDefault="00F53244" w:rsidP="00966ABD">
            <w:pPr>
              <w:ind w:right="153"/>
              <w:rPr>
                <w:sz w:val="21"/>
                <w:szCs w:val="21"/>
              </w:rPr>
            </w:pPr>
          </w:p>
        </w:tc>
        <w:tc>
          <w:tcPr>
            <w:tcW w:w="7703" w:type="dxa"/>
            <w:vAlign w:val="center"/>
          </w:tcPr>
          <w:p w:rsidR="00F53244" w:rsidRPr="00F53244" w:rsidRDefault="00F53244" w:rsidP="00625C7C">
            <w:pPr>
              <w:jc w:val="both"/>
              <w:rPr>
                <w:sz w:val="20"/>
                <w:szCs w:val="20"/>
              </w:rPr>
            </w:pPr>
            <w:r w:rsidRPr="00F53244">
              <w:rPr>
                <w:sz w:val="20"/>
                <w:szCs w:val="20"/>
              </w:rPr>
              <w:t xml:space="preserve">без НДС – </w:t>
            </w:r>
            <w:r w:rsidR="00724396" w:rsidRPr="00DD6F14">
              <w:rPr>
                <w:b/>
                <w:sz w:val="22"/>
                <w:szCs w:val="22"/>
              </w:rPr>
              <w:t>33</w:t>
            </w:r>
            <w:r w:rsidR="00724396">
              <w:rPr>
                <w:b/>
                <w:sz w:val="22"/>
                <w:szCs w:val="22"/>
              </w:rPr>
              <w:t> </w:t>
            </w:r>
            <w:r w:rsidR="00724396" w:rsidRPr="00DD6F14">
              <w:rPr>
                <w:b/>
                <w:sz w:val="22"/>
                <w:szCs w:val="22"/>
              </w:rPr>
              <w:t>203</w:t>
            </w:r>
            <w:r w:rsidR="00724396">
              <w:rPr>
                <w:b/>
                <w:sz w:val="22"/>
                <w:szCs w:val="22"/>
              </w:rPr>
              <w:t xml:space="preserve"> </w:t>
            </w:r>
            <w:r w:rsidR="00724396" w:rsidRPr="00DD6F14">
              <w:rPr>
                <w:b/>
                <w:sz w:val="22"/>
                <w:szCs w:val="22"/>
              </w:rPr>
              <w:t>898,30</w:t>
            </w:r>
            <w:r w:rsidR="00724396">
              <w:rPr>
                <w:sz w:val="22"/>
                <w:szCs w:val="22"/>
              </w:rPr>
              <w:t xml:space="preserve"> </w:t>
            </w:r>
            <w:r w:rsidR="00724396" w:rsidRPr="00055BFF">
              <w:rPr>
                <w:sz w:val="22"/>
                <w:szCs w:val="22"/>
              </w:rPr>
              <w:t>(</w:t>
            </w:r>
            <w:r w:rsidR="00724396">
              <w:rPr>
                <w:sz w:val="22"/>
                <w:szCs w:val="22"/>
              </w:rPr>
              <w:t>Тридцать три миллиона двести три тысячи восемьсот девяносто восемь</w:t>
            </w:r>
            <w:r w:rsidR="00724396" w:rsidRPr="00055BFF">
              <w:rPr>
                <w:sz w:val="22"/>
                <w:szCs w:val="22"/>
              </w:rPr>
              <w:t xml:space="preserve">) руб. </w:t>
            </w:r>
            <w:r w:rsidR="00724396">
              <w:rPr>
                <w:sz w:val="22"/>
                <w:szCs w:val="22"/>
              </w:rPr>
              <w:t xml:space="preserve">30 </w:t>
            </w:r>
            <w:r w:rsidR="00724396" w:rsidRPr="00055BFF">
              <w:rPr>
                <w:sz w:val="22"/>
                <w:szCs w:val="22"/>
              </w:rPr>
              <w:t>коп.</w:t>
            </w:r>
          </w:p>
        </w:tc>
      </w:tr>
      <w:tr w:rsidR="00F53244" w:rsidRPr="000C0353" w:rsidTr="00730827">
        <w:trPr>
          <w:trHeight w:val="240"/>
        </w:trPr>
        <w:tc>
          <w:tcPr>
            <w:tcW w:w="672" w:type="dxa"/>
            <w:vMerge/>
          </w:tcPr>
          <w:p w:rsidR="00F53244" w:rsidRDefault="00F53244" w:rsidP="00966ABD">
            <w:pPr>
              <w:tabs>
                <w:tab w:val="num" w:pos="786"/>
              </w:tabs>
              <w:ind w:left="-15"/>
              <w:jc w:val="center"/>
              <w:rPr>
                <w:sz w:val="22"/>
                <w:szCs w:val="22"/>
              </w:rPr>
            </w:pPr>
          </w:p>
        </w:tc>
        <w:tc>
          <w:tcPr>
            <w:tcW w:w="2280" w:type="dxa"/>
            <w:vMerge/>
          </w:tcPr>
          <w:p w:rsidR="00F53244" w:rsidRPr="00BF4165" w:rsidRDefault="00F53244" w:rsidP="00966ABD">
            <w:pPr>
              <w:ind w:right="153"/>
              <w:rPr>
                <w:sz w:val="21"/>
                <w:szCs w:val="21"/>
              </w:rPr>
            </w:pPr>
          </w:p>
        </w:tc>
        <w:tc>
          <w:tcPr>
            <w:tcW w:w="7703" w:type="dxa"/>
            <w:vAlign w:val="center"/>
          </w:tcPr>
          <w:p w:rsidR="00F53244" w:rsidRPr="00F53244" w:rsidRDefault="00F53244" w:rsidP="00625C7C">
            <w:pPr>
              <w:snapToGrid w:val="0"/>
              <w:jc w:val="both"/>
              <w:rPr>
                <w:sz w:val="20"/>
                <w:szCs w:val="20"/>
              </w:rPr>
            </w:pPr>
            <w:r w:rsidRPr="00F53244">
              <w:rPr>
                <w:sz w:val="20"/>
                <w:szCs w:val="20"/>
              </w:rPr>
              <w:t>Цена Договора включает в себя: стоимость работ и материалов, доставку материалов на место выполнения Работ, эксплуатацию машин и механизмов, зарплату рабочих, вывоз мусора с места выполнения Работ</w:t>
            </w:r>
            <w:r w:rsidRPr="00F53244">
              <w:rPr>
                <w:bCs/>
                <w:sz w:val="20"/>
                <w:szCs w:val="20"/>
              </w:rPr>
              <w:t xml:space="preserve">, </w:t>
            </w:r>
            <w:r w:rsidRPr="00F53244">
              <w:rPr>
                <w:sz w:val="20"/>
                <w:szCs w:val="20"/>
              </w:rPr>
              <w:t xml:space="preserve">полный комплект документации, а также все налоги, пошлины, сборы и другие обязательные платежи, которые Исполнитель должен </w:t>
            </w:r>
            <w:r w:rsidRPr="00F53244">
              <w:rPr>
                <w:sz w:val="20"/>
                <w:szCs w:val="20"/>
              </w:rPr>
              <w:lastRenderedPageBreak/>
              <w:t>выплатить в связи с выполнением обязательств по Договору в соответствии с законодательством Российской Федерации.</w:t>
            </w:r>
          </w:p>
        </w:tc>
      </w:tr>
      <w:tr w:rsidR="00105EAF" w:rsidRPr="000C0353" w:rsidTr="001C0898">
        <w:trPr>
          <w:trHeight w:val="152"/>
        </w:trPr>
        <w:tc>
          <w:tcPr>
            <w:tcW w:w="672" w:type="dxa"/>
          </w:tcPr>
          <w:p w:rsidR="00105EAF" w:rsidRPr="000C0353" w:rsidRDefault="00140B1C" w:rsidP="00966ABD">
            <w:pPr>
              <w:tabs>
                <w:tab w:val="num" w:pos="786"/>
              </w:tabs>
              <w:jc w:val="center"/>
              <w:rPr>
                <w:sz w:val="22"/>
                <w:szCs w:val="22"/>
              </w:rPr>
            </w:pPr>
            <w:bookmarkStart w:id="251" w:name="_Ref317250440"/>
            <w:r>
              <w:rPr>
                <w:sz w:val="22"/>
                <w:szCs w:val="22"/>
              </w:rPr>
              <w:lastRenderedPageBreak/>
              <w:t>10</w:t>
            </w:r>
            <w:r w:rsidR="00105EAF">
              <w:rPr>
                <w:sz w:val="22"/>
                <w:szCs w:val="22"/>
              </w:rPr>
              <w:t>.</w:t>
            </w:r>
          </w:p>
        </w:tc>
        <w:bookmarkEnd w:id="251"/>
        <w:tc>
          <w:tcPr>
            <w:tcW w:w="2280" w:type="dxa"/>
          </w:tcPr>
          <w:p w:rsidR="00105EAF" w:rsidRPr="00BF4165" w:rsidRDefault="00105EAF" w:rsidP="00966ABD">
            <w:pPr>
              <w:ind w:right="153"/>
              <w:rPr>
                <w:sz w:val="21"/>
                <w:szCs w:val="21"/>
                <w:lang w:val="en-US"/>
              </w:rPr>
            </w:pPr>
            <w:r w:rsidRPr="00BF4165">
              <w:rPr>
                <w:sz w:val="21"/>
                <w:szCs w:val="21"/>
              </w:rPr>
              <w:t xml:space="preserve">Официальный язык </w:t>
            </w:r>
            <w:r w:rsidR="00EC7AA8" w:rsidRPr="00BF4165">
              <w:rPr>
                <w:sz w:val="21"/>
                <w:szCs w:val="21"/>
              </w:rPr>
              <w:t>конкурса</w:t>
            </w:r>
          </w:p>
        </w:tc>
        <w:tc>
          <w:tcPr>
            <w:tcW w:w="7703" w:type="dxa"/>
            <w:vAlign w:val="center"/>
          </w:tcPr>
          <w:p w:rsidR="00105EAF" w:rsidRPr="00481C81" w:rsidRDefault="00105EAF" w:rsidP="001C0898">
            <w:pPr>
              <w:ind w:right="153"/>
              <w:rPr>
                <w:sz w:val="20"/>
                <w:szCs w:val="20"/>
              </w:rPr>
            </w:pPr>
            <w:r w:rsidRPr="00481C81">
              <w:rPr>
                <w:sz w:val="20"/>
                <w:szCs w:val="20"/>
              </w:rPr>
              <w:t>Русский</w:t>
            </w:r>
          </w:p>
        </w:tc>
      </w:tr>
      <w:tr w:rsidR="00105EAF" w:rsidRPr="000C0353" w:rsidTr="001C0898">
        <w:trPr>
          <w:trHeight w:val="397"/>
        </w:trPr>
        <w:tc>
          <w:tcPr>
            <w:tcW w:w="672" w:type="dxa"/>
            <w:tcBorders>
              <w:bottom w:val="single" w:sz="4" w:space="0" w:color="auto"/>
            </w:tcBorders>
          </w:tcPr>
          <w:p w:rsidR="00105EAF" w:rsidRPr="000C0353" w:rsidRDefault="00140B1C" w:rsidP="00966ABD">
            <w:pPr>
              <w:tabs>
                <w:tab w:val="num" w:pos="786"/>
              </w:tabs>
              <w:jc w:val="center"/>
              <w:rPr>
                <w:sz w:val="22"/>
                <w:szCs w:val="22"/>
              </w:rPr>
            </w:pPr>
            <w:r>
              <w:rPr>
                <w:sz w:val="22"/>
                <w:szCs w:val="22"/>
              </w:rPr>
              <w:t>11</w:t>
            </w:r>
            <w:r w:rsidR="00105EAF">
              <w:rPr>
                <w:sz w:val="22"/>
                <w:szCs w:val="22"/>
              </w:rPr>
              <w:t>.</w:t>
            </w:r>
          </w:p>
        </w:tc>
        <w:tc>
          <w:tcPr>
            <w:tcW w:w="2280" w:type="dxa"/>
            <w:tcBorders>
              <w:bottom w:val="single" w:sz="4" w:space="0" w:color="auto"/>
            </w:tcBorders>
            <w:vAlign w:val="center"/>
          </w:tcPr>
          <w:p w:rsidR="00105EAF" w:rsidRPr="00BF4165" w:rsidRDefault="00105EAF" w:rsidP="00966ABD">
            <w:pPr>
              <w:ind w:right="153"/>
              <w:rPr>
                <w:sz w:val="21"/>
                <w:szCs w:val="21"/>
                <w:lang w:val="en-US"/>
              </w:rPr>
            </w:pPr>
            <w:r w:rsidRPr="00BF4165">
              <w:rPr>
                <w:sz w:val="21"/>
                <w:szCs w:val="21"/>
              </w:rPr>
              <w:t xml:space="preserve">Валюта </w:t>
            </w:r>
            <w:r w:rsidR="00EC7AA8" w:rsidRPr="00BF4165">
              <w:rPr>
                <w:sz w:val="21"/>
                <w:szCs w:val="21"/>
              </w:rPr>
              <w:t>конкурса</w:t>
            </w:r>
          </w:p>
        </w:tc>
        <w:tc>
          <w:tcPr>
            <w:tcW w:w="7703" w:type="dxa"/>
            <w:tcBorders>
              <w:bottom w:val="single" w:sz="4" w:space="0" w:color="auto"/>
            </w:tcBorders>
            <w:vAlign w:val="center"/>
          </w:tcPr>
          <w:p w:rsidR="00105EAF" w:rsidRPr="00481C81" w:rsidRDefault="00105EAF" w:rsidP="001C0898">
            <w:pPr>
              <w:ind w:right="153"/>
              <w:rPr>
                <w:sz w:val="20"/>
                <w:szCs w:val="20"/>
              </w:rPr>
            </w:pPr>
            <w:r w:rsidRPr="00481C81">
              <w:rPr>
                <w:sz w:val="20"/>
                <w:szCs w:val="20"/>
              </w:rPr>
              <w:t>Российский рубль</w:t>
            </w:r>
          </w:p>
        </w:tc>
      </w:tr>
      <w:tr w:rsidR="00140B1C" w:rsidRPr="000C0353" w:rsidTr="001C0898">
        <w:trPr>
          <w:trHeight w:val="521"/>
        </w:trPr>
        <w:tc>
          <w:tcPr>
            <w:tcW w:w="672" w:type="dxa"/>
            <w:tcBorders>
              <w:top w:val="single" w:sz="4" w:space="0" w:color="auto"/>
              <w:left w:val="single" w:sz="4" w:space="0" w:color="auto"/>
              <w:bottom w:val="single" w:sz="4" w:space="0" w:color="auto"/>
              <w:right w:val="single" w:sz="4" w:space="0" w:color="auto"/>
            </w:tcBorders>
          </w:tcPr>
          <w:p w:rsidR="00140B1C" w:rsidRPr="004A346E" w:rsidRDefault="00140B1C" w:rsidP="00966ABD">
            <w:pPr>
              <w:tabs>
                <w:tab w:val="num" w:pos="786"/>
              </w:tabs>
              <w:jc w:val="center"/>
              <w:rPr>
                <w:sz w:val="22"/>
                <w:szCs w:val="22"/>
              </w:rPr>
            </w:pPr>
            <w:r w:rsidRPr="004A346E">
              <w:rPr>
                <w:sz w:val="22"/>
                <w:szCs w:val="22"/>
              </w:rPr>
              <w:t>12.</w:t>
            </w:r>
          </w:p>
        </w:tc>
        <w:tc>
          <w:tcPr>
            <w:tcW w:w="2280" w:type="dxa"/>
            <w:tcBorders>
              <w:top w:val="single" w:sz="4" w:space="0" w:color="auto"/>
              <w:left w:val="single" w:sz="4" w:space="0" w:color="auto"/>
              <w:bottom w:val="single" w:sz="4" w:space="0" w:color="auto"/>
              <w:right w:val="single" w:sz="4" w:space="0" w:color="auto"/>
            </w:tcBorders>
          </w:tcPr>
          <w:p w:rsidR="00681F0A" w:rsidRPr="004A346E" w:rsidRDefault="00140B1C" w:rsidP="00966ABD">
            <w:pPr>
              <w:ind w:right="153"/>
              <w:rPr>
                <w:sz w:val="21"/>
                <w:szCs w:val="21"/>
              </w:rPr>
            </w:pPr>
            <w:r w:rsidRPr="004A346E">
              <w:rPr>
                <w:sz w:val="21"/>
                <w:szCs w:val="21"/>
              </w:rPr>
              <w:t>Обеспечение заявки на участие в конкурсе:</w:t>
            </w:r>
          </w:p>
        </w:tc>
        <w:tc>
          <w:tcPr>
            <w:tcW w:w="7703" w:type="dxa"/>
            <w:tcBorders>
              <w:top w:val="single" w:sz="4" w:space="0" w:color="auto"/>
              <w:left w:val="single" w:sz="4" w:space="0" w:color="auto"/>
              <w:bottom w:val="single" w:sz="4" w:space="0" w:color="auto"/>
              <w:right w:val="single" w:sz="4" w:space="0" w:color="auto"/>
            </w:tcBorders>
            <w:vAlign w:val="center"/>
          </w:tcPr>
          <w:p w:rsidR="00927D88" w:rsidRPr="00164A3C" w:rsidRDefault="00164A3C" w:rsidP="001C0898">
            <w:pPr>
              <w:ind w:right="153"/>
              <w:rPr>
                <w:sz w:val="20"/>
                <w:szCs w:val="20"/>
              </w:rPr>
            </w:pPr>
            <w:r w:rsidRPr="00164A3C">
              <w:rPr>
                <w:sz w:val="20"/>
                <w:szCs w:val="20"/>
              </w:rPr>
              <w:t>Не требуется.</w:t>
            </w:r>
          </w:p>
        </w:tc>
      </w:tr>
      <w:tr w:rsidR="00605918" w:rsidRPr="000C0353" w:rsidTr="00164A3C">
        <w:trPr>
          <w:trHeight w:val="219"/>
        </w:trPr>
        <w:tc>
          <w:tcPr>
            <w:tcW w:w="672" w:type="dxa"/>
            <w:tcBorders>
              <w:top w:val="single" w:sz="4" w:space="0" w:color="auto"/>
              <w:left w:val="single" w:sz="4" w:space="0" w:color="auto"/>
              <w:bottom w:val="single" w:sz="4" w:space="0" w:color="auto"/>
              <w:right w:val="single" w:sz="4" w:space="0" w:color="auto"/>
            </w:tcBorders>
          </w:tcPr>
          <w:p w:rsidR="00605918" w:rsidRPr="004A346E" w:rsidRDefault="00605918" w:rsidP="00625C7C">
            <w:pPr>
              <w:tabs>
                <w:tab w:val="num" w:pos="786"/>
              </w:tabs>
              <w:jc w:val="center"/>
              <w:rPr>
                <w:sz w:val="22"/>
                <w:szCs w:val="22"/>
              </w:rPr>
            </w:pPr>
          </w:p>
        </w:tc>
        <w:tc>
          <w:tcPr>
            <w:tcW w:w="2280" w:type="dxa"/>
            <w:tcBorders>
              <w:top w:val="single" w:sz="4" w:space="0" w:color="auto"/>
              <w:left w:val="single" w:sz="4" w:space="0" w:color="auto"/>
              <w:bottom w:val="single" w:sz="4" w:space="0" w:color="auto"/>
              <w:right w:val="single" w:sz="4" w:space="0" w:color="auto"/>
            </w:tcBorders>
          </w:tcPr>
          <w:p w:rsidR="00605918" w:rsidRPr="004A346E" w:rsidRDefault="00605918" w:rsidP="004E4A6B">
            <w:pPr>
              <w:ind w:right="153"/>
              <w:rPr>
                <w:sz w:val="21"/>
                <w:szCs w:val="21"/>
              </w:rPr>
            </w:pPr>
            <w:r w:rsidRPr="004A346E">
              <w:rPr>
                <w:sz w:val="21"/>
                <w:szCs w:val="21"/>
              </w:rPr>
              <w:t>Форма обеспечения</w:t>
            </w:r>
          </w:p>
        </w:tc>
        <w:tc>
          <w:tcPr>
            <w:tcW w:w="7703" w:type="dxa"/>
            <w:tcBorders>
              <w:top w:val="single" w:sz="4" w:space="0" w:color="auto"/>
              <w:left w:val="single" w:sz="4" w:space="0" w:color="auto"/>
              <w:bottom w:val="single" w:sz="4" w:space="0" w:color="auto"/>
              <w:right w:val="single" w:sz="4" w:space="0" w:color="auto"/>
            </w:tcBorders>
            <w:vAlign w:val="center"/>
          </w:tcPr>
          <w:p w:rsidR="00605918" w:rsidRPr="00CC7727" w:rsidRDefault="00164A3C" w:rsidP="001C0898">
            <w:pPr>
              <w:ind w:right="153"/>
              <w:rPr>
                <w:sz w:val="20"/>
                <w:szCs w:val="20"/>
              </w:rPr>
            </w:pPr>
            <w:r>
              <w:rPr>
                <w:sz w:val="20"/>
                <w:szCs w:val="20"/>
              </w:rPr>
              <w:t>-</w:t>
            </w:r>
          </w:p>
        </w:tc>
      </w:tr>
      <w:tr w:rsidR="00605918" w:rsidRPr="000C0353" w:rsidTr="001C0898">
        <w:trPr>
          <w:trHeight w:val="397"/>
        </w:trPr>
        <w:tc>
          <w:tcPr>
            <w:tcW w:w="672" w:type="dxa"/>
            <w:tcBorders>
              <w:top w:val="single" w:sz="4" w:space="0" w:color="auto"/>
              <w:left w:val="single" w:sz="4" w:space="0" w:color="auto"/>
              <w:bottom w:val="single" w:sz="4" w:space="0" w:color="auto"/>
              <w:right w:val="single" w:sz="4" w:space="0" w:color="auto"/>
            </w:tcBorders>
          </w:tcPr>
          <w:p w:rsidR="00605918" w:rsidRPr="004A346E" w:rsidRDefault="00605918" w:rsidP="00625C7C">
            <w:pPr>
              <w:tabs>
                <w:tab w:val="num" w:pos="786"/>
              </w:tabs>
              <w:jc w:val="center"/>
              <w:rPr>
                <w:sz w:val="22"/>
                <w:szCs w:val="22"/>
              </w:rPr>
            </w:pPr>
          </w:p>
        </w:tc>
        <w:tc>
          <w:tcPr>
            <w:tcW w:w="2280" w:type="dxa"/>
            <w:tcBorders>
              <w:top w:val="single" w:sz="4" w:space="0" w:color="auto"/>
              <w:left w:val="single" w:sz="4" w:space="0" w:color="auto"/>
              <w:bottom w:val="single" w:sz="4" w:space="0" w:color="auto"/>
              <w:right w:val="single" w:sz="4" w:space="0" w:color="auto"/>
            </w:tcBorders>
          </w:tcPr>
          <w:p w:rsidR="00605918" w:rsidRPr="004A346E" w:rsidRDefault="00605918" w:rsidP="004E4A6B">
            <w:pPr>
              <w:ind w:right="153"/>
              <w:rPr>
                <w:sz w:val="21"/>
                <w:szCs w:val="21"/>
              </w:rPr>
            </w:pPr>
            <w:r w:rsidRPr="004A346E">
              <w:rPr>
                <w:sz w:val="21"/>
                <w:szCs w:val="21"/>
              </w:rPr>
              <w:t>Размер и валюта обеспечения заявки на участие в конкурсе</w:t>
            </w:r>
          </w:p>
        </w:tc>
        <w:tc>
          <w:tcPr>
            <w:tcW w:w="7703" w:type="dxa"/>
            <w:tcBorders>
              <w:top w:val="single" w:sz="4" w:space="0" w:color="auto"/>
              <w:left w:val="single" w:sz="4" w:space="0" w:color="auto"/>
              <w:bottom w:val="single" w:sz="4" w:space="0" w:color="auto"/>
              <w:right w:val="single" w:sz="4" w:space="0" w:color="auto"/>
            </w:tcBorders>
            <w:vAlign w:val="center"/>
          </w:tcPr>
          <w:p w:rsidR="00605918" w:rsidRPr="00CC7727" w:rsidRDefault="00164A3C" w:rsidP="001C0898">
            <w:pPr>
              <w:ind w:right="153"/>
              <w:rPr>
                <w:sz w:val="20"/>
                <w:szCs w:val="20"/>
              </w:rPr>
            </w:pPr>
            <w:r>
              <w:rPr>
                <w:sz w:val="20"/>
                <w:szCs w:val="20"/>
              </w:rPr>
              <w:t>-</w:t>
            </w:r>
          </w:p>
        </w:tc>
      </w:tr>
      <w:tr w:rsidR="00605918" w:rsidRPr="000C0353" w:rsidTr="003F548C">
        <w:trPr>
          <w:trHeight w:val="397"/>
        </w:trPr>
        <w:tc>
          <w:tcPr>
            <w:tcW w:w="672" w:type="dxa"/>
            <w:tcBorders>
              <w:top w:val="single" w:sz="4" w:space="0" w:color="auto"/>
              <w:left w:val="single" w:sz="4" w:space="0" w:color="auto"/>
              <w:bottom w:val="single" w:sz="4" w:space="0" w:color="auto"/>
              <w:right w:val="single" w:sz="4" w:space="0" w:color="auto"/>
            </w:tcBorders>
          </w:tcPr>
          <w:p w:rsidR="00605918" w:rsidRPr="004A346E" w:rsidRDefault="00605918" w:rsidP="00625C7C">
            <w:pPr>
              <w:tabs>
                <w:tab w:val="num" w:pos="786"/>
              </w:tabs>
              <w:jc w:val="center"/>
              <w:rPr>
                <w:sz w:val="22"/>
                <w:szCs w:val="22"/>
              </w:rPr>
            </w:pPr>
          </w:p>
        </w:tc>
        <w:tc>
          <w:tcPr>
            <w:tcW w:w="2280" w:type="dxa"/>
            <w:tcBorders>
              <w:top w:val="single" w:sz="4" w:space="0" w:color="auto"/>
              <w:left w:val="single" w:sz="4" w:space="0" w:color="auto"/>
              <w:bottom w:val="single" w:sz="4" w:space="0" w:color="auto"/>
              <w:right w:val="single" w:sz="4" w:space="0" w:color="auto"/>
            </w:tcBorders>
          </w:tcPr>
          <w:p w:rsidR="00605918" w:rsidRPr="004A346E" w:rsidRDefault="00605918" w:rsidP="00625C7C">
            <w:pPr>
              <w:ind w:right="153"/>
              <w:rPr>
                <w:sz w:val="21"/>
                <w:szCs w:val="21"/>
              </w:rPr>
            </w:pPr>
            <w:r w:rsidRPr="004A346E">
              <w:rPr>
                <w:sz w:val="21"/>
                <w:szCs w:val="21"/>
              </w:rPr>
              <w:t>Реквизиты для перечисления обеспечения заявок на участие в конкурсе</w:t>
            </w:r>
          </w:p>
        </w:tc>
        <w:tc>
          <w:tcPr>
            <w:tcW w:w="7703" w:type="dxa"/>
            <w:tcBorders>
              <w:top w:val="single" w:sz="4" w:space="0" w:color="auto"/>
              <w:left w:val="single" w:sz="4" w:space="0" w:color="auto"/>
              <w:bottom w:val="single" w:sz="4" w:space="0" w:color="auto"/>
              <w:right w:val="single" w:sz="4" w:space="0" w:color="auto"/>
            </w:tcBorders>
          </w:tcPr>
          <w:p w:rsidR="00605918" w:rsidRPr="009F0F95" w:rsidRDefault="00605918" w:rsidP="00625C7C">
            <w:pPr>
              <w:rPr>
                <w:bCs/>
                <w:sz w:val="20"/>
                <w:szCs w:val="20"/>
              </w:rPr>
            </w:pPr>
            <w:r w:rsidRPr="009F0F95">
              <w:rPr>
                <w:bCs/>
                <w:sz w:val="20"/>
                <w:szCs w:val="20"/>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605918" w:rsidRPr="009F0F95" w:rsidRDefault="00605918" w:rsidP="00625C7C">
            <w:pPr>
              <w:rPr>
                <w:bCs/>
                <w:sz w:val="20"/>
                <w:szCs w:val="20"/>
              </w:rPr>
            </w:pPr>
            <w:r w:rsidRPr="009F0F95">
              <w:rPr>
                <w:bCs/>
                <w:sz w:val="20"/>
                <w:szCs w:val="20"/>
              </w:rPr>
              <w:t>ИНН 7707074137; КПП 770701001</w:t>
            </w:r>
          </w:p>
          <w:p w:rsidR="00605918" w:rsidRPr="009F0F95" w:rsidRDefault="00605918" w:rsidP="00625C7C">
            <w:pPr>
              <w:rPr>
                <w:bCs/>
                <w:sz w:val="20"/>
                <w:szCs w:val="20"/>
              </w:rPr>
            </w:pPr>
            <w:r w:rsidRPr="009F0F95">
              <w:rPr>
                <w:bCs/>
                <w:sz w:val="20"/>
                <w:szCs w:val="20"/>
              </w:rPr>
              <w:t>Банковские реквизиты:</w:t>
            </w:r>
          </w:p>
          <w:p w:rsidR="00605918" w:rsidRPr="009F0F95" w:rsidRDefault="00605918" w:rsidP="00625C7C">
            <w:pPr>
              <w:rPr>
                <w:bCs/>
                <w:sz w:val="20"/>
                <w:szCs w:val="20"/>
              </w:rPr>
            </w:pPr>
            <w:r w:rsidRPr="009F0F95">
              <w:rPr>
                <w:bCs/>
                <w:sz w:val="20"/>
                <w:szCs w:val="20"/>
              </w:rPr>
              <w:t>р/с 40502810800400000002</w:t>
            </w:r>
          </w:p>
          <w:p w:rsidR="00605918" w:rsidRPr="009F0F95" w:rsidRDefault="00605918" w:rsidP="00625C7C">
            <w:pPr>
              <w:rPr>
                <w:bCs/>
                <w:sz w:val="20"/>
                <w:szCs w:val="20"/>
              </w:rPr>
            </w:pPr>
            <w:r w:rsidRPr="009F0F95">
              <w:rPr>
                <w:bCs/>
                <w:sz w:val="20"/>
                <w:szCs w:val="20"/>
              </w:rPr>
              <w:t>ОАО Банк ВТБ</w:t>
            </w:r>
          </w:p>
          <w:p w:rsidR="00605918" w:rsidRPr="009F0F95" w:rsidRDefault="00605918" w:rsidP="00625C7C">
            <w:pPr>
              <w:rPr>
                <w:bCs/>
                <w:sz w:val="20"/>
                <w:szCs w:val="20"/>
              </w:rPr>
            </w:pPr>
            <w:r w:rsidRPr="009F0F95">
              <w:rPr>
                <w:bCs/>
                <w:sz w:val="20"/>
                <w:szCs w:val="20"/>
              </w:rPr>
              <w:t>к/с 30101810700000000187 в ОПЕРУ Московского ГТУ Банка России</w:t>
            </w:r>
          </w:p>
          <w:p w:rsidR="00605918" w:rsidRPr="009F0F95" w:rsidRDefault="00605918" w:rsidP="00625C7C">
            <w:pPr>
              <w:rPr>
                <w:bCs/>
                <w:sz w:val="20"/>
                <w:szCs w:val="20"/>
              </w:rPr>
            </w:pPr>
            <w:r w:rsidRPr="009F0F95">
              <w:rPr>
                <w:bCs/>
                <w:sz w:val="20"/>
                <w:szCs w:val="20"/>
              </w:rPr>
              <w:t>БИК 044525187</w:t>
            </w:r>
          </w:p>
          <w:p w:rsidR="00605918" w:rsidRPr="009F0F95" w:rsidRDefault="00605918" w:rsidP="00625C7C">
            <w:pPr>
              <w:rPr>
                <w:b/>
                <w:i/>
                <w:sz w:val="20"/>
                <w:szCs w:val="20"/>
              </w:rPr>
            </w:pPr>
            <w:r w:rsidRPr="009F0F95">
              <w:rPr>
                <w:b/>
                <w:i/>
                <w:sz w:val="20"/>
                <w:szCs w:val="20"/>
              </w:rPr>
              <w:t>Назначение платежа: «Обеспечение заявки на участие в конкурсе ___________________________________________________________________»,</w:t>
            </w:r>
          </w:p>
          <w:p w:rsidR="00605918" w:rsidRPr="004A346E" w:rsidRDefault="00605918" w:rsidP="00625C7C">
            <w:pPr>
              <w:jc w:val="center"/>
              <w:rPr>
                <w:i/>
                <w:sz w:val="14"/>
                <w:szCs w:val="14"/>
              </w:rPr>
            </w:pPr>
            <w:r w:rsidRPr="004A346E">
              <w:rPr>
                <w:i/>
                <w:sz w:val="14"/>
                <w:szCs w:val="14"/>
              </w:rPr>
              <w:t>(наименование конкурса, номер извещения о проведении конкурса, номер лота)</w:t>
            </w:r>
          </w:p>
          <w:p w:rsidR="00605918" w:rsidRPr="009F0F95" w:rsidRDefault="00605918" w:rsidP="00625C7C">
            <w:pPr>
              <w:rPr>
                <w:b/>
                <w:i/>
                <w:sz w:val="20"/>
                <w:szCs w:val="20"/>
              </w:rPr>
            </w:pPr>
            <w:r w:rsidRPr="009F0F95">
              <w:rPr>
                <w:b/>
                <w:i/>
                <w:sz w:val="20"/>
                <w:szCs w:val="20"/>
              </w:rPr>
              <w:t>а также «НДС не облагается».</w:t>
            </w:r>
          </w:p>
          <w:p w:rsidR="00605918" w:rsidRPr="003A5F37" w:rsidRDefault="00605918" w:rsidP="00625C7C">
            <w:pPr>
              <w:pStyle w:val="ae"/>
              <w:ind w:left="0" w:firstLine="0"/>
              <w:rPr>
                <w:bCs/>
                <w:sz w:val="18"/>
                <w:szCs w:val="18"/>
              </w:rPr>
            </w:pPr>
            <w:r w:rsidRPr="003A5F37">
              <w:rPr>
                <w:i/>
                <w:sz w:val="18"/>
                <w:szCs w:val="18"/>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105EAF" w:rsidRPr="000C0353" w:rsidTr="003F548C">
        <w:trPr>
          <w:trHeight w:val="397"/>
        </w:trPr>
        <w:tc>
          <w:tcPr>
            <w:tcW w:w="672" w:type="dxa"/>
            <w:tcBorders>
              <w:top w:val="single" w:sz="4" w:space="0" w:color="auto"/>
            </w:tcBorders>
          </w:tcPr>
          <w:p w:rsidR="00105EAF" w:rsidRPr="000C0353" w:rsidRDefault="00105EAF" w:rsidP="00966ABD">
            <w:pPr>
              <w:tabs>
                <w:tab w:val="num" w:pos="786"/>
              </w:tabs>
              <w:jc w:val="center"/>
              <w:rPr>
                <w:sz w:val="22"/>
                <w:szCs w:val="22"/>
              </w:rPr>
            </w:pPr>
            <w:bookmarkStart w:id="252" w:name="_Ref317253392"/>
            <w:r>
              <w:rPr>
                <w:sz w:val="22"/>
                <w:szCs w:val="22"/>
              </w:rPr>
              <w:t>1</w:t>
            </w:r>
            <w:r w:rsidR="00140B1C">
              <w:rPr>
                <w:sz w:val="22"/>
                <w:szCs w:val="22"/>
              </w:rPr>
              <w:t>3</w:t>
            </w:r>
            <w:r>
              <w:rPr>
                <w:sz w:val="22"/>
                <w:szCs w:val="22"/>
              </w:rPr>
              <w:t>.</w:t>
            </w:r>
          </w:p>
        </w:tc>
        <w:bookmarkEnd w:id="252"/>
        <w:tc>
          <w:tcPr>
            <w:tcW w:w="2280" w:type="dxa"/>
            <w:tcBorders>
              <w:top w:val="single" w:sz="4" w:space="0" w:color="auto"/>
            </w:tcBorders>
          </w:tcPr>
          <w:p w:rsidR="00105EAF" w:rsidRPr="00BF4165" w:rsidRDefault="00105EAF" w:rsidP="00966ABD">
            <w:pPr>
              <w:pStyle w:val="3a"/>
              <w:tabs>
                <w:tab w:val="clear" w:pos="1307"/>
              </w:tabs>
              <w:ind w:left="45" w:right="153"/>
              <w:rPr>
                <w:sz w:val="21"/>
                <w:szCs w:val="21"/>
              </w:rPr>
            </w:pPr>
            <w:r w:rsidRPr="00BF4165">
              <w:rPr>
                <w:sz w:val="21"/>
                <w:szCs w:val="21"/>
              </w:rPr>
              <w:t xml:space="preserve">Требования, предъявляемые к участникам </w:t>
            </w:r>
            <w:r w:rsidR="00EC7AA8" w:rsidRPr="00BF4165">
              <w:rPr>
                <w:sz w:val="21"/>
                <w:szCs w:val="21"/>
              </w:rPr>
              <w:t>конкурса</w:t>
            </w:r>
            <w:r w:rsidR="00071B9F">
              <w:rPr>
                <w:sz w:val="21"/>
                <w:szCs w:val="21"/>
              </w:rPr>
              <w:t xml:space="preserve">, </w:t>
            </w:r>
            <w:r w:rsidR="00071B9F" w:rsidRPr="00071B9F">
              <w:rPr>
                <w:sz w:val="21"/>
                <w:szCs w:val="21"/>
              </w:rPr>
              <w:t>поставщик</w:t>
            </w:r>
            <w:r w:rsidR="00071B9F">
              <w:rPr>
                <w:sz w:val="21"/>
                <w:szCs w:val="21"/>
              </w:rPr>
              <w:t>ам</w:t>
            </w:r>
            <w:r w:rsidR="00071B9F" w:rsidRPr="00071B9F">
              <w:rPr>
                <w:sz w:val="21"/>
                <w:szCs w:val="21"/>
              </w:rPr>
              <w:t>/субподрядчик</w:t>
            </w:r>
            <w:r w:rsidR="00071B9F">
              <w:rPr>
                <w:sz w:val="21"/>
                <w:szCs w:val="21"/>
              </w:rPr>
              <w:t>ам</w:t>
            </w:r>
            <w:r w:rsidR="00071B9F" w:rsidRPr="00071B9F">
              <w:rPr>
                <w:sz w:val="21"/>
                <w:szCs w:val="21"/>
              </w:rPr>
              <w:t>/соисполнител</w:t>
            </w:r>
            <w:r w:rsidR="00071B9F">
              <w:rPr>
                <w:sz w:val="21"/>
                <w:szCs w:val="21"/>
              </w:rPr>
              <w:t>ям</w:t>
            </w:r>
          </w:p>
        </w:tc>
        <w:tc>
          <w:tcPr>
            <w:tcW w:w="7703" w:type="dxa"/>
            <w:tcBorders>
              <w:top w:val="single" w:sz="4" w:space="0" w:color="auto"/>
            </w:tcBorders>
          </w:tcPr>
          <w:p w:rsidR="00AC46AD" w:rsidRPr="00C02B59" w:rsidRDefault="00105EAF" w:rsidP="00816476">
            <w:pPr>
              <w:tabs>
                <w:tab w:val="left" w:pos="288"/>
                <w:tab w:val="left" w:pos="1204"/>
              </w:tabs>
              <w:jc w:val="both"/>
              <w:rPr>
                <w:sz w:val="20"/>
                <w:szCs w:val="20"/>
              </w:rPr>
            </w:pPr>
            <w:r w:rsidRPr="00C02B59">
              <w:rPr>
                <w:sz w:val="20"/>
                <w:szCs w:val="20"/>
              </w:rPr>
              <w:t>1</w:t>
            </w:r>
            <w:r w:rsidR="00394E2A" w:rsidRPr="00C02B59">
              <w:rPr>
                <w:sz w:val="20"/>
                <w:szCs w:val="20"/>
              </w:rPr>
              <w:t>3</w:t>
            </w:r>
            <w:r w:rsidRPr="00C02B59">
              <w:rPr>
                <w:sz w:val="20"/>
                <w:szCs w:val="20"/>
              </w:rPr>
              <w:t>.1.</w:t>
            </w:r>
            <w:bookmarkStart w:id="253" w:name="_Ref318730527"/>
            <w:r w:rsidRPr="00C02B59">
              <w:rPr>
                <w:sz w:val="20"/>
                <w:szCs w:val="20"/>
              </w:rPr>
              <w:t xml:space="preserve"> </w:t>
            </w:r>
            <w:r w:rsidR="00AC46AD" w:rsidRPr="00C02B59">
              <w:rPr>
                <w:sz w:val="20"/>
                <w:szCs w:val="20"/>
              </w:rPr>
              <w:t>Требования к участникам конкурса:</w:t>
            </w:r>
          </w:p>
          <w:p w:rsidR="00AC46AD" w:rsidRPr="00C02B59" w:rsidRDefault="00AC46AD" w:rsidP="00816476">
            <w:pPr>
              <w:tabs>
                <w:tab w:val="left" w:pos="288"/>
                <w:tab w:val="left" w:pos="1204"/>
              </w:tabs>
              <w:jc w:val="both"/>
              <w:rPr>
                <w:sz w:val="20"/>
                <w:szCs w:val="20"/>
              </w:rPr>
            </w:pPr>
            <w:r w:rsidRPr="00C02B59">
              <w:rPr>
                <w:sz w:val="20"/>
                <w:szCs w:val="20"/>
              </w:rPr>
              <w:t>1</w:t>
            </w:r>
            <w:r w:rsidR="00394E2A" w:rsidRPr="00C02B59">
              <w:rPr>
                <w:sz w:val="20"/>
                <w:szCs w:val="20"/>
              </w:rPr>
              <w:t>3</w:t>
            </w:r>
            <w:r w:rsidRPr="00C02B59">
              <w:rPr>
                <w:sz w:val="20"/>
                <w:szCs w:val="20"/>
              </w:rPr>
              <w:t xml:space="preserve">.1.1. </w:t>
            </w:r>
            <w:r w:rsidR="00105EAF" w:rsidRPr="00C02B59">
              <w:rPr>
                <w:sz w:val="20"/>
                <w:szCs w:val="20"/>
              </w:rPr>
              <w:t>Должен</w:t>
            </w:r>
            <w:r w:rsidRPr="00C02B59">
              <w:rPr>
                <w:sz w:val="20"/>
                <w:szCs w:val="20"/>
              </w:rPr>
              <w:t xml:space="preserve"> отвечать требованиям, указанным в п</w:t>
            </w:r>
            <w:r w:rsidR="006C482F" w:rsidRPr="00C02B59">
              <w:rPr>
                <w:sz w:val="20"/>
                <w:szCs w:val="20"/>
              </w:rPr>
              <w:t>. 3.1</w:t>
            </w:r>
            <w:r w:rsidRPr="00C02B59">
              <w:rPr>
                <w:sz w:val="20"/>
                <w:szCs w:val="20"/>
              </w:rPr>
              <w:t xml:space="preserve"> настоящей документации;</w:t>
            </w:r>
          </w:p>
          <w:p w:rsidR="00CD26C8" w:rsidRPr="00C02B59" w:rsidRDefault="00AC46AD" w:rsidP="00816476">
            <w:pPr>
              <w:tabs>
                <w:tab w:val="left" w:pos="288"/>
                <w:tab w:val="left" w:pos="851"/>
              </w:tabs>
              <w:ind w:right="153"/>
              <w:jc w:val="both"/>
              <w:rPr>
                <w:sz w:val="20"/>
                <w:szCs w:val="20"/>
              </w:rPr>
            </w:pPr>
            <w:r w:rsidRPr="00C02B59">
              <w:rPr>
                <w:sz w:val="20"/>
                <w:szCs w:val="20"/>
              </w:rPr>
              <w:t>1</w:t>
            </w:r>
            <w:r w:rsidR="00394E2A" w:rsidRPr="00C02B59">
              <w:rPr>
                <w:sz w:val="20"/>
                <w:szCs w:val="20"/>
              </w:rPr>
              <w:t>3</w:t>
            </w:r>
            <w:r w:rsidRPr="00C02B59">
              <w:rPr>
                <w:sz w:val="20"/>
                <w:szCs w:val="20"/>
              </w:rPr>
              <w:t xml:space="preserve">.1.2. </w:t>
            </w:r>
            <w:r w:rsidR="00CD26C8" w:rsidRPr="00C02B59">
              <w:rPr>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CD26C8" w:rsidRPr="00C02B59" w:rsidRDefault="00CD26C8" w:rsidP="00816476">
            <w:pPr>
              <w:tabs>
                <w:tab w:val="left" w:pos="288"/>
                <w:tab w:val="left" w:pos="851"/>
              </w:tabs>
              <w:ind w:right="153"/>
              <w:jc w:val="both"/>
              <w:rPr>
                <w:sz w:val="20"/>
                <w:szCs w:val="20"/>
              </w:rPr>
            </w:pPr>
            <w:r w:rsidRPr="00C02B59">
              <w:rPr>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A791B" w:rsidRPr="00C02B59" w:rsidRDefault="00CD26C8" w:rsidP="00816476">
            <w:pPr>
              <w:tabs>
                <w:tab w:val="left" w:pos="288"/>
                <w:tab w:val="left" w:pos="1204"/>
              </w:tabs>
              <w:jc w:val="both"/>
              <w:rPr>
                <w:sz w:val="20"/>
                <w:szCs w:val="20"/>
              </w:rPr>
            </w:pPr>
            <w:r w:rsidRPr="00C02B59">
              <w:rPr>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71193" w:rsidRDefault="00816476" w:rsidP="00B71193">
            <w:pPr>
              <w:tabs>
                <w:tab w:val="left" w:pos="288"/>
                <w:tab w:val="num" w:pos="720"/>
              </w:tabs>
              <w:jc w:val="both"/>
              <w:rPr>
                <w:sz w:val="20"/>
                <w:szCs w:val="20"/>
              </w:rPr>
            </w:pPr>
            <w:r w:rsidRPr="00C02B59">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w:t>
            </w:r>
            <w:r w:rsidR="00C02B59">
              <w:rPr>
                <w:sz w:val="20"/>
                <w:szCs w:val="20"/>
              </w:rPr>
              <w:t>-</w:t>
            </w:r>
            <w:r w:rsidRPr="00C02B59">
              <w:rPr>
                <w:sz w:val="20"/>
                <w:szCs w:val="20"/>
              </w:rPr>
              <w:t>циаров). Непредоставление/ неполное предоставление/ указанных данных, равно как и предоставление недостоверных данных, может являться основанием для отклонения заявки участника от участия в конкурсе.</w:t>
            </w:r>
          </w:p>
          <w:p w:rsidR="00F62A5B" w:rsidRPr="002C6E1D" w:rsidRDefault="00CD26C8" w:rsidP="001C0898">
            <w:pPr>
              <w:tabs>
                <w:tab w:val="left" w:pos="288"/>
              </w:tabs>
              <w:jc w:val="both"/>
              <w:rPr>
                <w:sz w:val="20"/>
                <w:szCs w:val="20"/>
              </w:rPr>
            </w:pPr>
            <w:r w:rsidRPr="002C6E1D">
              <w:rPr>
                <w:sz w:val="20"/>
                <w:szCs w:val="20"/>
              </w:rPr>
              <w:t>1</w:t>
            </w:r>
            <w:r w:rsidR="00394E2A" w:rsidRPr="002C6E1D">
              <w:rPr>
                <w:sz w:val="20"/>
                <w:szCs w:val="20"/>
              </w:rPr>
              <w:t>3</w:t>
            </w:r>
            <w:r w:rsidRPr="002C6E1D">
              <w:rPr>
                <w:sz w:val="20"/>
                <w:szCs w:val="20"/>
              </w:rPr>
              <w:t xml:space="preserve">.1.3. </w:t>
            </w:r>
            <w:bookmarkStart w:id="254" w:name="_Ref317256517"/>
            <w:r w:rsidR="00F62A5B" w:rsidRPr="002C6E1D">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оказываемых услуг, в том числе:</w:t>
            </w:r>
          </w:p>
          <w:p w:rsidR="000C5255" w:rsidRPr="002C6E1D" w:rsidRDefault="008F0FDE" w:rsidP="001C0898">
            <w:pPr>
              <w:tabs>
                <w:tab w:val="left" w:pos="288"/>
              </w:tabs>
              <w:ind w:right="153"/>
              <w:jc w:val="both"/>
              <w:rPr>
                <w:sz w:val="20"/>
                <w:szCs w:val="20"/>
              </w:rPr>
            </w:pPr>
            <w:r>
              <w:rPr>
                <w:sz w:val="20"/>
                <w:szCs w:val="20"/>
              </w:rPr>
              <w:lastRenderedPageBreak/>
              <w:t xml:space="preserve">- </w:t>
            </w:r>
            <w:r w:rsidR="001E253C" w:rsidRPr="002C6E1D">
              <w:rPr>
                <w:sz w:val="20"/>
                <w:szCs w:val="20"/>
              </w:rPr>
              <w:t xml:space="preserve">Свидетельство, выданное </w:t>
            </w:r>
            <w:proofErr w:type="spellStart"/>
            <w:r w:rsidR="001E253C" w:rsidRPr="002C6E1D">
              <w:rPr>
                <w:sz w:val="20"/>
                <w:szCs w:val="20"/>
              </w:rPr>
              <w:t>Саморегулируемой</w:t>
            </w:r>
            <w:proofErr w:type="spellEnd"/>
            <w:r w:rsidR="001E253C" w:rsidRPr="002C6E1D">
              <w:rPr>
                <w:sz w:val="20"/>
                <w:szCs w:val="20"/>
              </w:rPr>
              <w:t xml:space="preserve"> организацией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и капитальному ремонту (Виды работ: </w:t>
            </w:r>
            <w:r>
              <w:rPr>
                <w:sz w:val="20"/>
                <w:szCs w:val="20"/>
              </w:rPr>
              <w:t>10.1.,12.10.</w:t>
            </w:r>
          </w:p>
          <w:p w:rsidR="001E253C" w:rsidRDefault="00100418" w:rsidP="001C0898">
            <w:pPr>
              <w:tabs>
                <w:tab w:val="left" w:pos="288"/>
              </w:tabs>
              <w:ind w:right="153"/>
              <w:jc w:val="both"/>
              <w:rPr>
                <w:sz w:val="20"/>
                <w:szCs w:val="20"/>
              </w:rPr>
            </w:pPr>
            <w:r w:rsidRPr="002C6E1D">
              <w:rPr>
                <w:sz w:val="20"/>
                <w:szCs w:val="20"/>
              </w:rPr>
              <w:t>и/или Вид работ № 33, наименование вида работ – 33.1.12.</w:t>
            </w:r>
            <w:r w:rsidR="001E253C" w:rsidRPr="002C6E1D">
              <w:rPr>
                <w:sz w:val="20"/>
                <w:szCs w:val="20"/>
              </w:rPr>
              <w:t>). В соответствии с перечнем к приказу Минрегиона № 624 от 30.12.2009 г.;</w:t>
            </w:r>
          </w:p>
          <w:p w:rsidR="008F0FDE" w:rsidRPr="008F0FDE" w:rsidRDefault="008F0FDE" w:rsidP="001C0898">
            <w:pPr>
              <w:tabs>
                <w:tab w:val="left" w:pos="288"/>
              </w:tabs>
              <w:ind w:right="153"/>
              <w:jc w:val="both"/>
              <w:rPr>
                <w:sz w:val="20"/>
                <w:szCs w:val="20"/>
              </w:rPr>
            </w:pPr>
            <w:r>
              <w:rPr>
                <w:sz w:val="20"/>
                <w:szCs w:val="20"/>
              </w:rPr>
              <w:t xml:space="preserve">- Сертификат соответствия системы менеджмента качества требованиям МС ГОСТ </w:t>
            </w:r>
            <w:r>
              <w:rPr>
                <w:sz w:val="20"/>
                <w:szCs w:val="20"/>
                <w:lang w:val="en-US"/>
              </w:rPr>
              <w:t>ISO</w:t>
            </w:r>
            <w:r>
              <w:rPr>
                <w:sz w:val="20"/>
                <w:szCs w:val="20"/>
              </w:rPr>
              <w:t xml:space="preserve"> 9001-2011.</w:t>
            </w:r>
          </w:p>
          <w:p w:rsidR="007252CE" w:rsidRPr="00C02B59" w:rsidRDefault="00B71193" w:rsidP="00816476">
            <w:pPr>
              <w:pStyle w:val="af6"/>
              <w:tabs>
                <w:tab w:val="clear" w:pos="1134"/>
                <w:tab w:val="left" w:pos="288"/>
              </w:tabs>
              <w:ind w:left="0" w:firstLine="0"/>
              <w:rPr>
                <w:sz w:val="20"/>
                <w:szCs w:val="20"/>
              </w:rPr>
            </w:pPr>
            <w:r>
              <w:rPr>
                <w:sz w:val="20"/>
                <w:szCs w:val="20"/>
              </w:rPr>
              <w:t xml:space="preserve">13.1.4. </w:t>
            </w:r>
            <w:r w:rsidR="007252CE" w:rsidRPr="00C02B59">
              <w:rPr>
                <w:sz w:val="20"/>
                <w:szCs w:val="20"/>
              </w:rPr>
              <w:t>Предельный показатель достаточности обладания финансовыми ресурсами указан в п</w:t>
            </w:r>
            <w:r w:rsidR="006C482F" w:rsidRPr="00C02B59">
              <w:rPr>
                <w:sz w:val="20"/>
                <w:szCs w:val="20"/>
              </w:rPr>
              <w:t>.</w:t>
            </w:r>
            <w:r w:rsidR="007252CE" w:rsidRPr="00C02B59">
              <w:rPr>
                <w:sz w:val="20"/>
                <w:szCs w:val="20"/>
              </w:rPr>
              <w:t xml:space="preserve"> 1</w:t>
            </w:r>
            <w:r w:rsidR="00394E2A" w:rsidRPr="00C02B59">
              <w:rPr>
                <w:sz w:val="20"/>
                <w:szCs w:val="20"/>
              </w:rPr>
              <w:t>4</w:t>
            </w:r>
            <w:r w:rsidR="007252CE" w:rsidRPr="00C02B59">
              <w:rPr>
                <w:sz w:val="20"/>
                <w:szCs w:val="20"/>
              </w:rPr>
              <w:t xml:space="preserve"> настоящей информационной карты;</w:t>
            </w:r>
            <w:bookmarkEnd w:id="254"/>
          </w:p>
          <w:p w:rsidR="00C7562B" w:rsidRPr="00B71193" w:rsidRDefault="007252CE" w:rsidP="00816476">
            <w:pPr>
              <w:tabs>
                <w:tab w:val="left" w:pos="288"/>
                <w:tab w:val="num" w:pos="720"/>
                <w:tab w:val="num" w:pos="1080"/>
              </w:tabs>
              <w:jc w:val="both"/>
              <w:rPr>
                <w:sz w:val="20"/>
                <w:szCs w:val="20"/>
              </w:rPr>
            </w:pPr>
            <w:r w:rsidRPr="00C02B59">
              <w:rPr>
                <w:sz w:val="20"/>
                <w:szCs w:val="20"/>
              </w:rPr>
              <w:t>1</w:t>
            </w:r>
            <w:r w:rsidR="00394E2A" w:rsidRPr="00C02B59">
              <w:rPr>
                <w:sz w:val="20"/>
                <w:szCs w:val="20"/>
              </w:rPr>
              <w:t>3</w:t>
            </w:r>
            <w:r w:rsidRPr="00C02B59">
              <w:rPr>
                <w:sz w:val="20"/>
                <w:szCs w:val="20"/>
              </w:rPr>
              <w:t>.1.</w:t>
            </w:r>
            <w:r w:rsidR="00B71193">
              <w:rPr>
                <w:sz w:val="20"/>
                <w:szCs w:val="20"/>
              </w:rPr>
              <w:t>5</w:t>
            </w:r>
            <w:r w:rsidRPr="00B71193">
              <w:rPr>
                <w:sz w:val="20"/>
                <w:szCs w:val="20"/>
              </w:rPr>
              <w:t xml:space="preserve">. </w:t>
            </w:r>
            <w:r w:rsidR="00C7562B" w:rsidRPr="00B71193">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63993" w:rsidRPr="00B71193" w:rsidRDefault="00D63993" w:rsidP="00816476">
            <w:pPr>
              <w:tabs>
                <w:tab w:val="left" w:pos="288"/>
                <w:tab w:val="num" w:pos="720"/>
                <w:tab w:val="num" w:pos="1080"/>
              </w:tabs>
              <w:jc w:val="both"/>
              <w:rPr>
                <w:sz w:val="20"/>
                <w:szCs w:val="20"/>
              </w:rPr>
            </w:pPr>
            <w:r w:rsidRPr="00B71193">
              <w:rPr>
                <w:sz w:val="20"/>
                <w:szCs w:val="20"/>
              </w:rPr>
              <w:t>1</w:t>
            </w:r>
            <w:r w:rsidR="00394E2A" w:rsidRPr="00B71193">
              <w:rPr>
                <w:sz w:val="20"/>
                <w:szCs w:val="20"/>
              </w:rPr>
              <w:t>3</w:t>
            </w:r>
            <w:r w:rsidRPr="00B71193">
              <w:rPr>
                <w:sz w:val="20"/>
                <w:szCs w:val="20"/>
              </w:rPr>
              <w:t>.1.</w:t>
            </w:r>
            <w:r w:rsidR="00B71193" w:rsidRPr="00B71193">
              <w:rPr>
                <w:sz w:val="20"/>
                <w:szCs w:val="20"/>
              </w:rPr>
              <w:t>6</w:t>
            </w:r>
            <w:r w:rsidRPr="00B71193">
              <w:rPr>
                <w:sz w:val="20"/>
                <w:szCs w:val="20"/>
              </w:rPr>
              <w:t xml:space="preserve">. </w:t>
            </w:r>
            <w:r w:rsidR="00C7562B" w:rsidRPr="00B71193">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C7562B" w:rsidRPr="00B71193" w:rsidRDefault="00B230FF" w:rsidP="00816476">
            <w:pPr>
              <w:tabs>
                <w:tab w:val="left" w:pos="288"/>
                <w:tab w:val="num" w:pos="720"/>
                <w:tab w:val="num" w:pos="1080"/>
              </w:tabs>
              <w:jc w:val="both"/>
              <w:rPr>
                <w:sz w:val="20"/>
                <w:szCs w:val="20"/>
              </w:rPr>
            </w:pPr>
            <w:r w:rsidRPr="00B71193">
              <w:rPr>
                <w:sz w:val="20"/>
                <w:szCs w:val="20"/>
              </w:rPr>
              <w:t>1</w:t>
            </w:r>
            <w:r w:rsidR="00394E2A" w:rsidRPr="00B71193">
              <w:rPr>
                <w:sz w:val="20"/>
                <w:szCs w:val="20"/>
              </w:rPr>
              <w:t>3</w:t>
            </w:r>
            <w:r w:rsidR="00D63993" w:rsidRPr="00B71193">
              <w:rPr>
                <w:sz w:val="20"/>
                <w:szCs w:val="20"/>
              </w:rPr>
              <w:t>.1.</w:t>
            </w:r>
            <w:r w:rsidR="00B71193">
              <w:rPr>
                <w:sz w:val="20"/>
                <w:szCs w:val="20"/>
              </w:rPr>
              <w:t>7</w:t>
            </w:r>
            <w:r w:rsidR="00D63993" w:rsidRPr="00B71193">
              <w:rPr>
                <w:sz w:val="20"/>
                <w:szCs w:val="20"/>
              </w:rPr>
              <w:t xml:space="preserve">. </w:t>
            </w:r>
            <w:r w:rsidR="00C7562B" w:rsidRPr="00B71193">
              <w:rPr>
                <w:sz w:val="20"/>
                <w:szCs w:val="20"/>
              </w:rPr>
              <w:t xml:space="preserve">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w:t>
            </w:r>
            <w:r w:rsidR="004C12B5">
              <w:rPr>
                <w:sz w:val="20"/>
                <w:szCs w:val="20"/>
              </w:rPr>
              <w:t>выполнение работ</w:t>
            </w:r>
            <w:r w:rsidR="00C7562B" w:rsidRPr="00B71193">
              <w:rPr>
                <w:sz w:val="20"/>
                <w:szCs w:val="20"/>
              </w:rPr>
              <w:t>, опытом и репутацией:</w:t>
            </w:r>
          </w:p>
          <w:p w:rsidR="00C7562B" w:rsidRPr="00B71193" w:rsidRDefault="00A960D2" w:rsidP="00A21343">
            <w:pPr>
              <w:pStyle w:val="-3"/>
              <w:tabs>
                <w:tab w:val="left" w:pos="768"/>
              </w:tabs>
              <w:ind w:firstLine="0"/>
              <w:rPr>
                <w:sz w:val="20"/>
                <w:szCs w:val="20"/>
              </w:rPr>
            </w:pPr>
            <w:r w:rsidRPr="00B71193">
              <w:rPr>
                <w:sz w:val="20"/>
                <w:szCs w:val="20"/>
              </w:rPr>
              <w:t>1</w:t>
            </w:r>
            <w:r w:rsidR="00206334" w:rsidRPr="00B71193">
              <w:rPr>
                <w:sz w:val="20"/>
                <w:szCs w:val="20"/>
              </w:rPr>
              <w:t>3.1.</w:t>
            </w:r>
            <w:r w:rsidR="00B71193">
              <w:rPr>
                <w:sz w:val="20"/>
                <w:szCs w:val="20"/>
              </w:rPr>
              <w:t>7</w:t>
            </w:r>
            <w:r w:rsidR="00206334" w:rsidRPr="00B71193">
              <w:rPr>
                <w:sz w:val="20"/>
                <w:szCs w:val="20"/>
              </w:rPr>
              <w:t>.1.</w:t>
            </w:r>
            <w:r w:rsidR="00A21343" w:rsidRPr="00B71193">
              <w:rPr>
                <w:sz w:val="20"/>
                <w:szCs w:val="20"/>
              </w:rPr>
              <w:t xml:space="preserve"> </w:t>
            </w:r>
            <w:r w:rsidR="00C7562B" w:rsidRPr="00B71193">
              <w:rPr>
                <w:sz w:val="20"/>
                <w:szCs w:val="20"/>
              </w:rPr>
              <w:t>Участник должен иметь опыт работы на рынке не менее 2-х лет.</w:t>
            </w:r>
          </w:p>
          <w:p w:rsidR="00C7562B" w:rsidRPr="00B71193" w:rsidRDefault="00B230FF" w:rsidP="00816476">
            <w:pPr>
              <w:tabs>
                <w:tab w:val="left" w:pos="288"/>
                <w:tab w:val="num" w:pos="1260"/>
              </w:tabs>
              <w:jc w:val="both"/>
              <w:rPr>
                <w:sz w:val="20"/>
                <w:szCs w:val="20"/>
              </w:rPr>
            </w:pPr>
            <w:r w:rsidRPr="00B71193">
              <w:rPr>
                <w:sz w:val="20"/>
                <w:szCs w:val="20"/>
              </w:rPr>
              <w:t>1</w:t>
            </w:r>
            <w:r w:rsidR="00394E2A" w:rsidRPr="00B71193">
              <w:rPr>
                <w:sz w:val="20"/>
                <w:szCs w:val="20"/>
              </w:rPr>
              <w:t>3</w:t>
            </w:r>
            <w:r w:rsidR="00D63993" w:rsidRPr="00B71193">
              <w:rPr>
                <w:sz w:val="20"/>
                <w:szCs w:val="20"/>
              </w:rPr>
              <w:t>.1.</w:t>
            </w:r>
            <w:r w:rsidR="00B71193">
              <w:rPr>
                <w:sz w:val="20"/>
                <w:szCs w:val="20"/>
              </w:rPr>
              <w:t>7</w:t>
            </w:r>
            <w:r w:rsidR="00D63993" w:rsidRPr="00B71193">
              <w:rPr>
                <w:sz w:val="20"/>
                <w:szCs w:val="20"/>
              </w:rPr>
              <w:t>.</w:t>
            </w:r>
            <w:r w:rsidR="0065017B" w:rsidRPr="00B71193">
              <w:rPr>
                <w:sz w:val="20"/>
                <w:szCs w:val="20"/>
              </w:rPr>
              <w:t>2</w:t>
            </w:r>
            <w:r w:rsidR="00D63993" w:rsidRPr="00B71193">
              <w:rPr>
                <w:sz w:val="20"/>
                <w:szCs w:val="20"/>
              </w:rPr>
              <w:t xml:space="preserve">. </w:t>
            </w:r>
            <w:r w:rsidR="00C7562B" w:rsidRPr="00B71193">
              <w:rPr>
                <w:sz w:val="20"/>
                <w:szCs w:val="20"/>
              </w:rPr>
              <w:t>Уставный вид деятельности участника должен соответствовать предмету закупки.</w:t>
            </w:r>
          </w:p>
          <w:p w:rsidR="00C7562B" w:rsidRPr="00C02B59" w:rsidRDefault="00B230FF" w:rsidP="00816476">
            <w:pPr>
              <w:tabs>
                <w:tab w:val="left" w:pos="288"/>
                <w:tab w:val="num" w:pos="1260"/>
              </w:tabs>
              <w:jc w:val="both"/>
              <w:rPr>
                <w:sz w:val="20"/>
                <w:szCs w:val="20"/>
                <w:u w:val="single"/>
              </w:rPr>
            </w:pPr>
            <w:r w:rsidRPr="00B71193">
              <w:rPr>
                <w:sz w:val="20"/>
                <w:szCs w:val="20"/>
              </w:rPr>
              <w:t>1</w:t>
            </w:r>
            <w:r w:rsidR="00394E2A" w:rsidRPr="00B71193">
              <w:rPr>
                <w:sz w:val="20"/>
                <w:szCs w:val="20"/>
              </w:rPr>
              <w:t>3</w:t>
            </w:r>
            <w:r w:rsidR="00E942D4" w:rsidRPr="00B71193">
              <w:rPr>
                <w:sz w:val="20"/>
                <w:szCs w:val="20"/>
              </w:rPr>
              <w:t>.1.</w:t>
            </w:r>
            <w:r w:rsidR="00B71193">
              <w:rPr>
                <w:sz w:val="20"/>
                <w:szCs w:val="20"/>
              </w:rPr>
              <w:t>7</w:t>
            </w:r>
            <w:r w:rsidR="00E942D4" w:rsidRPr="00B71193">
              <w:rPr>
                <w:sz w:val="20"/>
                <w:szCs w:val="20"/>
              </w:rPr>
              <w:t>.</w:t>
            </w:r>
            <w:r w:rsidR="0065017B" w:rsidRPr="00B71193">
              <w:rPr>
                <w:sz w:val="20"/>
                <w:szCs w:val="20"/>
              </w:rPr>
              <w:t>3</w:t>
            </w:r>
            <w:r w:rsidR="00D63993" w:rsidRPr="00B71193">
              <w:rPr>
                <w:sz w:val="20"/>
                <w:szCs w:val="20"/>
              </w:rPr>
              <w:t xml:space="preserve">. </w:t>
            </w:r>
            <w:r w:rsidR="00C7562B" w:rsidRPr="00B71193">
              <w:rPr>
                <w:sz w:val="20"/>
                <w:szCs w:val="20"/>
              </w:rPr>
              <w:t>Участник не должен быть зарегистрирован на подставное лицо (утерянный паспорт) по данным</w:t>
            </w:r>
            <w:r w:rsidR="00C7562B" w:rsidRPr="00B71193">
              <w:rPr>
                <w:color w:val="0000FF"/>
                <w:sz w:val="20"/>
                <w:szCs w:val="20"/>
              </w:rPr>
              <w:t xml:space="preserve"> </w:t>
            </w:r>
            <w:r w:rsidR="00C7562B" w:rsidRPr="00B71193">
              <w:rPr>
                <w:sz w:val="20"/>
                <w:szCs w:val="20"/>
              </w:rPr>
              <w:t>Федеральной миграционной службы, размещаемым на официальном сайте Федеральной миграционной</w:t>
            </w:r>
            <w:r w:rsidR="00C7562B" w:rsidRPr="00C02B59">
              <w:rPr>
                <w:sz w:val="20"/>
                <w:szCs w:val="20"/>
              </w:rPr>
              <w:t xml:space="preserve"> службы по адресу: </w:t>
            </w:r>
            <w:hyperlink r:id="rId39" w:history="1">
              <w:r w:rsidR="00C7562B" w:rsidRPr="00C02B59">
                <w:rPr>
                  <w:rStyle w:val="a8"/>
                  <w:sz w:val="20"/>
                  <w:szCs w:val="20"/>
                  <w:lang w:val="en-US"/>
                </w:rPr>
                <w:t>http</w:t>
              </w:r>
              <w:r w:rsidR="00C7562B" w:rsidRPr="00C02B59">
                <w:rPr>
                  <w:rStyle w:val="a8"/>
                  <w:sz w:val="20"/>
                  <w:szCs w:val="20"/>
                </w:rPr>
                <w:t>://</w:t>
              </w:r>
              <w:r w:rsidR="00C7562B" w:rsidRPr="00C02B59">
                <w:rPr>
                  <w:rStyle w:val="a8"/>
                  <w:sz w:val="20"/>
                  <w:szCs w:val="20"/>
                  <w:lang w:val="en-US"/>
                </w:rPr>
                <w:t>services</w:t>
              </w:r>
              <w:r w:rsidR="00C7562B" w:rsidRPr="00C02B59">
                <w:rPr>
                  <w:rStyle w:val="a8"/>
                  <w:sz w:val="20"/>
                  <w:szCs w:val="20"/>
                </w:rPr>
                <w:t>.</w:t>
              </w:r>
              <w:r w:rsidR="00C7562B" w:rsidRPr="00C02B59">
                <w:rPr>
                  <w:rStyle w:val="a8"/>
                  <w:sz w:val="20"/>
                  <w:szCs w:val="20"/>
                  <w:lang w:val="en-US"/>
                </w:rPr>
                <w:t>fms</w:t>
              </w:r>
              <w:r w:rsidR="00C7562B" w:rsidRPr="00C02B59">
                <w:rPr>
                  <w:rStyle w:val="a8"/>
                  <w:sz w:val="20"/>
                  <w:szCs w:val="20"/>
                </w:rPr>
                <w:t>.</w:t>
              </w:r>
              <w:r w:rsidR="00C7562B" w:rsidRPr="00C02B59">
                <w:rPr>
                  <w:rStyle w:val="a8"/>
                  <w:sz w:val="20"/>
                  <w:szCs w:val="20"/>
                  <w:lang w:val="en-US"/>
                </w:rPr>
                <w:t>gov</w:t>
              </w:r>
              <w:r w:rsidR="00C7562B" w:rsidRPr="00C02B59">
                <w:rPr>
                  <w:rStyle w:val="a8"/>
                  <w:sz w:val="20"/>
                  <w:szCs w:val="20"/>
                </w:rPr>
                <w:t>.</w:t>
              </w:r>
              <w:r w:rsidR="00C7562B" w:rsidRPr="00C02B59">
                <w:rPr>
                  <w:rStyle w:val="a8"/>
                  <w:sz w:val="20"/>
                  <w:szCs w:val="20"/>
                  <w:lang w:val="en-US"/>
                </w:rPr>
                <w:t>ru</w:t>
              </w:r>
              <w:r w:rsidR="00C7562B" w:rsidRPr="00C02B59">
                <w:rPr>
                  <w:rStyle w:val="a8"/>
                  <w:sz w:val="20"/>
                  <w:szCs w:val="20"/>
                </w:rPr>
                <w:t>/</w:t>
              </w:r>
              <w:r w:rsidR="00C7562B" w:rsidRPr="00C02B59">
                <w:rPr>
                  <w:rStyle w:val="a8"/>
                  <w:sz w:val="20"/>
                  <w:szCs w:val="20"/>
                  <w:lang w:val="en-US"/>
                </w:rPr>
                <w:t>info</w:t>
              </w:r>
              <w:r w:rsidR="00C7562B" w:rsidRPr="00C02B59">
                <w:rPr>
                  <w:rStyle w:val="a8"/>
                  <w:sz w:val="20"/>
                  <w:szCs w:val="20"/>
                </w:rPr>
                <w:t>-</w:t>
              </w:r>
              <w:r w:rsidR="00C7562B" w:rsidRPr="00C02B59">
                <w:rPr>
                  <w:rStyle w:val="a8"/>
                  <w:sz w:val="20"/>
                  <w:szCs w:val="20"/>
                  <w:lang w:val="en-US"/>
                </w:rPr>
                <w:t>service</w:t>
              </w:r>
              <w:r w:rsidR="00C7562B" w:rsidRPr="00C02B59">
                <w:rPr>
                  <w:rStyle w:val="a8"/>
                  <w:sz w:val="20"/>
                  <w:szCs w:val="20"/>
                </w:rPr>
                <w:t>.</w:t>
              </w:r>
              <w:r w:rsidR="00C7562B" w:rsidRPr="00C02B59">
                <w:rPr>
                  <w:rStyle w:val="a8"/>
                  <w:sz w:val="20"/>
                  <w:szCs w:val="20"/>
                  <w:lang w:val="en-US"/>
                </w:rPr>
                <w:t>htm</w:t>
              </w:r>
              <w:r w:rsidR="00C7562B" w:rsidRPr="00C02B59">
                <w:rPr>
                  <w:rStyle w:val="a8"/>
                  <w:sz w:val="20"/>
                  <w:szCs w:val="20"/>
                </w:rPr>
                <w:t>?</w:t>
              </w:r>
              <w:r w:rsidR="00C7562B" w:rsidRPr="00C02B59">
                <w:rPr>
                  <w:rStyle w:val="a8"/>
                  <w:sz w:val="20"/>
                  <w:szCs w:val="20"/>
                  <w:lang w:val="en-US"/>
                </w:rPr>
                <w:t>sid</w:t>
              </w:r>
              <w:r w:rsidR="00C7562B" w:rsidRPr="00C02B59">
                <w:rPr>
                  <w:rStyle w:val="a8"/>
                  <w:sz w:val="20"/>
                  <w:szCs w:val="20"/>
                </w:rPr>
                <w:t>=2000</w:t>
              </w:r>
            </w:hyperlink>
            <w:r w:rsidR="00C7562B" w:rsidRPr="00C02B59">
              <w:rPr>
                <w:sz w:val="20"/>
                <w:szCs w:val="20"/>
              </w:rPr>
              <w:t>.</w:t>
            </w:r>
          </w:p>
          <w:p w:rsidR="00C7562B" w:rsidRPr="00B71193" w:rsidRDefault="00B230FF" w:rsidP="00816476">
            <w:pPr>
              <w:tabs>
                <w:tab w:val="left" w:pos="288"/>
                <w:tab w:val="num" w:pos="1260"/>
              </w:tabs>
              <w:jc w:val="both"/>
              <w:rPr>
                <w:sz w:val="20"/>
                <w:szCs w:val="20"/>
              </w:rPr>
            </w:pPr>
            <w:r w:rsidRPr="00B71193">
              <w:rPr>
                <w:sz w:val="20"/>
                <w:szCs w:val="20"/>
              </w:rPr>
              <w:t>1</w:t>
            </w:r>
            <w:r w:rsidR="00394E2A" w:rsidRPr="00B71193">
              <w:rPr>
                <w:sz w:val="20"/>
                <w:szCs w:val="20"/>
              </w:rPr>
              <w:t>3</w:t>
            </w:r>
            <w:r w:rsidR="00D63993" w:rsidRPr="00B71193">
              <w:rPr>
                <w:sz w:val="20"/>
                <w:szCs w:val="20"/>
              </w:rPr>
              <w:t>.1.</w:t>
            </w:r>
            <w:r w:rsidR="00B71193">
              <w:rPr>
                <w:sz w:val="20"/>
                <w:szCs w:val="20"/>
              </w:rPr>
              <w:t>7</w:t>
            </w:r>
            <w:r w:rsidR="00D63993" w:rsidRPr="00B71193">
              <w:rPr>
                <w:sz w:val="20"/>
                <w:szCs w:val="20"/>
              </w:rPr>
              <w:t>.</w:t>
            </w:r>
            <w:r w:rsidR="0065017B" w:rsidRPr="00B71193">
              <w:rPr>
                <w:sz w:val="20"/>
                <w:szCs w:val="20"/>
              </w:rPr>
              <w:t>4</w:t>
            </w:r>
            <w:r w:rsidR="00D63993" w:rsidRPr="00B71193">
              <w:rPr>
                <w:sz w:val="20"/>
                <w:szCs w:val="20"/>
              </w:rPr>
              <w:t xml:space="preserve">. </w:t>
            </w:r>
            <w:r w:rsidR="00C7562B" w:rsidRPr="00B71193">
              <w:rPr>
                <w:sz w:val="20"/>
                <w:szCs w:val="20"/>
              </w:rPr>
              <w:t>Руководитель участника не должен быть дисквалифицирован.</w:t>
            </w:r>
          </w:p>
          <w:p w:rsidR="00C7562B" w:rsidRPr="00B71193" w:rsidRDefault="00B230FF" w:rsidP="00816476">
            <w:pPr>
              <w:tabs>
                <w:tab w:val="left" w:pos="288"/>
                <w:tab w:val="num" w:pos="1260"/>
              </w:tabs>
              <w:jc w:val="both"/>
              <w:rPr>
                <w:sz w:val="20"/>
                <w:szCs w:val="20"/>
              </w:rPr>
            </w:pPr>
            <w:r w:rsidRPr="00B71193">
              <w:rPr>
                <w:sz w:val="20"/>
                <w:szCs w:val="20"/>
              </w:rPr>
              <w:t>1</w:t>
            </w:r>
            <w:r w:rsidR="00394E2A" w:rsidRPr="00B71193">
              <w:rPr>
                <w:sz w:val="20"/>
                <w:szCs w:val="20"/>
              </w:rPr>
              <w:t>3</w:t>
            </w:r>
            <w:r w:rsidR="00D63993" w:rsidRPr="00B71193">
              <w:rPr>
                <w:sz w:val="20"/>
                <w:szCs w:val="20"/>
              </w:rPr>
              <w:t>.1.</w:t>
            </w:r>
            <w:r w:rsidR="00B71193">
              <w:rPr>
                <w:sz w:val="20"/>
                <w:szCs w:val="20"/>
              </w:rPr>
              <w:t>7</w:t>
            </w:r>
            <w:r w:rsidR="00D63993" w:rsidRPr="00B71193">
              <w:rPr>
                <w:sz w:val="20"/>
                <w:szCs w:val="20"/>
              </w:rPr>
              <w:t>.</w:t>
            </w:r>
            <w:r w:rsidR="0065017B" w:rsidRPr="00B71193">
              <w:rPr>
                <w:sz w:val="20"/>
                <w:szCs w:val="20"/>
              </w:rPr>
              <w:t>5</w:t>
            </w:r>
            <w:r w:rsidR="00D63993" w:rsidRPr="00B71193">
              <w:rPr>
                <w:sz w:val="20"/>
                <w:szCs w:val="20"/>
              </w:rPr>
              <w:t xml:space="preserve">. </w:t>
            </w:r>
            <w:r w:rsidR="00C7562B" w:rsidRPr="00B71193">
              <w:rPr>
                <w:sz w:val="20"/>
                <w:szCs w:val="20"/>
              </w:rPr>
              <w:t>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C7562B" w:rsidRPr="00B71193" w:rsidRDefault="00B230FF" w:rsidP="00816476">
            <w:pPr>
              <w:tabs>
                <w:tab w:val="left" w:pos="288"/>
                <w:tab w:val="num" w:pos="1260"/>
              </w:tabs>
              <w:jc w:val="both"/>
              <w:rPr>
                <w:sz w:val="20"/>
                <w:szCs w:val="20"/>
              </w:rPr>
            </w:pPr>
            <w:r w:rsidRPr="00B71193">
              <w:rPr>
                <w:sz w:val="20"/>
                <w:szCs w:val="20"/>
              </w:rPr>
              <w:t>1</w:t>
            </w:r>
            <w:r w:rsidR="00394E2A" w:rsidRPr="00B71193">
              <w:rPr>
                <w:sz w:val="20"/>
                <w:szCs w:val="20"/>
              </w:rPr>
              <w:t>3</w:t>
            </w:r>
            <w:r w:rsidR="00D63993" w:rsidRPr="00B71193">
              <w:rPr>
                <w:sz w:val="20"/>
                <w:szCs w:val="20"/>
              </w:rPr>
              <w:t>.1.</w:t>
            </w:r>
            <w:r w:rsidR="00D043CF">
              <w:rPr>
                <w:sz w:val="20"/>
                <w:szCs w:val="20"/>
              </w:rPr>
              <w:t>7</w:t>
            </w:r>
            <w:r w:rsidR="00D63993" w:rsidRPr="00B71193">
              <w:rPr>
                <w:sz w:val="20"/>
                <w:szCs w:val="20"/>
              </w:rPr>
              <w:t>.</w:t>
            </w:r>
            <w:r w:rsidR="00473E74" w:rsidRPr="00B71193">
              <w:rPr>
                <w:sz w:val="20"/>
                <w:szCs w:val="20"/>
              </w:rPr>
              <w:t>6</w:t>
            </w:r>
            <w:r w:rsidR="00D63993" w:rsidRPr="00B71193">
              <w:rPr>
                <w:sz w:val="20"/>
                <w:szCs w:val="20"/>
              </w:rPr>
              <w:t xml:space="preserve">. </w:t>
            </w:r>
            <w:r w:rsidR="00C7562B" w:rsidRPr="00B71193">
              <w:rPr>
                <w:sz w:val="20"/>
                <w:szCs w:val="20"/>
              </w:rPr>
              <w:t>Участник не должен быть внесен в реестр недобросовестных поставщиков Госкорпорации «Росатом»</w:t>
            </w:r>
            <w:r w:rsidR="00DA3C8F" w:rsidRPr="00B71193">
              <w:rPr>
                <w:sz w:val="20"/>
                <w:szCs w:val="20"/>
              </w:rPr>
              <w:t>.</w:t>
            </w:r>
          </w:p>
          <w:p w:rsidR="00DA3C8F" w:rsidRPr="00B71193" w:rsidRDefault="00B230FF" w:rsidP="00DD0BF6">
            <w:pPr>
              <w:tabs>
                <w:tab w:val="left" w:pos="288"/>
                <w:tab w:val="num" w:pos="1260"/>
              </w:tabs>
              <w:jc w:val="both"/>
              <w:rPr>
                <w:sz w:val="20"/>
                <w:szCs w:val="20"/>
              </w:rPr>
            </w:pPr>
            <w:r w:rsidRPr="00B71193">
              <w:rPr>
                <w:sz w:val="20"/>
                <w:szCs w:val="20"/>
              </w:rPr>
              <w:t>1</w:t>
            </w:r>
            <w:r w:rsidR="00394E2A" w:rsidRPr="00B71193">
              <w:rPr>
                <w:sz w:val="20"/>
                <w:szCs w:val="20"/>
              </w:rPr>
              <w:t>3</w:t>
            </w:r>
            <w:r w:rsidR="00D63993" w:rsidRPr="00B71193">
              <w:rPr>
                <w:sz w:val="20"/>
                <w:szCs w:val="20"/>
              </w:rPr>
              <w:t>.1.</w:t>
            </w:r>
            <w:r w:rsidR="00D043CF">
              <w:rPr>
                <w:sz w:val="20"/>
                <w:szCs w:val="20"/>
              </w:rPr>
              <w:t>7</w:t>
            </w:r>
            <w:r w:rsidR="00D63993" w:rsidRPr="00B71193">
              <w:rPr>
                <w:sz w:val="20"/>
                <w:szCs w:val="20"/>
              </w:rPr>
              <w:t>.</w:t>
            </w:r>
            <w:r w:rsidR="00473E74" w:rsidRPr="00B71193">
              <w:rPr>
                <w:sz w:val="20"/>
                <w:szCs w:val="20"/>
              </w:rPr>
              <w:t>7</w:t>
            </w:r>
            <w:r w:rsidR="00D63993" w:rsidRPr="00B71193">
              <w:rPr>
                <w:sz w:val="20"/>
                <w:szCs w:val="20"/>
              </w:rPr>
              <w:t xml:space="preserve">. </w:t>
            </w:r>
            <w:r w:rsidR="00C7562B" w:rsidRPr="00B71193">
              <w:rPr>
                <w:sz w:val="20"/>
                <w:szCs w:val="20"/>
              </w:rPr>
              <w:t>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BD2463" w:rsidRPr="00B71193" w:rsidRDefault="00473E74" w:rsidP="00BD2463">
            <w:pPr>
              <w:tabs>
                <w:tab w:val="left" w:pos="288"/>
                <w:tab w:val="num" w:pos="1260"/>
              </w:tabs>
              <w:jc w:val="both"/>
              <w:rPr>
                <w:sz w:val="20"/>
                <w:szCs w:val="20"/>
              </w:rPr>
            </w:pPr>
            <w:r w:rsidRPr="00B71193">
              <w:rPr>
                <w:sz w:val="20"/>
                <w:szCs w:val="20"/>
              </w:rPr>
              <w:t>13.1.</w:t>
            </w:r>
            <w:r w:rsidR="00D043CF">
              <w:rPr>
                <w:sz w:val="20"/>
                <w:szCs w:val="20"/>
              </w:rPr>
              <w:t>7</w:t>
            </w:r>
            <w:r w:rsidRPr="00B71193">
              <w:rPr>
                <w:sz w:val="20"/>
                <w:szCs w:val="20"/>
              </w:rPr>
              <w:t>.</w:t>
            </w:r>
            <w:r w:rsidR="00D043CF">
              <w:rPr>
                <w:sz w:val="20"/>
                <w:szCs w:val="20"/>
              </w:rPr>
              <w:t>8.</w:t>
            </w:r>
            <w:r w:rsidR="00C02B59" w:rsidRPr="00B71193">
              <w:rPr>
                <w:sz w:val="20"/>
                <w:szCs w:val="20"/>
              </w:rPr>
              <w:t xml:space="preserve"> </w:t>
            </w:r>
            <w:r w:rsidR="00BD2463" w:rsidRPr="00B71193">
              <w:rPr>
                <w:sz w:val="20"/>
                <w:szCs w:val="20"/>
              </w:rPr>
              <w:t xml:space="preserve">Участник не должен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861C90" w:rsidRPr="00B71193">
              <w:rPr>
                <w:sz w:val="20"/>
                <w:szCs w:val="20"/>
              </w:rPr>
              <w:t>конкурса</w:t>
            </w:r>
            <w:r w:rsidR="00BD2463" w:rsidRPr="00B71193">
              <w:rPr>
                <w:sz w:val="20"/>
                <w:szCs w:val="20"/>
              </w:rPr>
              <w:t>, определяемой по данным бухгалтерской (финансовой) отчетности за истекший период (год, квартал/полугодие/9 месяцев текущего года).</w:t>
            </w:r>
          </w:p>
          <w:p w:rsidR="002A0FD1" w:rsidRPr="00B71193" w:rsidRDefault="00C02B59" w:rsidP="00977302">
            <w:pPr>
              <w:tabs>
                <w:tab w:val="left" w:pos="288"/>
                <w:tab w:val="num" w:pos="1260"/>
              </w:tabs>
              <w:jc w:val="both"/>
              <w:rPr>
                <w:sz w:val="20"/>
                <w:szCs w:val="20"/>
              </w:rPr>
            </w:pPr>
            <w:r w:rsidRPr="00B71193">
              <w:rPr>
                <w:sz w:val="20"/>
                <w:szCs w:val="20"/>
              </w:rPr>
              <w:t>13.1.</w:t>
            </w:r>
            <w:r w:rsidR="00D043CF">
              <w:rPr>
                <w:sz w:val="20"/>
                <w:szCs w:val="20"/>
              </w:rPr>
              <w:t>8</w:t>
            </w:r>
            <w:r w:rsidRPr="00B71193">
              <w:rPr>
                <w:sz w:val="20"/>
                <w:szCs w:val="20"/>
              </w:rPr>
              <w:t xml:space="preserve">. </w:t>
            </w:r>
            <w:r w:rsidR="00C7562B" w:rsidRPr="00B71193">
              <w:rPr>
                <w:sz w:val="20"/>
                <w:szCs w:val="20"/>
              </w:rPr>
              <w:t>Участник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оспаривается Участником в судебном порядке.</w:t>
            </w:r>
            <w:bookmarkEnd w:id="253"/>
          </w:p>
          <w:p w:rsidR="00B71193" w:rsidRPr="00C02B59" w:rsidRDefault="00B71193" w:rsidP="00977302">
            <w:pPr>
              <w:tabs>
                <w:tab w:val="left" w:pos="288"/>
                <w:tab w:val="num" w:pos="1260"/>
              </w:tabs>
              <w:jc w:val="both"/>
              <w:rPr>
                <w:sz w:val="20"/>
                <w:szCs w:val="20"/>
              </w:rPr>
            </w:pPr>
            <w:r w:rsidRPr="00B71193">
              <w:rPr>
                <w:sz w:val="20"/>
                <w:szCs w:val="20"/>
              </w:rPr>
              <w:t>13.1.9.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1431EE" w:rsidRPr="000C0353" w:rsidTr="00140B1C">
        <w:trPr>
          <w:trHeight w:val="397"/>
        </w:trPr>
        <w:tc>
          <w:tcPr>
            <w:tcW w:w="672" w:type="dxa"/>
            <w:tcBorders>
              <w:top w:val="single" w:sz="4" w:space="0" w:color="auto"/>
            </w:tcBorders>
          </w:tcPr>
          <w:p w:rsidR="001431EE" w:rsidRDefault="001431EE" w:rsidP="00966ABD">
            <w:pPr>
              <w:tabs>
                <w:tab w:val="num" w:pos="786"/>
              </w:tabs>
              <w:jc w:val="center"/>
              <w:rPr>
                <w:sz w:val="22"/>
                <w:szCs w:val="22"/>
              </w:rPr>
            </w:pPr>
            <w:r>
              <w:rPr>
                <w:sz w:val="22"/>
                <w:szCs w:val="22"/>
              </w:rPr>
              <w:lastRenderedPageBreak/>
              <w:t>14.</w:t>
            </w:r>
          </w:p>
        </w:tc>
        <w:tc>
          <w:tcPr>
            <w:tcW w:w="2280" w:type="dxa"/>
          </w:tcPr>
          <w:p w:rsidR="001431EE" w:rsidRPr="00BF4165" w:rsidRDefault="001431EE" w:rsidP="00966ABD">
            <w:pPr>
              <w:pStyle w:val="3a"/>
              <w:tabs>
                <w:tab w:val="clear" w:pos="1307"/>
              </w:tabs>
              <w:ind w:left="45" w:right="153"/>
              <w:rPr>
                <w:sz w:val="21"/>
                <w:szCs w:val="21"/>
              </w:rPr>
            </w:pPr>
            <w:r>
              <w:rPr>
                <w:sz w:val="21"/>
                <w:szCs w:val="21"/>
              </w:rPr>
              <w:t>Предельный показатель достаточности обладания финансовыми ресурсами</w:t>
            </w:r>
          </w:p>
        </w:tc>
        <w:tc>
          <w:tcPr>
            <w:tcW w:w="7703" w:type="dxa"/>
          </w:tcPr>
          <w:p w:rsidR="00927D88" w:rsidRPr="001C0898" w:rsidRDefault="00FC08A7" w:rsidP="00FC08A7">
            <w:pPr>
              <w:tabs>
                <w:tab w:val="left" w:pos="288"/>
                <w:tab w:val="left" w:pos="1204"/>
              </w:tabs>
              <w:jc w:val="both"/>
              <w:rPr>
                <w:b/>
                <w:bCs/>
                <w:i/>
                <w:iCs/>
                <w:sz w:val="20"/>
                <w:szCs w:val="20"/>
              </w:rPr>
            </w:pPr>
            <w:r w:rsidRPr="001C0898">
              <w:rPr>
                <w:b/>
                <w:sz w:val="20"/>
                <w:szCs w:val="20"/>
              </w:rPr>
              <w:t>Оценка наличия финансовых ресурсов, достаточных для исполнения договора, производится согласно «Единым отраслевым методическим указаниям по расчету обеспеченности финансовыми ресурсами участников закупок», утвержденным приказом Госкорпорации «Росатом» от 13.12.2012 №1/1204-П. При этом заказчиком для допуска Участника к участию в конкурсе установлено пороговое значение показателя обеспеченности финансовыми ресурсами Z  не менее 30.</w:t>
            </w:r>
          </w:p>
        </w:tc>
      </w:tr>
      <w:tr w:rsidR="001431EE" w:rsidRPr="000C0353" w:rsidTr="00140B1C">
        <w:trPr>
          <w:trHeight w:val="709"/>
        </w:trPr>
        <w:tc>
          <w:tcPr>
            <w:tcW w:w="672" w:type="dxa"/>
          </w:tcPr>
          <w:p w:rsidR="001431EE" w:rsidRPr="000C0353" w:rsidRDefault="001431EE" w:rsidP="00966ABD">
            <w:pPr>
              <w:tabs>
                <w:tab w:val="num" w:pos="786"/>
              </w:tabs>
              <w:jc w:val="center"/>
              <w:rPr>
                <w:sz w:val="22"/>
                <w:szCs w:val="22"/>
              </w:rPr>
            </w:pPr>
            <w:r>
              <w:rPr>
                <w:sz w:val="22"/>
                <w:szCs w:val="22"/>
              </w:rPr>
              <w:t>1</w:t>
            </w:r>
            <w:r w:rsidR="000D0D62">
              <w:rPr>
                <w:sz w:val="22"/>
                <w:szCs w:val="22"/>
              </w:rPr>
              <w:t>5</w:t>
            </w:r>
            <w:r>
              <w:rPr>
                <w:sz w:val="22"/>
                <w:szCs w:val="22"/>
              </w:rPr>
              <w:t>.</w:t>
            </w:r>
          </w:p>
        </w:tc>
        <w:tc>
          <w:tcPr>
            <w:tcW w:w="2280" w:type="dxa"/>
          </w:tcPr>
          <w:p w:rsidR="001431EE" w:rsidRPr="00BF4165" w:rsidRDefault="001431EE" w:rsidP="00966ABD">
            <w:pPr>
              <w:pStyle w:val="3a"/>
              <w:tabs>
                <w:tab w:val="clear" w:pos="1307"/>
              </w:tabs>
              <w:ind w:left="45" w:right="153"/>
              <w:rPr>
                <w:sz w:val="21"/>
                <w:szCs w:val="21"/>
              </w:rPr>
            </w:pPr>
            <w:r w:rsidRPr="00BF4165">
              <w:rPr>
                <w:sz w:val="21"/>
                <w:szCs w:val="21"/>
              </w:rPr>
              <w:t xml:space="preserve">Требования к </w:t>
            </w:r>
            <w:r w:rsidR="00481C81">
              <w:rPr>
                <w:sz w:val="21"/>
                <w:szCs w:val="21"/>
              </w:rPr>
              <w:t xml:space="preserve">поставляемым товарам/ </w:t>
            </w:r>
            <w:r w:rsidRPr="00BF4165">
              <w:rPr>
                <w:sz w:val="21"/>
                <w:szCs w:val="21"/>
              </w:rPr>
              <w:t>оказываемым услугам</w:t>
            </w:r>
            <w:r w:rsidR="00481C81">
              <w:rPr>
                <w:sz w:val="21"/>
                <w:szCs w:val="21"/>
              </w:rPr>
              <w:t xml:space="preserve">/ выполняемым </w:t>
            </w:r>
            <w:r w:rsidR="00481C81">
              <w:rPr>
                <w:sz w:val="21"/>
                <w:szCs w:val="21"/>
              </w:rPr>
              <w:lastRenderedPageBreak/>
              <w:t>работам</w:t>
            </w:r>
          </w:p>
        </w:tc>
        <w:tc>
          <w:tcPr>
            <w:tcW w:w="7703" w:type="dxa"/>
          </w:tcPr>
          <w:p w:rsidR="001431EE" w:rsidRPr="00481C81" w:rsidRDefault="000C04B2" w:rsidP="000F5607">
            <w:pPr>
              <w:tabs>
                <w:tab w:val="left" w:pos="495"/>
                <w:tab w:val="left" w:pos="5657"/>
              </w:tabs>
              <w:ind w:right="153"/>
              <w:jc w:val="both"/>
              <w:rPr>
                <w:sz w:val="20"/>
                <w:szCs w:val="20"/>
              </w:rPr>
            </w:pPr>
            <w:r w:rsidRPr="00481C81">
              <w:rPr>
                <w:sz w:val="20"/>
                <w:szCs w:val="20"/>
              </w:rPr>
              <w:lastRenderedPageBreak/>
              <w:t xml:space="preserve">Требования к </w:t>
            </w:r>
            <w:r w:rsidR="00481C81" w:rsidRPr="00481C81">
              <w:rPr>
                <w:sz w:val="20"/>
                <w:szCs w:val="20"/>
              </w:rPr>
              <w:t xml:space="preserve">поставляемым товарам/оказываемым услугам/выполняемым работам </w:t>
            </w:r>
            <w:r w:rsidR="001431EE" w:rsidRPr="00481C81">
              <w:rPr>
                <w:sz w:val="20"/>
                <w:szCs w:val="20"/>
              </w:rPr>
              <w:t xml:space="preserve">приводятся в </w:t>
            </w:r>
            <w:r w:rsidR="007F6844" w:rsidRPr="00481C81">
              <w:rPr>
                <w:sz w:val="20"/>
                <w:szCs w:val="20"/>
              </w:rPr>
              <w:t>части 3</w:t>
            </w:r>
            <w:r w:rsidR="001431EE" w:rsidRPr="00481C81">
              <w:rPr>
                <w:sz w:val="20"/>
                <w:szCs w:val="20"/>
              </w:rPr>
              <w:t xml:space="preserve"> «Техническая часть».</w:t>
            </w:r>
          </w:p>
        </w:tc>
      </w:tr>
      <w:tr w:rsidR="001431EE" w:rsidRPr="000C0353" w:rsidTr="00140B1C">
        <w:trPr>
          <w:trHeight w:val="709"/>
        </w:trPr>
        <w:tc>
          <w:tcPr>
            <w:tcW w:w="672" w:type="dxa"/>
          </w:tcPr>
          <w:p w:rsidR="001431EE" w:rsidRPr="000C0353" w:rsidRDefault="001431EE" w:rsidP="00966ABD">
            <w:pPr>
              <w:tabs>
                <w:tab w:val="num" w:pos="786"/>
              </w:tabs>
              <w:ind w:left="-15"/>
              <w:jc w:val="center"/>
              <w:rPr>
                <w:sz w:val="22"/>
                <w:szCs w:val="22"/>
              </w:rPr>
            </w:pPr>
            <w:bookmarkStart w:id="255" w:name="_Ref317257394"/>
            <w:r>
              <w:rPr>
                <w:sz w:val="22"/>
                <w:szCs w:val="22"/>
              </w:rPr>
              <w:lastRenderedPageBreak/>
              <w:t>1</w:t>
            </w:r>
            <w:r w:rsidR="000D0D62">
              <w:rPr>
                <w:sz w:val="22"/>
                <w:szCs w:val="22"/>
              </w:rPr>
              <w:t>6</w:t>
            </w:r>
            <w:r>
              <w:rPr>
                <w:sz w:val="22"/>
                <w:szCs w:val="22"/>
              </w:rPr>
              <w:t>.</w:t>
            </w:r>
          </w:p>
        </w:tc>
        <w:bookmarkEnd w:id="255"/>
        <w:tc>
          <w:tcPr>
            <w:tcW w:w="2280" w:type="dxa"/>
          </w:tcPr>
          <w:p w:rsidR="001431EE" w:rsidRPr="00BF4165" w:rsidRDefault="001431EE" w:rsidP="00966ABD">
            <w:pPr>
              <w:pStyle w:val="3a"/>
              <w:tabs>
                <w:tab w:val="clear" w:pos="1307"/>
              </w:tabs>
              <w:ind w:left="45" w:right="153"/>
              <w:rPr>
                <w:sz w:val="21"/>
                <w:szCs w:val="21"/>
              </w:rPr>
            </w:pPr>
            <w:r w:rsidRPr="00BF4165">
              <w:rPr>
                <w:sz w:val="21"/>
                <w:szCs w:val="21"/>
              </w:rPr>
              <w:t xml:space="preserve">Документы, подтверждающие соответствие требованиям, предъявляемым участникам </w:t>
            </w:r>
            <w:r w:rsidR="000D0D62">
              <w:rPr>
                <w:sz w:val="21"/>
                <w:szCs w:val="21"/>
              </w:rPr>
              <w:t>конкурса</w:t>
            </w:r>
            <w:r w:rsidRPr="00BF4165">
              <w:rPr>
                <w:sz w:val="21"/>
                <w:szCs w:val="21"/>
              </w:rPr>
              <w:t xml:space="preserve"> и включаемые участником в состав заявки на участие в </w:t>
            </w:r>
            <w:r w:rsidR="000D0D62">
              <w:rPr>
                <w:sz w:val="21"/>
                <w:szCs w:val="21"/>
              </w:rPr>
              <w:t>конкурсе</w:t>
            </w:r>
          </w:p>
        </w:tc>
        <w:tc>
          <w:tcPr>
            <w:tcW w:w="7703" w:type="dxa"/>
          </w:tcPr>
          <w:p w:rsidR="001431EE" w:rsidRPr="00D801B6" w:rsidRDefault="001431EE" w:rsidP="00966ABD">
            <w:pPr>
              <w:tabs>
                <w:tab w:val="left" w:pos="360"/>
              </w:tabs>
              <w:jc w:val="both"/>
              <w:rPr>
                <w:sz w:val="20"/>
                <w:szCs w:val="20"/>
              </w:rPr>
            </w:pPr>
            <w:r w:rsidRPr="00D801B6">
              <w:rPr>
                <w:sz w:val="20"/>
                <w:szCs w:val="20"/>
              </w:rPr>
              <w:t>Отсканированные оригиналы обязательных документов и справок:</w:t>
            </w:r>
          </w:p>
          <w:p w:rsidR="001431EE" w:rsidRPr="00D801B6" w:rsidRDefault="001431EE" w:rsidP="00966ABD">
            <w:pPr>
              <w:tabs>
                <w:tab w:val="num" w:pos="1992"/>
              </w:tabs>
              <w:jc w:val="both"/>
              <w:rPr>
                <w:sz w:val="20"/>
                <w:szCs w:val="20"/>
              </w:rPr>
            </w:pPr>
            <w:r w:rsidRPr="00D801B6">
              <w:rPr>
                <w:sz w:val="20"/>
                <w:szCs w:val="20"/>
              </w:rPr>
              <w:t>1</w:t>
            </w:r>
            <w:r w:rsidR="000D0D62" w:rsidRPr="00D801B6">
              <w:rPr>
                <w:sz w:val="20"/>
                <w:szCs w:val="20"/>
              </w:rPr>
              <w:t>6</w:t>
            </w:r>
            <w:r w:rsidRPr="00D801B6">
              <w:rPr>
                <w:sz w:val="20"/>
                <w:szCs w:val="20"/>
              </w:rPr>
              <w:t xml:space="preserve">.1.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w:t>
            </w:r>
            <w:r w:rsidR="00EB1F90">
              <w:rPr>
                <w:sz w:val="20"/>
                <w:szCs w:val="20"/>
              </w:rPr>
              <w:t>конкурса</w:t>
            </w:r>
            <w:r w:rsidRPr="00D801B6">
              <w:rPr>
                <w:sz w:val="20"/>
                <w:szCs w:val="20"/>
              </w:rPr>
              <w:t>.</w:t>
            </w:r>
          </w:p>
          <w:p w:rsidR="001431EE" w:rsidRPr="00D801B6" w:rsidRDefault="001431EE" w:rsidP="00966ABD">
            <w:pPr>
              <w:tabs>
                <w:tab w:val="num" w:pos="1992"/>
              </w:tabs>
              <w:jc w:val="both"/>
              <w:rPr>
                <w:sz w:val="20"/>
                <w:szCs w:val="20"/>
              </w:rPr>
            </w:pPr>
            <w:r w:rsidRPr="00D801B6">
              <w:rPr>
                <w:sz w:val="20"/>
                <w:szCs w:val="20"/>
              </w:rPr>
              <w:t>1</w:t>
            </w:r>
            <w:r w:rsidR="000D0D62" w:rsidRPr="00D801B6">
              <w:rPr>
                <w:sz w:val="20"/>
                <w:szCs w:val="20"/>
              </w:rPr>
              <w:t>6</w:t>
            </w:r>
            <w:r w:rsidRPr="00D801B6">
              <w:rPr>
                <w:sz w:val="20"/>
                <w:szCs w:val="20"/>
              </w:rPr>
              <w:t>.2. Устав, учредительный договор (при его наличии).</w:t>
            </w:r>
          </w:p>
          <w:p w:rsidR="001431EE" w:rsidRPr="00D801B6" w:rsidRDefault="001431EE" w:rsidP="00966ABD">
            <w:pPr>
              <w:tabs>
                <w:tab w:val="num" w:pos="1992"/>
              </w:tabs>
              <w:jc w:val="both"/>
              <w:rPr>
                <w:sz w:val="20"/>
                <w:szCs w:val="20"/>
              </w:rPr>
            </w:pPr>
            <w:r w:rsidRPr="00D801B6">
              <w:rPr>
                <w:sz w:val="20"/>
                <w:szCs w:val="20"/>
              </w:rPr>
              <w:t>1</w:t>
            </w:r>
            <w:r w:rsidR="000D0D62" w:rsidRPr="00D801B6">
              <w:rPr>
                <w:sz w:val="20"/>
                <w:szCs w:val="20"/>
              </w:rPr>
              <w:t>6</w:t>
            </w:r>
            <w:r w:rsidRPr="00D801B6">
              <w:rPr>
                <w:sz w:val="20"/>
                <w:szCs w:val="20"/>
              </w:rPr>
              <w:t>.3. Свидетельство о постановке на учет в налоговом органе.</w:t>
            </w:r>
          </w:p>
          <w:p w:rsidR="001431EE" w:rsidRPr="00D801B6" w:rsidRDefault="001431EE" w:rsidP="00966ABD">
            <w:pPr>
              <w:tabs>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.4. Свидетельство о государственной регистрации.</w:t>
            </w:r>
          </w:p>
          <w:p w:rsidR="001431EE" w:rsidRPr="00D801B6" w:rsidRDefault="001431EE" w:rsidP="00966ABD">
            <w:pPr>
              <w:tabs>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.5. Информационное письмо об учете в статрегистре Росстата.</w:t>
            </w:r>
          </w:p>
          <w:p w:rsidR="001431EE" w:rsidRPr="00D801B6" w:rsidRDefault="001431EE" w:rsidP="00966ABD">
            <w:pPr>
              <w:tabs>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.6. Приказ о назначении руководителя организации.</w:t>
            </w:r>
          </w:p>
          <w:p w:rsidR="001431EE" w:rsidRPr="00D801B6" w:rsidRDefault="001431EE" w:rsidP="00966ABD">
            <w:pPr>
              <w:tabs>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.7. Приказ о назначении главного бухгалтера организации.</w:t>
            </w:r>
          </w:p>
          <w:p w:rsidR="001431EE" w:rsidRPr="00D801B6" w:rsidRDefault="001431EE" w:rsidP="00DD5F8E">
            <w:pPr>
              <w:tabs>
                <w:tab w:val="num" w:pos="720"/>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 xml:space="preserve">.8. Формы бухгалтерской отчетности (формы № 1,2) за </w:t>
            </w:r>
            <w:smartTag w:uri="urn:schemas-microsoft-com:office:smarttags" w:element="metricconverter">
              <w:smartTagPr>
                <w:attr w:name="ProductID" w:val="2012 г"/>
              </w:smartTagPr>
              <w:r w:rsidRPr="00D801B6">
                <w:rPr>
                  <w:sz w:val="20"/>
                  <w:szCs w:val="20"/>
                </w:rPr>
                <w:t>2012 г</w:t>
              </w:r>
            </w:smartTag>
            <w:r w:rsidRPr="00D801B6">
              <w:rPr>
                <w:sz w:val="20"/>
                <w:szCs w:val="20"/>
              </w:rPr>
              <w:t xml:space="preserve">.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w:t>
            </w:r>
            <w:smartTag w:uri="urn:schemas-microsoft-com:office:smarttags" w:element="metricconverter">
              <w:smartTagPr>
                <w:attr w:name="ProductID" w:val="2013 г"/>
              </w:smartTagPr>
              <w:r w:rsidRPr="00D801B6">
                <w:rPr>
                  <w:sz w:val="20"/>
                  <w:szCs w:val="20"/>
                </w:rPr>
                <w:t>2013 г</w:t>
              </w:r>
            </w:smartTag>
            <w:r w:rsidRPr="00D801B6">
              <w:rPr>
                <w:sz w:val="20"/>
                <w:szCs w:val="20"/>
              </w:rPr>
              <w:t>., за подписью руководителя и главного бухгалтера.</w:t>
            </w:r>
          </w:p>
          <w:p w:rsidR="001431EE" w:rsidRPr="00D801B6" w:rsidRDefault="001431EE" w:rsidP="00DD5F8E">
            <w:pPr>
              <w:tabs>
                <w:tab w:val="num" w:pos="720"/>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.9. Документ, подтверждающий применение участником процедур закупки упрощенной системы налогообложения (если таковая имеется).</w:t>
            </w:r>
          </w:p>
          <w:p w:rsidR="001431EE" w:rsidRPr="00D801B6" w:rsidRDefault="001431EE" w:rsidP="00DD5F8E">
            <w:pPr>
              <w:tabs>
                <w:tab w:val="num" w:pos="720"/>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.10. Форма-4 ФСС за предшествующий календарный год с отметкой территориального органа Фонда социального страхования РФ.</w:t>
            </w:r>
          </w:p>
          <w:p w:rsidR="00C61D8C" w:rsidRDefault="001431EE" w:rsidP="00C61D8C">
            <w:pPr>
              <w:tabs>
                <w:tab w:val="num" w:pos="720"/>
                <w:tab w:val="num" w:pos="1992"/>
                <w:tab w:val="num" w:pos="2880"/>
              </w:tabs>
              <w:jc w:val="both"/>
              <w:rPr>
                <w:sz w:val="20"/>
                <w:szCs w:val="20"/>
              </w:rPr>
            </w:pPr>
            <w:r w:rsidRPr="00D801B6">
              <w:rPr>
                <w:sz w:val="20"/>
                <w:szCs w:val="20"/>
              </w:rPr>
              <w:t>1</w:t>
            </w:r>
            <w:r w:rsidR="000D0D62" w:rsidRPr="00D801B6">
              <w:rPr>
                <w:sz w:val="20"/>
                <w:szCs w:val="20"/>
              </w:rPr>
              <w:t>6</w:t>
            </w:r>
            <w:r w:rsidRPr="00D801B6">
              <w:rPr>
                <w:sz w:val="20"/>
                <w:szCs w:val="20"/>
              </w:rPr>
              <w:t xml:space="preserve">.11. Подтверждение в форме 1 «Заявка на участие в конкурсе» об отсутствии задолженности у участника конкурса по уплате налогов, сборов, пеней и штрафов, превышающей 25 (двадцать пять) процентов балансовой стоимости активов участника </w:t>
            </w:r>
            <w:r w:rsidR="00EB1F90">
              <w:rPr>
                <w:sz w:val="20"/>
                <w:szCs w:val="20"/>
              </w:rPr>
              <w:t>конкурса</w:t>
            </w:r>
            <w:r w:rsidRPr="00D801B6">
              <w:rPr>
                <w:sz w:val="20"/>
                <w:szCs w:val="20"/>
              </w:rPr>
              <w:t>.</w:t>
            </w:r>
          </w:p>
          <w:p w:rsidR="00F838DE" w:rsidRPr="004E23F7" w:rsidRDefault="00F90767" w:rsidP="001C0898">
            <w:pPr>
              <w:tabs>
                <w:tab w:val="left" w:pos="288"/>
              </w:tabs>
              <w:ind w:right="153"/>
              <w:jc w:val="both"/>
              <w:rPr>
                <w:sz w:val="20"/>
                <w:szCs w:val="20"/>
              </w:rPr>
            </w:pPr>
            <w:r w:rsidRPr="002A3D59">
              <w:rPr>
                <w:sz w:val="20"/>
                <w:szCs w:val="20"/>
              </w:rPr>
              <w:t xml:space="preserve">16.12. </w:t>
            </w:r>
            <w:r w:rsidR="006D4404" w:rsidRPr="002C6E1D">
              <w:rPr>
                <w:sz w:val="20"/>
                <w:szCs w:val="20"/>
              </w:rPr>
              <w:t xml:space="preserve">Свидетельство, выданное Саморегулируемой организацией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и капитальному ремонту (Виды работ: </w:t>
            </w:r>
            <w:r w:rsidR="006D4404">
              <w:rPr>
                <w:sz w:val="20"/>
                <w:szCs w:val="20"/>
              </w:rPr>
              <w:t xml:space="preserve">10.1.,12.10. </w:t>
            </w:r>
            <w:r w:rsidR="006D4404" w:rsidRPr="002C6E1D">
              <w:rPr>
                <w:sz w:val="20"/>
                <w:szCs w:val="20"/>
              </w:rPr>
              <w:t>и/или Вид работ № 33, наименование вида работ – 33.1.12.). В соответствии с перечнем к приказу Ми</w:t>
            </w:r>
            <w:r w:rsidR="006D4404">
              <w:rPr>
                <w:sz w:val="20"/>
                <w:szCs w:val="20"/>
              </w:rPr>
              <w:t>нрегиона № 624 от 30.12.2009 г.</w:t>
            </w:r>
          </w:p>
          <w:p w:rsidR="006D4404" w:rsidRDefault="006D4404" w:rsidP="001C0898">
            <w:pPr>
              <w:tabs>
                <w:tab w:val="num" w:pos="720"/>
                <w:tab w:val="num" w:pos="1992"/>
                <w:tab w:val="num" w:pos="2880"/>
              </w:tabs>
              <w:jc w:val="both"/>
              <w:rPr>
                <w:sz w:val="20"/>
                <w:szCs w:val="20"/>
              </w:rPr>
            </w:pPr>
            <w:r>
              <w:rPr>
                <w:sz w:val="20"/>
                <w:szCs w:val="22"/>
              </w:rPr>
              <w:t>16.1</w:t>
            </w:r>
            <w:r w:rsidR="004E23F7">
              <w:rPr>
                <w:sz w:val="20"/>
                <w:szCs w:val="22"/>
              </w:rPr>
              <w:t>3</w:t>
            </w:r>
            <w:r>
              <w:rPr>
                <w:sz w:val="20"/>
                <w:szCs w:val="22"/>
              </w:rPr>
              <w:t xml:space="preserve">. </w:t>
            </w:r>
            <w:r>
              <w:rPr>
                <w:sz w:val="20"/>
                <w:szCs w:val="20"/>
              </w:rPr>
              <w:t xml:space="preserve">Сертификат соответствия системы менеджмента качества требованиям МС ГОСТ </w:t>
            </w:r>
            <w:r>
              <w:rPr>
                <w:sz w:val="20"/>
                <w:szCs w:val="20"/>
                <w:lang w:val="en-US"/>
              </w:rPr>
              <w:t>ISO</w:t>
            </w:r>
            <w:r>
              <w:rPr>
                <w:sz w:val="20"/>
                <w:szCs w:val="20"/>
              </w:rPr>
              <w:t xml:space="preserve"> 9001-2011.</w:t>
            </w:r>
          </w:p>
          <w:p w:rsidR="00C61D8C" w:rsidRPr="00FF46A0" w:rsidRDefault="00975E81" w:rsidP="00C61D8C">
            <w:pPr>
              <w:tabs>
                <w:tab w:val="num" w:pos="720"/>
                <w:tab w:val="num" w:pos="1992"/>
                <w:tab w:val="num" w:pos="2880"/>
              </w:tabs>
              <w:jc w:val="both"/>
              <w:rPr>
                <w:sz w:val="20"/>
                <w:szCs w:val="20"/>
              </w:rPr>
            </w:pPr>
            <w:r w:rsidRPr="00F90767">
              <w:rPr>
                <w:sz w:val="20"/>
                <w:szCs w:val="20"/>
              </w:rPr>
              <w:t>16.1</w:t>
            </w:r>
            <w:r w:rsidR="004E23F7">
              <w:rPr>
                <w:sz w:val="20"/>
                <w:szCs w:val="20"/>
              </w:rPr>
              <w:t>4</w:t>
            </w:r>
            <w:r w:rsidRPr="00F90767">
              <w:rPr>
                <w:sz w:val="20"/>
                <w:szCs w:val="20"/>
              </w:rPr>
              <w:t>. </w:t>
            </w:r>
            <w:r w:rsidR="00C61D8C" w:rsidRPr="00F90767">
              <w:rPr>
                <w:sz w:val="20"/>
                <w:szCs w:val="20"/>
              </w:rPr>
              <w:t xml:space="preserve">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00C61D8C" w:rsidRPr="00F90767">
                <w:rPr>
                  <w:sz w:val="20"/>
                  <w:szCs w:val="20"/>
                </w:rPr>
                <w:t>2009 г</w:t>
              </w:r>
            </w:smartTag>
            <w:r w:rsidR="00C61D8C" w:rsidRPr="00F90767">
              <w:rPr>
                <w:sz w:val="20"/>
                <w:szCs w:val="20"/>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1431EE" w:rsidRPr="00D801B6" w:rsidRDefault="00CE7CD3" w:rsidP="00C61D8C">
            <w:pPr>
              <w:tabs>
                <w:tab w:val="left" w:pos="1080"/>
              </w:tabs>
              <w:jc w:val="both"/>
              <w:rPr>
                <w:sz w:val="20"/>
                <w:szCs w:val="20"/>
              </w:rPr>
            </w:pPr>
            <w:r>
              <w:rPr>
                <w:sz w:val="20"/>
                <w:szCs w:val="20"/>
              </w:rPr>
              <w:t>16.1</w:t>
            </w:r>
            <w:r w:rsidR="004E23F7">
              <w:rPr>
                <w:sz w:val="20"/>
                <w:szCs w:val="20"/>
              </w:rPr>
              <w:t>5</w:t>
            </w:r>
            <w:r>
              <w:rPr>
                <w:sz w:val="20"/>
                <w:szCs w:val="20"/>
              </w:rPr>
              <w:t>.</w:t>
            </w:r>
            <w:r w:rsidRPr="00D801B6">
              <w:rPr>
                <w:sz w:val="20"/>
                <w:szCs w:val="20"/>
              </w:rPr>
              <w:t> </w:t>
            </w:r>
            <w:r w:rsidR="001431EE" w:rsidRPr="00DA1C2D">
              <w:rPr>
                <w:sz w:val="20"/>
                <w:szCs w:val="20"/>
              </w:rPr>
              <w:t>Сведения о цепочке собственников</w:t>
            </w:r>
            <w:r w:rsidR="001431EE" w:rsidRPr="00D801B6">
              <w:rPr>
                <w:sz w:val="20"/>
                <w:szCs w:val="20"/>
              </w:rPr>
              <w:t>/руководителей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w:t>
            </w:r>
            <w:r w:rsidR="009F31FC">
              <w:rPr>
                <w:sz w:val="20"/>
                <w:szCs w:val="20"/>
              </w:rPr>
              <w:t>в собственников/руководи</w:t>
            </w:r>
            <w:r w:rsidR="001431EE" w:rsidRPr="00D801B6">
              <w:rPr>
                <w:sz w:val="20"/>
                <w:szCs w:val="20"/>
              </w:rPr>
              <w:t>телей/</w:t>
            </w:r>
            <w:r w:rsidR="009F31FC">
              <w:rPr>
                <w:sz w:val="20"/>
                <w:szCs w:val="20"/>
              </w:rPr>
              <w:t xml:space="preserve"> </w:t>
            </w:r>
            <w:r w:rsidR="001431EE" w:rsidRPr="00D801B6">
              <w:rPr>
                <w:sz w:val="20"/>
                <w:szCs w:val="20"/>
              </w:rPr>
              <w:t>бенефициаров).</w:t>
            </w:r>
          </w:p>
          <w:p w:rsidR="001431EE" w:rsidRPr="00D801B6" w:rsidRDefault="001431EE" w:rsidP="00D801B6">
            <w:pPr>
              <w:tabs>
                <w:tab w:val="left" w:pos="495"/>
                <w:tab w:val="left" w:pos="5657"/>
              </w:tabs>
              <w:ind w:right="153"/>
              <w:jc w:val="both"/>
              <w:rPr>
                <w:sz w:val="20"/>
                <w:szCs w:val="20"/>
              </w:rPr>
            </w:pPr>
            <w:r w:rsidRPr="00D801B6">
              <w:rPr>
                <w:sz w:val="20"/>
                <w:szCs w:val="20"/>
              </w:rPr>
              <w:t>1</w:t>
            </w:r>
            <w:r w:rsidR="000D0D62" w:rsidRPr="00D801B6">
              <w:rPr>
                <w:sz w:val="20"/>
                <w:szCs w:val="20"/>
              </w:rPr>
              <w:t>6</w:t>
            </w:r>
            <w:r w:rsidRPr="00D801B6">
              <w:rPr>
                <w:sz w:val="20"/>
                <w:szCs w:val="20"/>
              </w:rPr>
              <w:t>.1</w:t>
            </w:r>
            <w:r w:rsidR="004E23F7">
              <w:rPr>
                <w:sz w:val="20"/>
                <w:szCs w:val="20"/>
              </w:rPr>
              <w:t>6</w:t>
            </w:r>
            <w:r w:rsidRPr="00D801B6">
              <w:rPr>
                <w:sz w:val="20"/>
                <w:szCs w:val="20"/>
              </w:rPr>
              <w:t>. Документ, подтверждающий полномочия лица на подписание заявки от имени участника конкурса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1431EE" w:rsidRPr="00D801B6" w:rsidRDefault="001431EE" w:rsidP="00D801B6">
            <w:pPr>
              <w:pStyle w:val="Style8"/>
              <w:widowControl/>
              <w:spacing w:line="240" w:lineRule="auto"/>
              <w:rPr>
                <w:sz w:val="20"/>
                <w:szCs w:val="20"/>
              </w:rPr>
            </w:pPr>
            <w:r w:rsidRPr="00D801B6">
              <w:rPr>
                <w:sz w:val="20"/>
                <w:szCs w:val="20"/>
              </w:rPr>
              <w:t>1</w:t>
            </w:r>
            <w:r w:rsidR="000D0D62" w:rsidRPr="00D801B6">
              <w:rPr>
                <w:sz w:val="20"/>
                <w:szCs w:val="20"/>
              </w:rPr>
              <w:t>6</w:t>
            </w:r>
            <w:r w:rsidR="00C61D8C">
              <w:rPr>
                <w:sz w:val="20"/>
                <w:szCs w:val="20"/>
              </w:rPr>
              <w:t>.1</w:t>
            </w:r>
            <w:r w:rsidR="004E23F7">
              <w:rPr>
                <w:sz w:val="20"/>
                <w:szCs w:val="20"/>
              </w:rPr>
              <w:t>7</w:t>
            </w:r>
            <w:r w:rsidRPr="00D801B6">
              <w:rPr>
                <w:sz w:val="20"/>
                <w:szCs w:val="20"/>
              </w:rPr>
              <w:t>. 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31EE" w:rsidRPr="00D801B6" w:rsidRDefault="001431EE" w:rsidP="00D72769">
            <w:pPr>
              <w:pStyle w:val="Style8"/>
              <w:widowControl/>
              <w:rPr>
                <w:sz w:val="20"/>
                <w:szCs w:val="20"/>
              </w:rPr>
            </w:pPr>
          </w:p>
          <w:p w:rsidR="001431EE" w:rsidRPr="00D801B6" w:rsidRDefault="001431EE" w:rsidP="00D72769">
            <w:pPr>
              <w:tabs>
                <w:tab w:val="left" w:pos="495"/>
                <w:tab w:val="left" w:pos="5657"/>
              </w:tabs>
              <w:ind w:right="153"/>
              <w:jc w:val="both"/>
              <w:rPr>
                <w:sz w:val="20"/>
                <w:szCs w:val="20"/>
              </w:rPr>
            </w:pPr>
            <w:r w:rsidRPr="00D801B6">
              <w:rPr>
                <w:sz w:val="20"/>
                <w:szCs w:val="20"/>
              </w:rPr>
              <w:t>Все указанные документы прилагаются участником к заявке на участие в конкурсе.</w:t>
            </w:r>
          </w:p>
        </w:tc>
      </w:tr>
      <w:tr w:rsidR="001431EE" w:rsidRPr="000C0353" w:rsidTr="00EA784E">
        <w:trPr>
          <w:trHeight w:val="332"/>
        </w:trPr>
        <w:tc>
          <w:tcPr>
            <w:tcW w:w="672" w:type="dxa"/>
          </w:tcPr>
          <w:p w:rsidR="001431EE" w:rsidRPr="000C0353" w:rsidRDefault="001431EE" w:rsidP="00966ABD">
            <w:pPr>
              <w:tabs>
                <w:tab w:val="num" w:pos="786"/>
              </w:tabs>
              <w:jc w:val="center"/>
              <w:rPr>
                <w:sz w:val="22"/>
                <w:szCs w:val="22"/>
              </w:rPr>
            </w:pPr>
            <w:bookmarkStart w:id="256" w:name="_Ref317257698"/>
            <w:r>
              <w:rPr>
                <w:sz w:val="22"/>
                <w:szCs w:val="22"/>
              </w:rPr>
              <w:t>1</w:t>
            </w:r>
            <w:r w:rsidR="000D0D62">
              <w:rPr>
                <w:sz w:val="22"/>
                <w:szCs w:val="22"/>
              </w:rPr>
              <w:t>7</w:t>
            </w:r>
            <w:r>
              <w:rPr>
                <w:sz w:val="22"/>
                <w:szCs w:val="22"/>
              </w:rPr>
              <w:t>.</w:t>
            </w:r>
          </w:p>
        </w:tc>
        <w:bookmarkEnd w:id="256"/>
        <w:tc>
          <w:tcPr>
            <w:tcW w:w="2280" w:type="dxa"/>
          </w:tcPr>
          <w:p w:rsidR="001431EE" w:rsidRPr="00BF4165" w:rsidRDefault="001431EE" w:rsidP="00966ABD">
            <w:pPr>
              <w:pStyle w:val="Times12"/>
              <w:tabs>
                <w:tab w:val="num" w:pos="960"/>
                <w:tab w:val="num" w:pos="2564"/>
              </w:tabs>
              <w:ind w:right="153" w:firstLine="0"/>
              <w:rPr>
                <w:sz w:val="21"/>
                <w:szCs w:val="21"/>
              </w:rPr>
            </w:pPr>
            <w:r w:rsidRPr="00BF4165">
              <w:rPr>
                <w:sz w:val="21"/>
                <w:szCs w:val="21"/>
              </w:rPr>
              <w:t xml:space="preserve">Состав заявки на участие в </w:t>
            </w:r>
            <w:r w:rsidR="000D0D62">
              <w:rPr>
                <w:sz w:val="21"/>
                <w:szCs w:val="21"/>
              </w:rPr>
              <w:t>конкурсе</w:t>
            </w:r>
            <w:r w:rsidRPr="00BF4165">
              <w:rPr>
                <w:sz w:val="21"/>
                <w:szCs w:val="21"/>
              </w:rPr>
              <w:t xml:space="preserve"> и порядок размещения документов в составе </w:t>
            </w:r>
            <w:r w:rsidRPr="00BF4165">
              <w:rPr>
                <w:sz w:val="21"/>
                <w:szCs w:val="21"/>
              </w:rPr>
              <w:lastRenderedPageBreak/>
              <w:t xml:space="preserve">заявки на участие в </w:t>
            </w:r>
            <w:r w:rsidR="000D0D62">
              <w:rPr>
                <w:sz w:val="21"/>
                <w:szCs w:val="21"/>
              </w:rPr>
              <w:t>конкурсе</w:t>
            </w:r>
          </w:p>
        </w:tc>
        <w:tc>
          <w:tcPr>
            <w:tcW w:w="7703" w:type="dxa"/>
          </w:tcPr>
          <w:p w:rsidR="001431EE" w:rsidRPr="007F6844" w:rsidRDefault="001431EE" w:rsidP="00875D70">
            <w:pPr>
              <w:pStyle w:val="Times12"/>
              <w:numPr>
                <w:ilvl w:val="0"/>
                <w:numId w:val="7"/>
              </w:numPr>
              <w:tabs>
                <w:tab w:val="left" w:pos="0"/>
                <w:tab w:val="left" w:pos="408"/>
                <w:tab w:val="num" w:pos="2564"/>
              </w:tabs>
              <w:ind w:left="0" w:firstLine="48"/>
              <w:rPr>
                <w:sz w:val="20"/>
                <w:szCs w:val="20"/>
              </w:rPr>
            </w:pPr>
            <w:r w:rsidRPr="0052707D">
              <w:rPr>
                <w:sz w:val="20"/>
                <w:szCs w:val="20"/>
              </w:rPr>
              <w:lastRenderedPageBreak/>
              <w:t xml:space="preserve">заявка на участие в </w:t>
            </w:r>
            <w:r w:rsidR="00D71493">
              <w:rPr>
                <w:sz w:val="20"/>
                <w:szCs w:val="20"/>
              </w:rPr>
              <w:t>конкурсе</w:t>
            </w:r>
            <w:r w:rsidRPr="0052707D">
              <w:rPr>
                <w:sz w:val="20"/>
                <w:szCs w:val="20"/>
              </w:rPr>
              <w:t xml:space="preserve"> по форме и в соответствии с инструкциями, приведенными в настоящей</w:t>
            </w:r>
            <w:r w:rsidR="00D71493">
              <w:rPr>
                <w:sz w:val="20"/>
                <w:szCs w:val="20"/>
              </w:rPr>
              <w:t xml:space="preserve"> конкурсной </w:t>
            </w:r>
            <w:r w:rsidRPr="007F6844">
              <w:rPr>
                <w:sz w:val="20"/>
                <w:szCs w:val="20"/>
              </w:rPr>
              <w:t xml:space="preserve">документации (раздел </w:t>
            </w:r>
            <w:r w:rsidR="00D71493" w:rsidRPr="007F6844">
              <w:rPr>
                <w:sz w:val="20"/>
                <w:szCs w:val="20"/>
              </w:rPr>
              <w:t>6</w:t>
            </w:r>
            <w:r w:rsidRPr="007F6844">
              <w:rPr>
                <w:sz w:val="20"/>
                <w:szCs w:val="20"/>
              </w:rPr>
              <w:t xml:space="preserve">, </w:t>
            </w:r>
            <w:r w:rsidR="00D71493" w:rsidRPr="007F6844">
              <w:rPr>
                <w:sz w:val="20"/>
                <w:szCs w:val="20"/>
              </w:rPr>
              <w:t>Форма1</w:t>
            </w:r>
            <w:r w:rsidRPr="007F6844">
              <w:rPr>
                <w:sz w:val="20"/>
                <w:szCs w:val="20"/>
              </w:rPr>
              <w:t>);</w:t>
            </w:r>
          </w:p>
          <w:p w:rsidR="001431EE" w:rsidRPr="0052707D" w:rsidRDefault="001431EE" w:rsidP="00875D70">
            <w:pPr>
              <w:pStyle w:val="Times12"/>
              <w:numPr>
                <w:ilvl w:val="0"/>
                <w:numId w:val="7"/>
              </w:numPr>
              <w:tabs>
                <w:tab w:val="left" w:pos="0"/>
                <w:tab w:val="left" w:pos="408"/>
                <w:tab w:val="num" w:pos="2564"/>
              </w:tabs>
              <w:ind w:left="0" w:firstLine="48"/>
              <w:rPr>
                <w:sz w:val="20"/>
                <w:szCs w:val="20"/>
              </w:rPr>
            </w:pPr>
            <w:r w:rsidRPr="007F6844">
              <w:rPr>
                <w:sz w:val="20"/>
                <w:szCs w:val="20"/>
              </w:rPr>
              <w:t xml:space="preserve">анкета (раздел </w:t>
            </w:r>
            <w:r w:rsidR="00987316" w:rsidRPr="007F6844">
              <w:rPr>
                <w:sz w:val="20"/>
                <w:szCs w:val="20"/>
              </w:rPr>
              <w:t>6</w:t>
            </w:r>
            <w:r w:rsidRPr="007F6844">
              <w:rPr>
                <w:sz w:val="20"/>
                <w:szCs w:val="20"/>
              </w:rPr>
              <w:t xml:space="preserve">, </w:t>
            </w:r>
            <w:r w:rsidR="00D71493" w:rsidRPr="007F6844">
              <w:rPr>
                <w:sz w:val="20"/>
                <w:szCs w:val="20"/>
              </w:rPr>
              <w:t>Форма 2</w:t>
            </w:r>
            <w:r w:rsidRPr="007F6844">
              <w:rPr>
                <w:sz w:val="20"/>
                <w:szCs w:val="20"/>
              </w:rPr>
              <w:t>):</w:t>
            </w:r>
            <w:r w:rsidRPr="0052707D">
              <w:rPr>
                <w:sz w:val="20"/>
                <w:szCs w:val="20"/>
              </w:rPr>
              <w:t xml:space="preserve"> Таблица 1 «Сведения об участнике </w:t>
            </w:r>
            <w:r w:rsidR="00D71493">
              <w:rPr>
                <w:sz w:val="20"/>
                <w:szCs w:val="20"/>
              </w:rPr>
              <w:t>конкурса</w:t>
            </w:r>
            <w:r w:rsidRPr="0052707D">
              <w:rPr>
                <w:sz w:val="20"/>
                <w:szCs w:val="20"/>
              </w:rPr>
              <w:t>», Таблица 2 «Сведения о цепочке собственников, включая бенефициаров (в том числе конечных)».</w:t>
            </w:r>
          </w:p>
          <w:p w:rsidR="001431EE" w:rsidRPr="0052707D" w:rsidRDefault="001431EE" w:rsidP="006C28DE">
            <w:pPr>
              <w:pStyle w:val="Times12"/>
              <w:tabs>
                <w:tab w:val="left" w:pos="0"/>
                <w:tab w:val="left" w:pos="408"/>
              </w:tabs>
              <w:ind w:firstLine="48"/>
              <w:rPr>
                <w:sz w:val="20"/>
                <w:szCs w:val="20"/>
              </w:rPr>
            </w:pPr>
            <w:r w:rsidRPr="0052707D">
              <w:rPr>
                <w:sz w:val="20"/>
                <w:szCs w:val="20"/>
              </w:rPr>
              <w:lastRenderedPageBreak/>
              <w:t>Таблица 2 должна быть оформлена по форме и в соответствии с</w:t>
            </w:r>
            <w:r>
              <w:rPr>
                <w:sz w:val="20"/>
                <w:szCs w:val="20"/>
              </w:rPr>
              <w:t xml:space="preserve"> </w:t>
            </w:r>
            <w:r w:rsidRPr="0052707D">
              <w:rPr>
                <w:sz w:val="20"/>
                <w:szCs w:val="20"/>
              </w:rPr>
              <w:t xml:space="preserve">инструкциями, приведенными в настоящей </w:t>
            </w:r>
            <w:r w:rsidR="00987316">
              <w:rPr>
                <w:sz w:val="20"/>
                <w:szCs w:val="20"/>
              </w:rPr>
              <w:t xml:space="preserve">конкурсной </w:t>
            </w:r>
            <w:r w:rsidRPr="0052707D">
              <w:rPr>
                <w:sz w:val="20"/>
                <w:szCs w:val="20"/>
              </w:rPr>
              <w:t>документации. Все сведения и документ</w:t>
            </w:r>
            <w:r>
              <w:rPr>
                <w:sz w:val="20"/>
                <w:szCs w:val="20"/>
              </w:rPr>
              <w:t>ы обязательны к предоставлению.</w:t>
            </w:r>
          </w:p>
          <w:p w:rsidR="001431EE" w:rsidRPr="0052707D" w:rsidRDefault="001431EE" w:rsidP="006C28DE">
            <w:pPr>
              <w:pStyle w:val="Times12"/>
              <w:tabs>
                <w:tab w:val="left" w:pos="0"/>
                <w:tab w:val="left" w:pos="408"/>
              </w:tabs>
              <w:ind w:firstLine="48"/>
              <w:rPr>
                <w:sz w:val="20"/>
                <w:szCs w:val="20"/>
              </w:rPr>
            </w:pPr>
            <w:r w:rsidRPr="0052707D">
              <w:rPr>
                <w:sz w:val="20"/>
                <w:szCs w:val="20"/>
              </w:rPr>
              <w:t xml:space="preserve">Таблица 2 должна быть представлена в составе заявки на участие в </w:t>
            </w:r>
            <w:r w:rsidR="00987316">
              <w:rPr>
                <w:sz w:val="20"/>
                <w:szCs w:val="20"/>
              </w:rPr>
              <w:t>конкурсе</w:t>
            </w:r>
            <w:r w:rsidRPr="0052707D">
              <w:rPr>
                <w:sz w:val="20"/>
                <w:szCs w:val="20"/>
              </w:rPr>
              <w:t xml:space="preserve"> в двух форматах: *.</w:t>
            </w:r>
            <w:r w:rsidRPr="0052707D">
              <w:rPr>
                <w:sz w:val="20"/>
                <w:szCs w:val="20"/>
                <w:lang w:val="en-US"/>
              </w:rPr>
              <w:t>pdf</w:t>
            </w:r>
            <w:r w:rsidRPr="0052707D">
              <w:rPr>
                <w:sz w:val="20"/>
                <w:szCs w:val="20"/>
              </w:rPr>
              <w:t xml:space="preserve"> и *.xls;</w:t>
            </w:r>
          </w:p>
          <w:p w:rsidR="00987316" w:rsidRPr="007F6844" w:rsidRDefault="00987316" w:rsidP="00875D70">
            <w:pPr>
              <w:pStyle w:val="Times12"/>
              <w:numPr>
                <w:ilvl w:val="0"/>
                <w:numId w:val="7"/>
              </w:numPr>
              <w:tabs>
                <w:tab w:val="left" w:pos="0"/>
                <w:tab w:val="left" w:pos="408"/>
                <w:tab w:val="num" w:pos="2564"/>
              </w:tabs>
              <w:ind w:left="0" w:firstLine="48"/>
              <w:rPr>
                <w:sz w:val="20"/>
                <w:szCs w:val="20"/>
              </w:rPr>
            </w:pPr>
            <w:r w:rsidRPr="007F6844">
              <w:rPr>
                <w:sz w:val="20"/>
                <w:szCs w:val="20"/>
              </w:rPr>
              <w:t xml:space="preserve">спецификация оборудования (материалов) (раздел 6, Форма </w:t>
            </w:r>
            <w:r w:rsidR="007F6844" w:rsidRPr="007F6844">
              <w:rPr>
                <w:sz w:val="20"/>
                <w:szCs w:val="20"/>
              </w:rPr>
              <w:t>4</w:t>
            </w:r>
            <w:r w:rsidRPr="007F6844">
              <w:rPr>
                <w:sz w:val="20"/>
                <w:szCs w:val="20"/>
              </w:rPr>
              <w:t xml:space="preserve">), заполненная в </w:t>
            </w:r>
            <w:r w:rsidRPr="007F6844">
              <w:rPr>
                <w:sz w:val="20"/>
                <w:szCs w:val="20"/>
                <w:lang w:val="en-US"/>
              </w:rPr>
              <w:t>Adobe</w:t>
            </w:r>
            <w:r w:rsidRPr="007F6844">
              <w:rPr>
                <w:sz w:val="20"/>
                <w:szCs w:val="20"/>
              </w:rPr>
              <w:t xml:space="preserve">-форме в соответствии с формой, приведенной в Приложении 1 к настоящей </w:t>
            </w:r>
            <w:r w:rsidR="004A3472" w:rsidRPr="007F6844">
              <w:rPr>
                <w:sz w:val="20"/>
                <w:szCs w:val="20"/>
              </w:rPr>
              <w:t>конкурсной док</w:t>
            </w:r>
            <w:r w:rsidRPr="007F6844">
              <w:rPr>
                <w:sz w:val="20"/>
                <w:szCs w:val="20"/>
              </w:rPr>
              <w:t xml:space="preserve">ументации, и инструкцией, приведенной в Приложении 2 к настоящей </w:t>
            </w:r>
            <w:r w:rsidR="004A3472" w:rsidRPr="007F6844">
              <w:rPr>
                <w:sz w:val="20"/>
                <w:szCs w:val="20"/>
              </w:rPr>
              <w:t xml:space="preserve">конкурсной </w:t>
            </w:r>
            <w:r w:rsidRPr="007F6844">
              <w:rPr>
                <w:sz w:val="20"/>
                <w:szCs w:val="20"/>
              </w:rPr>
              <w:t>документации.</w:t>
            </w:r>
          </w:p>
          <w:p w:rsidR="001431EE" w:rsidRDefault="001431EE" w:rsidP="00875D70">
            <w:pPr>
              <w:pStyle w:val="Times12"/>
              <w:numPr>
                <w:ilvl w:val="0"/>
                <w:numId w:val="7"/>
              </w:numPr>
              <w:tabs>
                <w:tab w:val="left" w:pos="0"/>
                <w:tab w:val="left" w:pos="408"/>
                <w:tab w:val="num" w:pos="2564"/>
              </w:tabs>
              <w:ind w:left="0" w:firstLine="48"/>
              <w:rPr>
                <w:sz w:val="20"/>
                <w:szCs w:val="20"/>
              </w:rPr>
            </w:pPr>
            <w:r w:rsidRPr="0052707D">
              <w:rPr>
                <w:sz w:val="20"/>
                <w:szCs w:val="20"/>
              </w:rPr>
              <w:t>документы, указанные в пункте 1</w:t>
            </w:r>
            <w:r w:rsidR="004A3472">
              <w:rPr>
                <w:sz w:val="20"/>
                <w:szCs w:val="20"/>
              </w:rPr>
              <w:t>6</w:t>
            </w:r>
            <w:r w:rsidRPr="0052707D">
              <w:rPr>
                <w:sz w:val="20"/>
                <w:szCs w:val="20"/>
              </w:rPr>
              <w:t xml:space="preserve"> раздела </w:t>
            </w:r>
            <w:r w:rsidR="004A3472">
              <w:rPr>
                <w:sz w:val="20"/>
                <w:szCs w:val="20"/>
              </w:rPr>
              <w:t>5</w:t>
            </w:r>
            <w:r w:rsidRPr="0052707D">
              <w:rPr>
                <w:sz w:val="20"/>
                <w:szCs w:val="20"/>
              </w:rPr>
              <w:t xml:space="preserve"> «Информационная карта </w:t>
            </w:r>
            <w:r w:rsidR="004A3472">
              <w:rPr>
                <w:sz w:val="20"/>
                <w:szCs w:val="20"/>
              </w:rPr>
              <w:t>конкурса</w:t>
            </w:r>
            <w:r w:rsidRPr="0052707D">
              <w:rPr>
                <w:sz w:val="20"/>
                <w:szCs w:val="20"/>
              </w:rPr>
              <w:t xml:space="preserve">», подтверждающие соответствие участника </w:t>
            </w:r>
            <w:r w:rsidR="004A3472">
              <w:rPr>
                <w:sz w:val="20"/>
                <w:szCs w:val="20"/>
              </w:rPr>
              <w:t>конкурса</w:t>
            </w:r>
            <w:r w:rsidRPr="0052707D">
              <w:rPr>
                <w:sz w:val="20"/>
                <w:szCs w:val="20"/>
              </w:rPr>
              <w:t xml:space="preserve"> установленным требованиям;</w:t>
            </w:r>
          </w:p>
          <w:p w:rsidR="007E18EF" w:rsidRPr="0052707D" w:rsidRDefault="00DF0682" w:rsidP="00875D70">
            <w:pPr>
              <w:pStyle w:val="Times12"/>
              <w:numPr>
                <w:ilvl w:val="0"/>
                <w:numId w:val="7"/>
              </w:numPr>
              <w:tabs>
                <w:tab w:val="left" w:pos="0"/>
                <w:tab w:val="left" w:pos="408"/>
                <w:tab w:val="num" w:pos="2564"/>
              </w:tabs>
              <w:ind w:left="0" w:firstLine="48"/>
              <w:rPr>
                <w:sz w:val="20"/>
                <w:szCs w:val="20"/>
              </w:rPr>
            </w:pPr>
            <w:r>
              <w:rPr>
                <w:sz w:val="20"/>
                <w:szCs w:val="20"/>
              </w:rPr>
              <w:t xml:space="preserve">справка об опыте выполнения договоров сопоставимого характера и объема </w:t>
            </w:r>
            <w:r w:rsidRPr="0052707D">
              <w:rPr>
                <w:sz w:val="20"/>
                <w:szCs w:val="20"/>
              </w:rPr>
              <w:t>в соответствии с</w:t>
            </w:r>
            <w:r>
              <w:rPr>
                <w:sz w:val="20"/>
                <w:szCs w:val="20"/>
              </w:rPr>
              <w:t xml:space="preserve"> </w:t>
            </w:r>
            <w:r w:rsidRPr="0052707D">
              <w:rPr>
                <w:sz w:val="20"/>
                <w:szCs w:val="20"/>
              </w:rPr>
              <w:t>инструкциями, приведенными в</w:t>
            </w:r>
            <w:r>
              <w:rPr>
                <w:sz w:val="20"/>
                <w:szCs w:val="20"/>
              </w:rPr>
              <w:t xml:space="preserve"> </w:t>
            </w:r>
            <w:r w:rsidRPr="0052707D">
              <w:rPr>
                <w:sz w:val="20"/>
                <w:szCs w:val="20"/>
              </w:rPr>
              <w:t xml:space="preserve">настоящей документации по </w:t>
            </w:r>
            <w:r>
              <w:rPr>
                <w:sz w:val="20"/>
                <w:szCs w:val="20"/>
              </w:rPr>
              <w:t>конкурсу</w:t>
            </w:r>
            <w:r w:rsidRPr="0052707D">
              <w:rPr>
                <w:sz w:val="20"/>
                <w:szCs w:val="20"/>
              </w:rPr>
              <w:t xml:space="preserve"> (раздел</w:t>
            </w:r>
            <w:r>
              <w:rPr>
                <w:sz w:val="20"/>
                <w:szCs w:val="20"/>
              </w:rPr>
              <w:t xml:space="preserve"> 6</w:t>
            </w:r>
            <w:r w:rsidRPr="0052707D">
              <w:rPr>
                <w:sz w:val="20"/>
                <w:szCs w:val="20"/>
              </w:rPr>
              <w:t>,</w:t>
            </w:r>
            <w:r>
              <w:rPr>
                <w:sz w:val="20"/>
                <w:szCs w:val="20"/>
              </w:rPr>
              <w:t xml:space="preserve"> Форма 9</w:t>
            </w:r>
            <w:r w:rsidRPr="0052707D">
              <w:rPr>
                <w:sz w:val="20"/>
                <w:szCs w:val="20"/>
              </w:rPr>
              <w:t>)</w:t>
            </w:r>
          </w:p>
          <w:p w:rsidR="00D932C7" w:rsidRPr="0052707D" w:rsidRDefault="00D932C7" w:rsidP="00875D70">
            <w:pPr>
              <w:pStyle w:val="Times12"/>
              <w:numPr>
                <w:ilvl w:val="0"/>
                <w:numId w:val="7"/>
              </w:numPr>
              <w:tabs>
                <w:tab w:val="left" w:pos="0"/>
                <w:tab w:val="left" w:pos="408"/>
                <w:tab w:val="num" w:pos="2564"/>
              </w:tabs>
              <w:ind w:left="0" w:firstLine="48"/>
              <w:rPr>
                <w:sz w:val="20"/>
                <w:szCs w:val="20"/>
              </w:rPr>
            </w:pPr>
            <w:r w:rsidRPr="0052707D">
              <w:rPr>
                <w:rFonts w:eastAsia="Arial Unicode MS"/>
                <w:sz w:val="20"/>
                <w:szCs w:val="20"/>
              </w:rPr>
              <w:t>техническое</w:t>
            </w:r>
            <w:r w:rsidRPr="0052707D">
              <w:rPr>
                <w:sz w:val="20"/>
                <w:szCs w:val="20"/>
              </w:rPr>
              <w:t xml:space="preserve"> предложение в соответствии с</w:t>
            </w:r>
            <w:r>
              <w:rPr>
                <w:sz w:val="20"/>
                <w:szCs w:val="20"/>
              </w:rPr>
              <w:t xml:space="preserve"> </w:t>
            </w:r>
            <w:r w:rsidRPr="0052707D">
              <w:rPr>
                <w:sz w:val="20"/>
                <w:szCs w:val="20"/>
              </w:rPr>
              <w:t>инструкциями, приведенными в</w:t>
            </w:r>
            <w:r>
              <w:rPr>
                <w:sz w:val="20"/>
                <w:szCs w:val="20"/>
              </w:rPr>
              <w:t xml:space="preserve"> </w:t>
            </w:r>
            <w:r w:rsidRPr="0052707D">
              <w:rPr>
                <w:sz w:val="20"/>
                <w:szCs w:val="20"/>
              </w:rPr>
              <w:t xml:space="preserve">настоящей документации по </w:t>
            </w:r>
            <w:r>
              <w:rPr>
                <w:sz w:val="20"/>
                <w:szCs w:val="20"/>
              </w:rPr>
              <w:t>конкурсу</w:t>
            </w:r>
            <w:r w:rsidRPr="0052707D">
              <w:rPr>
                <w:sz w:val="20"/>
                <w:szCs w:val="20"/>
              </w:rPr>
              <w:t xml:space="preserve"> (раздел</w:t>
            </w:r>
            <w:r>
              <w:rPr>
                <w:sz w:val="20"/>
                <w:szCs w:val="20"/>
              </w:rPr>
              <w:t xml:space="preserve"> 6</w:t>
            </w:r>
            <w:r w:rsidRPr="0052707D">
              <w:rPr>
                <w:sz w:val="20"/>
                <w:szCs w:val="20"/>
              </w:rPr>
              <w:t>,</w:t>
            </w:r>
            <w:r>
              <w:rPr>
                <w:sz w:val="20"/>
                <w:szCs w:val="20"/>
              </w:rPr>
              <w:t xml:space="preserve"> Форма 3</w:t>
            </w:r>
            <w:r w:rsidRPr="0052707D">
              <w:rPr>
                <w:sz w:val="20"/>
                <w:szCs w:val="20"/>
              </w:rPr>
              <w:t>), в том</w:t>
            </w:r>
            <w:r>
              <w:rPr>
                <w:sz w:val="20"/>
                <w:szCs w:val="20"/>
              </w:rPr>
              <w:t xml:space="preserve"> </w:t>
            </w:r>
            <w:r w:rsidRPr="0052707D">
              <w:rPr>
                <w:sz w:val="20"/>
                <w:szCs w:val="20"/>
              </w:rPr>
              <w:t>числе содержащее:</w:t>
            </w:r>
          </w:p>
          <w:p w:rsidR="00D932C7" w:rsidRPr="0052707D" w:rsidRDefault="00D932C7" w:rsidP="00875D70">
            <w:pPr>
              <w:pStyle w:val="-6"/>
              <w:numPr>
                <w:ilvl w:val="0"/>
                <w:numId w:val="8"/>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D932C7" w:rsidRPr="0052707D" w:rsidRDefault="00D932C7" w:rsidP="00875D70">
            <w:pPr>
              <w:pStyle w:val="-6"/>
              <w:numPr>
                <w:ilvl w:val="0"/>
                <w:numId w:val="8"/>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932C7" w:rsidRPr="00E833A2" w:rsidRDefault="00D932C7" w:rsidP="00875D70">
            <w:pPr>
              <w:pStyle w:val="-6"/>
              <w:numPr>
                <w:ilvl w:val="0"/>
                <w:numId w:val="8"/>
              </w:numPr>
              <w:tabs>
                <w:tab w:val="clear" w:pos="1985"/>
                <w:tab w:val="left" w:pos="408"/>
                <w:tab w:val="left" w:pos="1062"/>
              </w:tabs>
              <w:ind w:left="48" w:firstLine="48"/>
              <w:rPr>
                <w:rFonts w:eastAsia="Arial Unicode MS"/>
                <w:bCs/>
                <w:sz w:val="20"/>
                <w:szCs w:val="20"/>
              </w:rPr>
            </w:pPr>
            <w:r w:rsidRPr="00E833A2">
              <w:rPr>
                <w:rFonts w:eastAsia="Arial Unicode MS"/>
                <w:bCs/>
                <w:sz w:val="20"/>
                <w:szCs w:val="20"/>
              </w:rPr>
              <w:t>указание производителя и страны происхождения предлагаемого товара;</w:t>
            </w:r>
          </w:p>
          <w:p w:rsidR="00D932C7" w:rsidRPr="00E833A2" w:rsidRDefault="00D932C7" w:rsidP="00875D70">
            <w:pPr>
              <w:pStyle w:val="-6"/>
              <w:numPr>
                <w:ilvl w:val="0"/>
                <w:numId w:val="8"/>
              </w:numPr>
              <w:tabs>
                <w:tab w:val="clear" w:pos="1985"/>
                <w:tab w:val="left" w:pos="408"/>
                <w:tab w:val="left" w:pos="1062"/>
              </w:tabs>
              <w:ind w:left="48" w:firstLine="48"/>
              <w:rPr>
                <w:rFonts w:eastAsia="Arial Unicode MS"/>
                <w:bCs/>
                <w:sz w:val="20"/>
                <w:szCs w:val="20"/>
              </w:rPr>
            </w:pPr>
            <w:r w:rsidRPr="00E833A2">
              <w:rPr>
                <w:rFonts w:eastAsia="Arial Unicode MS"/>
                <w:bCs/>
                <w:sz w:val="20"/>
                <w:szCs w:val="20"/>
              </w:rPr>
              <w:t>описание комплектации предлагаемого товара;</w:t>
            </w:r>
          </w:p>
          <w:p w:rsidR="00D932C7" w:rsidRPr="00E833A2" w:rsidRDefault="00D932C7" w:rsidP="00875D70">
            <w:pPr>
              <w:pStyle w:val="-6"/>
              <w:numPr>
                <w:ilvl w:val="0"/>
                <w:numId w:val="8"/>
              </w:numPr>
              <w:tabs>
                <w:tab w:val="clear" w:pos="1985"/>
                <w:tab w:val="left" w:pos="408"/>
                <w:tab w:val="left" w:pos="1062"/>
              </w:tabs>
              <w:ind w:left="48" w:firstLine="48"/>
              <w:rPr>
                <w:rFonts w:eastAsia="Arial Unicode MS"/>
                <w:bCs/>
                <w:sz w:val="20"/>
                <w:szCs w:val="20"/>
              </w:rPr>
            </w:pPr>
            <w:r w:rsidRPr="00E833A2">
              <w:rPr>
                <w:rFonts w:eastAsia="Arial Unicode MS"/>
                <w:bCs/>
                <w:sz w:val="20"/>
                <w:szCs w:val="20"/>
              </w:rPr>
              <w:t>указание количества предлагаемого товара или порядка его определения.</w:t>
            </w:r>
          </w:p>
          <w:p w:rsidR="00D932C7" w:rsidRPr="00E833A2" w:rsidRDefault="00D932C7" w:rsidP="00D932C7">
            <w:pPr>
              <w:pStyle w:val="ac"/>
              <w:spacing w:before="0" w:beforeAutospacing="0" w:after="0" w:afterAutospacing="0"/>
              <w:jc w:val="both"/>
              <w:rPr>
                <w:sz w:val="20"/>
                <w:szCs w:val="20"/>
              </w:rPr>
            </w:pPr>
            <w:r w:rsidRPr="00E833A2">
              <w:rPr>
                <w:sz w:val="20"/>
                <w:szCs w:val="20"/>
              </w:rPr>
              <w:t>В связи с тем, что пунктом «</w:t>
            </w:r>
            <w:r w:rsidR="00E833A2" w:rsidRPr="00E833A2">
              <w:rPr>
                <w:sz w:val="20"/>
                <w:szCs w:val="20"/>
              </w:rPr>
              <w:t>а</w:t>
            </w:r>
            <w:r w:rsidRPr="00E833A2">
              <w:rPr>
                <w:sz w:val="20"/>
                <w:szCs w:val="20"/>
              </w:rPr>
              <w:t xml:space="preserve">» ст. </w:t>
            </w:r>
            <w:r w:rsidR="00E833A2" w:rsidRPr="00E833A2">
              <w:rPr>
                <w:sz w:val="20"/>
                <w:szCs w:val="20"/>
              </w:rPr>
              <w:t>14</w:t>
            </w:r>
            <w:r w:rsidRPr="00E833A2">
              <w:rPr>
                <w:sz w:val="20"/>
                <w:szCs w:val="20"/>
              </w:rPr>
              <w:t>.3.</w:t>
            </w:r>
            <w:r w:rsidR="00E833A2" w:rsidRPr="00E833A2">
              <w:rPr>
                <w:sz w:val="20"/>
                <w:szCs w:val="20"/>
              </w:rPr>
              <w:t>4</w:t>
            </w:r>
            <w:r w:rsidRPr="00E833A2">
              <w:rPr>
                <w:sz w:val="20"/>
                <w:szCs w:val="20"/>
              </w:rPr>
              <w:t>.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конкурсной документации.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9C4C32" w:rsidRPr="00E833A2" w:rsidRDefault="009C4C32" w:rsidP="00875D70">
            <w:pPr>
              <w:pStyle w:val="Times12"/>
              <w:numPr>
                <w:ilvl w:val="0"/>
                <w:numId w:val="7"/>
              </w:numPr>
              <w:tabs>
                <w:tab w:val="left" w:pos="0"/>
                <w:tab w:val="left" w:pos="408"/>
                <w:tab w:val="num" w:pos="2564"/>
              </w:tabs>
              <w:ind w:left="0" w:firstLine="48"/>
              <w:rPr>
                <w:sz w:val="20"/>
                <w:szCs w:val="20"/>
              </w:rPr>
            </w:pPr>
            <w:r w:rsidRPr="00E833A2">
              <w:rPr>
                <w:sz w:val="20"/>
                <w:szCs w:val="20"/>
              </w:rPr>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1431EE" w:rsidRDefault="009C4C32" w:rsidP="006C28DE">
            <w:pPr>
              <w:widowControl w:val="0"/>
              <w:tabs>
                <w:tab w:val="left" w:pos="408"/>
                <w:tab w:val="left" w:pos="9408"/>
              </w:tabs>
              <w:adjustRightInd w:val="0"/>
              <w:ind w:firstLine="48"/>
              <w:jc w:val="both"/>
              <w:textAlignment w:val="baseline"/>
              <w:rPr>
                <w:sz w:val="20"/>
                <w:szCs w:val="20"/>
              </w:rPr>
            </w:pPr>
            <w:r w:rsidRPr="00E833A2">
              <w:rPr>
                <w:sz w:val="20"/>
                <w:szCs w:val="20"/>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w:t>
            </w:r>
            <w:r w:rsidRPr="009C4C32">
              <w:rPr>
                <w:sz w:val="20"/>
                <w:szCs w:val="20"/>
              </w:rPr>
              <w:t xml:space="preserve"> заказчиком как существенное несоответствие условиям процедуры закупки)</w:t>
            </w:r>
            <w:r w:rsidR="00FD1ADC">
              <w:rPr>
                <w:sz w:val="20"/>
                <w:szCs w:val="20"/>
              </w:rPr>
              <w:t>.</w:t>
            </w:r>
          </w:p>
          <w:p w:rsidR="00D932C7" w:rsidRDefault="00D932C7" w:rsidP="006C28DE">
            <w:pPr>
              <w:widowControl w:val="0"/>
              <w:tabs>
                <w:tab w:val="left" w:pos="408"/>
                <w:tab w:val="left" w:pos="9408"/>
              </w:tabs>
              <w:adjustRightInd w:val="0"/>
              <w:ind w:firstLine="48"/>
              <w:jc w:val="both"/>
              <w:textAlignment w:val="baseline"/>
              <w:rPr>
                <w:sz w:val="20"/>
                <w:szCs w:val="20"/>
              </w:rPr>
            </w:pPr>
          </w:p>
          <w:p w:rsidR="00D932C7" w:rsidRPr="0052707D" w:rsidRDefault="00D932C7" w:rsidP="006C28DE">
            <w:pPr>
              <w:widowControl w:val="0"/>
              <w:tabs>
                <w:tab w:val="left" w:pos="408"/>
                <w:tab w:val="left" w:pos="9408"/>
              </w:tabs>
              <w:adjustRightInd w:val="0"/>
              <w:ind w:firstLine="48"/>
              <w:jc w:val="both"/>
              <w:textAlignment w:val="baseline"/>
              <w:rPr>
                <w:sz w:val="20"/>
                <w:szCs w:val="20"/>
              </w:rPr>
            </w:pPr>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1431EE" w:rsidRPr="000C0353" w:rsidTr="00140B1C">
        <w:trPr>
          <w:trHeight w:val="979"/>
        </w:trPr>
        <w:tc>
          <w:tcPr>
            <w:tcW w:w="672" w:type="dxa"/>
          </w:tcPr>
          <w:p w:rsidR="001431EE" w:rsidRPr="000C0353" w:rsidRDefault="004345C8" w:rsidP="00966ABD">
            <w:pPr>
              <w:tabs>
                <w:tab w:val="num" w:pos="786"/>
              </w:tabs>
              <w:ind w:left="-15"/>
              <w:jc w:val="center"/>
              <w:rPr>
                <w:sz w:val="22"/>
                <w:szCs w:val="22"/>
              </w:rPr>
            </w:pPr>
            <w:bookmarkStart w:id="257" w:name="_Ref317252608"/>
            <w:r>
              <w:rPr>
                <w:sz w:val="22"/>
                <w:szCs w:val="22"/>
              </w:rPr>
              <w:lastRenderedPageBreak/>
              <w:t>18.</w:t>
            </w:r>
          </w:p>
        </w:tc>
        <w:bookmarkEnd w:id="257"/>
        <w:tc>
          <w:tcPr>
            <w:tcW w:w="2280" w:type="dxa"/>
          </w:tcPr>
          <w:p w:rsidR="001431EE" w:rsidRPr="004345C8" w:rsidRDefault="004345C8" w:rsidP="00966ABD">
            <w:pPr>
              <w:pStyle w:val="Times12"/>
              <w:ind w:right="153" w:firstLine="0"/>
              <w:jc w:val="left"/>
              <w:rPr>
                <w:sz w:val="21"/>
                <w:szCs w:val="21"/>
              </w:rPr>
            </w:pPr>
            <w:r w:rsidRPr="004345C8">
              <w:rPr>
                <w:sz w:val="21"/>
                <w:szCs w:val="21"/>
              </w:rPr>
              <w:t>Альтернативные предложения:</w:t>
            </w:r>
          </w:p>
          <w:p w:rsidR="004345C8" w:rsidRPr="004345C8" w:rsidRDefault="004345C8" w:rsidP="00966ABD">
            <w:pPr>
              <w:pStyle w:val="Times12"/>
              <w:ind w:right="153" w:firstLine="0"/>
              <w:jc w:val="left"/>
              <w:rPr>
                <w:sz w:val="21"/>
                <w:szCs w:val="21"/>
              </w:rPr>
            </w:pPr>
            <w:r w:rsidRPr="004345C8">
              <w:rPr>
                <w:sz w:val="21"/>
                <w:szCs w:val="21"/>
              </w:rPr>
              <w:t>Возможность подачи</w:t>
            </w:r>
          </w:p>
          <w:p w:rsidR="004345C8" w:rsidRPr="004345C8" w:rsidRDefault="004345C8" w:rsidP="00966ABD">
            <w:pPr>
              <w:pStyle w:val="Times12"/>
              <w:ind w:right="153" w:firstLine="0"/>
              <w:jc w:val="left"/>
              <w:rPr>
                <w:sz w:val="21"/>
                <w:szCs w:val="21"/>
              </w:rPr>
            </w:pPr>
          </w:p>
          <w:p w:rsidR="004345C8" w:rsidRPr="004345C8" w:rsidRDefault="004345C8" w:rsidP="00966ABD">
            <w:pPr>
              <w:pStyle w:val="Times12"/>
              <w:ind w:right="153" w:firstLine="0"/>
              <w:jc w:val="left"/>
              <w:rPr>
                <w:sz w:val="21"/>
                <w:szCs w:val="21"/>
              </w:rPr>
            </w:pPr>
            <w:r w:rsidRPr="004345C8">
              <w:rPr>
                <w:sz w:val="21"/>
                <w:szCs w:val="21"/>
              </w:rPr>
              <w:t>Условия, по которым допускается подача</w:t>
            </w:r>
          </w:p>
          <w:p w:rsidR="004345C8" w:rsidRPr="004345C8" w:rsidRDefault="004345C8" w:rsidP="00966ABD">
            <w:pPr>
              <w:pStyle w:val="Times12"/>
              <w:ind w:right="153" w:firstLine="0"/>
              <w:jc w:val="left"/>
              <w:rPr>
                <w:sz w:val="21"/>
                <w:szCs w:val="21"/>
              </w:rPr>
            </w:pPr>
          </w:p>
          <w:p w:rsidR="004345C8" w:rsidRPr="004345C8" w:rsidRDefault="004345C8" w:rsidP="00966ABD">
            <w:pPr>
              <w:pStyle w:val="Times12"/>
              <w:ind w:right="153" w:firstLine="0"/>
              <w:jc w:val="left"/>
              <w:rPr>
                <w:sz w:val="21"/>
                <w:szCs w:val="21"/>
              </w:rPr>
            </w:pPr>
            <w:r w:rsidRPr="004345C8">
              <w:rPr>
                <w:sz w:val="21"/>
                <w:szCs w:val="21"/>
              </w:rPr>
              <w:t>Количество альтернативных предложений</w:t>
            </w:r>
          </w:p>
        </w:tc>
        <w:tc>
          <w:tcPr>
            <w:tcW w:w="7703" w:type="dxa"/>
          </w:tcPr>
          <w:p w:rsidR="000C04B2" w:rsidRPr="00AB1952" w:rsidRDefault="000C04B2" w:rsidP="00966ABD">
            <w:pPr>
              <w:pStyle w:val="Times12"/>
              <w:tabs>
                <w:tab w:val="left" w:pos="0"/>
                <w:tab w:val="left" w:pos="1140"/>
              </w:tabs>
              <w:ind w:right="153" w:firstLine="0"/>
              <w:jc w:val="left"/>
              <w:rPr>
                <w:sz w:val="20"/>
                <w:szCs w:val="20"/>
              </w:rPr>
            </w:pPr>
          </w:p>
          <w:p w:rsidR="000C04B2" w:rsidRPr="00AB1952" w:rsidRDefault="000C04B2" w:rsidP="00966ABD">
            <w:pPr>
              <w:pStyle w:val="Times12"/>
              <w:tabs>
                <w:tab w:val="left" w:pos="0"/>
                <w:tab w:val="left" w:pos="1140"/>
              </w:tabs>
              <w:ind w:right="153" w:firstLine="0"/>
              <w:jc w:val="left"/>
              <w:rPr>
                <w:sz w:val="20"/>
                <w:szCs w:val="20"/>
              </w:rPr>
            </w:pPr>
          </w:p>
          <w:p w:rsidR="004345C8" w:rsidRPr="00AB1952" w:rsidRDefault="000C04B2" w:rsidP="00966ABD">
            <w:pPr>
              <w:pStyle w:val="Times12"/>
              <w:tabs>
                <w:tab w:val="left" w:pos="0"/>
                <w:tab w:val="left" w:pos="1140"/>
              </w:tabs>
              <w:ind w:right="153" w:firstLine="0"/>
              <w:jc w:val="left"/>
              <w:rPr>
                <w:sz w:val="20"/>
                <w:szCs w:val="20"/>
              </w:rPr>
            </w:pPr>
            <w:r w:rsidRPr="00AB1952">
              <w:rPr>
                <w:sz w:val="20"/>
                <w:szCs w:val="20"/>
              </w:rPr>
              <w:t>Не</w:t>
            </w:r>
            <w:r w:rsidR="004345C8" w:rsidRPr="00AB1952">
              <w:rPr>
                <w:sz w:val="20"/>
                <w:szCs w:val="20"/>
              </w:rPr>
              <w:t xml:space="preserve"> допускается</w:t>
            </w:r>
          </w:p>
          <w:p w:rsidR="004345C8" w:rsidRPr="00AB1952" w:rsidRDefault="004345C8" w:rsidP="00966ABD">
            <w:pPr>
              <w:pStyle w:val="Times12"/>
              <w:tabs>
                <w:tab w:val="left" w:pos="0"/>
                <w:tab w:val="left" w:pos="1140"/>
              </w:tabs>
              <w:ind w:right="153" w:firstLine="0"/>
              <w:jc w:val="left"/>
              <w:rPr>
                <w:sz w:val="20"/>
                <w:szCs w:val="20"/>
              </w:rPr>
            </w:pPr>
          </w:p>
        </w:tc>
      </w:tr>
      <w:tr w:rsidR="004345C8" w:rsidRPr="000C0353" w:rsidTr="0064475A">
        <w:trPr>
          <w:trHeight w:val="979"/>
        </w:trPr>
        <w:tc>
          <w:tcPr>
            <w:tcW w:w="672" w:type="dxa"/>
          </w:tcPr>
          <w:p w:rsidR="004345C8" w:rsidRDefault="004345C8" w:rsidP="00966ABD">
            <w:pPr>
              <w:tabs>
                <w:tab w:val="num" w:pos="786"/>
              </w:tabs>
              <w:ind w:left="-15"/>
              <w:jc w:val="center"/>
              <w:rPr>
                <w:sz w:val="22"/>
                <w:szCs w:val="22"/>
              </w:rPr>
            </w:pPr>
            <w:r>
              <w:rPr>
                <w:sz w:val="22"/>
                <w:szCs w:val="22"/>
              </w:rPr>
              <w:t>19.</w:t>
            </w:r>
          </w:p>
        </w:tc>
        <w:tc>
          <w:tcPr>
            <w:tcW w:w="2280" w:type="dxa"/>
          </w:tcPr>
          <w:p w:rsidR="004345C8" w:rsidRPr="00767303" w:rsidRDefault="004345C8" w:rsidP="00966ABD">
            <w:pPr>
              <w:pStyle w:val="Times12"/>
              <w:ind w:right="153" w:firstLine="0"/>
              <w:jc w:val="left"/>
              <w:rPr>
                <w:sz w:val="21"/>
                <w:szCs w:val="21"/>
              </w:rPr>
            </w:pPr>
            <w:r w:rsidRPr="00767303">
              <w:rPr>
                <w:sz w:val="21"/>
                <w:szCs w:val="21"/>
              </w:rPr>
              <w:t>Привлечение поставщиков/</w:t>
            </w:r>
            <w:r w:rsidR="00767303">
              <w:rPr>
                <w:sz w:val="21"/>
                <w:szCs w:val="21"/>
              </w:rPr>
              <w:t xml:space="preserve"> </w:t>
            </w:r>
            <w:r w:rsidRPr="00767303">
              <w:rPr>
                <w:sz w:val="21"/>
                <w:szCs w:val="21"/>
              </w:rPr>
              <w:t>субподрядчиков/</w:t>
            </w:r>
            <w:r w:rsidR="00767303">
              <w:rPr>
                <w:sz w:val="21"/>
                <w:szCs w:val="21"/>
              </w:rPr>
              <w:t xml:space="preserve"> </w:t>
            </w:r>
            <w:r w:rsidRPr="00767303">
              <w:rPr>
                <w:sz w:val="21"/>
                <w:szCs w:val="21"/>
              </w:rPr>
              <w:t>соисполнителей</w:t>
            </w:r>
            <w:r w:rsidR="00767303" w:rsidRPr="00767303">
              <w:rPr>
                <w:bCs w:val="0"/>
                <w:iCs/>
                <w:sz w:val="21"/>
                <w:szCs w:val="21"/>
              </w:rPr>
              <w:t xml:space="preserve">, </w:t>
            </w:r>
            <w:r w:rsidR="00767303" w:rsidRPr="00767303">
              <w:rPr>
                <w:sz w:val="21"/>
                <w:szCs w:val="21"/>
              </w:rPr>
              <w:t xml:space="preserve">минимальный % от </w:t>
            </w:r>
            <w:r w:rsidR="00767303" w:rsidRPr="00767303">
              <w:rPr>
                <w:sz w:val="21"/>
                <w:szCs w:val="21"/>
              </w:rPr>
              <w:lastRenderedPageBreak/>
              <w:t xml:space="preserve">общего объема </w:t>
            </w:r>
            <w:r w:rsidR="00767303" w:rsidRPr="00767303">
              <w:rPr>
                <w:bCs w:val="0"/>
                <w:iCs/>
                <w:sz w:val="21"/>
                <w:szCs w:val="21"/>
              </w:rPr>
              <w:t>поставок</w:t>
            </w:r>
            <w:r w:rsidR="00767303">
              <w:rPr>
                <w:bCs w:val="0"/>
                <w:iCs/>
                <w:sz w:val="21"/>
                <w:szCs w:val="21"/>
              </w:rPr>
              <w:t>/</w:t>
            </w:r>
            <w:r w:rsidR="00767303" w:rsidRPr="00767303">
              <w:rPr>
                <w:bCs w:val="0"/>
                <w:iCs/>
                <w:sz w:val="21"/>
                <w:szCs w:val="21"/>
              </w:rPr>
              <w:t xml:space="preserve">работ/услуг </w:t>
            </w:r>
            <w:r w:rsidR="00767303" w:rsidRPr="00767303">
              <w:rPr>
                <w:sz w:val="21"/>
                <w:szCs w:val="21"/>
              </w:rPr>
              <w:t>по договору, выше</w:t>
            </w:r>
            <w:r w:rsidR="00767303">
              <w:rPr>
                <w:sz w:val="21"/>
                <w:szCs w:val="21"/>
              </w:rPr>
              <w:t xml:space="preserve"> </w:t>
            </w:r>
            <w:r w:rsidR="00767303" w:rsidRPr="00767303">
              <w:rPr>
                <w:sz w:val="21"/>
                <w:szCs w:val="21"/>
              </w:rPr>
              <w:t xml:space="preserve">которого требуется представление документов на </w:t>
            </w:r>
            <w:r w:rsidR="00767303" w:rsidRPr="00767303">
              <w:rPr>
                <w:bCs w:val="0"/>
                <w:iCs/>
                <w:sz w:val="21"/>
                <w:szCs w:val="21"/>
              </w:rPr>
              <w:t>поставщиков/ субподрядчиков/ соисполнителей</w:t>
            </w:r>
          </w:p>
        </w:tc>
        <w:tc>
          <w:tcPr>
            <w:tcW w:w="7703" w:type="dxa"/>
            <w:vAlign w:val="center"/>
          </w:tcPr>
          <w:p w:rsidR="004345C8" w:rsidRPr="00441FA0" w:rsidRDefault="000C04B2" w:rsidP="0064475A">
            <w:pPr>
              <w:pStyle w:val="Times12"/>
              <w:tabs>
                <w:tab w:val="left" w:pos="0"/>
                <w:tab w:val="left" w:pos="1140"/>
              </w:tabs>
              <w:ind w:right="153" w:firstLine="0"/>
              <w:jc w:val="left"/>
              <w:rPr>
                <w:sz w:val="20"/>
                <w:szCs w:val="20"/>
              </w:rPr>
            </w:pPr>
            <w:r w:rsidRPr="00441FA0">
              <w:rPr>
                <w:bCs w:val="0"/>
                <w:iCs/>
                <w:sz w:val="20"/>
                <w:szCs w:val="20"/>
              </w:rPr>
              <w:lastRenderedPageBreak/>
              <w:t>Н</w:t>
            </w:r>
            <w:r w:rsidR="00767303" w:rsidRPr="00441FA0">
              <w:rPr>
                <w:bCs w:val="0"/>
                <w:iCs/>
                <w:sz w:val="20"/>
                <w:szCs w:val="20"/>
              </w:rPr>
              <w:t>е допускается</w:t>
            </w:r>
            <w:r w:rsidRPr="00441FA0">
              <w:rPr>
                <w:bCs w:val="0"/>
                <w:iCs/>
                <w:sz w:val="20"/>
                <w:szCs w:val="20"/>
              </w:rPr>
              <w:t>.</w:t>
            </w:r>
          </w:p>
        </w:tc>
      </w:tr>
      <w:tr w:rsidR="004345C8" w:rsidRPr="000C0353" w:rsidTr="00140B1C">
        <w:trPr>
          <w:trHeight w:val="979"/>
        </w:trPr>
        <w:tc>
          <w:tcPr>
            <w:tcW w:w="672" w:type="dxa"/>
          </w:tcPr>
          <w:p w:rsidR="004345C8" w:rsidRPr="000C0353" w:rsidRDefault="00535A50" w:rsidP="00CE5E87">
            <w:pPr>
              <w:tabs>
                <w:tab w:val="num" w:pos="786"/>
              </w:tabs>
              <w:ind w:left="-15"/>
              <w:jc w:val="center"/>
              <w:rPr>
                <w:sz w:val="22"/>
                <w:szCs w:val="22"/>
              </w:rPr>
            </w:pPr>
            <w:r>
              <w:rPr>
                <w:sz w:val="22"/>
                <w:szCs w:val="22"/>
              </w:rPr>
              <w:lastRenderedPageBreak/>
              <w:t>20</w:t>
            </w:r>
            <w:r w:rsidR="004345C8">
              <w:rPr>
                <w:sz w:val="22"/>
                <w:szCs w:val="22"/>
              </w:rPr>
              <w:t>.</w:t>
            </w:r>
          </w:p>
        </w:tc>
        <w:tc>
          <w:tcPr>
            <w:tcW w:w="2280" w:type="dxa"/>
          </w:tcPr>
          <w:p w:rsidR="00767303" w:rsidRPr="005F13B6" w:rsidRDefault="004345C8" w:rsidP="00767303">
            <w:pPr>
              <w:pStyle w:val="Style8"/>
              <w:widowControl/>
              <w:ind w:firstLine="10"/>
              <w:rPr>
                <w:spacing w:val="-6"/>
                <w:sz w:val="21"/>
                <w:szCs w:val="21"/>
              </w:rPr>
            </w:pPr>
            <w:r w:rsidRPr="00535A50">
              <w:rPr>
                <w:spacing w:val="-6"/>
                <w:sz w:val="21"/>
                <w:szCs w:val="21"/>
              </w:rPr>
              <w:t>Возможность проведения процедуры переторжки</w:t>
            </w:r>
          </w:p>
          <w:p w:rsidR="00535A50" w:rsidRPr="005F13B6" w:rsidRDefault="00535A50" w:rsidP="00767303">
            <w:pPr>
              <w:pStyle w:val="Style8"/>
              <w:widowControl/>
              <w:ind w:firstLine="10"/>
              <w:rPr>
                <w:rStyle w:val="FontStyle110"/>
                <w:sz w:val="21"/>
                <w:szCs w:val="21"/>
              </w:rPr>
            </w:pPr>
          </w:p>
          <w:p w:rsidR="004345C8" w:rsidRPr="00535A50" w:rsidRDefault="00767303" w:rsidP="00767303">
            <w:pPr>
              <w:pStyle w:val="Times12"/>
              <w:ind w:right="153" w:firstLine="0"/>
              <w:jc w:val="left"/>
              <w:rPr>
                <w:sz w:val="21"/>
                <w:szCs w:val="21"/>
              </w:rPr>
            </w:pPr>
            <w:r w:rsidRPr="00535A50">
              <w:rPr>
                <w:rStyle w:val="FontStyle110"/>
                <w:sz w:val="21"/>
                <w:szCs w:val="21"/>
              </w:rPr>
              <w:t>Условия договора, по которым возможно проведение переторжки</w:t>
            </w:r>
          </w:p>
        </w:tc>
        <w:tc>
          <w:tcPr>
            <w:tcW w:w="7703" w:type="dxa"/>
          </w:tcPr>
          <w:p w:rsidR="0064475A" w:rsidRDefault="0064475A" w:rsidP="00CE5E87">
            <w:pPr>
              <w:pStyle w:val="Times12"/>
              <w:tabs>
                <w:tab w:val="left" w:pos="0"/>
                <w:tab w:val="left" w:pos="1140"/>
              </w:tabs>
              <w:ind w:right="153" w:firstLine="0"/>
              <w:jc w:val="left"/>
              <w:rPr>
                <w:sz w:val="20"/>
                <w:szCs w:val="20"/>
              </w:rPr>
            </w:pPr>
          </w:p>
          <w:p w:rsidR="004345C8" w:rsidRPr="00441FA0" w:rsidRDefault="004345C8" w:rsidP="00CE5E87">
            <w:pPr>
              <w:pStyle w:val="Times12"/>
              <w:tabs>
                <w:tab w:val="left" w:pos="0"/>
                <w:tab w:val="left" w:pos="1140"/>
              </w:tabs>
              <w:ind w:right="153" w:firstLine="0"/>
              <w:jc w:val="left"/>
              <w:rPr>
                <w:sz w:val="20"/>
                <w:szCs w:val="20"/>
              </w:rPr>
            </w:pPr>
            <w:r w:rsidRPr="00441FA0">
              <w:rPr>
                <w:sz w:val="20"/>
                <w:szCs w:val="20"/>
              </w:rPr>
              <w:t>Возможна</w:t>
            </w:r>
            <w:r w:rsidR="00131E2C" w:rsidRPr="00441FA0">
              <w:rPr>
                <w:sz w:val="20"/>
                <w:szCs w:val="20"/>
              </w:rPr>
              <w:t>.</w:t>
            </w:r>
          </w:p>
          <w:p w:rsidR="00535A50" w:rsidRPr="00441FA0" w:rsidRDefault="00535A50" w:rsidP="00CE5E87">
            <w:pPr>
              <w:pStyle w:val="Times12"/>
              <w:tabs>
                <w:tab w:val="left" w:pos="0"/>
                <w:tab w:val="left" w:pos="1140"/>
              </w:tabs>
              <w:ind w:right="153" w:firstLine="0"/>
              <w:jc w:val="left"/>
              <w:rPr>
                <w:sz w:val="20"/>
                <w:szCs w:val="20"/>
              </w:rPr>
            </w:pPr>
          </w:p>
          <w:p w:rsidR="00535A50" w:rsidRPr="00441FA0" w:rsidRDefault="00535A50" w:rsidP="00CE5E87">
            <w:pPr>
              <w:pStyle w:val="Times12"/>
              <w:tabs>
                <w:tab w:val="left" w:pos="0"/>
                <w:tab w:val="left" w:pos="1140"/>
              </w:tabs>
              <w:ind w:right="153" w:firstLine="0"/>
              <w:jc w:val="left"/>
              <w:rPr>
                <w:sz w:val="20"/>
                <w:szCs w:val="20"/>
              </w:rPr>
            </w:pPr>
          </w:p>
          <w:p w:rsidR="00535A50" w:rsidRPr="00441FA0" w:rsidRDefault="00535A50" w:rsidP="00CE5E87">
            <w:pPr>
              <w:pStyle w:val="Times12"/>
              <w:tabs>
                <w:tab w:val="left" w:pos="0"/>
                <w:tab w:val="left" w:pos="1140"/>
              </w:tabs>
              <w:ind w:right="153" w:firstLine="0"/>
              <w:jc w:val="left"/>
              <w:rPr>
                <w:sz w:val="20"/>
                <w:szCs w:val="20"/>
              </w:rPr>
            </w:pPr>
          </w:p>
          <w:p w:rsidR="00131E2C" w:rsidRPr="00441FA0" w:rsidRDefault="00131E2C" w:rsidP="00CE5E87">
            <w:pPr>
              <w:pStyle w:val="Times12"/>
              <w:tabs>
                <w:tab w:val="left" w:pos="0"/>
                <w:tab w:val="left" w:pos="1140"/>
              </w:tabs>
              <w:ind w:right="153" w:firstLine="0"/>
              <w:jc w:val="left"/>
              <w:rPr>
                <w:sz w:val="20"/>
                <w:szCs w:val="20"/>
              </w:rPr>
            </w:pPr>
          </w:p>
          <w:p w:rsidR="00535A50" w:rsidRPr="00441FA0" w:rsidRDefault="00535A50" w:rsidP="00CE5E87">
            <w:pPr>
              <w:pStyle w:val="Times12"/>
              <w:tabs>
                <w:tab w:val="left" w:pos="0"/>
                <w:tab w:val="left" w:pos="1140"/>
              </w:tabs>
              <w:ind w:right="153" w:firstLine="0"/>
              <w:jc w:val="left"/>
              <w:rPr>
                <w:sz w:val="20"/>
                <w:szCs w:val="20"/>
              </w:rPr>
            </w:pPr>
            <w:r w:rsidRPr="00E2554C">
              <w:rPr>
                <w:rStyle w:val="FontStyle110"/>
                <w:sz w:val="20"/>
                <w:szCs w:val="20"/>
              </w:rPr>
              <w:t xml:space="preserve">по снижению </w:t>
            </w:r>
            <w:r w:rsidRPr="00E2554C">
              <w:rPr>
                <w:rStyle w:val="FontStyle111"/>
                <w:b w:val="0"/>
                <w:i w:val="0"/>
                <w:sz w:val="20"/>
                <w:szCs w:val="20"/>
              </w:rPr>
              <w:t>первоначально указанной в заявке на участие в конку</w:t>
            </w:r>
            <w:r w:rsidR="00131E2C" w:rsidRPr="00E2554C">
              <w:rPr>
                <w:rStyle w:val="FontStyle111"/>
                <w:b w:val="0"/>
                <w:i w:val="0"/>
                <w:sz w:val="20"/>
                <w:szCs w:val="20"/>
              </w:rPr>
              <w:t>рсе цены</w:t>
            </w:r>
          </w:p>
        </w:tc>
      </w:tr>
      <w:tr w:rsidR="004345C8" w:rsidRPr="000C0353" w:rsidTr="00140B1C">
        <w:trPr>
          <w:trHeight w:val="397"/>
        </w:trPr>
        <w:tc>
          <w:tcPr>
            <w:tcW w:w="672" w:type="dxa"/>
          </w:tcPr>
          <w:p w:rsidR="004345C8" w:rsidRPr="000C0353" w:rsidRDefault="00535A50" w:rsidP="00966ABD">
            <w:pPr>
              <w:tabs>
                <w:tab w:val="num" w:pos="786"/>
              </w:tabs>
              <w:ind w:left="-15"/>
              <w:jc w:val="center"/>
              <w:rPr>
                <w:sz w:val="22"/>
                <w:szCs w:val="22"/>
              </w:rPr>
            </w:pPr>
            <w:bookmarkStart w:id="258" w:name="_Ref317254826"/>
            <w:r>
              <w:rPr>
                <w:sz w:val="22"/>
                <w:szCs w:val="22"/>
              </w:rPr>
              <w:t>2</w:t>
            </w:r>
            <w:r w:rsidR="004345C8">
              <w:rPr>
                <w:sz w:val="22"/>
                <w:szCs w:val="22"/>
              </w:rPr>
              <w:t>1.</w:t>
            </w:r>
          </w:p>
        </w:tc>
        <w:bookmarkEnd w:id="258"/>
        <w:tc>
          <w:tcPr>
            <w:tcW w:w="2280" w:type="dxa"/>
          </w:tcPr>
          <w:p w:rsidR="004345C8" w:rsidRPr="00BF4165" w:rsidRDefault="004345C8" w:rsidP="00966ABD">
            <w:pPr>
              <w:pStyle w:val="Times12"/>
              <w:ind w:left="45" w:right="153" w:firstLine="0"/>
              <w:jc w:val="left"/>
              <w:rPr>
                <w:sz w:val="21"/>
                <w:szCs w:val="21"/>
              </w:rPr>
            </w:pPr>
            <w:r w:rsidRPr="00BF4165">
              <w:rPr>
                <w:sz w:val="21"/>
                <w:szCs w:val="21"/>
              </w:rPr>
              <w:t xml:space="preserve">Место и срок окончания подачи заявок на участие в </w:t>
            </w:r>
            <w:r w:rsidR="0073313B">
              <w:rPr>
                <w:sz w:val="21"/>
                <w:szCs w:val="21"/>
              </w:rPr>
              <w:t>конкурсе</w:t>
            </w:r>
            <w:r w:rsidRPr="00BF4165">
              <w:rPr>
                <w:sz w:val="21"/>
                <w:szCs w:val="21"/>
              </w:rPr>
              <w:t xml:space="preserve"> (открытия доступа к поданным заявкам на участие в </w:t>
            </w:r>
            <w:r w:rsidR="0073313B">
              <w:rPr>
                <w:sz w:val="21"/>
                <w:szCs w:val="21"/>
              </w:rPr>
              <w:t>конкурсе</w:t>
            </w:r>
            <w:r w:rsidRPr="00BF4165">
              <w:rPr>
                <w:sz w:val="21"/>
                <w:szCs w:val="21"/>
              </w:rPr>
              <w:t>)</w:t>
            </w:r>
          </w:p>
        </w:tc>
        <w:tc>
          <w:tcPr>
            <w:tcW w:w="7703" w:type="dxa"/>
          </w:tcPr>
          <w:p w:rsidR="004345C8" w:rsidRPr="003E7EC9" w:rsidRDefault="004345C8" w:rsidP="00966ABD">
            <w:pPr>
              <w:pStyle w:val="Times12"/>
              <w:ind w:firstLine="0"/>
              <w:rPr>
                <w:sz w:val="20"/>
                <w:szCs w:val="20"/>
              </w:rPr>
            </w:pPr>
            <w:r w:rsidRPr="003E7EC9">
              <w:rPr>
                <w:sz w:val="20"/>
                <w:szCs w:val="20"/>
              </w:rPr>
              <w:t xml:space="preserve">Место и срок окончания подачи заявок на участие в </w:t>
            </w:r>
            <w:r w:rsidR="0073313B" w:rsidRPr="003E7EC9">
              <w:rPr>
                <w:sz w:val="20"/>
                <w:szCs w:val="20"/>
              </w:rPr>
              <w:t>конкурсе</w:t>
            </w:r>
            <w:r w:rsidRPr="003E7EC9">
              <w:rPr>
                <w:sz w:val="20"/>
                <w:szCs w:val="20"/>
              </w:rPr>
              <w:t xml:space="preserve"> (открытия доступа к поданным заявкам на участие в </w:t>
            </w:r>
            <w:r w:rsidR="0073313B" w:rsidRPr="003E7EC9">
              <w:rPr>
                <w:sz w:val="20"/>
                <w:szCs w:val="20"/>
              </w:rPr>
              <w:t>конкурсе</w:t>
            </w:r>
            <w:r w:rsidRPr="003E7EC9">
              <w:rPr>
                <w:sz w:val="20"/>
                <w:szCs w:val="20"/>
              </w:rPr>
              <w:t>):</w:t>
            </w:r>
          </w:p>
          <w:p w:rsidR="004345C8" w:rsidRPr="003E7EC9" w:rsidRDefault="004345C8" w:rsidP="00966ABD">
            <w:pPr>
              <w:pStyle w:val="Times12"/>
              <w:ind w:firstLine="0"/>
              <w:rPr>
                <w:b/>
                <w:i/>
                <w:sz w:val="20"/>
                <w:szCs w:val="20"/>
              </w:rPr>
            </w:pPr>
            <w:r w:rsidRPr="003D6F1F">
              <w:rPr>
                <w:sz w:val="20"/>
                <w:szCs w:val="20"/>
              </w:rPr>
              <w:t xml:space="preserve">ЭТП </w:t>
            </w:r>
            <w:r w:rsidR="00131E2C" w:rsidRPr="003D6F1F">
              <w:rPr>
                <w:sz w:val="20"/>
                <w:szCs w:val="20"/>
              </w:rPr>
              <w:t>«</w:t>
            </w:r>
            <w:r w:rsidR="0000662B" w:rsidRPr="003D6F1F">
              <w:rPr>
                <w:sz w:val="20"/>
                <w:szCs w:val="20"/>
              </w:rPr>
              <w:t>Аукционный конкурсный дом</w:t>
            </w:r>
            <w:r w:rsidR="00131E2C" w:rsidRPr="003D6F1F">
              <w:rPr>
                <w:sz w:val="20"/>
                <w:szCs w:val="20"/>
              </w:rPr>
              <w:t>»</w:t>
            </w:r>
            <w:r w:rsidRPr="003D6F1F">
              <w:rPr>
                <w:sz w:val="20"/>
                <w:szCs w:val="20"/>
              </w:rPr>
              <w:t xml:space="preserve"> </w:t>
            </w:r>
            <w:hyperlink r:id="rId40" w:history="1">
              <w:hyperlink r:id="rId41" w:history="1">
                <w:hyperlink r:id="rId42" w:history="1">
                  <w:hyperlink r:id="rId43" w:history="1">
                    <w:hyperlink r:id="rId44" w:history="1">
                      <w:hyperlink r:id="rId45" w:history="1">
                        <w:hyperlink r:id="rId46" w:history="1">
                          <w:r w:rsidR="0030222A" w:rsidRPr="003D6F1F">
                            <w:rPr>
                              <w:rStyle w:val="a8"/>
                              <w:sz w:val="20"/>
                              <w:szCs w:val="20"/>
                              <w:lang w:val="en-US"/>
                            </w:rPr>
                            <w:t>www</w:t>
                          </w:r>
                          <w:r w:rsidR="0030222A" w:rsidRPr="003D6F1F">
                            <w:rPr>
                              <w:rStyle w:val="a8"/>
                              <w:sz w:val="20"/>
                              <w:szCs w:val="20"/>
                            </w:rPr>
                            <w:t>.</w:t>
                          </w:r>
                          <w:r w:rsidR="0030222A" w:rsidRPr="003D6F1F">
                            <w:rPr>
                              <w:rStyle w:val="a8"/>
                              <w:sz w:val="20"/>
                              <w:szCs w:val="20"/>
                              <w:lang w:val="en-US"/>
                            </w:rPr>
                            <w:t>a</w:t>
                          </w:r>
                          <w:r w:rsidR="0030222A" w:rsidRPr="003D6F1F">
                            <w:rPr>
                              <w:rStyle w:val="a8"/>
                              <w:sz w:val="20"/>
                              <w:szCs w:val="20"/>
                            </w:rPr>
                            <w:t>-</w:t>
                          </w:r>
                          <w:r w:rsidR="0030222A" w:rsidRPr="003D6F1F">
                            <w:rPr>
                              <w:rStyle w:val="a8"/>
                              <w:sz w:val="20"/>
                              <w:szCs w:val="20"/>
                              <w:lang w:val="en-US"/>
                            </w:rPr>
                            <w:t>k</w:t>
                          </w:r>
                          <w:r w:rsidR="0030222A" w:rsidRPr="003D6F1F">
                            <w:rPr>
                              <w:rStyle w:val="a8"/>
                              <w:sz w:val="20"/>
                              <w:szCs w:val="20"/>
                            </w:rPr>
                            <w:t>-</w:t>
                          </w:r>
                          <w:r w:rsidR="0030222A" w:rsidRPr="003D6F1F">
                            <w:rPr>
                              <w:rStyle w:val="a8"/>
                              <w:sz w:val="20"/>
                              <w:szCs w:val="20"/>
                              <w:lang w:val="en-US"/>
                            </w:rPr>
                            <w:t>d</w:t>
                          </w:r>
                          <w:r w:rsidR="0030222A" w:rsidRPr="003D6F1F">
                            <w:rPr>
                              <w:rStyle w:val="a8"/>
                              <w:sz w:val="20"/>
                              <w:szCs w:val="20"/>
                            </w:rPr>
                            <w:t>.</w:t>
                          </w:r>
                          <w:r w:rsidR="0030222A" w:rsidRPr="003D6F1F">
                            <w:rPr>
                              <w:rStyle w:val="a8"/>
                              <w:sz w:val="20"/>
                              <w:szCs w:val="20"/>
                              <w:lang w:val="en-US"/>
                            </w:rPr>
                            <w:t>ru</w:t>
                          </w:r>
                        </w:hyperlink>
                      </w:hyperlink>
                    </w:hyperlink>
                  </w:hyperlink>
                </w:hyperlink>
              </w:hyperlink>
            </w:hyperlink>
            <w:r w:rsidR="00131E2C" w:rsidRPr="003D6F1F">
              <w:rPr>
                <w:sz w:val="20"/>
                <w:szCs w:val="20"/>
              </w:rPr>
              <w:t>.</w:t>
            </w:r>
          </w:p>
          <w:p w:rsidR="004345C8" w:rsidRPr="003E7EC9" w:rsidRDefault="004345C8" w:rsidP="00966ABD">
            <w:pPr>
              <w:pStyle w:val="Times12"/>
              <w:ind w:firstLine="0"/>
              <w:rPr>
                <w:sz w:val="20"/>
                <w:szCs w:val="20"/>
              </w:rPr>
            </w:pPr>
          </w:p>
          <w:p w:rsidR="004345C8" w:rsidRPr="003E7EC9" w:rsidRDefault="004345C8" w:rsidP="00966ABD">
            <w:pPr>
              <w:pStyle w:val="Times12"/>
              <w:ind w:firstLine="0"/>
              <w:rPr>
                <w:sz w:val="20"/>
                <w:szCs w:val="20"/>
              </w:rPr>
            </w:pPr>
            <w:r w:rsidRPr="003E7EC9">
              <w:rPr>
                <w:sz w:val="20"/>
                <w:szCs w:val="20"/>
              </w:rPr>
              <w:t>срок в 0</w:t>
            </w:r>
            <w:r w:rsidR="00131E2C" w:rsidRPr="003E7EC9">
              <w:rPr>
                <w:sz w:val="20"/>
                <w:szCs w:val="20"/>
              </w:rPr>
              <w:t>9</w:t>
            </w:r>
            <w:r w:rsidRPr="003E7EC9">
              <w:rPr>
                <w:sz w:val="20"/>
                <w:szCs w:val="20"/>
              </w:rPr>
              <w:t>-00 (время московское)</w:t>
            </w:r>
          </w:p>
          <w:p w:rsidR="004345C8" w:rsidRPr="003E7EC9" w:rsidRDefault="00131E2C" w:rsidP="00B24C69">
            <w:pPr>
              <w:pStyle w:val="Times12"/>
              <w:tabs>
                <w:tab w:val="left" w:pos="70"/>
              </w:tabs>
              <w:ind w:right="153" w:firstLine="0"/>
              <w:rPr>
                <w:spacing w:val="-6"/>
                <w:sz w:val="20"/>
                <w:szCs w:val="20"/>
              </w:rPr>
            </w:pPr>
            <w:r w:rsidRPr="00B24C69">
              <w:rPr>
                <w:sz w:val="20"/>
                <w:szCs w:val="20"/>
              </w:rPr>
              <w:t>«</w:t>
            </w:r>
            <w:r w:rsidR="00B24C69" w:rsidRPr="00B24C69">
              <w:rPr>
                <w:sz w:val="20"/>
                <w:szCs w:val="20"/>
              </w:rPr>
              <w:t>16</w:t>
            </w:r>
            <w:r w:rsidR="004345C8" w:rsidRPr="00B24C69">
              <w:rPr>
                <w:sz w:val="20"/>
                <w:szCs w:val="20"/>
              </w:rPr>
              <w:t xml:space="preserve">» </w:t>
            </w:r>
            <w:r w:rsidR="00B24C69" w:rsidRPr="00B24C69">
              <w:rPr>
                <w:sz w:val="20"/>
                <w:szCs w:val="20"/>
              </w:rPr>
              <w:t>мая</w:t>
            </w:r>
            <w:r w:rsidR="004345C8" w:rsidRPr="00B24C69">
              <w:rPr>
                <w:sz w:val="20"/>
                <w:szCs w:val="20"/>
              </w:rPr>
              <w:t xml:space="preserve"> 20</w:t>
            </w:r>
            <w:r w:rsidRPr="00B24C69">
              <w:rPr>
                <w:sz w:val="20"/>
                <w:szCs w:val="20"/>
              </w:rPr>
              <w:t>1</w:t>
            </w:r>
            <w:r w:rsidR="00AB1952" w:rsidRPr="00B24C69">
              <w:rPr>
                <w:sz w:val="20"/>
                <w:szCs w:val="20"/>
              </w:rPr>
              <w:t>4</w:t>
            </w:r>
            <w:r w:rsidR="004345C8" w:rsidRPr="00B24C69">
              <w:rPr>
                <w:sz w:val="20"/>
                <w:szCs w:val="20"/>
              </w:rPr>
              <w:t xml:space="preserve"> года</w:t>
            </w:r>
          </w:p>
        </w:tc>
      </w:tr>
      <w:tr w:rsidR="004345C8" w:rsidRPr="000C0353" w:rsidTr="000641EA">
        <w:trPr>
          <w:trHeight w:val="232"/>
        </w:trPr>
        <w:tc>
          <w:tcPr>
            <w:tcW w:w="672" w:type="dxa"/>
          </w:tcPr>
          <w:p w:rsidR="004345C8" w:rsidRPr="000C0353" w:rsidRDefault="0073313B" w:rsidP="00966ABD">
            <w:pPr>
              <w:tabs>
                <w:tab w:val="num" w:pos="786"/>
              </w:tabs>
              <w:ind w:left="-15"/>
              <w:jc w:val="center"/>
              <w:rPr>
                <w:sz w:val="22"/>
                <w:szCs w:val="22"/>
              </w:rPr>
            </w:pPr>
            <w:bookmarkStart w:id="259" w:name="_Ref317250778"/>
            <w:r>
              <w:rPr>
                <w:sz w:val="22"/>
                <w:szCs w:val="22"/>
              </w:rPr>
              <w:t>22</w:t>
            </w:r>
            <w:r w:rsidR="004345C8">
              <w:rPr>
                <w:sz w:val="22"/>
                <w:szCs w:val="22"/>
              </w:rPr>
              <w:t>.</w:t>
            </w:r>
          </w:p>
        </w:tc>
        <w:bookmarkEnd w:id="259"/>
        <w:tc>
          <w:tcPr>
            <w:tcW w:w="2280" w:type="dxa"/>
          </w:tcPr>
          <w:p w:rsidR="004345C8" w:rsidRPr="00BF4165" w:rsidRDefault="004345C8" w:rsidP="00966ABD">
            <w:pPr>
              <w:pStyle w:val="Times12"/>
              <w:ind w:firstLine="0"/>
              <w:rPr>
                <w:sz w:val="21"/>
                <w:szCs w:val="21"/>
              </w:rPr>
            </w:pPr>
            <w:r w:rsidRPr="00BF4165">
              <w:rPr>
                <w:sz w:val="21"/>
                <w:szCs w:val="21"/>
              </w:rPr>
              <w:t>Срок проведения отборочной и оценочной стадии рассмотрения заявок</w:t>
            </w:r>
          </w:p>
        </w:tc>
        <w:tc>
          <w:tcPr>
            <w:tcW w:w="7703" w:type="dxa"/>
            <w:tcBorders>
              <w:bottom w:val="single" w:sz="4" w:space="0" w:color="auto"/>
            </w:tcBorders>
          </w:tcPr>
          <w:p w:rsidR="004345C8" w:rsidRPr="003E7EC9" w:rsidRDefault="004345C8" w:rsidP="00966ABD">
            <w:pPr>
              <w:pStyle w:val="Times12"/>
              <w:ind w:firstLine="0"/>
              <w:rPr>
                <w:rFonts w:eastAsia="Calibri"/>
                <w:sz w:val="20"/>
                <w:szCs w:val="20"/>
              </w:rPr>
            </w:pPr>
            <w:r w:rsidRPr="003E7EC9">
              <w:rPr>
                <w:sz w:val="20"/>
                <w:szCs w:val="20"/>
              </w:rPr>
              <w:t xml:space="preserve">ФГУП «ВНИИА» </w:t>
            </w:r>
            <w:smartTag w:uri="urn:schemas-microsoft-com:office:smarttags" w:element="metricconverter">
              <w:smartTagPr>
                <w:attr w:name="ProductID" w:val="127055, г"/>
              </w:smartTagPr>
              <w:r w:rsidRPr="003E7EC9">
                <w:rPr>
                  <w:rFonts w:eastAsia="Calibri"/>
                  <w:sz w:val="20"/>
                  <w:szCs w:val="20"/>
                </w:rPr>
                <w:t>127055, г</w:t>
              </w:r>
            </w:smartTag>
            <w:r w:rsidRPr="003E7EC9">
              <w:rPr>
                <w:rFonts w:eastAsia="Calibri"/>
                <w:sz w:val="20"/>
                <w:szCs w:val="20"/>
              </w:rPr>
              <w:t>. Москва, ул. Сущевская д. 22.</w:t>
            </w:r>
          </w:p>
          <w:p w:rsidR="004345C8" w:rsidRPr="00B24C69" w:rsidRDefault="004345C8" w:rsidP="00966ABD">
            <w:pPr>
              <w:pStyle w:val="Times12"/>
              <w:ind w:firstLine="0"/>
              <w:rPr>
                <w:sz w:val="20"/>
                <w:szCs w:val="20"/>
              </w:rPr>
            </w:pPr>
            <w:r w:rsidRPr="003E7EC9">
              <w:rPr>
                <w:sz w:val="20"/>
                <w:szCs w:val="20"/>
              </w:rPr>
              <w:t xml:space="preserve">Отборочная стадия рассмотрения </w:t>
            </w:r>
            <w:r w:rsidRPr="00B24C69">
              <w:rPr>
                <w:sz w:val="20"/>
                <w:szCs w:val="20"/>
              </w:rPr>
              <w:t xml:space="preserve">заявок на участие в </w:t>
            </w:r>
            <w:r w:rsidR="0073313B" w:rsidRPr="00B24C69">
              <w:rPr>
                <w:sz w:val="20"/>
                <w:szCs w:val="20"/>
              </w:rPr>
              <w:t>конкурсе</w:t>
            </w:r>
            <w:r w:rsidRPr="00B24C69">
              <w:rPr>
                <w:sz w:val="20"/>
                <w:szCs w:val="20"/>
              </w:rPr>
              <w:t>: не позднее «</w:t>
            </w:r>
            <w:r w:rsidR="00B24C69" w:rsidRPr="00B24C69">
              <w:rPr>
                <w:sz w:val="20"/>
                <w:szCs w:val="20"/>
              </w:rPr>
              <w:t>23</w:t>
            </w:r>
            <w:r w:rsidRPr="00B24C69">
              <w:rPr>
                <w:sz w:val="20"/>
                <w:szCs w:val="20"/>
              </w:rPr>
              <w:t>»</w:t>
            </w:r>
            <w:r w:rsidR="000D1095" w:rsidRPr="00B24C69">
              <w:rPr>
                <w:sz w:val="20"/>
                <w:szCs w:val="20"/>
              </w:rPr>
              <w:t xml:space="preserve"> </w:t>
            </w:r>
            <w:r w:rsidR="00B24C69" w:rsidRPr="00B24C69">
              <w:rPr>
                <w:sz w:val="20"/>
                <w:szCs w:val="20"/>
              </w:rPr>
              <w:t>мая</w:t>
            </w:r>
            <w:r w:rsidR="000D1095" w:rsidRPr="00B24C69">
              <w:rPr>
                <w:sz w:val="20"/>
                <w:szCs w:val="20"/>
              </w:rPr>
              <w:t xml:space="preserve"> </w:t>
            </w:r>
            <w:r w:rsidRPr="00B24C69">
              <w:rPr>
                <w:sz w:val="20"/>
                <w:szCs w:val="20"/>
              </w:rPr>
              <w:t>20</w:t>
            </w:r>
            <w:r w:rsidR="00131E2C" w:rsidRPr="00B24C69">
              <w:rPr>
                <w:sz w:val="20"/>
                <w:szCs w:val="20"/>
              </w:rPr>
              <w:t>1</w:t>
            </w:r>
            <w:r w:rsidR="001174E9" w:rsidRPr="00B24C69">
              <w:rPr>
                <w:sz w:val="20"/>
                <w:szCs w:val="20"/>
              </w:rPr>
              <w:t>4</w:t>
            </w:r>
            <w:r w:rsidRPr="00B24C69">
              <w:rPr>
                <w:sz w:val="20"/>
                <w:szCs w:val="20"/>
              </w:rPr>
              <w:t xml:space="preserve"> г.</w:t>
            </w:r>
          </w:p>
          <w:p w:rsidR="004345C8" w:rsidRPr="003E7EC9" w:rsidRDefault="004345C8" w:rsidP="00B24C69">
            <w:pPr>
              <w:pStyle w:val="Times12"/>
              <w:ind w:firstLine="0"/>
              <w:rPr>
                <w:sz w:val="20"/>
                <w:szCs w:val="20"/>
              </w:rPr>
            </w:pPr>
            <w:r w:rsidRPr="00B24C69">
              <w:rPr>
                <w:sz w:val="20"/>
                <w:szCs w:val="20"/>
              </w:rPr>
              <w:t xml:space="preserve">Оценочная стадия рассмотрения заявок на участие в </w:t>
            </w:r>
            <w:r w:rsidR="0073313B" w:rsidRPr="00B24C69">
              <w:rPr>
                <w:sz w:val="20"/>
                <w:szCs w:val="20"/>
              </w:rPr>
              <w:t>конкурсе</w:t>
            </w:r>
            <w:r w:rsidRPr="00B24C69">
              <w:rPr>
                <w:sz w:val="20"/>
                <w:szCs w:val="20"/>
              </w:rPr>
              <w:t xml:space="preserve"> и подведение итогов </w:t>
            </w:r>
            <w:r w:rsidR="0073313B" w:rsidRPr="00B24C69">
              <w:rPr>
                <w:sz w:val="20"/>
                <w:szCs w:val="20"/>
              </w:rPr>
              <w:t>конкурса</w:t>
            </w:r>
            <w:r w:rsidRPr="00B24C69">
              <w:rPr>
                <w:sz w:val="20"/>
                <w:szCs w:val="20"/>
              </w:rPr>
              <w:t>: не позднее «</w:t>
            </w:r>
            <w:r w:rsidR="00B24C69" w:rsidRPr="00B24C69">
              <w:rPr>
                <w:sz w:val="20"/>
                <w:szCs w:val="20"/>
              </w:rPr>
              <w:t>30</w:t>
            </w:r>
            <w:r w:rsidRPr="00B24C69">
              <w:rPr>
                <w:sz w:val="20"/>
                <w:szCs w:val="20"/>
              </w:rPr>
              <w:t>»</w:t>
            </w:r>
            <w:r w:rsidR="000D1095" w:rsidRPr="00B24C69">
              <w:rPr>
                <w:sz w:val="20"/>
                <w:szCs w:val="20"/>
              </w:rPr>
              <w:t xml:space="preserve"> </w:t>
            </w:r>
            <w:r w:rsidR="00B24C69" w:rsidRPr="00B24C69">
              <w:rPr>
                <w:sz w:val="20"/>
                <w:szCs w:val="20"/>
              </w:rPr>
              <w:t>мая</w:t>
            </w:r>
            <w:r w:rsidR="000D1095" w:rsidRPr="00B24C69">
              <w:rPr>
                <w:sz w:val="20"/>
                <w:szCs w:val="20"/>
              </w:rPr>
              <w:t xml:space="preserve"> </w:t>
            </w:r>
            <w:r w:rsidRPr="00B24C69">
              <w:rPr>
                <w:sz w:val="20"/>
                <w:szCs w:val="20"/>
              </w:rPr>
              <w:t>20</w:t>
            </w:r>
            <w:r w:rsidR="00131E2C" w:rsidRPr="00B24C69">
              <w:rPr>
                <w:sz w:val="20"/>
                <w:szCs w:val="20"/>
              </w:rPr>
              <w:t>1</w:t>
            </w:r>
            <w:r w:rsidR="00CE595B" w:rsidRPr="00B24C69">
              <w:rPr>
                <w:sz w:val="20"/>
                <w:szCs w:val="20"/>
              </w:rPr>
              <w:t>4</w:t>
            </w:r>
            <w:r w:rsidRPr="00B24C69">
              <w:rPr>
                <w:sz w:val="20"/>
                <w:szCs w:val="20"/>
              </w:rPr>
              <w:t xml:space="preserve"> г.</w:t>
            </w:r>
          </w:p>
        </w:tc>
      </w:tr>
      <w:tr w:rsidR="00BE3EF3" w:rsidRPr="000C0353" w:rsidTr="000641EA">
        <w:trPr>
          <w:trHeight w:val="232"/>
        </w:trPr>
        <w:tc>
          <w:tcPr>
            <w:tcW w:w="672" w:type="dxa"/>
            <w:vMerge w:val="restart"/>
          </w:tcPr>
          <w:p w:rsidR="00BE3EF3" w:rsidRDefault="00BE3EF3" w:rsidP="00966ABD">
            <w:pPr>
              <w:tabs>
                <w:tab w:val="num" w:pos="786"/>
              </w:tabs>
              <w:ind w:left="-15"/>
              <w:jc w:val="center"/>
              <w:rPr>
                <w:sz w:val="22"/>
                <w:szCs w:val="22"/>
              </w:rPr>
            </w:pPr>
            <w:r>
              <w:rPr>
                <w:sz w:val="22"/>
                <w:szCs w:val="22"/>
              </w:rPr>
              <w:t>23.</w:t>
            </w:r>
          </w:p>
        </w:tc>
        <w:tc>
          <w:tcPr>
            <w:tcW w:w="2280" w:type="dxa"/>
            <w:vMerge w:val="restart"/>
          </w:tcPr>
          <w:p w:rsidR="00BE3EF3" w:rsidRPr="00BF4165" w:rsidRDefault="00BE3EF3" w:rsidP="00966ABD">
            <w:pPr>
              <w:pStyle w:val="Times12"/>
              <w:ind w:firstLine="0"/>
              <w:rPr>
                <w:sz w:val="21"/>
                <w:szCs w:val="21"/>
              </w:rPr>
            </w:pPr>
            <w:r>
              <w:rPr>
                <w:sz w:val="21"/>
                <w:szCs w:val="21"/>
              </w:rPr>
              <w:t>Критерии оценки заявок на участие в конкурсе участников конкурса</w:t>
            </w:r>
          </w:p>
        </w:tc>
        <w:tc>
          <w:tcPr>
            <w:tcW w:w="7703" w:type="dxa"/>
            <w:tcBorders>
              <w:bottom w:val="single" w:sz="4" w:space="0" w:color="auto"/>
            </w:tcBorders>
          </w:tcPr>
          <w:p w:rsidR="00BE3EF3" w:rsidRDefault="00BE3EF3" w:rsidP="00BE3EF3">
            <w:pPr>
              <w:pStyle w:val="ac"/>
              <w:spacing w:before="0" w:beforeAutospacing="0" w:after="0" w:afterAutospacing="0"/>
              <w:ind w:left="180" w:hanging="180"/>
              <w:rPr>
                <w:b/>
                <w:sz w:val="20"/>
                <w:szCs w:val="20"/>
              </w:rPr>
            </w:pPr>
            <w:r w:rsidRPr="00673054">
              <w:rPr>
                <w:b/>
                <w:sz w:val="20"/>
                <w:szCs w:val="20"/>
              </w:rPr>
              <w:t xml:space="preserve">Цена договора </w:t>
            </w:r>
            <w:r w:rsidR="00001F78">
              <w:rPr>
                <w:b/>
                <w:sz w:val="20"/>
                <w:szCs w:val="20"/>
              </w:rPr>
              <w:t>(значимость критерия –</w:t>
            </w:r>
            <w:r w:rsidR="00E833A2">
              <w:rPr>
                <w:b/>
                <w:sz w:val="20"/>
                <w:szCs w:val="20"/>
              </w:rPr>
              <w:t xml:space="preserve"> 90</w:t>
            </w:r>
            <w:r w:rsidR="00001F78">
              <w:rPr>
                <w:b/>
                <w:sz w:val="20"/>
                <w:szCs w:val="20"/>
              </w:rPr>
              <w:t xml:space="preserve"> %)</w:t>
            </w:r>
          </w:p>
          <w:p w:rsidR="00001F78" w:rsidRPr="00673054" w:rsidRDefault="00001F78" w:rsidP="00BE3EF3">
            <w:pPr>
              <w:pStyle w:val="ac"/>
              <w:spacing w:before="0" w:beforeAutospacing="0" w:after="0" w:afterAutospacing="0"/>
              <w:ind w:left="180" w:hanging="180"/>
              <w:rPr>
                <w:b/>
                <w:sz w:val="20"/>
                <w:szCs w:val="20"/>
              </w:rPr>
            </w:pPr>
          </w:p>
          <w:p w:rsidR="00BE3EF3" w:rsidRPr="00001F78" w:rsidRDefault="00BE3EF3" w:rsidP="00BE3EF3">
            <w:pPr>
              <w:pStyle w:val="Style20"/>
              <w:widowControl/>
              <w:tabs>
                <w:tab w:val="left" w:pos="162"/>
              </w:tabs>
              <w:spacing w:line="240" w:lineRule="auto"/>
              <w:jc w:val="both"/>
              <w:rPr>
                <w:rStyle w:val="FontStyle51"/>
                <w:b w:val="0"/>
                <w:i w:val="0"/>
                <w:sz w:val="18"/>
                <w:szCs w:val="18"/>
              </w:rPr>
            </w:pPr>
            <w:r w:rsidRPr="00001F78">
              <w:rPr>
                <w:rStyle w:val="FontStyle49"/>
                <w:sz w:val="18"/>
                <w:szCs w:val="18"/>
              </w:rPr>
              <w:t>(</w:t>
            </w:r>
            <w:r w:rsidRPr="00001F78">
              <w:rPr>
                <w:sz w:val="18"/>
                <w:szCs w:val="18"/>
              </w:rPr>
              <w:t>в связи с тем, что Заказчик имеет право применить налоговый вычет НДС в отношении приобретаемой продукции, при сравнении ценовых предложений участников в качестве единого базиса сравнения ценовых предложений, используются ценовые предложения участников без учета НДС</w:t>
            </w:r>
            <w:r w:rsidRPr="00001F78">
              <w:rPr>
                <w:rStyle w:val="FontStyle51"/>
                <w:b w:val="0"/>
                <w:i w:val="0"/>
                <w:sz w:val="18"/>
                <w:szCs w:val="18"/>
              </w:rPr>
              <w:t>)</w:t>
            </w:r>
          </w:p>
          <w:p w:rsidR="00BE3EF3" w:rsidRPr="00673054" w:rsidRDefault="00BE3EF3" w:rsidP="00BE3EF3">
            <w:pPr>
              <w:pStyle w:val="ac"/>
              <w:spacing w:before="0" w:beforeAutospacing="0" w:after="0" w:afterAutospacing="0"/>
              <w:ind w:left="180" w:hanging="180"/>
              <w:rPr>
                <w:b/>
                <w:sz w:val="20"/>
                <w:szCs w:val="20"/>
              </w:rPr>
            </w:pPr>
          </w:p>
          <w:p w:rsidR="00BE3EF3" w:rsidRPr="00673054" w:rsidRDefault="00BE3EF3" w:rsidP="00BE3EF3">
            <w:pPr>
              <w:pStyle w:val="ac"/>
              <w:spacing w:before="0" w:beforeAutospacing="0" w:after="0" w:afterAutospacing="0"/>
              <w:rPr>
                <w:sz w:val="20"/>
                <w:szCs w:val="20"/>
              </w:rPr>
            </w:pPr>
            <w:r w:rsidRPr="00673054">
              <w:rPr>
                <w:sz w:val="20"/>
                <w:szCs w:val="20"/>
              </w:rPr>
              <w:t>Оценка заявки по данному критерию производится по следующей формуле:</w:t>
            </w:r>
          </w:p>
          <w:p w:rsidR="00BE3EF3" w:rsidRPr="00673054" w:rsidRDefault="00E833A2" w:rsidP="00BE3EF3">
            <w:pPr>
              <w:pStyle w:val="ac"/>
              <w:spacing w:before="0" w:beforeAutospacing="0" w:after="0" w:afterAutospacing="0"/>
              <w:ind w:left="180" w:hanging="180"/>
              <w:jc w:val="center"/>
              <w:rPr>
                <w:sz w:val="20"/>
                <w:szCs w:val="20"/>
              </w:rPr>
            </w:pPr>
            <w:r w:rsidRPr="00F2147B">
              <w:rPr>
                <w:position w:val="-38"/>
                <w:sz w:val="20"/>
                <w:szCs w:val="20"/>
              </w:rPr>
              <w:object w:dxaOrig="1540" w:dyaOrig="880">
                <v:shape id="_x0000_i1026" type="#_x0000_t75" style="width:72.7pt;height:42.1pt" o:ole="">
                  <v:imagedata r:id="rId47" o:title=""/>
                </v:shape>
                <o:OLEObject Type="Embed" ProgID="Equation.3" ShapeID="_x0000_i1026" DrawAspect="Content" ObjectID="_1459062695" r:id="rId48"/>
              </w:object>
            </w:r>
          </w:p>
          <w:p w:rsidR="00BE3EF3" w:rsidRPr="00673054" w:rsidRDefault="00BE3EF3" w:rsidP="00BE3EF3">
            <w:pPr>
              <w:pStyle w:val="ac"/>
              <w:spacing w:before="0" w:beforeAutospacing="0" w:after="0" w:afterAutospacing="0"/>
              <w:ind w:left="180" w:hanging="180"/>
              <w:rPr>
                <w:sz w:val="20"/>
                <w:szCs w:val="20"/>
              </w:rPr>
            </w:pPr>
            <w:r w:rsidRPr="00673054">
              <w:rPr>
                <w:position w:val="-14"/>
                <w:sz w:val="20"/>
                <w:szCs w:val="20"/>
              </w:rPr>
              <w:object w:dxaOrig="279" w:dyaOrig="380">
                <v:shape id="_x0000_i1027" type="#_x0000_t75" style="width:14.25pt;height:19pt" o:ole="">
                  <v:imagedata r:id="rId49" o:title=""/>
                </v:shape>
                <o:OLEObject Type="Embed" ProgID="Equation.3" ShapeID="_x0000_i1027" DrawAspect="Content" ObjectID="_1459062696" r:id="rId50"/>
              </w:object>
            </w:r>
            <w:r w:rsidRPr="00673054">
              <w:rPr>
                <w:sz w:val="20"/>
                <w:szCs w:val="20"/>
              </w:rPr>
              <w:t xml:space="preserve"> - рейтинг оцениваемой заявки по критерию «цена договора»;</w:t>
            </w:r>
          </w:p>
          <w:p w:rsidR="00BE3EF3" w:rsidRPr="00673054" w:rsidRDefault="00BE3EF3" w:rsidP="00BE3EF3">
            <w:pPr>
              <w:pStyle w:val="ac"/>
              <w:spacing w:before="0" w:beforeAutospacing="0" w:after="0" w:afterAutospacing="0"/>
              <w:ind w:left="180" w:hanging="180"/>
              <w:rPr>
                <w:sz w:val="20"/>
                <w:szCs w:val="20"/>
              </w:rPr>
            </w:pPr>
            <w:r w:rsidRPr="00673054">
              <w:rPr>
                <w:position w:val="-10"/>
                <w:sz w:val="20"/>
                <w:szCs w:val="20"/>
              </w:rPr>
              <w:object w:dxaOrig="520" w:dyaOrig="340">
                <v:shape id="_x0000_i1028" type="#_x0000_t75" style="width:26.5pt;height:17pt" o:ole="">
                  <v:imagedata r:id="rId51" o:title=""/>
                </v:shape>
                <o:OLEObject Type="Embed" ProgID="Equation.3" ShapeID="_x0000_i1028" DrawAspect="Content" ObjectID="_1459062697" r:id="rId52"/>
              </w:object>
            </w:r>
            <w:r w:rsidRPr="00673054">
              <w:rPr>
                <w:sz w:val="20"/>
                <w:szCs w:val="20"/>
              </w:rPr>
              <w:t>-  минимальное предложение по цене договора из всех заявок на участие в конкурсе</w:t>
            </w:r>
          </w:p>
          <w:p w:rsidR="00BE3EF3" w:rsidRPr="00673054" w:rsidRDefault="00BE3EF3" w:rsidP="00BE3EF3">
            <w:pPr>
              <w:pStyle w:val="ac"/>
              <w:spacing w:before="0" w:beforeAutospacing="0" w:after="0" w:afterAutospacing="0"/>
              <w:ind w:left="180" w:hanging="180"/>
              <w:rPr>
                <w:b/>
                <w:sz w:val="20"/>
                <w:szCs w:val="20"/>
              </w:rPr>
            </w:pPr>
            <w:r w:rsidRPr="00673054">
              <w:rPr>
                <w:position w:val="-12"/>
                <w:sz w:val="20"/>
                <w:szCs w:val="20"/>
              </w:rPr>
              <w:object w:dxaOrig="360" w:dyaOrig="360">
                <v:shape id="_x0000_i1029" type="#_x0000_t75" style="width:18.35pt;height:18.35pt" o:ole="">
                  <v:imagedata r:id="rId53" o:title=""/>
                </v:shape>
                <o:OLEObject Type="Embed" ProgID="Equation.3" ShapeID="_x0000_i1029" DrawAspect="Content" ObjectID="_1459062698" r:id="rId54"/>
              </w:object>
            </w:r>
            <w:r w:rsidRPr="00673054">
              <w:rPr>
                <w:sz w:val="20"/>
                <w:szCs w:val="20"/>
              </w:rPr>
              <w:t xml:space="preserve"> - предложение участника конкурса по цене (в рублях)</w:t>
            </w:r>
          </w:p>
          <w:p w:rsidR="00E833A2" w:rsidRPr="00E833A2" w:rsidRDefault="00BE3EF3" w:rsidP="00E833A2">
            <w:pPr>
              <w:pStyle w:val="Times12"/>
              <w:ind w:firstLine="0"/>
              <w:rPr>
                <w:sz w:val="20"/>
                <w:szCs w:val="20"/>
              </w:rPr>
            </w:pPr>
            <w:r w:rsidRPr="00673054">
              <w:rPr>
                <w:sz w:val="20"/>
                <w:szCs w:val="20"/>
              </w:rPr>
              <w:t>Итоговая оценка в баллах округляется до десятых.</w:t>
            </w:r>
          </w:p>
        </w:tc>
      </w:tr>
      <w:tr w:rsidR="00E833A2" w:rsidRPr="000C0353" w:rsidTr="000641EA">
        <w:trPr>
          <w:trHeight w:val="232"/>
        </w:trPr>
        <w:tc>
          <w:tcPr>
            <w:tcW w:w="672" w:type="dxa"/>
            <w:vMerge/>
          </w:tcPr>
          <w:p w:rsidR="00E833A2" w:rsidRDefault="00E833A2" w:rsidP="00966ABD">
            <w:pPr>
              <w:tabs>
                <w:tab w:val="num" w:pos="786"/>
              </w:tabs>
              <w:ind w:left="-15"/>
              <w:jc w:val="center"/>
              <w:rPr>
                <w:sz w:val="22"/>
                <w:szCs w:val="22"/>
              </w:rPr>
            </w:pPr>
          </w:p>
        </w:tc>
        <w:tc>
          <w:tcPr>
            <w:tcW w:w="2280" w:type="dxa"/>
            <w:vMerge/>
          </w:tcPr>
          <w:p w:rsidR="00E833A2" w:rsidRDefault="00E833A2" w:rsidP="00966ABD">
            <w:pPr>
              <w:rPr>
                <w:sz w:val="21"/>
                <w:szCs w:val="21"/>
              </w:rPr>
            </w:pPr>
          </w:p>
        </w:tc>
        <w:tc>
          <w:tcPr>
            <w:tcW w:w="7703" w:type="dxa"/>
            <w:tcBorders>
              <w:top w:val="single" w:sz="4" w:space="0" w:color="auto"/>
            </w:tcBorders>
          </w:tcPr>
          <w:p w:rsidR="00D06FBB" w:rsidRPr="008810B7" w:rsidRDefault="00D06FBB" w:rsidP="00D06FBB">
            <w:pPr>
              <w:pStyle w:val="ac"/>
              <w:spacing w:before="0" w:beforeAutospacing="0" w:after="0" w:afterAutospacing="0"/>
              <w:rPr>
                <w:b/>
                <w:sz w:val="20"/>
                <w:szCs w:val="20"/>
              </w:rPr>
            </w:pPr>
            <w:r w:rsidRPr="008810B7">
              <w:rPr>
                <w:b/>
                <w:sz w:val="20"/>
                <w:szCs w:val="20"/>
              </w:rPr>
              <w:t xml:space="preserve">Опыт выполнения работ </w:t>
            </w:r>
            <w:r w:rsidRPr="008810B7">
              <w:rPr>
                <w:b/>
                <w:bCs/>
                <w:sz w:val="20"/>
                <w:szCs w:val="20"/>
              </w:rPr>
              <w:t>с</w:t>
            </w:r>
            <w:r w:rsidR="00EF787A">
              <w:rPr>
                <w:b/>
                <w:bCs/>
                <w:sz w:val="20"/>
                <w:szCs w:val="20"/>
              </w:rPr>
              <w:t xml:space="preserve">опоставимого характера и объема </w:t>
            </w:r>
            <w:r w:rsidR="00EF787A">
              <w:rPr>
                <w:b/>
                <w:sz w:val="20"/>
                <w:szCs w:val="20"/>
              </w:rPr>
              <w:t>(значимость критерия – 10 %)</w:t>
            </w:r>
          </w:p>
          <w:p w:rsidR="00D06FBB" w:rsidRPr="008810B7" w:rsidRDefault="00D06FBB" w:rsidP="00D06FBB">
            <w:pPr>
              <w:pStyle w:val="ac"/>
              <w:spacing w:before="0" w:beforeAutospacing="0" w:after="0" w:afterAutospacing="0"/>
              <w:rPr>
                <w:sz w:val="20"/>
                <w:szCs w:val="20"/>
              </w:rPr>
            </w:pPr>
            <w:r w:rsidRPr="008810B7">
              <w:rPr>
                <w:sz w:val="20"/>
                <w:szCs w:val="20"/>
              </w:rPr>
              <w:t>Оценка заявки по данному критерию производится по следующей формуле:</w:t>
            </w:r>
          </w:p>
          <w:p w:rsidR="00D06FBB" w:rsidRPr="008810B7" w:rsidRDefault="00D06FBB" w:rsidP="00D06FBB">
            <w:pPr>
              <w:jc w:val="center"/>
              <w:rPr>
                <w:sz w:val="20"/>
                <w:szCs w:val="20"/>
              </w:rPr>
            </w:pPr>
            <w:r w:rsidRPr="008810B7">
              <w:rPr>
                <w:position w:val="-48"/>
                <w:sz w:val="20"/>
                <w:szCs w:val="20"/>
              </w:rPr>
              <w:object w:dxaOrig="3220" w:dyaOrig="1100">
                <v:shape id="_x0000_i1030" type="#_x0000_t75" style="width:152.85pt;height:51.6pt" o:ole="">
                  <v:imagedata r:id="rId55" o:title=""/>
                </v:shape>
                <o:OLEObject Type="Embed" ProgID="Equation.3" ShapeID="_x0000_i1030" DrawAspect="Content" ObjectID="_1459062699" r:id="rId56"/>
              </w:object>
            </w:r>
          </w:p>
          <w:p w:rsidR="00D06FBB" w:rsidRPr="008810B7" w:rsidRDefault="00D06FBB" w:rsidP="00D06FBB">
            <w:pPr>
              <w:pStyle w:val="Default"/>
              <w:rPr>
                <w:sz w:val="20"/>
                <w:szCs w:val="20"/>
              </w:rPr>
            </w:pPr>
            <w:r w:rsidRPr="008810B7">
              <w:rPr>
                <w:sz w:val="20"/>
                <w:szCs w:val="20"/>
              </w:rPr>
              <w:t xml:space="preserve">где: </w:t>
            </w:r>
          </w:p>
          <w:p w:rsidR="00D06FBB" w:rsidRPr="008810B7" w:rsidRDefault="00D06FBB" w:rsidP="00D06FBB">
            <w:pPr>
              <w:pStyle w:val="Default"/>
              <w:rPr>
                <w:color w:val="auto"/>
                <w:sz w:val="20"/>
                <w:szCs w:val="20"/>
              </w:rPr>
            </w:pPr>
            <w:r w:rsidRPr="008810B7">
              <w:rPr>
                <w:color w:val="auto"/>
                <w:position w:val="-12"/>
                <w:sz w:val="20"/>
                <w:szCs w:val="20"/>
              </w:rPr>
              <w:object w:dxaOrig="279" w:dyaOrig="360">
                <v:shape id="_x0000_i1031" type="#_x0000_t75" style="width:14.25pt;height:18.35pt" o:ole="">
                  <v:imagedata r:id="rId57" o:title=""/>
                </v:shape>
                <o:OLEObject Type="Embed" ProgID="Equation.3" ShapeID="_x0000_i1031" DrawAspect="Content" ObjectID="_1459062700" r:id="rId58"/>
              </w:object>
            </w:r>
            <w:r w:rsidRPr="008810B7">
              <w:rPr>
                <w:color w:val="auto"/>
                <w:sz w:val="20"/>
                <w:szCs w:val="20"/>
              </w:rPr>
              <w:t xml:space="preserve">– стоимость завершенных в 2011- 2014 гг. работ в рамках договоров </w:t>
            </w:r>
            <w:r w:rsidRPr="008810B7">
              <w:rPr>
                <w:b/>
                <w:bCs/>
                <w:i/>
                <w:iCs/>
                <w:color w:val="auto"/>
                <w:sz w:val="20"/>
                <w:szCs w:val="20"/>
              </w:rPr>
              <w:t>сопоставимого характера и объема</w:t>
            </w:r>
            <w:r w:rsidRPr="008810B7">
              <w:rPr>
                <w:bCs/>
                <w:iCs/>
                <w:color w:val="auto"/>
                <w:sz w:val="20"/>
                <w:szCs w:val="20"/>
              </w:rPr>
              <w:t>, i-го участника закупки</w:t>
            </w:r>
            <w:r w:rsidRPr="008810B7">
              <w:rPr>
                <w:color w:val="auto"/>
                <w:sz w:val="20"/>
                <w:szCs w:val="20"/>
              </w:rPr>
              <w:t>, руб. с НДС</w:t>
            </w:r>
          </w:p>
          <w:p w:rsidR="00D06FBB" w:rsidRPr="008810B7" w:rsidRDefault="00D06FBB" w:rsidP="00D06FBB">
            <w:pPr>
              <w:pStyle w:val="Default"/>
              <w:rPr>
                <w:color w:val="auto"/>
                <w:sz w:val="20"/>
                <w:szCs w:val="20"/>
              </w:rPr>
            </w:pPr>
            <w:r w:rsidRPr="008810B7">
              <w:rPr>
                <w:color w:val="auto"/>
                <w:position w:val="-14"/>
                <w:sz w:val="20"/>
                <w:szCs w:val="20"/>
              </w:rPr>
              <w:object w:dxaOrig="540" w:dyaOrig="380">
                <v:shape id="_x0000_i1032" type="#_x0000_t75" style="width:27.15pt;height:19pt" o:ole="">
                  <v:imagedata r:id="rId59" o:title=""/>
                </v:shape>
                <o:OLEObject Type="Embed" ProgID="Equation.3" ShapeID="_x0000_i1032" DrawAspect="Content" ObjectID="_1459062701" r:id="rId60"/>
              </w:object>
            </w:r>
            <w:r w:rsidRPr="008810B7">
              <w:rPr>
                <w:color w:val="auto"/>
                <w:sz w:val="20"/>
                <w:szCs w:val="20"/>
              </w:rPr>
              <w:t xml:space="preserve"> – стоимость завершенных в 2011 - 2014 гг. работ в отношении одних и тех же предметов договора, соответствующая установленному в документации требованию в отношении одинаковых лиц (участник), руб. с НДС.</w:t>
            </w:r>
          </w:p>
          <w:p w:rsidR="00D06FBB" w:rsidRPr="008810B7" w:rsidRDefault="00D06FBB" w:rsidP="00D06FBB">
            <w:pPr>
              <w:pStyle w:val="Default"/>
              <w:rPr>
                <w:color w:val="auto"/>
                <w:sz w:val="20"/>
                <w:szCs w:val="20"/>
              </w:rPr>
            </w:pPr>
            <w:r w:rsidRPr="008810B7">
              <w:rPr>
                <w:color w:val="auto"/>
                <w:position w:val="-14"/>
                <w:sz w:val="20"/>
                <w:szCs w:val="20"/>
              </w:rPr>
              <w:object w:dxaOrig="540" w:dyaOrig="380">
                <v:shape id="_x0000_i1033" type="#_x0000_t75" style="width:27.15pt;height:19pt" o:ole="">
                  <v:imagedata r:id="rId59" o:title=""/>
                </v:shape>
                <o:OLEObject Type="Embed" ProgID="Equation.3" ShapeID="_x0000_i1033" DrawAspect="Content" ObjectID="_1459062702" r:id="rId61"/>
              </w:object>
            </w:r>
            <w:r w:rsidRPr="008810B7">
              <w:rPr>
                <w:color w:val="auto"/>
                <w:sz w:val="20"/>
                <w:szCs w:val="20"/>
              </w:rPr>
              <w:t xml:space="preserve"> = 0,5 НМЦ</w:t>
            </w:r>
          </w:p>
          <w:p w:rsidR="00D06FBB" w:rsidRPr="008810B7" w:rsidRDefault="00D06FBB" w:rsidP="00D06FBB">
            <w:pPr>
              <w:jc w:val="both"/>
              <w:rPr>
                <w:sz w:val="20"/>
                <w:szCs w:val="20"/>
              </w:rPr>
            </w:pPr>
            <w:r w:rsidRPr="008810B7">
              <w:rPr>
                <w:position w:val="-12"/>
                <w:sz w:val="20"/>
                <w:szCs w:val="20"/>
              </w:rPr>
              <w:object w:dxaOrig="480" w:dyaOrig="360">
                <v:shape id="_x0000_i1034" type="#_x0000_t75" style="width:23.75pt;height:18.35pt" o:ole="">
                  <v:imagedata r:id="rId62" o:title=""/>
                </v:shape>
                <o:OLEObject Type="Embed" ProgID="Equation.3" ShapeID="_x0000_i1034" DrawAspect="Content" ObjectID="_1459062703" r:id="rId63"/>
              </w:object>
            </w:r>
            <w:r w:rsidRPr="008810B7">
              <w:rPr>
                <w:sz w:val="20"/>
                <w:szCs w:val="20"/>
              </w:rPr>
              <w:t xml:space="preserve"> – максимальный опыт (стоимость завершенных в 2011 - 2014 гг. работ в рамках договоров</w:t>
            </w:r>
            <w:r w:rsidRPr="008810B7">
              <w:rPr>
                <w:b/>
                <w:bCs/>
                <w:i/>
                <w:iCs/>
                <w:sz w:val="20"/>
                <w:szCs w:val="20"/>
              </w:rPr>
              <w:t xml:space="preserve"> сопоставимого характера и объема</w:t>
            </w:r>
            <w:r w:rsidRPr="008810B7">
              <w:rPr>
                <w:sz w:val="20"/>
                <w:szCs w:val="20"/>
              </w:rPr>
              <w:t xml:space="preserve">) из представленного опыта всех допущенных участников, но не более предельного значения (в случае если </w:t>
            </w:r>
            <w:r w:rsidRPr="008810B7">
              <w:rPr>
                <w:position w:val="-12"/>
                <w:sz w:val="20"/>
                <w:szCs w:val="20"/>
              </w:rPr>
              <w:object w:dxaOrig="480" w:dyaOrig="360">
                <v:shape id="_x0000_i1035" type="#_x0000_t75" style="width:23.75pt;height:18.35pt" o:ole="">
                  <v:imagedata r:id="rId62" o:title=""/>
                </v:shape>
                <o:OLEObject Type="Embed" ProgID="Equation.3" ShapeID="_x0000_i1035" DrawAspect="Content" ObjectID="_1459062704" r:id="rId64"/>
              </w:object>
            </w:r>
            <w:r w:rsidRPr="008810B7">
              <w:rPr>
                <w:sz w:val="20"/>
                <w:szCs w:val="20"/>
              </w:rPr>
              <w:t xml:space="preserve"> более чем предельное значение, то </w:t>
            </w:r>
            <w:r w:rsidRPr="008810B7">
              <w:rPr>
                <w:position w:val="-12"/>
                <w:sz w:val="20"/>
                <w:szCs w:val="20"/>
              </w:rPr>
              <w:object w:dxaOrig="480" w:dyaOrig="360">
                <v:shape id="_x0000_i1036" type="#_x0000_t75" style="width:23.75pt;height:18.35pt" o:ole="">
                  <v:imagedata r:id="rId62" o:title=""/>
                </v:shape>
                <o:OLEObject Type="Embed" ProgID="Equation.3" ShapeID="_x0000_i1036" DrawAspect="Content" ObjectID="_1459062705" r:id="rId65"/>
              </w:object>
            </w:r>
            <w:r w:rsidRPr="008810B7">
              <w:rPr>
                <w:sz w:val="20"/>
                <w:szCs w:val="20"/>
              </w:rPr>
              <w:t xml:space="preserve"> принимается равным такому предельному значению), руб. с НДС.</w:t>
            </w:r>
          </w:p>
          <w:p w:rsidR="00E833A2" w:rsidRPr="008810B7" w:rsidRDefault="00D06FBB" w:rsidP="00D06FBB">
            <w:pPr>
              <w:ind w:left="720" w:hanging="720"/>
              <w:rPr>
                <w:b/>
                <w:sz w:val="18"/>
                <w:szCs w:val="18"/>
              </w:rPr>
            </w:pPr>
            <w:r w:rsidRPr="008810B7">
              <w:rPr>
                <w:b/>
                <w:i/>
                <w:sz w:val="18"/>
                <w:szCs w:val="18"/>
              </w:rPr>
              <w:t>Предельное значение опыта участника принимается равной 2 НМЦ, руб. с НДС</w:t>
            </w:r>
          </w:p>
        </w:tc>
      </w:tr>
      <w:tr w:rsidR="0073313B" w:rsidRPr="000C0353" w:rsidTr="00CE5E87">
        <w:trPr>
          <w:trHeight w:val="232"/>
        </w:trPr>
        <w:tc>
          <w:tcPr>
            <w:tcW w:w="672" w:type="dxa"/>
          </w:tcPr>
          <w:p w:rsidR="0073313B" w:rsidRDefault="0073313B" w:rsidP="00966ABD">
            <w:pPr>
              <w:tabs>
                <w:tab w:val="num" w:pos="786"/>
              </w:tabs>
              <w:ind w:left="-15"/>
              <w:jc w:val="center"/>
              <w:rPr>
                <w:sz w:val="22"/>
                <w:szCs w:val="22"/>
              </w:rPr>
            </w:pPr>
            <w:r>
              <w:rPr>
                <w:sz w:val="22"/>
                <w:szCs w:val="22"/>
              </w:rPr>
              <w:lastRenderedPageBreak/>
              <w:t>2</w:t>
            </w:r>
            <w:r w:rsidR="006D4DCB">
              <w:rPr>
                <w:sz w:val="22"/>
                <w:szCs w:val="22"/>
              </w:rPr>
              <w:t>4</w:t>
            </w:r>
            <w:r>
              <w:rPr>
                <w:sz w:val="22"/>
                <w:szCs w:val="22"/>
              </w:rPr>
              <w:t>.</w:t>
            </w:r>
          </w:p>
        </w:tc>
        <w:tc>
          <w:tcPr>
            <w:tcW w:w="2280" w:type="dxa"/>
          </w:tcPr>
          <w:p w:rsidR="0073313B" w:rsidRPr="00BF4165" w:rsidRDefault="0073313B" w:rsidP="00CE5E87">
            <w:pPr>
              <w:ind w:right="153"/>
              <w:rPr>
                <w:spacing w:val="-6"/>
                <w:sz w:val="21"/>
                <w:szCs w:val="21"/>
              </w:rPr>
            </w:pPr>
            <w:r w:rsidRPr="00BF4165">
              <w:rPr>
                <w:spacing w:val="-6"/>
                <w:sz w:val="21"/>
                <w:szCs w:val="21"/>
              </w:rPr>
              <w:t>Срок заключения договора:</w:t>
            </w:r>
          </w:p>
        </w:tc>
        <w:tc>
          <w:tcPr>
            <w:tcW w:w="7703" w:type="dxa"/>
            <w:vAlign w:val="center"/>
          </w:tcPr>
          <w:p w:rsidR="0073313B" w:rsidRPr="001C1138" w:rsidRDefault="0073313B" w:rsidP="00CE5E87">
            <w:pPr>
              <w:snapToGrid w:val="0"/>
              <w:jc w:val="both"/>
              <w:rPr>
                <w:sz w:val="20"/>
                <w:szCs w:val="20"/>
              </w:rPr>
            </w:pPr>
            <w:r w:rsidRPr="001C1138">
              <w:rPr>
                <w:sz w:val="20"/>
                <w:szCs w:val="20"/>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5 (пяти)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73313B" w:rsidRPr="00055BFF" w:rsidRDefault="0073313B" w:rsidP="00CE5E87">
            <w:pPr>
              <w:snapToGrid w:val="0"/>
              <w:jc w:val="both"/>
              <w:rPr>
                <w:sz w:val="21"/>
                <w:szCs w:val="21"/>
              </w:rPr>
            </w:pPr>
            <w:r w:rsidRPr="001C1138">
              <w:rPr>
                <w:sz w:val="20"/>
                <w:szCs w:val="20"/>
              </w:rPr>
              <w:t xml:space="preserve">С победителем </w:t>
            </w:r>
            <w:r w:rsidR="00EB1F90" w:rsidRPr="001C1138">
              <w:rPr>
                <w:sz w:val="20"/>
                <w:szCs w:val="20"/>
              </w:rPr>
              <w:t>конкурса</w:t>
            </w:r>
            <w:r w:rsidRPr="001C1138">
              <w:rPr>
                <w:sz w:val="20"/>
                <w:szCs w:val="20"/>
              </w:rPr>
              <w:t xml:space="preserve">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922042" w:rsidRPr="000C0353" w:rsidTr="00CE5E87">
        <w:trPr>
          <w:trHeight w:val="232"/>
        </w:trPr>
        <w:tc>
          <w:tcPr>
            <w:tcW w:w="672" w:type="dxa"/>
          </w:tcPr>
          <w:p w:rsidR="00922042" w:rsidRPr="00A44027" w:rsidRDefault="00922042" w:rsidP="00966ABD">
            <w:pPr>
              <w:tabs>
                <w:tab w:val="num" w:pos="786"/>
              </w:tabs>
              <w:ind w:left="-15"/>
              <w:jc w:val="center"/>
              <w:rPr>
                <w:sz w:val="22"/>
                <w:szCs w:val="22"/>
              </w:rPr>
            </w:pPr>
            <w:r w:rsidRPr="00A44027">
              <w:rPr>
                <w:sz w:val="22"/>
                <w:szCs w:val="22"/>
              </w:rPr>
              <w:t>25.</w:t>
            </w:r>
          </w:p>
        </w:tc>
        <w:tc>
          <w:tcPr>
            <w:tcW w:w="2280" w:type="dxa"/>
          </w:tcPr>
          <w:p w:rsidR="00922042" w:rsidRPr="00A44027" w:rsidRDefault="00922042" w:rsidP="00CE5E87">
            <w:pPr>
              <w:ind w:right="153"/>
              <w:rPr>
                <w:spacing w:val="-6"/>
                <w:sz w:val="21"/>
                <w:szCs w:val="21"/>
              </w:rPr>
            </w:pPr>
            <w:r w:rsidRPr="00A44027">
              <w:rPr>
                <w:spacing w:val="-6"/>
                <w:sz w:val="21"/>
                <w:szCs w:val="21"/>
              </w:rPr>
              <w:t>Обеспечение исполнения обязательств по договору:</w:t>
            </w:r>
          </w:p>
        </w:tc>
        <w:tc>
          <w:tcPr>
            <w:tcW w:w="7703" w:type="dxa"/>
            <w:vAlign w:val="center"/>
          </w:tcPr>
          <w:p w:rsidR="00922042" w:rsidRPr="00A44027" w:rsidRDefault="00922042" w:rsidP="00625C7C">
            <w:pPr>
              <w:jc w:val="both"/>
              <w:rPr>
                <w:b/>
                <w:bCs/>
                <w:i/>
                <w:sz w:val="20"/>
                <w:szCs w:val="20"/>
              </w:rPr>
            </w:pPr>
            <w:r w:rsidRPr="00A44027">
              <w:rPr>
                <w:b/>
                <w:bCs/>
                <w:i/>
                <w:sz w:val="20"/>
                <w:szCs w:val="20"/>
              </w:rPr>
              <w:t>Обеспечение исполнения обязательств по договору.</w:t>
            </w:r>
          </w:p>
          <w:p w:rsidR="00922042" w:rsidRPr="00A44027" w:rsidRDefault="00922042" w:rsidP="00625C7C">
            <w:pPr>
              <w:jc w:val="both"/>
              <w:rPr>
                <w:bCs/>
                <w:sz w:val="20"/>
                <w:szCs w:val="20"/>
              </w:rPr>
            </w:pPr>
            <w:r w:rsidRPr="00A44027">
              <w:rPr>
                <w:bCs/>
                <w:sz w:val="20"/>
                <w:szCs w:val="20"/>
              </w:rPr>
              <w:t>Форма обеспечения: безотзывная банковская гарантия,</w:t>
            </w:r>
            <w:r w:rsidRPr="00A44027">
              <w:rPr>
                <w:sz w:val="20"/>
                <w:szCs w:val="20"/>
              </w:rPr>
              <w:t xml:space="preserve"> выданная банком, </w:t>
            </w:r>
            <w:r w:rsidRPr="00A44027">
              <w:rPr>
                <w:bCs/>
                <w:sz w:val="20"/>
                <w:szCs w:val="20"/>
              </w:rPr>
              <w:t>или передача заказчику денежных средств.</w:t>
            </w:r>
          </w:p>
          <w:p w:rsidR="00922042" w:rsidRPr="00A44027" w:rsidRDefault="00922042" w:rsidP="00625C7C">
            <w:pPr>
              <w:jc w:val="both"/>
              <w:rPr>
                <w:bCs/>
                <w:sz w:val="20"/>
                <w:szCs w:val="20"/>
              </w:rPr>
            </w:pPr>
            <w:r w:rsidRPr="00A44027">
              <w:rPr>
                <w:bCs/>
                <w:sz w:val="20"/>
                <w:szCs w:val="20"/>
              </w:rPr>
              <w:t xml:space="preserve">Размер обеспечения: </w:t>
            </w:r>
            <w:r w:rsidR="00A3233E" w:rsidRPr="004E23F7">
              <w:rPr>
                <w:bCs/>
                <w:sz w:val="20"/>
                <w:szCs w:val="20"/>
              </w:rPr>
              <w:t>5</w:t>
            </w:r>
            <w:r w:rsidRPr="004E23F7">
              <w:rPr>
                <w:bCs/>
                <w:sz w:val="20"/>
                <w:szCs w:val="20"/>
              </w:rPr>
              <w:t>%</w:t>
            </w:r>
            <w:r w:rsidRPr="00A44027">
              <w:rPr>
                <w:bCs/>
                <w:sz w:val="20"/>
                <w:szCs w:val="20"/>
              </w:rPr>
              <w:t xml:space="preserve"> </w:t>
            </w:r>
            <w:r w:rsidRPr="00A44027">
              <w:rPr>
                <w:sz w:val="20"/>
                <w:szCs w:val="20"/>
              </w:rPr>
              <w:t>от стоимости договора, заключаемого с победителем отрытого конкурса</w:t>
            </w:r>
            <w:r w:rsidRPr="00A44027">
              <w:rPr>
                <w:bCs/>
                <w:sz w:val="20"/>
                <w:szCs w:val="20"/>
              </w:rPr>
              <w:t>.</w:t>
            </w:r>
          </w:p>
          <w:p w:rsidR="00922042" w:rsidRPr="00A44027" w:rsidRDefault="00922042" w:rsidP="00625C7C">
            <w:pPr>
              <w:jc w:val="both"/>
              <w:rPr>
                <w:sz w:val="20"/>
                <w:szCs w:val="20"/>
              </w:rPr>
            </w:pPr>
            <w:r w:rsidRPr="00A44027">
              <w:rPr>
                <w:bCs/>
                <w:sz w:val="20"/>
                <w:szCs w:val="20"/>
              </w:rPr>
              <w:t xml:space="preserve">Предоставляется </w:t>
            </w:r>
            <w:r w:rsidRPr="00A44027">
              <w:rPr>
                <w:sz w:val="20"/>
                <w:szCs w:val="20"/>
              </w:rPr>
              <w:t>не позднее, чем за 5 (пять) календарных дней до заключения Договора.</w:t>
            </w:r>
          </w:p>
          <w:p w:rsidR="00922042" w:rsidRPr="00A44027" w:rsidRDefault="00922042" w:rsidP="00625C7C">
            <w:pPr>
              <w:snapToGrid w:val="0"/>
              <w:jc w:val="both"/>
              <w:rPr>
                <w:sz w:val="20"/>
                <w:szCs w:val="20"/>
              </w:rPr>
            </w:pPr>
            <w:r w:rsidRPr="00A44027">
              <w:rPr>
                <w:sz w:val="20"/>
                <w:szCs w:val="20"/>
              </w:rPr>
              <w:t xml:space="preserve">Срок действия обеспечения обязательств по договору: срок исполнения обязательств по договору </w:t>
            </w:r>
            <w:r w:rsidR="007C16FE">
              <w:rPr>
                <w:sz w:val="20"/>
                <w:szCs w:val="20"/>
              </w:rPr>
              <w:t>Подрядчиком</w:t>
            </w:r>
            <w:r w:rsidR="006D4404" w:rsidRPr="00953980">
              <w:rPr>
                <w:sz w:val="22"/>
                <w:szCs w:val="22"/>
              </w:rPr>
              <w:t xml:space="preserve"> </w:t>
            </w:r>
            <w:r w:rsidR="006D4404" w:rsidRPr="004E23F7">
              <w:rPr>
                <w:sz w:val="20"/>
                <w:szCs w:val="20"/>
              </w:rPr>
              <w:t>без учета</w:t>
            </w:r>
            <w:r w:rsidR="006D4404" w:rsidRPr="004E23F7">
              <w:rPr>
                <w:sz w:val="22"/>
                <w:szCs w:val="22"/>
              </w:rPr>
              <w:t xml:space="preserve"> </w:t>
            </w:r>
            <w:r w:rsidR="006D4404" w:rsidRPr="004E23F7">
              <w:rPr>
                <w:sz w:val="20"/>
                <w:szCs w:val="20"/>
              </w:rPr>
              <w:t>гарантийных обязательств</w:t>
            </w:r>
            <w:r w:rsidRPr="00A44027">
              <w:rPr>
                <w:sz w:val="20"/>
                <w:szCs w:val="20"/>
              </w:rPr>
              <w:t xml:space="preserve"> плюс 60 дней.</w:t>
            </w:r>
          </w:p>
          <w:p w:rsidR="00922042" w:rsidRPr="00A44027" w:rsidRDefault="00922042" w:rsidP="00625C7C">
            <w:pPr>
              <w:snapToGrid w:val="0"/>
              <w:jc w:val="both"/>
              <w:rPr>
                <w:sz w:val="20"/>
                <w:szCs w:val="20"/>
              </w:rPr>
            </w:pPr>
          </w:p>
          <w:p w:rsidR="00922042" w:rsidRPr="00A44027" w:rsidRDefault="00922042" w:rsidP="00625C7C">
            <w:pPr>
              <w:jc w:val="both"/>
              <w:rPr>
                <w:bCs/>
                <w:sz w:val="20"/>
                <w:szCs w:val="20"/>
              </w:rPr>
            </w:pPr>
            <w:r w:rsidRPr="00A44027">
              <w:rPr>
                <w:b/>
                <w:bCs/>
                <w:i/>
                <w:sz w:val="20"/>
                <w:szCs w:val="20"/>
              </w:rPr>
              <w:t>В случае установления требования предоставления обеспечения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w:t>
            </w:r>
          </w:p>
          <w:p w:rsidR="00922042" w:rsidRPr="00A44027" w:rsidRDefault="00922042" w:rsidP="00625C7C">
            <w:pPr>
              <w:snapToGrid w:val="0"/>
              <w:jc w:val="both"/>
              <w:rPr>
                <w:bCs/>
                <w:sz w:val="20"/>
                <w:szCs w:val="20"/>
              </w:rPr>
            </w:pPr>
            <w:r w:rsidRPr="00A44027">
              <w:rPr>
                <w:bCs/>
                <w:sz w:val="20"/>
                <w:szCs w:val="20"/>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в обязательном порядке должны быть приложены документы согласно п. 4.16.4 настоящей документации.</w:t>
            </w:r>
          </w:p>
          <w:p w:rsidR="00B74696" w:rsidRPr="00A44027" w:rsidRDefault="00B74696" w:rsidP="00B74696">
            <w:pPr>
              <w:snapToGrid w:val="0"/>
              <w:jc w:val="both"/>
              <w:rPr>
                <w:sz w:val="20"/>
                <w:szCs w:val="20"/>
              </w:rPr>
            </w:pPr>
            <w:r w:rsidRPr="00A44027">
              <w:rPr>
                <w:sz w:val="20"/>
                <w:szCs w:val="20"/>
              </w:rPr>
              <w:t>Обеспечение в виде банковской гарантии должно быть передано Заказчику по акту приема-передачи в рабочее время не позднее последнего рабочего дня до истечения срока предоставления обеспечения договора.</w:t>
            </w:r>
          </w:p>
          <w:p w:rsidR="00B74696" w:rsidRPr="00A44027" w:rsidRDefault="00B74696" w:rsidP="00B74696">
            <w:pPr>
              <w:snapToGrid w:val="0"/>
              <w:jc w:val="both"/>
              <w:rPr>
                <w:sz w:val="20"/>
                <w:szCs w:val="20"/>
              </w:rPr>
            </w:pPr>
            <w:r w:rsidRPr="00A44027">
              <w:rPr>
                <w:sz w:val="20"/>
                <w:szCs w:val="20"/>
              </w:rPr>
              <w:t>Рабочее время Заказчика:</w:t>
            </w:r>
          </w:p>
          <w:p w:rsidR="00B74696" w:rsidRPr="00A44027" w:rsidRDefault="00B74696" w:rsidP="00B74696">
            <w:pPr>
              <w:snapToGrid w:val="0"/>
              <w:jc w:val="both"/>
              <w:rPr>
                <w:sz w:val="20"/>
                <w:szCs w:val="20"/>
              </w:rPr>
            </w:pPr>
            <w:r w:rsidRPr="00A44027">
              <w:rPr>
                <w:sz w:val="20"/>
                <w:szCs w:val="20"/>
              </w:rPr>
              <w:t xml:space="preserve">с 09:00 до 17:00 московского времени (понедельник – четверг), </w:t>
            </w:r>
          </w:p>
          <w:p w:rsidR="00B74696" w:rsidRPr="00A44027" w:rsidRDefault="00B74696" w:rsidP="00B74696">
            <w:pPr>
              <w:snapToGrid w:val="0"/>
              <w:jc w:val="both"/>
              <w:rPr>
                <w:sz w:val="20"/>
                <w:szCs w:val="20"/>
              </w:rPr>
            </w:pPr>
            <w:r w:rsidRPr="00A44027">
              <w:rPr>
                <w:sz w:val="20"/>
                <w:szCs w:val="20"/>
              </w:rPr>
              <w:t>с 09:00 до 14:00 московского времени (пятница).</w:t>
            </w:r>
          </w:p>
        </w:tc>
      </w:tr>
      <w:tr w:rsidR="000851F5" w:rsidRPr="000C0353" w:rsidTr="00140B1C">
        <w:trPr>
          <w:trHeight w:val="232"/>
        </w:trPr>
        <w:tc>
          <w:tcPr>
            <w:tcW w:w="672" w:type="dxa"/>
          </w:tcPr>
          <w:p w:rsidR="000851F5" w:rsidRDefault="006D4DCB" w:rsidP="00966ABD">
            <w:pPr>
              <w:tabs>
                <w:tab w:val="num" w:pos="786"/>
              </w:tabs>
              <w:ind w:left="-15"/>
              <w:jc w:val="center"/>
              <w:rPr>
                <w:sz w:val="22"/>
                <w:szCs w:val="22"/>
              </w:rPr>
            </w:pPr>
            <w:r>
              <w:rPr>
                <w:sz w:val="22"/>
                <w:szCs w:val="22"/>
              </w:rPr>
              <w:t>26</w:t>
            </w:r>
            <w:r w:rsidR="00D21EE7">
              <w:rPr>
                <w:sz w:val="22"/>
                <w:szCs w:val="22"/>
              </w:rPr>
              <w:t>.</w:t>
            </w:r>
          </w:p>
        </w:tc>
        <w:tc>
          <w:tcPr>
            <w:tcW w:w="2280" w:type="dxa"/>
          </w:tcPr>
          <w:p w:rsidR="000851F5" w:rsidRPr="00D21EE7" w:rsidRDefault="000851F5" w:rsidP="00CE5E87">
            <w:pPr>
              <w:ind w:right="153"/>
              <w:jc w:val="both"/>
              <w:rPr>
                <w:spacing w:val="-6"/>
                <w:sz w:val="21"/>
                <w:szCs w:val="21"/>
              </w:rPr>
            </w:pPr>
            <w:r w:rsidRPr="00D21EE7">
              <w:rPr>
                <w:sz w:val="21"/>
                <w:szCs w:val="21"/>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703" w:type="dxa"/>
          </w:tcPr>
          <w:p w:rsidR="000851F5" w:rsidRPr="00823E03" w:rsidRDefault="000851F5" w:rsidP="00CE5E87">
            <w:pPr>
              <w:pStyle w:val="ae"/>
              <w:ind w:left="0" w:firstLine="0"/>
              <w:rPr>
                <w:bCs/>
                <w:sz w:val="20"/>
              </w:rPr>
            </w:pPr>
            <w:r w:rsidRPr="00823E03">
              <w:rPr>
                <w:bCs/>
                <w:sz w:val="20"/>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0851F5" w:rsidRPr="00823E03" w:rsidRDefault="000851F5" w:rsidP="00CE5E87">
            <w:pPr>
              <w:pStyle w:val="ae"/>
              <w:ind w:left="0" w:firstLine="0"/>
              <w:rPr>
                <w:bCs/>
                <w:sz w:val="20"/>
              </w:rPr>
            </w:pPr>
            <w:r w:rsidRPr="00823E03">
              <w:rPr>
                <w:bCs/>
                <w:sz w:val="20"/>
              </w:rPr>
              <w:t>ИНН 7707074137; КПП 770701001</w:t>
            </w:r>
          </w:p>
          <w:p w:rsidR="000851F5" w:rsidRPr="00823E03" w:rsidRDefault="000851F5" w:rsidP="00CE5E87">
            <w:pPr>
              <w:rPr>
                <w:bCs/>
                <w:sz w:val="20"/>
                <w:szCs w:val="20"/>
              </w:rPr>
            </w:pPr>
          </w:p>
          <w:p w:rsidR="000851F5" w:rsidRPr="00823E03" w:rsidRDefault="000851F5" w:rsidP="00CE5E87">
            <w:pPr>
              <w:rPr>
                <w:bCs/>
                <w:sz w:val="20"/>
                <w:szCs w:val="20"/>
              </w:rPr>
            </w:pPr>
            <w:r w:rsidRPr="00823E03">
              <w:rPr>
                <w:bCs/>
                <w:sz w:val="20"/>
                <w:szCs w:val="20"/>
              </w:rPr>
              <w:t>Банковские реквизиты:</w:t>
            </w:r>
          </w:p>
          <w:p w:rsidR="000851F5" w:rsidRPr="00823E03" w:rsidRDefault="000851F5" w:rsidP="00CE5E87">
            <w:pPr>
              <w:rPr>
                <w:bCs/>
                <w:sz w:val="20"/>
                <w:szCs w:val="20"/>
              </w:rPr>
            </w:pPr>
            <w:r w:rsidRPr="00823E03">
              <w:rPr>
                <w:bCs/>
                <w:sz w:val="20"/>
                <w:szCs w:val="20"/>
              </w:rPr>
              <w:t>р/с 40502810800400000002</w:t>
            </w:r>
          </w:p>
          <w:p w:rsidR="000851F5" w:rsidRPr="00823E03" w:rsidRDefault="000851F5" w:rsidP="00CE5E87">
            <w:pPr>
              <w:rPr>
                <w:bCs/>
                <w:sz w:val="20"/>
                <w:szCs w:val="20"/>
              </w:rPr>
            </w:pPr>
            <w:r w:rsidRPr="00823E03">
              <w:rPr>
                <w:bCs/>
                <w:sz w:val="20"/>
                <w:szCs w:val="20"/>
              </w:rPr>
              <w:t>ОАО Банк ВТБ</w:t>
            </w:r>
          </w:p>
          <w:p w:rsidR="000851F5" w:rsidRPr="00823E03" w:rsidRDefault="000851F5" w:rsidP="00CE5E87">
            <w:pPr>
              <w:rPr>
                <w:bCs/>
                <w:sz w:val="20"/>
                <w:szCs w:val="20"/>
              </w:rPr>
            </w:pPr>
            <w:r w:rsidRPr="00823E03">
              <w:rPr>
                <w:bCs/>
                <w:sz w:val="20"/>
                <w:szCs w:val="20"/>
              </w:rPr>
              <w:t>к/с 30101810700000000187 в ОПЕРУ Московского ГТУ Банка России</w:t>
            </w:r>
          </w:p>
          <w:p w:rsidR="000851F5" w:rsidRPr="00823E03" w:rsidRDefault="000851F5" w:rsidP="00CE5E87">
            <w:pPr>
              <w:snapToGrid w:val="0"/>
              <w:rPr>
                <w:bCs/>
                <w:sz w:val="20"/>
                <w:szCs w:val="20"/>
              </w:rPr>
            </w:pPr>
            <w:r w:rsidRPr="00823E03">
              <w:rPr>
                <w:bCs/>
                <w:sz w:val="20"/>
                <w:szCs w:val="20"/>
              </w:rPr>
              <w:t>БИК 044525187</w:t>
            </w:r>
          </w:p>
          <w:p w:rsidR="000851F5" w:rsidRPr="00823E03" w:rsidRDefault="000851F5" w:rsidP="00CE5E87">
            <w:pPr>
              <w:jc w:val="both"/>
              <w:rPr>
                <w:sz w:val="20"/>
                <w:szCs w:val="20"/>
              </w:rPr>
            </w:pPr>
          </w:p>
          <w:p w:rsidR="000851F5" w:rsidRPr="00823E03" w:rsidRDefault="000851F5" w:rsidP="00CE5E87">
            <w:pPr>
              <w:jc w:val="both"/>
              <w:rPr>
                <w:b/>
                <w:bCs/>
                <w:i/>
                <w:sz w:val="20"/>
                <w:szCs w:val="20"/>
              </w:rPr>
            </w:pPr>
            <w:r w:rsidRPr="00823E03">
              <w:rPr>
                <w:sz w:val="20"/>
                <w:szCs w:val="20"/>
              </w:rPr>
              <w:t xml:space="preserve">В платежном поручении в поле «Назначение платежа» необходимо указать: </w:t>
            </w:r>
            <w:r w:rsidRPr="00823E03">
              <w:rPr>
                <w:b/>
                <w:i/>
                <w:sz w:val="20"/>
                <w:szCs w:val="20"/>
              </w:rPr>
              <w:t>«</w:t>
            </w:r>
            <w:r w:rsidR="008A0BAB" w:rsidRPr="00823E03">
              <w:rPr>
                <w:b/>
                <w:i/>
                <w:sz w:val="20"/>
                <w:szCs w:val="20"/>
              </w:rPr>
              <w:t>Обеспечение исполнения договора</w:t>
            </w:r>
            <w:r w:rsidRPr="00823E03">
              <w:rPr>
                <w:b/>
                <w:i/>
                <w:sz w:val="20"/>
                <w:szCs w:val="20"/>
              </w:rPr>
              <w:t xml:space="preserve">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23E03">
              <w:rPr>
                <w:b/>
                <w:sz w:val="20"/>
                <w:szCs w:val="20"/>
              </w:rPr>
              <w:t>.</w:t>
            </w:r>
          </w:p>
        </w:tc>
      </w:tr>
      <w:tr w:rsidR="00D21EE7" w:rsidRPr="000C0353" w:rsidTr="00140B1C">
        <w:trPr>
          <w:trHeight w:val="232"/>
        </w:trPr>
        <w:tc>
          <w:tcPr>
            <w:tcW w:w="672" w:type="dxa"/>
          </w:tcPr>
          <w:p w:rsidR="00D21EE7" w:rsidRDefault="006D4DCB" w:rsidP="00966ABD">
            <w:pPr>
              <w:tabs>
                <w:tab w:val="num" w:pos="786"/>
              </w:tabs>
              <w:ind w:left="-15"/>
              <w:jc w:val="center"/>
              <w:rPr>
                <w:sz w:val="22"/>
                <w:szCs w:val="22"/>
              </w:rPr>
            </w:pPr>
            <w:r>
              <w:rPr>
                <w:sz w:val="22"/>
                <w:szCs w:val="22"/>
              </w:rPr>
              <w:t>27</w:t>
            </w:r>
            <w:r w:rsidR="00D21EE7">
              <w:rPr>
                <w:sz w:val="22"/>
                <w:szCs w:val="22"/>
              </w:rPr>
              <w:t>.</w:t>
            </w:r>
          </w:p>
        </w:tc>
        <w:tc>
          <w:tcPr>
            <w:tcW w:w="2280" w:type="dxa"/>
          </w:tcPr>
          <w:p w:rsidR="00D21EE7" w:rsidRPr="00BF4165" w:rsidRDefault="00D21EE7" w:rsidP="00CE5E87">
            <w:pPr>
              <w:ind w:right="153"/>
              <w:jc w:val="both"/>
              <w:rPr>
                <w:b/>
                <w:i/>
                <w:sz w:val="21"/>
                <w:szCs w:val="21"/>
              </w:rPr>
            </w:pPr>
            <w:r w:rsidRPr="00BF4165">
              <w:rPr>
                <w:sz w:val="21"/>
                <w:szCs w:val="21"/>
              </w:rPr>
              <w:t xml:space="preserve">Порядок обжалования действий заказчика, организатора </w:t>
            </w:r>
            <w:r w:rsidR="00EB1F90">
              <w:rPr>
                <w:sz w:val="21"/>
                <w:szCs w:val="21"/>
              </w:rPr>
              <w:t>конкурса</w:t>
            </w:r>
            <w:r w:rsidRPr="00BF4165">
              <w:rPr>
                <w:sz w:val="21"/>
                <w:szCs w:val="21"/>
              </w:rPr>
              <w:t>, закупочной комиссии</w:t>
            </w:r>
          </w:p>
        </w:tc>
        <w:tc>
          <w:tcPr>
            <w:tcW w:w="7703" w:type="dxa"/>
          </w:tcPr>
          <w:p w:rsidR="00D21EE7" w:rsidRPr="00823E03" w:rsidRDefault="00D21EE7" w:rsidP="00CE5E87">
            <w:pPr>
              <w:pStyle w:val="ac"/>
              <w:spacing w:before="0" w:beforeAutospacing="0" w:after="0" w:afterAutospacing="0"/>
              <w:jc w:val="both"/>
              <w:rPr>
                <w:sz w:val="20"/>
                <w:szCs w:val="20"/>
              </w:rPr>
            </w:pPr>
            <w:r w:rsidRPr="00823E03">
              <w:rPr>
                <w:sz w:val="20"/>
                <w:szCs w:val="20"/>
              </w:rPr>
              <w:t xml:space="preserve">Жалобы на действия (бездействие) заказчика, организатора </w:t>
            </w:r>
            <w:r w:rsidR="00EB1F90" w:rsidRPr="00823E03">
              <w:rPr>
                <w:sz w:val="20"/>
                <w:szCs w:val="20"/>
              </w:rPr>
              <w:t>конкурс</w:t>
            </w:r>
            <w:r w:rsidRPr="00823E03">
              <w:rPr>
                <w:sz w:val="20"/>
                <w:szCs w:val="20"/>
              </w:rPr>
              <w:t xml:space="preserve">, закупочной комиссии при проведении </w:t>
            </w:r>
            <w:r w:rsidR="00EB1F90" w:rsidRPr="00823E03">
              <w:rPr>
                <w:sz w:val="20"/>
                <w:szCs w:val="20"/>
              </w:rPr>
              <w:t>конкурса</w:t>
            </w:r>
            <w:r w:rsidRPr="00823E03">
              <w:rPr>
                <w:sz w:val="20"/>
                <w:szCs w:val="20"/>
              </w:rPr>
              <w:t xml:space="preserve"> цен могут быть направлены в ЦАК в отсканированном виде по электронному </w:t>
            </w:r>
            <w:hyperlink r:id="rId66" w:history="1">
              <w:r w:rsidRPr="00823E03">
                <w:rPr>
                  <w:rStyle w:val="a8"/>
                  <w:sz w:val="20"/>
                  <w:szCs w:val="20"/>
                </w:rPr>
                <w:t>arbitration@rosatom.ru</w:t>
              </w:r>
            </w:hyperlink>
            <w:r w:rsidRPr="00823E03">
              <w:rPr>
                <w:sz w:val="20"/>
                <w:szCs w:val="20"/>
              </w:rPr>
              <w:t>.</w:t>
            </w:r>
          </w:p>
          <w:p w:rsidR="00D21EE7" w:rsidRPr="00823E03" w:rsidRDefault="00D21EE7" w:rsidP="00CE5E87">
            <w:pPr>
              <w:pStyle w:val="ac"/>
              <w:spacing w:before="0" w:beforeAutospacing="0" w:after="0" w:afterAutospacing="0"/>
              <w:jc w:val="both"/>
              <w:rPr>
                <w:sz w:val="20"/>
                <w:szCs w:val="20"/>
              </w:rPr>
            </w:pPr>
            <w:r w:rsidRPr="00823E03">
              <w:rPr>
                <w:sz w:val="20"/>
                <w:szCs w:val="20"/>
              </w:rPr>
              <w:t xml:space="preserve">Направление жалоб допускается в любое время проведения </w:t>
            </w:r>
            <w:r w:rsidR="00EB1F90" w:rsidRPr="00823E03">
              <w:rPr>
                <w:sz w:val="20"/>
                <w:szCs w:val="20"/>
              </w:rPr>
              <w:t>конкурс</w:t>
            </w:r>
            <w:r w:rsidRPr="00823E03">
              <w:rPr>
                <w:sz w:val="20"/>
                <w:szCs w:val="20"/>
              </w:rPr>
              <w:t xml:space="preserve">, но не позднее десяти дней со дня размещения на официальном сайте протокола подведения итогов </w:t>
            </w:r>
            <w:r w:rsidR="00EB1F90" w:rsidRPr="00823E03">
              <w:rPr>
                <w:sz w:val="20"/>
                <w:szCs w:val="20"/>
              </w:rPr>
              <w:t>конкурса</w:t>
            </w:r>
            <w:r w:rsidRPr="00823E03">
              <w:rPr>
                <w:sz w:val="20"/>
                <w:szCs w:val="20"/>
              </w:rPr>
              <w:t>, прото</w:t>
            </w:r>
            <w:r w:rsidR="00EB1F90" w:rsidRPr="00823E03">
              <w:rPr>
                <w:sz w:val="20"/>
                <w:szCs w:val="20"/>
              </w:rPr>
              <w:t xml:space="preserve">кола о признании конкурса не </w:t>
            </w:r>
            <w:r w:rsidRPr="00823E03">
              <w:rPr>
                <w:sz w:val="20"/>
                <w:szCs w:val="20"/>
              </w:rPr>
              <w:t xml:space="preserve">состоявшимся или принятия заказчиком решения об отказе от проведения </w:t>
            </w:r>
            <w:r w:rsidR="00EB1F90" w:rsidRPr="00823E03">
              <w:rPr>
                <w:sz w:val="20"/>
                <w:szCs w:val="20"/>
              </w:rPr>
              <w:t>конкурса</w:t>
            </w:r>
            <w:r w:rsidRPr="00823E03">
              <w:rPr>
                <w:sz w:val="20"/>
                <w:szCs w:val="20"/>
              </w:rPr>
              <w:t>.</w:t>
            </w:r>
          </w:p>
          <w:p w:rsidR="00D21EE7" w:rsidRPr="00823E03" w:rsidRDefault="00D21EE7" w:rsidP="00CE5E87">
            <w:pPr>
              <w:pStyle w:val="ac"/>
              <w:spacing w:before="0" w:beforeAutospacing="0" w:after="0" w:afterAutospacing="0"/>
              <w:jc w:val="both"/>
              <w:rPr>
                <w:sz w:val="20"/>
                <w:szCs w:val="20"/>
              </w:rPr>
            </w:pPr>
            <w:r w:rsidRPr="00823E03">
              <w:rPr>
                <w:sz w:val="20"/>
                <w:szCs w:val="20"/>
              </w:rPr>
              <w:t xml:space="preserve">Условия и положения </w:t>
            </w:r>
            <w:r w:rsidR="00EB1F90" w:rsidRPr="00823E03">
              <w:rPr>
                <w:sz w:val="20"/>
                <w:szCs w:val="20"/>
              </w:rPr>
              <w:t xml:space="preserve">конкурсной </w:t>
            </w:r>
            <w:r w:rsidRPr="00823E03">
              <w:rPr>
                <w:sz w:val="20"/>
                <w:szCs w:val="20"/>
              </w:rPr>
              <w:t xml:space="preserve">документации цен могут быть обжалованы исключительно до окончания срока подачи заявок на участие в </w:t>
            </w:r>
            <w:r w:rsidR="00EB1F90" w:rsidRPr="00823E03">
              <w:rPr>
                <w:sz w:val="20"/>
                <w:szCs w:val="20"/>
              </w:rPr>
              <w:t>конкурсе</w:t>
            </w:r>
            <w:r w:rsidRPr="00823E03">
              <w:rPr>
                <w:sz w:val="20"/>
                <w:szCs w:val="20"/>
              </w:rPr>
              <w:t>.</w:t>
            </w:r>
          </w:p>
          <w:p w:rsidR="00D21EE7" w:rsidRPr="00823E03" w:rsidRDefault="00D21EE7" w:rsidP="00CE5E87">
            <w:pPr>
              <w:pStyle w:val="ac"/>
              <w:spacing w:before="0" w:beforeAutospacing="0" w:after="0" w:afterAutospacing="0"/>
              <w:jc w:val="both"/>
              <w:rPr>
                <w:sz w:val="20"/>
                <w:szCs w:val="20"/>
              </w:rPr>
            </w:pPr>
            <w:r w:rsidRPr="00823E03">
              <w:rPr>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21EE7" w:rsidRPr="00823E03" w:rsidRDefault="00D21EE7" w:rsidP="00CE5E87">
            <w:pPr>
              <w:pStyle w:val="ac"/>
              <w:spacing w:before="0" w:beforeAutospacing="0" w:after="0" w:afterAutospacing="0"/>
              <w:jc w:val="both"/>
              <w:rPr>
                <w:sz w:val="20"/>
                <w:szCs w:val="20"/>
              </w:rPr>
            </w:pPr>
            <w:r w:rsidRPr="00823E03">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21EE7" w:rsidRPr="00823E03" w:rsidRDefault="00D21EE7" w:rsidP="00CE5E87">
            <w:pPr>
              <w:pStyle w:val="ac"/>
              <w:spacing w:before="0" w:beforeAutospacing="0" w:after="0" w:afterAutospacing="0"/>
              <w:jc w:val="both"/>
              <w:rPr>
                <w:sz w:val="20"/>
                <w:szCs w:val="20"/>
              </w:rPr>
            </w:pPr>
            <w:r w:rsidRPr="00823E03">
              <w:rPr>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D21EE7" w:rsidRPr="000C0353" w:rsidTr="00CE5E87">
        <w:trPr>
          <w:trHeight w:val="232"/>
        </w:trPr>
        <w:tc>
          <w:tcPr>
            <w:tcW w:w="672" w:type="dxa"/>
          </w:tcPr>
          <w:p w:rsidR="00D21EE7" w:rsidRPr="000C0353" w:rsidRDefault="006D4DCB" w:rsidP="00966ABD">
            <w:pPr>
              <w:tabs>
                <w:tab w:val="num" w:pos="786"/>
              </w:tabs>
              <w:ind w:left="-15"/>
              <w:jc w:val="center"/>
              <w:rPr>
                <w:sz w:val="22"/>
                <w:szCs w:val="22"/>
              </w:rPr>
            </w:pPr>
            <w:bookmarkStart w:id="260" w:name="_Ref317254136"/>
            <w:r>
              <w:rPr>
                <w:sz w:val="22"/>
                <w:szCs w:val="22"/>
              </w:rPr>
              <w:lastRenderedPageBreak/>
              <w:t>28</w:t>
            </w:r>
            <w:r w:rsidR="00D21EE7">
              <w:rPr>
                <w:sz w:val="22"/>
                <w:szCs w:val="22"/>
              </w:rPr>
              <w:t>.</w:t>
            </w:r>
          </w:p>
        </w:tc>
        <w:bookmarkEnd w:id="260"/>
        <w:tc>
          <w:tcPr>
            <w:tcW w:w="2280" w:type="dxa"/>
          </w:tcPr>
          <w:p w:rsidR="00D21EE7" w:rsidRPr="00BF4165" w:rsidRDefault="00D21EE7" w:rsidP="00CE5E87">
            <w:pPr>
              <w:ind w:right="153"/>
              <w:jc w:val="both"/>
              <w:rPr>
                <w:b/>
                <w:i/>
                <w:sz w:val="21"/>
                <w:szCs w:val="21"/>
              </w:rPr>
            </w:pPr>
            <w:r w:rsidRPr="00BF4165">
              <w:rPr>
                <w:sz w:val="21"/>
                <w:szCs w:val="21"/>
              </w:rPr>
              <w:t xml:space="preserve">Каналы связи, по которым можно сообщить о фактах злоупотребления при проведении </w:t>
            </w:r>
            <w:r w:rsidR="00EB1F90">
              <w:rPr>
                <w:sz w:val="21"/>
                <w:szCs w:val="21"/>
              </w:rPr>
              <w:t>конкурса</w:t>
            </w:r>
          </w:p>
        </w:tc>
        <w:tc>
          <w:tcPr>
            <w:tcW w:w="7703" w:type="dxa"/>
          </w:tcPr>
          <w:p w:rsidR="00D21EE7" w:rsidRPr="00823E03" w:rsidRDefault="00D21EE7" w:rsidP="00CE5E87">
            <w:pPr>
              <w:pStyle w:val="ac"/>
              <w:spacing w:before="0" w:beforeAutospacing="0" w:after="0" w:afterAutospacing="0"/>
              <w:ind w:right="-49"/>
              <w:jc w:val="both"/>
              <w:rPr>
                <w:sz w:val="20"/>
                <w:szCs w:val="20"/>
              </w:rPr>
            </w:pPr>
            <w:r w:rsidRPr="00823E03">
              <w:rPr>
                <w:sz w:val="20"/>
                <w:szCs w:val="20"/>
              </w:rPr>
              <w:t xml:space="preserve">О фактах злоупотреблений участник </w:t>
            </w:r>
            <w:r w:rsidR="00EB1F90" w:rsidRPr="00823E03">
              <w:rPr>
                <w:sz w:val="20"/>
                <w:szCs w:val="20"/>
              </w:rPr>
              <w:t>конкурса</w:t>
            </w:r>
            <w:r w:rsidRPr="00823E03">
              <w:rPr>
                <w:sz w:val="20"/>
                <w:szCs w:val="20"/>
              </w:rPr>
              <w:t xml:space="preserve"> может заявить в Госкорпорацию «Росатом» и сообщить об этом гласно или анонимно, воспользовавшись следующими каналами связи: </w:t>
            </w:r>
          </w:p>
          <w:p w:rsidR="00D21EE7" w:rsidRPr="00823E03" w:rsidRDefault="00D21EE7" w:rsidP="00CE5E87">
            <w:pPr>
              <w:pStyle w:val="ac"/>
              <w:tabs>
                <w:tab w:val="left" w:pos="330"/>
              </w:tabs>
              <w:spacing w:before="0" w:beforeAutospacing="0" w:after="0" w:afterAutospacing="0"/>
              <w:ind w:right="-49"/>
              <w:jc w:val="both"/>
              <w:rPr>
                <w:sz w:val="20"/>
                <w:szCs w:val="20"/>
              </w:rPr>
            </w:pPr>
            <w:r w:rsidRPr="00823E03">
              <w:rPr>
                <w:sz w:val="20"/>
                <w:szCs w:val="20"/>
              </w:rPr>
              <w:t>1.</w:t>
            </w:r>
            <w:r w:rsidRPr="00823E03">
              <w:rPr>
                <w:sz w:val="20"/>
                <w:szCs w:val="20"/>
              </w:rPr>
              <w:tab/>
              <w:t>Телефон «горячей линии»: 8-800-100-07-07 (многоканальный, круглосуточно, бесплатно из любой точки страны);</w:t>
            </w:r>
          </w:p>
          <w:p w:rsidR="00D21EE7" w:rsidRPr="00823E03" w:rsidRDefault="00D21EE7" w:rsidP="00CE5E87">
            <w:pPr>
              <w:pStyle w:val="ac"/>
              <w:tabs>
                <w:tab w:val="left" w:pos="360"/>
              </w:tabs>
              <w:spacing w:before="0" w:beforeAutospacing="0" w:after="0" w:afterAutospacing="0"/>
              <w:ind w:right="-49"/>
              <w:jc w:val="both"/>
              <w:rPr>
                <w:sz w:val="20"/>
                <w:szCs w:val="20"/>
              </w:rPr>
            </w:pPr>
            <w:r w:rsidRPr="00823E03">
              <w:rPr>
                <w:sz w:val="20"/>
                <w:szCs w:val="20"/>
              </w:rPr>
              <w:t>2.</w:t>
            </w:r>
            <w:r w:rsidRPr="00823E03">
              <w:rPr>
                <w:sz w:val="20"/>
                <w:szCs w:val="20"/>
              </w:rPr>
              <w:tab/>
              <w:t>Адрес электронной почты: 0707@rosatom.ru;</w:t>
            </w:r>
          </w:p>
          <w:p w:rsidR="00D21EE7" w:rsidRPr="00823E03" w:rsidRDefault="00D21EE7" w:rsidP="00CE5E87">
            <w:pPr>
              <w:pStyle w:val="ac"/>
              <w:tabs>
                <w:tab w:val="left" w:pos="330"/>
              </w:tabs>
              <w:spacing w:before="0" w:beforeAutospacing="0" w:after="0" w:afterAutospacing="0"/>
              <w:ind w:right="-49"/>
              <w:jc w:val="both"/>
              <w:rPr>
                <w:sz w:val="20"/>
                <w:szCs w:val="20"/>
              </w:rPr>
            </w:pPr>
            <w:r w:rsidRPr="00823E03">
              <w:rPr>
                <w:sz w:val="20"/>
                <w:szCs w:val="20"/>
              </w:rPr>
              <w:t>3.</w:t>
            </w:r>
            <w:r w:rsidRPr="00823E03">
              <w:rPr>
                <w:sz w:val="20"/>
                <w:szCs w:val="20"/>
              </w:rPr>
              <w:tab/>
              <w:t>Адрес для почтовых отправлений: 119017, Москва, а/я 226, Департамент защиты активов Госкорпорации «Росатом».</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7273BD" w:rsidRDefault="00706612" w:rsidP="006D4DCB">
      <w:pPr>
        <w:spacing w:before="240" w:after="120"/>
        <w:ind w:left="357"/>
        <w:jc w:val="both"/>
        <w:outlineLvl w:val="0"/>
        <w:rPr>
          <w:b/>
        </w:rPr>
      </w:pPr>
      <w:r w:rsidRPr="00B15183">
        <w:rPr>
          <w:bCs/>
          <w:color w:val="0000FF"/>
          <w:sz w:val="22"/>
        </w:rPr>
        <w:br w:type="page"/>
      </w:r>
      <w:bookmarkStart w:id="261" w:name="_Toc368904440"/>
      <w:bookmarkStart w:id="262" w:name="_Toc368904461"/>
      <w:bookmarkStart w:id="263" w:name="_Toc368904616"/>
      <w:bookmarkStart w:id="264" w:name="_Toc370292706"/>
      <w:r w:rsidR="006D4DCB" w:rsidRPr="007273BD">
        <w:rPr>
          <w:b/>
        </w:rPr>
        <w:lastRenderedPageBreak/>
        <w:t>6</w:t>
      </w:r>
      <w:r w:rsidR="00A57523" w:rsidRPr="007273BD">
        <w:rPr>
          <w:b/>
        </w:rPr>
        <w:t>. </w:t>
      </w:r>
      <w:r w:rsidR="004E4F2B" w:rsidRPr="007273BD">
        <w:rPr>
          <w:b/>
        </w:rPr>
        <w:t xml:space="preserve">ОБРАЗЦЫ ФОРМ ОСНОВНЫХ ДОКУМЕНТОВ, ВКЛЮЧАЕМЫХ В ЗАЯВКУ НА УЧАСТИЕ В </w:t>
      </w:r>
      <w:r w:rsidR="00A63ACE" w:rsidRPr="007273BD">
        <w:rPr>
          <w:b/>
        </w:rPr>
        <w:t>КОНКУРСЕ</w:t>
      </w:r>
      <w:bookmarkEnd w:id="261"/>
      <w:bookmarkEnd w:id="262"/>
      <w:bookmarkEnd w:id="263"/>
      <w:bookmarkEnd w:id="264"/>
    </w:p>
    <w:p w:rsidR="004E4F2B" w:rsidRDefault="004E4F2B" w:rsidP="00966ABD">
      <w:pPr>
        <w:jc w:val="right"/>
        <w:rPr>
          <w:b/>
          <w:bCs/>
          <w:sz w:val="22"/>
          <w:szCs w:val="22"/>
        </w:rPr>
      </w:pPr>
      <w:bookmarkStart w:id="265"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A63ACE" w:rsidRDefault="005A4E2D" w:rsidP="00966ABD">
      <w:pPr>
        <w:jc w:val="center"/>
        <w:rPr>
          <w:b/>
          <w:i/>
          <w:sz w:val="21"/>
          <w:szCs w:val="21"/>
        </w:rPr>
      </w:pPr>
      <w:bookmarkStart w:id="266" w:name="_Toc279566774"/>
      <w:bookmarkEnd w:id="265"/>
      <w:r w:rsidRPr="00A63ACE">
        <w:rPr>
          <w:b/>
          <w:i/>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267" w:name="_Toc349652273"/>
      <w:bookmarkStart w:id="268" w:name="_Toc349653057"/>
    </w:p>
    <w:p w:rsidR="005A4E2D" w:rsidRDefault="004E4F2B" w:rsidP="006D5BDB">
      <w:pPr>
        <w:jc w:val="center"/>
        <w:outlineLvl w:val="1"/>
        <w:rPr>
          <w:b/>
          <w:sz w:val="21"/>
          <w:szCs w:val="21"/>
        </w:rPr>
      </w:pPr>
      <w:bookmarkStart w:id="269" w:name="_Toc368904441"/>
      <w:bookmarkStart w:id="270" w:name="_Toc368904462"/>
      <w:bookmarkStart w:id="271" w:name="_Toc368904617"/>
      <w:bookmarkStart w:id="272" w:name="_Toc370292707"/>
      <w:r w:rsidRPr="004E4F2B">
        <w:rPr>
          <w:b/>
          <w:sz w:val="21"/>
          <w:szCs w:val="21"/>
        </w:rPr>
        <w:t xml:space="preserve">ЗАЯВКА НА УЧАСТИЕ В </w:t>
      </w:r>
      <w:r w:rsidR="00A63ACE">
        <w:rPr>
          <w:b/>
          <w:sz w:val="21"/>
          <w:szCs w:val="21"/>
        </w:rPr>
        <w:t>КОНКУРСЕ</w:t>
      </w:r>
      <w:bookmarkEnd w:id="267"/>
      <w:bookmarkEnd w:id="268"/>
      <w:bookmarkEnd w:id="269"/>
      <w:bookmarkEnd w:id="270"/>
      <w:bookmarkEnd w:id="271"/>
      <w:bookmarkEnd w:id="272"/>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r w:rsidRPr="00E50245">
        <w:rPr>
          <w:sz w:val="22"/>
          <w:szCs w:val="22"/>
        </w:rPr>
        <w:t xml:space="preserve">Изучив извещение о проведении </w:t>
      </w:r>
      <w:r w:rsidR="00A63ACE">
        <w:rPr>
          <w:sz w:val="22"/>
          <w:szCs w:val="22"/>
        </w:rPr>
        <w:t xml:space="preserve">конкурса </w:t>
      </w:r>
      <w:r w:rsidRPr="00E50245">
        <w:rPr>
          <w:sz w:val="22"/>
          <w:szCs w:val="22"/>
        </w:rPr>
        <w:t xml:space="preserve">на право заключения договора на ____________________, опубликованное на официальном сайте и на ЭТП </w:t>
      </w:r>
      <w:r w:rsidR="006D301E">
        <w:rPr>
          <w:sz w:val="22"/>
          <w:szCs w:val="22"/>
        </w:rPr>
        <w:t>«</w:t>
      </w:r>
      <w:r w:rsidR="00242ED3">
        <w:rPr>
          <w:sz w:val="22"/>
          <w:szCs w:val="22"/>
        </w:rPr>
        <w:t>______________</w:t>
      </w:r>
      <w:r w:rsidR="006D301E">
        <w:rPr>
          <w:sz w:val="22"/>
          <w:szCs w:val="22"/>
        </w:rPr>
        <w:t>»</w:t>
      </w:r>
      <w:r w:rsidRPr="00E50245">
        <w:rPr>
          <w:sz w:val="22"/>
          <w:szCs w:val="22"/>
        </w:rPr>
        <w:t xml:space="preserve"> на </w:t>
      </w:r>
      <w:r w:rsidRPr="006D301E">
        <w:rPr>
          <w:sz w:val="22"/>
          <w:szCs w:val="22"/>
        </w:rPr>
        <w:t xml:space="preserve">сайте </w:t>
      </w:r>
      <w:hyperlink r:id="rId67" w:history="1">
        <w:r w:rsidR="00242ED3">
          <w:rPr>
            <w:color w:val="0000FF"/>
            <w:sz w:val="22"/>
            <w:szCs w:val="22"/>
            <w:u w:val="single"/>
          </w:rPr>
          <w:t>________________</w:t>
        </w:r>
      </w:hyperlink>
      <w:r w:rsidRPr="00E50245">
        <w:rPr>
          <w:sz w:val="22"/>
          <w:szCs w:val="22"/>
        </w:rPr>
        <w:t xml:space="preserve">, </w:t>
      </w:r>
      <w:r w:rsidR="00A63ACE">
        <w:rPr>
          <w:sz w:val="22"/>
          <w:szCs w:val="22"/>
        </w:rPr>
        <w:t>конкурс</w:t>
      </w:r>
      <w:r w:rsidRPr="00E50245">
        <w:rPr>
          <w:sz w:val="22"/>
          <w:szCs w:val="22"/>
        </w:rPr>
        <w:t xml:space="preserve"> № ___, документацию по </w:t>
      </w:r>
      <w:r w:rsidR="00A63ACE">
        <w:rPr>
          <w:sz w:val="22"/>
          <w:szCs w:val="22"/>
        </w:rPr>
        <w:t>конкурсу</w:t>
      </w:r>
      <w:r w:rsidRPr="00E50245">
        <w:rPr>
          <w:sz w:val="22"/>
          <w:szCs w:val="22"/>
        </w:rPr>
        <w:t>, _</w:t>
      </w:r>
      <w:r w:rsidR="00A63ACE">
        <w:rPr>
          <w:sz w:val="22"/>
          <w:szCs w:val="22"/>
        </w:rPr>
        <w:t>________</w:t>
      </w:r>
      <w:r w:rsidRPr="00E50245">
        <w:rPr>
          <w:sz w:val="22"/>
          <w:szCs w:val="22"/>
        </w:rPr>
        <w:t>________________</w:t>
      </w:r>
      <w:r w:rsidR="00A63ACE">
        <w:rPr>
          <w:sz w:val="22"/>
          <w:szCs w:val="22"/>
        </w:rPr>
        <w:t>____</w:t>
      </w:r>
      <w:r w:rsidRPr="00E50245">
        <w:rPr>
          <w:sz w:val="22"/>
          <w:szCs w:val="22"/>
        </w:rPr>
        <w:t>_______________________________________,</w:t>
      </w:r>
    </w:p>
    <w:p w:rsidR="00DA2659" w:rsidRPr="00E50245" w:rsidRDefault="00DA2659" w:rsidP="00966ABD">
      <w:pPr>
        <w:ind w:firstLine="720"/>
        <w:jc w:val="center"/>
        <w:rPr>
          <w:i/>
          <w:sz w:val="16"/>
          <w:szCs w:val="16"/>
        </w:rPr>
      </w:pPr>
      <w:r w:rsidRPr="00E50245">
        <w:rPr>
          <w:i/>
          <w:sz w:val="16"/>
          <w:szCs w:val="16"/>
        </w:rPr>
        <w:t xml:space="preserve">(полное наименование участника </w:t>
      </w:r>
      <w:r w:rsidR="004D2D48">
        <w:rPr>
          <w:i/>
          <w:sz w:val="16"/>
          <w:szCs w:val="16"/>
        </w:rPr>
        <w:t>конкурса</w:t>
      </w:r>
      <w:r w:rsidRPr="00E50245">
        <w:rPr>
          <w:i/>
          <w:sz w:val="16"/>
          <w:szCs w:val="16"/>
        </w:rPr>
        <w:t xml:space="preserve">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 xml:space="preserve">(ИНН участника </w:t>
      </w:r>
      <w:r w:rsidR="004D2D48">
        <w:rPr>
          <w:i/>
          <w:sz w:val="16"/>
          <w:szCs w:val="16"/>
        </w:rPr>
        <w:t>конкурса</w:t>
      </w:r>
      <w:r w:rsidRPr="00E50245">
        <w:rPr>
          <w:i/>
          <w:sz w:val="16"/>
          <w:szCs w:val="16"/>
        </w:rPr>
        <w:t>)</w:t>
      </w:r>
    </w:p>
    <w:p w:rsidR="00DA2659" w:rsidRPr="00E50245" w:rsidRDefault="00DA2659"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DA2659" w:rsidRPr="00E50245" w:rsidRDefault="004D2D48" w:rsidP="00966ABD">
      <w:pPr>
        <w:ind w:firstLine="720"/>
        <w:jc w:val="center"/>
        <w:rPr>
          <w:i/>
          <w:sz w:val="16"/>
          <w:szCs w:val="16"/>
        </w:rPr>
      </w:pPr>
      <w:r>
        <w:rPr>
          <w:i/>
          <w:sz w:val="16"/>
          <w:szCs w:val="16"/>
        </w:rPr>
        <w:t>(юридический адрес участника конкурса</w:t>
      </w:r>
      <w:r w:rsidR="00DA2659" w:rsidRPr="00E50245">
        <w:rPr>
          <w:i/>
          <w:sz w:val="16"/>
          <w:szCs w:val="16"/>
        </w:rPr>
        <w:t>)</w:t>
      </w:r>
    </w:p>
    <w:p w:rsidR="00DA2659"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Default="004D2D48" w:rsidP="00966ABD">
      <w:pPr>
        <w:ind w:firstLine="720"/>
        <w:jc w:val="center"/>
        <w:rPr>
          <w:i/>
          <w:sz w:val="16"/>
          <w:szCs w:val="16"/>
        </w:rPr>
      </w:pPr>
      <w:r>
        <w:rPr>
          <w:i/>
          <w:sz w:val="16"/>
          <w:szCs w:val="16"/>
        </w:rPr>
        <w:t>(фактический адрес участника конкурса</w:t>
      </w:r>
      <w:r w:rsidR="00DA2659" w:rsidRPr="00E50245">
        <w:rPr>
          <w:i/>
          <w:sz w:val="16"/>
          <w:szCs w:val="16"/>
        </w:rPr>
        <w:t>)</w:t>
      </w:r>
    </w:p>
    <w:p w:rsidR="004D2D48" w:rsidRDefault="004D2D48" w:rsidP="004D2D48">
      <w:pPr>
        <w:pStyle w:val="Times12"/>
        <w:suppressAutoHyphens/>
        <w:ind w:firstLine="0"/>
        <w:rPr>
          <w:bCs w:val="0"/>
          <w:sz w:val="22"/>
        </w:rPr>
      </w:pPr>
      <w:r w:rsidRPr="00D304A9">
        <w:rPr>
          <w:bCs w:val="0"/>
          <w:sz w:val="22"/>
        </w:rPr>
        <w:t>предлагает заключить договор на</w:t>
      </w:r>
      <w:r>
        <w:t xml:space="preserve"> </w:t>
      </w:r>
      <w:r w:rsidRPr="00E50245">
        <w:rPr>
          <w:bCs w:val="0"/>
          <w:sz w:val="22"/>
        </w:rPr>
        <w:t>_</w:t>
      </w:r>
      <w:r w:rsidR="00D304A9">
        <w:rPr>
          <w:bCs w:val="0"/>
          <w:sz w:val="22"/>
        </w:rPr>
        <w:t>__________</w:t>
      </w:r>
      <w:r w:rsidRPr="00E50245">
        <w:rPr>
          <w:bCs w:val="0"/>
          <w:sz w:val="22"/>
        </w:rPr>
        <w:t>____________________________________________________,</w:t>
      </w:r>
    </w:p>
    <w:p w:rsidR="004D2D48" w:rsidRDefault="004D2D48" w:rsidP="00D304A9">
      <w:pPr>
        <w:ind w:left="2825" w:firstLine="720"/>
        <w:jc w:val="center"/>
        <w:rPr>
          <w:i/>
          <w:sz w:val="16"/>
          <w:szCs w:val="16"/>
        </w:rPr>
      </w:pPr>
      <w:r>
        <w:rPr>
          <w:i/>
          <w:sz w:val="16"/>
          <w:szCs w:val="16"/>
        </w:rPr>
        <w:t>(предмет договора</w:t>
      </w:r>
      <w:r w:rsidRPr="00E50245">
        <w:rPr>
          <w:i/>
          <w:sz w:val="16"/>
          <w:szCs w:val="16"/>
        </w:rPr>
        <w:t>)</w:t>
      </w:r>
    </w:p>
    <w:p w:rsidR="00383A41" w:rsidRDefault="00383A41" w:rsidP="00966ABD">
      <w:pPr>
        <w:jc w:val="both"/>
        <w:rPr>
          <w:sz w:val="22"/>
          <w:szCs w:val="22"/>
        </w:rPr>
      </w:pPr>
      <w:r>
        <w:rPr>
          <w:sz w:val="22"/>
          <w:szCs w:val="22"/>
        </w:rPr>
        <w:t>в соответствии с Техническим предложением,</w:t>
      </w:r>
      <w:r w:rsidR="001C1E92">
        <w:rPr>
          <w:sz w:val="22"/>
          <w:szCs w:val="22"/>
        </w:rPr>
        <w:t xml:space="preserve"> Графиком поставки</w:t>
      </w:r>
      <w:r w:rsidR="003C065D">
        <w:rPr>
          <w:sz w:val="22"/>
          <w:szCs w:val="22"/>
        </w:rPr>
        <w:t xml:space="preserve"> товара/выполнения работ/оказания услуг, и другими документами, являющимися неотъемлемыми приложениями к настоящей заявке на следующих условиях:</w:t>
      </w:r>
    </w:p>
    <w:p w:rsidR="00A95C5F" w:rsidRDefault="00A95C5F" w:rsidP="00966ABD">
      <w:pPr>
        <w:jc w:val="both"/>
        <w:rPr>
          <w:sz w:val="22"/>
          <w:szCs w:val="22"/>
        </w:rPr>
      </w:pP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520"/>
        <w:gridCol w:w="4560"/>
      </w:tblGrid>
      <w:tr w:rsidR="006A60C3" w:rsidRPr="008237B1" w:rsidTr="008237B1">
        <w:tc>
          <w:tcPr>
            <w:tcW w:w="588" w:type="dxa"/>
          </w:tcPr>
          <w:p w:rsidR="006A60C3" w:rsidRPr="008237B1" w:rsidRDefault="006A60C3" w:rsidP="008237B1">
            <w:pPr>
              <w:pStyle w:val="Style19"/>
              <w:widowControl/>
              <w:spacing w:line="277" w:lineRule="exact"/>
              <w:ind w:firstLine="24"/>
              <w:jc w:val="center"/>
              <w:rPr>
                <w:rStyle w:val="FontStyle47"/>
                <w:rFonts w:eastAsia="Calibri"/>
              </w:rPr>
            </w:pPr>
            <w:r w:rsidRPr="008237B1">
              <w:rPr>
                <w:rStyle w:val="FontStyle47"/>
                <w:rFonts w:eastAsia="Calibri"/>
              </w:rPr>
              <w:t>№ п/п</w:t>
            </w:r>
          </w:p>
        </w:tc>
        <w:tc>
          <w:tcPr>
            <w:tcW w:w="5520" w:type="dxa"/>
          </w:tcPr>
          <w:p w:rsidR="006A60C3" w:rsidRPr="008237B1" w:rsidRDefault="006A60C3" w:rsidP="008237B1">
            <w:pPr>
              <w:pStyle w:val="Style35"/>
              <w:widowControl/>
              <w:spacing w:line="240" w:lineRule="auto"/>
              <w:rPr>
                <w:rStyle w:val="FontStyle47"/>
                <w:rFonts w:eastAsia="Calibri"/>
              </w:rPr>
            </w:pPr>
            <w:r w:rsidRPr="008237B1">
              <w:rPr>
                <w:rStyle w:val="FontStyle47"/>
                <w:rFonts w:eastAsia="Calibri"/>
              </w:rPr>
              <w:t>Условия заявок на участие в конкурсе</w:t>
            </w:r>
          </w:p>
          <w:p w:rsidR="006A60C3" w:rsidRPr="008237B1" w:rsidRDefault="006A60C3" w:rsidP="008237B1">
            <w:pPr>
              <w:pStyle w:val="Style35"/>
              <w:widowControl/>
              <w:spacing w:line="240" w:lineRule="auto"/>
              <w:rPr>
                <w:rStyle w:val="FontStyle51"/>
                <w:rFonts w:eastAsia="Calibri"/>
                <w:sz w:val="18"/>
                <w:szCs w:val="18"/>
              </w:rPr>
            </w:pPr>
            <w:r w:rsidRPr="008237B1">
              <w:rPr>
                <w:rStyle w:val="FontStyle47"/>
                <w:rFonts w:eastAsia="Calibri"/>
                <w:sz w:val="18"/>
                <w:szCs w:val="18"/>
              </w:rPr>
              <w:t>(</w:t>
            </w:r>
            <w:r w:rsidRPr="008237B1">
              <w:rPr>
                <w:rStyle w:val="FontStyle47"/>
                <w:rFonts w:eastAsia="Calibri"/>
                <w:i/>
                <w:sz w:val="18"/>
                <w:szCs w:val="18"/>
              </w:rPr>
              <w:t xml:space="preserve">сведения, оглашаемые на </w:t>
            </w:r>
            <w:r w:rsidR="006344EB" w:rsidRPr="008237B1">
              <w:rPr>
                <w:rStyle w:val="FontStyle47"/>
                <w:rFonts w:eastAsia="Calibri"/>
                <w:i/>
                <w:sz w:val="18"/>
                <w:szCs w:val="18"/>
              </w:rPr>
              <w:t>процедуре открытия доступа к поданным заявкам</w:t>
            </w:r>
            <w:r w:rsidRPr="008237B1">
              <w:rPr>
                <w:rStyle w:val="FontStyle47"/>
                <w:rFonts w:eastAsia="Calibri"/>
                <w:sz w:val="18"/>
                <w:szCs w:val="18"/>
              </w:rPr>
              <w:t>)</w:t>
            </w:r>
          </w:p>
        </w:tc>
        <w:tc>
          <w:tcPr>
            <w:tcW w:w="4560" w:type="dxa"/>
            <w:vAlign w:val="center"/>
          </w:tcPr>
          <w:p w:rsidR="006A60C3" w:rsidRPr="008237B1" w:rsidRDefault="006A60C3" w:rsidP="008237B1">
            <w:pPr>
              <w:pStyle w:val="Style19"/>
              <w:widowControl/>
              <w:spacing w:line="240" w:lineRule="auto"/>
              <w:jc w:val="center"/>
              <w:rPr>
                <w:rStyle w:val="FontStyle47"/>
                <w:rFonts w:eastAsia="Calibri"/>
              </w:rPr>
            </w:pPr>
            <w:r w:rsidRPr="008237B1">
              <w:rPr>
                <w:rStyle w:val="FontStyle47"/>
                <w:rFonts w:eastAsia="Calibri"/>
              </w:rPr>
              <w:t>Предложения участника</w:t>
            </w:r>
          </w:p>
        </w:tc>
      </w:tr>
      <w:tr w:rsidR="006A60C3" w:rsidRPr="008237B1" w:rsidTr="008237B1">
        <w:tc>
          <w:tcPr>
            <w:tcW w:w="588" w:type="dxa"/>
            <w:vAlign w:val="center"/>
          </w:tcPr>
          <w:p w:rsidR="006A60C3" w:rsidRPr="008237B1" w:rsidRDefault="006A60C3" w:rsidP="008237B1">
            <w:pPr>
              <w:pStyle w:val="Style19"/>
              <w:widowControl/>
              <w:spacing w:line="240" w:lineRule="auto"/>
              <w:jc w:val="center"/>
              <w:rPr>
                <w:rStyle w:val="FontStyle47"/>
                <w:rFonts w:eastAsia="Calibri"/>
              </w:rPr>
            </w:pPr>
            <w:r w:rsidRPr="008237B1">
              <w:rPr>
                <w:rStyle w:val="FontStyle47"/>
                <w:rFonts w:eastAsia="Calibri"/>
              </w:rPr>
              <w:t>1.</w:t>
            </w:r>
          </w:p>
        </w:tc>
        <w:tc>
          <w:tcPr>
            <w:tcW w:w="5520" w:type="dxa"/>
            <w:vAlign w:val="center"/>
          </w:tcPr>
          <w:p w:rsidR="006A60C3" w:rsidRPr="008237B1" w:rsidRDefault="006A60C3" w:rsidP="008237B1">
            <w:pPr>
              <w:pStyle w:val="Style19"/>
              <w:widowControl/>
              <w:spacing w:line="240" w:lineRule="auto"/>
              <w:rPr>
                <w:rStyle w:val="FontStyle47"/>
                <w:rFonts w:eastAsia="Calibri"/>
              </w:rPr>
            </w:pPr>
            <w:r w:rsidRPr="008237B1">
              <w:rPr>
                <w:rStyle w:val="FontStyle47"/>
                <w:rFonts w:eastAsia="Calibri"/>
              </w:rPr>
              <w:t>Цена заявки, руб. с НДС</w:t>
            </w:r>
          </w:p>
        </w:tc>
        <w:tc>
          <w:tcPr>
            <w:tcW w:w="4560" w:type="dxa"/>
            <w:vAlign w:val="center"/>
          </w:tcPr>
          <w:p w:rsidR="006A60C3" w:rsidRPr="008237B1" w:rsidRDefault="006A60C3" w:rsidP="008237B1">
            <w:pPr>
              <w:pStyle w:val="Style35"/>
              <w:widowControl/>
              <w:spacing w:line="240" w:lineRule="auto"/>
              <w:rPr>
                <w:rStyle w:val="FontStyle47"/>
                <w:rFonts w:eastAsia="Calibri"/>
                <w:bCs/>
                <w:iCs/>
                <w:sz w:val="18"/>
                <w:szCs w:val="18"/>
              </w:rPr>
            </w:pPr>
            <w:r w:rsidRPr="008237B1">
              <w:rPr>
                <w:rStyle w:val="FontStyle47"/>
                <w:rFonts w:eastAsia="Calibri"/>
                <w:bCs/>
                <w:iCs/>
                <w:sz w:val="18"/>
                <w:szCs w:val="18"/>
              </w:rPr>
              <w:t>(указать цену договора с отражением НДС)</w:t>
            </w:r>
          </w:p>
        </w:tc>
      </w:tr>
      <w:tr w:rsidR="006A60C3" w:rsidRPr="008237B1" w:rsidTr="008237B1">
        <w:tc>
          <w:tcPr>
            <w:tcW w:w="588" w:type="dxa"/>
            <w:vAlign w:val="center"/>
          </w:tcPr>
          <w:p w:rsidR="006A60C3" w:rsidRPr="008237B1" w:rsidRDefault="006A60C3" w:rsidP="008237B1">
            <w:pPr>
              <w:pStyle w:val="Style19"/>
              <w:widowControl/>
              <w:spacing w:line="240" w:lineRule="auto"/>
              <w:jc w:val="center"/>
              <w:rPr>
                <w:rStyle w:val="FontStyle47"/>
                <w:rFonts w:eastAsia="Calibri"/>
              </w:rPr>
            </w:pPr>
            <w:r w:rsidRPr="008237B1">
              <w:rPr>
                <w:rStyle w:val="FontStyle47"/>
                <w:rFonts w:eastAsia="Calibri"/>
              </w:rPr>
              <w:t>2.</w:t>
            </w:r>
          </w:p>
        </w:tc>
        <w:tc>
          <w:tcPr>
            <w:tcW w:w="5520" w:type="dxa"/>
            <w:vAlign w:val="center"/>
          </w:tcPr>
          <w:p w:rsidR="006A60C3" w:rsidRPr="008237B1" w:rsidRDefault="006A60C3" w:rsidP="008237B1">
            <w:pPr>
              <w:pStyle w:val="Style19"/>
              <w:widowControl/>
              <w:spacing w:line="240" w:lineRule="auto"/>
              <w:rPr>
                <w:rStyle w:val="FontStyle47"/>
                <w:rFonts w:eastAsia="Calibri"/>
              </w:rPr>
            </w:pPr>
            <w:r w:rsidRPr="008237B1">
              <w:rPr>
                <w:rStyle w:val="FontStyle47"/>
                <w:rFonts w:eastAsia="Calibri"/>
              </w:rPr>
              <w:t>Цена заявки, руб. без НДС</w:t>
            </w:r>
          </w:p>
        </w:tc>
        <w:tc>
          <w:tcPr>
            <w:tcW w:w="4560" w:type="dxa"/>
            <w:vAlign w:val="center"/>
          </w:tcPr>
          <w:p w:rsidR="006A60C3" w:rsidRPr="008237B1" w:rsidRDefault="006A60C3" w:rsidP="008237B1">
            <w:pPr>
              <w:pStyle w:val="Style35"/>
              <w:widowControl/>
              <w:spacing w:line="240" w:lineRule="auto"/>
              <w:rPr>
                <w:rStyle w:val="FontStyle47"/>
                <w:rFonts w:eastAsia="Calibri"/>
                <w:bCs/>
                <w:iCs/>
                <w:sz w:val="18"/>
                <w:szCs w:val="18"/>
              </w:rPr>
            </w:pPr>
            <w:r w:rsidRPr="008237B1">
              <w:rPr>
                <w:rStyle w:val="FontStyle47"/>
                <w:rFonts w:eastAsia="Calibri"/>
                <w:bCs/>
                <w:iCs/>
                <w:sz w:val="18"/>
                <w:szCs w:val="18"/>
              </w:rPr>
              <w:t>(указать цену договора без НДС)</w:t>
            </w:r>
          </w:p>
        </w:tc>
      </w:tr>
      <w:tr w:rsidR="00092DC0" w:rsidRPr="008237B1" w:rsidTr="008237B1">
        <w:tc>
          <w:tcPr>
            <w:tcW w:w="588" w:type="dxa"/>
            <w:vAlign w:val="center"/>
          </w:tcPr>
          <w:p w:rsidR="00092DC0" w:rsidRPr="008237B1" w:rsidRDefault="00092DC0" w:rsidP="008237B1">
            <w:pPr>
              <w:pStyle w:val="Style19"/>
              <w:widowControl/>
              <w:spacing w:line="240" w:lineRule="auto"/>
              <w:jc w:val="center"/>
              <w:rPr>
                <w:rStyle w:val="FontStyle47"/>
                <w:rFonts w:eastAsia="Calibri"/>
              </w:rPr>
            </w:pPr>
            <w:r w:rsidRPr="008237B1">
              <w:rPr>
                <w:rStyle w:val="FontStyle47"/>
                <w:rFonts w:eastAsia="Calibri"/>
              </w:rPr>
              <w:t>3.</w:t>
            </w:r>
          </w:p>
        </w:tc>
        <w:tc>
          <w:tcPr>
            <w:tcW w:w="5520" w:type="dxa"/>
            <w:vAlign w:val="center"/>
          </w:tcPr>
          <w:p w:rsidR="00092DC0" w:rsidRPr="008237B1" w:rsidRDefault="00092DC0" w:rsidP="002F2B06">
            <w:pPr>
              <w:pStyle w:val="Style19"/>
              <w:widowControl/>
              <w:spacing w:line="240" w:lineRule="auto"/>
              <w:rPr>
                <w:rStyle w:val="FontStyle47"/>
                <w:rFonts w:eastAsia="Calibri"/>
              </w:rPr>
            </w:pPr>
            <w:r w:rsidRPr="008237B1">
              <w:rPr>
                <w:rStyle w:val="FontStyle47"/>
                <w:rFonts w:eastAsia="Calibri"/>
              </w:rPr>
              <w:t xml:space="preserve">Срок </w:t>
            </w:r>
            <w:r w:rsidR="00392DFB">
              <w:rPr>
                <w:rStyle w:val="FontStyle47"/>
                <w:rFonts w:eastAsia="Calibri"/>
              </w:rPr>
              <w:t>поставки товар</w:t>
            </w:r>
            <w:r w:rsidR="002F2B06">
              <w:rPr>
                <w:rStyle w:val="FontStyle47"/>
                <w:rFonts w:eastAsia="Calibri"/>
              </w:rPr>
              <w:t>а</w:t>
            </w:r>
            <w:r w:rsidR="00392DFB">
              <w:rPr>
                <w:rStyle w:val="FontStyle47"/>
                <w:rFonts w:eastAsia="Calibri"/>
              </w:rPr>
              <w:t>/</w:t>
            </w:r>
            <w:r w:rsidRPr="008237B1">
              <w:rPr>
                <w:rStyle w:val="FontStyle47"/>
                <w:rFonts w:eastAsia="Calibri"/>
              </w:rPr>
              <w:t>оказания услуг</w:t>
            </w:r>
            <w:r w:rsidR="00392DFB">
              <w:rPr>
                <w:rStyle w:val="FontStyle47"/>
                <w:rFonts w:eastAsia="Calibri"/>
              </w:rPr>
              <w:t>/выполнения работ</w:t>
            </w:r>
          </w:p>
        </w:tc>
        <w:tc>
          <w:tcPr>
            <w:tcW w:w="4560" w:type="dxa"/>
            <w:vAlign w:val="center"/>
          </w:tcPr>
          <w:p w:rsidR="00092DC0" w:rsidRPr="008237B1" w:rsidRDefault="00092DC0" w:rsidP="002F2B06">
            <w:pPr>
              <w:pStyle w:val="Style35"/>
              <w:widowControl/>
              <w:spacing w:line="240" w:lineRule="auto"/>
              <w:rPr>
                <w:rStyle w:val="FontStyle47"/>
                <w:rFonts w:eastAsia="Calibri"/>
                <w:bCs/>
                <w:iCs/>
                <w:sz w:val="18"/>
                <w:szCs w:val="18"/>
              </w:rPr>
            </w:pPr>
            <w:r w:rsidRPr="008237B1">
              <w:rPr>
                <w:rStyle w:val="FontStyle47"/>
                <w:rFonts w:eastAsia="Calibri"/>
                <w:bCs/>
                <w:iCs/>
                <w:sz w:val="18"/>
                <w:szCs w:val="18"/>
              </w:rPr>
              <w:t xml:space="preserve">(указать начало и окончание </w:t>
            </w:r>
            <w:r w:rsidR="00392DFB" w:rsidRPr="00392DFB">
              <w:rPr>
                <w:rStyle w:val="FontStyle47"/>
                <w:rFonts w:eastAsia="Calibri"/>
                <w:bCs/>
                <w:iCs/>
                <w:sz w:val="18"/>
                <w:szCs w:val="18"/>
              </w:rPr>
              <w:t>поставки товар</w:t>
            </w:r>
            <w:r w:rsidR="002F2B06">
              <w:rPr>
                <w:rStyle w:val="FontStyle47"/>
                <w:rFonts w:eastAsia="Calibri"/>
                <w:bCs/>
                <w:iCs/>
                <w:sz w:val="18"/>
                <w:szCs w:val="18"/>
              </w:rPr>
              <w:t>а</w:t>
            </w:r>
            <w:r w:rsidR="00392DFB" w:rsidRPr="00392DFB">
              <w:rPr>
                <w:rStyle w:val="FontStyle47"/>
                <w:rFonts w:eastAsia="Calibri"/>
                <w:bCs/>
                <w:iCs/>
                <w:sz w:val="18"/>
                <w:szCs w:val="18"/>
              </w:rPr>
              <w:t>/оказания услуг/выполнения работ</w:t>
            </w:r>
            <w:r w:rsidR="00392DFB" w:rsidRPr="008237B1">
              <w:rPr>
                <w:rStyle w:val="FontStyle47"/>
                <w:rFonts w:eastAsia="Calibri"/>
                <w:bCs/>
                <w:iCs/>
                <w:sz w:val="18"/>
                <w:szCs w:val="18"/>
              </w:rPr>
              <w:t xml:space="preserve"> </w:t>
            </w:r>
            <w:r w:rsidRPr="008237B1">
              <w:rPr>
                <w:rStyle w:val="FontStyle47"/>
                <w:rFonts w:eastAsia="Calibri"/>
                <w:bCs/>
                <w:iCs/>
                <w:sz w:val="18"/>
                <w:szCs w:val="18"/>
              </w:rPr>
              <w:t>в формате исчисления сроков, указанном в п.</w:t>
            </w:r>
            <w:r w:rsidR="00F305E7" w:rsidRPr="008237B1">
              <w:rPr>
                <w:rStyle w:val="FontStyle47"/>
                <w:rFonts w:eastAsia="Calibri"/>
                <w:bCs/>
                <w:iCs/>
                <w:sz w:val="18"/>
                <w:szCs w:val="18"/>
              </w:rPr>
              <w:t xml:space="preserve"> </w:t>
            </w:r>
            <w:r w:rsidRPr="008237B1">
              <w:rPr>
                <w:rStyle w:val="FontStyle47"/>
                <w:rFonts w:eastAsia="Calibri"/>
                <w:bCs/>
                <w:iCs/>
                <w:sz w:val="18"/>
                <w:szCs w:val="18"/>
              </w:rPr>
              <w:t>3 раздела 5 «Информационная карта»)</w:t>
            </w:r>
          </w:p>
        </w:tc>
      </w:tr>
      <w:tr w:rsidR="00462A32" w:rsidRPr="008237B1" w:rsidTr="008237B1">
        <w:tc>
          <w:tcPr>
            <w:tcW w:w="588" w:type="dxa"/>
            <w:vAlign w:val="center"/>
          </w:tcPr>
          <w:p w:rsidR="00462A32" w:rsidRPr="008237B1" w:rsidRDefault="00462A32" w:rsidP="008237B1">
            <w:pPr>
              <w:pStyle w:val="Style19"/>
              <w:widowControl/>
              <w:spacing w:line="240" w:lineRule="auto"/>
              <w:jc w:val="center"/>
              <w:rPr>
                <w:rStyle w:val="FontStyle47"/>
                <w:rFonts w:eastAsia="Calibri"/>
              </w:rPr>
            </w:pPr>
            <w:r w:rsidRPr="008237B1">
              <w:rPr>
                <w:rStyle w:val="FontStyle47"/>
                <w:rFonts w:eastAsia="Calibri"/>
              </w:rPr>
              <w:t>4.</w:t>
            </w:r>
          </w:p>
        </w:tc>
        <w:tc>
          <w:tcPr>
            <w:tcW w:w="5520" w:type="dxa"/>
            <w:vAlign w:val="center"/>
          </w:tcPr>
          <w:p w:rsidR="00462A32" w:rsidRPr="008237B1" w:rsidRDefault="00462A32" w:rsidP="008237B1">
            <w:pPr>
              <w:pStyle w:val="Style19"/>
              <w:widowControl/>
              <w:spacing w:line="240" w:lineRule="auto"/>
              <w:rPr>
                <w:rStyle w:val="FontStyle47"/>
                <w:rFonts w:eastAsia="Calibri"/>
              </w:rPr>
            </w:pPr>
            <w:r w:rsidRPr="008237B1">
              <w:rPr>
                <w:rStyle w:val="FontStyle47"/>
                <w:rFonts w:eastAsia="Calibri"/>
              </w:rPr>
              <w:t>Гарантийный срок, мес.</w:t>
            </w:r>
          </w:p>
        </w:tc>
        <w:tc>
          <w:tcPr>
            <w:tcW w:w="4560" w:type="dxa"/>
            <w:vAlign w:val="center"/>
          </w:tcPr>
          <w:p w:rsidR="00462A32" w:rsidRPr="008237B1" w:rsidRDefault="00462A32" w:rsidP="008237B1">
            <w:pPr>
              <w:pStyle w:val="Style35"/>
              <w:widowControl/>
              <w:spacing w:line="240" w:lineRule="auto"/>
              <w:rPr>
                <w:rStyle w:val="FontStyle47"/>
                <w:rFonts w:eastAsia="Calibri"/>
                <w:bCs/>
                <w:iCs/>
                <w:sz w:val="18"/>
                <w:szCs w:val="18"/>
              </w:rPr>
            </w:pPr>
            <w:r w:rsidRPr="008237B1">
              <w:rPr>
                <w:rStyle w:val="FontStyle47"/>
                <w:rFonts w:eastAsia="Calibri"/>
                <w:bCs/>
                <w:iCs/>
                <w:sz w:val="18"/>
                <w:szCs w:val="18"/>
              </w:rPr>
              <w:t>(указать гарантийный срок)</w:t>
            </w:r>
          </w:p>
        </w:tc>
      </w:tr>
    </w:tbl>
    <w:p w:rsidR="00A95C5F" w:rsidRDefault="00A95C5F" w:rsidP="00966ABD">
      <w:pPr>
        <w:jc w:val="both"/>
        <w:rPr>
          <w:sz w:val="22"/>
          <w:szCs w:val="22"/>
        </w:rPr>
      </w:pPr>
    </w:p>
    <w:p w:rsidR="00C12951" w:rsidRDefault="00D2151A" w:rsidP="00C12951">
      <w:pPr>
        <w:jc w:val="both"/>
        <w:rPr>
          <w:sz w:val="22"/>
          <w:szCs w:val="22"/>
        </w:rPr>
      </w:pPr>
      <w:r>
        <w:rPr>
          <w:sz w:val="22"/>
          <w:szCs w:val="22"/>
        </w:rPr>
        <w:t>Настоящая заявка на участие в конкурсе имеет правовой статус оферты и действует до «__» _______ 201_ г.</w:t>
      </w:r>
    </w:p>
    <w:p w:rsidR="007C493A" w:rsidRDefault="007C493A" w:rsidP="00966ABD">
      <w:pPr>
        <w:ind w:firstLine="720"/>
        <w:rPr>
          <w:rStyle w:val="FontStyle62"/>
          <w:sz w:val="22"/>
          <w:szCs w:val="22"/>
        </w:rPr>
      </w:pPr>
    </w:p>
    <w:p w:rsidR="00C12951" w:rsidRPr="005F6DA7" w:rsidRDefault="007C493A" w:rsidP="007C493A">
      <w:pPr>
        <w:rPr>
          <w:sz w:val="22"/>
          <w:szCs w:val="22"/>
        </w:rPr>
      </w:pPr>
      <w:r w:rsidRPr="005F6DA7">
        <w:rPr>
          <w:rStyle w:val="FontStyle62"/>
          <w:sz w:val="22"/>
          <w:szCs w:val="22"/>
        </w:rPr>
        <w:t>Настоящим подтверждаем, что:</w:t>
      </w:r>
    </w:p>
    <w:p w:rsidR="0035256D" w:rsidRPr="007C493A" w:rsidRDefault="0035256D" w:rsidP="0035256D">
      <w:pPr>
        <w:pStyle w:val="Style22"/>
        <w:widowControl/>
        <w:spacing w:line="240" w:lineRule="auto"/>
        <w:ind w:firstLine="480"/>
        <w:rPr>
          <w:rStyle w:val="FontStyle62"/>
          <w:sz w:val="22"/>
          <w:szCs w:val="22"/>
        </w:rPr>
      </w:pPr>
      <w:r w:rsidRPr="007C493A">
        <w:rPr>
          <w:rStyle w:val="FontStyle63"/>
          <w:b w:val="0"/>
        </w:rPr>
        <w:t>Для юридических лиц:</w:t>
      </w:r>
    </w:p>
    <w:p w:rsidR="0035256D" w:rsidRPr="005F6DA7" w:rsidRDefault="0035256D" w:rsidP="0035256D">
      <w:pPr>
        <w:pStyle w:val="Style42"/>
        <w:widowControl/>
        <w:tabs>
          <w:tab w:val="left" w:pos="1195"/>
        </w:tabs>
        <w:spacing w:before="19" w:line="240" w:lineRule="auto"/>
        <w:ind w:firstLine="480"/>
        <w:rPr>
          <w:rStyle w:val="FontStyle63"/>
          <w:b w:val="0"/>
          <w:i w:val="0"/>
        </w:rPr>
      </w:pPr>
      <w:r w:rsidRPr="005F6DA7">
        <w:rPr>
          <w:rStyle w:val="FontStyle63"/>
          <w:b w:val="0"/>
          <w:i w:val="0"/>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35256D" w:rsidRPr="005F6DA7" w:rsidRDefault="0035256D" w:rsidP="00875D70">
      <w:pPr>
        <w:pStyle w:val="Style25"/>
        <w:widowControl/>
        <w:numPr>
          <w:ilvl w:val="0"/>
          <w:numId w:val="41"/>
        </w:numPr>
        <w:tabs>
          <w:tab w:val="clear" w:pos="720"/>
          <w:tab w:val="num" w:pos="240"/>
          <w:tab w:val="left" w:leader="underscore" w:pos="4114"/>
        </w:tabs>
        <w:spacing w:line="240" w:lineRule="auto"/>
        <w:ind w:left="240" w:hanging="240"/>
        <w:rPr>
          <w:rStyle w:val="FontStyle63"/>
          <w:b w:val="0"/>
          <w:i w:val="0"/>
        </w:rPr>
      </w:pPr>
      <w:r w:rsidRPr="005F6DA7">
        <w:rPr>
          <w:rStyle w:val="FontStyle63"/>
          <w:b w:val="0"/>
          <w:i w:val="0"/>
        </w:rPr>
        <w:t xml:space="preserve">- задолженность </w:t>
      </w:r>
      <w:r w:rsidRPr="005F6DA7">
        <w:rPr>
          <w:rStyle w:val="FontStyle63"/>
          <w:b w:val="0"/>
          <w:i w:val="0"/>
        </w:rPr>
        <w:tab/>
        <w:t xml:space="preserve"> </w:t>
      </w:r>
      <w:r w:rsidRPr="00694389">
        <w:rPr>
          <w:rStyle w:val="FontStyle63"/>
          <w:b w:val="0"/>
          <w:sz w:val="18"/>
          <w:szCs w:val="18"/>
        </w:rPr>
        <w:t>(наименование участника конкурса)</w:t>
      </w:r>
      <w:r w:rsidRPr="005F6DA7">
        <w:rPr>
          <w:rStyle w:val="FontStyle63"/>
          <w:b w:val="0"/>
          <w:i w:val="0"/>
        </w:rPr>
        <w:t xml:space="preserve"> по уплате налогов, сборов, пеней и штрафов отсутствует.</w:t>
      </w:r>
    </w:p>
    <w:p w:rsidR="0035256D" w:rsidRPr="005F6DA7" w:rsidRDefault="0035256D" w:rsidP="00E31B29">
      <w:pPr>
        <w:pStyle w:val="Style25"/>
        <w:widowControl/>
        <w:tabs>
          <w:tab w:val="num" w:pos="240"/>
          <w:tab w:val="left" w:leader="underscore" w:pos="4114"/>
        </w:tabs>
        <w:spacing w:line="240" w:lineRule="auto"/>
        <w:ind w:left="240" w:hanging="240"/>
        <w:rPr>
          <w:rStyle w:val="FontStyle63"/>
          <w:b w:val="0"/>
          <w:i w:val="0"/>
        </w:rPr>
      </w:pPr>
      <w:r w:rsidRPr="005F6DA7">
        <w:rPr>
          <w:rStyle w:val="FontStyle63"/>
          <w:b w:val="0"/>
          <w:i w:val="0"/>
        </w:rPr>
        <w:t>либо</w:t>
      </w:r>
    </w:p>
    <w:p w:rsidR="0035256D" w:rsidRPr="005F6DA7" w:rsidRDefault="0035256D" w:rsidP="00875D70">
      <w:pPr>
        <w:pStyle w:val="Style25"/>
        <w:widowControl/>
        <w:numPr>
          <w:ilvl w:val="0"/>
          <w:numId w:val="41"/>
        </w:numPr>
        <w:tabs>
          <w:tab w:val="clear" w:pos="720"/>
          <w:tab w:val="num" w:pos="240"/>
          <w:tab w:val="left" w:leader="underscore" w:pos="4114"/>
        </w:tabs>
        <w:spacing w:line="240" w:lineRule="auto"/>
        <w:ind w:left="240" w:hanging="240"/>
        <w:rPr>
          <w:rStyle w:val="FontStyle63"/>
          <w:b w:val="0"/>
          <w:i w:val="0"/>
        </w:rPr>
      </w:pPr>
      <w:r w:rsidRPr="005F6DA7">
        <w:rPr>
          <w:rStyle w:val="FontStyle63"/>
          <w:b w:val="0"/>
          <w:i w:val="0"/>
        </w:rPr>
        <w:t xml:space="preserve">задолженность </w:t>
      </w:r>
      <w:r w:rsidRPr="005F6DA7">
        <w:rPr>
          <w:rStyle w:val="FontStyle63"/>
          <w:b w:val="0"/>
          <w:i w:val="0"/>
        </w:rPr>
        <w:tab/>
        <w:t xml:space="preserve"> </w:t>
      </w:r>
      <w:r w:rsidRPr="006E7826">
        <w:rPr>
          <w:rStyle w:val="FontStyle63"/>
          <w:b w:val="0"/>
          <w:sz w:val="16"/>
          <w:szCs w:val="16"/>
        </w:rPr>
        <w:t>(наименование участника конкурса)</w:t>
      </w:r>
      <w:r w:rsidRPr="006E7826">
        <w:rPr>
          <w:rStyle w:val="FontStyle63"/>
          <w:b w:val="0"/>
          <w:i w:val="0"/>
          <w:sz w:val="16"/>
          <w:szCs w:val="16"/>
        </w:rPr>
        <w:t xml:space="preserve"> </w:t>
      </w:r>
      <w:r w:rsidRPr="005F6DA7">
        <w:rPr>
          <w:rStyle w:val="FontStyle63"/>
          <w:b w:val="0"/>
          <w:i w:val="0"/>
        </w:rPr>
        <w:t xml:space="preserve">по уплате налогов, сборов, пеней и штрафов не превышает 25% балансовой стоимости активов ______________________ </w:t>
      </w:r>
      <w:r w:rsidRPr="006E7826">
        <w:rPr>
          <w:rStyle w:val="FontStyle63"/>
          <w:b w:val="0"/>
          <w:sz w:val="16"/>
          <w:szCs w:val="16"/>
        </w:rPr>
        <w:t>(наименование участника конкурса)</w:t>
      </w:r>
      <w:r w:rsidRPr="005F6DA7">
        <w:rPr>
          <w:rStyle w:val="FontStyle63"/>
          <w:b w:val="0"/>
          <w:i w:val="0"/>
        </w:rPr>
        <w:t xml:space="preserve"> по данным бухгалтерской (финансовой) отчетности за истекший______________ </w:t>
      </w:r>
      <w:r w:rsidRPr="006E7826">
        <w:rPr>
          <w:rStyle w:val="FontStyle63"/>
          <w:b w:val="0"/>
          <w:sz w:val="16"/>
          <w:szCs w:val="16"/>
        </w:rPr>
        <w:t>(указать период: год, квартал, полугодие, 9 месяцев)</w:t>
      </w:r>
      <w:r w:rsidRPr="005F6DA7">
        <w:rPr>
          <w:rStyle w:val="FontStyle63"/>
          <w:b w:val="0"/>
          <w:i w:val="0"/>
          <w:sz w:val="20"/>
          <w:szCs w:val="20"/>
        </w:rPr>
        <w:t>.]</w:t>
      </w:r>
      <w:r w:rsidRPr="005F6DA7">
        <w:rPr>
          <w:rStyle w:val="FontStyle63"/>
          <w:b w:val="0"/>
          <w:i w:val="0"/>
        </w:rPr>
        <w:t>;</w:t>
      </w:r>
    </w:p>
    <w:p w:rsidR="0035256D" w:rsidRPr="00E50245" w:rsidRDefault="0035256D" w:rsidP="00875D70">
      <w:pPr>
        <w:pStyle w:val="ac"/>
        <w:numPr>
          <w:ilvl w:val="0"/>
          <w:numId w:val="41"/>
        </w:numPr>
        <w:tabs>
          <w:tab w:val="clear" w:pos="720"/>
          <w:tab w:val="num" w:pos="240"/>
        </w:tabs>
        <w:spacing w:before="0" w:beforeAutospacing="0" w:after="0" w:afterAutospacing="0"/>
        <w:ind w:left="240" w:hanging="240"/>
        <w:jc w:val="both"/>
        <w:rPr>
          <w:sz w:val="22"/>
          <w:szCs w:val="22"/>
        </w:rPr>
      </w:pPr>
      <w:r w:rsidRPr="005F6DA7">
        <w:rPr>
          <w:sz w:val="22"/>
          <w:szCs w:val="22"/>
        </w:rPr>
        <w:t xml:space="preserve">против ____________________________ </w:t>
      </w:r>
      <w:r w:rsidRPr="006E7826">
        <w:rPr>
          <w:i/>
          <w:sz w:val="16"/>
          <w:szCs w:val="16"/>
        </w:rPr>
        <w:t xml:space="preserve">(наименование участника </w:t>
      </w:r>
      <w:r w:rsidR="00694389" w:rsidRPr="006E7826">
        <w:rPr>
          <w:i/>
          <w:sz w:val="16"/>
          <w:szCs w:val="16"/>
        </w:rPr>
        <w:t>конкурса</w:t>
      </w:r>
      <w:r w:rsidRPr="006E7826">
        <w:rPr>
          <w:i/>
          <w:sz w:val="16"/>
          <w:szCs w:val="16"/>
        </w:rPr>
        <w:t>)</w:t>
      </w:r>
      <w:r w:rsidRPr="005F6DA7">
        <w:rPr>
          <w:sz w:val="22"/>
          <w:szCs w:val="22"/>
        </w:rPr>
        <w:t xml:space="preserve"> не проводится</w:t>
      </w:r>
      <w:r w:rsidRPr="00E50245">
        <w:rPr>
          <w:sz w:val="22"/>
          <w:szCs w:val="22"/>
        </w:rPr>
        <w:t xml:space="preserve"> процедура ликвидации, не</w:t>
      </w:r>
      <w:r>
        <w:rPr>
          <w:sz w:val="22"/>
          <w:szCs w:val="22"/>
        </w:rPr>
        <w:t xml:space="preserve"> </w:t>
      </w:r>
      <w:r w:rsidRPr="00E50245">
        <w:rPr>
          <w:sz w:val="22"/>
          <w:szCs w:val="22"/>
        </w:rPr>
        <w:t xml:space="preserve">принято арбитражным судом решения о признании _____________________ </w:t>
      </w:r>
      <w:r w:rsidRPr="006E7826">
        <w:rPr>
          <w:rStyle w:val="FontStyle63"/>
          <w:b w:val="0"/>
          <w:sz w:val="16"/>
          <w:szCs w:val="16"/>
        </w:rPr>
        <w:t xml:space="preserve">(наименование участника </w:t>
      </w:r>
      <w:r w:rsidR="00627D1D" w:rsidRPr="006E7826">
        <w:rPr>
          <w:rStyle w:val="FontStyle63"/>
          <w:b w:val="0"/>
          <w:sz w:val="16"/>
          <w:szCs w:val="16"/>
        </w:rPr>
        <w:t>конкурса</w:t>
      </w:r>
      <w:r w:rsidRPr="006E7826">
        <w:rPr>
          <w:rStyle w:val="FontStyle63"/>
          <w:b w:val="0"/>
          <w:sz w:val="16"/>
          <w:szCs w:val="16"/>
        </w:rPr>
        <w:t>)</w:t>
      </w:r>
      <w:r w:rsidRPr="00E50245">
        <w:rPr>
          <w:sz w:val="22"/>
          <w:szCs w:val="22"/>
        </w:rPr>
        <w:t xml:space="preserve"> банкротом, деятельность ______________________ </w:t>
      </w:r>
      <w:r w:rsidRPr="006E7826">
        <w:rPr>
          <w:i/>
          <w:sz w:val="16"/>
          <w:szCs w:val="16"/>
        </w:rPr>
        <w:t xml:space="preserve">(наименование участника </w:t>
      </w:r>
      <w:r w:rsidR="00627D1D" w:rsidRPr="006E7826">
        <w:rPr>
          <w:i/>
          <w:sz w:val="16"/>
          <w:szCs w:val="16"/>
        </w:rPr>
        <w:t>конкурса</w:t>
      </w:r>
      <w:r w:rsidRPr="006E7826">
        <w:rPr>
          <w:i/>
          <w:sz w:val="16"/>
          <w:szCs w:val="16"/>
        </w:rPr>
        <w:t>)</w:t>
      </w:r>
      <w:r w:rsidRPr="00E50245">
        <w:rPr>
          <w:sz w:val="22"/>
          <w:szCs w:val="22"/>
        </w:rPr>
        <w:t xml:space="preserve"> не приостановлена, на имущество не наложен арест по</w:t>
      </w:r>
      <w:r>
        <w:rPr>
          <w:sz w:val="22"/>
          <w:szCs w:val="22"/>
        </w:rPr>
        <w:t xml:space="preserve"> </w:t>
      </w:r>
      <w:r w:rsidRPr="00E50245">
        <w:rPr>
          <w:sz w:val="22"/>
          <w:szCs w:val="22"/>
        </w:rPr>
        <w:t>решению суда, административного органа.</w:t>
      </w:r>
    </w:p>
    <w:p w:rsidR="0035256D" w:rsidRPr="005F6DA7" w:rsidRDefault="0035256D" w:rsidP="0030599D">
      <w:pPr>
        <w:pStyle w:val="ac"/>
        <w:spacing w:before="0" w:beforeAutospacing="0" w:after="0" w:afterAutospacing="0"/>
        <w:ind w:firstLine="482"/>
        <w:jc w:val="both"/>
        <w:rPr>
          <w:sz w:val="22"/>
          <w:szCs w:val="22"/>
        </w:rPr>
      </w:pPr>
      <w:r w:rsidRPr="004D74CF">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w:t>
      </w:r>
      <w:r w:rsidRPr="007E0092">
        <w:rPr>
          <w:sz w:val="22"/>
          <w:szCs w:val="22"/>
        </w:rPr>
        <w:t>упомянутых в Таблице 2 «Сведения о цепочке собственников, включая бенефициаров (в том числе конечных)» формы 2 «Анкета</w:t>
      </w:r>
      <w:r w:rsidRPr="004D74CF">
        <w:rPr>
          <w:sz w:val="22"/>
          <w:szCs w:val="22"/>
        </w:rPr>
        <w:t xml:space="preserve"> участника </w:t>
      </w:r>
      <w:r w:rsidR="00EB1F90">
        <w:rPr>
          <w:sz w:val="22"/>
          <w:szCs w:val="22"/>
        </w:rPr>
        <w:t>конкурса</w:t>
      </w:r>
      <w:r w:rsidRPr="004D74CF">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sidR="008D2CE9">
        <w:rPr>
          <w:sz w:val="22"/>
          <w:szCs w:val="22"/>
        </w:rPr>
        <w:t>конкурса</w:t>
      </w:r>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w:t>
      </w:r>
      <w:r w:rsidRPr="004D74CF">
        <w:rPr>
          <w:sz w:val="22"/>
          <w:szCs w:val="22"/>
        </w:rPr>
        <w:lastRenderedPageBreak/>
        <w:t xml:space="preserve">числе Федеральной налоговой службе Российской Федерации, Минэнерго России, </w:t>
      </w:r>
      <w:r w:rsidRPr="005F6DA7">
        <w:rPr>
          <w:sz w:val="22"/>
          <w:szCs w:val="22"/>
        </w:rPr>
        <w:t>Росфинмониторингу, Правительству Российской Федерации) и последующую обработку данных сведений такими органами.</w:t>
      </w:r>
    </w:p>
    <w:p w:rsidR="0035256D" w:rsidRPr="0030599D" w:rsidRDefault="0035256D" w:rsidP="0035256D">
      <w:pPr>
        <w:pStyle w:val="Style22"/>
        <w:widowControl/>
        <w:spacing w:line="240" w:lineRule="auto"/>
        <w:ind w:firstLine="480"/>
        <w:rPr>
          <w:rStyle w:val="FontStyle63"/>
          <w:b w:val="0"/>
        </w:rPr>
      </w:pPr>
      <w:r w:rsidRPr="0030599D">
        <w:rPr>
          <w:rStyle w:val="FontStyle63"/>
          <w:b w:val="0"/>
        </w:rPr>
        <w:t>Для физических лиц:</w:t>
      </w:r>
    </w:p>
    <w:p w:rsidR="0035256D" w:rsidRPr="005F6DA7" w:rsidRDefault="0035256D" w:rsidP="005F6DA7">
      <w:pPr>
        <w:pStyle w:val="Style22"/>
        <w:widowControl/>
        <w:spacing w:line="240" w:lineRule="auto"/>
        <w:ind w:firstLine="480"/>
        <w:rPr>
          <w:rStyle w:val="FontStyle63"/>
          <w:b w:val="0"/>
          <w:i w:val="0"/>
        </w:rPr>
      </w:pPr>
      <w:r w:rsidRPr="005F6DA7">
        <w:rPr>
          <w:rStyle w:val="FontStyle63"/>
          <w:b w:val="0"/>
          <w:i w:val="0"/>
        </w:rPr>
        <w:t xml:space="preserve">Настоящим даем свое согласие на обработку заказчиком (организатором </w:t>
      </w:r>
      <w:r w:rsidR="0047218A" w:rsidRPr="005F6DA7">
        <w:rPr>
          <w:rStyle w:val="FontStyle63"/>
          <w:b w:val="0"/>
          <w:i w:val="0"/>
        </w:rPr>
        <w:t>конкурса</w:t>
      </w:r>
      <w:r w:rsidRPr="005F6DA7">
        <w:rPr>
          <w:rStyle w:val="FontStyle63"/>
          <w:b w:val="0"/>
          <w:i w:val="0"/>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99D" w:rsidRPr="002F6385" w:rsidRDefault="0030599D" w:rsidP="00875D70">
      <w:pPr>
        <w:numPr>
          <w:ilvl w:val="0"/>
          <w:numId w:val="40"/>
        </w:numPr>
        <w:tabs>
          <w:tab w:val="num" w:pos="168"/>
          <w:tab w:val="left" w:pos="1080"/>
        </w:tabs>
        <w:ind w:left="168" w:hanging="192"/>
        <w:jc w:val="both"/>
        <w:rPr>
          <w:sz w:val="22"/>
          <w:szCs w:val="22"/>
        </w:rPr>
      </w:pPr>
      <w:r w:rsidRPr="002F6385">
        <w:rPr>
          <w:sz w:val="22"/>
          <w:szCs w:val="22"/>
        </w:rPr>
        <w:t xml:space="preserve">________________________________ </w:t>
      </w:r>
      <w:r w:rsidRPr="007C493A">
        <w:rPr>
          <w:i/>
          <w:sz w:val="16"/>
          <w:szCs w:val="16"/>
        </w:rPr>
        <w:t>(наименование участника конкурса)</w:t>
      </w:r>
      <w:r w:rsidRPr="007C493A">
        <w:rPr>
          <w:sz w:val="20"/>
          <w:szCs w:val="20"/>
        </w:rPr>
        <w:t xml:space="preserve"> </w:t>
      </w:r>
      <w:r w:rsidRPr="002F6385">
        <w:rPr>
          <w:sz w:val="22"/>
          <w:szCs w:val="22"/>
        </w:rPr>
        <w:t>не зарегистрирован на подставное лицо (утерянный паспорт) по данным Федеральной миграционной службы;</w:t>
      </w:r>
    </w:p>
    <w:p w:rsidR="0030599D" w:rsidRPr="002F6385" w:rsidRDefault="0030599D" w:rsidP="00875D70">
      <w:pPr>
        <w:numPr>
          <w:ilvl w:val="0"/>
          <w:numId w:val="40"/>
        </w:numPr>
        <w:tabs>
          <w:tab w:val="num" w:pos="168"/>
          <w:tab w:val="left" w:pos="1080"/>
        </w:tabs>
        <w:ind w:left="168" w:hanging="192"/>
        <w:jc w:val="both"/>
        <w:rPr>
          <w:sz w:val="22"/>
          <w:szCs w:val="22"/>
        </w:rPr>
      </w:pPr>
      <w:r w:rsidRPr="002F6385">
        <w:rPr>
          <w:sz w:val="22"/>
          <w:szCs w:val="22"/>
        </w:rPr>
        <w:t>руководитель ________________________________</w:t>
      </w:r>
      <w:r w:rsidRPr="007C493A">
        <w:rPr>
          <w:sz w:val="20"/>
          <w:szCs w:val="20"/>
        </w:rPr>
        <w:t xml:space="preserve"> </w:t>
      </w:r>
      <w:r w:rsidRPr="007C493A">
        <w:rPr>
          <w:i/>
          <w:sz w:val="16"/>
          <w:szCs w:val="16"/>
        </w:rPr>
        <w:t>(наименование участника конкурса)</w:t>
      </w:r>
      <w:r w:rsidRPr="007C493A">
        <w:rPr>
          <w:sz w:val="20"/>
          <w:szCs w:val="20"/>
        </w:rPr>
        <w:t xml:space="preserve"> </w:t>
      </w:r>
      <w:r w:rsidRPr="002F6385">
        <w:rPr>
          <w:sz w:val="22"/>
          <w:szCs w:val="22"/>
        </w:rPr>
        <w:t>не дисквалифицирован;</w:t>
      </w:r>
    </w:p>
    <w:p w:rsidR="0030599D" w:rsidRPr="002F6385" w:rsidRDefault="0030599D" w:rsidP="00875D70">
      <w:pPr>
        <w:numPr>
          <w:ilvl w:val="0"/>
          <w:numId w:val="40"/>
        </w:numPr>
        <w:tabs>
          <w:tab w:val="num" w:pos="168"/>
          <w:tab w:val="left" w:pos="1080"/>
        </w:tabs>
        <w:ind w:left="168" w:hanging="192"/>
        <w:jc w:val="both"/>
        <w:rPr>
          <w:sz w:val="22"/>
          <w:szCs w:val="22"/>
        </w:rPr>
      </w:pPr>
      <w:r w:rsidRPr="002F6385">
        <w:rPr>
          <w:sz w:val="22"/>
          <w:szCs w:val="22"/>
        </w:rPr>
        <w:t xml:space="preserve">________________________________ </w:t>
      </w:r>
      <w:r w:rsidRPr="007C493A">
        <w:rPr>
          <w:i/>
          <w:sz w:val="16"/>
          <w:szCs w:val="16"/>
        </w:rPr>
        <w:t>(наименование участника конкурса)</w:t>
      </w:r>
      <w:r w:rsidRPr="007C493A">
        <w:rPr>
          <w:sz w:val="20"/>
          <w:szCs w:val="20"/>
        </w:rPr>
        <w:t xml:space="preserve"> </w:t>
      </w:r>
      <w:r w:rsidRPr="002F6385">
        <w:rPr>
          <w:sz w:val="22"/>
          <w:szCs w:val="22"/>
        </w:rPr>
        <w:t>не внесен в реестр недобросовестных поставщиков, который ведется в соответствии с Федеральным законом от 18.07.2011 № 223-ФЗ;</w:t>
      </w:r>
    </w:p>
    <w:p w:rsidR="0030599D" w:rsidRPr="002267F1" w:rsidRDefault="0030599D" w:rsidP="00875D70">
      <w:pPr>
        <w:numPr>
          <w:ilvl w:val="0"/>
          <w:numId w:val="40"/>
        </w:numPr>
        <w:tabs>
          <w:tab w:val="num" w:pos="168"/>
          <w:tab w:val="left" w:pos="1080"/>
        </w:tabs>
        <w:ind w:left="168" w:hanging="192"/>
        <w:jc w:val="both"/>
        <w:rPr>
          <w:sz w:val="22"/>
          <w:szCs w:val="22"/>
        </w:rPr>
      </w:pPr>
      <w:r w:rsidRPr="007C493A">
        <w:rPr>
          <w:sz w:val="20"/>
          <w:szCs w:val="20"/>
        </w:rPr>
        <w:t xml:space="preserve">________________________________ </w:t>
      </w:r>
      <w:r w:rsidRPr="007C493A">
        <w:rPr>
          <w:i/>
          <w:sz w:val="16"/>
          <w:szCs w:val="16"/>
        </w:rPr>
        <w:t>(наименование участника конкурса)</w:t>
      </w:r>
      <w:r w:rsidRPr="007C493A">
        <w:rPr>
          <w:sz w:val="20"/>
          <w:szCs w:val="20"/>
        </w:rPr>
        <w:t xml:space="preserve"> </w:t>
      </w:r>
      <w:r w:rsidRPr="002267F1">
        <w:rPr>
          <w:sz w:val="22"/>
          <w:szCs w:val="22"/>
        </w:rPr>
        <w:t>не внесен в реестр недобросовестных поставщиков Госкорпорации «Росатом»;</w:t>
      </w:r>
    </w:p>
    <w:p w:rsidR="0030599D" w:rsidRDefault="0030599D" w:rsidP="00875D70">
      <w:pPr>
        <w:numPr>
          <w:ilvl w:val="0"/>
          <w:numId w:val="40"/>
        </w:numPr>
        <w:tabs>
          <w:tab w:val="num" w:pos="168"/>
          <w:tab w:val="left" w:pos="1080"/>
        </w:tabs>
        <w:ind w:left="168" w:hanging="192"/>
        <w:jc w:val="both"/>
        <w:rPr>
          <w:sz w:val="22"/>
          <w:szCs w:val="22"/>
        </w:rPr>
      </w:pPr>
      <w:r w:rsidRPr="002267F1">
        <w:rPr>
          <w:sz w:val="22"/>
          <w:szCs w:val="22"/>
        </w:rPr>
        <w:t>________________________________</w:t>
      </w:r>
      <w:r w:rsidRPr="007C493A">
        <w:rPr>
          <w:sz w:val="20"/>
          <w:szCs w:val="20"/>
        </w:rPr>
        <w:t xml:space="preserve"> </w:t>
      </w:r>
      <w:r w:rsidRPr="007C493A">
        <w:rPr>
          <w:i/>
          <w:sz w:val="16"/>
          <w:szCs w:val="16"/>
        </w:rPr>
        <w:t>(наименование участника конкурса)</w:t>
      </w:r>
      <w:r w:rsidRPr="007C493A">
        <w:rPr>
          <w:sz w:val="20"/>
          <w:szCs w:val="20"/>
        </w:rPr>
        <w:t xml:space="preserve"> </w:t>
      </w:r>
      <w:r w:rsidRPr="002267F1">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w:t>
      </w:r>
      <w:r w:rsidR="00182AD5">
        <w:rPr>
          <w:sz w:val="22"/>
          <w:szCs w:val="22"/>
        </w:rPr>
        <w:t>твенных и муниципальных заказов;</w:t>
      </w:r>
    </w:p>
    <w:p w:rsidR="00182AD5" w:rsidRPr="002267F1" w:rsidRDefault="00182AD5" w:rsidP="00875D70">
      <w:pPr>
        <w:numPr>
          <w:ilvl w:val="0"/>
          <w:numId w:val="40"/>
        </w:numPr>
        <w:tabs>
          <w:tab w:val="num" w:pos="168"/>
          <w:tab w:val="left" w:pos="1080"/>
        </w:tabs>
        <w:ind w:left="168" w:hanging="192"/>
        <w:jc w:val="both"/>
        <w:rPr>
          <w:sz w:val="22"/>
          <w:szCs w:val="22"/>
        </w:rPr>
      </w:pPr>
      <w:r w:rsidRPr="002267F1">
        <w:rPr>
          <w:sz w:val="22"/>
          <w:szCs w:val="22"/>
        </w:rPr>
        <w:t>________________________________</w:t>
      </w:r>
      <w:r w:rsidRPr="007C493A">
        <w:rPr>
          <w:sz w:val="20"/>
          <w:szCs w:val="20"/>
        </w:rPr>
        <w:t xml:space="preserve"> </w:t>
      </w:r>
      <w:r w:rsidRPr="007C493A">
        <w:rPr>
          <w:i/>
          <w:sz w:val="16"/>
          <w:szCs w:val="16"/>
        </w:rPr>
        <w:t>(наименование участника конкурса)</w:t>
      </w:r>
      <w:r w:rsidRPr="007C493A">
        <w:rPr>
          <w:sz w:val="20"/>
          <w:szCs w:val="20"/>
        </w:rPr>
        <w:t xml:space="preserve"> </w:t>
      </w:r>
      <w:r w:rsidRPr="00182AD5">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5F6DA7" w:rsidRPr="005F6DA7" w:rsidRDefault="001C71DD" w:rsidP="005F6DA7">
      <w:pPr>
        <w:pStyle w:val="Style24"/>
        <w:widowControl/>
        <w:spacing w:line="240" w:lineRule="auto"/>
        <w:ind w:firstLine="701"/>
        <w:rPr>
          <w:sz w:val="22"/>
          <w:szCs w:val="22"/>
        </w:rPr>
      </w:pPr>
      <w:r w:rsidRPr="005F6DA7">
        <w:rPr>
          <w:sz w:val="22"/>
          <w:szCs w:val="22"/>
        </w:rPr>
        <w:t xml:space="preserve">В случае признания </w:t>
      </w:r>
      <w:r w:rsidR="005F6DA7" w:rsidRPr="005F6DA7">
        <w:rPr>
          <w:sz w:val="22"/>
          <w:szCs w:val="22"/>
        </w:rPr>
        <w:t>нас победителем конкурса, либо при поступлении в наш адрес предложения о заключении договора, мы берем на себя следующие обязательства:</w:t>
      </w:r>
    </w:p>
    <w:p w:rsidR="005F6DA7" w:rsidRPr="005F6DA7" w:rsidRDefault="005F6DA7" w:rsidP="005F6DA7">
      <w:pPr>
        <w:pStyle w:val="Style87"/>
        <w:widowControl/>
        <w:tabs>
          <w:tab w:val="left" w:pos="1200"/>
        </w:tabs>
        <w:spacing w:line="240" w:lineRule="auto"/>
        <w:rPr>
          <w:sz w:val="22"/>
          <w:szCs w:val="22"/>
        </w:rPr>
      </w:pPr>
      <w:r w:rsidRPr="005F6DA7">
        <w:rPr>
          <w:sz w:val="22"/>
          <w:szCs w:val="22"/>
        </w:rPr>
        <w:t>а)</w:t>
      </w:r>
      <w:r w:rsidRPr="005F6DA7">
        <w:rPr>
          <w:sz w:val="22"/>
          <w:szCs w:val="22"/>
        </w:rPr>
        <w:tab/>
        <w:t>подписать со своей стороны договор в соответствии с требованиями</w:t>
      </w:r>
      <w:r>
        <w:rPr>
          <w:sz w:val="22"/>
          <w:szCs w:val="22"/>
        </w:rPr>
        <w:t xml:space="preserve"> </w:t>
      </w:r>
      <w:r w:rsidRPr="005F6DA7">
        <w:rPr>
          <w:sz w:val="22"/>
          <w:szCs w:val="22"/>
        </w:rPr>
        <w:t>конкурсной документации и условиями нашей заявки на участие в конкурсе;</w:t>
      </w:r>
    </w:p>
    <w:p w:rsidR="005F6DA7" w:rsidRPr="005F6DA7" w:rsidRDefault="005F6DA7" w:rsidP="005F6DA7">
      <w:pPr>
        <w:pStyle w:val="Style87"/>
        <w:widowControl/>
        <w:tabs>
          <w:tab w:val="left" w:pos="1200"/>
        </w:tabs>
        <w:spacing w:line="240" w:lineRule="auto"/>
        <w:rPr>
          <w:sz w:val="22"/>
          <w:szCs w:val="22"/>
        </w:rPr>
      </w:pPr>
      <w:r w:rsidRPr="005F6DA7">
        <w:rPr>
          <w:sz w:val="22"/>
          <w:szCs w:val="22"/>
        </w:rPr>
        <w:t>б)</w:t>
      </w:r>
      <w:r w:rsidRPr="005F6DA7">
        <w:rPr>
          <w:sz w:val="22"/>
          <w:szCs w:val="22"/>
        </w:rPr>
        <w:tab/>
        <w:t>представить обновленные сведения о цепочке собственников, включая</w:t>
      </w:r>
      <w:r>
        <w:rPr>
          <w:sz w:val="22"/>
          <w:szCs w:val="22"/>
        </w:rPr>
        <w:t xml:space="preserve"> </w:t>
      </w:r>
      <w:r w:rsidRPr="005F6DA7">
        <w:rPr>
          <w:sz w:val="22"/>
          <w:szCs w:val="22"/>
        </w:rPr>
        <w:t>бенефициаров (в том числе конечных) в случае, если в такие сведения были</w:t>
      </w:r>
      <w:r>
        <w:rPr>
          <w:sz w:val="22"/>
          <w:szCs w:val="22"/>
        </w:rPr>
        <w:t xml:space="preserve"> </w:t>
      </w:r>
      <w:r w:rsidRPr="005F6DA7">
        <w:rPr>
          <w:sz w:val="22"/>
          <w:szCs w:val="22"/>
        </w:rPr>
        <w:t>внесены изменения с момента подачи нами заявки на участие в конкурсе и до</w:t>
      </w:r>
      <w:r w:rsidR="00C7739D">
        <w:rPr>
          <w:sz w:val="22"/>
          <w:szCs w:val="22"/>
        </w:rPr>
        <w:t xml:space="preserve"> </w:t>
      </w:r>
      <w:r w:rsidRPr="005F6DA7">
        <w:rPr>
          <w:sz w:val="22"/>
          <w:szCs w:val="22"/>
        </w:rPr>
        <w:t>подписания договора. В случае отсутствия изменений мы берем на себя</w:t>
      </w:r>
      <w:r w:rsidR="00C7739D">
        <w:rPr>
          <w:sz w:val="22"/>
          <w:szCs w:val="22"/>
        </w:rPr>
        <w:t xml:space="preserve"> </w:t>
      </w:r>
      <w:r w:rsidRPr="005F6DA7">
        <w:rPr>
          <w:sz w:val="22"/>
          <w:szCs w:val="22"/>
        </w:rPr>
        <w:t>обязательства представить справку об отсутствии изменений. Справка,</w:t>
      </w:r>
      <w:r w:rsidR="00C7739D">
        <w:rPr>
          <w:sz w:val="22"/>
          <w:szCs w:val="22"/>
        </w:rPr>
        <w:t xml:space="preserve"> </w:t>
      </w:r>
      <w:r w:rsidRPr="005F6DA7">
        <w:rPr>
          <w:sz w:val="22"/>
          <w:szCs w:val="22"/>
        </w:rPr>
        <w:t>подтверждающая актуальность информации будет подписана и предоставлена</w:t>
      </w:r>
      <w:r w:rsidR="00C7739D">
        <w:rPr>
          <w:sz w:val="22"/>
          <w:szCs w:val="22"/>
        </w:rPr>
        <w:t xml:space="preserve"> </w:t>
      </w:r>
      <w:r w:rsidRPr="005F6DA7">
        <w:rPr>
          <w:sz w:val="22"/>
          <w:szCs w:val="22"/>
        </w:rPr>
        <w:t>нами не ранее 5</w:t>
      </w:r>
      <w:r w:rsidR="00C7739D">
        <w:rPr>
          <w:sz w:val="22"/>
          <w:szCs w:val="22"/>
        </w:rPr>
        <w:t xml:space="preserve"> </w:t>
      </w:r>
      <w:r w:rsidRPr="005F6DA7">
        <w:rPr>
          <w:sz w:val="22"/>
          <w:szCs w:val="22"/>
        </w:rPr>
        <w:t>(пяти) дней до заключения договора (с двух сторон).</w:t>
      </w:r>
    </w:p>
    <w:p w:rsidR="005F6DA7" w:rsidRPr="005F6DA7" w:rsidRDefault="005F6DA7" w:rsidP="005F6DA7">
      <w:pPr>
        <w:pStyle w:val="Style24"/>
        <w:widowControl/>
        <w:spacing w:line="240" w:lineRule="auto"/>
        <w:ind w:firstLine="706"/>
        <w:rPr>
          <w:sz w:val="22"/>
          <w:szCs w:val="22"/>
        </w:rPr>
      </w:pPr>
      <w:r w:rsidRPr="005F6DA7">
        <w:rPr>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B60E9" w:rsidRPr="00E50245" w:rsidRDefault="006B60E9" w:rsidP="006B60E9">
      <w:pPr>
        <w:ind w:right="153" w:firstLine="720"/>
        <w:jc w:val="both"/>
        <w:rPr>
          <w:i/>
          <w:sz w:val="22"/>
          <w:szCs w:val="22"/>
        </w:rPr>
      </w:pPr>
      <w:r w:rsidRPr="00E50245">
        <w:rPr>
          <w:i/>
          <w:sz w:val="22"/>
          <w:szCs w:val="22"/>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договору/передачи заказчику в залог денежных средств) не позднее, чем за 5 (пять) календарных дней до заключения Договора на сумму </w:t>
      </w:r>
      <w:r>
        <w:rPr>
          <w:i/>
          <w:sz w:val="22"/>
          <w:szCs w:val="22"/>
        </w:rPr>
        <w:t>________________________</w:t>
      </w:r>
      <w:r w:rsidRPr="00E50245">
        <w:rPr>
          <w:i/>
          <w:sz w:val="22"/>
          <w:szCs w:val="22"/>
        </w:rPr>
        <w:t>__</w:t>
      </w:r>
      <w:r>
        <w:rPr>
          <w:i/>
          <w:sz w:val="22"/>
          <w:szCs w:val="22"/>
        </w:rPr>
        <w:t xml:space="preserve"> руб. __ коп.</w:t>
      </w:r>
    </w:p>
    <w:p w:rsidR="00F627C6" w:rsidRPr="009941E8" w:rsidRDefault="00F627C6" w:rsidP="00F627C6">
      <w:pPr>
        <w:pStyle w:val="Style24"/>
        <w:widowControl/>
        <w:spacing w:line="240" w:lineRule="auto"/>
        <w:ind w:firstLine="706"/>
        <w:rPr>
          <w:sz w:val="22"/>
          <w:szCs w:val="22"/>
        </w:rPr>
      </w:pPr>
      <w:r w:rsidRPr="009941E8">
        <w:rPr>
          <w:sz w:val="22"/>
          <w:szCs w:val="22"/>
        </w:rPr>
        <w:t xml:space="preserve">Нами будут представлены в течение ___ с момента заключения договора </w:t>
      </w:r>
      <w:r w:rsidRPr="00F627C6">
        <w:rPr>
          <w:sz w:val="18"/>
          <w:szCs w:val="18"/>
        </w:rPr>
        <w:t>(</w:t>
      </w:r>
      <w:r w:rsidRPr="00F627C6">
        <w:rPr>
          <w:bCs/>
          <w:i/>
          <w:iCs/>
          <w:sz w:val="18"/>
          <w:szCs w:val="18"/>
        </w:rPr>
        <w:t>указать срок предоставления подтверждающих документов)</w:t>
      </w:r>
      <w:r>
        <w:rPr>
          <w:bCs/>
          <w:iCs/>
          <w:sz w:val="22"/>
          <w:szCs w:val="22"/>
        </w:rPr>
        <w:t xml:space="preserve"> д</w:t>
      </w:r>
      <w:r w:rsidRPr="009941E8">
        <w:rPr>
          <w:sz w:val="22"/>
          <w:szCs w:val="22"/>
        </w:rPr>
        <w:t xml:space="preserve">окументы, </w:t>
      </w:r>
      <w:r w:rsidRPr="00BD6CAA">
        <w:rPr>
          <w:sz w:val="22"/>
          <w:szCs w:val="22"/>
        </w:rPr>
        <w:t>указанные в п. 4.15.</w:t>
      </w:r>
      <w:r w:rsidR="00F305E7">
        <w:rPr>
          <w:sz w:val="22"/>
          <w:szCs w:val="22"/>
        </w:rPr>
        <w:t>2</w:t>
      </w:r>
      <w:r w:rsidRPr="00BD6CAA">
        <w:rPr>
          <w:sz w:val="22"/>
          <w:szCs w:val="22"/>
        </w:rPr>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w:t>
      </w:r>
      <w:r w:rsidRPr="009941E8">
        <w:rPr>
          <w:sz w:val="22"/>
          <w:szCs w:val="22"/>
        </w:rPr>
        <w:t xml:space="preserve"> стоимости наших активов.</w:t>
      </w:r>
    </w:p>
    <w:p w:rsidR="00F627C6" w:rsidRPr="00F627C6" w:rsidRDefault="00F627C6" w:rsidP="00F627C6">
      <w:pPr>
        <w:pStyle w:val="Style24"/>
        <w:widowControl/>
        <w:spacing w:line="240" w:lineRule="auto"/>
        <w:ind w:firstLine="706"/>
        <w:rPr>
          <w:sz w:val="22"/>
          <w:szCs w:val="22"/>
        </w:rPr>
      </w:pPr>
      <w:r w:rsidRPr="009941E8">
        <w:rPr>
          <w:sz w:val="22"/>
          <w:szCs w:val="22"/>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w:t>
      </w:r>
      <w:r w:rsidRPr="00F627C6">
        <w:rPr>
          <w:sz w:val="22"/>
          <w:szCs w:val="22"/>
        </w:rPr>
        <w:t xml:space="preserve"> мы обязуемся подписать данный договор в соответствии с требованиями конкурсной документации и условиями нашей заявки на участие в конкурсе.</w:t>
      </w:r>
    </w:p>
    <w:p w:rsidR="009941E8" w:rsidRDefault="009941E8" w:rsidP="00966ABD">
      <w:pPr>
        <w:ind w:right="153" w:firstLine="720"/>
        <w:jc w:val="both"/>
        <w:rPr>
          <w:i/>
          <w:sz w:val="22"/>
          <w:szCs w:val="22"/>
        </w:rPr>
      </w:pPr>
    </w:p>
    <w:p w:rsidR="009941E8" w:rsidRPr="006E7826" w:rsidRDefault="009941E8" w:rsidP="00590119">
      <w:pPr>
        <w:pStyle w:val="Style24"/>
        <w:widowControl/>
        <w:tabs>
          <w:tab w:val="left" w:leader="underscore" w:pos="9115"/>
        </w:tabs>
        <w:spacing w:line="322" w:lineRule="exact"/>
        <w:jc w:val="right"/>
        <w:rPr>
          <w:rStyle w:val="FontStyle108"/>
          <w:sz w:val="22"/>
          <w:szCs w:val="22"/>
        </w:rPr>
      </w:pPr>
      <w:r w:rsidRPr="006E7826">
        <w:rPr>
          <w:rStyle w:val="FontStyle108"/>
          <w:sz w:val="22"/>
          <w:szCs w:val="22"/>
        </w:rPr>
        <w:t>Мы,</w:t>
      </w:r>
      <w:r w:rsidR="00590119">
        <w:rPr>
          <w:rStyle w:val="FontStyle108"/>
          <w:sz w:val="22"/>
          <w:szCs w:val="22"/>
        </w:rPr>
        <w:t xml:space="preserve"> __________________________________________________________________________________</w:t>
      </w:r>
    </w:p>
    <w:p w:rsidR="009941E8" w:rsidRPr="006E7826" w:rsidRDefault="009941E8" w:rsidP="009941E8">
      <w:pPr>
        <w:pStyle w:val="Style103"/>
        <w:widowControl/>
        <w:ind w:left="3173"/>
        <w:rPr>
          <w:rStyle w:val="FontStyle130"/>
          <w:b w:val="0"/>
          <w:sz w:val="16"/>
          <w:szCs w:val="16"/>
        </w:rPr>
      </w:pPr>
      <w:r w:rsidRPr="006E7826">
        <w:rPr>
          <w:rStyle w:val="FontStyle130"/>
          <w:b w:val="0"/>
          <w:sz w:val="16"/>
          <w:szCs w:val="16"/>
        </w:rPr>
        <w:t>(наименование организации или Ф.И.О. участника конкурса)</w:t>
      </w:r>
    </w:p>
    <w:p w:rsidR="00DA2659" w:rsidRPr="00BD6CAA" w:rsidRDefault="005F413C" w:rsidP="00BD6CAA">
      <w:pPr>
        <w:pStyle w:val="3f"/>
      </w:pPr>
      <w:r w:rsidRPr="00BD6CAA">
        <w:t>будем признаны уклонившимися от заключения договора в случаях, предусмотренных п. 4.15.1</w:t>
      </w:r>
      <w:r w:rsidR="00F305E7">
        <w:t>7</w:t>
      </w:r>
      <w:r w:rsidRPr="00BD6CAA">
        <w:t xml:space="preserve">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 4.15.19 конкурсной документации.</w:t>
      </w:r>
    </w:p>
    <w:p w:rsidR="00590119" w:rsidRPr="00BD6CAA" w:rsidRDefault="00590119" w:rsidP="00590119">
      <w:pPr>
        <w:pStyle w:val="affff5"/>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w:t>
      </w:r>
      <w:r>
        <w:rPr>
          <w:rFonts w:ascii="Times New Roman" w:hAnsi="Times New Roman" w:cs="Times New Roman"/>
          <w:sz w:val="22"/>
          <w:szCs w:val="22"/>
        </w:rPr>
        <w:t>конкурсу</w:t>
      </w:r>
      <w:r w:rsidRPr="004D74CF">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 xml:space="preserve">конкурсе </w:t>
      </w:r>
      <w:r w:rsidRPr="004D74CF">
        <w:rPr>
          <w:rFonts w:ascii="Times New Roman" w:hAnsi="Times New Roman" w:cs="Times New Roman"/>
          <w:sz w:val="22"/>
          <w:szCs w:val="22"/>
        </w:rPr>
        <w:t xml:space="preserve">представлена в следующих документах, которые </w:t>
      </w:r>
      <w:r w:rsidRPr="009C4E70">
        <w:rPr>
          <w:rFonts w:ascii="Times New Roman" w:hAnsi="Times New Roman" w:cs="Times New Roman"/>
          <w:sz w:val="22"/>
          <w:szCs w:val="22"/>
        </w:rPr>
        <w:t xml:space="preserve">являются неотъемлемой частью нашей </w:t>
      </w:r>
      <w:r w:rsidRPr="00BD6CAA">
        <w:rPr>
          <w:rFonts w:ascii="Times New Roman" w:hAnsi="Times New Roman" w:cs="Times New Roman"/>
          <w:sz w:val="22"/>
          <w:szCs w:val="22"/>
        </w:rPr>
        <w:t>заявки на участие в конкурсе:</w:t>
      </w:r>
    </w:p>
    <w:p w:rsidR="007F01EE" w:rsidRDefault="007F01EE" w:rsidP="00966ABD">
      <w:pPr>
        <w:pStyle w:val="affff5"/>
        <w:spacing w:after="0" w:line="240" w:lineRule="auto"/>
        <w:ind w:firstLine="709"/>
        <w:rPr>
          <w:rFonts w:ascii="Times New Roman" w:hAnsi="Times New Roman" w:cs="Times New Roman"/>
          <w:sz w:val="22"/>
          <w:szCs w:val="22"/>
        </w:rPr>
      </w:pPr>
    </w:p>
    <w:p w:rsidR="00FA1E17" w:rsidRDefault="00FA1E17" w:rsidP="00966ABD">
      <w:pPr>
        <w:pStyle w:val="affff5"/>
        <w:spacing w:after="0" w:line="240" w:lineRule="auto"/>
        <w:ind w:firstLine="709"/>
        <w:rPr>
          <w:rFonts w:ascii="Times New Roman" w:hAnsi="Times New Roman" w:cs="Times New Roman"/>
          <w:sz w:val="22"/>
          <w:szCs w:val="22"/>
        </w:rPr>
      </w:pPr>
    </w:p>
    <w:p w:rsidR="00DA2659" w:rsidRPr="00BD6CAA" w:rsidRDefault="00551FC5" w:rsidP="00966ABD">
      <w:pPr>
        <w:pStyle w:val="affff5"/>
        <w:spacing w:after="0" w:line="240" w:lineRule="auto"/>
        <w:ind w:firstLine="709"/>
        <w:rPr>
          <w:rFonts w:ascii="Times New Roman" w:hAnsi="Times New Roman" w:cs="Times New Roman"/>
          <w:sz w:val="22"/>
          <w:szCs w:val="22"/>
        </w:rPr>
      </w:pPr>
      <w:r w:rsidRPr="00BD6CAA">
        <w:rPr>
          <w:rFonts w:ascii="Times New Roman" w:hAnsi="Times New Roman" w:cs="Times New Roman"/>
          <w:sz w:val="22"/>
          <w:szCs w:val="22"/>
        </w:rPr>
        <w:lastRenderedPageBreak/>
        <w:t xml:space="preserve">Опись документов заявки </w:t>
      </w:r>
      <w:r w:rsidR="006F17AD" w:rsidRPr="00BD6CAA">
        <w:rPr>
          <w:rFonts w:ascii="Times New Roman" w:hAnsi="Times New Roman" w:cs="Times New Roman"/>
          <w:sz w:val="22"/>
          <w:szCs w:val="22"/>
        </w:rPr>
        <w:t>в соответствии с требованиями п.</w:t>
      </w:r>
      <w:r w:rsidRPr="00BD6CAA">
        <w:rPr>
          <w:rFonts w:ascii="Times New Roman" w:hAnsi="Times New Roman" w:cs="Times New Roman"/>
          <w:sz w:val="22"/>
          <w:szCs w:val="22"/>
        </w:rPr>
        <w:t xml:space="preserve"> </w:t>
      </w:r>
      <w:r w:rsidR="008852B7" w:rsidRPr="00BD6CAA">
        <w:rPr>
          <w:rFonts w:ascii="Times New Roman" w:hAnsi="Times New Roman" w:cs="Times New Roman"/>
          <w:sz w:val="22"/>
          <w:szCs w:val="22"/>
        </w:rPr>
        <w:t>1</w:t>
      </w:r>
      <w:r w:rsidR="00BD6CAA" w:rsidRPr="00BD6CAA">
        <w:rPr>
          <w:rFonts w:ascii="Times New Roman" w:hAnsi="Times New Roman" w:cs="Times New Roman"/>
          <w:sz w:val="22"/>
          <w:szCs w:val="22"/>
        </w:rPr>
        <w:t>7</w:t>
      </w:r>
      <w:r w:rsidR="008852B7" w:rsidRPr="00BD6CAA">
        <w:rPr>
          <w:rFonts w:ascii="Times New Roman" w:hAnsi="Times New Roman" w:cs="Times New Roman"/>
          <w:sz w:val="22"/>
          <w:szCs w:val="22"/>
        </w:rPr>
        <w:t xml:space="preserve"> </w:t>
      </w:r>
      <w:r w:rsidRPr="00BD6CAA">
        <w:rPr>
          <w:rFonts w:ascii="Times New Roman" w:hAnsi="Times New Roman" w:cs="Times New Roman"/>
          <w:sz w:val="22"/>
          <w:szCs w:val="22"/>
        </w:rPr>
        <w:t xml:space="preserve">раздела </w:t>
      </w:r>
      <w:r w:rsidR="00590119" w:rsidRPr="00BD6CAA">
        <w:rPr>
          <w:rFonts w:ascii="Times New Roman" w:hAnsi="Times New Roman" w:cs="Times New Roman"/>
          <w:sz w:val="22"/>
          <w:szCs w:val="22"/>
        </w:rPr>
        <w:t>5</w:t>
      </w:r>
      <w:r w:rsidRPr="00BD6CAA">
        <w:rPr>
          <w:rFonts w:ascii="Times New Roman" w:hAnsi="Times New Roman" w:cs="Times New Roman"/>
          <w:sz w:val="22"/>
          <w:szCs w:val="22"/>
        </w:rPr>
        <w:t xml:space="preserve"> «Информационная карта </w:t>
      </w:r>
      <w:r w:rsidR="00590119" w:rsidRPr="00BD6CAA">
        <w:rPr>
          <w:rFonts w:ascii="Times New Roman" w:hAnsi="Times New Roman" w:cs="Times New Roman"/>
          <w:sz w:val="22"/>
          <w:szCs w:val="22"/>
        </w:rPr>
        <w:t>конкурса</w:t>
      </w:r>
      <w:r w:rsidRPr="00BD6CAA">
        <w:rPr>
          <w:rFonts w:ascii="Times New Roman" w:hAnsi="Times New Roman" w:cs="Times New Roman"/>
          <w:sz w:val="22"/>
          <w:szCs w:val="22"/>
        </w:rPr>
        <w:t>»</w:t>
      </w:r>
      <w:r w:rsidR="00590119" w:rsidRPr="00BD6CAA">
        <w:rPr>
          <w:rFonts w:ascii="Times New Roman" w:hAnsi="Times New Roman" w:cs="Times New Roman"/>
          <w:sz w:val="22"/>
          <w:szCs w:val="22"/>
        </w:rPr>
        <w:t xml:space="preserve"> в формате</w:t>
      </w:r>
      <w:r w:rsidRPr="00BD6CAA">
        <w:rPr>
          <w:rFonts w:ascii="Times New Roman" w:hAnsi="Times New Roman" w:cs="Times New Roman"/>
          <w:sz w:val="22"/>
          <w:szCs w:val="22"/>
        </w:rPr>
        <w:t>.</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BD6CAA" w:rsidTr="006C28DE">
        <w:trPr>
          <w:tblHeader/>
          <w:jc w:val="center"/>
        </w:trPr>
        <w:tc>
          <w:tcPr>
            <w:tcW w:w="1107" w:type="dxa"/>
            <w:vAlign w:val="center"/>
          </w:tcPr>
          <w:p w:rsidR="00551FC5" w:rsidRPr="00BD6CAA" w:rsidRDefault="00551FC5" w:rsidP="00966ABD">
            <w:pPr>
              <w:pStyle w:val="affff7"/>
              <w:jc w:val="center"/>
              <w:rPr>
                <w:rFonts w:ascii="Times New Roman" w:hAnsi="Times New Roman" w:cs="Times New Roman"/>
                <w:sz w:val="21"/>
                <w:szCs w:val="21"/>
              </w:rPr>
            </w:pPr>
            <w:r w:rsidRPr="00BD6CAA">
              <w:rPr>
                <w:rFonts w:ascii="Times New Roman" w:hAnsi="Times New Roman" w:cs="Times New Roman"/>
                <w:sz w:val="21"/>
                <w:szCs w:val="21"/>
              </w:rPr>
              <w:t>№</w:t>
            </w:r>
          </w:p>
          <w:p w:rsidR="00551FC5" w:rsidRPr="00BD6CAA" w:rsidRDefault="00551FC5" w:rsidP="00966ABD">
            <w:pPr>
              <w:pStyle w:val="affff7"/>
              <w:jc w:val="center"/>
              <w:rPr>
                <w:rFonts w:ascii="Times New Roman" w:hAnsi="Times New Roman" w:cs="Times New Roman"/>
                <w:sz w:val="21"/>
                <w:szCs w:val="21"/>
              </w:rPr>
            </w:pPr>
            <w:r w:rsidRPr="00BD6CAA">
              <w:rPr>
                <w:rFonts w:ascii="Times New Roman" w:hAnsi="Times New Roman" w:cs="Times New Roman"/>
                <w:sz w:val="21"/>
                <w:szCs w:val="21"/>
              </w:rPr>
              <w:t>п/п</w:t>
            </w:r>
          </w:p>
        </w:tc>
        <w:tc>
          <w:tcPr>
            <w:tcW w:w="7540" w:type="dxa"/>
            <w:vAlign w:val="center"/>
          </w:tcPr>
          <w:p w:rsidR="00551FC5" w:rsidRPr="00BD6CAA" w:rsidRDefault="00551FC5" w:rsidP="00966ABD">
            <w:pPr>
              <w:pStyle w:val="affff7"/>
              <w:jc w:val="center"/>
              <w:rPr>
                <w:rFonts w:ascii="Times New Roman" w:hAnsi="Times New Roman" w:cs="Times New Roman"/>
                <w:sz w:val="21"/>
                <w:szCs w:val="21"/>
              </w:rPr>
            </w:pPr>
            <w:r w:rsidRPr="00BD6CAA">
              <w:rPr>
                <w:rFonts w:ascii="Times New Roman" w:hAnsi="Times New Roman" w:cs="Times New Roman"/>
                <w:sz w:val="21"/>
                <w:szCs w:val="21"/>
              </w:rPr>
              <w:t xml:space="preserve">Наименование документа </w:t>
            </w:r>
          </w:p>
        </w:tc>
        <w:tc>
          <w:tcPr>
            <w:tcW w:w="1276" w:type="dxa"/>
            <w:vAlign w:val="center"/>
          </w:tcPr>
          <w:p w:rsidR="00551FC5" w:rsidRPr="00BD6CAA" w:rsidRDefault="00551FC5" w:rsidP="00966ABD">
            <w:pPr>
              <w:pStyle w:val="affff7"/>
              <w:jc w:val="center"/>
              <w:rPr>
                <w:rFonts w:ascii="Times New Roman" w:hAnsi="Times New Roman" w:cs="Times New Roman"/>
                <w:sz w:val="21"/>
                <w:szCs w:val="21"/>
              </w:rPr>
            </w:pPr>
            <w:r w:rsidRPr="00BD6CAA">
              <w:rPr>
                <w:rFonts w:ascii="Times New Roman" w:hAnsi="Times New Roman" w:cs="Times New Roman"/>
                <w:sz w:val="21"/>
                <w:szCs w:val="21"/>
              </w:rPr>
              <w:t>Число</w:t>
            </w:r>
          </w:p>
          <w:p w:rsidR="00551FC5" w:rsidRPr="00BD6CAA" w:rsidRDefault="00551FC5" w:rsidP="00966ABD">
            <w:pPr>
              <w:pStyle w:val="affff7"/>
              <w:jc w:val="center"/>
              <w:rPr>
                <w:rFonts w:ascii="Times New Roman" w:hAnsi="Times New Roman" w:cs="Times New Roman"/>
                <w:sz w:val="21"/>
                <w:szCs w:val="21"/>
              </w:rPr>
            </w:pPr>
            <w:r w:rsidRPr="00BD6CAA">
              <w:rPr>
                <w:rFonts w:ascii="Times New Roman" w:hAnsi="Times New Roman" w:cs="Times New Roman"/>
                <w:sz w:val="21"/>
                <w:szCs w:val="21"/>
              </w:rPr>
              <w:t>страниц</w:t>
            </w:r>
          </w:p>
        </w:tc>
      </w:tr>
      <w:tr w:rsidR="00551FC5" w:rsidRPr="00BD6CAA" w:rsidTr="006C28DE">
        <w:trPr>
          <w:jc w:val="center"/>
        </w:trPr>
        <w:tc>
          <w:tcPr>
            <w:tcW w:w="1107" w:type="dxa"/>
            <w:vAlign w:val="center"/>
          </w:tcPr>
          <w:p w:rsidR="00551FC5" w:rsidRPr="00BD6CAA" w:rsidRDefault="00551FC5" w:rsidP="00875D70">
            <w:pPr>
              <w:numPr>
                <w:ilvl w:val="0"/>
                <w:numId w:val="9"/>
              </w:numPr>
              <w:tabs>
                <w:tab w:val="left" w:pos="284"/>
              </w:tabs>
              <w:spacing w:before="40" w:after="40"/>
              <w:ind w:left="0" w:firstLine="0"/>
              <w:jc w:val="center"/>
              <w:rPr>
                <w:i/>
              </w:rPr>
            </w:pPr>
          </w:p>
        </w:tc>
        <w:tc>
          <w:tcPr>
            <w:tcW w:w="7540" w:type="dxa"/>
          </w:tcPr>
          <w:p w:rsidR="00551FC5" w:rsidRPr="00BD6CAA" w:rsidRDefault="00551FC5" w:rsidP="00966ABD">
            <w:pPr>
              <w:pStyle w:val="affff7"/>
              <w:spacing w:before="40" w:after="40"/>
              <w:rPr>
                <w:rFonts w:ascii="Times New Roman" w:hAnsi="Times New Roman" w:cs="Times New Roman"/>
                <w:i/>
                <w:sz w:val="22"/>
                <w:szCs w:val="22"/>
              </w:rPr>
            </w:pPr>
            <w:r w:rsidRPr="00BD6CAA">
              <w:rPr>
                <w:rFonts w:ascii="Times New Roman" w:hAnsi="Times New Roman" w:cs="Times New Roman"/>
                <w:i/>
                <w:sz w:val="22"/>
                <w:szCs w:val="22"/>
              </w:rPr>
              <w:t>Анкета (форма 2)</w:t>
            </w:r>
          </w:p>
        </w:tc>
        <w:tc>
          <w:tcPr>
            <w:tcW w:w="1276" w:type="dxa"/>
          </w:tcPr>
          <w:p w:rsidR="00551FC5" w:rsidRPr="00BD6CAA" w:rsidRDefault="00551FC5" w:rsidP="00966ABD">
            <w:pPr>
              <w:pStyle w:val="affff7"/>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875D70">
            <w:pPr>
              <w:numPr>
                <w:ilvl w:val="0"/>
                <w:numId w:val="9"/>
              </w:numPr>
              <w:tabs>
                <w:tab w:val="left" w:pos="284"/>
              </w:tabs>
              <w:spacing w:before="40" w:after="40"/>
              <w:ind w:left="0" w:firstLine="0"/>
              <w:jc w:val="center"/>
              <w:rPr>
                <w:i/>
              </w:rPr>
            </w:pPr>
          </w:p>
        </w:tc>
        <w:tc>
          <w:tcPr>
            <w:tcW w:w="7540" w:type="dxa"/>
          </w:tcPr>
          <w:p w:rsidR="00551FC5" w:rsidRPr="00551FC5" w:rsidRDefault="00551FC5" w:rsidP="00966ABD">
            <w:pPr>
              <w:pStyle w:val="affff7"/>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7"/>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875D70">
            <w:pPr>
              <w:numPr>
                <w:ilvl w:val="0"/>
                <w:numId w:val="9"/>
              </w:numPr>
              <w:tabs>
                <w:tab w:val="left" w:pos="284"/>
              </w:tabs>
              <w:spacing w:before="40" w:after="40"/>
              <w:ind w:left="0" w:firstLine="0"/>
              <w:jc w:val="center"/>
            </w:pPr>
          </w:p>
        </w:tc>
        <w:tc>
          <w:tcPr>
            <w:tcW w:w="7540" w:type="dxa"/>
          </w:tcPr>
          <w:p w:rsidR="00551FC5" w:rsidRPr="00B272BC" w:rsidRDefault="00551FC5" w:rsidP="00966ABD">
            <w:pPr>
              <w:pStyle w:val="affff7"/>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7"/>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875D70">
            <w:pPr>
              <w:numPr>
                <w:ilvl w:val="0"/>
                <w:numId w:val="9"/>
              </w:numPr>
              <w:tabs>
                <w:tab w:val="left" w:pos="284"/>
              </w:tabs>
              <w:spacing w:before="40" w:after="40"/>
              <w:ind w:left="0" w:firstLine="0"/>
              <w:jc w:val="center"/>
            </w:pPr>
          </w:p>
        </w:tc>
        <w:tc>
          <w:tcPr>
            <w:tcW w:w="7540" w:type="dxa"/>
          </w:tcPr>
          <w:p w:rsidR="00551FC5" w:rsidRPr="00B272BC" w:rsidRDefault="00551FC5" w:rsidP="00966ABD">
            <w:pPr>
              <w:pStyle w:val="affff7"/>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7"/>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7"/>
              <w:spacing w:before="40" w:after="40"/>
              <w:rPr>
                <w:rFonts w:ascii="Times New Roman" w:hAnsi="Times New Roman" w:cs="Times New Roman"/>
                <w:szCs w:val="24"/>
              </w:rPr>
            </w:pPr>
          </w:p>
        </w:tc>
        <w:tc>
          <w:tcPr>
            <w:tcW w:w="1276" w:type="dxa"/>
          </w:tcPr>
          <w:p w:rsidR="00551FC5" w:rsidRPr="00B272BC" w:rsidRDefault="00551FC5" w:rsidP="00966ABD">
            <w:pPr>
              <w:pStyle w:val="affff7"/>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7"/>
              <w:spacing w:before="40" w:after="40"/>
              <w:rPr>
                <w:rFonts w:ascii="Times New Roman" w:hAnsi="Times New Roman" w:cs="Times New Roman"/>
                <w:szCs w:val="24"/>
              </w:rPr>
            </w:pPr>
          </w:p>
        </w:tc>
        <w:tc>
          <w:tcPr>
            <w:tcW w:w="1276" w:type="dxa"/>
          </w:tcPr>
          <w:p w:rsidR="00551FC5" w:rsidRPr="00B272BC" w:rsidRDefault="00551FC5" w:rsidP="00966ABD">
            <w:pPr>
              <w:pStyle w:val="affff7"/>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7"/>
              <w:spacing w:before="40" w:after="40"/>
              <w:rPr>
                <w:rFonts w:ascii="Times New Roman" w:hAnsi="Times New Roman" w:cs="Times New Roman"/>
                <w:szCs w:val="24"/>
              </w:rPr>
            </w:pPr>
          </w:p>
        </w:tc>
        <w:tc>
          <w:tcPr>
            <w:tcW w:w="1276" w:type="dxa"/>
          </w:tcPr>
          <w:p w:rsidR="00F327B4" w:rsidRPr="00B272BC" w:rsidRDefault="00F327B4" w:rsidP="00966ABD">
            <w:pPr>
              <w:pStyle w:val="affff7"/>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7"/>
              <w:spacing w:before="40" w:after="40"/>
              <w:rPr>
                <w:rFonts w:ascii="Times New Roman" w:hAnsi="Times New Roman" w:cs="Times New Roman"/>
                <w:szCs w:val="24"/>
              </w:rPr>
            </w:pPr>
          </w:p>
        </w:tc>
        <w:tc>
          <w:tcPr>
            <w:tcW w:w="1276" w:type="dxa"/>
          </w:tcPr>
          <w:p w:rsidR="00F327B4" w:rsidRPr="00B272BC" w:rsidRDefault="00F327B4" w:rsidP="00966ABD">
            <w:pPr>
              <w:pStyle w:val="affff7"/>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t>…</w:t>
            </w:r>
          </w:p>
        </w:tc>
        <w:tc>
          <w:tcPr>
            <w:tcW w:w="7540" w:type="dxa"/>
          </w:tcPr>
          <w:p w:rsidR="00551FC5" w:rsidRPr="00551FC5" w:rsidRDefault="00551FC5" w:rsidP="00966ABD">
            <w:pPr>
              <w:pStyle w:val="affff7"/>
              <w:spacing w:before="40" w:after="40"/>
              <w:rPr>
                <w:rFonts w:ascii="Times New Roman" w:hAnsi="Times New Roman" w:cs="Times New Roman"/>
                <w:szCs w:val="24"/>
              </w:rPr>
            </w:pPr>
          </w:p>
        </w:tc>
        <w:tc>
          <w:tcPr>
            <w:tcW w:w="1276" w:type="dxa"/>
          </w:tcPr>
          <w:p w:rsidR="00551FC5" w:rsidRPr="00551FC5" w:rsidRDefault="00551FC5" w:rsidP="00966ABD">
            <w:pPr>
              <w:pStyle w:val="affff7"/>
              <w:spacing w:before="40" w:after="40"/>
              <w:rPr>
                <w:rFonts w:ascii="Times New Roman" w:hAnsi="Times New Roman" w:cs="Times New Roman"/>
                <w:szCs w:val="24"/>
              </w:rPr>
            </w:pPr>
          </w:p>
        </w:tc>
      </w:tr>
    </w:tbl>
    <w:p w:rsidR="00551FC5" w:rsidRPr="00551FC5" w:rsidRDefault="00551FC5" w:rsidP="00966ABD">
      <w:pPr>
        <w:pStyle w:val="affff6"/>
        <w:tabs>
          <w:tab w:val="clear" w:pos="1134"/>
        </w:tabs>
        <w:autoSpaceDE w:val="0"/>
        <w:autoSpaceDN w:val="0"/>
        <w:spacing w:line="240" w:lineRule="auto"/>
        <w:ind w:firstLine="0"/>
        <w:rPr>
          <w:sz w:val="28"/>
          <w:szCs w:val="28"/>
        </w:rPr>
      </w:pPr>
    </w:p>
    <w:p w:rsidR="00551FC5" w:rsidRPr="00B272BC" w:rsidRDefault="00551FC5" w:rsidP="00966ABD">
      <w:pPr>
        <w:pStyle w:val="affff6"/>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407AAE" w:rsidRDefault="00551FC5" w:rsidP="00966ABD">
      <w:pPr>
        <w:pStyle w:val="Times12"/>
        <w:ind w:firstLine="0"/>
        <w:rPr>
          <w:bCs w:val="0"/>
          <w:i/>
          <w:sz w:val="16"/>
          <w:szCs w:val="16"/>
        </w:rPr>
      </w:pPr>
      <w:r w:rsidRPr="00407AAE">
        <w:rPr>
          <w:bCs w:val="0"/>
          <w:i/>
          <w:sz w:val="16"/>
          <w:szCs w:val="16"/>
        </w:rPr>
        <w:t>(Подпись уполномоченного представителя)</w:t>
      </w:r>
      <w:r w:rsidRPr="00407AAE">
        <w:rPr>
          <w:snapToGrid w:val="0"/>
          <w:sz w:val="16"/>
          <w:szCs w:val="16"/>
        </w:rPr>
        <w:tab/>
      </w:r>
      <w:r w:rsidRPr="00407AAE">
        <w:rPr>
          <w:snapToGrid w:val="0"/>
          <w:sz w:val="16"/>
          <w:szCs w:val="16"/>
        </w:rPr>
        <w:tab/>
      </w:r>
      <w:r w:rsidRPr="00407AAE">
        <w:rPr>
          <w:bCs w:val="0"/>
          <w:i/>
          <w:sz w:val="16"/>
          <w:szCs w:val="16"/>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F055E8" w:rsidRDefault="00F055E8" w:rsidP="00966ABD">
      <w:pPr>
        <w:pStyle w:val="Times12"/>
        <w:tabs>
          <w:tab w:val="left" w:pos="709"/>
        </w:tabs>
        <w:ind w:firstLine="709"/>
        <w:rPr>
          <w:bCs w:val="0"/>
          <w:szCs w:val="24"/>
        </w:rPr>
      </w:pPr>
    </w:p>
    <w:p w:rsidR="00F055E8" w:rsidRDefault="00F055E8" w:rsidP="00966ABD">
      <w:pPr>
        <w:pStyle w:val="Times12"/>
        <w:tabs>
          <w:tab w:val="left" w:pos="709"/>
        </w:tabs>
        <w:ind w:firstLine="709"/>
        <w:rPr>
          <w:bCs w:val="0"/>
          <w:szCs w:val="24"/>
        </w:rPr>
      </w:pPr>
    </w:p>
    <w:p w:rsidR="00F055E8" w:rsidRDefault="00F055E8" w:rsidP="00966ABD">
      <w:pPr>
        <w:pStyle w:val="Times12"/>
        <w:tabs>
          <w:tab w:val="left" w:pos="709"/>
        </w:tabs>
        <w:ind w:firstLine="709"/>
        <w:rPr>
          <w:bCs w:val="0"/>
          <w:szCs w:val="24"/>
        </w:rPr>
      </w:pPr>
    </w:p>
    <w:p w:rsidR="00F055E8" w:rsidRDefault="00F055E8" w:rsidP="00966ABD">
      <w:pPr>
        <w:pStyle w:val="Times12"/>
        <w:tabs>
          <w:tab w:val="left" w:pos="709"/>
        </w:tabs>
        <w:ind w:firstLine="709"/>
        <w:rPr>
          <w:bCs w:val="0"/>
          <w:szCs w:val="24"/>
        </w:rPr>
      </w:pPr>
    </w:p>
    <w:p w:rsidR="00F055E8" w:rsidRDefault="00F055E8" w:rsidP="00966ABD">
      <w:pPr>
        <w:pStyle w:val="Times12"/>
        <w:tabs>
          <w:tab w:val="left" w:pos="709"/>
        </w:tabs>
        <w:ind w:firstLine="709"/>
        <w:rPr>
          <w:bCs w:val="0"/>
          <w:szCs w:val="24"/>
        </w:rPr>
      </w:pPr>
    </w:p>
    <w:p w:rsidR="00F055E8" w:rsidRDefault="00F055E8" w:rsidP="00966ABD">
      <w:pPr>
        <w:pStyle w:val="Times12"/>
        <w:tabs>
          <w:tab w:val="left" w:pos="709"/>
        </w:tabs>
        <w:ind w:firstLine="709"/>
        <w:rPr>
          <w:bCs w:val="0"/>
          <w:szCs w:val="24"/>
        </w:rPr>
      </w:pPr>
    </w:p>
    <w:p w:rsidR="00F055E8" w:rsidRDefault="00F055E8" w:rsidP="00966ABD">
      <w:pPr>
        <w:pStyle w:val="Times12"/>
        <w:tabs>
          <w:tab w:val="left" w:pos="709"/>
        </w:tabs>
        <w:ind w:firstLine="709"/>
        <w:rPr>
          <w:bCs w:val="0"/>
          <w:szCs w:val="24"/>
        </w:rPr>
      </w:pPr>
    </w:p>
    <w:p w:rsidR="00F055E8" w:rsidRDefault="00F055E8" w:rsidP="00966ABD">
      <w:pPr>
        <w:pStyle w:val="Times12"/>
        <w:tabs>
          <w:tab w:val="left" w:pos="709"/>
        </w:tabs>
        <w:ind w:firstLine="709"/>
        <w:rPr>
          <w:bCs w:val="0"/>
          <w:szCs w:val="24"/>
        </w:rPr>
      </w:pPr>
    </w:p>
    <w:p w:rsidR="00F055E8" w:rsidRDefault="00F055E8" w:rsidP="00966ABD">
      <w:pPr>
        <w:pStyle w:val="Times12"/>
        <w:tabs>
          <w:tab w:val="left" w:pos="709"/>
        </w:tabs>
        <w:ind w:firstLine="709"/>
        <w:rPr>
          <w:bCs w:val="0"/>
          <w:szCs w:val="24"/>
        </w:rPr>
      </w:pPr>
    </w:p>
    <w:p w:rsidR="00F055E8" w:rsidRDefault="00F055E8" w:rsidP="00966ABD">
      <w:pPr>
        <w:pStyle w:val="Times12"/>
        <w:tabs>
          <w:tab w:val="left" w:pos="709"/>
        </w:tabs>
        <w:ind w:firstLine="709"/>
        <w:rPr>
          <w:bCs w:val="0"/>
          <w:szCs w:val="24"/>
        </w:rPr>
      </w:pPr>
    </w:p>
    <w:p w:rsidR="00F055E8" w:rsidRDefault="00F055E8" w:rsidP="00966ABD">
      <w:pPr>
        <w:pStyle w:val="Times12"/>
        <w:tabs>
          <w:tab w:val="left" w:pos="709"/>
        </w:tabs>
        <w:ind w:firstLine="709"/>
        <w:rPr>
          <w:bCs w:val="0"/>
          <w:szCs w:val="24"/>
        </w:rPr>
      </w:pPr>
    </w:p>
    <w:p w:rsidR="00F055E8" w:rsidRDefault="00F055E8" w:rsidP="00966ABD">
      <w:pPr>
        <w:pStyle w:val="Times12"/>
        <w:tabs>
          <w:tab w:val="left" w:pos="709"/>
        </w:tabs>
        <w:ind w:firstLine="709"/>
        <w:rPr>
          <w:bCs w:val="0"/>
          <w:szCs w:val="24"/>
        </w:rPr>
      </w:pPr>
    </w:p>
    <w:p w:rsidR="00F055E8" w:rsidRDefault="00F055E8" w:rsidP="00966ABD">
      <w:pPr>
        <w:pStyle w:val="Times12"/>
        <w:tabs>
          <w:tab w:val="left" w:pos="709"/>
        </w:tabs>
        <w:ind w:firstLine="709"/>
        <w:rPr>
          <w:bCs w:val="0"/>
          <w:szCs w:val="24"/>
        </w:rPr>
      </w:pPr>
    </w:p>
    <w:p w:rsidR="00F055E8" w:rsidRDefault="00F055E8" w:rsidP="00966ABD">
      <w:pPr>
        <w:pStyle w:val="Times12"/>
        <w:tabs>
          <w:tab w:val="left" w:pos="709"/>
        </w:tabs>
        <w:ind w:firstLine="709"/>
        <w:rPr>
          <w:bCs w:val="0"/>
          <w:szCs w:val="24"/>
        </w:rPr>
      </w:pPr>
    </w:p>
    <w:p w:rsidR="00F055E8" w:rsidRDefault="00F055E8" w:rsidP="00966ABD">
      <w:pPr>
        <w:pStyle w:val="Times12"/>
        <w:tabs>
          <w:tab w:val="left" w:pos="709"/>
        </w:tabs>
        <w:ind w:firstLine="709"/>
        <w:rPr>
          <w:bCs w:val="0"/>
          <w:szCs w:val="24"/>
        </w:rPr>
      </w:pPr>
    </w:p>
    <w:p w:rsidR="00F055E8" w:rsidRDefault="00F055E8"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575762" w:rsidRDefault="008852B7" w:rsidP="00966ABD">
      <w:pPr>
        <w:pStyle w:val="Times12"/>
        <w:tabs>
          <w:tab w:val="left" w:pos="360"/>
        </w:tabs>
        <w:ind w:firstLine="0"/>
        <w:rPr>
          <w:bCs w:val="0"/>
          <w:i/>
          <w:sz w:val="16"/>
          <w:szCs w:val="16"/>
        </w:rPr>
      </w:pPr>
      <w:r w:rsidRPr="00575762">
        <w:rPr>
          <w:bCs w:val="0"/>
          <w:i/>
          <w:sz w:val="16"/>
          <w:szCs w:val="16"/>
        </w:rPr>
        <w:t>ИНСТРУКЦИИ ПО ЗАПОЛНЕНИЮ</w:t>
      </w:r>
    </w:p>
    <w:p w:rsidR="008852B7" w:rsidRPr="00575762" w:rsidRDefault="008852B7" w:rsidP="00875D70">
      <w:pPr>
        <w:pStyle w:val="Times12"/>
        <w:numPr>
          <w:ilvl w:val="0"/>
          <w:numId w:val="10"/>
        </w:numPr>
        <w:tabs>
          <w:tab w:val="left" w:pos="360"/>
          <w:tab w:val="left" w:pos="1134"/>
        </w:tabs>
        <w:ind w:left="0" w:firstLine="0"/>
        <w:rPr>
          <w:i/>
          <w:sz w:val="16"/>
          <w:szCs w:val="16"/>
        </w:rPr>
      </w:pPr>
      <w:r w:rsidRPr="00575762">
        <w:rPr>
          <w:i/>
          <w:sz w:val="16"/>
          <w:szCs w:val="16"/>
        </w:rPr>
        <w:t xml:space="preserve">Данные инструкции не следует воспроизводить в документах, подготовленных участником </w:t>
      </w:r>
      <w:r w:rsidR="00845826" w:rsidRPr="00575762">
        <w:rPr>
          <w:i/>
          <w:sz w:val="16"/>
          <w:szCs w:val="16"/>
        </w:rPr>
        <w:t>конкурса</w:t>
      </w:r>
      <w:r w:rsidRPr="00575762">
        <w:rPr>
          <w:i/>
          <w:sz w:val="16"/>
          <w:szCs w:val="16"/>
        </w:rPr>
        <w:t>.</w:t>
      </w:r>
    </w:p>
    <w:p w:rsidR="008852B7" w:rsidRPr="00575762" w:rsidRDefault="008852B7" w:rsidP="00875D70">
      <w:pPr>
        <w:pStyle w:val="Times12"/>
        <w:numPr>
          <w:ilvl w:val="0"/>
          <w:numId w:val="10"/>
        </w:numPr>
        <w:tabs>
          <w:tab w:val="left" w:pos="360"/>
          <w:tab w:val="left" w:pos="1134"/>
        </w:tabs>
        <w:ind w:left="0" w:firstLine="0"/>
        <w:rPr>
          <w:i/>
          <w:sz w:val="16"/>
          <w:szCs w:val="16"/>
        </w:rPr>
      </w:pPr>
      <w:r w:rsidRPr="00575762">
        <w:rPr>
          <w:i/>
          <w:sz w:val="16"/>
          <w:szCs w:val="16"/>
        </w:rPr>
        <w:t xml:space="preserve">Заявку на участие в </w:t>
      </w:r>
      <w:r w:rsidR="00845826" w:rsidRPr="00575762">
        <w:rPr>
          <w:i/>
          <w:sz w:val="16"/>
          <w:szCs w:val="16"/>
        </w:rPr>
        <w:t>конкурсе</w:t>
      </w:r>
      <w:r w:rsidRPr="00575762">
        <w:rPr>
          <w:i/>
          <w:sz w:val="16"/>
          <w:szCs w:val="16"/>
        </w:rPr>
        <w:t xml:space="preserve"> следует оформить на официальном бланке участника </w:t>
      </w:r>
      <w:r w:rsidR="00845826" w:rsidRPr="00575762">
        <w:rPr>
          <w:i/>
          <w:sz w:val="16"/>
          <w:szCs w:val="16"/>
        </w:rPr>
        <w:t>конкурса</w:t>
      </w:r>
      <w:r w:rsidRPr="00575762">
        <w:rPr>
          <w:i/>
          <w:sz w:val="16"/>
          <w:szCs w:val="16"/>
        </w:rPr>
        <w:t>.</w:t>
      </w:r>
    </w:p>
    <w:p w:rsidR="008852B7" w:rsidRPr="00575762" w:rsidRDefault="008852B7" w:rsidP="00875D70">
      <w:pPr>
        <w:pStyle w:val="Times12"/>
        <w:numPr>
          <w:ilvl w:val="0"/>
          <w:numId w:val="10"/>
        </w:numPr>
        <w:tabs>
          <w:tab w:val="left" w:pos="360"/>
          <w:tab w:val="left" w:pos="1134"/>
        </w:tabs>
        <w:ind w:left="0" w:firstLine="0"/>
        <w:rPr>
          <w:i/>
          <w:sz w:val="16"/>
          <w:szCs w:val="16"/>
        </w:rPr>
      </w:pPr>
      <w:r w:rsidRPr="00575762">
        <w:rPr>
          <w:i/>
          <w:sz w:val="16"/>
          <w:szCs w:val="16"/>
        </w:rPr>
        <w:t xml:space="preserve">Участник </w:t>
      </w:r>
      <w:r w:rsidR="00845826" w:rsidRPr="00575762">
        <w:rPr>
          <w:i/>
          <w:sz w:val="16"/>
          <w:szCs w:val="16"/>
        </w:rPr>
        <w:t>конкурса</w:t>
      </w:r>
      <w:r w:rsidRPr="00575762">
        <w:rPr>
          <w:i/>
          <w:sz w:val="16"/>
          <w:szCs w:val="16"/>
        </w:rPr>
        <w:t xml:space="preserve"> присваивает заявке на участие в </w:t>
      </w:r>
      <w:r w:rsidR="00845826" w:rsidRPr="00575762">
        <w:rPr>
          <w:i/>
          <w:sz w:val="16"/>
          <w:szCs w:val="16"/>
        </w:rPr>
        <w:t>конкурсе</w:t>
      </w:r>
      <w:r w:rsidRPr="00575762">
        <w:rPr>
          <w:i/>
          <w:sz w:val="16"/>
          <w:szCs w:val="16"/>
        </w:rPr>
        <w:t xml:space="preserve"> дату и номер в соответствии с принятыми у него правилами документооборота.</w:t>
      </w:r>
    </w:p>
    <w:p w:rsidR="008852B7" w:rsidRPr="00575762" w:rsidRDefault="008852B7" w:rsidP="00875D70">
      <w:pPr>
        <w:pStyle w:val="Times12"/>
        <w:numPr>
          <w:ilvl w:val="0"/>
          <w:numId w:val="10"/>
        </w:numPr>
        <w:tabs>
          <w:tab w:val="left" w:pos="360"/>
          <w:tab w:val="left" w:pos="1134"/>
        </w:tabs>
        <w:ind w:left="0" w:firstLine="0"/>
        <w:rPr>
          <w:i/>
          <w:sz w:val="16"/>
          <w:szCs w:val="16"/>
        </w:rPr>
      </w:pPr>
      <w:r w:rsidRPr="00575762">
        <w:rPr>
          <w:i/>
          <w:sz w:val="16"/>
          <w:szCs w:val="16"/>
        </w:rPr>
        <w:t xml:space="preserve">Участник </w:t>
      </w:r>
      <w:r w:rsidR="00845826" w:rsidRPr="00575762">
        <w:rPr>
          <w:i/>
          <w:sz w:val="16"/>
          <w:szCs w:val="16"/>
        </w:rPr>
        <w:t>конкурса</w:t>
      </w:r>
      <w:r w:rsidRPr="00575762">
        <w:rPr>
          <w:i/>
          <w:sz w:val="16"/>
          <w:szCs w:val="16"/>
        </w:rPr>
        <w:t xml:space="preserve"> должен указать свое полное наименование (с указанием организационно-правовой формы) и юридический адрес.</w:t>
      </w:r>
    </w:p>
    <w:p w:rsidR="00A52F75" w:rsidRPr="00413F4B" w:rsidRDefault="00D11893" w:rsidP="00875D70">
      <w:pPr>
        <w:pStyle w:val="Times12"/>
        <w:numPr>
          <w:ilvl w:val="0"/>
          <w:numId w:val="10"/>
        </w:numPr>
        <w:tabs>
          <w:tab w:val="left" w:pos="360"/>
          <w:tab w:val="left" w:pos="1134"/>
        </w:tabs>
        <w:ind w:left="0" w:firstLine="0"/>
        <w:rPr>
          <w:i/>
          <w:sz w:val="16"/>
          <w:szCs w:val="16"/>
        </w:rPr>
      </w:pPr>
      <w:r w:rsidRPr="00413F4B">
        <w:rPr>
          <w:i/>
          <w:sz w:val="16"/>
          <w:szCs w:val="16"/>
        </w:rPr>
        <w:t>Участник конкурса должен указать срок действия заявки на участие в конкурсе согласно требованиям п. 4.5.1.</w:t>
      </w:r>
    </w:p>
    <w:p w:rsidR="008852B7" w:rsidRPr="00BD6CAA" w:rsidRDefault="008852B7" w:rsidP="00875D70">
      <w:pPr>
        <w:pStyle w:val="Times12"/>
        <w:numPr>
          <w:ilvl w:val="0"/>
          <w:numId w:val="10"/>
        </w:numPr>
        <w:tabs>
          <w:tab w:val="left" w:pos="360"/>
          <w:tab w:val="left" w:pos="1134"/>
        </w:tabs>
        <w:ind w:left="0" w:firstLine="0"/>
        <w:rPr>
          <w:i/>
          <w:sz w:val="16"/>
          <w:szCs w:val="16"/>
        </w:rPr>
      </w:pPr>
      <w:r w:rsidRPr="00575762">
        <w:rPr>
          <w:i/>
          <w:sz w:val="16"/>
          <w:szCs w:val="16"/>
        </w:rPr>
        <w:t xml:space="preserve">Участник </w:t>
      </w:r>
      <w:r w:rsidR="00845826" w:rsidRPr="00575762">
        <w:rPr>
          <w:i/>
          <w:sz w:val="16"/>
          <w:szCs w:val="16"/>
        </w:rPr>
        <w:t>конкурса</w:t>
      </w:r>
      <w:r w:rsidRPr="00575762">
        <w:rPr>
          <w:i/>
          <w:sz w:val="16"/>
          <w:szCs w:val="16"/>
        </w:rPr>
        <w:t xml:space="preserve"> должен перечислить и указать объем каждого из прилагаемых к заявке на участие в </w:t>
      </w:r>
      <w:r w:rsidR="00A52F75" w:rsidRPr="00575762">
        <w:rPr>
          <w:i/>
          <w:sz w:val="16"/>
          <w:szCs w:val="16"/>
        </w:rPr>
        <w:t>конкурсе</w:t>
      </w:r>
      <w:r w:rsidRPr="00575762">
        <w:rPr>
          <w:i/>
          <w:sz w:val="16"/>
          <w:szCs w:val="16"/>
        </w:rPr>
        <w:t xml:space="preserve"> документов, определяющих </w:t>
      </w:r>
      <w:r w:rsidRPr="00BD6CAA">
        <w:rPr>
          <w:i/>
          <w:sz w:val="16"/>
          <w:szCs w:val="16"/>
        </w:rPr>
        <w:t xml:space="preserve">суть технико-коммерческого предложения участника </w:t>
      </w:r>
      <w:r w:rsidR="00A52F75" w:rsidRPr="00BD6CAA">
        <w:rPr>
          <w:i/>
          <w:sz w:val="16"/>
          <w:szCs w:val="16"/>
        </w:rPr>
        <w:t>конкурса</w:t>
      </w:r>
      <w:r w:rsidRPr="00BD6CAA">
        <w:rPr>
          <w:i/>
          <w:sz w:val="16"/>
          <w:szCs w:val="16"/>
        </w:rPr>
        <w:t>, согласно требованиям п</w:t>
      </w:r>
      <w:r w:rsidR="00A52F75" w:rsidRPr="00BD6CAA">
        <w:rPr>
          <w:i/>
          <w:sz w:val="16"/>
          <w:szCs w:val="16"/>
        </w:rPr>
        <w:t xml:space="preserve">. </w:t>
      </w:r>
      <w:r w:rsidR="00BD6CAA" w:rsidRPr="00BD6CAA">
        <w:rPr>
          <w:i/>
          <w:sz w:val="16"/>
          <w:szCs w:val="16"/>
        </w:rPr>
        <w:t>17</w:t>
      </w:r>
      <w:r w:rsidRPr="00BD6CAA">
        <w:rPr>
          <w:i/>
          <w:sz w:val="16"/>
          <w:szCs w:val="16"/>
        </w:rPr>
        <w:t xml:space="preserve"> раздела </w:t>
      </w:r>
      <w:r w:rsidR="00A52F75" w:rsidRPr="00BD6CAA">
        <w:rPr>
          <w:i/>
          <w:sz w:val="16"/>
          <w:szCs w:val="16"/>
        </w:rPr>
        <w:t>5</w:t>
      </w:r>
      <w:r w:rsidRPr="00BD6CAA">
        <w:rPr>
          <w:i/>
          <w:sz w:val="16"/>
          <w:szCs w:val="16"/>
        </w:rPr>
        <w:t xml:space="preserve"> «Информационная карта </w:t>
      </w:r>
      <w:r w:rsidR="00A52F75" w:rsidRPr="00BD6CAA">
        <w:rPr>
          <w:i/>
          <w:sz w:val="16"/>
          <w:szCs w:val="16"/>
        </w:rPr>
        <w:t>конкурса</w:t>
      </w:r>
      <w:r w:rsidRPr="00BD6CAA">
        <w:rPr>
          <w:i/>
          <w:sz w:val="16"/>
          <w:szCs w:val="16"/>
        </w:rPr>
        <w:t>».</w:t>
      </w:r>
    </w:p>
    <w:p w:rsidR="00F327B4" w:rsidRPr="00E37E39" w:rsidRDefault="008852B7" w:rsidP="00875D70">
      <w:pPr>
        <w:pStyle w:val="Times12"/>
        <w:numPr>
          <w:ilvl w:val="0"/>
          <w:numId w:val="10"/>
        </w:numPr>
        <w:tabs>
          <w:tab w:val="left" w:pos="360"/>
          <w:tab w:val="left" w:pos="1134"/>
        </w:tabs>
        <w:ind w:left="0" w:firstLine="0"/>
        <w:rPr>
          <w:i/>
          <w:sz w:val="16"/>
          <w:szCs w:val="16"/>
        </w:rPr>
      </w:pPr>
      <w:r w:rsidRPr="00E37E39">
        <w:rPr>
          <w:i/>
          <w:sz w:val="16"/>
          <w:szCs w:val="16"/>
        </w:rPr>
        <w:t xml:space="preserve">Участнику </w:t>
      </w:r>
      <w:r w:rsidR="00A52F75" w:rsidRPr="00E37E39">
        <w:rPr>
          <w:i/>
          <w:sz w:val="16"/>
          <w:szCs w:val="16"/>
        </w:rPr>
        <w:t>конкурса</w:t>
      </w:r>
      <w:r w:rsidRPr="00E37E39">
        <w:rPr>
          <w:i/>
          <w:sz w:val="16"/>
          <w:szCs w:val="16"/>
        </w:rPr>
        <w:t xml:space="preserve"> рекомендуется подписать и скрепить печатью заявку на участие в </w:t>
      </w:r>
      <w:r w:rsidR="00A52F75" w:rsidRPr="00E37E39">
        <w:rPr>
          <w:i/>
          <w:sz w:val="16"/>
          <w:szCs w:val="16"/>
        </w:rPr>
        <w:t>конкурсе</w:t>
      </w:r>
      <w:r w:rsidRPr="00E37E39">
        <w:rPr>
          <w:i/>
          <w:sz w:val="16"/>
          <w:szCs w:val="16"/>
        </w:rPr>
        <w:t xml:space="preserve"> в соответствии с порядком, указанным в </w:t>
      </w:r>
      <w:r w:rsidR="00A52F75" w:rsidRPr="00E37E39">
        <w:rPr>
          <w:i/>
          <w:sz w:val="16"/>
          <w:szCs w:val="16"/>
        </w:rPr>
        <w:t>п.</w:t>
      </w:r>
      <w:r w:rsidRPr="00E37E39">
        <w:rPr>
          <w:i/>
          <w:sz w:val="16"/>
          <w:szCs w:val="16"/>
        </w:rPr>
        <w:t>п</w:t>
      </w:r>
      <w:r w:rsidR="005F413C" w:rsidRPr="00E37E39">
        <w:rPr>
          <w:i/>
          <w:sz w:val="16"/>
          <w:szCs w:val="16"/>
        </w:rPr>
        <w:t>.</w:t>
      </w:r>
      <w:r w:rsidR="00A52F75" w:rsidRPr="00E37E39">
        <w:rPr>
          <w:i/>
          <w:sz w:val="16"/>
          <w:szCs w:val="16"/>
        </w:rPr>
        <w:t xml:space="preserve"> 4.4.4., 4.4.5.</w:t>
      </w:r>
    </w:p>
    <w:p w:rsidR="00B3789F" w:rsidRPr="004E4F2B" w:rsidRDefault="00F327B4" w:rsidP="007A1E4A">
      <w:pPr>
        <w:tabs>
          <w:tab w:val="left" w:pos="10200"/>
        </w:tabs>
        <w:jc w:val="right"/>
        <w:rPr>
          <w:b/>
          <w:bCs/>
          <w:sz w:val="22"/>
          <w:szCs w:val="22"/>
        </w:rPr>
      </w:pPr>
      <w:r>
        <w:rPr>
          <w:i/>
          <w:sz w:val="21"/>
          <w:szCs w:val="21"/>
        </w:rPr>
        <w:br w:type="page"/>
      </w:r>
    </w:p>
    <w:p w:rsidR="007A1E4A" w:rsidRPr="004E4F2B" w:rsidRDefault="007A1E4A" w:rsidP="007A1E4A">
      <w:pPr>
        <w:tabs>
          <w:tab w:val="left" w:pos="10200"/>
        </w:tabs>
        <w:jc w:val="right"/>
        <w:rPr>
          <w:b/>
          <w:bCs/>
          <w:sz w:val="22"/>
          <w:szCs w:val="22"/>
        </w:rPr>
      </w:pPr>
      <w:r w:rsidRPr="004E4F2B">
        <w:rPr>
          <w:b/>
          <w:bCs/>
          <w:sz w:val="22"/>
          <w:szCs w:val="22"/>
        </w:rPr>
        <w:lastRenderedPageBreak/>
        <w:t xml:space="preserve">Форма </w:t>
      </w:r>
      <w:r>
        <w:rPr>
          <w:b/>
          <w:bCs/>
          <w:sz w:val="22"/>
          <w:szCs w:val="22"/>
        </w:rPr>
        <w:t>2</w:t>
      </w:r>
    </w:p>
    <w:p w:rsidR="007A1E4A" w:rsidRDefault="007A1E4A" w:rsidP="00966ABD">
      <w:pPr>
        <w:pStyle w:val="Times12"/>
        <w:ind w:left="5103" w:firstLine="0"/>
        <w:jc w:val="right"/>
        <w:rPr>
          <w:iCs/>
          <w:sz w:val="22"/>
        </w:rPr>
      </w:pPr>
    </w:p>
    <w:p w:rsidR="00B3789F" w:rsidRPr="00575762" w:rsidRDefault="00B3789F" w:rsidP="00966ABD">
      <w:pPr>
        <w:pStyle w:val="Times12"/>
        <w:ind w:left="5103" w:firstLine="0"/>
        <w:jc w:val="right"/>
        <w:rPr>
          <w:iCs/>
          <w:sz w:val="20"/>
          <w:szCs w:val="20"/>
        </w:rPr>
      </w:pPr>
      <w:r w:rsidRPr="00575762">
        <w:rPr>
          <w:iCs/>
          <w:sz w:val="20"/>
          <w:szCs w:val="20"/>
        </w:rPr>
        <w:t xml:space="preserve">Приложение к заявке на участие в </w:t>
      </w:r>
      <w:r w:rsidR="0029137D" w:rsidRPr="00575762">
        <w:rPr>
          <w:iCs/>
          <w:sz w:val="20"/>
          <w:szCs w:val="20"/>
        </w:rPr>
        <w:t>конкурсе</w:t>
      </w:r>
    </w:p>
    <w:p w:rsidR="00B3789F" w:rsidRPr="00575762" w:rsidRDefault="00B3789F" w:rsidP="00966ABD">
      <w:pPr>
        <w:pStyle w:val="Times12"/>
        <w:ind w:left="5103" w:firstLine="0"/>
        <w:jc w:val="right"/>
        <w:rPr>
          <w:sz w:val="20"/>
          <w:szCs w:val="20"/>
        </w:rPr>
      </w:pPr>
      <w:r w:rsidRPr="00575762">
        <w:rPr>
          <w:iCs/>
          <w:sz w:val="20"/>
          <w:szCs w:val="20"/>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 xml:space="preserve">Открытый </w:t>
      </w:r>
      <w:r w:rsidR="0029137D">
        <w:rPr>
          <w:sz w:val="22"/>
          <w:szCs w:val="22"/>
        </w:rPr>
        <w:t>конкурс</w:t>
      </w:r>
      <w:r w:rsidRPr="00B3789F">
        <w:rPr>
          <w:sz w:val="22"/>
          <w:szCs w:val="22"/>
        </w:rPr>
        <w:t xml:space="preserve">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273" w:name="_Анкета_Претендента_на"/>
      <w:bookmarkStart w:id="274" w:name="_Анкета_Участника_процедуры"/>
      <w:bookmarkStart w:id="275" w:name="_Toc368904442"/>
      <w:bookmarkStart w:id="276" w:name="_Toc368904463"/>
      <w:bookmarkStart w:id="277" w:name="_Toc368904618"/>
      <w:bookmarkStart w:id="278" w:name="_Toc370292708"/>
      <w:bookmarkEnd w:id="273"/>
      <w:bookmarkEnd w:id="274"/>
      <w:r w:rsidRPr="006D5BDB">
        <w:rPr>
          <w:b/>
          <w:sz w:val="22"/>
        </w:rPr>
        <w:t xml:space="preserve">АНКЕТА УЧАСТНИКА </w:t>
      </w:r>
      <w:r w:rsidR="0029137D">
        <w:rPr>
          <w:b/>
          <w:sz w:val="22"/>
        </w:rPr>
        <w:t>КОНКУРСА</w:t>
      </w:r>
      <w:bookmarkEnd w:id="275"/>
      <w:bookmarkEnd w:id="276"/>
      <w:bookmarkEnd w:id="277"/>
      <w:bookmarkEnd w:id="278"/>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 xml:space="preserve">Участник </w:t>
      </w:r>
      <w:r w:rsidR="0029137D">
        <w:rPr>
          <w:sz w:val="22"/>
        </w:rPr>
        <w:t>конкурса</w:t>
      </w:r>
      <w:r w:rsidRPr="00B3789F">
        <w:rPr>
          <w:sz w:val="22"/>
        </w:rPr>
        <w:t>: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 xml:space="preserve">1. Сведения об участнике </w:t>
      </w:r>
      <w:r w:rsidR="0029137D">
        <w:rPr>
          <w:sz w:val="22"/>
        </w:rPr>
        <w:t>конкурса</w:t>
      </w:r>
      <w:r w:rsidRPr="00B3789F">
        <w:rPr>
          <w:sz w:val="22"/>
        </w:rPr>
        <w:t>.</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8237B1" w:rsidTr="008237B1">
        <w:tc>
          <w:tcPr>
            <w:tcW w:w="491" w:type="dxa"/>
            <w:vAlign w:val="center"/>
          </w:tcPr>
          <w:p w:rsidR="00B3789F" w:rsidRPr="008237B1" w:rsidRDefault="00B3789F" w:rsidP="008237B1">
            <w:pPr>
              <w:pStyle w:val="af3"/>
              <w:keepNext w:val="0"/>
              <w:widowControl w:val="0"/>
              <w:spacing w:before="0" w:after="0"/>
              <w:ind w:left="0" w:right="0"/>
              <w:jc w:val="center"/>
              <w:rPr>
                <w:rFonts w:eastAsia="Calibri"/>
                <w:sz w:val="22"/>
                <w:szCs w:val="22"/>
              </w:rPr>
            </w:pPr>
            <w:r w:rsidRPr="008237B1">
              <w:rPr>
                <w:rFonts w:eastAsia="Calibri"/>
                <w:sz w:val="22"/>
                <w:szCs w:val="22"/>
              </w:rPr>
              <w:t>№</w:t>
            </w:r>
          </w:p>
        </w:tc>
        <w:tc>
          <w:tcPr>
            <w:tcW w:w="6457" w:type="dxa"/>
            <w:vAlign w:val="center"/>
          </w:tcPr>
          <w:p w:rsidR="00B3789F" w:rsidRPr="008237B1" w:rsidRDefault="00B3789F" w:rsidP="008237B1">
            <w:pPr>
              <w:pStyle w:val="af3"/>
              <w:keepNext w:val="0"/>
              <w:widowControl w:val="0"/>
              <w:spacing w:before="0" w:after="0"/>
              <w:ind w:left="0" w:right="0"/>
              <w:jc w:val="center"/>
              <w:rPr>
                <w:rFonts w:eastAsia="Calibri"/>
                <w:sz w:val="22"/>
                <w:szCs w:val="22"/>
              </w:rPr>
            </w:pPr>
            <w:r w:rsidRPr="008237B1">
              <w:rPr>
                <w:rFonts w:eastAsia="Calibri"/>
                <w:sz w:val="22"/>
                <w:szCs w:val="22"/>
              </w:rPr>
              <w:t>Наименование</w:t>
            </w:r>
          </w:p>
        </w:tc>
        <w:tc>
          <w:tcPr>
            <w:tcW w:w="3600" w:type="dxa"/>
            <w:vAlign w:val="center"/>
          </w:tcPr>
          <w:p w:rsidR="00B3789F" w:rsidRPr="008237B1" w:rsidRDefault="00B3789F" w:rsidP="008237B1">
            <w:pPr>
              <w:pStyle w:val="af3"/>
              <w:keepNext w:val="0"/>
              <w:widowControl w:val="0"/>
              <w:spacing w:before="0" w:after="0"/>
              <w:ind w:left="0" w:right="0"/>
              <w:jc w:val="center"/>
              <w:rPr>
                <w:rFonts w:eastAsia="Calibri"/>
                <w:sz w:val="22"/>
                <w:szCs w:val="22"/>
              </w:rPr>
            </w:pPr>
            <w:r w:rsidRPr="008237B1">
              <w:rPr>
                <w:rFonts w:eastAsia="Calibri"/>
                <w:sz w:val="22"/>
                <w:szCs w:val="22"/>
              </w:rPr>
              <w:t xml:space="preserve">Сведения об участнике </w:t>
            </w:r>
            <w:r w:rsidR="0029137D" w:rsidRPr="008237B1">
              <w:rPr>
                <w:rFonts w:eastAsia="Calibri"/>
                <w:sz w:val="22"/>
                <w:szCs w:val="22"/>
              </w:rPr>
              <w:t>конкурса</w:t>
            </w: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1.</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 xml:space="preserve">Фирменное наименование (Полное и сокращенное наименования организации либо Ф.И.О. участника </w:t>
            </w:r>
            <w:r w:rsidR="0029137D" w:rsidRPr="008237B1">
              <w:rPr>
                <w:rFonts w:eastAsia="Calibri"/>
                <w:sz w:val="20"/>
                <w:szCs w:val="20"/>
              </w:rPr>
              <w:t>конкурса</w:t>
            </w:r>
            <w:r w:rsidRPr="008237B1">
              <w:rPr>
                <w:rFonts w:eastAsia="Calibri"/>
                <w:sz w:val="20"/>
                <w:szCs w:val="20"/>
              </w:rPr>
              <w:t xml:space="preserve"> – физического лица, в том числе, зарегистрированного в качестве индивидуального предпринимателя)</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2.</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Организационно - правовая форма</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3.</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4.</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29137D" w:rsidRPr="008237B1">
              <w:rPr>
                <w:rFonts w:eastAsia="Calibri"/>
                <w:sz w:val="20"/>
                <w:szCs w:val="20"/>
              </w:rPr>
              <w:t>конкурс</w:t>
            </w:r>
            <w:r w:rsidRPr="008237B1">
              <w:rPr>
                <w:rFonts w:eastAsia="Calibri"/>
                <w:sz w:val="20"/>
                <w:szCs w:val="20"/>
              </w:rPr>
              <w:t xml:space="preserve"> – физического лица</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5.</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Виды деятельности</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6.</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Срок деятельности (с учетом правопреемственности)</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7.</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ИНН, КПП, ОГРН, ОКПО</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8.</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Юридический адрес (страна, адрес)</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9.</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Почтовый адрес (страна, адрес)</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10.</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Фактическое местоположение</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11.</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Телефоны (с указанием кода города)</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12.</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Факс (с указанием кода города)</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13.</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 xml:space="preserve">Адрес электронной почты </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14.</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Филиалы: перечислить наименования и почтовые адреса</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15.</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Размер уставного капитала</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16.</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Стоимость основных фондов (по балансу последнего завершенного периода)</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17.</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 xml:space="preserve">Банковские реквизиты (наименование и адрес банка, номер расчетного счета участника </w:t>
            </w:r>
            <w:r w:rsidR="0029137D" w:rsidRPr="008237B1">
              <w:rPr>
                <w:rFonts w:eastAsia="Calibri"/>
                <w:sz w:val="20"/>
                <w:szCs w:val="20"/>
              </w:rPr>
              <w:t>конкурса</w:t>
            </w:r>
            <w:r w:rsidRPr="008237B1">
              <w:rPr>
                <w:rFonts w:eastAsia="Calibri"/>
                <w:sz w:val="20"/>
                <w:szCs w:val="20"/>
              </w:rPr>
              <w:t xml:space="preserve"> в банке, телефоны банка, прочие банковские реквизиты)</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18.</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 xml:space="preserve">Фамилия, Имя и Отчество руководителя участника </w:t>
            </w:r>
            <w:r w:rsidR="0029137D" w:rsidRPr="008237B1">
              <w:rPr>
                <w:rFonts w:eastAsia="Calibri"/>
                <w:sz w:val="20"/>
                <w:szCs w:val="20"/>
              </w:rPr>
              <w:t>конкурса</w:t>
            </w:r>
            <w:r w:rsidRPr="008237B1">
              <w:rPr>
                <w:rFonts w:eastAsia="Calibri"/>
                <w:sz w:val="20"/>
                <w:szCs w:val="20"/>
              </w:rPr>
              <w:t>, имеющего право подписи согласно учредительным документам, с указанием должности и контактного телефона</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19.</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 xml:space="preserve">Орган управления участника </w:t>
            </w:r>
            <w:r w:rsidR="00F80E1D" w:rsidRPr="008237B1">
              <w:rPr>
                <w:rFonts w:eastAsia="Calibri"/>
                <w:sz w:val="20"/>
                <w:szCs w:val="20"/>
              </w:rPr>
              <w:t>конкурса</w:t>
            </w:r>
            <w:r w:rsidRPr="008237B1">
              <w:rPr>
                <w:rFonts w:eastAsia="Calibri"/>
                <w:sz w:val="20"/>
                <w:szCs w:val="20"/>
              </w:rPr>
              <w:t xml:space="preserve"> – юридического лица, уполномоченный на одобрение сделки, право на заключение которой является предметом настоящего </w:t>
            </w:r>
            <w:r w:rsidR="00F80E1D" w:rsidRPr="008237B1">
              <w:rPr>
                <w:rFonts w:eastAsia="Calibri"/>
                <w:sz w:val="20"/>
                <w:szCs w:val="20"/>
              </w:rPr>
              <w:t>конкурса</w:t>
            </w:r>
            <w:r w:rsidRPr="008237B1">
              <w:rPr>
                <w:rFonts w:eastAsia="Calibri"/>
                <w:sz w:val="20"/>
                <w:szCs w:val="20"/>
              </w:rPr>
              <w:t xml:space="preserve"> и порядок одобрения соответствующей сделки</w:t>
            </w:r>
          </w:p>
        </w:tc>
        <w:tc>
          <w:tcPr>
            <w:tcW w:w="3600" w:type="dxa"/>
          </w:tcPr>
          <w:p w:rsidR="00B3789F" w:rsidRPr="008237B1" w:rsidRDefault="00B3789F" w:rsidP="008237B1">
            <w:pPr>
              <w:pStyle w:val="Times12"/>
              <w:ind w:firstLine="0"/>
              <w:rPr>
                <w:rFonts w:eastAsia="Calibri"/>
                <w:sz w:val="22"/>
              </w:rPr>
            </w:pPr>
          </w:p>
        </w:tc>
      </w:tr>
      <w:tr w:rsidR="00B3789F" w:rsidRPr="008237B1" w:rsidTr="008237B1">
        <w:tc>
          <w:tcPr>
            <w:tcW w:w="491" w:type="dxa"/>
          </w:tcPr>
          <w:p w:rsidR="00B3789F" w:rsidRPr="008237B1" w:rsidRDefault="00B3789F" w:rsidP="008237B1">
            <w:pPr>
              <w:pStyle w:val="Times12"/>
              <w:ind w:firstLine="0"/>
              <w:rPr>
                <w:rFonts w:eastAsia="Calibri"/>
                <w:sz w:val="22"/>
              </w:rPr>
            </w:pPr>
            <w:r w:rsidRPr="008237B1">
              <w:rPr>
                <w:rFonts w:eastAsia="Calibri"/>
                <w:sz w:val="22"/>
              </w:rPr>
              <w:t>20.</w:t>
            </w:r>
          </w:p>
        </w:tc>
        <w:tc>
          <w:tcPr>
            <w:tcW w:w="6457" w:type="dxa"/>
            <w:vAlign w:val="center"/>
          </w:tcPr>
          <w:p w:rsidR="00B3789F" w:rsidRPr="008237B1" w:rsidRDefault="00B3789F" w:rsidP="008237B1">
            <w:pPr>
              <w:pStyle w:val="af4"/>
              <w:widowControl w:val="0"/>
              <w:spacing w:before="0" w:after="0"/>
              <w:ind w:right="12"/>
              <w:jc w:val="both"/>
              <w:rPr>
                <w:rFonts w:eastAsia="Calibri"/>
                <w:sz w:val="20"/>
                <w:szCs w:val="20"/>
              </w:rPr>
            </w:pPr>
            <w:r w:rsidRPr="008237B1">
              <w:rPr>
                <w:rFonts w:eastAsia="Calibri"/>
                <w:sz w:val="20"/>
                <w:szCs w:val="20"/>
              </w:rPr>
              <w:t xml:space="preserve">Фамилия, Имя и Отчество уполномоченного лица участника </w:t>
            </w:r>
            <w:r w:rsidR="00F80E1D" w:rsidRPr="008237B1">
              <w:rPr>
                <w:rFonts w:eastAsia="Calibri"/>
                <w:sz w:val="20"/>
                <w:szCs w:val="20"/>
              </w:rPr>
              <w:t>конкурса</w:t>
            </w:r>
            <w:r w:rsidRPr="008237B1">
              <w:rPr>
                <w:rFonts w:eastAsia="Calibri"/>
                <w:sz w:val="20"/>
                <w:szCs w:val="20"/>
              </w:rPr>
              <w:t xml:space="preserve"> с указанием должности, контактного телефона, эл. почты </w:t>
            </w:r>
          </w:p>
        </w:tc>
        <w:tc>
          <w:tcPr>
            <w:tcW w:w="3600" w:type="dxa"/>
          </w:tcPr>
          <w:p w:rsidR="00B3789F" w:rsidRPr="008237B1" w:rsidRDefault="00B3789F" w:rsidP="008237B1">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6"/>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271F97" w:rsidRDefault="0028746D" w:rsidP="00966ABD">
      <w:pPr>
        <w:pStyle w:val="Times12"/>
        <w:ind w:firstLine="0"/>
        <w:rPr>
          <w:bCs w:val="0"/>
          <w:i/>
          <w:sz w:val="16"/>
          <w:szCs w:val="16"/>
        </w:rPr>
      </w:pPr>
      <w:r w:rsidRPr="00271F97">
        <w:rPr>
          <w:bCs w:val="0"/>
          <w:i/>
          <w:sz w:val="16"/>
          <w:szCs w:val="16"/>
        </w:rPr>
        <w:t>(Подпись уполномоченного представителя)</w:t>
      </w:r>
      <w:r w:rsidRPr="00271F97">
        <w:rPr>
          <w:bCs w:val="0"/>
          <w:i/>
          <w:sz w:val="16"/>
          <w:szCs w:val="16"/>
        </w:rPr>
        <w:tab/>
      </w:r>
      <w:r w:rsidRPr="00271F97">
        <w:rPr>
          <w:bCs w:val="0"/>
          <w:i/>
          <w:sz w:val="16"/>
          <w:szCs w:val="16"/>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5"/>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575762" w:rsidRDefault="0028746D" w:rsidP="00875D70">
      <w:pPr>
        <w:pStyle w:val="Times12"/>
        <w:numPr>
          <w:ilvl w:val="0"/>
          <w:numId w:val="11"/>
        </w:numPr>
        <w:tabs>
          <w:tab w:val="clear" w:pos="960"/>
          <w:tab w:val="left" w:pos="360"/>
        </w:tabs>
        <w:ind w:left="360"/>
        <w:rPr>
          <w:i/>
          <w:sz w:val="16"/>
          <w:szCs w:val="16"/>
        </w:rPr>
      </w:pPr>
      <w:r w:rsidRPr="00575762">
        <w:rPr>
          <w:i/>
          <w:sz w:val="16"/>
          <w:szCs w:val="16"/>
        </w:rPr>
        <w:t xml:space="preserve">Данные инструкции не следует воспроизводить в документах, подготовленных участником </w:t>
      </w:r>
      <w:r w:rsidR="00271F97" w:rsidRPr="00575762">
        <w:rPr>
          <w:i/>
          <w:sz w:val="16"/>
          <w:szCs w:val="16"/>
        </w:rPr>
        <w:t>конкурса</w:t>
      </w:r>
      <w:r w:rsidRPr="00575762">
        <w:rPr>
          <w:i/>
          <w:sz w:val="16"/>
          <w:szCs w:val="16"/>
        </w:rPr>
        <w:t>.</w:t>
      </w:r>
    </w:p>
    <w:p w:rsidR="0028746D" w:rsidRPr="00575762" w:rsidRDefault="0028746D" w:rsidP="00875D70">
      <w:pPr>
        <w:pStyle w:val="Times12"/>
        <w:numPr>
          <w:ilvl w:val="0"/>
          <w:numId w:val="11"/>
        </w:numPr>
        <w:tabs>
          <w:tab w:val="clear" w:pos="960"/>
          <w:tab w:val="left" w:pos="360"/>
        </w:tabs>
        <w:ind w:left="360"/>
        <w:rPr>
          <w:i/>
          <w:sz w:val="16"/>
          <w:szCs w:val="16"/>
        </w:rPr>
      </w:pPr>
      <w:r w:rsidRPr="00575762">
        <w:rPr>
          <w:i/>
          <w:sz w:val="16"/>
          <w:szCs w:val="16"/>
        </w:rPr>
        <w:t xml:space="preserve">Участник </w:t>
      </w:r>
      <w:r w:rsidR="00271F97" w:rsidRPr="00575762">
        <w:rPr>
          <w:i/>
          <w:sz w:val="16"/>
          <w:szCs w:val="16"/>
        </w:rPr>
        <w:t>конкурса</w:t>
      </w:r>
      <w:r w:rsidRPr="00575762">
        <w:rPr>
          <w:i/>
          <w:sz w:val="16"/>
          <w:szCs w:val="16"/>
        </w:rPr>
        <w:t xml:space="preserve"> приводит номер и дату заявки на участие в </w:t>
      </w:r>
      <w:r w:rsidR="00271F97" w:rsidRPr="00575762">
        <w:rPr>
          <w:i/>
          <w:sz w:val="16"/>
          <w:szCs w:val="16"/>
        </w:rPr>
        <w:t>конкурсе</w:t>
      </w:r>
      <w:r w:rsidRPr="00575762">
        <w:rPr>
          <w:i/>
          <w:sz w:val="16"/>
          <w:szCs w:val="16"/>
        </w:rPr>
        <w:t>, приложением к</w:t>
      </w:r>
      <w:r w:rsidR="00271F97" w:rsidRPr="00575762">
        <w:rPr>
          <w:i/>
          <w:sz w:val="16"/>
          <w:szCs w:val="16"/>
        </w:rPr>
        <w:t xml:space="preserve"> </w:t>
      </w:r>
      <w:r w:rsidRPr="00575762">
        <w:rPr>
          <w:i/>
          <w:sz w:val="16"/>
          <w:szCs w:val="16"/>
        </w:rPr>
        <w:t>которой является дан</w:t>
      </w:r>
      <w:r w:rsidR="00271F97" w:rsidRPr="00575762">
        <w:rPr>
          <w:i/>
          <w:sz w:val="16"/>
          <w:szCs w:val="16"/>
        </w:rPr>
        <w:t>ная анкета участника конкурса</w:t>
      </w:r>
      <w:r w:rsidRPr="00575762">
        <w:rPr>
          <w:i/>
          <w:sz w:val="16"/>
          <w:szCs w:val="16"/>
        </w:rPr>
        <w:t>.</w:t>
      </w:r>
    </w:p>
    <w:p w:rsidR="0028746D" w:rsidRPr="00575762" w:rsidRDefault="0028746D" w:rsidP="00875D70">
      <w:pPr>
        <w:pStyle w:val="Times12"/>
        <w:numPr>
          <w:ilvl w:val="0"/>
          <w:numId w:val="11"/>
        </w:numPr>
        <w:tabs>
          <w:tab w:val="clear" w:pos="960"/>
          <w:tab w:val="left" w:pos="360"/>
        </w:tabs>
        <w:ind w:left="360"/>
        <w:rPr>
          <w:i/>
          <w:sz w:val="16"/>
          <w:szCs w:val="16"/>
        </w:rPr>
      </w:pPr>
      <w:r w:rsidRPr="00575762">
        <w:rPr>
          <w:i/>
          <w:sz w:val="16"/>
          <w:szCs w:val="16"/>
        </w:rPr>
        <w:t>Участник</w:t>
      </w:r>
      <w:r w:rsidR="00271F97" w:rsidRPr="00575762">
        <w:rPr>
          <w:i/>
          <w:sz w:val="16"/>
          <w:szCs w:val="16"/>
        </w:rPr>
        <w:t xml:space="preserve"> конкурса</w:t>
      </w:r>
      <w:r w:rsidRPr="00575762">
        <w:rPr>
          <w:i/>
          <w:sz w:val="16"/>
          <w:szCs w:val="16"/>
        </w:rPr>
        <w:t xml:space="preserve"> указывает свое фирменное наименование (в т.ч. организационно-правовую форму).</w:t>
      </w:r>
    </w:p>
    <w:p w:rsidR="0028746D" w:rsidRPr="00575762" w:rsidRDefault="0028746D" w:rsidP="00875D70">
      <w:pPr>
        <w:pStyle w:val="Times12"/>
        <w:numPr>
          <w:ilvl w:val="0"/>
          <w:numId w:val="11"/>
        </w:numPr>
        <w:tabs>
          <w:tab w:val="clear" w:pos="960"/>
          <w:tab w:val="left" w:pos="360"/>
        </w:tabs>
        <w:ind w:left="360"/>
        <w:rPr>
          <w:i/>
          <w:sz w:val="16"/>
          <w:szCs w:val="16"/>
        </w:rPr>
      </w:pPr>
      <w:r w:rsidRPr="00575762">
        <w:rPr>
          <w:i/>
          <w:sz w:val="16"/>
          <w:szCs w:val="16"/>
        </w:rPr>
        <w:t xml:space="preserve">В графе 20 указывается уполномоченное лицо участника </w:t>
      </w:r>
      <w:r w:rsidR="00271F97" w:rsidRPr="00575762">
        <w:rPr>
          <w:i/>
          <w:sz w:val="16"/>
          <w:szCs w:val="16"/>
        </w:rPr>
        <w:t>конкурса</w:t>
      </w:r>
      <w:r w:rsidRPr="00575762">
        <w:rPr>
          <w:i/>
          <w:sz w:val="16"/>
          <w:szCs w:val="16"/>
        </w:rPr>
        <w:t xml:space="preserve"> для оперативного уведомления по вопросам организационного характера и взаимодействия с организатором </w:t>
      </w:r>
      <w:r w:rsidR="00271F97" w:rsidRPr="00575762">
        <w:rPr>
          <w:i/>
          <w:sz w:val="16"/>
          <w:szCs w:val="16"/>
        </w:rPr>
        <w:t>конкурса</w:t>
      </w:r>
      <w:r w:rsidRPr="00575762">
        <w:rPr>
          <w:i/>
          <w:sz w:val="16"/>
          <w:szCs w:val="16"/>
        </w:rPr>
        <w:t>.</w:t>
      </w:r>
    </w:p>
    <w:p w:rsidR="0028746D" w:rsidRPr="00575762" w:rsidRDefault="0028746D" w:rsidP="00875D70">
      <w:pPr>
        <w:pStyle w:val="Times12"/>
        <w:numPr>
          <w:ilvl w:val="0"/>
          <w:numId w:val="11"/>
        </w:numPr>
        <w:tabs>
          <w:tab w:val="clear" w:pos="960"/>
          <w:tab w:val="left" w:pos="360"/>
        </w:tabs>
        <w:ind w:left="360"/>
        <w:rPr>
          <w:i/>
          <w:sz w:val="16"/>
          <w:szCs w:val="16"/>
        </w:rPr>
      </w:pPr>
      <w:r w:rsidRPr="00575762">
        <w:rPr>
          <w:i/>
          <w:sz w:val="16"/>
          <w:szCs w:val="16"/>
        </w:rPr>
        <w:t xml:space="preserve">Заполненная участником </w:t>
      </w:r>
      <w:r w:rsidR="00271F97" w:rsidRPr="00575762">
        <w:rPr>
          <w:i/>
          <w:sz w:val="16"/>
          <w:szCs w:val="16"/>
        </w:rPr>
        <w:t>конкурса</w:t>
      </w:r>
      <w:r w:rsidRPr="00575762">
        <w:rPr>
          <w:i/>
          <w:sz w:val="16"/>
          <w:szCs w:val="16"/>
        </w:rPr>
        <w:t xml:space="preserve"> анкета должна содержать все сведения, указанные в таблице. В случае отсутствия каких-либо данных указывается слово «нет».</w:t>
      </w:r>
    </w:p>
    <w:p w:rsidR="00551FC5" w:rsidRPr="00575762" w:rsidRDefault="00551FC5" w:rsidP="00966ABD">
      <w:pPr>
        <w:jc w:val="right"/>
        <w:rPr>
          <w:color w:val="0000FF"/>
          <w:sz w:val="16"/>
          <w:szCs w:val="16"/>
        </w:rPr>
        <w:sectPr w:rsidR="00551FC5" w:rsidRPr="00575762"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279" w:name="_Toc349652279"/>
      <w:bookmarkStart w:id="280" w:name="_Toc349653063"/>
    </w:p>
    <w:p w:rsidR="00664263" w:rsidRPr="00C93292" w:rsidRDefault="00C93292" w:rsidP="00966ABD">
      <w:pPr>
        <w:ind w:firstLine="360"/>
        <w:rPr>
          <w:sz w:val="21"/>
          <w:szCs w:val="21"/>
        </w:rPr>
      </w:pPr>
      <w:r w:rsidRPr="00C93292">
        <w:rPr>
          <w:sz w:val="22"/>
          <w:szCs w:val="22"/>
        </w:rPr>
        <w:t>Таблица 2.</w:t>
      </w:r>
      <w:bookmarkStart w:id="281" w:name="_Toc349652280"/>
      <w:bookmarkStart w:id="282" w:name="_Toc349653064"/>
      <w:bookmarkEnd w:id="279"/>
      <w:bookmarkEnd w:id="280"/>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281"/>
      <w:bookmarkEnd w:id="282"/>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F65A75" w:rsidRDefault="00C93292" w:rsidP="00966ABD">
      <w:pPr>
        <w:pStyle w:val="affff6"/>
        <w:tabs>
          <w:tab w:val="clear" w:pos="1134"/>
        </w:tabs>
        <w:autoSpaceDE w:val="0"/>
        <w:autoSpaceDN w:val="0"/>
        <w:spacing w:line="240" w:lineRule="auto"/>
        <w:ind w:firstLine="709"/>
        <w:rPr>
          <w:sz w:val="20"/>
          <w:szCs w:val="20"/>
        </w:rPr>
      </w:pPr>
      <w:r w:rsidRPr="00F65A75">
        <w:rPr>
          <w:sz w:val="20"/>
          <w:szCs w:val="2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F65A75" w:rsidRDefault="00C93292" w:rsidP="00966ABD">
      <w:pPr>
        <w:pStyle w:val="Times12"/>
        <w:ind w:firstLine="0"/>
        <w:rPr>
          <w:sz w:val="20"/>
          <w:szCs w:val="20"/>
        </w:rPr>
      </w:pPr>
    </w:p>
    <w:p w:rsidR="00C93292" w:rsidRPr="00B272BC" w:rsidRDefault="00C93292" w:rsidP="00966ABD">
      <w:pPr>
        <w:pStyle w:val="affff6"/>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F070D9" w:rsidRDefault="00C93292" w:rsidP="00966ABD">
      <w:pPr>
        <w:pStyle w:val="Times12"/>
        <w:ind w:firstLine="0"/>
        <w:rPr>
          <w:bCs w:val="0"/>
          <w:i/>
          <w:sz w:val="16"/>
          <w:szCs w:val="16"/>
        </w:rPr>
      </w:pPr>
      <w:r w:rsidRPr="00F070D9">
        <w:rPr>
          <w:bCs w:val="0"/>
          <w:i/>
          <w:sz w:val="16"/>
          <w:szCs w:val="16"/>
        </w:rPr>
        <w:t>(Подпись уполномоченного представителя)</w:t>
      </w:r>
      <w:r w:rsidRPr="00F070D9">
        <w:rPr>
          <w:bCs w:val="0"/>
          <w:i/>
          <w:sz w:val="16"/>
          <w:szCs w:val="16"/>
        </w:rPr>
        <w:tab/>
      </w:r>
      <w:r w:rsidRPr="00F070D9">
        <w:rPr>
          <w:bCs w:val="0"/>
          <w:i/>
          <w:sz w:val="16"/>
          <w:szCs w:val="16"/>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F65A75" w:rsidRDefault="00C93292" w:rsidP="00966ABD">
      <w:pPr>
        <w:pStyle w:val="Times12"/>
        <w:tabs>
          <w:tab w:val="left" w:pos="360"/>
        </w:tabs>
        <w:ind w:firstLine="0"/>
        <w:rPr>
          <w:bCs w:val="0"/>
          <w:i/>
          <w:sz w:val="16"/>
          <w:szCs w:val="16"/>
        </w:rPr>
      </w:pPr>
      <w:r w:rsidRPr="00F65A75">
        <w:rPr>
          <w:bCs w:val="0"/>
          <w:i/>
          <w:sz w:val="16"/>
          <w:szCs w:val="16"/>
        </w:rPr>
        <w:t>ИНСТРУКЦИИ ПО ЗАПОЛНЕНИЮ</w:t>
      </w:r>
    </w:p>
    <w:p w:rsidR="00C93292" w:rsidRPr="00F65A75" w:rsidRDefault="00C93292" w:rsidP="00875D70">
      <w:pPr>
        <w:pStyle w:val="Times12"/>
        <w:numPr>
          <w:ilvl w:val="0"/>
          <w:numId w:val="12"/>
        </w:numPr>
        <w:tabs>
          <w:tab w:val="num" w:pos="120"/>
        </w:tabs>
        <w:ind w:left="360"/>
        <w:rPr>
          <w:i/>
          <w:sz w:val="16"/>
          <w:szCs w:val="16"/>
        </w:rPr>
      </w:pPr>
      <w:r w:rsidRPr="00F65A75">
        <w:rPr>
          <w:i/>
          <w:sz w:val="16"/>
          <w:szCs w:val="16"/>
        </w:rPr>
        <w:t xml:space="preserve">Данные инструкции не следует воспроизводить в документах, подготовленных участником </w:t>
      </w:r>
      <w:r w:rsidR="00F070D9" w:rsidRPr="00F65A75">
        <w:rPr>
          <w:i/>
          <w:sz w:val="16"/>
          <w:szCs w:val="16"/>
        </w:rPr>
        <w:t>конкурса</w:t>
      </w:r>
      <w:r w:rsidRPr="00F65A75">
        <w:rPr>
          <w:i/>
          <w:sz w:val="16"/>
          <w:szCs w:val="16"/>
        </w:rPr>
        <w:t>.</w:t>
      </w:r>
    </w:p>
    <w:p w:rsidR="00C93292" w:rsidRPr="00413F4B" w:rsidRDefault="00C93292" w:rsidP="00875D70">
      <w:pPr>
        <w:pStyle w:val="Times12"/>
        <w:numPr>
          <w:ilvl w:val="0"/>
          <w:numId w:val="12"/>
        </w:numPr>
        <w:tabs>
          <w:tab w:val="num" w:pos="0"/>
          <w:tab w:val="num" w:pos="120"/>
        </w:tabs>
        <w:ind w:left="360"/>
        <w:rPr>
          <w:i/>
          <w:sz w:val="16"/>
          <w:szCs w:val="16"/>
        </w:rPr>
      </w:pPr>
      <w:r w:rsidRPr="00413F4B">
        <w:rPr>
          <w:i/>
          <w:sz w:val="16"/>
          <w:szCs w:val="16"/>
        </w:rPr>
        <w:t>Форма Таблицы 2 изменению не подлежит. Все сведения и документы обязательны к предоставлению.</w:t>
      </w:r>
    </w:p>
    <w:p w:rsidR="00C93292" w:rsidRPr="00F65A75" w:rsidRDefault="00C93292" w:rsidP="00875D70">
      <w:pPr>
        <w:pStyle w:val="Times12"/>
        <w:numPr>
          <w:ilvl w:val="0"/>
          <w:numId w:val="12"/>
        </w:numPr>
        <w:tabs>
          <w:tab w:val="num" w:pos="0"/>
          <w:tab w:val="num" w:pos="120"/>
        </w:tabs>
        <w:ind w:left="360"/>
        <w:rPr>
          <w:i/>
          <w:sz w:val="16"/>
          <w:szCs w:val="16"/>
        </w:rPr>
      </w:pPr>
      <w:r w:rsidRPr="00F65A75">
        <w:rPr>
          <w:i/>
          <w:sz w:val="16"/>
          <w:szCs w:val="16"/>
        </w:rPr>
        <w:t>Таблица 2 должна быть представле</w:t>
      </w:r>
      <w:r w:rsidR="00F070D9" w:rsidRPr="00F65A75">
        <w:rPr>
          <w:i/>
          <w:sz w:val="16"/>
          <w:szCs w:val="16"/>
        </w:rPr>
        <w:t>на в составе заявки на участие конкурсе</w:t>
      </w:r>
      <w:r w:rsidRPr="00F65A75">
        <w:rPr>
          <w:i/>
          <w:sz w:val="16"/>
          <w:szCs w:val="16"/>
        </w:rPr>
        <w:t xml:space="preserve"> в двух форматах *.pdf и *.xls;</w:t>
      </w:r>
    </w:p>
    <w:p w:rsidR="00C93292" w:rsidRPr="00F65A75" w:rsidRDefault="00C93292" w:rsidP="00875D70">
      <w:pPr>
        <w:pStyle w:val="Times12"/>
        <w:numPr>
          <w:ilvl w:val="0"/>
          <w:numId w:val="12"/>
        </w:numPr>
        <w:tabs>
          <w:tab w:val="num" w:pos="0"/>
          <w:tab w:val="num" w:pos="120"/>
        </w:tabs>
        <w:ind w:left="360"/>
        <w:rPr>
          <w:i/>
          <w:sz w:val="16"/>
          <w:szCs w:val="16"/>
        </w:rPr>
      </w:pPr>
      <w:r w:rsidRPr="00F65A75">
        <w:rPr>
          <w:i/>
          <w:sz w:val="16"/>
          <w:szCs w:val="16"/>
        </w:rPr>
        <w:t xml:space="preserve">В столбце 2 участнику </w:t>
      </w:r>
      <w:r w:rsidR="00F070D9" w:rsidRPr="00F65A75">
        <w:rPr>
          <w:i/>
          <w:sz w:val="16"/>
          <w:szCs w:val="16"/>
        </w:rPr>
        <w:t>конкурса</w:t>
      </w:r>
      <w:r w:rsidRPr="00F65A75">
        <w:rPr>
          <w:i/>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3292" w:rsidRPr="00F65A75" w:rsidRDefault="00C93292" w:rsidP="00875D70">
      <w:pPr>
        <w:pStyle w:val="Times12"/>
        <w:numPr>
          <w:ilvl w:val="0"/>
          <w:numId w:val="12"/>
        </w:numPr>
        <w:tabs>
          <w:tab w:val="num" w:pos="0"/>
          <w:tab w:val="num" w:pos="120"/>
        </w:tabs>
        <w:ind w:left="360"/>
        <w:rPr>
          <w:i/>
          <w:sz w:val="16"/>
          <w:szCs w:val="16"/>
        </w:rPr>
      </w:pPr>
      <w:r w:rsidRPr="00F65A75">
        <w:rPr>
          <w:i/>
          <w:sz w:val="16"/>
          <w:szCs w:val="16"/>
        </w:rPr>
        <w:t xml:space="preserve">В столбце 3 участнику </w:t>
      </w:r>
      <w:r w:rsidR="00F070D9" w:rsidRPr="00F65A75">
        <w:rPr>
          <w:i/>
          <w:sz w:val="16"/>
          <w:szCs w:val="16"/>
        </w:rPr>
        <w:t>конкурса</w:t>
      </w:r>
      <w:r w:rsidRPr="00F65A75">
        <w:rPr>
          <w:i/>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3292" w:rsidRPr="00F65A75" w:rsidRDefault="00C93292" w:rsidP="00875D70">
      <w:pPr>
        <w:pStyle w:val="Times12"/>
        <w:numPr>
          <w:ilvl w:val="0"/>
          <w:numId w:val="12"/>
        </w:numPr>
        <w:tabs>
          <w:tab w:val="num" w:pos="0"/>
          <w:tab w:val="num" w:pos="120"/>
        </w:tabs>
        <w:ind w:left="360"/>
        <w:rPr>
          <w:i/>
          <w:sz w:val="16"/>
          <w:szCs w:val="16"/>
        </w:rPr>
      </w:pPr>
      <w:r w:rsidRPr="00F65A75">
        <w:rPr>
          <w:i/>
          <w:sz w:val="16"/>
          <w:szCs w:val="16"/>
        </w:rPr>
        <w:t xml:space="preserve">В столбце 4 участником </w:t>
      </w:r>
      <w:r w:rsidR="00F070D9" w:rsidRPr="00F65A75">
        <w:rPr>
          <w:i/>
          <w:sz w:val="16"/>
          <w:szCs w:val="16"/>
        </w:rPr>
        <w:t>конкурса</w:t>
      </w:r>
      <w:r w:rsidRPr="00F65A75">
        <w:rPr>
          <w:i/>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93292" w:rsidRPr="00F65A75" w:rsidRDefault="00F070D9" w:rsidP="00875D70">
      <w:pPr>
        <w:pStyle w:val="Times12"/>
        <w:numPr>
          <w:ilvl w:val="0"/>
          <w:numId w:val="12"/>
        </w:numPr>
        <w:tabs>
          <w:tab w:val="num" w:pos="0"/>
          <w:tab w:val="num" w:pos="120"/>
        </w:tabs>
        <w:ind w:left="360"/>
        <w:rPr>
          <w:i/>
          <w:sz w:val="16"/>
          <w:szCs w:val="16"/>
        </w:rPr>
      </w:pPr>
      <w:r w:rsidRPr="00F65A75">
        <w:rPr>
          <w:i/>
          <w:sz w:val="16"/>
          <w:szCs w:val="16"/>
        </w:rPr>
        <w:t>В столбце 5 участнику конкурса</w:t>
      </w:r>
      <w:r w:rsidR="00C93292" w:rsidRPr="00F65A75">
        <w:rPr>
          <w:i/>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93292" w:rsidRPr="00F65A75" w:rsidRDefault="00C93292" w:rsidP="00875D70">
      <w:pPr>
        <w:pStyle w:val="Times12"/>
        <w:numPr>
          <w:ilvl w:val="0"/>
          <w:numId w:val="12"/>
        </w:numPr>
        <w:tabs>
          <w:tab w:val="num" w:pos="0"/>
          <w:tab w:val="num" w:pos="120"/>
        </w:tabs>
        <w:ind w:left="360"/>
        <w:rPr>
          <w:i/>
          <w:sz w:val="16"/>
          <w:szCs w:val="16"/>
        </w:rPr>
      </w:pPr>
      <w:r w:rsidRPr="00F65A75">
        <w:rPr>
          <w:i/>
          <w:sz w:val="16"/>
          <w:szCs w:val="16"/>
        </w:rPr>
        <w:t xml:space="preserve">Столбец 6 участником </w:t>
      </w:r>
      <w:r w:rsidR="00F070D9" w:rsidRPr="00F65A75">
        <w:rPr>
          <w:i/>
          <w:sz w:val="16"/>
          <w:szCs w:val="16"/>
        </w:rPr>
        <w:t>конкурса</w:t>
      </w:r>
      <w:r w:rsidRPr="00F65A75">
        <w:rPr>
          <w:i/>
          <w:sz w:val="16"/>
          <w:szCs w:val="16"/>
        </w:rPr>
        <w:t xml:space="preserve"> заполняется в формате Фамилия Имя Отчество.</w:t>
      </w:r>
    </w:p>
    <w:p w:rsidR="00C93292" w:rsidRPr="00F65A75" w:rsidRDefault="00C93292" w:rsidP="00875D70">
      <w:pPr>
        <w:pStyle w:val="Times12"/>
        <w:numPr>
          <w:ilvl w:val="0"/>
          <w:numId w:val="12"/>
        </w:numPr>
        <w:tabs>
          <w:tab w:val="num" w:pos="0"/>
          <w:tab w:val="num" w:pos="120"/>
        </w:tabs>
        <w:ind w:left="360"/>
        <w:rPr>
          <w:i/>
          <w:sz w:val="16"/>
          <w:szCs w:val="16"/>
        </w:rPr>
      </w:pPr>
      <w:r w:rsidRPr="00F65A75">
        <w:rPr>
          <w:i/>
          <w:sz w:val="16"/>
          <w:szCs w:val="16"/>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F65A75" w:rsidRDefault="00C93292" w:rsidP="00875D70">
      <w:pPr>
        <w:pStyle w:val="Times12"/>
        <w:numPr>
          <w:ilvl w:val="0"/>
          <w:numId w:val="12"/>
        </w:numPr>
        <w:tabs>
          <w:tab w:val="num" w:pos="0"/>
          <w:tab w:val="num" w:pos="120"/>
        </w:tabs>
        <w:ind w:left="360"/>
        <w:rPr>
          <w:i/>
          <w:sz w:val="16"/>
          <w:szCs w:val="16"/>
        </w:rPr>
      </w:pPr>
      <w:r w:rsidRPr="00F65A75">
        <w:rPr>
          <w:i/>
          <w:sz w:val="16"/>
          <w:szCs w:val="16"/>
        </w:rPr>
        <w:t>Столбец 8 заполняется согласно образцу.</w:t>
      </w:r>
    </w:p>
    <w:p w:rsidR="00C93292" w:rsidRPr="00F65A75" w:rsidRDefault="00C93292" w:rsidP="00875D70">
      <w:pPr>
        <w:pStyle w:val="Times12"/>
        <w:numPr>
          <w:ilvl w:val="0"/>
          <w:numId w:val="12"/>
        </w:numPr>
        <w:tabs>
          <w:tab w:val="num" w:pos="0"/>
          <w:tab w:val="num" w:pos="120"/>
        </w:tabs>
        <w:ind w:left="360"/>
        <w:rPr>
          <w:i/>
          <w:sz w:val="16"/>
          <w:szCs w:val="16"/>
        </w:rPr>
      </w:pPr>
      <w:r w:rsidRPr="00F65A75">
        <w:rPr>
          <w:i/>
          <w:sz w:val="16"/>
          <w:szCs w:val="16"/>
        </w:rPr>
        <w:t xml:space="preserve">Столбцы 9, 10 заполняются в порядке пунктов 3, 4 настоящей инструкции. </w:t>
      </w:r>
    </w:p>
    <w:p w:rsidR="00C93292" w:rsidRPr="00F65A75" w:rsidRDefault="00C93292" w:rsidP="00875D70">
      <w:pPr>
        <w:pStyle w:val="Times12"/>
        <w:numPr>
          <w:ilvl w:val="0"/>
          <w:numId w:val="12"/>
        </w:numPr>
        <w:tabs>
          <w:tab w:val="num" w:pos="0"/>
          <w:tab w:val="num" w:pos="120"/>
        </w:tabs>
        <w:ind w:left="360"/>
        <w:rPr>
          <w:i/>
          <w:sz w:val="16"/>
          <w:szCs w:val="16"/>
        </w:rPr>
      </w:pPr>
      <w:r w:rsidRPr="00F65A75">
        <w:rPr>
          <w:i/>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F65A75" w:rsidRDefault="00C93292" w:rsidP="00875D70">
      <w:pPr>
        <w:pStyle w:val="Times12"/>
        <w:numPr>
          <w:ilvl w:val="0"/>
          <w:numId w:val="12"/>
        </w:numPr>
        <w:tabs>
          <w:tab w:val="num" w:pos="0"/>
          <w:tab w:val="num" w:pos="120"/>
        </w:tabs>
        <w:ind w:left="360"/>
        <w:rPr>
          <w:i/>
          <w:sz w:val="16"/>
          <w:szCs w:val="16"/>
        </w:rPr>
      </w:pPr>
      <w:r w:rsidRPr="00F65A75">
        <w:rPr>
          <w:i/>
          <w:sz w:val="16"/>
          <w:szCs w:val="16"/>
        </w:rPr>
        <w:t>Столбец 12 заполняется в формате географической иерархии в нисходящем порядке.</w:t>
      </w:r>
    </w:p>
    <w:p w:rsidR="00C93292" w:rsidRPr="00F65A75" w:rsidRDefault="00C93292" w:rsidP="00875D70">
      <w:pPr>
        <w:pStyle w:val="Times12"/>
        <w:numPr>
          <w:ilvl w:val="0"/>
          <w:numId w:val="12"/>
        </w:numPr>
        <w:tabs>
          <w:tab w:val="num" w:pos="0"/>
          <w:tab w:val="num" w:pos="120"/>
        </w:tabs>
        <w:ind w:left="360"/>
        <w:rPr>
          <w:i/>
          <w:sz w:val="16"/>
          <w:szCs w:val="16"/>
        </w:rPr>
      </w:pPr>
      <w:r w:rsidRPr="00F65A75">
        <w:rPr>
          <w:i/>
          <w:sz w:val="16"/>
          <w:szCs w:val="16"/>
        </w:rPr>
        <w:t>Столбец 13 заполняется в порядке пункта 8 настоящей инструкции.</w:t>
      </w:r>
    </w:p>
    <w:p w:rsidR="00C93292" w:rsidRPr="00F65A75" w:rsidRDefault="00C93292" w:rsidP="00875D70">
      <w:pPr>
        <w:pStyle w:val="Times12"/>
        <w:numPr>
          <w:ilvl w:val="0"/>
          <w:numId w:val="12"/>
        </w:numPr>
        <w:tabs>
          <w:tab w:val="num" w:pos="0"/>
          <w:tab w:val="num" w:pos="120"/>
        </w:tabs>
        <w:ind w:left="360"/>
        <w:rPr>
          <w:i/>
          <w:sz w:val="16"/>
          <w:szCs w:val="16"/>
        </w:rPr>
      </w:pPr>
      <w:r w:rsidRPr="00F65A75">
        <w:rPr>
          <w:i/>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F65A75" w:rsidRDefault="00C93292" w:rsidP="00875D70">
      <w:pPr>
        <w:pStyle w:val="Times12"/>
        <w:numPr>
          <w:ilvl w:val="0"/>
          <w:numId w:val="12"/>
        </w:numPr>
        <w:tabs>
          <w:tab w:val="num" w:pos="0"/>
          <w:tab w:val="num" w:pos="120"/>
        </w:tabs>
        <w:ind w:left="360"/>
        <w:rPr>
          <w:b/>
          <w:bCs w:val="0"/>
          <w:sz w:val="16"/>
          <w:szCs w:val="16"/>
        </w:rPr>
      </w:pPr>
      <w:r w:rsidRPr="00F65A75">
        <w:rPr>
          <w:i/>
          <w:sz w:val="16"/>
          <w:szCs w:val="16"/>
        </w:rPr>
        <w:t>В столбце 15 указываются юридический статус и реквизиты подтверждающих документов, например учредительный договор от 23.01.2008.</w:t>
      </w: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283" w:name="_Toc349652282"/>
      <w:bookmarkStart w:id="284" w:name="_Toc349653066"/>
      <w:bookmarkEnd w:id="266"/>
      <w:r w:rsidRPr="004E4F2B">
        <w:rPr>
          <w:b/>
          <w:bCs/>
          <w:sz w:val="22"/>
          <w:szCs w:val="22"/>
        </w:rPr>
        <w:lastRenderedPageBreak/>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 xml:space="preserve">Приложение к заявке на участие в </w:t>
      </w:r>
      <w:r w:rsidR="00D66B5D">
        <w:rPr>
          <w:iCs/>
          <w:sz w:val="22"/>
        </w:rPr>
        <w:t>конкурсе</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D66B5D" w:rsidP="00966ABD">
      <w:pPr>
        <w:jc w:val="center"/>
        <w:rPr>
          <w:sz w:val="22"/>
          <w:szCs w:val="22"/>
        </w:rPr>
      </w:pPr>
      <w:r>
        <w:rPr>
          <w:sz w:val="22"/>
          <w:szCs w:val="22"/>
        </w:rPr>
        <w:t>Открытый конкурс</w:t>
      </w:r>
      <w:r w:rsidR="0050517C" w:rsidRPr="00B3789F">
        <w:rPr>
          <w:sz w:val="22"/>
          <w:szCs w:val="22"/>
        </w:rPr>
        <w:t xml:space="preserve">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85" w:name="_Toc368904443"/>
      <w:bookmarkStart w:id="286" w:name="_Toc368904464"/>
      <w:bookmarkStart w:id="287" w:name="_Toc368904619"/>
      <w:bookmarkStart w:id="288" w:name="_Toc370292709"/>
      <w:r w:rsidRPr="006D5BDB">
        <w:rPr>
          <w:b/>
          <w:sz w:val="22"/>
        </w:rPr>
        <w:t>ТЕХНИЧЕСКОЕ ПРЕДЛОЖЕНИЕ</w:t>
      </w:r>
      <w:bookmarkEnd w:id="285"/>
      <w:bookmarkEnd w:id="286"/>
      <w:bookmarkEnd w:id="287"/>
      <w:bookmarkEnd w:id="288"/>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 xml:space="preserve">Участник </w:t>
      </w:r>
      <w:r w:rsidR="00D66B5D">
        <w:rPr>
          <w:sz w:val="22"/>
        </w:rPr>
        <w:t>конкурса</w:t>
      </w:r>
      <w:r w:rsidRPr="00B3789F">
        <w:rPr>
          <w:sz w:val="22"/>
        </w:rPr>
        <w:t>: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Pr="0050517C" w:rsidRDefault="0050517C" w:rsidP="00966ABD">
      <w:pPr>
        <w:pStyle w:val="affff6"/>
        <w:tabs>
          <w:tab w:val="clear" w:pos="1134"/>
        </w:tabs>
        <w:autoSpaceDE w:val="0"/>
        <w:autoSpaceDN w:val="0"/>
        <w:spacing w:line="240" w:lineRule="auto"/>
        <w:ind w:firstLine="0"/>
      </w:pPr>
    </w:p>
    <w:p w:rsidR="0050517C" w:rsidRPr="00B272BC" w:rsidRDefault="0050517C" w:rsidP="00966ABD">
      <w:pPr>
        <w:pStyle w:val="affff6"/>
        <w:tabs>
          <w:tab w:val="clear" w:pos="1134"/>
        </w:tabs>
        <w:autoSpaceDE w:val="0"/>
        <w:autoSpaceDN w:val="0"/>
        <w:spacing w:line="240" w:lineRule="auto"/>
        <w:ind w:firstLine="0"/>
        <w:rPr>
          <w:sz w:val="16"/>
          <w:szCs w:val="16"/>
        </w:rPr>
      </w:pPr>
      <w:r w:rsidRPr="00B272BC">
        <w:rPr>
          <w:sz w:val="16"/>
          <w:szCs w:val="16"/>
        </w:rPr>
        <w:t>_________________________________</w:t>
      </w:r>
      <w:r w:rsidR="00D66B5D">
        <w:rPr>
          <w:sz w:val="16"/>
          <w:szCs w:val="16"/>
        </w:rPr>
        <w:t>__</w:t>
      </w:r>
      <w:r w:rsidRPr="00B272BC">
        <w:rPr>
          <w:sz w:val="16"/>
          <w:szCs w:val="16"/>
        </w:rPr>
        <w:t>___</w:t>
      </w:r>
      <w:r w:rsidRPr="00B272BC">
        <w:rPr>
          <w:sz w:val="16"/>
          <w:szCs w:val="16"/>
        </w:rPr>
        <w:tab/>
      </w:r>
      <w:r w:rsidRPr="00B272BC">
        <w:rPr>
          <w:sz w:val="16"/>
          <w:szCs w:val="16"/>
        </w:rPr>
        <w:tab/>
        <w:t>___________________________</w:t>
      </w:r>
      <w:r w:rsidR="00D66B5D">
        <w:rPr>
          <w:sz w:val="16"/>
          <w:szCs w:val="16"/>
        </w:rPr>
        <w:t>___</w:t>
      </w:r>
    </w:p>
    <w:p w:rsidR="0050517C" w:rsidRPr="00D66B5D" w:rsidRDefault="0050517C" w:rsidP="00966ABD">
      <w:pPr>
        <w:pStyle w:val="Times12"/>
        <w:ind w:firstLine="0"/>
        <w:rPr>
          <w:bCs w:val="0"/>
          <w:i/>
          <w:sz w:val="16"/>
          <w:szCs w:val="16"/>
        </w:rPr>
      </w:pPr>
      <w:r w:rsidRPr="00D66B5D">
        <w:rPr>
          <w:bCs w:val="0"/>
          <w:i/>
          <w:sz w:val="16"/>
          <w:szCs w:val="16"/>
        </w:rPr>
        <w:t>(Подпись уполномоченного представителя)</w:t>
      </w:r>
      <w:r w:rsidRPr="00D66B5D">
        <w:rPr>
          <w:snapToGrid w:val="0"/>
          <w:sz w:val="16"/>
          <w:szCs w:val="16"/>
        </w:rPr>
        <w:tab/>
      </w:r>
      <w:r w:rsidRPr="00D66B5D">
        <w:rPr>
          <w:snapToGrid w:val="0"/>
          <w:sz w:val="16"/>
          <w:szCs w:val="16"/>
        </w:rPr>
        <w:tab/>
      </w:r>
      <w:r w:rsidRPr="00D66B5D">
        <w:rPr>
          <w:bCs w:val="0"/>
          <w:i/>
          <w:sz w:val="16"/>
          <w:szCs w:val="16"/>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D66B5D" w:rsidRDefault="00D66B5D" w:rsidP="00966ABD">
      <w:pPr>
        <w:jc w:val="center"/>
        <w:rPr>
          <w:b/>
        </w:rPr>
      </w:pPr>
    </w:p>
    <w:p w:rsidR="00D66B5D" w:rsidRDefault="00D66B5D" w:rsidP="00966ABD">
      <w:pPr>
        <w:jc w:val="center"/>
        <w:rPr>
          <w:b/>
        </w:rPr>
      </w:pPr>
    </w:p>
    <w:p w:rsidR="00D66B5D" w:rsidRDefault="00D66B5D" w:rsidP="00966ABD">
      <w:pPr>
        <w:jc w:val="center"/>
        <w:rPr>
          <w:b/>
        </w:rPr>
      </w:pPr>
    </w:p>
    <w:p w:rsidR="00D66B5D" w:rsidRDefault="00D66B5D" w:rsidP="00966ABD">
      <w:pPr>
        <w:jc w:val="center"/>
        <w:rPr>
          <w:b/>
        </w:rPr>
      </w:pPr>
    </w:p>
    <w:p w:rsidR="00D66B5D" w:rsidRDefault="00D66B5D"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D66B5D" w:rsidRDefault="0050517C" w:rsidP="00966ABD">
      <w:pPr>
        <w:pStyle w:val="Times12"/>
        <w:tabs>
          <w:tab w:val="left" w:pos="360"/>
        </w:tabs>
        <w:ind w:firstLine="0"/>
        <w:rPr>
          <w:bCs w:val="0"/>
          <w:i/>
          <w:sz w:val="16"/>
          <w:szCs w:val="16"/>
        </w:rPr>
      </w:pPr>
      <w:r w:rsidRPr="00D66B5D">
        <w:rPr>
          <w:bCs w:val="0"/>
          <w:i/>
          <w:sz w:val="16"/>
          <w:szCs w:val="16"/>
        </w:rPr>
        <w:t>ИНСТРУКЦИИ ПО ЗАПОЛНЕНИЮ</w:t>
      </w:r>
    </w:p>
    <w:p w:rsidR="0050517C" w:rsidRPr="00D66B5D" w:rsidRDefault="0050517C" w:rsidP="00875D70">
      <w:pPr>
        <w:pStyle w:val="Times12"/>
        <w:numPr>
          <w:ilvl w:val="0"/>
          <w:numId w:val="13"/>
        </w:numPr>
        <w:tabs>
          <w:tab w:val="left" w:pos="360"/>
          <w:tab w:val="num" w:pos="720"/>
        </w:tabs>
        <w:ind w:left="0" w:firstLine="0"/>
        <w:rPr>
          <w:i/>
          <w:sz w:val="16"/>
          <w:szCs w:val="16"/>
        </w:rPr>
      </w:pPr>
      <w:r w:rsidRPr="00D66B5D">
        <w:rPr>
          <w:i/>
          <w:sz w:val="16"/>
          <w:szCs w:val="16"/>
        </w:rPr>
        <w:t xml:space="preserve">Данные инструкции не следует воспроизводить в документах, подготовленных участником </w:t>
      </w:r>
      <w:r w:rsidR="00D66B5D">
        <w:rPr>
          <w:i/>
          <w:sz w:val="16"/>
          <w:szCs w:val="16"/>
        </w:rPr>
        <w:t>конкурса</w:t>
      </w:r>
      <w:r w:rsidRPr="00D66B5D">
        <w:rPr>
          <w:i/>
          <w:sz w:val="16"/>
          <w:szCs w:val="16"/>
        </w:rPr>
        <w:t>.</w:t>
      </w:r>
    </w:p>
    <w:p w:rsidR="0050517C" w:rsidRPr="00D66B5D" w:rsidRDefault="0050517C" w:rsidP="00875D70">
      <w:pPr>
        <w:pStyle w:val="Times12"/>
        <w:numPr>
          <w:ilvl w:val="0"/>
          <w:numId w:val="13"/>
        </w:numPr>
        <w:tabs>
          <w:tab w:val="left" w:pos="360"/>
        </w:tabs>
        <w:ind w:left="360"/>
        <w:rPr>
          <w:i/>
          <w:sz w:val="16"/>
          <w:szCs w:val="16"/>
        </w:rPr>
      </w:pPr>
      <w:r w:rsidRPr="00D66B5D">
        <w:rPr>
          <w:i/>
          <w:sz w:val="16"/>
          <w:szCs w:val="16"/>
        </w:rPr>
        <w:t xml:space="preserve">Участник </w:t>
      </w:r>
      <w:r w:rsidR="00D66B5D">
        <w:rPr>
          <w:i/>
          <w:sz w:val="16"/>
          <w:szCs w:val="16"/>
        </w:rPr>
        <w:t>конкурса</w:t>
      </w:r>
      <w:r w:rsidRPr="00D66B5D">
        <w:rPr>
          <w:i/>
          <w:sz w:val="16"/>
          <w:szCs w:val="16"/>
        </w:rPr>
        <w:t xml:space="preserve"> приводит номер и дату заявки на участие в </w:t>
      </w:r>
      <w:r w:rsidR="00D66B5D">
        <w:rPr>
          <w:i/>
          <w:sz w:val="16"/>
          <w:szCs w:val="16"/>
        </w:rPr>
        <w:t>конкурсе</w:t>
      </w:r>
      <w:r w:rsidRPr="00D66B5D">
        <w:rPr>
          <w:i/>
          <w:sz w:val="16"/>
          <w:szCs w:val="16"/>
        </w:rPr>
        <w:t>, приложением к которой является данное техническое предложение.</w:t>
      </w:r>
    </w:p>
    <w:p w:rsidR="0050517C" w:rsidRPr="00D66B5D" w:rsidRDefault="0050517C" w:rsidP="00875D70">
      <w:pPr>
        <w:pStyle w:val="Times12"/>
        <w:numPr>
          <w:ilvl w:val="0"/>
          <w:numId w:val="13"/>
        </w:numPr>
        <w:tabs>
          <w:tab w:val="left" w:pos="360"/>
        </w:tabs>
        <w:ind w:left="360"/>
        <w:rPr>
          <w:i/>
          <w:sz w:val="16"/>
          <w:szCs w:val="16"/>
        </w:rPr>
      </w:pPr>
      <w:r w:rsidRPr="00D66B5D">
        <w:rPr>
          <w:i/>
          <w:sz w:val="16"/>
          <w:szCs w:val="16"/>
        </w:rPr>
        <w:t xml:space="preserve">Участник </w:t>
      </w:r>
      <w:r w:rsidR="00D66B5D">
        <w:rPr>
          <w:i/>
          <w:sz w:val="16"/>
          <w:szCs w:val="16"/>
        </w:rPr>
        <w:t>конкурса</w:t>
      </w:r>
      <w:r w:rsidRPr="00D66B5D">
        <w:rPr>
          <w:i/>
          <w:sz w:val="16"/>
          <w:szCs w:val="16"/>
        </w:rPr>
        <w:t xml:space="preserve"> указывает свое фирменное наименование (в т.ч. организационно-правовую форму).</w:t>
      </w:r>
    </w:p>
    <w:p w:rsidR="0050517C" w:rsidRPr="00D66B5D" w:rsidRDefault="0050517C" w:rsidP="00875D70">
      <w:pPr>
        <w:pStyle w:val="Times12"/>
        <w:numPr>
          <w:ilvl w:val="0"/>
          <w:numId w:val="13"/>
        </w:numPr>
        <w:tabs>
          <w:tab w:val="left" w:pos="360"/>
        </w:tabs>
        <w:ind w:left="360"/>
        <w:rPr>
          <w:i/>
          <w:sz w:val="16"/>
          <w:szCs w:val="16"/>
        </w:rPr>
      </w:pPr>
      <w:r w:rsidRPr="00D66B5D">
        <w:rPr>
          <w:i/>
          <w:sz w:val="16"/>
          <w:szCs w:val="16"/>
        </w:rPr>
        <w:t>Выше приведена форма титульного листа Технического предложения.</w:t>
      </w:r>
    </w:p>
    <w:p w:rsidR="0050517C" w:rsidRPr="00D66B5D" w:rsidRDefault="0050517C" w:rsidP="00875D70">
      <w:pPr>
        <w:pStyle w:val="Times12"/>
        <w:numPr>
          <w:ilvl w:val="0"/>
          <w:numId w:val="13"/>
        </w:numPr>
        <w:tabs>
          <w:tab w:val="left" w:pos="360"/>
        </w:tabs>
        <w:ind w:left="360"/>
        <w:rPr>
          <w:i/>
          <w:sz w:val="16"/>
          <w:szCs w:val="16"/>
        </w:rPr>
      </w:pPr>
      <w:r w:rsidRPr="00D66B5D">
        <w:rPr>
          <w:i/>
          <w:sz w:val="16"/>
          <w:szCs w:val="16"/>
        </w:rPr>
        <w:t xml:space="preserve">Техническое предложение участника </w:t>
      </w:r>
      <w:r w:rsidR="00D66B5D">
        <w:rPr>
          <w:i/>
          <w:sz w:val="16"/>
          <w:szCs w:val="16"/>
        </w:rPr>
        <w:t>конкурса</w:t>
      </w:r>
      <w:r w:rsidRPr="00D66B5D">
        <w:rPr>
          <w:i/>
          <w:sz w:val="16"/>
          <w:szCs w:val="16"/>
        </w:rPr>
        <w:t>, помимо материалов, указанных в тексте технических требований, должно включать:</w:t>
      </w:r>
    </w:p>
    <w:p w:rsidR="0050517C" w:rsidRPr="00D66B5D" w:rsidRDefault="0050517C" w:rsidP="00875D70">
      <w:pPr>
        <w:pStyle w:val="Times12"/>
        <w:numPr>
          <w:ilvl w:val="1"/>
          <w:numId w:val="13"/>
        </w:numPr>
        <w:tabs>
          <w:tab w:val="clear" w:pos="1440"/>
          <w:tab w:val="left" w:pos="360"/>
          <w:tab w:val="num" w:pos="600"/>
        </w:tabs>
        <w:ind w:left="600" w:hanging="240"/>
        <w:rPr>
          <w:i/>
          <w:sz w:val="16"/>
          <w:szCs w:val="16"/>
        </w:rPr>
      </w:pPr>
      <w:r w:rsidRPr="00D66B5D">
        <w:rPr>
          <w:i/>
          <w:sz w:val="16"/>
          <w:szCs w:val="16"/>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D66B5D" w:rsidRDefault="0050517C" w:rsidP="00875D70">
      <w:pPr>
        <w:pStyle w:val="Times12"/>
        <w:numPr>
          <w:ilvl w:val="1"/>
          <w:numId w:val="13"/>
        </w:numPr>
        <w:tabs>
          <w:tab w:val="clear" w:pos="1440"/>
          <w:tab w:val="left" w:pos="360"/>
          <w:tab w:val="num" w:pos="600"/>
        </w:tabs>
        <w:ind w:left="600" w:hanging="240"/>
        <w:rPr>
          <w:i/>
          <w:sz w:val="16"/>
          <w:szCs w:val="16"/>
        </w:rPr>
      </w:pPr>
      <w:r w:rsidRPr="00D66B5D">
        <w:rPr>
          <w:i/>
          <w:sz w:val="16"/>
          <w:szCs w:val="16"/>
        </w:rPr>
        <w:t>указание количества предлагаемого объема работ или услуг или порядка его определения.</w:t>
      </w:r>
    </w:p>
    <w:p w:rsidR="0050517C" w:rsidRPr="00D66B5D" w:rsidRDefault="0050517C" w:rsidP="00966ABD">
      <w:pPr>
        <w:pStyle w:val="Times12"/>
        <w:tabs>
          <w:tab w:val="left" w:pos="360"/>
        </w:tabs>
        <w:ind w:left="600" w:firstLine="0"/>
        <w:rPr>
          <w:i/>
          <w:sz w:val="16"/>
          <w:szCs w:val="16"/>
        </w:rPr>
      </w:pPr>
    </w:p>
    <w:p w:rsidR="0050517C" w:rsidRPr="00D66B5D" w:rsidRDefault="0050517C" w:rsidP="00966ABD">
      <w:pPr>
        <w:jc w:val="right"/>
        <w:rPr>
          <w:color w:val="0000FF"/>
          <w:sz w:val="16"/>
          <w:szCs w:val="16"/>
        </w:rPr>
        <w:sectPr w:rsidR="0050517C" w:rsidRPr="00D66B5D" w:rsidSect="00E74D5E">
          <w:headerReference w:type="even" r:id="rId68"/>
          <w:headerReference w:type="default" r:id="rId69"/>
          <w:footerReference w:type="even" r:id="rId70"/>
          <w:footerReference w:type="default" r:id="rId71"/>
          <w:pgSz w:w="11906" w:h="16838"/>
          <w:pgMar w:top="719" w:right="746" w:bottom="539" w:left="902" w:header="357" w:footer="204" w:gutter="0"/>
          <w:cols w:space="708"/>
          <w:titlePg/>
          <w:docGrid w:linePitch="360"/>
        </w:sectPr>
      </w:pPr>
    </w:p>
    <w:bookmarkEnd w:id="283"/>
    <w:bookmarkEnd w:id="284"/>
    <w:p w:rsidR="004940CB" w:rsidRDefault="004940CB" w:rsidP="006C5BA1">
      <w:pPr>
        <w:ind w:left="7090" w:firstLine="709"/>
        <w:jc w:val="right"/>
        <w:rPr>
          <w:b/>
          <w:bCs/>
          <w:sz w:val="22"/>
          <w:szCs w:val="22"/>
        </w:rPr>
      </w:pPr>
      <w:r w:rsidRPr="004E4F2B">
        <w:rPr>
          <w:b/>
          <w:bCs/>
          <w:sz w:val="22"/>
          <w:szCs w:val="22"/>
        </w:rPr>
        <w:lastRenderedPageBreak/>
        <w:t xml:space="preserve">Форма </w:t>
      </w:r>
      <w:r>
        <w:rPr>
          <w:b/>
          <w:bCs/>
          <w:sz w:val="22"/>
          <w:szCs w:val="22"/>
        </w:rPr>
        <w:t>4</w:t>
      </w:r>
    </w:p>
    <w:p w:rsidR="00D66C08" w:rsidRPr="00B3789F" w:rsidRDefault="00D66C08" w:rsidP="00D66C08">
      <w:pPr>
        <w:pStyle w:val="Times12"/>
        <w:ind w:left="5103" w:firstLine="0"/>
        <w:jc w:val="right"/>
        <w:rPr>
          <w:iCs/>
          <w:sz w:val="22"/>
        </w:rPr>
      </w:pPr>
      <w:r w:rsidRPr="00B3789F">
        <w:rPr>
          <w:iCs/>
          <w:sz w:val="22"/>
        </w:rPr>
        <w:t xml:space="preserve">Приложение к заявке на участие в </w:t>
      </w:r>
      <w:r>
        <w:rPr>
          <w:iCs/>
          <w:sz w:val="22"/>
        </w:rPr>
        <w:t>конкурсе</w:t>
      </w:r>
    </w:p>
    <w:p w:rsidR="00D66C08" w:rsidRPr="00B3789F" w:rsidRDefault="00D66C08" w:rsidP="00D66C08">
      <w:pPr>
        <w:pStyle w:val="Times12"/>
        <w:ind w:left="5103" w:firstLine="0"/>
        <w:jc w:val="right"/>
        <w:rPr>
          <w:sz w:val="22"/>
        </w:rPr>
      </w:pPr>
      <w:r w:rsidRPr="00B3789F">
        <w:rPr>
          <w:iCs/>
          <w:sz w:val="22"/>
        </w:rPr>
        <w:t>от «___» __________ 20___ г. № ______</w:t>
      </w:r>
    </w:p>
    <w:p w:rsidR="00D66C08" w:rsidRDefault="00D66C08" w:rsidP="00D66C08">
      <w:pPr>
        <w:jc w:val="right"/>
        <w:rPr>
          <w:b/>
          <w:sz w:val="22"/>
          <w:szCs w:val="22"/>
        </w:rPr>
      </w:pPr>
    </w:p>
    <w:p w:rsidR="00D66C08" w:rsidRPr="00B3789F" w:rsidRDefault="00D66C08" w:rsidP="00D66C08">
      <w:pPr>
        <w:jc w:val="right"/>
        <w:rPr>
          <w:b/>
          <w:sz w:val="22"/>
          <w:szCs w:val="22"/>
        </w:rPr>
      </w:pPr>
    </w:p>
    <w:p w:rsidR="00D66C08" w:rsidRPr="00B3789F" w:rsidRDefault="00D66C08" w:rsidP="00D66C08">
      <w:pPr>
        <w:jc w:val="center"/>
        <w:rPr>
          <w:sz w:val="22"/>
          <w:szCs w:val="22"/>
        </w:rPr>
      </w:pPr>
      <w:r>
        <w:rPr>
          <w:sz w:val="22"/>
          <w:szCs w:val="22"/>
        </w:rPr>
        <w:t>Открытый конкурс</w:t>
      </w:r>
      <w:r w:rsidRPr="00B3789F">
        <w:rPr>
          <w:sz w:val="22"/>
          <w:szCs w:val="22"/>
        </w:rPr>
        <w:t xml:space="preserve"> в электронной форме на право заключения договора</w:t>
      </w:r>
    </w:p>
    <w:p w:rsidR="00D66C08" w:rsidRPr="00B3789F" w:rsidRDefault="00D66C08" w:rsidP="00D66C08">
      <w:pPr>
        <w:jc w:val="center"/>
        <w:rPr>
          <w:sz w:val="22"/>
          <w:szCs w:val="22"/>
        </w:rPr>
      </w:pPr>
      <w:r w:rsidRPr="00B3789F">
        <w:rPr>
          <w:sz w:val="22"/>
          <w:szCs w:val="22"/>
        </w:rPr>
        <w:t>на ______________________</w:t>
      </w:r>
    </w:p>
    <w:p w:rsidR="00D66C08" w:rsidRPr="00B3789F" w:rsidRDefault="00D66C08" w:rsidP="00D66C08">
      <w:pPr>
        <w:jc w:val="right"/>
        <w:rPr>
          <w:b/>
          <w:sz w:val="22"/>
          <w:szCs w:val="22"/>
        </w:rPr>
      </w:pPr>
    </w:p>
    <w:p w:rsidR="00D66C08" w:rsidRDefault="00D66C08" w:rsidP="00D66C08">
      <w:pPr>
        <w:pStyle w:val="Times12"/>
        <w:ind w:firstLine="0"/>
        <w:jc w:val="center"/>
        <w:outlineLvl w:val="1"/>
        <w:rPr>
          <w:b/>
          <w:sz w:val="22"/>
        </w:rPr>
      </w:pPr>
      <w:bookmarkStart w:id="289" w:name="_Toc368904444"/>
      <w:bookmarkStart w:id="290" w:name="_Toc368904465"/>
      <w:bookmarkStart w:id="291" w:name="_Toc368904620"/>
      <w:bookmarkStart w:id="292" w:name="_Toc370292710"/>
      <w:r>
        <w:rPr>
          <w:b/>
          <w:sz w:val="22"/>
        </w:rPr>
        <w:t>СВОДНАЯ ТАБЛИЦА СТОИМОСТИ</w:t>
      </w:r>
      <w:bookmarkEnd w:id="289"/>
      <w:bookmarkEnd w:id="290"/>
      <w:bookmarkEnd w:id="291"/>
      <w:bookmarkEnd w:id="292"/>
    </w:p>
    <w:p w:rsidR="00D66C08" w:rsidRPr="00CD55B8" w:rsidRDefault="00D66C08" w:rsidP="00D66C08">
      <w:pPr>
        <w:pStyle w:val="Times12"/>
        <w:ind w:firstLine="0"/>
        <w:jc w:val="center"/>
        <w:outlineLvl w:val="1"/>
        <w:rPr>
          <w:sz w:val="22"/>
        </w:rPr>
      </w:pPr>
    </w:p>
    <w:p w:rsidR="00D66C08" w:rsidRDefault="00D66C08" w:rsidP="00D66C08">
      <w:pPr>
        <w:pStyle w:val="Times12"/>
        <w:ind w:firstLine="0"/>
        <w:rPr>
          <w:sz w:val="22"/>
        </w:rPr>
      </w:pPr>
      <w:r w:rsidRPr="00B3789F">
        <w:rPr>
          <w:sz w:val="22"/>
        </w:rPr>
        <w:t xml:space="preserve">Участник </w:t>
      </w:r>
      <w:r>
        <w:rPr>
          <w:sz w:val="22"/>
        </w:rPr>
        <w:t>конкурса</w:t>
      </w:r>
      <w:r w:rsidRPr="00B3789F">
        <w:rPr>
          <w:sz w:val="22"/>
        </w:rPr>
        <w:t>: _</w:t>
      </w:r>
      <w:r>
        <w:rPr>
          <w:sz w:val="22"/>
        </w:rPr>
        <w:t>_______________________________</w:t>
      </w:r>
    </w:p>
    <w:p w:rsidR="00D66C08" w:rsidRDefault="00D66C08" w:rsidP="00D66C08">
      <w:pPr>
        <w:pStyle w:val="Times12"/>
        <w:ind w:firstLine="0"/>
        <w:jc w:val="center"/>
        <w:rPr>
          <w:b/>
          <w:i/>
          <w:szCs w:val="28"/>
        </w:rPr>
      </w:pPr>
    </w:p>
    <w:tbl>
      <w:tblPr>
        <w:tblW w:w="108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1"/>
        <w:gridCol w:w="3097"/>
        <w:gridCol w:w="1320"/>
        <w:gridCol w:w="1001"/>
        <w:gridCol w:w="926"/>
        <w:gridCol w:w="1046"/>
        <w:gridCol w:w="747"/>
        <w:gridCol w:w="1051"/>
        <w:gridCol w:w="1051"/>
      </w:tblGrid>
      <w:tr w:rsidR="00D66C08" w:rsidRPr="008237B1" w:rsidTr="008237B1">
        <w:tc>
          <w:tcPr>
            <w:tcW w:w="611" w:type="dxa"/>
            <w:vAlign w:val="center"/>
          </w:tcPr>
          <w:p w:rsidR="00D66C08" w:rsidRPr="00195CBA" w:rsidRDefault="00D66C08" w:rsidP="008237B1">
            <w:pPr>
              <w:pStyle w:val="affff6"/>
              <w:tabs>
                <w:tab w:val="clear" w:pos="1134"/>
              </w:tabs>
              <w:autoSpaceDE w:val="0"/>
              <w:autoSpaceDN w:val="0"/>
              <w:spacing w:line="240" w:lineRule="auto"/>
              <w:ind w:firstLine="0"/>
              <w:jc w:val="center"/>
              <w:rPr>
                <w:rStyle w:val="FontStyle110"/>
                <w:rFonts w:eastAsia="Calibri"/>
                <w:sz w:val="18"/>
                <w:szCs w:val="18"/>
              </w:rPr>
            </w:pPr>
            <w:r w:rsidRPr="00195CBA">
              <w:rPr>
                <w:rStyle w:val="FontStyle110"/>
                <w:rFonts w:eastAsia="Calibri"/>
                <w:sz w:val="18"/>
                <w:szCs w:val="18"/>
              </w:rPr>
              <w:t>№ п/п</w:t>
            </w:r>
          </w:p>
        </w:tc>
        <w:tc>
          <w:tcPr>
            <w:tcW w:w="3097" w:type="dxa"/>
            <w:vAlign w:val="center"/>
          </w:tcPr>
          <w:p w:rsidR="00D66C08" w:rsidRPr="00195CBA" w:rsidRDefault="00D66C08" w:rsidP="00195CBA">
            <w:pPr>
              <w:pStyle w:val="affff6"/>
              <w:tabs>
                <w:tab w:val="clear" w:pos="1134"/>
              </w:tabs>
              <w:autoSpaceDE w:val="0"/>
              <w:autoSpaceDN w:val="0"/>
              <w:spacing w:line="240" w:lineRule="auto"/>
              <w:ind w:firstLine="0"/>
              <w:jc w:val="center"/>
              <w:rPr>
                <w:rFonts w:eastAsia="Calibri"/>
                <w:sz w:val="18"/>
                <w:szCs w:val="18"/>
              </w:rPr>
            </w:pPr>
            <w:r w:rsidRPr="00195CBA">
              <w:rPr>
                <w:rFonts w:eastAsia="Calibri"/>
                <w:sz w:val="18"/>
                <w:szCs w:val="18"/>
              </w:rPr>
              <w:t>Наименование</w:t>
            </w:r>
            <w:r w:rsidR="00195CBA" w:rsidRPr="00195CBA">
              <w:rPr>
                <w:rFonts w:eastAsia="Calibri"/>
                <w:sz w:val="18"/>
                <w:szCs w:val="18"/>
              </w:rPr>
              <w:t xml:space="preserve"> работ/</w:t>
            </w:r>
            <w:r w:rsidRPr="00195CBA">
              <w:rPr>
                <w:rFonts w:eastAsia="Calibri"/>
                <w:sz w:val="18"/>
                <w:szCs w:val="18"/>
              </w:rPr>
              <w:t>тип, марка</w:t>
            </w:r>
            <w:r w:rsidRPr="00195CBA">
              <w:rPr>
                <w:rStyle w:val="FontStyle110"/>
                <w:rFonts w:eastAsia="Calibri"/>
                <w:sz w:val="18"/>
                <w:szCs w:val="18"/>
              </w:rPr>
              <w:t xml:space="preserve"> продукции (с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1320" w:type="dxa"/>
            <w:vAlign w:val="center"/>
          </w:tcPr>
          <w:p w:rsidR="00D66C08" w:rsidRPr="00195CBA" w:rsidRDefault="00D66C08" w:rsidP="008237B1">
            <w:pPr>
              <w:pStyle w:val="affff6"/>
              <w:tabs>
                <w:tab w:val="clear" w:pos="1134"/>
              </w:tabs>
              <w:autoSpaceDE w:val="0"/>
              <w:autoSpaceDN w:val="0"/>
              <w:spacing w:line="240" w:lineRule="auto"/>
              <w:ind w:hanging="21"/>
              <w:jc w:val="center"/>
              <w:rPr>
                <w:rStyle w:val="FontStyle110"/>
                <w:rFonts w:eastAsia="Calibri"/>
                <w:sz w:val="18"/>
                <w:szCs w:val="18"/>
              </w:rPr>
            </w:pPr>
            <w:r w:rsidRPr="00195CBA">
              <w:rPr>
                <w:rStyle w:val="FontStyle110"/>
                <w:rFonts w:eastAsia="Calibri"/>
                <w:sz w:val="18"/>
                <w:szCs w:val="18"/>
              </w:rPr>
              <w:t>Изготовитель продукции</w:t>
            </w:r>
          </w:p>
        </w:tc>
        <w:tc>
          <w:tcPr>
            <w:tcW w:w="1001" w:type="dxa"/>
            <w:vAlign w:val="center"/>
          </w:tcPr>
          <w:p w:rsidR="00D66C08" w:rsidRPr="00195CBA" w:rsidRDefault="00D66C08" w:rsidP="00A61A41">
            <w:pPr>
              <w:pStyle w:val="affff6"/>
              <w:tabs>
                <w:tab w:val="clear" w:pos="1134"/>
              </w:tabs>
              <w:autoSpaceDE w:val="0"/>
              <w:autoSpaceDN w:val="0"/>
              <w:spacing w:line="240" w:lineRule="auto"/>
              <w:ind w:firstLine="0"/>
              <w:jc w:val="center"/>
              <w:rPr>
                <w:rStyle w:val="FontStyle110"/>
                <w:rFonts w:eastAsia="Calibri"/>
                <w:sz w:val="18"/>
                <w:szCs w:val="18"/>
              </w:rPr>
            </w:pPr>
            <w:r w:rsidRPr="00195CBA">
              <w:rPr>
                <w:rStyle w:val="FontStyle110"/>
                <w:rFonts w:eastAsia="Calibri"/>
                <w:sz w:val="18"/>
                <w:szCs w:val="18"/>
              </w:rPr>
              <w:t xml:space="preserve">Адрес </w:t>
            </w:r>
            <w:r w:rsidR="00A61A41" w:rsidRPr="00195CBA">
              <w:rPr>
                <w:rStyle w:val="FontStyle110"/>
                <w:rFonts w:eastAsia="Calibri"/>
                <w:sz w:val="18"/>
                <w:szCs w:val="18"/>
              </w:rPr>
              <w:t>выполнения работ</w:t>
            </w:r>
          </w:p>
        </w:tc>
        <w:tc>
          <w:tcPr>
            <w:tcW w:w="926" w:type="dxa"/>
            <w:vAlign w:val="center"/>
          </w:tcPr>
          <w:p w:rsidR="00D66C08" w:rsidRPr="00195CBA" w:rsidRDefault="00D66C08" w:rsidP="008237B1">
            <w:pPr>
              <w:pStyle w:val="affff6"/>
              <w:tabs>
                <w:tab w:val="clear" w:pos="1134"/>
              </w:tabs>
              <w:autoSpaceDE w:val="0"/>
              <w:autoSpaceDN w:val="0"/>
              <w:spacing w:line="240" w:lineRule="auto"/>
              <w:ind w:firstLine="0"/>
              <w:jc w:val="center"/>
              <w:rPr>
                <w:rStyle w:val="FontStyle110"/>
                <w:rFonts w:eastAsia="Calibri"/>
                <w:sz w:val="18"/>
                <w:szCs w:val="18"/>
              </w:rPr>
            </w:pPr>
            <w:r w:rsidRPr="00195CBA">
              <w:rPr>
                <w:rStyle w:val="FontStyle110"/>
                <w:rFonts w:eastAsia="Calibri"/>
                <w:sz w:val="18"/>
                <w:szCs w:val="18"/>
              </w:rPr>
              <w:t xml:space="preserve">Срок </w:t>
            </w:r>
            <w:r w:rsidR="00A61A41" w:rsidRPr="00195CBA">
              <w:rPr>
                <w:rStyle w:val="FontStyle110"/>
                <w:rFonts w:eastAsia="Calibri"/>
                <w:sz w:val="18"/>
                <w:szCs w:val="18"/>
              </w:rPr>
              <w:t>выполнения работ</w:t>
            </w:r>
          </w:p>
        </w:tc>
        <w:tc>
          <w:tcPr>
            <w:tcW w:w="1046" w:type="dxa"/>
            <w:vAlign w:val="center"/>
          </w:tcPr>
          <w:p w:rsidR="00D66C08" w:rsidRPr="00195CBA" w:rsidRDefault="00D66C08" w:rsidP="008237B1">
            <w:pPr>
              <w:pStyle w:val="affff6"/>
              <w:tabs>
                <w:tab w:val="clear" w:pos="1134"/>
              </w:tabs>
              <w:autoSpaceDE w:val="0"/>
              <w:autoSpaceDN w:val="0"/>
              <w:spacing w:line="240" w:lineRule="auto"/>
              <w:ind w:firstLine="0"/>
              <w:jc w:val="center"/>
              <w:rPr>
                <w:rStyle w:val="FontStyle110"/>
                <w:rFonts w:eastAsia="Calibri"/>
                <w:sz w:val="18"/>
                <w:szCs w:val="18"/>
              </w:rPr>
            </w:pPr>
            <w:r w:rsidRPr="00195CBA">
              <w:rPr>
                <w:rStyle w:val="FontStyle110"/>
                <w:rFonts w:eastAsia="Calibri"/>
                <w:sz w:val="18"/>
                <w:szCs w:val="18"/>
              </w:rPr>
              <w:t>Стоимость за единицу, руб. без НДС</w:t>
            </w:r>
          </w:p>
        </w:tc>
        <w:tc>
          <w:tcPr>
            <w:tcW w:w="747" w:type="dxa"/>
            <w:vAlign w:val="center"/>
          </w:tcPr>
          <w:p w:rsidR="00D66C08" w:rsidRPr="00195CBA" w:rsidRDefault="00D66C08" w:rsidP="008237B1">
            <w:pPr>
              <w:pStyle w:val="affff6"/>
              <w:tabs>
                <w:tab w:val="clear" w:pos="1134"/>
              </w:tabs>
              <w:autoSpaceDE w:val="0"/>
              <w:autoSpaceDN w:val="0"/>
              <w:spacing w:line="240" w:lineRule="auto"/>
              <w:ind w:firstLine="0"/>
              <w:jc w:val="center"/>
              <w:rPr>
                <w:rStyle w:val="FontStyle110"/>
                <w:rFonts w:eastAsia="Calibri"/>
                <w:sz w:val="18"/>
                <w:szCs w:val="18"/>
              </w:rPr>
            </w:pPr>
            <w:r w:rsidRPr="00195CBA">
              <w:rPr>
                <w:rStyle w:val="FontStyle110"/>
                <w:rFonts w:eastAsia="Calibri"/>
                <w:sz w:val="18"/>
                <w:szCs w:val="18"/>
              </w:rPr>
              <w:t>Кол-во, ед.</w:t>
            </w:r>
            <w:r w:rsidR="00666D01">
              <w:rPr>
                <w:rStyle w:val="FontStyle110"/>
                <w:rFonts w:eastAsia="Calibri"/>
                <w:sz w:val="18"/>
                <w:szCs w:val="18"/>
              </w:rPr>
              <w:t xml:space="preserve"> изм.</w:t>
            </w:r>
          </w:p>
        </w:tc>
        <w:tc>
          <w:tcPr>
            <w:tcW w:w="1051" w:type="dxa"/>
            <w:vAlign w:val="center"/>
          </w:tcPr>
          <w:p w:rsidR="00D66C08" w:rsidRPr="00195CBA" w:rsidRDefault="00D66C08" w:rsidP="008237B1">
            <w:pPr>
              <w:pStyle w:val="affff6"/>
              <w:tabs>
                <w:tab w:val="clear" w:pos="1134"/>
              </w:tabs>
              <w:autoSpaceDE w:val="0"/>
              <w:autoSpaceDN w:val="0"/>
              <w:spacing w:line="240" w:lineRule="auto"/>
              <w:ind w:firstLine="0"/>
              <w:jc w:val="center"/>
              <w:rPr>
                <w:rStyle w:val="FontStyle110"/>
                <w:rFonts w:eastAsia="Calibri"/>
                <w:sz w:val="18"/>
                <w:szCs w:val="18"/>
              </w:rPr>
            </w:pPr>
            <w:r w:rsidRPr="00195CBA">
              <w:rPr>
                <w:rStyle w:val="FontStyle110"/>
                <w:rFonts w:eastAsia="Calibri"/>
                <w:sz w:val="18"/>
                <w:szCs w:val="18"/>
              </w:rPr>
              <w:t>Всего стоимость, руб. без НДС</w:t>
            </w:r>
          </w:p>
        </w:tc>
        <w:tc>
          <w:tcPr>
            <w:tcW w:w="1051" w:type="dxa"/>
            <w:vAlign w:val="center"/>
          </w:tcPr>
          <w:p w:rsidR="00D66C08" w:rsidRPr="008237B1" w:rsidRDefault="00D66C08" w:rsidP="008237B1">
            <w:pPr>
              <w:pStyle w:val="affff6"/>
              <w:tabs>
                <w:tab w:val="clear" w:pos="1134"/>
              </w:tabs>
              <w:autoSpaceDE w:val="0"/>
              <w:autoSpaceDN w:val="0"/>
              <w:spacing w:line="240" w:lineRule="auto"/>
              <w:ind w:firstLine="0"/>
              <w:jc w:val="center"/>
              <w:rPr>
                <w:rStyle w:val="FontStyle110"/>
                <w:rFonts w:eastAsia="Calibri"/>
                <w:sz w:val="18"/>
                <w:szCs w:val="18"/>
              </w:rPr>
            </w:pPr>
            <w:r w:rsidRPr="00195CBA">
              <w:rPr>
                <w:rStyle w:val="FontStyle110"/>
                <w:rFonts w:eastAsia="Calibri"/>
                <w:sz w:val="18"/>
                <w:szCs w:val="18"/>
              </w:rPr>
              <w:t>Итого стоимость, руб. с НДС</w:t>
            </w:r>
          </w:p>
        </w:tc>
      </w:tr>
      <w:tr w:rsidR="00D66C08" w:rsidRPr="008237B1" w:rsidTr="008237B1">
        <w:tc>
          <w:tcPr>
            <w:tcW w:w="61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3097"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320"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0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926"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46"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747"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5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5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r>
      <w:tr w:rsidR="00D66C08" w:rsidRPr="008237B1" w:rsidTr="008237B1">
        <w:tc>
          <w:tcPr>
            <w:tcW w:w="61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3097"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320"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0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926"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46"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747"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5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5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r>
      <w:tr w:rsidR="00D66C08" w:rsidRPr="008237B1" w:rsidTr="008237B1">
        <w:tc>
          <w:tcPr>
            <w:tcW w:w="61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3097"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320"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0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926"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46"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747"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5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5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r>
      <w:tr w:rsidR="00D66C08" w:rsidRPr="008237B1" w:rsidTr="008237B1">
        <w:tc>
          <w:tcPr>
            <w:tcW w:w="61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3097"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320"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0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926"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46"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747"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5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5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r>
      <w:tr w:rsidR="00D66C08" w:rsidRPr="008237B1" w:rsidTr="008237B1">
        <w:tc>
          <w:tcPr>
            <w:tcW w:w="61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3097"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320"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0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926"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46"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747"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5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c>
          <w:tcPr>
            <w:tcW w:w="1051" w:type="dxa"/>
          </w:tcPr>
          <w:p w:rsidR="00D66C08" w:rsidRPr="008237B1" w:rsidRDefault="00D66C08" w:rsidP="008237B1">
            <w:pPr>
              <w:pStyle w:val="affff6"/>
              <w:tabs>
                <w:tab w:val="clear" w:pos="1134"/>
              </w:tabs>
              <w:autoSpaceDE w:val="0"/>
              <w:autoSpaceDN w:val="0"/>
              <w:spacing w:line="240" w:lineRule="auto"/>
              <w:ind w:firstLine="0"/>
              <w:rPr>
                <w:rFonts w:eastAsia="Calibri"/>
                <w:sz w:val="18"/>
                <w:szCs w:val="18"/>
              </w:rPr>
            </w:pPr>
          </w:p>
        </w:tc>
      </w:tr>
    </w:tbl>
    <w:p w:rsidR="00D66C08" w:rsidRDefault="00D66C08" w:rsidP="00D66C08">
      <w:pPr>
        <w:pStyle w:val="affff6"/>
        <w:tabs>
          <w:tab w:val="clear" w:pos="1134"/>
        </w:tabs>
        <w:autoSpaceDE w:val="0"/>
        <w:autoSpaceDN w:val="0"/>
        <w:spacing w:line="240" w:lineRule="auto"/>
        <w:ind w:firstLine="0"/>
      </w:pPr>
    </w:p>
    <w:p w:rsidR="00D66C08" w:rsidRPr="0050517C" w:rsidRDefault="00D66C08" w:rsidP="00D66C08">
      <w:pPr>
        <w:pStyle w:val="affff6"/>
        <w:tabs>
          <w:tab w:val="clear" w:pos="1134"/>
        </w:tabs>
        <w:autoSpaceDE w:val="0"/>
        <w:autoSpaceDN w:val="0"/>
        <w:spacing w:line="240" w:lineRule="auto"/>
        <w:ind w:firstLine="0"/>
      </w:pPr>
    </w:p>
    <w:p w:rsidR="00D66C08" w:rsidRPr="00B272BC" w:rsidRDefault="00D66C08" w:rsidP="00D66C08">
      <w:pPr>
        <w:pStyle w:val="affff6"/>
        <w:tabs>
          <w:tab w:val="clear" w:pos="1134"/>
        </w:tabs>
        <w:autoSpaceDE w:val="0"/>
        <w:autoSpaceDN w:val="0"/>
        <w:spacing w:line="240" w:lineRule="auto"/>
        <w:ind w:firstLine="0"/>
        <w:rPr>
          <w:sz w:val="16"/>
          <w:szCs w:val="16"/>
        </w:rPr>
      </w:pPr>
      <w:r w:rsidRPr="00B272BC">
        <w:rPr>
          <w:sz w:val="16"/>
          <w:szCs w:val="16"/>
        </w:rPr>
        <w:t>_________________________________</w:t>
      </w:r>
      <w:r>
        <w:rPr>
          <w:sz w:val="16"/>
          <w:szCs w:val="16"/>
        </w:rPr>
        <w:t>__</w:t>
      </w:r>
      <w:r w:rsidRPr="00B272BC">
        <w:rPr>
          <w:sz w:val="16"/>
          <w:szCs w:val="16"/>
        </w:rPr>
        <w:t>___</w:t>
      </w:r>
      <w:r w:rsidRPr="00B272BC">
        <w:rPr>
          <w:sz w:val="16"/>
          <w:szCs w:val="16"/>
        </w:rPr>
        <w:tab/>
      </w:r>
      <w:r w:rsidRPr="00B272BC">
        <w:rPr>
          <w:sz w:val="16"/>
          <w:szCs w:val="16"/>
        </w:rPr>
        <w:tab/>
        <w:t>___________________________</w:t>
      </w:r>
      <w:r>
        <w:rPr>
          <w:sz w:val="16"/>
          <w:szCs w:val="16"/>
        </w:rPr>
        <w:t>___</w:t>
      </w:r>
    </w:p>
    <w:p w:rsidR="00D66C08" w:rsidRPr="00D66B5D" w:rsidRDefault="00D66C08" w:rsidP="00D66C08">
      <w:pPr>
        <w:pStyle w:val="Times12"/>
        <w:ind w:firstLine="0"/>
        <w:rPr>
          <w:bCs w:val="0"/>
          <w:i/>
          <w:sz w:val="16"/>
          <w:szCs w:val="16"/>
        </w:rPr>
      </w:pPr>
      <w:r w:rsidRPr="00D66B5D">
        <w:rPr>
          <w:bCs w:val="0"/>
          <w:i/>
          <w:sz w:val="16"/>
          <w:szCs w:val="16"/>
        </w:rPr>
        <w:t>(Подпись уполномоченного представителя)</w:t>
      </w:r>
      <w:r w:rsidRPr="00D66B5D">
        <w:rPr>
          <w:snapToGrid w:val="0"/>
          <w:sz w:val="16"/>
          <w:szCs w:val="16"/>
        </w:rPr>
        <w:tab/>
      </w:r>
      <w:r w:rsidRPr="00D66B5D">
        <w:rPr>
          <w:snapToGrid w:val="0"/>
          <w:sz w:val="16"/>
          <w:szCs w:val="16"/>
        </w:rPr>
        <w:tab/>
      </w:r>
      <w:r w:rsidRPr="00D66B5D">
        <w:rPr>
          <w:bCs w:val="0"/>
          <w:i/>
          <w:sz w:val="16"/>
          <w:szCs w:val="16"/>
        </w:rPr>
        <w:t>(Имя и должность подписавшего)</w:t>
      </w:r>
    </w:p>
    <w:p w:rsidR="00996EB2" w:rsidRDefault="00D66C08" w:rsidP="00996EB2">
      <w:pPr>
        <w:ind w:left="720"/>
        <w:rPr>
          <w:bCs/>
        </w:rPr>
      </w:pPr>
      <w:r w:rsidRPr="00B272BC">
        <w:rPr>
          <w:bCs/>
        </w:rPr>
        <w:t>М.П.</w:t>
      </w:r>
    </w:p>
    <w:p w:rsidR="00D66C08" w:rsidRDefault="00D66C08" w:rsidP="00996EB2">
      <w:pPr>
        <w:ind w:left="4254" w:firstLine="709"/>
        <w:jc w:val="right"/>
        <w:rPr>
          <w:b/>
          <w:bCs/>
          <w:sz w:val="22"/>
          <w:szCs w:val="22"/>
        </w:rPr>
      </w:pPr>
      <w:r>
        <w:br w:type="page"/>
      </w:r>
      <w:r w:rsidRPr="004E4F2B">
        <w:rPr>
          <w:b/>
          <w:bCs/>
          <w:sz w:val="22"/>
          <w:szCs w:val="22"/>
        </w:rPr>
        <w:lastRenderedPageBreak/>
        <w:t xml:space="preserve">Форма </w:t>
      </w:r>
      <w:r>
        <w:rPr>
          <w:b/>
          <w:bCs/>
          <w:sz w:val="22"/>
          <w:szCs w:val="22"/>
        </w:rPr>
        <w:t>4.1</w:t>
      </w:r>
    </w:p>
    <w:p w:rsidR="00D66C08" w:rsidRPr="00B3789F" w:rsidRDefault="00D66C08" w:rsidP="00D66C08">
      <w:pPr>
        <w:pStyle w:val="Times12"/>
        <w:ind w:left="5103" w:firstLine="0"/>
        <w:jc w:val="right"/>
        <w:rPr>
          <w:iCs/>
          <w:sz w:val="22"/>
        </w:rPr>
      </w:pPr>
      <w:r w:rsidRPr="00B3789F">
        <w:rPr>
          <w:iCs/>
          <w:sz w:val="22"/>
        </w:rPr>
        <w:t xml:space="preserve">Приложение к заявке на участие в </w:t>
      </w:r>
      <w:r>
        <w:rPr>
          <w:iCs/>
          <w:sz w:val="22"/>
        </w:rPr>
        <w:t>конкурсе</w:t>
      </w:r>
    </w:p>
    <w:p w:rsidR="00D66C08" w:rsidRPr="00B3789F" w:rsidRDefault="00D66C08" w:rsidP="00D66C08">
      <w:pPr>
        <w:pStyle w:val="Times12"/>
        <w:ind w:left="5103" w:firstLine="0"/>
        <w:jc w:val="right"/>
        <w:rPr>
          <w:sz w:val="22"/>
        </w:rPr>
      </w:pPr>
      <w:r w:rsidRPr="00B3789F">
        <w:rPr>
          <w:iCs/>
          <w:sz w:val="22"/>
        </w:rPr>
        <w:t>от «___» __________ 20___ г. № ______</w:t>
      </w:r>
    </w:p>
    <w:p w:rsidR="00CB62DD" w:rsidRPr="00B3789F" w:rsidRDefault="00CB62DD" w:rsidP="00CB62DD">
      <w:pPr>
        <w:pStyle w:val="Times12"/>
        <w:ind w:left="5103" w:firstLine="0"/>
        <w:jc w:val="right"/>
        <w:rPr>
          <w:sz w:val="22"/>
        </w:rPr>
      </w:pPr>
    </w:p>
    <w:p w:rsidR="00CB62DD" w:rsidRDefault="00CB62DD" w:rsidP="00CB62DD">
      <w:pPr>
        <w:jc w:val="right"/>
        <w:rPr>
          <w:b/>
        </w:rPr>
      </w:pPr>
    </w:p>
    <w:p w:rsidR="00CB62DD" w:rsidRPr="002F0782" w:rsidRDefault="00CB62DD" w:rsidP="00CB62DD">
      <w:pPr>
        <w:pStyle w:val="2"/>
        <w:numPr>
          <w:ilvl w:val="0"/>
          <w:numId w:val="0"/>
        </w:numPr>
        <w:spacing w:before="120" w:after="120"/>
        <w:jc w:val="center"/>
        <w:rPr>
          <w:rFonts w:ascii="Times New Roman" w:hAnsi="Times New Roman" w:cs="Times New Roman"/>
          <w:i w:val="0"/>
          <w:sz w:val="24"/>
          <w:szCs w:val="24"/>
        </w:rPr>
      </w:pPr>
      <w:bookmarkStart w:id="293" w:name="_Toc367713652"/>
      <w:bookmarkStart w:id="294" w:name="_Toc368904445"/>
      <w:bookmarkStart w:id="295" w:name="_Toc368904466"/>
      <w:bookmarkStart w:id="296" w:name="_Toc368904621"/>
      <w:bookmarkStart w:id="297" w:name="_Toc370292711"/>
      <w:r w:rsidRPr="002F0782">
        <w:rPr>
          <w:rFonts w:ascii="Times New Roman" w:hAnsi="Times New Roman" w:cs="Times New Roman"/>
          <w:bCs w:val="0"/>
          <w:i w:val="0"/>
          <w:sz w:val="24"/>
          <w:szCs w:val="24"/>
        </w:rPr>
        <w:t>Спецификация оборудования (материалов)</w:t>
      </w:r>
      <w:bookmarkEnd w:id="293"/>
      <w:bookmarkEnd w:id="294"/>
      <w:bookmarkEnd w:id="295"/>
      <w:bookmarkEnd w:id="296"/>
      <w:bookmarkEnd w:id="297"/>
    </w:p>
    <w:p w:rsidR="00CB62DD" w:rsidRPr="002F0782" w:rsidRDefault="00CB62DD" w:rsidP="00CB62DD">
      <w:pPr>
        <w:jc w:val="center"/>
        <w:rPr>
          <w:i/>
          <w:sz w:val="22"/>
          <w:szCs w:val="22"/>
        </w:rPr>
      </w:pPr>
      <w:r w:rsidRPr="002F0782">
        <w:rPr>
          <w:i/>
          <w:sz w:val="22"/>
          <w:szCs w:val="22"/>
        </w:rPr>
        <w:t>Форма в соответствии с Приложением № 1 к настоящей конкурсной документации</w:t>
      </w:r>
    </w:p>
    <w:p w:rsidR="00CB62DD" w:rsidRPr="002F0782" w:rsidRDefault="00CB62DD" w:rsidP="00CB62DD">
      <w:pPr>
        <w:jc w:val="center"/>
        <w:rPr>
          <w:b/>
        </w:rPr>
      </w:pPr>
    </w:p>
    <w:p w:rsidR="00CB62DD" w:rsidRPr="002F0782" w:rsidRDefault="00CB62DD" w:rsidP="00CB62DD">
      <w:pPr>
        <w:jc w:val="center"/>
        <w:rPr>
          <w:b/>
        </w:rPr>
      </w:pPr>
    </w:p>
    <w:p w:rsidR="00CB62DD" w:rsidRPr="002F0782" w:rsidRDefault="00CB62DD" w:rsidP="00CB62DD">
      <w:pPr>
        <w:pStyle w:val="affa"/>
        <w:spacing w:after="240"/>
        <w:rPr>
          <w:b/>
          <w:sz w:val="22"/>
        </w:rPr>
      </w:pPr>
      <w:r w:rsidRPr="002F0782">
        <w:rPr>
          <w:b/>
          <w:sz w:val="22"/>
        </w:rPr>
        <w:t>Участник конкурса:______________________________________________</w:t>
      </w:r>
    </w:p>
    <w:p w:rsidR="00CB62DD" w:rsidRPr="002F0782" w:rsidRDefault="00CB62DD" w:rsidP="00CB62DD">
      <w:pPr>
        <w:pStyle w:val="affa"/>
        <w:spacing w:after="240"/>
        <w:rPr>
          <w:b/>
          <w:sz w:val="22"/>
        </w:rPr>
      </w:pPr>
    </w:p>
    <w:p w:rsidR="00CB62DD" w:rsidRPr="002F0782" w:rsidRDefault="00CB62DD" w:rsidP="00CB62DD">
      <w:pPr>
        <w:pStyle w:val="affa"/>
        <w:spacing w:after="240"/>
        <w:rPr>
          <w:b/>
          <w:sz w:val="22"/>
        </w:rPr>
      </w:pPr>
    </w:p>
    <w:p w:rsidR="00CB62DD" w:rsidRPr="002F0782" w:rsidRDefault="00CB62DD" w:rsidP="00CB62DD">
      <w:pPr>
        <w:pStyle w:val="affa"/>
        <w:spacing w:after="240"/>
        <w:rPr>
          <w:b/>
          <w:sz w:val="22"/>
        </w:rPr>
      </w:pPr>
    </w:p>
    <w:p w:rsidR="00CB62DD" w:rsidRPr="002F0782" w:rsidRDefault="00CB62DD" w:rsidP="00CB62DD">
      <w:pPr>
        <w:pStyle w:val="Times12"/>
        <w:ind w:firstLine="0"/>
        <w:rPr>
          <w:sz w:val="22"/>
        </w:rPr>
      </w:pPr>
    </w:p>
    <w:p w:rsidR="00CB62DD" w:rsidRPr="002F0782" w:rsidRDefault="00CB62DD" w:rsidP="00CB62DD">
      <w:pPr>
        <w:pStyle w:val="affff6"/>
        <w:tabs>
          <w:tab w:val="clear" w:pos="1134"/>
        </w:tabs>
        <w:autoSpaceDE w:val="0"/>
        <w:autoSpaceDN w:val="0"/>
        <w:spacing w:line="240" w:lineRule="auto"/>
        <w:ind w:firstLine="0"/>
        <w:rPr>
          <w:sz w:val="16"/>
          <w:szCs w:val="16"/>
        </w:rPr>
      </w:pPr>
      <w:r w:rsidRPr="002F0782">
        <w:rPr>
          <w:sz w:val="16"/>
          <w:szCs w:val="16"/>
        </w:rPr>
        <w:t>_____________________________________</w:t>
      </w:r>
      <w:r w:rsidRPr="002F0782">
        <w:rPr>
          <w:sz w:val="16"/>
          <w:szCs w:val="16"/>
        </w:rPr>
        <w:tab/>
      </w:r>
      <w:r w:rsidRPr="002F0782">
        <w:rPr>
          <w:sz w:val="16"/>
          <w:szCs w:val="16"/>
        </w:rPr>
        <w:tab/>
        <w:t>___________________________</w:t>
      </w:r>
    </w:p>
    <w:p w:rsidR="00CB62DD" w:rsidRPr="002F0782" w:rsidRDefault="00CB62DD" w:rsidP="00CB62DD">
      <w:pPr>
        <w:pStyle w:val="Times12"/>
        <w:ind w:firstLine="0"/>
        <w:rPr>
          <w:bCs w:val="0"/>
          <w:i/>
          <w:vertAlign w:val="superscript"/>
        </w:rPr>
      </w:pPr>
      <w:r w:rsidRPr="002F0782">
        <w:rPr>
          <w:bCs w:val="0"/>
          <w:i/>
          <w:vertAlign w:val="superscript"/>
        </w:rPr>
        <w:t>(Подпись уполномоченного представителя)</w:t>
      </w:r>
      <w:r w:rsidRPr="002F0782">
        <w:rPr>
          <w:bCs w:val="0"/>
          <w:i/>
          <w:vertAlign w:val="superscript"/>
        </w:rPr>
        <w:tab/>
      </w:r>
      <w:r w:rsidRPr="002F0782">
        <w:rPr>
          <w:bCs w:val="0"/>
          <w:i/>
          <w:vertAlign w:val="superscript"/>
        </w:rPr>
        <w:tab/>
        <w:t>(Имя и должность подписавшего)</w:t>
      </w:r>
    </w:p>
    <w:p w:rsidR="00CB62DD" w:rsidRPr="002F0782" w:rsidRDefault="00CB62DD" w:rsidP="00CB62DD">
      <w:pPr>
        <w:pStyle w:val="Times12"/>
        <w:ind w:firstLine="709"/>
        <w:rPr>
          <w:bCs w:val="0"/>
          <w:sz w:val="22"/>
        </w:rPr>
      </w:pPr>
      <w:r w:rsidRPr="002F0782">
        <w:rPr>
          <w:bCs w:val="0"/>
          <w:sz w:val="22"/>
        </w:rPr>
        <w:t>М.П.</w:t>
      </w:r>
    </w:p>
    <w:p w:rsidR="00CB62DD" w:rsidRPr="002F0782" w:rsidRDefault="00CB62DD" w:rsidP="00CB62DD">
      <w:pPr>
        <w:pStyle w:val="Times12"/>
        <w:tabs>
          <w:tab w:val="left" w:pos="709"/>
        </w:tabs>
        <w:ind w:firstLine="709"/>
        <w:rPr>
          <w:b/>
          <w:bCs w:val="0"/>
          <w:szCs w:val="24"/>
        </w:rPr>
      </w:pPr>
    </w:p>
    <w:p w:rsidR="00CB62DD" w:rsidRPr="002F0782" w:rsidRDefault="00CB62DD" w:rsidP="00CB62DD">
      <w:pPr>
        <w:pStyle w:val="Times12"/>
        <w:tabs>
          <w:tab w:val="left" w:pos="709"/>
        </w:tabs>
        <w:ind w:firstLine="709"/>
        <w:rPr>
          <w:b/>
          <w:bCs w:val="0"/>
          <w:szCs w:val="24"/>
        </w:rPr>
      </w:pPr>
    </w:p>
    <w:p w:rsidR="00CB62DD" w:rsidRPr="002F0782" w:rsidRDefault="00CB62DD" w:rsidP="00CB62DD">
      <w:pPr>
        <w:pStyle w:val="Times12"/>
        <w:tabs>
          <w:tab w:val="left" w:pos="709"/>
        </w:tabs>
        <w:ind w:firstLine="709"/>
        <w:rPr>
          <w:b/>
          <w:bCs w:val="0"/>
          <w:szCs w:val="24"/>
        </w:rPr>
      </w:pPr>
    </w:p>
    <w:p w:rsidR="00CB62DD" w:rsidRDefault="00CB62DD" w:rsidP="00CB62DD">
      <w:pPr>
        <w:pStyle w:val="Times12"/>
        <w:tabs>
          <w:tab w:val="left" w:pos="709"/>
        </w:tabs>
        <w:ind w:firstLine="709"/>
        <w:rPr>
          <w:b/>
          <w:bCs w:val="0"/>
          <w:szCs w:val="24"/>
        </w:rPr>
      </w:pPr>
    </w:p>
    <w:p w:rsidR="00CB62DD" w:rsidRPr="002F0782" w:rsidRDefault="00CB62DD" w:rsidP="00CB62DD">
      <w:pPr>
        <w:pStyle w:val="Times12"/>
        <w:tabs>
          <w:tab w:val="left" w:pos="709"/>
        </w:tabs>
        <w:ind w:firstLine="709"/>
        <w:rPr>
          <w:b/>
          <w:bCs w:val="0"/>
          <w:szCs w:val="24"/>
        </w:rPr>
      </w:pPr>
    </w:p>
    <w:p w:rsidR="00CB62DD" w:rsidRDefault="00CB62DD" w:rsidP="00CB62DD">
      <w:pPr>
        <w:pStyle w:val="Times12"/>
        <w:tabs>
          <w:tab w:val="left" w:pos="709"/>
        </w:tabs>
        <w:ind w:firstLine="709"/>
        <w:rPr>
          <w:b/>
          <w:bCs w:val="0"/>
          <w:szCs w:val="24"/>
        </w:rPr>
      </w:pPr>
    </w:p>
    <w:p w:rsidR="00CB62DD" w:rsidRDefault="00CB62DD" w:rsidP="00CB62DD">
      <w:pPr>
        <w:pStyle w:val="Times12"/>
        <w:tabs>
          <w:tab w:val="left" w:pos="709"/>
        </w:tabs>
        <w:ind w:firstLine="709"/>
        <w:rPr>
          <w:b/>
          <w:bCs w:val="0"/>
          <w:szCs w:val="24"/>
        </w:rPr>
      </w:pPr>
    </w:p>
    <w:p w:rsidR="00CB62DD" w:rsidRDefault="00CB62DD"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065826" w:rsidRDefault="00065826" w:rsidP="00CB62DD">
      <w:pPr>
        <w:pStyle w:val="Times12"/>
        <w:tabs>
          <w:tab w:val="left" w:pos="709"/>
        </w:tabs>
        <w:ind w:firstLine="709"/>
        <w:rPr>
          <w:b/>
          <w:bCs w:val="0"/>
          <w:szCs w:val="24"/>
        </w:rPr>
      </w:pPr>
    </w:p>
    <w:p w:rsidR="00CB62DD" w:rsidRDefault="00CB62DD" w:rsidP="00CB62DD">
      <w:pPr>
        <w:pStyle w:val="Times12"/>
        <w:tabs>
          <w:tab w:val="left" w:pos="709"/>
        </w:tabs>
        <w:ind w:firstLine="709"/>
        <w:rPr>
          <w:b/>
          <w:bCs w:val="0"/>
          <w:szCs w:val="24"/>
        </w:rPr>
      </w:pPr>
    </w:p>
    <w:p w:rsidR="00CB62DD" w:rsidRPr="002F0782" w:rsidRDefault="00CB62DD" w:rsidP="00CB62DD">
      <w:pPr>
        <w:pStyle w:val="Times12"/>
        <w:tabs>
          <w:tab w:val="left" w:pos="360"/>
        </w:tabs>
        <w:ind w:firstLine="0"/>
        <w:rPr>
          <w:bCs w:val="0"/>
          <w:i/>
          <w:sz w:val="16"/>
          <w:szCs w:val="16"/>
        </w:rPr>
      </w:pPr>
      <w:r w:rsidRPr="002F0782">
        <w:rPr>
          <w:bCs w:val="0"/>
          <w:i/>
          <w:sz w:val="16"/>
          <w:szCs w:val="16"/>
        </w:rPr>
        <w:t>ИНСТРУКЦИИ ПО ЗАПОЛНЕНИЮ:</w:t>
      </w:r>
    </w:p>
    <w:p w:rsidR="00CB62DD" w:rsidRPr="002F0782" w:rsidRDefault="00CB62DD" w:rsidP="00CB62DD">
      <w:pPr>
        <w:pStyle w:val="Times12"/>
        <w:tabs>
          <w:tab w:val="left" w:pos="360"/>
        </w:tabs>
        <w:ind w:firstLine="0"/>
        <w:rPr>
          <w:i/>
          <w:sz w:val="16"/>
          <w:szCs w:val="16"/>
        </w:rPr>
      </w:pPr>
      <w:r w:rsidRPr="002F0782">
        <w:rPr>
          <w:i/>
          <w:sz w:val="16"/>
          <w:szCs w:val="16"/>
        </w:rPr>
        <w:t>1.</w:t>
      </w:r>
      <w:r w:rsidRPr="002F0782">
        <w:rPr>
          <w:i/>
          <w:sz w:val="16"/>
          <w:szCs w:val="16"/>
        </w:rPr>
        <w:tab/>
        <w:t>Данные инструкции не следует воспроизводить в документах, подготовленных участником конкурса.</w:t>
      </w:r>
    </w:p>
    <w:p w:rsidR="00CB62DD" w:rsidRPr="002F0782" w:rsidRDefault="00CB62DD" w:rsidP="00CB62DD">
      <w:pPr>
        <w:pStyle w:val="Times12"/>
        <w:tabs>
          <w:tab w:val="left" w:pos="360"/>
        </w:tabs>
        <w:ind w:firstLine="0"/>
        <w:rPr>
          <w:i/>
          <w:sz w:val="16"/>
          <w:szCs w:val="16"/>
        </w:rPr>
      </w:pPr>
      <w:r w:rsidRPr="002F0782">
        <w:rPr>
          <w:i/>
          <w:sz w:val="16"/>
          <w:szCs w:val="16"/>
        </w:rPr>
        <w:t>2.</w:t>
      </w:r>
      <w:r w:rsidRPr="002F0782">
        <w:rPr>
          <w:i/>
          <w:sz w:val="16"/>
          <w:szCs w:val="16"/>
        </w:rPr>
        <w:tab/>
        <w:t>Участник конкурса приводит номер и дату заявки на участие в конкурсе, приложением к которой является данная спецификация.</w:t>
      </w:r>
    </w:p>
    <w:p w:rsidR="00CB62DD" w:rsidRPr="002F0782" w:rsidRDefault="00CB62DD" w:rsidP="00CB62DD">
      <w:pPr>
        <w:pStyle w:val="Times12"/>
        <w:tabs>
          <w:tab w:val="left" w:pos="360"/>
        </w:tabs>
        <w:ind w:firstLine="0"/>
        <w:rPr>
          <w:i/>
          <w:sz w:val="16"/>
          <w:szCs w:val="16"/>
        </w:rPr>
      </w:pPr>
      <w:r w:rsidRPr="002F0782">
        <w:rPr>
          <w:i/>
          <w:sz w:val="16"/>
          <w:szCs w:val="16"/>
        </w:rPr>
        <w:t>3.</w:t>
      </w:r>
      <w:r w:rsidRPr="002F0782">
        <w:rPr>
          <w:i/>
          <w:sz w:val="16"/>
          <w:szCs w:val="16"/>
        </w:rPr>
        <w:tab/>
        <w:t>Участник конкурса указывает свое фирменное наименование (в т.ч. организационно-правовую форму).</w:t>
      </w:r>
    </w:p>
    <w:p w:rsidR="00CB62DD" w:rsidRPr="00530DDC" w:rsidRDefault="00CB62DD" w:rsidP="00CB62DD">
      <w:pPr>
        <w:pStyle w:val="Times12"/>
        <w:tabs>
          <w:tab w:val="left" w:pos="360"/>
        </w:tabs>
        <w:ind w:firstLine="0"/>
        <w:rPr>
          <w:i/>
          <w:sz w:val="16"/>
          <w:szCs w:val="16"/>
        </w:rPr>
      </w:pPr>
      <w:r w:rsidRPr="002F0782">
        <w:rPr>
          <w:i/>
          <w:sz w:val="16"/>
          <w:szCs w:val="16"/>
        </w:rPr>
        <w:t>4.</w:t>
      </w:r>
      <w:r w:rsidRPr="002F0782">
        <w:rPr>
          <w:i/>
          <w:sz w:val="16"/>
          <w:szCs w:val="16"/>
        </w:rPr>
        <w:tab/>
        <w:t>Участник конкурса должен заполнить и приложить к заявке на участие в конкурсе Adobe-форму Спецификации оборудования (материалов) (форма 4.1), которая должна быть заполнена в Adobe-форме в со</w:t>
      </w:r>
      <w:r w:rsidRPr="00530DDC">
        <w:rPr>
          <w:i/>
          <w:sz w:val="16"/>
          <w:szCs w:val="16"/>
        </w:rPr>
        <w:t>ответствии с формой (Приложение 1) и инструкцией, приведенной в Приложении 2 к настоящей конкурсной документации.</w:t>
      </w:r>
    </w:p>
    <w:p w:rsidR="00CB62DD" w:rsidRPr="00530DDC" w:rsidRDefault="00CB62DD" w:rsidP="00CB62DD">
      <w:pPr>
        <w:tabs>
          <w:tab w:val="left" w:pos="360"/>
        </w:tabs>
        <w:rPr>
          <w:i/>
          <w:sz w:val="16"/>
          <w:szCs w:val="16"/>
        </w:rPr>
      </w:pPr>
      <w:r w:rsidRPr="00530DDC">
        <w:rPr>
          <w:i/>
          <w:sz w:val="16"/>
          <w:szCs w:val="16"/>
        </w:rPr>
        <w:t>5.</w:t>
      </w:r>
      <w:r w:rsidRPr="00530DDC">
        <w:rPr>
          <w:i/>
          <w:sz w:val="16"/>
          <w:szCs w:val="16"/>
        </w:rPr>
        <w:tab/>
        <w:t xml:space="preserve">Участник конкурса должен принять во внимание, что Итоговая стоимость по Спецификации оборудования (материалов) (Форма 4.1), </w:t>
      </w:r>
    </w:p>
    <w:p w:rsidR="00530DDC" w:rsidRPr="00530DDC" w:rsidRDefault="00530DDC" w:rsidP="00065826">
      <w:pPr>
        <w:ind w:left="7090" w:firstLine="709"/>
        <w:jc w:val="center"/>
        <w:rPr>
          <w:i/>
          <w:sz w:val="16"/>
          <w:szCs w:val="16"/>
        </w:rPr>
      </w:pPr>
      <w:r w:rsidRPr="00530DDC">
        <w:rPr>
          <w:i/>
          <w:sz w:val="16"/>
          <w:szCs w:val="16"/>
        </w:rPr>
        <w:br w:type="page"/>
      </w:r>
    </w:p>
    <w:p w:rsidR="006E2D5D" w:rsidRPr="004E4F2B" w:rsidRDefault="006E2D5D" w:rsidP="00160B16">
      <w:pPr>
        <w:tabs>
          <w:tab w:val="left" w:pos="360"/>
        </w:tabs>
        <w:jc w:val="right"/>
        <w:rPr>
          <w:b/>
          <w:bCs/>
          <w:sz w:val="22"/>
          <w:szCs w:val="22"/>
        </w:rPr>
      </w:pPr>
      <w:r w:rsidRPr="004E4F2B">
        <w:rPr>
          <w:b/>
          <w:bCs/>
          <w:sz w:val="22"/>
          <w:szCs w:val="22"/>
        </w:rPr>
        <w:lastRenderedPageBreak/>
        <w:t xml:space="preserve">Форма </w:t>
      </w:r>
      <w:r w:rsidR="00406F76">
        <w:rPr>
          <w:b/>
          <w:bCs/>
          <w:sz w:val="22"/>
          <w:szCs w:val="22"/>
        </w:rPr>
        <w:t>5</w:t>
      </w:r>
    </w:p>
    <w:p w:rsidR="006E2D5D" w:rsidRPr="00B3789F" w:rsidRDefault="006E2D5D" w:rsidP="00966ABD">
      <w:pPr>
        <w:pStyle w:val="Times12"/>
        <w:ind w:left="5103" w:firstLine="0"/>
        <w:jc w:val="right"/>
        <w:rPr>
          <w:iCs/>
          <w:sz w:val="22"/>
        </w:rPr>
      </w:pPr>
      <w:r w:rsidRPr="00B3789F">
        <w:rPr>
          <w:iCs/>
          <w:sz w:val="22"/>
        </w:rPr>
        <w:t xml:space="preserve">Приложение к заявке на участие в </w:t>
      </w:r>
      <w:r w:rsidR="00BC3FAA">
        <w:rPr>
          <w:iCs/>
          <w:sz w:val="22"/>
        </w:rPr>
        <w:t>конкурсе</w:t>
      </w:r>
    </w:p>
    <w:p w:rsidR="006E2D5D" w:rsidRPr="00B3789F" w:rsidRDefault="006E2D5D" w:rsidP="00966ABD">
      <w:pPr>
        <w:pStyle w:val="Times12"/>
        <w:ind w:left="5103" w:firstLine="0"/>
        <w:jc w:val="right"/>
        <w:rPr>
          <w:sz w:val="22"/>
        </w:rPr>
      </w:pPr>
      <w:r w:rsidRPr="00B3789F">
        <w:rPr>
          <w:iCs/>
          <w:sz w:val="22"/>
        </w:rPr>
        <w:t>от «___» __________ 20___ г. № ______</w:t>
      </w:r>
    </w:p>
    <w:p w:rsidR="006E2D5D" w:rsidRDefault="006E2D5D" w:rsidP="00966ABD">
      <w:pPr>
        <w:jc w:val="right"/>
        <w:rPr>
          <w:b/>
          <w:sz w:val="22"/>
          <w:szCs w:val="22"/>
        </w:rPr>
      </w:pPr>
    </w:p>
    <w:p w:rsidR="00916B6B" w:rsidRDefault="00916B6B" w:rsidP="00966ABD">
      <w:pPr>
        <w:jc w:val="right"/>
        <w:rPr>
          <w:b/>
          <w:sz w:val="22"/>
          <w:szCs w:val="22"/>
        </w:rPr>
      </w:pPr>
    </w:p>
    <w:p w:rsidR="006E2D5D" w:rsidRPr="00B3789F" w:rsidRDefault="006E2D5D" w:rsidP="00966ABD">
      <w:pPr>
        <w:jc w:val="right"/>
        <w:rPr>
          <w:b/>
          <w:sz w:val="22"/>
          <w:szCs w:val="22"/>
        </w:rPr>
      </w:pPr>
    </w:p>
    <w:p w:rsidR="00916B6B" w:rsidRPr="00CD2C7B" w:rsidRDefault="00916B6B" w:rsidP="00916B6B">
      <w:pPr>
        <w:pStyle w:val="Style34"/>
        <w:widowControl/>
        <w:spacing w:before="10"/>
        <w:rPr>
          <w:rStyle w:val="FontStyle72"/>
          <w:i/>
          <w:sz w:val="20"/>
          <w:szCs w:val="20"/>
        </w:rPr>
      </w:pPr>
      <w:bookmarkStart w:id="298" w:name="_БАНКОВСКАЯ_ГАРАНТИЯ_(Форма"/>
      <w:bookmarkEnd w:id="298"/>
      <w:r w:rsidRPr="00CD2C7B">
        <w:rPr>
          <w:rStyle w:val="FontStyle72"/>
          <w:i/>
          <w:sz w:val="20"/>
          <w:szCs w:val="20"/>
        </w:rPr>
        <w:t>Настоящая форма банковской гарантии</w:t>
      </w:r>
    </w:p>
    <w:p w:rsidR="00916B6B" w:rsidRPr="00CD2C7B" w:rsidRDefault="00916B6B" w:rsidP="00916B6B">
      <w:pPr>
        <w:pStyle w:val="Style34"/>
        <w:widowControl/>
        <w:spacing w:before="10"/>
        <w:rPr>
          <w:rStyle w:val="FontStyle72"/>
          <w:i/>
          <w:sz w:val="20"/>
          <w:szCs w:val="20"/>
        </w:rPr>
      </w:pPr>
      <w:r w:rsidRPr="00CD2C7B">
        <w:rPr>
          <w:rStyle w:val="FontStyle72"/>
          <w:i/>
          <w:sz w:val="20"/>
          <w:szCs w:val="20"/>
        </w:rPr>
        <w:t>носит исключительно рекомендательный характер</w:t>
      </w:r>
    </w:p>
    <w:p w:rsidR="00916B6B" w:rsidRPr="00CD2C7B" w:rsidRDefault="00916B6B" w:rsidP="00916B6B">
      <w:pPr>
        <w:pStyle w:val="Style34"/>
        <w:widowControl/>
        <w:spacing w:before="10"/>
        <w:rPr>
          <w:rStyle w:val="FontStyle72"/>
          <w:i/>
          <w:sz w:val="20"/>
          <w:szCs w:val="20"/>
        </w:rPr>
      </w:pPr>
      <w:r w:rsidRPr="00CD2C7B">
        <w:rPr>
          <w:rStyle w:val="FontStyle72"/>
          <w:i/>
          <w:sz w:val="20"/>
          <w:szCs w:val="20"/>
        </w:rPr>
        <w:t>и применяется с учетом экономической целесообразности.</w:t>
      </w:r>
    </w:p>
    <w:p w:rsidR="00CD55B8" w:rsidRPr="00CD55B8" w:rsidRDefault="00CD55B8" w:rsidP="00CD55B8">
      <w:pPr>
        <w:pStyle w:val="Times12"/>
        <w:jc w:val="center"/>
        <w:rPr>
          <w:szCs w:val="24"/>
        </w:rPr>
      </w:pPr>
    </w:p>
    <w:p w:rsidR="006E2D5D" w:rsidRDefault="006E2D5D" w:rsidP="00966ABD">
      <w:pPr>
        <w:pStyle w:val="Times12"/>
        <w:ind w:firstLine="0"/>
        <w:rPr>
          <w:b/>
          <w:i/>
          <w:sz w:val="20"/>
          <w:szCs w:val="20"/>
        </w:rPr>
      </w:pPr>
    </w:p>
    <w:p w:rsidR="00C26DA3" w:rsidRPr="00186A6D" w:rsidRDefault="00C26DA3" w:rsidP="00C26DA3">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C26DA3" w:rsidRPr="00186A6D" w:rsidRDefault="00C26DA3" w:rsidP="00C26DA3">
      <w:pPr>
        <w:pStyle w:val="Style34"/>
        <w:widowControl/>
        <w:spacing w:line="240" w:lineRule="exact"/>
        <w:ind w:left="754"/>
        <w:rPr>
          <w:sz w:val="22"/>
          <w:szCs w:val="22"/>
        </w:rPr>
      </w:pPr>
    </w:p>
    <w:p w:rsidR="00C26DA3" w:rsidRPr="00186A6D" w:rsidRDefault="00C26DA3" w:rsidP="00C26DA3">
      <w:pPr>
        <w:pStyle w:val="Style34"/>
        <w:widowControl/>
        <w:tabs>
          <w:tab w:val="left" w:pos="6346"/>
        </w:tabs>
        <w:spacing w:before="19"/>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C26DA3" w:rsidRPr="00186A6D" w:rsidRDefault="00C26DA3" w:rsidP="00C26DA3">
      <w:pPr>
        <w:pStyle w:val="Style67"/>
        <w:widowControl/>
        <w:spacing w:line="240" w:lineRule="exact"/>
        <w:ind w:left="710" w:firstLine="0"/>
        <w:rPr>
          <w:sz w:val="22"/>
          <w:szCs w:val="22"/>
        </w:rPr>
      </w:pPr>
    </w:p>
    <w:p w:rsidR="00C26DA3" w:rsidRDefault="00C26DA3" w:rsidP="00C26DA3">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w:t>
      </w:r>
      <w:r w:rsidR="00B22416">
        <w:rPr>
          <w:rStyle w:val="FontStyle72"/>
          <w:sz w:val="22"/>
          <w:szCs w:val="22"/>
        </w:rPr>
        <w:t xml:space="preserve">. </w:t>
      </w:r>
      <w:r w:rsidRPr="008A5149">
        <w:rPr>
          <w:rStyle w:val="FontStyle72"/>
          <w:sz w:val="22"/>
          <w:szCs w:val="22"/>
        </w:rPr>
        <w:t>__, на следующих условиях:</w:t>
      </w:r>
    </w:p>
    <w:p w:rsidR="00C26DA3" w:rsidRPr="008A5149" w:rsidRDefault="00C26DA3" w:rsidP="00C26DA3">
      <w:pPr>
        <w:pStyle w:val="Style67"/>
        <w:widowControl/>
        <w:tabs>
          <w:tab w:val="left" w:pos="2381"/>
          <w:tab w:val="left" w:pos="5189"/>
          <w:tab w:val="left" w:pos="8102"/>
        </w:tabs>
        <w:spacing w:before="24" w:line="269" w:lineRule="exact"/>
        <w:ind w:firstLine="0"/>
        <w:rPr>
          <w:rStyle w:val="FontStyle72"/>
          <w:sz w:val="22"/>
          <w:szCs w:val="22"/>
        </w:rPr>
      </w:pPr>
    </w:p>
    <w:p w:rsidR="00C26DA3" w:rsidRPr="008A5149" w:rsidRDefault="00C26DA3" w:rsidP="00875D70">
      <w:pPr>
        <w:pStyle w:val="Style59"/>
        <w:widowControl/>
        <w:numPr>
          <w:ilvl w:val="0"/>
          <w:numId w:val="14"/>
        </w:numPr>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C26DA3" w:rsidRPr="008A5149" w:rsidRDefault="00C26DA3" w:rsidP="00875D70">
      <w:pPr>
        <w:pStyle w:val="Style59"/>
        <w:widowControl/>
        <w:numPr>
          <w:ilvl w:val="0"/>
          <w:numId w:val="14"/>
        </w:numPr>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C26DA3" w:rsidRPr="002258D3" w:rsidRDefault="00C26DA3" w:rsidP="00875D70">
      <w:pPr>
        <w:pStyle w:val="Style59"/>
        <w:widowControl/>
        <w:numPr>
          <w:ilvl w:val="0"/>
          <w:numId w:val="14"/>
        </w:numPr>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C26DA3" w:rsidRPr="002258D3" w:rsidRDefault="00C26DA3" w:rsidP="00875D70">
      <w:pPr>
        <w:pStyle w:val="Style59"/>
        <w:widowControl/>
        <w:numPr>
          <w:ilvl w:val="0"/>
          <w:numId w:val="14"/>
        </w:numPr>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C26DA3" w:rsidRPr="008A5149" w:rsidRDefault="00C26DA3" w:rsidP="00875D70">
      <w:pPr>
        <w:pStyle w:val="Style59"/>
        <w:widowControl/>
        <w:numPr>
          <w:ilvl w:val="0"/>
          <w:numId w:val="14"/>
        </w:numPr>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C26DA3" w:rsidRPr="008A5149" w:rsidRDefault="00C26DA3" w:rsidP="00875D70">
      <w:pPr>
        <w:pStyle w:val="Style59"/>
        <w:widowControl/>
        <w:numPr>
          <w:ilvl w:val="0"/>
          <w:numId w:val="15"/>
        </w:numPr>
        <w:spacing w:line="269" w:lineRule="exact"/>
        <w:rPr>
          <w:rStyle w:val="FontStyle72"/>
          <w:spacing w:val="10"/>
          <w:sz w:val="20"/>
          <w:szCs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C26DA3" w:rsidRPr="008A5149" w:rsidRDefault="00C26DA3" w:rsidP="00875D70">
      <w:pPr>
        <w:pStyle w:val="Style59"/>
        <w:widowControl/>
        <w:numPr>
          <w:ilvl w:val="0"/>
          <w:numId w:val="15"/>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C26DA3" w:rsidRPr="008A5149" w:rsidRDefault="00C26DA3" w:rsidP="00875D70">
      <w:pPr>
        <w:pStyle w:val="Style59"/>
        <w:widowControl/>
        <w:numPr>
          <w:ilvl w:val="0"/>
          <w:numId w:val="14"/>
        </w:numPr>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C26DA3" w:rsidRPr="008A5149" w:rsidRDefault="00C26DA3" w:rsidP="00875D70">
      <w:pPr>
        <w:pStyle w:val="Style59"/>
        <w:widowControl/>
        <w:numPr>
          <w:ilvl w:val="0"/>
          <w:numId w:val="14"/>
        </w:numPr>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C26DA3" w:rsidRDefault="00C26DA3" w:rsidP="00C26DA3">
      <w:pPr>
        <w:rPr>
          <w:sz w:val="2"/>
          <w:szCs w:val="2"/>
        </w:rPr>
      </w:pPr>
    </w:p>
    <w:p w:rsidR="00C26DA3" w:rsidRPr="008A5149" w:rsidRDefault="00C26DA3" w:rsidP="00875D70">
      <w:pPr>
        <w:pStyle w:val="Style59"/>
        <w:widowControl/>
        <w:numPr>
          <w:ilvl w:val="0"/>
          <w:numId w:val="15"/>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C26DA3" w:rsidRPr="008A5149" w:rsidRDefault="00C26DA3" w:rsidP="00875D70">
      <w:pPr>
        <w:pStyle w:val="Style59"/>
        <w:widowControl/>
        <w:numPr>
          <w:ilvl w:val="0"/>
          <w:numId w:val="15"/>
        </w:numPr>
        <w:spacing w:line="269" w:lineRule="exact"/>
        <w:rPr>
          <w:rStyle w:val="FontStyle72"/>
          <w:sz w:val="22"/>
          <w:szCs w:val="22"/>
        </w:rPr>
      </w:pPr>
      <w:r w:rsidRPr="008A5149">
        <w:rPr>
          <w:rStyle w:val="FontStyle72"/>
          <w:sz w:val="22"/>
          <w:szCs w:val="22"/>
        </w:rPr>
        <w:lastRenderedPageBreak/>
        <w:t>предъявление Бенефициаром к Гаранту требования об исполнении платежа по настоящей гарантии по истечении срока ее действия.</w:t>
      </w:r>
    </w:p>
    <w:p w:rsidR="00C26DA3" w:rsidRPr="008A5149" w:rsidRDefault="00C26DA3" w:rsidP="00C26DA3">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C26DA3" w:rsidRPr="008A5149" w:rsidRDefault="00C26DA3" w:rsidP="00875D70">
      <w:pPr>
        <w:pStyle w:val="Style59"/>
        <w:widowControl/>
        <w:numPr>
          <w:ilvl w:val="0"/>
          <w:numId w:val="14"/>
        </w:numPr>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C26DA3" w:rsidRPr="008A5149" w:rsidRDefault="00C26DA3" w:rsidP="00875D70">
      <w:pPr>
        <w:pStyle w:val="Style59"/>
        <w:widowControl/>
        <w:numPr>
          <w:ilvl w:val="0"/>
          <w:numId w:val="15"/>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C26DA3" w:rsidRPr="008A5149" w:rsidRDefault="00C26DA3" w:rsidP="00875D70">
      <w:pPr>
        <w:pStyle w:val="Style59"/>
        <w:widowControl/>
        <w:numPr>
          <w:ilvl w:val="0"/>
          <w:numId w:val="15"/>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C26DA3" w:rsidRPr="008A5149" w:rsidRDefault="00C26DA3" w:rsidP="00875D70">
      <w:pPr>
        <w:pStyle w:val="Style59"/>
        <w:widowControl/>
        <w:numPr>
          <w:ilvl w:val="0"/>
          <w:numId w:val="15"/>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C26DA3" w:rsidRPr="008A5149" w:rsidRDefault="00C26DA3" w:rsidP="00875D70">
      <w:pPr>
        <w:pStyle w:val="Style59"/>
        <w:widowControl/>
        <w:numPr>
          <w:ilvl w:val="0"/>
          <w:numId w:val="15"/>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C26DA3" w:rsidRPr="008A5149" w:rsidRDefault="00C26DA3" w:rsidP="00875D70">
      <w:pPr>
        <w:pStyle w:val="Style59"/>
        <w:widowControl/>
        <w:numPr>
          <w:ilvl w:val="0"/>
          <w:numId w:val="14"/>
        </w:numPr>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C26DA3" w:rsidRPr="008A5149" w:rsidRDefault="00C26DA3" w:rsidP="00875D70">
      <w:pPr>
        <w:pStyle w:val="Style59"/>
        <w:widowControl/>
        <w:numPr>
          <w:ilvl w:val="0"/>
          <w:numId w:val="14"/>
        </w:numPr>
        <w:spacing w:line="269" w:lineRule="exact"/>
        <w:ind w:left="0" w:firstLine="360"/>
        <w:rPr>
          <w:rStyle w:val="FontStyle72"/>
          <w:sz w:val="22"/>
          <w:szCs w:val="22"/>
        </w:rPr>
      </w:pPr>
      <w:r w:rsidRPr="008A5149">
        <w:rPr>
          <w:rStyle w:val="FontStyle72"/>
          <w:sz w:val="22"/>
          <w:szCs w:val="22"/>
        </w:rPr>
        <w:t>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 в соответствии с реквизитами, указанными в требовании Бенефициара.</w:t>
      </w:r>
    </w:p>
    <w:p w:rsidR="00C26DA3" w:rsidRPr="008A5149" w:rsidRDefault="00C26DA3" w:rsidP="00875D70">
      <w:pPr>
        <w:pStyle w:val="Style59"/>
        <w:widowControl/>
        <w:numPr>
          <w:ilvl w:val="0"/>
          <w:numId w:val="14"/>
        </w:numPr>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C26DA3" w:rsidRPr="008A5149" w:rsidRDefault="00C26DA3" w:rsidP="00875D70">
      <w:pPr>
        <w:pStyle w:val="Style59"/>
        <w:widowControl/>
        <w:numPr>
          <w:ilvl w:val="0"/>
          <w:numId w:val="14"/>
        </w:numPr>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C26DA3" w:rsidRPr="008A5149" w:rsidRDefault="00C26DA3" w:rsidP="00875D70">
      <w:pPr>
        <w:pStyle w:val="Style59"/>
        <w:widowControl/>
        <w:numPr>
          <w:ilvl w:val="0"/>
          <w:numId w:val="14"/>
        </w:numPr>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C26DA3" w:rsidRDefault="00C26DA3" w:rsidP="00C26DA3">
      <w:pPr>
        <w:pStyle w:val="Style34"/>
        <w:widowControl/>
        <w:spacing w:line="240" w:lineRule="exact"/>
        <w:jc w:val="center"/>
        <w:rPr>
          <w:sz w:val="20"/>
          <w:szCs w:val="20"/>
        </w:rPr>
      </w:pPr>
    </w:p>
    <w:p w:rsidR="00C26DA3" w:rsidRDefault="00C26DA3" w:rsidP="00C26DA3">
      <w:pPr>
        <w:pStyle w:val="Style34"/>
        <w:widowControl/>
        <w:spacing w:line="240" w:lineRule="exact"/>
        <w:jc w:val="center"/>
        <w:rPr>
          <w:sz w:val="20"/>
          <w:szCs w:val="20"/>
        </w:rPr>
      </w:pPr>
    </w:p>
    <w:p w:rsidR="00C26DA3" w:rsidRDefault="00C26DA3" w:rsidP="00C26DA3">
      <w:pPr>
        <w:pStyle w:val="Style34"/>
        <w:widowControl/>
        <w:spacing w:line="240" w:lineRule="exact"/>
        <w:jc w:val="center"/>
        <w:rPr>
          <w:sz w:val="20"/>
          <w:szCs w:val="20"/>
        </w:rPr>
      </w:pPr>
    </w:p>
    <w:p w:rsidR="00C26DA3" w:rsidRDefault="00C26DA3" w:rsidP="00C26DA3">
      <w:pPr>
        <w:pStyle w:val="Style34"/>
        <w:widowControl/>
        <w:spacing w:before="24"/>
        <w:jc w:val="center"/>
        <w:rPr>
          <w:rStyle w:val="FontStyle72"/>
        </w:rPr>
      </w:pPr>
      <w:r>
        <w:rPr>
          <w:rStyle w:val="FontStyle72"/>
        </w:rPr>
        <w:t>ГАРАНТ:</w:t>
      </w:r>
    </w:p>
    <w:p w:rsidR="00C26DA3" w:rsidRDefault="00C26DA3" w:rsidP="00C26DA3">
      <w:pPr>
        <w:pStyle w:val="Style34"/>
        <w:widowControl/>
        <w:spacing w:before="24"/>
        <w:jc w:val="center"/>
        <w:rPr>
          <w:rStyle w:val="FontStyle72"/>
        </w:rPr>
      </w:pPr>
    </w:p>
    <w:p w:rsidR="00C26DA3" w:rsidRDefault="00C26DA3" w:rsidP="00C26DA3">
      <w:pPr>
        <w:pStyle w:val="Style34"/>
        <w:widowControl/>
        <w:spacing w:before="24"/>
        <w:jc w:val="center"/>
        <w:rPr>
          <w:rStyle w:val="FontStyle72"/>
        </w:rPr>
      </w:pPr>
      <w:r>
        <w:rPr>
          <w:rStyle w:val="FontStyle72"/>
        </w:rPr>
        <w:t>__________________(</w:t>
      </w:r>
      <w:r w:rsidRPr="008A5149">
        <w:rPr>
          <w:rStyle w:val="FontStyle72"/>
          <w:sz w:val="20"/>
          <w:szCs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szCs w:val="20"/>
        </w:rPr>
        <w:t>ФИО</w:t>
      </w:r>
      <w:r>
        <w:rPr>
          <w:rStyle w:val="FontStyle72"/>
        </w:rPr>
        <w:t>)</w:t>
      </w:r>
    </w:p>
    <w:p w:rsidR="00C26DA3" w:rsidRDefault="00C26DA3" w:rsidP="00C26DA3">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C26DA3" w:rsidRDefault="00C26DA3" w:rsidP="00C26DA3">
      <w:pPr>
        <w:pStyle w:val="Style34"/>
        <w:widowControl/>
        <w:spacing w:before="24"/>
        <w:jc w:val="center"/>
        <w:rPr>
          <w:rStyle w:val="FontStyle72"/>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Pr="006E2D5D" w:rsidRDefault="00C26DA3" w:rsidP="00966ABD">
      <w:pPr>
        <w:pStyle w:val="Times12"/>
        <w:ind w:firstLine="0"/>
        <w:rPr>
          <w:b/>
          <w:i/>
          <w:sz w:val="20"/>
          <w:szCs w:val="20"/>
        </w:rPr>
        <w:sectPr w:rsidR="00C26DA3" w:rsidRPr="006E2D5D" w:rsidSect="00530DDC">
          <w:pgSz w:w="11906" w:h="16838"/>
          <w:pgMar w:top="709" w:right="748" w:bottom="902" w:left="720" w:header="567" w:footer="567" w:gutter="0"/>
          <w:cols w:space="708"/>
          <w:docGrid w:linePitch="360"/>
        </w:sectPr>
      </w:pPr>
    </w:p>
    <w:p w:rsidR="00090E76" w:rsidRPr="004E4F2B" w:rsidRDefault="00090E76" w:rsidP="00090E76">
      <w:pPr>
        <w:jc w:val="right"/>
        <w:rPr>
          <w:b/>
          <w:bCs/>
          <w:sz w:val="22"/>
          <w:szCs w:val="22"/>
        </w:rPr>
      </w:pPr>
      <w:bookmarkStart w:id="299" w:name="_ДОГОВОР_ПОРУЧИТЕЛЬСТВА_(Форма"/>
      <w:bookmarkStart w:id="300" w:name="_Toc368904446"/>
      <w:bookmarkStart w:id="301" w:name="_Toc368904467"/>
      <w:bookmarkStart w:id="302" w:name="_Toc368904622"/>
      <w:bookmarkEnd w:id="299"/>
      <w:r w:rsidRPr="004E4F2B">
        <w:rPr>
          <w:b/>
          <w:bCs/>
          <w:sz w:val="22"/>
          <w:szCs w:val="22"/>
        </w:rPr>
        <w:lastRenderedPageBreak/>
        <w:t xml:space="preserve">Форма </w:t>
      </w:r>
      <w:r w:rsidR="00406F76">
        <w:rPr>
          <w:b/>
          <w:bCs/>
          <w:sz w:val="22"/>
          <w:szCs w:val="22"/>
        </w:rPr>
        <w:t>6</w:t>
      </w:r>
    </w:p>
    <w:p w:rsidR="00090E76" w:rsidRPr="00B3789F" w:rsidRDefault="00090E76" w:rsidP="00090E76">
      <w:pPr>
        <w:pStyle w:val="Times12"/>
        <w:ind w:left="5103" w:firstLine="0"/>
        <w:jc w:val="right"/>
        <w:rPr>
          <w:iCs/>
          <w:sz w:val="22"/>
        </w:rPr>
      </w:pPr>
      <w:r w:rsidRPr="00B3789F">
        <w:rPr>
          <w:iCs/>
          <w:sz w:val="22"/>
        </w:rPr>
        <w:t xml:space="preserve">Приложение к заявке на участие в </w:t>
      </w:r>
      <w:r>
        <w:rPr>
          <w:iCs/>
          <w:sz w:val="22"/>
        </w:rPr>
        <w:t>конкурсе</w:t>
      </w:r>
    </w:p>
    <w:p w:rsidR="00090E76" w:rsidRPr="00B3789F" w:rsidRDefault="00090E76" w:rsidP="00090E76">
      <w:pPr>
        <w:pStyle w:val="Times12"/>
        <w:ind w:left="5103" w:firstLine="0"/>
        <w:jc w:val="right"/>
        <w:rPr>
          <w:sz w:val="22"/>
        </w:rPr>
      </w:pPr>
      <w:r w:rsidRPr="00B3789F">
        <w:rPr>
          <w:iCs/>
          <w:sz w:val="22"/>
        </w:rPr>
        <w:t>от «___» __________ 20___ г. № ______</w:t>
      </w:r>
    </w:p>
    <w:p w:rsidR="00A004D2" w:rsidRPr="00896C09" w:rsidRDefault="00A004D2" w:rsidP="00A004D2">
      <w:pPr>
        <w:spacing w:before="100"/>
        <w:rPr>
          <w:b/>
          <w:bCs/>
          <w:sz w:val="22"/>
          <w:szCs w:val="22"/>
        </w:rPr>
      </w:pPr>
    </w:p>
    <w:p w:rsidR="00A004D2" w:rsidRDefault="00A004D2" w:rsidP="00A004D2">
      <w:pPr>
        <w:jc w:val="right"/>
      </w:pPr>
    </w:p>
    <w:p w:rsidR="00A004D2" w:rsidRPr="004069EC" w:rsidRDefault="00A004D2" w:rsidP="00A004D2">
      <w:pPr>
        <w:jc w:val="center"/>
      </w:pPr>
      <w:r>
        <w:t>«</w:t>
      </w:r>
      <w:bookmarkStart w:id="303" w:name="OLE_LINK7"/>
      <w:bookmarkStart w:id="304" w:name="OLE_LINK8"/>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bookmarkEnd w:id="303"/>
      <w:bookmarkEnd w:id="304"/>
      <w:r>
        <w:rPr>
          <w:b/>
        </w:rPr>
        <w:t>»</w:t>
      </w:r>
    </w:p>
    <w:p w:rsidR="00A004D2" w:rsidRPr="00B22416" w:rsidRDefault="00A004D2" w:rsidP="00A004D2">
      <w:pPr>
        <w:jc w:val="center"/>
        <w:rPr>
          <w:sz w:val="22"/>
          <w:szCs w:val="22"/>
        </w:rPr>
      </w:pPr>
    </w:p>
    <w:tbl>
      <w:tblPr>
        <w:tblpPr w:leftFromText="180" w:rightFromText="180" w:vertAnchor="text" w:horzAnchor="margin" w:tblpXSpec="center" w:tblpY="10"/>
        <w:tblW w:w="0" w:type="auto"/>
        <w:jc w:val="center"/>
        <w:tblLook w:val="00A0"/>
      </w:tblPr>
      <w:tblGrid>
        <w:gridCol w:w="4961"/>
        <w:gridCol w:w="4786"/>
      </w:tblGrid>
      <w:tr w:rsidR="00A004D2" w:rsidRPr="00B22416" w:rsidTr="00BF4DE3">
        <w:trPr>
          <w:jc w:val="center"/>
        </w:trPr>
        <w:tc>
          <w:tcPr>
            <w:tcW w:w="4961" w:type="dxa"/>
          </w:tcPr>
          <w:p w:rsidR="00A004D2" w:rsidRPr="00B22416" w:rsidRDefault="00A004D2" w:rsidP="00BF4DE3">
            <w:pPr>
              <w:rPr>
                <w:i/>
                <w:sz w:val="22"/>
                <w:szCs w:val="22"/>
              </w:rPr>
            </w:pPr>
            <w:r w:rsidRPr="00B22416">
              <w:rPr>
                <w:i/>
                <w:sz w:val="22"/>
                <w:szCs w:val="22"/>
              </w:rPr>
              <w:t>Бланк организации поставщика/субподрядчика</w:t>
            </w:r>
          </w:p>
        </w:tc>
        <w:tc>
          <w:tcPr>
            <w:tcW w:w="4786" w:type="dxa"/>
          </w:tcPr>
          <w:p w:rsidR="00A004D2" w:rsidRPr="00B22416" w:rsidRDefault="00A004D2" w:rsidP="00BF4DE3">
            <w:pPr>
              <w:jc w:val="both"/>
              <w:rPr>
                <w:i/>
                <w:sz w:val="22"/>
                <w:szCs w:val="22"/>
              </w:rPr>
            </w:pPr>
            <w:r w:rsidRPr="00B22416">
              <w:rPr>
                <w:i/>
                <w:sz w:val="22"/>
                <w:szCs w:val="22"/>
              </w:rPr>
              <w:t>Реквизиты заказчика/поставщика</w:t>
            </w:r>
          </w:p>
        </w:tc>
      </w:tr>
    </w:tbl>
    <w:p w:rsidR="00A004D2" w:rsidRPr="00B22416" w:rsidRDefault="00A004D2" w:rsidP="00A004D2">
      <w:pPr>
        <w:autoSpaceDE w:val="0"/>
        <w:autoSpaceDN w:val="0"/>
        <w:adjustRightInd w:val="0"/>
        <w:ind w:firstLine="539"/>
        <w:jc w:val="both"/>
        <w:outlineLvl w:val="3"/>
        <w:rPr>
          <w:sz w:val="22"/>
          <w:szCs w:val="22"/>
        </w:rPr>
      </w:pPr>
    </w:p>
    <w:p w:rsidR="00A004D2" w:rsidRPr="00B22416" w:rsidRDefault="00A004D2" w:rsidP="00A004D2">
      <w:pPr>
        <w:autoSpaceDE w:val="0"/>
        <w:autoSpaceDN w:val="0"/>
        <w:adjustRightInd w:val="0"/>
        <w:ind w:firstLine="540"/>
        <w:jc w:val="both"/>
        <w:outlineLvl w:val="3"/>
        <w:rPr>
          <w:sz w:val="22"/>
          <w:szCs w:val="22"/>
        </w:rPr>
      </w:pPr>
      <w:r w:rsidRPr="00B22416">
        <w:rPr>
          <w:sz w:val="22"/>
          <w:szCs w:val="22"/>
        </w:rPr>
        <w:t>Настоящим подтверждаем, что</w:t>
      </w:r>
      <w:r w:rsidRPr="00B22416">
        <w:rPr>
          <w:sz w:val="22"/>
          <w:szCs w:val="22"/>
          <w:u w:val="single"/>
        </w:rPr>
        <w:t xml:space="preserve"> </w:t>
      </w:r>
      <w:r w:rsidRPr="00B22416">
        <w:rPr>
          <w:i/>
          <w:sz w:val="22"/>
          <w:szCs w:val="22"/>
          <w:u w:val="single"/>
        </w:rPr>
        <w:t xml:space="preserve">наименование организации поставщика/субподрядчика продукции </w:t>
      </w:r>
      <w:r w:rsidRPr="00B22416">
        <w:rPr>
          <w:sz w:val="22"/>
          <w:szCs w:val="22"/>
        </w:rPr>
        <w:t>в соответствии с законодательством Российской Федерации (статья 4 Федерального закона Росси</w:t>
      </w:r>
      <w:r w:rsidR="00B22416">
        <w:rPr>
          <w:sz w:val="22"/>
          <w:szCs w:val="22"/>
        </w:rPr>
        <w:t xml:space="preserve">йской Федерации от 24.07.2002 № </w:t>
      </w:r>
      <w:r w:rsidRPr="00B22416">
        <w:rPr>
          <w:sz w:val="22"/>
          <w:szCs w:val="22"/>
        </w:rPr>
        <w:t xml:space="preserve">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B22416">
        <w:rPr>
          <w:i/>
          <w:sz w:val="22"/>
          <w:szCs w:val="22"/>
          <w:u w:val="single"/>
        </w:rPr>
        <w:t>указывается малого или среднего в зависимости от критериев отнесения</w:t>
      </w:r>
      <w:r w:rsidRPr="00B22416">
        <w:rPr>
          <w:sz w:val="22"/>
          <w:szCs w:val="22"/>
        </w:rPr>
        <w:t xml:space="preserve"> предпринимательства и сообщаем следующую информацию:</w:t>
      </w:r>
    </w:p>
    <w:p w:rsidR="00A004D2" w:rsidRPr="00B22416" w:rsidRDefault="00A004D2" w:rsidP="00A004D2">
      <w:pPr>
        <w:autoSpaceDE w:val="0"/>
        <w:autoSpaceDN w:val="0"/>
        <w:adjustRightInd w:val="0"/>
        <w:ind w:firstLine="540"/>
        <w:jc w:val="both"/>
        <w:outlineLvl w:val="3"/>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A004D2" w:rsidRPr="00B22416" w:rsidTr="00BF4DE3">
        <w:trPr>
          <w:jc w:val="center"/>
        </w:trPr>
        <w:tc>
          <w:tcPr>
            <w:tcW w:w="709" w:type="dxa"/>
          </w:tcPr>
          <w:p w:rsidR="00A004D2" w:rsidRPr="00B22416" w:rsidRDefault="00A004D2" w:rsidP="00BF4DE3">
            <w:pPr>
              <w:autoSpaceDE w:val="0"/>
              <w:autoSpaceDN w:val="0"/>
              <w:adjustRightInd w:val="0"/>
              <w:jc w:val="center"/>
              <w:outlineLvl w:val="0"/>
              <w:rPr>
                <w:b/>
                <w:sz w:val="22"/>
                <w:szCs w:val="22"/>
              </w:rPr>
            </w:pPr>
            <w:bookmarkStart w:id="305" w:name="_Toc370292712"/>
            <w:r w:rsidRPr="00B22416">
              <w:rPr>
                <w:b/>
                <w:sz w:val="22"/>
                <w:szCs w:val="22"/>
              </w:rPr>
              <w:t>№ п/п</w:t>
            </w:r>
            <w:bookmarkEnd w:id="305"/>
          </w:p>
        </w:tc>
        <w:tc>
          <w:tcPr>
            <w:tcW w:w="4820" w:type="dxa"/>
          </w:tcPr>
          <w:p w:rsidR="00A004D2" w:rsidRPr="00B22416" w:rsidRDefault="00A004D2" w:rsidP="00BF4DE3">
            <w:pPr>
              <w:autoSpaceDE w:val="0"/>
              <w:autoSpaceDN w:val="0"/>
              <w:adjustRightInd w:val="0"/>
              <w:jc w:val="center"/>
              <w:outlineLvl w:val="0"/>
              <w:rPr>
                <w:b/>
                <w:sz w:val="22"/>
                <w:szCs w:val="22"/>
              </w:rPr>
            </w:pPr>
            <w:bookmarkStart w:id="306" w:name="_Toc370292713"/>
            <w:r w:rsidRPr="00B22416">
              <w:rPr>
                <w:b/>
                <w:sz w:val="22"/>
                <w:szCs w:val="22"/>
              </w:rPr>
              <w:t>Критерий отнесения</w:t>
            </w:r>
            <w:bookmarkEnd w:id="306"/>
          </w:p>
        </w:tc>
        <w:tc>
          <w:tcPr>
            <w:tcW w:w="2126" w:type="dxa"/>
          </w:tcPr>
          <w:p w:rsidR="00A004D2" w:rsidRPr="00B22416" w:rsidRDefault="00A004D2" w:rsidP="00BF4DE3">
            <w:pPr>
              <w:autoSpaceDE w:val="0"/>
              <w:autoSpaceDN w:val="0"/>
              <w:adjustRightInd w:val="0"/>
              <w:jc w:val="center"/>
              <w:outlineLvl w:val="0"/>
              <w:rPr>
                <w:b/>
                <w:sz w:val="22"/>
                <w:szCs w:val="22"/>
              </w:rPr>
            </w:pPr>
            <w:bookmarkStart w:id="307" w:name="_Toc370292714"/>
            <w:r w:rsidRPr="00B22416">
              <w:rPr>
                <w:b/>
                <w:sz w:val="22"/>
                <w:szCs w:val="22"/>
              </w:rPr>
              <w:t>Показатель</w:t>
            </w:r>
            <w:bookmarkEnd w:id="307"/>
          </w:p>
        </w:tc>
        <w:tc>
          <w:tcPr>
            <w:tcW w:w="2659" w:type="dxa"/>
          </w:tcPr>
          <w:p w:rsidR="00A004D2" w:rsidRPr="00B22416" w:rsidRDefault="00A004D2" w:rsidP="00BF4DE3">
            <w:pPr>
              <w:autoSpaceDE w:val="0"/>
              <w:autoSpaceDN w:val="0"/>
              <w:adjustRightInd w:val="0"/>
              <w:jc w:val="center"/>
              <w:outlineLvl w:val="0"/>
              <w:rPr>
                <w:b/>
                <w:sz w:val="22"/>
                <w:szCs w:val="22"/>
              </w:rPr>
            </w:pPr>
            <w:bookmarkStart w:id="308" w:name="_Toc370292715"/>
            <w:r w:rsidRPr="00B22416">
              <w:rPr>
                <w:b/>
                <w:sz w:val="22"/>
                <w:szCs w:val="22"/>
              </w:rPr>
              <w:t>Приложенный подтверждающий документ</w:t>
            </w:r>
            <w:bookmarkEnd w:id="308"/>
          </w:p>
        </w:tc>
      </w:tr>
      <w:tr w:rsidR="00A004D2" w:rsidRPr="00B22416" w:rsidTr="00BF4DE3">
        <w:trPr>
          <w:jc w:val="center"/>
        </w:trPr>
        <w:tc>
          <w:tcPr>
            <w:tcW w:w="709" w:type="dxa"/>
          </w:tcPr>
          <w:p w:rsidR="00A004D2" w:rsidRPr="00B22416" w:rsidRDefault="00A004D2" w:rsidP="00BF4DE3">
            <w:pPr>
              <w:autoSpaceDE w:val="0"/>
              <w:autoSpaceDN w:val="0"/>
              <w:adjustRightInd w:val="0"/>
              <w:jc w:val="center"/>
              <w:outlineLvl w:val="0"/>
              <w:rPr>
                <w:sz w:val="22"/>
                <w:szCs w:val="22"/>
              </w:rPr>
            </w:pPr>
            <w:bookmarkStart w:id="309" w:name="_Toc370292716"/>
            <w:r w:rsidRPr="00B22416">
              <w:rPr>
                <w:sz w:val="22"/>
                <w:szCs w:val="22"/>
              </w:rPr>
              <w:t>1</w:t>
            </w:r>
            <w:bookmarkEnd w:id="309"/>
          </w:p>
        </w:tc>
        <w:tc>
          <w:tcPr>
            <w:tcW w:w="4820" w:type="dxa"/>
          </w:tcPr>
          <w:p w:rsidR="00A004D2" w:rsidRPr="00B22416" w:rsidRDefault="00A004D2" w:rsidP="00BF4DE3">
            <w:pPr>
              <w:autoSpaceDE w:val="0"/>
              <w:autoSpaceDN w:val="0"/>
              <w:adjustRightInd w:val="0"/>
              <w:jc w:val="center"/>
              <w:outlineLvl w:val="0"/>
              <w:rPr>
                <w:sz w:val="22"/>
                <w:szCs w:val="22"/>
              </w:rPr>
            </w:pPr>
            <w:bookmarkStart w:id="310" w:name="_Toc370292717"/>
            <w:r w:rsidRPr="00B22416">
              <w:rPr>
                <w:sz w:val="22"/>
                <w:szCs w:val="22"/>
              </w:rPr>
              <w:t>3</w:t>
            </w:r>
            <w:bookmarkEnd w:id="310"/>
          </w:p>
        </w:tc>
        <w:tc>
          <w:tcPr>
            <w:tcW w:w="2126" w:type="dxa"/>
          </w:tcPr>
          <w:p w:rsidR="00A004D2" w:rsidRPr="00B22416" w:rsidRDefault="00A004D2" w:rsidP="00BF4DE3">
            <w:pPr>
              <w:autoSpaceDE w:val="0"/>
              <w:autoSpaceDN w:val="0"/>
              <w:adjustRightInd w:val="0"/>
              <w:jc w:val="center"/>
              <w:outlineLvl w:val="0"/>
              <w:rPr>
                <w:sz w:val="22"/>
                <w:szCs w:val="22"/>
              </w:rPr>
            </w:pPr>
            <w:bookmarkStart w:id="311" w:name="_Toc370292718"/>
            <w:r w:rsidRPr="00B22416">
              <w:rPr>
                <w:sz w:val="22"/>
                <w:szCs w:val="22"/>
              </w:rPr>
              <w:t>3</w:t>
            </w:r>
            <w:bookmarkEnd w:id="311"/>
          </w:p>
        </w:tc>
        <w:tc>
          <w:tcPr>
            <w:tcW w:w="2659" w:type="dxa"/>
          </w:tcPr>
          <w:p w:rsidR="00A004D2" w:rsidRPr="00B22416" w:rsidRDefault="00A004D2" w:rsidP="00BF4DE3">
            <w:pPr>
              <w:autoSpaceDE w:val="0"/>
              <w:autoSpaceDN w:val="0"/>
              <w:adjustRightInd w:val="0"/>
              <w:jc w:val="center"/>
              <w:outlineLvl w:val="0"/>
              <w:rPr>
                <w:sz w:val="22"/>
                <w:szCs w:val="22"/>
              </w:rPr>
            </w:pPr>
            <w:bookmarkStart w:id="312" w:name="_Toc370292719"/>
            <w:r w:rsidRPr="00B22416">
              <w:rPr>
                <w:sz w:val="22"/>
                <w:szCs w:val="22"/>
              </w:rPr>
              <w:t>4</w:t>
            </w:r>
            <w:bookmarkEnd w:id="312"/>
          </w:p>
        </w:tc>
      </w:tr>
      <w:tr w:rsidR="00A004D2" w:rsidRPr="00B22416" w:rsidTr="00BF4DE3">
        <w:trPr>
          <w:jc w:val="center"/>
        </w:trPr>
        <w:tc>
          <w:tcPr>
            <w:tcW w:w="709" w:type="dxa"/>
          </w:tcPr>
          <w:p w:rsidR="00A004D2" w:rsidRPr="00B22416" w:rsidRDefault="00A004D2" w:rsidP="00BF4DE3">
            <w:pPr>
              <w:autoSpaceDE w:val="0"/>
              <w:autoSpaceDN w:val="0"/>
              <w:adjustRightInd w:val="0"/>
              <w:jc w:val="both"/>
              <w:outlineLvl w:val="0"/>
              <w:rPr>
                <w:sz w:val="22"/>
                <w:szCs w:val="22"/>
              </w:rPr>
            </w:pPr>
            <w:bookmarkStart w:id="313" w:name="_Toc370292720"/>
            <w:r w:rsidRPr="00B22416">
              <w:rPr>
                <w:sz w:val="22"/>
                <w:szCs w:val="22"/>
              </w:rPr>
              <w:t>1.</w:t>
            </w:r>
            <w:bookmarkEnd w:id="313"/>
          </w:p>
        </w:tc>
        <w:tc>
          <w:tcPr>
            <w:tcW w:w="4820" w:type="dxa"/>
          </w:tcPr>
          <w:p w:rsidR="00A004D2" w:rsidRPr="00B22416" w:rsidRDefault="00A004D2" w:rsidP="00BF4DE3">
            <w:pPr>
              <w:autoSpaceDE w:val="0"/>
              <w:autoSpaceDN w:val="0"/>
              <w:adjustRightInd w:val="0"/>
              <w:outlineLvl w:val="0"/>
              <w:rPr>
                <w:i/>
                <w:sz w:val="22"/>
                <w:szCs w:val="22"/>
              </w:rPr>
            </w:pPr>
            <w:bookmarkStart w:id="314" w:name="_Toc370292721"/>
            <w:r w:rsidRPr="00B22416">
              <w:rPr>
                <w:i/>
                <w:sz w:val="22"/>
                <w:szCs w:val="22"/>
              </w:rPr>
              <w:t>только для юридических лиц:</w:t>
            </w:r>
            <w:bookmarkEnd w:id="314"/>
          </w:p>
          <w:p w:rsidR="00A004D2" w:rsidRPr="00B22416" w:rsidRDefault="00A004D2" w:rsidP="00BF4DE3">
            <w:pPr>
              <w:autoSpaceDE w:val="0"/>
              <w:autoSpaceDN w:val="0"/>
              <w:adjustRightInd w:val="0"/>
              <w:outlineLvl w:val="0"/>
              <w:rPr>
                <w:sz w:val="22"/>
                <w:szCs w:val="22"/>
              </w:rPr>
            </w:pPr>
            <w:bookmarkStart w:id="315" w:name="_Toc370292722"/>
            <w:r w:rsidRPr="00B22416">
              <w:rPr>
                <w:sz w:val="22"/>
                <w:szCs w:val="22"/>
              </w:rPr>
              <w:t>Суммарная доля участия в уставном (складочном) капитале:</w:t>
            </w:r>
            <w:bookmarkEnd w:id="315"/>
            <w:r w:rsidRPr="00B22416">
              <w:rPr>
                <w:sz w:val="22"/>
                <w:szCs w:val="22"/>
              </w:rPr>
              <w:t xml:space="preserve"> </w:t>
            </w:r>
          </w:p>
          <w:p w:rsidR="00A004D2" w:rsidRPr="00B22416" w:rsidRDefault="00A004D2" w:rsidP="00BF4DE3">
            <w:pPr>
              <w:autoSpaceDE w:val="0"/>
              <w:autoSpaceDN w:val="0"/>
              <w:adjustRightInd w:val="0"/>
              <w:outlineLvl w:val="0"/>
              <w:rPr>
                <w:sz w:val="22"/>
                <w:szCs w:val="22"/>
              </w:rPr>
            </w:pPr>
            <w:bookmarkStart w:id="316" w:name="_Toc370292723"/>
            <w:r w:rsidRPr="00B22416">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316"/>
          </w:p>
        </w:tc>
        <w:tc>
          <w:tcPr>
            <w:tcW w:w="2126" w:type="dxa"/>
          </w:tcPr>
          <w:p w:rsidR="00A004D2" w:rsidRPr="00B22416" w:rsidRDefault="00A004D2" w:rsidP="00BF4DE3">
            <w:pPr>
              <w:autoSpaceDE w:val="0"/>
              <w:autoSpaceDN w:val="0"/>
              <w:adjustRightInd w:val="0"/>
              <w:jc w:val="both"/>
              <w:outlineLvl w:val="0"/>
              <w:rPr>
                <w:i/>
                <w:sz w:val="22"/>
                <w:szCs w:val="22"/>
              </w:rPr>
            </w:pPr>
            <w:bookmarkStart w:id="317" w:name="_Toc370292724"/>
            <w:r w:rsidRPr="00B22416">
              <w:rPr>
                <w:i/>
                <w:sz w:val="22"/>
                <w:szCs w:val="22"/>
              </w:rPr>
              <w:t>Указывается в процентах</w:t>
            </w:r>
            <w:bookmarkEnd w:id="317"/>
            <w:r w:rsidRPr="00B22416">
              <w:rPr>
                <w:i/>
                <w:sz w:val="22"/>
                <w:szCs w:val="22"/>
              </w:rPr>
              <w:t xml:space="preserve"> </w:t>
            </w:r>
          </w:p>
        </w:tc>
        <w:tc>
          <w:tcPr>
            <w:tcW w:w="2659" w:type="dxa"/>
          </w:tcPr>
          <w:p w:rsidR="00A004D2" w:rsidRPr="00B22416" w:rsidRDefault="00A004D2" w:rsidP="00BF4DE3">
            <w:pPr>
              <w:autoSpaceDE w:val="0"/>
              <w:autoSpaceDN w:val="0"/>
              <w:adjustRightInd w:val="0"/>
              <w:jc w:val="both"/>
              <w:outlineLvl w:val="0"/>
              <w:rPr>
                <w:i/>
                <w:sz w:val="22"/>
                <w:szCs w:val="22"/>
              </w:rPr>
            </w:pPr>
            <w:bookmarkStart w:id="318" w:name="_Toc370292725"/>
            <w:r w:rsidRPr="00B22416">
              <w:rPr>
                <w:i/>
                <w:sz w:val="22"/>
                <w:szCs w:val="22"/>
              </w:rPr>
              <w:t>Копия устава</w:t>
            </w:r>
            <w:bookmarkEnd w:id="318"/>
          </w:p>
        </w:tc>
      </w:tr>
      <w:tr w:rsidR="00A004D2" w:rsidRPr="00B22416" w:rsidTr="00BF4DE3">
        <w:trPr>
          <w:jc w:val="center"/>
        </w:trPr>
        <w:tc>
          <w:tcPr>
            <w:tcW w:w="709" w:type="dxa"/>
          </w:tcPr>
          <w:p w:rsidR="00A004D2" w:rsidRPr="00B22416" w:rsidRDefault="00A004D2" w:rsidP="00BF4DE3">
            <w:pPr>
              <w:autoSpaceDE w:val="0"/>
              <w:autoSpaceDN w:val="0"/>
              <w:adjustRightInd w:val="0"/>
              <w:jc w:val="both"/>
              <w:outlineLvl w:val="0"/>
              <w:rPr>
                <w:sz w:val="22"/>
                <w:szCs w:val="22"/>
              </w:rPr>
            </w:pPr>
            <w:bookmarkStart w:id="319" w:name="_Toc370292726"/>
            <w:r w:rsidRPr="00B22416">
              <w:rPr>
                <w:sz w:val="22"/>
                <w:szCs w:val="22"/>
              </w:rPr>
              <w:t>2.</w:t>
            </w:r>
            <w:bookmarkEnd w:id="319"/>
          </w:p>
        </w:tc>
        <w:tc>
          <w:tcPr>
            <w:tcW w:w="4820" w:type="dxa"/>
          </w:tcPr>
          <w:p w:rsidR="00A004D2" w:rsidRPr="00B22416" w:rsidRDefault="00A004D2" w:rsidP="00BF4DE3">
            <w:pPr>
              <w:autoSpaceDE w:val="0"/>
              <w:autoSpaceDN w:val="0"/>
              <w:adjustRightInd w:val="0"/>
              <w:outlineLvl w:val="0"/>
              <w:rPr>
                <w:i/>
                <w:sz w:val="22"/>
                <w:szCs w:val="22"/>
              </w:rPr>
            </w:pPr>
            <w:bookmarkStart w:id="320" w:name="_Toc370292727"/>
            <w:r w:rsidRPr="00B22416">
              <w:rPr>
                <w:i/>
                <w:sz w:val="22"/>
                <w:szCs w:val="22"/>
              </w:rPr>
              <w:t>только для юридических лиц:</w:t>
            </w:r>
            <w:bookmarkEnd w:id="320"/>
          </w:p>
          <w:p w:rsidR="00A004D2" w:rsidRPr="00B22416" w:rsidRDefault="00A004D2" w:rsidP="00BF4DE3">
            <w:pPr>
              <w:autoSpaceDE w:val="0"/>
              <w:autoSpaceDN w:val="0"/>
              <w:adjustRightInd w:val="0"/>
              <w:outlineLvl w:val="0"/>
              <w:rPr>
                <w:sz w:val="22"/>
                <w:szCs w:val="22"/>
              </w:rPr>
            </w:pPr>
            <w:bookmarkStart w:id="321" w:name="_Toc370292728"/>
            <w:r w:rsidRPr="00B22416">
              <w:rPr>
                <w:sz w:val="22"/>
                <w:szCs w:val="22"/>
              </w:rPr>
              <w:t>Доля участия в уставном (складочном) капитале юридических лиц, которые не являются субъектами малого и среднего бизнеса</w:t>
            </w:r>
            <w:bookmarkEnd w:id="321"/>
          </w:p>
        </w:tc>
        <w:tc>
          <w:tcPr>
            <w:tcW w:w="2126" w:type="dxa"/>
          </w:tcPr>
          <w:p w:rsidR="00A004D2" w:rsidRPr="00B22416" w:rsidRDefault="00A004D2" w:rsidP="00BF4DE3">
            <w:pPr>
              <w:autoSpaceDE w:val="0"/>
              <w:autoSpaceDN w:val="0"/>
              <w:adjustRightInd w:val="0"/>
              <w:jc w:val="both"/>
              <w:outlineLvl w:val="0"/>
              <w:rPr>
                <w:i/>
                <w:sz w:val="22"/>
                <w:szCs w:val="22"/>
              </w:rPr>
            </w:pPr>
            <w:bookmarkStart w:id="322" w:name="_Toc370292729"/>
            <w:r w:rsidRPr="00B22416">
              <w:rPr>
                <w:i/>
                <w:sz w:val="22"/>
                <w:szCs w:val="22"/>
              </w:rPr>
              <w:t>Указывается в процентах</w:t>
            </w:r>
            <w:bookmarkEnd w:id="322"/>
          </w:p>
        </w:tc>
        <w:tc>
          <w:tcPr>
            <w:tcW w:w="2659" w:type="dxa"/>
          </w:tcPr>
          <w:p w:rsidR="00A004D2" w:rsidRPr="00B22416" w:rsidRDefault="00A004D2" w:rsidP="00BF4DE3">
            <w:pPr>
              <w:autoSpaceDE w:val="0"/>
              <w:autoSpaceDN w:val="0"/>
              <w:adjustRightInd w:val="0"/>
              <w:jc w:val="both"/>
              <w:outlineLvl w:val="0"/>
              <w:rPr>
                <w:i/>
                <w:sz w:val="22"/>
                <w:szCs w:val="22"/>
              </w:rPr>
            </w:pPr>
            <w:bookmarkStart w:id="323" w:name="_Toc370292730"/>
            <w:r w:rsidRPr="00B22416">
              <w:rPr>
                <w:i/>
                <w:sz w:val="22"/>
                <w:szCs w:val="22"/>
              </w:rPr>
              <w:t>Копия устава</w:t>
            </w:r>
            <w:bookmarkEnd w:id="323"/>
          </w:p>
        </w:tc>
      </w:tr>
      <w:tr w:rsidR="00A004D2" w:rsidRPr="00B22416" w:rsidTr="00BF4DE3">
        <w:trPr>
          <w:trHeight w:val="1120"/>
          <w:jc w:val="center"/>
        </w:trPr>
        <w:tc>
          <w:tcPr>
            <w:tcW w:w="709" w:type="dxa"/>
          </w:tcPr>
          <w:p w:rsidR="00A004D2" w:rsidRPr="00B22416" w:rsidRDefault="00A004D2" w:rsidP="00BF4DE3">
            <w:pPr>
              <w:autoSpaceDE w:val="0"/>
              <w:autoSpaceDN w:val="0"/>
              <w:adjustRightInd w:val="0"/>
              <w:jc w:val="both"/>
              <w:outlineLvl w:val="0"/>
              <w:rPr>
                <w:sz w:val="22"/>
                <w:szCs w:val="22"/>
              </w:rPr>
            </w:pPr>
            <w:bookmarkStart w:id="324" w:name="_Toc370292731"/>
            <w:r w:rsidRPr="00B22416">
              <w:rPr>
                <w:sz w:val="22"/>
                <w:szCs w:val="22"/>
              </w:rPr>
              <w:t>3.</w:t>
            </w:r>
            <w:bookmarkEnd w:id="324"/>
          </w:p>
        </w:tc>
        <w:tc>
          <w:tcPr>
            <w:tcW w:w="4820" w:type="dxa"/>
          </w:tcPr>
          <w:p w:rsidR="00A004D2" w:rsidRPr="00B22416" w:rsidRDefault="00A004D2" w:rsidP="00BF4DE3">
            <w:pPr>
              <w:autoSpaceDE w:val="0"/>
              <w:autoSpaceDN w:val="0"/>
              <w:adjustRightInd w:val="0"/>
              <w:outlineLvl w:val="0"/>
              <w:rPr>
                <w:sz w:val="22"/>
                <w:szCs w:val="22"/>
              </w:rPr>
            </w:pPr>
            <w:bookmarkStart w:id="325" w:name="_Toc370292732"/>
            <w:r w:rsidRPr="00B2241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325"/>
          </w:p>
        </w:tc>
        <w:tc>
          <w:tcPr>
            <w:tcW w:w="2126" w:type="dxa"/>
          </w:tcPr>
          <w:p w:rsidR="00A004D2" w:rsidRPr="00B22416" w:rsidRDefault="00A004D2" w:rsidP="00BF4DE3">
            <w:pPr>
              <w:autoSpaceDE w:val="0"/>
              <w:autoSpaceDN w:val="0"/>
              <w:adjustRightInd w:val="0"/>
              <w:jc w:val="both"/>
              <w:outlineLvl w:val="0"/>
              <w:rPr>
                <w:i/>
                <w:sz w:val="22"/>
                <w:szCs w:val="22"/>
              </w:rPr>
            </w:pPr>
            <w:bookmarkStart w:id="326" w:name="_Toc370292733"/>
            <w:r w:rsidRPr="00B22416">
              <w:rPr>
                <w:i/>
                <w:sz w:val="22"/>
                <w:szCs w:val="22"/>
              </w:rPr>
              <w:t>Указывается</w:t>
            </w:r>
            <w:bookmarkEnd w:id="326"/>
          </w:p>
          <w:p w:rsidR="00A004D2" w:rsidRPr="00B22416" w:rsidRDefault="00A004D2" w:rsidP="00BF4DE3">
            <w:pPr>
              <w:autoSpaceDE w:val="0"/>
              <w:autoSpaceDN w:val="0"/>
              <w:adjustRightInd w:val="0"/>
              <w:jc w:val="both"/>
              <w:outlineLvl w:val="0"/>
              <w:rPr>
                <w:i/>
                <w:sz w:val="22"/>
                <w:szCs w:val="22"/>
              </w:rPr>
            </w:pPr>
            <w:bookmarkStart w:id="327" w:name="_Toc370292734"/>
            <w:r w:rsidRPr="00B22416">
              <w:rPr>
                <w:i/>
                <w:sz w:val="22"/>
                <w:szCs w:val="22"/>
              </w:rPr>
              <w:t>количество человек</w:t>
            </w:r>
            <w:bookmarkEnd w:id="327"/>
          </w:p>
        </w:tc>
        <w:tc>
          <w:tcPr>
            <w:tcW w:w="2659" w:type="dxa"/>
          </w:tcPr>
          <w:p w:rsidR="00A004D2" w:rsidRPr="00B22416" w:rsidRDefault="00A004D2" w:rsidP="00BF4DE3">
            <w:pPr>
              <w:autoSpaceDE w:val="0"/>
              <w:autoSpaceDN w:val="0"/>
              <w:adjustRightInd w:val="0"/>
              <w:jc w:val="both"/>
              <w:outlineLvl w:val="0"/>
              <w:rPr>
                <w:i/>
                <w:sz w:val="22"/>
                <w:szCs w:val="22"/>
              </w:rPr>
            </w:pPr>
            <w:bookmarkStart w:id="328" w:name="_Toc370292735"/>
            <w:r w:rsidRPr="00B22416">
              <w:rPr>
                <w:i/>
                <w:sz w:val="22"/>
                <w:szCs w:val="22"/>
              </w:rPr>
              <w:t>Копия формы 4 ФСС</w:t>
            </w:r>
            <w:bookmarkEnd w:id="328"/>
          </w:p>
        </w:tc>
      </w:tr>
      <w:tr w:rsidR="00A004D2" w:rsidRPr="00B22416" w:rsidTr="00BF4DE3">
        <w:trPr>
          <w:jc w:val="center"/>
        </w:trPr>
        <w:tc>
          <w:tcPr>
            <w:tcW w:w="709" w:type="dxa"/>
          </w:tcPr>
          <w:p w:rsidR="00A004D2" w:rsidRPr="00B22416" w:rsidRDefault="00A004D2" w:rsidP="00BF4DE3">
            <w:pPr>
              <w:autoSpaceDE w:val="0"/>
              <w:autoSpaceDN w:val="0"/>
              <w:adjustRightInd w:val="0"/>
              <w:jc w:val="both"/>
              <w:outlineLvl w:val="0"/>
              <w:rPr>
                <w:sz w:val="22"/>
                <w:szCs w:val="22"/>
              </w:rPr>
            </w:pPr>
            <w:bookmarkStart w:id="329" w:name="_Toc370292736"/>
            <w:r w:rsidRPr="00B22416">
              <w:rPr>
                <w:sz w:val="22"/>
                <w:szCs w:val="22"/>
              </w:rPr>
              <w:t>4.</w:t>
            </w:r>
            <w:bookmarkEnd w:id="329"/>
          </w:p>
        </w:tc>
        <w:tc>
          <w:tcPr>
            <w:tcW w:w="4820" w:type="dxa"/>
          </w:tcPr>
          <w:p w:rsidR="00A004D2" w:rsidRPr="00B22416" w:rsidRDefault="00A004D2" w:rsidP="00BF4DE3">
            <w:pPr>
              <w:autoSpaceDE w:val="0"/>
              <w:autoSpaceDN w:val="0"/>
              <w:adjustRightInd w:val="0"/>
              <w:jc w:val="both"/>
              <w:rPr>
                <w:sz w:val="22"/>
                <w:szCs w:val="22"/>
              </w:rPr>
            </w:pPr>
            <w:r w:rsidRPr="00B22416">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A004D2" w:rsidRPr="00B22416" w:rsidRDefault="00A004D2" w:rsidP="00BF4DE3">
            <w:pPr>
              <w:autoSpaceDE w:val="0"/>
              <w:autoSpaceDN w:val="0"/>
              <w:adjustRightInd w:val="0"/>
              <w:jc w:val="both"/>
              <w:outlineLvl w:val="0"/>
              <w:rPr>
                <w:i/>
                <w:sz w:val="22"/>
                <w:szCs w:val="22"/>
              </w:rPr>
            </w:pPr>
            <w:bookmarkStart w:id="330" w:name="_Toc370292737"/>
            <w:r w:rsidRPr="00B22416">
              <w:rPr>
                <w:i/>
                <w:sz w:val="22"/>
                <w:szCs w:val="22"/>
              </w:rPr>
              <w:t>Указывается в миллионах рублей</w:t>
            </w:r>
            <w:bookmarkEnd w:id="330"/>
          </w:p>
        </w:tc>
        <w:tc>
          <w:tcPr>
            <w:tcW w:w="2659" w:type="dxa"/>
          </w:tcPr>
          <w:p w:rsidR="00A004D2" w:rsidRPr="00B22416" w:rsidRDefault="00A004D2" w:rsidP="00BF4DE3">
            <w:pPr>
              <w:autoSpaceDE w:val="0"/>
              <w:autoSpaceDN w:val="0"/>
              <w:adjustRightInd w:val="0"/>
              <w:jc w:val="both"/>
              <w:outlineLvl w:val="0"/>
              <w:rPr>
                <w:i/>
                <w:sz w:val="22"/>
                <w:szCs w:val="22"/>
              </w:rPr>
            </w:pPr>
            <w:bookmarkStart w:id="331" w:name="_Toc370292738"/>
            <w:r w:rsidRPr="00B22416">
              <w:rPr>
                <w:i/>
                <w:sz w:val="22"/>
                <w:szCs w:val="22"/>
              </w:rPr>
              <w:t>Копия баланса за предшествующий календарный год</w:t>
            </w:r>
            <w:bookmarkEnd w:id="331"/>
          </w:p>
        </w:tc>
      </w:tr>
    </w:tbl>
    <w:p w:rsidR="00A004D2" w:rsidRDefault="00A004D2" w:rsidP="00A004D2">
      <w:pPr>
        <w:rPr>
          <w:sz w:val="22"/>
          <w:szCs w:val="22"/>
        </w:rPr>
      </w:pPr>
    </w:p>
    <w:p w:rsidR="00B22416" w:rsidRDefault="00B22416" w:rsidP="00A004D2">
      <w:pPr>
        <w:rPr>
          <w:sz w:val="22"/>
          <w:szCs w:val="22"/>
        </w:rPr>
      </w:pPr>
    </w:p>
    <w:p w:rsidR="00B22416" w:rsidRDefault="00B22416" w:rsidP="00A004D2">
      <w:pPr>
        <w:rPr>
          <w:sz w:val="22"/>
          <w:szCs w:val="22"/>
        </w:rPr>
      </w:pPr>
    </w:p>
    <w:p w:rsidR="00B22416" w:rsidRDefault="00B22416" w:rsidP="00A004D2">
      <w:pPr>
        <w:rPr>
          <w:sz w:val="22"/>
          <w:szCs w:val="22"/>
        </w:rPr>
      </w:pPr>
    </w:p>
    <w:p w:rsidR="00B22416" w:rsidRPr="00B22416" w:rsidRDefault="00B22416" w:rsidP="00A004D2">
      <w:pPr>
        <w:rPr>
          <w:sz w:val="22"/>
          <w:szCs w:val="22"/>
        </w:rPr>
      </w:pPr>
    </w:p>
    <w:p w:rsidR="00A004D2" w:rsidRPr="00B22416" w:rsidRDefault="00A004D2" w:rsidP="00A004D2">
      <w:pPr>
        <w:rPr>
          <w:sz w:val="22"/>
          <w:szCs w:val="22"/>
        </w:rPr>
      </w:pPr>
    </w:p>
    <w:p w:rsidR="00A004D2" w:rsidRPr="00B272BC" w:rsidRDefault="00A004D2" w:rsidP="00A004D2">
      <w:pPr>
        <w:pStyle w:val="affff6"/>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A004D2" w:rsidRPr="00B272BC" w:rsidRDefault="00A004D2" w:rsidP="00A004D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A004D2" w:rsidRPr="00B272BC" w:rsidRDefault="00A004D2" w:rsidP="00A004D2">
      <w:pPr>
        <w:pStyle w:val="Times12"/>
        <w:ind w:firstLine="709"/>
        <w:rPr>
          <w:bCs w:val="0"/>
          <w:sz w:val="28"/>
        </w:rPr>
      </w:pPr>
      <w:r w:rsidRPr="00B272BC">
        <w:rPr>
          <w:bCs w:val="0"/>
          <w:sz w:val="28"/>
        </w:rPr>
        <w:t>М.П.</w:t>
      </w:r>
    </w:p>
    <w:p w:rsidR="00090E76" w:rsidRPr="004E4F2B" w:rsidRDefault="00A004D2" w:rsidP="00090E76">
      <w:pPr>
        <w:jc w:val="right"/>
        <w:rPr>
          <w:b/>
          <w:bCs/>
          <w:sz w:val="22"/>
          <w:szCs w:val="22"/>
        </w:rPr>
      </w:pPr>
      <w:r w:rsidRPr="006B2979">
        <w:rPr>
          <w:b/>
          <w:bCs/>
          <w:color w:val="FF0000"/>
          <w:sz w:val="22"/>
          <w:szCs w:val="22"/>
        </w:rPr>
        <w:br w:type="page"/>
      </w:r>
      <w:r w:rsidR="00090E76" w:rsidRPr="004E4F2B">
        <w:rPr>
          <w:b/>
          <w:bCs/>
          <w:sz w:val="22"/>
          <w:szCs w:val="22"/>
        </w:rPr>
        <w:lastRenderedPageBreak/>
        <w:t xml:space="preserve">Форма </w:t>
      </w:r>
      <w:r w:rsidR="00406F76">
        <w:rPr>
          <w:b/>
          <w:bCs/>
          <w:sz w:val="22"/>
          <w:szCs w:val="22"/>
        </w:rPr>
        <w:t>7</w:t>
      </w:r>
    </w:p>
    <w:p w:rsidR="00090E76" w:rsidRPr="00B3789F" w:rsidRDefault="00090E76" w:rsidP="00090E76">
      <w:pPr>
        <w:pStyle w:val="Times12"/>
        <w:ind w:left="5103" w:firstLine="0"/>
        <w:jc w:val="right"/>
        <w:rPr>
          <w:iCs/>
          <w:sz w:val="22"/>
        </w:rPr>
      </w:pPr>
      <w:r w:rsidRPr="00B3789F">
        <w:rPr>
          <w:iCs/>
          <w:sz w:val="22"/>
        </w:rPr>
        <w:t xml:space="preserve">Приложение к заявке на участие в </w:t>
      </w:r>
      <w:r>
        <w:rPr>
          <w:iCs/>
          <w:sz w:val="22"/>
        </w:rPr>
        <w:t>конкурсе</w:t>
      </w:r>
    </w:p>
    <w:p w:rsidR="00090E76" w:rsidRPr="00B3789F" w:rsidRDefault="00090E76" w:rsidP="00090E76">
      <w:pPr>
        <w:pStyle w:val="Times12"/>
        <w:ind w:left="5103" w:firstLine="0"/>
        <w:jc w:val="right"/>
        <w:rPr>
          <w:sz w:val="22"/>
        </w:rPr>
      </w:pPr>
      <w:r w:rsidRPr="00B3789F">
        <w:rPr>
          <w:iCs/>
          <w:sz w:val="22"/>
        </w:rPr>
        <w:t>от «___» __________ 20___ г. № ______</w:t>
      </w:r>
    </w:p>
    <w:p w:rsidR="00090E76" w:rsidRPr="00090E76" w:rsidRDefault="00090E76" w:rsidP="00A004D2">
      <w:pPr>
        <w:spacing w:before="100"/>
        <w:rPr>
          <w:b/>
          <w:bCs/>
          <w:sz w:val="22"/>
          <w:szCs w:val="22"/>
        </w:rPr>
      </w:pPr>
    </w:p>
    <w:p w:rsidR="0091401A" w:rsidRPr="00C60302" w:rsidRDefault="0091401A" w:rsidP="00A004D2">
      <w:pPr>
        <w:spacing w:before="100"/>
        <w:rPr>
          <w:b/>
          <w:bCs/>
          <w:sz w:val="22"/>
          <w:szCs w:val="22"/>
        </w:rPr>
      </w:pPr>
      <w:r w:rsidRPr="00C60302">
        <w:rPr>
          <w:b/>
          <w:bCs/>
          <w:sz w:val="22"/>
          <w:szCs w:val="22"/>
        </w:rPr>
        <w:t xml:space="preserve">Форма доверенности на уполномоченное лицо, имеющее право подписи документов организации-участника </w:t>
      </w:r>
      <w:r>
        <w:rPr>
          <w:b/>
          <w:bCs/>
          <w:sz w:val="22"/>
          <w:szCs w:val="22"/>
        </w:rPr>
        <w:t>закупки</w:t>
      </w:r>
    </w:p>
    <w:p w:rsidR="0091401A" w:rsidRPr="00C60302" w:rsidRDefault="0091401A" w:rsidP="0091401A">
      <w:pPr>
        <w:spacing w:before="100" w:after="100"/>
        <w:rPr>
          <w:i/>
          <w:iCs/>
          <w:sz w:val="22"/>
          <w:szCs w:val="22"/>
        </w:rPr>
      </w:pPr>
      <w:r w:rsidRPr="00C60302">
        <w:rPr>
          <w:i/>
          <w:iCs/>
          <w:sz w:val="22"/>
          <w:szCs w:val="22"/>
        </w:rPr>
        <w:t>(представляется в случае если документы заявки на участие в конкурсе подписываются не руководителем)</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На бланке организации</w:t>
      </w:r>
    </w:p>
    <w:p w:rsidR="0091401A" w:rsidRPr="00C60302" w:rsidRDefault="0091401A" w:rsidP="0091401A">
      <w:pPr>
        <w:spacing w:before="100" w:after="100"/>
        <w:jc w:val="both"/>
        <w:rPr>
          <w:sz w:val="22"/>
          <w:szCs w:val="22"/>
        </w:rPr>
      </w:pPr>
      <w:r w:rsidRPr="00C60302">
        <w:rPr>
          <w:sz w:val="22"/>
          <w:szCs w:val="22"/>
        </w:rPr>
        <w:t>Дата</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center"/>
        <w:rPr>
          <w:b/>
          <w:bCs/>
          <w:sz w:val="22"/>
          <w:szCs w:val="22"/>
        </w:rPr>
      </w:pPr>
      <w:r w:rsidRPr="00C60302">
        <w:rPr>
          <w:b/>
          <w:bCs/>
          <w:sz w:val="22"/>
          <w:szCs w:val="22"/>
        </w:rPr>
        <w:t>ДОВЕРЕННОСТЬ № ____</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 xml:space="preserve">г. Москва </w:t>
      </w:r>
    </w:p>
    <w:p w:rsidR="0091401A" w:rsidRPr="00C60302" w:rsidRDefault="0091401A" w:rsidP="0091401A">
      <w:pPr>
        <w:spacing w:before="100" w:after="100"/>
        <w:jc w:val="both"/>
        <w:rPr>
          <w:sz w:val="22"/>
          <w:szCs w:val="22"/>
        </w:rPr>
      </w:pPr>
      <w:r w:rsidRPr="00C60302">
        <w:rPr>
          <w:sz w:val="22"/>
          <w:szCs w:val="22"/>
        </w:rPr>
        <w:t>_______________________________________________________________________________________</w:t>
      </w:r>
    </w:p>
    <w:p w:rsidR="0091401A" w:rsidRPr="00C60302" w:rsidRDefault="0091401A" w:rsidP="0091401A">
      <w:pPr>
        <w:spacing w:before="100" w:after="100"/>
        <w:jc w:val="center"/>
        <w:rPr>
          <w:i/>
          <w:iCs/>
          <w:sz w:val="22"/>
          <w:szCs w:val="22"/>
          <w:vertAlign w:val="superscript"/>
        </w:rPr>
      </w:pPr>
      <w:r w:rsidRPr="00C60302">
        <w:rPr>
          <w:i/>
          <w:iCs/>
          <w:sz w:val="22"/>
          <w:szCs w:val="22"/>
          <w:vertAlign w:val="superscript"/>
        </w:rPr>
        <w:t>(прописью число, месяц и год выдачи доверенности)</w:t>
      </w:r>
    </w:p>
    <w:p w:rsidR="0091401A" w:rsidRPr="00C60302" w:rsidRDefault="0091401A" w:rsidP="0091401A">
      <w:pPr>
        <w:spacing w:before="100" w:after="100"/>
        <w:jc w:val="both"/>
        <w:rPr>
          <w:sz w:val="22"/>
          <w:szCs w:val="22"/>
        </w:rPr>
      </w:pPr>
      <w:r w:rsidRPr="00C60302">
        <w:rPr>
          <w:sz w:val="22"/>
          <w:szCs w:val="22"/>
        </w:rPr>
        <w:tab/>
        <w:t>Организация – Участник размещения заказа:</w:t>
      </w:r>
    </w:p>
    <w:p w:rsidR="0091401A" w:rsidRPr="00C60302" w:rsidRDefault="0091401A" w:rsidP="0091401A">
      <w:pPr>
        <w:spacing w:before="100" w:after="100"/>
        <w:jc w:val="both"/>
        <w:rPr>
          <w:sz w:val="22"/>
          <w:szCs w:val="22"/>
        </w:rPr>
      </w:pPr>
      <w:r w:rsidRPr="00C60302">
        <w:rPr>
          <w:sz w:val="22"/>
          <w:szCs w:val="22"/>
        </w:rPr>
        <w:t>_______________________________________________________________________________________</w:t>
      </w:r>
    </w:p>
    <w:p w:rsidR="0091401A" w:rsidRPr="00C60302" w:rsidRDefault="0091401A" w:rsidP="0091401A">
      <w:pPr>
        <w:spacing w:before="100" w:after="100"/>
        <w:jc w:val="center"/>
        <w:rPr>
          <w:i/>
          <w:iCs/>
          <w:sz w:val="22"/>
          <w:szCs w:val="22"/>
          <w:vertAlign w:val="superscript"/>
        </w:rPr>
      </w:pPr>
      <w:r w:rsidRPr="00C60302">
        <w:rPr>
          <w:i/>
          <w:iCs/>
          <w:sz w:val="22"/>
          <w:szCs w:val="22"/>
          <w:vertAlign w:val="superscript"/>
        </w:rPr>
        <w:t>(наименование организации)</w:t>
      </w:r>
    </w:p>
    <w:p w:rsidR="0091401A" w:rsidRPr="00C60302" w:rsidRDefault="0091401A" w:rsidP="0091401A">
      <w:pPr>
        <w:spacing w:before="100" w:after="100"/>
        <w:jc w:val="both"/>
        <w:rPr>
          <w:sz w:val="22"/>
          <w:szCs w:val="22"/>
        </w:rPr>
      </w:pPr>
      <w:r w:rsidRPr="00C60302">
        <w:rPr>
          <w:sz w:val="22"/>
          <w:szCs w:val="22"/>
        </w:rPr>
        <w:t>доверяет _______________________________________________________________________________</w:t>
      </w:r>
    </w:p>
    <w:p w:rsidR="0091401A" w:rsidRPr="00C60302" w:rsidRDefault="0091401A" w:rsidP="0091401A">
      <w:pPr>
        <w:spacing w:before="100" w:after="100"/>
        <w:jc w:val="center"/>
        <w:rPr>
          <w:i/>
          <w:iCs/>
          <w:sz w:val="22"/>
          <w:szCs w:val="22"/>
          <w:vertAlign w:val="superscript"/>
        </w:rPr>
      </w:pPr>
      <w:r w:rsidRPr="00C60302">
        <w:rPr>
          <w:i/>
          <w:iCs/>
          <w:sz w:val="22"/>
          <w:szCs w:val="22"/>
          <w:vertAlign w:val="superscript"/>
        </w:rPr>
        <w:t>(фамилия, имя, отчество, должность)</w:t>
      </w:r>
    </w:p>
    <w:p w:rsidR="0091401A" w:rsidRPr="00C60302" w:rsidRDefault="0091401A" w:rsidP="0091401A">
      <w:pPr>
        <w:spacing w:before="100" w:after="100"/>
        <w:jc w:val="both"/>
        <w:rPr>
          <w:sz w:val="22"/>
          <w:szCs w:val="22"/>
        </w:rPr>
      </w:pPr>
      <w:r w:rsidRPr="00C60302">
        <w:rPr>
          <w:sz w:val="22"/>
          <w:szCs w:val="22"/>
        </w:rPr>
        <w:t>паспорт серии ______ №_________ выдан _______________________ «____» _____________________</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представлять Заказчику и подписывать необходимые документы для участия в открытом конкурсе ______________________________________________________________________</w:t>
      </w:r>
    </w:p>
    <w:p w:rsidR="0091401A" w:rsidRPr="00C60302" w:rsidRDefault="0091401A" w:rsidP="0091401A">
      <w:pPr>
        <w:spacing w:before="100" w:after="100"/>
        <w:jc w:val="center"/>
        <w:rPr>
          <w:sz w:val="22"/>
          <w:szCs w:val="22"/>
        </w:rPr>
      </w:pPr>
      <w:r w:rsidRPr="00C60302">
        <w:rPr>
          <w:i/>
          <w:iCs/>
          <w:sz w:val="22"/>
          <w:szCs w:val="22"/>
          <w:vertAlign w:val="superscript"/>
        </w:rPr>
        <w:t>(наименование конкурса)</w:t>
      </w:r>
      <w:r w:rsidRPr="00C60302">
        <w:rPr>
          <w:sz w:val="22"/>
          <w:szCs w:val="22"/>
        </w:rPr>
        <w:t xml:space="preserve"> ______________________________________________________________________________________.</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Подпись __________________________________ ____________________________ удостоверяем.</w:t>
      </w:r>
    </w:p>
    <w:p w:rsidR="0091401A" w:rsidRPr="00C60302" w:rsidRDefault="0091401A" w:rsidP="0091401A">
      <w:pPr>
        <w:spacing w:before="100" w:after="100"/>
        <w:ind w:left="1416" w:firstLine="708"/>
        <w:jc w:val="both"/>
        <w:rPr>
          <w:i/>
          <w:iCs/>
          <w:sz w:val="22"/>
          <w:szCs w:val="22"/>
          <w:vertAlign w:val="superscript"/>
        </w:rPr>
      </w:pPr>
      <w:r w:rsidRPr="00C60302">
        <w:rPr>
          <w:sz w:val="22"/>
          <w:szCs w:val="22"/>
          <w:vertAlign w:val="superscript"/>
        </w:rPr>
        <w:t xml:space="preserve"> </w:t>
      </w:r>
      <w:r w:rsidRPr="00C60302">
        <w:rPr>
          <w:i/>
          <w:iCs/>
          <w:sz w:val="22"/>
          <w:szCs w:val="22"/>
          <w:vertAlign w:val="superscript"/>
        </w:rPr>
        <w:t xml:space="preserve">(Ф.И.О. удостоверяемого) </w:t>
      </w:r>
      <w:r w:rsidRPr="00C60302">
        <w:rPr>
          <w:i/>
          <w:iCs/>
          <w:sz w:val="22"/>
          <w:szCs w:val="22"/>
          <w:vertAlign w:val="superscript"/>
        </w:rPr>
        <w:tab/>
      </w:r>
      <w:r w:rsidRPr="00C60302">
        <w:rPr>
          <w:i/>
          <w:iCs/>
          <w:sz w:val="22"/>
          <w:szCs w:val="22"/>
          <w:vertAlign w:val="superscript"/>
        </w:rPr>
        <w:tab/>
      </w:r>
      <w:r w:rsidRPr="00C60302">
        <w:rPr>
          <w:i/>
          <w:iCs/>
          <w:sz w:val="22"/>
          <w:szCs w:val="22"/>
          <w:vertAlign w:val="superscript"/>
        </w:rPr>
        <w:tab/>
        <w:t>(Подпись удостоверяемого)</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Pr>
          <w:sz w:val="22"/>
          <w:szCs w:val="22"/>
        </w:rPr>
        <w:t>Доверенность действительна по «</w:t>
      </w:r>
      <w:r w:rsidRPr="00C60302">
        <w:rPr>
          <w:sz w:val="22"/>
          <w:szCs w:val="22"/>
        </w:rPr>
        <w:t>__» ___________________ 201</w:t>
      </w:r>
      <w:r>
        <w:rPr>
          <w:sz w:val="22"/>
          <w:szCs w:val="22"/>
        </w:rPr>
        <w:t>_</w:t>
      </w:r>
      <w:r w:rsidRPr="00C60302">
        <w:rPr>
          <w:sz w:val="22"/>
          <w:szCs w:val="22"/>
        </w:rPr>
        <w:t xml:space="preserve"> г.</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 xml:space="preserve">Руководитель организации ________________________ </w:t>
      </w:r>
      <w:r w:rsidRPr="00C60302">
        <w:rPr>
          <w:sz w:val="22"/>
          <w:szCs w:val="22"/>
        </w:rPr>
        <w:tab/>
      </w:r>
      <w:r w:rsidRPr="00C60302">
        <w:rPr>
          <w:sz w:val="22"/>
          <w:szCs w:val="22"/>
        </w:rPr>
        <w:tab/>
        <w:t>(___________________)</w:t>
      </w:r>
    </w:p>
    <w:p w:rsidR="0091401A" w:rsidRPr="00C60302" w:rsidRDefault="0091401A" w:rsidP="0091401A">
      <w:pPr>
        <w:spacing w:before="100" w:after="100"/>
        <w:jc w:val="both"/>
        <w:rPr>
          <w:i/>
          <w:iCs/>
          <w:sz w:val="22"/>
          <w:szCs w:val="22"/>
        </w:rPr>
      </w:pP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t xml:space="preserve">(ФИО) </w:t>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t>(подпись)</w:t>
      </w:r>
    </w:p>
    <w:p w:rsidR="0091401A" w:rsidRPr="00C60302" w:rsidRDefault="0091401A" w:rsidP="0091401A">
      <w:pPr>
        <w:spacing w:before="100" w:after="100"/>
        <w:jc w:val="both"/>
        <w:rPr>
          <w:sz w:val="22"/>
          <w:szCs w:val="22"/>
        </w:rPr>
      </w:pPr>
      <w:r w:rsidRPr="00C60302">
        <w:rPr>
          <w:sz w:val="22"/>
          <w:szCs w:val="22"/>
        </w:rPr>
        <w:t>М.П.</w:t>
      </w:r>
    </w:p>
    <w:p w:rsidR="00090E76" w:rsidRPr="004E4F2B" w:rsidRDefault="0091401A" w:rsidP="00090E76">
      <w:pPr>
        <w:jc w:val="right"/>
        <w:rPr>
          <w:b/>
          <w:bCs/>
          <w:sz w:val="22"/>
          <w:szCs w:val="22"/>
        </w:rPr>
      </w:pPr>
      <w:r w:rsidRPr="00C60302">
        <w:rPr>
          <w:b/>
          <w:bCs/>
          <w:sz w:val="22"/>
          <w:szCs w:val="22"/>
        </w:rPr>
        <w:br w:type="page"/>
      </w:r>
      <w:r w:rsidR="00090E76" w:rsidRPr="004E4F2B">
        <w:rPr>
          <w:b/>
          <w:bCs/>
          <w:sz w:val="22"/>
          <w:szCs w:val="22"/>
        </w:rPr>
        <w:lastRenderedPageBreak/>
        <w:t xml:space="preserve">Форма </w:t>
      </w:r>
      <w:r w:rsidR="00406F76">
        <w:rPr>
          <w:b/>
          <w:bCs/>
          <w:sz w:val="22"/>
          <w:szCs w:val="22"/>
        </w:rPr>
        <w:t>8</w:t>
      </w:r>
    </w:p>
    <w:p w:rsidR="00090E76" w:rsidRPr="00B3789F" w:rsidRDefault="00090E76" w:rsidP="00090E76">
      <w:pPr>
        <w:pStyle w:val="Times12"/>
        <w:ind w:left="5103" w:firstLine="0"/>
        <w:jc w:val="right"/>
        <w:rPr>
          <w:iCs/>
          <w:sz w:val="22"/>
        </w:rPr>
      </w:pPr>
      <w:r w:rsidRPr="00B3789F">
        <w:rPr>
          <w:iCs/>
          <w:sz w:val="22"/>
        </w:rPr>
        <w:t xml:space="preserve">Приложение к заявке на участие в </w:t>
      </w:r>
      <w:r>
        <w:rPr>
          <w:iCs/>
          <w:sz w:val="22"/>
        </w:rPr>
        <w:t>конкурсе</w:t>
      </w:r>
    </w:p>
    <w:p w:rsidR="00090E76" w:rsidRPr="00B3789F" w:rsidRDefault="00090E76" w:rsidP="00090E76">
      <w:pPr>
        <w:pStyle w:val="Times12"/>
        <w:ind w:left="5103" w:firstLine="0"/>
        <w:jc w:val="right"/>
        <w:rPr>
          <w:sz w:val="22"/>
        </w:rPr>
      </w:pPr>
      <w:r w:rsidRPr="00B3789F">
        <w:rPr>
          <w:iCs/>
          <w:sz w:val="22"/>
        </w:rPr>
        <w:t>от «___» __________ 20___ г. № ______</w:t>
      </w:r>
    </w:p>
    <w:p w:rsidR="00090E76" w:rsidRDefault="00090E76" w:rsidP="0091401A">
      <w:pPr>
        <w:spacing w:before="100"/>
        <w:rPr>
          <w:b/>
          <w:bCs/>
          <w:sz w:val="22"/>
          <w:szCs w:val="22"/>
        </w:rPr>
      </w:pPr>
    </w:p>
    <w:p w:rsidR="0091401A" w:rsidRPr="00437B5C" w:rsidRDefault="0091401A" w:rsidP="0091401A">
      <w:pPr>
        <w:spacing w:before="100"/>
        <w:rPr>
          <w:b/>
          <w:bCs/>
          <w:sz w:val="22"/>
          <w:szCs w:val="22"/>
        </w:rPr>
      </w:pPr>
      <w:r w:rsidRPr="00437B5C">
        <w:rPr>
          <w:b/>
          <w:bCs/>
          <w:sz w:val="22"/>
          <w:szCs w:val="22"/>
        </w:rPr>
        <w:t xml:space="preserve">Форма доверенности на уполномоченное лицо, имеющее право представления интересов участника </w:t>
      </w:r>
      <w:r>
        <w:rPr>
          <w:b/>
          <w:bCs/>
          <w:sz w:val="22"/>
          <w:szCs w:val="22"/>
        </w:rPr>
        <w:t>закупки</w:t>
      </w:r>
      <w:r w:rsidRPr="00437B5C">
        <w:rPr>
          <w:b/>
          <w:bCs/>
          <w:sz w:val="22"/>
          <w:szCs w:val="22"/>
        </w:rPr>
        <w:t xml:space="preserve"> на процедуре открытия</w:t>
      </w:r>
      <w:r>
        <w:rPr>
          <w:b/>
          <w:bCs/>
          <w:sz w:val="22"/>
          <w:szCs w:val="22"/>
        </w:rPr>
        <w:t xml:space="preserve"> доступа к </w:t>
      </w:r>
      <w:r w:rsidRPr="00437B5C">
        <w:rPr>
          <w:b/>
          <w:bCs/>
          <w:sz w:val="22"/>
          <w:szCs w:val="22"/>
        </w:rPr>
        <w:t>заявкам на участие в конкурсе</w:t>
      </w:r>
      <w:r>
        <w:rPr>
          <w:b/>
          <w:bCs/>
          <w:sz w:val="22"/>
          <w:szCs w:val="22"/>
        </w:rPr>
        <w:t>, поданным в виде электронных документов</w:t>
      </w:r>
    </w:p>
    <w:p w:rsidR="0091401A" w:rsidRPr="00437B5C" w:rsidRDefault="0091401A" w:rsidP="0091401A">
      <w:pPr>
        <w:spacing w:before="100" w:after="100"/>
        <w:jc w:val="both"/>
        <w:rPr>
          <w:sz w:val="22"/>
          <w:szCs w:val="22"/>
        </w:rPr>
      </w:pPr>
    </w:p>
    <w:p w:rsidR="0091401A" w:rsidRPr="00437B5C" w:rsidRDefault="0091401A" w:rsidP="0091401A">
      <w:pPr>
        <w:spacing w:before="100" w:after="100"/>
        <w:jc w:val="both"/>
        <w:rPr>
          <w:sz w:val="22"/>
          <w:szCs w:val="22"/>
        </w:rPr>
      </w:pPr>
      <w:r w:rsidRPr="00437B5C">
        <w:rPr>
          <w:sz w:val="22"/>
          <w:szCs w:val="22"/>
        </w:rPr>
        <w:t>На бланке организации</w:t>
      </w:r>
    </w:p>
    <w:p w:rsidR="0091401A" w:rsidRPr="00437B5C" w:rsidRDefault="0091401A" w:rsidP="0091401A">
      <w:pPr>
        <w:spacing w:before="100" w:after="100"/>
        <w:jc w:val="both"/>
        <w:rPr>
          <w:sz w:val="22"/>
          <w:szCs w:val="22"/>
        </w:rPr>
      </w:pPr>
      <w:r w:rsidRPr="00437B5C">
        <w:rPr>
          <w:sz w:val="22"/>
          <w:szCs w:val="22"/>
        </w:rPr>
        <w:t>Дата</w:t>
      </w:r>
    </w:p>
    <w:p w:rsidR="0091401A" w:rsidRPr="00437B5C" w:rsidRDefault="0091401A" w:rsidP="0091401A">
      <w:pPr>
        <w:spacing w:before="100" w:after="100"/>
        <w:jc w:val="center"/>
        <w:rPr>
          <w:b/>
          <w:bCs/>
          <w:sz w:val="22"/>
          <w:szCs w:val="22"/>
        </w:rPr>
      </w:pPr>
      <w:bookmarkStart w:id="332" w:name="_Toc119343918"/>
      <w:r w:rsidRPr="00437B5C">
        <w:rPr>
          <w:b/>
          <w:bCs/>
          <w:sz w:val="22"/>
          <w:szCs w:val="22"/>
        </w:rPr>
        <w:t>ДОВЕРЕННОСТЬ № ____</w:t>
      </w:r>
      <w:bookmarkEnd w:id="332"/>
    </w:p>
    <w:p w:rsidR="0091401A" w:rsidRPr="00437B5C" w:rsidRDefault="0091401A" w:rsidP="0091401A">
      <w:pPr>
        <w:spacing w:before="100" w:after="100"/>
        <w:jc w:val="both"/>
        <w:rPr>
          <w:sz w:val="22"/>
          <w:szCs w:val="22"/>
        </w:rPr>
      </w:pPr>
    </w:p>
    <w:p w:rsidR="0091401A" w:rsidRPr="00437B5C" w:rsidRDefault="0091401A" w:rsidP="0091401A">
      <w:pPr>
        <w:spacing w:before="100" w:after="100"/>
        <w:jc w:val="both"/>
        <w:rPr>
          <w:sz w:val="22"/>
          <w:szCs w:val="22"/>
        </w:rPr>
      </w:pPr>
      <w:r w:rsidRPr="00437B5C">
        <w:rPr>
          <w:sz w:val="22"/>
          <w:szCs w:val="22"/>
        </w:rPr>
        <w:t>г. Москва</w:t>
      </w:r>
    </w:p>
    <w:p w:rsidR="0091401A" w:rsidRPr="00437B5C" w:rsidRDefault="0091401A" w:rsidP="0091401A">
      <w:pPr>
        <w:spacing w:before="100" w:after="100"/>
        <w:jc w:val="both"/>
        <w:rPr>
          <w:sz w:val="22"/>
          <w:szCs w:val="22"/>
        </w:rPr>
      </w:pPr>
      <w:r w:rsidRPr="00437B5C">
        <w:rPr>
          <w:sz w:val="22"/>
          <w:szCs w:val="22"/>
        </w:rPr>
        <w:t>__________________________________________________________________________</w:t>
      </w:r>
    </w:p>
    <w:p w:rsidR="0091401A" w:rsidRPr="00437B5C" w:rsidRDefault="0091401A" w:rsidP="0091401A">
      <w:pPr>
        <w:spacing w:before="100" w:after="100"/>
        <w:jc w:val="both"/>
        <w:rPr>
          <w:i/>
          <w:iCs/>
          <w:sz w:val="22"/>
          <w:szCs w:val="22"/>
          <w:vertAlign w:val="superscript"/>
        </w:rPr>
      </w:pPr>
      <w:r w:rsidRPr="00437B5C">
        <w:rPr>
          <w:i/>
          <w:iCs/>
          <w:sz w:val="22"/>
          <w:szCs w:val="22"/>
          <w:vertAlign w:val="superscript"/>
        </w:rPr>
        <w:t>(прописью число, месяц и год выдачи доверенности)</w:t>
      </w:r>
    </w:p>
    <w:p w:rsidR="0091401A" w:rsidRPr="00437B5C" w:rsidRDefault="0091401A" w:rsidP="0091401A">
      <w:pPr>
        <w:spacing w:before="100" w:after="100"/>
        <w:jc w:val="both"/>
        <w:rPr>
          <w:sz w:val="22"/>
          <w:szCs w:val="22"/>
        </w:rPr>
      </w:pPr>
      <w:r w:rsidRPr="00437B5C">
        <w:rPr>
          <w:sz w:val="22"/>
          <w:szCs w:val="22"/>
        </w:rPr>
        <w:tab/>
        <w:t xml:space="preserve">Участник </w:t>
      </w:r>
      <w:r>
        <w:rPr>
          <w:sz w:val="22"/>
          <w:szCs w:val="22"/>
        </w:rPr>
        <w:t>закупки</w:t>
      </w:r>
      <w:r w:rsidRPr="00437B5C">
        <w:rPr>
          <w:sz w:val="22"/>
          <w:szCs w:val="22"/>
        </w:rPr>
        <w:t>:</w:t>
      </w:r>
    </w:p>
    <w:p w:rsidR="0091401A" w:rsidRPr="00437B5C" w:rsidRDefault="0091401A" w:rsidP="0091401A">
      <w:pPr>
        <w:spacing w:before="100" w:after="100"/>
        <w:jc w:val="both"/>
        <w:rPr>
          <w:sz w:val="22"/>
          <w:szCs w:val="22"/>
        </w:rPr>
      </w:pPr>
      <w:r w:rsidRPr="00437B5C">
        <w:rPr>
          <w:sz w:val="22"/>
          <w:szCs w:val="22"/>
        </w:rPr>
        <w:t>_____________________________________________________________________________________________</w:t>
      </w:r>
    </w:p>
    <w:p w:rsidR="0091401A" w:rsidRPr="00437B5C" w:rsidRDefault="0091401A" w:rsidP="0091401A">
      <w:pPr>
        <w:spacing w:before="100" w:after="100"/>
        <w:jc w:val="both"/>
        <w:rPr>
          <w:i/>
          <w:iCs/>
          <w:sz w:val="22"/>
          <w:szCs w:val="22"/>
          <w:vertAlign w:val="superscript"/>
        </w:rPr>
      </w:pPr>
      <w:r w:rsidRPr="00437B5C">
        <w:rPr>
          <w:sz w:val="22"/>
          <w:szCs w:val="22"/>
          <w:vertAlign w:val="superscript"/>
        </w:rPr>
        <w:t>(</w:t>
      </w:r>
      <w:r w:rsidRPr="00437B5C">
        <w:rPr>
          <w:i/>
          <w:iCs/>
          <w:sz w:val="22"/>
          <w:szCs w:val="22"/>
          <w:vertAlign w:val="superscript"/>
        </w:rPr>
        <w:t xml:space="preserve">наименование организации или Ф.И.О. Участника </w:t>
      </w:r>
      <w:r>
        <w:rPr>
          <w:i/>
          <w:iCs/>
          <w:sz w:val="22"/>
          <w:szCs w:val="22"/>
          <w:vertAlign w:val="superscript"/>
        </w:rPr>
        <w:t>закупки</w:t>
      </w:r>
      <w:r w:rsidRPr="00437B5C">
        <w:rPr>
          <w:i/>
          <w:iCs/>
          <w:sz w:val="22"/>
          <w:szCs w:val="22"/>
          <w:vertAlign w:val="superscript"/>
        </w:rPr>
        <w:t>)</w:t>
      </w:r>
    </w:p>
    <w:p w:rsidR="0091401A" w:rsidRPr="00437B5C" w:rsidRDefault="0091401A" w:rsidP="0091401A">
      <w:pPr>
        <w:spacing w:before="100" w:after="100"/>
        <w:jc w:val="both"/>
        <w:rPr>
          <w:sz w:val="22"/>
          <w:szCs w:val="22"/>
        </w:rPr>
      </w:pPr>
      <w:r w:rsidRPr="00437B5C">
        <w:rPr>
          <w:sz w:val="22"/>
          <w:szCs w:val="22"/>
        </w:rPr>
        <w:t>доверяет _____________________________________________________________________________________</w:t>
      </w:r>
    </w:p>
    <w:p w:rsidR="0091401A" w:rsidRPr="00437B5C" w:rsidRDefault="0091401A" w:rsidP="0091401A">
      <w:pPr>
        <w:spacing w:before="100" w:after="100"/>
        <w:jc w:val="both"/>
        <w:rPr>
          <w:i/>
          <w:iCs/>
          <w:sz w:val="22"/>
          <w:szCs w:val="22"/>
          <w:vertAlign w:val="superscript"/>
        </w:rPr>
      </w:pPr>
      <w:r w:rsidRPr="00437B5C">
        <w:rPr>
          <w:i/>
          <w:iCs/>
          <w:sz w:val="22"/>
          <w:szCs w:val="22"/>
          <w:vertAlign w:val="superscript"/>
        </w:rPr>
        <w:t>(фамилия, имя, отчество, должность)</w:t>
      </w:r>
    </w:p>
    <w:p w:rsidR="0091401A" w:rsidRPr="00437B5C" w:rsidRDefault="0091401A" w:rsidP="0091401A">
      <w:pPr>
        <w:spacing w:before="100" w:after="100"/>
        <w:jc w:val="both"/>
        <w:rPr>
          <w:sz w:val="22"/>
          <w:szCs w:val="22"/>
        </w:rPr>
      </w:pPr>
      <w:r w:rsidRPr="00437B5C">
        <w:rPr>
          <w:sz w:val="22"/>
          <w:szCs w:val="22"/>
        </w:rPr>
        <w:t>паспорт серии ______ №_________ выдан _______________________ «____» _____________</w:t>
      </w:r>
    </w:p>
    <w:p w:rsidR="0091401A" w:rsidRPr="00437B5C" w:rsidRDefault="0091401A" w:rsidP="0091401A">
      <w:pPr>
        <w:spacing w:before="100" w:after="100"/>
        <w:jc w:val="both"/>
        <w:rPr>
          <w:sz w:val="22"/>
          <w:szCs w:val="22"/>
        </w:rPr>
      </w:pPr>
    </w:p>
    <w:p w:rsidR="0091401A" w:rsidRPr="00437B5C" w:rsidRDefault="0091401A" w:rsidP="0091401A">
      <w:pPr>
        <w:spacing w:before="100" w:after="100"/>
        <w:jc w:val="both"/>
        <w:rPr>
          <w:sz w:val="22"/>
          <w:szCs w:val="22"/>
        </w:rPr>
      </w:pPr>
      <w:r w:rsidRPr="00437B5C">
        <w:rPr>
          <w:sz w:val="22"/>
          <w:szCs w:val="22"/>
        </w:rPr>
        <w:t>представлять интересы ________________________________________________________________________</w:t>
      </w:r>
    </w:p>
    <w:p w:rsidR="0091401A" w:rsidRPr="00437B5C" w:rsidRDefault="0091401A" w:rsidP="0091401A">
      <w:pPr>
        <w:spacing w:before="100" w:after="100"/>
        <w:jc w:val="both"/>
        <w:rPr>
          <w:i/>
          <w:iCs/>
          <w:sz w:val="22"/>
          <w:szCs w:val="22"/>
          <w:vertAlign w:val="superscript"/>
        </w:rPr>
      </w:pPr>
      <w:r w:rsidRPr="00437B5C">
        <w:rPr>
          <w:i/>
          <w:iCs/>
          <w:sz w:val="22"/>
          <w:szCs w:val="22"/>
          <w:vertAlign w:val="superscript"/>
        </w:rPr>
        <w:t>(наименование организации)</w:t>
      </w:r>
    </w:p>
    <w:p w:rsidR="0091401A" w:rsidRPr="00437B5C" w:rsidRDefault="0091401A" w:rsidP="0091401A">
      <w:pPr>
        <w:spacing w:before="100" w:after="100"/>
        <w:jc w:val="both"/>
        <w:rPr>
          <w:sz w:val="22"/>
          <w:szCs w:val="22"/>
        </w:rPr>
      </w:pPr>
      <w:r w:rsidRPr="00437B5C">
        <w:rPr>
          <w:sz w:val="22"/>
          <w:szCs w:val="22"/>
        </w:rPr>
        <w:t>на открытом конкурсе _________________________________________________________________________</w:t>
      </w:r>
    </w:p>
    <w:p w:rsidR="0091401A" w:rsidRPr="00437B5C" w:rsidRDefault="0091401A" w:rsidP="0091401A">
      <w:pPr>
        <w:spacing w:before="100" w:after="100"/>
        <w:jc w:val="both"/>
        <w:rPr>
          <w:sz w:val="22"/>
          <w:szCs w:val="22"/>
        </w:rPr>
      </w:pPr>
      <w:r w:rsidRPr="00437B5C">
        <w:rPr>
          <w:sz w:val="22"/>
          <w:szCs w:val="22"/>
          <w:vertAlign w:val="superscript"/>
        </w:rPr>
        <w:t>(</w:t>
      </w:r>
      <w:r w:rsidRPr="00437B5C">
        <w:rPr>
          <w:i/>
          <w:iCs/>
          <w:sz w:val="22"/>
          <w:szCs w:val="22"/>
          <w:vertAlign w:val="superscript"/>
        </w:rPr>
        <w:t>наименование конкурса)</w:t>
      </w:r>
    </w:p>
    <w:p w:rsidR="0091401A" w:rsidRPr="00437B5C" w:rsidRDefault="0091401A" w:rsidP="0091401A">
      <w:pPr>
        <w:spacing w:before="100" w:after="100"/>
        <w:jc w:val="both"/>
        <w:rPr>
          <w:sz w:val="22"/>
          <w:szCs w:val="22"/>
        </w:rPr>
      </w:pPr>
      <w:r w:rsidRPr="00437B5C">
        <w:rPr>
          <w:sz w:val="22"/>
          <w:szCs w:val="22"/>
        </w:rPr>
        <w:t>____________________________________________________________________________________________,</w:t>
      </w:r>
    </w:p>
    <w:p w:rsidR="0091401A" w:rsidRPr="00437B5C" w:rsidRDefault="0091401A" w:rsidP="0091401A">
      <w:pPr>
        <w:spacing w:before="100" w:after="100"/>
        <w:jc w:val="both"/>
        <w:rPr>
          <w:sz w:val="22"/>
          <w:szCs w:val="22"/>
        </w:rPr>
      </w:pPr>
      <w:r w:rsidRPr="00437B5C">
        <w:rPr>
          <w:sz w:val="22"/>
          <w:szCs w:val="22"/>
        </w:rPr>
        <w:t xml:space="preserve">в том числе присутствовать на процедуре </w:t>
      </w:r>
      <w:r>
        <w:rPr>
          <w:sz w:val="22"/>
          <w:szCs w:val="22"/>
        </w:rPr>
        <w:t>открытия доступа к заявкам на участие</w:t>
      </w:r>
      <w:r w:rsidRPr="00437B5C">
        <w:rPr>
          <w:sz w:val="22"/>
          <w:szCs w:val="22"/>
        </w:rPr>
        <w:t xml:space="preserve"> в вышеуказанном конкурсе.</w:t>
      </w:r>
    </w:p>
    <w:p w:rsidR="0091401A" w:rsidRPr="00437B5C" w:rsidRDefault="0091401A" w:rsidP="0091401A">
      <w:pPr>
        <w:spacing w:before="100" w:after="100"/>
        <w:jc w:val="both"/>
        <w:rPr>
          <w:sz w:val="22"/>
          <w:szCs w:val="22"/>
        </w:rPr>
      </w:pPr>
      <w:r w:rsidRPr="00437B5C">
        <w:rPr>
          <w:sz w:val="22"/>
          <w:szCs w:val="22"/>
        </w:rPr>
        <w:t>В целях выполнения данного поручения он уполномочен представлять конкурсной комиссии необходимые документы, подписывать и получать от имени доверителя все документы, связанные с его выполнением.</w:t>
      </w:r>
    </w:p>
    <w:p w:rsidR="0091401A" w:rsidRPr="00437B5C" w:rsidRDefault="0091401A" w:rsidP="0091401A">
      <w:pPr>
        <w:spacing w:before="100"/>
        <w:jc w:val="both"/>
        <w:rPr>
          <w:sz w:val="22"/>
          <w:szCs w:val="22"/>
        </w:rPr>
      </w:pPr>
      <w:r w:rsidRPr="00437B5C">
        <w:rPr>
          <w:sz w:val="22"/>
          <w:szCs w:val="22"/>
        </w:rPr>
        <w:t xml:space="preserve">Подпись _________________________________   ________________________ удостоверяем. </w:t>
      </w:r>
    </w:p>
    <w:p w:rsidR="0091401A" w:rsidRPr="00437B5C" w:rsidRDefault="0091401A" w:rsidP="0091401A">
      <w:pPr>
        <w:spacing w:after="100"/>
        <w:jc w:val="both"/>
        <w:rPr>
          <w:i/>
          <w:iCs/>
          <w:sz w:val="22"/>
          <w:szCs w:val="22"/>
          <w:vertAlign w:val="superscript"/>
        </w:rPr>
      </w:pPr>
      <w:r w:rsidRPr="00437B5C">
        <w:rPr>
          <w:i/>
          <w:iCs/>
          <w:sz w:val="22"/>
          <w:szCs w:val="22"/>
          <w:vertAlign w:val="superscript"/>
        </w:rPr>
        <w:t xml:space="preserve"> </w:t>
      </w:r>
      <w:r w:rsidRPr="00437B5C">
        <w:rPr>
          <w:i/>
          <w:iCs/>
          <w:sz w:val="22"/>
          <w:szCs w:val="22"/>
          <w:vertAlign w:val="superscript"/>
        </w:rPr>
        <w:tab/>
      </w:r>
      <w:r w:rsidRPr="00437B5C">
        <w:rPr>
          <w:i/>
          <w:iCs/>
          <w:sz w:val="22"/>
          <w:szCs w:val="22"/>
          <w:vertAlign w:val="superscript"/>
        </w:rPr>
        <w:tab/>
        <w:t xml:space="preserve">(Ф.И.О. удостоверяемого) </w:t>
      </w:r>
      <w:r w:rsidRPr="00437B5C">
        <w:rPr>
          <w:i/>
          <w:iCs/>
          <w:sz w:val="22"/>
          <w:szCs w:val="22"/>
          <w:vertAlign w:val="superscript"/>
        </w:rPr>
        <w:tab/>
      </w:r>
      <w:r w:rsidRPr="00437B5C">
        <w:rPr>
          <w:i/>
          <w:iCs/>
          <w:sz w:val="22"/>
          <w:szCs w:val="22"/>
          <w:vertAlign w:val="superscript"/>
        </w:rPr>
        <w:tab/>
      </w:r>
      <w:r w:rsidRPr="00437B5C">
        <w:rPr>
          <w:i/>
          <w:iCs/>
          <w:sz w:val="22"/>
          <w:szCs w:val="22"/>
          <w:vertAlign w:val="superscript"/>
        </w:rPr>
        <w:tab/>
      </w:r>
      <w:r w:rsidRPr="00437B5C">
        <w:rPr>
          <w:i/>
          <w:iCs/>
          <w:sz w:val="22"/>
          <w:szCs w:val="22"/>
          <w:vertAlign w:val="superscript"/>
        </w:rPr>
        <w:tab/>
        <w:t>(Подпись удостоверяемого)</w:t>
      </w:r>
    </w:p>
    <w:p w:rsidR="0091401A" w:rsidRPr="00437B5C" w:rsidRDefault="0091401A" w:rsidP="0091401A">
      <w:pPr>
        <w:spacing w:before="100" w:after="100"/>
        <w:jc w:val="both"/>
        <w:rPr>
          <w:sz w:val="22"/>
          <w:szCs w:val="22"/>
        </w:rPr>
      </w:pPr>
      <w:r w:rsidRPr="00437B5C">
        <w:rPr>
          <w:sz w:val="22"/>
          <w:szCs w:val="22"/>
        </w:rPr>
        <w:t>Доверенность действительна по «____» ___________________ 201</w:t>
      </w:r>
      <w:r>
        <w:rPr>
          <w:sz w:val="22"/>
          <w:szCs w:val="22"/>
        </w:rPr>
        <w:t>_</w:t>
      </w:r>
      <w:r w:rsidRPr="00437B5C">
        <w:rPr>
          <w:sz w:val="22"/>
          <w:szCs w:val="22"/>
        </w:rPr>
        <w:t xml:space="preserve"> г.</w:t>
      </w:r>
    </w:p>
    <w:p w:rsidR="0091401A" w:rsidRPr="00437B5C" w:rsidRDefault="0091401A" w:rsidP="0091401A">
      <w:pPr>
        <w:spacing w:before="100" w:after="100"/>
        <w:jc w:val="both"/>
        <w:rPr>
          <w:sz w:val="22"/>
          <w:szCs w:val="22"/>
        </w:rPr>
      </w:pPr>
    </w:p>
    <w:p w:rsidR="0091401A" w:rsidRPr="00437B5C" w:rsidRDefault="0091401A" w:rsidP="0091401A">
      <w:pPr>
        <w:spacing w:before="100" w:after="100"/>
        <w:jc w:val="both"/>
        <w:rPr>
          <w:sz w:val="22"/>
          <w:szCs w:val="22"/>
        </w:rPr>
      </w:pPr>
      <w:r w:rsidRPr="00437B5C">
        <w:rPr>
          <w:sz w:val="22"/>
          <w:szCs w:val="22"/>
        </w:rPr>
        <w:t xml:space="preserve">Руководитель организации </w:t>
      </w:r>
      <w:r w:rsidRPr="00437B5C">
        <w:rPr>
          <w:sz w:val="22"/>
          <w:szCs w:val="22"/>
        </w:rPr>
        <w:tab/>
      </w:r>
      <w:r w:rsidRPr="00437B5C">
        <w:rPr>
          <w:sz w:val="22"/>
          <w:szCs w:val="22"/>
        </w:rPr>
        <w:tab/>
        <w:t xml:space="preserve">________________________ </w:t>
      </w:r>
      <w:r w:rsidRPr="00437B5C">
        <w:rPr>
          <w:sz w:val="22"/>
          <w:szCs w:val="22"/>
        </w:rPr>
        <w:tab/>
      </w:r>
      <w:r w:rsidRPr="00437B5C">
        <w:rPr>
          <w:sz w:val="22"/>
          <w:szCs w:val="22"/>
        </w:rPr>
        <w:tab/>
        <w:t>(___________________)</w:t>
      </w:r>
    </w:p>
    <w:p w:rsidR="0091401A" w:rsidRPr="00437B5C" w:rsidRDefault="0091401A" w:rsidP="0091401A">
      <w:pPr>
        <w:spacing w:before="100" w:after="100"/>
        <w:jc w:val="both"/>
        <w:rPr>
          <w:i/>
          <w:iCs/>
          <w:sz w:val="22"/>
          <w:szCs w:val="22"/>
        </w:rPr>
      </w:pP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t xml:space="preserve"> (ФИО) </w:t>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t>(подпись)</w:t>
      </w:r>
    </w:p>
    <w:p w:rsidR="0091401A" w:rsidRPr="00437B5C" w:rsidRDefault="0091401A" w:rsidP="0091401A">
      <w:pPr>
        <w:spacing w:before="100" w:after="100"/>
        <w:jc w:val="both"/>
        <w:rPr>
          <w:sz w:val="22"/>
          <w:szCs w:val="22"/>
        </w:rPr>
      </w:pPr>
      <w:r w:rsidRPr="00437B5C">
        <w:rPr>
          <w:sz w:val="22"/>
          <w:szCs w:val="22"/>
        </w:rPr>
        <w:t>М.П.</w:t>
      </w:r>
    </w:p>
    <w:p w:rsidR="00D07E9C" w:rsidRPr="00750648" w:rsidRDefault="0091401A" w:rsidP="00D07E9C">
      <w:pPr>
        <w:pStyle w:val="Times12"/>
        <w:ind w:left="6240" w:firstLine="0"/>
        <w:jc w:val="right"/>
        <w:rPr>
          <w:b/>
          <w:iCs/>
          <w:sz w:val="22"/>
        </w:rPr>
      </w:pPr>
      <w:r>
        <w:rPr>
          <w:b/>
        </w:rPr>
        <w:br w:type="page"/>
      </w:r>
      <w:bookmarkStart w:id="333" w:name="_Toc370292739"/>
      <w:r w:rsidR="00D07E9C" w:rsidRPr="00750648">
        <w:rPr>
          <w:b/>
          <w:iCs/>
          <w:sz w:val="22"/>
        </w:rPr>
        <w:lastRenderedPageBreak/>
        <w:t xml:space="preserve">Форма </w:t>
      </w:r>
      <w:r w:rsidR="004D6599">
        <w:rPr>
          <w:b/>
          <w:iCs/>
          <w:sz w:val="22"/>
        </w:rPr>
        <w:t>9</w:t>
      </w:r>
    </w:p>
    <w:p w:rsidR="00D07E9C" w:rsidRPr="00750648" w:rsidRDefault="00D07E9C" w:rsidP="00D07E9C">
      <w:pPr>
        <w:pStyle w:val="Times12"/>
        <w:ind w:left="5103" w:firstLine="0"/>
        <w:jc w:val="right"/>
        <w:rPr>
          <w:iCs/>
          <w:sz w:val="22"/>
        </w:rPr>
      </w:pPr>
      <w:r w:rsidRPr="00750648">
        <w:rPr>
          <w:iCs/>
          <w:sz w:val="22"/>
        </w:rPr>
        <w:t xml:space="preserve">Приложение к заявке на участие в </w:t>
      </w:r>
      <w:r w:rsidR="00E04BFD">
        <w:rPr>
          <w:iCs/>
          <w:sz w:val="22"/>
        </w:rPr>
        <w:t>конкурсе</w:t>
      </w:r>
    </w:p>
    <w:p w:rsidR="00D07E9C" w:rsidRPr="00750648" w:rsidRDefault="00D07E9C" w:rsidP="00D07E9C">
      <w:pPr>
        <w:pStyle w:val="Times12"/>
        <w:ind w:left="5103" w:firstLine="0"/>
        <w:jc w:val="right"/>
        <w:rPr>
          <w:sz w:val="22"/>
        </w:rPr>
      </w:pPr>
      <w:r w:rsidRPr="00750648">
        <w:rPr>
          <w:iCs/>
          <w:sz w:val="22"/>
        </w:rPr>
        <w:t>от «___» __________ 20___ г. № ______</w:t>
      </w:r>
    </w:p>
    <w:p w:rsidR="00D07E9C" w:rsidRPr="00750648" w:rsidRDefault="00D07E9C" w:rsidP="00D07E9C">
      <w:pPr>
        <w:shd w:val="clear" w:color="auto" w:fill="FFFFFF"/>
        <w:jc w:val="right"/>
        <w:rPr>
          <w:b/>
        </w:rPr>
      </w:pPr>
    </w:p>
    <w:p w:rsidR="00D07E9C" w:rsidRPr="00750648" w:rsidRDefault="00D07E9C" w:rsidP="00D07E9C">
      <w:pPr>
        <w:jc w:val="center"/>
        <w:rPr>
          <w:b/>
        </w:rPr>
      </w:pPr>
      <w:bookmarkStart w:id="334" w:name="_Справка_о_перечне"/>
      <w:bookmarkStart w:id="335" w:name="_Справка_о_завершенных"/>
      <w:bookmarkStart w:id="336" w:name="_Справка_об_опыте"/>
      <w:bookmarkStart w:id="337" w:name="_Справка_об_опыте_1"/>
      <w:bookmarkStart w:id="338" w:name="_Toc307575725"/>
      <w:bookmarkStart w:id="339" w:name="_Toc318119979"/>
      <w:bookmarkStart w:id="340" w:name="_Toc318443843"/>
      <w:bookmarkStart w:id="341" w:name="_Toc319999796"/>
      <w:bookmarkStart w:id="342" w:name="_Toc370806994"/>
      <w:bookmarkStart w:id="343" w:name="_Toc375298332"/>
      <w:bookmarkStart w:id="344" w:name="_Toc320004096"/>
      <w:bookmarkEnd w:id="334"/>
      <w:bookmarkEnd w:id="335"/>
      <w:bookmarkEnd w:id="336"/>
      <w:bookmarkEnd w:id="337"/>
      <w:r w:rsidRPr="00750648">
        <w:rPr>
          <w:b/>
        </w:rPr>
        <w:t xml:space="preserve">Открытый одноэтапный </w:t>
      </w:r>
      <w:r w:rsidR="00B575E7">
        <w:rPr>
          <w:b/>
        </w:rPr>
        <w:t>конкурс</w:t>
      </w:r>
      <w:r w:rsidRPr="00750648">
        <w:rPr>
          <w:b/>
        </w:rPr>
        <w:t xml:space="preserve"> в электронной форме без квалификационного отбора на право заключения договора на выполнение работ по </w:t>
      </w:r>
      <w:r w:rsidR="00B575E7">
        <w:rPr>
          <w:b/>
        </w:rPr>
        <w:t>______________________________</w:t>
      </w:r>
      <w:r w:rsidRPr="00750648">
        <w:rPr>
          <w:sz w:val="22"/>
          <w:szCs w:val="22"/>
        </w:rPr>
        <w:t xml:space="preserve"> </w:t>
      </w:r>
      <w:r w:rsidRPr="00750648">
        <w:rPr>
          <w:b/>
        </w:rPr>
        <w:t>для нужд</w:t>
      </w:r>
    </w:p>
    <w:p w:rsidR="00D07E9C" w:rsidRPr="00750648" w:rsidRDefault="00D07E9C" w:rsidP="00D07E9C">
      <w:pPr>
        <w:jc w:val="center"/>
        <w:rPr>
          <w:b/>
        </w:rPr>
      </w:pPr>
      <w:r w:rsidRPr="00750648">
        <w:rPr>
          <w:b/>
        </w:rPr>
        <w:t>ФГУП «Всероссийский научно-исследовательский институт автоматики им. Н.Л. Духова»</w:t>
      </w:r>
    </w:p>
    <w:p w:rsidR="00D07E9C" w:rsidRPr="00750648" w:rsidRDefault="00D07E9C" w:rsidP="00D07E9C">
      <w:pPr>
        <w:pStyle w:val="2"/>
        <w:numPr>
          <w:ilvl w:val="0"/>
          <w:numId w:val="0"/>
        </w:numPr>
        <w:spacing w:before="120" w:after="120"/>
        <w:jc w:val="center"/>
        <w:rPr>
          <w:rFonts w:ascii="Times New Roman" w:hAnsi="Times New Roman" w:cs="Times New Roman"/>
          <w:i w:val="0"/>
          <w:sz w:val="22"/>
          <w:szCs w:val="22"/>
        </w:rPr>
      </w:pPr>
    </w:p>
    <w:p w:rsidR="00D07E9C" w:rsidRPr="00750648" w:rsidRDefault="00D07E9C" w:rsidP="00D07E9C">
      <w:pPr>
        <w:pStyle w:val="2"/>
        <w:numPr>
          <w:ilvl w:val="0"/>
          <w:numId w:val="0"/>
        </w:numPr>
        <w:spacing w:before="120" w:after="120"/>
        <w:jc w:val="center"/>
        <w:rPr>
          <w:rFonts w:ascii="Times New Roman" w:hAnsi="Times New Roman" w:cs="Times New Roman"/>
          <w:i w:val="0"/>
          <w:sz w:val="22"/>
          <w:szCs w:val="22"/>
        </w:rPr>
      </w:pPr>
      <w:r w:rsidRPr="00750648">
        <w:rPr>
          <w:rFonts w:ascii="Times New Roman" w:hAnsi="Times New Roman" w:cs="Times New Roman"/>
          <w:i w:val="0"/>
          <w:sz w:val="22"/>
          <w:szCs w:val="22"/>
        </w:rPr>
        <w:t xml:space="preserve">Справка об опыте </w:t>
      </w:r>
      <w:bookmarkEnd w:id="338"/>
      <w:bookmarkEnd w:id="339"/>
      <w:bookmarkEnd w:id="340"/>
      <w:bookmarkEnd w:id="341"/>
      <w:bookmarkEnd w:id="342"/>
      <w:bookmarkEnd w:id="343"/>
      <w:r w:rsidRPr="00750648">
        <w:rPr>
          <w:rFonts w:ascii="Times New Roman" w:hAnsi="Times New Roman" w:cs="Times New Roman"/>
          <w:i w:val="0"/>
          <w:sz w:val="22"/>
          <w:szCs w:val="22"/>
        </w:rPr>
        <w:t xml:space="preserve">выполнения договоров, сопоставимых по характеру и объему предмету настоящего </w:t>
      </w:r>
      <w:r w:rsidR="00942B25">
        <w:rPr>
          <w:rFonts w:ascii="Times New Roman" w:hAnsi="Times New Roman" w:cs="Times New Roman"/>
          <w:i w:val="0"/>
          <w:sz w:val="22"/>
          <w:szCs w:val="22"/>
        </w:rPr>
        <w:t>конкурса</w:t>
      </w:r>
      <w:r w:rsidRPr="00750648">
        <w:rPr>
          <w:rFonts w:ascii="Times New Roman" w:hAnsi="Times New Roman" w:cs="Times New Roman"/>
          <w:i w:val="0"/>
          <w:sz w:val="22"/>
          <w:szCs w:val="22"/>
        </w:rPr>
        <w:t>, завершенных в период с 2011г. по 2014г.</w:t>
      </w:r>
    </w:p>
    <w:bookmarkEnd w:id="344"/>
    <w:p w:rsidR="00D07E9C" w:rsidRPr="00750648" w:rsidRDefault="00D07E9C" w:rsidP="00D07E9C">
      <w:pPr>
        <w:pStyle w:val="Times12"/>
        <w:spacing w:before="120" w:after="120"/>
        <w:ind w:left="-426" w:firstLine="0"/>
        <w:rPr>
          <w:b/>
          <w:sz w:val="22"/>
        </w:rPr>
      </w:pPr>
    </w:p>
    <w:p w:rsidR="00D07E9C" w:rsidRPr="00750648" w:rsidRDefault="00D07E9C" w:rsidP="00D07E9C">
      <w:pPr>
        <w:pStyle w:val="Times12"/>
        <w:spacing w:before="120" w:after="120"/>
        <w:ind w:left="-426" w:firstLine="0"/>
        <w:rPr>
          <w:b/>
          <w:sz w:val="22"/>
        </w:rPr>
      </w:pPr>
      <w:r w:rsidRPr="00750648">
        <w:rPr>
          <w:b/>
          <w:sz w:val="22"/>
        </w:rPr>
        <w:t xml:space="preserve">Участник </w:t>
      </w:r>
      <w:r w:rsidR="00356DDB">
        <w:rPr>
          <w:b/>
          <w:sz w:val="22"/>
        </w:rPr>
        <w:t>конкурса</w:t>
      </w:r>
      <w:r w:rsidRPr="00750648">
        <w:rPr>
          <w:b/>
          <w:sz w:val="22"/>
        </w:rPr>
        <w:t>: ________________________________</w:t>
      </w:r>
    </w:p>
    <w:p w:rsidR="00D07E9C" w:rsidRPr="00750648" w:rsidRDefault="00D07E9C" w:rsidP="00D07E9C">
      <w:pPr>
        <w:tabs>
          <w:tab w:val="left" w:pos="495"/>
          <w:tab w:val="left" w:pos="921"/>
        </w:tabs>
        <w:ind w:left="-426"/>
        <w:jc w:val="both"/>
        <w:rPr>
          <w:b/>
          <w:sz w:val="22"/>
          <w:szCs w:val="22"/>
        </w:rPr>
      </w:pPr>
      <w:r w:rsidRPr="00750648">
        <w:rPr>
          <w:b/>
          <w:sz w:val="22"/>
          <w:szCs w:val="22"/>
        </w:rPr>
        <w:t>Сведения о завершенных в 2011-2014гг. договорах:</w:t>
      </w:r>
    </w:p>
    <w:p w:rsidR="00D07E9C" w:rsidRPr="00C12007" w:rsidRDefault="00D07E9C" w:rsidP="00D07E9C">
      <w:pPr>
        <w:pStyle w:val="Times12"/>
        <w:ind w:firstLine="0"/>
        <w:jc w:val="left"/>
        <w:rPr>
          <w:b/>
          <w:bCs w:val="0"/>
          <w:i/>
          <w:sz w:val="20"/>
          <w:szCs w:val="20"/>
          <w:shd w:val="clear" w:color="auto" w:fill="FDE9D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
        <w:gridCol w:w="1495"/>
        <w:gridCol w:w="1208"/>
        <w:gridCol w:w="1430"/>
        <w:gridCol w:w="1000"/>
        <w:gridCol w:w="1054"/>
        <w:gridCol w:w="1057"/>
        <w:gridCol w:w="1938"/>
        <w:gridCol w:w="1412"/>
      </w:tblGrid>
      <w:tr w:rsidR="00D07E9C" w:rsidRPr="008A01EC" w:rsidTr="00625C7C">
        <w:trPr>
          <w:cantSplit/>
          <w:trHeight w:val="300"/>
          <w:tblHeader/>
        </w:trPr>
        <w:tc>
          <w:tcPr>
            <w:tcW w:w="238" w:type="pct"/>
            <w:vMerge w:val="restart"/>
            <w:vAlign w:val="center"/>
          </w:tcPr>
          <w:p w:rsidR="00D07E9C" w:rsidRPr="008A01EC" w:rsidRDefault="00D07E9C" w:rsidP="00625C7C">
            <w:pPr>
              <w:pStyle w:val="af3"/>
              <w:ind w:left="-57" w:right="-57"/>
              <w:jc w:val="center"/>
              <w:rPr>
                <w:sz w:val="20"/>
              </w:rPr>
            </w:pPr>
            <w:r w:rsidRPr="008A01EC">
              <w:rPr>
                <w:sz w:val="20"/>
              </w:rPr>
              <w:t>№ п/п</w:t>
            </w:r>
          </w:p>
        </w:tc>
        <w:tc>
          <w:tcPr>
            <w:tcW w:w="524" w:type="pct"/>
            <w:vMerge w:val="restart"/>
            <w:vAlign w:val="center"/>
          </w:tcPr>
          <w:p w:rsidR="00D07E9C" w:rsidRDefault="00D07E9C" w:rsidP="00625C7C">
            <w:pPr>
              <w:pStyle w:val="af3"/>
              <w:ind w:left="-108" w:right="-108"/>
              <w:jc w:val="center"/>
              <w:rPr>
                <w:sz w:val="20"/>
              </w:rPr>
            </w:pPr>
            <w:r w:rsidRPr="008A01EC">
              <w:rPr>
                <w:sz w:val="20"/>
              </w:rPr>
              <w:t xml:space="preserve">Реквизиты договора </w:t>
            </w:r>
          </w:p>
          <w:p w:rsidR="00D07E9C" w:rsidRPr="008A01EC" w:rsidRDefault="00D07E9C" w:rsidP="00625C7C">
            <w:pPr>
              <w:pStyle w:val="af3"/>
              <w:ind w:left="-108" w:right="-108"/>
              <w:jc w:val="center"/>
              <w:rPr>
                <w:sz w:val="20"/>
              </w:rPr>
            </w:pPr>
            <w:r w:rsidRPr="008A01EC">
              <w:rPr>
                <w:sz w:val="20"/>
              </w:rPr>
              <w:t>(номер и дата)</w:t>
            </w:r>
          </w:p>
        </w:tc>
        <w:tc>
          <w:tcPr>
            <w:tcW w:w="619" w:type="pct"/>
            <w:vMerge w:val="restart"/>
            <w:vAlign w:val="center"/>
          </w:tcPr>
          <w:p w:rsidR="00D07E9C" w:rsidRPr="008A01EC" w:rsidRDefault="00D07E9C" w:rsidP="00625C7C">
            <w:pPr>
              <w:pStyle w:val="af3"/>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571" w:type="pct"/>
            <w:vMerge w:val="restart"/>
            <w:vAlign w:val="center"/>
          </w:tcPr>
          <w:p w:rsidR="00D07E9C" w:rsidRPr="008A01EC" w:rsidRDefault="00D07E9C" w:rsidP="00625C7C">
            <w:pPr>
              <w:pStyle w:val="af3"/>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571" w:type="pct"/>
            <w:vMerge w:val="restart"/>
            <w:vAlign w:val="center"/>
          </w:tcPr>
          <w:p w:rsidR="00D07E9C" w:rsidRPr="008A01EC" w:rsidRDefault="00D07E9C" w:rsidP="00625C7C">
            <w:pPr>
              <w:pStyle w:val="af3"/>
              <w:ind w:left="-108" w:right="-108"/>
              <w:jc w:val="center"/>
              <w:rPr>
                <w:sz w:val="20"/>
              </w:rPr>
            </w:pPr>
            <w:r w:rsidRPr="008A01EC">
              <w:rPr>
                <w:sz w:val="20"/>
              </w:rPr>
              <w:t xml:space="preserve">Описание договора (объем и состав </w:t>
            </w:r>
            <w:r>
              <w:rPr>
                <w:sz w:val="20"/>
              </w:rPr>
              <w:t>работ</w:t>
            </w:r>
            <w:r w:rsidRPr="008A01EC">
              <w:rPr>
                <w:sz w:val="20"/>
              </w:rPr>
              <w:t>, описание основных условий договора)</w:t>
            </w:r>
          </w:p>
        </w:tc>
        <w:tc>
          <w:tcPr>
            <w:tcW w:w="429" w:type="pct"/>
            <w:vMerge w:val="restart"/>
            <w:vAlign w:val="center"/>
          </w:tcPr>
          <w:p w:rsidR="00D07E9C" w:rsidRPr="00197685" w:rsidRDefault="00D07E9C" w:rsidP="00625C7C">
            <w:pPr>
              <w:pStyle w:val="af3"/>
              <w:ind w:left="-108" w:right="-108"/>
              <w:jc w:val="center"/>
              <w:rPr>
                <w:sz w:val="20"/>
              </w:rPr>
            </w:pPr>
            <w:r>
              <w:rPr>
                <w:sz w:val="20"/>
              </w:rPr>
              <w:t>С</w:t>
            </w:r>
            <w:r w:rsidRPr="00510A85">
              <w:rPr>
                <w:sz w:val="20"/>
              </w:rPr>
              <w:t xml:space="preserve">одержание </w:t>
            </w:r>
            <w:r>
              <w:rPr>
                <w:sz w:val="20"/>
              </w:rPr>
              <w:t>работ</w:t>
            </w:r>
          </w:p>
        </w:tc>
        <w:tc>
          <w:tcPr>
            <w:tcW w:w="1333" w:type="pct"/>
            <w:gridSpan w:val="2"/>
            <w:vAlign w:val="center"/>
          </w:tcPr>
          <w:p w:rsidR="00D07E9C" w:rsidRPr="008A01EC" w:rsidRDefault="00D07E9C" w:rsidP="00625C7C">
            <w:pPr>
              <w:pStyle w:val="af3"/>
              <w:ind w:left="-57" w:right="-57"/>
              <w:jc w:val="center"/>
              <w:rPr>
                <w:sz w:val="20"/>
              </w:rPr>
            </w:pPr>
            <w:r w:rsidRPr="008A01EC">
              <w:rPr>
                <w:sz w:val="20"/>
              </w:rPr>
              <w:t>Стоимость услуг</w:t>
            </w:r>
          </w:p>
        </w:tc>
        <w:tc>
          <w:tcPr>
            <w:tcW w:w="714" w:type="pct"/>
            <w:vMerge w:val="restart"/>
            <w:vAlign w:val="center"/>
          </w:tcPr>
          <w:p w:rsidR="00D07E9C" w:rsidRPr="008A01EC" w:rsidRDefault="00D07E9C" w:rsidP="00625C7C">
            <w:pPr>
              <w:pStyle w:val="af3"/>
              <w:tabs>
                <w:tab w:val="left" w:pos="1332"/>
              </w:tabs>
              <w:ind w:left="-108" w:right="-108"/>
              <w:jc w:val="center"/>
              <w:rPr>
                <w:sz w:val="20"/>
              </w:rPr>
            </w:pPr>
            <w:r w:rsidRPr="008A01EC">
              <w:rPr>
                <w:sz w:val="20"/>
              </w:rPr>
              <w:t xml:space="preserve">Срок завершения </w:t>
            </w:r>
            <w:r>
              <w:rPr>
                <w:sz w:val="20"/>
              </w:rPr>
              <w:t>выполнения</w:t>
            </w:r>
            <w:r w:rsidRPr="008A01EC">
              <w:rPr>
                <w:sz w:val="20"/>
              </w:rPr>
              <w:t xml:space="preserve"> </w:t>
            </w:r>
            <w:r>
              <w:rPr>
                <w:sz w:val="20"/>
              </w:rPr>
              <w:t>работ</w:t>
            </w:r>
            <w:r w:rsidRPr="008A01EC">
              <w:rPr>
                <w:sz w:val="20"/>
              </w:rPr>
              <w:t>, (число, месяц и год)</w:t>
            </w:r>
          </w:p>
        </w:tc>
      </w:tr>
      <w:tr w:rsidR="00D07E9C" w:rsidRPr="008A01EC" w:rsidTr="00625C7C">
        <w:trPr>
          <w:cantSplit/>
          <w:trHeight w:val="1545"/>
          <w:tblHeader/>
        </w:trPr>
        <w:tc>
          <w:tcPr>
            <w:tcW w:w="238" w:type="pct"/>
            <w:vMerge/>
            <w:vAlign w:val="center"/>
          </w:tcPr>
          <w:p w:rsidR="00D07E9C" w:rsidRPr="008A01EC" w:rsidRDefault="00D07E9C" w:rsidP="00625C7C">
            <w:pPr>
              <w:pStyle w:val="af3"/>
              <w:ind w:left="-57" w:right="-57"/>
              <w:jc w:val="center"/>
              <w:rPr>
                <w:sz w:val="20"/>
              </w:rPr>
            </w:pPr>
          </w:p>
        </w:tc>
        <w:tc>
          <w:tcPr>
            <w:tcW w:w="524" w:type="pct"/>
            <w:vMerge/>
          </w:tcPr>
          <w:p w:rsidR="00D07E9C" w:rsidRPr="008A01EC" w:rsidRDefault="00D07E9C" w:rsidP="00625C7C">
            <w:pPr>
              <w:pStyle w:val="af3"/>
              <w:ind w:left="-108" w:right="-108"/>
              <w:jc w:val="center"/>
              <w:rPr>
                <w:sz w:val="20"/>
              </w:rPr>
            </w:pPr>
          </w:p>
        </w:tc>
        <w:tc>
          <w:tcPr>
            <w:tcW w:w="619" w:type="pct"/>
            <w:vMerge/>
            <w:vAlign w:val="center"/>
          </w:tcPr>
          <w:p w:rsidR="00D07E9C" w:rsidRPr="008A01EC" w:rsidRDefault="00D07E9C" w:rsidP="00625C7C">
            <w:pPr>
              <w:pStyle w:val="af3"/>
              <w:ind w:left="-108" w:right="-108"/>
              <w:jc w:val="center"/>
              <w:rPr>
                <w:sz w:val="20"/>
              </w:rPr>
            </w:pPr>
          </w:p>
        </w:tc>
        <w:tc>
          <w:tcPr>
            <w:tcW w:w="571" w:type="pct"/>
            <w:vMerge/>
            <w:vAlign w:val="center"/>
          </w:tcPr>
          <w:p w:rsidR="00D07E9C" w:rsidRPr="008A01EC" w:rsidRDefault="00D07E9C" w:rsidP="00625C7C">
            <w:pPr>
              <w:pStyle w:val="af3"/>
              <w:ind w:left="-108" w:right="-108"/>
              <w:jc w:val="center"/>
              <w:rPr>
                <w:sz w:val="20"/>
              </w:rPr>
            </w:pPr>
          </w:p>
        </w:tc>
        <w:tc>
          <w:tcPr>
            <w:tcW w:w="571" w:type="pct"/>
            <w:vMerge/>
            <w:vAlign w:val="center"/>
          </w:tcPr>
          <w:p w:rsidR="00D07E9C" w:rsidRPr="008A01EC" w:rsidRDefault="00D07E9C" w:rsidP="00625C7C">
            <w:pPr>
              <w:pStyle w:val="af3"/>
              <w:ind w:left="-57" w:right="-57"/>
              <w:jc w:val="center"/>
              <w:rPr>
                <w:sz w:val="20"/>
              </w:rPr>
            </w:pPr>
          </w:p>
        </w:tc>
        <w:tc>
          <w:tcPr>
            <w:tcW w:w="429" w:type="pct"/>
            <w:vMerge/>
            <w:vAlign w:val="center"/>
          </w:tcPr>
          <w:p w:rsidR="00D07E9C" w:rsidRPr="008A01EC" w:rsidRDefault="00D07E9C" w:rsidP="00625C7C">
            <w:pPr>
              <w:pStyle w:val="af3"/>
              <w:ind w:left="-108" w:right="-108"/>
              <w:jc w:val="center"/>
              <w:rPr>
                <w:sz w:val="20"/>
              </w:rPr>
            </w:pPr>
          </w:p>
        </w:tc>
        <w:tc>
          <w:tcPr>
            <w:tcW w:w="381" w:type="pct"/>
            <w:vAlign w:val="center"/>
          </w:tcPr>
          <w:p w:rsidR="00D07E9C" w:rsidRPr="008A01EC" w:rsidRDefault="00D07E9C" w:rsidP="00625C7C">
            <w:pPr>
              <w:pStyle w:val="af3"/>
              <w:ind w:left="-57" w:right="-57"/>
              <w:jc w:val="center"/>
              <w:rPr>
                <w:sz w:val="20"/>
              </w:rPr>
            </w:pPr>
            <w:r w:rsidRPr="008A01EC">
              <w:rPr>
                <w:sz w:val="20"/>
              </w:rPr>
              <w:t>Сумма договора, руб. с НДС</w:t>
            </w:r>
          </w:p>
        </w:tc>
        <w:tc>
          <w:tcPr>
            <w:tcW w:w="952" w:type="pct"/>
            <w:vAlign w:val="center"/>
          </w:tcPr>
          <w:p w:rsidR="00D07E9C" w:rsidRPr="008A01EC" w:rsidRDefault="00D07E9C" w:rsidP="00625C7C">
            <w:pPr>
              <w:pStyle w:val="af3"/>
              <w:ind w:left="-57" w:right="-57"/>
              <w:jc w:val="center"/>
              <w:rPr>
                <w:sz w:val="20"/>
              </w:rPr>
            </w:pPr>
            <w:r w:rsidRPr="008A01EC">
              <w:rPr>
                <w:sz w:val="20"/>
              </w:rPr>
              <w:t xml:space="preserve">В т.ч. стоимость </w:t>
            </w:r>
            <w:r>
              <w:rPr>
                <w:sz w:val="20"/>
              </w:rPr>
              <w:t>выполненных</w:t>
            </w:r>
            <w:r w:rsidRPr="008A01EC">
              <w:rPr>
                <w:sz w:val="20"/>
              </w:rPr>
              <w:t xml:space="preserve"> в 20</w:t>
            </w:r>
            <w:r>
              <w:rPr>
                <w:sz w:val="20"/>
              </w:rPr>
              <w:t>11</w:t>
            </w:r>
            <w:r w:rsidRPr="008A01EC">
              <w:rPr>
                <w:sz w:val="20"/>
              </w:rPr>
              <w:t>-20</w:t>
            </w:r>
            <w:r>
              <w:rPr>
                <w:sz w:val="20"/>
              </w:rPr>
              <w:t>1</w:t>
            </w:r>
            <w:r w:rsidRPr="00E25C64">
              <w:rPr>
                <w:sz w:val="20"/>
              </w:rPr>
              <w:t>4</w:t>
            </w:r>
            <w:r w:rsidRPr="008A01EC">
              <w:rPr>
                <w:sz w:val="20"/>
              </w:rPr>
              <w:t xml:space="preserve"> гг. </w:t>
            </w:r>
            <w:r>
              <w:rPr>
                <w:sz w:val="20"/>
              </w:rPr>
              <w:t>работ</w:t>
            </w:r>
            <w:r w:rsidRPr="008A01EC">
              <w:rPr>
                <w:sz w:val="20"/>
              </w:rPr>
              <w:t xml:space="preserve"> по документам, подтверждающим исполнение, руб. </w:t>
            </w:r>
            <w:r w:rsidRPr="00327412">
              <w:rPr>
                <w:sz w:val="20"/>
              </w:rPr>
              <w:t xml:space="preserve">без учета  </w:t>
            </w:r>
            <w:r w:rsidRPr="008A01EC">
              <w:rPr>
                <w:sz w:val="20"/>
              </w:rPr>
              <w:t>НДС</w:t>
            </w:r>
          </w:p>
        </w:tc>
        <w:tc>
          <w:tcPr>
            <w:tcW w:w="714" w:type="pct"/>
            <w:vMerge/>
          </w:tcPr>
          <w:p w:rsidR="00D07E9C" w:rsidRPr="008A01EC" w:rsidRDefault="00D07E9C" w:rsidP="00625C7C">
            <w:pPr>
              <w:pStyle w:val="af3"/>
              <w:tabs>
                <w:tab w:val="left" w:pos="1332"/>
              </w:tabs>
              <w:ind w:left="-108" w:right="-108" w:hanging="165"/>
              <w:jc w:val="center"/>
              <w:rPr>
                <w:sz w:val="20"/>
              </w:rPr>
            </w:pPr>
          </w:p>
        </w:tc>
      </w:tr>
      <w:tr w:rsidR="00D07E9C" w:rsidRPr="008A01EC" w:rsidTr="00625C7C">
        <w:trPr>
          <w:cantSplit/>
          <w:trHeight w:val="70"/>
          <w:tblHeader/>
        </w:trPr>
        <w:tc>
          <w:tcPr>
            <w:tcW w:w="238" w:type="pct"/>
            <w:vAlign w:val="center"/>
          </w:tcPr>
          <w:p w:rsidR="00D07E9C" w:rsidRPr="008A01EC" w:rsidRDefault="00D07E9C" w:rsidP="00625C7C">
            <w:pPr>
              <w:pStyle w:val="af3"/>
              <w:spacing w:before="0" w:after="0"/>
              <w:ind w:left="-57" w:right="-57"/>
              <w:jc w:val="center"/>
              <w:rPr>
                <w:sz w:val="20"/>
              </w:rPr>
            </w:pPr>
            <w:r>
              <w:rPr>
                <w:sz w:val="20"/>
              </w:rPr>
              <w:t>1</w:t>
            </w:r>
          </w:p>
        </w:tc>
        <w:tc>
          <w:tcPr>
            <w:tcW w:w="524" w:type="pct"/>
            <w:vAlign w:val="center"/>
          </w:tcPr>
          <w:p w:rsidR="00D07E9C" w:rsidRPr="008A01EC" w:rsidRDefault="00D07E9C" w:rsidP="00625C7C">
            <w:pPr>
              <w:pStyle w:val="af3"/>
              <w:spacing w:before="0" w:after="0"/>
              <w:ind w:left="-108" w:right="-108"/>
              <w:jc w:val="center"/>
              <w:rPr>
                <w:sz w:val="20"/>
              </w:rPr>
            </w:pPr>
            <w:r>
              <w:rPr>
                <w:sz w:val="20"/>
              </w:rPr>
              <w:t>2</w:t>
            </w:r>
          </w:p>
        </w:tc>
        <w:tc>
          <w:tcPr>
            <w:tcW w:w="619" w:type="pct"/>
            <w:vAlign w:val="center"/>
          </w:tcPr>
          <w:p w:rsidR="00D07E9C" w:rsidRPr="008A01EC" w:rsidRDefault="00D07E9C" w:rsidP="00625C7C">
            <w:pPr>
              <w:pStyle w:val="af3"/>
              <w:spacing w:before="0" w:after="0"/>
              <w:ind w:left="-108" w:right="-108"/>
              <w:jc w:val="center"/>
              <w:rPr>
                <w:sz w:val="20"/>
              </w:rPr>
            </w:pPr>
            <w:r>
              <w:rPr>
                <w:sz w:val="20"/>
              </w:rPr>
              <w:t>3</w:t>
            </w:r>
          </w:p>
        </w:tc>
        <w:tc>
          <w:tcPr>
            <w:tcW w:w="571" w:type="pct"/>
            <w:vAlign w:val="center"/>
          </w:tcPr>
          <w:p w:rsidR="00D07E9C" w:rsidRPr="008A01EC" w:rsidRDefault="00D07E9C" w:rsidP="00625C7C">
            <w:pPr>
              <w:pStyle w:val="af3"/>
              <w:spacing w:before="0" w:after="0"/>
              <w:ind w:left="-57" w:right="-57"/>
              <w:jc w:val="center"/>
              <w:rPr>
                <w:sz w:val="20"/>
              </w:rPr>
            </w:pPr>
            <w:r>
              <w:rPr>
                <w:sz w:val="20"/>
              </w:rPr>
              <w:t>4</w:t>
            </w:r>
          </w:p>
        </w:tc>
        <w:tc>
          <w:tcPr>
            <w:tcW w:w="571" w:type="pct"/>
            <w:vAlign w:val="center"/>
          </w:tcPr>
          <w:p w:rsidR="00D07E9C" w:rsidRPr="008A01EC" w:rsidRDefault="00D07E9C" w:rsidP="00625C7C">
            <w:pPr>
              <w:pStyle w:val="af3"/>
              <w:spacing w:before="0" w:after="0"/>
              <w:ind w:left="-108" w:right="-108"/>
              <w:jc w:val="center"/>
              <w:rPr>
                <w:sz w:val="20"/>
              </w:rPr>
            </w:pPr>
            <w:r>
              <w:rPr>
                <w:sz w:val="20"/>
              </w:rPr>
              <w:t>5</w:t>
            </w:r>
          </w:p>
        </w:tc>
        <w:tc>
          <w:tcPr>
            <w:tcW w:w="429" w:type="pct"/>
            <w:vAlign w:val="center"/>
          </w:tcPr>
          <w:p w:rsidR="00D07E9C" w:rsidRPr="008A01EC" w:rsidRDefault="00D07E9C" w:rsidP="00625C7C">
            <w:pPr>
              <w:pStyle w:val="af3"/>
              <w:spacing w:before="0" w:after="0"/>
              <w:ind w:left="-57" w:right="-57"/>
              <w:jc w:val="center"/>
              <w:rPr>
                <w:sz w:val="20"/>
              </w:rPr>
            </w:pPr>
            <w:r>
              <w:rPr>
                <w:sz w:val="20"/>
              </w:rPr>
              <w:t>6</w:t>
            </w:r>
          </w:p>
        </w:tc>
        <w:tc>
          <w:tcPr>
            <w:tcW w:w="381" w:type="pct"/>
            <w:vAlign w:val="center"/>
          </w:tcPr>
          <w:p w:rsidR="00D07E9C" w:rsidRPr="008A01EC" w:rsidRDefault="00D07E9C" w:rsidP="00625C7C">
            <w:pPr>
              <w:pStyle w:val="af3"/>
              <w:spacing w:before="0" w:after="0"/>
              <w:ind w:left="-57" w:right="-57"/>
              <w:jc w:val="center"/>
              <w:rPr>
                <w:sz w:val="20"/>
              </w:rPr>
            </w:pPr>
            <w:r>
              <w:rPr>
                <w:sz w:val="20"/>
              </w:rPr>
              <w:t>7</w:t>
            </w:r>
          </w:p>
        </w:tc>
        <w:tc>
          <w:tcPr>
            <w:tcW w:w="952" w:type="pct"/>
          </w:tcPr>
          <w:p w:rsidR="00D07E9C" w:rsidRPr="008A01EC" w:rsidRDefault="00D07E9C" w:rsidP="00625C7C">
            <w:pPr>
              <w:pStyle w:val="af3"/>
              <w:tabs>
                <w:tab w:val="left" w:pos="1332"/>
              </w:tabs>
              <w:spacing w:before="0" w:after="0"/>
              <w:ind w:left="-108" w:right="-108" w:hanging="165"/>
              <w:jc w:val="center"/>
              <w:rPr>
                <w:sz w:val="20"/>
              </w:rPr>
            </w:pPr>
            <w:r>
              <w:rPr>
                <w:sz w:val="20"/>
              </w:rPr>
              <w:t>8</w:t>
            </w:r>
          </w:p>
        </w:tc>
        <w:tc>
          <w:tcPr>
            <w:tcW w:w="714" w:type="pct"/>
            <w:vAlign w:val="center"/>
          </w:tcPr>
          <w:p w:rsidR="00D07E9C" w:rsidRPr="00197685" w:rsidRDefault="00D07E9C" w:rsidP="00625C7C">
            <w:pPr>
              <w:pStyle w:val="af3"/>
              <w:tabs>
                <w:tab w:val="left" w:pos="1332"/>
              </w:tabs>
              <w:spacing w:before="0" w:after="0"/>
              <w:ind w:left="-108" w:right="-108" w:hanging="165"/>
              <w:jc w:val="center"/>
              <w:rPr>
                <w:sz w:val="20"/>
                <w:lang w:val="en-US"/>
              </w:rPr>
            </w:pPr>
            <w:r>
              <w:rPr>
                <w:sz w:val="20"/>
              </w:rPr>
              <w:t>9</w:t>
            </w:r>
          </w:p>
        </w:tc>
      </w:tr>
      <w:tr w:rsidR="00D07E9C" w:rsidRPr="008A01EC" w:rsidTr="00625C7C">
        <w:trPr>
          <w:cantSplit/>
          <w:trHeight w:val="227"/>
        </w:trPr>
        <w:tc>
          <w:tcPr>
            <w:tcW w:w="238" w:type="pct"/>
          </w:tcPr>
          <w:p w:rsidR="00D07E9C" w:rsidRPr="008A01EC" w:rsidRDefault="00D07E9C" w:rsidP="00875D70">
            <w:pPr>
              <w:numPr>
                <w:ilvl w:val="0"/>
                <w:numId w:val="45"/>
              </w:numPr>
              <w:tabs>
                <w:tab w:val="left" w:pos="273"/>
              </w:tabs>
              <w:ind w:left="34" w:firstLine="0"/>
              <w:rPr>
                <w:sz w:val="20"/>
                <w:szCs w:val="20"/>
              </w:rPr>
            </w:pPr>
          </w:p>
        </w:tc>
        <w:tc>
          <w:tcPr>
            <w:tcW w:w="4762" w:type="pct"/>
            <w:gridSpan w:val="8"/>
          </w:tcPr>
          <w:p w:rsidR="00D07E9C" w:rsidRPr="008A01EC" w:rsidRDefault="00D07E9C" w:rsidP="00625C7C">
            <w:pPr>
              <w:pStyle w:val="af4"/>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D07E9C" w:rsidRPr="008A01EC" w:rsidTr="00625C7C">
        <w:trPr>
          <w:cantSplit/>
          <w:trHeight w:val="227"/>
        </w:trPr>
        <w:tc>
          <w:tcPr>
            <w:tcW w:w="238" w:type="pct"/>
          </w:tcPr>
          <w:p w:rsidR="00D07E9C" w:rsidRPr="008A01EC" w:rsidRDefault="00D07E9C" w:rsidP="00875D70">
            <w:pPr>
              <w:numPr>
                <w:ilvl w:val="1"/>
                <w:numId w:val="45"/>
              </w:numPr>
              <w:tabs>
                <w:tab w:val="left" w:pos="460"/>
              </w:tabs>
              <w:ind w:left="0" w:firstLine="0"/>
              <w:rPr>
                <w:sz w:val="20"/>
                <w:szCs w:val="20"/>
              </w:rPr>
            </w:pPr>
          </w:p>
        </w:tc>
        <w:tc>
          <w:tcPr>
            <w:tcW w:w="524" w:type="pct"/>
          </w:tcPr>
          <w:p w:rsidR="00D07E9C" w:rsidRPr="008A01EC" w:rsidRDefault="00D07E9C" w:rsidP="00625C7C">
            <w:pPr>
              <w:pStyle w:val="af4"/>
              <w:spacing w:before="0" w:after="0"/>
              <w:rPr>
                <w:i/>
                <w:sz w:val="20"/>
              </w:rPr>
            </w:pPr>
            <w:r w:rsidRPr="008A01EC">
              <w:rPr>
                <w:i/>
                <w:sz w:val="20"/>
              </w:rPr>
              <w:t>Договор №1 от дд.мм.гггг</w:t>
            </w:r>
          </w:p>
        </w:tc>
        <w:tc>
          <w:tcPr>
            <w:tcW w:w="619" w:type="pct"/>
          </w:tcPr>
          <w:p w:rsidR="00D07E9C" w:rsidRPr="008A01EC" w:rsidRDefault="00D07E9C" w:rsidP="00625C7C">
            <w:pPr>
              <w:pStyle w:val="af4"/>
              <w:spacing w:before="0" w:after="0"/>
              <w:rPr>
                <w:sz w:val="20"/>
              </w:rPr>
            </w:pPr>
          </w:p>
        </w:tc>
        <w:tc>
          <w:tcPr>
            <w:tcW w:w="571" w:type="pct"/>
          </w:tcPr>
          <w:p w:rsidR="00D07E9C" w:rsidRPr="008A01EC" w:rsidRDefault="00D07E9C" w:rsidP="00625C7C">
            <w:pPr>
              <w:pStyle w:val="af4"/>
              <w:spacing w:before="0" w:after="0"/>
              <w:rPr>
                <w:b/>
                <w:sz w:val="20"/>
              </w:rPr>
            </w:pPr>
          </w:p>
        </w:tc>
        <w:tc>
          <w:tcPr>
            <w:tcW w:w="571" w:type="pct"/>
          </w:tcPr>
          <w:p w:rsidR="00D07E9C" w:rsidRPr="008A01EC" w:rsidRDefault="00D07E9C" w:rsidP="00625C7C">
            <w:pPr>
              <w:pStyle w:val="af4"/>
              <w:spacing w:before="0" w:after="0"/>
              <w:rPr>
                <w:sz w:val="20"/>
              </w:rPr>
            </w:pPr>
          </w:p>
        </w:tc>
        <w:tc>
          <w:tcPr>
            <w:tcW w:w="429" w:type="pct"/>
          </w:tcPr>
          <w:p w:rsidR="00D07E9C" w:rsidRPr="008A01EC" w:rsidRDefault="00D07E9C" w:rsidP="00625C7C">
            <w:pPr>
              <w:pStyle w:val="af4"/>
              <w:spacing w:before="0" w:after="0"/>
              <w:rPr>
                <w:i/>
                <w:sz w:val="20"/>
              </w:rPr>
            </w:pPr>
          </w:p>
        </w:tc>
        <w:tc>
          <w:tcPr>
            <w:tcW w:w="381" w:type="pct"/>
          </w:tcPr>
          <w:p w:rsidR="00D07E9C" w:rsidRPr="008A01EC" w:rsidRDefault="00D07E9C" w:rsidP="00625C7C">
            <w:pPr>
              <w:pStyle w:val="af4"/>
              <w:spacing w:before="0" w:after="0"/>
              <w:rPr>
                <w:sz w:val="20"/>
              </w:rPr>
            </w:pPr>
          </w:p>
        </w:tc>
        <w:tc>
          <w:tcPr>
            <w:tcW w:w="952" w:type="pct"/>
          </w:tcPr>
          <w:p w:rsidR="00D07E9C" w:rsidRPr="008A01EC" w:rsidRDefault="00D07E9C" w:rsidP="00625C7C">
            <w:pPr>
              <w:pStyle w:val="af4"/>
              <w:spacing w:before="0" w:after="0"/>
              <w:rPr>
                <w:sz w:val="20"/>
              </w:rPr>
            </w:pPr>
          </w:p>
        </w:tc>
        <w:tc>
          <w:tcPr>
            <w:tcW w:w="714" w:type="pct"/>
          </w:tcPr>
          <w:p w:rsidR="00D07E9C" w:rsidRPr="008A01EC" w:rsidRDefault="00D07E9C" w:rsidP="00625C7C">
            <w:pPr>
              <w:pStyle w:val="af4"/>
              <w:spacing w:before="0" w:after="0"/>
              <w:rPr>
                <w:sz w:val="20"/>
              </w:rPr>
            </w:pPr>
          </w:p>
        </w:tc>
      </w:tr>
      <w:tr w:rsidR="00D07E9C" w:rsidRPr="008A01EC" w:rsidTr="00625C7C">
        <w:trPr>
          <w:cantSplit/>
          <w:trHeight w:val="227"/>
        </w:trPr>
        <w:tc>
          <w:tcPr>
            <w:tcW w:w="238" w:type="pct"/>
          </w:tcPr>
          <w:p w:rsidR="00D07E9C" w:rsidRPr="008A01EC" w:rsidRDefault="00D07E9C" w:rsidP="00875D70">
            <w:pPr>
              <w:numPr>
                <w:ilvl w:val="2"/>
                <w:numId w:val="45"/>
              </w:numPr>
              <w:tabs>
                <w:tab w:val="left" w:pos="602"/>
              </w:tabs>
              <w:ind w:left="0" w:firstLine="0"/>
              <w:rPr>
                <w:sz w:val="20"/>
                <w:szCs w:val="20"/>
              </w:rPr>
            </w:pPr>
          </w:p>
        </w:tc>
        <w:tc>
          <w:tcPr>
            <w:tcW w:w="2714" w:type="pct"/>
            <w:gridSpan w:val="5"/>
          </w:tcPr>
          <w:p w:rsidR="00D07E9C" w:rsidRPr="008A01EC" w:rsidRDefault="00D07E9C" w:rsidP="00625C7C">
            <w:pPr>
              <w:pStyle w:val="af4"/>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1 от дд.мм.гггг к Договору №1</w:t>
            </w:r>
          </w:p>
        </w:tc>
        <w:tc>
          <w:tcPr>
            <w:tcW w:w="381" w:type="pct"/>
            <w:vAlign w:val="center"/>
          </w:tcPr>
          <w:p w:rsidR="00D07E9C" w:rsidRPr="008A01EC" w:rsidRDefault="00D07E9C" w:rsidP="00625C7C">
            <w:pPr>
              <w:pStyle w:val="af4"/>
              <w:spacing w:before="0" w:after="0"/>
              <w:jc w:val="center"/>
              <w:rPr>
                <w:sz w:val="20"/>
              </w:rPr>
            </w:pPr>
            <w:r w:rsidRPr="008A01EC">
              <w:rPr>
                <w:sz w:val="20"/>
              </w:rPr>
              <w:t>Х</w:t>
            </w:r>
          </w:p>
        </w:tc>
        <w:tc>
          <w:tcPr>
            <w:tcW w:w="952" w:type="pct"/>
          </w:tcPr>
          <w:p w:rsidR="00D07E9C" w:rsidRPr="008A01EC" w:rsidRDefault="00D07E9C" w:rsidP="00625C7C">
            <w:pPr>
              <w:pStyle w:val="af4"/>
              <w:spacing w:before="0" w:after="0"/>
              <w:rPr>
                <w:sz w:val="20"/>
              </w:rPr>
            </w:pPr>
          </w:p>
        </w:tc>
        <w:tc>
          <w:tcPr>
            <w:tcW w:w="714" w:type="pct"/>
          </w:tcPr>
          <w:p w:rsidR="00D07E9C" w:rsidRPr="008A01EC" w:rsidRDefault="00D07E9C" w:rsidP="00625C7C">
            <w:pPr>
              <w:pStyle w:val="af4"/>
              <w:spacing w:before="0" w:after="0"/>
              <w:rPr>
                <w:sz w:val="20"/>
              </w:rPr>
            </w:pPr>
          </w:p>
        </w:tc>
      </w:tr>
      <w:tr w:rsidR="00D07E9C" w:rsidRPr="008A01EC" w:rsidTr="00625C7C">
        <w:trPr>
          <w:cantSplit/>
          <w:trHeight w:val="227"/>
        </w:trPr>
        <w:tc>
          <w:tcPr>
            <w:tcW w:w="238" w:type="pct"/>
          </w:tcPr>
          <w:p w:rsidR="00D07E9C" w:rsidRPr="008A01EC" w:rsidRDefault="00D07E9C" w:rsidP="00875D70">
            <w:pPr>
              <w:numPr>
                <w:ilvl w:val="2"/>
                <w:numId w:val="45"/>
              </w:numPr>
              <w:tabs>
                <w:tab w:val="left" w:pos="602"/>
              </w:tabs>
              <w:ind w:left="0" w:firstLine="0"/>
              <w:rPr>
                <w:sz w:val="20"/>
                <w:szCs w:val="20"/>
              </w:rPr>
            </w:pPr>
          </w:p>
        </w:tc>
        <w:tc>
          <w:tcPr>
            <w:tcW w:w="2714" w:type="pct"/>
            <w:gridSpan w:val="5"/>
          </w:tcPr>
          <w:p w:rsidR="00D07E9C" w:rsidRPr="008A01EC" w:rsidRDefault="00D07E9C" w:rsidP="00625C7C">
            <w:pPr>
              <w:pStyle w:val="af4"/>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2 от дд.мм.гггг к Договору №1</w:t>
            </w:r>
          </w:p>
        </w:tc>
        <w:tc>
          <w:tcPr>
            <w:tcW w:w="381" w:type="pct"/>
            <w:vAlign w:val="center"/>
          </w:tcPr>
          <w:p w:rsidR="00D07E9C" w:rsidRPr="008A01EC" w:rsidRDefault="00D07E9C" w:rsidP="00625C7C">
            <w:pPr>
              <w:pStyle w:val="af4"/>
              <w:spacing w:before="0" w:after="0"/>
              <w:jc w:val="center"/>
              <w:rPr>
                <w:sz w:val="20"/>
              </w:rPr>
            </w:pPr>
            <w:r w:rsidRPr="008A01EC">
              <w:rPr>
                <w:sz w:val="20"/>
              </w:rPr>
              <w:t>Х</w:t>
            </w:r>
          </w:p>
        </w:tc>
        <w:tc>
          <w:tcPr>
            <w:tcW w:w="952" w:type="pct"/>
          </w:tcPr>
          <w:p w:rsidR="00D07E9C" w:rsidRPr="008A01EC" w:rsidRDefault="00D07E9C" w:rsidP="00625C7C">
            <w:pPr>
              <w:pStyle w:val="af4"/>
              <w:spacing w:before="0" w:after="0"/>
              <w:rPr>
                <w:sz w:val="20"/>
              </w:rPr>
            </w:pPr>
          </w:p>
        </w:tc>
        <w:tc>
          <w:tcPr>
            <w:tcW w:w="714" w:type="pct"/>
          </w:tcPr>
          <w:p w:rsidR="00D07E9C" w:rsidRPr="008A01EC" w:rsidRDefault="00D07E9C" w:rsidP="00625C7C">
            <w:pPr>
              <w:pStyle w:val="af4"/>
              <w:spacing w:before="0" w:after="0"/>
              <w:rPr>
                <w:sz w:val="20"/>
              </w:rPr>
            </w:pPr>
          </w:p>
        </w:tc>
      </w:tr>
      <w:tr w:rsidR="00D07E9C" w:rsidRPr="008A01EC" w:rsidTr="00625C7C">
        <w:trPr>
          <w:cantSplit/>
          <w:trHeight w:val="227"/>
        </w:trPr>
        <w:tc>
          <w:tcPr>
            <w:tcW w:w="238" w:type="pct"/>
          </w:tcPr>
          <w:p w:rsidR="00D07E9C" w:rsidRPr="008A01EC" w:rsidRDefault="00D07E9C" w:rsidP="00875D70">
            <w:pPr>
              <w:numPr>
                <w:ilvl w:val="2"/>
                <w:numId w:val="45"/>
              </w:numPr>
              <w:tabs>
                <w:tab w:val="left" w:pos="602"/>
              </w:tabs>
              <w:ind w:left="0" w:firstLine="0"/>
              <w:rPr>
                <w:sz w:val="20"/>
                <w:szCs w:val="20"/>
              </w:rPr>
            </w:pPr>
          </w:p>
        </w:tc>
        <w:tc>
          <w:tcPr>
            <w:tcW w:w="2714" w:type="pct"/>
            <w:gridSpan w:val="5"/>
          </w:tcPr>
          <w:p w:rsidR="00D07E9C" w:rsidRPr="008A01EC" w:rsidRDefault="00D07E9C" w:rsidP="00625C7C">
            <w:pPr>
              <w:pStyle w:val="af4"/>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3 от дд.мм.гггг к Договору №1</w:t>
            </w:r>
          </w:p>
        </w:tc>
        <w:tc>
          <w:tcPr>
            <w:tcW w:w="381" w:type="pct"/>
            <w:vAlign w:val="center"/>
          </w:tcPr>
          <w:p w:rsidR="00D07E9C" w:rsidRPr="008A01EC" w:rsidRDefault="00D07E9C" w:rsidP="00625C7C">
            <w:pPr>
              <w:pStyle w:val="af4"/>
              <w:spacing w:before="0" w:after="0"/>
              <w:jc w:val="center"/>
              <w:rPr>
                <w:sz w:val="20"/>
              </w:rPr>
            </w:pPr>
            <w:r w:rsidRPr="008A01EC">
              <w:rPr>
                <w:sz w:val="20"/>
              </w:rPr>
              <w:t>Х</w:t>
            </w:r>
          </w:p>
        </w:tc>
        <w:tc>
          <w:tcPr>
            <w:tcW w:w="952" w:type="pct"/>
          </w:tcPr>
          <w:p w:rsidR="00D07E9C" w:rsidRPr="008A01EC" w:rsidRDefault="00D07E9C" w:rsidP="00625C7C">
            <w:pPr>
              <w:pStyle w:val="af4"/>
              <w:spacing w:before="0" w:after="0"/>
              <w:rPr>
                <w:sz w:val="20"/>
              </w:rPr>
            </w:pPr>
          </w:p>
        </w:tc>
        <w:tc>
          <w:tcPr>
            <w:tcW w:w="714" w:type="pct"/>
          </w:tcPr>
          <w:p w:rsidR="00D07E9C" w:rsidRPr="008A01EC" w:rsidRDefault="00D07E9C" w:rsidP="00625C7C">
            <w:pPr>
              <w:pStyle w:val="af4"/>
              <w:spacing w:before="0" w:after="0"/>
              <w:rPr>
                <w:sz w:val="20"/>
              </w:rPr>
            </w:pPr>
          </w:p>
        </w:tc>
      </w:tr>
      <w:tr w:rsidR="00D07E9C" w:rsidRPr="008A01EC" w:rsidTr="00625C7C">
        <w:trPr>
          <w:cantSplit/>
          <w:trHeight w:val="227"/>
        </w:trPr>
        <w:tc>
          <w:tcPr>
            <w:tcW w:w="238" w:type="pct"/>
          </w:tcPr>
          <w:p w:rsidR="00D07E9C" w:rsidRPr="008A01EC" w:rsidRDefault="00D07E9C" w:rsidP="00875D70">
            <w:pPr>
              <w:numPr>
                <w:ilvl w:val="1"/>
                <w:numId w:val="45"/>
              </w:numPr>
              <w:tabs>
                <w:tab w:val="left" w:pos="460"/>
              </w:tabs>
              <w:ind w:left="0" w:firstLine="0"/>
              <w:rPr>
                <w:sz w:val="20"/>
                <w:szCs w:val="20"/>
              </w:rPr>
            </w:pPr>
          </w:p>
        </w:tc>
        <w:tc>
          <w:tcPr>
            <w:tcW w:w="524" w:type="pct"/>
          </w:tcPr>
          <w:p w:rsidR="00D07E9C" w:rsidRPr="008A01EC" w:rsidRDefault="00D07E9C" w:rsidP="00625C7C">
            <w:pPr>
              <w:pStyle w:val="af4"/>
              <w:spacing w:before="0" w:after="0"/>
              <w:rPr>
                <w:i/>
                <w:sz w:val="20"/>
              </w:rPr>
            </w:pPr>
            <w:r w:rsidRPr="008A01EC">
              <w:rPr>
                <w:i/>
                <w:sz w:val="20"/>
              </w:rPr>
              <w:t>Договор №2 от дд.мм.гггг</w:t>
            </w:r>
          </w:p>
        </w:tc>
        <w:tc>
          <w:tcPr>
            <w:tcW w:w="619" w:type="pct"/>
          </w:tcPr>
          <w:p w:rsidR="00D07E9C" w:rsidRPr="008A01EC" w:rsidRDefault="00D07E9C" w:rsidP="00625C7C">
            <w:pPr>
              <w:pStyle w:val="af4"/>
              <w:spacing w:before="0" w:after="0"/>
              <w:rPr>
                <w:sz w:val="20"/>
              </w:rPr>
            </w:pPr>
          </w:p>
        </w:tc>
        <w:tc>
          <w:tcPr>
            <w:tcW w:w="571" w:type="pct"/>
          </w:tcPr>
          <w:p w:rsidR="00D07E9C" w:rsidRPr="008A01EC" w:rsidRDefault="00D07E9C" w:rsidP="00625C7C">
            <w:pPr>
              <w:pStyle w:val="af4"/>
              <w:spacing w:before="0" w:after="0"/>
              <w:rPr>
                <w:sz w:val="20"/>
              </w:rPr>
            </w:pPr>
          </w:p>
        </w:tc>
        <w:tc>
          <w:tcPr>
            <w:tcW w:w="571" w:type="pct"/>
          </w:tcPr>
          <w:p w:rsidR="00D07E9C" w:rsidRPr="008A01EC" w:rsidRDefault="00D07E9C" w:rsidP="00625C7C">
            <w:pPr>
              <w:pStyle w:val="af4"/>
              <w:spacing w:before="0" w:after="0"/>
              <w:rPr>
                <w:sz w:val="20"/>
              </w:rPr>
            </w:pPr>
          </w:p>
        </w:tc>
        <w:tc>
          <w:tcPr>
            <w:tcW w:w="429" w:type="pct"/>
          </w:tcPr>
          <w:p w:rsidR="00D07E9C" w:rsidRPr="008A01EC" w:rsidRDefault="00D07E9C" w:rsidP="00625C7C">
            <w:pPr>
              <w:pStyle w:val="af4"/>
              <w:spacing w:before="0" w:after="0"/>
              <w:rPr>
                <w:sz w:val="20"/>
              </w:rPr>
            </w:pPr>
          </w:p>
        </w:tc>
        <w:tc>
          <w:tcPr>
            <w:tcW w:w="381" w:type="pct"/>
          </w:tcPr>
          <w:p w:rsidR="00D07E9C" w:rsidRPr="008A01EC" w:rsidRDefault="00D07E9C" w:rsidP="00625C7C">
            <w:pPr>
              <w:pStyle w:val="af4"/>
              <w:spacing w:before="0" w:after="0"/>
              <w:rPr>
                <w:sz w:val="20"/>
              </w:rPr>
            </w:pPr>
          </w:p>
        </w:tc>
        <w:tc>
          <w:tcPr>
            <w:tcW w:w="952" w:type="pct"/>
          </w:tcPr>
          <w:p w:rsidR="00D07E9C" w:rsidRPr="008A01EC" w:rsidRDefault="00D07E9C" w:rsidP="00625C7C">
            <w:pPr>
              <w:pStyle w:val="af4"/>
              <w:spacing w:before="0" w:after="0"/>
              <w:rPr>
                <w:sz w:val="20"/>
              </w:rPr>
            </w:pPr>
          </w:p>
        </w:tc>
        <w:tc>
          <w:tcPr>
            <w:tcW w:w="714" w:type="pct"/>
          </w:tcPr>
          <w:p w:rsidR="00D07E9C" w:rsidRPr="008A01EC" w:rsidRDefault="00D07E9C" w:rsidP="00625C7C">
            <w:pPr>
              <w:pStyle w:val="af4"/>
              <w:spacing w:before="0" w:after="0"/>
              <w:rPr>
                <w:sz w:val="20"/>
              </w:rPr>
            </w:pPr>
          </w:p>
        </w:tc>
      </w:tr>
      <w:tr w:rsidR="00D07E9C" w:rsidRPr="008A01EC" w:rsidTr="00625C7C">
        <w:trPr>
          <w:cantSplit/>
          <w:trHeight w:val="227"/>
        </w:trPr>
        <w:tc>
          <w:tcPr>
            <w:tcW w:w="238" w:type="pct"/>
          </w:tcPr>
          <w:p w:rsidR="00D07E9C" w:rsidRPr="008A01EC" w:rsidRDefault="00D07E9C" w:rsidP="00875D70">
            <w:pPr>
              <w:numPr>
                <w:ilvl w:val="2"/>
                <w:numId w:val="45"/>
              </w:numPr>
              <w:tabs>
                <w:tab w:val="left" w:pos="602"/>
              </w:tabs>
              <w:ind w:left="0" w:firstLine="0"/>
              <w:rPr>
                <w:sz w:val="20"/>
                <w:szCs w:val="20"/>
              </w:rPr>
            </w:pPr>
          </w:p>
        </w:tc>
        <w:tc>
          <w:tcPr>
            <w:tcW w:w="2714" w:type="pct"/>
            <w:gridSpan w:val="5"/>
          </w:tcPr>
          <w:p w:rsidR="00D07E9C" w:rsidRPr="008A01EC" w:rsidRDefault="00D07E9C" w:rsidP="00625C7C">
            <w:pPr>
              <w:pStyle w:val="af4"/>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1 от дд.мм.гггг к Договору №2</w:t>
            </w:r>
          </w:p>
        </w:tc>
        <w:tc>
          <w:tcPr>
            <w:tcW w:w="381" w:type="pct"/>
            <w:vAlign w:val="center"/>
          </w:tcPr>
          <w:p w:rsidR="00D07E9C" w:rsidRPr="008A01EC" w:rsidRDefault="00D07E9C" w:rsidP="00625C7C">
            <w:pPr>
              <w:pStyle w:val="af4"/>
              <w:spacing w:before="0" w:after="0"/>
              <w:jc w:val="center"/>
              <w:rPr>
                <w:sz w:val="20"/>
              </w:rPr>
            </w:pPr>
            <w:r w:rsidRPr="008A01EC">
              <w:rPr>
                <w:sz w:val="20"/>
              </w:rPr>
              <w:t>Х</w:t>
            </w:r>
          </w:p>
        </w:tc>
        <w:tc>
          <w:tcPr>
            <w:tcW w:w="952" w:type="pct"/>
          </w:tcPr>
          <w:p w:rsidR="00D07E9C" w:rsidRPr="008A01EC" w:rsidRDefault="00D07E9C" w:rsidP="00625C7C">
            <w:pPr>
              <w:pStyle w:val="af4"/>
              <w:spacing w:before="0" w:after="0"/>
              <w:rPr>
                <w:sz w:val="20"/>
              </w:rPr>
            </w:pPr>
          </w:p>
        </w:tc>
        <w:tc>
          <w:tcPr>
            <w:tcW w:w="714" w:type="pct"/>
          </w:tcPr>
          <w:p w:rsidR="00D07E9C" w:rsidRPr="008A01EC" w:rsidRDefault="00D07E9C" w:rsidP="00625C7C">
            <w:pPr>
              <w:pStyle w:val="af4"/>
              <w:spacing w:before="0" w:after="0"/>
              <w:rPr>
                <w:sz w:val="20"/>
              </w:rPr>
            </w:pPr>
          </w:p>
        </w:tc>
      </w:tr>
      <w:tr w:rsidR="00D07E9C" w:rsidRPr="008A01EC" w:rsidTr="00625C7C">
        <w:trPr>
          <w:cantSplit/>
          <w:trHeight w:val="227"/>
        </w:trPr>
        <w:tc>
          <w:tcPr>
            <w:tcW w:w="238" w:type="pct"/>
          </w:tcPr>
          <w:p w:rsidR="00D07E9C" w:rsidRPr="008A01EC" w:rsidRDefault="00D07E9C" w:rsidP="00875D70">
            <w:pPr>
              <w:numPr>
                <w:ilvl w:val="2"/>
                <w:numId w:val="45"/>
              </w:numPr>
              <w:tabs>
                <w:tab w:val="left" w:pos="602"/>
              </w:tabs>
              <w:ind w:left="0" w:firstLine="0"/>
              <w:rPr>
                <w:sz w:val="20"/>
                <w:szCs w:val="20"/>
              </w:rPr>
            </w:pPr>
          </w:p>
        </w:tc>
        <w:tc>
          <w:tcPr>
            <w:tcW w:w="524" w:type="pct"/>
          </w:tcPr>
          <w:p w:rsidR="00D07E9C" w:rsidRPr="008A01EC" w:rsidRDefault="00D07E9C" w:rsidP="00625C7C">
            <w:pPr>
              <w:pStyle w:val="af4"/>
              <w:spacing w:before="0" w:after="0"/>
              <w:rPr>
                <w:sz w:val="20"/>
              </w:rPr>
            </w:pPr>
          </w:p>
        </w:tc>
        <w:tc>
          <w:tcPr>
            <w:tcW w:w="2190" w:type="pct"/>
            <w:gridSpan w:val="4"/>
          </w:tcPr>
          <w:p w:rsidR="00D07E9C" w:rsidRPr="008A01EC" w:rsidRDefault="00D07E9C" w:rsidP="00625C7C">
            <w:pPr>
              <w:pStyle w:val="af4"/>
              <w:spacing w:before="0" w:after="0"/>
              <w:rPr>
                <w:sz w:val="20"/>
              </w:rPr>
            </w:pPr>
            <w:r w:rsidRPr="008A01EC">
              <w:rPr>
                <w:sz w:val="20"/>
              </w:rPr>
              <w:t>…</w:t>
            </w:r>
          </w:p>
        </w:tc>
        <w:tc>
          <w:tcPr>
            <w:tcW w:w="381" w:type="pct"/>
            <w:vAlign w:val="center"/>
          </w:tcPr>
          <w:p w:rsidR="00D07E9C" w:rsidRPr="008A01EC" w:rsidRDefault="00D07E9C" w:rsidP="00625C7C">
            <w:pPr>
              <w:pStyle w:val="af4"/>
              <w:spacing w:before="0" w:after="0"/>
              <w:jc w:val="center"/>
              <w:rPr>
                <w:sz w:val="20"/>
              </w:rPr>
            </w:pPr>
            <w:r w:rsidRPr="008A01EC">
              <w:rPr>
                <w:sz w:val="20"/>
              </w:rPr>
              <w:t>…</w:t>
            </w:r>
          </w:p>
        </w:tc>
        <w:tc>
          <w:tcPr>
            <w:tcW w:w="952" w:type="pct"/>
          </w:tcPr>
          <w:p w:rsidR="00D07E9C" w:rsidRPr="008A01EC" w:rsidRDefault="00D07E9C" w:rsidP="00625C7C">
            <w:pPr>
              <w:pStyle w:val="af4"/>
              <w:spacing w:before="0" w:after="0"/>
              <w:rPr>
                <w:sz w:val="20"/>
              </w:rPr>
            </w:pPr>
          </w:p>
        </w:tc>
        <w:tc>
          <w:tcPr>
            <w:tcW w:w="714" w:type="pct"/>
          </w:tcPr>
          <w:p w:rsidR="00D07E9C" w:rsidRPr="008A01EC" w:rsidRDefault="00D07E9C" w:rsidP="00625C7C">
            <w:pPr>
              <w:pStyle w:val="af4"/>
              <w:spacing w:before="0" w:after="0"/>
              <w:rPr>
                <w:sz w:val="20"/>
              </w:rPr>
            </w:pPr>
          </w:p>
        </w:tc>
      </w:tr>
      <w:tr w:rsidR="00D07E9C" w:rsidRPr="008A01EC" w:rsidTr="00625C7C">
        <w:trPr>
          <w:cantSplit/>
          <w:trHeight w:val="227"/>
        </w:trPr>
        <w:tc>
          <w:tcPr>
            <w:tcW w:w="238" w:type="pct"/>
          </w:tcPr>
          <w:p w:rsidR="00D07E9C" w:rsidRPr="008A01EC" w:rsidRDefault="00D07E9C" w:rsidP="00875D70">
            <w:pPr>
              <w:numPr>
                <w:ilvl w:val="1"/>
                <w:numId w:val="45"/>
              </w:numPr>
              <w:tabs>
                <w:tab w:val="left" w:pos="460"/>
              </w:tabs>
              <w:ind w:left="0" w:firstLine="0"/>
              <w:rPr>
                <w:sz w:val="20"/>
                <w:szCs w:val="20"/>
              </w:rPr>
            </w:pPr>
          </w:p>
        </w:tc>
        <w:tc>
          <w:tcPr>
            <w:tcW w:w="524" w:type="pct"/>
          </w:tcPr>
          <w:p w:rsidR="00D07E9C" w:rsidRPr="008A01EC" w:rsidRDefault="00D07E9C" w:rsidP="00625C7C">
            <w:pPr>
              <w:pStyle w:val="af4"/>
              <w:spacing w:before="0" w:after="0"/>
              <w:rPr>
                <w:sz w:val="20"/>
              </w:rPr>
            </w:pPr>
          </w:p>
        </w:tc>
        <w:tc>
          <w:tcPr>
            <w:tcW w:w="619" w:type="pct"/>
          </w:tcPr>
          <w:p w:rsidR="00D07E9C" w:rsidRPr="008A01EC" w:rsidRDefault="00D07E9C" w:rsidP="00625C7C">
            <w:pPr>
              <w:pStyle w:val="af4"/>
              <w:spacing w:before="0" w:after="0"/>
              <w:rPr>
                <w:sz w:val="20"/>
              </w:rPr>
            </w:pPr>
            <w:r w:rsidRPr="008A01EC">
              <w:rPr>
                <w:sz w:val="20"/>
              </w:rPr>
              <w:t>…</w:t>
            </w:r>
          </w:p>
        </w:tc>
        <w:tc>
          <w:tcPr>
            <w:tcW w:w="571" w:type="pct"/>
          </w:tcPr>
          <w:p w:rsidR="00D07E9C" w:rsidRPr="008A01EC" w:rsidRDefault="00D07E9C" w:rsidP="00625C7C">
            <w:pPr>
              <w:pStyle w:val="af4"/>
              <w:spacing w:before="0" w:after="0"/>
              <w:rPr>
                <w:sz w:val="20"/>
              </w:rPr>
            </w:pPr>
          </w:p>
        </w:tc>
        <w:tc>
          <w:tcPr>
            <w:tcW w:w="571" w:type="pct"/>
          </w:tcPr>
          <w:p w:rsidR="00D07E9C" w:rsidRPr="008A01EC" w:rsidRDefault="00D07E9C" w:rsidP="00625C7C">
            <w:pPr>
              <w:pStyle w:val="af4"/>
              <w:spacing w:before="0" w:after="0"/>
              <w:rPr>
                <w:sz w:val="20"/>
              </w:rPr>
            </w:pPr>
          </w:p>
        </w:tc>
        <w:tc>
          <w:tcPr>
            <w:tcW w:w="429" w:type="pct"/>
          </w:tcPr>
          <w:p w:rsidR="00D07E9C" w:rsidRPr="008A01EC" w:rsidRDefault="00D07E9C" w:rsidP="00625C7C">
            <w:pPr>
              <w:pStyle w:val="af4"/>
              <w:spacing w:before="0" w:after="0"/>
              <w:rPr>
                <w:sz w:val="20"/>
              </w:rPr>
            </w:pPr>
          </w:p>
        </w:tc>
        <w:tc>
          <w:tcPr>
            <w:tcW w:w="381" w:type="pct"/>
          </w:tcPr>
          <w:p w:rsidR="00D07E9C" w:rsidRPr="008A01EC" w:rsidRDefault="00D07E9C" w:rsidP="00625C7C">
            <w:pPr>
              <w:pStyle w:val="af4"/>
              <w:spacing w:before="0" w:after="0"/>
              <w:rPr>
                <w:sz w:val="20"/>
              </w:rPr>
            </w:pPr>
          </w:p>
        </w:tc>
        <w:tc>
          <w:tcPr>
            <w:tcW w:w="952" w:type="pct"/>
          </w:tcPr>
          <w:p w:rsidR="00D07E9C" w:rsidRPr="008A01EC" w:rsidRDefault="00D07E9C" w:rsidP="00625C7C">
            <w:pPr>
              <w:pStyle w:val="af4"/>
              <w:spacing w:before="0" w:after="0"/>
              <w:rPr>
                <w:sz w:val="20"/>
              </w:rPr>
            </w:pPr>
          </w:p>
        </w:tc>
        <w:tc>
          <w:tcPr>
            <w:tcW w:w="714" w:type="pct"/>
          </w:tcPr>
          <w:p w:rsidR="00D07E9C" w:rsidRPr="008A01EC" w:rsidRDefault="00D07E9C" w:rsidP="00625C7C">
            <w:pPr>
              <w:pStyle w:val="af4"/>
              <w:spacing w:before="0" w:after="0"/>
              <w:rPr>
                <w:sz w:val="20"/>
              </w:rPr>
            </w:pPr>
          </w:p>
        </w:tc>
      </w:tr>
      <w:tr w:rsidR="00D07E9C" w:rsidRPr="008A01EC" w:rsidTr="00625C7C">
        <w:trPr>
          <w:cantSplit/>
          <w:trHeight w:val="227"/>
        </w:trPr>
        <w:tc>
          <w:tcPr>
            <w:tcW w:w="238" w:type="pct"/>
          </w:tcPr>
          <w:p w:rsidR="00D07E9C" w:rsidRPr="008A01EC" w:rsidRDefault="00D07E9C" w:rsidP="00625C7C">
            <w:pPr>
              <w:tabs>
                <w:tab w:val="num" w:pos="792"/>
              </w:tabs>
              <w:ind w:left="34"/>
              <w:jc w:val="center"/>
              <w:rPr>
                <w:sz w:val="20"/>
                <w:szCs w:val="20"/>
              </w:rPr>
            </w:pPr>
            <w:r w:rsidRPr="008A01EC">
              <w:rPr>
                <w:sz w:val="20"/>
                <w:szCs w:val="20"/>
              </w:rPr>
              <w:t>…</w:t>
            </w:r>
          </w:p>
        </w:tc>
        <w:tc>
          <w:tcPr>
            <w:tcW w:w="524" w:type="pct"/>
          </w:tcPr>
          <w:p w:rsidR="00D07E9C" w:rsidRPr="008A01EC" w:rsidRDefault="00D07E9C" w:rsidP="00625C7C">
            <w:pPr>
              <w:pStyle w:val="af4"/>
              <w:spacing w:before="0" w:after="0"/>
              <w:rPr>
                <w:sz w:val="20"/>
              </w:rPr>
            </w:pPr>
          </w:p>
        </w:tc>
        <w:tc>
          <w:tcPr>
            <w:tcW w:w="619" w:type="pct"/>
          </w:tcPr>
          <w:p w:rsidR="00D07E9C" w:rsidRPr="008A01EC" w:rsidRDefault="00D07E9C" w:rsidP="00625C7C">
            <w:pPr>
              <w:pStyle w:val="af4"/>
              <w:spacing w:before="0" w:after="0"/>
              <w:rPr>
                <w:sz w:val="20"/>
              </w:rPr>
            </w:pPr>
            <w:r w:rsidRPr="008A01EC">
              <w:rPr>
                <w:sz w:val="20"/>
              </w:rPr>
              <w:t>…</w:t>
            </w:r>
          </w:p>
        </w:tc>
        <w:tc>
          <w:tcPr>
            <w:tcW w:w="571" w:type="pct"/>
          </w:tcPr>
          <w:p w:rsidR="00D07E9C" w:rsidRPr="008A01EC" w:rsidRDefault="00D07E9C" w:rsidP="00625C7C">
            <w:pPr>
              <w:pStyle w:val="af4"/>
              <w:spacing w:before="0" w:after="0"/>
              <w:rPr>
                <w:sz w:val="20"/>
              </w:rPr>
            </w:pPr>
          </w:p>
        </w:tc>
        <w:tc>
          <w:tcPr>
            <w:tcW w:w="571" w:type="pct"/>
          </w:tcPr>
          <w:p w:rsidR="00D07E9C" w:rsidRPr="008A01EC" w:rsidRDefault="00D07E9C" w:rsidP="00625C7C">
            <w:pPr>
              <w:pStyle w:val="af4"/>
              <w:spacing w:before="0" w:after="0"/>
              <w:rPr>
                <w:sz w:val="20"/>
              </w:rPr>
            </w:pPr>
          </w:p>
        </w:tc>
        <w:tc>
          <w:tcPr>
            <w:tcW w:w="429" w:type="pct"/>
          </w:tcPr>
          <w:p w:rsidR="00D07E9C" w:rsidRPr="008A01EC" w:rsidRDefault="00D07E9C" w:rsidP="00625C7C">
            <w:pPr>
              <w:pStyle w:val="af4"/>
              <w:spacing w:before="0" w:after="0"/>
              <w:rPr>
                <w:sz w:val="20"/>
              </w:rPr>
            </w:pPr>
          </w:p>
        </w:tc>
        <w:tc>
          <w:tcPr>
            <w:tcW w:w="381" w:type="pct"/>
          </w:tcPr>
          <w:p w:rsidR="00D07E9C" w:rsidRPr="008A01EC" w:rsidRDefault="00D07E9C" w:rsidP="00625C7C">
            <w:pPr>
              <w:pStyle w:val="af4"/>
              <w:spacing w:before="0" w:after="0"/>
              <w:rPr>
                <w:sz w:val="20"/>
              </w:rPr>
            </w:pPr>
          </w:p>
        </w:tc>
        <w:tc>
          <w:tcPr>
            <w:tcW w:w="952" w:type="pct"/>
          </w:tcPr>
          <w:p w:rsidR="00D07E9C" w:rsidRPr="008A01EC" w:rsidRDefault="00D07E9C" w:rsidP="00625C7C">
            <w:pPr>
              <w:pStyle w:val="af4"/>
              <w:spacing w:before="0" w:after="0"/>
              <w:rPr>
                <w:sz w:val="20"/>
              </w:rPr>
            </w:pPr>
          </w:p>
        </w:tc>
        <w:tc>
          <w:tcPr>
            <w:tcW w:w="714" w:type="pct"/>
          </w:tcPr>
          <w:p w:rsidR="00D07E9C" w:rsidRPr="008A01EC" w:rsidRDefault="00D07E9C" w:rsidP="00625C7C">
            <w:pPr>
              <w:pStyle w:val="af4"/>
              <w:spacing w:before="0" w:after="0"/>
              <w:rPr>
                <w:sz w:val="20"/>
              </w:rPr>
            </w:pPr>
          </w:p>
        </w:tc>
      </w:tr>
      <w:tr w:rsidR="00D07E9C" w:rsidRPr="008A01EC" w:rsidTr="00625C7C">
        <w:trPr>
          <w:cantSplit/>
          <w:trHeight w:val="227"/>
        </w:trPr>
        <w:tc>
          <w:tcPr>
            <w:tcW w:w="2953" w:type="pct"/>
            <w:gridSpan w:val="6"/>
          </w:tcPr>
          <w:p w:rsidR="00D07E9C" w:rsidRPr="008A01EC" w:rsidRDefault="00D07E9C" w:rsidP="00625C7C">
            <w:pPr>
              <w:pStyle w:val="af4"/>
              <w:spacing w:before="0" w:after="0"/>
              <w:rPr>
                <w:b/>
                <w:sz w:val="20"/>
              </w:rPr>
            </w:pPr>
            <w:r w:rsidRPr="008A01EC">
              <w:rPr>
                <w:b/>
                <w:sz w:val="20"/>
              </w:rPr>
              <w:t>ИТОГО:</w:t>
            </w:r>
          </w:p>
        </w:tc>
        <w:tc>
          <w:tcPr>
            <w:tcW w:w="381" w:type="pct"/>
          </w:tcPr>
          <w:p w:rsidR="00D07E9C" w:rsidRPr="008A01EC" w:rsidRDefault="00D07E9C" w:rsidP="00625C7C">
            <w:pPr>
              <w:pStyle w:val="af4"/>
              <w:spacing w:before="0" w:after="0"/>
              <w:rPr>
                <w:b/>
                <w:sz w:val="20"/>
              </w:rPr>
            </w:pPr>
          </w:p>
        </w:tc>
        <w:tc>
          <w:tcPr>
            <w:tcW w:w="952" w:type="pct"/>
          </w:tcPr>
          <w:p w:rsidR="00D07E9C" w:rsidRPr="008A01EC" w:rsidRDefault="00D07E9C" w:rsidP="00625C7C">
            <w:pPr>
              <w:pStyle w:val="af4"/>
              <w:spacing w:before="0" w:after="0"/>
              <w:rPr>
                <w:b/>
                <w:sz w:val="20"/>
              </w:rPr>
            </w:pPr>
          </w:p>
        </w:tc>
        <w:tc>
          <w:tcPr>
            <w:tcW w:w="714" w:type="pct"/>
          </w:tcPr>
          <w:p w:rsidR="00D07E9C" w:rsidRPr="008A01EC" w:rsidRDefault="00D07E9C" w:rsidP="00625C7C">
            <w:pPr>
              <w:pStyle w:val="af4"/>
              <w:spacing w:before="0" w:after="0"/>
              <w:jc w:val="center"/>
              <w:rPr>
                <w:b/>
                <w:sz w:val="20"/>
              </w:rPr>
            </w:pPr>
          </w:p>
        </w:tc>
      </w:tr>
    </w:tbl>
    <w:p w:rsidR="00D07E9C" w:rsidRPr="00C12007" w:rsidRDefault="00D07E9C" w:rsidP="00D07E9C">
      <w:pPr>
        <w:pStyle w:val="affff6"/>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D07E9C" w:rsidRPr="00C12007" w:rsidRDefault="00D07E9C" w:rsidP="00D07E9C">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D07E9C" w:rsidRPr="00C12007" w:rsidRDefault="00D07E9C" w:rsidP="00D07E9C">
      <w:pPr>
        <w:pStyle w:val="Times12"/>
        <w:ind w:firstLine="709"/>
        <w:rPr>
          <w:bCs w:val="0"/>
          <w:sz w:val="28"/>
        </w:rPr>
      </w:pPr>
      <w:r w:rsidRPr="00C12007">
        <w:rPr>
          <w:bCs w:val="0"/>
          <w:sz w:val="28"/>
        </w:rPr>
        <w:t>М.П.</w:t>
      </w:r>
    </w:p>
    <w:p w:rsidR="00D07E9C" w:rsidRDefault="00D07E9C" w:rsidP="00D07E9C">
      <w:pPr>
        <w:pStyle w:val="Times12"/>
        <w:tabs>
          <w:tab w:val="left" w:pos="709"/>
          <w:tab w:val="left" w:pos="1134"/>
        </w:tabs>
        <w:ind w:firstLine="709"/>
        <w:rPr>
          <w:bCs w:val="0"/>
          <w:szCs w:val="24"/>
        </w:rPr>
      </w:pPr>
    </w:p>
    <w:p w:rsidR="00D07E9C" w:rsidRPr="00683D55" w:rsidRDefault="00D07E9C" w:rsidP="00D07E9C">
      <w:pPr>
        <w:tabs>
          <w:tab w:val="left" w:pos="709"/>
        </w:tabs>
        <w:overflowPunct w:val="0"/>
        <w:autoSpaceDE w:val="0"/>
        <w:autoSpaceDN w:val="0"/>
        <w:adjustRightInd w:val="0"/>
        <w:ind w:left="960"/>
        <w:jc w:val="both"/>
        <w:rPr>
          <w:b/>
          <w:bCs/>
          <w:szCs w:val="20"/>
        </w:rPr>
      </w:pPr>
      <w:r w:rsidRPr="00683D55">
        <w:rPr>
          <w:b/>
          <w:bCs/>
          <w:szCs w:val="20"/>
        </w:rPr>
        <w:t>Инструкции по заполнению</w:t>
      </w:r>
    </w:p>
    <w:p w:rsidR="00D07E9C" w:rsidRPr="008F5ED5" w:rsidRDefault="00D07E9C" w:rsidP="00875D70">
      <w:pPr>
        <w:pStyle w:val="Times12"/>
        <w:numPr>
          <w:ilvl w:val="0"/>
          <w:numId w:val="46"/>
        </w:numPr>
        <w:tabs>
          <w:tab w:val="left" w:pos="1134"/>
        </w:tabs>
        <w:ind w:left="0" w:right="680" w:firstLine="709"/>
        <w:rPr>
          <w:i/>
          <w:sz w:val="20"/>
          <w:szCs w:val="24"/>
        </w:rPr>
      </w:pPr>
      <w:r w:rsidRPr="008F5ED5">
        <w:rPr>
          <w:i/>
          <w:sz w:val="20"/>
          <w:szCs w:val="24"/>
        </w:rPr>
        <w:t xml:space="preserve">Данные инструкции не следует воспроизводить в документах, подготовленных участником </w:t>
      </w:r>
      <w:r w:rsidR="00C404E5">
        <w:rPr>
          <w:i/>
          <w:sz w:val="20"/>
          <w:szCs w:val="24"/>
        </w:rPr>
        <w:t>конкурса</w:t>
      </w:r>
      <w:r w:rsidRPr="008F5ED5">
        <w:rPr>
          <w:i/>
          <w:sz w:val="20"/>
          <w:szCs w:val="24"/>
        </w:rPr>
        <w:t>.</w:t>
      </w:r>
    </w:p>
    <w:p w:rsidR="00D07E9C" w:rsidRPr="008F5ED5" w:rsidRDefault="00D07E9C" w:rsidP="00875D70">
      <w:pPr>
        <w:pStyle w:val="Times12"/>
        <w:numPr>
          <w:ilvl w:val="0"/>
          <w:numId w:val="46"/>
        </w:numPr>
        <w:tabs>
          <w:tab w:val="left" w:pos="1134"/>
        </w:tabs>
        <w:ind w:left="0" w:right="680" w:firstLine="709"/>
        <w:rPr>
          <w:i/>
          <w:sz w:val="20"/>
          <w:szCs w:val="24"/>
        </w:rPr>
      </w:pPr>
      <w:r w:rsidRPr="008F5ED5">
        <w:rPr>
          <w:i/>
          <w:sz w:val="20"/>
          <w:szCs w:val="24"/>
        </w:rPr>
        <w:t xml:space="preserve">Участник </w:t>
      </w:r>
      <w:r w:rsidR="00C404E5">
        <w:rPr>
          <w:i/>
          <w:sz w:val="20"/>
          <w:szCs w:val="24"/>
        </w:rPr>
        <w:t>конкурса</w:t>
      </w:r>
      <w:r w:rsidR="00C404E5" w:rsidRPr="008F5ED5">
        <w:rPr>
          <w:i/>
          <w:sz w:val="20"/>
          <w:szCs w:val="24"/>
        </w:rPr>
        <w:t xml:space="preserve"> </w:t>
      </w:r>
      <w:r w:rsidRPr="008F5ED5">
        <w:rPr>
          <w:i/>
          <w:sz w:val="20"/>
          <w:szCs w:val="24"/>
        </w:rPr>
        <w:t xml:space="preserve">приводит номер и дату заявки на участие в </w:t>
      </w:r>
      <w:r w:rsidR="00C404E5">
        <w:rPr>
          <w:i/>
          <w:sz w:val="20"/>
          <w:szCs w:val="24"/>
        </w:rPr>
        <w:t>конкурса</w:t>
      </w:r>
      <w:r w:rsidRPr="008F5ED5">
        <w:rPr>
          <w:i/>
          <w:sz w:val="20"/>
          <w:szCs w:val="24"/>
        </w:rPr>
        <w:t>, приложением к которой является данная справка.</w:t>
      </w:r>
    </w:p>
    <w:p w:rsidR="00D07E9C" w:rsidRPr="008F5ED5" w:rsidRDefault="00D07E9C" w:rsidP="00875D70">
      <w:pPr>
        <w:pStyle w:val="Times12"/>
        <w:numPr>
          <w:ilvl w:val="0"/>
          <w:numId w:val="46"/>
        </w:numPr>
        <w:tabs>
          <w:tab w:val="left" w:pos="1134"/>
        </w:tabs>
        <w:ind w:left="0" w:right="680" w:firstLine="709"/>
        <w:rPr>
          <w:i/>
          <w:sz w:val="20"/>
          <w:szCs w:val="24"/>
        </w:rPr>
      </w:pPr>
      <w:r w:rsidRPr="008F5ED5">
        <w:rPr>
          <w:i/>
          <w:sz w:val="20"/>
          <w:szCs w:val="24"/>
        </w:rPr>
        <w:t xml:space="preserve">Участник </w:t>
      </w:r>
      <w:r w:rsidR="00C404E5">
        <w:rPr>
          <w:i/>
          <w:sz w:val="20"/>
          <w:szCs w:val="24"/>
        </w:rPr>
        <w:t>конкурса</w:t>
      </w:r>
      <w:r w:rsidR="00C404E5" w:rsidRPr="008F5ED5">
        <w:rPr>
          <w:i/>
          <w:sz w:val="20"/>
          <w:szCs w:val="24"/>
        </w:rPr>
        <w:t xml:space="preserve"> </w:t>
      </w:r>
      <w:r w:rsidRPr="008F5ED5">
        <w:rPr>
          <w:i/>
          <w:sz w:val="20"/>
          <w:szCs w:val="24"/>
        </w:rPr>
        <w:t>указывает свое фирменное наименование (в т.ч. организационно-правовую форму).</w:t>
      </w:r>
    </w:p>
    <w:p w:rsidR="00D07E9C" w:rsidRPr="008F5ED5" w:rsidRDefault="00D07E9C" w:rsidP="00875D70">
      <w:pPr>
        <w:pStyle w:val="Times12"/>
        <w:numPr>
          <w:ilvl w:val="0"/>
          <w:numId w:val="46"/>
        </w:numPr>
        <w:tabs>
          <w:tab w:val="left" w:pos="1134"/>
        </w:tabs>
        <w:ind w:left="0" w:right="680" w:firstLine="709"/>
        <w:rPr>
          <w:i/>
          <w:sz w:val="20"/>
          <w:szCs w:val="24"/>
        </w:rPr>
      </w:pPr>
      <w:r w:rsidRPr="008F5ED5">
        <w:rPr>
          <w:i/>
          <w:sz w:val="20"/>
          <w:szCs w:val="24"/>
        </w:rPr>
        <w:t>В данной форме отдельными строками применительно к каждому договору участнику необходимо указать сведения по документам, подтверждающим выполнение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(столбец 8) и срок завершения выполнения работ (столбец 9).</w:t>
      </w:r>
    </w:p>
    <w:p w:rsidR="00D07E9C" w:rsidRPr="008F5ED5" w:rsidRDefault="00D07E9C" w:rsidP="00875D70">
      <w:pPr>
        <w:pStyle w:val="Times12"/>
        <w:numPr>
          <w:ilvl w:val="0"/>
          <w:numId w:val="46"/>
        </w:numPr>
        <w:tabs>
          <w:tab w:val="left" w:pos="1134"/>
        </w:tabs>
        <w:ind w:left="0" w:right="680" w:firstLine="709"/>
        <w:rPr>
          <w:bCs w:val="0"/>
          <w:i/>
          <w:sz w:val="20"/>
        </w:rPr>
      </w:pPr>
      <w:r w:rsidRPr="008F5ED5">
        <w:rPr>
          <w:i/>
          <w:sz w:val="20"/>
          <w:szCs w:val="24"/>
        </w:rPr>
        <w:t xml:space="preserve">Участник </w:t>
      </w:r>
      <w:r w:rsidR="006F6792">
        <w:rPr>
          <w:i/>
          <w:sz w:val="20"/>
          <w:szCs w:val="24"/>
        </w:rPr>
        <w:t>конкурса</w:t>
      </w:r>
      <w:r w:rsidR="006F6792" w:rsidRPr="008F5ED5">
        <w:rPr>
          <w:i/>
          <w:sz w:val="20"/>
          <w:szCs w:val="24"/>
        </w:rPr>
        <w:t xml:space="preserve"> </w:t>
      </w:r>
      <w:r w:rsidRPr="008F5ED5">
        <w:rPr>
          <w:i/>
          <w:sz w:val="20"/>
          <w:szCs w:val="24"/>
        </w:rPr>
        <w:t xml:space="preserve">может самостоятельно выбрать договоры, которые, по его мнению, наилучшим образом характеризует его опыт. </w:t>
      </w:r>
    </w:p>
    <w:p w:rsidR="00794FE7" w:rsidRDefault="00D07E9C" w:rsidP="00D07E9C">
      <w:pPr>
        <w:jc w:val="center"/>
        <w:outlineLvl w:val="0"/>
        <w:rPr>
          <w:b/>
        </w:rPr>
      </w:pPr>
      <w:r w:rsidRPr="008F5ED5">
        <w:rPr>
          <w:i/>
          <w:sz w:val="20"/>
        </w:rPr>
        <w:t>Участникам конкурса необходимо приложить копии указанных договоров с приложениями, определяющими состав и содержание услуг, а также документов, подтверждающих оказание услуг, включая стоимость (акты сдачи-приёмки услуг</w:t>
      </w:r>
      <w:r w:rsidRPr="00987420">
        <w:rPr>
          <w:sz w:val="20"/>
        </w:rPr>
        <w:t xml:space="preserve"> и т.п.)</w:t>
      </w:r>
      <w:r>
        <w:rPr>
          <w:sz w:val="20"/>
        </w:rPr>
        <w:t>.</w:t>
      </w:r>
      <w:r>
        <w:rPr>
          <w:b/>
        </w:rPr>
        <w:br w:type="page"/>
      </w:r>
      <w:r w:rsidR="00321E6E">
        <w:rPr>
          <w:b/>
        </w:rPr>
        <w:lastRenderedPageBreak/>
        <w:t>ЧАСТЬ 2</w:t>
      </w:r>
      <w:bookmarkEnd w:id="300"/>
      <w:bookmarkEnd w:id="301"/>
      <w:bookmarkEnd w:id="302"/>
      <w:bookmarkEnd w:id="333"/>
    </w:p>
    <w:p w:rsidR="000E3E4E" w:rsidRPr="00BE7C6E" w:rsidRDefault="00BE7C6E" w:rsidP="00BE7C6E">
      <w:pPr>
        <w:jc w:val="center"/>
        <w:outlineLvl w:val="0"/>
        <w:rPr>
          <w:b/>
        </w:rPr>
      </w:pPr>
      <w:r w:rsidRPr="00BE7C6E">
        <w:rPr>
          <w:b/>
        </w:rPr>
        <w:t>ПРОЕКТ ДОГОВОРА</w:t>
      </w:r>
    </w:p>
    <w:p w:rsidR="00584B36" w:rsidRPr="00852083" w:rsidRDefault="00584B36" w:rsidP="00584B36">
      <w:pPr>
        <w:pStyle w:val="Times12"/>
        <w:tabs>
          <w:tab w:val="left" w:pos="540"/>
        </w:tabs>
        <w:spacing w:before="100" w:beforeAutospacing="1" w:after="100" w:afterAutospacing="1"/>
        <w:ind w:firstLine="0"/>
        <w:jc w:val="right"/>
        <w:rPr>
          <w:b/>
          <w:sz w:val="22"/>
        </w:rPr>
      </w:pPr>
      <w:bookmarkStart w:id="345" w:name="_Toc368904448"/>
      <w:bookmarkStart w:id="346" w:name="_Toc368904469"/>
      <w:bookmarkStart w:id="347" w:name="_Toc368904624"/>
      <w:bookmarkStart w:id="348" w:name="_Toc370292742"/>
      <w:r w:rsidRPr="00EA1CEC">
        <w:rPr>
          <w:b/>
          <w:i/>
        </w:rPr>
        <w:t>Встречные предложения участников не допускаются.</w:t>
      </w:r>
    </w:p>
    <w:p w:rsidR="004C5C68" w:rsidRPr="006E0B81" w:rsidRDefault="004C5C68" w:rsidP="004C5C68">
      <w:pPr>
        <w:pStyle w:val="ac"/>
        <w:spacing w:line="288" w:lineRule="auto"/>
        <w:jc w:val="center"/>
        <w:rPr>
          <w:b/>
          <w:sz w:val="22"/>
          <w:szCs w:val="22"/>
        </w:rPr>
      </w:pPr>
      <w:r w:rsidRPr="006E0B81">
        <w:rPr>
          <w:b/>
          <w:sz w:val="22"/>
          <w:szCs w:val="22"/>
        </w:rPr>
        <w:t>Проект Договора подряда № ______</w:t>
      </w:r>
    </w:p>
    <w:p w:rsidR="004C5C68" w:rsidRPr="006E0B81" w:rsidRDefault="004C5C68" w:rsidP="00FF4E20">
      <w:pPr>
        <w:spacing w:line="288" w:lineRule="auto"/>
        <w:jc w:val="center"/>
        <w:rPr>
          <w:sz w:val="22"/>
          <w:szCs w:val="22"/>
        </w:rPr>
      </w:pPr>
      <w:r>
        <w:rPr>
          <w:sz w:val="22"/>
          <w:szCs w:val="22"/>
        </w:rPr>
        <w:t>г. Москва</w:t>
      </w:r>
      <w:r>
        <w:rPr>
          <w:sz w:val="22"/>
          <w:szCs w:val="22"/>
        </w:rPr>
        <w:tab/>
      </w:r>
      <w:r>
        <w:rPr>
          <w:sz w:val="22"/>
          <w:szCs w:val="22"/>
        </w:rPr>
        <w:tab/>
      </w:r>
      <w:r w:rsidR="00FF4E20">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6E0B81">
        <w:rPr>
          <w:sz w:val="22"/>
          <w:szCs w:val="22"/>
        </w:rPr>
        <w:t>« ___ » _______ 20__ г.</w:t>
      </w:r>
    </w:p>
    <w:p w:rsidR="004C5C68" w:rsidRPr="00227392" w:rsidRDefault="004C5C68" w:rsidP="004C5C68">
      <w:pPr>
        <w:ind w:firstLine="720"/>
        <w:jc w:val="both"/>
        <w:rPr>
          <w:sz w:val="22"/>
          <w:szCs w:val="22"/>
        </w:rPr>
      </w:pPr>
      <w:r w:rsidRPr="006E0B81">
        <w:rPr>
          <w:sz w:val="22"/>
          <w:szCs w:val="22"/>
        </w:rPr>
        <w:t xml:space="preserve">Федеральное государственное унитарное предприятие </w:t>
      </w:r>
      <w:r>
        <w:rPr>
          <w:sz w:val="22"/>
          <w:szCs w:val="22"/>
        </w:rPr>
        <w:t>«</w:t>
      </w:r>
      <w:r w:rsidRPr="006E0B81">
        <w:rPr>
          <w:sz w:val="22"/>
          <w:szCs w:val="22"/>
        </w:rPr>
        <w:t>Всероссийский научно-исследовательский институт автоматики им. Н.Л. Духова</w:t>
      </w:r>
      <w:r>
        <w:rPr>
          <w:sz w:val="22"/>
          <w:szCs w:val="22"/>
        </w:rPr>
        <w:t>»</w:t>
      </w:r>
      <w:r w:rsidRPr="006E0B81">
        <w:rPr>
          <w:sz w:val="22"/>
          <w:szCs w:val="22"/>
        </w:rPr>
        <w:t xml:space="preserve"> </w:t>
      </w:r>
      <w:r w:rsidRPr="00CC04EF">
        <w:rPr>
          <w:sz w:val="22"/>
          <w:szCs w:val="22"/>
        </w:rPr>
        <w:t xml:space="preserve">(ФГУП «ВНИИА»), </w:t>
      </w:r>
      <w:r w:rsidRPr="006E0B81">
        <w:rPr>
          <w:sz w:val="22"/>
          <w:szCs w:val="22"/>
        </w:rPr>
        <w:t xml:space="preserve">именуемое в дальнейшем «Заказчик», в лице заместителя директора Дмитриева Вадима Евгеньевича, действующего на основании доверенности № 863 от 21.07.2011 года, с одной стороны, и </w:t>
      </w:r>
      <w:r w:rsidRPr="00227392">
        <w:rPr>
          <w:sz w:val="22"/>
          <w:szCs w:val="22"/>
        </w:rPr>
        <w:t>______________________ в лице _________________, действующего на основании ________, именуемое в дальнейшем «</w:t>
      </w:r>
      <w:r w:rsidR="000561B7" w:rsidRPr="00227392">
        <w:rPr>
          <w:sz w:val="22"/>
          <w:szCs w:val="22"/>
        </w:rPr>
        <w:t>Подрядчик</w:t>
      </w:r>
      <w:r w:rsidRPr="00227392">
        <w:rPr>
          <w:sz w:val="22"/>
          <w:szCs w:val="22"/>
        </w:rPr>
        <w:t>» с другой стороны, именуемые в дальнейшем «Стороны» и «Сторона» соответственно, по итогам открытого конкурса в электронной форме (Протокол __________ №______________ от ______), заключили настоящий Договор о нижеследующем:</w:t>
      </w:r>
    </w:p>
    <w:p w:rsidR="004C5C68" w:rsidRPr="00227392" w:rsidRDefault="004C5C68" w:rsidP="004C5C68">
      <w:pPr>
        <w:jc w:val="center"/>
        <w:rPr>
          <w:sz w:val="22"/>
          <w:szCs w:val="22"/>
        </w:rPr>
      </w:pPr>
    </w:p>
    <w:p w:rsidR="004C5C68" w:rsidRPr="00227392" w:rsidRDefault="004C5C68" w:rsidP="004C5C68">
      <w:pPr>
        <w:jc w:val="center"/>
        <w:rPr>
          <w:b/>
          <w:bCs/>
          <w:sz w:val="22"/>
          <w:szCs w:val="22"/>
        </w:rPr>
      </w:pPr>
      <w:r w:rsidRPr="00227392">
        <w:rPr>
          <w:b/>
          <w:bCs/>
          <w:sz w:val="22"/>
          <w:szCs w:val="22"/>
        </w:rPr>
        <w:t>1. ПРЕДМЕТ ДОГОВОРА</w:t>
      </w:r>
    </w:p>
    <w:p w:rsidR="004C5C68" w:rsidRPr="00227392" w:rsidRDefault="004C5C68" w:rsidP="004C5C68">
      <w:pPr>
        <w:ind w:firstLine="720"/>
        <w:jc w:val="both"/>
        <w:rPr>
          <w:sz w:val="22"/>
          <w:szCs w:val="22"/>
        </w:rPr>
      </w:pPr>
      <w:r w:rsidRPr="00227392">
        <w:rPr>
          <w:sz w:val="22"/>
          <w:szCs w:val="22"/>
        </w:rPr>
        <w:t xml:space="preserve">1.1. </w:t>
      </w:r>
      <w:r w:rsidR="000561B7" w:rsidRPr="00227392">
        <w:rPr>
          <w:sz w:val="22"/>
          <w:szCs w:val="22"/>
        </w:rPr>
        <w:t>Подрядчик</w:t>
      </w:r>
      <w:r w:rsidRPr="00227392">
        <w:rPr>
          <w:sz w:val="22"/>
          <w:szCs w:val="22"/>
        </w:rPr>
        <w:t xml:space="preserve"> обязуется в установленный настоящим Договором срок своим иждивением выполнить строительно-монтажные работы по </w:t>
      </w:r>
      <w:r w:rsidR="00242ED3" w:rsidRPr="00227392">
        <w:rPr>
          <w:sz w:val="22"/>
          <w:szCs w:val="22"/>
        </w:rPr>
        <w:t>устройству вентилируемого фасада корпуса № 1 пл. «Н»</w:t>
      </w:r>
      <w:r w:rsidR="0073488B" w:rsidRPr="00227392">
        <w:rPr>
          <w:sz w:val="22"/>
          <w:szCs w:val="22"/>
        </w:rPr>
        <w:t xml:space="preserve"> (далее Работы)</w:t>
      </w:r>
      <w:r w:rsidR="004E0DC6" w:rsidRPr="00227392">
        <w:rPr>
          <w:sz w:val="22"/>
          <w:szCs w:val="22"/>
        </w:rPr>
        <w:t xml:space="preserve"> на о</w:t>
      </w:r>
      <w:r w:rsidRPr="00227392">
        <w:rPr>
          <w:sz w:val="22"/>
          <w:szCs w:val="22"/>
        </w:rPr>
        <w:t>бъекте,</w:t>
      </w:r>
      <w:r w:rsidRPr="00227392">
        <w:rPr>
          <w:bCs/>
          <w:sz w:val="22"/>
          <w:szCs w:val="22"/>
        </w:rPr>
        <w:t xml:space="preserve"> расположенному</w:t>
      </w:r>
      <w:r w:rsidRPr="00227392">
        <w:rPr>
          <w:sz w:val="22"/>
          <w:szCs w:val="22"/>
        </w:rPr>
        <w:t xml:space="preserve"> по адресу: г. Москва, ул. </w:t>
      </w:r>
      <w:r w:rsidR="00242ED3" w:rsidRPr="00227392">
        <w:rPr>
          <w:sz w:val="22"/>
          <w:szCs w:val="22"/>
        </w:rPr>
        <w:t>Сущевская д</w:t>
      </w:r>
      <w:r w:rsidRPr="00227392">
        <w:rPr>
          <w:sz w:val="22"/>
          <w:szCs w:val="22"/>
        </w:rPr>
        <w:t xml:space="preserve">. </w:t>
      </w:r>
      <w:r w:rsidR="00242ED3" w:rsidRPr="00227392">
        <w:rPr>
          <w:sz w:val="22"/>
          <w:szCs w:val="22"/>
        </w:rPr>
        <w:t>22</w:t>
      </w:r>
      <w:r w:rsidRPr="00227392">
        <w:rPr>
          <w:sz w:val="22"/>
          <w:szCs w:val="22"/>
        </w:rPr>
        <w:t>, а Заказчик обязуется принять и оплатить выполненные работы в порядке и на условиях, предусмотренных настоящим Договором.</w:t>
      </w:r>
    </w:p>
    <w:p w:rsidR="004C5C68" w:rsidRPr="00227392" w:rsidRDefault="004C5C68" w:rsidP="004C5C68">
      <w:pPr>
        <w:ind w:firstLine="720"/>
        <w:jc w:val="both"/>
        <w:rPr>
          <w:i/>
          <w:sz w:val="22"/>
          <w:szCs w:val="22"/>
        </w:rPr>
      </w:pPr>
      <w:r w:rsidRPr="00227392">
        <w:rPr>
          <w:sz w:val="22"/>
          <w:szCs w:val="22"/>
        </w:rPr>
        <w:t xml:space="preserve">1.2. </w:t>
      </w:r>
      <w:r w:rsidR="000561B7" w:rsidRPr="00227392">
        <w:rPr>
          <w:sz w:val="22"/>
          <w:szCs w:val="22"/>
        </w:rPr>
        <w:t>Подрядчик</w:t>
      </w:r>
      <w:r w:rsidRPr="00227392">
        <w:rPr>
          <w:sz w:val="22"/>
          <w:szCs w:val="22"/>
        </w:rPr>
        <w:t xml:space="preserve"> выполняет работу в соответствии со Свидетельством, выданным саморегулируемой организацией _____________ № ____________</w:t>
      </w:r>
      <w:r w:rsidR="000A1A63" w:rsidRPr="00227392">
        <w:rPr>
          <w:sz w:val="22"/>
          <w:szCs w:val="22"/>
        </w:rPr>
        <w:t xml:space="preserve"> от ________________ </w:t>
      </w:r>
      <w:r w:rsidRPr="00227392">
        <w:rPr>
          <w:sz w:val="22"/>
          <w:szCs w:val="22"/>
        </w:rPr>
        <w:t>, о допуске к работам, которые оказывают влияние на безопасность объектов капитального строительства.</w:t>
      </w:r>
      <w:r w:rsidR="000A1A63" w:rsidRPr="00227392">
        <w:rPr>
          <w:sz w:val="22"/>
          <w:szCs w:val="22"/>
        </w:rPr>
        <w:t xml:space="preserve"> Виды работ, предусмотренные настоящим свидетельством: _____________. Сведения о саморегулируемой организации: ___________________ </w:t>
      </w:r>
      <w:r w:rsidR="000A1A63" w:rsidRPr="00227392">
        <w:rPr>
          <w:i/>
          <w:sz w:val="22"/>
          <w:szCs w:val="22"/>
        </w:rPr>
        <w:t>(наименование, регистрационный номер саморегулируемой организации и реквизиты документа, подтверждающего право выдавать свидетельства о допуске к работам на объектах использования атомной энергии, особо опасных и технически сложных объектах капитального строительства).</w:t>
      </w:r>
    </w:p>
    <w:p w:rsidR="004C5C68" w:rsidRPr="00227392" w:rsidRDefault="004C5C68" w:rsidP="004C5C68">
      <w:pPr>
        <w:ind w:firstLine="709"/>
        <w:jc w:val="both"/>
        <w:rPr>
          <w:sz w:val="22"/>
          <w:szCs w:val="22"/>
        </w:rPr>
      </w:pPr>
      <w:r w:rsidRPr="00227392">
        <w:rPr>
          <w:sz w:val="22"/>
          <w:szCs w:val="22"/>
        </w:rPr>
        <w:t xml:space="preserve">1.3. </w:t>
      </w:r>
      <w:r w:rsidR="000561B7" w:rsidRPr="00227392">
        <w:rPr>
          <w:sz w:val="22"/>
          <w:szCs w:val="22"/>
        </w:rPr>
        <w:t>Подрядчик</w:t>
      </w:r>
      <w:r w:rsidRPr="00227392">
        <w:rPr>
          <w:sz w:val="22"/>
          <w:szCs w:val="22"/>
        </w:rPr>
        <w:t xml:space="preserve"> выполняет работу в полном соответствии с Календарным план-графиком работ (Приложение №3), действующими нормами, правилами, инструкциями и государственными стандартами, регламентирующими технический уровень, качество, объем работ.</w:t>
      </w:r>
    </w:p>
    <w:p w:rsidR="004C5C68" w:rsidRPr="00227392" w:rsidRDefault="004C5C68" w:rsidP="004C5C68">
      <w:pPr>
        <w:ind w:firstLine="709"/>
        <w:jc w:val="both"/>
        <w:rPr>
          <w:sz w:val="22"/>
          <w:szCs w:val="22"/>
        </w:rPr>
      </w:pPr>
      <w:r w:rsidRPr="00227392">
        <w:rPr>
          <w:sz w:val="22"/>
          <w:szCs w:val="22"/>
        </w:rPr>
        <w:t>1.4. Виды и объемы работ определяются на основании Технического задания (Приложение №1) и Сметного расчета (Приложение №2), являющихся неотъемлемой частью настоящего Договора, в сметно-нормативной базе ФЕР.</w:t>
      </w:r>
    </w:p>
    <w:p w:rsidR="004C5C68" w:rsidRPr="00227392" w:rsidRDefault="004C5C68" w:rsidP="004C5C68">
      <w:pPr>
        <w:ind w:firstLine="709"/>
        <w:jc w:val="both"/>
        <w:rPr>
          <w:sz w:val="22"/>
          <w:szCs w:val="22"/>
        </w:rPr>
      </w:pPr>
    </w:p>
    <w:p w:rsidR="004C5C68" w:rsidRPr="00227392" w:rsidRDefault="004C5C68" w:rsidP="004C5C68">
      <w:pPr>
        <w:jc w:val="center"/>
        <w:rPr>
          <w:b/>
          <w:bCs/>
          <w:sz w:val="22"/>
          <w:szCs w:val="22"/>
        </w:rPr>
      </w:pPr>
      <w:r w:rsidRPr="00227392">
        <w:rPr>
          <w:b/>
          <w:bCs/>
          <w:sz w:val="22"/>
          <w:szCs w:val="22"/>
        </w:rPr>
        <w:t>2. ЦЕНА ДОГОВОРА И ПОРЯДОК РАСЧЕТОВ</w:t>
      </w:r>
    </w:p>
    <w:p w:rsidR="004C5C68" w:rsidRPr="00227392" w:rsidRDefault="004C5C68" w:rsidP="004C5C68">
      <w:pPr>
        <w:ind w:firstLine="720"/>
        <w:jc w:val="both"/>
        <w:rPr>
          <w:sz w:val="22"/>
          <w:szCs w:val="22"/>
        </w:rPr>
      </w:pPr>
      <w:r w:rsidRPr="00227392">
        <w:rPr>
          <w:sz w:val="22"/>
          <w:szCs w:val="22"/>
        </w:rPr>
        <w:t>2.1. Цена договора составляет _________________ (______________) руб., в том числе НДС 18 % - __________ (________________).</w:t>
      </w:r>
    </w:p>
    <w:p w:rsidR="004C5C68" w:rsidRPr="00227392" w:rsidRDefault="004C5C68" w:rsidP="005711A3">
      <w:pPr>
        <w:ind w:firstLine="720"/>
        <w:jc w:val="both"/>
        <w:rPr>
          <w:sz w:val="22"/>
          <w:szCs w:val="22"/>
        </w:rPr>
      </w:pPr>
      <w:r w:rsidRPr="00227392">
        <w:rPr>
          <w:sz w:val="22"/>
          <w:szCs w:val="22"/>
        </w:rPr>
        <w:t>Цена договора включает: стоимость работ и материалов, доставку материалов на место выполнения Работ, эксплуатацию машин и механизмов, зарплату рабочих, вывоз мусора с места выполнения Работ, полный комплект документации,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4C5C68" w:rsidRPr="00227392" w:rsidRDefault="004C5C68" w:rsidP="005711A3">
      <w:pPr>
        <w:ind w:firstLine="720"/>
        <w:jc w:val="both"/>
        <w:rPr>
          <w:sz w:val="22"/>
          <w:szCs w:val="22"/>
        </w:rPr>
      </w:pPr>
      <w:r w:rsidRPr="00227392">
        <w:rPr>
          <w:sz w:val="22"/>
          <w:szCs w:val="22"/>
        </w:rPr>
        <w:t>2.2. Оплата по Договору производится следующим образом:</w:t>
      </w:r>
    </w:p>
    <w:p w:rsidR="004C5C68" w:rsidRPr="00227392" w:rsidRDefault="004C5C68" w:rsidP="005711A3">
      <w:pPr>
        <w:ind w:firstLine="720"/>
        <w:jc w:val="both"/>
        <w:rPr>
          <w:sz w:val="22"/>
          <w:szCs w:val="22"/>
        </w:rPr>
      </w:pPr>
      <w:r w:rsidRPr="00227392">
        <w:rPr>
          <w:sz w:val="22"/>
          <w:szCs w:val="22"/>
        </w:rPr>
        <w:t xml:space="preserve">2.2.1. </w:t>
      </w:r>
      <w:r w:rsidR="00971601" w:rsidRPr="00227392">
        <w:rPr>
          <w:sz w:val="22"/>
          <w:szCs w:val="22"/>
        </w:rPr>
        <w:t>100% от стоимости выполненных работ оплачивается в течение 15 (пятнадцати) рабочих дней по факту выполнения работ по Договору Подрядчиком, на основании счета, счета-фактуры, а так же подписания Заказчиком акта выполненных работ по форме КС-2, предоставления Подрядчиком справки по форме КС-3 в соответствии со структурой технического задания,</w:t>
      </w:r>
      <w:r w:rsidR="004E0DC6" w:rsidRPr="00227392">
        <w:rPr>
          <w:sz w:val="22"/>
          <w:szCs w:val="22"/>
        </w:rPr>
        <w:t xml:space="preserve"> журнала по форме КС-6,</w:t>
      </w:r>
      <w:r w:rsidR="00971601" w:rsidRPr="00227392">
        <w:rPr>
          <w:sz w:val="22"/>
          <w:szCs w:val="22"/>
        </w:rPr>
        <w:t xml:space="preserve"> отчета об использовании материала, комплекта исполнительной и технической документации, в том числе гарантийных талонов, сертификатов, а также предоставления обоснования стоимости используемых материалов и оборудования (счет, счет-фактура, товарные накладные).</w:t>
      </w:r>
    </w:p>
    <w:p w:rsidR="00676697" w:rsidRPr="00227392" w:rsidRDefault="00676697" w:rsidP="005711A3">
      <w:pPr>
        <w:ind w:firstLine="720"/>
        <w:jc w:val="both"/>
        <w:rPr>
          <w:sz w:val="22"/>
          <w:szCs w:val="22"/>
        </w:rPr>
      </w:pPr>
      <w:r w:rsidRPr="00227392">
        <w:rPr>
          <w:sz w:val="22"/>
          <w:szCs w:val="22"/>
        </w:rPr>
        <w:t xml:space="preserve">2.3. Стоимость строительства при выполнении работ определяется базисно-индексным методом на основании федеральных единичных расценок на строительные работы (ФЕР-2001), федеральных единичных расценок на ремонтно-строительные работы (ФЕРр-2001), федеральных единичных расценок на монтаж оборудования (ФЕРм-2001), федеральных единичных расценок на капитальный ремонт оборудования (ФЕРмр-2001), федеральных единичных расценок на пусконаладочные работы (ФЕРп-2001), федеральных средних сметных цен на материалы, изделия и конструкции, применяемые в строительстве (ФССЦ-2001), федеральных сметных расценок на эксплуатацию строительных машин и автотранспортных средств (ФСЭМ-2001) .Расчеты за выполненные работы по Договору в текущем  уровне цен производятся по индексам пересчета сметной стоимости строительно-монтажных и пусконаладочных работ выпускаемых ежемесячно Минрегионом РФ по видам работ. Стоимость материальных ресурсов определяется по ФСЦЦ-01-2001 в редакции 2009г. и фактическим (рыночным) </w:t>
      </w:r>
      <w:r w:rsidRPr="00227392">
        <w:rPr>
          <w:sz w:val="22"/>
          <w:szCs w:val="22"/>
        </w:rPr>
        <w:lastRenderedPageBreak/>
        <w:t>ценам на материальные ресурсы с предоставлением на них копий счетов, счетов-фактур и товарных накладных.</w:t>
      </w:r>
    </w:p>
    <w:p w:rsidR="004C5C68" w:rsidRPr="00227392" w:rsidRDefault="004C5C68" w:rsidP="005711A3">
      <w:pPr>
        <w:ind w:firstLine="720"/>
        <w:jc w:val="both"/>
        <w:rPr>
          <w:sz w:val="22"/>
          <w:szCs w:val="22"/>
        </w:rPr>
      </w:pPr>
      <w:r w:rsidRPr="00227392">
        <w:rPr>
          <w:sz w:val="22"/>
          <w:szCs w:val="22"/>
        </w:rPr>
        <w:t>2.</w:t>
      </w:r>
      <w:r w:rsidR="00676697" w:rsidRPr="00227392">
        <w:rPr>
          <w:sz w:val="22"/>
          <w:szCs w:val="22"/>
        </w:rPr>
        <w:t>4</w:t>
      </w:r>
      <w:r w:rsidRPr="00227392">
        <w:rPr>
          <w:sz w:val="22"/>
          <w:szCs w:val="22"/>
        </w:rPr>
        <w:t xml:space="preserve">. В случае увеличения объемов работ и/или использования более дорогостоящих материалов без согласия с Заказчиком, </w:t>
      </w:r>
      <w:r w:rsidR="000561B7" w:rsidRPr="00227392">
        <w:rPr>
          <w:sz w:val="22"/>
          <w:szCs w:val="22"/>
        </w:rPr>
        <w:t>Подрядчик</w:t>
      </w:r>
      <w:r w:rsidRPr="00227392">
        <w:rPr>
          <w:sz w:val="22"/>
          <w:szCs w:val="22"/>
        </w:rPr>
        <w:t xml:space="preserve"> оплачивает понесенные в связи с этим расходы за свой счет</w:t>
      </w:r>
    </w:p>
    <w:p w:rsidR="004C5C68" w:rsidRPr="00227392" w:rsidRDefault="004C5C68" w:rsidP="005711A3">
      <w:pPr>
        <w:ind w:firstLine="720"/>
        <w:jc w:val="both"/>
        <w:rPr>
          <w:sz w:val="22"/>
          <w:szCs w:val="22"/>
        </w:rPr>
      </w:pPr>
      <w:r w:rsidRPr="00227392">
        <w:rPr>
          <w:sz w:val="22"/>
          <w:szCs w:val="22"/>
        </w:rPr>
        <w:t>2.</w:t>
      </w:r>
      <w:r w:rsidR="00676697" w:rsidRPr="00227392">
        <w:rPr>
          <w:sz w:val="22"/>
          <w:szCs w:val="22"/>
        </w:rPr>
        <w:t>5</w:t>
      </w:r>
      <w:r w:rsidRPr="00227392">
        <w:rPr>
          <w:sz w:val="22"/>
          <w:szCs w:val="22"/>
        </w:rPr>
        <w:t>. Датой осуществления платежа считается дата снятия денежных средств с расчетного счета Заказчика.</w:t>
      </w:r>
    </w:p>
    <w:p w:rsidR="004C5C68" w:rsidRPr="00227392" w:rsidRDefault="004C5C68" w:rsidP="004C5C68">
      <w:pPr>
        <w:jc w:val="center"/>
        <w:rPr>
          <w:b/>
          <w:bCs/>
          <w:sz w:val="22"/>
          <w:szCs w:val="22"/>
        </w:rPr>
      </w:pPr>
    </w:p>
    <w:p w:rsidR="00C37353" w:rsidRPr="00227392" w:rsidRDefault="00C37353" w:rsidP="00C37353">
      <w:pPr>
        <w:jc w:val="center"/>
        <w:rPr>
          <w:b/>
          <w:bCs/>
          <w:sz w:val="22"/>
          <w:szCs w:val="22"/>
        </w:rPr>
      </w:pPr>
      <w:bookmarkStart w:id="349" w:name="_Toc248635824"/>
      <w:r w:rsidRPr="00227392">
        <w:rPr>
          <w:b/>
          <w:bCs/>
          <w:sz w:val="22"/>
          <w:szCs w:val="22"/>
        </w:rPr>
        <w:t>3. ОБЕСПЕЧЕНИЕ ИСПОЛНЕНИЯ ДОГОВОРА</w:t>
      </w:r>
      <w:bookmarkEnd w:id="349"/>
      <w:r w:rsidRPr="00227392">
        <w:rPr>
          <w:b/>
          <w:spacing w:val="-6"/>
          <w:sz w:val="22"/>
          <w:szCs w:val="22"/>
        </w:rPr>
        <w:t>.</w:t>
      </w:r>
    </w:p>
    <w:p w:rsidR="00C37353" w:rsidRPr="00227392" w:rsidRDefault="00C37353" w:rsidP="005711A3">
      <w:pPr>
        <w:ind w:firstLine="720"/>
        <w:jc w:val="both"/>
        <w:rPr>
          <w:sz w:val="22"/>
          <w:szCs w:val="22"/>
        </w:rPr>
      </w:pPr>
      <w:r w:rsidRPr="00227392">
        <w:rPr>
          <w:sz w:val="22"/>
          <w:szCs w:val="22"/>
        </w:rPr>
        <w:t xml:space="preserve">3.1. Подрядчик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 путём перечисления денежных средств на расчетный счет Заказчика в размере </w:t>
      </w:r>
      <w:r w:rsidR="004E23F7" w:rsidRPr="00227392">
        <w:rPr>
          <w:sz w:val="22"/>
          <w:szCs w:val="22"/>
        </w:rPr>
        <w:t>5</w:t>
      </w:r>
      <w:r w:rsidRPr="00227392">
        <w:rPr>
          <w:sz w:val="22"/>
          <w:szCs w:val="22"/>
        </w:rPr>
        <w:t xml:space="preserve"> % от цены Договора в сумме ________,__ (_________________________) рублей.</w:t>
      </w:r>
    </w:p>
    <w:p w:rsidR="00C37353" w:rsidRPr="00227392" w:rsidRDefault="00C37353" w:rsidP="005711A3">
      <w:pPr>
        <w:ind w:firstLine="720"/>
        <w:jc w:val="both"/>
        <w:rPr>
          <w:sz w:val="22"/>
          <w:szCs w:val="22"/>
        </w:rPr>
      </w:pPr>
      <w:r w:rsidRPr="00227392">
        <w:rPr>
          <w:sz w:val="22"/>
          <w:szCs w:val="22"/>
        </w:rPr>
        <w:t>3.2. Срок обеспечения исполнения договора должен составлять срок исполнения обязательств по договору Подрядчиком</w:t>
      </w:r>
      <w:r w:rsidR="00564803" w:rsidRPr="00227392">
        <w:rPr>
          <w:sz w:val="22"/>
          <w:szCs w:val="22"/>
        </w:rPr>
        <w:t>,</w:t>
      </w:r>
      <w:r w:rsidRPr="00227392">
        <w:rPr>
          <w:sz w:val="22"/>
          <w:szCs w:val="22"/>
        </w:rPr>
        <w:t xml:space="preserve"> без учета гарантийных обязательств, плюс 60 (шестьдесят) дней.</w:t>
      </w:r>
    </w:p>
    <w:p w:rsidR="00C37353" w:rsidRPr="00227392" w:rsidRDefault="00C37353" w:rsidP="005711A3">
      <w:pPr>
        <w:ind w:firstLine="720"/>
        <w:jc w:val="both"/>
        <w:rPr>
          <w:sz w:val="22"/>
          <w:szCs w:val="22"/>
        </w:rPr>
      </w:pPr>
      <w:r w:rsidRPr="00227392">
        <w:rPr>
          <w:sz w:val="22"/>
          <w:szCs w:val="22"/>
        </w:rPr>
        <w:t>3.3. Банковская гарантия должна быть выдана банком-Гарантом, отвечающим следующим требованиям:</w:t>
      </w:r>
    </w:p>
    <w:p w:rsidR="00C37353" w:rsidRPr="00227392" w:rsidRDefault="00C37353" w:rsidP="005711A3">
      <w:pPr>
        <w:ind w:firstLine="720"/>
        <w:jc w:val="both"/>
        <w:rPr>
          <w:sz w:val="22"/>
          <w:szCs w:val="22"/>
        </w:rPr>
      </w:pPr>
      <w:r w:rsidRPr="00227392">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37353" w:rsidRPr="00227392" w:rsidRDefault="00C37353" w:rsidP="005711A3">
      <w:pPr>
        <w:ind w:firstLine="720"/>
        <w:jc w:val="both"/>
        <w:rPr>
          <w:sz w:val="22"/>
          <w:szCs w:val="22"/>
        </w:rPr>
      </w:pPr>
      <w:r w:rsidRPr="00227392">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C37353" w:rsidRPr="00227392" w:rsidRDefault="00C37353" w:rsidP="005711A3">
      <w:pPr>
        <w:ind w:firstLine="720"/>
        <w:jc w:val="both"/>
        <w:rPr>
          <w:sz w:val="22"/>
          <w:szCs w:val="22"/>
        </w:rPr>
      </w:pPr>
      <w:r w:rsidRPr="00227392">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C37353" w:rsidRPr="00227392" w:rsidRDefault="00C37353" w:rsidP="005711A3">
      <w:pPr>
        <w:ind w:firstLine="720"/>
        <w:jc w:val="both"/>
        <w:rPr>
          <w:sz w:val="22"/>
          <w:szCs w:val="22"/>
        </w:rPr>
      </w:pPr>
      <w:r w:rsidRPr="00227392">
        <w:rPr>
          <w:sz w:val="22"/>
          <w:szCs w:val="22"/>
        </w:rPr>
        <w:t>3.4.В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C37353" w:rsidRPr="00227392" w:rsidRDefault="00C37353" w:rsidP="005711A3">
      <w:pPr>
        <w:ind w:firstLine="720"/>
        <w:jc w:val="both"/>
        <w:rPr>
          <w:sz w:val="22"/>
          <w:szCs w:val="22"/>
        </w:rPr>
      </w:pPr>
      <w:r w:rsidRPr="00227392">
        <w:rPr>
          <w:sz w:val="22"/>
          <w:szCs w:val="22"/>
        </w:rPr>
        <w:t xml:space="preserve">3.5.В случае нарушения Подрядчиком сроков исполнения Договора, в случае ненадлежащего исполнения обязательств Подрядчика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w:t>
      </w:r>
      <w:r w:rsidR="005B5499" w:rsidRPr="00227392">
        <w:rPr>
          <w:sz w:val="22"/>
          <w:szCs w:val="22"/>
        </w:rPr>
        <w:t>5</w:t>
      </w:r>
      <w:r w:rsidRPr="00227392">
        <w:rPr>
          <w:sz w:val="22"/>
          <w:szCs w:val="22"/>
        </w:rPr>
        <w:t xml:space="preserve"> % от цены договора в связи с неисполнением, ненадлежащим исполнением Подрядчиком Договора.</w:t>
      </w:r>
    </w:p>
    <w:p w:rsidR="00C37353" w:rsidRPr="00227392" w:rsidRDefault="00C37353" w:rsidP="005711A3">
      <w:pPr>
        <w:ind w:firstLine="720"/>
        <w:jc w:val="both"/>
        <w:rPr>
          <w:sz w:val="22"/>
          <w:szCs w:val="22"/>
        </w:rPr>
      </w:pPr>
      <w:r w:rsidRPr="00227392">
        <w:rPr>
          <w:sz w:val="22"/>
          <w:szCs w:val="22"/>
        </w:rPr>
        <w:t>3.6. 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C37353" w:rsidRPr="00227392" w:rsidRDefault="00C37353" w:rsidP="005711A3">
      <w:pPr>
        <w:ind w:firstLine="720"/>
        <w:jc w:val="both"/>
        <w:rPr>
          <w:sz w:val="22"/>
          <w:szCs w:val="22"/>
        </w:rPr>
      </w:pPr>
      <w:r w:rsidRPr="00227392">
        <w:rPr>
          <w:sz w:val="22"/>
          <w:szCs w:val="22"/>
        </w:rPr>
        <w:t>3.7. В случае, если Подрядчиком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C37353" w:rsidRPr="00227392" w:rsidRDefault="00C37353" w:rsidP="005711A3">
      <w:pPr>
        <w:ind w:firstLine="720"/>
        <w:jc w:val="both"/>
        <w:rPr>
          <w:sz w:val="22"/>
          <w:szCs w:val="22"/>
        </w:rPr>
      </w:pPr>
      <w:r w:rsidRPr="00227392">
        <w:rPr>
          <w:sz w:val="22"/>
          <w:szCs w:val="22"/>
        </w:rPr>
        <w:t>3.8. В случае перечисления денежных средств Заказчику:</w:t>
      </w:r>
    </w:p>
    <w:p w:rsidR="00C37353" w:rsidRPr="00227392" w:rsidRDefault="00C37353" w:rsidP="005711A3">
      <w:pPr>
        <w:ind w:firstLine="720"/>
        <w:jc w:val="both"/>
        <w:rPr>
          <w:sz w:val="22"/>
          <w:szCs w:val="22"/>
        </w:rPr>
      </w:pPr>
      <w:r w:rsidRPr="00227392">
        <w:rPr>
          <w:sz w:val="22"/>
          <w:szCs w:val="22"/>
        </w:rPr>
        <w:t>3.8.1. Подрядчик осуществляет перечисление денежных средств по следующим реквизитам Заказчика:</w:t>
      </w:r>
    </w:p>
    <w:p w:rsidR="00C37353" w:rsidRPr="00227392" w:rsidRDefault="00C37353" w:rsidP="005711A3">
      <w:pPr>
        <w:ind w:firstLine="720"/>
        <w:jc w:val="both"/>
        <w:rPr>
          <w:sz w:val="22"/>
          <w:szCs w:val="22"/>
        </w:rPr>
      </w:pPr>
      <w:r w:rsidRPr="00227392">
        <w:rPr>
          <w:sz w:val="22"/>
          <w:szCs w:val="22"/>
        </w:rPr>
        <w:t>Заказчик: Федеральное государственное унитарное предприятие «Всероссийский научно-исследовательский институт автоматики им. Н.Л. Духова» (ФГУП «ВНИИА»)</w:t>
      </w:r>
    </w:p>
    <w:p w:rsidR="00C37353" w:rsidRPr="00227392" w:rsidRDefault="00C37353" w:rsidP="005711A3">
      <w:pPr>
        <w:ind w:firstLine="720"/>
        <w:jc w:val="both"/>
        <w:rPr>
          <w:sz w:val="22"/>
          <w:szCs w:val="22"/>
        </w:rPr>
      </w:pPr>
      <w:r w:rsidRPr="00227392">
        <w:rPr>
          <w:sz w:val="22"/>
          <w:szCs w:val="22"/>
        </w:rPr>
        <w:t>ИНН 7707074137; КПП 770701001</w:t>
      </w:r>
    </w:p>
    <w:p w:rsidR="00C37353" w:rsidRPr="00227392" w:rsidRDefault="00C37353" w:rsidP="005711A3">
      <w:pPr>
        <w:ind w:firstLine="720"/>
        <w:jc w:val="both"/>
        <w:rPr>
          <w:sz w:val="22"/>
          <w:szCs w:val="22"/>
        </w:rPr>
      </w:pPr>
      <w:smartTag w:uri="urn:schemas-microsoft-com:office:smarttags" w:element="metricconverter">
        <w:smartTagPr>
          <w:attr w:name="ProductID" w:val="127055, г"/>
        </w:smartTagPr>
        <w:r w:rsidRPr="00227392">
          <w:rPr>
            <w:sz w:val="22"/>
            <w:szCs w:val="22"/>
          </w:rPr>
          <w:t>127055, г</w:t>
        </w:r>
      </w:smartTag>
      <w:r w:rsidRPr="00227392">
        <w:rPr>
          <w:sz w:val="22"/>
          <w:szCs w:val="22"/>
        </w:rPr>
        <w:t>. Москва, ул. Сущевская д. 22</w:t>
      </w:r>
    </w:p>
    <w:p w:rsidR="00C37353" w:rsidRPr="00227392" w:rsidRDefault="00C37353" w:rsidP="005711A3">
      <w:pPr>
        <w:ind w:firstLine="720"/>
        <w:jc w:val="both"/>
        <w:rPr>
          <w:sz w:val="22"/>
          <w:szCs w:val="22"/>
        </w:rPr>
      </w:pPr>
      <w:r w:rsidRPr="00227392">
        <w:rPr>
          <w:sz w:val="22"/>
          <w:szCs w:val="22"/>
        </w:rPr>
        <w:t>Банковские реквизиты:</w:t>
      </w:r>
    </w:p>
    <w:p w:rsidR="00C37353" w:rsidRPr="00227392" w:rsidRDefault="00C37353" w:rsidP="005711A3">
      <w:pPr>
        <w:ind w:firstLine="720"/>
        <w:jc w:val="both"/>
        <w:rPr>
          <w:sz w:val="22"/>
          <w:szCs w:val="22"/>
        </w:rPr>
      </w:pPr>
      <w:r w:rsidRPr="00227392">
        <w:rPr>
          <w:sz w:val="22"/>
          <w:szCs w:val="22"/>
        </w:rPr>
        <w:t>р/с 40502810800400000002</w:t>
      </w:r>
    </w:p>
    <w:p w:rsidR="00C37353" w:rsidRPr="00227392" w:rsidRDefault="00C37353" w:rsidP="005711A3">
      <w:pPr>
        <w:ind w:firstLine="720"/>
        <w:jc w:val="both"/>
        <w:rPr>
          <w:sz w:val="22"/>
          <w:szCs w:val="22"/>
        </w:rPr>
      </w:pPr>
      <w:r w:rsidRPr="00227392">
        <w:rPr>
          <w:sz w:val="22"/>
          <w:szCs w:val="22"/>
        </w:rPr>
        <w:t>ОАО Банк ВТБ</w:t>
      </w:r>
    </w:p>
    <w:p w:rsidR="00C37353" w:rsidRPr="00227392" w:rsidRDefault="00C37353" w:rsidP="005711A3">
      <w:pPr>
        <w:ind w:firstLine="720"/>
        <w:jc w:val="both"/>
        <w:rPr>
          <w:sz w:val="22"/>
          <w:szCs w:val="22"/>
        </w:rPr>
      </w:pPr>
      <w:r w:rsidRPr="00227392">
        <w:rPr>
          <w:sz w:val="22"/>
          <w:szCs w:val="22"/>
        </w:rPr>
        <w:t>к/с 30101810700000000187 в ОПЕРУ Московского ГТУ Банка России</w:t>
      </w:r>
    </w:p>
    <w:p w:rsidR="00C37353" w:rsidRPr="00227392" w:rsidRDefault="00C37353" w:rsidP="005711A3">
      <w:pPr>
        <w:ind w:firstLine="720"/>
        <w:jc w:val="both"/>
        <w:rPr>
          <w:sz w:val="22"/>
          <w:szCs w:val="22"/>
        </w:rPr>
      </w:pPr>
      <w:r w:rsidRPr="00227392">
        <w:rPr>
          <w:sz w:val="22"/>
          <w:szCs w:val="22"/>
        </w:rPr>
        <w:t>БИК 044525187</w:t>
      </w:r>
    </w:p>
    <w:p w:rsidR="00C37353" w:rsidRPr="00227392" w:rsidRDefault="00C37353" w:rsidP="005711A3">
      <w:pPr>
        <w:ind w:firstLine="720"/>
        <w:jc w:val="both"/>
        <w:rPr>
          <w:sz w:val="22"/>
          <w:szCs w:val="22"/>
        </w:rPr>
      </w:pPr>
      <w:r w:rsidRPr="00227392">
        <w:rPr>
          <w:sz w:val="22"/>
          <w:szCs w:val="22"/>
        </w:rPr>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C37353" w:rsidRPr="00227392" w:rsidRDefault="00C37353" w:rsidP="004C5C68">
      <w:pPr>
        <w:jc w:val="center"/>
        <w:rPr>
          <w:b/>
          <w:bCs/>
          <w:sz w:val="22"/>
          <w:szCs w:val="22"/>
        </w:rPr>
      </w:pPr>
    </w:p>
    <w:p w:rsidR="004C5C68" w:rsidRPr="00227392" w:rsidRDefault="00D15705" w:rsidP="004C5C68">
      <w:pPr>
        <w:jc w:val="center"/>
        <w:rPr>
          <w:b/>
          <w:bCs/>
          <w:sz w:val="22"/>
          <w:szCs w:val="22"/>
        </w:rPr>
      </w:pPr>
      <w:r w:rsidRPr="00227392">
        <w:rPr>
          <w:b/>
          <w:bCs/>
          <w:sz w:val="22"/>
          <w:szCs w:val="22"/>
        </w:rPr>
        <w:t>4</w:t>
      </w:r>
      <w:r w:rsidR="004C5C68" w:rsidRPr="00227392">
        <w:rPr>
          <w:b/>
          <w:bCs/>
          <w:sz w:val="22"/>
          <w:szCs w:val="22"/>
        </w:rPr>
        <w:t>. ОБЯЗАННОСТИ СТОРОН</w:t>
      </w:r>
    </w:p>
    <w:p w:rsidR="004C5C68" w:rsidRPr="00227392" w:rsidRDefault="00D15705" w:rsidP="004C5C68">
      <w:pPr>
        <w:ind w:right="53" w:firstLine="720"/>
        <w:jc w:val="both"/>
        <w:rPr>
          <w:i/>
          <w:sz w:val="22"/>
          <w:szCs w:val="22"/>
        </w:rPr>
      </w:pPr>
      <w:r w:rsidRPr="00227392">
        <w:rPr>
          <w:sz w:val="22"/>
          <w:szCs w:val="22"/>
        </w:rPr>
        <w:t>4</w:t>
      </w:r>
      <w:r w:rsidR="004C5C68" w:rsidRPr="00227392">
        <w:rPr>
          <w:sz w:val="22"/>
          <w:szCs w:val="22"/>
        </w:rPr>
        <w:t>.1. </w:t>
      </w:r>
      <w:r w:rsidR="000561B7" w:rsidRPr="00227392">
        <w:rPr>
          <w:i/>
          <w:sz w:val="22"/>
          <w:szCs w:val="22"/>
        </w:rPr>
        <w:t>Подрядчик</w:t>
      </w:r>
      <w:r w:rsidR="004C5C68" w:rsidRPr="00227392">
        <w:rPr>
          <w:i/>
          <w:sz w:val="22"/>
          <w:szCs w:val="22"/>
        </w:rPr>
        <w:t xml:space="preserve"> обязуется:</w:t>
      </w:r>
    </w:p>
    <w:p w:rsidR="004C5C68" w:rsidRPr="00227392" w:rsidRDefault="00D15705" w:rsidP="002B1603">
      <w:pPr>
        <w:ind w:firstLine="720"/>
        <w:jc w:val="both"/>
        <w:rPr>
          <w:sz w:val="22"/>
          <w:szCs w:val="22"/>
        </w:rPr>
      </w:pPr>
      <w:r w:rsidRPr="00227392">
        <w:rPr>
          <w:sz w:val="22"/>
          <w:szCs w:val="22"/>
        </w:rPr>
        <w:t>4.1</w:t>
      </w:r>
      <w:r w:rsidR="004C5C68" w:rsidRPr="00227392">
        <w:rPr>
          <w:sz w:val="22"/>
          <w:szCs w:val="22"/>
        </w:rPr>
        <w:t>.1. Составить, согласовать и утвердить у Заказчика Сметный расчет (Приложение №2) в соответствии с Техническим заданием (Приложение №1).</w:t>
      </w:r>
    </w:p>
    <w:p w:rsidR="004C5C68" w:rsidRPr="00227392" w:rsidRDefault="00D15705" w:rsidP="002B1603">
      <w:pPr>
        <w:ind w:firstLine="720"/>
        <w:jc w:val="both"/>
        <w:rPr>
          <w:sz w:val="22"/>
          <w:szCs w:val="22"/>
        </w:rPr>
      </w:pPr>
      <w:r w:rsidRPr="00227392">
        <w:rPr>
          <w:sz w:val="22"/>
          <w:szCs w:val="22"/>
        </w:rPr>
        <w:t>4.1</w:t>
      </w:r>
      <w:r w:rsidR="004C5C68" w:rsidRPr="00227392">
        <w:rPr>
          <w:sz w:val="22"/>
          <w:szCs w:val="22"/>
        </w:rPr>
        <w:t xml:space="preserve">.2. </w:t>
      </w:r>
      <w:r w:rsidR="000561B7" w:rsidRPr="00227392">
        <w:rPr>
          <w:sz w:val="22"/>
          <w:szCs w:val="22"/>
        </w:rPr>
        <w:t>Подрядчик</w:t>
      </w:r>
      <w:r w:rsidR="004C5C68" w:rsidRPr="00227392">
        <w:rPr>
          <w:sz w:val="22"/>
          <w:szCs w:val="22"/>
        </w:rPr>
        <w:t xml:space="preserve"> обязан согласовать с Заказчиком Календарный план график работ (Приложение №3) с указанием дат начала и окончания этапов (видов) работ, в соответствии с Техническим заданием и Сметным расчетом.</w:t>
      </w:r>
    </w:p>
    <w:p w:rsidR="004C5C68" w:rsidRPr="00227392" w:rsidRDefault="00D15705" w:rsidP="002B1603">
      <w:pPr>
        <w:ind w:firstLine="720"/>
        <w:jc w:val="both"/>
        <w:rPr>
          <w:sz w:val="22"/>
          <w:szCs w:val="22"/>
        </w:rPr>
      </w:pPr>
      <w:r w:rsidRPr="00227392">
        <w:rPr>
          <w:sz w:val="22"/>
          <w:szCs w:val="22"/>
        </w:rPr>
        <w:lastRenderedPageBreak/>
        <w:t>4.1</w:t>
      </w:r>
      <w:r w:rsidR="004C5C68" w:rsidRPr="00227392">
        <w:rPr>
          <w:sz w:val="22"/>
          <w:szCs w:val="22"/>
        </w:rPr>
        <w:t xml:space="preserve">.3. До начала производства работ </w:t>
      </w:r>
      <w:r w:rsidR="000561B7" w:rsidRPr="00227392">
        <w:rPr>
          <w:sz w:val="22"/>
          <w:szCs w:val="22"/>
        </w:rPr>
        <w:t>Подрядчик</w:t>
      </w:r>
      <w:r w:rsidR="004C5C68" w:rsidRPr="00227392">
        <w:rPr>
          <w:sz w:val="22"/>
          <w:szCs w:val="22"/>
        </w:rPr>
        <w:t xml:space="preserve"> должен разработать и утвердить проект производства работ (ППР), согласовав его с Заказчиком, а также предоставить Заказчику приказ о назначении представителя </w:t>
      </w:r>
      <w:r w:rsidR="000561B7" w:rsidRPr="00227392">
        <w:rPr>
          <w:sz w:val="22"/>
          <w:szCs w:val="22"/>
        </w:rPr>
        <w:t>Подрядчик</w:t>
      </w:r>
      <w:r w:rsidR="004C5C68" w:rsidRPr="00227392">
        <w:rPr>
          <w:sz w:val="22"/>
          <w:szCs w:val="22"/>
        </w:rPr>
        <w:t>а, ответственного за проведение работ на Объекте.</w:t>
      </w:r>
    </w:p>
    <w:p w:rsidR="004C5C68" w:rsidRPr="00227392" w:rsidRDefault="00D15705" w:rsidP="002B1603">
      <w:pPr>
        <w:ind w:firstLine="720"/>
        <w:jc w:val="both"/>
        <w:rPr>
          <w:sz w:val="22"/>
          <w:szCs w:val="22"/>
        </w:rPr>
      </w:pPr>
      <w:r w:rsidRPr="00227392">
        <w:rPr>
          <w:sz w:val="22"/>
          <w:szCs w:val="22"/>
        </w:rPr>
        <w:t>4.</w:t>
      </w:r>
      <w:r w:rsidR="004C5C68" w:rsidRPr="00227392">
        <w:rPr>
          <w:sz w:val="22"/>
          <w:szCs w:val="22"/>
        </w:rPr>
        <w:t>1.4. До начала производства работ принять по акту приема-передачи строительную площадку от Заказчика.</w:t>
      </w:r>
    </w:p>
    <w:p w:rsidR="004C5C68" w:rsidRPr="00227392" w:rsidRDefault="00D15705" w:rsidP="002B1603">
      <w:pPr>
        <w:ind w:firstLine="720"/>
        <w:jc w:val="both"/>
        <w:rPr>
          <w:sz w:val="22"/>
          <w:szCs w:val="22"/>
        </w:rPr>
      </w:pPr>
      <w:r w:rsidRPr="00227392">
        <w:rPr>
          <w:sz w:val="22"/>
          <w:szCs w:val="22"/>
        </w:rPr>
        <w:t>4.</w:t>
      </w:r>
      <w:r w:rsidR="004C5C68" w:rsidRPr="00227392">
        <w:rPr>
          <w:sz w:val="22"/>
          <w:szCs w:val="22"/>
        </w:rPr>
        <w:t xml:space="preserve">1.5. Произвести </w:t>
      </w:r>
      <w:r w:rsidR="00564803" w:rsidRPr="00227392">
        <w:rPr>
          <w:sz w:val="22"/>
          <w:szCs w:val="22"/>
        </w:rPr>
        <w:t>работы, предусмотренные</w:t>
      </w:r>
      <w:r w:rsidR="004C5C68" w:rsidRPr="00227392">
        <w:rPr>
          <w:sz w:val="22"/>
          <w:szCs w:val="22"/>
        </w:rPr>
        <w:t xml:space="preserve"> Техническим заданием, согласно требованиям действующих технических стандартов и СНиПов.</w:t>
      </w:r>
    </w:p>
    <w:p w:rsidR="004C5C68" w:rsidRPr="00227392" w:rsidRDefault="00D15705" w:rsidP="002B1603">
      <w:pPr>
        <w:ind w:firstLine="720"/>
        <w:jc w:val="both"/>
        <w:rPr>
          <w:sz w:val="22"/>
          <w:szCs w:val="22"/>
        </w:rPr>
      </w:pPr>
      <w:r w:rsidRPr="00227392">
        <w:rPr>
          <w:sz w:val="22"/>
          <w:szCs w:val="22"/>
        </w:rPr>
        <w:t>4.</w:t>
      </w:r>
      <w:r w:rsidR="004C5C68" w:rsidRPr="00227392">
        <w:rPr>
          <w:sz w:val="22"/>
          <w:szCs w:val="22"/>
        </w:rPr>
        <w:t>1.6. Выполнить работы в полном объеме и в сроки, предусмотренные настоящим договором.</w:t>
      </w:r>
    </w:p>
    <w:p w:rsidR="004C5C68" w:rsidRPr="00227392" w:rsidRDefault="00D15705" w:rsidP="002B1603">
      <w:pPr>
        <w:ind w:firstLine="720"/>
        <w:jc w:val="both"/>
        <w:rPr>
          <w:sz w:val="22"/>
          <w:szCs w:val="22"/>
        </w:rPr>
      </w:pPr>
      <w:r w:rsidRPr="00227392">
        <w:rPr>
          <w:sz w:val="22"/>
          <w:szCs w:val="22"/>
        </w:rPr>
        <w:t>4.</w:t>
      </w:r>
      <w:r w:rsidR="004C5C68" w:rsidRPr="00227392">
        <w:rPr>
          <w:sz w:val="22"/>
          <w:szCs w:val="22"/>
        </w:rPr>
        <w:t>1.7. Выполнить работы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и в соответствии с требованиями нормативных актов органов власти и организаций, действующих на дату подписания Договора.</w:t>
      </w:r>
    </w:p>
    <w:p w:rsidR="004C5C68" w:rsidRPr="00227392" w:rsidRDefault="00D15705" w:rsidP="002B1603">
      <w:pPr>
        <w:ind w:firstLine="720"/>
        <w:jc w:val="both"/>
        <w:rPr>
          <w:sz w:val="22"/>
          <w:szCs w:val="22"/>
        </w:rPr>
      </w:pPr>
      <w:r w:rsidRPr="00227392">
        <w:rPr>
          <w:sz w:val="22"/>
          <w:szCs w:val="22"/>
        </w:rPr>
        <w:t>4.</w:t>
      </w:r>
      <w:r w:rsidR="004C5C68" w:rsidRPr="00227392">
        <w:rPr>
          <w:sz w:val="22"/>
          <w:szCs w:val="22"/>
        </w:rPr>
        <w:t xml:space="preserve">1.8. Производить работы только в отведенной зоне работ. После окончания работ </w:t>
      </w:r>
      <w:r w:rsidR="000561B7" w:rsidRPr="00227392">
        <w:rPr>
          <w:sz w:val="22"/>
          <w:szCs w:val="22"/>
        </w:rPr>
        <w:t>Подрядчиком</w:t>
      </w:r>
      <w:r w:rsidR="004C5C68" w:rsidRPr="00227392">
        <w:rPr>
          <w:sz w:val="22"/>
          <w:szCs w:val="22"/>
        </w:rPr>
        <w:t xml:space="preserve"> производится: ликвидация рабочей зоны, уборка мусора, материалов и оборудования. </w:t>
      </w:r>
    </w:p>
    <w:p w:rsidR="004C5C68" w:rsidRPr="00227392" w:rsidRDefault="00D15705" w:rsidP="002B1603">
      <w:pPr>
        <w:ind w:firstLine="720"/>
        <w:jc w:val="both"/>
        <w:rPr>
          <w:sz w:val="22"/>
          <w:szCs w:val="22"/>
        </w:rPr>
      </w:pPr>
      <w:r w:rsidRPr="00227392">
        <w:rPr>
          <w:sz w:val="22"/>
          <w:szCs w:val="22"/>
        </w:rPr>
        <w:t>4.</w:t>
      </w:r>
      <w:r w:rsidR="004C5C68" w:rsidRPr="00227392">
        <w:rPr>
          <w:sz w:val="22"/>
          <w:szCs w:val="22"/>
        </w:rPr>
        <w:t xml:space="preserve">1.9. Осуществлять доставку и вывоз грузов транспортом </w:t>
      </w:r>
      <w:r w:rsidR="000561B7" w:rsidRPr="00227392">
        <w:rPr>
          <w:sz w:val="22"/>
          <w:szCs w:val="22"/>
        </w:rPr>
        <w:t>Подрядчик</w:t>
      </w:r>
      <w:r w:rsidR="004C5C68" w:rsidRPr="00227392">
        <w:rPr>
          <w:sz w:val="22"/>
          <w:szCs w:val="22"/>
        </w:rPr>
        <w:t xml:space="preserve">а. </w:t>
      </w:r>
    </w:p>
    <w:p w:rsidR="004C5C68" w:rsidRPr="00227392" w:rsidRDefault="00D15705" w:rsidP="004C5C68">
      <w:pPr>
        <w:ind w:firstLine="720"/>
        <w:jc w:val="both"/>
        <w:rPr>
          <w:sz w:val="22"/>
          <w:szCs w:val="22"/>
        </w:rPr>
      </w:pPr>
      <w:r w:rsidRPr="00227392">
        <w:rPr>
          <w:sz w:val="22"/>
          <w:szCs w:val="22"/>
        </w:rPr>
        <w:t>4.</w:t>
      </w:r>
      <w:r w:rsidR="004C5C68" w:rsidRPr="00227392">
        <w:rPr>
          <w:sz w:val="22"/>
          <w:szCs w:val="22"/>
        </w:rPr>
        <w:t xml:space="preserve">1.10. Для выполнения работ, </w:t>
      </w:r>
      <w:r w:rsidR="000561B7" w:rsidRPr="00227392">
        <w:rPr>
          <w:sz w:val="22"/>
          <w:szCs w:val="22"/>
        </w:rPr>
        <w:t>Подрядчик</w:t>
      </w:r>
      <w:r w:rsidR="004C5C68" w:rsidRPr="00227392">
        <w:rPr>
          <w:sz w:val="22"/>
          <w:szCs w:val="22"/>
        </w:rPr>
        <w:t xml:space="preserve"> использует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имеющих регистрацию в г. Москве или Московской области</w:t>
      </w:r>
      <w:r w:rsidR="00861D31" w:rsidRPr="00227392">
        <w:rPr>
          <w:sz w:val="22"/>
          <w:szCs w:val="22"/>
        </w:rPr>
        <w:t>, либо имеющих командировочные удостоверения</w:t>
      </w:r>
      <w:r w:rsidR="004C5C68" w:rsidRPr="00227392">
        <w:rPr>
          <w:sz w:val="22"/>
          <w:szCs w:val="22"/>
        </w:rPr>
        <w:t>, а также имеющих необходимые документы, подтверждающие квалификацию персонала в соответствии с характером выполняемых работ.</w:t>
      </w:r>
    </w:p>
    <w:p w:rsidR="004C5C68" w:rsidRPr="00227392" w:rsidRDefault="00D15705" w:rsidP="002B1603">
      <w:pPr>
        <w:ind w:firstLine="720"/>
        <w:jc w:val="both"/>
        <w:rPr>
          <w:sz w:val="22"/>
          <w:szCs w:val="22"/>
        </w:rPr>
      </w:pPr>
      <w:r w:rsidRPr="00227392">
        <w:rPr>
          <w:sz w:val="22"/>
          <w:szCs w:val="22"/>
        </w:rPr>
        <w:t>4.</w:t>
      </w:r>
      <w:r w:rsidR="004C5C68" w:rsidRPr="00227392">
        <w:rPr>
          <w:sz w:val="22"/>
          <w:szCs w:val="22"/>
        </w:rPr>
        <w:t>1.11. </w:t>
      </w:r>
      <w:r w:rsidR="000561B7" w:rsidRPr="00227392">
        <w:rPr>
          <w:sz w:val="22"/>
          <w:szCs w:val="22"/>
        </w:rPr>
        <w:t>Подрядчик</w:t>
      </w:r>
      <w:r w:rsidR="004C5C68" w:rsidRPr="00227392">
        <w:rPr>
          <w:sz w:val="22"/>
          <w:szCs w:val="22"/>
        </w:rPr>
        <w:t xml:space="preserve">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4C5C68" w:rsidRPr="00227392" w:rsidRDefault="00D15705" w:rsidP="002B1603">
      <w:pPr>
        <w:ind w:firstLine="720"/>
        <w:jc w:val="both"/>
        <w:rPr>
          <w:sz w:val="22"/>
          <w:szCs w:val="22"/>
        </w:rPr>
      </w:pPr>
      <w:r w:rsidRPr="00227392">
        <w:rPr>
          <w:sz w:val="22"/>
          <w:szCs w:val="22"/>
        </w:rPr>
        <w:t>4.</w:t>
      </w:r>
      <w:r w:rsidR="004C5C68" w:rsidRPr="00227392">
        <w:rPr>
          <w:sz w:val="22"/>
          <w:szCs w:val="22"/>
        </w:rPr>
        <w:t>1.12. </w:t>
      </w:r>
      <w:r w:rsidR="000561B7" w:rsidRPr="00227392">
        <w:rPr>
          <w:sz w:val="22"/>
          <w:szCs w:val="22"/>
        </w:rPr>
        <w:t>Подрядчик</w:t>
      </w:r>
      <w:r w:rsidR="004C5C68" w:rsidRPr="00227392">
        <w:rPr>
          <w:sz w:val="22"/>
          <w:szCs w:val="22"/>
        </w:rPr>
        <w:t xml:space="preserve"> принимает на себя обязательства по обеспечению на строительной площадке мероприятий по охране окружающей среды, зеленых насаждений и земли.</w:t>
      </w:r>
    </w:p>
    <w:p w:rsidR="004C5C68" w:rsidRPr="00227392" w:rsidRDefault="00D15705" w:rsidP="004C5C68">
      <w:pPr>
        <w:ind w:firstLine="720"/>
        <w:jc w:val="both"/>
        <w:rPr>
          <w:sz w:val="22"/>
          <w:szCs w:val="22"/>
        </w:rPr>
      </w:pPr>
      <w:r w:rsidRPr="00227392">
        <w:rPr>
          <w:sz w:val="22"/>
          <w:szCs w:val="22"/>
        </w:rPr>
        <w:t>4.</w:t>
      </w:r>
      <w:r w:rsidR="004C5C68" w:rsidRPr="00227392">
        <w:rPr>
          <w:sz w:val="22"/>
          <w:szCs w:val="22"/>
        </w:rPr>
        <w:t xml:space="preserve">1.13. Обеспечивать соблюдение требований режима, пожарной безопасности, техники безопасности и охраны труда сотрудниками </w:t>
      </w:r>
      <w:r w:rsidR="000561B7" w:rsidRPr="00227392">
        <w:rPr>
          <w:sz w:val="22"/>
          <w:szCs w:val="22"/>
        </w:rPr>
        <w:t>Подрядчик</w:t>
      </w:r>
      <w:r w:rsidR="004C5C68" w:rsidRPr="00227392">
        <w:rPr>
          <w:sz w:val="22"/>
          <w:szCs w:val="22"/>
        </w:rPr>
        <w:t>а, находящимися на объекте Заказчика. Работы должны выполняться с 8-00 до 17-</w:t>
      </w:r>
      <w:r w:rsidR="009563A6" w:rsidRPr="00227392">
        <w:rPr>
          <w:sz w:val="22"/>
          <w:szCs w:val="22"/>
        </w:rPr>
        <w:t>0</w:t>
      </w:r>
      <w:r w:rsidR="004C5C68" w:rsidRPr="00227392">
        <w:rPr>
          <w:sz w:val="22"/>
          <w:szCs w:val="22"/>
        </w:rPr>
        <w:t>0 в будние дни. Уборку и вывоз мусора производить ежедневно.</w:t>
      </w:r>
    </w:p>
    <w:p w:rsidR="004C5C68" w:rsidRPr="00227392" w:rsidRDefault="00D15705" w:rsidP="004C5C68">
      <w:pPr>
        <w:ind w:firstLine="720"/>
        <w:jc w:val="both"/>
        <w:rPr>
          <w:sz w:val="22"/>
          <w:szCs w:val="22"/>
        </w:rPr>
      </w:pPr>
      <w:r w:rsidRPr="00227392">
        <w:rPr>
          <w:sz w:val="22"/>
          <w:szCs w:val="22"/>
        </w:rPr>
        <w:t>4.</w:t>
      </w:r>
      <w:r w:rsidR="004C5C68" w:rsidRPr="00227392">
        <w:rPr>
          <w:sz w:val="22"/>
          <w:szCs w:val="22"/>
        </w:rPr>
        <w:t>1.14. Своевременно подавать списки/заявки персонала (в т. ч. Субподрядчиков), участвующего в работах по данному Договору, согласно требованиям режима Заказчика.</w:t>
      </w:r>
    </w:p>
    <w:p w:rsidR="004C5C68" w:rsidRPr="00227392" w:rsidRDefault="00D15705" w:rsidP="002B1603">
      <w:pPr>
        <w:ind w:firstLine="720"/>
        <w:jc w:val="both"/>
        <w:rPr>
          <w:sz w:val="22"/>
          <w:szCs w:val="22"/>
        </w:rPr>
      </w:pPr>
      <w:r w:rsidRPr="00227392">
        <w:rPr>
          <w:sz w:val="22"/>
          <w:szCs w:val="22"/>
        </w:rPr>
        <w:t>4.</w:t>
      </w:r>
      <w:r w:rsidR="004C5C68" w:rsidRPr="00227392">
        <w:rPr>
          <w:sz w:val="22"/>
          <w:szCs w:val="22"/>
        </w:rPr>
        <w:t>1.15. Немедленно предупредить Заказчика и, до получения его указаний, приостановить работы при обнаружении обстоятельств, требующих изменений сметной документации и способных негативно повлиять на выполнение работ, здоровье и безопасность людей, стоимость Работ.</w:t>
      </w:r>
    </w:p>
    <w:p w:rsidR="004C5C68" w:rsidRPr="00227392" w:rsidRDefault="00D15705" w:rsidP="002B1603">
      <w:pPr>
        <w:ind w:firstLine="720"/>
        <w:jc w:val="both"/>
        <w:rPr>
          <w:sz w:val="22"/>
          <w:szCs w:val="22"/>
        </w:rPr>
      </w:pPr>
      <w:r w:rsidRPr="00227392">
        <w:rPr>
          <w:sz w:val="22"/>
          <w:szCs w:val="22"/>
        </w:rPr>
        <w:t>4.</w:t>
      </w:r>
      <w:r w:rsidR="004C5C68" w:rsidRPr="00227392">
        <w:rPr>
          <w:sz w:val="22"/>
          <w:szCs w:val="22"/>
        </w:rPr>
        <w:t xml:space="preserve">1.16. Привлекать Субподрядчиков только с письменного согласия Заказчика для выполнения своих обязательств по настоящему Договору. В этом случае </w:t>
      </w:r>
      <w:r w:rsidR="000561B7" w:rsidRPr="00227392">
        <w:rPr>
          <w:sz w:val="22"/>
          <w:szCs w:val="22"/>
        </w:rPr>
        <w:t>Подрядчик</w:t>
      </w:r>
      <w:r w:rsidR="004C5C68" w:rsidRPr="00227392">
        <w:rPr>
          <w:sz w:val="22"/>
          <w:szCs w:val="22"/>
        </w:rPr>
        <w:t xml:space="preserve"> несет перед Заказчиком всю ответственность за соблюдение сроков и качество результатов Работ, выполняемых привлеченными согласно настоящему пункту Субподрядчиками.</w:t>
      </w:r>
    </w:p>
    <w:p w:rsidR="0096452D" w:rsidRPr="00227392" w:rsidRDefault="0096452D" w:rsidP="002B1603">
      <w:pPr>
        <w:ind w:firstLine="720"/>
        <w:jc w:val="both"/>
        <w:rPr>
          <w:sz w:val="22"/>
          <w:szCs w:val="22"/>
        </w:rPr>
      </w:pPr>
      <w:r w:rsidRPr="00227392">
        <w:rPr>
          <w:sz w:val="22"/>
          <w:szCs w:val="22"/>
        </w:rPr>
        <w:t>4.1.16.1. Представлять по требованию Заказчика документы, подтверждающие право привлекаемых подрядных организаций осуществлять деятельность, согласно характеру отведенных им работ.</w:t>
      </w:r>
    </w:p>
    <w:p w:rsidR="004C5C68" w:rsidRPr="00227392" w:rsidRDefault="00D15705" w:rsidP="002B1603">
      <w:pPr>
        <w:ind w:firstLine="720"/>
        <w:jc w:val="both"/>
        <w:rPr>
          <w:sz w:val="22"/>
          <w:szCs w:val="22"/>
        </w:rPr>
      </w:pPr>
      <w:r w:rsidRPr="00227392">
        <w:rPr>
          <w:sz w:val="22"/>
          <w:szCs w:val="22"/>
        </w:rPr>
        <w:t>4.</w:t>
      </w:r>
      <w:r w:rsidR="004C5C68" w:rsidRPr="00227392">
        <w:rPr>
          <w:sz w:val="22"/>
          <w:szCs w:val="22"/>
        </w:rPr>
        <w:t>1.17. </w:t>
      </w:r>
      <w:r w:rsidR="000561B7" w:rsidRPr="00227392">
        <w:rPr>
          <w:sz w:val="22"/>
          <w:szCs w:val="22"/>
        </w:rPr>
        <w:t>Подрядчик</w:t>
      </w:r>
      <w:r w:rsidR="004C5C68" w:rsidRPr="00227392">
        <w:rPr>
          <w:sz w:val="22"/>
          <w:szCs w:val="22"/>
        </w:rPr>
        <w:t xml:space="preserve"> учитывает все риски, связанные с предметом договора, и обязуется выполнить заданные объемы работ без увеличения стоимости и в заданные сроки в соответствии со Сметным расчетом и Календарным планом-графиком.</w:t>
      </w:r>
    </w:p>
    <w:p w:rsidR="002D26FE" w:rsidRPr="00227392" w:rsidRDefault="002D26FE" w:rsidP="002B1603">
      <w:pPr>
        <w:ind w:firstLine="720"/>
        <w:jc w:val="both"/>
        <w:rPr>
          <w:sz w:val="22"/>
          <w:szCs w:val="22"/>
        </w:rPr>
      </w:pPr>
      <w:r w:rsidRPr="00227392">
        <w:rPr>
          <w:sz w:val="22"/>
          <w:szCs w:val="22"/>
        </w:rPr>
        <w:t>4.1.18. 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2D26FE" w:rsidRPr="00227392" w:rsidRDefault="002D26FE" w:rsidP="002B1603">
      <w:pPr>
        <w:ind w:firstLine="720"/>
        <w:jc w:val="both"/>
        <w:rPr>
          <w:sz w:val="22"/>
          <w:szCs w:val="22"/>
        </w:rPr>
      </w:pPr>
      <w:r w:rsidRPr="0022739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2D26FE" w:rsidRPr="00227392" w:rsidRDefault="002D26FE" w:rsidP="002B1603">
      <w:pPr>
        <w:ind w:firstLine="720"/>
        <w:jc w:val="both"/>
        <w:rPr>
          <w:sz w:val="22"/>
          <w:szCs w:val="22"/>
        </w:rPr>
      </w:pPr>
      <w:r w:rsidRPr="0022739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2D26FE" w:rsidRPr="00227392" w:rsidRDefault="002D26FE" w:rsidP="002B1603">
      <w:pPr>
        <w:ind w:firstLine="720"/>
        <w:jc w:val="both"/>
        <w:rPr>
          <w:sz w:val="22"/>
          <w:szCs w:val="22"/>
        </w:rPr>
      </w:pPr>
      <w:r w:rsidRPr="0022739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2D26FE" w:rsidRPr="00227392" w:rsidRDefault="002D26FE" w:rsidP="002B1603">
      <w:pPr>
        <w:ind w:firstLine="720"/>
        <w:jc w:val="both"/>
        <w:rPr>
          <w:sz w:val="22"/>
          <w:szCs w:val="22"/>
        </w:rPr>
      </w:pPr>
      <w:r w:rsidRPr="00227392">
        <w:rPr>
          <w:sz w:val="22"/>
          <w:szCs w:val="22"/>
        </w:rPr>
        <w:t>- копию бухгалтерской (финансовой) отчетности за истекший период.</w:t>
      </w:r>
    </w:p>
    <w:p w:rsidR="002D26FE" w:rsidRPr="00227392" w:rsidRDefault="002D26FE" w:rsidP="002B1603">
      <w:pPr>
        <w:ind w:firstLine="720"/>
        <w:jc w:val="both"/>
        <w:rPr>
          <w:sz w:val="22"/>
          <w:szCs w:val="22"/>
        </w:rPr>
      </w:pPr>
      <w:r w:rsidRPr="00227392">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4C5C68" w:rsidRPr="00227392" w:rsidRDefault="00D15705" w:rsidP="004C5C68">
      <w:pPr>
        <w:ind w:firstLine="720"/>
        <w:jc w:val="both"/>
        <w:rPr>
          <w:sz w:val="22"/>
          <w:szCs w:val="22"/>
        </w:rPr>
      </w:pPr>
      <w:r w:rsidRPr="00227392">
        <w:rPr>
          <w:sz w:val="22"/>
          <w:szCs w:val="22"/>
        </w:rPr>
        <w:t>4.</w:t>
      </w:r>
      <w:r w:rsidR="004C5C68" w:rsidRPr="00227392">
        <w:rPr>
          <w:sz w:val="22"/>
          <w:szCs w:val="22"/>
        </w:rPr>
        <w:t xml:space="preserve">2. </w:t>
      </w:r>
      <w:r w:rsidR="000561B7" w:rsidRPr="00227392">
        <w:rPr>
          <w:i/>
          <w:sz w:val="22"/>
          <w:szCs w:val="22"/>
        </w:rPr>
        <w:t>Подрядчик</w:t>
      </w:r>
      <w:r w:rsidR="004C5C68" w:rsidRPr="00227392">
        <w:rPr>
          <w:i/>
          <w:sz w:val="22"/>
          <w:szCs w:val="22"/>
        </w:rPr>
        <w:t xml:space="preserve">  имеет право:</w:t>
      </w:r>
    </w:p>
    <w:p w:rsidR="004C5C68" w:rsidRPr="00227392" w:rsidRDefault="00D15705" w:rsidP="004C5C68">
      <w:pPr>
        <w:ind w:firstLine="720"/>
        <w:jc w:val="both"/>
        <w:rPr>
          <w:sz w:val="22"/>
          <w:szCs w:val="22"/>
        </w:rPr>
      </w:pPr>
      <w:r w:rsidRPr="00227392">
        <w:rPr>
          <w:sz w:val="22"/>
          <w:szCs w:val="22"/>
        </w:rPr>
        <w:t>4.</w:t>
      </w:r>
      <w:r w:rsidR="004C5C68" w:rsidRPr="00227392">
        <w:rPr>
          <w:sz w:val="22"/>
          <w:szCs w:val="22"/>
        </w:rPr>
        <w:t xml:space="preserve">2.1. </w:t>
      </w:r>
      <w:r w:rsidR="00B95209" w:rsidRPr="00227392">
        <w:rPr>
          <w:sz w:val="22"/>
          <w:szCs w:val="22"/>
        </w:rPr>
        <w:t>Привлекать субподрядные организации, с письменного согласия Заказчика</w:t>
      </w:r>
      <w:r w:rsidR="004C5C68" w:rsidRPr="00227392">
        <w:rPr>
          <w:sz w:val="22"/>
          <w:szCs w:val="22"/>
        </w:rPr>
        <w:t>.</w:t>
      </w:r>
    </w:p>
    <w:p w:rsidR="004C5C68" w:rsidRPr="00227392" w:rsidRDefault="00D15705" w:rsidP="004C5C68">
      <w:pPr>
        <w:ind w:right="53" w:firstLine="720"/>
        <w:jc w:val="both"/>
        <w:rPr>
          <w:sz w:val="22"/>
          <w:szCs w:val="22"/>
        </w:rPr>
      </w:pPr>
      <w:r w:rsidRPr="00227392">
        <w:rPr>
          <w:sz w:val="22"/>
          <w:szCs w:val="22"/>
        </w:rPr>
        <w:t>4.</w:t>
      </w:r>
      <w:r w:rsidR="004C5C68" w:rsidRPr="00227392">
        <w:rPr>
          <w:sz w:val="22"/>
          <w:szCs w:val="22"/>
        </w:rPr>
        <w:t>3. </w:t>
      </w:r>
      <w:r w:rsidR="004C5C68" w:rsidRPr="00227392">
        <w:rPr>
          <w:i/>
          <w:sz w:val="22"/>
          <w:szCs w:val="22"/>
        </w:rPr>
        <w:t>Заказчик обязуется</w:t>
      </w:r>
      <w:r w:rsidR="004C5C68" w:rsidRPr="00227392">
        <w:rPr>
          <w:sz w:val="22"/>
          <w:szCs w:val="22"/>
        </w:rPr>
        <w:t>:</w:t>
      </w:r>
    </w:p>
    <w:p w:rsidR="002D52F8" w:rsidRPr="00227392" w:rsidRDefault="002D52F8" w:rsidP="002B1603">
      <w:pPr>
        <w:ind w:firstLine="720"/>
        <w:jc w:val="both"/>
        <w:rPr>
          <w:sz w:val="22"/>
          <w:szCs w:val="22"/>
        </w:rPr>
      </w:pPr>
      <w:r w:rsidRPr="00227392">
        <w:rPr>
          <w:sz w:val="22"/>
          <w:szCs w:val="22"/>
        </w:rPr>
        <w:lastRenderedPageBreak/>
        <w:t>4.3.1. Обеспечить объект электроэнергией и водой, необходимыми в процессе производства работ.</w:t>
      </w:r>
    </w:p>
    <w:p w:rsidR="002D52F8" w:rsidRPr="00227392" w:rsidRDefault="002D52F8" w:rsidP="002B1603">
      <w:pPr>
        <w:ind w:firstLine="720"/>
        <w:jc w:val="both"/>
        <w:rPr>
          <w:sz w:val="22"/>
          <w:szCs w:val="22"/>
        </w:rPr>
      </w:pPr>
      <w:r w:rsidRPr="00227392">
        <w:rPr>
          <w:sz w:val="22"/>
          <w:szCs w:val="22"/>
        </w:rPr>
        <w:t>4.3.2. Назначить ответственного представителя технического надзора за всеми видами выполняемых работ и обеспечить выполненных работ.</w:t>
      </w:r>
    </w:p>
    <w:p w:rsidR="002D52F8" w:rsidRPr="00227392" w:rsidRDefault="002D52F8" w:rsidP="002B1603">
      <w:pPr>
        <w:ind w:firstLine="720"/>
        <w:jc w:val="both"/>
        <w:rPr>
          <w:sz w:val="22"/>
          <w:szCs w:val="22"/>
        </w:rPr>
      </w:pPr>
      <w:r w:rsidRPr="00227392">
        <w:rPr>
          <w:sz w:val="22"/>
          <w:szCs w:val="22"/>
        </w:rPr>
        <w:t>4.3.3. Обеспечить доступ на свою территорию, если это не противоречит требованиям режима, по предварительной заявке Подрядчика:</w:t>
      </w:r>
    </w:p>
    <w:p w:rsidR="002D52F8" w:rsidRPr="00227392" w:rsidRDefault="002D52F8" w:rsidP="002B1603">
      <w:pPr>
        <w:ind w:firstLine="720"/>
        <w:jc w:val="both"/>
        <w:rPr>
          <w:sz w:val="22"/>
          <w:szCs w:val="22"/>
        </w:rPr>
      </w:pPr>
      <w:r w:rsidRPr="00227392">
        <w:rPr>
          <w:sz w:val="22"/>
          <w:szCs w:val="22"/>
        </w:rPr>
        <w:t>- персонала Подрядчика (граждане РФ, имеющие регистрацию в г. Москве или в Московской области</w:t>
      </w:r>
      <w:r w:rsidR="00B0071D" w:rsidRPr="00227392">
        <w:rPr>
          <w:sz w:val="22"/>
          <w:szCs w:val="22"/>
        </w:rPr>
        <w:t>, либо имеющи</w:t>
      </w:r>
      <w:r w:rsidR="00376DBA" w:rsidRPr="00227392">
        <w:rPr>
          <w:sz w:val="22"/>
          <w:szCs w:val="22"/>
        </w:rPr>
        <w:t>е</w:t>
      </w:r>
      <w:r w:rsidR="00B0071D" w:rsidRPr="00227392">
        <w:rPr>
          <w:sz w:val="22"/>
          <w:szCs w:val="22"/>
        </w:rPr>
        <w:t xml:space="preserve"> командировочные удостоверения</w:t>
      </w:r>
      <w:r w:rsidRPr="00227392">
        <w:rPr>
          <w:sz w:val="22"/>
          <w:szCs w:val="22"/>
        </w:rPr>
        <w:t>).</w:t>
      </w:r>
    </w:p>
    <w:p w:rsidR="002D52F8" w:rsidRPr="00227392" w:rsidRDefault="002D52F8" w:rsidP="002B1603">
      <w:pPr>
        <w:ind w:firstLine="720"/>
        <w:jc w:val="both"/>
        <w:rPr>
          <w:sz w:val="22"/>
          <w:szCs w:val="22"/>
        </w:rPr>
      </w:pPr>
      <w:r w:rsidRPr="00227392">
        <w:rPr>
          <w:sz w:val="22"/>
          <w:szCs w:val="22"/>
        </w:rPr>
        <w:t>- материалов и оборудования, необходимых для производства работ и средств их доставки.</w:t>
      </w:r>
    </w:p>
    <w:p w:rsidR="004C5C68" w:rsidRPr="00227392" w:rsidRDefault="00D15705" w:rsidP="004C5C68">
      <w:pPr>
        <w:ind w:right="53" w:firstLine="720"/>
        <w:jc w:val="both"/>
        <w:rPr>
          <w:sz w:val="22"/>
          <w:szCs w:val="22"/>
        </w:rPr>
      </w:pPr>
      <w:r w:rsidRPr="00227392">
        <w:rPr>
          <w:sz w:val="22"/>
          <w:szCs w:val="22"/>
        </w:rPr>
        <w:t>4.</w:t>
      </w:r>
      <w:r w:rsidR="004C5C68" w:rsidRPr="00227392">
        <w:rPr>
          <w:sz w:val="22"/>
          <w:szCs w:val="22"/>
        </w:rPr>
        <w:t>4. </w:t>
      </w:r>
      <w:r w:rsidR="004C5C68" w:rsidRPr="00227392">
        <w:rPr>
          <w:i/>
          <w:sz w:val="22"/>
          <w:szCs w:val="22"/>
        </w:rPr>
        <w:t>Заказчик вправе:</w:t>
      </w:r>
    </w:p>
    <w:p w:rsidR="004C5C68" w:rsidRPr="00227392" w:rsidRDefault="00D15705" w:rsidP="002B1603">
      <w:pPr>
        <w:ind w:firstLine="720"/>
        <w:jc w:val="both"/>
        <w:rPr>
          <w:sz w:val="22"/>
          <w:szCs w:val="22"/>
        </w:rPr>
      </w:pPr>
      <w:r w:rsidRPr="00227392">
        <w:rPr>
          <w:sz w:val="22"/>
          <w:szCs w:val="22"/>
        </w:rPr>
        <w:t>4.</w:t>
      </w:r>
      <w:r w:rsidR="004C5C68" w:rsidRPr="00227392">
        <w:rPr>
          <w:sz w:val="22"/>
          <w:szCs w:val="22"/>
        </w:rPr>
        <w:t xml:space="preserve">4.1. Остановить работы </w:t>
      </w:r>
      <w:r w:rsidR="000561B7" w:rsidRPr="00227392">
        <w:rPr>
          <w:sz w:val="22"/>
          <w:szCs w:val="22"/>
        </w:rPr>
        <w:t>Подрядчик</w:t>
      </w:r>
      <w:r w:rsidR="004C5C68" w:rsidRPr="00227392">
        <w:rPr>
          <w:sz w:val="22"/>
          <w:szCs w:val="22"/>
        </w:rPr>
        <w:t>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4C5C68" w:rsidRPr="00227392" w:rsidRDefault="00D15705" w:rsidP="002B1603">
      <w:pPr>
        <w:ind w:firstLine="720"/>
        <w:jc w:val="both"/>
        <w:rPr>
          <w:sz w:val="22"/>
          <w:szCs w:val="22"/>
        </w:rPr>
      </w:pPr>
      <w:r w:rsidRPr="00227392">
        <w:rPr>
          <w:sz w:val="22"/>
          <w:szCs w:val="22"/>
        </w:rPr>
        <w:t>4.</w:t>
      </w:r>
      <w:r w:rsidR="004C5C68" w:rsidRPr="00227392">
        <w:rPr>
          <w:sz w:val="22"/>
          <w:szCs w:val="22"/>
        </w:rPr>
        <w:t xml:space="preserve">4.2. Вносить изменения в проект и график производства работ, предварительно известив об этом </w:t>
      </w:r>
      <w:r w:rsidR="000561B7" w:rsidRPr="00227392">
        <w:rPr>
          <w:sz w:val="22"/>
          <w:szCs w:val="22"/>
        </w:rPr>
        <w:t>Подрядчик</w:t>
      </w:r>
      <w:r w:rsidR="004C5C68" w:rsidRPr="00227392">
        <w:rPr>
          <w:sz w:val="22"/>
          <w:szCs w:val="22"/>
        </w:rPr>
        <w:t>а.</w:t>
      </w:r>
    </w:p>
    <w:p w:rsidR="00E61109" w:rsidRPr="00227392" w:rsidRDefault="00E61109" w:rsidP="00E61109">
      <w:pPr>
        <w:ind w:firstLine="720"/>
        <w:jc w:val="both"/>
        <w:rPr>
          <w:b/>
          <w:i/>
          <w:sz w:val="22"/>
          <w:szCs w:val="22"/>
        </w:rPr>
      </w:pPr>
      <w:r w:rsidRPr="00227392">
        <w:rPr>
          <w:sz w:val="22"/>
          <w:szCs w:val="22"/>
        </w:rPr>
        <w:t xml:space="preserve">4.5. </w:t>
      </w:r>
      <w:r w:rsidRPr="00227392">
        <w:rPr>
          <w:b/>
          <w:i/>
          <w:sz w:val="22"/>
          <w:szCs w:val="22"/>
        </w:rPr>
        <w:t>В случае если, Свидетельство</w:t>
      </w:r>
      <w:r w:rsidR="000F5107" w:rsidRPr="00227392">
        <w:rPr>
          <w:b/>
          <w:i/>
          <w:sz w:val="22"/>
          <w:szCs w:val="22"/>
        </w:rPr>
        <w:t xml:space="preserve"> Подрядчика, указанное в п. 1.2. настоящего Договора</w:t>
      </w:r>
      <w:r w:rsidRPr="00227392">
        <w:rPr>
          <w:b/>
          <w:i/>
          <w:sz w:val="22"/>
          <w:szCs w:val="22"/>
        </w:rPr>
        <w:t xml:space="preserve"> выдано саморегулируемой организацией СРО НП «Союзатомстрой»:</w:t>
      </w:r>
    </w:p>
    <w:p w:rsidR="00E61109" w:rsidRPr="00227392" w:rsidRDefault="00E61109" w:rsidP="00E61109">
      <w:pPr>
        <w:ind w:firstLine="720"/>
        <w:jc w:val="both"/>
        <w:rPr>
          <w:sz w:val="22"/>
          <w:szCs w:val="22"/>
        </w:rPr>
      </w:pPr>
      <w:r w:rsidRPr="00227392">
        <w:rPr>
          <w:sz w:val="22"/>
          <w:szCs w:val="22"/>
        </w:rPr>
        <w:t>4.</w:t>
      </w:r>
      <w:r w:rsidR="000F5107" w:rsidRPr="00227392">
        <w:rPr>
          <w:sz w:val="22"/>
          <w:szCs w:val="22"/>
        </w:rPr>
        <w:t>5.</w:t>
      </w:r>
      <w:r w:rsidRPr="00227392">
        <w:rPr>
          <w:sz w:val="22"/>
          <w:szCs w:val="22"/>
        </w:rPr>
        <w:t>1.</w:t>
      </w:r>
      <w:r w:rsidR="000F5107" w:rsidRPr="00227392">
        <w:rPr>
          <w:sz w:val="22"/>
          <w:szCs w:val="22"/>
        </w:rPr>
        <w:t xml:space="preserve"> </w:t>
      </w:r>
      <w:r w:rsidRPr="00227392">
        <w:rPr>
          <w:sz w:val="22"/>
          <w:szCs w:val="22"/>
        </w:rPr>
        <w:t xml:space="preserve">Подрядчик обязуется выполнять требования Стандарта об охране труда и промышленной безопасности СРО НП </w:t>
      </w:r>
      <w:r w:rsidR="004F0B7D" w:rsidRPr="00227392">
        <w:rPr>
          <w:sz w:val="22"/>
          <w:szCs w:val="22"/>
        </w:rPr>
        <w:t>«</w:t>
      </w:r>
      <w:r w:rsidRPr="00227392">
        <w:rPr>
          <w:sz w:val="22"/>
          <w:szCs w:val="22"/>
        </w:rPr>
        <w:t>С</w:t>
      </w:r>
      <w:r w:rsidR="000F5107" w:rsidRPr="00227392">
        <w:rPr>
          <w:sz w:val="22"/>
          <w:szCs w:val="22"/>
        </w:rPr>
        <w:t>оюзатомстрой</w:t>
      </w:r>
      <w:r w:rsidR="004F0B7D" w:rsidRPr="00227392">
        <w:rPr>
          <w:sz w:val="22"/>
          <w:szCs w:val="22"/>
        </w:rPr>
        <w:t>»</w:t>
      </w:r>
      <w:r w:rsidR="000F5107" w:rsidRPr="00227392">
        <w:rPr>
          <w:sz w:val="22"/>
          <w:szCs w:val="22"/>
        </w:rPr>
        <w:t xml:space="preserve"> СТО СРО-С-60542960</w:t>
      </w:r>
      <w:r w:rsidRPr="00227392">
        <w:rPr>
          <w:sz w:val="22"/>
          <w:szCs w:val="22"/>
        </w:rPr>
        <w:t>00006-2011</w:t>
      </w:r>
      <w:r w:rsidR="000F5107" w:rsidRPr="00227392">
        <w:rPr>
          <w:sz w:val="22"/>
          <w:szCs w:val="22"/>
        </w:rPr>
        <w:t xml:space="preserve"> при производстве Работ.</w:t>
      </w:r>
    </w:p>
    <w:p w:rsidR="00E61109" w:rsidRPr="00227392" w:rsidRDefault="000F5107" w:rsidP="00E61109">
      <w:pPr>
        <w:ind w:firstLine="720"/>
        <w:jc w:val="both"/>
        <w:rPr>
          <w:sz w:val="22"/>
          <w:szCs w:val="22"/>
        </w:rPr>
      </w:pPr>
      <w:r w:rsidRPr="00227392">
        <w:rPr>
          <w:sz w:val="22"/>
          <w:szCs w:val="22"/>
        </w:rPr>
        <w:t xml:space="preserve">4.5.2. </w:t>
      </w:r>
      <w:r w:rsidR="008A5B3E" w:rsidRPr="00227392">
        <w:rPr>
          <w:sz w:val="22"/>
          <w:szCs w:val="22"/>
        </w:rPr>
        <w:t>При</w:t>
      </w:r>
      <w:r w:rsidR="00E61109" w:rsidRPr="00227392">
        <w:rPr>
          <w:sz w:val="22"/>
          <w:szCs w:val="22"/>
        </w:rPr>
        <w:t xml:space="preserve"> выполнен</w:t>
      </w:r>
      <w:r w:rsidR="003928B2" w:rsidRPr="00227392">
        <w:rPr>
          <w:sz w:val="22"/>
          <w:szCs w:val="22"/>
        </w:rPr>
        <w:t>ия р</w:t>
      </w:r>
      <w:r w:rsidR="00E61109" w:rsidRPr="00227392">
        <w:rPr>
          <w:sz w:val="22"/>
          <w:szCs w:val="22"/>
        </w:rPr>
        <w:t>абот по настоящему Договору,</w:t>
      </w:r>
      <w:r w:rsidR="008A5B3E" w:rsidRPr="00227392">
        <w:rPr>
          <w:sz w:val="22"/>
          <w:szCs w:val="22"/>
        </w:rPr>
        <w:t xml:space="preserve"> Заказчик и Подрядчик </w:t>
      </w:r>
      <w:r w:rsidR="00E61109" w:rsidRPr="00227392">
        <w:rPr>
          <w:sz w:val="22"/>
          <w:szCs w:val="22"/>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E61109" w:rsidRPr="00227392" w:rsidRDefault="00E61109" w:rsidP="00E61109">
      <w:pPr>
        <w:ind w:firstLine="720"/>
        <w:jc w:val="both"/>
        <w:rPr>
          <w:sz w:val="22"/>
          <w:szCs w:val="22"/>
        </w:rPr>
      </w:pPr>
      <w:r w:rsidRPr="00227392">
        <w:rPr>
          <w:sz w:val="22"/>
          <w:szCs w:val="22"/>
        </w:rPr>
        <w:t>Документом, свидетельствющим об уровне квалификации, является документ об образовании установленного образца (диплом, удостоверение, свидетельство).</w:t>
      </w:r>
    </w:p>
    <w:p w:rsidR="00E61109" w:rsidRPr="00227392" w:rsidRDefault="00E61109" w:rsidP="000F5107">
      <w:pPr>
        <w:ind w:firstLine="709"/>
        <w:jc w:val="both"/>
        <w:rPr>
          <w:sz w:val="22"/>
          <w:szCs w:val="22"/>
        </w:rPr>
      </w:pPr>
      <w:r w:rsidRPr="00227392">
        <w:rPr>
          <w:sz w:val="22"/>
          <w:szCs w:val="22"/>
        </w:rPr>
        <w:t>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E61109" w:rsidRPr="00227392" w:rsidRDefault="00E61109" w:rsidP="00E61109">
      <w:pPr>
        <w:ind w:firstLine="709"/>
        <w:jc w:val="both"/>
        <w:rPr>
          <w:sz w:val="22"/>
          <w:szCs w:val="22"/>
        </w:rPr>
      </w:pPr>
      <w:r w:rsidRPr="00227392">
        <w:rPr>
          <w:sz w:val="22"/>
          <w:szCs w:val="22"/>
        </w:rPr>
        <w:t>- реквизиты образовательного учреждения (включая номер лицензии);</w:t>
      </w:r>
    </w:p>
    <w:p w:rsidR="00E61109" w:rsidRPr="00227392" w:rsidRDefault="00E61109" w:rsidP="00E61109">
      <w:pPr>
        <w:ind w:firstLine="709"/>
        <w:jc w:val="both"/>
        <w:rPr>
          <w:sz w:val="22"/>
          <w:szCs w:val="22"/>
        </w:rPr>
      </w:pPr>
      <w:r w:rsidRPr="00227392">
        <w:rPr>
          <w:sz w:val="22"/>
          <w:szCs w:val="22"/>
        </w:rPr>
        <w:t>- резвизиты документа об образовании;</w:t>
      </w:r>
    </w:p>
    <w:p w:rsidR="00E61109" w:rsidRPr="00227392" w:rsidRDefault="00E61109" w:rsidP="00E61109">
      <w:pPr>
        <w:ind w:firstLine="709"/>
        <w:jc w:val="both"/>
        <w:rPr>
          <w:sz w:val="22"/>
          <w:szCs w:val="22"/>
        </w:rPr>
      </w:pPr>
      <w:r w:rsidRPr="00227392">
        <w:rPr>
          <w:sz w:val="22"/>
          <w:szCs w:val="22"/>
        </w:rPr>
        <w:t>- вид обучения;</w:t>
      </w:r>
    </w:p>
    <w:p w:rsidR="00E61109" w:rsidRPr="00227392" w:rsidRDefault="00E61109" w:rsidP="00E61109">
      <w:pPr>
        <w:ind w:firstLine="709"/>
        <w:jc w:val="both"/>
        <w:rPr>
          <w:sz w:val="22"/>
          <w:szCs w:val="22"/>
        </w:rPr>
      </w:pPr>
      <w:r w:rsidRPr="00227392">
        <w:rPr>
          <w:sz w:val="22"/>
          <w:szCs w:val="22"/>
        </w:rPr>
        <w:t>- продолжительность обучения;</w:t>
      </w:r>
    </w:p>
    <w:p w:rsidR="00E61109" w:rsidRPr="00227392" w:rsidRDefault="00E61109" w:rsidP="00E61109">
      <w:pPr>
        <w:ind w:firstLine="709"/>
        <w:jc w:val="both"/>
        <w:rPr>
          <w:sz w:val="22"/>
          <w:szCs w:val="22"/>
        </w:rPr>
      </w:pPr>
      <w:r w:rsidRPr="00227392">
        <w:rPr>
          <w:sz w:val="22"/>
          <w:szCs w:val="22"/>
        </w:rPr>
        <w:t>- наименование профессии и уровень присвоенной квалификации;</w:t>
      </w:r>
    </w:p>
    <w:p w:rsidR="00E61109" w:rsidRPr="00227392" w:rsidRDefault="00E61109" w:rsidP="00E61109">
      <w:pPr>
        <w:ind w:firstLine="709"/>
        <w:jc w:val="both"/>
        <w:rPr>
          <w:sz w:val="22"/>
          <w:szCs w:val="22"/>
        </w:rPr>
      </w:pPr>
      <w:r w:rsidRPr="00227392">
        <w:rPr>
          <w:sz w:val="22"/>
          <w:szCs w:val="22"/>
        </w:rPr>
        <w:t>- 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E61109" w:rsidRPr="00227392" w:rsidRDefault="00E61109" w:rsidP="00E61109">
      <w:pPr>
        <w:ind w:firstLine="709"/>
        <w:jc w:val="both"/>
        <w:rPr>
          <w:sz w:val="22"/>
          <w:szCs w:val="22"/>
        </w:rPr>
      </w:pPr>
      <w:r w:rsidRPr="00227392">
        <w:rPr>
          <w:sz w:val="22"/>
          <w:szCs w:val="22"/>
        </w:rPr>
        <w:t>- подпись руководителя образовательного учреждения и Председателя квалификационной комиссии;</w:t>
      </w:r>
    </w:p>
    <w:p w:rsidR="00E61109" w:rsidRPr="00227392" w:rsidRDefault="00E61109" w:rsidP="00E61109">
      <w:pPr>
        <w:ind w:firstLine="709"/>
        <w:jc w:val="both"/>
        <w:rPr>
          <w:sz w:val="22"/>
          <w:szCs w:val="22"/>
        </w:rPr>
      </w:pPr>
      <w:r w:rsidRPr="00227392">
        <w:rPr>
          <w:sz w:val="22"/>
          <w:szCs w:val="22"/>
        </w:rPr>
        <w:t>- печать образовательного учреждения.</w:t>
      </w:r>
    </w:p>
    <w:p w:rsidR="00E61109" w:rsidRPr="00227392" w:rsidRDefault="00E61109" w:rsidP="00E61109">
      <w:pPr>
        <w:ind w:firstLine="709"/>
        <w:jc w:val="both"/>
        <w:rPr>
          <w:sz w:val="22"/>
          <w:szCs w:val="22"/>
        </w:rPr>
      </w:pPr>
      <w:r w:rsidRPr="00227392">
        <w:rPr>
          <w:sz w:val="22"/>
          <w:szCs w:val="22"/>
        </w:rPr>
        <w:t>В случае отсутствия доку</w:t>
      </w:r>
      <w:r w:rsidR="000F5107" w:rsidRPr="00227392">
        <w:rPr>
          <w:sz w:val="22"/>
          <w:szCs w:val="22"/>
        </w:rPr>
        <w:t>м</w:t>
      </w:r>
      <w:r w:rsidRPr="00227392">
        <w:rPr>
          <w:sz w:val="22"/>
          <w:szCs w:val="22"/>
        </w:rPr>
        <w:t xml:space="preserve">ента об образовании или не соответствия документа об образовании </w:t>
      </w:r>
      <w:r w:rsidR="000F5107" w:rsidRPr="00227392">
        <w:rPr>
          <w:sz w:val="22"/>
          <w:szCs w:val="22"/>
        </w:rPr>
        <w:t xml:space="preserve">вышеуказанным </w:t>
      </w:r>
      <w:r w:rsidRPr="00227392">
        <w:rPr>
          <w:sz w:val="22"/>
          <w:szCs w:val="22"/>
        </w:rPr>
        <w:t>требованиям, а так же в случае выявления фактов нарушений при выполнении работ на объекте, Заказчик</w:t>
      </w:r>
      <w:r w:rsidR="000F5107" w:rsidRPr="00227392">
        <w:rPr>
          <w:sz w:val="22"/>
          <w:szCs w:val="22"/>
        </w:rPr>
        <w:t xml:space="preserve"> </w:t>
      </w:r>
      <w:r w:rsidRPr="00227392">
        <w:rPr>
          <w:sz w:val="22"/>
          <w:szCs w:val="22"/>
        </w:rPr>
        <w:t>предъявляет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4C5C68" w:rsidRPr="00227392" w:rsidRDefault="004C5C68" w:rsidP="004C5C68">
      <w:pPr>
        <w:autoSpaceDE w:val="0"/>
        <w:ind w:right="53" w:firstLine="709"/>
        <w:jc w:val="center"/>
        <w:rPr>
          <w:sz w:val="22"/>
          <w:szCs w:val="22"/>
        </w:rPr>
      </w:pPr>
    </w:p>
    <w:p w:rsidR="004C5C68" w:rsidRPr="00227392" w:rsidRDefault="00483B5B" w:rsidP="004C5C68">
      <w:pPr>
        <w:autoSpaceDE w:val="0"/>
        <w:ind w:right="53" w:firstLine="709"/>
        <w:jc w:val="center"/>
        <w:rPr>
          <w:b/>
          <w:sz w:val="22"/>
          <w:szCs w:val="22"/>
        </w:rPr>
      </w:pPr>
      <w:r w:rsidRPr="00227392">
        <w:rPr>
          <w:b/>
          <w:sz w:val="22"/>
          <w:szCs w:val="22"/>
        </w:rPr>
        <w:t>5</w:t>
      </w:r>
      <w:r w:rsidR="004C5C68" w:rsidRPr="00227392">
        <w:rPr>
          <w:b/>
          <w:sz w:val="22"/>
          <w:szCs w:val="22"/>
        </w:rPr>
        <w:t>. СРОКИ ВЫПОЛНЕНИЯ РАБОТ</w:t>
      </w:r>
    </w:p>
    <w:p w:rsidR="004C5C68" w:rsidRPr="00227392" w:rsidRDefault="00483B5B" w:rsidP="002B1603">
      <w:pPr>
        <w:ind w:firstLine="720"/>
        <w:jc w:val="both"/>
        <w:rPr>
          <w:sz w:val="22"/>
          <w:szCs w:val="22"/>
        </w:rPr>
      </w:pPr>
      <w:r w:rsidRPr="00227392">
        <w:rPr>
          <w:sz w:val="22"/>
          <w:szCs w:val="22"/>
        </w:rPr>
        <w:t>5</w:t>
      </w:r>
      <w:r w:rsidR="004C5C68" w:rsidRPr="00227392">
        <w:rPr>
          <w:sz w:val="22"/>
          <w:szCs w:val="22"/>
        </w:rPr>
        <w:t xml:space="preserve">.1. Работы должны быть выполнены </w:t>
      </w:r>
      <w:r w:rsidR="000561B7" w:rsidRPr="00227392">
        <w:rPr>
          <w:sz w:val="22"/>
          <w:szCs w:val="22"/>
        </w:rPr>
        <w:t>Подрядчиком</w:t>
      </w:r>
      <w:r w:rsidR="004C5C68" w:rsidRPr="00227392">
        <w:rPr>
          <w:sz w:val="22"/>
          <w:szCs w:val="22"/>
        </w:rPr>
        <w:t xml:space="preserve"> в полном объеме и сданы Заказчику</w:t>
      </w:r>
      <w:r w:rsidR="0096452D" w:rsidRPr="00227392">
        <w:rPr>
          <w:sz w:val="22"/>
          <w:szCs w:val="22"/>
        </w:rPr>
        <w:t xml:space="preserve"> в срок</w:t>
      </w:r>
      <w:r w:rsidR="004C5C68" w:rsidRPr="00227392">
        <w:rPr>
          <w:sz w:val="22"/>
          <w:szCs w:val="22"/>
        </w:rPr>
        <w:t xml:space="preserve"> не позднее </w:t>
      </w:r>
      <w:r w:rsidRPr="00227392">
        <w:rPr>
          <w:sz w:val="22"/>
          <w:szCs w:val="22"/>
        </w:rPr>
        <w:t>_______________</w:t>
      </w:r>
      <w:r w:rsidR="00D5405D" w:rsidRPr="00227392">
        <w:rPr>
          <w:sz w:val="22"/>
          <w:szCs w:val="22"/>
        </w:rPr>
        <w:t xml:space="preserve"> в соответствии с Календарным планом графиком (Приложение № 3).</w:t>
      </w:r>
    </w:p>
    <w:p w:rsidR="003F6656" w:rsidRPr="00227392" w:rsidRDefault="003F6656" w:rsidP="002B1603">
      <w:pPr>
        <w:ind w:firstLine="720"/>
        <w:jc w:val="both"/>
        <w:rPr>
          <w:sz w:val="22"/>
          <w:szCs w:val="22"/>
        </w:rPr>
      </w:pPr>
      <w:r w:rsidRPr="00227392">
        <w:rPr>
          <w:sz w:val="22"/>
          <w:szCs w:val="22"/>
        </w:rPr>
        <w:t>5.2. Подрядчик обязан приступить к выполнению работ в срок не позднее 5 (пяти) рабочих дней с даты заключения настоящего договора.</w:t>
      </w:r>
    </w:p>
    <w:p w:rsidR="004C5C68" w:rsidRPr="00227392" w:rsidRDefault="00483B5B" w:rsidP="002B1603">
      <w:pPr>
        <w:ind w:firstLine="720"/>
        <w:jc w:val="both"/>
        <w:rPr>
          <w:sz w:val="22"/>
          <w:szCs w:val="22"/>
        </w:rPr>
      </w:pPr>
      <w:r w:rsidRPr="00227392">
        <w:rPr>
          <w:sz w:val="22"/>
          <w:szCs w:val="22"/>
        </w:rPr>
        <w:t>5</w:t>
      </w:r>
      <w:r w:rsidR="004C5C68" w:rsidRPr="00227392">
        <w:rPr>
          <w:sz w:val="22"/>
          <w:szCs w:val="22"/>
        </w:rPr>
        <w:t>.</w:t>
      </w:r>
      <w:r w:rsidR="003F6656" w:rsidRPr="00227392">
        <w:rPr>
          <w:sz w:val="22"/>
          <w:szCs w:val="22"/>
        </w:rPr>
        <w:t>3</w:t>
      </w:r>
      <w:r w:rsidR="004C5C68" w:rsidRPr="00227392">
        <w:rPr>
          <w:sz w:val="22"/>
          <w:szCs w:val="22"/>
        </w:rPr>
        <w:t>. Сроки начала и окончания работ переносятся на период задержки исполнения Заказчиком обязательств по Договору.</w:t>
      </w:r>
    </w:p>
    <w:p w:rsidR="004C5C68" w:rsidRPr="00227392" w:rsidRDefault="00483B5B" w:rsidP="002B1603">
      <w:pPr>
        <w:ind w:firstLine="720"/>
        <w:jc w:val="both"/>
        <w:rPr>
          <w:sz w:val="22"/>
          <w:szCs w:val="22"/>
        </w:rPr>
      </w:pPr>
      <w:r w:rsidRPr="00227392">
        <w:rPr>
          <w:sz w:val="22"/>
          <w:szCs w:val="22"/>
        </w:rPr>
        <w:t>5</w:t>
      </w:r>
      <w:r w:rsidR="004C5C68" w:rsidRPr="00227392">
        <w:rPr>
          <w:sz w:val="22"/>
          <w:szCs w:val="22"/>
        </w:rPr>
        <w:t>.</w:t>
      </w:r>
      <w:r w:rsidR="003F6656" w:rsidRPr="00227392">
        <w:rPr>
          <w:sz w:val="22"/>
          <w:szCs w:val="22"/>
        </w:rPr>
        <w:t>4</w:t>
      </w:r>
      <w:r w:rsidR="004C5C68" w:rsidRPr="00227392">
        <w:rPr>
          <w:sz w:val="22"/>
          <w:szCs w:val="22"/>
        </w:rPr>
        <w:t xml:space="preserve">. </w:t>
      </w:r>
      <w:r w:rsidR="005F0E09" w:rsidRPr="00227392">
        <w:rPr>
          <w:sz w:val="22"/>
          <w:szCs w:val="22"/>
        </w:rPr>
        <w:t>Допускается досрочное выполнение работ, предусмотренных настоящим Договором, с письменного согласия Заказчика</w:t>
      </w:r>
      <w:r w:rsidR="004C5C68" w:rsidRPr="00227392">
        <w:rPr>
          <w:sz w:val="22"/>
          <w:szCs w:val="22"/>
        </w:rPr>
        <w:t>.</w:t>
      </w:r>
    </w:p>
    <w:p w:rsidR="004C5C68" w:rsidRPr="00227392" w:rsidRDefault="004C5C68" w:rsidP="004C5C68">
      <w:pPr>
        <w:ind w:left="-284" w:right="423" w:firstLine="283"/>
        <w:jc w:val="center"/>
        <w:rPr>
          <w:b/>
          <w:sz w:val="22"/>
          <w:szCs w:val="22"/>
        </w:rPr>
      </w:pPr>
    </w:p>
    <w:p w:rsidR="004C5C68" w:rsidRPr="00227392" w:rsidRDefault="00A02E0B" w:rsidP="004C5C68">
      <w:pPr>
        <w:autoSpaceDE w:val="0"/>
        <w:ind w:right="53" w:firstLine="709"/>
        <w:jc w:val="center"/>
        <w:rPr>
          <w:b/>
          <w:sz w:val="22"/>
          <w:szCs w:val="22"/>
        </w:rPr>
      </w:pPr>
      <w:r w:rsidRPr="00227392">
        <w:rPr>
          <w:b/>
          <w:sz w:val="22"/>
          <w:szCs w:val="22"/>
        </w:rPr>
        <w:t>6</w:t>
      </w:r>
      <w:r w:rsidR="004C5C68" w:rsidRPr="00227392">
        <w:rPr>
          <w:b/>
          <w:sz w:val="22"/>
          <w:szCs w:val="22"/>
        </w:rPr>
        <w:t>. ПОРЯДОК СДАЧИ И ПРИЕМКИ РАБОТ</w:t>
      </w:r>
    </w:p>
    <w:p w:rsidR="004C5C68" w:rsidRPr="00227392" w:rsidRDefault="00A02E0B" w:rsidP="00004035">
      <w:pPr>
        <w:ind w:firstLine="720"/>
        <w:jc w:val="both"/>
        <w:rPr>
          <w:sz w:val="22"/>
          <w:szCs w:val="22"/>
        </w:rPr>
      </w:pPr>
      <w:r w:rsidRPr="00227392">
        <w:rPr>
          <w:sz w:val="22"/>
          <w:szCs w:val="22"/>
        </w:rPr>
        <w:t>6</w:t>
      </w:r>
      <w:r w:rsidR="004C5C68" w:rsidRPr="00227392">
        <w:rPr>
          <w:sz w:val="22"/>
          <w:szCs w:val="22"/>
        </w:rPr>
        <w:t xml:space="preserve">.1. Приемка выполненных </w:t>
      </w:r>
      <w:r w:rsidR="000561B7" w:rsidRPr="00227392">
        <w:rPr>
          <w:sz w:val="22"/>
          <w:szCs w:val="22"/>
        </w:rPr>
        <w:t>Подрядчиком</w:t>
      </w:r>
      <w:r w:rsidR="004C5C68" w:rsidRPr="00227392">
        <w:rPr>
          <w:sz w:val="22"/>
          <w:szCs w:val="22"/>
        </w:rPr>
        <w:t xml:space="preserve"> работ осуществляется представителем</w:t>
      </w:r>
      <w:r w:rsidR="0096452D" w:rsidRPr="00227392">
        <w:rPr>
          <w:sz w:val="22"/>
          <w:szCs w:val="22"/>
        </w:rPr>
        <w:t>/</w:t>
      </w:r>
      <w:r w:rsidR="00004035" w:rsidRPr="00227392">
        <w:rPr>
          <w:sz w:val="22"/>
          <w:szCs w:val="22"/>
        </w:rPr>
        <w:t xml:space="preserve">приемочной </w:t>
      </w:r>
      <w:r w:rsidR="0096452D" w:rsidRPr="00227392">
        <w:rPr>
          <w:sz w:val="22"/>
          <w:szCs w:val="22"/>
        </w:rPr>
        <w:t>комиссией</w:t>
      </w:r>
      <w:r w:rsidR="004C5C68" w:rsidRPr="00227392">
        <w:rPr>
          <w:sz w:val="22"/>
          <w:szCs w:val="22"/>
        </w:rPr>
        <w:t xml:space="preserve"> Заказчика и оформляется актом КС-2, справкой КС-3. </w:t>
      </w:r>
      <w:r w:rsidR="000561B7" w:rsidRPr="00227392">
        <w:rPr>
          <w:sz w:val="22"/>
          <w:szCs w:val="22"/>
        </w:rPr>
        <w:t>Подрядчик</w:t>
      </w:r>
      <w:r w:rsidR="004C5C68" w:rsidRPr="00227392">
        <w:rPr>
          <w:sz w:val="22"/>
          <w:szCs w:val="22"/>
        </w:rPr>
        <w:t xml:space="preserve"> представляет Заказчику в установленном порядке счет-фактуру согласно Главе 21 НК РФ, акты выполненных работ (форма КС-2), справки о стоимости выполненных работ (форма КС-3)</w:t>
      </w:r>
      <w:r w:rsidR="00004035" w:rsidRPr="00227392">
        <w:rPr>
          <w:sz w:val="22"/>
          <w:szCs w:val="22"/>
        </w:rPr>
        <w:t>, журнал по форме КС-6</w:t>
      </w:r>
      <w:r w:rsidR="003D6EBA" w:rsidRPr="00227392">
        <w:rPr>
          <w:sz w:val="22"/>
          <w:szCs w:val="22"/>
        </w:rPr>
        <w:t xml:space="preserve"> </w:t>
      </w:r>
      <w:r w:rsidR="00004035" w:rsidRPr="00227392">
        <w:rPr>
          <w:sz w:val="22"/>
          <w:szCs w:val="22"/>
        </w:rPr>
        <w:t xml:space="preserve">в срок, </w:t>
      </w:r>
      <w:r w:rsidR="000215F8" w:rsidRPr="00227392">
        <w:rPr>
          <w:sz w:val="22"/>
          <w:szCs w:val="22"/>
        </w:rPr>
        <w:t>не позднее 2 (второго) рабочего дня месяца, следующего за месяцем завершения работ</w:t>
      </w:r>
      <w:r w:rsidR="003D6EBA" w:rsidRPr="00227392">
        <w:rPr>
          <w:sz w:val="22"/>
          <w:szCs w:val="22"/>
        </w:rPr>
        <w:t xml:space="preserve">, </w:t>
      </w:r>
      <w:r w:rsidR="004C5C68" w:rsidRPr="00227392">
        <w:rPr>
          <w:sz w:val="22"/>
          <w:szCs w:val="22"/>
        </w:rPr>
        <w:t xml:space="preserve">сертификаты, гарантийные талоны, технические паспорта на оборудование, счет. </w:t>
      </w:r>
      <w:r w:rsidR="000561B7" w:rsidRPr="00227392">
        <w:rPr>
          <w:sz w:val="22"/>
          <w:szCs w:val="22"/>
        </w:rPr>
        <w:t>Подрядчик</w:t>
      </w:r>
      <w:r w:rsidR="004C5C68" w:rsidRPr="00227392">
        <w:rPr>
          <w:sz w:val="22"/>
          <w:szCs w:val="22"/>
        </w:rPr>
        <w:t xml:space="preserve">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p>
    <w:p w:rsidR="004C5C68" w:rsidRPr="00227392" w:rsidRDefault="00A02E0B" w:rsidP="002B1603">
      <w:pPr>
        <w:ind w:firstLine="720"/>
        <w:jc w:val="both"/>
        <w:rPr>
          <w:sz w:val="22"/>
          <w:szCs w:val="22"/>
        </w:rPr>
      </w:pPr>
      <w:r w:rsidRPr="00227392">
        <w:rPr>
          <w:sz w:val="22"/>
          <w:szCs w:val="22"/>
        </w:rPr>
        <w:t>6</w:t>
      </w:r>
      <w:r w:rsidR="004C5C68" w:rsidRPr="00227392">
        <w:rPr>
          <w:sz w:val="22"/>
          <w:szCs w:val="22"/>
        </w:rPr>
        <w:t xml:space="preserve">.2. </w:t>
      </w:r>
      <w:r w:rsidR="000561B7" w:rsidRPr="00227392">
        <w:rPr>
          <w:sz w:val="22"/>
          <w:szCs w:val="22"/>
        </w:rPr>
        <w:t>Подрядчик</w:t>
      </w:r>
      <w:r w:rsidR="004C5C68" w:rsidRPr="00227392">
        <w:rPr>
          <w:sz w:val="22"/>
          <w:szCs w:val="22"/>
        </w:rPr>
        <w:t>,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СНиП 3.01.01.85.) не позднее чем за 5(пять) дней до окончания работ.</w:t>
      </w:r>
    </w:p>
    <w:p w:rsidR="004C5C68" w:rsidRPr="00227392" w:rsidRDefault="00A02E0B" w:rsidP="002B1603">
      <w:pPr>
        <w:ind w:firstLine="720"/>
        <w:jc w:val="both"/>
        <w:rPr>
          <w:sz w:val="22"/>
          <w:szCs w:val="22"/>
        </w:rPr>
      </w:pPr>
      <w:r w:rsidRPr="00227392">
        <w:rPr>
          <w:sz w:val="22"/>
          <w:szCs w:val="22"/>
        </w:rPr>
        <w:t>6</w:t>
      </w:r>
      <w:r w:rsidR="004C5C68" w:rsidRPr="00227392">
        <w:rPr>
          <w:sz w:val="22"/>
          <w:szCs w:val="22"/>
        </w:rPr>
        <w:t xml:space="preserve">.3. </w:t>
      </w:r>
      <w:r w:rsidR="000561B7" w:rsidRPr="00227392">
        <w:rPr>
          <w:sz w:val="22"/>
          <w:szCs w:val="22"/>
        </w:rPr>
        <w:t>Подрядчик</w:t>
      </w:r>
      <w:r w:rsidR="004C5C68" w:rsidRPr="00227392">
        <w:rPr>
          <w:sz w:val="22"/>
          <w:szCs w:val="22"/>
        </w:rPr>
        <w:t xml:space="preserve"> обязуется предоставить полный комплект Технической документации на русском языке, в </w:t>
      </w:r>
      <w:r w:rsidR="004C5C68" w:rsidRPr="00227392">
        <w:rPr>
          <w:sz w:val="22"/>
          <w:szCs w:val="22"/>
        </w:rPr>
        <w:lastRenderedPageBreak/>
        <w:t>том числе:</w:t>
      </w:r>
    </w:p>
    <w:p w:rsidR="004C5C68" w:rsidRPr="00227392" w:rsidRDefault="004C5C68" w:rsidP="002B1603">
      <w:pPr>
        <w:ind w:firstLine="720"/>
        <w:jc w:val="both"/>
        <w:rPr>
          <w:sz w:val="22"/>
          <w:szCs w:val="22"/>
        </w:rPr>
      </w:pPr>
      <w:r w:rsidRPr="00227392">
        <w:rPr>
          <w:sz w:val="22"/>
          <w:szCs w:val="22"/>
        </w:rPr>
        <w:t xml:space="preserve">- документы о сертификации установленных </w:t>
      </w:r>
      <w:r w:rsidR="000561B7" w:rsidRPr="00227392">
        <w:rPr>
          <w:sz w:val="22"/>
          <w:szCs w:val="22"/>
        </w:rPr>
        <w:t>Подрядчиком</w:t>
      </w:r>
      <w:r w:rsidRPr="00227392">
        <w:rPr>
          <w:sz w:val="22"/>
          <w:szCs w:val="22"/>
        </w:rPr>
        <w:t xml:space="preserve">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w:t>
      </w:r>
    </w:p>
    <w:p w:rsidR="004C5C68" w:rsidRPr="00227392" w:rsidRDefault="004C5C68" w:rsidP="002B1603">
      <w:pPr>
        <w:ind w:firstLine="720"/>
        <w:jc w:val="both"/>
        <w:rPr>
          <w:sz w:val="22"/>
          <w:szCs w:val="22"/>
        </w:rPr>
      </w:pPr>
      <w:r w:rsidRPr="00227392">
        <w:rPr>
          <w:sz w:val="22"/>
          <w:szCs w:val="22"/>
        </w:rPr>
        <w:t xml:space="preserve">- технический паспорт на установленное </w:t>
      </w:r>
      <w:r w:rsidR="000561B7" w:rsidRPr="00227392">
        <w:rPr>
          <w:sz w:val="22"/>
          <w:szCs w:val="22"/>
        </w:rPr>
        <w:t>Подрядчиком</w:t>
      </w:r>
      <w:r w:rsidRPr="00227392">
        <w:rPr>
          <w:sz w:val="22"/>
          <w:szCs w:val="22"/>
        </w:rPr>
        <w:t xml:space="preserve"> оборудование на русском языке и/или инструкцию пользователя (руководство по эксплуатации) Товаром (оборудованием) на русском языке;</w:t>
      </w:r>
    </w:p>
    <w:p w:rsidR="004C5C68" w:rsidRPr="00227392" w:rsidRDefault="004C5C68" w:rsidP="002B1603">
      <w:pPr>
        <w:ind w:firstLine="720"/>
        <w:jc w:val="both"/>
        <w:rPr>
          <w:sz w:val="22"/>
          <w:szCs w:val="22"/>
        </w:rPr>
      </w:pPr>
      <w:r w:rsidRPr="00227392">
        <w:rPr>
          <w:sz w:val="22"/>
          <w:szCs w:val="22"/>
        </w:rPr>
        <w:t xml:space="preserve">- оформленные гарантийные талоны или аналогичные документы, с указанием заводских (серийных) номеров установленного </w:t>
      </w:r>
      <w:r w:rsidR="000561B7" w:rsidRPr="00227392">
        <w:rPr>
          <w:sz w:val="22"/>
          <w:szCs w:val="22"/>
        </w:rPr>
        <w:t>Подрядчиком</w:t>
      </w:r>
      <w:r w:rsidRPr="00227392">
        <w:rPr>
          <w:sz w:val="22"/>
          <w:szCs w:val="22"/>
        </w:rPr>
        <w:t xml:space="preserve"> оборудования и гарантийного периода.</w:t>
      </w:r>
    </w:p>
    <w:p w:rsidR="004C5C68" w:rsidRPr="00227392" w:rsidRDefault="00A664CC" w:rsidP="002B1603">
      <w:pPr>
        <w:ind w:firstLine="720"/>
        <w:jc w:val="both"/>
        <w:rPr>
          <w:sz w:val="22"/>
          <w:szCs w:val="22"/>
        </w:rPr>
      </w:pPr>
      <w:r w:rsidRPr="00227392">
        <w:rPr>
          <w:sz w:val="22"/>
          <w:szCs w:val="22"/>
        </w:rPr>
        <w:t>6</w:t>
      </w:r>
      <w:r w:rsidR="004C5C68" w:rsidRPr="00227392">
        <w:rPr>
          <w:sz w:val="22"/>
          <w:szCs w:val="22"/>
        </w:rPr>
        <w:t>.4. Заказчик в течение 10 (десяти) рабочих дней со дня получения Заказчиком документов, указанных в п.</w:t>
      </w:r>
      <w:r w:rsidRPr="00227392">
        <w:rPr>
          <w:sz w:val="22"/>
          <w:szCs w:val="22"/>
        </w:rPr>
        <w:t>6</w:t>
      </w:r>
      <w:r w:rsidR="004C5C68" w:rsidRPr="00227392">
        <w:rPr>
          <w:sz w:val="22"/>
          <w:szCs w:val="22"/>
        </w:rPr>
        <w:t xml:space="preserve">.1 и </w:t>
      </w:r>
      <w:r w:rsidRPr="00227392">
        <w:rPr>
          <w:sz w:val="22"/>
          <w:szCs w:val="22"/>
        </w:rPr>
        <w:t>6</w:t>
      </w:r>
      <w:r w:rsidR="004C5C68" w:rsidRPr="00227392">
        <w:rPr>
          <w:sz w:val="22"/>
          <w:szCs w:val="22"/>
        </w:rPr>
        <w:t xml:space="preserve">.2. Договора, с участием </w:t>
      </w:r>
      <w:r w:rsidR="000561B7" w:rsidRPr="00227392">
        <w:rPr>
          <w:sz w:val="22"/>
          <w:szCs w:val="22"/>
        </w:rPr>
        <w:t>Подрядчик</w:t>
      </w:r>
      <w:r w:rsidR="004C5C68" w:rsidRPr="00227392">
        <w:rPr>
          <w:sz w:val="22"/>
          <w:szCs w:val="22"/>
        </w:rPr>
        <w:t xml:space="preserve">а осматривает выполненные работы. </w:t>
      </w:r>
    </w:p>
    <w:p w:rsidR="004C5C68" w:rsidRPr="00227392" w:rsidRDefault="00A664CC" w:rsidP="002B1603">
      <w:pPr>
        <w:ind w:firstLine="720"/>
        <w:jc w:val="both"/>
        <w:rPr>
          <w:sz w:val="22"/>
          <w:szCs w:val="22"/>
        </w:rPr>
      </w:pPr>
      <w:r w:rsidRPr="00227392">
        <w:rPr>
          <w:sz w:val="22"/>
          <w:szCs w:val="22"/>
        </w:rPr>
        <w:t>6</w:t>
      </w:r>
      <w:r w:rsidR="004C5C68" w:rsidRPr="00227392">
        <w:rPr>
          <w:sz w:val="22"/>
          <w:szCs w:val="22"/>
        </w:rPr>
        <w:t xml:space="preserve">.5. По факту приемки работ Заказчик подписывает и возвращает </w:t>
      </w:r>
      <w:r w:rsidR="000561B7" w:rsidRPr="00227392">
        <w:rPr>
          <w:sz w:val="22"/>
          <w:szCs w:val="22"/>
        </w:rPr>
        <w:t>Подрядчик</w:t>
      </w:r>
      <w:r w:rsidR="004C5C68" w:rsidRPr="00227392">
        <w:rPr>
          <w:sz w:val="22"/>
          <w:szCs w:val="22"/>
        </w:rPr>
        <w:t xml:space="preserve">у 1 (один) экземпляр Акта сдачи-приемки работ, либо, в случае выявления несоответствия выполненных по Договору работ при приемке работ, Заказчик направляет </w:t>
      </w:r>
      <w:r w:rsidR="000561B7" w:rsidRPr="00227392">
        <w:rPr>
          <w:sz w:val="22"/>
          <w:szCs w:val="22"/>
        </w:rPr>
        <w:t>Подрядчик</w:t>
      </w:r>
      <w:r w:rsidR="004C5C68" w:rsidRPr="00227392">
        <w:rPr>
          <w:sz w:val="22"/>
          <w:szCs w:val="22"/>
        </w:rPr>
        <w:t>у мотивированный отказ от приемки работ.</w:t>
      </w:r>
    </w:p>
    <w:p w:rsidR="004C5C68" w:rsidRPr="00227392" w:rsidRDefault="00A664CC" w:rsidP="002B1603">
      <w:pPr>
        <w:ind w:firstLine="720"/>
        <w:jc w:val="both"/>
        <w:rPr>
          <w:sz w:val="22"/>
          <w:szCs w:val="22"/>
        </w:rPr>
      </w:pPr>
      <w:r w:rsidRPr="00227392">
        <w:rPr>
          <w:sz w:val="22"/>
          <w:szCs w:val="22"/>
        </w:rPr>
        <w:t>6</w:t>
      </w:r>
      <w:r w:rsidR="004C5C68" w:rsidRPr="00227392">
        <w:rPr>
          <w:sz w:val="22"/>
          <w:szCs w:val="22"/>
        </w:rPr>
        <w:t xml:space="preserve">.6.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w:t>
      </w:r>
      <w:r w:rsidR="000561B7" w:rsidRPr="00227392">
        <w:rPr>
          <w:sz w:val="22"/>
          <w:szCs w:val="22"/>
        </w:rPr>
        <w:t>Подрядчиком</w:t>
      </w:r>
      <w:r w:rsidR="004C5C68" w:rsidRPr="00227392">
        <w:rPr>
          <w:sz w:val="22"/>
          <w:szCs w:val="22"/>
        </w:rPr>
        <w:t xml:space="preserve">, обязан известить об этом </w:t>
      </w:r>
      <w:r w:rsidR="000561B7" w:rsidRPr="00227392">
        <w:rPr>
          <w:sz w:val="22"/>
          <w:szCs w:val="22"/>
        </w:rPr>
        <w:t>Подрядчик</w:t>
      </w:r>
      <w:r w:rsidR="004C5C68" w:rsidRPr="00227392">
        <w:rPr>
          <w:sz w:val="22"/>
          <w:szCs w:val="22"/>
        </w:rPr>
        <w:t>а в течение 10 (десяти) дней со дня их обнаружения.</w:t>
      </w:r>
    </w:p>
    <w:p w:rsidR="004C5C68" w:rsidRPr="00227392" w:rsidRDefault="00A664CC" w:rsidP="002B1603">
      <w:pPr>
        <w:ind w:firstLine="720"/>
        <w:jc w:val="both"/>
        <w:rPr>
          <w:sz w:val="22"/>
          <w:szCs w:val="22"/>
        </w:rPr>
      </w:pPr>
      <w:r w:rsidRPr="00227392">
        <w:rPr>
          <w:sz w:val="22"/>
          <w:szCs w:val="22"/>
        </w:rPr>
        <w:t>6</w:t>
      </w:r>
      <w:r w:rsidR="004C5C68" w:rsidRPr="00227392">
        <w:rPr>
          <w:sz w:val="22"/>
          <w:szCs w:val="22"/>
        </w:rPr>
        <w:t xml:space="preserve">.7. </w:t>
      </w:r>
      <w:r w:rsidR="000561B7" w:rsidRPr="00227392">
        <w:rPr>
          <w:sz w:val="22"/>
          <w:szCs w:val="22"/>
        </w:rPr>
        <w:t>Подрядчик</w:t>
      </w:r>
      <w:r w:rsidR="004C5C68" w:rsidRPr="00227392">
        <w:rPr>
          <w:sz w:val="22"/>
          <w:szCs w:val="22"/>
        </w:rPr>
        <w:t xml:space="preserve"> обязан устранить недостатки в сроки, назначенные Заказчиком. При неисполнении </w:t>
      </w:r>
      <w:r w:rsidR="000561B7" w:rsidRPr="00227392">
        <w:rPr>
          <w:sz w:val="22"/>
          <w:szCs w:val="22"/>
        </w:rPr>
        <w:t>Подрядчиком</w:t>
      </w:r>
      <w:r w:rsidR="004C5C68" w:rsidRPr="00227392">
        <w:rPr>
          <w:sz w:val="22"/>
          <w:szCs w:val="22"/>
        </w:rPr>
        <w:t xml:space="preserve">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w:t>
      </w:r>
      <w:r w:rsidR="000561B7" w:rsidRPr="00227392">
        <w:rPr>
          <w:sz w:val="22"/>
          <w:szCs w:val="22"/>
        </w:rPr>
        <w:t>Подрядчик</w:t>
      </w:r>
      <w:r w:rsidR="004C5C68" w:rsidRPr="00227392">
        <w:rPr>
          <w:sz w:val="22"/>
          <w:szCs w:val="22"/>
        </w:rPr>
        <w:t>а, а так же потребовать возмещения убытков, если во время выполнения работ станет очевидным, что они не будут выполнены надлежащим образом.</w:t>
      </w:r>
    </w:p>
    <w:p w:rsidR="004C5C68" w:rsidRPr="00227392" w:rsidRDefault="00A664CC" w:rsidP="002B1603">
      <w:pPr>
        <w:ind w:firstLine="720"/>
        <w:jc w:val="both"/>
        <w:rPr>
          <w:sz w:val="22"/>
          <w:szCs w:val="22"/>
        </w:rPr>
      </w:pPr>
      <w:r w:rsidRPr="00227392">
        <w:rPr>
          <w:sz w:val="22"/>
          <w:szCs w:val="22"/>
        </w:rPr>
        <w:t>6</w:t>
      </w:r>
      <w:r w:rsidR="004C5C68" w:rsidRPr="00227392">
        <w:rPr>
          <w:sz w:val="22"/>
          <w:szCs w:val="22"/>
        </w:rPr>
        <w:t xml:space="preserve">.8.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w:t>
      </w:r>
      <w:r w:rsidR="000561B7" w:rsidRPr="00227392">
        <w:rPr>
          <w:sz w:val="22"/>
          <w:szCs w:val="22"/>
        </w:rPr>
        <w:t>Подрядчиком</w:t>
      </w:r>
      <w:r w:rsidR="004C5C68" w:rsidRPr="00227392">
        <w:rPr>
          <w:sz w:val="22"/>
          <w:szCs w:val="22"/>
        </w:rPr>
        <w:t>.</w:t>
      </w:r>
    </w:p>
    <w:p w:rsidR="004C5C68" w:rsidRPr="00227392" w:rsidRDefault="00A664CC" w:rsidP="002B1603">
      <w:pPr>
        <w:ind w:firstLine="720"/>
        <w:jc w:val="both"/>
        <w:rPr>
          <w:sz w:val="22"/>
          <w:szCs w:val="22"/>
        </w:rPr>
      </w:pPr>
      <w:r w:rsidRPr="00227392">
        <w:rPr>
          <w:sz w:val="22"/>
          <w:szCs w:val="22"/>
        </w:rPr>
        <w:t>6</w:t>
      </w:r>
      <w:r w:rsidR="004C5C68" w:rsidRPr="00227392">
        <w:rPr>
          <w:sz w:val="22"/>
          <w:szCs w:val="22"/>
        </w:rPr>
        <w:t xml:space="preserve">.9. Право собственности на результаты выполненных работ переходят от </w:t>
      </w:r>
      <w:r w:rsidR="000561B7" w:rsidRPr="00227392">
        <w:rPr>
          <w:sz w:val="22"/>
          <w:szCs w:val="22"/>
        </w:rPr>
        <w:t>Подрядчик</w:t>
      </w:r>
      <w:r w:rsidR="004C5C68" w:rsidRPr="00227392">
        <w:rPr>
          <w:sz w:val="22"/>
          <w:szCs w:val="22"/>
        </w:rPr>
        <w:t>а Заказчику после подписания Акта приемки выполненных работ (форма КС-2).</w:t>
      </w:r>
    </w:p>
    <w:p w:rsidR="004C5C68" w:rsidRPr="00227392" w:rsidRDefault="004C5C68" w:rsidP="004C5C68">
      <w:pPr>
        <w:ind w:right="-89" w:firstLine="709"/>
        <w:jc w:val="center"/>
        <w:rPr>
          <w:sz w:val="22"/>
          <w:szCs w:val="22"/>
        </w:rPr>
      </w:pPr>
    </w:p>
    <w:p w:rsidR="004C5C68" w:rsidRPr="00227392" w:rsidRDefault="00665D15" w:rsidP="004C5C68">
      <w:pPr>
        <w:ind w:right="-89" w:firstLine="709"/>
        <w:jc w:val="center"/>
        <w:rPr>
          <w:b/>
          <w:sz w:val="22"/>
          <w:szCs w:val="22"/>
        </w:rPr>
      </w:pPr>
      <w:r w:rsidRPr="00227392">
        <w:rPr>
          <w:b/>
          <w:sz w:val="22"/>
          <w:szCs w:val="22"/>
        </w:rPr>
        <w:t>7</w:t>
      </w:r>
      <w:r w:rsidR="004C5C68" w:rsidRPr="00227392">
        <w:rPr>
          <w:b/>
          <w:sz w:val="22"/>
          <w:szCs w:val="22"/>
        </w:rPr>
        <w:t>. ОТВЕТСТВЕННОСТЬ СТОРОН</w:t>
      </w:r>
    </w:p>
    <w:p w:rsidR="004C5C68" w:rsidRPr="00227392" w:rsidRDefault="00665D15" w:rsidP="002B1603">
      <w:pPr>
        <w:ind w:firstLine="720"/>
        <w:jc w:val="both"/>
        <w:rPr>
          <w:sz w:val="22"/>
          <w:szCs w:val="22"/>
        </w:rPr>
      </w:pPr>
      <w:r w:rsidRPr="00227392">
        <w:rPr>
          <w:sz w:val="22"/>
          <w:szCs w:val="22"/>
        </w:rPr>
        <w:t>7</w:t>
      </w:r>
      <w:r w:rsidR="004C5C68" w:rsidRPr="00227392">
        <w:rPr>
          <w:sz w:val="22"/>
          <w:szCs w:val="22"/>
        </w:rPr>
        <w:t xml:space="preserve">.1. В случае нарушения установленных настоящим договором сроков выполнения работ по вине </w:t>
      </w:r>
      <w:r w:rsidR="000561B7" w:rsidRPr="00227392">
        <w:rPr>
          <w:sz w:val="22"/>
          <w:szCs w:val="22"/>
        </w:rPr>
        <w:t>Подрядчик</w:t>
      </w:r>
      <w:r w:rsidR="004C5C68" w:rsidRPr="00227392">
        <w:rPr>
          <w:sz w:val="22"/>
          <w:szCs w:val="22"/>
        </w:rPr>
        <w:t xml:space="preserve">а, </w:t>
      </w:r>
      <w:r w:rsidR="000561B7" w:rsidRPr="00227392">
        <w:rPr>
          <w:sz w:val="22"/>
          <w:szCs w:val="22"/>
        </w:rPr>
        <w:t>Подрядчик</w:t>
      </w:r>
      <w:r w:rsidR="004C5C68" w:rsidRPr="00227392">
        <w:rPr>
          <w:sz w:val="22"/>
          <w:szCs w:val="22"/>
        </w:rPr>
        <w:t xml:space="preserve"> уплачивает пеню в размере 0,1% от стоимости работ, указанной в п. 2.1. Договора за каждый календарный день просрочки до фактического их завершения но не более </w:t>
      </w:r>
      <w:r w:rsidRPr="00227392">
        <w:rPr>
          <w:sz w:val="22"/>
          <w:szCs w:val="22"/>
        </w:rPr>
        <w:t>2</w:t>
      </w:r>
      <w:r w:rsidR="004C5C68" w:rsidRPr="00227392">
        <w:rPr>
          <w:sz w:val="22"/>
          <w:szCs w:val="22"/>
        </w:rPr>
        <w:t>0% от цены договора.</w:t>
      </w:r>
    </w:p>
    <w:p w:rsidR="004C5C68" w:rsidRPr="00227392" w:rsidRDefault="00665D15" w:rsidP="002B1603">
      <w:pPr>
        <w:ind w:firstLine="720"/>
        <w:jc w:val="both"/>
        <w:rPr>
          <w:sz w:val="22"/>
          <w:szCs w:val="22"/>
        </w:rPr>
      </w:pPr>
      <w:r w:rsidRPr="00227392">
        <w:rPr>
          <w:sz w:val="22"/>
          <w:szCs w:val="22"/>
        </w:rPr>
        <w:t>7</w:t>
      </w:r>
      <w:r w:rsidR="004C5C68" w:rsidRPr="00227392">
        <w:rPr>
          <w:sz w:val="22"/>
          <w:szCs w:val="22"/>
        </w:rPr>
        <w:t xml:space="preserve">.2. Неустойка должна быть уплачена </w:t>
      </w:r>
      <w:r w:rsidR="000561B7" w:rsidRPr="00227392">
        <w:rPr>
          <w:sz w:val="22"/>
          <w:szCs w:val="22"/>
        </w:rPr>
        <w:t>Подрядчиком</w:t>
      </w:r>
      <w:r w:rsidR="004C5C68" w:rsidRPr="00227392">
        <w:rPr>
          <w:sz w:val="22"/>
          <w:szCs w:val="22"/>
        </w:rPr>
        <w:t xml:space="preserve"> согласно счету, выставленному Заказчиком, в течение 5 (пяти) рабочих дней с даты его получения </w:t>
      </w:r>
      <w:r w:rsidR="000561B7" w:rsidRPr="00227392">
        <w:rPr>
          <w:sz w:val="22"/>
          <w:szCs w:val="22"/>
        </w:rPr>
        <w:t>Подрядчиком</w:t>
      </w:r>
      <w:r w:rsidR="004C5C68" w:rsidRPr="00227392">
        <w:rPr>
          <w:sz w:val="22"/>
          <w:szCs w:val="22"/>
        </w:rPr>
        <w:t xml:space="preserve">, а также Заказчик может удерживать неустойку из любых платежей, причитающихся </w:t>
      </w:r>
      <w:r w:rsidR="000561B7" w:rsidRPr="00227392">
        <w:rPr>
          <w:sz w:val="22"/>
          <w:szCs w:val="22"/>
        </w:rPr>
        <w:t>Подрядчик</w:t>
      </w:r>
      <w:r w:rsidR="004C5C68" w:rsidRPr="00227392">
        <w:rPr>
          <w:sz w:val="22"/>
          <w:szCs w:val="22"/>
        </w:rPr>
        <w:t>у.</w:t>
      </w:r>
    </w:p>
    <w:p w:rsidR="004C5C68" w:rsidRPr="00227392" w:rsidRDefault="00665D15" w:rsidP="002B1603">
      <w:pPr>
        <w:ind w:firstLine="720"/>
        <w:jc w:val="both"/>
        <w:rPr>
          <w:sz w:val="22"/>
          <w:szCs w:val="22"/>
        </w:rPr>
      </w:pPr>
      <w:r w:rsidRPr="00227392">
        <w:rPr>
          <w:sz w:val="22"/>
          <w:szCs w:val="22"/>
        </w:rPr>
        <w:t>7</w:t>
      </w:r>
      <w:r w:rsidR="004C5C68" w:rsidRPr="00227392">
        <w:rPr>
          <w:sz w:val="22"/>
          <w:szCs w:val="22"/>
        </w:rPr>
        <w:t>.3. Оплата неустойки не освобождает Стороны от исполнения обязательств по настоящему договору.</w:t>
      </w:r>
    </w:p>
    <w:p w:rsidR="004C5C68" w:rsidRPr="00227392" w:rsidRDefault="00665D15" w:rsidP="002B1603">
      <w:pPr>
        <w:ind w:firstLine="720"/>
        <w:jc w:val="both"/>
        <w:rPr>
          <w:sz w:val="22"/>
          <w:szCs w:val="22"/>
        </w:rPr>
      </w:pPr>
      <w:r w:rsidRPr="00227392">
        <w:rPr>
          <w:sz w:val="22"/>
          <w:szCs w:val="22"/>
        </w:rPr>
        <w:t>7</w:t>
      </w:r>
      <w:r w:rsidR="004C5C68" w:rsidRPr="00227392">
        <w:rPr>
          <w:sz w:val="22"/>
          <w:szCs w:val="22"/>
        </w:rPr>
        <w:t xml:space="preserve">.4. </w:t>
      </w:r>
      <w:r w:rsidR="000561B7" w:rsidRPr="00227392">
        <w:rPr>
          <w:sz w:val="22"/>
          <w:szCs w:val="22"/>
        </w:rPr>
        <w:t>Подрядчик</w:t>
      </w:r>
      <w:r w:rsidR="004C5C68" w:rsidRPr="00227392">
        <w:rPr>
          <w:sz w:val="22"/>
          <w:szCs w:val="22"/>
        </w:rPr>
        <w:t xml:space="preserve"> несет ответственность за ненадлежащее выполнение работ, включая недостатки, обнаруженные в процессе эксплуатации объекта после выполнения работ по Договору.</w:t>
      </w:r>
    </w:p>
    <w:p w:rsidR="004C5C68" w:rsidRPr="00227392" w:rsidRDefault="00665D15" w:rsidP="002B1603">
      <w:pPr>
        <w:ind w:firstLine="720"/>
        <w:jc w:val="both"/>
        <w:rPr>
          <w:sz w:val="22"/>
          <w:szCs w:val="22"/>
        </w:rPr>
      </w:pPr>
      <w:r w:rsidRPr="00227392">
        <w:rPr>
          <w:sz w:val="22"/>
          <w:szCs w:val="22"/>
        </w:rPr>
        <w:t>7</w:t>
      </w:r>
      <w:r w:rsidR="004C5C68" w:rsidRPr="00227392">
        <w:rPr>
          <w:sz w:val="22"/>
          <w:szCs w:val="22"/>
        </w:rPr>
        <w:t xml:space="preserve">.5. 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w:t>
      </w:r>
      <w:r w:rsidR="000561B7" w:rsidRPr="00227392">
        <w:rPr>
          <w:sz w:val="22"/>
          <w:szCs w:val="22"/>
        </w:rPr>
        <w:t>Подрядчик</w:t>
      </w:r>
      <w:r w:rsidR="004C5C68" w:rsidRPr="00227392">
        <w:rPr>
          <w:sz w:val="22"/>
          <w:szCs w:val="22"/>
        </w:rPr>
        <w:t>а возмещения упущенной выгоды в сумме НДС, излишне уплаченного в бюджет, в соответствии с налоговым законодательством РФ (Главы 16 и 21 НК РФ).</w:t>
      </w:r>
    </w:p>
    <w:p w:rsidR="004C5C68" w:rsidRPr="00227392" w:rsidRDefault="006F00C7" w:rsidP="002B1603">
      <w:pPr>
        <w:ind w:firstLine="720"/>
        <w:jc w:val="both"/>
        <w:rPr>
          <w:sz w:val="22"/>
          <w:szCs w:val="22"/>
        </w:rPr>
      </w:pPr>
      <w:r w:rsidRPr="00227392">
        <w:rPr>
          <w:sz w:val="22"/>
          <w:szCs w:val="22"/>
        </w:rPr>
        <w:t>7</w:t>
      </w:r>
      <w:r w:rsidR="004C5C68" w:rsidRPr="00227392">
        <w:rPr>
          <w:sz w:val="22"/>
          <w:szCs w:val="22"/>
        </w:rPr>
        <w:t xml:space="preserve">.6. </w:t>
      </w:r>
      <w:r w:rsidR="000561B7" w:rsidRPr="00227392">
        <w:rPr>
          <w:sz w:val="22"/>
          <w:szCs w:val="22"/>
        </w:rPr>
        <w:t>Подрядчик</w:t>
      </w:r>
      <w:r w:rsidR="004C5C68" w:rsidRPr="00227392">
        <w:rPr>
          <w:sz w:val="22"/>
          <w:szCs w:val="22"/>
        </w:rPr>
        <w:t xml:space="preserve"> несет ответственность в соответствии с действующим законодательством РФ за качество выполненных работ.</w:t>
      </w:r>
    </w:p>
    <w:p w:rsidR="004C5C68" w:rsidRPr="00227392" w:rsidRDefault="006F00C7" w:rsidP="002B1603">
      <w:pPr>
        <w:ind w:firstLine="720"/>
        <w:jc w:val="both"/>
        <w:rPr>
          <w:sz w:val="22"/>
          <w:szCs w:val="22"/>
        </w:rPr>
      </w:pPr>
      <w:r w:rsidRPr="00227392">
        <w:rPr>
          <w:sz w:val="22"/>
          <w:szCs w:val="22"/>
        </w:rPr>
        <w:t>7</w:t>
      </w:r>
      <w:r w:rsidR="004C5C68" w:rsidRPr="00227392">
        <w:rPr>
          <w:sz w:val="22"/>
          <w:szCs w:val="22"/>
        </w:rPr>
        <w:t>.7. 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4C5C68" w:rsidRPr="00227392" w:rsidRDefault="006F00C7" w:rsidP="002B1603">
      <w:pPr>
        <w:ind w:firstLine="720"/>
        <w:jc w:val="both"/>
        <w:rPr>
          <w:sz w:val="22"/>
          <w:szCs w:val="22"/>
        </w:rPr>
      </w:pPr>
      <w:r w:rsidRPr="00227392">
        <w:rPr>
          <w:sz w:val="22"/>
          <w:szCs w:val="22"/>
        </w:rPr>
        <w:t>7</w:t>
      </w:r>
      <w:r w:rsidR="00004035" w:rsidRPr="00227392">
        <w:rPr>
          <w:sz w:val="22"/>
          <w:szCs w:val="22"/>
        </w:rPr>
        <w:t>.8.</w:t>
      </w:r>
      <w:r w:rsidR="004C5C68" w:rsidRPr="00227392">
        <w:rPr>
          <w:sz w:val="22"/>
          <w:szCs w:val="22"/>
        </w:rPr>
        <w:t xml:space="preserve"> Если в результате действий (бездействия) работников </w:t>
      </w:r>
      <w:r w:rsidR="000561B7" w:rsidRPr="00227392">
        <w:rPr>
          <w:sz w:val="22"/>
          <w:szCs w:val="22"/>
        </w:rPr>
        <w:t>Подрядчик</w:t>
      </w:r>
      <w:r w:rsidR="004C5C68" w:rsidRPr="00227392">
        <w:rPr>
          <w:sz w:val="22"/>
          <w:szCs w:val="22"/>
        </w:rPr>
        <w:t xml:space="preserve">а при выполнении работ имуществу Заказчика будет причинен вред, то ликвидацию последствий причиненного вреда обязан осуществить </w:t>
      </w:r>
      <w:r w:rsidR="000561B7" w:rsidRPr="00227392">
        <w:rPr>
          <w:sz w:val="22"/>
          <w:szCs w:val="22"/>
        </w:rPr>
        <w:t>Подрядчик</w:t>
      </w:r>
      <w:r w:rsidR="004C5C68" w:rsidRPr="00227392">
        <w:rPr>
          <w:sz w:val="22"/>
          <w:szCs w:val="22"/>
        </w:rPr>
        <w:t xml:space="preserve"> в полном объёме и за собственный счёт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313347" w:rsidRPr="00227392" w:rsidRDefault="00313347" w:rsidP="002B1603">
      <w:pPr>
        <w:ind w:firstLine="720"/>
        <w:jc w:val="both"/>
        <w:rPr>
          <w:sz w:val="22"/>
          <w:szCs w:val="22"/>
        </w:rPr>
      </w:pPr>
      <w:r w:rsidRPr="00227392">
        <w:rPr>
          <w:sz w:val="22"/>
          <w:szCs w:val="22"/>
        </w:rPr>
        <w:t>7.</w:t>
      </w:r>
      <w:r w:rsidR="00004035" w:rsidRPr="00227392">
        <w:rPr>
          <w:sz w:val="22"/>
          <w:szCs w:val="22"/>
        </w:rPr>
        <w:t>9</w:t>
      </w:r>
      <w:r w:rsidRPr="00227392">
        <w:rPr>
          <w:sz w:val="22"/>
          <w:szCs w:val="22"/>
        </w:rPr>
        <w:t>. По факту принятия решения Заказчиком об удержании неустойки из платежей, причитающихся Подрядчику по договору, Заказчик направляет Подрядчику письмо-уведомление с приложением ее расчета. Подрядчик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Подрядчика,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4C5C68" w:rsidRPr="00227392" w:rsidRDefault="004C5C68" w:rsidP="004C5C68">
      <w:pPr>
        <w:jc w:val="center"/>
        <w:rPr>
          <w:sz w:val="22"/>
          <w:szCs w:val="22"/>
        </w:rPr>
      </w:pPr>
    </w:p>
    <w:p w:rsidR="004C5C68" w:rsidRPr="00227392" w:rsidRDefault="00BE48CA" w:rsidP="004C5C68">
      <w:pPr>
        <w:jc w:val="center"/>
        <w:rPr>
          <w:b/>
          <w:bCs/>
          <w:sz w:val="22"/>
          <w:szCs w:val="22"/>
        </w:rPr>
      </w:pPr>
      <w:r w:rsidRPr="00227392">
        <w:rPr>
          <w:b/>
          <w:bCs/>
          <w:sz w:val="22"/>
          <w:szCs w:val="22"/>
        </w:rPr>
        <w:t>8</w:t>
      </w:r>
      <w:r w:rsidR="004C5C68" w:rsidRPr="00227392">
        <w:rPr>
          <w:b/>
          <w:bCs/>
          <w:sz w:val="22"/>
          <w:szCs w:val="22"/>
        </w:rPr>
        <w:t>. ГАРАНТИЙНЫЙ СРОК</w:t>
      </w:r>
    </w:p>
    <w:p w:rsidR="004C5C68" w:rsidRPr="00227392" w:rsidRDefault="00BE48CA" w:rsidP="002B1603">
      <w:pPr>
        <w:ind w:firstLine="720"/>
        <w:jc w:val="both"/>
        <w:rPr>
          <w:sz w:val="22"/>
          <w:szCs w:val="22"/>
        </w:rPr>
      </w:pPr>
      <w:r w:rsidRPr="00227392">
        <w:rPr>
          <w:sz w:val="22"/>
          <w:szCs w:val="22"/>
        </w:rPr>
        <w:t>8</w:t>
      </w:r>
      <w:r w:rsidR="004C5C68" w:rsidRPr="00227392">
        <w:rPr>
          <w:sz w:val="22"/>
          <w:szCs w:val="22"/>
        </w:rPr>
        <w:t xml:space="preserve">.1. Гарантийный срок на используемые в работе материалы, оборудование и работы составляет ____ </w:t>
      </w:r>
      <w:r w:rsidR="004C5C68" w:rsidRPr="00227392">
        <w:rPr>
          <w:i/>
          <w:sz w:val="22"/>
          <w:szCs w:val="22"/>
        </w:rPr>
        <w:t xml:space="preserve">(не </w:t>
      </w:r>
      <w:r w:rsidR="004C5C68" w:rsidRPr="00227392">
        <w:rPr>
          <w:i/>
          <w:sz w:val="22"/>
          <w:szCs w:val="22"/>
        </w:rPr>
        <w:lastRenderedPageBreak/>
        <w:t>менее 24 месяцев)</w:t>
      </w:r>
      <w:r w:rsidR="004C5C68" w:rsidRPr="00227392">
        <w:rPr>
          <w:sz w:val="22"/>
          <w:szCs w:val="22"/>
        </w:rPr>
        <w:t xml:space="preserve"> после утверждения Акта приемки законченного строительством объекта по форме КС-14.</w:t>
      </w:r>
    </w:p>
    <w:p w:rsidR="004C5C68" w:rsidRPr="00227392" w:rsidRDefault="00BE48CA" w:rsidP="002B1603">
      <w:pPr>
        <w:ind w:firstLine="720"/>
        <w:jc w:val="both"/>
        <w:rPr>
          <w:sz w:val="22"/>
          <w:szCs w:val="22"/>
        </w:rPr>
      </w:pPr>
      <w:r w:rsidRPr="00227392">
        <w:rPr>
          <w:sz w:val="22"/>
          <w:szCs w:val="22"/>
        </w:rPr>
        <w:t>8</w:t>
      </w:r>
      <w:r w:rsidR="004C5C68" w:rsidRPr="00227392">
        <w:rPr>
          <w:sz w:val="22"/>
          <w:szCs w:val="22"/>
        </w:rPr>
        <w:t xml:space="preserve">.2. </w:t>
      </w:r>
      <w:r w:rsidR="000561B7" w:rsidRPr="00227392">
        <w:rPr>
          <w:sz w:val="22"/>
          <w:szCs w:val="22"/>
        </w:rPr>
        <w:t>Подрядчик</w:t>
      </w:r>
      <w:r w:rsidR="004C5C68" w:rsidRPr="00227392">
        <w:rPr>
          <w:sz w:val="22"/>
          <w:szCs w:val="22"/>
        </w:rPr>
        <w:t xml:space="preserve"> гарантирует, что качество материалов поставляемых для выполнения работ, соответствует требованиям строительных норм и правил, а также образцам, согласованным Заказчиком.</w:t>
      </w:r>
    </w:p>
    <w:p w:rsidR="004C5C68" w:rsidRPr="00227392" w:rsidRDefault="00BE48CA" w:rsidP="002B1603">
      <w:pPr>
        <w:ind w:firstLine="720"/>
        <w:jc w:val="both"/>
        <w:rPr>
          <w:sz w:val="22"/>
          <w:szCs w:val="22"/>
        </w:rPr>
      </w:pPr>
      <w:r w:rsidRPr="00227392">
        <w:rPr>
          <w:sz w:val="22"/>
          <w:szCs w:val="22"/>
        </w:rPr>
        <w:t>8</w:t>
      </w:r>
      <w:r w:rsidR="004C5C68" w:rsidRPr="00227392">
        <w:rPr>
          <w:sz w:val="22"/>
          <w:szCs w:val="22"/>
        </w:rPr>
        <w:t xml:space="preserve">.3. Гарантии качества распространяются на все работы, выполненные </w:t>
      </w:r>
      <w:r w:rsidR="000561B7" w:rsidRPr="00227392">
        <w:rPr>
          <w:sz w:val="22"/>
          <w:szCs w:val="22"/>
        </w:rPr>
        <w:t>Подрядчиком</w:t>
      </w:r>
      <w:r w:rsidR="004C5C68" w:rsidRPr="00227392">
        <w:rPr>
          <w:sz w:val="22"/>
          <w:szCs w:val="22"/>
        </w:rPr>
        <w:t xml:space="preserve"> по договору. Качество работ определяется нормативной документацией (ГОСТ, СНиП, ПУЭ и др.)</w:t>
      </w:r>
    </w:p>
    <w:p w:rsidR="004C5C68" w:rsidRPr="00227392" w:rsidRDefault="00BE48CA" w:rsidP="002B1603">
      <w:pPr>
        <w:ind w:firstLine="720"/>
        <w:jc w:val="both"/>
        <w:rPr>
          <w:sz w:val="22"/>
          <w:szCs w:val="22"/>
        </w:rPr>
      </w:pPr>
      <w:r w:rsidRPr="00227392">
        <w:rPr>
          <w:sz w:val="22"/>
          <w:szCs w:val="22"/>
        </w:rPr>
        <w:t>8</w:t>
      </w:r>
      <w:r w:rsidR="004C5C68" w:rsidRPr="00227392">
        <w:rPr>
          <w:sz w:val="22"/>
          <w:szCs w:val="22"/>
        </w:rPr>
        <w:t xml:space="preserve">.4. Если в течение срока гарантии выявятся недостатки в работах, и/или дефекты материалов </w:t>
      </w:r>
      <w:r w:rsidR="000561B7" w:rsidRPr="00227392">
        <w:rPr>
          <w:sz w:val="22"/>
          <w:szCs w:val="22"/>
        </w:rPr>
        <w:t>Подрядчик</w:t>
      </w:r>
      <w:r w:rsidR="004C5C68" w:rsidRPr="00227392">
        <w:rPr>
          <w:sz w:val="22"/>
          <w:szCs w:val="22"/>
        </w:rPr>
        <w:t xml:space="preserve"> обязан в сроки назначенные Заказчиком исправить недостатки путем замены материалов и/или выполнением работ для обеспечения надлежащего качества за свой счет.</w:t>
      </w:r>
    </w:p>
    <w:p w:rsidR="004C5C68" w:rsidRPr="00227392" w:rsidRDefault="00BE48CA" w:rsidP="002B1603">
      <w:pPr>
        <w:ind w:firstLine="720"/>
        <w:jc w:val="both"/>
        <w:rPr>
          <w:sz w:val="22"/>
          <w:szCs w:val="22"/>
        </w:rPr>
      </w:pPr>
      <w:r w:rsidRPr="00227392">
        <w:rPr>
          <w:sz w:val="22"/>
          <w:szCs w:val="22"/>
        </w:rPr>
        <w:t>8</w:t>
      </w:r>
      <w:r w:rsidR="004C5C68" w:rsidRPr="00227392">
        <w:rPr>
          <w:sz w:val="22"/>
          <w:szCs w:val="22"/>
        </w:rPr>
        <w:t xml:space="preserve">.5. Гарантии имеют силу, если дефекты в материалах и/или результатах работ не вызваны не соблюдением норм и правил эксплуатации установленного </w:t>
      </w:r>
      <w:r w:rsidR="000561B7" w:rsidRPr="00227392">
        <w:rPr>
          <w:sz w:val="22"/>
          <w:szCs w:val="22"/>
        </w:rPr>
        <w:t>Подрядчиком</w:t>
      </w:r>
      <w:r w:rsidR="004C5C68" w:rsidRPr="00227392">
        <w:rPr>
          <w:sz w:val="22"/>
          <w:szCs w:val="22"/>
        </w:rPr>
        <w:t xml:space="preserve"> оборудования службами Заказчика.</w:t>
      </w:r>
    </w:p>
    <w:p w:rsidR="004C5C68" w:rsidRPr="00227392" w:rsidRDefault="00BE48CA" w:rsidP="002B1603">
      <w:pPr>
        <w:ind w:firstLine="720"/>
        <w:jc w:val="both"/>
        <w:rPr>
          <w:sz w:val="22"/>
          <w:szCs w:val="22"/>
        </w:rPr>
      </w:pPr>
      <w:r w:rsidRPr="00227392">
        <w:rPr>
          <w:sz w:val="22"/>
          <w:szCs w:val="22"/>
        </w:rPr>
        <w:t>8</w:t>
      </w:r>
      <w:r w:rsidR="004C5C68" w:rsidRPr="00227392">
        <w:rPr>
          <w:sz w:val="22"/>
          <w:szCs w:val="22"/>
        </w:rPr>
        <w:t>.6 Устранение всех дефектов, обнаруженных в течении указанного периода, производится исполнителем без дополнительной оплаты, если таковые не являются следствиями противоправных действий со стороны третьих лиц, стихийных бедствий, или нарушения правил эксплуатации зданий и сооружений.</w:t>
      </w:r>
    </w:p>
    <w:p w:rsidR="004C5C68" w:rsidRPr="00227392" w:rsidRDefault="004C5C68" w:rsidP="004C5C68">
      <w:pPr>
        <w:overflowPunct w:val="0"/>
        <w:autoSpaceDE w:val="0"/>
        <w:autoSpaceDN w:val="0"/>
        <w:adjustRightInd w:val="0"/>
        <w:jc w:val="center"/>
        <w:rPr>
          <w:sz w:val="22"/>
          <w:szCs w:val="22"/>
        </w:rPr>
      </w:pPr>
    </w:p>
    <w:p w:rsidR="004C5C68" w:rsidRPr="00227392" w:rsidRDefault="004D6759" w:rsidP="004C5C68">
      <w:pPr>
        <w:overflowPunct w:val="0"/>
        <w:autoSpaceDE w:val="0"/>
        <w:autoSpaceDN w:val="0"/>
        <w:adjustRightInd w:val="0"/>
        <w:jc w:val="center"/>
        <w:rPr>
          <w:b/>
          <w:sz w:val="22"/>
          <w:szCs w:val="22"/>
        </w:rPr>
      </w:pPr>
      <w:r w:rsidRPr="00227392">
        <w:rPr>
          <w:b/>
          <w:sz w:val="22"/>
          <w:szCs w:val="22"/>
        </w:rPr>
        <w:t>9</w:t>
      </w:r>
      <w:r w:rsidR="004C5C68" w:rsidRPr="00227392">
        <w:rPr>
          <w:b/>
          <w:sz w:val="22"/>
          <w:szCs w:val="22"/>
        </w:rPr>
        <w:t>. ОБЕСПЕЧЕНИЕ БЕЗОПАСНЫХ УСЛОВИЙ И ОХРАНА ТРУДА</w:t>
      </w:r>
    </w:p>
    <w:p w:rsidR="004C5C68" w:rsidRPr="00227392" w:rsidRDefault="004D6759" w:rsidP="002B1603">
      <w:pPr>
        <w:ind w:firstLine="720"/>
        <w:jc w:val="both"/>
        <w:rPr>
          <w:sz w:val="22"/>
          <w:szCs w:val="22"/>
        </w:rPr>
      </w:pPr>
      <w:r w:rsidRPr="00227392">
        <w:rPr>
          <w:sz w:val="22"/>
          <w:szCs w:val="22"/>
        </w:rPr>
        <w:t>9</w:t>
      </w:r>
      <w:r w:rsidR="004C5C68" w:rsidRPr="00227392">
        <w:rPr>
          <w:sz w:val="22"/>
          <w:szCs w:val="22"/>
        </w:rPr>
        <w:t xml:space="preserve">.1. В целях предотвращения несчастных случаев при производстве работ Заказчик и </w:t>
      </w:r>
      <w:r w:rsidR="000561B7" w:rsidRPr="00227392">
        <w:rPr>
          <w:sz w:val="22"/>
          <w:szCs w:val="22"/>
        </w:rPr>
        <w:t>Подрядчик</w:t>
      </w:r>
      <w:r w:rsidR="004C5C68" w:rsidRPr="00227392">
        <w:rPr>
          <w:sz w:val="22"/>
          <w:szCs w:val="22"/>
        </w:rPr>
        <w:t xml:space="preserve"> определяют следующий порядок взаимодействия по вопросам обеспечения безопасности и охраны труда:</w:t>
      </w:r>
    </w:p>
    <w:p w:rsidR="004C5C68" w:rsidRPr="00227392" w:rsidRDefault="004D6759" w:rsidP="004C5C68">
      <w:pPr>
        <w:overflowPunct w:val="0"/>
        <w:autoSpaceDE w:val="0"/>
        <w:autoSpaceDN w:val="0"/>
        <w:adjustRightInd w:val="0"/>
        <w:ind w:firstLine="709"/>
        <w:jc w:val="both"/>
        <w:rPr>
          <w:b/>
          <w:i/>
          <w:sz w:val="22"/>
          <w:szCs w:val="22"/>
        </w:rPr>
      </w:pPr>
      <w:r w:rsidRPr="00227392">
        <w:rPr>
          <w:b/>
          <w:i/>
          <w:sz w:val="22"/>
          <w:szCs w:val="22"/>
        </w:rPr>
        <w:t>9</w:t>
      </w:r>
      <w:r w:rsidR="004C5C68" w:rsidRPr="00227392">
        <w:rPr>
          <w:b/>
          <w:i/>
          <w:sz w:val="22"/>
          <w:szCs w:val="22"/>
        </w:rPr>
        <w:t xml:space="preserve">.2. </w:t>
      </w:r>
      <w:r w:rsidR="000561B7" w:rsidRPr="00227392">
        <w:rPr>
          <w:b/>
          <w:i/>
          <w:sz w:val="22"/>
          <w:szCs w:val="22"/>
        </w:rPr>
        <w:t>Подрядчик</w:t>
      </w:r>
      <w:r w:rsidR="004C5C68" w:rsidRPr="00227392">
        <w:rPr>
          <w:b/>
          <w:i/>
          <w:sz w:val="22"/>
          <w:szCs w:val="22"/>
        </w:rPr>
        <w:t xml:space="preserve"> обязан:</w:t>
      </w:r>
    </w:p>
    <w:p w:rsidR="004C5C68" w:rsidRPr="00227392" w:rsidRDefault="004D6759" w:rsidP="002B1603">
      <w:pPr>
        <w:ind w:firstLine="720"/>
        <w:jc w:val="both"/>
        <w:rPr>
          <w:sz w:val="22"/>
          <w:szCs w:val="22"/>
        </w:rPr>
      </w:pPr>
      <w:r w:rsidRPr="00227392">
        <w:rPr>
          <w:sz w:val="22"/>
          <w:szCs w:val="22"/>
        </w:rPr>
        <w:t>9.</w:t>
      </w:r>
      <w:r w:rsidR="004C5C68" w:rsidRPr="00227392">
        <w:rPr>
          <w:sz w:val="22"/>
          <w:szCs w:val="22"/>
        </w:rPr>
        <w:t>2.1. Обеспечить безопасные условия и охрану труда своих работников, как до начала, так и при производстве работ, в том числе:</w:t>
      </w:r>
    </w:p>
    <w:p w:rsidR="004C5C68" w:rsidRPr="00227392" w:rsidRDefault="004C5C68" w:rsidP="002B1603">
      <w:pPr>
        <w:ind w:firstLine="720"/>
        <w:jc w:val="both"/>
        <w:rPr>
          <w:sz w:val="22"/>
          <w:szCs w:val="22"/>
        </w:rPr>
      </w:pPr>
      <w:r w:rsidRPr="00227392">
        <w:rPr>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4C5C68" w:rsidRPr="00227392" w:rsidRDefault="004C5C68" w:rsidP="002B1603">
      <w:pPr>
        <w:ind w:firstLine="720"/>
        <w:jc w:val="both"/>
        <w:rPr>
          <w:sz w:val="22"/>
          <w:szCs w:val="22"/>
        </w:rPr>
      </w:pPr>
      <w:r w:rsidRPr="00227392">
        <w:rPr>
          <w:sz w:val="22"/>
          <w:szCs w:val="22"/>
        </w:rPr>
        <w:t>- предоставить заказчику необходимые документы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соответствии с характером выполняемых работ;</w:t>
      </w:r>
    </w:p>
    <w:p w:rsidR="004C5C68" w:rsidRPr="00227392" w:rsidRDefault="004D6759" w:rsidP="002B1603">
      <w:pPr>
        <w:ind w:firstLine="720"/>
        <w:jc w:val="both"/>
        <w:rPr>
          <w:sz w:val="22"/>
          <w:szCs w:val="22"/>
        </w:rPr>
      </w:pPr>
      <w:r w:rsidRPr="00227392">
        <w:rPr>
          <w:sz w:val="22"/>
          <w:szCs w:val="22"/>
        </w:rPr>
        <w:t>9.</w:t>
      </w:r>
      <w:r w:rsidR="004C5C68" w:rsidRPr="00227392">
        <w:rPr>
          <w:sz w:val="22"/>
          <w:szCs w:val="22"/>
        </w:rPr>
        <w:t>2.2. Применять только сертифицированные средства индивидуальной и коллективной защиты работников;</w:t>
      </w:r>
    </w:p>
    <w:p w:rsidR="004C5C68" w:rsidRPr="00227392" w:rsidRDefault="004D6759" w:rsidP="002B1603">
      <w:pPr>
        <w:ind w:firstLine="720"/>
        <w:jc w:val="both"/>
        <w:rPr>
          <w:sz w:val="22"/>
          <w:szCs w:val="22"/>
        </w:rPr>
      </w:pPr>
      <w:r w:rsidRPr="00227392">
        <w:rPr>
          <w:sz w:val="22"/>
          <w:szCs w:val="22"/>
        </w:rPr>
        <w:t>9.</w:t>
      </w:r>
      <w:r w:rsidR="004C5C68" w:rsidRPr="00227392">
        <w:rPr>
          <w:sz w:val="22"/>
          <w:szCs w:val="22"/>
        </w:rPr>
        <w:t>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4C5C68" w:rsidRPr="00227392" w:rsidRDefault="004D6759" w:rsidP="002B1603">
      <w:pPr>
        <w:ind w:firstLine="720"/>
        <w:jc w:val="both"/>
        <w:rPr>
          <w:sz w:val="22"/>
          <w:szCs w:val="22"/>
        </w:rPr>
      </w:pPr>
      <w:r w:rsidRPr="00227392">
        <w:rPr>
          <w:sz w:val="22"/>
          <w:szCs w:val="22"/>
        </w:rPr>
        <w:t>9.</w:t>
      </w:r>
      <w:r w:rsidR="004C5C68" w:rsidRPr="00227392">
        <w:rPr>
          <w:sz w:val="22"/>
          <w:szCs w:val="22"/>
        </w:rPr>
        <w:t>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4C5C68" w:rsidRPr="00227392" w:rsidRDefault="004D6759" w:rsidP="002B1603">
      <w:pPr>
        <w:ind w:firstLine="720"/>
        <w:jc w:val="both"/>
        <w:rPr>
          <w:sz w:val="22"/>
          <w:szCs w:val="22"/>
        </w:rPr>
      </w:pPr>
      <w:r w:rsidRPr="00227392">
        <w:rPr>
          <w:sz w:val="22"/>
          <w:szCs w:val="22"/>
        </w:rPr>
        <w:t>9.</w:t>
      </w:r>
      <w:r w:rsidR="004C5C68" w:rsidRPr="00227392">
        <w:rPr>
          <w:sz w:val="22"/>
          <w:szCs w:val="22"/>
        </w:rPr>
        <w:t xml:space="preserve">2.5. При необходимости по фактам нарушения работниками и должностными лицами </w:t>
      </w:r>
      <w:r w:rsidR="000561B7" w:rsidRPr="00227392">
        <w:rPr>
          <w:sz w:val="22"/>
          <w:szCs w:val="22"/>
        </w:rPr>
        <w:t>Подрядчик</w:t>
      </w:r>
      <w:r w:rsidR="004C5C68" w:rsidRPr="00227392">
        <w:rPr>
          <w:sz w:val="22"/>
          <w:szCs w:val="22"/>
        </w:rPr>
        <w:t>а требований безопасности или охраны труда проводить с участием Заказчика «Дни охраны труда» с принятием конкретных мер к нарушителям.</w:t>
      </w:r>
    </w:p>
    <w:p w:rsidR="004C5C68" w:rsidRPr="00227392" w:rsidRDefault="004D6759" w:rsidP="004C5C68">
      <w:pPr>
        <w:overflowPunct w:val="0"/>
        <w:autoSpaceDE w:val="0"/>
        <w:autoSpaceDN w:val="0"/>
        <w:adjustRightInd w:val="0"/>
        <w:ind w:firstLine="709"/>
        <w:jc w:val="both"/>
        <w:rPr>
          <w:b/>
          <w:i/>
          <w:sz w:val="22"/>
          <w:szCs w:val="22"/>
        </w:rPr>
      </w:pPr>
      <w:r w:rsidRPr="00227392">
        <w:rPr>
          <w:b/>
          <w:i/>
          <w:sz w:val="22"/>
          <w:szCs w:val="22"/>
        </w:rPr>
        <w:t>9.</w:t>
      </w:r>
      <w:r w:rsidR="004C5C68" w:rsidRPr="00227392">
        <w:rPr>
          <w:b/>
          <w:i/>
          <w:sz w:val="22"/>
          <w:szCs w:val="22"/>
        </w:rPr>
        <w:t>3. Заказчик обязан:</w:t>
      </w:r>
    </w:p>
    <w:p w:rsidR="004C5C68" w:rsidRPr="00227392" w:rsidRDefault="004D6759" w:rsidP="002B1603">
      <w:pPr>
        <w:ind w:firstLine="720"/>
        <w:jc w:val="both"/>
        <w:rPr>
          <w:sz w:val="22"/>
          <w:szCs w:val="22"/>
        </w:rPr>
      </w:pPr>
      <w:r w:rsidRPr="00227392">
        <w:rPr>
          <w:sz w:val="22"/>
          <w:szCs w:val="22"/>
        </w:rPr>
        <w:t>9.</w:t>
      </w:r>
      <w:r w:rsidR="004C5C68" w:rsidRPr="00227392">
        <w:rPr>
          <w:sz w:val="22"/>
          <w:szCs w:val="22"/>
        </w:rPr>
        <w:t xml:space="preserve">3.1. Взаимодействовать с </w:t>
      </w:r>
      <w:r w:rsidR="000561B7" w:rsidRPr="00227392">
        <w:rPr>
          <w:sz w:val="22"/>
          <w:szCs w:val="22"/>
        </w:rPr>
        <w:t>Подрядчиком</w:t>
      </w:r>
      <w:r w:rsidR="004C5C68" w:rsidRPr="00227392">
        <w:rPr>
          <w:sz w:val="22"/>
          <w:szCs w:val="22"/>
        </w:rPr>
        <w:t xml:space="preserve"> по вопросам обеспечения безопасных условий и охраны труда, как до начала, так и при производстве работ, в том числе:</w:t>
      </w:r>
    </w:p>
    <w:p w:rsidR="004C5C68" w:rsidRPr="00227392" w:rsidRDefault="004C5C68" w:rsidP="002B1603">
      <w:pPr>
        <w:ind w:firstLine="720"/>
        <w:jc w:val="both"/>
        <w:rPr>
          <w:sz w:val="22"/>
          <w:szCs w:val="22"/>
        </w:rPr>
      </w:pPr>
      <w:r w:rsidRPr="00227392">
        <w:rPr>
          <w:sz w:val="22"/>
          <w:szCs w:val="22"/>
        </w:rPr>
        <w:t xml:space="preserve">- ознакомить </w:t>
      </w:r>
      <w:r w:rsidR="000561B7" w:rsidRPr="00227392">
        <w:rPr>
          <w:sz w:val="22"/>
          <w:szCs w:val="22"/>
        </w:rPr>
        <w:t>Подрядчик</w:t>
      </w:r>
      <w:r w:rsidRPr="00227392">
        <w:rPr>
          <w:sz w:val="22"/>
          <w:szCs w:val="22"/>
        </w:rPr>
        <w:t>а с «Системой управления охраной труда ВНИИА»;</w:t>
      </w:r>
    </w:p>
    <w:p w:rsidR="004C5C68" w:rsidRPr="00227392" w:rsidRDefault="004C5C68" w:rsidP="002B1603">
      <w:pPr>
        <w:ind w:firstLine="720"/>
        <w:jc w:val="both"/>
        <w:rPr>
          <w:sz w:val="22"/>
          <w:szCs w:val="22"/>
        </w:rPr>
      </w:pPr>
      <w:r w:rsidRPr="00227392">
        <w:rPr>
          <w:sz w:val="22"/>
          <w:szCs w:val="22"/>
        </w:rPr>
        <w:t xml:space="preserve">- разрабатывать с участием </w:t>
      </w:r>
      <w:r w:rsidR="000561B7" w:rsidRPr="00227392">
        <w:rPr>
          <w:sz w:val="22"/>
          <w:szCs w:val="22"/>
        </w:rPr>
        <w:t>Подрядчик</w:t>
      </w:r>
      <w:r w:rsidRPr="00227392">
        <w:rPr>
          <w:sz w:val="22"/>
          <w:szCs w:val="22"/>
        </w:rPr>
        <w:t>а мероприятия по обеспечению безопасности при производстве работ и оказывать помощь в их реализации;</w:t>
      </w:r>
    </w:p>
    <w:p w:rsidR="004C5C68" w:rsidRPr="00227392" w:rsidRDefault="004C5C68" w:rsidP="002B1603">
      <w:pPr>
        <w:ind w:firstLine="720"/>
        <w:jc w:val="both"/>
        <w:rPr>
          <w:sz w:val="22"/>
          <w:szCs w:val="22"/>
        </w:rPr>
      </w:pPr>
      <w:r w:rsidRPr="00227392">
        <w:rPr>
          <w:sz w:val="22"/>
          <w:szCs w:val="22"/>
        </w:rPr>
        <w:t xml:space="preserve">-до начала работ совместно с 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(решение санитарно-бытового обслуживания работников </w:t>
      </w:r>
      <w:r w:rsidR="000561B7" w:rsidRPr="00227392">
        <w:rPr>
          <w:sz w:val="22"/>
          <w:szCs w:val="22"/>
        </w:rPr>
        <w:t>Подрядчик</w:t>
      </w:r>
      <w:r w:rsidRPr="00227392">
        <w:rPr>
          <w:sz w:val="22"/>
          <w:szCs w:val="22"/>
        </w:rPr>
        <w:t>а, состояние проездов, мест складирования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4C5C68" w:rsidRPr="00227392" w:rsidRDefault="004D6759" w:rsidP="002B1603">
      <w:pPr>
        <w:ind w:firstLine="720"/>
        <w:jc w:val="both"/>
        <w:rPr>
          <w:sz w:val="22"/>
          <w:szCs w:val="22"/>
        </w:rPr>
      </w:pPr>
      <w:r w:rsidRPr="00227392">
        <w:rPr>
          <w:sz w:val="22"/>
          <w:szCs w:val="22"/>
        </w:rPr>
        <w:t>9.</w:t>
      </w:r>
      <w:r w:rsidR="004C5C68" w:rsidRPr="00227392">
        <w:rPr>
          <w:sz w:val="22"/>
          <w:szCs w:val="22"/>
        </w:rPr>
        <w:t xml:space="preserve">3.2. Участвовать в проведении </w:t>
      </w:r>
      <w:r w:rsidR="000561B7" w:rsidRPr="00227392">
        <w:rPr>
          <w:sz w:val="22"/>
          <w:szCs w:val="22"/>
        </w:rPr>
        <w:t>Подрядчиком</w:t>
      </w:r>
      <w:r w:rsidR="004C5C68" w:rsidRPr="00227392">
        <w:rPr>
          <w:sz w:val="22"/>
          <w:szCs w:val="22"/>
        </w:rPr>
        <w:t xml:space="preserve"> трехступенчатого контроля за соблюдением требований безопасности и охраны труда на отведенных территориях или участках производства работ.</w:t>
      </w:r>
    </w:p>
    <w:p w:rsidR="004C5C68" w:rsidRPr="00227392" w:rsidRDefault="004D6759" w:rsidP="002B1603">
      <w:pPr>
        <w:ind w:firstLine="720"/>
        <w:jc w:val="both"/>
        <w:rPr>
          <w:sz w:val="22"/>
          <w:szCs w:val="22"/>
        </w:rPr>
      </w:pPr>
      <w:r w:rsidRPr="00227392">
        <w:rPr>
          <w:sz w:val="22"/>
          <w:szCs w:val="22"/>
        </w:rPr>
        <w:t>9.</w:t>
      </w:r>
      <w:r w:rsidR="004C5C68" w:rsidRPr="00227392">
        <w:rPr>
          <w:sz w:val="22"/>
          <w:szCs w:val="22"/>
        </w:rPr>
        <w:t xml:space="preserve">3.3. При получении информации от </w:t>
      </w:r>
      <w:r w:rsidR="000561B7" w:rsidRPr="00227392">
        <w:rPr>
          <w:sz w:val="22"/>
          <w:szCs w:val="22"/>
        </w:rPr>
        <w:t>Подрядчик</w:t>
      </w:r>
      <w:r w:rsidR="004C5C68" w:rsidRPr="00227392">
        <w:rPr>
          <w:sz w:val="22"/>
          <w:szCs w:val="22"/>
        </w:rPr>
        <w:t>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4C5C68" w:rsidRPr="00227392" w:rsidRDefault="004D6759" w:rsidP="002B1603">
      <w:pPr>
        <w:ind w:firstLine="720"/>
        <w:jc w:val="both"/>
        <w:rPr>
          <w:sz w:val="22"/>
          <w:szCs w:val="22"/>
        </w:rPr>
      </w:pPr>
      <w:r w:rsidRPr="00227392">
        <w:rPr>
          <w:sz w:val="22"/>
          <w:szCs w:val="22"/>
        </w:rPr>
        <w:t>9.</w:t>
      </w:r>
      <w:r w:rsidR="004C5C68" w:rsidRPr="00227392">
        <w:rPr>
          <w:sz w:val="22"/>
          <w:szCs w:val="22"/>
        </w:rPr>
        <w:t xml:space="preserve">3.4. Участвовать в проводимых </w:t>
      </w:r>
      <w:r w:rsidR="000561B7" w:rsidRPr="00227392">
        <w:rPr>
          <w:sz w:val="22"/>
          <w:szCs w:val="22"/>
        </w:rPr>
        <w:t>Подрядчиком</w:t>
      </w:r>
      <w:r w:rsidR="004C5C68" w:rsidRPr="00227392">
        <w:rPr>
          <w:sz w:val="22"/>
          <w:szCs w:val="22"/>
        </w:rPr>
        <w:t xml:space="preserve"> «Днях охраны труда» с принятием конкретных мер по фактам нарушения работниками и должностными лицами </w:t>
      </w:r>
      <w:r w:rsidR="000561B7" w:rsidRPr="00227392">
        <w:rPr>
          <w:sz w:val="22"/>
          <w:szCs w:val="22"/>
        </w:rPr>
        <w:t>Подрядчик</w:t>
      </w:r>
      <w:r w:rsidR="004C5C68" w:rsidRPr="00227392">
        <w:rPr>
          <w:sz w:val="22"/>
          <w:szCs w:val="22"/>
        </w:rPr>
        <w:t>а требований безопасности или охраны труда.</w:t>
      </w:r>
    </w:p>
    <w:p w:rsidR="004C5C68" w:rsidRPr="00227392" w:rsidRDefault="004D6759" w:rsidP="002B1603">
      <w:pPr>
        <w:ind w:firstLine="720"/>
        <w:jc w:val="both"/>
        <w:rPr>
          <w:sz w:val="22"/>
          <w:szCs w:val="22"/>
        </w:rPr>
      </w:pPr>
      <w:r w:rsidRPr="00227392">
        <w:rPr>
          <w:sz w:val="22"/>
          <w:szCs w:val="22"/>
        </w:rPr>
        <w:t>9.</w:t>
      </w:r>
      <w:r w:rsidR="004C5C68" w:rsidRPr="00227392">
        <w:rPr>
          <w:sz w:val="22"/>
          <w:szCs w:val="22"/>
        </w:rPr>
        <w:t>3.5. Заказчик вправе:</w:t>
      </w:r>
    </w:p>
    <w:p w:rsidR="004C5C68" w:rsidRPr="00227392" w:rsidRDefault="004D6759" w:rsidP="002B1603">
      <w:pPr>
        <w:ind w:firstLine="720"/>
        <w:jc w:val="both"/>
        <w:rPr>
          <w:sz w:val="22"/>
          <w:szCs w:val="22"/>
        </w:rPr>
      </w:pPr>
      <w:r w:rsidRPr="00227392">
        <w:rPr>
          <w:sz w:val="22"/>
          <w:szCs w:val="22"/>
        </w:rPr>
        <w:t>9.</w:t>
      </w:r>
      <w:r w:rsidR="004C5C68" w:rsidRPr="00227392">
        <w:rPr>
          <w:sz w:val="22"/>
          <w:szCs w:val="22"/>
        </w:rPr>
        <w:t>3.5.1. 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соответствии с характером выполняемых работ.</w:t>
      </w:r>
    </w:p>
    <w:p w:rsidR="004C5C68" w:rsidRPr="00227392" w:rsidRDefault="004D6759" w:rsidP="002B1603">
      <w:pPr>
        <w:ind w:firstLine="720"/>
        <w:jc w:val="both"/>
        <w:rPr>
          <w:sz w:val="22"/>
          <w:szCs w:val="22"/>
        </w:rPr>
      </w:pPr>
      <w:r w:rsidRPr="00227392">
        <w:rPr>
          <w:sz w:val="22"/>
          <w:szCs w:val="22"/>
        </w:rPr>
        <w:t>9</w:t>
      </w:r>
      <w:r w:rsidR="004C5C68" w:rsidRPr="00227392">
        <w:rPr>
          <w:sz w:val="22"/>
          <w:szCs w:val="22"/>
        </w:rPr>
        <w:t xml:space="preserve">.3.5.2. Приостанавливать работу </w:t>
      </w:r>
      <w:r w:rsidR="000561B7" w:rsidRPr="00227392">
        <w:rPr>
          <w:sz w:val="22"/>
          <w:szCs w:val="22"/>
        </w:rPr>
        <w:t>Подрядчик</w:t>
      </w:r>
      <w:r w:rsidR="004C5C68" w:rsidRPr="00227392">
        <w:rPr>
          <w:sz w:val="22"/>
          <w:szCs w:val="22"/>
        </w:rPr>
        <w:t>а при выявлении грубых нарушений требований безопасности и охраны труда до их устранения.</w:t>
      </w:r>
    </w:p>
    <w:p w:rsidR="004C5C68" w:rsidRPr="00227392" w:rsidRDefault="004C5C68" w:rsidP="004C5C68">
      <w:pPr>
        <w:ind w:right="-54"/>
        <w:jc w:val="center"/>
        <w:rPr>
          <w:b/>
          <w:bCs/>
          <w:sz w:val="22"/>
          <w:szCs w:val="22"/>
        </w:rPr>
      </w:pPr>
    </w:p>
    <w:p w:rsidR="004C5C68" w:rsidRPr="00227392" w:rsidRDefault="004C5C68" w:rsidP="004C5C68">
      <w:pPr>
        <w:ind w:right="-54"/>
        <w:jc w:val="center"/>
        <w:rPr>
          <w:b/>
          <w:bCs/>
          <w:sz w:val="22"/>
          <w:szCs w:val="22"/>
        </w:rPr>
      </w:pPr>
      <w:r w:rsidRPr="00227392">
        <w:rPr>
          <w:b/>
          <w:bCs/>
          <w:sz w:val="22"/>
          <w:szCs w:val="22"/>
        </w:rPr>
        <w:t>10. ФОРС-МАЖОР (ДЕЙСТВИЕ НЕПРЕОДОЛИМОЙ СИЛЫ)</w:t>
      </w:r>
    </w:p>
    <w:p w:rsidR="004C5C68" w:rsidRPr="00227392" w:rsidRDefault="004C5C68" w:rsidP="002B1603">
      <w:pPr>
        <w:ind w:firstLine="720"/>
        <w:jc w:val="both"/>
        <w:rPr>
          <w:sz w:val="22"/>
          <w:szCs w:val="22"/>
        </w:rPr>
      </w:pPr>
      <w:r w:rsidRPr="00227392">
        <w:rPr>
          <w:sz w:val="22"/>
          <w:szCs w:val="22"/>
        </w:rPr>
        <w:lastRenderedPageBreak/>
        <w:t>10.1.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4C5C68" w:rsidRPr="00227392" w:rsidRDefault="004C5C68" w:rsidP="002B1603">
      <w:pPr>
        <w:ind w:firstLine="720"/>
        <w:jc w:val="both"/>
        <w:rPr>
          <w:sz w:val="22"/>
          <w:szCs w:val="22"/>
        </w:rPr>
      </w:pPr>
      <w:r w:rsidRPr="00227392">
        <w:rPr>
          <w:sz w:val="22"/>
          <w:szCs w:val="22"/>
        </w:rPr>
        <w:t>10.2.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4C5C68" w:rsidRPr="00227392" w:rsidRDefault="004C5C68" w:rsidP="002B1603">
      <w:pPr>
        <w:ind w:firstLine="720"/>
        <w:jc w:val="both"/>
        <w:rPr>
          <w:sz w:val="22"/>
          <w:szCs w:val="22"/>
        </w:rPr>
      </w:pPr>
      <w:r w:rsidRPr="00227392">
        <w:rPr>
          <w:sz w:val="22"/>
          <w:szCs w:val="22"/>
        </w:rPr>
        <w:t>10.3.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4C5C68" w:rsidRPr="00227392" w:rsidRDefault="004C5C68" w:rsidP="004C5C68">
      <w:pPr>
        <w:jc w:val="center"/>
        <w:rPr>
          <w:sz w:val="22"/>
          <w:szCs w:val="22"/>
        </w:rPr>
      </w:pPr>
    </w:p>
    <w:p w:rsidR="004C5C68" w:rsidRPr="00227392" w:rsidRDefault="004C5C68" w:rsidP="004C5C68">
      <w:pPr>
        <w:jc w:val="center"/>
        <w:rPr>
          <w:b/>
          <w:bCs/>
          <w:sz w:val="22"/>
          <w:szCs w:val="22"/>
        </w:rPr>
      </w:pPr>
      <w:r w:rsidRPr="00227392">
        <w:rPr>
          <w:b/>
          <w:bCs/>
          <w:sz w:val="22"/>
          <w:szCs w:val="22"/>
        </w:rPr>
        <w:t>11. РАЗРЕШЕНИЕ СПОРОВ</w:t>
      </w:r>
    </w:p>
    <w:p w:rsidR="004C5C68" w:rsidRPr="00227392" w:rsidRDefault="004C5C68" w:rsidP="002B1603">
      <w:pPr>
        <w:ind w:firstLine="720"/>
        <w:jc w:val="both"/>
        <w:rPr>
          <w:sz w:val="22"/>
          <w:szCs w:val="22"/>
        </w:rPr>
      </w:pPr>
      <w:r w:rsidRPr="00227392">
        <w:rPr>
          <w:sz w:val="22"/>
          <w:szCs w:val="22"/>
        </w:rPr>
        <w:t>11.1. Все споры по настоящему договору решаются путем переговоров.</w:t>
      </w:r>
    </w:p>
    <w:p w:rsidR="004C5C68" w:rsidRPr="00227392" w:rsidRDefault="004C5C68" w:rsidP="002B1603">
      <w:pPr>
        <w:ind w:firstLine="720"/>
        <w:jc w:val="both"/>
        <w:rPr>
          <w:sz w:val="22"/>
          <w:szCs w:val="22"/>
        </w:rPr>
      </w:pPr>
      <w:r w:rsidRPr="00227392">
        <w:rPr>
          <w:sz w:val="22"/>
          <w:szCs w:val="22"/>
        </w:rPr>
        <w:t>11.2. 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4C5C68" w:rsidRPr="00227392" w:rsidRDefault="004C5C68" w:rsidP="004C5C68">
      <w:pPr>
        <w:jc w:val="center"/>
        <w:rPr>
          <w:b/>
          <w:bCs/>
          <w:sz w:val="22"/>
          <w:szCs w:val="22"/>
        </w:rPr>
      </w:pPr>
    </w:p>
    <w:p w:rsidR="004C5C68" w:rsidRPr="00227392" w:rsidRDefault="004C5C68" w:rsidP="004C5C68">
      <w:pPr>
        <w:jc w:val="center"/>
        <w:rPr>
          <w:b/>
          <w:bCs/>
          <w:sz w:val="22"/>
          <w:szCs w:val="22"/>
        </w:rPr>
      </w:pPr>
      <w:r w:rsidRPr="00227392">
        <w:rPr>
          <w:b/>
          <w:bCs/>
          <w:sz w:val="22"/>
          <w:szCs w:val="22"/>
        </w:rPr>
        <w:t>12. РАСТОРЖЕНИЕ ДОГОВОРА</w:t>
      </w:r>
    </w:p>
    <w:p w:rsidR="00A80989" w:rsidRPr="00227392" w:rsidRDefault="00A80989" w:rsidP="002B1603">
      <w:pPr>
        <w:ind w:firstLine="720"/>
        <w:jc w:val="both"/>
        <w:rPr>
          <w:sz w:val="22"/>
          <w:szCs w:val="22"/>
        </w:rPr>
      </w:pPr>
      <w:r w:rsidRPr="00227392">
        <w:rPr>
          <w:sz w:val="22"/>
          <w:szCs w:val="22"/>
        </w:rPr>
        <w:t>12.1. 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A80989" w:rsidRPr="00227392" w:rsidRDefault="00A80989" w:rsidP="002B1603">
      <w:pPr>
        <w:ind w:firstLine="720"/>
        <w:jc w:val="both"/>
        <w:rPr>
          <w:sz w:val="22"/>
          <w:szCs w:val="22"/>
        </w:rPr>
      </w:pPr>
      <w:r w:rsidRPr="00227392">
        <w:rPr>
          <w:sz w:val="22"/>
          <w:szCs w:val="22"/>
        </w:rPr>
        <w:t>12.2. Заказчик имеет право 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случае не соблюдения Подрядчиком: пунктов данного Договора, сроков</w:t>
      </w:r>
      <w:r w:rsidR="00004035" w:rsidRPr="00227392">
        <w:rPr>
          <w:sz w:val="22"/>
          <w:szCs w:val="22"/>
        </w:rPr>
        <w:t>,</w:t>
      </w:r>
      <w:r w:rsidRPr="00227392">
        <w:rPr>
          <w:sz w:val="22"/>
          <w:szCs w:val="22"/>
        </w:rPr>
        <w:t xml:space="preserve"> утвержденных в настоящем договоре, в том числе установленных в календарном план графике, в случае нарушения персоналом Подрядчика требований режима, безопасности и охраны труда,</w:t>
      </w:r>
      <w:r w:rsidR="007B3B92" w:rsidRPr="00227392">
        <w:rPr>
          <w:sz w:val="22"/>
          <w:szCs w:val="22"/>
        </w:rPr>
        <w:t xml:space="preserve"> в случае прекращения действия Свидетельства, указанного в п. 1.2. настоящего Договора, за исключением случаев прекращения действия Свидетельства в результате его замены, при условии сохранения компетенций</w:t>
      </w:r>
      <w:r w:rsidR="0003458A" w:rsidRPr="00227392">
        <w:rPr>
          <w:sz w:val="22"/>
          <w:szCs w:val="22"/>
        </w:rPr>
        <w:t xml:space="preserve"> Подрядчика</w:t>
      </w:r>
      <w:r w:rsidR="00E61109" w:rsidRPr="00227392">
        <w:rPr>
          <w:sz w:val="22"/>
          <w:szCs w:val="22"/>
        </w:rPr>
        <w:t>, согласно Свидетельству</w:t>
      </w:r>
      <w:r w:rsidR="0003458A" w:rsidRPr="00227392">
        <w:rPr>
          <w:sz w:val="22"/>
          <w:szCs w:val="22"/>
        </w:rPr>
        <w:t>,</w:t>
      </w:r>
      <w:r w:rsidRPr="00227392">
        <w:rPr>
          <w:sz w:val="22"/>
          <w:szCs w:val="22"/>
        </w:rPr>
        <w:t xml:space="preserve"> а так же непредоставления Подрядчиком подтверждающих документов, предусмотренных п. 4.1.1</w:t>
      </w:r>
      <w:r w:rsidR="001038BE" w:rsidRPr="00227392">
        <w:rPr>
          <w:sz w:val="22"/>
          <w:szCs w:val="22"/>
        </w:rPr>
        <w:t>8</w:t>
      </w:r>
      <w:r w:rsidRPr="00227392">
        <w:rPr>
          <w:sz w:val="22"/>
          <w:szCs w:val="22"/>
        </w:rPr>
        <w:t>.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A80989" w:rsidRPr="00227392" w:rsidRDefault="00A80989" w:rsidP="002B1603">
      <w:pPr>
        <w:ind w:firstLine="720"/>
        <w:jc w:val="both"/>
        <w:rPr>
          <w:sz w:val="22"/>
          <w:szCs w:val="22"/>
        </w:rPr>
      </w:pPr>
      <w:r w:rsidRPr="00227392">
        <w:rPr>
          <w:sz w:val="22"/>
          <w:szCs w:val="22"/>
        </w:rPr>
        <w:t>12.3. В случае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A80989" w:rsidRDefault="00A80989" w:rsidP="002B1603">
      <w:pPr>
        <w:ind w:firstLine="720"/>
        <w:jc w:val="both"/>
        <w:rPr>
          <w:sz w:val="22"/>
          <w:szCs w:val="22"/>
        </w:rPr>
      </w:pPr>
      <w:r w:rsidRPr="00227392">
        <w:rPr>
          <w:sz w:val="22"/>
          <w:szCs w:val="22"/>
        </w:rPr>
        <w:t>12.4. Во всем остальном, что не предусмотрено настоящим Договором, Стороны руководствуются Гражданским кодексом РФ.</w:t>
      </w:r>
    </w:p>
    <w:p w:rsidR="004C5C68" w:rsidRPr="00EC78AC" w:rsidRDefault="004C5C68" w:rsidP="004C5C68">
      <w:pPr>
        <w:jc w:val="center"/>
        <w:rPr>
          <w:sz w:val="22"/>
          <w:szCs w:val="22"/>
        </w:rPr>
      </w:pPr>
    </w:p>
    <w:p w:rsidR="004C5C68" w:rsidRPr="006E0B81" w:rsidRDefault="004C5C68" w:rsidP="004C5C68">
      <w:pPr>
        <w:jc w:val="center"/>
        <w:rPr>
          <w:b/>
          <w:bCs/>
          <w:sz w:val="22"/>
          <w:szCs w:val="22"/>
        </w:rPr>
      </w:pPr>
      <w:r w:rsidRPr="006E0B81">
        <w:rPr>
          <w:b/>
          <w:bCs/>
          <w:sz w:val="22"/>
          <w:szCs w:val="22"/>
        </w:rPr>
        <w:t>13. СРОК ДЕЙСТВИЯ ДОГОВОРА</w:t>
      </w:r>
    </w:p>
    <w:p w:rsidR="004C5C68" w:rsidRPr="006E0B81" w:rsidRDefault="004C5C68" w:rsidP="004C5C68">
      <w:pPr>
        <w:ind w:firstLine="720"/>
        <w:jc w:val="both"/>
        <w:rPr>
          <w:sz w:val="22"/>
          <w:szCs w:val="22"/>
        </w:rPr>
      </w:pPr>
      <w:r w:rsidRPr="006E0B81">
        <w:rPr>
          <w:sz w:val="22"/>
          <w:szCs w:val="22"/>
        </w:rPr>
        <w:t xml:space="preserve">13.1. </w:t>
      </w:r>
      <w:r w:rsidR="00DD7B56" w:rsidRPr="00E053D6">
        <w:rPr>
          <w:sz w:val="22"/>
          <w:szCs w:val="22"/>
        </w:rPr>
        <w:t xml:space="preserve">Настоящий Договор вступает в силу с момента подписания Сторонами и действует до полного </w:t>
      </w:r>
      <w:r w:rsidR="00DD7B56"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sidR="00DD7B56" w:rsidRPr="00516FEF">
        <w:rPr>
          <w:sz w:val="22"/>
          <w:szCs w:val="22"/>
        </w:rPr>
        <w:t xml:space="preserve">разделом </w:t>
      </w:r>
      <w:r w:rsidR="00DD7B56">
        <w:rPr>
          <w:sz w:val="22"/>
          <w:szCs w:val="22"/>
        </w:rPr>
        <w:t>8</w:t>
      </w:r>
      <w:r w:rsidR="00DD7B56" w:rsidRPr="00516FEF">
        <w:rPr>
          <w:sz w:val="22"/>
          <w:szCs w:val="22"/>
        </w:rPr>
        <w:t xml:space="preserve"> настоящего Договора.</w:t>
      </w:r>
    </w:p>
    <w:p w:rsidR="004C5C68" w:rsidRPr="002B1603" w:rsidRDefault="004C5C68" w:rsidP="002B1603">
      <w:pPr>
        <w:ind w:firstLine="720"/>
        <w:jc w:val="both"/>
        <w:rPr>
          <w:sz w:val="22"/>
          <w:szCs w:val="22"/>
        </w:rPr>
      </w:pPr>
    </w:p>
    <w:p w:rsidR="004C5C68" w:rsidRDefault="004C5C68" w:rsidP="00F82310">
      <w:pPr>
        <w:jc w:val="center"/>
        <w:rPr>
          <w:b/>
          <w:bCs/>
          <w:sz w:val="22"/>
          <w:szCs w:val="22"/>
        </w:rPr>
      </w:pPr>
      <w:r w:rsidRPr="006E0B81">
        <w:rPr>
          <w:b/>
          <w:bCs/>
          <w:sz w:val="22"/>
          <w:szCs w:val="22"/>
        </w:rPr>
        <w:t>14. ЗАКЛЮЧИТЕЛЬНЫЕ ПОЛОЖЕНИЯ</w:t>
      </w:r>
    </w:p>
    <w:p w:rsidR="004C5C68" w:rsidRPr="00990BBA" w:rsidRDefault="004C5C68" w:rsidP="002B1603">
      <w:pPr>
        <w:ind w:firstLine="720"/>
        <w:jc w:val="both"/>
        <w:rPr>
          <w:sz w:val="22"/>
          <w:szCs w:val="22"/>
        </w:rPr>
      </w:pPr>
      <w:r>
        <w:rPr>
          <w:sz w:val="22"/>
          <w:szCs w:val="22"/>
        </w:rPr>
        <w:t>14</w:t>
      </w:r>
      <w:r w:rsidRPr="00990BBA">
        <w:rPr>
          <w:sz w:val="22"/>
          <w:szCs w:val="22"/>
        </w:rPr>
        <w:t>.1. Все изменения и дополнения к настоящему договору действительны, если они совершены в письменной форме и подписаны уполномоченными лицами каждой из Сторон.</w:t>
      </w:r>
    </w:p>
    <w:p w:rsidR="004C5C68" w:rsidRPr="008B3ECB" w:rsidRDefault="004C5C68" w:rsidP="002B1603">
      <w:pPr>
        <w:ind w:firstLine="720"/>
        <w:jc w:val="both"/>
        <w:rPr>
          <w:sz w:val="22"/>
          <w:szCs w:val="22"/>
        </w:rPr>
      </w:pPr>
      <w:r>
        <w:rPr>
          <w:sz w:val="22"/>
          <w:szCs w:val="22"/>
        </w:rPr>
        <w:t>14</w:t>
      </w:r>
      <w:r w:rsidRPr="008B3ECB">
        <w:rPr>
          <w:sz w:val="22"/>
          <w:szCs w:val="22"/>
        </w:rPr>
        <w:t>.</w:t>
      </w:r>
      <w:r>
        <w:rPr>
          <w:sz w:val="22"/>
          <w:szCs w:val="22"/>
        </w:rPr>
        <w:t>2</w:t>
      </w:r>
      <w:r w:rsidRPr="008B3ECB">
        <w:rPr>
          <w:sz w:val="22"/>
          <w:szCs w:val="22"/>
        </w:rPr>
        <w:t>. </w:t>
      </w:r>
      <w:r w:rsidR="000561B7">
        <w:rPr>
          <w:sz w:val="22"/>
          <w:szCs w:val="22"/>
        </w:rPr>
        <w:t>Подрядчик</w:t>
      </w:r>
      <w:r w:rsidRPr="008B3ECB">
        <w:rPr>
          <w:sz w:val="22"/>
          <w:szCs w:val="22"/>
        </w:rPr>
        <w:t xml:space="preserve"> гарантирует </w:t>
      </w:r>
      <w:r>
        <w:rPr>
          <w:sz w:val="22"/>
          <w:szCs w:val="22"/>
        </w:rPr>
        <w:t>Заказчику</w:t>
      </w:r>
      <w:r w:rsidRPr="008B3ECB">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sidR="000561B7">
        <w:rPr>
          <w:sz w:val="22"/>
          <w:szCs w:val="22"/>
        </w:rPr>
        <w:t>Подрядчик</w:t>
      </w:r>
      <w:r>
        <w:rPr>
          <w:sz w:val="22"/>
          <w:szCs w:val="22"/>
        </w:rPr>
        <w:t>а</w:t>
      </w:r>
      <w:r w:rsidRPr="008B3ECB">
        <w:rPr>
          <w:sz w:val="22"/>
          <w:szCs w:val="22"/>
        </w:rPr>
        <w:t xml:space="preserve">, переданные </w:t>
      </w:r>
      <w:r w:rsidR="000561B7">
        <w:rPr>
          <w:sz w:val="22"/>
          <w:szCs w:val="22"/>
        </w:rPr>
        <w:t>Подрядчиком</w:t>
      </w:r>
      <w:r w:rsidRPr="008B3ECB">
        <w:rPr>
          <w:sz w:val="22"/>
          <w:szCs w:val="22"/>
        </w:rPr>
        <w:t xml:space="preserve"> в рамках закупки (№ закупки на сайте </w:t>
      </w:r>
      <w:r w:rsidRPr="002B1603">
        <w:rPr>
          <w:sz w:val="22"/>
          <w:szCs w:val="22"/>
        </w:rPr>
        <w:t>www</w:t>
      </w:r>
      <w:r w:rsidRPr="008B3ECB">
        <w:rPr>
          <w:sz w:val="22"/>
          <w:szCs w:val="22"/>
        </w:rPr>
        <w:t>.</w:t>
      </w:r>
      <w:r w:rsidRPr="002B1603">
        <w:rPr>
          <w:sz w:val="22"/>
          <w:szCs w:val="22"/>
        </w:rPr>
        <w:t>zakupki</w:t>
      </w:r>
      <w:r w:rsidRPr="008B3ECB">
        <w:rPr>
          <w:sz w:val="22"/>
          <w:szCs w:val="22"/>
        </w:rPr>
        <w:t>.</w:t>
      </w:r>
      <w:r w:rsidRPr="002B1603">
        <w:rPr>
          <w:sz w:val="22"/>
          <w:szCs w:val="22"/>
        </w:rPr>
        <w:t>rosatom</w:t>
      </w:r>
      <w:r w:rsidRPr="008B3ECB">
        <w:rPr>
          <w:sz w:val="22"/>
          <w:szCs w:val="22"/>
        </w:rPr>
        <w:t>.</w:t>
      </w:r>
      <w:r w:rsidRPr="002B1603">
        <w:rPr>
          <w:sz w:val="22"/>
          <w:szCs w:val="22"/>
        </w:rPr>
        <w:t>ru</w:t>
      </w:r>
      <w:r w:rsidRPr="008B3ECB">
        <w:rPr>
          <w:sz w:val="22"/>
          <w:szCs w:val="22"/>
        </w:rPr>
        <w:t xml:space="preserve"> _____________________) (далее – Сведения), являются полными, точными и достоверными. </w:t>
      </w:r>
    </w:p>
    <w:p w:rsidR="004C5C68" w:rsidRPr="008B3ECB" w:rsidRDefault="004C5C68" w:rsidP="002B1603">
      <w:pPr>
        <w:ind w:firstLine="720"/>
        <w:jc w:val="both"/>
        <w:rPr>
          <w:sz w:val="22"/>
          <w:szCs w:val="22"/>
        </w:rPr>
      </w:pPr>
      <w:r>
        <w:rPr>
          <w:sz w:val="22"/>
          <w:szCs w:val="22"/>
        </w:rPr>
        <w:t>14</w:t>
      </w:r>
      <w:r w:rsidRPr="008B3ECB">
        <w:rPr>
          <w:sz w:val="22"/>
          <w:szCs w:val="22"/>
        </w:rPr>
        <w:t>.</w:t>
      </w:r>
      <w:r>
        <w:rPr>
          <w:sz w:val="22"/>
          <w:szCs w:val="22"/>
        </w:rPr>
        <w:t>3</w:t>
      </w:r>
      <w:r w:rsidRPr="008B3ECB">
        <w:rPr>
          <w:sz w:val="22"/>
          <w:szCs w:val="22"/>
        </w:rPr>
        <w:t xml:space="preserve">. При изменении Сведений </w:t>
      </w:r>
      <w:r w:rsidR="000561B7">
        <w:rPr>
          <w:sz w:val="22"/>
          <w:szCs w:val="22"/>
        </w:rPr>
        <w:t>Подрядчик</w:t>
      </w:r>
      <w:r w:rsidRPr="008B3ECB">
        <w:rPr>
          <w:sz w:val="22"/>
          <w:szCs w:val="22"/>
        </w:rPr>
        <w:t xml:space="preserve"> обязан не позднее пяти (5) дней с момента таких изменений направить </w:t>
      </w:r>
      <w:r>
        <w:rPr>
          <w:sz w:val="22"/>
          <w:szCs w:val="22"/>
        </w:rPr>
        <w:t>Заказчику</w:t>
      </w:r>
      <w:r w:rsidRPr="008B3ECB">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0561B7">
        <w:rPr>
          <w:sz w:val="22"/>
          <w:szCs w:val="22"/>
        </w:rPr>
        <w:t>Подрядчик</w:t>
      </w:r>
      <w:r>
        <w:rPr>
          <w:sz w:val="22"/>
          <w:szCs w:val="22"/>
        </w:rPr>
        <w:t>а</w:t>
      </w:r>
      <w:r w:rsidRPr="008B3ECB">
        <w:rPr>
          <w:sz w:val="22"/>
          <w:szCs w:val="22"/>
        </w:rPr>
        <w:t>.</w:t>
      </w:r>
    </w:p>
    <w:p w:rsidR="004C5C68" w:rsidRPr="008B3ECB" w:rsidRDefault="004C5C68" w:rsidP="002B1603">
      <w:pPr>
        <w:ind w:firstLine="720"/>
        <w:jc w:val="both"/>
        <w:rPr>
          <w:sz w:val="22"/>
          <w:szCs w:val="22"/>
        </w:rPr>
      </w:pPr>
      <w:r>
        <w:rPr>
          <w:sz w:val="22"/>
          <w:szCs w:val="22"/>
        </w:rPr>
        <w:t>14</w:t>
      </w:r>
      <w:r w:rsidRPr="008B3ECB">
        <w:rPr>
          <w:sz w:val="22"/>
          <w:szCs w:val="22"/>
        </w:rPr>
        <w:t>.</w:t>
      </w:r>
      <w:r>
        <w:rPr>
          <w:sz w:val="22"/>
          <w:szCs w:val="22"/>
        </w:rPr>
        <w:t>4</w:t>
      </w:r>
      <w:r w:rsidRPr="008B3ECB">
        <w:rPr>
          <w:sz w:val="22"/>
          <w:szCs w:val="22"/>
        </w:rPr>
        <w:t>. </w:t>
      </w:r>
      <w:r w:rsidR="000561B7">
        <w:rPr>
          <w:sz w:val="22"/>
          <w:szCs w:val="22"/>
        </w:rPr>
        <w:t>Подрядчик</w:t>
      </w:r>
      <w:r w:rsidRPr="008B3EC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Заказчиком</w:t>
      </w:r>
      <w:r w:rsidRPr="008B3EC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0561B7">
        <w:rPr>
          <w:sz w:val="22"/>
          <w:szCs w:val="22"/>
        </w:rPr>
        <w:t>Подрядчик</w:t>
      </w:r>
      <w:r w:rsidRPr="008B3ECB">
        <w:rPr>
          <w:sz w:val="22"/>
          <w:szCs w:val="22"/>
        </w:rPr>
        <w:t xml:space="preserve"> освобождает </w:t>
      </w:r>
      <w:r>
        <w:rPr>
          <w:sz w:val="22"/>
          <w:szCs w:val="22"/>
        </w:rPr>
        <w:t>Заказчика</w:t>
      </w:r>
      <w:r w:rsidRPr="008B3ECB">
        <w:rPr>
          <w:sz w:val="22"/>
          <w:szCs w:val="22"/>
        </w:rPr>
        <w:t xml:space="preserve"> от любой ответственности в связи с Раскрытием, в том числе, возмещает </w:t>
      </w:r>
      <w:r>
        <w:rPr>
          <w:sz w:val="22"/>
          <w:szCs w:val="22"/>
        </w:rPr>
        <w:t>Заказчику</w:t>
      </w:r>
      <w:r w:rsidRPr="008B3ECB">
        <w:rPr>
          <w:sz w:val="22"/>
          <w:szCs w:val="22"/>
        </w:rPr>
        <w:t xml:space="preserve"> убытки, понесенные в связи с предъявлением </w:t>
      </w:r>
      <w:r>
        <w:rPr>
          <w:sz w:val="22"/>
          <w:szCs w:val="22"/>
        </w:rPr>
        <w:t>Заказчику</w:t>
      </w:r>
      <w:r w:rsidRPr="008B3ECB">
        <w:rPr>
          <w:sz w:val="22"/>
          <w:szCs w:val="22"/>
        </w:rPr>
        <w:t xml:space="preserve"> претензий, исков и требований любыми третьими лицами, чьи права были или могли </w:t>
      </w:r>
      <w:r w:rsidRPr="008B3ECB">
        <w:rPr>
          <w:sz w:val="22"/>
          <w:szCs w:val="22"/>
        </w:rPr>
        <w:lastRenderedPageBreak/>
        <w:t>быть нарушены таким Раскрытием.</w:t>
      </w:r>
    </w:p>
    <w:p w:rsidR="004C5C68" w:rsidRPr="008B3ECB" w:rsidRDefault="004C5C68" w:rsidP="002B1603">
      <w:pPr>
        <w:ind w:firstLine="720"/>
        <w:jc w:val="both"/>
        <w:rPr>
          <w:sz w:val="22"/>
          <w:szCs w:val="22"/>
        </w:rPr>
      </w:pPr>
      <w:r>
        <w:rPr>
          <w:sz w:val="22"/>
          <w:szCs w:val="22"/>
        </w:rPr>
        <w:t>14</w:t>
      </w:r>
      <w:r w:rsidRPr="008B3ECB">
        <w:rPr>
          <w:sz w:val="22"/>
          <w:szCs w:val="22"/>
        </w:rPr>
        <w:t>.</w:t>
      </w:r>
      <w:r>
        <w:rPr>
          <w:sz w:val="22"/>
          <w:szCs w:val="22"/>
        </w:rPr>
        <w:t>5</w:t>
      </w:r>
      <w:r w:rsidRPr="008B3ECB">
        <w:rPr>
          <w:sz w:val="22"/>
          <w:szCs w:val="22"/>
        </w:rPr>
        <w:t>. </w:t>
      </w:r>
      <w:r w:rsidR="000561B7">
        <w:rPr>
          <w:sz w:val="22"/>
          <w:szCs w:val="22"/>
        </w:rPr>
        <w:t>Подрядчик</w:t>
      </w:r>
      <w:r w:rsidRPr="008B3ECB">
        <w:rPr>
          <w:sz w:val="22"/>
          <w:szCs w:val="22"/>
        </w:rPr>
        <w:t xml:space="preserve"> и </w:t>
      </w:r>
      <w:r>
        <w:rPr>
          <w:sz w:val="22"/>
          <w:szCs w:val="22"/>
        </w:rPr>
        <w:t>Заказчик</w:t>
      </w:r>
      <w:r w:rsidRPr="008B3ECB">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C5C68" w:rsidRPr="002C00AE" w:rsidRDefault="004C5C68" w:rsidP="002B1603">
      <w:pPr>
        <w:ind w:firstLine="720"/>
        <w:jc w:val="both"/>
        <w:rPr>
          <w:sz w:val="22"/>
          <w:szCs w:val="22"/>
        </w:rPr>
      </w:pPr>
      <w:r>
        <w:rPr>
          <w:sz w:val="22"/>
          <w:szCs w:val="22"/>
        </w:rPr>
        <w:t>14</w:t>
      </w:r>
      <w:r w:rsidRPr="002C00AE">
        <w:rPr>
          <w:sz w:val="22"/>
          <w:szCs w:val="22"/>
        </w:rPr>
        <w:t xml:space="preserve">.6.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Заказчика</w:t>
      </w:r>
      <w:r w:rsidRPr="002C00AE">
        <w:rPr>
          <w:sz w:val="22"/>
          <w:szCs w:val="22"/>
        </w:rPr>
        <w:t xml:space="preserve"> от исполнения Договора и предъявления </w:t>
      </w:r>
      <w:r w:rsidR="000561B7">
        <w:rPr>
          <w:sz w:val="22"/>
          <w:szCs w:val="22"/>
        </w:rPr>
        <w:t>Подрядчик</w:t>
      </w:r>
      <w:r>
        <w:rPr>
          <w:sz w:val="22"/>
          <w:szCs w:val="22"/>
        </w:rPr>
        <w:t>у</w:t>
      </w:r>
      <w:r w:rsidRPr="002C00AE">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000561B7">
        <w:rPr>
          <w:sz w:val="22"/>
          <w:szCs w:val="22"/>
        </w:rPr>
        <w:t>Подрядчик</w:t>
      </w:r>
      <w:r>
        <w:rPr>
          <w:sz w:val="22"/>
          <w:szCs w:val="22"/>
        </w:rPr>
        <w:t>а</w:t>
      </w:r>
      <w:r w:rsidRPr="002C00AE">
        <w:rPr>
          <w:sz w:val="22"/>
          <w:szCs w:val="22"/>
        </w:rPr>
        <w:t xml:space="preserve"> соответствующего письменного уведомления от </w:t>
      </w:r>
      <w:r>
        <w:rPr>
          <w:sz w:val="22"/>
          <w:szCs w:val="22"/>
        </w:rPr>
        <w:t>Заказчика</w:t>
      </w:r>
      <w:r w:rsidRPr="002C00AE">
        <w:rPr>
          <w:sz w:val="22"/>
          <w:szCs w:val="22"/>
        </w:rPr>
        <w:t>, если более поздняя дата не будет установлена в уведомлении».</w:t>
      </w:r>
    </w:p>
    <w:p w:rsidR="004C5C68" w:rsidRPr="00990BBA" w:rsidRDefault="004C5C68" w:rsidP="002B1603">
      <w:pPr>
        <w:ind w:firstLine="720"/>
        <w:jc w:val="both"/>
        <w:rPr>
          <w:sz w:val="22"/>
          <w:szCs w:val="22"/>
        </w:rPr>
      </w:pPr>
      <w:r>
        <w:rPr>
          <w:sz w:val="22"/>
          <w:szCs w:val="22"/>
        </w:rPr>
        <w:t>14</w:t>
      </w:r>
      <w:r w:rsidRPr="00990BBA">
        <w:rPr>
          <w:sz w:val="22"/>
          <w:szCs w:val="22"/>
        </w:rPr>
        <w:t>.7. Во всем остальном, что не предусмотрено настоящим договором, Стороны будут руководствоваться действующим законодательством Российской Федерации.</w:t>
      </w:r>
    </w:p>
    <w:p w:rsidR="004C5C68" w:rsidRPr="00990BBA" w:rsidRDefault="004C5C68" w:rsidP="002B1603">
      <w:pPr>
        <w:ind w:firstLine="720"/>
        <w:jc w:val="both"/>
        <w:rPr>
          <w:sz w:val="22"/>
          <w:szCs w:val="22"/>
        </w:rPr>
      </w:pPr>
      <w:r>
        <w:rPr>
          <w:sz w:val="22"/>
          <w:szCs w:val="22"/>
        </w:rPr>
        <w:t>14</w:t>
      </w:r>
      <w:r w:rsidRPr="00990BBA">
        <w:rPr>
          <w:sz w:val="22"/>
          <w:szCs w:val="22"/>
        </w:rPr>
        <w:t xml:space="preserve">.8. В случае расторжения договора в связи с нарушениями его существенных условий </w:t>
      </w:r>
      <w:r w:rsidR="000561B7">
        <w:rPr>
          <w:sz w:val="22"/>
          <w:szCs w:val="22"/>
        </w:rPr>
        <w:t>Подрядчиком</w:t>
      </w:r>
      <w:r w:rsidRPr="00990BBA">
        <w:rPr>
          <w:sz w:val="22"/>
          <w:szCs w:val="22"/>
        </w:rPr>
        <w:t xml:space="preserve">, </w:t>
      </w:r>
      <w:r w:rsidR="000561B7">
        <w:rPr>
          <w:sz w:val="22"/>
          <w:szCs w:val="22"/>
        </w:rPr>
        <w:t>Подрядчик</w:t>
      </w:r>
      <w:r w:rsidRPr="00990BBA">
        <w:rPr>
          <w:sz w:val="22"/>
          <w:szCs w:val="22"/>
        </w:rPr>
        <w:t xml:space="preserve"> по решению уполномоченного органа Госкорпорации «Росатом» может быть внесен в реестр недобросовестных поставщиков атомной отрасли.</w:t>
      </w:r>
    </w:p>
    <w:p w:rsidR="004C5C68" w:rsidRDefault="004C5C68" w:rsidP="002B1603">
      <w:pPr>
        <w:ind w:firstLine="720"/>
        <w:jc w:val="both"/>
        <w:rPr>
          <w:sz w:val="22"/>
          <w:szCs w:val="22"/>
        </w:rPr>
      </w:pPr>
      <w:r>
        <w:rPr>
          <w:sz w:val="22"/>
          <w:szCs w:val="22"/>
        </w:rPr>
        <w:t>14.9. 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4C5C68" w:rsidRPr="006E0B81" w:rsidRDefault="004C5C68" w:rsidP="002B1603">
      <w:pPr>
        <w:ind w:firstLine="720"/>
        <w:jc w:val="both"/>
        <w:rPr>
          <w:sz w:val="22"/>
          <w:szCs w:val="22"/>
        </w:rPr>
      </w:pPr>
      <w:r w:rsidRPr="006E0B81">
        <w:rPr>
          <w:sz w:val="22"/>
          <w:szCs w:val="22"/>
        </w:rPr>
        <w:t>Приложение № 1 – Техническое задание на __ страницах;.</w:t>
      </w:r>
    </w:p>
    <w:p w:rsidR="004C5C68" w:rsidRPr="006E0B81" w:rsidRDefault="004C5C68" w:rsidP="002B1603">
      <w:pPr>
        <w:ind w:firstLine="720"/>
        <w:jc w:val="both"/>
        <w:rPr>
          <w:sz w:val="22"/>
          <w:szCs w:val="22"/>
        </w:rPr>
      </w:pPr>
      <w:r w:rsidRPr="006E0B81">
        <w:rPr>
          <w:sz w:val="22"/>
          <w:szCs w:val="22"/>
        </w:rPr>
        <w:t>Приложение № 2 – Сметные расчеты на __ страницах;</w:t>
      </w:r>
    </w:p>
    <w:p w:rsidR="004C5C68" w:rsidRPr="006E0B81" w:rsidRDefault="004C5C68" w:rsidP="002B1603">
      <w:pPr>
        <w:ind w:firstLine="720"/>
        <w:jc w:val="both"/>
        <w:rPr>
          <w:sz w:val="22"/>
          <w:szCs w:val="22"/>
        </w:rPr>
      </w:pPr>
      <w:r w:rsidRPr="006E0B81">
        <w:rPr>
          <w:sz w:val="22"/>
          <w:szCs w:val="22"/>
        </w:rPr>
        <w:t>Приложение № 3 – Календарный план-график работ на __ страницах.</w:t>
      </w:r>
    </w:p>
    <w:p w:rsidR="004C5C68" w:rsidRDefault="004C5C68" w:rsidP="004C5C68">
      <w:pPr>
        <w:spacing w:line="264" w:lineRule="auto"/>
        <w:jc w:val="center"/>
        <w:rPr>
          <w:b/>
          <w:bCs/>
          <w:sz w:val="22"/>
          <w:szCs w:val="22"/>
        </w:rPr>
      </w:pPr>
    </w:p>
    <w:p w:rsidR="004C5C68" w:rsidRPr="00974998" w:rsidRDefault="004C5C68" w:rsidP="004C5C68">
      <w:pPr>
        <w:spacing w:line="264" w:lineRule="auto"/>
        <w:jc w:val="center"/>
        <w:rPr>
          <w:b/>
          <w:bCs/>
          <w:sz w:val="22"/>
          <w:szCs w:val="22"/>
        </w:rPr>
      </w:pPr>
      <w:r w:rsidRPr="00974998">
        <w:rPr>
          <w:b/>
          <w:bCs/>
          <w:sz w:val="22"/>
          <w:szCs w:val="22"/>
        </w:rPr>
        <w:t>15. ЮРИДИЧЕСКИЕ АДРЕСА И ПЛАТЕЖНЫЕ РЕКВИЗИТЫ СТОРОН</w:t>
      </w:r>
    </w:p>
    <w:tbl>
      <w:tblPr>
        <w:tblW w:w="0" w:type="auto"/>
        <w:jc w:val="center"/>
        <w:tblLook w:val="01E0"/>
      </w:tblPr>
      <w:tblGrid>
        <w:gridCol w:w="4785"/>
        <w:gridCol w:w="4786"/>
      </w:tblGrid>
      <w:tr w:rsidR="004C5C68" w:rsidRPr="00974998" w:rsidTr="00625C7C">
        <w:trPr>
          <w:jc w:val="center"/>
        </w:trPr>
        <w:tc>
          <w:tcPr>
            <w:tcW w:w="4785" w:type="dxa"/>
          </w:tcPr>
          <w:p w:rsidR="004C5C68" w:rsidRPr="00974998" w:rsidRDefault="000561B7" w:rsidP="00625C7C">
            <w:pPr>
              <w:spacing w:line="264" w:lineRule="auto"/>
              <w:jc w:val="center"/>
              <w:rPr>
                <w:b/>
                <w:bCs/>
                <w:sz w:val="22"/>
                <w:szCs w:val="22"/>
              </w:rPr>
            </w:pPr>
            <w:r>
              <w:rPr>
                <w:b/>
                <w:bCs/>
                <w:sz w:val="22"/>
                <w:szCs w:val="22"/>
              </w:rPr>
              <w:t>ПОДРЯДЧИК</w:t>
            </w:r>
            <w:r w:rsidR="004C5C68" w:rsidRPr="00974998">
              <w:rPr>
                <w:b/>
                <w:bCs/>
                <w:sz w:val="22"/>
                <w:szCs w:val="22"/>
              </w:rPr>
              <w:t>:</w:t>
            </w:r>
          </w:p>
        </w:tc>
        <w:tc>
          <w:tcPr>
            <w:tcW w:w="4786" w:type="dxa"/>
          </w:tcPr>
          <w:p w:rsidR="004C5C68" w:rsidRPr="00974998" w:rsidRDefault="004C5C68" w:rsidP="00625C7C">
            <w:pPr>
              <w:spacing w:line="264" w:lineRule="auto"/>
              <w:jc w:val="center"/>
              <w:rPr>
                <w:b/>
                <w:bCs/>
                <w:sz w:val="22"/>
                <w:szCs w:val="22"/>
              </w:rPr>
            </w:pPr>
            <w:r w:rsidRPr="00974998">
              <w:rPr>
                <w:b/>
                <w:bCs/>
                <w:sz w:val="22"/>
                <w:szCs w:val="22"/>
              </w:rPr>
              <w:t>ЗАКАЗЧИК:</w:t>
            </w:r>
          </w:p>
          <w:p w:rsidR="004C5C68" w:rsidRPr="00974998" w:rsidRDefault="004C5C68" w:rsidP="00625C7C">
            <w:pPr>
              <w:spacing w:line="264" w:lineRule="auto"/>
              <w:jc w:val="center"/>
              <w:rPr>
                <w:b/>
                <w:bCs/>
                <w:sz w:val="22"/>
                <w:szCs w:val="22"/>
              </w:rPr>
            </w:pPr>
            <w:r w:rsidRPr="00974998">
              <w:rPr>
                <w:b/>
                <w:bCs/>
                <w:sz w:val="22"/>
                <w:szCs w:val="22"/>
              </w:rPr>
              <w:t>ФГУП «ВНИИА»</w:t>
            </w:r>
          </w:p>
        </w:tc>
      </w:tr>
      <w:tr w:rsidR="004C5C68" w:rsidRPr="00974998" w:rsidTr="00625C7C">
        <w:trPr>
          <w:trHeight w:val="2787"/>
          <w:jc w:val="center"/>
        </w:trPr>
        <w:tc>
          <w:tcPr>
            <w:tcW w:w="4785" w:type="dxa"/>
          </w:tcPr>
          <w:p w:rsidR="004C5C68" w:rsidRPr="00974998" w:rsidRDefault="004C5C68" w:rsidP="00625C7C">
            <w:pPr>
              <w:spacing w:line="264" w:lineRule="auto"/>
              <w:rPr>
                <w:b/>
                <w:bCs/>
                <w:sz w:val="22"/>
                <w:szCs w:val="22"/>
              </w:rPr>
            </w:pPr>
          </w:p>
        </w:tc>
        <w:tc>
          <w:tcPr>
            <w:tcW w:w="4786" w:type="dxa"/>
          </w:tcPr>
          <w:p w:rsidR="004C5C68" w:rsidRDefault="004C5C68" w:rsidP="00625C7C">
            <w:pPr>
              <w:rPr>
                <w:sz w:val="22"/>
                <w:szCs w:val="22"/>
              </w:rPr>
            </w:pPr>
            <w:r>
              <w:rPr>
                <w:sz w:val="22"/>
                <w:szCs w:val="22"/>
              </w:rPr>
              <w:t>ИНН 7707074137; КПП 770701001</w:t>
            </w:r>
          </w:p>
          <w:p w:rsidR="004C5C68" w:rsidRDefault="004C5C68" w:rsidP="00625C7C">
            <w:pPr>
              <w:rPr>
                <w:sz w:val="22"/>
                <w:szCs w:val="22"/>
              </w:rPr>
            </w:pPr>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4C5C68" w:rsidRDefault="004C5C68" w:rsidP="00625C7C">
            <w:pPr>
              <w:rPr>
                <w:sz w:val="22"/>
                <w:szCs w:val="22"/>
              </w:rPr>
            </w:pPr>
            <w:r>
              <w:rPr>
                <w:sz w:val="22"/>
                <w:szCs w:val="22"/>
              </w:rPr>
              <w:t>Контактное лицо: _____________</w:t>
            </w:r>
          </w:p>
          <w:p w:rsidR="004C5C68" w:rsidRDefault="004C5C68" w:rsidP="00625C7C">
            <w:pPr>
              <w:rPr>
                <w:sz w:val="22"/>
                <w:szCs w:val="22"/>
                <w:u w:val="single"/>
              </w:rPr>
            </w:pPr>
            <w:r>
              <w:rPr>
                <w:sz w:val="22"/>
                <w:szCs w:val="22"/>
              </w:rPr>
              <w:t>Тел/Факс: _________________</w:t>
            </w:r>
          </w:p>
          <w:p w:rsidR="004C5C68" w:rsidRDefault="004C5C68" w:rsidP="00625C7C">
            <w:pPr>
              <w:rPr>
                <w:sz w:val="22"/>
                <w:szCs w:val="22"/>
              </w:rPr>
            </w:pPr>
            <w:r>
              <w:rPr>
                <w:sz w:val="22"/>
                <w:szCs w:val="22"/>
              </w:rPr>
              <w:t>Банковские реквизиты:</w:t>
            </w:r>
          </w:p>
          <w:p w:rsidR="004C5C68" w:rsidRDefault="004C5C68" w:rsidP="00625C7C">
            <w:pPr>
              <w:rPr>
                <w:sz w:val="22"/>
                <w:szCs w:val="22"/>
              </w:rPr>
            </w:pPr>
            <w:r>
              <w:rPr>
                <w:sz w:val="22"/>
                <w:szCs w:val="22"/>
              </w:rPr>
              <w:t>р/с 40502810800400000002</w:t>
            </w:r>
          </w:p>
          <w:p w:rsidR="004C5C68" w:rsidRDefault="004C5C68" w:rsidP="00625C7C">
            <w:pPr>
              <w:rPr>
                <w:sz w:val="22"/>
                <w:szCs w:val="22"/>
              </w:rPr>
            </w:pPr>
            <w:r>
              <w:rPr>
                <w:sz w:val="22"/>
                <w:szCs w:val="22"/>
              </w:rPr>
              <w:t>ОАО Банк ВТБ</w:t>
            </w:r>
          </w:p>
          <w:p w:rsidR="004C5C68" w:rsidRDefault="004C5C68" w:rsidP="00625C7C">
            <w:pPr>
              <w:rPr>
                <w:sz w:val="22"/>
                <w:szCs w:val="22"/>
              </w:rPr>
            </w:pPr>
            <w:r>
              <w:rPr>
                <w:sz w:val="22"/>
                <w:szCs w:val="22"/>
              </w:rPr>
              <w:t>к/с 30101810700000000187 в ОПЕРУ Московского ГТУ Банка России</w:t>
            </w:r>
          </w:p>
          <w:p w:rsidR="004C5C68" w:rsidRPr="00974998" w:rsidRDefault="004C5C68" w:rsidP="00625C7C">
            <w:pPr>
              <w:rPr>
                <w:sz w:val="22"/>
                <w:szCs w:val="22"/>
              </w:rPr>
            </w:pPr>
            <w:r>
              <w:rPr>
                <w:sz w:val="22"/>
                <w:szCs w:val="22"/>
              </w:rPr>
              <w:t>БИК 044525187</w:t>
            </w:r>
          </w:p>
        </w:tc>
      </w:tr>
      <w:tr w:rsidR="004C5C68" w:rsidRPr="00974998" w:rsidTr="00625C7C">
        <w:trPr>
          <w:jc w:val="center"/>
        </w:trPr>
        <w:tc>
          <w:tcPr>
            <w:tcW w:w="4785" w:type="dxa"/>
          </w:tcPr>
          <w:p w:rsidR="004C5C68" w:rsidRPr="00974998" w:rsidRDefault="004C5C68" w:rsidP="00625C7C">
            <w:pPr>
              <w:spacing w:line="264" w:lineRule="auto"/>
              <w:rPr>
                <w:sz w:val="22"/>
                <w:szCs w:val="22"/>
              </w:rPr>
            </w:pPr>
            <w:r w:rsidRPr="00974998">
              <w:rPr>
                <w:sz w:val="22"/>
                <w:szCs w:val="22"/>
              </w:rPr>
              <w:t>__________________________</w:t>
            </w:r>
          </w:p>
          <w:p w:rsidR="004C5C68" w:rsidRPr="00974998" w:rsidRDefault="004C5C68" w:rsidP="00625C7C">
            <w:pPr>
              <w:spacing w:line="264" w:lineRule="auto"/>
              <w:jc w:val="right"/>
              <w:rPr>
                <w:sz w:val="22"/>
                <w:szCs w:val="22"/>
              </w:rPr>
            </w:pPr>
          </w:p>
          <w:p w:rsidR="004C5C68" w:rsidRPr="00974998" w:rsidRDefault="004C5C68" w:rsidP="00625C7C">
            <w:pPr>
              <w:spacing w:line="264" w:lineRule="auto"/>
              <w:jc w:val="right"/>
              <w:rPr>
                <w:sz w:val="22"/>
                <w:szCs w:val="22"/>
              </w:rPr>
            </w:pPr>
            <w:r w:rsidRPr="00974998">
              <w:rPr>
                <w:sz w:val="22"/>
                <w:szCs w:val="22"/>
              </w:rPr>
              <w:t>______________ ___________ (______)</w:t>
            </w:r>
          </w:p>
        </w:tc>
        <w:tc>
          <w:tcPr>
            <w:tcW w:w="4786" w:type="dxa"/>
          </w:tcPr>
          <w:p w:rsidR="004C5C68" w:rsidRPr="00974998" w:rsidRDefault="004C5C68" w:rsidP="00625C7C">
            <w:pPr>
              <w:spacing w:line="264" w:lineRule="auto"/>
              <w:rPr>
                <w:sz w:val="22"/>
                <w:szCs w:val="22"/>
              </w:rPr>
            </w:pPr>
            <w:r w:rsidRPr="00974998">
              <w:rPr>
                <w:sz w:val="22"/>
                <w:szCs w:val="22"/>
              </w:rPr>
              <w:t>Заместитель директора</w:t>
            </w:r>
          </w:p>
          <w:p w:rsidR="004C5C68" w:rsidRPr="00974998" w:rsidRDefault="004C5C68" w:rsidP="00625C7C">
            <w:pPr>
              <w:spacing w:line="264" w:lineRule="auto"/>
              <w:jc w:val="right"/>
              <w:rPr>
                <w:sz w:val="22"/>
                <w:szCs w:val="22"/>
              </w:rPr>
            </w:pPr>
          </w:p>
          <w:p w:rsidR="004C5C68" w:rsidRPr="00974998" w:rsidRDefault="004C5C68" w:rsidP="00625C7C">
            <w:pPr>
              <w:spacing w:line="264" w:lineRule="auto"/>
              <w:jc w:val="right"/>
              <w:rPr>
                <w:bCs/>
                <w:sz w:val="22"/>
                <w:szCs w:val="22"/>
              </w:rPr>
            </w:pPr>
            <w:r w:rsidRPr="00974998">
              <w:rPr>
                <w:sz w:val="22"/>
                <w:szCs w:val="22"/>
              </w:rPr>
              <w:t xml:space="preserve">______________ </w:t>
            </w:r>
            <w:r w:rsidRPr="005149A2">
              <w:rPr>
                <w:sz w:val="22"/>
                <w:szCs w:val="22"/>
              </w:rPr>
              <w:t>Дмитриев В.Е</w:t>
            </w:r>
            <w:r>
              <w:rPr>
                <w:sz w:val="22"/>
                <w:szCs w:val="22"/>
              </w:rPr>
              <w:t>.</w:t>
            </w:r>
          </w:p>
        </w:tc>
      </w:tr>
    </w:tbl>
    <w:p w:rsidR="004C5C68" w:rsidRPr="006E0B81" w:rsidRDefault="004C5C68" w:rsidP="004C5C68">
      <w:pPr>
        <w:spacing w:line="360" w:lineRule="auto"/>
        <w:ind w:firstLine="9180"/>
        <w:rPr>
          <w:bCs/>
          <w:sz w:val="20"/>
          <w:szCs w:val="20"/>
        </w:rPr>
      </w:pPr>
      <w:r w:rsidRPr="00974998">
        <w:br w:type="page"/>
      </w:r>
      <w:r w:rsidRPr="006E0B81">
        <w:rPr>
          <w:sz w:val="20"/>
          <w:szCs w:val="20"/>
        </w:rPr>
        <w:lastRenderedPageBreak/>
        <w:t>Приложение №1</w:t>
      </w:r>
    </w:p>
    <w:p w:rsidR="004C5C68" w:rsidRPr="006E0B81" w:rsidRDefault="004C5C68" w:rsidP="004C5C68">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r w:rsidRPr="00974998">
        <w:rPr>
          <w:b/>
          <w:sz w:val="22"/>
          <w:szCs w:val="22"/>
        </w:rPr>
        <w:t>Техническое задание</w:t>
      </w: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tbl>
      <w:tblPr>
        <w:tblW w:w="0" w:type="auto"/>
        <w:jc w:val="center"/>
        <w:tblLook w:val="01E0"/>
      </w:tblPr>
      <w:tblGrid>
        <w:gridCol w:w="4785"/>
        <w:gridCol w:w="4786"/>
      </w:tblGrid>
      <w:tr w:rsidR="004C5C68" w:rsidRPr="00974998" w:rsidTr="00625C7C">
        <w:trPr>
          <w:jc w:val="center"/>
        </w:trPr>
        <w:tc>
          <w:tcPr>
            <w:tcW w:w="4785" w:type="dxa"/>
          </w:tcPr>
          <w:p w:rsidR="004C5C68" w:rsidRPr="00974998" w:rsidRDefault="000561B7" w:rsidP="00625C7C">
            <w:pPr>
              <w:spacing w:line="264" w:lineRule="auto"/>
              <w:jc w:val="center"/>
              <w:rPr>
                <w:b/>
                <w:bCs/>
                <w:sz w:val="22"/>
                <w:szCs w:val="22"/>
              </w:rPr>
            </w:pPr>
            <w:r>
              <w:rPr>
                <w:b/>
                <w:bCs/>
                <w:sz w:val="22"/>
                <w:szCs w:val="22"/>
              </w:rPr>
              <w:t>ПОДРЯДЧИК</w:t>
            </w:r>
            <w:r w:rsidR="004C5C68" w:rsidRPr="00974998">
              <w:rPr>
                <w:b/>
                <w:bCs/>
                <w:sz w:val="22"/>
                <w:szCs w:val="22"/>
              </w:rPr>
              <w:t>:</w:t>
            </w:r>
          </w:p>
        </w:tc>
        <w:tc>
          <w:tcPr>
            <w:tcW w:w="4786" w:type="dxa"/>
          </w:tcPr>
          <w:p w:rsidR="004C5C68" w:rsidRPr="00974998" w:rsidRDefault="004C5C68" w:rsidP="00625C7C">
            <w:pPr>
              <w:spacing w:line="264" w:lineRule="auto"/>
              <w:jc w:val="center"/>
              <w:rPr>
                <w:b/>
                <w:bCs/>
                <w:sz w:val="22"/>
                <w:szCs w:val="22"/>
              </w:rPr>
            </w:pPr>
            <w:r w:rsidRPr="00974998">
              <w:rPr>
                <w:b/>
                <w:bCs/>
                <w:sz w:val="22"/>
                <w:szCs w:val="22"/>
              </w:rPr>
              <w:t>ЗАКАЗЧИК:</w:t>
            </w:r>
          </w:p>
          <w:p w:rsidR="004C5C68" w:rsidRPr="00974998" w:rsidRDefault="004C5C68" w:rsidP="00625C7C">
            <w:pPr>
              <w:spacing w:line="264" w:lineRule="auto"/>
              <w:jc w:val="center"/>
              <w:rPr>
                <w:b/>
                <w:bCs/>
                <w:sz w:val="22"/>
                <w:szCs w:val="22"/>
              </w:rPr>
            </w:pPr>
            <w:r w:rsidRPr="00974998">
              <w:rPr>
                <w:b/>
                <w:bCs/>
                <w:sz w:val="22"/>
                <w:szCs w:val="22"/>
              </w:rPr>
              <w:t>ФГУП «ВНИИА»</w:t>
            </w:r>
          </w:p>
        </w:tc>
      </w:tr>
      <w:tr w:rsidR="004C5C68" w:rsidRPr="00974998" w:rsidTr="00625C7C">
        <w:trPr>
          <w:jc w:val="center"/>
        </w:trPr>
        <w:tc>
          <w:tcPr>
            <w:tcW w:w="4785" w:type="dxa"/>
          </w:tcPr>
          <w:p w:rsidR="004C5C68" w:rsidRPr="00974998" w:rsidRDefault="004C5C68" w:rsidP="00625C7C">
            <w:pPr>
              <w:spacing w:line="264" w:lineRule="auto"/>
              <w:rPr>
                <w:b/>
                <w:bCs/>
                <w:sz w:val="22"/>
                <w:szCs w:val="22"/>
              </w:rPr>
            </w:pPr>
          </w:p>
        </w:tc>
        <w:tc>
          <w:tcPr>
            <w:tcW w:w="4786" w:type="dxa"/>
          </w:tcPr>
          <w:p w:rsidR="004C5C68" w:rsidRPr="00974998" w:rsidRDefault="004C5C68" w:rsidP="00625C7C">
            <w:pPr>
              <w:spacing w:line="264" w:lineRule="auto"/>
              <w:jc w:val="center"/>
              <w:rPr>
                <w:b/>
                <w:bCs/>
                <w:sz w:val="22"/>
                <w:szCs w:val="22"/>
              </w:rPr>
            </w:pPr>
          </w:p>
        </w:tc>
      </w:tr>
      <w:tr w:rsidR="004C5C68" w:rsidRPr="00974998" w:rsidTr="00625C7C">
        <w:trPr>
          <w:jc w:val="center"/>
        </w:trPr>
        <w:tc>
          <w:tcPr>
            <w:tcW w:w="4785" w:type="dxa"/>
          </w:tcPr>
          <w:p w:rsidR="004C5C68" w:rsidRPr="00974998" w:rsidRDefault="004C5C68" w:rsidP="00625C7C">
            <w:pPr>
              <w:spacing w:line="264" w:lineRule="auto"/>
              <w:rPr>
                <w:sz w:val="22"/>
                <w:szCs w:val="22"/>
              </w:rPr>
            </w:pPr>
            <w:r w:rsidRPr="00974998">
              <w:rPr>
                <w:sz w:val="22"/>
                <w:szCs w:val="22"/>
              </w:rPr>
              <w:t>__________________________</w:t>
            </w:r>
          </w:p>
          <w:p w:rsidR="004C5C68" w:rsidRPr="00974998" w:rsidRDefault="004C5C68" w:rsidP="00625C7C">
            <w:pPr>
              <w:spacing w:line="264" w:lineRule="auto"/>
              <w:jc w:val="right"/>
              <w:rPr>
                <w:sz w:val="22"/>
                <w:szCs w:val="22"/>
              </w:rPr>
            </w:pPr>
          </w:p>
          <w:p w:rsidR="004C5C68" w:rsidRPr="00974998" w:rsidRDefault="004C5C68" w:rsidP="00625C7C">
            <w:pPr>
              <w:spacing w:line="264" w:lineRule="auto"/>
              <w:jc w:val="right"/>
              <w:rPr>
                <w:sz w:val="22"/>
                <w:szCs w:val="22"/>
              </w:rPr>
            </w:pPr>
            <w:r w:rsidRPr="00974998">
              <w:rPr>
                <w:sz w:val="22"/>
                <w:szCs w:val="22"/>
              </w:rPr>
              <w:t xml:space="preserve">______________ ___________ (______)            </w:t>
            </w:r>
          </w:p>
        </w:tc>
        <w:tc>
          <w:tcPr>
            <w:tcW w:w="4786" w:type="dxa"/>
          </w:tcPr>
          <w:p w:rsidR="004C5C68" w:rsidRPr="00974998" w:rsidRDefault="004C5C68" w:rsidP="00625C7C">
            <w:pPr>
              <w:spacing w:line="264" w:lineRule="auto"/>
              <w:rPr>
                <w:sz w:val="22"/>
                <w:szCs w:val="22"/>
              </w:rPr>
            </w:pPr>
            <w:r w:rsidRPr="00974998">
              <w:rPr>
                <w:sz w:val="22"/>
                <w:szCs w:val="22"/>
              </w:rPr>
              <w:t>Заместитель директора</w:t>
            </w:r>
          </w:p>
          <w:p w:rsidR="004C5C68" w:rsidRPr="00974998" w:rsidRDefault="004C5C68" w:rsidP="00625C7C">
            <w:pPr>
              <w:spacing w:line="264" w:lineRule="auto"/>
              <w:jc w:val="right"/>
              <w:rPr>
                <w:sz w:val="22"/>
                <w:szCs w:val="22"/>
              </w:rPr>
            </w:pPr>
          </w:p>
          <w:p w:rsidR="004C5C68" w:rsidRPr="00974998" w:rsidRDefault="004C5C68" w:rsidP="00625C7C">
            <w:pPr>
              <w:spacing w:line="264" w:lineRule="auto"/>
              <w:jc w:val="right"/>
              <w:rPr>
                <w:bCs/>
                <w:sz w:val="22"/>
                <w:szCs w:val="22"/>
              </w:rPr>
            </w:pPr>
            <w:r w:rsidRPr="00974998">
              <w:rPr>
                <w:sz w:val="22"/>
                <w:szCs w:val="22"/>
              </w:rPr>
              <w:t xml:space="preserve">______________ </w:t>
            </w:r>
            <w:r w:rsidRPr="005149A2">
              <w:rPr>
                <w:sz w:val="22"/>
                <w:szCs w:val="22"/>
              </w:rPr>
              <w:t>Дмитриев В.Е</w:t>
            </w:r>
            <w:r>
              <w:rPr>
                <w:sz w:val="22"/>
                <w:szCs w:val="22"/>
              </w:rPr>
              <w:t>.</w:t>
            </w:r>
          </w:p>
        </w:tc>
      </w:tr>
    </w:tbl>
    <w:p w:rsidR="004C5C68" w:rsidRPr="00974998" w:rsidRDefault="004C5C68" w:rsidP="004C5C68"/>
    <w:p w:rsidR="004C5C68" w:rsidRPr="006E0B81" w:rsidRDefault="004C5C68" w:rsidP="0000458C">
      <w:pPr>
        <w:spacing w:line="360" w:lineRule="auto"/>
        <w:jc w:val="right"/>
        <w:rPr>
          <w:bCs/>
          <w:sz w:val="20"/>
          <w:szCs w:val="20"/>
        </w:rPr>
      </w:pPr>
      <w:r w:rsidRPr="00974998">
        <w:br w:type="page"/>
      </w:r>
      <w:r w:rsidRPr="0000458C">
        <w:rPr>
          <w:bCs/>
          <w:sz w:val="20"/>
          <w:szCs w:val="20"/>
        </w:rPr>
        <w:lastRenderedPageBreak/>
        <w:t>Приложение</w:t>
      </w:r>
      <w:r>
        <w:rPr>
          <w:sz w:val="20"/>
          <w:szCs w:val="20"/>
        </w:rPr>
        <w:t xml:space="preserve"> №2</w:t>
      </w:r>
    </w:p>
    <w:p w:rsidR="004C5C68" w:rsidRPr="006E0B81" w:rsidRDefault="004C5C68" w:rsidP="004C5C68">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r w:rsidRPr="00974998">
        <w:rPr>
          <w:b/>
          <w:sz w:val="22"/>
          <w:szCs w:val="22"/>
        </w:rPr>
        <w:t xml:space="preserve">Сметный расчет </w:t>
      </w: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tbl>
      <w:tblPr>
        <w:tblW w:w="0" w:type="auto"/>
        <w:jc w:val="center"/>
        <w:tblLook w:val="01E0"/>
      </w:tblPr>
      <w:tblGrid>
        <w:gridCol w:w="4785"/>
        <w:gridCol w:w="4786"/>
      </w:tblGrid>
      <w:tr w:rsidR="004C5C68" w:rsidRPr="00974998" w:rsidTr="00625C7C">
        <w:trPr>
          <w:jc w:val="center"/>
        </w:trPr>
        <w:tc>
          <w:tcPr>
            <w:tcW w:w="4785" w:type="dxa"/>
          </w:tcPr>
          <w:p w:rsidR="004C5C68" w:rsidRPr="00974998" w:rsidRDefault="000561B7" w:rsidP="00625C7C">
            <w:pPr>
              <w:spacing w:line="264" w:lineRule="auto"/>
              <w:jc w:val="center"/>
              <w:rPr>
                <w:b/>
                <w:bCs/>
                <w:sz w:val="22"/>
                <w:szCs w:val="22"/>
              </w:rPr>
            </w:pPr>
            <w:r>
              <w:rPr>
                <w:b/>
                <w:bCs/>
                <w:sz w:val="22"/>
                <w:szCs w:val="22"/>
              </w:rPr>
              <w:t>ПОДРЯДЧИК</w:t>
            </w:r>
            <w:r w:rsidR="004C5C68" w:rsidRPr="00974998">
              <w:rPr>
                <w:b/>
                <w:bCs/>
                <w:sz w:val="22"/>
                <w:szCs w:val="22"/>
              </w:rPr>
              <w:t>:</w:t>
            </w:r>
          </w:p>
        </w:tc>
        <w:tc>
          <w:tcPr>
            <w:tcW w:w="4786" w:type="dxa"/>
          </w:tcPr>
          <w:p w:rsidR="004C5C68" w:rsidRPr="00974998" w:rsidRDefault="004C5C68" w:rsidP="00625C7C">
            <w:pPr>
              <w:spacing w:line="264" w:lineRule="auto"/>
              <w:jc w:val="center"/>
              <w:rPr>
                <w:b/>
                <w:bCs/>
                <w:sz w:val="22"/>
                <w:szCs w:val="22"/>
              </w:rPr>
            </w:pPr>
            <w:r w:rsidRPr="00974998">
              <w:rPr>
                <w:b/>
                <w:bCs/>
                <w:sz w:val="22"/>
                <w:szCs w:val="22"/>
              </w:rPr>
              <w:t>ЗАКАЗЧИК:</w:t>
            </w:r>
          </w:p>
          <w:p w:rsidR="004C5C68" w:rsidRPr="00974998" w:rsidRDefault="004C5C68" w:rsidP="00625C7C">
            <w:pPr>
              <w:spacing w:line="264" w:lineRule="auto"/>
              <w:jc w:val="center"/>
              <w:rPr>
                <w:b/>
                <w:bCs/>
                <w:sz w:val="22"/>
                <w:szCs w:val="22"/>
              </w:rPr>
            </w:pPr>
            <w:r w:rsidRPr="00974998">
              <w:rPr>
                <w:b/>
                <w:bCs/>
                <w:sz w:val="22"/>
                <w:szCs w:val="22"/>
              </w:rPr>
              <w:t>ФГУП «ВНИИА»</w:t>
            </w:r>
          </w:p>
        </w:tc>
      </w:tr>
      <w:tr w:rsidR="004C5C68" w:rsidRPr="00974998" w:rsidTr="00625C7C">
        <w:trPr>
          <w:jc w:val="center"/>
        </w:trPr>
        <w:tc>
          <w:tcPr>
            <w:tcW w:w="4785" w:type="dxa"/>
          </w:tcPr>
          <w:p w:rsidR="004C5C68" w:rsidRPr="00974998" w:rsidRDefault="004C5C68" w:rsidP="00625C7C">
            <w:pPr>
              <w:spacing w:line="264" w:lineRule="auto"/>
              <w:rPr>
                <w:b/>
                <w:bCs/>
                <w:sz w:val="22"/>
                <w:szCs w:val="22"/>
              </w:rPr>
            </w:pPr>
          </w:p>
        </w:tc>
        <w:tc>
          <w:tcPr>
            <w:tcW w:w="4786" w:type="dxa"/>
          </w:tcPr>
          <w:p w:rsidR="004C5C68" w:rsidRPr="00974998" w:rsidRDefault="004C5C68" w:rsidP="00625C7C">
            <w:pPr>
              <w:spacing w:line="264" w:lineRule="auto"/>
              <w:jc w:val="center"/>
              <w:rPr>
                <w:b/>
                <w:bCs/>
                <w:sz w:val="22"/>
                <w:szCs w:val="22"/>
              </w:rPr>
            </w:pPr>
          </w:p>
        </w:tc>
      </w:tr>
      <w:tr w:rsidR="004C5C68" w:rsidRPr="00974998" w:rsidTr="00625C7C">
        <w:trPr>
          <w:jc w:val="center"/>
        </w:trPr>
        <w:tc>
          <w:tcPr>
            <w:tcW w:w="4785" w:type="dxa"/>
          </w:tcPr>
          <w:p w:rsidR="004C5C68" w:rsidRPr="00974998" w:rsidRDefault="004C5C68" w:rsidP="00625C7C">
            <w:pPr>
              <w:spacing w:line="264" w:lineRule="auto"/>
              <w:rPr>
                <w:sz w:val="22"/>
                <w:szCs w:val="22"/>
              </w:rPr>
            </w:pPr>
            <w:r w:rsidRPr="00974998">
              <w:rPr>
                <w:sz w:val="22"/>
                <w:szCs w:val="22"/>
              </w:rPr>
              <w:t>__________________________</w:t>
            </w:r>
          </w:p>
          <w:p w:rsidR="004C5C68" w:rsidRPr="00974998" w:rsidRDefault="004C5C68" w:rsidP="00625C7C">
            <w:pPr>
              <w:spacing w:line="264" w:lineRule="auto"/>
              <w:jc w:val="right"/>
              <w:rPr>
                <w:sz w:val="22"/>
                <w:szCs w:val="22"/>
              </w:rPr>
            </w:pPr>
          </w:p>
          <w:p w:rsidR="004C5C68" w:rsidRPr="00974998" w:rsidRDefault="004C5C68" w:rsidP="00625C7C">
            <w:pPr>
              <w:spacing w:line="264" w:lineRule="auto"/>
              <w:jc w:val="right"/>
              <w:rPr>
                <w:sz w:val="22"/>
                <w:szCs w:val="22"/>
              </w:rPr>
            </w:pPr>
            <w:r w:rsidRPr="00974998">
              <w:rPr>
                <w:sz w:val="22"/>
                <w:szCs w:val="22"/>
              </w:rPr>
              <w:t xml:space="preserve">______________ ___________ (______)            </w:t>
            </w:r>
          </w:p>
        </w:tc>
        <w:tc>
          <w:tcPr>
            <w:tcW w:w="4786" w:type="dxa"/>
          </w:tcPr>
          <w:p w:rsidR="004C5C68" w:rsidRPr="00974998" w:rsidRDefault="004C5C68" w:rsidP="00625C7C">
            <w:pPr>
              <w:spacing w:line="264" w:lineRule="auto"/>
              <w:rPr>
                <w:sz w:val="22"/>
                <w:szCs w:val="22"/>
              </w:rPr>
            </w:pPr>
            <w:r w:rsidRPr="00974998">
              <w:rPr>
                <w:sz w:val="22"/>
                <w:szCs w:val="22"/>
              </w:rPr>
              <w:t>Заместитель директора</w:t>
            </w:r>
          </w:p>
          <w:p w:rsidR="004C5C68" w:rsidRPr="00974998" w:rsidRDefault="004C5C68" w:rsidP="00625C7C">
            <w:pPr>
              <w:spacing w:line="264" w:lineRule="auto"/>
              <w:jc w:val="right"/>
              <w:rPr>
                <w:sz w:val="22"/>
                <w:szCs w:val="22"/>
              </w:rPr>
            </w:pPr>
          </w:p>
          <w:p w:rsidR="004C5C68" w:rsidRPr="00974998" w:rsidRDefault="004C5C68" w:rsidP="00625C7C">
            <w:pPr>
              <w:spacing w:line="264" w:lineRule="auto"/>
              <w:jc w:val="right"/>
              <w:rPr>
                <w:bCs/>
                <w:sz w:val="22"/>
                <w:szCs w:val="22"/>
              </w:rPr>
            </w:pPr>
            <w:r w:rsidRPr="00974998">
              <w:rPr>
                <w:sz w:val="22"/>
                <w:szCs w:val="22"/>
              </w:rPr>
              <w:t xml:space="preserve">______________ </w:t>
            </w:r>
            <w:r w:rsidRPr="005149A2">
              <w:rPr>
                <w:sz w:val="22"/>
                <w:szCs w:val="22"/>
              </w:rPr>
              <w:t>Дмитриев В.Е</w:t>
            </w:r>
            <w:r>
              <w:rPr>
                <w:sz w:val="22"/>
                <w:szCs w:val="22"/>
              </w:rPr>
              <w:t>.</w:t>
            </w:r>
          </w:p>
        </w:tc>
      </w:tr>
    </w:tbl>
    <w:p w:rsidR="004C5C68" w:rsidRPr="00974998" w:rsidRDefault="004C5C68" w:rsidP="004C5C68"/>
    <w:p w:rsidR="004C5C68" w:rsidRPr="006E0B81" w:rsidRDefault="004C5C68" w:rsidP="00C014C6">
      <w:pPr>
        <w:spacing w:line="360" w:lineRule="auto"/>
        <w:jc w:val="right"/>
        <w:rPr>
          <w:bCs/>
          <w:sz w:val="20"/>
          <w:szCs w:val="20"/>
        </w:rPr>
      </w:pPr>
      <w:r w:rsidRPr="00974998">
        <w:br w:type="page"/>
      </w:r>
      <w:r w:rsidRPr="00C014C6">
        <w:rPr>
          <w:bCs/>
          <w:sz w:val="20"/>
          <w:szCs w:val="20"/>
        </w:rPr>
        <w:lastRenderedPageBreak/>
        <w:t>Приложение</w:t>
      </w:r>
      <w:r>
        <w:rPr>
          <w:sz w:val="20"/>
          <w:szCs w:val="20"/>
        </w:rPr>
        <w:t xml:space="preserve"> №3</w:t>
      </w:r>
    </w:p>
    <w:p w:rsidR="004C5C68" w:rsidRPr="006E0B81" w:rsidRDefault="004C5C68" w:rsidP="004C5C68">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r w:rsidRPr="00974998">
        <w:rPr>
          <w:b/>
          <w:sz w:val="22"/>
          <w:szCs w:val="22"/>
        </w:rPr>
        <w:t>Календарный план-график работ</w:t>
      </w: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p w:rsidR="004C5C68" w:rsidRPr="00974998" w:rsidRDefault="004C5C68" w:rsidP="004C5C68">
      <w:pPr>
        <w:spacing w:line="360" w:lineRule="auto"/>
        <w:jc w:val="center"/>
        <w:rPr>
          <w:b/>
          <w:sz w:val="22"/>
          <w:szCs w:val="22"/>
        </w:rPr>
      </w:pPr>
    </w:p>
    <w:tbl>
      <w:tblPr>
        <w:tblW w:w="0" w:type="auto"/>
        <w:jc w:val="center"/>
        <w:tblLook w:val="01E0"/>
      </w:tblPr>
      <w:tblGrid>
        <w:gridCol w:w="4785"/>
        <w:gridCol w:w="4786"/>
      </w:tblGrid>
      <w:tr w:rsidR="004C5C68" w:rsidRPr="00974998" w:rsidTr="00625C7C">
        <w:trPr>
          <w:jc w:val="center"/>
        </w:trPr>
        <w:tc>
          <w:tcPr>
            <w:tcW w:w="4785" w:type="dxa"/>
          </w:tcPr>
          <w:p w:rsidR="004C5C68" w:rsidRPr="00974998" w:rsidRDefault="000561B7" w:rsidP="00625C7C">
            <w:pPr>
              <w:spacing w:line="264" w:lineRule="auto"/>
              <w:jc w:val="center"/>
              <w:rPr>
                <w:b/>
                <w:bCs/>
                <w:sz w:val="22"/>
                <w:szCs w:val="22"/>
              </w:rPr>
            </w:pPr>
            <w:r>
              <w:rPr>
                <w:b/>
                <w:bCs/>
                <w:sz w:val="22"/>
                <w:szCs w:val="22"/>
              </w:rPr>
              <w:t>ПОДРЯДЧИК</w:t>
            </w:r>
            <w:r w:rsidR="004C5C68" w:rsidRPr="00974998">
              <w:rPr>
                <w:b/>
                <w:bCs/>
                <w:sz w:val="22"/>
                <w:szCs w:val="22"/>
              </w:rPr>
              <w:t>:</w:t>
            </w:r>
          </w:p>
        </w:tc>
        <w:tc>
          <w:tcPr>
            <w:tcW w:w="4786" w:type="dxa"/>
          </w:tcPr>
          <w:p w:rsidR="004C5C68" w:rsidRPr="00974998" w:rsidRDefault="004C5C68" w:rsidP="00625C7C">
            <w:pPr>
              <w:spacing w:line="264" w:lineRule="auto"/>
              <w:jc w:val="center"/>
              <w:rPr>
                <w:b/>
                <w:bCs/>
                <w:sz w:val="22"/>
                <w:szCs w:val="22"/>
              </w:rPr>
            </w:pPr>
            <w:r w:rsidRPr="00974998">
              <w:rPr>
                <w:b/>
                <w:bCs/>
                <w:sz w:val="22"/>
                <w:szCs w:val="22"/>
              </w:rPr>
              <w:t>ЗАКАЗЧИК:</w:t>
            </w:r>
          </w:p>
          <w:p w:rsidR="004C5C68" w:rsidRPr="00974998" w:rsidRDefault="004C5C68" w:rsidP="00625C7C">
            <w:pPr>
              <w:spacing w:line="264" w:lineRule="auto"/>
              <w:jc w:val="center"/>
              <w:rPr>
                <w:b/>
                <w:bCs/>
                <w:sz w:val="22"/>
                <w:szCs w:val="22"/>
              </w:rPr>
            </w:pPr>
            <w:r w:rsidRPr="00974998">
              <w:rPr>
                <w:b/>
                <w:bCs/>
                <w:sz w:val="22"/>
                <w:szCs w:val="22"/>
              </w:rPr>
              <w:t>ФГУП «ВНИИА»</w:t>
            </w:r>
          </w:p>
        </w:tc>
      </w:tr>
      <w:tr w:rsidR="004C5C68" w:rsidRPr="00974998" w:rsidTr="00625C7C">
        <w:trPr>
          <w:jc w:val="center"/>
        </w:trPr>
        <w:tc>
          <w:tcPr>
            <w:tcW w:w="4785" w:type="dxa"/>
          </w:tcPr>
          <w:p w:rsidR="004C5C68" w:rsidRPr="00974998" w:rsidRDefault="004C5C68" w:rsidP="00625C7C">
            <w:pPr>
              <w:spacing w:line="264" w:lineRule="auto"/>
              <w:rPr>
                <w:b/>
                <w:bCs/>
                <w:sz w:val="22"/>
                <w:szCs w:val="22"/>
              </w:rPr>
            </w:pPr>
          </w:p>
        </w:tc>
        <w:tc>
          <w:tcPr>
            <w:tcW w:w="4786" w:type="dxa"/>
          </w:tcPr>
          <w:p w:rsidR="004C5C68" w:rsidRPr="00974998" w:rsidRDefault="004C5C68" w:rsidP="00625C7C">
            <w:pPr>
              <w:spacing w:line="264" w:lineRule="auto"/>
              <w:jc w:val="center"/>
              <w:rPr>
                <w:b/>
                <w:bCs/>
                <w:sz w:val="22"/>
                <w:szCs w:val="22"/>
              </w:rPr>
            </w:pPr>
          </w:p>
        </w:tc>
      </w:tr>
      <w:tr w:rsidR="004C5C68" w:rsidRPr="00974998" w:rsidTr="00625C7C">
        <w:trPr>
          <w:jc w:val="center"/>
        </w:trPr>
        <w:tc>
          <w:tcPr>
            <w:tcW w:w="4785" w:type="dxa"/>
          </w:tcPr>
          <w:p w:rsidR="004C5C68" w:rsidRPr="00974998" w:rsidRDefault="004C5C68" w:rsidP="00625C7C">
            <w:pPr>
              <w:spacing w:line="264" w:lineRule="auto"/>
              <w:rPr>
                <w:sz w:val="22"/>
                <w:szCs w:val="22"/>
              </w:rPr>
            </w:pPr>
            <w:r w:rsidRPr="00974998">
              <w:rPr>
                <w:sz w:val="22"/>
                <w:szCs w:val="22"/>
              </w:rPr>
              <w:t>__________________________</w:t>
            </w:r>
          </w:p>
          <w:p w:rsidR="004C5C68" w:rsidRPr="00974998" w:rsidRDefault="004C5C68" w:rsidP="00625C7C">
            <w:pPr>
              <w:spacing w:line="264" w:lineRule="auto"/>
              <w:jc w:val="right"/>
              <w:rPr>
                <w:sz w:val="22"/>
                <w:szCs w:val="22"/>
              </w:rPr>
            </w:pPr>
          </w:p>
          <w:p w:rsidR="004C5C68" w:rsidRPr="00974998" w:rsidRDefault="004C5C68" w:rsidP="00625C7C">
            <w:pPr>
              <w:spacing w:line="264" w:lineRule="auto"/>
              <w:jc w:val="right"/>
              <w:rPr>
                <w:sz w:val="22"/>
                <w:szCs w:val="22"/>
              </w:rPr>
            </w:pPr>
            <w:r w:rsidRPr="00974998">
              <w:rPr>
                <w:sz w:val="22"/>
                <w:szCs w:val="22"/>
              </w:rPr>
              <w:t xml:space="preserve">______________ ___________ (______)            </w:t>
            </w:r>
          </w:p>
        </w:tc>
        <w:tc>
          <w:tcPr>
            <w:tcW w:w="4786" w:type="dxa"/>
          </w:tcPr>
          <w:p w:rsidR="004C5C68" w:rsidRPr="00974998" w:rsidRDefault="004C5C68" w:rsidP="00625C7C">
            <w:pPr>
              <w:spacing w:line="264" w:lineRule="auto"/>
              <w:rPr>
                <w:sz w:val="22"/>
                <w:szCs w:val="22"/>
              </w:rPr>
            </w:pPr>
            <w:r w:rsidRPr="00974998">
              <w:rPr>
                <w:sz w:val="22"/>
                <w:szCs w:val="22"/>
              </w:rPr>
              <w:t>Заместитель директора</w:t>
            </w:r>
          </w:p>
          <w:p w:rsidR="004C5C68" w:rsidRPr="00974998" w:rsidRDefault="004C5C68" w:rsidP="00625C7C">
            <w:pPr>
              <w:spacing w:line="264" w:lineRule="auto"/>
              <w:jc w:val="right"/>
              <w:rPr>
                <w:sz w:val="22"/>
                <w:szCs w:val="22"/>
              </w:rPr>
            </w:pPr>
          </w:p>
          <w:p w:rsidR="004C5C68" w:rsidRPr="00974998" w:rsidRDefault="004C5C68" w:rsidP="00625C7C">
            <w:pPr>
              <w:spacing w:line="264" w:lineRule="auto"/>
              <w:jc w:val="right"/>
              <w:rPr>
                <w:bCs/>
                <w:sz w:val="22"/>
                <w:szCs w:val="22"/>
              </w:rPr>
            </w:pPr>
            <w:r w:rsidRPr="00974998">
              <w:rPr>
                <w:sz w:val="22"/>
                <w:szCs w:val="22"/>
              </w:rPr>
              <w:t xml:space="preserve">______________ </w:t>
            </w:r>
            <w:r w:rsidRPr="00127981">
              <w:rPr>
                <w:sz w:val="22"/>
                <w:szCs w:val="22"/>
              </w:rPr>
              <w:t>Дмитриев В.Е</w:t>
            </w:r>
            <w:r>
              <w:rPr>
                <w:sz w:val="22"/>
                <w:szCs w:val="22"/>
              </w:rPr>
              <w:t>.</w:t>
            </w:r>
          </w:p>
        </w:tc>
      </w:tr>
    </w:tbl>
    <w:p w:rsidR="004C5C68" w:rsidRPr="00974998" w:rsidRDefault="004C5C68" w:rsidP="004C5C68"/>
    <w:p w:rsidR="004C5C68" w:rsidRPr="00974998" w:rsidRDefault="004C5C68" w:rsidP="004C5C68">
      <w:pPr>
        <w:jc w:val="right"/>
      </w:pPr>
    </w:p>
    <w:p w:rsidR="004C5C68" w:rsidRPr="00974998" w:rsidRDefault="004C5C68" w:rsidP="004C5C68">
      <w:r w:rsidRPr="00974998">
        <w:t xml:space="preserve"> </w:t>
      </w:r>
    </w:p>
    <w:p w:rsidR="000D08B8" w:rsidRDefault="004C5C68" w:rsidP="004C5C68">
      <w:pPr>
        <w:jc w:val="center"/>
        <w:rPr>
          <w:b/>
          <w:sz w:val="22"/>
          <w:szCs w:val="22"/>
        </w:rPr>
      </w:pPr>
      <w:r w:rsidRPr="00974998">
        <w:rPr>
          <w:b/>
          <w:sz w:val="22"/>
          <w:szCs w:val="22"/>
        </w:rPr>
        <w:br w:type="page"/>
      </w:r>
    </w:p>
    <w:p w:rsidR="00BA5BCA" w:rsidRDefault="00BA5BCA" w:rsidP="004C5C68">
      <w:pPr>
        <w:jc w:val="center"/>
        <w:rPr>
          <w:b/>
        </w:rPr>
      </w:pPr>
      <w:r>
        <w:rPr>
          <w:b/>
        </w:rPr>
        <w:lastRenderedPageBreak/>
        <w:t>ЧАСТЬ 3 «ТЕХНИЧЕСКАЯ ЧАСТЬ»</w:t>
      </w:r>
      <w:bookmarkEnd w:id="345"/>
      <w:bookmarkEnd w:id="346"/>
      <w:bookmarkEnd w:id="347"/>
      <w:bookmarkEnd w:id="348"/>
    </w:p>
    <w:p w:rsidR="000A272F" w:rsidRDefault="000A272F" w:rsidP="004C5C68">
      <w:pPr>
        <w:jc w:val="center"/>
        <w:rPr>
          <w:b/>
        </w:rPr>
      </w:pPr>
    </w:p>
    <w:p w:rsidR="000D08B8" w:rsidRDefault="000D08B8" w:rsidP="004C5C68">
      <w:pPr>
        <w:jc w:val="center"/>
        <w:rPr>
          <w:b/>
        </w:rPr>
      </w:pPr>
    </w:p>
    <w:p w:rsidR="00DF5470" w:rsidRPr="00BE275A" w:rsidRDefault="00BE275A" w:rsidP="00BE275A">
      <w:pPr>
        <w:ind w:firstLine="426"/>
        <w:jc w:val="center"/>
        <w:rPr>
          <w:i/>
          <w:sz w:val="22"/>
          <w:szCs w:val="22"/>
        </w:rPr>
      </w:pPr>
      <w:r w:rsidRPr="00BE275A">
        <w:rPr>
          <w:i/>
          <w:sz w:val="22"/>
          <w:szCs w:val="22"/>
        </w:rPr>
        <w:t>В соответствии с файлом в формате *</w:t>
      </w:r>
      <w:proofErr w:type="spellStart"/>
      <w:r w:rsidRPr="00BE275A">
        <w:rPr>
          <w:i/>
          <w:sz w:val="22"/>
          <w:szCs w:val="22"/>
          <w:lang w:val="en-US"/>
        </w:rPr>
        <w:t>pdf</w:t>
      </w:r>
      <w:proofErr w:type="spellEnd"/>
      <w:r w:rsidRPr="00BE275A">
        <w:rPr>
          <w:i/>
          <w:sz w:val="22"/>
          <w:szCs w:val="22"/>
        </w:rPr>
        <w:t xml:space="preserve"> «Часть 3 Техническая часть»</w:t>
      </w:r>
    </w:p>
    <w:sectPr w:rsidR="00DF5470" w:rsidRPr="00BE275A" w:rsidSect="00BA5BCA">
      <w:headerReference w:type="even" r:id="rId72"/>
      <w:headerReference w:type="default" r:id="rId73"/>
      <w:footerReference w:type="default" r:id="rId74"/>
      <w:headerReference w:type="first" r:id="rId75"/>
      <w:pgSz w:w="11906" w:h="16838"/>
      <w:pgMar w:top="539" w:right="539" w:bottom="539" w:left="539" w:header="0" w:footer="3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1BE3" w:rsidRDefault="00981BE3">
      <w:r>
        <w:separator/>
      </w:r>
    </w:p>
  </w:endnote>
  <w:endnote w:type="continuationSeparator" w:id="1">
    <w:p w:rsidR="00981BE3" w:rsidRDefault="00981B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BE3" w:rsidRDefault="00DE750F" w:rsidP="008D4046">
    <w:pPr>
      <w:pStyle w:val="a7"/>
      <w:framePr w:wrap="around" w:vAnchor="text" w:hAnchor="margin" w:xAlign="right" w:y="1"/>
      <w:rPr>
        <w:rStyle w:val="aff4"/>
      </w:rPr>
    </w:pPr>
    <w:r>
      <w:rPr>
        <w:rStyle w:val="aff4"/>
      </w:rPr>
      <w:fldChar w:fldCharType="begin"/>
    </w:r>
    <w:r w:rsidR="00981BE3">
      <w:rPr>
        <w:rStyle w:val="aff4"/>
      </w:rPr>
      <w:instrText xml:space="preserve">PAGE  </w:instrText>
    </w:r>
    <w:r>
      <w:rPr>
        <w:rStyle w:val="aff4"/>
      </w:rPr>
      <w:fldChar w:fldCharType="end"/>
    </w:r>
  </w:p>
  <w:p w:rsidR="00981BE3" w:rsidRDefault="00981BE3" w:rsidP="00355991">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BE3" w:rsidRDefault="00981BE3" w:rsidP="00355991">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BE3" w:rsidRDefault="00DE750F" w:rsidP="008D4046">
    <w:pPr>
      <w:pStyle w:val="a7"/>
      <w:framePr w:wrap="around" w:vAnchor="text" w:hAnchor="margin" w:xAlign="right" w:y="1"/>
      <w:rPr>
        <w:rStyle w:val="aff4"/>
      </w:rPr>
    </w:pPr>
    <w:r>
      <w:rPr>
        <w:rStyle w:val="aff4"/>
      </w:rPr>
      <w:fldChar w:fldCharType="begin"/>
    </w:r>
    <w:r w:rsidR="00981BE3">
      <w:rPr>
        <w:rStyle w:val="aff4"/>
      </w:rPr>
      <w:instrText xml:space="preserve">PAGE  </w:instrText>
    </w:r>
    <w:r>
      <w:rPr>
        <w:rStyle w:val="aff4"/>
      </w:rPr>
      <w:fldChar w:fldCharType="end"/>
    </w:r>
  </w:p>
  <w:p w:rsidR="00981BE3" w:rsidRDefault="00981BE3" w:rsidP="00355991">
    <w:pPr>
      <w:pStyle w:val="a7"/>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BE3" w:rsidRDefault="00981BE3" w:rsidP="00355991">
    <w:pPr>
      <w:pStyle w:val="a7"/>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BE3" w:rsidRDefault="00DE750F">
    <w:pPr>
      <w:pStyle w:val="a7"/>
      <w:framePr w:wrap="auto" w:vAnchor="text" w:hAnchor="page" w:x="11161" w:yAlign="bottom"/>
      <w:rPr>
        <w:rStyle w:val="aff4"/>
      </w:rPr>
    </w:pPr>
    <w:r>
      <w:rPr>
        <w:rStyle w:val="aff4"/>
      </w:rPr>
      <w:fldChar w:fldCharType="begin"/>
    </w:r>
    <w:r w:rsidR="00981BE3">
      <w:rPr>
        <w:rStyle w:val="aff4"/>
      </w:rPr>
      <w:instrText xml:space="preserve">PAGE  </w:instrText>
    </w:r>
    <w:r>
      <w:rPr>
        <w:rStyle w:val="aff4"/>
      </w:rPr>
      <w:fldChar w:fldCharType="separate"/>
    </w:r>
    <w:r w:rsidR="00BE275A">
      <w:rPr>
        <w:rStyle w:val="aff4"/>
        <w:noProof/>
      </w:rPr>
      <w:t>61</w:t>
    </w:r>
    <w:r>
      <w:rPr>
        <w:rStyle w:val="aff4"/>
      </w:rPr>
      <w:fldChar w:fldCharType="end"/>
    </w:r>
  </w:p>
  <w:p w:rsidR="00981BE3" w:rsidRDefault="00981BE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1BE3" w:rsidRDefault="00981BE3">
      <w:r>
        <w:separator/>
      </w:r>
    </w:p>
  </w:footnote>
  <w:footnote w:type="continuationSeparator" w:id="1">
    <w:p w:rsidR="00981BE3" w:rsidRDefault="00981B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BE3" w:rsidRDefault="00DE750F" w:rsidP="00033A28">
    <w:pPr>
      <w:pStyle w:val="a5"/>
      <w:framePr w:wrap="around" w:vAnchor="text" w:hAnchor="margin" w:xAlign="center" w:y="1"/>
      <w:rPr>
        <w:rStyle w:val="aff4"/>
      </w:rPr>
    </w:pPr>
    <w:r>
      <w:rPr>
        <w:rStyle w:val="aff4"/>
      </w:rPr>
      <w:fldChar w:fldCharType="begin"/>
    </w:r>
    <w:r w:rsidR="00981BE3">
      <w:rPr>
        <w:rStyle w:val="aff4"/>
      </w:rPr>
      <w:instrText xml:space="preserve">PAGE  </w:instrText>
    </w:r>
    <w:r>
      <w:rPr>
        <w:rStyle w:val="aff4"/>
      </w:rPr>
      <w:fldChar w:fldCharType="end"/>
    </w:r>
  </w:p>
  <w:p w:rsidR="00981BE3" w:rsidRDefault="00981BE3">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BE3" w:rsidRDefault="00DE750F" w:rsidP="00A50FEC">
    <w:pPr>
      <w:pStyle w:val="a5"/>
      <w:framePr w:wrap="around" w:vAnchor="text" w:hAnchor="page" w:x="5943" w:y="129"/>
      <w:rPr>
        <w:rStyle w:val="aff4"/>
      </w:rPr>
    </w:pPr>
    <w:r>
      <w:rPr>
        <w:rStyle w:val="aff4"/>
      </w:rPr>
      <w:fldChar w:fldCharType="begin"/>
    </w:r>
    <w:r w:rsidR="00981BE3">
      <w:rPr>
        <w:rStyle w:val="aff4"/>
      </w:rPr>
      <w:instrText xml:space="preserve">PAGE  </w:instrText>
    </w:r>
    <w:r>
      <w:rPr>
        <w:rStyle w:val="aff4"/>
      </w:rPr>
      <w:fldChar w:fldCharType="separate"/>
    </w:r>
    <w:r w:rsidR="00BE275A">
      <w:rPr>
        <w:rStyle w:val="aff4"/>
        <w:noProof/>
      </w:rPr>
      <w:t>37</w:t>
    </w:r>
    <w:r>
      <w:rPr>
        <w:rStyle w:val="aff4"/>
      </w:rPr>
      <w:fldChar w:fldCharType="end"/>
    </w:r>
  </w:p>
  <w:p w:rsidR="00981BE3" w:rsidRDefault="00981BE3">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BE3" w:rsidRDefault="00DE750F" w:rsidP="00033A28">
    <w:pPr>
      <w:pStyle w:val="a5"/>
      <w:framePr w:wrap="around" w:vAnchor="text" w:hAnchor="margin" w:xAlign="center" w:y="1"/>
      <w:rPr>
        <w:rStyle w:val="aff4"/>
      </w:rPr>
    </w:pPr>
    <w:r>
      <w:rPr>
        <w:rStyle w:val="aff4"/>
      </w:rPr>
      <w:fldChar w:fldCharType="begin"/>
    </w:r>
    <w:r w:rsidR="00981BE3">
      <w:rPr>
        <w:rStyle w:val="aff4"/>
      </w:rPr>
      <w:instrText xml:space="preserve">PAGE  </w:instrText>
    </w:r>
    <w:r>
      <w:rPr>
        <w:rStyle w:val="aff4"/>
      </w:rPr>
      <w:fldChar w:fldCharType="end"/>
    </w:r>
  </w:p>
  <w:p w:rsidR="00981BE3" w:rsidRDefault="00981BE3">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BE3" w:rsidRDefault="00DE750F" w:rsidP="00033A28">
    <w:pPr>
      <w:pStyle w:val="a5"/>
      <w:framePr w:wrap="around" w:vAnchor="text" w:hAnchor="margin" w:xAlign="center" w:y="1"/>
      <w:rPr>
        <w:rStyle w:val="aff4"/>
      </w:rPr>
    </w:pPr>
    <w:r>
      <w:rPr>
        <w:rStyle w:val="aff4"/>
      </w:rPr>
      <w:fldChar w:fldCharType="begin"/>
    </w:r>
    <w:r w:rsidR="00981BE3">
      <w:rPr>
        <w:rStyle w:val="aff4"/>
      </w:rPr>
      <w:instrText xml:space="preserve">PAGE  </w:instrText>
    </w:r>
    <w:r>
      <w:rPr>
        <w:rStyle w:val="aff4"/>
      </w:rPr>
      <w:fldChar w:fldCharType="separate"/>
    </w:r>
    <w:r w:rsidR="00BE275A">
      <w:rPr>
        <w:rStyle w:val="aff4"/>
        <w:noProof/>
      </w:rPr>
      <w:t>45</w:t>
    </w:r>
    <w:r>
      <w:rPr>
        <w:rStyle w:val="aff4"/>
      </w:rPr>
      <w:fldChar w:fldCharType="end"/>
    </w:r>
  </w:p>
  <w:p w:rsidR="00981BE3" w:rsidRDefault="00981BE3">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BE3" w:rsidRDefault="00981BE3">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BE3" w:rsidRDefault="00981BE3">
    <w:pPr>
      <w:pStyle w:val="a5"/>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BE3" w:rsidRDefault="00981BE3">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3A48F8"/>
    <w:multiLevelType w:val="hybridMultilevel"/>
    <w:tmpl w:val="2294E468"/>
    <w:lvl w:ilvl="0" w:tplc="D3E0F9C4">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
    <w:nsid w:val="133D2EBC"/>
    <w:multiLevelType w:val="hybridMultilevel"/>
    <w:tmpl w:val="52BC79EC"/>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5">
    <w:nsid w:val="13E73BA4"/>
    <w:multiLevelType w:val="hybridMultilevel"/>
    <w:tmpl w:val="10D6254E"/>
    <w:lvl w:ilvl="0" w:tplc="FFFFFFFF">
      <w:start w:val="1"/>
      <w:numFmt w:val="decimal"/>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5D67406"/>
    <w:multiLevelType w:val="hybridMultilevel"/>
    <w:tmpl w:val="F2A67FB4"/>
    <w:lvl w:ilvl="0" w:tplc="81E0ED5A">
      <w:start w:val="1"/>
      <w:numFmt w:val="russianLower"/>
      <w:lvlText w:val="%1)"/>
      <w:lvlJc w:val="left"/>
      <w:pPr>
        <w:ind w:left="720" w:hanging="360"/>
      </w:pPr>
      <w:rPr>
        <w:rFonts w:hint="default"/>
        <w:color w:val="auto"/>
      </w:rPr>
    </w:lvl>
    <w:lvl w:ilvl="1" w:tplc="AD3ED2BA">
      <w:start w:val="1"/>
      <w:numFmt w:val="decimal"/>
      <w:lvlText w:val="%2)"/>
      <w:lvlJc w:val="left"/>
      <w:pPr>
        <w:tabs>
          <w:tab w:val="num" w:pos="2160"/>
        </w:tabs>
        <w:ind w:left="2160" w:hanging="108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741318"/>
    <w:multiLevelType w:val="hybridMultilevel"/>
    <w:tmpl w:val="49F261DA"/>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A4E68A1"/>
    <w:multiLevelType w:val="hybridMultilevel"/>
    <w:tmpl w:val="7194CCD6"/>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1">
    <w:nsid w:val="23785BC8"/>
    <w:multiLevelType w:val="hybridMultilevel"/>
    <w:tmpl w:val="BA9696F8"/>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42C6F71"/>
    <w:multiLevelType w:val="hybridMultilevel"/>
    <w:tmpl w:val="5E84699A"/>
    <w:lvl w:ilvl="0" w:tplc="AF62EA40">
      <w:start w:val="1"/>
      <w:numFmt w:val="russianLower"/>
      <w:lvlText w:val="%1)"/>
      <w:lvlJc w:val="left"/>
      <w:pPr>
        <w:ind w:left="720" w:hanging="360"/>
      </w:pPr>
      <w:rPr>
        <w:rFonts w:hint="default"/>
        <w:b w:val="0"/>
        <w:i w:val="0"/>
        <w:color w:val="auto"/>
        <w:sz w:val="22"/>
        <w:szCs w:val="22"/>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508695C"/>
    <w:multiLevelType w:val="multilevel"/>
    <w:tmpl w:val="93DCEDE8"/>
    <w:lvl w:ilvl="0">
      <w:start w:val="4"/>
      <w:numFmt w:val="decimal"/>
      <w:lvlText w:val="%1."/>
      <w:lvlJc w:val="left"/>
      <w:pPr>
        <w:tabs>
          <w:tab w:val="num" w:pos="960"/>
        </w:tabs>
        <w:ind w:left="960" w:hanging="960"/>
      </w:pPr>
      <w:rPr>
        <w:rFonts w:hint="default"/>
      </w:rPr>
    </w:lvl>
    <w:lvl w:ilvl="1">
      <w:start w:val="9"/>
      <w:numFmt w:val="decimal"/>
      <w:lvlText w:val="%1.%2."/>
      <w:lvlJc w:val="left"/>
      <w:pPr>
        <w:tabs>
          <w:tab w:val="num" w:pos="1138"/>
        </w:tabs>
        <w:ind w:left="1138" w:hanging="960"/>
      </w:pPr>
      <w:rPr>
        <w:rFonts w:hint="default"/>
      </w:rPr>
    </w:lvl>
    <w:lvl w:ilvl="2">
      <w:start w:val="6"/>
      <w:numFmt w:val="decimal"/>
      <w:lvlText w:val="%1.%2.%3."/>
      <w:lvlJc w:val="left"/>
      <w:pPr>
        <w:tabs>
          <w:tab w:val="num" w:pos="1316"/>
        </w:tabs>
        <w:ind w:left="1316" w:hanging="960"/>
      </w:pPr>
      <w:rPr>
        <w:rFonts w:hint="default"/>
      </w:rPr>
    </w:lvl>
    <w:lvl w:ilvl="3">
      <w:start w:val="1"/>
      <w:numFmt w:val="decimal"/>
      <w:lvlText w:val="%1.%2.%3.%4."/>
      <w:lvlJc w:val="left"/>
      <w:pPr>
        <w:tabs>
          <w:tab w:val="num" w:pos="1494"/>
        </w:tabs>
        <w:ind w:left="1494" w:hanging="96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14">
    <w:nsid w:val="251A1204"/>
    <w:multiLevelType w:val="multilevel"/>
    <w:tmpl w:val="CF86D1D2"/>
    <w:lvl w:ilvl="0">
      <w:start w:val="4"/>
      <w:numFmt w:val="decimal"/>
      <w:lvlText w:val="1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5BB3FA5"/>
    <w:multiLevelType w:val="multilevel"/>
    <w:tmpl w:val="DEC83B4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320"/>
        </w:tabs>
        <w:ind w:left="1320" w:hanging="36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16">
    <w:nsid w:val="2C9C1F27"/>
    <w:multiLevelType w:val="multilevel"/>
    <w:tmpl w:val="EF48468A"/>
    <w:lvl w:ilvl="0">
      <w:start w:val="10"/>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1BB10FB"/>
    <w:multiLevelType w:val="hybridMultilevel"/>
    <w:tmpl w:val="35FEBD32"/>
    <w:lvl w:ilvl="0" w:tplc="E5488178">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5C2223E"/>
    <w:multiLevelType w:val="hybridMultilevel"/>
    <w:tmpl w:val="C70CD35C"/>
    <w:lvl w:ilvl="0" w:tplc="A8729ADE">
      <w:start w:val="1"/>
      <w:numFmt w:val="decimal"/>
      <w:lvlText w:val="%1)"/>
      <w:lvlJc w:val="left"/>
      <w:pPr>
        <w:ind w:left="540" w:hanging="360"/>
      </w:pPr>
      <w:rPr>
        <w:rFonts w:hint="default"/>
        <w:b w:val="0"/>
        <w:i w:val="0"/>
      </w:rPr>
    </w:lvl>
    <w:lvl w:ilvl="1" w:tplc="CFD6DA3E">
      <w:start w:val="1"/>
      <w:numFmt w:val="bullet"/>
      <w:lvlText w:val="­"/>
      <w:lvlJc w:val="left"/>
      <w:pPr>
        <w:tabs>
          <w:tab w:val="num" w:pos="1457"/>
        </w:tabs>
        <w:ind w:left="1440" w:hanging="360"/>
      </w:pPr>
      <w:rPr>
        <w:rFonts w:ascii="Arial (WT)" w:hAnsi="Arial (WT)" w:hint="default"/>
      </w:rPr>
    </w:lvl>
    <w:lvl w:ilvl="2" w:tplc="0C3E0A1E" w:tentative="1">
      <w:start w:val="1"/>
      <w:numFmt w:val="lowerRoman"/>
      <w:lvlText w:val="%3."/>
      <w:lvlJc w:val="right"/>
      <w:pPr>
        <w:tabs>
          <w:tab w:val="num" w:pos="2160"/>
        </w:tabs>
        <w:ind w:left="2160" w:hanging="180"/>
      </w:pPr>
    </w:lvl>
    <w:lvl w:ilvl="3" w:tplc="9FAE6CC0" w:tentative="1">
      <w:start w:val="1"/>
      <w:numFmt w:val="decimal"/>
      <w:lvlText w:val="%4."/>
      <w:lvlJc w:val="left"/>
      <w:pPr>
        <w:tabs>
          <w:tab w:val="num" w:pos="2880"/>
        </w:tabs>
        <w:ind w:left="2880" w:hanging="360"/>
      </w:pPr>
    </w:lvl>
    <w:lvl w:ilvl="4" w:tplc="7BAAA3FC">
      <w:start w:val="1"/>
      <w:numFmt w:val="bullet"/>
      <w:lvlText w:val=""/>
      <w:lvlJc w:val="left"/>
      <w:pPr>
        <w:tabs>
          <w:tab w:val="num" w:pos="3600"/>
        </w:tabs>
        <w:ind w:left="3600" w:hanging="360"/>
      </w:pPr>
      <w:rPr>
        <w:rFonts w:ascii="Symbol" w:hAnsi="Symbol" w:hint="default"/>
      </w:rPr>
    </w:lvl>
    <w:lvl w:ilvl="5" w:tplc="A70C27A8" w:tentative="1">
      <w:start w:val="1"/>
      <w:numFmt w:val="lowerRoman"/>
      <w:lvlText w:val="%6."/>
      <w:lvlJc w:val="right"/>
      <w:pPr>
        <w:tabs>
          <w:tab w:val="num" w:pos="4320"/>
        </w:tabs>
        <w:ind w:left="4320" w:hanging="180"/>
      </w:pPr>
    </w:lvl>
    <w:lvl w:ilvl="6" w:tplc="A39C0DFA" w:tentative="1">
      <w:start w:val="1"/>
      <w:numFmt w:val="decimal"/>
      <w:lvlText w:val="%7."/>
      <w:lvlJc w:val="left"/>
      <w:pPr>
        <w:tabs>
          <w:tab w:val="num" w:pos="5040"/>
        </w:tabs>
        <w:ind w:left="5040" w:hanging="360"/>
      </w:pPr>
    </w:lvl>
    <w:lvl w:ilvl="7" w:tplc="B51EDDB2" w:tentative="1">
      <w:start w:val="1"/>
      <w:numFmt w:val="lowerLetter"/>
      <w:lvlText w:val="%8."/>
      <w:lvlJc w:val="left"/>
      <w:pPr>
        <w:tabs>
          <w:tab w:val="num" w:pos="5760"/>
        </w:tabs>
        <w:ind w:left="5760" w:hanging="360"/>
      </w:pPr>
    </w:lvl>
    <w:lvl w:ilvl="8" w:tplc="8AF08F6C" w:tentative="1">
      <w:start w:val="1"/>
      <w:numFmt w:val="lowerRoman"/>
      <w:lvlText w:val="%9."/>
      <w:lvlJc w:val="right"/>
      <w:pPr>
        <w:tabs>
          <w:tab w:val="num" w:pos="6480"/>
        </w:tabs>
        <w:ind w:left="6480" w:hanging="180"/>
      </w:pPr>
    </w:lvl>
  </w:abstractNum>
  <w:abstractNum w:abstractNumId="20">
    <w:nsid w:val="36911696"/>
    <w:multiLevelType w:val="hybridMultilevel"/>
    <w:tmpl w:val="7376DAF4"/>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21">
    <w:nsid w:val="39361244"/>
    <w:multiLevelType w:val="hybridMultilevel"/>
    <w:tmpl w:val="6226A2CC"/>
    <w:lvl w:ilvl="0" w:tplc="E012D142">
      <w:start w:val="1"/>
      <w:numFmt w:val="decimal"/>
      <w:lvlText w:val="%1."/>
      <w:lvlJc w:val="left"/>
      <w:pPr>
        <w:tabs>
          <w:tab w:val="num" w:pos="1440"/>
        </w:tabs>
        <w:ind w:left="1440" w:hanging="360"/>
      </w:pPr>
      <w:rPr>
        <w:b w:val="0"/>
        <w:color w:val="auto"/>
      </w:rPr>
    </w:lvl>
    <w:lvl w:ilvl="1" w:tplc="FFFFFFFF">
      <w:start w:val="1"/>
      <w:numFmt w:val="bullet"/>
      <w:lvlText w:val=""/>
      <w:lvlJc w:val="left"/>
      <w:pPr>
        <w:tabs>
          <w:tab w:val="num" w:pos="1440"/>
        </w:tabs>
        <w:ind w:left="1440" w:hanging="360"/>
      </w:pPr>
      <w:rPr>
        <w:rFonts w:ascii="Symbol" w:hAnsi="Symbol"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9C746C4"/>
    <w:multiLevelType w:val="hybridMultilevel"/>
    <w:tmpl w:val="2D127946"/>
    <w:lvl w:ilvl="0" w:tplc="E90068FE">
      <w:start w:val="1"/>
      <w:numFmt w:val="russianLower"/>
      <w:lvlText w:val="%1)"/>
      <w:lvlJc w:val="left"/>
      <w:pPr>
        <w:ind w:left="1080" w:hanging="360"/>
      </w:pPr>
      <w:rPr>
        <w:rFonts w:hint="default"/>
        <w:color w:val="auto"/>
      </w:rPr>
    </w:lvl>
    <w:lvl w:ilvl="1" w:tplc="6EF63C5E" w:tentative="1">
      <w:start w:val="1"/>
      <w:numFmt w:val="lowerLetter"/>
      <w:lvlText w:val="%2."/>
      <w:lvlJc w:val="left"/>
      <w:pPr>
        <w:ind w:left="1800" w:hanging="360"/>
      </w:pPr>
    </w:lvl>
    <w:lvl w:ilvl="2" w:tplc="2A7E6A98">
      <w:start w:val="1"/>
      <w:numFmt w:val="lowerRoman"/>
      <w:lvlText w:val="%3."/>
      <w:lvlJc w:val="right"/>
      <w:pPr>
        <w:ind w:left="2520" w:hanging="180"/>
      </w:pPr>
    </w:lvl>
    <w:lvl w:ilvl="3" w:tplc="CEECA886" w:tentative="1">
      <w:start w:val="1"/>
      <w:numFmt w:val="decimal"/>
      <w:lvlText w:val="%4."/>
      <w:lvlJc w:val="left"/>
      <w:pPr>
        <w:ind w:left="3240" w:hanging="360"/>
      </w:pPr>
    </w:lvl>
    <w:lvl w:ilvl="4" w:tplc="8F1A6E04" w:tentative="1">
      <w:start w:val="1"/>
      <w:numFmt w:val="lowerLetter"/>
      <w:lvlText w:val="%5."/>
      <w:lvlJc w:val="left"/>
      <w:pPr>
        <w:ind w:left="3960" w:hanging="360"/>
      </w:pPr>
    </w:lvl>
    <w:lvl w:ilvl="5" w:tplc="F028BA4C" w:tentative="1">
      <w:start w:val="1"/>
      <w:numFmt w:val="lowerRoman"/>
      <w:lvlText w:val="%6."/>
      <w:lvlJc w:val="right"/>
      <w:pPr>
        <w:ind w:left="4680" w:hanging="180"/>
      </w:pPr>
    </w:lvl>
    <w:lvl w:ilvl="6" w:tplc="7ED07A7E" w:tentative="1">
      <w:start w:val="1"/>
      <w:numFmt w:val="decimal"/>
      <w:lvlText w:val="%7."/>
      <w:lvlJc w:val="left"/>
      <w:pPr>
        <w:ind w:left="5400" w:hanging="360"/>
      </w:pPr>
    </w:lvl>
    <w:lvl w:ilvl="7" w:tplc="D07808DA" w:tentative="1">
      <w:start w:val="1"/>
      <w:numFmt w:val="lowerLetter"/>
      <w:lvlText w:val="%8."/>
      <w:lvlJc w:val="left"/>
      <w:pPr>
        <w:ind w:left="6120" w:hanging="360"/>
      </w:pPr>
    </w:lvl>
    <w:lvl w:ilvl="8" w:tplc="155E3328" w:tentative="1">
      <w:start w:val="1"/>
      <w:numFmt w:val="lowerRoman"/>
      <w:lvlText w:val="%9."/>
      <w:lvlJc w:val="right"/>
      <w:pPr>
        <w:ind w:left="6840" w:hanging="180"/>
      </w:pPr>
    </w:lvl>
  </w:abstractNum>
  <w:abstractNum w:abstractNumId="2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4">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5">
    <w:nsid w:val="3D92422B"/>
    <w:multiLevelType w:val="hybridMultilevel"/>
    <w:tmpl w:val="20DE62C8"/>
    <w:lvl w:ilvl="0" w:tplc="16447390">
      <w:start w:val="1"/>
      <w:numFmt w:val="decimal"/>
      <w:lvlText w:val="%1."/>
      <w:lvlJc w:val="left"/>
      <w:pPr>
        <w:tabs>
          <w:tab w:val="num" w:pos="960"/>
        </w:tabs>
        <w:ind w:left="960" w:hanging="360"/>
      </w:pPr>
      <w:rPr>
        <w:b w:val="0"/>
        <w:color w:val="auto"/>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cs="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cs="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cs="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27">
    <w:nsid w:val="44621D5F"/>
    <w:multiLevelType w:val="multilevel"/>
    <w:tmpl w:val="1A548BA2"/>
    <w:lvl w:ilvl="0">
      <w:start w:val="3"/>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9">
    <w:nsid w:val="4AB41B75"/>
    <w:multiLevelType w:val="hybridMultilevel"/>
    <w:tmpl w:val="3FAAEC8A"/>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nsid w:val="4E264104"/>
    <w:multiLevelType w:val="hybridMultilevel"/>
    <w:tmpl w:val="EB907D02"/>
    <w:lvl w:ilvl="0" w:tplc="04190011">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12835E8"/>
    <w:multiLevelType w:val="hybridMultilevel"/>
    <w:tmpl w:val="85629742"/>
    <w:lvl w:ilvl="0" w:tplc="81E0ED5A">
      <w:start w:val="1"/>
      <w:numFmt w:val="bullet"/>
      <w:lvlText w:val=""/>
      <w:lvlJc w:val="left"/>
      <w:pPr>
        <w:ind w:left="960" w:hanging="360"/>
      </w:pPr>
      <w:rPr>
        <w:rFonts w:ascii="Symbol" w:hAnsi="Symbol" w:hint="default"/>
      </w:rPr>
    </w:lvl>
    <w:lvl w:ilvl="1" w:tplc="04190019" w:tentative="1">
      <w:start w:val="1"/>
      <w:numFmt w:val="bullet"/>
      <w:lvlText w:val="o"/>
      <w:lvlJc w:val="left"/>
      <w:pPr>
        <w:ind w:left="1680" w:hanging="360"/>
      </w:pPr>
      <w:rPr>
        <w:rFonts w:ascii="Courier New" w:hAnsi="Courier New" w:cs="Courier New" w:hint="default"/>
      </w:rPr>
    </w:lvl>
    <w:lvl w:ilvl="2" w:tplc="0419001B">
      <w:start w:val="1"/>
      <w:numFmt w:val="bullet"/>
      <w:lvlText w:val=""/>
      <w:lvlJc w:val="left"/>
      <w:pPr>
        <w:ind w:left="2400" w:hanging="360"/>
      </w:pPr>
      <w:rPr>
        <w:rFonts w:ascii="Wingdings" w:hAnsi="Wingdings" w:hint="default"/>
      </w:rPr>
    </w:lvl>
    <w:lvl w:ilvl="3" w:tplc="0419000F" w:tentative="1">
      <w:start w:val="1"/>
      <w:numFmt w:val="bullet"/>
      <w:lvlText w:val=""/>
      <w:lvlJc w:val="left"/>
      <w:pPr>
        <w:ind w:left="3120" w:hanging="360"/>
      </w:pPr>
      <w:rPr>
        <w:rFonts w:ascii="Symbol" w:hAnsi="Symbol" w:hint="default"/>
      </w:rPr>
    </w:lvl>
    <w:lvl w:ilvl="4" w:tplc="04190019" w:tentative="1">
      <w:start w:val="1"/>
      <w:numFmt w:val="bullet"/>
      <w:lvlText w:val="o"/>
      <w:lvlJc w:val="left"/>
      <w:pPr>
        <w:ind w:left="3840" w:hanging="360"/>
      </w:pPr>
      <w:rPr>
        <w:rFonts w:ascii="Courier New" w:hAnsi="Courier New" w:cs="Courier New" w:hint="default"/>
      </w:rPr>
    </w:lvl>
    <w:lvl w:ilvl="5" w:tplc="0419001B" w:tentative="1">
      <w:start w:val="1"/>
      <w:numFmt w:val="bullet"/>
      <w:lvlText w:val=""/>
      <w:lvlJc w:val="left"/>
      <w:pPr>
        <w:ind w:left="4560" w:hanging="360"/>
      </w:pPr>
      <w:rPr>
        <w:rFonts w:ascii="Wingdings" w:hAnsi="Wingdings" w:hint="default"/>
      </w:rPr>
    </w:lvl>
    <w:lvl w:ilvl="6" w:tplc="0419000F" w:tentative="1">
      <w:start w:val="1"/>
      <w:numFmt w:val="bullet"/>
      <w:lvlText w:val=""/>
      <w:lvlJc w:val="left"/>
      <w:pPr>
        <w:ind w:left="5280" w:hanging="360"/>
      </w:pPr>
      <w:rPr>
        <w:rFonts w:ascii="Symbol" w:hAnsi="Symbol" w:hint="default"/>
      </w:rPr>
    </w:lvl>
    <w:lvl w:ilvl="7" w:tplc="04190019" w:tentative="1">
      <w:start w:val="1"/>
      <w:numFmt w:val="bullet"/>
      <w:lvlText w:val="o"/>
      <w:lvlJc w:val="left"/>
      <w:pPr>
        <w:ind w:left="6000" w:hanging="360"/>
      </w:pPr>
      <w:rPr>
        <w:rFonts w:ascii="Courier New" w:hAnsi="Courier New" w:cs="Courier New" w:hint="default"/>
      </w:rPr>
    </w:lvl>
    <w:lvl w:ilvl="8" w:tplc="0419001B" w:tentative="1">
      <w:start w:val="1"/>
      <w:numFmt w:val="bullet"/>
      <w:lvlText w:val=""/>
      <w:lvlJc w:val="left"/>
      <w:pPr>
        <w:ind w:left="6720" w:hanging="360"/>
      </w:pPr>
      <w:rPr>
        <w:rFonts w:ascii="Wingdings" w:hAnsi="Wingdings" w:hint="default"/>
      </w:rPr>
    </w:lvl>
  </w:abstractNum>
  <w:abstractNum w:abstractNumId="32">
    <w:nsid w:val="51BA2024"/>
    <w:multiLevelType w:val="multilevel"/>
    <w:tmpl w:val="67BC22C4"/>
    <w:lvl w:ilvl="0">
      <w:start w:val="1"/>
      <w:numFmt w:val="decimal"/>
      <w:pStyle w:val="a0"/>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28A3699"/>
    <w:multiLevelType w:val="hybridMultilevel"/>
    <w:tmpl w:val="883AA862"/>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34">
    <w:nsid w:val="553A62F2"/>
    <w:multiLevelType w:val="hybridMultilevel"/>
    <w:tmpl w:val="6D76AA82"/>
    <w:lvl w:ilvl="0" w:tplc="04190011">
      <w:start w:val="1"/>
      <w:numFmt w:val="decimal"/>
      <w:lvlText w:val="%1)"/>
      <w:lvlJc w:val="left"/>
      <w:pPr>
        <w:tabs>
          <w:tab w:val="num" w:pos="1429"/>
        </w:tabs>
        <w:ind w:left="1429"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563162E9"/>
    <w:multiLevelType w:val="hybridMultilevel"/>
    <w:tmpl w:val="8E9EB8D4"/>
    <w:lvl w:ilvl="0" w:tplc="EB5830F6">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6">
    <w:nsid w:val="576C1366"/>
    <w:multiLevelType w:val="hybridMultilevel"/>
    <w:tmpl w:val="C212D5D2"/>
    <w:lvl w:ilvl="0" w:tplc="0AA6C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988097C"/>
    <w:multiLevelType w:val="hybridMultilevel"/>
    <w:tmpl w:val="1B76CB44"/>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CFA242F"/>
    <w:multiLevelType w:val="hybridMultilevel"/>
    <w:tmpl w:val="5CE8B2DE"/>
    <w:lvl w:ilvl="0" w:tplc="EB5830F6">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D567F0A"/>
    <w:multiLevelType w:val="multilevel"/>
    <w:tmpl w:val="AC0CFD9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E2A3B57"/>
    <w:multiLevelType w:val="hybridMultilevel"/>
    <w:tmpl w:val="15F8505C"/>
    <w:lvl w:ilvl="0" w:tplc="04190011">
      <w:start w:val="1"/>
      <w:numFmt w:val="decimal"/>
      <w:lvlText w:val="%1)"/>
      <w:lvlJc w:val="left"/>
      <w:pPr>
        <w:tabs>
          <w:tab w:val="num" w:pos="1077"/>
        </w:tabs>
        <w:ind w:left="1077" w:hanging="360"/>
      </w:pPr>
    </w:lvl>
    <w:lvl w:ilvl="1" w:tplc="04190011">
      <w:start w:val="1"/>
      <w:numFmt w:val="decimal"/>
      <w:lvlText w:val="%2)"/>
      <w:lvlJc w:val="left"/>
      <w:pPr>
        <w:tabs>
          <w:tab w:val="num" w:pos="1077"/>
        </w:tabs>
        <w:ind w:left="107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41">
    <w:nsid w:val="5F6A4311"/>
    <w:multiLevelType w:val="hybridMultilevel"/>
    <w:tmpl w:val="60C4B370"/>
    <w:lvl w:ilvl="0" w:tplc="AD60B1F6">
      <w:start w:val="1"/>
      <w:numFmt w:val="bullet"/>
      <w:lvlText w:val=""/>
      <w:lvlJc w:val="left"/>
      <w:pPr>
        <w:tabs>
          <w:tab w:val="num" w:pos="720"/>
        </w:tabs>
        <w:ind w:left="720" w:hanging="360"/>
      </w:pPr>
      <w:rPr>
        <w:rFonts w:ascii="Symbol" w:hAnsi="Symbol" w:hint="default"/>
        <w:color w:val="auto"/>
      </w:rPr>
    </w:lvl>
    <w:lvl w:ilvl="1" w:tplc="A2B4672C" w:tentative="1">
      <w:start w:val="1"/>
      <w:numFmt w:val="lowerLetter"/>
      <w:lvlText w:val="%2."/>
      <w:lvlJc w:val="left"/>
      <w:pPr>
        <w:tabs>
          <w:tab w:val="num" w:pos="1440"/>
        </w:tabs>
        <w:ind w:left="1440" w:hanging="360"/>
      </w:pPr>
    </w:lvl>
    <w:lvl w:ilvl="2" w:tplc="90B4CAD2" w:tentative="1">
      <w:start w:val="1"/>
      <w:numFmt w:val="lowerRoman"/>
      <w:lvlText w:val="%3."/>
      <w:lvlJc w:val="right"/>
      <w:pPr>
        <w:tabs>
          <w:tab w:val="num" w:pos="2160"/>
        </w:tabs>
        <w:ind w:left="2160" w:hanging="180"/>
      </w:pPr>
    </w:lvl>
    <w:lvl w:ilvl="3" w:tplc="70BA0AA0" w:tentative="1">
      <w:start w:val="1"/>
      <w:numFmt w:val="decimal"/>
      <w:lvlText w:val="%4."/>
      <w:lvlJc w:val="left"/>
      <w:pPr>
        <w:tabs>
          <w:tab w:val="num" w:pos="2880"/>
        </w:tabs>
        <w:ind w:left="2880" w:hanging="360"/>
      </w:pPr>
    </w:lvl>
    <w:lvl w:ilvl="4" w:tplc="1A383B24" w:tentative="1">
      <w:start w:val="1"/>
      <w:numFmt w:val="lowerLetter"/>
      <w:lvlText w:val="%5."/>
      <w:lvlJc w:val="left"/>
      <w:pPr>
        <w:tabs>
          <w:tab w:val="num" w:pos="3600"/>
        </w:tabs>
        <w:ind w:left="3600" w:hanging="360"/>
      </w:pPr>
    </w:lvl>
    <w:lvl w:ilvl="5" w:tplc="2824562E" w:tentative="1">
      <w:start w:val="1"/>
      <w:numFmt w:val="lowerRoman"/>
      <w:lvlText w:val="%6."/>
      <w:lvlJc w:val="right"/>
      <w:pPr>
        <w:tabs>
          <w:tab w:val="num" w:pos="4320"/>
        </w:tabs>
        <w:ind w:left="4320" w:hanging="180"/>
      </w:pPr>
    </w:lvl>
    <w:lvl w:ilvl="6" w:tplc="9DBCDF9C" w:tentative="1">
      <w:start w:val="1"/>
      <w:numFmt w:val="decimal"/>
      <w:lvlText w:val="%7."/>
      <w:lvlJc w:val="left"/>
      <w:pPr>
        <w:tabs>
          <w:tab w:val="num" w:pos="5040"/>
        </w:tabs>
        <w:ind w:left="5040" w:hanging="360"/>
      </w:pPr>
    </w:lvl>
    <w:lvl w:ilvl="7" w:tplc="17D0C41E" w:tentative="1">
      <w:start w:val="1"/>
      <w:numFmt w:val="lowerLetter"/>
      <w:lvlText w:val="%8."/>
      <w:lvlJc w:val="left"/>
      <w:pPr>
        <w:tabs>
          <w:tab w:val="num" w:pos="5760"/>
        </w:tabs>
        <w:ind w:left="5760" w:hanging="360"/>
      </w:pPr>
    </w:lvl>
    <w:lvl w:ilvl="8" w:tplc="3C7CEE3C" w:tentative="1">
      <w:start w:val="1"/>
      <w:numFmt w:val="lowerRoman"/>
      <w:lvlText w:val="%9."/>
      <w:lvlJc w:val="right"/>
      <w:pPr>
        <w:tabs>
          <w:tab w:val="num" w:pos="6480"/>
        </w:tabs>
        <w:ind w:left="6480" w:hanging="180"/>
      </w:pPr>
    </w:lvl>
  </w:abstractNum>
  <w:abstractNum w:abstractNumId="42">
    <w:nsid w:val="60D45D90"/>
    <w:multiLevelType w:val="hybridMultilevel"/>
    <w:tmpl w:val="56D22222"/>
    <w:lvl w:ilvl="0" w:tplc="81E0ED5A">
      <w:start w:val="1"/>
      <w:numFmt w:val="bullet"/>
      <w:lvlText w:val=""/>
      <w:lvlJc w:val="left"/>
      <w:pPr>
        <w:tabs>
          <w:tab w:val="num" w:pos="1429"/>
        </w:tabs>
        <w:ind w:left="1429"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47648F7"/>
    <w:multiLevelType w:val="multilevel"/>
    <w:tmpl w:val="C20E1CB2"/>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585"/>
        </w:tabs>
        <w:ind w:left="585" w:hanging="495"/>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44">
    <w:nsid w:val="687631CF"/>
    <w:multiLevelType w:val="hybridMultilevel"/>
    <w:tmpl w:val="24AE9094"/>
    <w:lvl w:ilvl="0" w:tplc="0AA6CD9A">
      <w:start w:val="1"/>
      <w:numFmt w:val="bullet"/>
      <w:lvlText w:val=""/>
      <w:lvlJc w:val="left"/>
      <w:pPr>
        <w:tabs>
          <w:tab w:val="num" w:pos="1077"/>
        </w:tabs>
        <w:ind w:left="1077" w:hanging="360"/>
      </w:pPr>
      <w:rPr>
        <w:rFonts w:ascii="Symbol" w:hAnsi="Symbol" w:hint="default"/>
      </w:rPr>
    </w:lvl>
    <w:lvl w:ilvl="1" w:tplc="04190019">
      <w:start w:val="1"/>
      <w:numFmt w:val="bullet"/>
      <w:lvlText w:val="o"/>
      <w:lvlJc w:val="left"/>
      <w:pPr>
        <w:tabs>
          <w:tab w:val="num" w:pos="1797"/>
        </w:tabs>
        <w:ind w:left="1797" w:hanging="360"/>
      </w:pPr>
      <w:rPr>
        <w:rFonts w:ascii="Courier New" w:hAnsi="Courier New" w:cs="Courier New" w:hint="default"/>
      </w:rPr>
    </w:lvl>
    <w:lvl w:ilvl="2" w:tplc="0419001B">
      <w:start w:val="1"/>
      <w:numFmt w:val="bullet"/>
      <w:lvlText w:val=""/>
      <w:lvlJc w:val="left"/>
      <w:pPr>
        <w:tabs>
          <w:tab w:val="num" w:pos="2517"/>
        </w:tabs>
        <w:ind w:left="2517" w:hanging="360"/>
      </w:pPr>
      <w:rPr>
        <w:rFonts w:ascii="Wingdings" w:hAnsi="Wingdings" w:hint="default"/>
      </w:rPr>
    </w:lvl>
    <w:lvl w:ilvl="3" w:tplc="0419000F" w:tentative="1">
      <w:start w:val="1"/>
      <w:numFmt w:val="bullet"/>
      <w:lvlText w:val=""/>
      <w:lvlJc w:val="left"/>
      <w:pPr>
        <w:tabs>
          <w:tab w:val="num" w:pos="3237"/>
        </w:tabs>
        <w:ind w:left="3237" w:hanging="360"/>
      </w:pPr>
      <w:rPr>
        <w:rFonts w:ascii="Symbol" w:hAnsi="Symbol" w:hint="default"/>
      </w:rPr>
    </w:lvl>
    <w:lvl w:ilvl="4" w:tplc="04190019" w:tentative="1">
      <w:start w:val="1"/>
      <w:numFmt w:val="bullet"/>
      <w:lvlText w:val="o"/>
      <w:lvlJc w:val="left"/>
      <w:pPr>
        <w:tabs>
          <w:tab w:val="num" w:pos="3957"/>
        </w:tabs>
        <w:ind w:left="3957" w:hanging="360"/>
      </w:pPr>
      <w:rPr>
        <w:rFonts w:ascii="Courier New" w:hAnsi="Courier New" w:cs="Courier New" w:hint="default"/>
      </w:rPr>
    </w:lvl>
    <w:lvl w:ilvl="5" w:tplc="0419001B" w:tentative="1">
      <w:start w:val="1"/>
      <w:numFmt w:val="bullet"/>
      <w:lvlText w:val=""/>
      <w:lvlJc w:val="left"/>
      <w:pPr>
        <w:tabs>
          <w:tab w:val="num" w:pos="4677"/>
        </w:tabs>
        <w:ind w:left="4677" w:hanging="360"/>
      </w:pPr>
      <w:rPr>
        <w:rFonts w:ascii="Wingdings" w:hAnsi="Wingdings" w:hint="default"/>
      </w:rPr>
    </w:lvl>
    <w:lvl w:ilvl="6" w:tplc="0419000F" w:tentative="1">
      <w:start w:val="1"/>
      <w:numFmt w:val="bullet"/>
      <w:lvlText w:val=""/>
      <w:lvlJc w:val="left"/>
      <w:pPr>
        <w:tabs>
          <w:tab w:val="num" w:pos="5397"/>
        </w:tabs>
        <w:ind w:left="5397" w:hanging="360"/>
      </w:pPr>
      <w:rPr>
        <w:rFonts w:ascii="Symbol" w:hAnsi="Symbol" w:hint="default"/>
      </w:rPr>
    </w:lvl>
    <w:lvl w:ilvl="7" w:tplc="04190019" w:tentative="1">
      <w:start w:val="1"/>
      <w:numFmt w:val="bullet"/>
      <w:lvlText w:val="o"/>
      <w:lvlJc w:val="left"/>
      <w:pPr>
        <w:tabs>
          <w:tab w:val="num" w:pos="6117"/>
        </w:tabs>
        <w:ind w:left="6117" w:hanging="360"/>
      </w:pPr>
      <w:rPr>
        <w:rFonts w:ascii="Courier New" w:hAnsi="Courier New" w:cs="Courier New" w:hint="default"/>
      </w:rPr>
    </w:lvl>
    <w:lvl w:ilvl="8" w:tplc="0419001B" w:tentative="1">
      <w:start w:val="1"/>
      <w:numFmt w:val="bullet"/>
      <w:lvlText w:val=""/>
      <w:lvlJc w:val="left"/>
      <w:pPr>
        <w:tabs>
          <w:tab w:val="num" w:pos="6837"/>
        </w:tabs>
        <w:ind w:left="6837" w:hanging="360"/>
      </w:pPr>
      <w:rPr>
        <w:rFonts w:ascii="Wingdings" w:hAnsi="Wingdings" w:hint="default"/>
      </w:rPr>
    </w:lvl>
  </w:abstractNum>
  <w:abstractNum w:abstractNumId="4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46"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46">
    <w:nsid w:val="70943F09"/>
    <w:multiLevelType w:val="hybridMultilevel"/>
    <w:tmpl w:val="0876F170"/>
    <w:lvl w:ilvl="0" w:tplc="7386416A">
      <w:start w:val="1"/>
      <w:numFmt w:val="bullet"/>
      <w:lvlText w:val=""/>
      <w:lvlJc w:val="left"/>
      <w:pPr>
        <w:ind w:left="862" w:hanging="360"/>
      </w:pPr>
      <w:rPr>
        <w:rFonts w:ascii="Symbol" w:hAnsi="Symbol" w:hint="default"/>
      </w:rPr>
    </w:lvl>
    <w:lvl w:ilvl="1" w:tplc="F8543882" w:tentative="1">
      <w:start w:val="1"/>
      <w:numFmt w:val="bullet"/>
      <w:lvlText w:val="o"/>
      <w:lvlJc w:val="left"/>
      <w:pPr>
        <w:ind w:left="1582" w:hanging="360"/>
      </w:pPr>
      <w:rPr>
        <w:rFonts w:ascii="Courier New" w:hAnsi="Courier New" w:cs="Courier New" w:hint="default"/>
      </w:rPr>
    </w:lvl>
    <w:lvl w:ilvl="2" w:tplc="1AA46A92" w:tentative="1">
      <w:start w:val="1"/>
      <w:numFmt w:val="bullet"/>
      <w:pStyle w:val="30"/>
      <w:lvlText w:val=""/>
      <w:lvlJc w:val="left"/>
      <w:pPr>
        <w:ind w:left="2302" w:hanging="360"/>
      </w:pPr>
      <w:rPr>
        <w:rFonts w:ascii="Wingdings" w:hAnsi="Wingdings" w:hint="default"/>
      </w:rPr>
    </w:lvl>
    <w:lvl w:ilvl="3" w:tplc="D2DA9F92" w:tentative="1">
      <w:start w:val="1"/>
      <w:numFmt w:val="bullet"/>
      <w:lvlText w:val=""/>
      <w:lvlJc w:val="left"/>
      <w:pPr>
        <w:ind w:left="3022" w:hanging="360"/>
      </w:pPr>
      <w:rPr>
        <w:rFonts w:ascii="Symbol" w:hAnsi="Symbol" w:hint="default"/>
      </w:rPr>
    </w:lvl>
    <w:lvl w:ilvl="4" w:tplc="1908AADE" w:tentative="1">
      <w:start w:val="1"/>
      <w:numFmt w:val="bullet"/>
      <w:lvlText w:val="o"/>
      <w:lvlJc w:val="left"/>
      <w:pPr>
        <w:ind w:left="3742" w:hanging="360"/>
      </w:pPr>
      <w:rPr>
        <w:rFonts w:ascii="Courier New" w:hAnsi="Courier New" w:cs="Courier New" w:hint="default"/>
      </w:rPr>
    </w:lvl>
    <w:lvl w:ilvl="5" w:tplc="7D4C3254" w:tentative="1">
      <w:start w:val="1"/>
      <w:numFmt w:val="bullet"/>
      <w:lvlText w:val=""/>
      <w:lvlJc w:val="left"/>
      <w:pPr>
        <w:ind w:left="4462" w:hanging="360"/>
      </w:pPr>
      <w:rPr>
        <w:rFonts w:ascii="Wingdings" w:hAnsi="Wingdings" w:hint="default"/>
      </w:rPr>
    </w:lvl>
    <w:lvl w:ilvl="6" w:tplc="260E41F4" w:tentative="1">
      <w:start w:val="1"/>
      <w:numFmt w:val="bullet"/>
      <w:lvlText w:val=""/>
      <w:lvlJc w:val="left"/>
      <w:pPr>
        <w:ind w:left="5182" w:hanging="360"/>
      </w:pPr>
      <w:rPr>
        <w:rFonts w:ascii="Symbol" w:hAnsi="Symbol" w:hint="default"/>
      </w:rPr>
    </w:lvl>
    <w:lvl w:ilvl="7" w:tplc="8D568D46" w:tentative="1">
      <w:start w:val="1"/>
      <w:numFmt w:val="bullet"/>
      <w:lvlText w:val="o"/>
      <w:lvlJc w:val="left"/>
      <w:pPr>
        <w:ind w:left="5902" w:hanging="360"/>
      </w:pPr>
      <w:rPr>
        <w:rFonts w:ascii="Courier New" w:hAnsi="Courier New" w:cs="Courier New" w:hint="default"/>
      </w:rPr>
    </w:lvl>
    <w:lvl w:ilvl="8" w:tplc="2CD412A4" w:tentative="1">
      <w:start w:val="1"/>
      <w:numFmt w:val="bullet"/>
      <w:lvlText w:val=""/>
      <w:lvlJc w:val="left"/>
      <w:pPr>
        <w:ind w:left="6622" w:hanging="360"/>
      </w:pPr>
      <w:rPr>
        <w:rFonts w:ascii="Wingdings" w:hAnsi="Wingdings" w:hint="default"/>
      </w:rPr>
    </w:lvl>
  </w:abstractNum>
  <w:abstractNum w:abstractNumId="47">
    <w:nsid w:val="71D0033A"/>
    <w:multiLevelType w:val="multilevel"/>
    <w:tmpl w:val="E492600C"/>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837"/>
        </w:tabs>
        <w:ind w:left="837" w:hanging="48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48">
    <w:nsid w:val="764E631F"/>
    <w:multiLevelType w:val="hybridMultilevel"/>
    <w:tmpl w:val="E6C6DF44"/>
    <w:lvl w:ilvl="0" w:tplc="F1362536">
      <w:start w:val="1"/>
      <w:numFmt w:val="decimal"/>
      <w:lvlText w:val="%1."/>
      <w:lvlJc w:val="center"/>
      <w:pPr>
        <w:ind w:left="720" w:hanging="493"/>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20B4D990"/>
    <w:lvl w:ilvl="0" w:tplc="FFFFFFFF">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9"/>
  </w:num>
  <w:num w:numId="2">
    <w:abstractNumId w:val="10"/>
  </w:num>
  <w:num w:numId="3">
    <w:abstractNumId w:val="0"/>
  </w:num>
  <w:num w:numId="4">
    <w:abstractNumId w:val="23"/>
  </w:num>
  <w:num w:numId="5">
    <w:abstractNumId w:val="24"/>
  </w:num>
  <w:num w:numId="6">
    <w:abstractNumId w:val="22"/>
  </w:num>
  <w:num w:numId="7">
    <w:abstractNumId w:val="19"/>
  </w:num>
  <w:num w:numId="8">
    <w:abstractNumId w:val="28"/>
  </w:num>
  <w:num w:numId="9">
    <w:abstractNumId w:val="49"/>
  </w:num>
  <w:num w:numId="10">
    <w:abstractNumId w:val="46"/>
  </w:num>
  <w:num w:numId="11">
    <w:abstractNumId w:val="25"/>
  </w:num>
  <w:num w:numId="12">
    <w:abstractNumId w:val="21"/>
  </w:num>
  <w:num w:numId="13">
    <w:abstractNumId w:val="5"/>
  </w:num>
  <w:num w:numId="14">
    <w:abstractNumId w:val="41"/>
  </w:num>
  <w:num w:numId="15">
    <w:abstractNumId w:val="47"/>
  </w:num>
  <w:num w:numId="16">
    <w:abstractNumId w:val="38"/>
  </w:num>
  <w:num w:numId="17">
    <w:abstractNumId w:val="32"/>
  </w:num>
  <w:num w:numId="18">
    <w:abstractNumId w:val="18"/>
  </w:num>
  <w:num w:numId="19">
    <w:abstractNumId w:val="31"/>
  </w:num>
  <w:num w:numId="20">
    <w:abstractNumId w:val="34"/>
  </w:num>
  <w:num w:numId="21">
    <w:abstractNumId w:val="6"/>
  </w:num>
  <w:num w:numId="22">
    <w:abstractNumId w:val="15"/>
  </w:num>
  <w:num w:numId="23">
    <w:abstractNumId w:val="39"/>
  </w:num>
  <w:num w:numId="24">
    <w:abstractNumId w:val="35"/>
  </w:num>
  <w:num w:numId="25">
    <w:abstractNumId w:val="13"/>
  </w:num>
  <w:num w:numId="26">
    <w:abstractNumId w:val="44"/>
  </w:num>
  <w:num w:numId="27">
    <w:abstractNumId w:val="37"/>
  </w:num>
  <w:num w:numId="28">
    <w:abstractNumId w:val="42"/>
  </w:num>
  <w:num w:numId="29">
    <w:abstractNumId w:val="11"/>
  </w:num>
  <w:num w:numId="30">
    <w:abstractNumId w:val="12"/>
  </w:num>
  <w:num w:numId="31">
    <w:abstractNumId w:val="30"/>
  </w:num>
  <w:num w:numId="32">
    <w:abstractNumId w:val="26"/>
  </w:num>
  <w:num w:numId="33">
    <w:abstractNumId w:val="8"/>
  </w:num>
  <w:num w:numId="34">
    <w:abstractNumId w:val="29"/>
  </w:num>
  <w:num w:numId="35">
    <w:abstractNumId w:val="7"/>
  </w:num>
  <w:num w:numId="36">
    <w:abstractNumId w:val="4"/>
  </w:num>
  <w:num w:numId="37">
    <w:abstractNumId w:val="20"/>
  </w:num>
  <w:num w:numId="38">
    <w:abstractNumId w:val="33"/>
  </w:num>
  <w:num w:numId="39">
    <w:abstractNumId w:val="40"/>
  </w:num>
  <w:num w:numId="40">
    <w:abstractNumId w:val="2"/>
  </w:num>
  <w:num w:numId="41">
    <w:abstractNumId w:val="17"/>
  </w:num>
  <w:num w:numId="42">
    <w:abstractNumId w:val="26"/>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num>
  <w:num w:numId="46">
    <w:abstractNumId w:val="1"/>
  </w:num>
  <w:num w:numId="47">
    <w:abstractNumId w:val="43"/>
  </w:num>
  <w:num w:numId="48">
    <w:abstractNumId w:val="48"/>
  </w:num>
  <w:num w:numId="49">
    <w:abstractNumId w:val="27"/>
  </w:num>
  <w:num w:numId="50">
    <w:abstractNumId w:val="16"/>
  </w:num>
  <w:num w:numId="51">
    <w:abstractNumId w:val="14"/>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stylePaneFormatFilter w:val="3F01"/>
  <w:defaultTabStop w:val="709"/>
  <w:drawingGridHorizontalSpacing w:val="120"/>
  <w:displayHorizontalDrawingGridEvery w:val="2"/>
  <w:characterSpacingControl w:val="doNotCompress"/>
  <w:hdrShapeDefaults>
    <o:shapedefaults v:ext="edit" spidmax="17409"/>
  </w:hdrShapeDefaults>
  <w:footnotePr>
    <w:footnote w:id="0"/>
    <w:footnote w:id="1"/>
  </w:footnotePr>
  <w:endnotePr>
    <w:endnote w:id="0"/>
    <w:endnote w:id="1"/>
  </w:endnotePr>
  <w:compat/>
  <w:rsids>
    <w:rsidRoot w:val="00AD6DD9"/>
    <w:rsid w:val="00000832"/>
    <w:rsid w:val="0000167A"/>
    <w:rsid w:val="00001D64"/>
    <w:rsid w:val="00001F78"/>
    <w:rsid w:val="0000303C"/>
    <w:rsid w:val="00003D9B"/>
    <w:rsid w:val="00004035"/>
    <w:rsid w:val="00004476"/>
    <w:rsid w:val="0000458C"/>
    <w:rsid w:val="00004A25"/>
    <w:rsid w:val="00004E04"/>
    <w:rsid w:val="00005550"/>
    <w:rsid w:val="00005DCB"/>
    <w:rsid w:val="0000662B"/>
    <w:rsid w:val="0000662D"/>
    <w:rsid w:val="0000689C"/>
    <w:rsid w:val="00006A3B"/>
    <w:rsid w:val="00006AAE"/>
    <w:rsid w:val="000071A4"/>
    <w:rsid w:val="00011BB9"/>
    <w:rsid w:val="00011DD9"/>
    <w:rsid w:val="00012710"/>
    <w:rsid w:val="00012ED4"/>
    <w:rsid w:val="00014E34"/>
    <w:rsid w:val="000152B7"/>
    <w:rsid w:val="000158C8"/>
    <w:rsid w:val="00016384"/>
    <w:rsid w:val="00016CC3"/>
    <w:rsid w:val="00017618"/>
    <w:rsid w:val="0001762C"/>
    <w:rsid w:val="00020CC6"/>
    <w:rsid w:val="000212E2"/>
    <w:rsid w:val="000215F8"/>
    <w:rsid w:val="00021E36"/>
    <w:rsid w:val="00022ABC"/>
    <w:rsid w:val="00022C6C"/>
    <w:rsid w:val="00024004"/>
    <w:rsid w:val="00024B4A"/>
    <w:rsid w:val="00024C81"/>
    <w:rsid w:val="000263F5"/>
    <w:rsid w:val="00026F36"/>
    <w:rsid w:val="000271FB"/>
    <w:rsid w:val="00027978"/>
    <w:rsid w:val="00030B42"/>
    <w:rsid w:val="0003105A"/>
    <w:rsid w:val="0003182B"/>
    <w:rsid w:val="00033633"/>
    <w:rsid w:val="00033A28"/>
    <w:rsid w:val="0003458A"/>
    <w:rsid w:val="000349A4"/>
    <w:rsid w:val="00034AD6"/>
    <w:rsid w:val="00034BD7"/>
    <w:rsid w:val="00036541"/>
    <w:rsid w:val="000376FD"/>
    <w:rsid w:val="000379C2"/>
    <w:rsid w:val="00037AA8"/>
    <w:rsid w:val="00040C4B"/>
    <w:rsid w:val="00041664"/>
    <w:rsid w:val="00042330"/>
    <w:rsid w:val="000426C0"/>
    <w:rsid w:val="00043F6A"/>
    <w:rsid w:val="000448DA"/>
    <w:rsid w:val="00044A53"/>
    <w:rsid w:val="00044C79"/>
    <w:rsid w:val="000465E4"/>
    <w:rsid w:val="00046801"/>
    <w:rsid w:val="00047FA5"/>
    <w:rsid w:val="00050057"/>
    <w:rsid w:val="0005066C"/>
    <w:rsid w:val="00051909"/>
    <w:rsid w:val="00051C50"/>
    <w:rsid w:val="000526F8"/>
    <w:rsid w:val="0005405A"/>
    <w:rsid w:val="00054540"/>
    <w:rsid w:val="000556FB"/>
    <w:rsid w:val="00055BFF"/>
    <w:rsid w:val="00055EEF"/>
    <w:rsid w:val="000561B7"/>
    <w:rsid w:val="000577A2"/>
    <w:rsid w:val="000579F5"/>
    <w:rsid w:val="00057B03"/>
    <w:rsid w:val="000610F7"/>
    <w:rsid w:val="000612B9"/>
    <w:rsid w:val="00061B5C"/>
    <w:rsid w:val="0006245D"/>
    <w:rsid w:val="00062EE3"/>
    <w:rsid w:val="00063116"/>
    <w:rsid w:val="000641EA"/>
    <w:rsid w:val="00064DEF"/>
    <w:rsid w:val="000657FB"/>
    <w:rsid w:val="00065826"/>
    <w:rsid w:val="0006665C"/>
    <w:rsid w:val="00066EC5"/>
    <w:rsid w:val="00070512"/>
    <w:rsid w:val="0007090B"/>
    <w:rsid w:val="00071B9F"/>
    <w:rsid w:val="000727E3"/>
    <w:rsid w:val="00072E97"/>
    <w:rsid w:val="000730CE"/>
    <w:rsid w:val="00074B7C"/>
    <w:rsid w:val="00076CE4"/>
    <w:rsid w:val="0007727D"/>
    <w:rsid w:val="00077D52"/>
    <w:rsid w:val="0008001E"/>
    <w:rsid w:val="00081268"/>
    <w:rsid w:val="000827FD"/>
    <w:rsid w:val="00083B6B"/>
    <w:rsid w:val="00084243"/>
    <w:rsid w:val="000851F5"/>
    <w:rsid w:val="00085FDA"/>
    <w:rsid w:val="00086C3C"/>
    <w:rsid w:val="00087A8D"/>
    <w:rsid w:val="00090830"/>
    <w:rsid w:val="00090C5C"/>
    <w:rsid w:val="00090E43"/>
    <w:rsid w:val="00090E76"/>
    <w:rsid w:val="00092ACA"/>
    <w:rsid w:val="00092DC0"/>
    <w:rsid w:val="00093BE6"/>
    <w:rsid w:val="00094181"/>
    <w:rsid w:val="0009504E"/>
    <w:rsid w:val="0009536C"/>
    <w:rsid w:val="000956DF"/>
    <w:rsid w:val="0009577C"/>
    <w:rsid w:val="000960DB"/>
    <w:rsid w:val="000963C7"/>
    <w:rsid w:val="00096BEB"/>
    <w:rsid w:val="000A054E"/>
    <w:rsid w:val="000A1A63"/>
    <w:rsid w:val="000A1C77"/>
    <w:rsid w:val="000A1E01"/>
    <w:rsid w:val="000A272F"/>
    <w:rsid w:val="000A2951"/>
    <w:rsid w:val="000A31CF"/>
    <w:rsid w:val="000A3A67"/>
    <w:rsid w:val="000A4D42"/>
    <w:rsid w:val="000A50B0"/>
    <w:rsid w:val="000A5F84"/>
    <w:rsid w:val="000A6265"/>
    <w:rsid w:val="000A6974"/>
    <w:rsid w:val="000A71F0"/>
    <w:rsid w:val="000B0CD0"/>
    <w:rsid w:val="000B0EFD"/>
    <w:rsid w:val="000B1820"/>
    <w:rsid w:val="000B1DEB"/>
    <w:rsid w:val="000B2E91"/>
    <w:rsid w:val="000B3A12"/>
    <w:rsid w:val="000B3DA9"/>
    <w:rsid w:val="000B42F2"/>
    <w:rsid w:val="000B5917"/>
    <w:rsid w:val="000B5BC6"/>
    <w:rsid w:val="000B6D5B"/>
    <w:rsid w:val="000B782B"/>
    <w:rsid w:val="000B7841"/>
    <w:rsid w:val="000C0254"/>
    <w:rsid w:val="000C0353"/>
    <w:rsid w:val="000C044F"/>
    <w:rsid w:val="000C04B2"/>
    <w:rsid w:val="000C0CD3"/>
    <w:rsid w:val="000C0ECD"/>
    <w:rsid w:val="000C2A5C"/>
    <w:rsid w:val="000C3342"/>
    <w:rsid w:val="000C4877"/>
    <w:rsid w:val="000C4EC8"/>
    <w:rsid w:val="000C5255"/>
    <w:rsid w:val="000C65A3"/>
    <w:rsid w:val="000C6B01"/>
    <w:rsid w:val="000C7564"/>
    <w:rsid w:val="000C7603"/>
    <w:rsid w:val="000D0873"/>
    <w:rsid w:val="000D08B8"/>
    <w:rsid w:val="000D0D62"/>
    <w:rsid w:val="000D1095"/>
    <w:rsid w:val="000D2C4A"/>
    <w:rsid w:val="000D3169"/>
    <w:rsid w:val="000D32F1"/>
    <w:rsid w:val="000D354B"/>
    <w:rsid w:val="000D42C3"/>
    <w:rsid w:val="000D5FAF"/>
    <w:rsid w:val="000D79A0"/>
    <w:rsid w:val="000E033A"/>
    <w:rsid w:val="000E066A"/>
    <w:rsid w:val="000E14BF"/>
    <w:rsid w:val="000E15D2"/>
    <w:rsid w:val="000E18FA"/>
    <w:rsid w:val="000E2B11"/>
    <w:rsid w:val="000E2EC4"/>
    <w:rsid w:val="000E3A91"/>
    <w:rsid w:val="000E3D35"/>
    <w:rsid w:val="000E3E4E"/>
    <w:rsid w:val="000E4237"/>
    <w:rsid w:val="000E55F2"/>
    <w:rsid w:val="000E6663"/>
    <w:rsid w:val="000F16BF"/>
    <w:rsid w:val="000F2679"/>
    <w:rsid w:val="000F321C"/>
    <w:rsid w:val="000F5078"/>
    <w:rsid w:val="000F5107"/>
    <w:rsid w:val="000F5532"/>
    <w:rsid w:val="000F5607"/>
    <w:rsid w:val="000F5DFA"/>
    <w:rsid w:val="000F72B4"/>
    <w:rsid w:val="000F7677"/>
    <w:rsid w:val="001002FA"/>
    <w:rsid w:val="00100418"/>
    <w:rsid w:val="00100514"/>
    <w:rsid w:val="0010061A"/>
    <w:rsid w:val="00100799"/>
    <w:rsid w:val="001007DC"/>
    <w:rsid w:val="00100A0E"/>
    <w:rsid w:val="00100B63"/>
    <w:rsid w:val="00101CE8"/>
    <w:rsid w:val="00101D0C"/>
    <w:rsid w:val="00103388"/>
    <w:rsid w:val="001034FD"/>
    <w:rsid w:val="001038BE"/>
    <w:rsid w:val="00103F39"/>
    <w:rsid w:val="00105AE7"/>
    <w:rsid w:val="00105EAF"/>
    <w:rsid w:val="001068F7"/>
    <w:rsid w:val="00106922"/>
    <w:rsid w:val="0010693E"/>
    <w:rsid w:val="00106F0E"/>
    <w:rsid w:val="001075BA"/>
    <w:rsid w:val="00107979"/>
    <w:rsid w:val="0011013C"/>
    <w:rsid w:val="00111F5C"/>
    <w:rsid w:val="00113C76"/>
    <w:rsid w:val="00115CD6"/>
    <w:rsid w:val="0011659C"/>
    <w:rsid w:val="00116BA7"/>
    <w:rsid w:val="00117163"/>
    <w:rsid w:val="001174E9"/>
    <w:rsid w:val="00117538"/>
    <w:rsid w:val="0012044E"/>
    <w:rsid w:val="0012056B"/>
    <w:rsid w:val="00121054"/>
    <w:rsid w:val="0012178C"/>
    <w:rsid w:val="00124C0A"/>
    <w:rsid w:val="0012593A"/>
    <w:rsid w:val="00130376"/>
    <w:rsid w:val="001309BE"/>
    <w:rsid w:val="00130AFC"/>
    <w:rsid w:val="00130BBF"/>
    <w:rsid w:val="00130E2F"/>
    <w:rsid w:val="00130EC3"/>
    <w:rsid w:val="00131E2C"/>
    <w:rsid w:val="001323A0"/>
    <w:rsid w:val="00133BD5"/>
    <w:rsid w:val="00133D99"/>
    <w:rsid w:val="0013483F"/>
    <w:rsid w:val="00134F57"/>
    <w:rsid w:val="00135748"/>
    <w:rsid w:val="00135C24"/>
    <w:rsid w:val="00137B34"/>
    <w:rsid w:val="00137D5C"/>
    <w:rsid w:val="001404AE"/>
    <w:rsid w:val="00140B1C"/>
    <w:rsid w:val="00140DDA"/>
    <w:rsid w:val="00141041"/>
    <w:rsid w:val="00141784"/>
    <w:rsid w:val="00142283"/>
    <w:rsid w:val="0014242A"/>
    <w:rsid w:val="001431B4"/>
    <w:rsid w:val="001431EE"/>
    <w:rsid w:val="001435F5"/>
    <w:rsid w:val="00143C05"/>
    <w:rsid w:val="001454D5"/>
    <w:rsid w:val="00145A56"/>
    <w:rsid w:val="00145D88"/>
    <w:rsid w:val="00146A2A"/>
    <w:rsid w:val="00146B25"/>
    <w:rsid w:val="001473E2"/>
    <w:rsid w:val="001508E3"/>
    <w:rsid w:val="00150E0F"/>
    <w:rsid w:val="00151AC3"/>
    <w:rsid w:val="00151DF1"/>
    <w:rsid w:val="0015239C"/>
    <w:rsid w:val="001526C8"/>
    <w:rsid w:val="00152D99"/>
    <w:rsid w:val="001551E6"/>
    <w:rsid w:val="0015592F"/>
    <w:rsid w:val="0015667E"/>
    <w:rsid w:val="00156EF7"/>
    <w:rsid w:val="00157312"/>
    <w:rsid w:val="00160B16"/>
    <w:rsid w:val="00161A0C"/>
    <w:rsid w:val="00162234"/>
    <w:rsid w:val="00162A1D"/>
    <w:rsid w:val="00163A3C"/>
    <w:rsid w:val="00164A3C"/>
    <w:rsid w:val="00166F5C"/>
    <w:rsid w:val="00167068"/>
    <w:rsid w:val="0017011D"/>
    <w:rsid w:val="00170CCF"/>
    <w:rsid w:val="00170E27"/>
    <w:rsid w:val="00173D58"/>
    <w:rsid w:val="00175CBC"/>
    <w:rsid w:val="001762F6"/>
    <w:rsid w:val="001769EA"/>
    <w:rsid w:val="00176B68"/>
    <w:rsid w:val="00176C38"/>
    <w:rsid w:val="0017715F"/>
    <w:rsid w:val="00180470"/>
    <w:rsid w:val="0018105F"/>
    <w:rsid w:val="001810A6"/>
    <w:rsid w:val="00181CC6"/>
    <w:rsid w:val="00181ED1"/>
    <w:rsid w:val="00181ED2"/>
    <w:rsid w:val="00182AD5"/>
    <w:rsid w:val="0018300A"/>
    <w:rsid w:val="0018368B"/>
    <w:rsid w:val="00183AFB"/>
    <w:rsid w:val="001845EC"/>
    <w:rsid w:val="00184706"/>
    <w:rsid w:val="001848B7"/>
    <w:rsid w:val="00185B65"/>
    <w:rsid w:val="0018694A"/>
    <w:rsid w:val="00186E18"/>
    <w:rsid w:val="001874E7"/>
    <w:rsid w:val="00190CE0"/>
    <w:rsid w:val="001915C6"/>
    <w:rsid w:val="00192469"/>
    <w:rsid w:val="00192F44"/>
    <w:rsid w:val="00193165"/>
    <w:rsid w:val="0019350D"/>
    <w:rsid w:val="00195CBA"/>
    <w:rsid w:val="00196466"/>
    <w:rsid w:val="001A03CD"/>
    <w:rsid w:val="001A0C11"/>
    <w:rsid w:val="001A23D2"/>
    <w:rsid w:val="001A2BC5"/>
    <w:rsid w:val="001A2C50"/>
    <w:rsid w:val="001A33CA"/>
    <w:rsid w:val="001A572C"/>
    <w:rsid w:val="001A5738"/>
    <w:rsid w:val="001A5F6E"/>
    <w:rsid w:val="001A6ACA"/>
    <w:rsid w:val="001A7D0C"/>
    <w:rsid w:val="001A7DE1"/>
    <w:rsid w:val="001B02C3"/>
    <w:rsid w:val="001B0418"/>
    <w:rsid w:val="001B1C0C"/>
    <w:rsid w:val="001B29B3"/>
    <w:rsid w:val="001B49AD"/>
    <w:rsid w:val="001B49B6"/>
    <w:rsid w:val="001B5974"/>
    <w:rsid w:val="001B628C"/>
    <w:rsid w:val="001B6409"/>
    <w:rsid w:val="001B6F86"/>
    <w:rsid w:val="001C0263"/>
    <w:rsid w:val="001C0277"/>
    <w:rsid w:val="001C0559"/>
    <w:rsid w:val="001C0898"/>
    <w:rsid w:val="001C1138"/>
    <w:rsid w:val="001C1146"/>
    <w:rsid w:val="001C1E92"/>
    <w:rsid w:val="001C2973"/>
    <w:rsid w:val="001C2A8A"/>
    <w:rsid w:val="001C32F0"/>
    <w:rsid w:val="001C3A3B"/>
    <w:rsid w:val="001C5E50"/>
    <w:rsid w:val="001C5E94"/>
    <w:rsid w:val="001C618D"/>
    <w:rsid w:val="001C69E8"/>
    <w:rsid w:val="001C71DD"/>
    <w:rsid w:val="001C7E9F"/>
    <w:rsid w:val="001D28CD"/>
    <w:rsid w:val="001D39FD"/>
    <w:rsid w:val="001D3BA8"/>
    <w:rsid w:val="001D5331"/>
    <w:rsid w:val="001D5635"/>
    <w:rsid w:val="001D5ED5"/>
    <w:rsid w:val="001E060C"/>
    <w:rsid w:val="001E0F05"/>
    <w:rsid w:val="001E18EA"/>
    <w:rsid w:val="001E1B1F"/>
    <w:rsid w:val="001E253C"/>
    <w:rsid w:val="001E2A78"/>
    <w:rsid w:val="001E38D1"/>
    <w:rsid w:val="001E3A01"/>
    <w:rsid w:val="001E4403"/>
    <w:rsid w:val="001E72B3"/>
    <w:rsid w:val="001F0C39"/>
    <w:rsid w:val="001F0F2F"/>
    <w:rsid w:val="001F17CC"/>
    <w:rsid w:val="001F17E5"/>
    <w:rsid w:val="001F1D41"/>
    <w:rsid w:val="001F29F1"/>
    <w:rsid w:val="001F2DF2"/>
    <w:rsid w:val="001F487E"/>
    <w:rsid w:val="001F4F38"/>
    <w:rsid w:val="001F5E6F"/>
    <w:rsid w:val="001F6ECF"/>
    <w:rsid w:val="00200CCD"/>
    <w:rsid w:val="00201CB6"/>
    <w:rsid w:val="002041D3"/>
    <w:rsid w:val="00206334"/>
    <w:rsid w:val="0020671C"/>
    <w:rsid w:val="00210D37"/>
    <w:rsid w:val="002138F5"/>
    <w:rsid w:val="00213AA3"/>
    <w:rsid w:val="00214143"/>
    <w:rsid w:val="002142A8"/>
    <w:rsid w:val="002143D3"/>
    <w:rsid w:val="0021467A"/>
    <w:rsid w:val="002147C8"/>
    <w:rsid w:val="00214983"/>
    <w:rsid w:val="00216040"/>
    <w:rsid w:val="002174D8"/>
    <w:rsid w:val="00217A70"/>
    <w:rsid w:val="00217C45"/>
    <w:rsid w:val="00217CB4"/>
    <w:rsid w:val="00220903"/>
    <w:rsid w:val="00220CEB"/>
    <w:rsid w:val="00221998"/>
    <w:rsid w:val="00222D81"/>
    <w:rsid w:val="002233FD"/>
    <w:rsid w:val="00223882"/>
    <w:rsid w:val="002243D0"/>
    <w:rsid w:val="002258DD"/>
    <w:rsid w:val="00225B31"/>
    <w:rsid w:val="002267F1"/>
    <w:rsid w:val="00226B7E"/>
    <w:rsid w:val="00227392"/>
    <w:rsid w:val="00227761"/>
    <w:rsid w:val="00230AF6"/>
    <w:rsid w:val="00231439"/>
    <w:rsid w:val="0023229C"/>
    <w:rsid w:val="002326FE"/>
    <w:rsid w:val="00232EC9"/>
    <w:rsid w:val="00234040"/>
    <w:rsid w:val="002341B3"/>
    <w:rsid w:val="00235C5B"/>
    <w:rsid w:val="00236929"/>
    <w:rsid w:val="00237C61"/>
    <w:rsid w:val="0024068D"/>
    <w:rsid w:val="002426BC"/>
    <w:rsid w:val="00242ED3"/>
    <w:rsid w:val="00245E99"/>
    <w:rsid w:val="002463B8"/>
    <w:rsid w:val="00247D74"/>
    <w:rsid w:val="00250308"/>
    <w:rsid w:val="00253C71"/>
    <w:rsid w:val="0025512A"/>
    <w:rsid w:val="0025544E"/>
    <w:rsid w:val="002568F0"/>
    <w:rsid w:val="00256BD0"/>
    <w:rsid w:val="002574A7"/>
    <w:rsid w:val="00260415"/>
    <w:rsid w:val="00260E40"/>
    <w:rsid w:val="00261806"/>
    <w:rsid w:val="00261E93"/>
    <w:rsid w:val="00266BE6"/>
    <w:rsid w:val="00266F21"/>
    <w:rsid w:val="0026720A"/>
    <w:rsid w:val="002672BC"/>
    <w:rsid w:val="00270408"/>
    <w:rsid w:val="002714C4"/>
    <w:rsid w:val="0027169E"/>
    <w:rsid w:val="00271F97"/>
    <w:rsid w:val="00272AB4"/>
    <w:rsid w:val="00272B7D"/>
    <w:rsid w:val="00272E5C"/>
    <w:rsid w:val="00273A98"/>
    <w:rsid w:val="00273BD2"/>
    <w:rsid w:val="00274540"/>
    <w:rsid w:val="00275289"/>
    <w:rsid w:val="002756E7"/>
    <w:rsid w:val="002765BD"/>
    <w:rsid w:val="002777A2"/>
    <w:rsid w:val="0028062C"/>
    <w:rsid w:val="00280C85"/>
    <w:rsid w:val="00282552"/>
    <w:rsid w:val="0028272D"/>
    <w:rsid w:val="0028292F"/>
    <w:rsid w:val="002835EB"/>
    <w:rsid w:val="00283822"/>
    <w:rsid w:val="0028503D"/>
    <w:rsid w:val="0028511D"/>
    <w:rsid w:val="00285B46"/>
    <w:rsid w:val="00286B76"/>
    <w:rsid w:val="0028746D"/>
    <w:rsid w:val="00287F93"/>
    <w:rsid w:val="0029049E"/>
    <w:rsid w:val="0029116C"/>
    <w:rsid w:val="0029129E"/>
    <w:rsid w:val="0029137D"/>
    <w:rsid w:val="00291C52"/>
    <w:rsid w:val="00291DE8"/>
    <w:rsid w:val="002924DE"/>
    <w:rsid w:val="00293ECD"/>
    <w:rsid w:val="0029470A"/>
    <w:rsid w:val="00296C7B"/>
    <w:rsid w:val="00297015"/>
    <w:rsid w:val="00297F7F"/>
    <w:rsid w:val="002A0764"/>
    <w:rsid w:val="002A0CD7"/>
    <w:rsid w:val="002A0FD1"/>
    <w:rsid w:val="002A25D7"/>
    <w:rsid w:val="002A3169"/>
    <w:rsid w:val="002A37DB"/>
    <w:rsid w:val="002A3D59"/>
    <w:rsid w:val="002A4EA5"/>
    <w:rsid w:val="002A6B83"/>
    <w:rsid w:val="002B07DC"/>
    <w:rsid w:val="002B1603"/>
    <w:rsid w:val="002B1821"/>
    <w:rsid w:val="002B2BCA"/>
    <w:rsid w:val="002B2BDA"/>
    <w:rsid w:val="002B3400"/>
    <w:rsid w:val="002B3697"/>
    <w:rsid w:val="002B4D3B"/>
    <w:rsid w:val="002B4EE3"/>
    <w:rsid w:val="002B5F2A"/>
    <w:rsid w:val="002B6840"/>
    <w:rsid w:val="002B6B5A"/>
    <w:rsid w:val="002B752F"/>
    <w:rsid w:val="002C0EA7"/>
    <w:rsid w:val="002C1972"/>
    <w:rsid w:val="002C2EFB"/>
    <w:rsid w:val="002C3546"/>
    <w:rsid w:val="002C37BF"/>
    <w:rsid w:val="002C5D10"/>
    <w:rsid w:val="002C66F3"/>
    <w:rsid w:val="002C6AD0"/>
    <w:rsid w:val="002C6E1D"/>
    <w:rsid w:val="002C714D"/>
    <w:rsid w:val="002C78D1"/>
    <w:rsid w:val="002D064D"/>
    <w:rsid w:val="002D0828"/>
    <w:rsid w:val="002D1AF3"/>
    <w:rsid w:val="002D26FE"/>
    <w:rsid w:val="002D3275"/>
    <w:rsid w:val="002D42F0"/>
    <w:rsid w:val="002D43F4"/>
    <w:rsid w:val="002D4A96"/>
    <w:rsid w:val="002D4B22"/>
    <w:rsid w:val="002D52F8"/>
    <w:rsid w:val="002D5B67"/>
    <w:rsid w:val="002D777E"/>
    <w:rsid w:val="002D7953"/>
    <w:rsid w:val="002D7A18"/>
    <w:rsid w:val="002E06A2"/>
    <w:rsid w:val="002E0C49"/>
    <w:rsid w:val="002E0D23"/>
    <w:rsid w:val="002E1A80"/>
    <w:rsid w:val="002E2172"/>
    <w:rsid w:val="002E23AC"/>
    <w:rsid w:val="002E2831"/>
    <w:rsid w:val="002E29AA"/>
    <w:rsid w:val="002E3894"/>
    <w:rsid w:val="002E43FF"/>
    <w:rsid w:val="002E5A19"/>
    <w:rsid w:val="002E61AE"/>
    <w:rsid w:val="002E6CA9"/>
    <w:rsid w:val="002E740C"/>
    <w:rsid w:val="002E75D1"/>
    <w:rsid w:val="002E7FBA"/>
    <w:rsid w:val="002F0782"/>
    <w:rsid w:val="002F2B06"/>
    <w:rsid w:val="002F331D"/>
    <w:rsid w:val="002F3A65"/>
    <w:rsid w:val="002F3D68"/>
    <w:rsid w:val="002F4439"/>
    <w:rsid w:val="002F4943"/>
    <w:rsid w:val="002F515B"/>
    <w:rsid w:val="002F5CEA"/>
    <w:rsid w:val="002F6385"/>
    <w:rsid w:val="002F74F4"/>
    <w:rsid w:val="00300755"/>
    <w:rsid w:val="003009CC"/>
    <w:rsid w:val="00301408"/>
    <w:rsid w:val="00301A7A"/>
    <w:rsid w:val="00301BBF"/>
    <w:rsid w:val="0030222A"/>
    <w:rsid w:val="00302BF6"/>
    <w:rsid w:val="0030599D"/>
    <w:rsid w:val="00305C87"/>
    <w:rsid w:val="00306072"/>
    <w:rsid w:val="00306509"/>
    <w:rsid w:val="0030735F"/>
    <w:rsid w:val="00307C0D"/>
    <w:rsid w:val="00307C88"/>
    <w:rsid w:val="003128D1"/>
    <w:rsid w:val="00312B96"/>
    <w:rsid w:val="00312D82"/>
    <w:rsid w:val="00313347"/>
    <w:rsid w:val="003140DD"/>
    <w:rsid w:val="00314159"/>
    <w:rsid w:val="00314AD6"/>
    <w:rsid w:val="00315DA1"/>
    <w:rsid w:val="00315EC1"/>
    <w:rsid w:val="00320612"/>
    <w:rsid w:val="00321E6E"/>
    <w:rsid w:val="003224E3"/>
    <w:rsid w:val="003233EE"/>
    <w:rsid w:val="00323AF4"/>
    <w:rsid w:val="00323D4F"/>
    <w:rsid w:val="0032465D"/>
    <w:rsid w:val="00325974"/>
    <w:rsid w:val="00325DFA"/>
    <w:rsid w:val="003276E8"/>
    <w:rsid w:val="003279DB"/>
    <w:rsid w:val="003308AA"/>
    <w:rsid w:val="00331936"/>
    <w:rsid w:val="00332356"/>
    <w:rsid w:val="003323A5"/>
    <w:rsid w:val="00332BCD"/>
    <w:rsid w:val="00334275"/>
    <w:rsid w:val="00334CAE"/>
    <w:rsid w:val="003362E0"/>
    <w:rsid w:val="00340A27"/>
    <w:rsid w:val="0034104A"/>
    <w:rsid w:val="0034125C"/>
    <w:rsid w:val="003423BF"/>
    <w:rsid w:val="00342666"/>
    <w:rsid w:val="00342E7D"/>
    <w:rsid w:val="00343F25"/>
    <w:rsid w:val="00344BC9"/>
    <w:rsid w:val="00345D47"/>
    <w:rsid w:val="003462B6"/>
    <w:rsid w:val="00350132"/>
    <w:rsid w:val="00350860"/>
    <w:rsid w:val="00350FE5"/>
    <w:rsid w:val="00351221"/>
    <w:rsid w:val="00351449"/>
    <w:rsid w:val="00351A6F"/>
    <w:rsid w:val="00352106"/>
    <w:rsid w:val="0035256D"/>
    <w:rsid w:val="003525E9"/>
    <w:rsid w:val="00352DF4"/>
    <w:rsid w:val="003533DC"/>
    <w:rsid w:val="003539EC"/>
    <w:rsid w:val="003543F2"/>
    <w:rsid w:val="00355991"/>
    <w:rsid w:val="00355B9C"/>
    <w:rsid w:val="00355CCA"/>
    <w:rsid w:val="00355DFA"/>
    <w:rsid w:val="00356DDB"/>
    <w:rsid w:val="00356F55"/>
    <w:rsid w:val="00357199"/>
    <w:rsid w:val="00357BE0"/>
    <w:rsid w:val="00361CB1"/>
    <w:rsid w:val="0036294F"/>
    <w:rsid w:val="00362CEE"/>
    <w:rsid w:val="00364AA5"/>
    <w:rsid w:val="0036500C"/>
    <w:rsid w:val="00365A26"/>
    <w:rsid w:val="00365F46"/>
    <w:rsid w:val="0036605A"/>
    <w:rsid w:val="0036639F"/>
    <w:rsid w:val="00366CC0"/>
    <w:rsid w:val="00367727"/>
    <w:rsid w:val="003708EA"/>
    <w:rsid w:val="003715BD"/>
    <w:rsid w:val="00372864"/>
    <w:rsid w:val="00372C01"/>
    <w:rsid w:val="00372FD8"/>
    <w:rsid w:val="00373574"/>
    <w:rsid w:val="00374F9B"/>
    <w:rsid w:val="00375060"/>
    <w:rsid w:val="00375344"/>
    <w:rsid w:val="0037585D"/>
    <w:rsid w:val="00376DBA"/>
    <w:rsid w:val="00380C0F"/>
    <w:rsid w:val="00380DD0"/>
    <w:rsid w:val="003819C6"/>
    <w:rsid w:val="00381D9B"/>
    <w:rsid w:val="00382D71"/>
    <w:rsid w:val="00383789"/>
    <w:rsid w:val="003839BC"/>
    <w:rsid w:val="00383A41"/>
    <w:rsid w:val="00383EB6"/>
    <w:rsid w:val="0038560B"/>
    <w:rsid w:val="0038599A"/>
    <w:rsid w:val="00385A55"/>
    <w:rsid w:val="00385E55"/>
    <w:rsid w:val="003900D9"/>
    <w:rsid w:val="0039057A"/>
    <w:rsid w:val="00390606"/>
    <w:rsid w:val="0039129D"/>
    <w:rsid w:val="00391311"/>
    <w:rsid w:val="00391877"/>
    <w:rsid w:val="0039190C"/>
    <w:rsid w:val="003921B0"/>
    <w:rsid w:val="00392417"/>
    <w:rsid w:val="003928B2"/>
    <w:rsid w:val="00392DFB"/>
    <w:rsid w:val="00392EBA"/>
    <w:rsid w:val="00393596"/>
    <w:rsid w:val="00393C52"/>
    <w:rsid w:val="00393ECF"/>
    <w:rsid w:val="00393FCB"/>
    <w:rsid w:val="00394258"/>
    <w:rsid w:val="003943DD"/>
    <w:rsid w:val="00394888"/>
    <w:rsid w:val="00394974"/>
    <w:rsid w:val="00394E2A"/>
    <w:rsid w:val="003951FA"/>
    <w:rsid w:val="00395AAD"/>
    <w:rsid w:val="00396798"/>
    <w:rsid w:val="003968AF"/>
    <w:rsid w:val="00396F2A"/>
    <w:rsid w:val="003A1092"/>
    <w:rsid w:val="003A140B"/>
    <w:rsid w:val="003A1974"/>
    <w:rsid w:val="003A1DFC"/>
    <w:rsid w:val="003A26FA"/>
    <w:rsid w:val="003A27CA"/>
    <w:rsid w:val="003A290D"/>
    <w:rsid w:val="003A2BBA"/>
    <w:rsid w:val="003A2F39"/>
    <w:rsid w:val="003A37AC"/>
    <w:rsid w:val="003A3CFA"/>
    <w:rsid w:val="003A46E3"/>
    <w:rsid w:val="003A59D1"/>
    <w:rsid w:val="003A5F37"/>
    <w:rsid w:val="003B081C"/>
    <w:rsid w:val="003B114F"/>
    <w:rsid w:val="003B1791"/>
    <w:rsid w:val="003B1985"/>
    <w:rsid w:val="003B2D67"/>
    <w:rsid w:val="003B2F68"/>
    <w:rsid w:val="003B37F8"/>
    <w:rsid w:val="003B4935"/>
    <w:rsid w:val="003B57A0"/>
    <w:rsid w:val="003B5A7F"/>
    <w:rsid w:val="003B6F0D"/>
    <w:rsid w:val="003C062B"/>
    <w:rsid w:val="003C065D"/>
    <w:rsid w:val="003C09DD"/>
    <w:rsid w:val="003C1271"/>
    <w:rsid w:val="003C16F7"/>
    <w:rsid w:val="003C2E48"/>
    <w:rsid w:val="003C37B8"/>
    <w:rsid w:val="003C4225"/>
    <w:rsid w:val="003C4656"/>
    <w:rsid w:val="003C54F3"/>
    <w:rsid w:val="003C5931"/>
    <w:rsid w:val="003D0991"/>
    <w:rsid w:val="003D153A"/>
    <w:rsid w:val="003D1E87"/>
    <w:rsid w:val="003D1F3B"/>
    <w:rsid w:val="003D26AC"/>
    <w:rsid w:val="003D39D5"/>
    <w:rsid w:val="003D3AB0"/>
    <w:rsid w:val="003D5B5B"/>
    <w:rsid w:val="003D5EF7"/>
    <w:rsid w:val="003D6D43"/>
    <w:rsid w:val="003D6EBA"/>
    <w:rsid w:val="003D6F1F"/>
    <w:rsid w:val="003D7072"/>
    <w:rsid w:val="003D7516"/>
    <w:rsid w:val="003D77DB"/>
    <w:rsid w:val="003D7FCC"/>
    <w:rsid w:val="003E05E1"/>
    <w:rsid w:val="003E0790"/>
    <w:rsid w:val="003E0BA6"/>
    <w:rsid w:val="003E23F6"/>
    <w:rsid w:val="003E2CF1"/>
    <w:rsid w:val="003E30E9"/>
    <w:rsid w:val="003E315D"/>
    <w:rsid w:val="003E3428"/>
    <w:rsid w:val="003E49DF"/>
    <w:rsid w:val="003E4BC1"/>
    <w:rsid w:val="003E4D68"/>
    <w:rsid w:val="003E4EA2"/>
    <w:rsid w:val="003E5184"/>
    <w:rsid w:val="003E5E5F"/>
    <w:rsid w:val="003E6304"/>
    <w:rsid w:val="003E6A6A"/>
    <w:rsid w:val="003E790C"/>
    <w:rsid w:val="003E7EC9"/>
    <w:rsid w:val="003F0019"/>
    <w:rsid w:val="003F3408"/>
    <w:rsid w:val="003F3CC0"/>
    <w:rsid w:val="003F3DCB"/>
    <w:rsid w:val="003F3F62"/>
    <w:rsid w:val="003F4290"/>
    <w:rsid w:val="003F548C"/>
    <w:rsid w:val="003F5B94"/>
    <w:rsid w:val="003F5CFD"/>
    <w:rsid w:val="003F5D61"/>
    <w:rsid w:val="003F5DB0"/>
    <w:rsid w:val="003F64D1"/>
    <w:rsid w:val="003F6656"/>
    <w:rsid w:val="003F6793"/>
    <w:rsid w:val="003F6BAC"/>
    <w:rsid w:val="003F77D9"/>
    <w:rsid w:val="00401885"/>
    <w:rsid w:val="00402AD9"/>
    <w:rsid w:val="0040301F"/>
    <w:rsid w:val="00403A56"/>
    <w:rsid w:val="00403C37"/>
    <w:rsid w:val="004044D7"/>
    <w:rsid w:val="00404E03"/>
    <w:rsid w:val="00406938"/>
    <w:rsid w:val="00406F76"/>
    <w:rsid w:val="004074BC"/>
    <w:rsid w:val="00407AAE"/>
    <w:rsid w:val="00410368"/>
    <w:rsid w:val="00410A3B"/>
    <w:rsid w:val="00410E64"/>
    <w:rsid w:val="00411A1A"/>
    <w:rsid w:val="00412FAD"/>
    <w:rsid w:val="0041300D"/>
    <w:rsid w:val="00413F4B"/>
    <w:rsid w:val="00414512"/>
    <w:rsid w:val="004156E8"/>
    <w:rsid w:val="00416517"/>
    <w:rsid w:val="00422AD3"/>
    <w:rsid w:val="00422C03"/>
    <w:rsid w:val="00422EB6"/>
    <w:rsid w:val="00423668"/>
    <w:rsid w:val="00425C5A"/>
    <w:rsid w:val="004265AE"/>
    <w:rsid w:val="00427B05"/>
    <w:rsid w:val="004303E7"/>
    <w:rsid w:val="00432172"/>
    <w:rsid w:val="00432175"/>
    <w:rsid w:val="00432306"/>
    <w:rsid w:val="004325C3"/>
    <w:rsid w:val="0043275D"/>
    <w:rsid w:val="004334FC"/>
    <w:rsid w:val="0043424C"/>
    <w:rsid w:val="004345C8"/>
    <w:rsid w:val="0043533F"/>
    <w:rsid w:val="0043617E"/>
    <w:rsid w:val="0043717D"/>
    <w:rsid w:val="004372A0"/>
    <w:rsid w:val="0043730F"/>
    <w:rsid w:val="00437528"/>
    <w:rsid w:val="00437B5C"/>
    <w:rsid w:val="00440983"/>
    <w:rsid w:val="00440F9E"/>
    <w:rsid w:val="00441296"/>
    <w:rsid w:val="004412EC"/>
    <w:rsid w:val="0044199F"/>
    <w:rsid w:val="00441AAD"/>
    <w:rsid w:val="00441F21"/>
    <w:rsid w:val="00441FA0"/>
    <w:rsid w:val="00442303"/>
    <w:rsid w:val="0044353F"/>
    <w:rsid w:val="004439C8"/>
    <w:rsid w:val="00444C8D"/>
    <w:rsid w:val="00445BA2"/>
    <w:rsid w:val="004503E9"/>
    <w:rsid w:val="004509CF"/>
    <w:rsid w:val="00450CBF"/>
    <w:rsid w:val="004514DF"/>
    <w:rsid w:val="00451624"/>
    <w:rsid w:val="00452147"/>
    <w:rsid w:val="00452B8B"/>
    <w:rsid w:val="00452C9F"/>
    <w:rsid w:val="00452F2B"/>
    <w:rsid w:val="00453E9F"/>
    <w:rsid w:val="00454752"/>
    <w:rsid w:val="004551BC"/>
    <w:rsid w:val="00456007"/>
    <w:rsid w:val="00456647"/>
    <w:rsid w:val="00460BF0"/>
    <w:rsid w:val="00460F64"/>
    <w:rsid w:val="00461785"/>
    <w:rsid w:val="00461C7E"/>
    <w:rsid w:val="00462581"/>
    <w:rsid w:val="00462A32"/>
    <w:rsid w:val="004633AF"/>
    <w:rsid w:val="00463AD6"/>
    <w:rsid w:val="00464B05"/>
    <w:rsid w:val="0046524B"/>
    <w:rsid w:val="004656A2"/>
    <w:rsid w:val="00465D20"/>
    <w:rsid w:val="0046661A"/>
    <w:rsid w:val="00466927"/>
    <w:rsid w:val="00466A31"/>
    <w:rsid w:val="00466BC9"/>
    <w:rsid w:val="00467150"/>
    <w:rsid w:val="00467E0F"/>
    <w:rsid w:val="004708A6"/>
    <w:rsid w:val="00470FB5"/>
    <w:rsid w:val="0047218A"/>
    <w:rsid w:val="00472759"/>
    <w:rsid w:val="004727CE"/>
    <w:rsid w:val="004728BE"/>
    <w:rsid w:val="00472997"/>
    <w:rsid w:val="004732AA"/>
    <w:rsid w:val="004734E1"/>
    <w:rsid w:val="00473E74"/>
    <w:rsid w:val="00474BAD"/>
    <w:rsid w:val="004750C6"/>
    <w:rsid w:val="00475C45"/>
    <w:rsid w:val="0047627A"/>
    <w:rsid w:val="0047637A"/>
    <w:rsid w:val="004767F1"/>
    <w:rsid w:val="00477058"/>
    <w:rsid w:val="004770B1"/>
    <w:rsid w:val="0048101F"/>
    <w:rsid w:val="00481C81"/>
    <w:rsid w:val="00481DAC"/>
    <w:rsid w:val="00483720"/>
    <w:rsid w:val="00483B5B"/>
    <w:rsid w:val="00485DE4"/>
    <w:rsid w:val="00487921"/>
    <w:rsid w:val="00487D30"/>
    <w:rsid w:val="0049015F"/>
    <w:rsid w:val="0049123E"/>
    <w:rsid w:val="004916E7"/>
    <w:rsid w:val="004922B1"/>
    <w:rsid w:val="00492360"/>
    <w:rsid w:val="0049319D"/>
    <w:rsid w:val="004940CB"/>
    <w:rsid w:val="004948D1"/>
    <w:rsid w:val="00494BE9"/>
    <w:rsid w:val="004968F5"/>
    <w:rsid w:val="0049691F"/>
    <w:rsid w:val="00496A77"/>
    <w:rsid w:val="00496DD0"/>
    <w:rsid w:val="00496EDE"/>
    <w:rsid w:val="004A0F0C"/>
    <w:rsid w:val="004A1D85"/>
    <w:rsid w:val="004A24AD"/>
    <w:rsid w:val="004A326B"/>
    <w:rsid w:val="004A346E"/>
    <w:rsid w:val="004A3472"/>
    <w:rsid w:val="004A3901"/>
    <w:rsid w:val="004A398E"/>
    <w:rsid w:val="004A3D10"/>
    <w:rsid w:val="004A4608"/>
    <w:rsid w:val="004A4D92"/>
    <w:rsid w:val="004A5470"/>
    <w:rsid w:val="004A6F00"/>
    <w:rsid w:val="004A6FA0"/>
    <w:rsid w:val="004A730A"/>
    <w:rsid w:val="004A791B"/>
    <w:rsid w:val="004A7D8B"/>
    <w:rsid w:val="004B059D"/>
    <w:rsid w:val="004B06AC"/>
    <w:rsid w:val="004B09CB"/>
    <w:rsid w:val="004B191A"/>
    <w:rsid w:val="004B192F"/>
    <w:rsid w:val="004B1F18"/>
    <w:rsid w:val="004B22CC"/>
    <w:rsid w:val="004B31FB"/>
    <w:rsid w:val="004B41EA"/>
    <w:rsid w:val="004B4B80"/>
    <w:rsid w:val="004B4BDF"/>
    <w:rsid w:val="004B58B8"/>
    <w:rsid w:val="004B59D8"/>
    <w:rsid w:val="004B5A20"/>
    <w:rsid w:val="004B5AC3"/>
    <w:rsid w:val="004B6E9C"/>
    <w:rsid w:val="004C02DD"/>
    <w:rsid w:val="004C0CA1"/>
    <w:rsid w:val="004C0D10"/>
    <w:rsid w:val="004C12B5"/>
    <w:rsid w:val="004C3E3E"/>
    <w:rsid w:val="004C487B"/>
    <w:rsid w:val="004C5497"/>
    <w:rsid w:val="004C5554"/>
    <w:rsid w:val="004C5C68"/>
    <w:rsid w:val="004C6427"/>
    <w:rsid w:val="004C7F00"/>
    <w:rsid w:val="004D2D48"/>
    <w:rsid w:val="004D3BAE"/>
    <w:rsid w:val="004D43FB"/>
    <w:rsid w:val="004D4765"/>
    <w:rsid w:val="004D4B1C"/>
    <w:rsid w:val="004D555F"/>
    <w:rsid w:val="004D580F"/>
    <w:rsid w:val="004D6138"/>
    <w:rsid w:val="004D6364"/>
    <w:rsid w:val="004D6599"/>
    <w:rsid w:val="004D6759"/>
    <w:rsid w:val="004D74CF"/>
    <w:rsid w:val="004D79AC"/>
    <w:rsid w:val="004E0AD1"/>
    <w:rsid w:val="004E0C0F"/>
    <w:rsid w:val="004E0DC6"/>
    <w:rsid w:val="004E1896"/>
    <w:rsid w:val="004E190D"/>
    <w:rsid w:val="004E21FD"/>
    <w:rsid w:val="004E223F"/>
    <w:rsid w:val="004E23F7"/>
    <w:rsid w:val="004E25C8"/>
    <w:rsid w:val="004E3725"/>
    <w:rsid w:val="004E3C09"/>
    <w:rsid w:val="004E4168"/>
    <w:rsid w:val="004E490D"/>
    <w:rsid w:val="004E4A6B"/>
    <w:rsid w:val="004E4B97"/>
    <w:rsid w:val="004E4D2F"/>
    <w:rsid w:val="004E4F2B"/>
    <w:rsid w:val="004E5167"/>
    <w:rsid w:val="004E5759"/>
    <w:rsid w:val="004E6F63"/>
    <w:rsid w:val="004E703F"/>
    <w:rsid w:val="004E7254"/>
    <w:rsid w:val="004E7D05"/>
    <w:rsid w:val="004F09F0"/>
    <w:rsid w:val="004F0B7D"/>
    <w:rsid w:val="004F0CFF"/>
    <w:rsid w:val="004F0DFE"/>
    <w:rsid w:val="004F2447"/>
    <w:rsid w:val="004F2B40"/>
    <w:rsid w:val="004F338D"/>
    <w:rsid w:val="004F3535"/>
    <w:rsid w:val="004F4D17"/>
    <w:rsid w:val="004F508C"/>
    <w:rsid w:val="004F55BD"/>
    <w:rsid w:val="004F5A97"/>
    <w:rsid w:val="004F5BEE"/>
    <w:rsid w:val="004F5E74"/>
    <w:rsid w:val="004F761B"/>
    <w:rsid w:val="004F78CE"/>
    <w:rsid w:val="004F795B"/>
    <w:rsid w:val="00500C08"/>
    <w:rsid w:val="005016E1"/>
    <w:rsid w:val="00501723"/>
    <w:rsid w:val="00501B66"/>
    <w:rsid w:val="0050210F"/>
    <w:rsid w:val="005021DB"/>
    <w:rsid w:val="00502EBE"/>
    <w:rsid w:val="00502F97"/>
    <w:rsid w:val="0050472E"/>
    <w:rsid w:val="00504D1E"/>
    <w:rsid w:val="00504EA4"/>
    <w:rsid w:val="0050509B"/>
    <w:rsid w:val="0050517C"/>
    <w:rsid w:val="00510997"/>
    <w:rsid w:val="00510C5D"/>
    <w:rsid w:val="00511767"/>
    <w:rsid w:val="00512BFC"/>
    <w:rsid w:val="0051484F"/>
    <w:rsid w:val="00514D25"/>
    <w:rsid w:val="0051545D"/>
    <w:rsid w:val="00516240"/>
    <w:rsid w:val="00520530"/>
    <w:rsid w:val="00520C51"/>
    <w:rsid w:val="005233D5"/>
    <w:rsid w:val="00524398"/>
    <w:rsid w:val="00524DA3"/>
    <w:rsid w:val="00525264"/>
    <w:rsid w:val="005252C3"/>
    <w:rsid w:val="00525F87"/>
    <w:rsid w:val="005260D1"/>
    <w:rsid w:val="00526518"/>
    <w:rsid w:val="0052707D"/>
    <w:rsid w:val="00527595"/>
    <w:rsid w:val="00530552"/>
    <w:rsid w:val="00530DDC"/>
    <w:rsid w:val="005310C1"/>
    <w:rsid w:val="0053300C"/>
    <w:rsid w:val="00533B46"/>
    <w:rsid w:val="005342ED"/>
    <w:rsid w:val="00535999"/>
    <w:rsid w:val="00535A50"/>
    <w:rsid w:val="005369CD"/>
    <w:rsid w:val="00537405"/>
    <w:rsid w:val="00537C9C"/>
    <w:rsid w:val="00537D83"/>
    <w:rsid w:val="0054216B"/>
    <w:rsid w:val="00542767"/>
    <w:rsid w:val="00542A09"/>
    <w:rsid w:val="00542B02"/>
    <w:rsid w:val="005439A4"/>
    <w:rsid w:val="00544FBD"/>
    <w:rsid w:val="00545E82"/>
    <w:rsid w:val="00546BE4"/>
    <w:rsid w:val="00546E34"/>
    <w:rsid w:val="00547108"/>
    <w:rsid w:val="005477BD"/>
    <w:rsid w:val="005478D3"/>
    <w:rsid w:val="00547DAA"/>
    <w:rsid w:val="00551FC5"/>
    <w:rsid w:val="00552804"/>
    <w:rsid w:val="005528C8"/>
    <w:rsid w:val="005531EB"/>
    <w:rsid w:val="00554111"/>
    <w:rsid w:val="00554E14"/>
    <w:rsid w:val="0055560F"/>
    <w:rsid w:val="00555F52"/>
    <w:rsid w:val="00556163"/>
    <w:rsid w:val="005575C5"/>
    <w:rsid w:val="0055782F"/>
    <w:rsid w:val="00560E53"/>
    <w:rsid w:val="00561223"/>
    <w:rsid w:val="005619DB"/>
    <w:rsid w:val="00561BFF"/>
    <w:rsid w:val="00562405"/>
    <w:rsid w:val="005628D0"/>
    <w:rsid w:val="00562D19"/>
    <w:rsid w:val="00562FB6"/>
    <w:rsid w:val="00563140"/>
    <w:rsid w:val="00563EF5"/>
    <w:rsid w:val="00564803"/>
    <w:rsid w:val="005649D4"/>
    <w:rsid w:val="00565081"/>
    <w:rsid w:val="0056511C"/>
    <w:rsid w:val="00565F3D"/>
    <w:rsid w:val="00565F45"/>
    <w:rsid w:val="00566252"/>
    <w:rsid w:val="00566312"/>
    <w:rsid w:val="00566AE3"/>
    <w:rsid w:val="005711A3"/>
    <w:rsid w:val="00571C00"/>
    <w:rsid w:val="005737D7"/>
    <w:rsid w:val="00574933"/>
    <w:rsid w:val="00575762"/>
    <w:rsid w:val="0057658C"/>
    <w:rsid w:val="005776BB"/>
    <w:rsid w:val="00580403"/>
    <w:rsid w:val="00582D63"/>
    <w:rsid w:val="00583E8F"/>
    <w:rsid w:val="00584B36"/>
    <w:rsid w:val="005864EF"/>
    <w:rsid w:val="00586AF6"/>
    <w:rsid w:val="00587726"/>
    <w:rsid w:val="00590119"/>
    <w:rsid w:val="00592094"/>
    <w:rsid w:val="00592705"/>
    <w:rsid w:val="00593A50"/>
    <w:rsid w:val="00593D8E"/>
    <w:rsid w:val="00593E71"/>
    <w:rsid w:val="00595182"/>
    <w:rsid w:val="00595629"/>
    <w:rsid w:val="00595CA0"/>
    <w:rsid w:val="005967ED"/>
    <w:rsid w:val="00597972"/>
    <w:rsid w:val="005A0ABA"/>
    <w:rsid w:val="005A0B2C"/>
    <w:rsid w:val="005A0B5D"/>
    <w:rsid w:val="005A1067"/>
    <w:rsid w:val="005A1F06"/>
    <w:rsid w:val="005A1F8D"/>
    <w:rsid w:val="005A2150"/>
    <w:rsid w:val="005A2A17"/>
    <w:rsid w:val="005A2C1A"/>
    <w:rsid w:val="005A2D69"/>
    <w:rsid w:val="005A4E2D"/>
    <w:rsid w:val="005A6C26"/>
    <w:rsid w:val="005A7945"/>
    <w:rsid w:val="005B04E1"/>
    <w:rsid w:val="005B05B8"/>
    <w:rsid w:val="005B1515"/>
    <w:rsid w:val="005B1B95"/>
    <w:rsid w:val="005B1CBE"/>
    <w:rsid w:val="005B24FD"/>
    <w:rsid w:val="005B28CE"/>
    <w:rsid w:val="005B2956"/>
    <w:rsid w:val="005B3F06"/>
    <w:rsid w:val="005B3F4C"/>
    <w:rsid w:val="005B4E1E"/>
    <w:rsid w:val="005B5499"/>
    <w:rsid w:val="005B5ADD"/>
    <w:rsid w:val="005B5F92"/>
    <w:rsid w:val="005B615B"/>
    <w:rsid w:val="005B619F"/>
    <w:rsid w:val="005B71E1"/>
    <w:rsid w:val="005C0DC4"/>
    <w:rsid w:val="005C14FE"/>
    <w:rsid w:val="005C1B11"/>
    <w:rsid w:val="005C2143"/>
    <w:rsid w:val="005C3213"/>
    <w:rsid w:val="005C3A9C"/>
    <w:rsid w:val="005C405A"/>
    <w:rsid w:val="005C41A6"/>
    <w:rsid w:val="005C4344"/>
    <w:rsid w:val="005C4571"/>
    <w:rsid w:val="005C4809"/>
    <w:rsid w:val="005C4A58"/>
    <w:rsid w:val="005C56D7"/>
    <w:rsid w:val="005C6EA6"/>
    <w:rsid w:val="005C71CA"/>
    <w:rsid w:val="005C7841"/>
    <w:rsid w:val="005D022C"/>
    <w:rsid w:val="005D0278"/>
    <w:rsid w:val="005D0927"/>
    <w:rsid w:val="005D0F48"/>
    <w:rsid w:val="005D132B"/>
    <w:rsid w:val="005D19A2"/>
    <w:rsid w:val="005D1DAD"/>
    <w:rsid w:val="005D2850"/>
    <w:rsid w:val="005D6285"/>
    <w:rsid w:val="005D6875"/>
    <w:rsid w:val="005E1F00"/>
    <w:rsid w:val="005E267E"/>
    <w:rsid w:val="005E2BAE"/>
    <w:rsid w:val="005E2C55"/>
    <w:rsid w:val="005E336D"/>
    <w:rsid w:val="005E42E3"/>
    <w:rsid w:val="005E512D"/>
    <w:rsid w:val="005E577D"/>
    <w:rsid w:val="005E57FF"/>
    <w:rsid w:val="005E68AE"/>
    <w:rsid w:val="005E69A6"/>
    <w:rsid w:val="005E6F3F"/>
    <w:rsid w:val="005E73DF"/>
    <w:rsid w:val="005E74B6"/>
    <w:rsid w:val="005F0688"/>
    <w:rsid w:val="005F0823"/>
    <w:rsid w:val="005F0D10"/>
    <w:rsid w:val="005F0E09"/>
    <w:rsid w:val="005F13B6"/>
    <w:rsid w:val="005F217A"/>
    <w:rsid w:val="005F2717"/>
    <w:rsid w:val="005F3886"/>
    <w:rsid w:val="005F413C"/>
    <w:rsid w:val="005F41D1"/>
    <w:rsid w:val="005F4211"/>
    <w:rsid w:val="005F6DA7"/>
    <w:rsid w:val="0060017B"/>
    <w:rsid w:val="00600B70"/>
    <w:rsid w:val="00601403"/>
    <w:rsid w:val="006019F4"/>
    <w:rsid w:val="00601B8C"/>
    <w:rsid w:val="0060260C"/>
    <w:rsid w:val="00602D6B"/>
    <w:rsid w:val="006035B3"/>
    <w:rsid w:val="006036DB"/>
    <w:rsid w:val="0060395C"/>
    <w:rsid w:val="00603AE9"/>
    <w:rsid w:val="00604B25"/>
    <w:rsid w:val="00604E6D"/>
    <w:rsid w:val="00604FA1"/>
    <w:rsid w:val="00605918"/>
    <w:rsid w:val="00605C9A"/>
    <w:rsid w:val="006062BA"/>
    <w:rsid w:val="006067DB"/>
    <w:rsid w:val="006069B2"/>
    <w:rsid w:val="006072BB"/>
    <w:rsid w:val="006075A7"/>
    <w:rsid w:val="00607C1E"/>
    <w:rsid w:val="00607CA4"/>
    <w:rsid w:val="006104E1"/>
    <w:rsid w:val="0061267A"/>
    <w:rsid w:val="00612E00"/>
    <w:rsid w:val="00613BA1"/>
    <w:rsid w:val="00614B30"/>
    <w:rsid w:val="0061515B"/>
    <w:rsid w:val="00615B33"/>
    <w:rsid w:val="006165EC"/>
    <w:rsid w:val="0061690C"/>
    <w:rsid w:val="00616DA1"/>
    <w:rsid w:val="0061707A"/>
    <w:rsid w:val="0061711A"/>
    <w:rsid w:val="006171EF"/>
    <w:rsid w:val="00620A6A"/>
    <w:rsid w:val="00623572"/>
    <w:rsid w:val="00624C24"/>
    <w:rsid w:val="00624E6C"/>
    <w:rsid w:val="006252DF"/>
    <w:rsid w:val="006253EE"/>
    <w:rsid w:val="00625C7C"/>
    <w:rsid w:val="006268B4"/>
    <w:rsid w:val="00627897"/>
    <w:rsid w:val="00627D1D"/>
    <w:rsid w:val="00627F9D"/>
    <w:rsid w:val="006300FA"/>
    <w:rsid w:val="00631AC2"/>
    <w:rsid w:val="00632E49"/>
    <w:rsid w:val="00633ED2"/>
    <w:rsid w:val="006344EB"/>
    <w:rsid w:val="006349D3"/>
    <w:rsid w:val="00634A1A"/>
    <w:rsid w:val="00634B77"/>
    <w:rsid w:val="00635A67"/>
    <w:rsid w:val="0063602C"/>
    <w:rsid w:val="00636756"/>
    <w:rsid w:val="00636BB0"/>
    <w:rsid w:val="006372BE"/>
    <w:rsid w:val="00640B68"/>
    <w:rsid w:val="006410FA"/>
    <w:rsid w:val="006413A8"/>
    <w:rsid w:val="006417FC"/>
    <w:rsid w:val="0064214C"/>
    <w:rsid w:val="00642F65"/>
    <w:rsid w:val="00642F86"/>
    <w:rsid w:val="0064475A"/>
    <w:rsid w:val="0064507C"/>
    <w:rsid w:val="00645486"/>
    <w:rsid w:val="00646260"/>
    <w:rsid w:val="0064757E"/>
    <w:rsid w:val="00647CD8"/>
    <w:rsid w:val="006500E4"/>
    <w:rsid w:val="0065017B"/>
    <w:rsid w:val="00650806"/>
    <w:rsid w:val="00650BE0"/>
    <w:rsid w:val="00651572"/>
    <w:rsid w:val="00651AA8"/>
    <w:rsid w:val="00653228"/>
    <w:rsid w:val="0065406F"/>
    <w:rsid w:val="006545A7"/>
    <w:rsid w:val="00654973"/>
    <w:rsid w:val="0065497A"/>
    <w:rsid w:val="00654FF9"/>
    <w:rsid w:val="006550B8"/>
    <w:rsid w:val="006564B1"/>
    <w:rsid w:val="00657B93"/>
    <w:rsid w:val="0066052C"/>
    <w:rsid w:val="0066089E"/>
    <w:rsid w:val="0066122B"/>
    <w:rsid w:val="006612B9"/>
    <w:rsid w:val="006619FA"/>
    <w:rsid w:val="00662F8B"/>
    <w:rsid w:val="00664263"/>
    <w:rsid w:val="00665D15"/>
    <w:rsid w:val="0066617B"/>
    <w:rsid w:val="006661DF"/>
    <w:rsid w:val="00666D01"/>
    <w:rsid w:val="0066759A"/>
    <w:rsid w:val="00667933"/>
    <w:rsid w:val="0067082C"/>
    <w:rsid w:val="00671A1C"/>
    <w:rsid w:val="00671F3E"/>
    <w:rsid w:val="00672645"/>
    <w:rsid w:val="00672DE2"/>
    <w:rsid w:val="00673054"/>
    <w:rsid w:val="0067380A"/>
    <w:rsid w:val="00673EC2"/>
    <w:rsid w:val="00674660"/>
    <w:rsid w:val="00676183"/>
    <w:rsid w:val="00676697"/>
    <w:rsid w:val="0067683D"/>
    <w:rsid w:val="00676875"/>
    <w:rsid w:val="006777CD"/>
    <w:rsid w:val="00681F0A"/>
    <w:rsid w:val="00682646"/>
    <w:rsid w:val="00683531"/>
    <w:rsid w:val="00684AA8"/>
    <w:rsid w:val="00684AD5"/>
    <w:rsid w:val="00685EE8"/>
    <w:rsid w:val="0068681F"/>
    <w:rsid w:val="00693A7A"/>
    <w:rsid w:val="00693F8C"/>
    <w:rsid w:val="00694389"/>
    <w:rsid w:val="00695B4E"/>
    <w:rsid w:val="00695BB2"/>
    <w:rsid w:val="006964B5"/>
    <w:rsid w:val="00697265"/>
    <w:rsid w:val="00697494"/>
    <w:rsid w:val="0069758E"/>
    <w:rsid w:val="00697604"/>
    <w:rsid w:val="006A1752"/>
    <w:rsid w:val="006A22DE"/>
    <w:rsid w:val="006A3C49"/>
    <w:rsid w:val="006A4AC8"/>
    <w:rsid w:val="006A577F"/>
    <w:rsid w:val="006A5C06"/>
    <w:rsid w:val="006A5D05"/>
    <w:rsid w:val="006A60C3"/>
    <w:rsid w:val="006A63CA"/>
    <w:rsid w:val="006A66A8"/>
    <w:rsid w:val="006A69B9"/>
    <w:rsid w:val="006A7BB7"/>
    <w:rsid w:val="006A7E1A"/>
    <w:rsid w:val="006B0195"/>
    <w:rsid w:val="006B0347"/>
    <w:rsid w:val="006B0C45"/>
    <w:rsid w:val="006B0DD4"/>
    <w:rsid w:val="006B291B"/>
    <w:rsid w:val="006B2979"/>
    <w:rsid w:val="006B297A"/>
    <w:rsid w:val="006B2B08"/>
    <w:rsid w:val="006B3D77"/>
    <w:rsid w:val="006B46D7"/>
    <w:rsid w:val="006B59F6"/>
    <w:rsid w:val="006B60E9"/>
    <w:rsid w:val="006B65B1"/>
    <w:rsid w:val="006B6E2F"/>
    <w:rsid w:val="006C102A"/>
    <w:rsid w:val="006C13C6"/>
    <w:rsid w:val="006C28DE"/>
    <w:rsid w:val="006C482F"/>
    <w:rsid w:val="006C55A0"/>
    <w:rsid w:val="006C5BA1"/>
    <w:rsid w:val="006C5D7E"/>
    <w:rsid w:val="006C6C06"/>
    <w:rsid w:val="006C6C40"/>
    <w:rsid w:val="006C6C51"/>
    <w:rsid w:val="006C75B6"/>
    <w:rsid w:val="006C7D1F"/>
    <w:rsid w:val="006D2C4B"/>
    <w:rsid w:val="006D301E"/>
    <w:rsid w:val="006D42E2"/>
    <w:rsid w:val="006D4404"/>
    <w:rsid w:val="006D4405"/>
    <w:rsid w:val="006D4DCB"/>
    <w:rsid w:val="006D541D"/>
    <w:rsid w:val="006D58B3"/>
    <w:rsid w:val="006D5BAE"/>
    <w:rsid w:val="006D5BC8"/>
    <w:rsid w:val="006D5BDB"/>
    <w:rsid w:val="006D622E"/>
    <w:rsid w:val="006D6C4F"/>
    <w:rsid w:val="006D7320"/>
    <w:rsid w:val="006E08E1"/>
    <w:rsid w:val="006E0B81"/>
    <w:rsid w:val="006E1330"/>
    <w:rsid w:val="006E1349"/>
    <w:rsid w:val="006E18A8"/>
    <w:rsid w:val="006E1B5B"/>
    <w:rsid w:val="006E1F5A"/>
    <w:rsid w:val="006E24B5"/>
    <w:rsid w:val="006E29BD"/>
    <w:rsid w:val="006E2D5D"/>
    <w:rsid w:val="006E30EF"/>
    <w:rsid w:val="006E32C4"/>
    <w:rsid w:val="006E3316"/>
    <w:rsid w:val="006E5EE2"/>
    <w:rsid w:val="006E7826"/>
    <w:rsid w:val="006F00C7"/>
    <w:rsid w:val="006F04E1"/>
    <w:rsid w:val="006F06C0"/>
    <w:rsid w:val="006F07B3"/>
    <w:rsid w:val="006F0F2A"/>
    <w:rsid w:val="006F17AD"/>
    <w:rsid w:val="006F1C2B"/>
    <w:rsid w:val="006F1C81"/>
    <w:rsid w:val="006F2956"/>
    <w:rsid w:val="006F2DC3"/>
    <w:rsid w:val="006F3B85"/>
    <w:rsid w:val="006F3E9F"/>
    <w:rsid w:val="006F49E9"/>
    <w:rsid w:val="006F5F56"/>
    <w:rsid w:val="006F6792"/>
    <w:rsid w:val="006F7787"/>
    <w:rsid w:val="006F7904"/>
    <w:rsid w:val="006F7E5D"/>
    <w:rsid w:val="006F7E8F"/>
    <w:rsid w:val="007000A7"/>
    <w:rsid w:val="00700F8A"/>
    <w:rsid w:val="00701692"/>
    <w:rsid w:val="007018A5"/>
    <w:rsid w:val="00701E40"/>
    <w:rsid w:val="00701F7D"/>
    <w:rsid w:val="007022B8"/>
    <w:rsid w:val="007022E9"/>
    <w:rsid w:val="00702794"/>
    <w:rsid w:val="00703195"/>
    <w:rsid w:val="00703B08"/>
    <w:rsid w:val="007054A1"/>
    <w:rsid w:val="00705DD7"/>
    <w:rsid w:val="007064FA"/>
    <w:rsid w:val="00706612"/>
    <w:rsid w:val="00706AC4"/>
    <w:rsid w:val="007070D2"/>
    <w:rsid w:val="007074FA"/>
    <w:rsid w:val="00707B09"/>
    <w:rsid w:val="007102C7"/>
    <w:rsid w:val="00710CDC"/>
    <w:rsid w:val="0071187F"/>
    <w:rsid w:val="00711D3A"/>
    <w:rsid w:val="00712532"/>
    <w:rsid w:val="00712E3A"/>
    <w:rsid w:val="007131E0"/>
    <w:rsid w:val="0071348C"/>
    <w:rsid w:val="007138C9"/>
    <w:rsid w:val="00717E96"/>
    <w:rsid w:val="00720FC7"/>
    <w:rsid w:val="00721C23"/>
    <w:rsid w:val="007231D9"/>
    <w:rsid w:val="00723316"/>
    <w:rsid w:val="00723C6D"/>
    <w:rsid w:val="00724396"/>
    <w:rsid w:val="00724660"/>
    <w:rsid w:val="007252CE"/>
    <w:rsid w:val="00725957"/>
    <w:rsid w:val="00726565"/>
    <w:rsid w:val="00726FB1"/>
    <w:rsid w:val="007273BD"/>
    <w:rsid w:val="00730827"/>
    <w:rsid w:val="00731064"/>
    <w:rsid w:val="00731395"/>
    <w:rsid w:val="007320D4"/>
    <w:rsid w:val="007325D7"/>
    <w:rsid w:val="007330EF"/>
    <w:rsid w:val="0073313B"/>
    <w:rsid w:val="00733635"/>
    <w:rsid w:val="00733880"/>
    <w:rsid w:val="0073488B"/>
    <w:rsid w:val="00735EDA"/>
    <w:rsid w:val="007361E4"/>
    <w:rsid w:val="0073629C"/>
    <w:rsid w:val="00736326"/>
    <w:rsid w:val="0073654D"/>
    <w:rsid w:val="00736A1C"/>
    <w:rsid w:val="0073737B"/>
    <w:rsid w:val="00740F6B"/>
    <w:rsid w:val="0074197D"/>
    <w:rsid w:val="00742F1F"/>
    <w:rsid w:val="007432DF"/>
    <w:rsid w:val="0074388E"/>
    <w:rsid w:val="00744797"/>
    <w:rsid w:val="007449DE"/>
    <w:rsid w:val="00744B2A"/>
    <w:rsid w:val="00744DEC"/>
    <w:rsid w:val="00744EE5"/>
    <w:rsid w:val="00745B67"/>
    <w:rsid w:val="00746B2E"/>
    <w:rsid w:val="00747083"/>
    <w:rsid w:val="007501E3"/>
    <w:rsid w:val="007504D2"/>
    <w:rsid w:val="0075065D"/>
    <w:rsid w:val="00750A3A"/>
    <w:rsid w:val="0075108D"/>
    <w:rsid w:val="007515ED"/>
    <w:rsid w:val="00751F5D"/>
    <w:rsid w:val="0075367E"/>
    <w:rsid w:val="0075391D"/>
    <w:rsid w:val="0075424E"/>
    <w:rsid w:val="00754477"/>
    <w:rsid w:val="00754B49"/>
    <w:rsid w:val="007552A6"/>
    <w:rsid w:val="007557BB"/>
    <w:rsid w:val="00756ECD"/>
    <w:rsid w:val="0076014E"/>
    <w:rsid w:val="0076053A"/>
    <w:rsid w:val="007610E4"/>
    <w:rsid w:val="00762279"/>
    <w:rsid w:val="007622DD"/>
    <w:rsid w:val="00762305"/>
    <w:rsid w:val="007624E2"/>
    <w:rsid w:val="007626A1"/>
    <w:rsid w:val="0076307C"/>
    <w:rsid w:val="007635A0"/>
    <w:rsid w:val="00763F18"/>
    <w:rsid w:val="00763FFE"/>
    <w:rsid w:val="00765305"/>
    <w:rsid w:val="0076599C"/>
    <w:rsid w:val="00765F99"/>
    <w:rsid w:val="00766018"/>
    <w:rsid w:val="007660B3"/>
    <w:rsid w:val="00766FFA"/>
    <w:rsid w:val="00767303"/>
    <w:rsid w:val="00770168"/>
    <w:rsid w:val="007705C2"/>
    <w:rsid w:val="00770794"/>
    <w:rsid w:val="007720D8"/>
    <w:rsid w:val="0077238E"/>
    <w:rsid w:val="00772A99"/>
    <w:rsid w:val="00773114"/>
    <w:rsid w:val="0077339B"/>
    <w:rsid w:val="0077367A"/>
    <w:rsid w:val="00773C7B"/>
    <w:rsid w:val="00774249"/>
    <w:rsid w:val="0077458D"/>
    <w:rsid w:val="00775905"/>
    <w:rsid w:val="00775B62"/>
    <w:rsid w:val="00777438"/>
    <w:rsid w:val="00777739"/>
    <w:rsid w:val="00777762"/>
    <w:rsid w:val="00777B46"/>
    <w:rsid w:val="00777DBB"/>
    <w:rsid w:val="0078080A"/>
    <w:rsid w:val="00780FB8"/>
    <w:rsid w:val="0078223E"/>
    <w:rsid w:val="00782AEB"/>
    <w:rsid w:val="0078375B"/>
    <w:rsid w:val="00784162"/>
    <w:rsid w:val="0078435E"/>
    <w:rsid w:val="00784E07"/>
    <w:rsid w:val="00784ED8"/>
    <w:rsid w:val="00787378"/>
    <w:rsid w:val="0078738F"/>
    <w:rsid w:val="0079011B"/>
    <w:rsid w:val="00790562"/>
    <w:rsid w:val="00791F35"/>
    <w:rsid w:val="00792015"/>
    <w:rsid w:val="0079203F"/>
    <w:rsid w:val="007921A3"/>
    <w:rsid w:val="00792557"/>
    <w:rsid w:val="007945D7"/>
    <w:rsid w:val="00794A2E"/>
    <w:rsid w:val="00794DA3"/>
    <w:rsid w:val="00794FE7"/>
    <w:rsid w:val="007953D0"/>
    <w:rsid w:val="0079684E"/>
    <w:rsid w:val="007971AB"/>
    <w:rsid w:val="007974A7"/>
    <w:rsid w:val="0079779A"/>
    <w:rsid w:val="007A0295"/>
    <w:rsid w:val="007A05A4"/>
    <w:rsid w:val="007A07F4"/>
    <w:rsid w:val="007A138E"/>
    <w:rsid w:val="007A14C9"/>
    <w:rsid w:val="007A1C80"/>
    <w:rsid w:val="007A1E4A"/>
    <w:rsid w:val="007A1F93"/>
    <w:rsid w:val="007A274A"/>
    <w:rsid w:val="007A29C9"/>
    <w:rsid w:val="007A2A9E"/>
    <w:rsid w:val="007A2BFA"/>
    <w:rsid w:val="007A2DCA"/>
    <w:rsid w:val="007A310F"/>
    <w:rsid w:val="007A53F5"/>
    <w:rsid w:val="007A771D"/>
    <w:rsid w:val="007B0729"/>
    <w:rsid w:val="007B1305"/>
    <w:rsid w:val="007B182E"/>
    <w:rsid w:val="007B1C73"/>
    <w:rsid w:val="007B2060"/>
    <w:rsid w:val="007B291D"/>
    <w:rsid w:val="007B3B92"/>
    <w:rsid w:val="007B3F74"/>
    <w:rsid w:val="007B49F6"/>
    <w:rsid w:val="007B51B5"/>
    <w:rsid w:val="007B5238"/>
    <w:rsid w:val="007B541A"/>
    <w:rsid w:val="007C0DDC"/>
    <w:rsid w:val="007C1030"/>
    <w:rsid w:val="007C16FE"/>
    <w:rsid w:val="007C1A4D"/>
    <w:rsid w:val="007C1F1D"/>
    <w:rsid w:val="007C2AB0"/>
    <w:rsid w:val="007C493A"/>
    <w:rsid w:val="007C5A72"/>
    <w:rsid w:val="007C686F"/>
    <w:rsid w:val="007C6FC3"/>
    <w:rsid w:val="007D0BF7"/>
    <w:rsid w:val="007D1947"/>
    <w:rsid w:val="007D2775"/>
    <w:rsid w:val="007D39CC"/>
    <w:rsid w:val="007D515C"/>
    <w:rsid w:val="007D53E0"/>
    <w:rsid w:val="007D54B6"/>
    <w:rsid w:val="007D6583"/>
    <w:rsid w:val="007D7198"/>
    <w:rsid w:val="007D73A3"/>
    <w:rsid w:val="007D7BAA"/>
    <w:rsid w:val="007E0092"/>
    <w:rsid w:val="007E18EF"/>
    <w:rsid w:val="007E1B56"/>
    <w:rsid w:val="007E29C9"/>
    <w:rsid w:val="007E2C72"/>
    <w:rsid w:val="007E2F07"/>
    <w:rsid w:val="007E3BEB"/>
    <w:rsid w:val="007E5330"/>
    <w:rsid w:val="007E5723"/>
    <w:rsid w:val="007E5A7F"/>
    <w:rsid w:val="007E6992"/>
    <w:rsid w:val="007E6D08"/>
    <w:rsid w:val="007E6DDE"/>
    <w:rsid w:val="007E7167"/>
    <w:rsid w:val="007E78B4"/>
    <w:rsid w:val="007E7A52"/>
    <w:rsid w:val="007F01EE"/>
    <w:rsid w:val="007F032A"/>
    <w:rsid w:val="007F0750"/>
    <w:rsid w:val="007F0811"/>
    <w:rsid w:val="007F0F0A"/>
    <w:rsid w:val="007F1D71"/>
    <w:rsid w:val="007F3EB7"/>
    <w:rsid w:val="007F44F0"/>
    <w:rsid w:val="007F5B1A"/>
    <w:rsid w:val="007F5BC8"/>
    <w:rsid w:val="007F6844"/>
    <w:rsid w:val="007F68AA"/>
    <w:rsid w:val="008006F7"/>
    <w:rsid w:val="00800E13"/>
    <w:rsid w:val="00801129"/>
    <w:rsid w:val="00801379"/>
    <w:rsid w:val="00802C62"/>
    <w:rsid w:val="00803C57"/>
    <w:rsid w:val="008047BD"/>
    <w:rsid w:val="0080609F"/>
    <w:rsid w:val="00806891"/>
    <w:rsid w:val="00806A31"/>
    <w:rsid w:val="00806A3F"/>
    <w:rsid w:val="00807671"/>
    <w:rsid w:val="00810BC9"/>
    <w:rsid w:val="008136D8"/>
    <w:rsid w:val="00813F4B"/>
    <w:rsid w:val="00814A9B"/>
    <w:rsid w:val="0081558A"/>
    <w:rsid w:val="00816476"/>
    <w:rsid w:val="00816549"/>
    <w:rsid w:val="00817664"/>
    <w:rsid w:val="00817914"/>
    <w:rsid w:val="0082005E"/>
    <w:rsid w:val="008205C9"/>
    <w:rsid w:val="008215E0"/>
    <w:rsid w:val="00821641"/>
    <w:rsid w:val="008237B1"/>
    <w:rsid w:val="00823E03"/>
    <w:rsid w:val="00824D8A"/>
    <w:rsid w:val="00824E35"/>
    <w:rsid w:val="008254CA"/>
    <w:rsid w:val="00825B4A"/>
    <w:rsid w:val="00826A76"/>
    <w:rsid w:val="00830A34"/>
    <w:rsid w:val="00830C47"/>
    <w:rsid w:val="008312EB"/>
    <w:rsid w:val="0083226D"/>
    <w:rsid w:val="008333E0"/>
    <w:rsid w:val="00833A10"/>
    <w:rsid w:val="00834719"/>
    <w:rsid w:val="00834DE9"/>
    <w:rsid w:val="0083614E"/>
    <w:rsid w:val="00836601"/>
    <w:rsid w:val="008367E9"/>
    <w:rsid w:val="00836811"/>
    <w:rsid w:val="0083700F"/>
    <w:rsid w:val="008374DB"/>
    <w:rsid w:val="00837EB4"/>
    <w:rsid w:val="00840E9D"/>
    <w:rsid w:val="008410B4"/>
    <w:rsid w:val="008413C9"/>
    <w:rsid w:val="0084170C"/>
    <w:rsid w:val="008418E3"/>
    <w:rsid w:val="008421FB"/>
    <w:rsid w:val="00842D0C"/>
    <w:rsid w:val="00843187"/>
    <w:rsid w:val="008440E0"/>
    <w:rsid w:val="00844B7F"/>
    <w:rsid w:val="00845826"/>
    <w:rsid w:val="00845AF8"/>
    <w:rsid w:val="00847F39"/>
    <w:rsid w:val="00851327"/>
    <w:rsid w:val="00851BB2"/>
    <w:rsid w:val="00851BC6"/>
    <w:rsid w:val="00852272"/>
    <w:rsid w:val="0085272E"/>
    <w:rsid w:val="0085412F"/>
    <w:rsid w:val="008556D8"/>
    <w:rsid w:val="008558CD"/>
    <w:rsid w:val="00855FBC"/>
    <w:rsid w:val="00856B7A"/>
    <w:rsid w:val="00856FB7"/>
    <w:rsid w:val="00857099"/>
    <w:rsid w:val="00857837"/>
    <w:rsid w:val="00857CFB"/>
    <w:rsid w:val="00857F90"/>
    <w:rsid w:val="008613F8"/>
    <w:rsid w:val="008614D3"/>
    <w:rsid w:val="00861815"/>
    <w:rsid w:val="00861C90"/>
    <w:rsid w:val="00861D31"/>
    <w:rsid w:val="00861D37"/>
    <w:rsid w:val="008623F4"/>
    <w:rsid w:val="008624E6"/>
    <w:rsid w:val="008629C3"/>
    <w:rsid w:val="00862EB3"/>
    <w:rsid w:val="0086350F"/>
    <w:rsid w:val="00863C47"/>
    <w:rsid w:val="00864C69"/>
    <w:rsid w:val="008652A1"/>
    <w:rsid w:val="008656F8"/>
    <w:rsid w:val="008658E8"/>
    <w:rsid w:val="00865934"/>
    <w:rsid w:val="00865941"/>
    <w:rsid w:val="008667BB"/>
    <w:rsid w:val="008670E8"/>
    <w:rsid w:val="00867E2F"/>
    <w:rsid w:val="008704F6"/>
    <w:rsid w:val="00870B3B"/>
    <w:rsid w:val="0087119F"/>
    <w:rsid w:val="008713BB"/>
    <w:rsid w:val="008718F4"/>
    <w:rsid w:val="00871E86"/>
    <w:rsid w:val="008722DE"/>
    <w:rsid w:val="0087387F"/>
    <w:rsid w:val="008739DD"/>
    <w:rsid w:val="00873A13"/>
    <w:rsid w:val="008759CC"/>
    <w:rsid w:val="00875D70"/>
    <w:rsid w:val="0087630D"/>
    <w:rsid w:val="00876A5E"/>
    <w:rsid w:val="0087749E"/>
    <w:rsid w:val="00877A7D"/>
    <w:rsid w:val="008807E3"/>
    <w:rsid w:val="00880CF8"/>
    <w:rsid w:val="00880EDA"/>
    <w:rsid w:val="008810B7"/>
    <w:rsid w:val="00882745"/>
    <w:rsid w:val="00884264"/>
    <w:rsid w:val="008846B4"/>
    <w:rsid w:val="008850D0"/>
    <w:rsid w:val="008851E8"/>
    <w:rsid w:val="008852B7"/>
    <w:rsid w:val="008852F0"/>
    <w:rsid w:val="00885376"/>
    <w:rsid w:val="008854CC"/>
    <w:rsid w:val="00885731"/>
    <w:rsid w:val="0088652B"/>
    <w:rsid w:val="00886638"/>
    <w:rsid w:val="00887022"/>
    <w:rsid w:val="008874B0"/>
    <w:rsid w:val="00891512"/>
    <w:rsid w:val="008920D5"/>
    <w:rsid w:val="00892CAA"/>
    <w:rsid w:val="0089404F"/>
    <w:rsid w:val="0089430E"/>
    <w:rsid w:val="008950BC"/>
    <w:rsid w:val="00895773"/>
    <w:rsid w:val="00895914"/>
    <w:rsid w:val="00896779"/>
    <w:rsid w:val="00897F31"/>
    <w:rsid w:val="008A067A"/>
    <w:rsid w:val="008A0BAB"/>
    <w:rsid w:val="008A1871"/>
    <w:rsid w:val="008A2221"/>
    <w:rsid w:val="008A37D3"/>
    <w:rsid w:val="008A3A17"/>
    <w:rsid w:val="008A3BFF"/>
    <w:rsid w:val="008A3C8F"/>
    <w:rsid w:val="008A4EFE"/>
    <w:rsid w:val="008A4F2D"/>
    <w:rsid w:val="008A5B3E"/>
    <w:rsid w:val="008A5ED6"/>
    <w:rsid w:val="008A6FB8"/>
    <w:rsid w:val="008A7A52"/>
    <w:rsid w:val="008A7BC4"/>
    <w:rsid w:val="008A7D4D"/>
    <w:rsid w:val="008B083E"/>
    <w:rsid w:val="008B0D1A"/>
    <w:rsid w:val="008B2CE8"/>
    <w:rsid w:val="008B2DD9"/>
    <w:rsid w:val="008B462A"/>
    <w:rsid w:val="008B5DF3"/>
    <w:rsid w:val="008B5EE5"/>
    <w:rsid w:val="008B6362"/>
    <w:rsid w:val="008B71AB"/>
    <w:rsid w:val="008B7A1F"/>
    <w:rsid w:val="008C05B8"/>
    <w:rsid w:val="008C0910"/>
    <w:rsid w:val="008C0C43"/>
    <w:rsid w:val="008C11D4"/>
    <w:rsid w:val="008C2887"/>
    <w:rsid w:val="008C37B5"/>
    <w:rsid w:val="008C405B"/>
    <w:rsid w:val="008C41C9"/>
    <w:rsid w:val="008C4B5A"/>
    <w:rsid w:val="008C6662"/>
    <w:rsid w:val="008C7056"/>
    <w:rsid w:val="008C77F4"/>
    <w:rsid w:val="008C7DD6"/>
    <w:rsid w:val="008D038E"/>
    <w:rsid w:val="008D094C"/>
    <w:rsid w:val="008D0EE6"/>
    <w:rsid w:val="008D1201"/>
    <w:rsid w:val="008D1210"/>
    <w:rsid w:val="008D1E43"/>
    <w:rsid w:val="008D240B"/>
    <w:rsid w:val="008D2CE9"/>
    <w:rsid w:val="008D3678"/>
    <w:rsid w:val="008D3D52"/>
    <w:rsid w:val="008D4046"/>
    <w:rsid w:val="008D41E4"/>
    <w:rsid w:val="008D42C2"/>
    <w:rsid w:val="008D5073"/>
    <w:rsid w:val="008D5764"/>
    <w:rsid w:val="008D5922"/>
    <w:rsid w:val="008D59CA"/>
    <w:rsid w:val="008D635C"/>
    <w:rsid w:val="008D67DA"/>
    <w:rsid w:val="008D7672"/>
    <w:rsid w:val="008D7852"/>
    <w:rsid w:val="008D7AF8"/>
    <w:rsid w:val="008E293F"/>
    <w:rsid w:val="008E31FB"/>
    <w:rsid w:val="008E3240"/>
    <w:rsid w:val="008E41DB"/>
    <w:rsid w:val="008E43D5"/>
    <w:rsid w:val="008E4764"/>
    <w:rsid w:val="008E52B8"/>
    <w:rsid w:val="008E6584"/>
    <w:rsid w:val="008E74AB"/>
    <w:rsid w:val="008F02CA"/>
    <w:rsid w:val="008F07F6"/>
    <w:rsid w:val="008F0FDE"/>
    <w:rsid w:val="008F10A0"/>
    <w:rsid w:val="008F37A7"/>
    <w:rsid w:val="008F42F0"/>
    <w:rsid w:val="008F4387"/>
    <w:rsid w:val="008F487F"/>
    <w:rsid w:val="008F491C"/>
    <w:rsid w:val="008F4FEE"/>
    <w:rsid w:val="008F5187"/>
    <w:rsid w:val="008F5BD6"/>
    <w:rsid w:val="00900174"/>
    <w:rsid w:val="00900AE9"/>
    <w:rsid w:val="00900F30"/>
    <w:rsid w:val="00901259"/>
    <w:rsid w:val="0090287D"/>
    <w:rsid w:val="009028AA"/>
    <w:rsid w:val="0090327E"/>
    <w:rsid w:val="00905F7B"/>
    <w:rsid w:val="009061B9"/>
    <w:rsid w:val="00906212"/>
    <w:rsid w:val="00907EE5"/>
    <w:rsid w:val="00910498"/>
    <w:rsid w:val="0091099D"/>
    <w:rsid w:val="0091139C"/>
    <w:rsid w:val="009114B2"/>
    <w:rsid w:val="009122E2"/>
    <w:rsid w:val="0091335A"/>
    <w:rsid w:val="0091401A"/>
    <w:rsid w:val="00915DFA"/>
    <w:rsid w:val="00916B6B"/>
    <w:rsid w:val="0091774C"/>
    <w:rsid w:val="00920A1D"/>
    <w:rsid w:val="00920F39"/>
    <w:rsid w:val="00920FFD"/>
    <w:rsid w:val="009212FD"/>
    <w:rsid w:val="00921E73"/>
    <w:rsid w:val="00922042"/>
    <w:rsid w:val="0092321E"/>
    <w:rsid w:val="00925077"/>
    <w:rsid w:val="00925CA5"/>
    <w:rsid w:val="00925E87"/>
    <w:rsid w:val="009261B7"/>
    <w:rsid w:val="00926E1B"/>
    <w:rsid w:val="00927217"/>
    <w:rsid w:val="00927D88"/>
    <w:rsid w:val="009303AD"/>
    <w:rsid w:val="00932282"/>
    <w:rsid w:val="00932869"/>
    <w:rsid w:val="00932AA9"/>
    <w:rsid w:val="00932DEA"/>
    <w:rsid w:val="009335A7"/>
    <w:rsid w:val="00934795"/>
    <w:rsid w:val="00934E62"/>
    <w:rsid w:val="009370CA"/>
    <w:rsid w:val="00937EBC"/>
    <w:rsid w:val="00937F9F"/>
    <w:rsid w:val="00941172"/>
    <w:rsid w:val="009423A1"/>
    <w:rsid w:val="009424C7"/>
    <w:rsid w:val="00942B25"/>
    <w:rsid w:val="00942CE3"/>
    <w:rsid w:val="00943F90"/>
    <w:rsid w:val="00944456"/>
    <w:rsid w:val="0094489A"/>
    <w:rsid w:val="009459AB"/>
    <w:rsid w:val="00945B34"/>
    <w:rsid w:val="0094774D"/>
    <w:rsid w:val="00947CB0"/>
    <w:rsid w:val="00950AA8"/>
    <w:rsid w:val="00950E85"/>
    <w:rsid w:val="00951415"/>
    <w:rsid w:val="0095217E"/>
    <w:rsid w:val="00953980"/>
    <w:rsid w:val="00953D2E"/>
    <w:rsid w:val="00953F74"/>
    <w:rsid w:val="009563A6"/>
    <w:rsid w:val="00960716"/>
    <w:rsid w:val="00962346"/>
    <w:rsid w:val="009625B7"/>
    <w:rsid w:val="00963516"/>
    <w:rsid w:val="009642CD"/>
    <w:rsid w:val="0096452D"/>
    <w:rsid w:val="009646F8"/>
    <w:rsid w:val="0096541C"/>
    <w:rsid w:val="009665CF"/>
    <w:rsid w:val="009667E2"/>
    <w:rsid w:val="00966ABD"/>
    <w:rsid w:val="00970CB8"/>
    <w:rsid w:val="00970DEC"/>
    <w:rsid w:val="0097102D"/>
    <w:rsid w:val="00971601"/>
    <w:rsid w:val="009719F1"/>
    <w:rsid w:val="0097201B"/>
    <w:rsid w:val="00972D20"/>
    <w:rsid w:val="00972E51"/>
    <w:rsid w:val="00972F37"/>
    <w:rsid w:val="0097304D"/>
    <w:rsid w:val="00973B98"/>
    <w:rsid w:val="009744EB"/>
    <w:rsid w:val="00974998"/>
    <w:rsid w:val="00974AA6"/>
    <w:rsid w:val="00975E81"/>
    <w:rsid w:val="0097729E"/>
    <w:rsid w:val="00977302"/>
    <w:rsid w:val="00977EA2"/>
    <w:rsid w:val="0098009D"/>
    <w:rsid w:val="00980469"/>
    <w:rsid w:val="00980ECC"/>
    <w:rsid w:val="00981BE3"/>
    <w:rsid w:val="00982298"/>
    <w:rsid w:val="00982692"/>
    <w:rsid w:val="00983148"/>
    <w:rsid w:val="0098342C"/>
    <w:rsid w:val="0098438B"/>
    <w:rsid w:val="00984B4B"/>
    <w:rsid w:val="00984CAF"/>
    <w:rsid w:val="00985242"/>
    <w:rsid w:val="00987305"/>
    <w:rsid w:val="00987316"/>
    <w:rsid w:val="00987B19"/>
    <w:rsid w:val="009901D1"/>
    <w:rsid w:val="00990826"/>
    <w:rsid w:val="00990AC5"/>
    <w:rsid w:val="00990C93"/>
    <w:rsid w:val="009914DB"/>
    <w:rsid w:val="00992D61"/>
    <w:rsid w:val="00992FD4"/>
    <w:rsid w:val="00993F71"/>
    <w:rsid w:val="009941E8"/>
    <w:rsid w:val="00994ED7"/>
    <w:rsid w:val="00994F00"/>
    <w:rsid w:val="00996EB2"/>
    <w:rsid w:val="009970B6"/>
    <w:rsid w:val="009970CC"/>
    <w:rsid w:val="00997209"/>
    <w:rsid w:val="00997A4F"/>
    <w:rsid w:val="00997ECB"/>
    <w:rsid w:val="009A0940"/>
    <w:rsid w:val="009A135A"/>
    <w:rsid w:val="009A1B84"/>
    <w:rsid w:val="009A2E66"/>
    <w:rsid w:val="009A38A8"/>
    <w:rsid w:val="009A3A7E"/>
    <w:rsid w:val="009A3ED7"/>
    <w:rsid w:val="009A42A3"/>
    <w:rsid w:val="009A4D95"/>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750"/>
    <w:rsid w:val="009B5E7D"/>
    <w:rsid w:val="009B68C9"/>
    <w:rsid w:val="009B7A77"/>
    <w:rsid w:val="009C035F"/>
    <w:rsid w:val="009C2363"/>
    <w:rsid w:val="009C27D0"/>
    <w:rsid w:val="009C4C32"/>
    <w:rsid w:val="009C4E70"/>
    <w:rsid w:val="009C4FE6"/>
    <w:rsid w:val="009C5ECB"/>
    <w:rsid w:val="009C6C0F"/>
    <w:rsid w:val="009C6DF3"/>
    <w:rsid w:val="009C77D1"/>
    <w:rsid w:val="009C7F1C"/>
    <w:rsid w:val="009D0467"/>
    <w:rsid w:val="009D1BFE"/>
    <w:rsid w:val="009D2274"/>
    <w:rsid w:val="009D2AD7"/>
    <w:rsid w:val="009D52C7"/>
    <w:rsid w:val="009D788C"/>
    <w:rsid w:val="009E0A7A"/>
    <w:rsid w:val="009E30DD"/>
    <w:rsid w:val="009E404A"/>
    <w:rsid w:val="009E4C4D"/>
    <w:rsid w:val="009E65EF"/>
    <w:rsid w:val="009E661C"/>
    <w:rsid w:val="009E6977"/>
    <w:rsid w:val="009E7AA7"/>
    <w:rsid w:val="009E7FAE"/>
    <w:rsid w:val="009F00E8"/>
    <w:rsid w:val="009F0F95"/>
    <w:rsid w:val="009F31FC"/>
    <w:rsid w:val="009F664F"/>
    <w:rsid w:val="00A000B0"/>
    <w:rsid w:val="00A004D2"/>
    <w:rsid w:val="00A0199D"/>
    <w:rsid w:val="00A02E06"/>
    <w:rsid w:val="00A02E0B"/>
    <w:rsid w:val="00A02F84"/>
    <w:rsid w:val="00A02FE7"/>
    <w:rsid w:val="00A05725"/>
    <w:rsid w:val="00A05C30"/>
    <w:rsid w:val="00A063EE"/>
    <w:rsid w:val="00A06740"/>
    <w:rsid w:val="00A10D7B"/>
    <w:rsid w:val="00A10F94"/>
    <w:rsid w:val="00A11D16"/>
    <w:rsid w:val="00A11DDD"/>
    <w:rsid w:val="00A1221D"/>
    <w:rsid w:val="00A12C91"/>
    <w:rsid w:val="00A13402"/>
    <w:rsid w:val="00A13654"/>
    <w:rsid w:val="00A1417D"/>
    <w:rsid w:val="00A15876"/>
    <w:rsid w:val="00A15E40"/>
    <w:rsid w:val="00A17178"/>
    <w:rsid w:val="00A176FF"/>
    <w:rsid w:val="00A20251"/>
    <w:rsid w:val="00A2035E"/>
    <w:rsid w:val="00A20722"/>
    <w:rsid w:val="00A21343"/>
    <w:rsid w:val="00A215A5"/>
    <w:rsid w:val="00A22634"/>
    <w:rsid w:val="00A24ABB"/>
    <w:rsid w:val="00A24B78"/>
    <w:rsid w:val="00A25AA3"/>
    <w:rsid w:val="00A25E46"/>
    <w:rsid w:val="00A269A3"/>
    <w:rsid w:val="00A26F42"/>
    <w:rsid w:val="00A27253"/>
    <w:rsid w:val="00A2735B"/>
    <w:rsid w:val="00A273FE"/>
    <w:rsid w:val="00A27569"/>
    <w:rsid w:val="00A302DF"/>
    <w:rsid w:val="00A312F5"/>
    <w:rsid w:val="00A316EB"/>
    <w:rsid w:val="00A3233E"/>
    <w:rsid w:val="00A32CEB"/>
    <w:rsid w:val="00A333B5"/>
    <w:rsid w:val="00A33F71"/>
    <w:rsid w:val="00A34694"/>
    <w:rsid w:val="00A35480"/>
    <w:rsid w:val="00A35DE8"/>
    <w:rsid w:val="00A36660"/>
    <w:rsid w:val="00A3782F"/>
    <w:rsid w:val="00A37E24"/>
    <w:rsid w:val="00A40A8B"/>
    <w:rsid w:val="00A40C68"/>
    <w:rsid w:val="00A40C75"/>
    <w:rsid w:val="00A423F9"/>
    <w:rsid w:val="00A42AAC"/>
    <w:rsid w:val="00A42CB5"/>
    <w:rsid w:val="00A44027"/>
    <w:rsid w:val="00A4402C"/>
    <w:rsid w:val="00A44568"/>
    <w:rsid w:val="00A45EA2"/>
    <w:rsid w:val="00A46291"/>
    <w:rsid w:val="00A50068"/>
    <w:rsid w:val="00A50EEC"/>
    <w:rsid w:val="00A50FEC"/>
    <w:rsid w:val="00A515D3"/>
    <w:rsid w:val="00A51DE5"/>
    <w:rsid w:val="00A5250B"/>
    <w:rsid w:val="00A52D76"/>
    <w:rsid w:val="00A52F75"/>
    <w:rsid w:val="00A53113"/>
    <w:rsid w:val="00A53973"/>
    <w:rsid w:val="00A54178"/>
    <w:rsid w:val="00A54744"/>
    <w:rsid w:val="00A55B08"/>
    <w:rsid w:val="00A55F95"/>
    <w:rsid w:val="00A57523"/>
    <w:rsid w:val="00A5761F"/>
    <w:rsid w:val="00A6061B"/>
    <w:rsid w:val="00A6140E"/>
    <w:rsid w:val="00A61A41"/>
    <w:rsid w:val="00A6338B"/>
    <w:rsid w:val="00A63ACE"/>
    <w:rsid w:val="00A65363"/>
    <w:rsid w:val="00A664CC"/>
    <w:rsid w:val="00A66990"/>
    <w:rsid w:val="00A66A45"/>
    <w:rsid w:val="00A66AC1"/>
    <w:rsid w:val="00A66E9B"/>
    <w:rsid w:val="00A67A7A"/>
    <w:rsid w:val="00A67B20"/>
    <w:rsid w:val="00A67B76"/>
    <w:rsid w:val="00A67C33"/>
    <w:rsid w:val="00A70B94"/>
    <w:rsid w:val="00A70CBF"/>
    <w:rsid w:val="00A70F1D"/>
    <w:rsid w:val="00A7108B"/>
    <w:rsid w:val="00A71256"/>
    <w:rsid w:val="00A721B9"/>
    <w:rsid w:val="00A73D79"/>
    <w:rsid w:val="00A74C12"/>
    <w:rsid w:val="00A758E6"/>
    <w:rsid w:val="00A776BC"/>
    <w:rsid w:val="00A77F2F"/>
    <w:rsid w:val="00A8076E"/>
    <w:rsid w:val="00A8095F"/>
    <w:rsid w:val="00A80989"/>
    <w:rsid w:val="00A814AA"/>
    <w:rsid w:val="00A8211C"/>
    <w:rsid w:val="00A830EC"/>
    <w:rsid w:val="00A83EEA"/>
    <w:rsid w:val="00A85159"/>
    <w:rsid w:val="00A851D9"/>
    <w:rsid w:val="00A859ED"/>
    <w:rsid w:val="00A85E3D"/>
    <w:rsid w:val="00A8607F"/>
    <w:rsid w:val="00A8692B"/>
    <w:rsid w:val="00A86D47"/>
    <w:rsid w:val="00A870B3"/>
    <w:rsid w:val="00A87B82"/>
    <w:rsid w:val="00A87BE9"/>
    <w:rsid w:val="00A91CA5"/>
    <w:rsid w:val="00A92188"/>
    <w:rsid w:val="00A94F00"/>
    <w:rsid w:val="00A95836"/>
    <w:rsid w:val="00A95C5F"/>
    <w:rsid w:val="00A960D2"/>
    <w:rsid w:val="00A96992"/>
    <w:rsid w:val="00AA057B"/>
    <w:rsid w:val="00AA139A"/>
    <w:rsid w:val="00AA2691"/>
    <w:rsid w:val="00AA2B85"/>
    <w:rsid w:val="00AA4543"/>
    <w:rsid w:val="00AA4560"/>
    <w:rsid w:val="00AA551A"/>
    <w:rsid w:val="00AA6038"/>
    <w:rsid w:val="00AA67F6"/>
    <w:rsid w:val="00AA6DEB"/>
    <w:rsid w:val="00AB0F4A"/>
    <w:rsid w:val="00AB0F84"/>
    <w:rsid w:val="00AB1188"/>
    <w:rsid w:val="00AB15B8"/>
    <w:rsid w:val="00AB1952"/>
    <w:rsid w:val="00AB435E"/>
    <w:rsid w:val="00AB4436"/>
    <w:rsid w:val="00AB4E39"/>
    <w:rsid w:val="00AB5238"/>
    <w:rsid w:val="00AB61C3"/>
    <w:rsid w:val="00AB6724"/>
    <w:rsid w:val="00AB699C"/>
    <w:rsid w:val="00AB7F17"/>
    <w:rsid w:val="00AC0568"/>
    <w:rsid w:val="00AC0E43"/>
    <w:rsid w:val="00AC0E8F"/>
    <w:rsid w:val="00AC1148"/>
    <w:rsid w:val="00AC15EC"/>
    <w:rsid w:val="00AC276A"/>
    <w:rsid w:val="00AC31C5"/>
    <w:rsid w:val="00AC3451"/>
    <w:rsid w:val="00AC35A3"/>
    <w:rsid w:val="00AC46AD"/>
    <w:rsid w:val="00AC4C42"/>
    <w:rsid w:val="00AC4D1F"/>
    <w:rsid w:val="00AC4E58"/>
    <w:rsid w:val="00AC52AF"/>
    <w:rsid w:val="00AC564E"/>
    <w:rsid w:val="00AC5E60"/>
    <w:rsid w:val="00AD0246"/>
    <w:rsid w:val="00AD0A72"/>
    <w:rsid w:val="00AD13CC"/>
    <w:rsid w:val="00AD18B6"/>
    <w:rsid w:val="00AD1FEB"/>
    <w:rsid w:val="00AD3372"/>
    <w:rsid w:val="00AD4659"/>
    <w:rsid w:val="00AD4BC4"/>
    <w:rsid w:val="00AD4DF1"/>
    <w:rsid w:val="00AD5226"/>
    <w:rsid w:val="00AD53B6"/>
    <w:rsid w:val="00AD55D5"/>
    <w:rsid w:val="00AD5931"/>
    <w:rsid w:val="00AD6626"/>
    <w:rsid w:val="00AD6741"/>
    <w:rsid w:val="00AD6D45"/>
    <w:rsid w:val="00AD6DD9"/>
    <w:rsid w:val="00AD70E1"/>
    <w:rsid w:val="00AD70F4"/>
    <w:rsid w:val="00AD7A75"/>
    <w:rsid w:val="00AD7D96"/>
    <w:rsid w:val="00AE079A"/>
    <w:rsid w:val="00AE07FB"/>
    <w:rsid w:val="00AE2E53"/>
    <w:rsid w:val="00AE3C77"/>
    <w:rsid w:val="00AE42F5"/>
    <w:rsid w:val="00AE4B4E"/>
    <w:rsid w:val="00AE4FF2"/>
    <w:rsid w:val="00AE52A2"/>
    <w:rsid w:val="00AE578F"/>
    <w:rsid w:val="00AE67AF"/>
    <w:rsid w:val="00AE6954"/>
    <w:rsid w:val="00AE6E2E"/>
    <w:rsid w:val="00AE7B3A"/>
    <w:rsid w:val="00AF0410"/>
    <w:rsid w:val="00AF1779"/>
    <w:rsid w:val="00AF1D74"/>
    <w:rsid w:val="00AF1EE7"/>
    <w:rsid w:val="00AF2344"/>
    <w:rsid w:val="00AF253B"/>
    <w:rsid w:val="00AF27CC"/>
    <w:rsid w:val="00AF2870"/>
    <w:rsid w:val="00AF2A2B"/>
    <w:rsid w:val="00AF343F"/>
    <w:rsid w:val="00AF38D8"/>
    <w:rsid w:val="00AF3FEE"/>
    <w:rsid w:val="00AF4AE8"/>
    <w:rsid w:val="00AF4D50"/>
    <w:rsid w:val="00AF5F05"/>
    <w:rsid w:val="00AF63D9"/>
    <w:rsid w:val="00AF6908"/>
    <w:rsid w:val="00AF7697"/>
    <w:rsid w:val="00AF7C75"/>
    <w:rsid w:val="00AF7DE3"/>
    <w:rsid w:val="00B0071D"/>
    <w:rsid w:val="00B00E06"/>
    <w:rsid w:val="00B04485"/>
    <w:rsid w:val="00B05D7B"/>
    <w:rsid w:val="00B066A8"/>
    <w:rsid w:val="00B067EC"/>
    <w:rsid w:val="00B06E02"/>
    <w:rsid w:val="00B101A7"/>
    <w:rsid w:val="00B10660"/>
    <w:rsid w:val="00B107C0"/>
    <w:rsid w:val="00B10D1F"/>
    <w:rsid w:val="00B10D8C"/>
    <w:rsid w:val="00B115F0"/>
    <w:rsid w:val="00B11696"/>
    <w:rsid w:val="00B11ECB"/>
    <w:rsid w:val="00B11EF0"/>
    <w:rsid w:val="00B124B4"/>
    <w:rsid w:val="00B12CA7"/>
    <w:rsid w:val="00B1441A"/>
    <w:rsid w:val="00B14671"/>
    <w:rsid w:val="00B14DFE"/>
    <w:rsid w:val="00B15183"/>
    <w:rsid w:val="00B1567B"/>
    <w:rsid w:val="00B15911"/>
    <w:rsid w:val="00B159B3"/>
    <w:rsid w:val="00B16EA6"/>
    <w:rsid w:val="00B179EB"/>
    <w:rsid w:val="00B17D58"/>
    <w:rsid w:val="00B17DB6"/>
    <w:rsid w:val="00B20B98"/>
    <w:rsid w:val="00B21095"/>
    <w:rsid w:val="00B213AE"/>
    <w:rsid w:val="00B2158E"/>
    <w:rsid w:val="00B217E7"/>
    <w:rsid w:val="00B2196B"/>
    <w:rsid w:val="00B22151"/>
    <w:rsid w:val="00B22307"/>
    <w:rsid w:val="00B22416"/>
    <w:rsid w:val="00B230FF"/>
    <w:rsid w:val="00B23AE5"/>
    <w:rsid w:val="00B242FE"/>
    <w:rsid w:val="00B24C69"/>
    <w:rsid w:val="00B254F1"/>
    <w:rsid w:val="00B25D75"/>
    <w:rsid w:val="00B26E17"/>
    <w:rsid w:val="00B27DC5"/>
    <w:rsid w:val="00B27E7C"/>
    <w:rsid w:val="00B30858"/>
    <w:rsid w:val="00B30BC4"/>
    <w:rsid w:val="00B30F75"/>
    <w:rsid w:val="00B3115C"/>
    <w:rsid w:val="00B31A98"/>
    <w:rsid w:val="00B31B98"/>
    <w:rsid w:val="00B321AB"/>
    <w:rsid w:val="00B336FD"/>
    <w:rsid w:val="00B33E1D"/>
    <w:rsid w:val="00B35CDE"/>
    <w:rsid w:val="00B35FA1"/>
    <w:rsid w:val="00B3684D"/>
    <w:rsid w:val="00B376FE"/>
    <w:rsid w:val="00B3789F"/>
    <w:rsid w:val="00B40B10"/>
    <w:rsid w:val="00B40E81"/>
    <w:rsid w:val="00B41D8A"/>
    <w:rsid w:val="00B43D85"/>
    <w:rsid w:val="00B44983"/>
    <w:rsid w:val="00B451A0"/>
    <w:rsid w:val="00B4531B"/>
    <w:rsid w:val="00B4583C"/>
    <w:rsid w:val="00B47566"/>
    <w:rsid w:val="00B47741"/>
    <w:rsid w:val="00B47BB2"/>
    <w:rsid w:val="00B5072B"/>
    <w:rsid w:val="00B517EB"/>
    <w:rsid w:val="00B51E90"/>
    <w:rsid w:val="00B52B10"/>
    <w:rsid w:val="00B53D3D"/>
    <w:rsid w:val="00B53DD1"/>
    <w:rsid w:val="00B543DA"/>
    <w:rsid w:val="00B545AF"/>
    <w:rsid w:val="00B54AF5"/>
    <w:rsid w:val="00B54DCF"/>
    <w:rsid w:val="00B55037"/>
    <w:rsid w:val="00B553B7"/>
    <w:rsid w:val="00B553CB"/>
    <w:rsid w:val="00B555D7"/>
    <w:rsid w:val="00B5669B"/>
    <w:rsid w:val="00B575E7"/>
    <w:rsid w:val="00B6084D"/>
    <w:rsid w:val="00B609C8"/>
    <w:rsid w:val="00B61158"/>
    <w:rsid w:val="00B61189"/>
    <w:rsid w:val="00B614F8"/>
    <w:rsid w:val="00B62281"/>
    <w:rsid w:val="00B62BEE"/>
    <w:rsid w:val="00B63A19"/>
    <w:rsid w:val="00B64542"/>
    <w:rsid w:val="00B6573D"/>
    <w:rsid w:val="00B66532"/>
    <w:rsid w:val="00B669B2"/>
    <w:rsid w:val="00B66A82"/>
    <w:rsid w:val="00B66B31"/>
    <w:rsid w:val="00B70188"/>
    <w:rsid w:val="00B701D5"/>
    <w:rsid w:val="00B702CF"/>
    <w:rsid w:val="00B71193"/>
    <w:rsid w:val="00B722BD"/>
    <w:rsid w:val="00B7252F"/>
    <w:rsid w:val="00B74696"/>
    <w:rsid w:val="00B7544F"/>
    <w:rsid w:val="00B76208"/>
    <w:rsid w:val="00B76B62"/>
    <w:rsid w:val="00B77394"/>
    <w:rsid w:val="00B77EA6"/>
    <w:rsid w:val="00B808E4"/>
    <w:rsid w:val="00B80905"/>
    <w:rsid w:val="00B821BE"/>
    <w:rsid w:val="00B82582"/>
    <w:rsid w:val="00B845B9"/>
    <w:rsid w:val="00B84B21"/>
    <w:rsid w:val="00B8569E"/>
    <w:rsid w:val="00B85A53"/>
    <w:rsid w:val="00B85CF8"/>
    <w:rsid w:val="00B865FA"/>
    <w:rsid w:val="00B86BCF"/>
    <w:rsid w:val="00B8751F"/>
    <w:rsid w:val="00B902B4"/>
    <w:rsid w:val="00B916BD"/>
    <w:rsid w:val="00B91F65"/>
    <w:rsid w:val="00B923AE"/>
    <w:rsid w:val="00B9324B"/>
    <w:rsid w:val="00B939D9"/>
    <w:rsid w:val="00B93B7D"/>
    <w:rsid w:val="00B93DC7"/>
    <w:rsid w:val="00B949BB"/>
    <w:rsid w:val="00B94AB1"/>
    <w:rsid w:val="00B94B0B"/>
    <w:rsid w:val="00B95209"/>
    <w:rsid w:val="00BA0517"/>
    <w:rsid w:val="00BA0955"/>
    <w:rsid w:val="00BA1872"/>
    <w:rsid w:val="00BA1AEF"/>
    <w:rsid w:val="00BA1ECF"/>
    <w:rsid w:val="00BA2A27"/>
    <w:rsid w:val="00BA4259"/>
    <w:rsid w:val="00BA4635"/>
    <w:rsid w:val="00BA4993"/>
    <w:rsid w:val="00BA4C80"/>
    <w:rsid w:val="00BA5BCA"/>
    <w:rsid w:val="00BA63C3"/>
    <w:rsid w:val="00BA64E6"/>
    <w:rsid w:val="00BA6AC8"/>
    <w:rsid w:val="00BA6E5A"/>
    <w:rsid w:val="00BA7C7E"/>
    <w:rsid w:val="00BA7CF6"/>
    <w:rsid w:val="00BB0258"/>
    <w:rsid w:val="00BB2BF2"/>
    <w:rsid w:val="00BB2C57"/>
    <w:rsid w:val="00BB33A9"/>
    <w:rsid w:val="00BB34F4"/>
    <w:rsid w:val="00BB42A5"/>
    <w:rsid w:val="00BB4683"/>
    <w:rsid w:val="00BB468B"/>
    <w:rsid w:val="00BB47E7"/>
    <w:rsid w:val="00BB4A6A"/>
    <w:rsid w:val="00BB6081"/>
    <w:rsid w:val="00BB622A"/>
    <w:rsid w:val="00BB6E46"/>
    <w:rsid w:val="00BB70BF"/>
    <w:rsid w:val="00BB7330"/>
    <w:rsid w:val="00BB7719"/>
    <w:rsid w:val="00BB7A7B"/>
    <w:rsid w:val="00BC007B"/>
    <w:rsid w:val="00BC136F"/>
    <w:rsid w:val="00BC20A4"/>
    <w:rsid w:val="00BC2542"/>
    <w:rsid w:val="00BC36C9"/>
    <w:rsid w:val="00BC3BD1"/>
    <w:rsid w:val="00BC3FAA"/>
    <w:rsid w:val="00BC461D"/>
    <w:rsid w:val="00BC47BF"/>
    <w:rsid w:val="00BC4FD0"/>
    <w:rsid w:val="00BC4FEE"/>
    <w:rsid w:val="00BC60DC"/>
    <w:rsid w:val="00BC6F9A"/>
    <w:rsid w:val="00BC771E"/>
    <w:rsid w:val="00BC77E8"/>
    <w:rsid w:val="00BD024C"/>
    <w:rsid w:val="00BD04C1"/>
    <w:rsid w:val="00BD1FD9"/>
    <w:rsid w:val="00BD23F9"/>
    <w:rsid w:val="00BD2463"/>
    <w:rsid w:val="00BD3CF4"/>
    <w:rsid w:val="00BD42D2"/>
    <w:rsid w:val="00BD4E8B"/>
    <w:rsid w:val="00BD6CAA"/>
    <w:rsid w:val="00BD7D3D"/>
    <w:rsid w:val="00BE02A5"/>
    <w:rsid w:val="00BE129E"/>
    <w:rsid w:val="00BE19A3"/>
    <w:rsid w:val="00BE1D73"/>
    <w:rsid w:val="00BE275A"/>
    <w:rsid w:val="00BE2FCE"/>
    <w:rsid w:val="00BE3EF3"/>
    <w:rsid w:val="00BE48CA"/>
    <w:rsid w:val="00BE5D29"/>
    <w:rsid w:val="00BE7C6E"/>
    <w:rsid w:val="00BF1DDB"/>
    <w:rsid w:val="00BF4165"/>
    <w:rsid w:val="00BF4742"/>
    <w:rsid w:val="00BF4DE3"/>
    <w:rsid w:val="00BF545E"/>
    <w:rsid w:val="00BF5E77"/>
    <w:rsid w:val="00BF7C78"/>
    <w:rsid w:val="00C006DB"/>
    <w:rsid w:val="00C00C8A"/>
    <w:rsid w:val="00C014C6"/>
    <w:rsid w:val="00C02B59"/>
    <w:rsid w:val="00C04DA9"/>
    <w:rsid w:val="00C04DE7"/>
    <w:rsid w:val="00C0541B"/>
    <w:rsid w:val="00C061EF"/>
    <w:rsid w:val="00C06546"/>
    <w:rsid w:val="00C0674F"/>
    <w:rsid w:val="00C06881"/>
    <w:rsid w:val="00C0691D"/>
    <w:rsid w:val="00C10723"/>
    <w:rsid w:val="00C10F88"/>
    <w:rsid w:val="00C11BA9"/>
    <w:rsid w:val="00C11C79"/>
    <w:rsid w:val="00C12951"/>
    <w:rsid w:val="00C12E53"/>
    <w:rsid w:val="00C13E14"/>
    <w:rsid w:val="00C141FB"/>
    <w:rsid w:val="00C15C9D"/>
    <w:rsid w:val="00C16913"/>
    <w:rsid w:val="00C169EF"/>
    <w:rsid w:val="00C17B39"/>
    <w:rsid w:val="00C200E8"/>
    <w:rsid w:val="00C201D3"/>
    <w:rsid w:val="00C20225"/>
    <w:rsid w:val="00C20C98"/>
    <w:rsid w:val="00C20D01"/>
    <w:rsid w:val="00C21322"/>
    <w:rsid w:val="00C22DC1"/>
    <w:rsid w:val="00C23548"/>
    <w:rsid w:val="00C2369E"/>
    <w:rsid w:val="00C25F45"/>
    <w:rsid w:val="00C26435"/>
    <w:rsid w:val="00C26AC6"/>
    <w:rsid w:val="00C26C99"/>
    <w:rsid w:val="00C26DA3"/>
    <w:rsid w:val="00C27A33"/>
    <w:rsid w:val="00C27B6F"/>
    <w:rsid w:val="00C3010E"/>
    <w:rsid w:val="00C30A7D"/>
    <w:rsid w:val="00C30BC8"/>
    <w:rsid w:val="00C313CE"/>
    <w:rsid w:val="00C326CF"/>
    <w:rsid w:val="00C32E50"/>
    <w:rsid w:val="00C32F48"/>
    <w:rsid w:val="00C34D84"/>
    <w:rsid w:val="00C34E7C"/>
    <w:rsid w:val="00C3710B"/>
    <w:rsid w:val="00C37353"/>
    <w:rsid w:val="00C37AC7"/>
    <w:rsid w:val="00C37E19"/>
    <w:rsid w:val="00C37E3B"/>
    <w:rsid w:val="00C37E9F"/>
    <w:rsid w:val="00C402E6"/>
    <w:rsid w:val="00C404E5"/>
    <w:rsid w:val="00C4078E"/>
    <w:rsid w:val="00C40B82"/>
    <w:rsid w:val="00C410AC"/>
    <w:rsid w:val="00C41868"/>
    <w:rsid w:val="00C41EDA"/>
    <w:rsid w:val="00C45FB4"/>
    <w:rsid w:val="00C46033"/>
    <w:rsid w:val="00C4682E"/>
    <w:rsid w:val="00C469EB"/>
    <w:rsid w:val="00C50957"/>
    <w:rsid w:val="00C51838"/>
    <w:rsid w:val="00C522E2"/>
    <w:rsid w:val="00C5285A"/>
    <w:rsid w:val="00C53FDA"/>
    <w:rsid w:val="00C54C5B"/>
    <w:rsid w:val="00C554D0"/>
    <w:rsid w:val="00C56686"/>
    <w:rsid w:val="00C57E0F"/>
    <w:rsid w:val="00C60302"/>
    <w:rsid w:val="00C60BFD"/>
    <w:rsid w:val="00C60E07"/>
    <w:rsid w:val="00C61D8C"/>
    <w:rsid w:val="00C61EEB"/>
    <w:rsid w:val="00C6221E"/>
    <w:rsid w:val="00C63EB5"/>
    <w:rsid w:val="00C64267"/>
    <w:rsid w:val="00C64C13"/>
    <w:rsid w:val="00C675B1"/>
    <w:rsid w:val="00C675F5"/>
    <w:rsid w:val="00C67EDA"/>
    <w:rsid w:val="00C71546"/>
    <w:rsid w:val="00C72206"/>
    <w:rsid w:val="00C723ED"/>
    <w:rsid w:val="00C7342F"/>
    <w:rsid w:val="00C734D5"/>
    <w:rsid w:val="00C73F87"/>
    <w:rsid w:val="00C7458E"/>
    <w:rsid w:val="00C74E05"/>
    <w:rsid w:val="00C7562B"/>
    <w:rsid w:val="00C76A8E"/>
    <w:rsid w:val="00C76DA9"/>
    <w:rsid w:val="00C7739D"/>
    <w:rsid w:val="00C77C3A"/>
    <w:rsid w:val="00C77E46"/>
    <w:rsid w:val="00C80F00"/>
    <w:rsid w:val="00C81906"/>
    <w:rsid w:val="00C819E5"/>
    <w:rsid w:val="00C820C1"/>
    <w:rsid w:val="00C826B9"/>
    <w:rsid w:val="00C82859"/>
    <w:rsid w:val="00C82902"/>
    <w:rsid w:val="00C82E75"/>
    <w:rsid w:val="00C83329"/>
    <w:rsid w:val="00C8369C"/>
    <w:rsid w:val="00C83808"/>
    <w:rsid w:val="00C83892"/>
    <w:rsid w:val="00C83BAB"/>
    <w:rsid w:val="00C841D7"/>
    <w:rsid w:val="00C84AF4"/>
    <w:rsid w:val="00C860C2"/>
    <w:rsid w:val="00C8696A"/>
    <w:rsid w:val="00C929B0"/>
    <w:rsid w:val="00C93292"/>
    <w:rsid w:val="00C93710"/>
    <w:rsid w:val="00C93E7B"/>
    <w:rsid w:val="00C94853"/>
    <w:rsid w:val="00C95C99"/>
    <w:rsid w:val="00C95DB5"/>
    <w:rsid w:val="00CA0299"/>
    <w:rsid w:val="00CA05E3"/>
    <w:rsid w:val="00CA1058"/>
    <w:rsid w:val="00CA1338"/>
    <w:rsid w:val="00CA162E"/>
    <w:rsid w:val="00CA1BA7"/>
    <w:rsid w:val="00CA1E8C"/>
    <w:rsid w:val="00CA22F2"/>
    <w:rsid w:val="00CA25C2"/>
    <w:rsid w:val="00CA2A78"/>
    <w:rsid w:val="00CA3586"/>
    <w:rsid w:val="00CA469B"/>
    <w:rsid w:val="00CA6813"/>
    <w:rsid w:val="00CA69CF"/>
    <w:rsid w:val="00CA6A37"/>
    <w:rsid w:val="00CA6EAD"/>
    <w:rsid w:val="00CA7CCF"/>
    <w:rsid w:val="00CB0BBC"/>
    <w:rsid w:val="00CB1682"/>
    <w:rsid w:val="00CB17E7"/>
    <w:rsid w:val="00CB26FB"/>
    <w:rsid w:val="00CB284F"/>
    <w:rsid w:val="00CB2B81"/>
    <w:rsid w:val="00CB2BF8"/>
    <w:rsid w:val="00CB2C1E"/>
    <w:rsid w:val="00CB34A9"/>
    <w:rsid w:val="00CB3EED"/>
    <w:rsid w:val="00CB4518"/>
    <w:rsid w:val="00CB62DD"/>
    <w:rsid w:val="00CB65C4"/>
    <w:rsid w:val="00CB65E0"/>
    <w:rsid w:val="00CB6AC8"/>
    <w:rsid w:val="00CC018C"/>
    <w:rsid w:val="00CC01A2"/>
    <w:rsid w:val="00CC0505"/>
    <w:rsid w:val="00CC1DF4"/>
    <w:rsid w:val="00CC1E40"/>
    <w:rsid w:val="00CC2973"/>
    <w:rsid w:val="00CC2CFF"/>
    <w:rsid w:val="00CC2F62"/>
    <w:rsid w:val="00CC401D"/>
    <w:rsid w:val="00CC4B38"/>
    <w:rsid w:val="00CC4D75"/>
    <w:rsid w:val="00CC4E3E"/>
    <w:rsid w:val="00CC4F37"/>
    <w:rsid w:val="00CC561A"/>
    <w:rsid w:val="00CC595F"/>
    <w:rsid w:val="00CC59B1"/>
    <w:rsid w:val="00CC5C1E"/>
    <w:rsid w:val="00CC603D"/>
    <w:rsid w:val="00CC7727"/>
    <w:rsid w:val="00CD0610"/>
    <w:rsid w:val="00CD1CD1"/>
    <w:rsid w:val="00CD2488"/>
    <w:rsid w:val="00CD26C8"/>
    <w:rsid w:val="00CD2C27"/>
    <w:rsid w:val="00CD31CB"/>
    <w:rsid w:val="00CD4815"/>
    <w:rsid w:val="00CD55B8"/>
    <w:rsid w:val="00CD6F05"/>
    <w:rsid w:val="00CD7D49"/>
    <w:rsid w:val="00CD7E06"/>
    <w:rsid w:val="00CD7E91"/>
    <w:rsid w:val="00CE0368"/>
    <w:rsid w:val="00CE06D4"/>
    <w:rsid w:val="00CE1676"/>
    <w:rsid w:val="00CE1841"/>
    <w:rsid w:val="00CE1AD4"/>
    <w:rsid w:val="00CE3249"/>
    <w:rsid w:val="00CE3690"/>
    <w:rsid w:val="00CE3DDE"/>
    <w:rsid w:val="00CE4029"/>
    <w:rsid w:val="00CE489B"/>
    <w:rsid w:val="00CE4F3D"/>
    <w:rsid w:val="00CE5801"/>
    <w:rsid w:val="00CE595B"/>
    <w:rsid w:val="00CE5E87"/>
    <w:rsid w:val="00CE65E2"/>
    <w:rsid w:val="00CE77E7"/>
    <w:rsid w:val="00CE7CD3"/>
    <w:rsid w:val="00CF0075"/>
    <w:rsid w:val="00CF0453"/>
    <w:rsid w:val="00CF1AD1"/>
    <w:rsid w:val="00CF1E2C"/>
    <w:rsid w:val="00CF2644"/>
    <w:rsid w:val="00CF39B3"/>
    <w:rsid w:val="00CF44AC"/>
    <w:rsid w:val="00CF67DB"/>
    <w:rsid w:val="00CF6EE4"/>
    <w:rsid w:val="00CF7343"/>
    <w:rsid w:val="00CF7626"/>
    <w:rsid w:val="00D005B4"/>
    <w:rsid w:val="00D014CD"/>
    <w:rsid w:val="00D01763"/>
    <w:rsid w:val="00D0301D"/>
    <w:rsid w:val="00D0363B"/>
    <w:rsid w:val="00D043CF"/>
    <w:rsid w:val="00D043DF"/>
    <w:rsid w:val="00D04E9D"/>
    <w:rsid w:val="00D06178"/>
    <w:rsid w:val="00D0688F"/>
    <w:rsid w:val="00D06FBB"/>
    <w:rsid w:val="00D071D4"/>
    <w:rsid w:val="00D073CD"/>
    <w:rsid w:val="00D07E9C"/>
    <w:rsid w:val="00D1085F"/>
    <w:rsid w:val="00D11893"/>
    <w:rsid w:val="00D12FED"/>
    <w:rsid w:val="00D131A7"/>
    <w:rsid w:val="00D13D05"/>
    <w:rsid w:val="00D1470C"/>
    <w:rsid w:val="00D15221"/>
    <w:rsid w:val="00D15705"/>
    <w:rsid w:val="00D16410"/>
    <w:rsid w:val="00D17650"/>
    <w:rsid w:val="00D208EF"/>
    <w:rsid w:val="00D2151A"/>
    <w:rsid w:val="00D21655"/>
    <w:rsid w:val="00D21EE7"/>
    <w:rsid w:val="00D23DC1"/>
    <w:rsid w:val="00D24A1B"/>
    <w:rsid w:val="00D2548B"/>
    <w:rsid w:val="00D25A5D"/>
    <w:rsid w:val="00D2667D"/>
    <w:rsid w:val="00D2786C"/>
    <w:rsid w:val="00D301C1"/>
    <w:rsid w:val="00D304A9"/>
    <w:rsid w:val="00D308C4"/>
    <w:rsid w:val="00D318C8"/>
    <w:rsid w:val="00D31BA5"/>
    <w:rsid w:val="00D32CD3"/>
    <w:rsid w:val="00D3361F"/>
    <w:rsid w:val="00D33714"/>
    <w:rsid w:val="00D34E1D"/>
    <w:rsid w:val="00D35363"/>
    <w:rsid w:val="00D360D7"/>
    <w:rsid w:val="00D42966"/>
    <w:rsid w:val="00D4375A"/>
    <w:rsid w:val="00D43C66"/>
    <w:rsid w:val="00D44175"/>
    <w:rsid w:val="00D450E1"/>
    <w:rsid w:val="00D46659"/>
    <w:rsid w:val="00D46F1F"/>
    <w:rsid w:val="00D47865"/>
    <w:rsid w:val="00D511A5"/>
    <w:rsid w:val="00D51FA0"/>
    <w:rsid w:val="00D523C2"/>
    <w:rsid w:val="00D52938"/>
    <w:rsid w:val="00D52C8C"/>
    <w:rsid w:val="00D5405D"/>
    <w:rsid w:val="00D54314"/>
    <w:rsid w:val="00D54836"/>
    <w:rsid w:val="00D54A24"/>
    <w:rsid w:val="00D55180"/>
    <w:rsid w:val="00D55BE3"/>
    <w:rsid w:val="00D55CCE"/>
    <w:rsid w:val="00D56350"/>
    <w:rsid w:val="00D56DA1"/>
    <w:rsid w:val="00D571C3"/>
    <w:rsid w:val="00D60577"/>
    <w:rsid w:val="00D60AB4"/>
    <w:rsid w:val="00D61133"/>
    <w:rsid w:val="00D61978"/>
    <w:rsid w:val="00D61D37"/>
    <w:rsid w:val="00D63993"/>
    <w:rsid w:val="00D63FD1"/>
    <w:rsid w:val="00D642A0"/>
    <w:rsid w:val="00D659A7"/>
    <w:rsid w:val="00D659CA"/>
    <w:rsid w:val="00D65A64"/>
    <w:rsid w:val="00D66B5D"/>
    <w:rsid w:val="00D66C08"/>
    <w:rsid w:val="00D6729C"/>
    <w:rsid w:val="00D67A35"/>
    <w:rsid w:val="00D70BE3"/>
    <w:rsid w:val="00D70C11"/>
    <w:rsid w:val="00D70C24"/>
    <w:rsid w:val="00D71117"/>
    <w:rsid w:val="00D71493"/>
    <w:rsid w:val="00D71C58"/>
    <w:rsid w:val="00D71D71"/>
    <w:rsid w:val="00D72769"/>
    <w:rsid w:val="00D72E71"/>
    <w:rsid w:val="00D737F2"/>
    <w:rsid w:val="00D7385C"/>
    <w:rsid w:val="00D73AD9"/>
    <w:rsid w:val="00D75D8D"/>
    <w:rsid w:val="00D7601D"/>
    <w:rsid w:val="00D763BE"/>
    <w:rsid w:val="00D76736"/>
    <w:rsid w:val="00D76FD2"/>
    <w:rsid w:val="00D801B6"/>
    <w:rsid w:val="00D801F6"/>
    <w:rsid w:val="00D813E6"/>
    <w:rsid w:val="00D821D4"/>
    <w:rsid w:val="00D826C8"/>
    <w:rsid w:val="00D836E8"/>
    <w:rsid w:val="00D83FBE"/>
    <w:rsid w:val="00D8416C"/>
    <w:rsid w:val="00D84B2C"/>
    <w:rsid w:val="00D86888"/>
    <w:rsid w:val="00D86BD1"/>
    <w:rsid w:val="00D8711E"/>
    <w:rsid w:val="00D87256"/>
    <w:rsid w:val="00D87AC6"/>
    <w:rsid w:val="00D90377"/>
    <w:rsid w:val="00D90D24"/>
    <w:rsid w:val="00D917B9"/>
    <w:rsid w:val="00D91B1D"/>
    <w:rsid w:val="00D91F56"/>
    <w:rsid w:val="00D91FE1"/>
    <w:rsid w:val="00D92197"/>
    <w:rsid w:val="00D932BA"/>
    <w:rsid w:val="00D932C7"/>
    <w:rsid w:val="00D93622"/>
    <w:rsid w:val="00D936FA"/>
    <w:rsid w:val="00D96C77"/>
    <w:rsid w:val="00D96EFA"/>
    <w:rsid w:val="00D97545"/>
    <w:rsid w:val="00D979AD"/>
    <w:rsid w:val="00DA01AE"/>
    <w:rsid w:val="00DA0880"/>
    <w:rsid w:val="00DA1200"/>
    <w:rsid w:val="00DA1649"/>
    <w:rsid w:val="00DA1C2D"/>
    <w:rsid w:val="00DA2627"/>
    <w:rsid w:val="00DA2659"/>
    <w:rsid w:val="00DA2CE4"/>
    <w:rsid w:val="00DA37EA"/>
    <w:rsid w:val="00DA3C8F"/>
    <w:rsid w:val="00DA3F56"/>
    <w:rsid w:val="00DA4B46"/>
    <w:rsid w:val="00DA4C54"/>
    <w:rsid w:val="00DA53C3"/>
    <w:rsid w:val="00DA6DCB"/>
    <w:rsid w:val="00DA721C"/>
    <w:rsid w:val="00DA7425"/>
    <w:rsid w:val="00DA7B1A"/>
    <w:rsid w:val="00DB179F"/>
    <w:rsid w:val="00DB1C36"/>
    <w:rsid w:val="00DB1F7D"/>
    <w:rsid w:val="00DB2521"/>
    <w:rsid w:val="00DB324A"/>
    <w:rsid w:val="00DB3C64"/>
    <w:rsid w:val="00DB3F3E"/>
    <w:rsid w:val="00DB4FF5"/>
    <w:rsid w:val="00DB5820"/>
    <w:rsid w:val="00DB5A36"/>
    <w:rsid w:val="00DB73D1"/>
    <w:rsid w:val="00DB7BC9"/>
    <w:rsid w:val="00DB7D93"/>
    <w:rsid w:val="00DC2161"/>
    <w:rsid w:val="00DC35D7"/>
    <w:rsid w:val="00DC41E2"/>
    <w:rsid w:val="00DC58DF"/>
    <w:rsid w:val="00DC7F3F"/>
    <w:rsid w:val="00DD0BF6"/>
    <w:rsid w:val="00DD34B4"/>
    <w:rsid w:val="00DD34DE"/>
    <w:rsid w:val="00DD3AB4"/>
    <w:rsid w:val="00DD50B0"/>
    <w:rsid w:val="00DD541D"/>
    <w:rsid w:val="00DD5F47"/>
    <w:rsid w:val="00DD5F8E"/>
    <w:rsid w:val="00DD6165"/>
    <w:rsid w:val="00DD6AEB"/>
    <w:rsid w:val="00DD6F14"/>
    <w:rsid w:val="00DD726D"/>
    <w:rsid w:val="00DD7414"/>
    <w:rsid w:val="00DD7B56"/>
    <w:rsid w:val="00DE0AC1"/>
    <w:rsid w:val="00DE1F81"/>
    <w:rsid w:val="00DE1FCC"/>
    <w:rsid w:val="00DE2031"/>
    <w:rsid w:val="00DE32AA"/>
    <w:rsid w:val="00DE4C2E"/>
    <w:rsid w:val="00DE5A42"/>
    <w:rsid w:val="00DE5CD8"/>
    <w:rsid w:val="00DE750F"/>
    <w:rsid w:val="00DE787E"/>
    <w:rsid w:val="00DF0681"/>
    <w:rsid w:val="00DF0682"/>
    <w:rsid w:val="00DF0D2C"/>
    <w:rsid w:val="00DF1873"/>
    <w:rsid w:val="00DF1D8B"/>
    <w:rsid w:val="00DF229F"/>
    <w:rsid w:val="00DF23D3"/>
    <w:rsid w:val="00DF252B"/>
    <w:rsid w:val="00DF3CA8"/>
    <w:rsid w:val="00DF4881"/>
    <w:rsid w:val="00DF5206"/>
    <w:rsid w:val="00DF5470"/>
    <w:rsid w:val="00DF7323"/>
    <w:rsid w:val="00E008CA"/>
    <w:rsid w:val="00E009D7"/>
    <w:rsid w:val="00E00CA1"/>
    <w:rsid w:val="00E00FF3"/>
    <w:rsid w:val="00E02015"/>
    <w:rsid w:val="00E0317D"/>
    <w:rsid w:val="00E038DA"/>
    <w:rsid w:val="00E04384"/>
    <w:rsid w:val="00E0479B"/>
    <w:rsid w:val="00E04BFD"/>
    <w:rsid w:val="00E05BAB"/>
    <w:rsid w:val="00E06B4D"/>
    <w:rsid w:val="00E1008D"/>
    <w:rsid w:val="00E1076F"/>
    <w:rsid w:val="00E10F05"/>
    <w:rsid w:val="00E1135A"/>
    <w:rsid w:val="00E11EBC"/>
    <w:rsid w:val="00E122B4"/>
    <w:rsid w:val="00E12E51"/>
    <w:rsid w:val="00E15C65"/>
    <w:rsid w:val="00E15FD2"/>
    <w:rsid w:val="00E17218"/>
    <w:rsid w:val="00E1732C"/>
    <w:rsid w:val="00E17699"/>
    <w:rsid w:val="00E208F7"/>
    <w:rsid w:val="00E20967"/>
    <w:rsid w:val="00E211BA"/>
    <w:rsid w:val="00E215F0"/>
    <w:rsid w:val="00E223B2"/>
    <w:rsid w:val="00E22E8F"/>
    <w:rsid w:val="00E23D16"/>
    <w:rsid w:val="00E23E22"/>
    <w:rsid w:val="00E24398"/>
    <w:rsid w:val="00E2554C"/>
    <w:rsid w:val="00E25D6A"/>
    <w:rsid w:val="00E26219"/>
    <w:rsid w:val="00E26A7C"/>
    <w:rsid w:val="00E26C8C"/>
    <w:rsid w:val="00E26EA7"/>
    <w:rsid w:val="00E26ED9"/>
    <w:rsid w:val="00E275CD"/>
    <w:rsid w:val="00E30058"/>
    <w:rsid w:val="00E3110F"/>
    <w:rsid w:val="00E3139D"/>
    <w:rsid w:val="00E315AA"/>
    <w:rsid w:val="00E31B29"/>
    <w:rsid w:val="00E32A88"/>
    <w:rsid w:val="00E332B3"/>
    <w:rsid w:val="00E33D6E"/>
    <w:rsid w:val="00E3505F"/>
    <w:rsid w:val="00E3590C"/>
    <w:rsid w:val="00E3594B"/>
    <w:rsid w:val="00E35982"/>
    <w:rsid w:val="00E35FC5"/>
    <w:rsid w:val="00E3656C"/>
    <w:rsid w:val="00E367F0"/>
    <w:rsid w:val="00E37E39"/>
    <w:rsid w:val="00E40190"/>
    <w:rsid w:val="00E41186"/>
    <w:rsid w:val="00E4182F"/>
    <w:rsid w:val="00E41F3C"/>
    <w:rsid w:val="00E4209C"/>
    <w:rsid w:val="00E42E65"/>
    <w:rsid w:val="00E43B64"/>
    <w:rsid w:val="00E450DB"/>
    <w:rsid w:val="00E46433"/>
    <w:rsid w:val="00E465B5"/>
    <w:rsid w:val="00E469E4"/>
    <w:rsid w:val="00E47EAC"/>
    <w:rsid w:val="00E50245"/>
    <w:rsid w:val="00E5036D"/>
    <w:rsid w:val="00E51E89"/>
    <w:rsid w:val="00E5327C"/>
    <w:rsid w:val="00E5375B"/>
    <w:rsid w:val="00E54631"/>
    <w:rsid w:val="00E555DE"/>
    <w:rsid w:val="00E56316"/>
    <w:rsid w:val="00E56874"/>
    <w:rsid w:val="00E5732B"/>
    <w:rsid w:val="00E5741A"/>
    <w:rsid w:val="00E605D6"/>
    <w:rsid w:val="00E605D9"/>
    <w:rsid w:val="00E608E7"/>
    <w:rsid w:val="00E61109"/>
    <w:rsid w:val="00E63DC7"/>
    <w:rsid w:val="00E64BC8"/>
    <w:rsid w:val="00E64BE1"/>
    <w:rsid w:val="00E66CCD"/>
    <w:rsid w:val="00E67B0A"/>
    <w:rsid w:val="00E67C21"/>
    <w:rsid w:val="00E705EA"/>
    <w:rsid w:val="00E71813"/>
    <w:rsid w:val="00E730EA"/>
    <w:rsid w:val="00E73D01"/>
    <w:rsid w:val="00E73F9A"/>
    <w:rsid w:val="00E74D5E"/>
    <w:rsid w:val="00E75273"/>
    <w:rsid w:val="00E760AA"/>
    <w:rsid w:val="00E76DDB"/>
    <w:rsid w:val="00E80482"/>
    <w:rsid w:val="00E80A20"/>
    <w:rsid w:val="00E82707"/>
    <w:rsid w:val="00E833A2"/>
    <w:rsid w:val="00E833BE"/>
    <w:rsid w:val="00E84443"/>
    <w:rsid w:val="00E84A44"/>
    <w:rsid w:val="00E85494"/>
    <w:rsid w:val="00E85FF2"/>
    <w:rsid w:val="00E86D6F"/>
    <w:rsid w:val="00E86EEC"/>
    <w:rsid w:val="00E873A1"/>
    <w:rsid w:val="00E91C8E"/>
    <w:rsid w:val="00E92B10"/>
    <w:rsid w:val="00E93298"/>
    <w:rsid w:val="00E932D1"/>
    <w:rsid w:val="00E9384D"/>
    <w:rsid w:val="00E942D4"/>
    <w:rsid w:val="00E94DCC"/>
    <w:rsid w:val="00E952EB"/>
    <w:rsid w:val="00E95C2D"/>
    <w:rsid w:val="00E979E4"/>
    <w:rsid w:val="00E97CCC"/>
    <w:rsid w:val="00EA04DC"/>
    <w:rsid w:val="00EA0E27"/>
    <w:rsid w:val="00EA12AD"/>
    <w:rsid w:val="00EA2706"/>
    <w:rsid w:val="00EA29AD"/>
    <w:rsid w:val="00EA2D66"/>
    <w:rsid w:val="00EA2FD9"/>
    <w:rsid w:val="00EA3894"/>
    <w:rsid w:val="00EA3AC8"/>
    <w:rsid w:val="00EA4995"/>
    <w:rsid w:val="00EA54D2"/>
    <w:rsid w:val="00EA61A2"/>
    <w:rsid w:val="00EA6786"/>
    <w:rsid w:val="00EA761A"/>
    <w:rsid w:val="00EA784E"/>
    <w:rsid w:val="00EB0335"/>
    <w:rsid w:val="00EB0D78"/>
    <w:rsid w:val="00EB1CFF"/>
    <w:rsid w:val="00EB1F90"/>
    <w:rsid w:val="00EB292B"/>
    <w:rsid w:val="00EB4AD5"/>
    <w:rsid w:val="00EB4F81"/>
    <w:rsid w:val="00EB50B7"/>
    <w:rsid w:val="00EB52A0"/>
    <w:rsid w:val="00EB569A"/>
    <w:rsid w:val="00EB5F9B"/>
    <w:rsid w:val="00EB6696"/>
    <w:rsid w:val="00EB6AA2"/>
    <w:rsid w:val="00EB7086"/>
    <w:rsid w:val="00EB7848"/>
    <w:rsid w:val="00EB7BB5"/>
    <w:rsid w:val="00EB7E73"/>
    <w:rsid w:val="00EB7E75"/>
    <w:rsid w:val="00EC1A61"/>
    <w:rsid w:val="00EC1FD3"/>
    <w:rsid w:val="00EC3224"/>
    <w:rsid w:val="00EC3C6B"/>
    <w:rsid w:val="00EC3D8E"/>
    <w:rsid w:val="00EC3E47"/>
    <w:rsid w:val="00EC49E2"/>
    <w:rsid w:val="00EC4B79"/>
    <w:rsid w:val="00EC7322"/>
    <w:rsid w:val="00EC7698"/>
    <w:rsid w:val="00EC7AA8"/>
    <w:rsid w:val="00ED0615"/>
    <w:rsid w:val="00ED140D"/>
    <w:rsid w:val="00ED222E"/>
    <w:rsid w:val="00ED277A"/>
    <w:rsid w:val="00ED2BFF"/>
    <w:rsid w:val="00ED3FF8"/>
    <w:rsid w:val="00ED4332"/>
    <w:rsid w:val="00ED4E2D"/>
    <w:rsid w:val="00ED4E93"/>
    <w:rsid w:val="00ED5070"/>
    <w:rsid w:val="00ED6025"/>
    <w:rsid w:val="00ED6241"/>
    <w:rsid w:val="00ED63A6"/>
    <w:rsid w:val="00ED6B23"/>
    <w:rsid w:val="00EE0B17"/>
    <w:rsid w:val="00EE0C3C"/>
    <w:rsid w:val="00EE18A4"/>
    <w:rsid w:val="00EE1F9D"/>
    <w:rsid w:val="00EE2A54"/>
    <w:rsid w:val="00EE2B7C"/>
    <w:rsid w:val="00EE3EA9"/>
    <w:rsid w:val="00EE45BF"/>
    <w:rsid w:val="00EE6965"/>
    <w:rsid w:val="00EE6B47"/>
    <w:rsid w:val="00EF1923"/>
    <w:rsid w:val="00EF1D71"/>
    <w:rsid w:val="00EF1FB9"/>
    <w:rsid w:val="00EF3ED2"/>
    <w:rsid w:val="00EF4B1E"/>
    <w:rsid w:val="00EF4FB8"/>
    <w:rsid w:val="00EF5315"/>
    <w:rsid w:val="00EF5B69"/>
    <w:rsid w:val="00EF6452"/>
    <w:rsid w:val="00EF6542"/>
    <w:rsid w:val="00EF65F1"/>
    <w:rsid w:val="00EF787A"/>
    <w:rsid w:val="00F00251"/>
    <w:rsid w:val="00F007C0"/>
    <w:rsid w:val="00F00987"/>
    <w:rsid w:val="00F00E7C"/>
    <w:rsid w:val="00F01469"/>
    <w:rsid w:val="00F014C5"/>
    <w:rsid w:val="00F019B2"/>
    <w:rsid w:val="00F0207C"/>
    <w:rsid w:val="00F02A44"/>
    <w:rsid w:val="00F02C1A"/>
    <w:rsid w:val="00F02F22"/>
    <w:rsid w:val="00F033BE"/>
    <w:rsid w:val="00F037BA"/>
    <w:rsid w:val="00F03AE8"/>
    <w:rsid w:val="00F03F7B"/>
    <w:rsid w:val="00F04054"/>
    <w:rsid w:val="00F04BEC"/>
    <w:rsid w:val="00F04C3F"/>
    <w:rsid w:val="00F055E8"/>
    <w:rsid w:val="00F05F0D"/>
    <w:rsid w:val="00F064F3"/>
    <w:rsid w:val="00F070D9"/>
    <w:rsid w:val="00F07EFD"/>
    <w:rsid w:val="00F07F52"/>
    <w:rsid w:val="00F138C1"/>
    <w:rsid w:val="00F13E9D"/>
    <w:rsid w:val="00F15085"/>
    <w:rsid w:val="00F16866"/>
    <w:rsid w:val="00F17113"/>
    <w:rsid w:val="00F17A91"/>
    <w:rsid w:val="00F20A03"/>
    <w:rsid w:val="00F21319"/>
    <w:rsid w:val="00F22796"/>
    <w:rsid w:val="00F23832"/>
    <w:rsid w:val="00F23BD4"/>
    <w:rsid w:val="00F23DC5"/>
    <w:rsid w:val="00F2408C"/>
    <w:rsid w:val="00F24CF6"/>
    <w:rsid w:val="00F250DC"/>
    <w:rsid w:val="00F305E7"/>
    <w:rsid w:val="00F306FB"/>
    <w:rsid w:val="00F30D36"/>
    <w:rsid w:val="00F320F9"/>
    <w:rsid w:val="00F327B4"/>
    <w:rsid w:val="00F333AD"/>
    <w:rsid w:val="00F33692"/>
    <w:rsid w:val="00F336A6"/>
    <w:rsid w:val="00F3404A"/>
    <w:rsid w:val="00F340C9"/>
    <w:rsid w:val="00F343D3"/>
    <w:rsid w:val="00F35403"/>
    <w:rsid w:val="00F3554A"/>
    <w:rsid w:val="00F40FC2"/>
    <w:rsid w:val="00F41FAC"/>
    <w:rsid w:val="00F4254E"/>
    <w:rsid w:val="00F43883"/>
    <w:rsid w:val="00F443A8"/>
    <w:rsid w:val="00F452E7"/>
    <w:rsid w:val="00F45A2A"/>
    <w:rsid w:val="00F46570"/>
    <w:rsid w:val="00F46895"/>
    <w:rsid w:val="00F47297"/>
    <w:rsid w:val="00F476E0"/>
    <w:rsid w:val="00F50DB6"/>
    <w:rsid w:val="00F510C5"/>
    <w:rsid w:val="00F51733"/>
    <w:rsid w:val="00F51D7E"/>
    <w:rsid w:val="00F524A8"/>
    <w:rsid w:val="00F530A2"/>
    <w:rsid w:val="00F53244"/>
    <w:rsid w:val="00F53D8B"/>
    <w:rsid w:val="00F5421B"/>
    <w:rsid w:val="00F567F0"/>
    <w:rsid w:val="00F56A5D"/>
    <w:rsid w:val="00F56B91"/>
    <w:rsid w:val="00F56FFE"/>
    <w:rsid w:val="00F600A5"/>
    <w:rsid w:val="00F6026C"/>
    <w:rsid w:val="00F60387"/>
    <w:rsid w:val="00F6054B"/>
    <w:rsid w:val="00F60F0B"/>
    <w:rsid w:val="00F61089"/>
    <w:rsid w:val="00F61ACA"/>
    <w:rsid w:val="00F62345"/>
    <w:rsid w:val="00F627C6"/>
    <w:rsid w:val="00F62825"/>
    <w:rsid w:val="00F62A5B"/>
    <w:rsid w:val="00F636BB"/>
    <w:rsid w:val="00F63A26"/>
    <w:rsid w:val="00F63CEB"/>
    <w:rsid w:val="00F6473E"/>
    <w:rsid w:val="00F64CFD"/>
    <w:rsid w:val="00F6546F"/>
    <w:rsid w:val="00F65A75"/>
    <w:rsid w:val="00F6638A"/>
    <w:rsid w:val="00F674C8"/>
    <w:rsid w:val="00F67509"/>
    <w:rsid w:val="00F67847"/>
    <w:rsid w:val="00F702DD"/>
    <w:rsid w:val="00F711F7"/>
    <w:rsid w:val="00F71500"/>
    <w:rsid w:val="00F716E1"/>
    <w:rsid w:val="00F719DD"/>
    <w:rsid w:val="00F72C77"/>
    <w:rsid w:val="00F73673"/>
    <w:rsid w:val="00F737FC"/>
    <w:rsid w:val="00F74F75"/>
    <w:rsid w:val="00F75205"/>
    <w:rsid w:val="00F75D90"/>
    <w:rsid w:val="00F76E91"/>
    <w:rsid w:val="00F801DB"/>
    <w:rsid w:val="00F80E1D"/>
    <w:rsid w:val="00F814BE"/>
    <w:rsid w:val="00F81924"/>
    <w:rsid w:val="00F81AC6"/>
    <w:rsid w:val="00F81BA1"/>
    <w:rsid w:val="00F82310"/>
    <w:rsid w:val="00F838DE"/>
    <w:rsid w:val="00F841F8"/>
    <w:rsid w:val="00F846FC"/>
    <w:rsid w:val="00F86BF0"/>
    <w:rsid w:val="00F86C36"/>
    <w:rsid w:val="00F87425"/>
    <w:rsid w:val="00F901A2"/>
    <w:rsid w:val="00F90767"/>
    <w:rsid w:val="00F91490"/>
    <w:rsid w:val="00F9283E"/>
    <w:rsid w:val="00F928C1"/>
    <w:rsid w:val="00F93EED"/>
    <w:rsid w:val="00F948FD"/>
    <w:rsid w:val="00F94D1A"/>
    <w:rsid w:val="00F959FC"/>
    <w:rsid w:val="00F964CB"/>
    <w:rsid w:val="00F968F9"/>
    <w:rsid w:val="00F96E5F"/>
    <w:rsid w:val="00F97EA7"/>
    <w:rsid w:val="00FA0672"/>
    <w:rsid w:val="00FA0B4A"/>
    <w:rsid w:val="00FA0BC9"/>
    <w:rsid w:val="00FA0C5E"/>
    <w:rsid w:val="00FA0CD3"/>
    <w:rsid w:val="00FA1E17"/>
    <w:rsid w:val="00FA34DD"/>
    <w:rsid w:val="00FA442F"/>
    <w:rsid w:val="00FA51BE"/>
    <w:rsid w:val="00FA609C"/>
    <w:rsid w:val="00FA6D75"/>
    <w:rsid w:val="00FA7A23"/>
    <w:rsid w:val="00FA7E86"/>
    <w:rsid w:val="00FA7EFE"/>
    <w:rsid w:val="00FB0998"/>
    <w:rsid w:val="00FB0BB0"/>
    <w:rsid w:val="00FB11CB"/>
    <w:rsid w:val="00FB18E4"/>
    <w:rsid w:val="00FB19BF"/>
    <w:rsid w:val="00FB1CB3"/>
    <w:rsid w:val="00FB22EB"/>
    <w:rsid w:val="00FB30CE"/>
    <w:rsid w:val="00FB3325"/>
    <w:rsid w:val="00FB38FC"/>
    <w:rsid w:val="00FB46C7"/>
    <w:rsid w:val="00FB4959"/>
    <w:rsid w:val="00FB4DC6"/>
    <w:rsid w:val="00FB4DD8"/>
    <w:rsid w:val="00FB53C3"/>
    <w:rsid w:val="00FB59FA"/>
    <w:rsid w:val="00FC08A7"/>
    <w:rsid w:val="00FC16D8"/>
    <w:rsid w:val="00FC1E97"/>
    <w:rsid w:val="00FC2190"/>
    <w:rsid w:val="00FC30F1"/>
    <w:rsid w:val="00FC410E"/>
    <w:rsid w:val="00FC4D4A"/>
    <w:rsid w:val="00FC61BE"/>
    <w:rsid w:val="00FC6A3E"/>
    <w:rsid w:val="00FC6AB1"/>
    <w:rsid w:val="00FC7335"/>
    <w:rsid w:val="00FD030F"/>
    <w:rsid w:val="00FD075F"/>
    <w:rsid w:val="00FD1ADC"/>
    <w:rsid w:val="00FD22EB"/>
    <w:rsid w:val="00FD2CF6"/>
    <w:rsid w:val="00FD3AB2"/>
    <w:rsid w:val="00FD48A6"/>
    <w:rsid w:val="00FD48F0"/>
    <w:rsid w:val="00FD4CD8"/>
    <w:rsid w:val="00FD5A6C"/>
    <w:rsid w:val="00FD5AF6"/>
    <w:rsid w:val="00FD635A"/>
    <w:rsid w:val="00FD6617"/>
    <w:rsid w:val="00FD687C"/>
    <w:rsid w:val="00FD760F"/>
    <w:rsid w:val="00FD7F2B"/>
    <w:rsid w:val="00FE0883"/>
    <w:rsid w:val="00FE0D00"/>
    <w:rsid w:val="00FE141A"/>
    <w:rsid w:val="00FE1555"/>
    <w:rsid w:val="00FE2261"/>
    <w:rsid w:val="00FE3088"/>
    <w:rsid w:val="00FE35AE"/>
    <w:rsid w:val="00FE406B"/>
    <w:rsid w:val="00FE46C9"/>
    <w:rsid w:val="00FE48EC"/>
    <w:rsid w:val="00FE5686"/>
    <w:rsid w:val="00FE5826"/>
    <w:rsid w:val="00FE5F49"/>
    <w:rsid w:val="00FE5FCE"/>
    <w:rsid w:val="00FE6381"/>
    <w:rsid w:val="00FE6661"/>
    <w:rsid w:val="00FE68D2"/>
    <w:rsid w:val="00FE6B9E"/>
    <w:rsid w:val="00FE6F8C"/>
    <w:rsid w:val="00FF01C5"/>
    <w:rsid w:val="00FF16A9"/>
    <w:rsid w:val="00FF1979"/>
    <w:rsid w:val="00FF321B"/>
    <w:rsid w:val="00FF46A0"/>
    <w:rsid w:val="00FF47B2"/>
    <w:rsid w:val="00FF4E20"/>
    <w:rsid w:val="00FF563A"/>
    <w:rsid w:val="00FF595B"/>
    <w:rsid w:val="00FF5CDD"/>
    <w:rsid w:val="00FF5E8B"/>
    <w:rsid w:val="00FF60A6"/>
    <w:rsid w:val="00FF632B"/>
    <w:rsid w:val="00FF6AA2"/>
    <w:rsid w:val="00FF6B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caption" w:qFormat="1"/>
    <w:lsdException w:name="page number" w:uiPriority="99"/>
    <w:lsdException w:name="Title" w:qFormat="1"/>
    <w:lsdException w:name="Subtitle" w:qFormat="1"/>
    <w:lsdException w:name="Hyperlink" w:uiPriority="99"/>
    <w:lsdException w:name="FollowedHyperlink" w:uiPriority="99"/>
    <w:lsdException w:name="Strong" w:qFormat="1"/>
    <w:lsdException w:name="Emphasis" w:qFormat="1"/>
    <w:lsdException w:name="Document Map"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AD6DD9"/>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1"/>
    <w:basedOn w:val="a1"/>
    <w:next w:val="a1"/>
    <w:uiPriority w:val="9"/>
    <w:qFormat/>
    <w:rsid w:val="00AD6DD9"/>
    <w:pPr>
      <w:keepNext/>
      <w:numPr>
        <w:numId w:val="2"/>
      </w:numPr>
      <w:spacing w:before="240" w:after="60"/>
      <w:jc w:val="center"/>
      <w:outlineLvl w:val="0"/>
    </w:pPr>
    <w:rPr>
      <w:rFonts w:eastAsia="TimesET"/>
      <w:b/>
      <w:kern w:val="28"/>
      <w:szCs w:val="20"/>
    </w:rPr>
  </w:style>
  <w:style w:type="paragraph" w:styleId="2">
    <w:name w:val="heading 2"/>
    <w:aliases w:val="H2,2,22,A,A.B.C.,CHS,Gliederung2,H,H2 Знак,H2-Heading 2,H21,H22,HD2,Header2,Heading 2 Hidden,Heading Indent No L2,Heading2,Level 2 Topic Heading,Major,Numbered text 3,RTC,h2,heading 2,heading2,iz2,l2,list 2,list2,Б2,Заголовок 21,Раздел Знак"/>
    <w:basedOn w:val="a1"/>
    <w:next w:val="a1"/>
    <w:link w:val="22"/>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3"/>
    <w:basedOn w:val="a1"/>
    <w:next w:val="a1"/>
    <w:link w:val="31"/>
    <w:uiPriority w:val="9"/>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Заголовок 4 (Приложение)"/>
    <w:basedOn w:val="a1"/>
    <w:next w:val="a1"/>
    <w:link w:val="41"/>
    <w:uiPriority w:val="9"/>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1"/>
    <w:next w:val="a1"/>
    <w:link w:val="51"/>
    <w:uiPriority w:val="9"/>
    <w:qFormat/>
    <w:rsid w:val="00AD6DD9"/>
    <w:pPr>
      <w:numPr>
        <w:ilvl w:val="4"/>
        <w:numId w:val="2"/>
      </w:numPr>
      <w:spacing w:before="240" w:after="60"/>
      <w:outlineLvl w:val="4"/>
    </w:pPr>
    <w:rPr>
      <w:b/>
      <w:bCs/>
      <w:i/>
      <w:iCs/>
      <w:sz w:val="26"/>
      <w:szCs w:val="26"/>
    </w:rPr>
  </w:style>
  <w:style w:type="paragraph" w:styleId="6">
    <w:name w:val="heading 6"/>
    <w:aliases w:val=" RTC 6,RTC 6,H6"/>
    <w:basedOn w:val="a1"/>
    <w:next w:val="a1"/>
    <w:link w:val="60"/>
    <w:uiPriority w:val="9"/>
    <w:qFormat/>
    <w:rsid w:val="00AD6DD9"/>
    <w:pPr>
      <w:numPr>
        <w:ilvl w:val="5"/>
        <w:numId w:val="2"/>
      </w:numPr>
      <w:spacing w:before="240" w:after="60"/>
      <w:jc w:val="both"/>
      <w:outlineLvl w:val="5"/>
    </w:pPr>
    <w:rPr>
      <w:i/>
      <w:iCs/>
      <w:sz w:val="22"/>
      <w:szCs w:val="22"/>
    </w:rPr>
  </w:style>
  <w:style w:type="paragraph" w:styleId="7">
    <w:name w:val="heading 7"/>
    <w:aliases w:val="RTC7"/>
    <w:basedOn w:val="a1"/>
    <w:next w:val="a1"/>
    <w:link w:val="71"/>
    <w:uiPriority w:val="9"/>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1"/>
    <w:next w:val="a1"/>
    <w:link w:val="81"/>
    <w:uiPriority w:val="9"/>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1"/>
    <w:next w:val="a1"/>
    <w:link w:val="91"/>
    <w:uiPriority w:val="9"/>
    <w:qFormat/>
    <w:rsid w:val="00AD6DD9"/>
    <w:pPr>
      <w:numPr>
        <w:ilvl w:val="8"/>
        <w:numId w:val="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harChar1">
    <w:name w:val="Char Char1"/>
    <w:basedOn w:val="a1"/>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2"/>
    <w:rsid w:val="00AD6DD9"/>
    <w:rPr>
      <w:rFonts w:ascii="Arial" w:hAnsi="Arial" w:cs="Arial"/>
      <w:sz w:val="24"/>
      <w:szCs w:val="24"/>
      <w:lang w:val="ru-RU" w:eastAsia="ru-RU" w:bidi="ar-SA"/>
    </w:rPr>
  </w:style>
  <w:style w:type="character" w:customStyle="1" w:styleId="16">
    <w:name w:val="Знак Знак16"/>
    <w:basedOn w:val="a2"/>
    <w:rsid w:val="00AD6DD9"/>
    <w:rPr>
      <w:i/>
      <w:iCs/>
      <w:sz w:val="22"/>
      <w:szCs w:val="22"/>
      <w:lang w:val="ru-RU" w:eastAsia="ru-RU" w:bidi="ar-SA"/>
    </w:rPr>
  </w:style>
  <w:style w:type="character" w:customStyle="1" w:styleId="15">
    <w:name w:val="Знак Знак15"/>
    <w:basedOn w:val="a2"/>
    <w:rsid w:val="00AD6DD9"/>
    <w:rPr>
      <w:rFonts w:ascii="Arial" w:hAnsi="Arial" w:cs="Arial"/>
      <w:lang w:val="ru-RU" w:eastAsia="ru-RU" w:bidi="ar-SA"/>
    </w:rPr>
  </w:style>
  <w:style w:type="character" w:customStyle="1" w:styleId="14">
    <w:name w:val="Знак Знак14"/>
    <w:basedOn w:val="a2"/>
    <w:rsid w:val="00AD6DD9"/>
    <w:rPr>
      <w:rFonts w:ascii="Arial" w:hAnsi="Arial" w:cs="Arial"/>
      <w:i/>
      <w:iCs/>
      <w:lang w:val="ru-RU" w:eastAsia="ru-RU" w:bidi="ar-SA"/>
    </w:rPr>
  </w:style>
  <w:style w:type="character" w:customStyle="1" w:styleId="13">
    <w:name w:val="Знак Знак13"/>
    <w:basedOn w:val="a2"/>
    <w:rsid w:val="00AD6DD9"/>
    <w:rPr>
      <w:rFonts w:ascii="Arial" w:hAnsi="Arial" w:cs="Arial"/>
      <w:b/>
      <w:bCs/>
      <w:i/>
      <w:iCs/>
      <w:sz w:val="18"/>
      <w:szCs w:val="18"/>
      <w:lang w:val="ru-RU" w:eastAsia="ru-RU" w:bidi="ar-SA"/>
    </w:rPr>
  </w:style>
  <w:style w:type="character" w:customStyle="1" w:styleId="42">
    <w:name w:val="Знак Знак4"/>
    <w:basedOn w:val="a2"/>
    <w:rsid w:val="00AD6DD9"/>
    <w:rPr>
      <w:rFonts w:ascii="Times New Roman" w:eastAsia="TimesET" w:hAnsi="Times New Roman" w:cs="Times New Roman"/>
      <w:b/>
      <w:kern w:val="28"/>
      <w:sz w:val="24"/>
      <w:szCs w:val="20"/>
      <w:lang w:eastAsia="ru-RU"/>
    </w:rPr>
  </w:style>
  <w:style w:type="paragraph" w:styleId="a5">
    <w:name w:val="header"/>
    <w:aliases w:val="Heder,Titul"/>
    <w:basedOn w:val="a1"/>
    <w:link w:val="a6"/>
    <w:unhideWhenUsed/>
    <w:rsid w:val="00AD6DD9"/>
    <w:pPr>
      <w:tabs>
        <w:tab w:val="center" w:pos="4677"/>
        <w:tab w:val="right" w:pos="9355"/>
      </w:tabs>
    </w:pPr>
  </w:style>
  <w:style w:type="paragraph" w:styleId="a7">
    <w:name w:val="footer"/>
    <w:basedOn w:val="a1"/>
    <w:link w:val="10"/>
    <w:unhideWhenUsed/>
    <w:rsid w:val="00AD6DD9"/>
    <w:pPr>
      <w:tabs>
        <w:tab w:val="center" w:pos="4677"/>
        <w:tab w:val="right" w:pos="9355"/>
      </w:tabs>
    </w:pPr>
  </w:style>
  <w:style w:type="character" w:customStyle="1" w:styleId="20">
    <w:name w:val="Знак Знак2"/>
    <w:basedOn w:val="a2"/>
    <w:rsid w:val="00AD6DD9"/>
    <w:rPr>
      <w:rFonts w:ascii="Times New Roman" w:eastAsia="Times New Roman" w:hAnsi="Times New Roman" w:cs="Times New Roman"/>
      <w:sz w:val="24"/>
      <w:szCs w:val="24"/>
      <w:lang w:eastAsia="ru-RU"/>
    </w:rPr>
  </w:style>
  <w:style w:type="character" w:customStyle="1" w:styleId="11">
    <w:name w:val="Знак Знак1"/>
    <w:basedOn w:val="a2"/>
    <w:rsid w:val="00AD6DD9"/>
    <w:rPr>
      <w:rFonts w:ascii="Tahoma" w:eastAsia="Times New Roman" w:hAnsi="Tahoma" w:cs="Tahoma"/>
      <w:sz w:val="16"/>
      <w:szCs w:val="16"/>
      <w:lang w:eastAsia="ru-RU"/>
    </w:rPr>
  </w:style>
  <w:style w:type="character" w:styleId="a8">
    <w:name w:val="Hyperlink"/>
    <w:basedOn w:val="a2"/>
    <w:uiPriority w:val="99"/>
    <w:unhideWhenUsed/>
    <w:rsid w:val="00AD6DD9"/>
    <w:rPr>
      <w:color w:val="0000FF"/>
      <w:u w:val="single"/>
    </w:rPr>
  </w:style>
  <w:style w:type="paragraph" w:styleId="a9">
    <w:name w:val="List Paragraph"/>
    <w:basedOn w:val="a1"/>
    <w:qFormat/>
    <w:rsid w:val="00AD6DD9"/>
    <w:pPr>
      <w:ind w:left="720"/>
      <w:contextualSpacing/>
    </w:pPr>
  </w:style>
  <w:style w:type="character" w:styleId="aa">
    <w:name w:val="FollowedHyperlink"/>
    <w:basedOn w:val="a2"/>
    <w:uiPriority w:val="99"/>
    <w:unhideWhenUsed/>
    <w:rsid w:val="00AD6DD9"/>
    <w:rPr>
      <w:color w:val="800080"/>
      <w:u w:val="single"/>
    </w:rPr>
  </w:style>
  <w:style w:type="paragraph" w:customStyle="1" w:styleId="ab">
    <w:name w:val="Текст документа"/>
    <w:basedOn w:val="a1"/>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1"/>
    <w:link w:val="ad"/>
    <w:rsid w:val="00AD6DD9"/>
    <w:pPr>
      <w:spacing w:before="100" w:beforeAutospacing="1" w:after="100" w:afterAutospacing="1"/>
    </w:pPr>
  </w:style>
  <w:style w:type="paragraph" w:customStyle="1" w:styleId="text-1">
    <w:name w:val="text-1"/>
    <w:basedOn w:val="a1"/>
    <w:rsid w:val="00AD6DD9"/>
    <w:pPr>
      <w:spacing w:before="100" w:beforeAutospacing="1" w:after="100" w:afterAutospacing="1"/>
    </w:pPr>
  </w:style>
  <w:style w:type="paragraph" w:customStyle="1" w:styleId="a00">
    <w:name w:val="a0"/>
    <w:basedOn w:val="a1"/>
    <w:rsid w:val="00AD6DD9"/>
    <w:pPr>
      <w:snapToGrid w:val="0"/>
      <w:spacing w:line="360" w:lineRule="auto"/>
      <w:ind w:left="3949"/>
      <w:jc w:val="both"/>
    </w:pPr>
    <w:rPr>
      <w:sz w:val="28"/>
      <w:szCs w:val="28"/>
    </w:rPr>
  </w:style>
  <w:style w:type="paragraph" w:customStyle="1" w:styleId="21">
    <w:name w:val="çàãîëîâîê 2"/>
    <w:basedOn w:val="a1"/>
    <w:next w:val="a1"/>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1"/>
    <w:link w:val="23"/>
    <w:rsid w:val="00AD6DD9"/>
    <w:pPr>
      <w:widowControl w:val="0"/>
      <w:tabs>
        <w:tab w:val="left" w:pos="426"/>
      </w:tabs>
      <w:autoSpaceDE w:val="0"/>
      <w:autoSpaceDN w:val="0"/>
      <w:adjustRightInd w:val="0"/>
      <w:ind w:left="563" w:hanging="705"/>
      <w:jc w:val="both"/>
    </w:pPr>
    <w:rPr>
      <w:sz w:val="28"/>
      <w:szCs w:val="20"/>
    </w:rPr>
  </w:style>
  <w:style w:type="character" w:customStyle="1" w:styleId="23">
    <w:name w:val="Основной текст с отступом Знак2"/>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2"/>
    <w:link w:val="ae"/>
    <w:rsid w:val="00E26C8C"/>
    <w:rPr>
      <w:sz w:val="28"/>
      <w:lang w:val="ru-RU" w:eastAsia="ru-RU" w:bidi="ar-SA"/>
    </w:rPr>
  </w:style>
  <w:style w:type="character" w:customStyle="1" w:styleId="af">
    <w:name w:val="Знак Знак"/>
    <w:basedOn w:val="a2"/>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4">
    <w:name w:val="Body Text Indent 2"/>
    <w:aliases w:val="Знак,Знак1"/>
    <w:basedOn w:val="a1"/>
    <w:link w:val="220"/>
    <w:rsid w:val="00AD6DD9"/>
    <w:pPr>
      <w:spacing w:after="120" w:line="480" w:lineRule="auto"/>
      <w:ind w:left="283"/>
    </w:pPr>
  </w:style>
  <w:style w:type="paragraph" w:styleId="af0">
    <w:name w:val="Body Text"/>
    <w:aliases w:val="Основной текст Знак Знак"/>
    <w:basedOn w:val="a1"/>
    <w:link w:val="12"/>
    <w:rsid w:val="00AD6DD9"/>
    <w:pPr>
      <w:spacing w:after="120"/>
    </w:pPr>
  </w:style>
  <w:style w:type="paragraph" w:styleId="af1">
    <w:name w:val="Title"/>
    <w:basedOn w:val="a1"/>
    <w:link w:val="af2"/>
    <w:qFormat/>
    <w:rsid w:val="00AD6DD9"/>
    <w:pPr>
      <w:jc w:val="center"/>
    </w:pPr>
    <w:rPr>
      <w:sz w:val="28"/>
      <w:szCs w:val="20"/>
    </w:rPr>
  </w:style>
  <w:style w:type="paragraph" w:customStyle="1" w:styleId="-">
    <w:name w:val="Контракт-пункт"/>
    <w:basedOn w:val="a1"/>
    <w:rsid w:val="00AD6DD9"/>
    <w:pPr>
      <w:numPr>
        <w:numId w:val="1"/>
      </w:numPr>
      <w:jc w:val="both"/>
    </w:pPr>
  </w:style>
  <w:style w:type="paragraph" w:customStyle="1" w:styleId="-0">
    <w:name w:val="Контракт-подпункт"/>
    <w:basedOn w:val="a1"/>
    <w:rsid w:val="00AD6DD9"/>
    <w:pPr>
      <w:tabs>
        <w:tab w:val="num" w:pos="851"/>
      </w:tabs>
      <w:ind w:left="851" w:hanging="851"/>
      <w:jc w:val="both"/>
    </w:pPr>
  </w:style>
  <w:style w:type="paragraph" w:customStyle="1" w:styleId="-1">
    <w:name w:val="Контракт-подподпункт"/>
    <w:basedOn w:val="a1"/>
    <w:rsid w:val="00AD6DD9"/>
    <w:pPr>
      <w:tabs>
        <w:tab w:val="num" w:pos="851"/>
      </w:tabs>
      <w:ind w:left="851" w:hanging="851"/>
      <w:jc w:val="both"/>
    </w:pPr>
  </w:style>
  <w:style w:type="paragraph" w:customStyle="1" w:styleId="-2">
    <w:name w:val="Контракт-раздел"/>
    <w:basedOn w:val="a1"/>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1"/>
    <w:link w:val="33"/>
    <w:rsid w:val="00AD6DD9"/>
    <w:pPr>
      <w:spacing w:after="120"/>
    </w:pPr>
    <w:rPr>
      <w:sz w:val="16"/>
      <w:szCs w:val="16"/>
    </w:rPr>
  </w:style>
  <w:style w:type="paragraph" w:styleId="34">
    <w:name w:val="Body Text Indent 3"/>
    <w:basedOn w:val="a1"/>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2"/>
    <w:locked/>
    <w:rsid w:val="00AD6DD9"/>
    <w:rPr>
      <w:rFonts w:cs="Times New Roman"/>
      <w:kern w:val="28"/>
      <w:sz w:val="36"/>
      <w:szCs w:val="36"/>
    </w:rPr>
  </w:style>
  <w:style w:type="character" w:customStyle="1" w:styleId="Heading2Char">
    <w:name w:val="Heading 2 Char"/>
    <w:aliases w:val="H2 Char"/>
    <w:basedOn w:val="a2"/>
    <w:locked/>
    <w:rsid w:val="00AD6DD9"/>
    <w:rPr>
      <w:b/>
      <w:bCs/>
      <w:smallCaps/>
      <w:sz w:val="32"/>
      <w:szCs w:val="32"/>
      <w:lang w:val="ru-RU" w:eastAsia="ru-RU" w:bidi="ar-SA"/>
    </w:rPr>
  </w:style>
  <w:style w:type="character" w:customStyle="1" w:styleId="Heading3Char">
    <w:name w:val="Heading 3 Char"/>
    <w:aliases w:val="H3 Char"/>
    <w:basedOn w:val="a2"/>
    <w:locked/>
    <w:rsid w:val="00AD6DD9"/>
    <w:rPr>
      <w:rFonts w:ascii="Arial" w:hAnsi="Arial" w:cs="Arial"/>
      <w:b/>
      <w:bCs/>
      <w:sz w:val="24"/>
      <w:szCs w:val="24"/>
      <w:lang w:val="ru-RU" w:eastAsia="ru-RU" w:bidi="ar-SA"/>
    </w:rPr>
  </w:style>
  <w:style w:type="character" w:customStyle="1" w:styleId="Heading4Char">
    <w:name w:val="Heading 4 Char"/>
    <w:aliases w:val="H4 Char"/>
    <w:basedOn w:val="a2"/>
    <w:locked/>
    <w:rsid w:val="00AD6DD9"/>
    <w:rPr>
      <w:rFonts w:ascii="Arial" w:hAnsi="Arial" w:cs="Arial"/>
      <w:sz w:val="24"/>
      <w:szCs w:val="24"/>
      <w:lang w:val="ru-RU" w:eastAsia="ru-RU" w:bidi="ar-SA"/>
    </w:rPr>
  </w:style>
  <w:style w:type="character" w:customStyle="1" w:styleId="Heading5Char">
    <w:name w:val="Heading 5 Char"/>
    <w:aliases w:val="H5 Char"/>
    <w:basedOn w:val="a2"/>
    <w:locked/>
    <w:rsid w:val="00AD6DD9"/>
    <w:rPr>
      <w:sz w:val="22"/>
      <w:szCs w:val="22"/>
      <w:lang w:val="ru-RU" w:eastAsia="ru-RU" w:bidi="ar-SA"/>
    </w:rPr>
  </w:style>
  <w:style w:type="character" w:customStyle="1" w:styleId="Heading6Char">
    <w:name w:val="Heading 6 Char"/>
    <w:basedOn w:val="a2"/>
    <w:locked/>
    <w:rsid w:val="00AD6DD9"/>
    <w:rPr>
      <w:i/>
      <w:iCs/>
      <w:sz w:val="22"/>
      <w:szCs w:val="22"/>
      <w:lang w:val="ru-RU" w:eastAsia="ru-RU" w:bidi="ar-SA"/>
    </w:rPr>
  </w:style>
  <w:style w:type="character" w:customStyle="1" w:styleId="Heading7Char">
    <w:name w:val="Heading 7 Char"/>
    <w:basedOn w:val="a2"/>
    <w:locked/>
    <w:rsid w:val="00AD6DD9"/>
    <w:rPr>
      <w:rFonts w:ascii="Arial" w:hAnsi="Arial" w:cs="Arial"/>
      <w:lang w:val="ru-RU" w:eastAsia="ru-RU" w:bidi="ar-SA"/>
    </w:rPr>
  </w:style>
  <w:style w:type="character" w:customStyle="1" w:styleId="Heading8Char">
    <w:name w:val="Heading 8 Char"/>
    <w:basedOn w:val="a2"/>
    <w:locked/>
    <w:rsid w:val="00AD6DD9"/>
    <w:rPr>
      <w:rFonts w:ascii="Arial" w:hAnsi="Arial" w:cs="Arial"/>
      <w:i/>
      <w:iCs/>
      <w:lang w:val="ru-RU" w:eastAsia="ru-RU" w:bidi="ar-SA"/>
    </w:rPr>
  </w:style>
  <w:style w:type="character" w:customStyle="1" w:styleId="Heading9Char">
    <w:name w:val="Heading 9 Char"/>
    <w:basedOn w:val="a2"/>
    <w:locked/>
    <w:rsid w:val="00AD6DD9"/>
    <w:rPr>
      <w:rFonts w:ascii="Arial" w:hAnsi="Arial" w:cs="Arial"/>
      <w:b/>
      <w:bCs/>
      <w:i/>
      <w:iCs/>
      <w:sz w:val="18"/>
      <w:szCs w:val="18"/>
      <w:lang w:val="ru-RU" w:eastAsia="ru-RU" w:bidi="ar-SA"/>
    </w:rPr>
  </w:style>
  <w:style w:type="paragraph" w:customStyle="1" w:styleId="af3">
    <w:name w:val="Таблица шапка"/>
    <w:basedOn w:val="a1"/>
    <w:rsid w:val="00AD6DD9"/>
    <w:pPr>
      <w:keepNext/>
      <w:spacing w:before="40" w:after="40"/>
      <w:ind w:left="57" w:right="57"/>
    </w:pPr>
    <w:rPr>
      <w:sz w:val="18"/>
      <w:szCs w:val="18"/>
    </w:rPr>
  </w:style>
  <w:style w:type="paragraph" w:customStyle="1" w:styleId="af4">
    <w:name w:val="Таблица текст"/>
    <w:basedOn w:val="a1"/>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2"/>
    <w:locked/>
    <w:rsid w:val="00AD6DD9"/>
    <w:rPr>
      <w:rFonts w:cs="Times New Roman"/>
      <w:sz w:val="24"/>
      <w:szCs w:val="24"/>
    </w:rPr>
  </w:style>
  <w:style w:type="paragraph" w:customStyle="1" w:styleId="af5">
    <w:name w:val="Пункт"/>
    <w:basedOn w:val="a1"/>
    <w:rsid w:val="00AD6DD9"/>
    <w:pPr>
      <w:tabs>
        <w:tab w:val="num" w:pos="1134"/>
      </w:tabs>
      <w:ind w:left="1134" w:hanging="1134"/>
      <w:jc w:val="both"/>
    </w:pPr>
  </w:style>
  <w:style w:type="paragraph" w:customStyle="1" w:styleId="af6">
    <w:name w:val="Подподпункт"/>
    <w:basedOn w:val="a1"/>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2"/>
    <w:uiPriority w:val="9"/>
    <w:locked/>
    <w:rsid w:val="00AD6DD9"/>
    <w:rPr>
      <w:rFonts w:ascii="Cambria" w:hAnsi="Cambria" w:cs="Cambria"/>
      <w:b/>
      <w:bCs/>
      <w:kern w:val="32"/>
      <w:sz w:val="32"/>
      <w:szCs w:val="32"/>
    </w:rPr>
  </w:style>
  <w:style w:type="paragraph" w:styleId="HTML">
    <w:name w:val="HTML Preformatted"/>
    <w:basedOn w:val="a1"/>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2"/>
    <w:rsid w:val="00AD6DD9"/>
    <w:rPr>
      <w:rFonts w:ascii="Courier New" w:eastAsia="Times New Roman" w:hAnsi="Courier New" w:cs="Courier New"/>
    </w:rPr>
  </w:style>
  <w:style w:type="character" w:customStyle="1" w:styleId="HTMLPreformattedChar">
    <w:name w:val="HTML Preformatted Char"/>
    <w:basedOn w:val="a2"/>
    <w:locked/>
    <w:rsid w:val="00AD6DD9"/>
    <w:rPr>
      <w:rFonts w:ascii="Courier New" w:hAnsi="Courier New" w:cs="Courier New"/>
    </w:rPr>
  </w:style>
  <w:style w:type="character" w:customStyle="1" w:styleId="FootnoteTextChar">
    <w:name w:val="Footnote Text Char"/>
    <w:basedOn w:val="a2"/>
    <w:locked/>
    <w:rsid w:val="00AD6DD9"/>
    <w:rPr>
      <w:rFonts w:cs="Times New Roman"/>
    </w:rPr>
  </w:style>
  <w:style w:type="character" w:customStyle="1" w:styleId="HeaderChar">
    <w:name w:val="Header Char"/>
    <w:basedOn w:val="a2"/>
    <w:locked/>
    <w:rsid w:val="00AD6DD9"/>
    <w:rPr>
      <w:rFonts w:ascii="Arial" w:hAnsi="Arial" w:cs="Arial"/>
      <w:noProof/>
      <w:sz w:val="24"/>
      <w:szCs w:val="24"/>
    </w:rPr>
  </w:style>
  <w:style w:type="character" w:customStyle="1" w:styleId="FooterChar">
    <w:name w:val="Footer Char"/>
    <w:basedOn w:val="a2"/>
    <w:locked/>
    <w:rsid w:val="00AD6DD9"/>
    <w:rPr>
      <w:rFonts w:cs="Times New Roman"/>
      <w:noProof/>
      <w:sz w:val="24"/>
      <w:szCs w:val="24"/>
    </w:rPr>
  </w:style>
  <w:style w:type="paragraph" w:styleId="af7">
    <w:name w:val="envelope address"/>
    <w:basedOn w:val="a1"/>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1"/>
    <w:rsid w:val="00AD6DD9"/>
    <w:pPr>
      <w:spacing w:after="60"/>
      <w:jc w:val="both"/>
    </w:pPr>
    <w:rPr>
      <w:rFonts w:ascii="Arial" w:hAnsi="Arial" w:cs="Arial"/>
      <w:sz w:val="20"/>
      <w:szCs w:val="20"/>
    </w:rPr>
  </w:style>
  <w:style w:type="paragraph" w:styleId="af8">
    <w:name w:val="List Bullet"/>
    <w:basedOn w:val="a1"/>
    <w:autoRedefine/>
    <w:rsid w:val="00AD6DD9"/>
    <w:pPr>
      <w:widowControl w:val="0"/>
      <w:jc w:val="both"/>
    </w:pPr>
    <w:rPr>
      <w:color w:val="000080"/>
      <w:sz w:val="22"/>
      <w:szCs w:val="22"/>
    </w:rPr>
  </w:style>
  <w:style w:type="paragraph" w:styleId="af9">
    <w:name w:val="List Number"/>
    <w:basedOn w:val="a1"/>
    <w:rsid w:val="00AD6DD9"/>
    <w:pPr>
      <w:tabs>
        <w:tab w:val="num" w:pos="360"/>
      </w:tabs>
      <w:spacing w:after="60"/>
      <w:ind w:left="360" w:hanging="360"/>
      <w:jc w:val="both"/>
    </w:pPr>
  </w:style>
  <w:style w:type="paragraph" w:styleId="26">
    <w:name w:val="List Bullet 2"/>
    <w:basedOn w:val="a1"/>
    <w:autoRedefine/>
    <w:rsid w:val="00AD6DD9"/>
    <w:pPr>
      <w:tabs>
        <w:tab w:val="num" w:pos="643"/>
      </w:tabs>
      <w:spacing w:after="60"/>
      <w:ind w:left="643" w:hanging="360"/>
      <w:jc w:val="both"/>
    </w:pPr>
  </w:style>
  <w:style w:type="paragraph" w:styleId="36">
    <w:name w:val="List Bullet 3"/>
    <w:basedOn w:val="a1"/>
    <w:autoRedefine/>
    <w:rsid w:val="00AD6DD9"/>
    <w:pPr>
      <w:tabs>
        <w:tab w:val="num" w:pos="926"/>
      </w:tabs>
      <w:spacing w:after="60"/>
      <w:ind w:left="926" w:hanging="360"/>
      <w:jc w:val="both"/>
    </w:pPr>
  </w:style>
  <w:style w:type="paragraph" w:styleId="43">
    <w:name w:val="List Bullet 4"/>
    <w:basedOn w:val="a1"/>
    <w:autoRedefine/>
    <w:rsid w:val="00AD6DD9"/>
    <w:pPr>
      <w:tabs>
        <w:tab w:val="num" w:pos="1209"/>
      </w:tabs>
      <w:spacing w:after="60"/>
      <w:ind w:left="1209" w:hanging="360"/>
      <w:jc w:val="both"/>
    </w:pPr>
  </w:style>
  <w:style w:type="paragraph" w:styleId="50">
    <w:name w:val="List Bullet 5"/>
    <w:basedOn w:val="a1"/>
    <w:autoRedefine/>
    <w:rsid w:val="00AD6DD9"/>
    <w:pPr>
      <w:tabs>
        <w:tab w:val="num" w:pos="1492"/>
      </w:tabs>
      <w:spacing w:after="60"/>
      <w:ind w:left="1492" w:hanging="360"/>
      <w:jc w:val="both"/>
    </w:pPr>
  </w:style>
  <w:style w:type="paragraph" w:styleId="27">
    <w:name w:val="List Number 2"/>
    <w:basedOn w:val="a1"/>
    <w:rsid w:val="00AD6DD9"/>
    <w:pPr>
      <w:tabs>
        <w:tab w:val="num" w:pos="643"/>
      </w:tabs>
      <w:spacing w:after="60"/>
      <w:ind w:left="643" w:hanging="360"/>
      <w:jc w:val="both"/>
    </w:pPr>
  </w:style>
  <w:style w:type="paragraph" w:styleId="37">
    <w:name w:val="List Number 3"/>
    <w:basedOn w:val="a1"/>
    <w:rsid w:val="00AD6DD9"/>
    <w:pPr>
      <w:tabs>
        <w:tab w:val="num" w:pos="360"/>
      </w:tabs>
      <w:spacing w:after="60"/>
      <w:jc w:val="both"/>
    </w:pPr>
  </w:style>
  <w:style w:type="paragraph" w:styleId="44">
    <w:name w:val="List Number 4"/>
    <w:basedOn w:val="a1"/>
    <w:rsid w:val="00AD6DD9"/>
    <w:pPr>
      <w:tabs>
        <w:tab w:val="num" w:pos="1209"/>
      </w:tabs>
      <w:spacing w:after="60"/>
      <w:ind w:left="1209" w:hanging="360"/>
      <w:jc w:val="both"/>
    </w:pPr>
  </w:style>
  <w:style w:type="paragraph" w:styleId="52">
    <w:name w:val="List Number 5"/>
    <w:basedOn w:val="a1"/>
    <w:rsid w:val="00AD6DD9"/>
    <w:pPr>
      <w:tabs>
        <w:tab w:val="num" w:pos="1492"/>
      </w:tabs>
      <w:spacing w:after="60"/>
      <w:ind w:left="1492" w:hanging="360"/>
      <w:jc w:val="both"/>
    </w:pPr>
  </w:style>
  <w:style w:type="character" w:customStyle="1" w:styleId="TitleChar">
    <w:name w:val="Title Char"/>
    <w:basedOn w:val="a2"/>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2"/>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2"/>
    <w:locked/>
    <w:rsid w:val="00AD6DD9"/>
    <w:rPr>
      <w:rFonts w:cs="Times New Roman"/>
      <w:sz w:val="24"/>
      <w:szCs w:val="24"/>
    </w:rPr>
  </w:style>
  <w:style w:type="paragraph" w:styleId="afb">
    <w:name w:val="Subtitle"/>
    <w:basedOn w:val="a1"/>
    <w:qFormat/>
    <w:rsid w:val="00AD6DD9"/>
    <w:pPr>
      <w:spacing w:after="60"/>
      <w:jc w:val="center"/>
      <w:outlineLvl w:val="1"/>
    </w:pPr>
    <w:rPr>
      <w:rFonts w:ascii="Arial" w:hAnsi="Arial" w:cs="Arial"/>
    </w:rPr>
  </w:style>
  <w:style w:type="character" w:customStyle="1" w:styleId="90">
    <w:name w:val="Знак Знак9"/>
    <w:basedOn w:val="a2"/>
    <w:rsid w:val="00AD6DD9"/>
    <w:rPr>
      <w:rFonts w:ascii="Arial" w:eastAsia="Times New Roman" w:hAnsi="Arial" w:cs="Arial"/>
      <w:sz w:val="24"/>
      <w:szCs w:val="24"/>
    </w:rPr>
  </w:style>
  <w:style w:type="character" w:customStyle="1" w:styleId="SubtitleChar">
    <w:name w:val="Subtitle Char"/>
    <w:basedOn w:val="a2"/>
    <w:locked/>
    <w:rsid w:val="00AD6DD9"/>
    <w:rPr>
      <w:rFonts w:ascii="Arial" w:hAnsi="Arial" w:cs="Arial"/>
      <w:sz w:val="24"/>
      <w:szCs w:val="24"/>
    </w:rPr>
  </w:style>
  <w:style w:type="paragraph" w:styleId="afc">
    <w:name w:val="Date"/>
    <w:basedOn w:val="a1"/>
    <w:next w:val="a1"/>
    <w:rsid w:val="00AD6DD9"/>
    <w:pPr>
      <w:spacing w:after="60"/>
      <w:jc w:val="both"/>
    </w:pPr>
  </w:style>
  <w:style w:type="character" w:customStyle="1" w:styleId="80">
    <w:name w:val="Знак Знак8"/>
    <w:basedOn w:val="a2"/>
    <w:rsid w:val="00AD6DD9"/>
    <w:rPr>
      <w:rFonts w:ascii="Times New Roman" w:eastAsia="Times New Roman" w:hAnsi="Times New Roman"/>
      <w:sz w:val="24"/>
      <w:szCs w:val="24"/>
    </w:rPr>
  </w:style>
  <w:style w:type="character" w:customStyle="1" w:styleId="DateChar">
    <w:name w:val="Date Char"/>
    <w:basedOn w:val="a2"/>
    <w:locked/>
    <w:rsid w:val="00AD6DD9"/>
    <w:rPr>
      <w:rFonts w:cs="Times New Roman"/>
      <w:sz w:val="24"/>
      <w:szCs w:val="24"/>
    </w:rPr>
  </w:style>
  <w:style w:type="paragraph" w:styleId="afd">
    <w:name w:val="Note Heading"/>
    <w:basedOn w:val="a1"/>
    <w:next w:val="a1"/>
    <w:rsid w:val="00AD6DD9"/>
    <w:pPr>
      <w:spacing w:after="60"/>
      <w:jc w:val="both"/>
    </w:pPr>
  </w:style>
  <w:style w:type="character" w:customStyle="1" w:styleId="70">
    <w:name w:val="Знак Знак7"/>
    <w:basedOn w:val="a2"/>
    <w:rsid w:val="00AD6DD9"/>
    <w:rPr>
      <w:rFonts w:ascii="Times New Roman" w:eastAsia="Times New Roman" w:hAnsi="Times New Roman"/>
      <w:sz w:val="24"/>
      <w:szCs w:val="24"/>
    </w:rPr>
  </w:style>
  <w:style w:type="character" w:customStyle="1" w:styleId="NoteHeadingChar">
    <w:name w:val="Note Heading Char"/>
    <w:basedOn w:val="a2"/>
    <w:locked/>
    <w:rsid w:val="00AD6DD9"/>
    <w:rPr>
      <w:rFonts w:cs="Times New Roman"/>
      <w:sz w:val="24"/>
      <w:szCs w:val="24"/>
    </w:rPr>
  </w:style>
  <w:style w:type="paragraph" w:styleId="28">
    <w:name w:val="Body Text 2"/>
    <w:basedOn w:val="a1"/>
    <w:link w:val="29"/>
    <w:rsid w:val="00AD6DD9"/>
    <w:pPr>
      <w:widowControl w:val="0"/>
      <w:ind w:firstLine="709"/>
      <w:jc w:val="both"/>
    </w:pPr>
    <w:rPr>
      <w:sz w:val="28"/>
      <w:szCs w:val="28"/>
    </w:rPr>
  </w:style>
  <w:style w:type="character" w:customStyle="1" w:styleId="61">
    <w:name w:val="Знак Знак6"/>
    <w:basedOn w:val="a2"/>
    <w:rsid w:val="00AD6DD9"/>
    <w:rPr>
      <w:rFonts w:ascii="Times New Roman" w:eastAsia="Times New Roman" w:hAnsi="Times New Roman"/>
      <w:sz w:val="28"/>
      <w:szCs w:val="28"/>
    </w:rPr>
  </w:style>
  <w:style w:type="character" w:customStyle="1" w:styleId="BodyText2Char">
    <w:name w:val="Body Text 2 Char"/>
    <w:basedOn w:val="a2"/>
    <w:locked/>
    <w:rsid w:val="00AD6DD9"/>
    <w:rPr>
      <w:rFonts w:cs="Times New Roman"/>
      <w:sz w:val="24"/>
      <w:szCs w:val="24"/>
    </w:rPr>
  </w:style>
  <w:style w:type="character" w:customStyle="1" w:styleId="BodyText3Char">
    <w:name w:val="Body Text 3 Char"/>
    <w:basedOn w:val="a2"/>
    <w:locked/>
    <w:rsid w:val="00AD6DD9"/>
    <w:rPr>
      <w:rFonts w:cs="Times New Roman"/>
      <w:b/>
      <w:bCs/>
      <w:i/>
      <w:iCs/>
      <w:sz w:val="24"/>
      <w:szCs w:val="24"/>
    </w:rPr>
  </w:style>
  <w:style w:type="character" w:customStyle="1" w:styleId="BodyTextIndent2Char">
    <w:name w:val="Body Text Indent 2 Char"/>
    <w:aliases w:val="Знак Char"/>
    <w:basedOn w:val="a2"/>
    <w:locked/>
    <w:rsid w:val="00AD6DD9"/>
    <w:rPr>
      <w:rFonts w:cs="Times New Roman"/>
      <w:sz w:val="24"/>
      <w:szCs w:val="24"/>
    </w:rPr>
  </w:style>
  <w:style w:type="character" w:customStyle="1" w:styleId="210">
    <w:name w:val="Основной текст с отступом 2 Знак1"/>
    <w:aliases w:val="Знак Знак1"/>
    <w:basedOn w:val="a2"/>
    <w:locked/>
    <w:rsid w:val="00AD6DD9"/>
    <w:rPr>
      <w:rFonts w:cs="Times New Roman"/>
      <w:noProof/>
      <w:sz w:val="24"/>
      <w:szCs w:val="24"/>
    </w:rPr>
  </w:style>
  <w:style w:type="character" w:customStyle="1" w:styleId="BodyTextIndent3Char">
    <w:name w:val="Body Text Indent 3 Char"/>
    <w:basedOn w:val="a2"/>
    <w:locked/>
    <w:rsid w:val="00AD6DD9"/>
    <w:rPr>
      <w:rFonts w:cs="Times New Roman"/>
      <w:sz w:val="16"/>
      <w:szCs w:val="16"/>
    </w:rPr>
  </w:style>
  <w:style w:type="paragraph" w:styleId="afe">
    <w:name w:val="Plain Text"/>
    <w:basedOn w:val="a1"/>
    <w:link w:val="18"/>
    <w:rsid w:val="00AD6DD9"/>
    <w:rPr>
      <w:rFonts w:ascii="Courier New" w:hAnsi="Courier New" w:cs="Courier New"/>
      <w:sz w:val="20"/>
      <w:szCs w:val="20"/>
    </w:rPr>
  </w:style>
  <w:style w:type="character" w:customStyle="1" w:styleId="53">
    <w:name w:val="Знак Знак5"/>
    <w:basedOn w:val="a2"/>
    <w:rsid w:val="00AD6DD9"/>
    <w:rPr>
      <w:rFonts w:ascii="Courier New" w:eastAsia="Times New Roman" w:hAnsi="Courier New" w:cs="Courier New"/>
    </w:rPr>
  </w:style>
  <w:style w:type="character" w:customStyle="1" w:styleId="PlainTextChar">
    <w:name w:val="Plain Text Char"/>
    <w:basedOn w:val="a2"/>
    <w:locked/>
    <w:rsid w:val="00AD6DD9"/>
    <w:rPr>
      <w:rFonts w:ascii="Courier New" w:hAnsi="Courier New" w:cs="Courier New"/>
    </w:rPr>
  </w:style>
  <w:style w:type="paragraph" w:customStyle="1" w:styleId="19">
    <w:name w:val="Стиль1"/>
    <w:basedOn w:val="a1"/>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locked/>
    <w:rsid w:val="00AD6DD9"/>
    <w:rPr>
      <w:rFonts w:cs="Times New Roman"/>
      <w:sz w:val="24"/>
      <w:szCs w:val="24"/>
    </w:rPr>
  </w:style>
  <w:style w:type="paragraph" w:customStyle="1" w:styleId="39">
    <w:name w:val="Стиль3 Знак"/>
    <w:basedOn w:val="24"/>
    <w:rsid w:val="00AD6DD9"/>
    <w:pPr>
      <w:widowControl w:val="0"/>
      <w:tabs>
        <w:tab w:val="num" w:pos="227"/>
      </w:tabs>
      <w:adjustRightInd w:val="0"/>
      <w:spacing w:after="0" w:line="240" w:lineRule="auto"/>
      <w:ind w:left="0"/>
      <w:jc w:val="both"/>
    </w:pPr>
  </w:style>
  <w:style w:type="paragraph" w:customStyle="1" w:styleId="2-11">
    <w:name w:val="содержание2-11"/>
    <w:basedOn w:val="a1"/>
    <w:rsid w:val="00AD6DD9"/>
    <w:pPr>
      <w:spacing w:after="60"/>
      <w:jc w:val="both"/>
    </w:pPr>
  </w:style>
  <w:style w:type="paragraph" w:customStyle="1" w:styleId="3a">
    <w:name w:val="Стиль3"/>
    <w:basedOn w:val="24"/>
    <w:rsid w:val="00AD6DD9"/>
    <w:pPr>
      <w:widowControl w:val="0"/>
      <w:tabs>
        <w:tab w:val="num" w:pos="1307"/>
      </w:tabs>
      <w:adjustRightInd w:val="0"/>
      <w:spacing w:after="0" w:line="240" w:lineRule="auto"/>
      <w:ind w:left="1080"/>
      <w:jc w:val="both"/>
    </w:pPr>
  </w:style>
  <w:style w:type="paragraph" w:customStyle="1" w:styleId="aff">
    <w:name w:val="Словарная статья"/>
    <w:basedOn w:val="a1"/>
    <w:next w:val="a1"/>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0">
    <w:name w:val="текст таблицы"/>
    <w:basedOn w:val="a1"/>
    <w:rsid w:val="00AD6DD9"/>
    <w:pPr>
      <w:spacing w:before="120"/>
      <w:ind w:right="-102"/>
    </w:pPr>
  </w:style>
  <w:style w:type="paragraph" w:customStyle="1" w:styleId="Web">
    <w:name w:val="Обычный (Web)"/>
    <w:basedOn w:val="a1"/>
    <w:rsid w:val="00AD6DD9"/>
    <w:pPr>
      <w:spacing w:before="100" w:beforeAutospacing="1" w:after="100" w:afterAutospacing="1"/>
    </w:pPr>
  </w:style>
  <w:style w:type="character" w:customStyle="1" w:styleId="aff1">
    <w:name w:val="Пункт Знак Знак"/>
    <w:basedOn w:val="a2"/>
    <w:locked/>
    <w:rsid w:val="00AD6DD9"/>
    <w:rPr>
      <w:rFonts w:cs="Times New Roman"/>
      <w:sz w:val="28"/>
      <w:szCs w:val="28"/>
    </w:rPr>
  </w:style>
  <w:style w:type="paragraph" w:customStyle="1" w:styleId="aff2">
    <w:name w:val="Пункт Знак"/>
    <w:basedOn w:val="a1"/>
    <w:rsid w:val="00AD6DD9"/>
    <w:pPr>
      <w:tabs>
        <w:tab w:val="num" w:pos="1134"/>
        <w:tab w:val="left" w:pos="1701"/>
      </w:tabs>
      <w:snapToGrid w:val="0"/>
      <w:spacing w:line="360" w:lineRule="auto"/>
      <w:ind w:left="1134" w:hanging="567"/>
      <w:jc w:val="both"/>
    </w:pPr>
    <w:rPr>
      <w:sz w:val="28"/>
      <w:szCs w:val="28"/>
    </w:rPr>
  </w:style>
  <w:style w:type="paragraph" w:customStyle="1" w:styleId="aff3">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1"/>
    <w:rsid w:val="00AD6DD9"/>
    <w:pPr>
      <w:widowControl w:val="0"/>
      <w:adjustRightInd w:val="0"/>
      <w:spacing w:after="160" w:line="240" w:lineRule="exact"/>
      <w:jc w:val="right"/>
    </w:pPr>
    <w:rPr>
      <w:sz w:val="20"/>
      <w:szCs w:val="20"/>
      <w:lang w:val="en-GB" w:eastAsia="en-US"/>
    </w:rPr>
  </w:style>
  <w:style w:type="paragraph" w:customStyle="1" w:styleId="1a">
    <w:name w:val="Обычный1"/>
    <w:link w:val="1b"/>
    <w:rsid w:val="00AD6DD9"/>
  </w:style>
  <w:style w:type="paragraph" w:customStyle="1" w:styleId="310">
    <w:name w:val="Основной текст с отступом 31"/>
    <w:basedOn w:val="a1"/>
    <w:rsid w:val="00AD6DD9"/>
    <w:pPr>
      <w:ind w:left="426"/>
      <w:jc w:val="both"/>
    </w:pPr>
    <w:rPr>
      <w:sz w:val="20"/>
      <w:szCs w:val="20"/>
    </w:rPr>
  </w:style>
  <w:style w:type="paragraph" w:customStyle="1" w:styleId="211">
    <w:name w:val="Основной текст 21"/>
    <w:basedOn w:val="a1"/>
    <w:rsid w:val="00AD6DD9"/>
    <w:pPr>
      <w:widowControl w:val="0"/>
      <w:ind w:firstLine="709"/>
      <w:jc w:val="both"/>
    </w:pPr>
    <w:rPr>
      <w:sz w:val="28"/>
      <w:szCs w:val="28"/>
    </w:rPr>
  </w:style>
  <w:style w:type="paragraph" w:customStyle="1" w:styleId="Listnumbers">
    <w:name w:val="List_numbers"/>
    <w:basedOn w:val="a1"/>
    <w:rsid w:val="00AD6DD9"/>
    <w:pPr>
      <w:tabs>
        <w:tab w:val="num" w:pos="720"/>
      </w:tabs>
      <w:spacing w:before="240" w:after="240"/>
      <w:ind w:left="720" w:hanging="360"/>
      <w:jc w:val="both"/>
    </w:pPr>
    <w:rPr>
      <w:sz w:val="28"/>
      <w:szCs w:val="28"/>
    </w:rPr>
  </w:style>
  <w:style w:type="paragraph" w:customStyle="1" w:styleId="02statia2">
    <w:name w:val="02statia2"/>
    <w:basedOn w:val="a1"/>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1"/>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1"/>
    <w:rsid w:val="00AD6DD9"/>
    <w:pPr>
      <w:spacing w:before="120" w:line="320" w:lineRule="atLeast"/>
      <w:ind w:left="2900" w:hanging="880"/>
      <w:jc w:val="both"/>
    </w:pPr>
    <w:rPr>
      <w:rFonts w:ascii="GaramondNarrowC" w:hAnsi="GaramondNarrowC" w:cs="GaramondNarrowC"/>
      <w:color w:val="000000"/>
      <w:sz w:val="21"/>
      <w:szCs w:val="21"/>
    </w:rPr>
  </w:style>
  <w:style w:type="character" w:styleId="aff4">
    <w:name w:val="page number"/>
    <w:basedOn w:val="a2"/>
    <w:uiPriority w:val="99"/>
    <w:rsid w:val="00AD6DD9"/>
    <w:rPr>
      <w:rFonts w:ascii="Times New Roman" w:hAnsi="Times New Roman" w:cs="Times New Roman"/>
    </w:rPr>
  </w:style>
  <w:style w:type="character" w:customStyle="1" w:styleId="aff5">
    <w:name w:val="Знак Знак Знак"/>
    <w:basedOn w:val="a2"/>
    <w:rsid w:val="00AD6DD9"/>
    <w:rPr>
      <w:rFonts w:cs="Times New Roman"/>
      <w:sz w:val="24"/>
      <w:szCs w:val="24"/>
      <w:lang w:val="ru-RU" w:eastAsia="ru-RU"/>
    </w:rPr>
  </w:style>
  <w:style w:type="character" w:customStyle="1" w:styleId="1c">
    <w:name w:val="Заголовок 1 Знак Знак Знак Знак Знак Знак Знак Знак Знак Знак"/>
    <w:aliases w:val="H1 Знак1,H1 Знак Знак Знак,Document Header1 Знак,Headi... Знак,Heading 1iz Знак,Б1 Знак,Б11 Знак,Введение... Знак,Заголовок параграфа (1.) Знак,h1 Знак,В1 Знак"/>
    <w:basedOn w:val="a2"/>
    <w:locked/>
    <w:rsid w:val="00AD6DD9"/>
    <w:rPr>
      <w:rFonts w:cs="Times New Roman"/>
      <w:kern w:val="28"/>
      <w:sz w:val="36"/>
      <w:szCs w:val="36"/>
      <w:lang w:val="ru-RU" w:eastAsia="ru-RU"/>
    </w:rPr>
  </w:style>
  <w:style w:type="character" w:customStyle="1" w:styleId="aff6">
    <w:name w:val="Знак Знак"/>
    <w:aliases w:val="Знак Знак Знак1, Знак Знак Знак1"/>
    <w:basedOn w:val="a2"/>
    <w:locked/>
    <w:rsid w:val="00AD6DD9"/>
    <w:rPr>
      <w:rFonts w:cs="Times New Roman"/>
      <w:sz w:val="24"/>
      <w:szCs w:val="24"/>
      <w:lang w:val="ru-RU" w:eastAsia="ru-RU"/>
    </w:rPr>
  </w:style>
  <w:style w:type="character" w:customStyle="1" w:styleId="2c">
    <w:name w:val="Знак Знак Знак2"/>
    <w:basedOn w:val="a2"/>
    <w:rsid w:val="00AD6DD9"/>
    <w:rPr>
      <w:rFonts w:cs="Times New Roman"/>
      <w:sz w:val="24"/>
      <w:szCs w:val="24"/>
      <w:lang w:val="ru-RU" w:eastAsia="ru-RU"/>
    </w:rPr>
  </w:style>
  <w:style w:type="character" w:customStyle="1" w:styleId="aff7">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Основной текст с отступом Знак1,Знак Знак20"/>
    <w:basedOn w:val="a2"/>
    <w:rsid w:val="00AD6DD9"/>
    <w:rPr>
      <w:rFonts w:cs="Times New Roman"/>
      <w:sz w:val="24"/>
      <w:szCs w:val="24"/>
      <w:lang w:val="ru-RU" w:eastAsia="ru-RU"/>
    </w:rPr>
  </w:style>
  <w:style w:type="paragraph" w:customStyle="1" w:styleId="212">
    <w:name w:val="Знак Знак Знак2 Знак1"/>
    <w:basedOn w:val="a1"/>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2"/>
    <w:rsid w:val="00AD6DD9"/>
    <w:rPr>
      <w:rFonts w:ascii="Arial" w:hAnsi="Arial" w:cs="Arial"/>
      <w:noProof/>
      <w:sz w:val="24"/>
      <w:szCs w:val="24"/>
      <w:lang w:val="ru-RU" w:eastAsia="ru-RU"/>
    </w:rPr>
  </w:style>
  <w:style w:type="character" w:customStyle="1" w:styleId="H5">
    <w:name w:val="H5 Знак Знак"/>
    <w:basedOn w:val="a2"/>
    <w:rsid w:val="00AD6DD9"/>
    <w:rPr>
      <w:rFonts w:cs="Times New Roman"/>
      <w:sz w:val="22"/>
      <w:szCs w:val="22"/>
      <w:lang w:val="ru-RU" w:eastAsia="ru-RU"/>
    </w:rPr>
  </w:style>
  <w:style w:type="character" w:customStyle="1" w:styleId="130">
    <w:name w:val="Знак Знак13"/>
    <w:basedOn w:val="a2"/>
    <w:rsid w:val="00AD6DD9"/>
    <w:rPr>
      <w:rFonts w:ascii="Arial" w:hAnsi="Arial" w:cs="Arial"/>
      <w:b/>
      <w:bCs/>
      <w:kern w:val="28"/>
      <w:sz w:val="32"/>
      <w:szCs w:val="32"/>
    </w:rPr>
  </w:style>
  <w:style w:type="character" w:customStyle="1" w:styleId="1d">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rsid w:val="00AD6DD9"/>
    <w:rPr>
      <w:rFonts w:ascii="Times New Roman" w:hAnsi="Times New Roman" w:cs="Times New Roman"/>
      <w:sz w:val="20"/>
      <w:szCs w:val="20"/>
      <w:lang w:eastAsia="ru-RU"/>
    </w:rPr>
  </w:style>
  <w:style w:type="paragraph" w:customStyle="1" w:styleId="510">
    <w:name w:val="Знак5 Знак Знак Знак1"/>
    <w:basedOn w:val="a1"/>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rsid w:val="00AD6DD9"/>
    <w:pPr>
      <w:spacing w:before="100" w:beforeAutospacing="1" w:after="100" w:afterAutospacing="1"/>
    </w:pPr>
    <w:rPr>
      <w:rFonts w:ascii="Tahoma" w:hAnsi="Tahoma" w:cs="Tahoma"/>
      <w:sz w:val="20"/>
      <w:szCs w:val="20"/>
      <w:lang w:val="en-US" w:eastAsia="en-US"/>
    </w:rPr>
  </w:style>
  <w:style w:type="paragraph" w:styleId="aff8">
    <w:name w:val="TOC Heading"/>
    <w:basedOn w:val="1"/>
    <w:next w:val="a1"/>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2"/>
    <w:rsid w:val="00AD6DD9"/>
    <w:rPr>
      <w:rFonts w:cs="Times New Roman"/>
      <w:b/>
      <w:bCs/>
      <w:color w:val="FF00FF"/>
      <w:sz w:val="24"/>
      <w:szCs w:val="24"/>
      <w:lang w:val="ru-RU" w:eastAsia="ru-RU"/>
    </w:rPr>
  </w:style>
  <w:style w:type="character" w:customStyle="1" w:styleId="111">
    <w:name w:val="Знак Знак11"/>
    <w:basedOn w:val="a2"/>
    <w:rsid w:val="00AD6DD9"/>
    <w:rPr>
      <w:rFonts w:cs="Times New Roman"/>
      <w:sz w:val="30"/>
      <w:szCs w:val="30"/>
      <w:lang w:val="ru-RU" w:eastAsia="ru-RU"/>
    </w:rPr>
  </w:style>
  <w:style w:type="character" w:customStyle="1" w:styleId="100">
    <w:name w:val="Знак Знак10"/>
    <w:basedOn w:val="a2"/>
    <w:rsid w:val="00AD6DD9"/>
    <w:rPr>
      <w:rFonts w:ascii="Arial" w:hAnsi="Arial" w:cs="Arial"/>
      <w:b/>
      <w:bCs/>
      <w:sz w:val="24"/>
      <w:szCs w:val="24"/>
      <w:lang w:val="ru-RU" w:eastAsia="ru-RU"/>
    </w:rPr>
  </w:style>
  <w:style w:type="character" w:customStyle="1" w:styleId="92">
    <w:name w:val="Знак Знак9"/>
    <w:basedOn w:val="a2"/>
    <w:rsid w:val="00AD6DD9"/>
    <w:rPr>
      <w:rFonts w:ascii="Arial" w:hAnsi="Arial" w:cs="Arial"/>
      <w:sz w:val="24"/>
      <w:szCs w:val="24"/>
      <w:lang w:val="ru-RU" w:eastAsia="ru-RU"/>
    </w:rPr>
  </w:style>
  <w:style w:type="character" w:customStyle="1" w:styleId="82">
    <w:name w:val="Знак Знак8"/>
    <w:basedOn w:val="a2"/>
    <w:rsid w:val="00AD6DD9"/>
    <w:rPr>
      <w:rFonts w:cs="Times New Roman"/>
      <w:color w:val="FF00FF"/>
      <w:sz w:val="28"/>
      <w:szCs w:val="28"/>
      <w:lang w:val="ru-RU" w:eastAsia="ru-RU"/>
    </w:rPr>
  </w:style>
  <w:style w:type="character" w:customStyle="1" w:styleId="72">
    <w:name w:val="Знак Знак7"/>
    <w:basedOn w:val="a2"/>
    <w:rsid w:val="00AD6DD9"/>
    <w:rPr>
      <w:rFonts w:cs="Times New Roman"/>
      <w:i/>
      <w:iCs/>
      <w:sz w:val="22"/>
      <w:szCs w:val="22"/>
      <w:lang w:val="ru-RU" w:eastAsia="ru-RU"/>
    </w:rPr>
  </w:style>
  <w:style w:type="character" w:customStyle="1" w:styleId="62">
    <w:name w:val="Знак Знак6"/>
    <w:basedOn w:val="a2"/>
    <w:rsid w:val="00AD6DD9"/>
    <w:rPr>
      <w:rFonts w:ascii="Arial" w:hAnsi="Arial" w:cs="Arial"/>
      <w:lang w:val="ru-RU" w:eastAsia="ru-RU"/>
    </w:rPr>
  </w:style>
  <w:style w:type="character" w:customStyle="1" w:styleId="55">
    <w:name w:val="Знак Знак5"/>
    <w:basedOn w:val="a2"/>
    <w:rsid w:val="00AD6DD9"/>
    <w:rPr>
      <w:rFonts w:ascii="Arial" w:hAnsi="Arial" w:cs="Arial"/>
      <w:i/>
      <w:iCs/>
      <w:lang w:val="ru-RU" w:eastAsia="ru-RU"/>
    </w:rPr>
  </w:style>
  <w:style w:type="character" w:customStyle="1" w:styleId="45">
    <w:name w:val="Знак Знак4"/>
    <w:basedOn w:val="a2"/>
    <w:rsid w:val="00AD6DD9"/>
    <w:rPr>
      <w:rFonts w:cs="Times New Roman"/>
      <w:sz w:val="24"/>
      <w:szCs w:val="24"/>
      <w:lang w:val="en-US" w:eastAsia="en-US"/>
    </w:rPr>
  </w:style>
  <w:style w:type="character" w:customStyle="1" w:styleId="3c">
    <w:name w:val="Знак Знак3"/>
    <w:basedOn w:val="a2"/>
    <w:rsid w:val="00AD6DD9"/>
    <w:rPr>
      <w:rFonts w:cs="Times New Roman"/>
      <w:sz w:val="26"/>
      <w:szCs w:val="26"/>
      <w:lang w:val="ru-RU" w:eastAsia="ru-RU"/>
    </w:rPr>
  </w:style>
  <w:style w:type="character" w:customStyle="1" w:styleId="3d">
    <w:name w:val="Знак Знак Знак3"/>
    <w:basedOn w:val="a2"/>
    <w:rsid w:val="00AD6DD9"/>
    <w:rPr>
      <w:rFonts w:cs="Times New Roman"/>
      <w:sz w:val="24"/>
      <w:szCs w:val="24"/>
      <w:lang w:val="ru-RU" w:eastAsia="ru-RU"/>
    </w:rPr>
  </w:style>
  <w:style w:type="paragraph" w:customStyle="1" w:styleId="221">
    <w:name w:val="Знак Знак Знак2 Знак2"/>
    <w:basedOn w:val="a1"/>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2"/>
    <w:rsid w:val="00AD6DD9"/>
    <w:rPr>
      <w:rFonts w:ascii="Arial" w:hAnsi="Arial" w:cs="Arial"/>
      <w:noProof/>
      <w:sz w:val="24"/>
      <w:szCs w:val="24"/>
      <w:lang w:val="ru-RU" w:eastAsia="ru-RU"/>
    </w:rPr>
  </w:style>
  <w:style w:type="character" w:customStyle="1" w:styleId="140">
    <w:name w:val="Знак Знак14"/>
    <w:basedOn w:val="a2"/>
    <w:rsid w:val="00AD6DD9"/>
    <w:rPr>
      <w:rFonts w:ascii="Arial" w:hAnsi="Arial" w:cs="Arial"/>
      <w:b/>
      <w:bCs/>
      <w:kern w:val="28"/>
      <w:sz w:val="32"/>
      <w:szCs w:val="32"/>
    </w:rPr>
  </w:style>
  <w:style w:type="paragraph" w:customStyle="1" w:styleId="520">
    <w:name w:val="Знак5 Знак Знак Знак2"/>
    <w:basedOn w:val="a1"/>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rsid w:val="00AD6DD9"/>
    <w:rPr>
      <w:rFonts w:eastAsia="TimesET"/>
      <w:b/>
      <w:kern w:val="28"/>
      <w:sz w:val="24"/>
      <w:lang w:val="ru-RU" w:eastAsia="ru-RU" w:bidi="ar-SA"/>
    </w:rPr>
  </w:style>
  <w:style w:type="paragraph" w:customStyle="1" w:styleId="46">
    <w:name w:val="Стиль4"/>
    <w:basedOn w:val="a1"/>
    <w:rsid w:val="00AD6DD9"/>
    <w:pPr>
      <w:jc w:val="both"/>
    </w:pPr>
    <w:rPr>
      <w:color w:val="000080"/>
    </w:rPr>
  </w:style>
  <w:style w:type="paragraph" w:customStyle="1" w:styleId="1e">
    <w:name w:val="Абзац списка1"/>
    <w:basedOn w:val="a1"/>
    <w:rsid w:val="00AD6DD9"/>
    <w:pPr>
      <w:spacing w:after="200" w:line="276" w:lineRule="auto"/>
      <w:ind w:left="720"/>
    </w:pPr>
    <w:rPr>
      <w:sz w:val="22"/>
      <w:szCs w:val="22"/>
      <w:lang w:eastAsia="en-US"/>
    </w:rPr>
  </w:style>
  <w:style w:type="character" w:customStyle="1" w:styleId="postbody1">
    <w:name w:val="postbody1"/>
    <w:basedOn w:val="a2"/>
    <w:rsid w:val="00AD6DD9"/>
    <w:rPr>
      <w:rFonts w:cs="Times New Roman"/>
      <w:sz w:val="19"/>
      <w:szCs w:val="19"/>
    </w:rPr>
  </w:style>
  <w:style w:type="paragraph" w:customStyle="1" w:styleId="aff9">
    <w:name w:val="Содержимое таблицы"/>
    <w:basedOn w:val="a1"/>
    <w:rsid w:val="00AD6DD9"/>
    <w:pPr>
      <w:suppressLineNumbers/>
      <w:suppressAutoHyphens/>
    </w:pPr>
    <w:rPr>
      <w:sz w:val="28"/>
      <w:szCs w:val="20"/>
      <w:lang w:eastAsia="ar-SA"/>
    </w:rPr>
  </w:style>
  <w:style w:type="paragraph" w:styleId="affa">
    <w:name w:val="No Spacing"/>
    <w:link w:val="affb"/>
    <w:qFormat/>
    <w:rsid w:val="00AD6DD9"/>
    <w:rPr>
      <w:sz w:val="24"/>
      <w:szCs w:val="24"/>
    </w:rPr>
  </w:style>
  <w:style w:type="paragraph" w:customStyle="1" w:styleId="321">
    <w:name w:val="Основной текст с отступом 32"/>
    <w:basedOn w:val="a1"/>
    <w:rsid w:val="00AD6DD9"/>
    <w:pPr>
      <w:suppressAutoHyphens/>
      <w:ind w:left="426"/>
      <w:jc w:val="both"/>
    </w:pPr>
    <w:rPr>
      <w:rFonts w:cs="Calibri"/>
      <w:lang w:eastAsia="ar-SA"/>
    </w:rPr>
  </w:style>
  <w:style w:type="character" w:styleId="affc">
    <w:name w:val="Strong"/>
    <w:basedOn w:val="a2"/>
    <w:qFormat/>
    <w:rsid w:val="00AD6DD9"/>
    <w:rPr>
      <w:rFonts w:cs="Times New Roman"/>
      <w:b/>
      <w:bCs/>
    </w:rPr>
  </w:style>
  <w:style w:type="table" w:styleId="affd">
    <w:name w:val="Table Grid"/>
    <w:basedOn w:val="a3"/>
    <w:uiPriority w:val="59"/>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rsid w:val="0064214C"/>
    <w:pPr>
      <w:widowControl w:val="0"/>
      <w:autoSpaceDE w:val="0"/>
      <w:autoSpaceDN w:val="0"/>
      <w:adjustRightInd w:val="0"/>
      <w:spacing w:line="274" w:lineRule="exact"/>
      <w:ind w:firstLine="226"/>
    </w:pPr>
  </w:style>
  <w:style w:type="character" w:customStyle="1" w:styleId="FontStyle15">
    <w:name w:val="Font Style15"/>
    <w:basedOn w:val="a2"/>
    <w:rsid w:val="0064214C"/>
    <w:rPr>
      <w:rFonts w:ascii="Times New Roman" w:hAnsi="Times New Roman" w:cs="Times New Roman"/>
      <w:sz w:val="20"/>
      <w:szCs w:val="20"/>
    </w:rPr>
  </w:style>
  <w:style w:type="paragraph" w:styleId="1f">
    <w:name w:val="toc 1"/>
    <w:basedOn w:val="a1"/>
    <w:next w:val="a1"/>
    <w:autoRedefine/>
    <w:semiHidden/>
    <w:rsid w:val="00D91B1D"/>
    <w:pPr>
      <w:tabs>
        <w:tab w:val="right" w:leader="dot" w:pos="10440"/>
      </w:tabs>
    </w:pPr>
    <w:rPr>
      <w:noProof/>
      <w:sz w:val="22"/>
      <w:szCs w:val="22"/>
    </w:rPr>
  </w:style>
  <w:style w:type="character" w:customStyle="1" w:styleId="affe">
    <w:name w:val="комментарий"/>
    <w:basedOn w:val="a2"/>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1"/>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1"/>
    <w:rsid w:val="00E26C8C"/>
    <w:pPr>
      <w:widowControl w:val="0"/>
      <w:ind w:firstLine="567"/>
      <w:jc w:val="both"/>
    </w:pPr>
    <w:rPr>
      <w:rFonts w:ascii="Arial" w:hAnsi="Arial"/>
      <w:szCs w:val="20"/>
    </w:rPr>
  </w:style>
  <w:style w:type="paragraph" w:customStyle="1" w:styleId="1Char">
    <w:name w:val="Знак Знак Знак1 Char"/>
    <w:basedOn w:val="a1"/>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1"/>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rsid w:val="00E26C8C"/>
    <w:pPr>
      <w:spacing w:before="138"/>
    </w:pPr>
    <w:rPr>
      <w:sz w:val="22"/>
      <w:szCs w:val="20"/>
      <w:lang w:val="en-GB" w:eastAsia="en-US"/>
    </w:rPr>
  </w:style>
  <w:style w:type="paragraph" w:customStyle="1" w:styleId="afff2">
    <w:name w:val="Заголовок приложения"/>
    <w:basedOn w:val="a1"/>
    <w:next w:val="a1"/>
    <w:rsid w:val="00E26C8C"/>
    <w:pPr>
      <w:keepNext/>
      <w:pageBreakBefore/>
      <w:spacing w:line="480" w:lineRule="auto"/>
      <w:ind w:left="1026" w:right="284"/>
      <w:jc w:val="center"/>
    </w:pPr>
    <w:rPr>
      <w:caps/>
    </w:rPr>
  </w:style>
  <w:style w:type="paragraph" w:customStyle="1" w:styleId="1f0">
    <w:name w:val="Заголовок приложения 1"/>
    <w:basedOn w:val="a1"/>
    <w:next w:val="a1"/>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1"/>
    <w:next w:val="a1"/>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rsid w:val="00E26C8C"/>
    <w:pPr>
      <w:keepNext/>
      <w:tabs>
        <w:tab w:val="num" w:pos="643"/>
      </w:tabs>
      <w:spacing w:before="360" w:after="240" w:line="480" w:lineRule="auto"/>
      <w:ind w:left="643" w:right="284" w:hanging="360"/>
      <w:jc w:val="both"/>
      <w:outlineLvl w:val="3"/>
    </w:pPr>
    <w:rPr>
      <w:spacing w:val="38"/>
    </w:rPr>
  </w:style>
  <w:style w:type="paragraph" w:customStyle="1" w:styleId="47">
    <w:name w:val="Заголовок приложения 4"/>
    <w:basedOn w:val="a1"/>
    <w:next w:val="a1"/>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1"/>
    <w:next w:val="a1"/>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rsid w:val="00E26C8C"/>
    <w:rPr>
      <w:rFonts w:ascii="Times New Roman" w:hAnsi="Times New Roman" w:cs="Times New Roman"/>
      <w:b/>
      <w:bCs/>
      <w:sz w:val="24"/>
      <w:szCs w:val="24"/>
    </w:rPr>
  </w:style>
  <w:style w:type="paragraph" w:customStyle="1" w:styleId="Style129">
    <w:name w:val="Style129"/>
    <w:basedOn w:val="a1"/>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1"/>
    <w:link w:val="afff4"/>
    <w:rsid w:val="00E26C8C"/>
    <w:pPr>
      <w:spacing w:line="288" w:lineRule="auto"/>
      <w:ind w:left="170" w:right="284" w:firstLine="720"/>
      <w:jc w:val="both"/>
    </w:pPr>
    <w:rPr>
      <w:spacing w:val="20"/>
    </w:rPr>
  </w:style>
  <w:style w:type="paragraph" w:styleId="afff5">
    <w:name w:val="annotation text"/>
    <w:basedOn w:val="a1"/>
    <w:link w:val="1f1"/>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2"/>
    <w:rsid w:val="00B27DC5"/>
    <w:rPr>
      <w:rFonts w:ascii="Times New Roman" w:hAnsi="Times New Roman" w:cs="Times New Roman"/>
      <w:sz w:val="26"/>
      <w:szCs w:val="26"/>
    </w:rPr>
  </w:style>
  <w:style w:type="paragraph" w:customStyle="1" w:styleId="Style19">
    <w:name w:val="Style19"/>
    <w:basedOn w:val="a1"/>
    <w:rsid w:val="00B27DC5"/>
    <w:pPr>
      <w:widowControl w:val="0"/>
      <w:autoSpaceDE w:val="0"/>
      <w:autoSpaceDN w:val="0"/>
      <w:adjustRightInd w:val="0"/>
      <w:spacing w:line="278" w:lineRule="exact"/>
    </w:pPr>
  </w:style>
  <w:style w:type="paragraph" w:customStyle="1" w:styleId="Style21">
    <w:name w:val="Style21"/>
    <w:basedOn w:val="a1"/>
    <w:rsid w:val="00B27DC5"/>
    <w:pPr>
      <w:widowControl w:val="0"/>
      <w:autoSpaceDE w:val="0"/>
      <w:autoSpaceDN w:val="0"/>
      <w:adjustRightInd w:val="0"/>
      <w:spacing w:line="274" w:lineRule="exact"/>
    </w:pPr>
  </w:style>
  <w:style w:type="character" w:customStyle="1" w:styleId="FontStyle47">
    <w:name w:val="Font Style47"/>
    <w:basedOn w:val="a2"/>
    <w:rsid w:val="00B27DC5"/>
    <w:rPr>
      <w:rFonts w:ascii="Times New Roman" w:hAnsi="Times New Roman" w:cs="Times New Roman"/>
      <w:sz w:val="22"/>
      <w:szCs w:val="22"/>
    </w:rPr>
  </w:style>
  <w:style w:type="paragraph" w:customStyle="1" w:styleId="Style13">
    <w:name w:val="Style13"/>
    <w:basedOn w:val="a1"/>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rsid w:val="00E95C2D"/>
    <w:rPr>
      <w:rFonts w:ascii="Times New Roman" w:hAnsi="Times New Roman" w:cs="Times New Roman"/>
      <w:b/>
      <w:bCs/>
      <w:i/>
      <w:iCs/>
      <w:sz w:val="22"/>
      <w:szCs w:val="22"/>
    </w:rPr>
  </w:style>
  <w:style w:type="paragraph" w:customStyle="1" w:styleId="Style35">
    <w:name w:val="Style35"/>
    <w:basedOn w:val="a1"/>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rsid w:val="00593D8E"/>
    <w:pPr>
      <w:spacing w:after="160" w:line="240" w:lineRule="exact"/>
    </w:pPr>
    <w:rPr>
      <w:rFonts w:ascii="Verdana" w:hAnsi="Verdana"/>
      <w:sz w:val="20"/>
      <w:szCs w:val="20"/>
      <w:lang w:val="en-US" w:eastAsia="en-US"/>
    </w:rPr>
  </w:style>
  <w:style w:type="paragraph" w:customStyle="1" w:styleId="Times12">
    <w:name w:val="Times 12"/>
    <w:basedOn w:val="a1"/>
    <w:rsid w:val="008C05B8"/>
    <w:pPr>
      <w:overflowPunct w:val="0"/>
      <w:autoSpaceDE w:val="0"/>
      <w:autoSpaceDN w:val="0"/>
      <w:adjustRightInd w:val="0"/>
      <w:ind w:firstLine="567"/>
      <w:jc w:val="both"/>
    </w:pPr>
    <w:rPr>
      <w:bCs/>
      <w:szCs w:val="22"/>
    </w:rPr>
  </w:style>
  <w:style w:type="paragraph" w:customStyle="1" w:styleId="-3">
    <w:name w:val="Пункт-3"/>
    <w:basedOn w:val="a1"/>
    <w:rsid w:val="00090E43"/>
    <w:pPr>
      <w:tabs>
        <w:tab w:val="num" w:pos="1985"/>
      </w:tabs>
      <w:ind w:firstLine="709"/>
      <w:jc w:val="both"/>
    </w:pPr>
    <w:rPr>
      <w:sz w:val="28"/>
    </w:rPr>
  </w:style>
  <w:style w:type="paragraph" w:customStyle="1" w:styleId="-4">
    <w:name w:val="Пункт-4"/>
    <w:basedOn w:val="a1"/>
    <w:rsid w:val="00633ED2"/>
    <w:pPr>
      <w:tabs>
        <w:tab w:val="num" w:pos="1985"/>
      </w:tabs>
      <w:ind w:firstLine="709"/>
      <w:jc w:val="both"/>
    </w:pPr>
    <w:rPr>
      <w:sz w:val="28"/>
    </w:rPr>
  </w:style>
  <w:style w:type="paragraph" w:customStyle="1" w:styleId="-5">
    <w:name w:val="Пункт-5"/>
    <w:basedOn w:val="a1"/>
    <w:rsid w:val="00633ED2"/>
    <w:pPr>
      <w:tabs>
        <w:tab w:val="num" w:pos="1985"/>
      </w:tabs>
      <w:ind w:firstLine="709"/>
      <w:jc w:val="both"/>
    </w:pPr>
    <w:rPr>
      <w:sz w:val="28"/>
    </w:rPr>
  </w:style>
  <w:style w:type="paragraph" w:customStyle="1" w:styleId="-6">
    <w:name w:val="Пункт-6"/>
    <w:basedOn w:val="a1"/>
    <w:rsid w:val="00633ED2"/>
    <w:pPr>
      <w:tabs>
        <w:tab w:val="left" w:pos="1985"/>
      </w:tabs>
      <w:ind w:firstLine="709"/>
      <w:jc w:val="both"/>
    </w:pPr>
    <w:rPr>
      <w:sz w:val="28"/>
    </w:rPr>
  </w:style>
  <w:style w:type="paragraph" w:customStyle="1" w:styleId="-7">
    <w:name w:val="Пункт-7"/>
    <w:basedOn w:val="a1"/>
    <w:rsid w:val="00633ED2"/>
    <w:pPr>
      <w:tabs>
        <w:tab w:val="num" w:pos="360"/>
      </w:tabs>
      <w:ind w:firstLine="709"/>
      <w:jc w:val="both"/>
    </w:pPr>
    <w:rPr>
      <w:sz w:val="28"/>
    </w:rPr>
  </w:style>
  <w:style w:type="character" w:customStyle="1" w:styleId="220">
    <w:name w:val="Основной текст с отступом 2 Знак2"/>
    <w:aliases w:val="Знак Знак17,Знак1 Знак"/>
    <w:basedOn w:val="a2"/>
    <w:link w:val="24"/>
    <w:rsid w:val="009B2A17"/>
    <w:rPr>
      <w:sz w:val="24"/>
      <w:szCs w:val="24"/>
    </w:rPr>
  </w:style>
  <w:style w:type="character" w:customStyle="1" w:styleId="apple-style-span">
    <w:name w:val="apple-style-span"/>
    <w:basedOn w:val="a2"/>
    <w:rsid w:val="009B2A17"/>
  </w:style>
  <w:style w:type="paragraph" w:customStyle="1" w:styleId="Style20">
    <w:name w:val="Style20"/>
    <w:basedOn w:val="a1"/>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2"/>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4"/>
    <w:rsid w:val="005E6F3F"/>
    <w:pPr>
      <w:numPr>
        <w:numId w:val="4"/>
      </w:numPr>
    </w:pPr>
  </w:style>
  <w:style w:type="paragraph" w:styleId="afff8">
    <w:name w:val="Document Map"/>
    <w:basedOn w:val="a1"/>
    <w:link w:val="1f2"/>
    <w:uiPriority w:val="99"/>
    <w:rsid w:val="00DD6165"/>
    <w:rPr>
      <w:rFonts w:ascii="Tahoma" w:hAnsi="Tahoma" w:cs="Tahoma"/>
      <w:sz w:val="16"/>
      <w:szCs w:val="16"/>
    </w:rPr>
  </w:style>
  <w:style w:type="character" w:customStyle="1" w:styleId="1f2">
    <w:name w:val="Схема документа Знак1"/>
    <w:basedOn w:val="a2"/>
    <w:link w:val="afff8"/>
    <w:rsid w:val="00DD6165"/>
    <w:rPr>
      <w:rFonts w:ascii="Tahoma" w:hAnsi="Tahoma" w:cs="Tahoma"/>
      <w:sz w:val="16"/>
      <w:szCs w:val="16"/>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rsid w:val="00974AA6"/>
    <w:rPr>
      <w:rFonts w:ascii="Arial" w:hAnsi="Arial" w:cs="Arial"/>
      <w:b/>
      <w:bCs/>
      <w:i/>
      <w:iCs/>
      <w:sz w:val="28"/>
      <w:szCs w:val="28"/>
    </w:rPr>
  </w:style>
  <w:style w:type="character" w:customStyle="1" w:styleId="31">
    <w:name w:val="Заголовок 3 Знак1"/>
    <w:aliases w:val="H3 Знак,3 Знак"/>
    <w:basedOn w:val="a2"/>
    <w:link w:val="3"/>
    <w:uiPriority w:val="9"/>
    <w:rsid w:val="00974AA6"/>
    <w:rPr>
      <w:rFonts w:ascii="Arial" w:hAnsi="Arial" w:cs="Arial"/>
      <w:b/>
      <w:bCs/>
      <w:sz w:val="26"/>
      <w:szCs w:val="26"/>
    </w:rPr>
  </w:style>
  <w:style w:type="character" w:customStyle="1" w:styleId="41">
    <w:name w:val="Заголовок 4 Знак1"/>
    <w:aliases w:val="H4 Знак,Заголовок 4 (Приложение) Знак"/>
    <w:basedOn w:val="a2"/>
    <w:link w:val="4"/>
    <w:uiPriority w:val="9"/>
    <w:rsid w:val="00974AA6"/>
    <w:rPr>
      <w:rFonts w:ascii="Arial" w:hAnsi="Arial" w:cs="Arial"/>
      <w:sz w:val="24"/>
      <w:szCs w:val="24"/>
    </w:rPr>
  </w:style>
  <w:style w:type="character" w:customStyle="1" w:styleId="51">
    <w:name w:val="Заголовок 5 Знак1"/>
    <w:aliases w:val="H5 Знак"/>
    <w:basedOn w:val="a2"/>
    <w:link w:val="5"/>
    <w:uiPriority w:val="9"/>
    <w:rsid w:val="00974AA6"/>
    <w:rPr>
      <w:b/>
      <w:bCs/>
      <w:i/>
      <w:iCs/>
      <w:sz w:val="26"/>
      <w:szCs w:val="26"/>
    </w:rPr>
  </w:style>
  <w:style w:type="character" w:customStyle="1" w:styleId="60">
    <w:name w:val="Заголовок 6 Знак"/>
    <w:aliases w:val=" RTC 6 Знак,RTC 6 Знак1,H6 Знак"/>
    <w:basedOn w:val="a2"/>
    <w:link w:val="6"/>
    <w:uiPriority w:val="9"/>
    <w:rsid w:val="00974AA6"/>
    <w:rPr>
      <w:i/>
      <w:iCs/>
      <w:sz w:val="22"/>
      <w:szCs w:val="22"/>
    </w:rPr>
  </w:style>
  <w:style w:type="character" w:customStyle="1" w:styleId="71">
    <w:name w:val="Заголовок 7 Знак1"/>
    <w:aliases w:val="RTC7 Знак"/>
    <w:basedOn w:val="a2"/>
    <w:link w:val="7"/>
    <w:uiPriority w:val="9"/>
    <w:rsid w:val="00974AA6"/>
    <w:rPr>
      <w:rFonts w:ascii="Arial" w:hAnsi="Arial" w:cs="Arial"/>
    </w:rPr>
  </w:style>
  <w:style w:type="character" w:customStyle="1" w:styleId="81">
    <w:name w:val="Заголовок 8 Знак1"/>
    <w:basedOn w:val="a2"/>
    <w:link w:val="8"/>
    <w:uiPriority w:val="9"/>
    <w:rsid w:val="00974AA6"/>
    <w:rPr>
      <w:rFonts w:ascii="Arial" w:hAnsi="Arial" w:cs="Arial"/>
      <w:i/>
      <w:iCs/>
    </w:rPr>
  </w:style>
  <w:style w:type="character" w:customStyle="1" w:styleId="91">
    <w:name w:val="Заголовок 9 Знак1"/>
    <w:basedOn w:val="a2"/>
    <w:link w:val="9"/>
    <w:uiPriority w:val="9"/>
    <w:rsid w:val="00974AA6"/>
    <w:rPr>
      <w:rFonts w:ascii="Arial" w:hAnsi="Arial" w:cs="Arial"/>
      <w:b/>
      <w:bCs/>
      <w:i/>
      <w:iCs/>
      <w:sz w:val="18"/>
      <w:szCs w:val="18"/>
    </w:rPr>
  </w:style>
  <w:style w:type="character" w:customStyle="1" w:styleId="10">
    <w:name w:val="Нижний колонтитул Знак1"/>
    <w:basedOn w:val="a2"/>
    <w:link w:val="a7"/>
    <w:rsid w:val="00974AA6"/>
    <w:rPr>
      <w:sz w:val="24"/>
      <w:szCs w:val="24"/>
    </w:rPr>
  </w:style>
  <w:style w:type="paragraph" w:customStyle="1" w:styleId="2f">
    <w:name w:val="Знак Знак Знак2 Знак"/>
    <w:basedOn w:val="a1"/>
    <w:rsid w:val="00974AA6"/>
    <w:pPr>
      <w:widowControl w:val="0"/>
      <w:adjustRightInd w:val="0"/>
      <w:spacing w:after="160" w:line="240" w:lineRule="exact"/>
      <w:jc w:val="right"/>
    </w:pPr>
    <w:rPr>
      <w:sz w:val="20"/>
      <w:szCs w:val="20"/>
      <w:lang w:val="en-GB" w:eastAsia="en-US"/>
    </w:rPr>
  </w:style>
  <w:style w:type="paragraph" w:styleId="afff9">
    <w:name w:val="Balloon Text"/>
    <w:basedOn w:val="a1"/>
    <w:link w:val="1f3"/>
    <w:uiPriority w:val="99"/>
    <w:rsid w:val="00974AA6"/>
    <w:rPr>
      <w:rFonts w:ascii="Tahoma" w:hAnsi="Tahoma" w:cs="Tahoma"/>
      <w:sz w:val="16"/>
      <w:szCs w:val="16"/>
    </w:rPr>
  </w:style>
  <w:style w:type="character" w:customStyle="1" w:styleId="1f3">
    <w:name w:val="Текст выноски Знак1"/>
    <w:basedOn w:val="a2"/>
    <w:link w:val="afff9"/>
    <w:rsid w:val="00974AA6"/>
    <w:rPr>
      <w:rFonts w:ascii="Tahoma" w:hAnsi="Tahoma" w:cs="Tahoma"/>
      <w:sz w:val="16"/>
      <w:szCs w:val="16"/>
    </w:rPr>
  </w:style>
  <w:style w:type="character" w:customStyle="1" w:styleId="a6">
    <w:name w:val="Верхний колонтитул Знак"/>
    <w:aliases w:val="Heder Знак1,Titul Знак"/>
    <w:basedOn w:val="a2"/>
    <w:link w:val="a5"/>
    <w:rsid w:val="00974AA6"/>
    <w:rPr>
      <w:sz w:val="24"/>
      <w:szCs w:val="24"/>
    </w:rPr>
  </w:style>
  <w:style w:type="paragraph" w:customStyle="1" w:styleId="2f0">
    <w:name w:val="заголовок 2"/>
    <w:basedOn w:val="a1"/>
    <w:next w:val="a1"/>
    <w:rsid w:val="00974AA6"/>
    <w:pPr>
      <w:keepNext/>
      <w:ind w:firstLine="720"/>
      <w:jc w:val="center"/>
    </w:pPr>
    <w:rPr>
      <w:rFonts w:ascii="Courier New" w:hAnsi="Courier New"/>
      <w:b/>
      <w:sz w:val="28"/>
      <w:szCs w:val="20"/>
    </w:rPr>
  </w:style>
  <w:style w:type="character" w:customStyle="1" w:styleId="1f1">
    <w:name w:val="Текст примечания Знак1"/>
    <w:basedOn w:val="a2"/>
    <w:link w:val="afff5"/>
    <w:semiHidden/>
    <w:rsid w:val="00974AA6"/>
  </w:style>
  <w:style w:type="paragraph" w:styleId="2f1">
    <w:name w:val="toc 2"/>
    <w:basedOn w:val="a1"/>
    <w:next w:val="a1"/>
    <w:autoRedefine/>
    <w:rsid w:val="00FA7EFE"/>
    <w:pPr>
      <w:tabs>
        <w:tab w:val="left" w:pos="800"/>
        <w:tab w:val="right" w:leader="dot" w:pos="10440"/>
      </w:tabs>
      <w:ind w:firstLine="426"/>
    </w:pPr>
    <w:rPr>
      <w:smallCaps/>
      <w:noProof/>
      <w:snapToGrid w:val="0"/>
      <w:sz w:val="22"/>
      <w:szCs w:val="22"/>
    </w:rPr>
  </w:style>
  <w:style w:type="paragraph" w:styleId="3f">
    <w:name w:val="toc 3"/>
    <w:basedOn w:val="a1"/>
    <w:next w:val="a1"/>
    <w:autoRedefine/>
    <w:rsid w:val="00BD6CAA"/>
    <w:pPr>
      <w:spacing w:before="120"/>
      <w:jc w:val="both"/>
    </w:pPr>
    <w:rPr>
      <w:snapToGrid w:val="0"/>
      <w:sz w:val="22"/>
      <w:szCs w:val="22"/>
    </w:rPr>
  </w:style>
  <w:style w:type="paragraph" w:styleId="48">
    <w:name w:val="toc 4"/>
    <w:basedOn w:val="a1"/>
    <w:next w:val="a1"/>
    <w:autoRedefine/>
    <w:rsid w:val="00974AA6"/>
    <w:pPr>
      <w:ind w:left="600" w:firstLine="720"/>
    </w:pPr>
    <w:rPr>
      <w:snapToGrid w:val="0"/>
      <w:sz w:val="18"/>
      <w:szCs w:val="20"/>
    </w:rPr>
  </w:style>
  <w:style w:type="paragraph" w:styleId="57">
    <w:name w:val="toc 5"/>
    <w:basedOn w:val="a1"/>
    <w:next w:val="a1"/>
    <w:autoRedefine/>
    <w:rsid w:val="00974AA6"/>
    <w:pPr>
      <w:ind w:left="800" w:firstLine="720"/>
    </w:pPr>
    <w:rPr>
      <w:snapToGrid w:val="0"/>
      <w:sz w:val="18"/>
      <w:szCs w:val="20"/>
    </w:rPr>
  </w:style>
  <w:style w:type="paragraph" w:styleId="63">
    <w:name w:val="toc 6"/>
    <w:basedOn w:val="a1"/>
    <w:next w:val="a1"/>
    <w:autoRedefine/>
    <w:rsid w:val="00974AA6"/>
    <w:pPr>
      <w:ind w:left="1000" w:firstLine="720"/>
    </w:pPr>
    <w:rPr>
      <w:snapToGrid w:val="0"/>
      <w:sz w:val="18"/>
      <w:szCs w:val="20"/>
    </w:rPr>
  </w:style>
  <w:style w:type="paragraph" w:styleId="73">
    <w:name w:val="toc 7"/>
    <w:basedOn w:val="a1"/>
    <w:next w:val="a1"/>
    <w:autoRedefine/>
    <w:rsid w:val="00974AA6"/>
    <w:pPr>
      <w:ind w:left="1200" w:firstLine="720"/>
    </w:pPr>
    <w:rPr>
      <w:snapToGrid w:val="0"/>
      <w:sz w:val="18"/>
      <w:szCs w:val="20"/>
    </w:rPr>
  </w:style>
  <w:style w:type="paragraph" w:styleId="83">
    <w:name w:val="toc 8"/>
    <w:basedOn w:val="a1"/>
    <w:next w:val="a1"/>
    <w:autoRedefine/>
    <w:rsid w:val="00974AA6"/>
    <w:pPr>
      <w:ind w:left="1400" w:firstLine="720"/>
    </w:pPr>
    <w:rPr>
      <w:snapToGrid w:val="0"/>
      <w:sz w:val="18"/>
      <w:szCs w:val="20"/>
    </w:rPr>
  </w:style>
  <w:style w:type="paragraph" w:styleId="93">
    <w:name w:val="toc 9"/>
    <w:basedOn w:val="a1"/>
    <w:next w:val="a1"/>
    <w:autoRedefine/>
    <w:rsid w:val="00974AA6"/>
    <w:pPr>
      <w:ind w:left="1600" w:firstLine="720"/>
    </w:pPr>
    <w:rPr>
      <w:snapToGrid w:val="0"/>
      <w:sz w:val="18"/>
      <w:szCs w:val="20"/>
    </w:rPr>
  </w:style>
  <w:style w:type="paragraph" w:styleId="afffa">
    <w:name w:val="table of figures"/>
    <w:basedOn w:val="a1"/>
    <w:next w:val="a1"/>
    <w:rsid w:val="00974AA6"/>
    <w:pPr>
      <w:tabs>
        <w:tab w:val="right" w:leader="dot" w:pos="9639"/>
      </w:tabs>
      <w:spacing w:before="60" w:after="60"/>
    </w:pPr>
    <w:rPr>
      <w:sz w:val="20"/>
      <w:szCs w:val="20"/>
    </w:rPr>
  </w:style>
  <w:style w:type="paragraph" w:styleId="1f4">
    <w:name w:val="index 1"/>
    <w:basedOn w:val="a1"/>
    <w:next w:val="a1"/>
    <w:autoRedefine/>
    <w:rsid w:val="00974AA6"/>
    <w:pPr>
      <w:ind w:left="200" w:hanging="200"/>
      <w:jc w:val="both"/>
    </w:pPr>
    <w:rPr>
      <w:rFonts w:ascii="Courier" w:hAnsi="Courier"/>
      <w:szCs w:val="20"/>
    </w:rPr>
  </w:style>
  <w:style w:type="paragraph" w:styleId="2f2">
    <w:name w:val="index 2"/>
    <w:basedOn w:val="a1"/>
    <w:next w:val="a1"/>
    <w:autoRedefine/>
    <w:rsid w:val="00974AA6"/>
    <w:pPr>
      <w:ind w:left="400" w:hanging="200"/>
      <w:jc w:val="both"/>
    </w:pPr>
    <w:rPr>
      <w:sz w:val="20"/>
      <w:szCs w:val="20"/>
    </w:rPr>
  </w:style>
  <w:style w:type="paragraph" w:styleId="3f0">
    <w:name w:val="index 3"/>
    <w:basedOn w:val="a1"/>
    <w:next w:val="a1"/>
    <w:autoRedefine/>
    <w:rsid w:val="00974AA6"/>
    <w:pPr>
      <w:ind w:left="600" w:hanging="200"/>
      <w:jc w:val="both"/>
    </w:pPr>
    <w:rPr>
      <w:sz w:val="20"/>
      <w:szCs w:val="20"/>
    </w:rPr>
  </w:style>
  <w:style w:type="paragraph" w:styleId="49">
    <w:name w:val="index 4"/>
    <w:basedOn w:val="a1"/>
    <w:next w:val="a1"/>
    <w:autoRedefine/>
    <w:rsid w:val="00974AA6"/>
    <w:pPr>
      <w:ind w:left="800" w:hanging="200"/>
      <w:jc w:val="both"/>
    </w:pPr>
    <w:rPr>
      <w:sz w:val="20"/>
      <w:szCs w:val="20"/>
    </w:rPr>
  </w:style>
  <w:style w:type="paragraph" w:styleId="58">
    <w:name w:val="index 5"/>
    <w:basedOn w:val="a1"/>
    <w:next w:val="a1"/>
    <w:autoRedefine/>
    <w:rsid w:val="00974AA6"/>
    <w:pPr>
      <w:ind w:left="1000" w:hanging="200"/>
      <w:jc w:val="both"/>
    </w:pPr>
    <w:rPr>
      <w:sz w:val="20"/>
      <w:szCs w:val="20"/>
    </w:rPr>
  </w:style>
  <w:style w:type="paragraph" w:styleId="64">
    <w:name w:val="index 6"/>
    <w:basedOn w:val="a1"/>
    <w:next w:val="a1"/>
    <w:autoRedefine/>
    <w:rsid w:val="00974AA6"/>
    <w:pPr>
      <w:ind w:left="1200" w:hanging="200"/>
      <w:jc w:val="both"/>
    </w:pPr>
    <w:rPr>
      <w:sz w:val="20"/>
      <w:szCs w:val="20"/>
    </w:rPr>
  </w:style>
  <w:style w:type="paragraph" w:styleId="74">
    <w:name w:val="index 7"/>
    <w:basedOn w:val="a1"/>
    <w:next w:val="a1"/>
    <w:autoRedefine/>
    <w:rsid w:val="00974AA6"/>
    <w:pPr>
      <w:ind w:left="1400" w:hanging="200"/>
      <w:jc w:val="both"/>
    </w:pPr>
    <w:rPr>
      <w:sz w:val="20"/>
      <w:szCs w:val="20"/>
    </w:rPr>
  </w:style>
  <w:style w:type="paragraph" w:styleId="84">
    <w:name w:val="index 8"/>
    <w:basedOn w:val="a1"/>
    <w:next w:val="a1"/>
    <w:autoRedefine/>
    <w:rsid w:val="00974AA6"/>
    <w:pPr>
      <w:ind w:left="1600" w:hanging="200"/>
      <w:jc w:val="both"/>
    </w:pPr>
    <w:rPr>
      <w:sz w:val="20"/>
      <w:szCs w:val="20"/>
    </w:rPr>
  </w:style>
  <w:style w:type="paragraph" w:styleId="94">
    <w:name w:val="index 9"/>
    <w:basedOn w:val="a1"/>
    <w:next w:val="a1"/>
    <w:autoRedefine/>
    <w:rsid w:val="00974AA6"/>
    <w:pPr>
      <w:ind w:left="1800" w:hanging="200"/>
      <w:jc w:val="both"/>
    </w:pPr>
    <w:rPr>
      <w:sz w:val="20"/>
      <w:szCs w:val="20"/>
    </w:rPr>
  </w:style>
  <w:style w:type="paragraph" w:styleId="afffb">
    <w:name w:val="index heading"/>
    <w:basedOn w:val="a1"/>
    <w:next w:val="1f4"/>
    <w:rsid w:val="00974AA6"/>
    <w:pPr>
      <w:ind w:firstLine="720"/>
      <w:jc w:val="both"/>
    </w:pPr>
    <w:rPr>
      <w:sz w:val="20"/>
      <w:szCs w:val="20"/>
    </w:rPr>
  </w:style>
  <w:style w:type="paragraph" w:customStyle="1" w:styleId="1f5">
    <w:name w:val="заголовок 1"/>
    <w:basedOn w:val="a1"/>
    <w:next w:val="a1"/>
    <w:rsid w:val="00974AA6"/>
    <w:pPr>
      <w:keepNext/>
      <w:ind w:firstLine="720"/>
      <w:jc w:val="both"/>
    </w:pPr>
    <w:rPr>
      <w:rFonts w:ascii="Courier New" w:hAnsi="Courier New"/>
      <w:b/>
      <w:szCs w:val="20"/>
    </w:rPr>
  </w:style>
  <w:style w:type="paragraph" w:customStyle="1" w:styleId="3f1">
    <w:name w:val="заголовок 3"/>
    <w:basedOn w:val="a1"/>
    <w:next w:val="a1"/>
    <w:rsid w:val="00974AA6"/>
    <w:pPr>
      <w:keepNext/>
      <w:ind w:firstLine="720"/>
      <w:jc w:val="both"/>
    </w:pPr>
    <w:rPr>
      <w:rFonts w:ascii="Courier New" w:hAnsi="Courier New"/>
      <w:sz w:val="28"/>
      <w:szCs w:val="20"/>
      <w:lang w:val="en-US"/>
    </w:rPr>
  </w:style>
  <w:style w:type="paragraph" w:customStyle="1" w:styleId="4a">
    <w:name w:val="заголовок 4"/>
    <w:basedOn w:val="a1"/>
    <w:next w:val="a1"/>
    <w:rsid w:val="00974AA6"/>
    <w:pPr>
      <w:keepNext/>
      <w:ind w:firstLine="720"/>
      <w:jc w:val="center"/>
    </w:pPr>
    <w:rPr>
      <w:rFonts w:ascii="Courier New" w:hAnsi="Courier New"/>
      <w:sz w:val="28"/>
      <w:szCs w:val="20"/>
      <w:lang w:val="en-US"/>
    </w:rPr>
  </w:style>
  <w:style w:type="paragraph" w:customStyle="1" w:styleId="59">
    <w:name w:val="заголовок 5"/>
    <w:basedOn w:val="a1"/>
    <w:next w:val="a1"/>
    <w:rsid w:val="00974AA6"/>
    <w:pPr>
      <w:spacing w:before="240" w:after="60"/>
      <w:ind w:firstLine="720"/>
      <w:jc w:val="both"/>
    </w:pPr>
    <w:rPr>
      <w:sz w:val="22"/>
      <w:szCs w:val="20"/>
    </w:rPr>
  </w:style>
  <w:style w:type="paragraph" w:customStyle="1" w:styleId="65">
    <w:name w:val="заголовок 6"/>
    <w:basedOn w:val="a1"/>
    <w:next w:val="a1"/>
    <w:rsid w:val="00974AA6"/>
    <w:pPr>
      <w:spacing w:before="240" w:after="60"/>
      <w:ind w:firstLine="720"/>
      <w:jc w:val="both"/>
    </w:pPr>
    <w:rPr>
      <w:i/>
      <w:sz w:val="22"/>
      <w:szCs w:val="20"/>
    </w:rPr>
  </w:style>
  <w:style w:type="paragraph" w:customStyle="1" w:styleId="75">
    <w:name w:val="заголовок 7"/>
    <w:basedOn w:val="a1"/>
    <w:next w:val="a1"/>
    <w:rsid w:val="00974AA6"/>
    <w:pPr>
      <w:spacing w:before="240" w:after="60"/>
      <w:ind w:firstLine="720"/>
      <w:jc w:val="both"/>
    </w:pPr>
    <w:rPr>
      <w:rFonts w:ascii="Arial" w:hAnsi="Arial"/>
      <w:sz w:val="20"/>
      <w:szCs w:val="20"/>
    </w:rPr>
  </w:style>
  <w:style w:type="paragraph" w:customStyle="1" w:styleId="85">
    <w:name w:val="заголовок 8"/>
    <w:basedOn w:val="a1"/>
    <w:next w:val="a1"/>
    <w:rsid w:val="00974AA6"/>
    <w:pPr>
      <w:keepNext/>
      <w:spacing w:after="222"/>
      <w:ind w:right="28" w:firstLine="720"/>
      <w:jc w:val="center"/>
    </w:pPr>
    <w:rPr>
      <w:sz w:val="28"/>
      <w:szCs w:val="20"/>
    </w:rPr>
  </w:style>
  <w:style w:type="character" w:customStyle="1" w:styleId="33">
    <w:name w:val="Основной текст 3 Знак"/>
    <w:basedOn w:val="a2"/>
    <w:link w:val="32"/>
    <w:rsid w:val="00974AA6"/>
    <w:rPr>
      <w:sz w:val="16"/>
      <w:szCs w:val="16"/>
    </w:rPr>
  </w:style>
  <w:style w:type="paragraph" w:styleId="afffc">
    <w:name w:val="caption"/>
    <w:basedOn w:val="a1"/>
    <w:next w:val="a1"/>
    <w:qFormat/>
    <w:rsid w:val="00974AA6"/>
    <w:pPr>
      <w:numPr>
        <w:ilvl w:val="12"/>
      </w:numPr>
      <w:spacing w:before="240" w:after="360"/>
      <w:jc w:val="center"/>
    </w:pPr>
    <w:rPr>
      <w:sz w:val="20"/>
      <w:szCs w:val="20"/>
    </w:rPr>
  </w:style>
  <w:style w:type="character" w:customStyle="1" w:styleId="18">
    <w:name w:val="Текст Знак1"/>
    <w:basedOn w:val="a2"/>
    <w:link w:val="afe"/>
    <w:rsid w:val="00974AA6"/>
    <w:rPr>
      <w:rFonts w:ascii="Courier New" w:hAnsi="Courier New" w:cs="Courier New"/>
    </w:rPr>
  </w:style>
  <w:style w:type="paragraph" w:styleId="afffd">
    <w:name w:val="footnote text"/>
    <w:basedOn w:val="a1"/>
    <w:link w:val="1f6"/>
    <w:rsid w:val="00974AA6"/>
    <w:pPr>
      <w:ind w:firstLine="720"/>
      <w:jc w:val="both"/>
    </w:pPr>
    <w:rPr>
      <w:snapToGrid w:val="0"/>
      <w:sz w:val="20"/>
      <w:szCs w:val="20"/>
    </w:rPr>
  </w:style>
  <w:style w:type="character" w:customStyle="1" w:styleId="1f6">
    <w:name w:val="Текст сноски Знак1"/>
    <w:basedOn w:val="a2"/>
    <w:link w:val="afffd"/>
    <w:rsid w:val="00974AA6"/>
    <w:rPr>
      <w:snapToGrid w:val="0"/>
    </w:rPr>
  </w:style>
  <w:style w:type="character" w:styleId="afffe">
    <w:name w:val="footnote reference"/>
    <w:basedOn w:val="a2"/>
    <w:rsid w:val="00974AA6"/>
    <w:rPr>
      <w:vertAlign w:val="superscript"/>
    </w:rPr>
  </w:style>
  <w:style w:type="paragraph" w:customStyle="1" w:styleId="affff">
    <w:name w:val="Рисунок"/>
    <w:basedOn w:val="a1"/>
    <w:next w:val="afffc"/>
    <w:rsid w:val="00974AA6"/>
    <w:pPr>
      <w:keepNext/>
      <w:spacing w:before="120"/>
      <w:jc w:val="center"/>
    </w:pPr>
    <w:rPr>
      <w:rFonts w:ascii="Courier New" w:hAnsi="Courier New"/>
      <w:szCs w:val="20"/>
    </w:rPr>
  </w:style>
  <w:style w:type="paragraph" w:customStyle="1" w:styleId="affff0">
    <w:name w:val="Таблица"/>
    <w:basedOn w:val="a1"/>
    <w:rsid w:val="00974AA6"/>
    <w:pPr>
      <w:keepNext/>
      <w:tabs>
        <w:tab w:val="left" w:pos="10773"/>
      </w:tabs>
      <w:jc w:val="center"/>
    </w:pPr>
    <w:rPr>
      <w:rFonts w:ascii="Courier" w:hAnsi="Courier"/>
      <w:snapToGrid w:val="0"/>
      <w:sz w:val="20"/>
      <w:szCs w:val="20"/>
    </w:rPr>
  </w:style>
  <w:style w:type="paragraph" w:customStyle="1" w:styleId="affff1">
    <w:name w:val="таблица"/>
    <w:basedOn w:val="a1"/>
    <w:rsid w:val="00974AA6"/>
    <w:pPr>
      <w:keepNext/>
      <w:jc w:val="center"/>
    </w:pPr>
    <w:rPr>
      <w:szCs w:val="20"/>
    </w:rPr>
  </w:style>
  <w:style w:type="paragraph" w:customStyle="1" w:styleId="1f7">
    <w:name w:val="Название объекта1"/>
    <w:basedOn w:val="a1"/>
    <w:next w:val="a1"/>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2"/>
    <w:rsid w:val="00974AA6"/>
  </w:style>
  <w:style w:type="paragraph" w:customStyle="1" w:styleId="Style8">
    <w:name w:val="Style8"/>
    <w:basedOn w:val="a1"/>
    <w:rsid w:val="00DA37EA"/>
    <w:pPr>
      <w:widowControl w:val="0"/>
      <w:autoSpaceDE w:val="0"/>
      <w:autoSpaceDN w:val="0"/>
      <w:adjustRightInd w:val="0"/>
      <w:spacing w:line="274" w:lineRule="exact"/>
      <w:jc w:val="both"/>
    </w:pPr>
  </w:style>
  <w:style w:type="character" w:customStyle="1" w:styleId="FontStyle13">
    <w:name w:val="Font Style13"/>
    <w:basedOn w:val="a2"/>
    <w:rsid w:val="00DA37EA"/>
    <w:rPr>
      <w:rFonts w:ascii="Times New Roman" w:hAnsi="Times New Roman" w:cs="Times New Roman"/>
      <w:sz w:val="22"/>
      <w:szCs w:val="22"/>
    </w:rPr>
  </w:style>
  <w:style w:type="character" w:customStyle="1" w:styleId="FontStyle14">
    <w:name w:val="Font Style14"/>
    <w:basedOn w:val="a2"/>
    <w:rsid w:val="00DA37EA"/>
    <w:rPr>
      <w:rFonts w:ascii="Times New Roman" w:hAnsi="Times New Roman" w:cs="Times New Roman"/>
      <w:b/>
      <w:bCs/>
      <w:sz w:val="20"/>
      <w:szCs w:val="20"/>
    </w:rPr>
  </w:style>
  <w:style w:type="paragraph" w:customStyle="1" w:styleId="Style9">
    <w:name w:val="Style9"/>
    <w:basedOn w:val="a1"/>
    <w:rsid w:val="00DA37EA"/>
    <w:pPr>
      <w:widowControl w:val="0"/>
      <w:autoSpaceDE w:val="0"/>
      <w:autoSpaceDN w:val="0"/>
      <w:adjustRightInd w:val="0"/>
      <w:spacing w:line="278" w:lineRule="exact"/>
      <w:ind w:firstLine="701"/>
      <w:jc w:val="both"/>
    </w:pPr>
  </w:style>
  <w:style w:type="character" w:customStyle="1" w:styleId="product-weight">
    <w:name w:val="product-weight"/>
    <w:basedOn w:val="a2"/>
    <w:rsid w:val="004F508C"/>
  </w:style>
  <w:style w:type="character" w:customStyle="1" w:styleId="dfaq1">
    <w:name w:val="dfaq1"/>
    <w:basedOn w:val="a2"/>
    <w:rsid w:val="00C34E7C"/>
  </w:style>
  <w:style w:type="paragraph" w:customStyle="1" w:styleId="affff2">
    <w:name w:val="Текст таблиц"/>
    <w:rsid w:val="00130AFC"/>
    <w:rPr>
      <w:rFonts w:ascii="Arial" w:hAnsi="Arial"/>
    </w:rPr>
  </w:style>
  <w:style w:type="paragraph" w:customStyle="1" w:styleId="xl63">
    <w:name w:val="xl63"/>
    <w:basedOn w:val="a1"/>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rsid w:val="00DA6DCB"/>
    <w:pPr>
      <w:spacing w:before="100" w:beforeAutospacing="1" w:after="100" w:afterAutospacing="1"/>
      <w:textAlignment w:val="center"/>
    </w:pPr>
    <w:rPr>
      <w:sz w:val="20"/>
      <w:szCs w:val="20"/>
    </w:rPr>
  </w:style>
  <w:style w:type="paragraph" w:customStyle="1" w:styleId="xl67">
    <w:name w:val="xl67"/>
    <w:basedOn w:val="a1"/>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rsid w:val="00DA6DCB"/>
    <w:pPr>
      <w:spacing w:before="100" w:beforeAutospacing="1" w:after="100" w:afterAutospacing="1"/>
    </w:pPr>
  </w:style>
  <w:style w:type="paragraph" w:customStyle="1" w:styleId="xl74">
    <w:name w:val="xl74"/>
    <w:basedOn w:val="a1"/>
    <w:rsid w:val="00DA6DCB"/>
    <w:pPr>
      <w:spacing w:before="100" w:beforeAutospacing="1" w:after="100" w:afterAutospacing="1"/>
    </w:pPr>
  </w:style>
  <w:style w:type="paragraph" w:customStyle="1" w:styleId="xl75">
    <w:name w:val="xl75"/>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rsid w:val="00DA6DCB"/>
    <w:pPr>
      <w:spacing w:before="100" w:beforeAutospacing="1" w:after="100" w:afterAutospacing="1"/>
    </w:pPr>
    <w:rPr>
      <w:sz w:val="20"/>
      <w:szCs w:val="20"/>
    </w:rPr>
  </w:style>
  <w:style w:type="paragraph" w:customStyle="1" w:styleId="xl83">
    <w:name w:val="xl83"/>
    <w:basedOn w:val="a1"/>
    <w:rsid w:val="00DA6DCB"/>
    <w:pPr>
      <w:spacing w:before="100" w:beforeAutospacing="1" w:after="100" w:afterAutospacing="1"/>
    </w:pPr>
    <w:rPr>
      <w:sz w:val="20"/>
      <w:szCs w:val="20"/>
    </w:rPr>
  </w:style>
  <w:style w:type="paragraph" w:customStyle="1" w:styleId="xl84">
    <w:name w:val="xl84"/>
    <w:basedOn w:val="a1"/>
    <w:rsid w:val="00DA6DCB"/>
    <w:pPr>
      <w:spacing w:before="100" w:beforeAutospacing="1" w:after="100" w:afterAutospacing="1"/>
      <w:jc w:val="center"/>
    </w:pPr>
  </w:style>
  <w:style w:type="paragraph" w:customStyle="1" w:styleId="affff3">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4">
    <w:name w:val="List Continue"/>
    <w:basedOn w:val="a1"/>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5">
    <w:name w:val="Ариал"/>
    <w:basedOn w:val="a1"/>
    <w:link w:val="1f8"/>
    <w:rsid w:val="00DA2659"/>
    <w:pPr>
      <w:spacing w:before="120" w:after="120" w:line="360" w:lineRule="auto"/>
      <w:ind w:firstLine="851"/>
      <w:jc w:val="both"/>
    </w:pPr>
    <w:rPr>
      <w:rFonts w:ascii="Arial" w:hAnsi="Arial" w:cs="Arial"/>
    </w:rPr>
  </w:style>
  <w:style w:type="character" w:customStyle="1" w:styleId="1f8">
    <w:name w:val="Ариал Знак1"/>
    <w:link w:val="affff5"/>
    <w:locked/>
    <w:rsid w:val="00DA2659"/>
    <w:rPr>
      <w:rFonts w:ascii="Arial" w:hAnsi="Arial" w:cs="Arial"/>
      <w:sz w:val="24"/>
      <w:szCs w:val="24"/>
      <w:lang w:val="ru-RU" w:eastAsia="ru-RU" w:bidi="ar-SA"/>
    </w:rPr>
  </w:style>
  <w:style w:type="paragraph" w:customStyle="1" w:styleId="affff6">
    <w:name w:val="Пункт б/н"/>
    <w:basedOn w:val="a1"/>
    <w:rsid w:val="00551FC5"/>
    <w:pPr>
      <w:tabs>
        <w:tab w:val="left" w:pos="1134"/>
      </w:tabs>
      <w:spacing w:line="360" w:lineRule="auto"/>
      <w:ind w:firstLine="567"/>
      <w:jc w:val="both"/>
    </w:pPr>
    <w:rPr>
      <w:bCs/>
      <w:snapToGrid w:val="0"/>
      <w:sz w:val="22"/>
      <w:szCs w:val="22"/>
    </w:rPr>
  </w:style>
  <w:style w:type="paragraph" w:customStyle="1" w:styleId="affff7">
    <w:name w:val="Ариал Таблица"/>
    <w:basedOn w:val="affff5"/>
    <w:link w:val="affff8"/>
    <w:rsid w:val="00551FC5"/>
    <w:pPr>
      <w:widowControl w:val="0"/>
      <w:adjustRightInd w:val="0"/>
      <w:spacing w:before="0" w:after="0" w:line="240" w:lineRule="auto"/>
      <w:ind w:firstLine="0"/>
      <w:textAlignment w:val="baseline"/>
    </w:pPr>
    <w:rPr>
      <w:szCs w:val="20"/>
    </w:rPr>
  </w:style>
  <w:style w:type="character" w:customStyle="1" w:styleId="affff8">
    <w:name w:val="Ариал Таблица Знак"/>
    <w:link w:val="affff7"/>
    <w:rsid w:val="00551FC5"/>
    <w:rPr>
      <w:rFonts w:ascii="Arial" w:hAnsi="Arial" w:cs="Arial"/>
      <w:sz w:val="24"/>
      <w:lang w:val="ru-RU" w:eastAsia="ru-RU" w:bidi="ar-SA"/>
    </w:rPr>
  </w:style>
  <w:style w:type="paragraph" w:customStyle="1" w:styleId="30">
    <w:name w:val="Пункт_3"/>
    <w:basedOn w:val="a1"/>
    <w:rsid w:val="00B3789F"/>
    <w:pPr>
      <w:numPr>
        <w:ilvl w:val="2"/>
        <w:numId w:val="10"/>
      </w:numPr>
      <w:jc w:val="both"/>
    </w:pPr>
    <w:rPr>
      <w:sz w:val="28"/>
      <w:szCs w:val="28"/>
    </w:rPr>
  </w:style>
  <w:style w:type="paragraph" w:customStyle="1" w:styleId="Style34">
    <w:name w:val="Style34"/>
    <w:basedOn w:val="a1"/>
    <w:rsid w:val="00C26DA3"/>
    <w:pPr>
      <w:widowControl w:val="0"/>
      <w:autoSpaceDE w:val="0"/>
      <w:autoSpaceDN w:val="0"/>
      <w:adjustRightInd w:val="0"/>
    </w:pPr>
  </w:style>
  <w:style w:type="paragraph" w:customStyle="1" w:styleId="Style59">
    <w:name w:val="Style59"/>
    <w:basedOn w:val="a1"/>
    <w:rsid w:val="00C26DA3"/>
    <w:pPr>
      <w:widowControl w:val="0"/>
      <w:autoSpaceDE w:val="0"/>
      <w:autoSpaceDN w:val="0"/>
      <w:adjustRightInd w:val="0"/>
      <w:spacing w:line="274" w:lineRule="exact"/>
      <w:ind w:firstLine="734"/>
      <w:jc w:val="both"/>
    </w:pPr>
  </w:style>
  <w:style w:type="paragraph" w:customStyle="1" w:styleId="Style67">
    <w:name w:val="Style67"/>
    <w:basedOn w:val="a1"/>
    <w:rsid w:val="00C26DA3"/>
    <w:pPr>
      <w:widowControl w:val="0"/>
      <w:autoSpaceDE w:val="0"/>
      <w:autoSpaceDN w:val="0"/>
      <w:adjustRightInd w:val="0"/>
      <w:spacing w:line="273" w:lineRule="exact"/>
      <w:ind w:firstLine="710"/>
      <w:jc w:val="both"/>
    </w:pPr>
  </w:style>
  <w:style w:type="character" w:customStyle="1" w:styleId="FontStyle72">
    <w:name w:val="Font Style72"/>
    <w:basedOn w:val="a2"/>
    <w:rsid w:val="00C26DA3"/>
    <w:rPr>
      <w:rFonts w:ascii="Times New Roman" w:hAnsi="Times New Roman" w:cs="Times New Roman"/>
      <w:sz w:val="24"/>
      <w:szCs w:val="24"/>
    </w:rPr>
  </w:style>
  <w:style w:type="character" w:customStyle="1" w:styleId="FontStyle90">
    <w:name w:val="Font Style90"/>
    <w:basedOn w:val="a2"/>
    <w:rsid w:val="00C26DA3"/>
    <w:rPr>
      <w:rFonts w:ascii="Times New Roman" w:hAnsi="Times New Roman" w:cs="Times New Roman"/>
      <w:spacing w:val="10"/>
      <w:sz w:val="20"/>
      <w:szCs w:val="20"/>
    </w:rPr>
  </w:style>
  <w:style w:type="paragraph" w:customStyle="1" w:styleId="Style1">
    <w:name w:val="Style1"/>
    <w:basedOn w:val="a1"/>
    <w:rsid w:val="00CE3DDE"/>
    <w:pPr>
      <w:widowControl w:val="0"/>
      <w:autoSpaceDE w:val="0"/>
      <w:autoSpaceDN w:val="0"/>
      <w:adjustRightInd w:val="0"/>
    </w:pPr>
  </w:style>
  <w:style w:type="paragraph" w:customStyle="1" w:styleId="Style2">
    <w:name w:val="Style2"/>
    <w:basedOn w:val="a1"/>
    <w:rsid w:val="00CE3DDE"/>
    <w:pPr>
      <w:widowControl w:val="0"/>
      <w:autoSpaceDE w:val="0"/>
      <w:autoSpaceDN w:val="0"/>
      <w:adjustRightInd w:val="0"/>
      <w:spacing w:line="329" w:lineRule="exact"/>
      <w:jc w:val="center"/>
    </w:pPr>
  </w:style>
  <w:style w:type="paragraph" w:customStyle="1" w:styleId="Style11">
    <w:name w:val="Style11"/>
    <w:basedOn w:val="a1"/>
    <w:rsid w:val="00CE3DDE"/>
    <w:pPr>
      <w:widowControl w:val="0"/>
      <w:autoSpaceDE w:val="0"/>
      <w:autoSpaceDN w:val="0"/>
      <w:adjustRightInd w:val="0"/>
      <w:spacing w:line="286" w:lineRule="exact"/>
      <w:ind w:firstLine="720"/>
      <w:jc w:val="both"/>
    </w:pPr>
  </w:style>
  <w:style w:type="paragraph" w:customStyle="1" w:styleId="Style16">
    <w:name w:val="Style16"/>
    <w:basedOn w:val="a1"/>
    <w:rsid w:val="00CE3DDE"/>
    <w:pPr>
      <w:widowControl w:val="0"/>
      <w:autoSpaceDE w:val="0"/>
      <w:autoSpaceDN w:val="0"/>
      <w:adjustRightInd w:val="0"/>
      <w:spacing w:line="279" w:lineRule="exact"/>
    </w:pPr>
  </w:style>
  <w:style w:type="character" w:customStyle="1" w:styleId="FontStyle32">
    <w:name w:val="Font Style32"/>
    <w:basedOn w:val="a2"/>
    <w:rsid w:val="00CE3DDE"/>
    <w:rPr>
      <w:rFonts w:ascii="Times New Roman" w:hAnsi="Times New Roman" w:cs="Times New Roman"/>
      <w:b/>
      <w:bCs/>
      <w:sz w:val="22"/>
      <w:szCs w:val="22"/>
    </w:rPr>
  </w:style>
  <w:style w:type="character" w:customStyle="1" w:styleId="FontStyle33">
    <w:name w:val="Font Style33"/>
    <w:basedOn w:val="a2"/>
    <w:rsid w:val="00CE3DDE"/>
    <w:rPr>
      <w:rFonts w:ascii="Times New Roman" w:hAnsi="Times New Roman" w:cs="Times New Roman"/>
      <w:sz w:val="22"/>
      <w:szCs w:val="22"/>
    </w:rPr>
  </w:style>
  <w:style w:type="character" w:customStyle="1" w:styleId="FontStyle34">
    <w:name w:val="Font Style34"/>
    <w:basedOn w:val="a2"/>
    <w:rsid w:val="00CE3DDE"/>
    <w:rPr>
      <w:rFonts w:ascii="Times New Roman" w:hAnsi="Times New Roman" w:cs="Times New Roman"/>
      <w:b/>
      <w:bCs/>
      <w:sz w:val="20"/>
      <w:szCs w:val="20"/>
    </w:rPr>
  </w:style>
  <w:style w:type="paragraph" w:customStyle="1" w:styleId="Style6">
    <w:name w:val="Style6"/>
    <w:basedOn w:val="a1"/>
    <w:rsid w:val="00A22634"/>
    <w:pPr>
      <w:widowControl w:val="0"/>
      <w:autoSpaceDE w:val="0"/>
      <w:autoSpaceDN w:val="0"/>
      <w:adjustRightInd w:val="0"/>
      <w:spacing w:line="323" w:lineRule="exact"/>
      <w:ind w:firstLine="701"/>
      <w:jc w:val="both"/>
    </w:pPr>
  </w:style>
  <w:style w:type="paragraph" w:customStyle="1" w:styleId="Style7">
    <w:name w:val="Style7"/>
    <w:basedOn w:val="a1"/>
    <w:rsid w:val="00A22634"/>
    <w:pPr>
      <w:widowControl w:val="0"/>
      <w:autoSpaceDE w:val="0"/>
      <w:autoSpaceDN w:val="0"/>
      <w:adjustRightInd w:val="0"/>
      <w:spacing w:line="321" w:lineRule="exact"/>
      <w:ind w:firstLine="696"/>
      <w:jc w:val="both"/>
    </w:pPr>
  </w:style>
  <w:style w:type="character" w:customStyle="1" w:styleId="FontStyle24">
    <w:name w:val="Font Style24"/>
    <w:basedOn w:val="a2"/>
    <w:rsid w:val="00A22634"/>
    <w:rPr>
      <w:rFonts w:ascii="Times New Roman" w:hAnsi="Times New Roman" w:cs="Times New Roman"/>
      <w:sz w:val="26"/>
      <w:szCs w:val="26"/>
    </w:rPr>
  </w:style>
  <w:style w:type="paragraph" w:customStyle="1" w:styleId="ConsNormal">
    <w:name w:val="ConsNormal"/>
    <w:rsid w:val="007F68AA"/>
    <w:pPr>
      <w:autoSpaceDE w:val="0"/>
      <w:autoSpaceDN w:val="0"/>
      <w:adjustRightInd w:val="0"/>
      <w:ind w:right="19772" w:firstLine="720"/>
    </w:pPr>
    <w:rPr>
      <w:rFonts w:ascii="Arial" w:hAnsi="Arial" w:cs="Arial"/>
    </w:rPr>
  </w:style>
  <w:style w:type="paragraph" w:customStyle="1" w:styleId="ConsTitle">
    <w:name w:val="ConsTitle"/>
    <w:rsid w:val="007F68AA"/>
    <w:pPr>
      <w:autoSpaceDE w:val="0"/>
      <w:autoSpaceDN w:val="0"/>
      <w:adjustRightInd w:val="0"/>
      <w:ind w:right="19772"/>
    </w:pPr>
    <w:rPr>
      <w:rFonts w:ascii="Arial" w:hAnsi="Arial" w:cs="Arial"/>
      <w:b/>
      <w:bCs/>
      <w:sz w:val="14"/>
      <w:szCs w:val="14"/>
    </w:rPr>
  </w:style>
  <w:style w:type="paragraph" w:customStyle="1" w:styleId="2f3">
    <w:name w:val="Обычный2"/>
    <w:rsid w:val="007F68AA"/>
    <w:rPr>
      <w:sz w:val="24"/>
    </w:rPr>
  </w:style>
  <w:style w:type="character" w:styleId="affff9">
    <w:name w:val="annotation reference"/>
    <w:semiHidden/>
    <w:rsid w:val="007F68AA"/>
    <w:rPr>
      <w:sz w:val="16"/>
      <w:szCs w:val="16"/>
    </w:rPr>
  </w:style>
  <w:style w:type="character" w:customStyle="1" w:styleId="affffa">
    <w:name w:val="Текст примечания Знак"/>
    <w:basedOn w:val="a2"/>
    <w:rsid w:val="007F68AA"/>
  </w:style>
  <w:style w:type="paragraph" w:styleId="affffb">
    <w:name w:val="annotation subject"/>
    <w:basedOn w:val="afff5"/>
    <w:next w:val="afff5"/>
    <w:rsid w:val="007F68AA"/>
    <w:pPr>
      <w:overflowPunct/>
      <w:autoSpaceDE/>
      <w:autoSpaceDN/>
      <w:adjustRightInd/>
      <w:spacing w:line="240" w:lineRule="auto"/>
      <w:ind w:firstLine="0"/>
      <w:jc w:val="left"/>
    </w:pPr>
    <w:rPr>
      <w:b/>
      <w:bCs/>
    </w:rPr>
  </w:style>
  <w:style w:type="character" w:customStyle="1" w:styleId="affffc">
    <w:name w:val="Тема примечания Знак"/>
    <w:rsid w:val="007F68AA"/>
    <w:rPr>
      <w:b/>
      <w:bCs/>
    </w:rPr>
  </w:style>
  <w:style w:type="character" w:customStyle="1" w:styleId="affffd">
    <w:name w:val="Текст выноски Знак"/>
    <w:uiPriority w:val="99"/>
    <w:rsid w:val="007F68AA"/>
    <w:rPr>
      <w:rFonts w:ascii="Tahoma" w:hAnsi="Tahoma" w:cs="Tahoma"/>
      <w:sz w:val="16"/>
      <w:szCs w:val="16"/>
    </w:rPr>
  </w:style>
  <w:style w:type="character" w:customStyle="1" w:styleId="labelheaderlevel21">
    <w:name w:val="label_header_level_21"/>
    <w:rsid w:val="007F68AA"/>
    <w:rPr>
      <w:b/>
      <w:bCs/>
      <w:color w:val="0000FF"/>
      <w:sz w:val="20"/>
      <w:szCs w:val="20"/>
    </w:rPr>
  </w:style>
  <w:style w:type="paragraph" w:styleId="2f4">
    <w:name w:val="List 2"/>
    <w:basedOn w:val="a1"/>
    <w:semiHidden/>
    <w:rsid w:val="007F68AA"/>
    <w:pPr>
      <w:ind w:left="566" w:hanging="283"/>
    </w:pPr>
  </w:style>
  <w:style w:type="paragraph" w:customStyle="1" w:styleId="affffe">
    <w:name w:val="Знак Знак Знак Знак"/>
    <w:basedOn w:val="a1"/>
    <w:rsid w:val="007F68AA"/>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rsid w:val="007F68AA"/>
    <w:pPr>
      <w:keepNext/>
      <w:jc w:val="center"/>
    </w:pPr>
    <w:rPr>
      <w:snapToGrid w:val="0"/>
      <w:szCs w:val="20"/>
    </w:rPr>
  </w:style>
  <w:style w:type="character" w:customStyle="1" w:styleId="HTML0">
    <w:name w:val="Стандартный HTML Знак"/>
    <w:rsid w:val="007F68AA"/>
    <w:rPr>
      <w:rFonts w:ascii="Courier New" w:hAnsi="Courier New" w:cs="Courier New"/>
    </w:rPr>
  </w:style>
  <w:style w:type="character" w:customStyle="1" w:styleId="afffff">
    <w:name w:val="Нижний колонтитул Знак"/>
    <w:rsid w:val="007F68AA"/>
    <w:rPr>
      <w:rFonts w:ascii="Courier New" w:hAnsi="Courier New" w:cs="Courier New"/>
    </w:rPr>
  </w:style>
  <w:style w:type="character" w:customStyle="1" w:styleId="afffff0">
    <w:name w:val="Текст сноски Знак"/>
    <w:rsid w:val="007F68AA"/>
    <w:rPr>
      <w:snapToGrid w:val="0"/>
      <w:sz w:val="24"/>
    </w:rPr>
  </w:style>
  <w:style w:type="character" w:customStyle="1" w:styleId="2f5">
    <w:name w:val="Заголовок 2 Знак"/>
    <w:rsid w:val="007F68AA"/>
    <w:rPr>
      <w:rFonts w:ascii="Arial" w:hAnsi="Arial" w:cs="Arial"/>
      <w:b/>
      <w:bCs/>
      <w:i/>
      <w:iCs/>
      <w:sz w:val="28"/>
      <w:szCs w:val="28"/>
    </w:rPr>
  </w:style>
  <w:style w:type="character" w:customStyle="1" w:styleId="4b">
    <w:name w:val="Заголовок 4 Знак"/>
    <w:rsid w:val="007F68AA"/>
    <w:rPr>
      <w:rFonts w:eastAsia="Arial Unicode MS"/>
      <w:b/>
      <w:bCs/>
      <w:sz w:val="28"/>
      <w:szCs w:val="28"/>
    </w:rPr>
  </w:style>
  <w:style w:type="character" w:customStyle="1" w:styleId="5a">
    <w:name w:val="Заголовок 5 Знак"/>
    <w:rsid w:val="007F68AA"/>
    <w:rPr>
      <w:rFonts w:ascii="Times New Roman CYR" w:eastAsia="Arial Unicode MS" w:hAnsi="Times New Roman CYR"/>
      <w:b/>
      <w:bCs/>
      <w:i/>
      <w:iCs/>
      <w:sz w:val="26"/>
      <w:szCs w:val="26"/>
    </w:rPr>
  </w:style>
  <w:style w:type="character" w:customStyle="1" w:styleId="76">
    <w:name w:val="Заголовок 7 Знак"/>
    <w:rsid w:val="007F68AA"/>
    <w:rPr>
      <w:sz w:val="24"/>
      <w:szCs w:val="24"/>
    </w:rPr>
  </w:style>
  <w:style w:type="character" w:customStyle="1" w:styleId="86">
    <w:name w:val="Заголовок 8 Знак"/>
    <w:rsid w:val="007F68AA"/>
    <w:rPr>
      <w:i/>
      <w:iCs/>
      <w:sz w:val="24"/>
      <w:szCs w:val="24"/>
    </w:rPr>
  </w:style>
  <w:style w:type="character" w:customStyle="1" w:styleId="95">
    <w:name w:val="Заголовок 9 Знак"/>
    <w:rsid w:val="007F68AA"/>
    <w:rPr>
      <w:rFonts w:ascii="Arial" w:hAnsi="Arial" w:cs="Arial"/>
      <w:sz w:val="22"/>
      <w:szCs w:val="22"/>
    </w:rPr>
  </w:style>
  <w:style w:type="paragraph" w:customStyle="1" w:styleId="2f6">
    <w:name w:val="Уровень2"/>
    <w:basedOn w:val="a1"/>
    <w:rsid w:val="007F68A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6"/>
    <w:rsid w:val="007F68AA"/>
    <w:pPr>
      <w:tabs>
        <w:tab w:val="clear" w:pos="927"/>
        <w:tab w:val="num" w:pos="360"/>
        <w:tab w:val="num" w:pos="2160"/>
      </w:tabs>
      <w:ind w:left="2160" w:hanging="180"/>
    </w:pPr>
  </w:style>
  <w:style w:type="paragraph" w:customStyle="1" w:styleId="afffff1">
    <w:name w:val="Заголовок статьи"/>
    <w:basedOn w:val="a1"/>
    <w:next w:val="a1"/>
    <w:rsid w:val="007F68AA"/>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rsid w:val="007F68AA"/>
    <w:pPr>
      <w:numPr>
        <w:numId w:val="17"/>
      </w:numPr>
      <w:jc w:val="both"/>
    </w:pPr>
  </w:style>
  <w:style w:type="paragraph" w:customStyle="1" w:styleId="1-3">
    <w:name w:val="Текст1-3"/>
    <w:basedOn w:val="a1"/>
    <w:rsid w:val="007F68AA"/>
    <w:pPr>
      <w:spacing w:after="60" w:line="288" w:lineRule="auto"/>
      <w:jc w:val="both"/>
    </w:pPr>
    <w:rPr>
      <w:szCs w:val="20"/>
    </w:rPr>
  </w:style>
  <w:style w:type="paragraph" w:customStyle="1" w:styleId="aHeader">
    <w:name w:val="a_Header"/>
    <w:basedOn w:val="a1"/>
    <w:rsid w:val="007F68AA"/>
    <w:pPr>
      <w:tabs>
        <w:tab w:val="left" w:pos="1985"/>
      </w:tabs>
      <w:spacing w:after="60"/>
      <w:jc w:val="center"/>
    </w:pPr>
    <w:rPr>
      <w:rFonts w:ascii="Courier New" w:hAnsi="Courier New"/>
    </w:rPr>
  </w:style>
  <w:style w:type="character" w:customStyle="1" w:styleId="afffff2">
    <w:name w:val="Текст Знак"/>
    <w:rsid w:val="007F68AA"/>
    <w:rPr>
      <w:rFonts w:ascii="Courier New" w:hAnsi="Courier New"/>
      <w:snapToGrid w:val="0"/>
    </w:rPr>
  </w:style>
  <w:style w:type="character" w:customStyle="1" w:styleId="2f7">
    <w:name w:val="Основной текст с отступом 2 Знак"/>
    <w:rsid w:val="007F68AA"/>
    <w:rPr>
      <w:sz w:val="24"/>
      <w:szCs w:val="24"/>
    </w:rPr>
  </w:style>
  <w:style w:type="character" w:customStyle="1" w:styleId="3f3">
    <w:name w:val="Заголовок 3 Знак"/>
    <w:semiHidden/>
    <w:rsid w:val="007F68AA"/>
    <w:rPr>
      <w:rFonts w:ascii="Cambria" w:eastAsia="Times New Roman" w:hAnsi="Cambria" w:cs="Times New Roman"/>
      <w:b/>
      <w:bCs/>
      <w:sz w:val="26"/>
      <w:szCs w:val="26"/>
    </w:rPr>
  </w:style>
  <w:style w:type="character" w:customStyle="1" w:styleId="afffff3">
    <w:name w:val="Схема документа Знак"/>
    <w:uiPriority w:val="99"/>
    <w:rsid w:val="007F68AA"/>
    <w:rPr>
      <w:rFonts w:ascii="Tahoma" w:hAnsi="Tahoma" w:cs="Tahoma"/>
      <w:sz w:val="24"/>
      <w:shd w:val="clear" w:color="auto" w:fill="000080"/>
    </w:rPr>
  </w:style>
  <w:style w:type="paragraph" w:customStyle="1" w:styleId="afffff4">
    <w:name w:val="Подраздел"/>
    <w:basedOn w:val="a1"/>
    <w:rsid w:val="007F68AA"/>
    <w:pPr>
      <w:spacing w:before="240"/>
      <w:ind w:left="1701" w:hanging="283"/>
      <w:jc w:val="both"/>
    </w:pPr>
    <w:rPr>
      <w:rFonts w:ascii="PragmaticaTT" w:hAnsi="PragmaticaTT"/>
      <w:szCs w:val="20"/>
    </w:rPr>
  </w:style>
  <w:style w:type="paragraph" w:customStyle="1" w:styleId="2f8">
    <w:name w:val="Пункт_2"/>
    <w:basedOn w:val="a1"/>
    <w:rsid w:val="007F68AA"/>
    <w:pPr>
      <w:tabs>
        <w:tab w:val="num" w:pos="643"/>
        <w:tab w:val="num" w:pos="1701"/>
      </w:tabs>
      <w:ind w:left="643" w:hanging="360"/>
      <w:jc w:val="both"/>
    </w:pPr>
    <w:rPr>
      <w:sz w:val="28"/>
      <w:szCs w:val="20"/>
    </w:rPr>
  </w:style>
  <w:style w:type="paragraph" w:customStyle="1" w:styleId="afffff5">
    <w:name w:val="маркированный"/>
    <w:basedOn w:val="a1"/>
    <w:semiHidden/>
    <w:rsid w:val="007F68AA"/>
    <w:pPr>
      <w:tabs>
        <w:tab w:val="num" w:pos="1701"/>
      </w:tabs>
      <w:spacing w:line="360" w:lineRule="auto"/>
      <w:ind w:left="1701" w:hanging="567"/>
      <w:jc w:val="both"/>
    </w:pPr>
    <w:rPr>
      <w:bCs/>
      <w:snapToGrid w:val="0"/>
      <w:sz w:val="22"/>
      <w:szCs w:val="22"/>
    </w:rPr>
  </w:style>
  <w:style w:type="character" w:customStyle="1" w:styleId="1b">
    <w:name w:val="Обычный1 Знак"/>
    <w:link w:val="1a"/>
    <w:rsid w:val="007F68AA"/>
    <w:rPr>
      <w:lang w:val="ru-RU" w:eastAsia="ru-RU" w:bidi="ar-SA"/>
    </w:rPr>
  </w:style>
  <w:style w:type="paragraph" w:customStyle="1" w:styleId="afffff6">
    <w:name w:val="АриалТабл"/>
    <w:basedOn w:val="affff5"/>
    <w:rsid w:val="007F68AA"/>
    <w:pPr>
      <w:widowControl w:val="0"/>
      <w:adjustRightInd w:val="0"/>
      <w:spacing w:before="0" w:after="0" w:line="240" w:lineRule="auto"/>
      <w:ind w:firstLine="0"/>
      <w:textAlignment w:val="baseline"/>
    </w:pPr>
  </w:style>
  <w:style w:type="character" w:customStyle="1" w:styleId="Heder">
    <w:name w:val="Heder Знак"/>
    <w:aliases w:val="Titul Знак Знак"/>
    <w:locked/>
    <w:rsid w:val="007F68AA"/>
    <w:rPr>
      <w:rFonts w:ascii="Courier New" w:hAnsi="Courier New" w:cs="Courier New"/>
      <w:lang w:val="ru-RU" w:eastAsia="ru-RU" w:bidi="ar-SA"/>
    </w:rPr>
  </w:style>
  <w:style w:type="paragraph" w:styleId="afffff7">
    <w:name w:val="endnote text"/>
    <w:basedOn w:val="a1"/>
    <w:semiHidden/>
    <w:rsid w:val="007F68AA"/>
    <w:rPr>
      <w:sz w:val="20"/>
      <w:szCs w:val="20"/>
    </w:rPr>
  </w:style>
  <w:style w:type="character" w:customStyle="1" w:styleId="afffff8">
    <w:name w:val="Основной шрифт"/>
    <w:semiHidden/>
    <w:rsid w:val="007F68AA"/>
  </w:style>
  <w:style w:type="character" w:customStyle="1" w:styleId="afffff9">
    <w:name w:val="Подпункт Знак"/>
    <w:rsid w:val="007F68AA"/>
    <w:rPr>
      <w:sz w:val="28"/>
      <w:lang w:val="ru-RU" w:eastAsia="ru-RU" w:bidi="ar-SA"/>
    </w:rPr>
  </w:style>
  <w:style w:type="character" w:customStyle="1" w:styleId="FontStyle11">
    <w:name w:val="Font Style11"/>
    <w:rsid w:val="007F68AA"/>
    <w:rPr>
      <w:rFonts w:ascii="Times New Roman" w:hAnsi="Times New Roman" w:cs="Times New Roman"/>
      <w:sz w:val="26"/>
      <w:szCs w:val="26"/>
    </w:rPr>
  </w:style>
  <w:style w:type="character" w:customStyle="1" w:styleId="215">
    <w:name w:val="Заголовок 2 Знак1"/>
    <w:rsid w:val="007F68AA"/>
    <w:rPr>
      <w:b/>
      <w:snapToGrid w:val="0"/>
      <w:sz w:val="28"/>
      <w:lang w:val="ru-RU" w:eastAsia="ru-RU" w:bidi="ar-SA"/>
    </w:rPr>
  </w:style>
  <w:style w:type="character" w:customStyle="1" w:styleId="Sp1">
    <w:name w:val="Sp1 Знак Знак"/>
    <w:rsid w:val="007F68AA"/>
    <w:rPr>
      <w:b/>
      <w:bCs/>
      <w:kern w:val="24"/>
      <w:sz w:val="24"/>
      <w:szCs w:val="24"/>
      <w:lang w:val="ru-RU" w:eastAsia="ru-RU" w:bidi="ar-SA"/>
    </w:rPr>
  </w:style>
  <w:style w:type="paragraph" w:customStyle="1" w:styleId="afffffa">
    <w:name w:val="Стиль начало"/>
    <w:basedOn w:val="a1"/>
    <w:rsid w:val="007F68AA"/>
    <w:pPr>
      <w:spacing w:line="264" w:lineRule="auto"/>
    </w:pPr>
    <w:rPr>
      <w:sz w:val="28"/>
      <w:szCs w:val="20"/>
    </w:rPr>
  </w:style>
  <w:style w:type="paragraph" w:customStyle="1" w:styleId="Noeeu14">
    <w:name w:val="Noeeu14"/>
    <w:basedOn w:val="a1"/>
    <w:rsid w:val="007F68AA"/>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rsid w:val="007F68AA"/>
    <w:rPr>
      <w:rFonts w:ascii="Times New Roman" w:hAnsi="Times New Roman" w:cs="Times New Roman"/>
      <w:b/>
      <w:bCs/>
      <w:sz w:val="20"/>
      <w:szCs w:val="20"/>
    </w:rPr>
  </w:style>
  <w:style w:type="paragraph" w:styleId="afffffb">
    <w:name w:val="Revision"/>
    <w:hidden/>
    <w:semiHidden/>
    <w:rsid w:val="007F68AA"/>
    <w:rPr>
      <w:sz w:val="24"/>
      <w:szCs w:val="24"/>
    </w:rPr>
  </w:style>
  <w:style w:type="paragraph" w:customStyle="1" w:styleId="40">
    <w:name w:val="Пункт_4"/>
    <w:basedOn w:val="a1"/>
    <w:link w:val="4c"/>
    <w:rsid w:val="007F68AA"/>
    <w:pPr>
      <w:numPr>
        <w:ilvl w:val="3"/>
        <w:numId w:val="16"/>
      </w:numPr>
      <w:jc w:val="both"/>
    </w:pPr>
    <w:rPr>
      <w:sz w:val="28"/>
      <w:szCs w:val="28"/>
    </w:rPr>
  </w:style>
  <w:style w:type="character" w:customStyle="1" w:styleId="4c">
    <w:name w:val="Пункт_4 Знак"/>
    <w:link w:val="40"/>
    <w:locked/>
    <w:rsid w:val="007F68AA"/>
    <w:rPr>
      <w:sz w:val="28"/>
      <w:szCs w:val="28"/>
    </w:rPr>
  </w:style>
  <w:style w:type="character" w:customStyle="1" w:styleId="afff4">
    <w:name w:val="Примечание Знак"/>
    <w:link w:val="afff3"/>
    <w:rsid w:val="007F68AA"/>
    <w:rPr>
      <w:spacing w:val="20"/>
      <w:sz w:val="24"/>
      <w:szCs w:val="24"/>
      <w:lang w:val="ru-RU" w:eastAsia="ru-RU" w:bidi="ar-SA"/>
    </w:rPr>
  </w:style>
  <w:style w:type="paragraph" w:customStyle="1" w:styleId="Style23">
    <w:name w:val="Style23"/>
    <w:basedOn w:val="a1"/>
    <w:rsid w:val="005B5F92"/>
    <w:pPr>
      <w:widowControl w:val="0"/>
      <w:autoSpaceDE w:val="0"/>
      <w:autoSpaceDN w:val="0"/>
      <w:adjustRightInd w:val="0"/>
      <w:spacing w:line="326" w:lineRule="exact"/>
      <w:ind w:firstLine="739"/>
      <w:jc w:val="both"/>
    </w:pPr>
  </w:style>
  <w:style w:type="paragraph" w:customStyle="1" w:styleId="Style24">
    <w:name w:val="Style24"/>
    <w:basedOn w:val="a1"/>
    <w:rsid w:val="005B5F92"/>
    <w:pPr>
      <w:widowControl w:val="0"/>
      <w:autoSpaceDE w:val="0"/>
      <w:autoSpaceDN w:val="0"/>
      <w:adjustRightInd w:val="0"/>
      <w:spacing w:line="324" w:lineRule="exact"/>
      <w:ind w:firstLine="720"/>
      <w:jc w:val="both"/>
    </w:pPr>
  </w:style>
  <w:style w:type="character" w:customStyle="1" w:styleId="FontStyle109">
    <w:name w:val="Font Style109"/>
    <w:basedOn w:val="a2"/>
    <w:rsid w:val="005B5F92"/>
    <w:rPr>
      <w:rFonts w:ascii="Times New Roman" w:hAnsi="Times New Roman" w:cs="Times New Roman"/>
      <w:sz w:val="26"/>
      <w:szCs w:val="26"/>
    </w:rPr>
  </w:style>
  <w:style w:type="character" w:customStyle="1" w:styleId="FontStyle111">
    <w:name w:val="Font Style111"/>
    <w:basedOn w:val="a2"/>
    <w:rsid w:val="005B5F92"/>
    <w:rPr>
      <w:rFonts w:ascii="Times New Roman" w:hAnsi="Times New Roman" w:cs="Times New Roman"/>
      <w:b/>
      <w:bCs/>
      <w:i/>
      <w:iCs/>
      <w:sz w:val="22"/>
      <w:szCs w:val="22"/>
    </w:rPr>
  </w:style>
  <w:style w:type="character" w:customStyle="1" w:styleId="FontStyle108">
    <w:name w:val="Font Style108"/>
    <w:basedOn w:val="a2"/>
    <w:rsid w:val="00FD6617"/>
    <w:rPr>
      <w:rFonts w:ascii="Times New Roman" w:hAnsi="Times New Roman" w:cs="Times New Roman"/>
      <w:sz w:val="26"/>
      <w:szCs w:val="26"/>
    </w:rPr>
  </w:style>
  <w:style w:type="paragraph" w:customStyle="1" w:styleId="Style5">
    <w:name w:val="Style5"/>
    <w:basedOn w:val="a1"/>
    <w:rsid w:val="00334275"/>
    <w:pPr>
      <w:widowControl w:val="0"/>
      <w:autoSpaceDE w:val="0"/>
      <w:autoSpaceDN w:val="0"/>
      <w:adjustRightInd w:val="0"/>
      <w:spacing w:line="331" w:lineRule="exact"/>
      <w:jc w:val="center"/>
    </w:pPr>
  </w:style>
  <w:style w:type="paragraph" w:customStyle="1" w:styleId="Style31">
    <w:name w:val="Style31"/>
    <w:basedOn w:val="a1"/>
    <w:rsid w:val="00EB4F81"/>
    <w:pPr>
      <w:widowControl w:val="0"/>
      <w:autoSpaceDE w:val="0"/>
      <w:autoSpaceDN w:val="0"/>
      <w:adjustRightInd w:val="0"/>
      <w:spacing w:line="274" w:lineRule="exact"/>
      <w:ind w:firstLine="523"/>
    </w:pPr>
  </w:style>
  <w:style w:type="character" w:customStyle="1" w:styleId="FontStyle60">
    <w:name w:val="Font Style60"/>
    <w:basedOn w:val="a2"/>
    <w:rsid w:val="00EB4F81"/>
    <w:rPr>
      <w:rFonts w:ascii="Times New Roman" w:hAnsi="Times New Roman" w:cs="Times New Roman"/>
      <w:sz w:val="22"/>
      <w:szCs w:val="22"/>
    </w:rPr>
  </w:style>
  <w:style w:type="paragraph" w:customStyle="1" w:styleId="Style39">
    <w:name w:val="Style39"/>
    <w:basedOn w:val="a1"/>
    <w:rsid w:val="00EB4F81"/>
    <w:pPr>
      <w:widowControl w:val="0"/>
      <w:autoSpaceDE w:val="0"/>
      <w:autoSpaceDN w:val="0"/>
      <w:adjustRightInd w:val="0"/>
      <w:spacing w:line="276" w:lineRule="exact"/>
      <w:ind w:firstLine="490"/>
    </w:pPr>
  </w:style>
  <w:style w:type="character" w:customStyle="1" w:styleId="FontStyle110">
    <w:name w:val="Font Style110"/>
    <w:basedOn w:val="a2"/>
    <w:rsid w:val="00D72769"/>
    <w:rPr>
      <w:rFonts w:ascii="Times New Roman" w:hAnsi="Times New Roman" w:cs="Times New Roman"/>
      <w:sz w:val="22"/>
      <w:szCs w:val="22"/>
    </w:rPr>
  </w:style>
  <w:style w:type="paragraph" w:customStyle="1" w:styleId="Style29">
    <w:name w:val="Style29"/>
    <w:basedOn w:val="a1"/>
    <w:rsid w:val="00767303"/>
    <w:pPr>
      <w:widowControl w:val="0"/>
      <w:autoSpaceDE w:val="0"/>
      <w:autoSpaceDN w:val="0"/>
      <w:adjustRightInd w:val="0"/>
      <w:spacing w:line="278" w:lineRule="exact"/>
    </w:pPr>
  </w:style>
  <w:style w:type="paragraph" w:customStyle="1" w:styleId="Style4">
    <w:name w:val="Style4"/>
    <w:basedOn w:val="a1"/>
    <w:rsid w:val="004E1896"/>
    <w:pPr>
      <w:widowControl w:val="0"/>
      <w:autoSpaceDE w:val="0"/>
      <w:autoSpaceDN w:val="0"/>
      <w:adjustRightInd w:val="0"/>
      <w:spacing w:line="278" w:lineRule="exact"/>
      <w:jc w:val="both"/>
    </w:pPr>
  </w:style>
  <w:style w:type="paragraph" w:customStyle="1" w:styleId="Style96">
    <w:name w:val="Style96"/>
    <w:basedOn w:val="a1"/>
    <w:rsid w:val="004E1896"/>
    <w:pPr>
      <w:widowControl w:val="0"/>
      <w:autoSpaceDE w:val="0"/>
      <w:autoSpaceDN w:val="0"/>
      <w:adjustRightInd w:val="0"/>
    </w:pPr>
  </w:style>
  <w:style w:type="character" w:customStyle="1" w:styleId="FontStyle113">
    <w:name w:val="Font Style113"/>
    <w:basedOn w:val="a2"/>
    <w:rsid w:val="004E1896"/>
    <w:rPr>
      <w:rFonts w:ascii="Times New Roman" w:hAnsi="Times New Roman" w:cs="Times New Roman"/>
      <w:b/>
      <w:bCs/>
      <w:sz w:val="22"/>
      <w:szCs w:val="22"/>
    </w:rPr>
  </w:style>
  <w:style w:type="character" w:customStyle="1" w:styleId="NormalWebChar">
    <w:name w:val="Normal (Web) Char"/>
    <w:aliases w:val="Обычный (веб) Знак Знак Char,Обычный (Web) Знак Знак Знак Char"/>
    <w:locked/>
    <w:rsid w:val="0035256D"/>
    <w:rPr>
      <w:sz w:val="24"/>
      <w:lang w:val="ru-RU" w:eastAsia="ru-RU"/>
    </w:rPr>
  </w:style>
  <w:style w:type="character" w:customStyle="1" w:styleId="FontStyle62">
    <w:name w:val="Font Style62"/>
    <w:basedOn w:val="a2"/>
    <w:rsid w:val="0035256D"/>
    <w:rPr>
      <w:rFonts w:ascii="Times New Roman" w:hAnsi="Times New Roman" w:cs="Times New Roman"/>
      <w:sz w:val="26"/>
      <w:szCs w:val="26"/>
    </w:rPr>
  </w:style>
  <w:style w:type="character" w:customStyle="1" w:styleId="FontStyle63">
    <w:name w:val="Font Style63"/>
    <w:basedOn w:val="a2"/>
    <w:rsid w:val="0035256D"/>
    <w:rPr>
      <w:rFonts w:ascii="Times New Roman" w:hAnsi="Times New Roman" w:cs="Times New Roman"/>
      <w:b/>
      <w:bCs/>
      <w:i/>
      <w:iCs/>
      <w:sz w:val="22"/>
      <w:szCs w:val="22"/>
    </w:rPr>
  </w:style>
  <w:style w:type="paragraph" w:customStyle="1" w:styleId="Style22">
    <w:name w:val="Style22"/>
    <w:basedOn w:val="a1"/>
    <w:rsid w:val="0035256D"/>
    <w:pPr>
      <w:widowControl w:val="0"/>
      <w:autoSpaceDE w:val="0"/>
      <w:autoSpaceDN w:val="0"/>
      <w:adjustRightInd w:val="0"/>
      <w:spacing w:line="324" w:lineRule="exact"/>
      <w:ind w:firstLine="715"/>
      <w:jc w:val="both"/>
    </w:pPr>
  </w:style>
  <w:style w:type="paragraph" w:customStyle="1" w:styleId="Style42">
    <w:name w:val="Style42"/>
    <w:basedOn w:val="a1"/>
    <w:rsid w:val="0035256D"/>
    <w:pPr>
      <w:widowControl w:val="0"/>
      <w:autoSpaceDE w:val="0"/>
      <w:autoSpaceDN w:val="0"/>
      <w:adjustRightInd w:val="0"/>
      <w:spacing w:line="303" w:lineRule="exact"/>
      <w:ind w:firstLine="730"/>
      <w:jc w:val="both"/>
    </w:pPr>
  </w:style>
  <w:style w:type="paragraph" w:customStyle="1" w:styleId="Style25">
    <w:name w:val="Style25"/>
    <w:basedOn w:val="a1"/>
    <w:rsid w:val="0035256D"/>
    <w:pPr>
      <w:widowControl w:val="0"/>
      <w:autoSpaceDE w:val="0"/>
      <w:autoSpaceDN w:val="0"/>
      <w:adjustRightInd w:val="0"/>
      <w:spacing w:line="293" w:lineRule="exact"/>
      <w:ind w:firstLine="715"/>
      <w:jc w:val="both"/>
    </w:pPr>
  </w:style>
  <w:style w:type="paragraph" w:customStyle="1" w:styleId="Style87">
    <w:name w:val="Style87"/>
    <w:basedOn w:val="a1"/>
    <w:rsid w:val="005F6DA7"/>
    <w:pPr>
      <w:widowControl w:val="0"/>
      <w:autoSpaceDE w:val="0"/>
      <w:autoSpaceDN w:val="0"/>
      <w:adjustRightInd w:val="0"/>
      <w:spacing w:line="326" w:lineRule="exact"/>
      <w:ind w:firstLine="715"/>
      <w:jc w:val="both"/>
    </w:pPr>
  </w:style>
  <w:style w:type="paragraph" w:customStyle="1" w:styleId="Style26">
    <w:name w:val="Style26"/>
    <w:basedOn w:val="a1"/>
    <w:rsid w:val="009941E8"/>
    <w:pPr>
      <w:widowControl w:val="0"/>
      <w:autoSpaceDE w:val="0"/>
      <w:autoSpaceDN w:val="0"/>
      <w:adjustRightInd w:val="0"/>
      <w:spacing w:line="322" w:lineRule="exact"/>
      <w:jc w:val="both"/>
    </w:pPr>
  </w:style>
  <w:style w:type="paragraph" w:customStyle="1" w:styleId="Style70">
    <w:name w:val="Style70"/>
    <w:basedOn w:val="a1"/>
    <w:rsid w:val="009941E8"/>
    <w:pPr>
      <w:widowControl w:val="0"/>
      <w:autoSpaceDE w:val="0"/>
      <w:autoSpaceDN w:val="0"/>
      <w:adjustRightInd w:val="0"/>
      <w:jc w:val="right"/>
    </w:pPr>
  </w:style>
  <w:style w:type="paragraph" w:customStyle="1" w:styleId="Style103">
    <w:name w:val="Style103"/>
    <w:basedOn w:val="a1"/>
    <w:rsid w:val="009941E8"/>
    <w:pPr>
      <w:widowControl w:val="0"/>
      <w:autoSpaceDE w:val="0"/>
      <w:autoSpaceDN w:val="0"/>
      <w:adjustRightInd w:val="0"/>
    </w:pPr>
  </w:style>
  <w:style w:type="character" w:customStyle="1" w:styleId="FontStyle130">
    <w:name w:val="Font Style130"/>
    <w:basedOn w:val="a2"/>
    <w:rsid w:val="009941E8"/>
    <w:rPr>
      <w:rFonts w:ascii="Times New Roman" w:hAnsi="Times New Roman" w:cs="Times New Roman"/>
      <w:b/>
      <w:bCs/>
      <w:i/>
      <w:iCs/>
      <w:sz w:val="14"/>
      <w:szCs w:val="14"/>
    </w:rPr>
  </w:style>
  <w:style w:type="paragraph" w:customStyle="1" w:styleId="Style51">
    <w:name w:val="Style51"/>
    <w:basedOn w:val="a1"/>
    <w:rsid w:val="00BB622A"/>
    <w:pPr>
      <w:widowControl w:val="0"/>
      <w:autoSpaceDE w:val="0"/>
      <w:autoSpaceDN w:val="0"/>
      <w:adjustRightInd w:val="0"/>
      <w:spacing w:line="278" w:lineRule="exact"/>
      <w:jc w:val="center"/>
    </w:pPr>
  </w:style>
  <w:style w:type="character" w:customStyle="1" w:styleId="Heading2Char1">
    <w:name w:val="Heading 2 Char1"/>
    <w:aliases w:val="H2 Char1"/>
    <w:basedOn w:val="a2"/>
    <w:locked/>
    <w:rsid w:val="000B3A12"/>
    <w:rPr>
      <w:rFonts w:ascii="Arial" w:hAnsi="Arial" w:cs="Arial"/>
      <w:b/>
      <w:bCs/>
      <w:i/>
      <w:iCs/>
      <w:sz w:val="28"/>
      <w:szCs w:val="28"/>
      <w:lang w:val="ru-RU" w:eastAsia="ru-RU" w:bidi="ar-SA"/>
    </w:rPr>
  </w:style>
  <w:style w:type="character" w:customStyle="1" w:styleId="affb">
    <w:name w:val="Без интервала Знак"/>
    <w:link w:val="affa"/>
    <w:rsid w:val="000B3A12"/>
    <w:rPr>
      <w:sz w:val="24"/>
      <w:szCs w:val="24"/>
      <w:lang w:val="ru-RU" w:eastAsia="ru-RU" w:bidi="ar-SA"/>
    </w:rPr>
  </w:style>
  <w:style w:type="paragraph" w:customStyle="1" w:styleId="Style10">
    <w:name w:val="Style10"/>
    <w:basedOn w:val="a1"/>
    <w:rsid w:val="00851BB2"/>
    <w:pPr>
      <w:widowControl w:val="0"/>
      <w:autoSpaceDE w:val="0"/>
      <w:autoSpaceDN w:val="0"/>
      <w:adjustRightInd w:val="0"/>
      <w:spacing w:line="325" w:lineRule="exact"/>
      <w:ind w:firstLine="706"/>
      <w:jc w:val="both"/>
    </w:pPr>
  </w:style>
  <w:style w:type="character" w:customStyle="1" w:styleId="RTC6">
    <w:name w:val="RTC 6 Знак"/>
    <w:aliases w:val="RTC 6 Знак Знак"/>
    <w:rsid w:val="00623572"/>
    <w:rPr>
      <w:i/>
      <w:iCs/>
      <w:sz w:val="22"/>
      <w:szCs w:val="22"/>
      <w:lang w:val="ru-RU" w:eastAsia="ru-RU" w:bidi="ar-SA"/>
    </w:rPr>
  </w:style>
  <w:style w:type="character" w:customStyle="1" w:styleId="RTC7">
    <w:name w:val="RTC7 Знак Знак"/>
    <w:rsid w:val="00623572"/>
    <w:rPr>
      <w:rFonts w:ascii="Arial" w:hAnsi="Arial" w:cs="Arial"/>
      <w:lang w:val="ru-RU" w:eastAsia="ru-RU" w:bidi="ar-SA"/>
    </w:rPr>
  </w:style>
  <w:style w:type="paragraph" w:customStyle="1" w:styleId="CharChar10">
    <w:name w:val="Char Char1"/>
    <w:basedOn w:val="a1"/>
    <w:rsid w:val="00623572"/>
    <w:pPr>
      <w:widowControl w:val="0"/>
      <w:adjustRightInd w:val="0"/>
      <w:spacing w:after="160" w:line="240" w:lineRule="exact"/>
      <w:jc w:val="right"/>
    </w:pPr>
    <w:rPr>
      <w:sz w:val="20"/>
      <w:szCs w:val="20"/>
      <w:lang w:val="en-GB" w:eastAsia="en-US"/>
    </w:rPr>
  </w:style>
  <w:style w:type="character" w:customStyle="1" w:styleId="160">
    <w:name w:val="Знак Знак16"/>
    <w:rsid w:val="00623572"/>
    <w:rPr>
      <w:i/>
      <w:iCs/>
      <w:sz w:val="22"/>
      <w:szCs w:val="22"/>
      <w:lang w:val="ru-RU" w:eastAsia="ru-RU" w:bidi="ar-SA"/>
    </w:rPr>
  </w:style>
  <w:style w:type="character" w:customStyle="1" w:styleId="150">
    <w:name w:val="Знак Знак15"/>
    <w:rsid w:val="00623572"/>
    <w:rPr>
      <w:rFonts w:ascii="Arial" w:hAnsi="Arial" w:cs="Arial" w:hint="default"/>
      <w:lang w:val="ru-RU" w:eastAsia="ru-RU" w:bidi="ar-SA"/>
    </w:rPr>
  </w:style>
  <w:style w:type="character" w:customStyle="1" w:styleId="FontStyle12">
    <w:name w:val="Font Style12"/>
    <w:basedOn w:val="a2"/>
    <w:rsid w:val="00ED6241"/>
    <w:rPr>
      <w:rFonts w:ascii="Times New Roman" w:hAnsi="Times New Roman" w:cs="Times New Roman"/>
      <w:sz w:val="20"/>
      <w:szCs w:val="20"/>
    </w:rPr>
  </w:style>
  <w:style w:type="paragraph" w:customStyle="1" w:styleId="afffffc">
    <w:name w:val="Заголовок"/>
    <w:basedOn w:val="a1"/>
    <w:link w:val="Char"/>
    <w:rsid w:val="00ED6241"/>
    <w:pPr>
      <w:suppressAutoHyphens/>
      <w:jc w:val="center"/>
    </w:pPr>
    <w:rPr>
      <w:rFonts w:eastAsia="MS Mincho"/>
      <w:b/>
      <w:szCs w:val="20"/>
    </w:rPr>
  </w:style>
  <w:style w:type="character" w:customStyle="1" w:styleId="Char">
    <w:name w:val="Заголовок Char"/>
    <w:basedOn w:val="a2"/>
    <w:link w:val="afffffc"/>
    <w:rsid w:val="00ED6241"/>
    <w:rPr>
      <w:rFonts w:eastAsia="MS Mincho"/>
      <w:b/>
      <w:sz w:val="24"/>
      <w:lang w:val="ru-RU" w:eastAsia="ru-RU" w:bidi="ar-SA"/>
    </w:rPr>
  </w:style>
  <w:style w:type="paragraph" w:customStyle="1" w:styleId="afffffd">
    <w:name w:val="Таблица Основной"/>
    <w:basedOn w:val="a1"/>
    <w:rsid w:val="00ED6241"/>
    <w:pPr>
      <w:suppressAutoHyphens/>
      <w:spacing w:before="60" w:after="60"/>
      <w:ind w:left="57"/>
    </w:pPr>
    <w:rPr>
      <w:sz w:val="20"/>
      <w:szCs w:val="20"/>
    </w:rPr>
  </w:style>
  <w:style w:type="paragraph" w:customStyle="1" w:styleId="afffffe">
    <w:name w:val="Таблица Центр"/>
    <w:basedOn w:val="afffffd"/>
    <w:rsid w:val="00ED6241"/>
    <w:pPr>
      <w:jc w:val="center"/>
    </w:pPr>
  </w:style>
  <w:style w:type="paragraph" w:customStyle="1" w:styleId="xl212">
    <w:name w:val="xl212"/>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13">
    <w:name w:val="xl213"/>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14">
    <w:name w:val="xl214"/>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215">
    <w:name w:val="xl215"/>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6">
    <w:name w:val="xl216"/>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7">
    <w:name w:val="xl217"/>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8">
    <w:name w:val="xl218"/>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BodyTextIndent2Char1">
    <w:name w:val="Body Text Indent 2 Char1"/>
    <w:aliases w:val="Знак Char1"/>
    <w:basedOn w:val="a2"/>
    <w:locked/>
    <w:rsid w:val="00DF1D8B"/>
    <w:rPr>
      <w:rFonts w:cs="Times New Roman"/>
      <w:sz w:val="24"/>
      <w:szCs w:val="24"/>
    </w:rPr>
  </w:style>
  <w:style w:type="character" w:customStyle="1" w:styleId="FontStyle46">
    <w:name w:val="Font Style46"/>
    <w:basedOn w:val="a2"/>
    <w:rsid w:val="00DF1D8B"/>
    <w:rPr>
      <w:rFonts w:ascii="Times New Roman" w:hAnsi="Times New Roman" w:cs="Times New Roman"/>
      <w:sz w:val="22"/>
      <w:szCs w:val="22"/>
    </w:rPr>
  </w:style>
  <w:style w:type="character" w:customStyle="1" w:styleId="12">
    <w:name w:val="Основной текст Знак1"/>
    <w:aliases w:val="Основной текст Знак Знак Знак2"/>
    <w:basedOn w:val="a2"/>
    <w:link w:val="af0"/>
    <w:locked/>
    <w:rsid w:val="00DF1D8B"/>
    <w:rPr>
      <w:sz w:val="24"/>
      <w:szCs w:val="24"/>
      <w:lang w:val="ru-RU" w:eastAsia="ru-RU" w:bidi="ar-SA"/>
    </w:rPr>
  </w:style>
  <w:style w:type="paragraph" w:customStyle="1" w:styleId="font5">
    <w:name w:val="font5"/>
    <w:basedOn w:val="a1"/>
    <w:rsid w:val="0078080A"/>
    <w:pPr>
      <w:spacing w:before="100" w:beforeAutospacing="1" w:after="100" w:afterAutospacing="1"/>
    </w:pPr>
    <w:rPr>
      <w:rFonts w:ascii="Tahoma" w:hAnsi="Tahoma" w:cs="Tahoma"/>
      <w:b/>
      <w:bCs/>
      <w:color w:val="000000"/>
      <w:sz w:val="18"/>
      <w:szCs w:val="18"/>
    </w:rPr>
  </w:style>
  <w:style w:type="paragraph" w:customStyle="1" w:styleId="font6">
    <w:name w:val="font6"/>
    <w:basedOn w:val="a1"/>
    <w:rsid w:val="0078080A"/>
    <w:pPr>
      <w:spacing w:before="100" w:beforeAutospacing="1" w:after="100" w:afterAutospacing="1"/>
    </w:pPr>
    <w:rPr>
      <w:rFonts w:ascii="Tahoma" w:hAnsi="Tahoma" w:cs="Tahoma"/>
      <w:color w:val="000000"/>
      <w:sz w:val="18"/>
      <w:szCs w:val="18"/>
    </w:rPr>
  </w:style>
  <w:style w:type="paragraph" w:customStyle="1" w:styleId="font7">
    <w:name w:val="font7"/>
    <w:basedOn w:val="a1"/>
    <w:rsid w:val="00024B4A"/>
    <w:pPr>
      <w:spacing w:before="100" w:beforeAutospacing="1" w:after="100" w:afterAutospacing="1"/>
    </w:pPr>
    <w:rPr>
      <w:sz w:val="16"/>
      <w:szCs w:val="16"/>
    </w:rPr>
  </w:style>
  <w:style w:type="paragraph" w:customStyle="1" w:styleId="xl553">
    <w:name w:val="xl553"/>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554">
    <w:name w:val="xl554"/>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555">
    <w:name w:val="xl555"/>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556">
    <w:name w:val="xl556"/>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557">
    <w:name w:val="xl557"/>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558">
    <w:name w:val="xl558"/>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559">
    <w:name w:val="xl559"/>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560">
    <w:name w:val="xl560"/>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561">
    <w:name w:val="xl561"/>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562">
    <w:name w:val="xl562"/>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563">
    <w:name w:val="xl563"/>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564">
    <w:name w:val="xl564"/>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565">
    <w:name w:val="xl565"/>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566">
    <w:name w:val="xl566"/>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567">
    <w:name w:val="xl567"/>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568">
    <w:name w:val="xl568"/>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569">
    <w:name w:val="xl569"/>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570">
    <w:name w:val="xl570"/>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571">
    <w:name w:val="xl571"/>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572">
    <w:name w:val="xl572"/>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573">
    <w:name w:val="xl573"/>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574">
    <w:name w:val="xl574"/>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575">
    <w:name w:val="xl575"/>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576">
    <w:name w:val="xl576"/>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577">
    <w:name w:val="xl577"/>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578">
    <w:name w:val="xl578"/>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579">
    <w:name w:val="xl579"/>
    <w:basedOn w:val="a1"/>
    <w:rsid w:val="00024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580">
    <w:name w:val="xl580"/>
    <w:basedOn w:val="a1"/>
    <w:rsid w:val="00024B4A"/>
    <w:pPr>
      <w:spacing w:before="100" w:beforeAutospacing="1" w:after="100" w:afterAutospacing="1"/>
      <w:textAlignment w:val="center"/>
    </w:pPr>
  </w:style>
  <w:style w:type="paragraph" w:customStyle="1" w:styleId="xl581">
    <w:name w:val="xl581"/>
    <w:basedOn w:val="a1"/>
    <w:rsid w:val="00024B4A"/>
    <w:pPr>
      <w:spacing w:before="100" w:beforeAutospacing="1" w:after="100" w:afterAutospacing="1"/>
      <w:jc w:val="center"/>
      <w:textAlignment w:val="center"/>
    </w:pPr>
  </w:style>
  <w:style w:type="paragraph" w:customStyle="1" w:styleId="ConsPlusTitle">
    <w:name w:val="ConsPlusTitle"/>
    <w:rsid w:val="000D08B8"/>
    <w:pPr>
      <w:widowControl w:val="0"/>
      <w:autoSpaceDE w:val="0"/>
      <w:autoSpaceDN w:val="0"/>
      <w:adjustRightInd w:val="0"/>
    </w:pPr>
    <w:rPr>
      <w:rFonts w:ascii="Calibri" w:hAnsi="Calibri" w:cs="Calibri"/>
      <w:b/>
      <w:bCs/>
      <w:sz w:val="22"/>
      <w:szCs w:val="22"/>
    </w:rPr>
  </w:style>
  <w:style w:type="paragraph" w:customStyle="1" w:styleId="FORMATTEXT">
    <w:name w:val=".FORMATTEXT"/>
    <w:rsid w:val="000D08B8"/>
    <w:pPr>
      <w:widowControl w:val="0"/>
      <w:autoSpaceDE w:val="0"/>
      <w:autoSpaceDN w:val="0"/>
      <w:adjustRightInd w:val="0"/>
    </w:pPr>
    <w:rPr>
      <w:sz w:val="24"/>
      <w:szCs w:val="24"/>
    </w:rPr>
  </w:style>
  <w:style w:type="character" w:customStyle="1" w:styleId="4d">
    <w:name w:val="Основной текст (4)_"/>
    <w:basedOn w:val="a2"/>
    <w:link w:val="4e"/>
    <w:rsid w:val="000D08B8"/>
    <w:rPr>
      <w:sz w:val="27"/>
      <w:szCs w:val="27"/>
      <w:shd w:val="clear" w:color="auto" w:fill="FFFFFF"/>
    </w:rPr>
  </w:style>
  <w:style w:type="character" w:customStyle="1" w:styleId="affffff">
    <w:name w:val="Основной текст_"/>
    <w:basedOn w:val="a2"/>
    <w:link w:val="1f9"/>
    <w:rsid w:val="000D08B8"/>
    <w:rPr>
      <w:sz w:val="27"/>
      <w:szCs w:val="27"/>
      <w:shd w:val="clear" w:color="auto" w:fill="FFFFFF"/>
    </w:rPr>
  </w:style>
  <w:style w:type="paragraph" w:customStyle="1" w:styleId="4e">
    <w:name w:val="Основной текст (4)"/>
    <w:basedOn w:val="a1"/>
    <w:link w:val="4d"/>
    <w:rsid w:val="000D08B8"/>
    <w:pPr>
      <w:shd w:val="clear" w:color="auto" w:fill="FFFFFF"/>
      <w:spacing w:before="600" w:after="240" w:line="324" w:lineRule="exact"/>
      <w:jc w:val="center"/>
    </w:pPr>
    <w:rPr>
      <w:sz w:val="27"/>
      <w:szCs w:val="27"/>
    </w:rPr>
  </w:style>
  <w:style w:type="paragraph" w:customStyle="1" w:styleId="1f9">
    <w:name w:val="Основной текст1"/>
    <w:basedOn w:val="a1"/>
    <w:link w:val="affffff"/>
    <w:rsid w:val="000D08B8"/>
    <w:pPr>
      <w:shd w:val="clear" w:color="auto" w:fill="FFFFFF"/>
      <w:spacing w:before="240" w:line="317" w:lineRule="exact"/>
      <w:ind w:hanging="340"/>
      <w:jc w:val="both"/>
    </w:pPr>
    <w:rPr>
      <w:sz w:val="27"/>
      <w:szCs w:val="27"/>
    </w:rPr>
  </w:style>
  <w:style w:type="character" w:customStyle="1" w:styleId="subtitle1">
    <w:name w:val="subtitle1"/>
    <w:basedOn w:val="a2"/>
    <w:rsid w:val="000D08B8"/>
    <w:rPr>
      <w:bdr w:val="none" w:sz="0" w:space="0" w:color="auto" w:frame="1"/>
    </w:rPr>
  </w:style>
  <w:style w:type="character" w:customStyle="1" w:styleId="note">
    <w:name w:val="note"/>
    <w:basedOn w:val="a2"/>
    <w:rsid w:val="000D08B8"/>
  </w:style>
  <w:style w:type="character" w:customStyle="1" w:styleId="121">
    <w:name w:val="Заголовок №1 (2)_"/>
    <w:basedOn w:val="a2"/>
    <w:rsid w:val="000D08B8"/>
    <w:rPr>
      <w:rFonts w:ascii="Times New Roman" w:eastAsia="Times New Roman" w:hAnsi="Times New Roman" w:cs="Times New Roman"/>
      <w:b w:val="0"/>
      <w:bCs w:val="0"/>
      <w:i w:val="0"/>
      <w:iCs w:val="0"/>
      <w:smallCaps w:val="0"/>
      <w:strike w:val="0"/>
      <w:spacing w:val="0"/>
      <w:sz w:val="22"/>
      <w:szCs w:val="22"/>
    </w:rPr>
  </w:style>
  <w:style w:type="character" w:customStyle="1" w:styleId="122">
    <w:name w:val="Заголовок №1 (2)"/>
    <w:basedOn w:val="121"/>
    <w:rsid w:val="000D08B8"/>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945161663">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371302695">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496800386">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82750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yperlink" Target="http://www.a-k-d.ru" TargetMode="External"/><Relationship Id="rId26" Type="http://schemas.openxmlformats.org/officeDocument/2006/relationships/footer" Target="footer2.xml"/><Relationship Id="rId39" Type="http://schemas.openxmlformats.org/officeDocument/2006/relationships/hyperlink" Target="http://services.fms.gov.ru/info-service.htm?sid=2000" TargetMode="External"/><Relationship Id="rId21" Type="http://schemas.openxmlformats.org/officeDocument/2006/relationships/hyperlink" Target="http://www.a-k-d.ru" TargetMode="External"/><Relationship Id="rId34" Type="http://schemas.openxmlformats.org/officeDocument/2006/relationships/hyperlink" Target="http://www.roseltorg.ru" TargetMode="External"/><Relationship Id="rId42" Type="http://schemas.openxmlformats.org/officeDocument/2006/relationships/hyperlink" Target="http://www.roseltorg.ru" TargetMode="External"/><Relationship Id="rId47" Type="http://schemas.openxmlformats.org/officeDocument/2006/relationships/image" Target="media/image2.wmf"/><Relationship Id="rId50" Type="http://schemas.openxmlformats.org/officeDocument/2006/relationships/oleObject" Target="embeddings/oleObject3.bin"/><Relationship Id="rId55" Type="http://schemas.openxmlformats.org/officeDocument/2006/relationships/image" Target="media/image6.wmf"/><Relationship Id="rId63" Type="http://schemas.openxmlformats.org/officeDocument/2006/relationships/oleObject" Target="embeddings/oleObject10.bin"/><Relationship Id="rId68" Type="http://schemas.openxmlformats.org/officeDocument/2006/relationships/header" Target="header3.xml"/><Relationship Id="rId76" Type="http://schemas.openxmlformats.org/officeDocument/2006/relationships/fontTable" Target="fontTable.xml"/><Relationship Id="rId7" Type="http://schemas.openxmlformats.org/officeDocument/2006/relationships/image" Target="media/image1.wmf"/><Relationship Id="rId71"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www.fabrikant.ru" TargetMode="External"/><Relationship Id="rId29" Type="http://schemas.openxmlformats.org/officeDocument/2006/relationships/hyperlink" Target="http://www.fitchratings.com" TargetMode="External"/><Relationship Id="rId11" Type="http://schemas.openxmlformats.org/officeDocument/2006/relationships/hyperlink" Target="http://www.zakupki.gov.ru/" TargetMode="External"/><Relationship Id="rId24" Type="http://schemas.openxmlformats.org/officeDocument/2006/relationships/header" Target="header2.xml"/><Relationship Id="rId32" Type="http://schemas.openxmlformats.org/officeDocument/2006/relationships/hyperlink" Target="http://zakupki.rosatom.ru" TargetMode="External"/><Relationship Id="rId37" Type="http://schemas.openxmlformats.org/officeDocument/2006/relationships/hyperlink" Target="http://www.roseltorg.ru" TargetMode="External"/><Relationship Id="rId40" Type="http://schemas.openxmlformats.org/officeDocument/2006/relationships/hyperlink" Target="http://www.__________.ru" TargetMode="External"/><Relationship Id="rId45" Type="http://schemas.openxmlformats.org/officeDocument/2006/relationships/hyperlink" Target="http://www.roseltorg.ru" TargetMode="External"/><Relationship Id="rId53" Type="http://schemas.openxmlformats.org/officeDocument/2006/relationships/image" Target="media/image5.wmf"/><Relationship Id="rId58" Type="http://schemas.openxmlformats.org/officeDocument/2006/relationships/oleObject" Target="embeddings/oleObject7.bin"/><Relationship Id="rId66" Type="http://schemas.openxmlformats.org/officeDocument/2006/relationships/hyperlink" Target="mailto:arbitration@rosatom.ru" TargetMode="External"/><Relationship Id="rId7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eader" Target="header1.xml"/><Relationship Id="rId28" Type="http://schemas.openxmlformats.org/officeDocument/2006/relationships/hyperlink" Target="http://www.moodys.com" TargetMode="External"/><Relationship Id="rId36" Type="http://schemas.openxmlformats.org/officeDocument/2006/relationships/hyperlink" Target="http://www.fabrikant.ru" TargetMode="External"/><Relationship Id="rId49" Type="http://schemas.openxmlformats.org/officeDocument/2006/relationships/image" Target="media/image3.wmf"/><Relationship Id="rId57" Type="http://schemas.openxmlformats.org/officeDocument/2006/relationships/image" Target="media/image7.wmf"/><Relationship Id="rId61" Type="http://schemas.openxmlformats.org/officeDocument/2006/relationships/oleObject" Target="embeddings/oleObject9.bin"/><Relationship Id="rId10" Type="http://schemas.openxmlformats.org/officeDocument/2006/relationships/hyperlink" Target="http://www.a-k-d.ru" TargetMode="External"/><Relationship Id="rId19" Type="http://schemas.openxmlformats.org/officeDocument/2006/relationships/hyperlink" Target="http://www.fabrikant.ru" TargetMode="External"/><Relationship Id="rId31" Type="http://schemas.openxmlformats.org/officeDocument/2006/relationships/hyperlink" Target="http://www.zakupki.gov.ru/" TargetMode="External"/><Relationship Id="rId44" Type="http://schemas.openxmlformats.org/officeDocument/2006/relationships/hyperlink" Target="http://www.fabrikant.ru" TargetMode="External"/><Relationship Id="rId52" Type="http://schemas.openxmlformats.org/officeDocument/2006/relationships/oleObject" Target="embeddings/oleObject4.bin"/><Relationship Id="rId60" Type="http://schemas.openxmlformats.org/officeDocument/2006/relationships/oleObject" Target="embeddings/oleObject8.bin"/><Relationship Id="rId65" Type="http://schemas.openxmlformats.org/officeDocument/2006/relationships/oleObject" Target="embeddings/oleObject12.bin"/><Relationship Id="rId73"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roseltorg.ru" TargetMode="External"/><Relationship Id="rId22" Type="http://schemas.openxmlformats.org/officeDocument/2006/relationships/hyperlink" Target="http://www.zakupki.gov.ru" TargetMode="External"/><Relationship Id="rId27" Type="http://schemas.openxmlformats.org/officeDocument/2006/relationships/hyperlink" Target="http://www.standardandpoors.com" TargetMode="External"/><Relationship Id="rId30" Type="http://schemas.openxmlformats.org/officeDocument/2006/relationships/hyperlink" Target="mailto:zakupki@vniia.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 Id="rId48" Type="http://schemas.openxmlformats.org/officeDocument/2006/relationships/oleObject" Target="embeddings/oleObject2.bin"/><Relationship Id="rId56" Type="http://schemas.openxmlformats.org/officeDocument/2006/relationships/oleObject" Target="embeddings/oleObject6.bin"/><Relationship Id="rId64" Type="http://schemas.openxmlformats.org/officeDocument/2006/relationships/oleObject" Target="embeddings/oleObject11.bin"/><Relationship Id="rId69" Type="http://schemas.openxmlformats.org/officeDocument/2006/relationships/header" Target="header4.xml"/><Relationship Id="rId77" Type="http://schemas.openxmlformats.org/officeDocument/2006/relationships/theme" Target="theme/theme1.xml"/><Relationship Id="rId8" Type="http://schemas.openxmlformats.org/officeDocument/2006/relationships/oleObject" Target="embeddings/oleObject1.bin"/><Relationship Id="rId51" Type="http://schemas.openxmlformats.org/officeDocument/2006/relationships/image" Target="media/image4.wmf"/><Relationship Id="rId72" Type="http://schemas.openxmlformats.org/officeDocument/2006/relationships/header" Target="header5.xml"/><Relationship Id="rId3" Type="http://schemas.openxmlformats.org/officeDocument/2006/relationships/settings" Target="settings.xml"/><Relationship Id="rId12" Type="http://schemas.openxmlformats.org/officeDocument/2006/relationships/hyperlink" Target="http://zakupki.rosatom.ru" TargetMode="External"/><Relationship Id="rId17" Type="http://schemas.openxmlformats.org/officeDocument/2006/relationships/hyperlink" Target="http://www.roseltorg.ru" TargetMode="External"/><Relationship Id="rId25" Type="http://schemas.openxmlformats.org/officeDocument/2006/relationships/footer" Target="footer1.xml"/><Relationship Id="rId33" Type="http://schemas.openxmlformats.org/officeDocument/2006/relationships/hyperlink" Target="http://www.fabrikant.ru" TargetMode="External"/><Relationship Id="rId38" Type="http://schemas.openxmlformats.org/officeDocument/2006/relationships/hyperlink" Target="http://www.a-k-d.ru" TargetMode="External"/><Relationship Id="rId46" Type="http://schemas.openxmlformats.org/officeDocument/2006/relationships/hyperlink" Target="http://www.a-k-d.ru" TargetMode="External"/><Relationship Id="rId59" Type="http://schemas.openxmlformats.org/officeDocument/2006/relationships/image" Target="media/image8.wmf"/><Relationship Id="rId67" Type="http://schemas.openxmlformats.org/officeDocument/2006/relationships/hyperlink" Target="http://www.__________.ru" TargetMode="External"/><Relationship Id="rId20" Type="http://schemas.openxmlformats.org/officeDocument/2006/relationships/hyperlink" Target="http://www.roseltorg.ru" TargetMode="External"/><Relationship Id="rId41" Type="http://schemas.openxmlformats.org/officeDocument/2006/relationships/hyperlink" Target="http://www.fabrikant.ru" TargetMode="External"/><Relationship Id="rId54" Type="http://schemas.openxmlformats.org/officeDocument/2006/relationships/oleObject" Target="embeddings/oleObject5.bin"/><Relationship Id="rId62" Type="http://schemas.openxmlformats.org/officeDocument/2006/relationships/image" Target="media/image9.wmf"/><Relationship Id="rId70" Type="http://schemas.openxmlformats.org/officeDocument/2006/relationships/footer" Target="footer3.xml"/><Relationship Id="rId75"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61</Pages>
  <Words>25566</Words>
  <Characters>182726</Characters>
  <Application>Microsoft Office Word</Application>
  <DocSecurity>0</DocSecurity>
  <Lines>1522</Lines>
  <Paragraphs>415</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207877</CharactersWithSpaces>
  <SharedDoc>false</SharedDoc>
  <HLinks>
    <vt:vector size="336" baseType="variant">
      <vt:variant>
        <vt:i4>3080317</vt:i4>
      </vt:variant>
      <vt:variant>
        <vt:i4>252</vt:i4>
      </vt:variant>
      <vt:variant>
        <vt:i4>0</vt:i4>
      </vt:variant>
      <vt:variant>
        <vt:i4>5</vt:i4>
      </vt:variant>
      <vt:variant>
        <vt:lpwstr>http://www.__________.ru/</vt:lpwstr>
      </vt:variant>
      <vt:variant>
        <vt:lpwstr/>
      </vt:variant>
      <vt:variant>
        <vt:i4>1638455</vt:i4>
      </vt:variant>
      <vt:variant>
        <vt:i4>249</vt:i4>
      </vt:variant>
      <vt:variant>
        <vt:i4>0</vt:i4>
      </vt:variant>
      <vt:variant>
        <vt:i4>5</vt:i4>
      </vt:variant>
      <vt:variant>
        <vt:lpwstr>mailto:arbitration@rosatom.ru</vt:lpwstr>
      </vt:variant>
      <vt:variant>
        <vt:lpwstr/>
      </vt:variant>
      <vt:variant>
        <vt:i4>1572875</vt:i4>
      </vt:variant>
      <vt:variant>
        <vt:i4>207</vt:i4>
      </vt:variant>
      <vt:variant>
        <vt:i4>0</vt:i4>
      </vt:variant>
      <vt:variant>
        <vt:i4>5</vt:i4>
      </vt:variant>
      <vt:variant>
        <vt:lpwstr>http://www.a-k-d.ru/</vt:lpwstr>
      </vt:variant>
      <vt:variant>
        <vt:lpwstr/>
      </vt:variant>
      <vt:variant>
        <vt:i4>1245191</vt:i4>
      </vt:variant>
      <vt:variant>
        <vt:i4>205</vt:i4>
      </vt:variant>
      <vt:variant>
        <vt:i4>0</vt:i4>
      </vt:variant>
      <vt:variant>
        <vt:i4>5</vt:i4>
      </vt:variant>
      <vt:variant>
        <vt:lpwstr>http://www.roseltorg.ru/</vt:lpwstr>
      </vt:variant>
      <vt:variant>
        <vt:lpwstr/>
      </vt:variant>
      <vt:variant>
        <vt:i4>917533</vt:i4>
      </vt:variant>
      <vt:variant>
        <vt:i4>203</vt:i4>
      </vt:variant>
      <vt:variant>
        <vt:i4>0</vt:i4>
      </vt:variant>
      <vt:variant>
        <vt:i4>5</vt:i4>
      </vt:variant>
      <vt:variant>
        <vt:lpwstr>http://www.fabrikant.ru/</vt:lpwstr>
      </vt:variant>
      <vt:variant>
        <vt:lpwstr/>
      </vt:variant>
      <vt:variant>
        <vt:i4>1572875</vt:i4>
      </vt:variant>
      <vt:variant>
        <vt:i4>201</vt:i4>
      </vt:variant>
      <vt:variant>
        <vt:i4>0</vt:i4>
      </vt:variant>
      <vt:variant>
        <vt:i4>5</vt:i4>
      </vt:variant>
      <vt:variant>
        <vt:lpwstr>http://www.a-k-d.ru/</vt:lpwstr>
      </vt:variant>
      <vt:variant>
        <vt:lpwstr/>
      </vt:variant>
      <vt:variant>
        <vt:i4>1245191</vt:i4>
      </vt:variant>
      <vt:variant>
        <vt:i4>199</vt:i4>
      </vt:variant>
      <vt:variant>
        <vt:i4>0</vt:i4>
      </vt:variant>
      <vt:variant>
        <vt:i4>5</vt:i4>
      </vt:variant>
      <vt:variant>
        <vt:lpwstr>http://www.roseltorg.ru/</vt:lpwstr>
      </vt:variant>
      <vt:variant>
        <vt:lpwstr/>
      </vt:variant>
      <vt:variant>
        <vt:i4>917533</vt:i4>
      </vt:variant>
      <vt:variant>
        <vt:i4>197</vt:i4>
      </vt:variant>
      <vt:variant>
        <vt:i4>0</vt:i4>
      </vt:variant>
      <vt:variant>
        <vt:i4>5</vt:i4>
      </vt:variant>
      <vt:variant>
        <vt:lpwstr>http://www.fabrikant.ru/</vt:lpwstr>
      </vt:variant>
      <vt:variant>
        <vt:lpwstr/>
      </vt:variant>
      <vt:variant>
        <vt:i4>3080317</vt:i4>
      </vt:variant>
      <vt:variant>
        <vt:i4>195</vt:i4>
      </vt:variant>
      <vt:variant>
        <vt:i4>0</vt:i4>
      </vt:variant>
      <vt:variant>
        <vt:i4>5</vt:i4>
      </vt:variant>
      <vt:variant>
        <vt:lpwstr>http://www.__________.ru/</vt:lpwstr>
      </vt:variant>
      <vt:variant>
        <vt:lpwstr/>
      </vt:variant>
      <vt:variant>
        <vt:i4>1835087</vt:i4>
      </vt:variant>
      <vt:variant>
        <vt:i4>192</vt:i4>
      </vt:variant>
      <vt:variant>
        <vt:i4>0</vt:i4>
      </vt:variant>
      <vt:variant>
        <vt:i4>5</vt:i4>
      </vt:variant>
      <vt:variant>
        <vt:lpwstr>http://services.fms.gov.ru/info-service.htm?sid=2000</vt:lpwstr>
      </vt:variant>
      <vt:variant>
        <vt:lpwstr/>
      </vt:variant>
      <vt:variant>
        <vt:i4>1572875</vt:i4>
      </vt:variant>
      <vt:variant>
        <vt:i4>184</vt:i4>
      </vt:variant>
      <vt:variant>
        <vt:i4>0</vt:i4>
      </vt:variant>
      <vt:variant>
        <vt:i4>5</vt:i4>
      </vt:variant>
      <vt:variant>
        <vt:lpwstr>http://www.a-k-d.ru/</vt:lpwstr>
      </vt:variant>
      <vt:variant>
        <vt:lpwstr/>
      </vt:variant>
      <vt:variant>
        <vt:i4>1245191</vt:i4>
      </vt:variant>
      <vt:variant>
        <vt:i4>182</vt:i4>
      </vt:variant>
      <vt:variant>
        <vt:i4>0</vt:i4>
      </vt:variant>
      <vt:variant>
        <vt:i4>5</vt:i4>
      </vt:variant>
      <vt:variant>
        <vt:lpwstr>http://www.roseltorg.ru/</vt:lpwstr>
      </vt:variant>
      <vt:variant>
        <vt:lpwstr/>
      </vt:variant>
      <vt:variant>
        <vt:i4>917533</vt:i4>
      </vt:variant>
      <vt:variant>
        <vt:i4>180</vt:i4>
      </vt:variant>
      <vt:variant>
        <vt:i4>0</vt:i4>
      </vt:variant>
      <vt:variant>
        <vt:i4>5</vt:i4>
      </vt:variant>
      <vt:variant>
        <vt:lpwstr>http://www.fabrikant.ru/</vt:lpwstr>
      </vt:variant>
      <vt:variant>
        <vt:lpwstr/>
      </vt:variant>
      <vt:variant>
        <vt:i4>1572875</vt:i4>
      </vt:variant>
      <vt:variant>
        <vt:i4>178</vt:i4>
      </vt:variant>
      <vt:variant>
        <vt:i4>0</vt:i4>
      </vt:variant>
      <vt:variant>
        <vt:i4>5</vt:i4>
      </vt:variant>
      <vt:variant>
        <vt:lpwstr>http://www.a-k-d.ru/</vt:lpwstr>
      </vt:variant>
      <vt:variant>
        <vt:lpwstr/>
      </vt:variant>
      <vt:variant>
        <vt:i4>1245191</vt:i4>
      </vt:variant>
      <vt:variant>
        <vt:i4>176</vt:i4>
      </vt:variant>
      <vt:variant>
        <vt:i4>0</vt:i4>
      </vt:variant>
      <vt:variant>
        <vt:i4>5</vt:i4>
      </vt:variant>
      <vt:variant>
        <vt:lpwstr>http://www.roseltorg.ru/</vt:lpwstr>
      </vt:variant>
      <vt:variant>
        <vt:lpwstr/>
      </vt:variant>
      <vt:variant>
        <vt:i4>917533</vt:i4>
      </vt:variant>
      <vt:variant>
        <vt:i4>174</vt:i4>
      </vt:variant>
      <vt:variant>
        <vt:i4>0</vt:i4>
      </vt:variant>
      <vt:variant>
        <vt:i4>5</vt:i4>
      </vt:variant>
      <vt:variant>
        <vt:lpwstr>http://www.fabrikant.ru/</vt:lpwstr>
      </vt:variant>
      <vt:variant>
        <vt:lpwstr/>
      </vt:variant>
      <vt:variant>
        <vt:i4>6684770</vt:i4>
      </vt:variant>
      <vt:variant>
        <vt:i4>171</vt:i4>
      </vt:variant>
      <vt:variant>
        <vt:i4>0</vt:i4>
      </vt:variant>
      <vt:variant>
        <vt:i4>5</vt:i4>
      </vt:variant>
      <vt:variant>
        <vt:lpwstr>http://zakupki.rosatom.ru/</vt:lpwstr>
      </vt:variant>
      <vt:variant>
        <vt:lpwstr/>
      </vt:variant>
      <vt:variant>
        <vt:i4>7274549</vt:i4>
      </vt:variant>
      <vt:variant>
        <vt:i4>168</vt:i4>
      </vt:variant>
      <vt:variant>
        <vt:i4>0</vt:i4>
      </vt:variant>
      <vt:variant>
        <vt:i4>5</vt:i4>
      </vt:variant>
      <vt:variant>
        <vt:lpwstr>http://www.zakupki.gov.ru/</vt:lpwstr>
      </vt:variant>
      <vt:variant>
        <vt:lpwstr/>
      </vt:variant>
      <vt:variant>
        <vt:i4>6684764</vt:i4>
      </vt:variant>
      <vt:variant>
        <vt:i4>165</vt:i4>
      </vt:variant>
      <vt:variant>
        <vt:i4>0</vt:i4>
      </vt:variant>
      <vt:variant>
        <vt:i4>5</vt:i4>
      </vt:variant>
      <vt:variant>
        <vt:lpwstr>mailto:zakupki@vniia.ru</vt:lpwstr>
      </vt:variant>
      <vt:variant>
        <vt:lpwstr/>
      </vt:variant>
      <vt:variant>
        <vt:i4>5242959</vt:i4>
      </vt:variant>
      <vt:variant>
        <vt:i4>162</vt:i4>
      </vt:variant>
      <vt:variant>
        <vt:i4>0</vt:i4>
      </vt:variant>
      <vt:variant>
        <vt:i4>5</vt:i4>
      </vt:variant>
      <vt:variant>
        <vt:lpwstr>http://www.fitchratings.com/</vt:lpwstr>
      </vt:variant>
      <vt:variant>
        <vt:lpwstr/>
      </vt:variant>
      <vt:variant>
        <vt:i4>4063270</vt:i4>
      </vt:variant>
      <vt:variant>
        <vt:i4>159</vt:i4>
      </vt:variant>
      <vt:variant>
        <vt:i4>0</vt:i4>
      </vt:variant>
      <vt:variant>
        <vt:i4>5</vt:i4>
      </vt:variant>
      <vt:variant>
        <vt:lpwstr>http://www.moodys.com/</vt:lpwstr>
      </vt:variant>
      <vt:variant>
        <vt:lpwstr/>
      </vt:variant>
      <vt:variant>
        <vt:i4>5832771</vt:i4>
      </vt:variant>
      <vt:variant>
        <vt:i4>156</vt:i4>
      </vt:variant>
      <vt:variant>
        <vt:i4>0</vt:i4>
      </vt:variant>
      <vt:variant>
        <vt:i4>5</vt:i4>
      </vt:variant>
      <vt:variant>
        <vt:lpwstr>http://www.standardandpoors.com/</vt:lpwstr>
      </vt:variant>
      <vt:variant>
        <vt:lpwstr/>
      </vt:variant>
      <vt:variant>
        <vt:i4>7930983</vt:i4>
      </vt:variant>
      <vt:variant>
        <vt:i4>153</vt:i4>
      </vt:variant>
      <vt:variant>
        <vt:i4>0</vt:i4>
      </vt:variant>
      <vt:variant>
        <vt:i4>5</vt:i4>
      </vt:variant>
      <vt:variant>
        <vt:lpwstr/>
      </vt:variant>
      <vt:variant>
        <vt:lpwstr>_Письмо_о_подаче</vt:lpwstr>
      </vt:variant>
      <vt:variant>
        <vt:i4>7274549</vt:i4>
      </vt:variant>
      <vt:variant>
        <vt:i4>150</vt:i4>
      </vt:variant>
      <vt:variant>
        <vt:i4>0</vt:i4>
      </vt:variant>
      <vt:variant>
        <vt:i4>5</vt:i4>
      </vt:variant>
      <vt:variant>
        <vt:lpwstr>http://www.zakupki.gov.ru/</vt:lpwstr>
      </vt:variant>
      <vt:variant>
        <vt:lpwstr/>
      </vt:variant>
      <vt:variant>
        <vt:i4>1572875</vt:i4>
      </vt:variant>
      <vt:variant>
        <vt:i4>142</vt:i4>
      </vt:variant>
      <vt:variant>
        <vt:i4>0</vt:i4>
      </vt:variant>
      <vt:variant>
        <vt:i4>5</vt:i4>
      </vt:variant>
      <vt:variant>
        <vt:lpwstr>http://www.a-k-d.ru/</vt:lpwstr>
      </vt:variant>
      <vt:variant>
        <vt:lpwstr/>
      </vt:variant>
      <vt:variant>
        <vt:i4>1245191</vt:i4>
      </vt:variant>
      <vt:variant>
        <vt:i4>140</vt:i4>
      </vt:variant>
      <vt:variant>
        <vt:i4>0</vt:i4>
      </vt:variant>
      <vt:variant>
        <vt:i4>5</vt:i4>
      </vt:variant>
      <vt:variant>
        <vt:lpwstr>http://www.roseltorg.ru/</vt:lpwstr>
      </vt:variant>
      <vt:variant>
        <vt:lpwstr/>
      </vt:variant>
      <vt:variant>
        <vt:i4>917533</vt:i4>
      </vt:variant>
      <vt:variant>
        <vt:i4>138</vt:i4>
      </vt:variant>
      <vt:variant>
        <vt:i4>0</vt:i4>
      </vt:variant>
      <vt:variant>
        <vt:i4>5</vt:i4>
      </vt:variant>
      <vt:variant>
        <vt:lpwstr>http://www.fabrikant.ru/</vt:lpwstr>
      </vt:variant>
      <vt:variant>
        <vt:lpwstr/>
      </vt:variant>
      <vt:variant>
        <vt:i4>1572875</vt:i4>
      </vt:variant>
      <vt:variant>
        <vt:i4>136</vt:i4>
      </vt:variant>
      <vt:variant>
        <vt:i4>0</vt:i4>
      </vt:variant>
      <vt:variant>
        <vt:i4>5</vt:i4>
      </vt:variant>
      <vt:variant>
        <vt:lpwstr>http://www.a-k-d.ru/</vt:lpwstr>
      </vt:variant>
      <vt:variant>
        <vt:lpwstr/>
      </vt:variant>
      <vt:variant>
        <vt:i4>1245191</vt:i4>
      </vt:variant>
      <vt:variant>
        <vt:i4>134</vt:i4>
      </vt:variant>
      <vt:variant>
        <vt:i4>0</vt:i4>
      </vt:variant>
      <vt:variant>
        <vt:i4>5</vt:i4>
      </vt:variant>
      <vt:variant>
        <vt:lpwstr>http://www.roseltorg.ru/</vt:lpwstr>
      </vt:variant>
      <vt:variant>
        <vt:lpwstr/>
      </vt:variant>
      <vt:variant>
        <vt:i4>917533</vt:i4>
      </vt:variant>
      <vt:variant>
        <vt:i4>132</vt:i4>
      </vt:variant>
      <vt:variant>
        <vt:i4>0</vt:i4>
      </vt:variant>
      <vt:variant>
        <vt:i4>5</vt:i4>
      </vt:variant>
      <vt:variant>
        <vt:lpwstr>http://www.fabrikant.ru/</vt:lpwstr>
      </vt:variant>
      <vt:variant>
        <vt:lpwstr/>
      </vt:variant>
      <vt:variant>
        <vt:i4>1572875</vt:i4>
      </vt:variant>
      <vt:variant>
        <vt:i4>127</vt:i4>
      </vt:variant>
      <vt:variant>
        <vt:i4>0</vt:i4>
      </vt:variant>
      <vt:variant>
        <vt:i4>5</vt:i4>
      </vt:variant>
      <vt:variant>
        <vt:lpwstr>http://www.a-k-d.ru/</vt:lpwstr>
      </vt:variant>
      <vt:variant>
        <vt:lpwstr/>
      </vt:variant>
      <vt:variant>
        <vt:i4>1245191</vt:i4>
      </vt:variant>
      <vt:variant>
        <vt:i4>125</vt:i4>
      </vt:variant>
      <vt:variant>
        <vt:i4>0</vt:i4>
      </vt:variant>
      <vt:variant>
        <vt:i4>5</vt:i4>
      </vt:variant>
      <vt:variant>
        <vt:lpwstr>http://www.roseltorg.ru/</vt:lpwstr>
      </vt:variant>
      <vt:variant>
        <vt:lpwstr/>
      </vt:variant>
      <vt:variant>
        <vt:i4>917533</vt:i4>
      </vt:variant>
      <vt:variant>
        <vt:i4>123</vt:i4>
      </vt:variant>
      <vt:variant>
        <vt:i4>0</vt:i4>
      </vt:variant>
      <vt:variant>
        <vt:i4>5</vt:i4>
      </vt:variant>
      <vt:variant>
        <vt:lpwstr>http://www.fabrikant.ru/</vt:lpwstr>
      </vt:variant>
      <vt:variant>
        <vt:lpwstr/>
      </vt:variant>
      <vt:variant>
        <vt:i4>6684770</vt:i4>
      </vt:variant>
      <vt:variant>
        <vt:i4>120</vt:i4>
      </vt:variant>
      <vt:variant>
        <vt:i4>0</vt:i4>
      </vt:variant>
      <vt:variant>
        <vt:i4>5</vt:i4>
      </vt:variant>
      <vt:variant>
        <vt:lpwstr>http://zakupki.rosatom.ru/</vt:lpwstr>
      </vt:variant>
      <vt:variant>
        <vt:lpwstr/>
      </vt:variant>
      <vt:variant>
        <vt:i4>7274549</vt:i4>
      </vt:variant>
      <vt:variant>
        <vt:i4>117</vt:i4>
      </vt:variant>
      <vt:variant>
        <vt:i4>0</vt:i4>
      </vt:variant>
      <vt:variant>
        <vt:i4>5</vt:i4>
      </vt:variant>
      <vt:variant>
        <vt:lpwstr>http://www.zakupki.gov.ru/</vt:lpwstr>
      </vt:variant>
      <vt:variant>
        <vt:lpwstr/>
      </vt:variant>
      <vt:variant>
        <vt:i4>1572875</vt:i4>
      </vt:variant>
      <vt:variant>
        <vt:i4>114</vt:i4>
      </vt:variant>
      <vt:variant>
        <vt:i4>0</vt:i4>
      </vt:variant>
      <vt:variant>
        <vt:i4>5</vt:i4>
      </vt:variant>
      <vt:variant>
        <vt:lpwstr>http://www.a-k-d.ru/</vt:lpwstr>
      </vt:variant>
      <vt:variant>
        <vt:lpwstr/>
      </vt:variant>
      <vt:variant>
        <vt:i4>6684764</vt:i4>
      </vt:variant>
      <vt:variant>
        <vt:i4>111</vt:i4>
      </vt:variant>
      <vt:variant>
        <vt:i4>0</vt:i4>
      </vt:variant>
      <vt:variant>
        <vt:i4>5</vt:i4>
      </vt:variant>
      <vt:variant>
        <vt:lpwstr>mailto:zakupki@vniia.ru</vt:lpwstr>
      </vt:variant>
      <vt:variant>
        <vt:lpwstr/>
      </vt:variant>
      <vt:variant>
        <vt:i4>1310781</vt:i4>
      </vt:variant>
      <vt:variant>
        <vt:i4>107</vt:i4>
      </vt:variant>
      <vt:variant>
        <vt:i4>0</vt:i4>
      </vt:variant>
      <vt:variant>
        <vt:i4>5</vt:i4>
      </vt:variant>
      <vt:variant>
        <vt:lpwstr/>
      </vt:variant>
      <vt:variant>
        <vt:lpwstr>_Toc370292742</vt:lpwstr>
      </vt:variant>
      <vt:variant>
        <vt:i4>1245245</vt:i4>
      </vt:variant>
      <vt:variant>
        <vt:i4>101</vt:i4>
      </vt:variant>
      <vt:variant>
        <vt:i4>0</vt:i4>
      </vt:variant>
      <vt:variant>
        <vt:i4>5</vt:i4>
      </vt:variant>
      <vt:variant>
        <vt:lpwstr/>
      </vt:variant>
      <vt:variant>
        <vt:lpwstr>_Toc370292739</vt:lpwstr>
      </vt:variant>
      <vt:variant>
        <vt:i4>1114173</vt:i4>
      </vt:variant>
      <vt:variant>
        <vt:i4>95</vt:i4>
      </vt:variant>
      <vt:variant>
        <vt:i4>0</vt:i4>
      </vt:variant>
      <vt:variant>
        <vt:i4>5</vt:i4>
      </vt:variant>
      <vt:variant>
        <vt:lpwstr/>
      </vt:variant>
      <vt:variant>
        <vt:lpwstr>_Toc370292711</vt:lpwstr>
      </vt:variant>
      <vt:variant>
        <vt:i4>1114173</vt:i4>
      </vt:variant>
      <vt:variant>
        <vt:i4>89</vt:i4>
      </vt:variant>
      <vt:variant>
        <vt:i4>0</vt:i4>
      </vt:variant>
      <vt:variant>
        <vt:i4>5</vt:i4>
      </vt:variant>
      <vt:variant>
        <vt:lpwstr/>
      </vt:variant>
      <vt:variant>
        <vt:lpwstr>_Toc370292711</vt:lpwstr>
      </vt:variant>
      <vt:variant>
        <vt:i4>1114173</vt:i4>
      </vt:variant>
      <vt:variant>
        <vt:i4>83</vt:i4>
      </vt:variant>
      <vt:variant>
        <vt:i4>0</vt:i4>
      </vt:variant>
      <vt:variant>
        <vt:i4>5</vt:i4>
      </vt:variant>
      <vt:variant>
        <vt:lpwstr/>
      </vt:variant>
      <vt:variant>
        <vt:lpwstr>_Toc370292711</vt:lpwstr>
      </vt:variant>
      <vt:variant>
        <vt:i4>1114173</vt:i4>
      </vt:variant>
      <vt:variant>
        <vt:i4>77</vt:i4>
      </vt:variant>
      <vt:variant>
        <vt:i4>0</vt:i4>
      </vt:variant>
      <vt:variant>
        <vt:i4>5</vt:i4>
      </vt:variant>
      <vt:variant>
        <vt:lpwstr/>
      </vt:variant>
      <vt:variant>
        <vt:lpwstr>_Toc370292711</vt:lpwstr>
      </vt:variant>
      <vt:variant>
        <vt:i4>1114173</vt:i4>
      </vt:variant>
      <vt:variant>
        <vt:i4>71</vt:i4>
      </vt:variant>
      <vt:variant>
        <vt:i4>0</vt:i4>
      </vt:variant>
      <vt:variant>
        <vt:i4>5</vt:i4>
      </vt:variant>
      <vt:variant>
        <vt:lpwstr/>
      </vt:variant>
      <vt:variant>
        <vt:lpwstr>_Toc370292711</vt:lpwstr>
      </vt:variant>
      <vt:variant>
        <vt:i4>1114173</vt:i4>
      </vt:variant>
      <vt:variant>
        <vt:i4>65</vt:i4>
      </vt:variant>
      <vt:variant>
        <vt:i4>0</vt:i4>
      </vt:variant>
      <vt:variant>
        <vt:i4>5</vt:i4>
      </vt:variant>
      <vt:variant>
        <vt:lpwstr/>
      </vt:variant>
      <vt:variant>
        <vt:lpwstr>_Toc370292710</vt:lpwstr>
      </vt:variant>
      <vt:variant>
        <vt:i4>1048637</vt:i4>
      </vt:variant>
      <vt:variant>
        <vt:i4>59</vt:i4>
      </vt:variant>
      <vt:variant>
        <vt:i4>0</vt:i4>
      </vt:variant>
      <vt:variant>
        <vt:i4>5</vt:i4>
      </vt:variant>
      <vt:variant>
        <vt:lpwstr/>
      </vt:variant>
      <vt:variant>
        <vt:lpwstr>_Toc370292709</vt:lpwstr>
      </vt:variant>
      <vt:variant>
        <vt:i4>1048637</vt:i4>
      </vt:variant>
      <vt:variant>
        <vt:i4>53</vt:i4>
      </vt:variant>
      <vt:variant>
        <vt:i4>0</vt:i4>
      </vt:variant>
      <vt:variant>
        <vt:i4>5</vt:i4>
      </vt:variant>
      <vt:variant>
        <vt:lpwstr/>
      </vt:variant>
      <vt:variant>
        <vt:lpwstr>_Toc370292708</vt:lpwstr>
      </vt:variant>
      <vt:variant>
        <vt:i4>1048637</vt:i4>
      </vt:variant>
      <vt:variant>
        <vt:i4>47</vt:i4>
      </vt:variant>
      <vt:variant>
        <vt:i4>0</vt:i4>
      </vt:variant>
      <vt:variant>
        <vt:i4>5</vt:i4>
      </vt:variant>
      <vt:variant>
        <vt:lpwstr/>
      </vt:variant>
      <vt:variant>
        <vt:lpwstr>_Toc370292707</vt:lpwstr>
      </vt:variant>
      <vt:variant>
        <vt:i4>1048637</vt:i4>
      </vt:variant>
      <vt:variant>
        <vt:i4>41</vt:i4>
      </vt:variant>
      <vt:variant>
        <vt:i4>0</vt:i4>
      </vt:variant>
      <vt:variant>
        <vt:i4>5</vt:i4>
      </vt:variant>
      <vt:variant>
        <vt:lpwstr/>
      </vt:variant>
      <vt:variant>
        <vt:lpwstr>_Toc370292706</vt:lpwstr>
      </vt:variant>
      <vt:variant>
        <vt:i4>1048637</vt:i4>
      </vt:variant>
      <vt:variant>
        <vt:i4>35</vt:i4>
      </vt:variant>
      <vt:variant>
        <vt:i4>0</vt:i4>
      </vt:variant>
      <vt:variant>
        <vt:i4>5</vt:i4>
      </vt:variant>
      <vt:variant>
        <vt:lpwstr/>
      </vt:variant>
      <vt:variant>
        <vt:lpwstr>_Toc370292705</vt:lpwstr>
      </vt:variant>
      <vt:variant>
        <vt:i4>1048637</vt:i4>
      </vt:variant>
      <vt:variant>
        <vt:i4>32</vt:i4>
      </vt:variant>
      <vt:variant>
        <vt:i4>0</vt:i4>
      </vt:variant>
      <vt:variant>
        <vt:i4>5</vt:i4>
      </vt:variant>
      <vt:variant>
        <vt:lpwstr/>
      </vt:variant>
      <vt:variant>
        <vt:lpwstr>_Toc370292704</vt:lpwstr>
      </vt:variant>
      <vt:variant>
        <vt:i4>1048637</vt:i4>
      </vt:variant>
      <vt:variant>
        <vt:i4>29</vt:i4>
      </vt:variant>
      <vt:variant>
        <vt:i4>0</vt:i4>
      </vt:variant>
      <vt:variant>
        <vt:i4>5</vt:i4>
      </vt:variant>
      <vt:variant>
        <vt:lpwstr/>
      </vt:variant>
      <vt:variant>
        <vt:lpwstr>_Toc370292703</vt:lpwstr>
      </vt:variant>
      <vt:variant>
        <vt:i4>1048637</vt:i4>
      </vt:variant>
      <vt:variant>
        <vt:i4>23</vt:i4>
      </vt:variant>
      <vt:variant>
        <vt:i4>0</vt:i4>
      </vt:variant>
      <vt:variant>
        <vt:i4>5</vt:i4>
      </vt:variant>
      <vt:variant>
        <vt:lpwstr/>
      </vt:variant>
      <vt:variant>
        <vt:lpwstr>_Toc370292702</vt:lpwstr>
      </vt:variant>
      <vt:variant>
        <vt:i4>1048637</vt:i4>
      </vt:variant>
      <vt:variant>
        <vt:i4>17</vt:i4>
      </vt:variant>
      <vt:variant>
        <vt:i4>0</vt:i4>
      </vt:variant>
      <vt:variant>
        <vt:i4>5</vt:i4>
      </vt:variant>
      <vt:variant>
        <vt:lpwstr/>
      </vt:variant>
      <vt:variant>
        <vt:lpwstr>_Toc370292701</vt:lpwstr>
      </vt:variant>
      <vt:variant>
        <vt:i4>1048637</vt:i4>
      </vt:variant>
      <vt:variant>
        <vt:i4>11</vt:i4>
      </vt:variant>
      <vt:variant>
        <vt:i4>0</vt:i4>
      </vt:variant>
      <vt:variant>
        <vt:i4>5</vt:i4>
      </vt:variant>
      <vt:variant>
        <vt:lpwstr/>
      </vt:variant>
      <vt:variant>
        <vt:lpwstr>_Toc370292700</vt:lpwstr>
      </vt:variant>
      <vt:variant>
        <vt:i4>1638460</vt:i4>
      </vt:variant>
      <vt:variant>
        <vt:i4>5</vt:i4>
      </vt:variant>
      <vt:variant>
        <vt:i4>0</vt:i4>
      </vt:variant>
      <vt:variant>
        <vt:i4>5</vt:i4>
      </vt:variant>
      <vt:variant>
        <vt:lpwstr/>
      </vt:variant>
      <vt:variant>
        <vt:lpwstr>_Toc370292699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13</cp:revision>
  <cp:lastPrinted>2013-11-13T06:12:00Z</cp:lastPrinted>
  <dcterms:created xsi:type="dcterms:W3CDTF">2014-04-08T07:02:00Z</dcterms:created>
  <dcterms:modified xsi:type="dcterms:W3CDTF">2014-04-15T06:25:00Z</dcterms:modified>
</cp:coreProperties>
</file>