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41</w:t>
            </w:r>
            <w:r w:rsidR="00C03E15">
              <w:rPr>
                <w:b/>
                <w:u w:val="single"/>
              </w:rPr>
              <w:t>67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C03E15">
              <w:rPr>
                <w:b/>
                <w:u w:val="single"/>
              </w:rPr>
              <w:t>29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202206">
              <w:rPr>
                <w:b/>
                <w:u w:val="single"/>
              </w:rPr>
              <w:t xml:space="preserve">мая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C03E15">
              <w:rPr>
                <w:b/>
              </w:rPr>
              <w:t>7288</w:t>
            </w:r>
          </w:p>
          <w:p w:rsidR="005B66F4" w:rsidRPr="005B66F4" w:rsidRDefault="00202206" w:rsidP="00DB251D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 w:rsidR="00DB251D">
              <w:rPr>
                <w:b/>
              </w:rPr>
              <w:t>813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C03E15" w:rsidRDefault="00C03E15" w:rsidP="00C03E15">
            <w:pPr>
              <w:ind w:right="153"/>
              <w:jc w:val="both"/>
            </w:pPr>
            <w:r w:rsidRPr="00BD6B2D">
              <w:t xml:space="preserve">Голубева Юлия Анатольевна, </w:t>
            </w:r>
          </w:p>
          <w:p w:rsidR="00C03E15" w:rsidRDefault="00C03E15" w:rsidP="00C03E15">
            <w:pPr>
              <w:ind w:right="153"/>
              <w:jc w:val="both"/>
            </w:pPr>
            <w:r w:rsidRPr="00BD6B2D">
              <w:t xml:space="preserve">специалист по работе с договорами </w:t>
            </w:r>
          </w:p>
          <w:p w:rsidR="00EF1BD6" w:rsidRPr="00193DA0" w:rsidRDefault="00C03E15" w:rsidP="00C03E15">
            <w:pPr>
              <w:snapToGrid w:val="0"/>
              <w:rPr>
                <w:u w:val="single"/>
              </w:rPr>
            </w:pPr>
            <w:r w:rsidRPr="00BD6B2D">
              <w:t>(8-3823) 52-93-17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CF6C21" w:rsidP="00CF6C21">
            <w:pPr>
              <w:rPr>
                <w:sz w:val="24"/>
                <w:szCs w:val="28"/>
              </w:rPr>
            </w:pPr>
            <w:r w:rsidRPr="00CF6C21">
              <w:rPr>
                <w:b/>
                <w:sz w:val="28"/>
              </w:rPr>
              <w:t>Разработк</w:t>
            </w:r>
            <w:r>
              <w:rPr>
                <w:b/>
                <w:sz w:val="28"/>
              </w:rPr>
              <w:t xml:space="preserve">а </w:t>
            </w:r>
            <w:r w:rsidRPr="00CF6C21">
              <w:rPr>
                <w:b/>
                <w:sz w:val="28"/>
              </w:rPr>
              <w:t xml:space="preserve"> временной методики расчета нормативов предельно допустимых выбросов радиоактивных веществ в атмосферный воздух и выполнение примеров расчетов по условиям характерным  для ОАО "СХК"</w:t>
            </w:r>
            <w:r>
              <w:rPr>
                <w:b/>
                <w:sz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C03E15" w:rsidRPr="00C03E15">
              <w:rPr>
                <w:sz w:val="24"/>
                <w:szCs w:val="24"/>
              </w:rPr>
              <w:t>4167  от «29</w:t>
            </w:r>
            <w:r w:rsidR="00EB59F5" w:rsidRPr="00EB59F5">
              <w:rPr>
                <w:sz w:val="24"/>
                <w:szCs w:val="24"/>
              </w:rPr>
              <w:t xml:space="preserve">»   мая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335207" w:rsidRPr="00B37FB4" w:rsidRDefault="00335207" w:rsidP="00335207">
            <w:pPr>
              <w:ind w:firstLine="567"/>
              <w:jc w:val="both"/>
              <w:rPr>
                <w:spacing w:val="-4"/>
              </w:rPr>
            </w:pPr>
            <w:r w:rsidRPr="00B37FB4">
              <w:rPr>
                <w:spacing w:val="-4"/>
              </w:rPr>
              <w:t xml:space="preserve">- начало – </w:t>
            </w:r>
            <w:r>
              <w:rPr>
                <w:spacing w:val="-4"/>
              </w:rPr>
              <w:t xml:space="preserve">не позднее 30 дней с </w:t>
            </w:r>
            <w:r w:rsidRPr="005F2DB6">
              <w:rPr>
                <w:spacing w:val="-4"/>
              </w:rPr>
              <w:t>дат</w:t>
            </w:r>
            <w:r>
              <w:rPr>
                <w:spacing w:val="-4"/>
              </w:rPr>
              <w:t>ы</w:t>
            </w:r>
            <w:r w:rsidRPr="005F2DB6">
              <w:rPr>
                <w:spacing w:val="-4"/>
              </w:rPr>
              <w:t xml:space="preserve"> подписания Договора и пред</w:t>
            </w:r>
            <w:r>
              <w:rPr>
                <w:spacing w:val="-4"/>
              </w:rPr>
              <w:t>о</w:t>
            </w:r>
            <w:r w:rsidRPr="005F2DB6">
              <w:rPr>
                <w:spacing w:val="-4"/>
              </w:rPr>
              <w:t>ставления исходных данных</w:t>
            </w:r>
            <w:r>
              <w:rPr>
                <w:spacing w:val="-4"/>
              </w:rPr>
              <w:t xml:space="preserve"> заказчиком</w:t>
            </w:r>
            <w:r w:rsidRPr="00B37FB4">
              <w:rPr>
                <w:spacing w:val="-4"/>
              </w:rPr>
              <w:t>;</w:t>
            </w:r>
          </w:p>
          <w:p w:rsidR="00335207" w:rsidRPr="00BD6B2D" w:rsidRDefault="00335207" w:rsidP="00335207">
            <w:pPr>
              <w:pStyle w:val="1"/>
              <w:spacing w:before="0"/>
              <w:ind w:left="0" w:firstLine="567"/>
              <w:rPr>
                <w:b w:val="0"/>
                <w:spacing w:val="-4"/>
              </w:rPr>
            </w:pPr>
            <w:r w:rsidRPr="00B37FB4">
              <w:rPr>
                <w:b w:val="0"/>
                <w:spacing w:val="-4"/>
              </w:rPr>
              <w:t xml:space="preserve">- окончание – </w:t>
            </w:r>
            <w:r w:rsidRPr="00534FA1">
              <w:rPr>
                <w:b w:val="0"/>
                <w:spacing w:val="-4"/>
              </w:rPr>
              <w:t>шесть месяцев с начала оказания услуг</w:t>
            </w:r>
            <w:r w:rsidRPr="00B37FB4">
              <w:rPr>
                <w:b w:val="0"/>
                <w:spacing w:val="-4"/>
              </w:rPr>
              <w:t>.</w:t>
            </w:r>
          </w:p>
          <w:p w:rsidR="00335207" w:rsidRDefault="00335207" w:rsidP="00335207">
            <w:pPr>
              <w:pStyle w:val="1"/>
              <w:spacing w:before="0"/>
              <w:rPr>
                <w:b w:val="0"/>
                <w:spacing w:val="-4"/>
              </w:rPr>
            </w:pPr>
            <w:r>
              <w:rPr>
                <w:b w:val="0"/>
                <w:spacing w:val="-4"/>
              </w:rPr>
              <w:t>Услуги выполняются в два этапа:</w:t>
            </w:r>
          </w:p>
          <w:p w:rsidR="00335207" w:rsidRDefault="00335207" w:rsidP="00335207">
            <w:pPr>
              <w:pStyle w:val="1"/>
              <w:spacing w:before="0"/>
              <w:ind w:left="0"/>
              <w:rPr>
                <w:b w:val="0"/>
                <w:spacing w:val="-4"/>
              </w:rPr>
            </w:pPr>
            <w:r>
              <w:rPr>
                <w:b w:val="0"/>
                <w:spacing w:val="-4"/>
                <w:lang w:val="en-US"/>
              </w:rPr>
              <w:t>I</w:t>
            </w:r>
            <w:r>
              <w:rPr>
                <w:b w:val="0"/>
                <w:spacing w:val="-4"/>
              </w:rPr>
              <w:t xml:space="preserve"> Этап (</w:t>
            </w:r>
            <w:r w:rsidRPr="00494591">
              <w:rPr>
                <w:b w:val="0"/>
                <w:spacing w:val="-4"/>
              </w:rPr>
              <w:t>Разработка временной методики расчета</w:t>
            </w:r>
            <w:r>
              <w:rPr>
                <w:b w:val="0"/>
                <w:spacing w:val="-4"/>
              </w:rPr>
              <w:t>) – в течение двух</w:t>
            </w:r>
            <w:r w:rsidRPr="00494591">
              <w:rPr>
                <w:b w:val="0"/>
                <w:spacing w:val="-4"/>
              </w:rPr>
              <w:t xml:space="preserve"> месяц</w:t>
            </w:r>
            <w:r>
              <w:rPr>
                <w:b w:val="0"/>
                <w:spacing w:val="-4"/>
              </w:rPr>
              <w:t>ев</w:t>
            </w:r>
            <w:r w:rsidRPr="00494591">
              <w:rPr>
                <w:b w:val="0"/>
                <w:spacing w:val="-4"/>
              </w:rPr>
              <w:t xml:space="preserve"> с начала оказания услуг</w:t>
            </w:r>
            <w:r>
              <w:rPr>
                <w:b w:val="0"/>
                <w:spacing w:val="-4"/>
              </w:rPr>
              <w:t>.</w:t>
            </w:r>
          </w:p>
          <w:p w:rsidR="008E36DD" w:rsidRPr="00335207" w:rsidRDefault="00335207" w:rsidP="00335207">
            <w:pPr>
              <w:ind w:right="-3"/>
            </w:pPr>
            <w:r w:rsidRPr="00BD6B2D">
              <w:rPr>
                <w:spacing w:val="-4"/>
              </w:rPr>
              <w:t>II Этап (Выполнение примеров расчётов) – в течение четырех месяцев с момента окончания первого этапа.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DB251D" w:rsidRDefault="00DB251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B251D">
              <w:rPr>
                <w:sz w:val="24"/>
                <w:szCs w:val="24"/>
              </w:rPr>
              <w:t>На территории исполнителя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Default="00EB59F5" w:rsidP="00EB59F5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335207" w:rsidRDefault="00335207" w:rsidP="00DB251D">
            <w:pPr>
              <w:widowControl w:val="0"/>
              <w:tabs>
                <w:tab w:val="num" w:pos="720"/>
              </w:tabs>
              <w:jc w:val="both"/>
              <w:rPr>
                <w:color w:val="000000"/>
                <w:spacing w:val="-3"/>
              </w:rPr>
            </w:pPr>
            <w:r w:rsidRPr="00BC12D6">
              <w:rPr>
                <w:color w:val="000000"/>
                <w:spacing w:val="-3"/>
              </w:rPr>
              <w:t xml:space="preserve">Оплата </w:t>
            </w:r>
            <w:r>
              <w:rPr>
                <w:color w:val="000000"/>
                <w:spacing w:val="-3"/>
              </w:rPr>
              <w:t>выполненных услуг</w:t>
            </w:r>
            <w:r w:rsidRPr="00BC12D6"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  <w:spacing w:val="-3"/>
              </w:rPr>
              <w:t xml:space="preserve">в соответствии с календарным планом </w:t>
            </w:r>
            <w:r w:rsidRPr="00BC12D6">
              <w:rPr>
                <w:color w:val="000000"/>
                <w:spacing w:val="-3"/>
              </w:rPr>
              <w:t xml:space="preserve">производится Заказчиком </w:t>
            </w:r>
            <w:r>
              <w:rPr>
                <w:color w:val="000000"/>
                <w:spacing w:val="-3"/>
              </w:rPr>
              <w:t xml:space="preserve">путем перечисления указанной в договоре и акте сдачи приемки оказанных услуг денежной суммы платежным поручением на расчетный счет Исполнителя. Оплата производится </w:t>
            </w:r>
            <w:r w:rsidRPr="00BC12D6">
              <w:rPr>
                <w:color w:val="000000"/>
                <w:spacing w:val="-3"/>
              </w:rPr>
              <w:t xml:space="preserve">в течение </w:t>
            </w:r>
            <w:r>
              <w:rPr>
                <w:color w:val="000000"/>
                <w:spacing w:val="-3"/>
              </w:rPr>
              <w:br/>
              <w:t>30</w:t>
            </w:r>
            <w:r w:rsidRPr="00BC12D6"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  <w:spacing w:val="-3"/>
              </w:rPr>
              <w:t xml:space="preserve">календарных </w:t>
            </w:r>
            <w:r w:rsidRPr="00BC12D6">
              <w:rPr>
                <w:color w:val="000000"/>
                <w:spacing w:val="-3"/>
              </w:rPr>
              <w:t xml:space="preserve">дней </w:t>
            </w:r>
            <w:r>
              <w:rPr>
                <w:color w:val="000000"/>
                <w:spacing w:val="-3"/>
              </w:rPr>
              <w:t xml:space="preserve">с момента </w:t>
            </w:r>
            <w:r w:rsidRPr="00BC12D6">
              <w:rPr>
                <w:color w:val="000000"/>
                <w:spacing w:val="-3"/>
              </w:rPr>
              <w:t xml:space="preserve">подписания сторонами акта </w:t>
            </w:r>
            <w:r>
              <w:rPr>
                <w:color w:val="000000"/>
                <w:spacing w:val="-3"/>
              </w:rPr>
              <w:t>сдачи-приемки по</w:t>
            </w:r>
            <w:r w:rsidRPr="00BC12D6">
              <w:rPr>
                <w:color w:val="000000"/>
                <w:spacing w:val="-3"/>
              </w:rPr>
              <w:t xml:space="preserve"> счет</w:t>
            </w:r>
            <w:r>
              <w:rPr>
                <w:color w:val="000000"/>
                <w:spacing w:val="-3"/>
              </w:rPr>
              <w:t>у</w:t>
            </w:r>
            <w:r w:rsidRPr="00BC12D6">
              <w:rPr>
                <w:color w:val="000000"/>
                <w:spacing w:val="-3"/>
              </w:rPr>
              <w:t xml:space="preserve"> и счет</w:t>
            </w:r>
            <w:r>
              <w:rPr>
                <w:color w:val="000000"/>
                <w:spacing w:val="-3"/>
              </w:rPr>
              <w:t>у-фактуре Исполнителя, составленной в соответствии с требованиями Налогового кодекса РФ</w:t>
            </w:r>
            <w:r w:rsidRPr="00BC12D6">
              <w:rPr>
                <w:color w:val="000000"/>
                <w:spacing w:val="-3"/>
              </w:rPr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7C26A9" w:rsidRPr="008C0188" w:rsidRDefault="00957303" w:rsidP="007C26A9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BD6B2D">
              <w:rPr>
                <w:b/>
                <w:bCs/>
                <w:color w:val="000000"/>
                <w:szCs w:val="24"/>
              </w:rPr>
              <w:t>3 540 000,00 (три миллиона пятьсот сорок тысяч</w:t>
            </w:r>
            <w:r w:rsidR="007C26A9"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0</w:t>
            </w:r>
            <w:r w:rsidR="007C26A9" w:rsidRPr="003C3EBB">
              <w:rPr>
                <w:b/>
                <w:bCs/>
                <w:color w:val="000000"/>
                <w:szCs w:val="24"/>
              </w:rPr>
              <w:t>0 копеек</w:t>
            </w:r>
            <w:r w:rsidR="007C26A9" w:rsidRPr="003C3EBB">
              <w:rPr>
                <w:b/>
                <w:szCs w:val="24"/>
              </w:rPr>
              <w:t xml:space="preserve">, </w:t>
            </w:r>
            <w:r w:rsidR="007C26A9" w:rsidRPr="003C3EBB">
              <w:rPr>
                <w:szCs w:val="24"/>
              </w:rPr>
              <w:t>вкл НДС 18 %</w:t>
            </w:r>
          </w:p>
          <w:p w:rsidR="00AB12B2" w:rsidRPr="006520AD" w:rsidRDefault="00AB12B2" w:rsidP="00C03E15">
            <w:pPr>
              <w:jc w:val="both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95730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02</w:t>
            </w:r>
          </w:p>
        </w:tc>
        <w:tc>
          <w:tcPr>
            <w:tcW w:w="1576" w:type="dxa"/>
          </w:tcPr>
          <w:p w:rsidR="007C727A" w:rsidRPr="00CE5074" w:rsidRDefault="0095730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957303">
              <w:rPr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957303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16</w:t>
            </w:r>
          </w:p>
        </w:tc>
        <w:tc>
          <w:tcPr>
            <w:tcW w:w="1701" w:type="dxa"/>
          </w:tcPr>
          <w:p w:rsidR="007C727A" w:rsidRPr="00CE5074" w:rsidRDefault="0095730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957303">
              <w:rPr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957303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57303">
              <w:rPr>
                <w:b/>
                <w:i/>
                <w:spacing w:val="-6"/>
                <w:sz w:val="24"/>
                <w:szCs w:val="24"/>
              </w:rPr>
              <w:t>16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957303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="00957303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957303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57303">
              <w:rPr>
                <w:b/>
                <w:i/>
                <w:spacing w:val="-6"/>
                <w:sz w:val="24"/>
                <w:szCs w:val="24"/>
              </w:rPr>
              <w:t>26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95730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57303">
              <w:rPr>
                <w:b/>
                <w:i/>
                <w:spacing w:val="-6"/>
                <w:sz w:val="24"/>
                <w:szCs w:val="24"/>
              </w:rPr>
              <w:t>17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957303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957303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 xml:space="preserve">оформлять документы на въезд в город в соответствии с </w:t>
      </w:r>
      <w:r w:rsidR="00652B1F" w:rsidRPr="00C61FCD">
        <w:lastRenderedPageBreak/>
        <w:t>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125" w:rsidRDefault="00E86125" w:rsidP="00B316AA">
      <w:r>
        <w:separator/>
      </w:r>
    </w:p>
  </w:endnote>
  <w:endnote w:type="continuationSeparator" w:id="0">
    <w:p w:rsidR="00E86125" w:rsidRDefault="00E8612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125" w:rsidRDefault="00E86125" w:rsidP="00B316AA">
      <w:r>
        <w:separator/>
      </w:r>
    </w:p>
  </w:footnote>
  <w:footnote w:type="continuationSeparator" w:id="0">
    <w:p w:rsidR="00E86125" w:rsidRDefault="00E8612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D3005">
        <w:pPr>
          <w:pStyle w:val="a5"/>
          <w:jc w:val="center"/>
        </w:pPr>
        <w:fldSimple w:instr=" PAGE   \* MERGEFORMAT ">
          <w:r w:rsidR="00676FD0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1E4167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5207"/>
    <w:rsid w:val="003378F5"/>
    <w:rsid w:val="0034298C"/>
    <w:rsid w:val="00370626"/>
    <w:rsid w:val="003864A5"/>
    <w:rsid w:val="003A3E5F"/>
    <w:rsid w:val="003B2BE4"/>
    <w:rsid w:val="00467C54"/>
    <w:rsid w:val="004A69ED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76FD0"/>
    <w:rsid w:val="006932F0"/>
    <w:rsid w:val="006A14C7"/>
    <w:rsid w:val="006A79BA"/>
    <w:rsid w:val="006D3005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101D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57303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03E15"/>
    <w:rsid w:val="00C24644"/>
    <w:rsid w:val="00C47594"/>
    <w:rsid w:val="00C55398"/>
    <w:rsid w:val="00CA3460"/>
    <w:rsid w:val="00CC67F2"/>
    <w:rsid w:val="00CE5074"/>
    <w:rsid w:val="00CF2ADF"/>
    <w:rsid w:val="00CF6C21"/>
    <w:rsid w:val="00D4411A"/>
    <w:rsid w:val="00D82982"/>
    <w:rsid w:val="00DB054E"/>
    <w:rsid w:val="00DB251D"/>
    <w:rsid w:val="00DC0D7E"/>
    <w:rsid w:val="00DC3D42"/>
    <w:rsid w:val="00E239AB"/>
    <w:rsid w:val="00E36ED2"/>
    <w:rsid w:val="00E63559"/>
    <w:rsid w:val="00E86125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_Стиль_списка_загол_уровень_1"/>
    <w:basedOn w:val="a"/>
    <w:rsid w:val="00335207"/>
    <w:pPr>
      <w:spacing w:before="80"/>
      <w:ind w:left="284"/>
      <w:jc w:val="both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09FC1-1F28-497A-ACF2-1B96D0411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1457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2014-05-30T03:53:00Z</dcterms:created>
  <dcterms:modified xsi:type="dcterms:W3CDTF">2014-06-01T07:43:00Z</dcterms:modified>
</cp:coreProperties>
</file>