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2C2" w:rsidRPr="00762ECA" w:rsidRDefault="005C2F1B" w:rsidP="00B552C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ТОМ 2 Техническая часть  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B552C2" w:rsidRPr="00762ECA" w:rsidRDefault="00DD7682" w:rsidP="00B552C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ПОСТАВКУ ГРУПП</w:t>
      </w:r>
      <w:r w:rsidR="00032C66">
        <w:rPr>
          <w:color w:val="000000"/>
          <w:sz w:val="24"/>
          <w:szCs w:val="24"/>
        </w:rPr>
        <w:t xml:space="preserve"> ТОВАРОВ</w:t>
      </w:r>
      <w:r w:rsidR="00B552C2" w:rsidRPr="00762ECA">
        <w:rPr>
          <w:color w:val="000000"/>
          <w:sz w:val="24"/>
          <w:szCs w:val="24"/>
        </w:rPr>
        <w:t>, ЗА ИСКЛЮЧЕНИЕМ НЕСТАНДАРТНОГО ТЕХНОЛОГИЧЕСКОГО ОБОРУДОВАНИЯ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C346A" w:rsidRDefault="00EE5CAD" w:rsidP="00B552C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Предм</w:t>
      </w:r>
      <w:r w:rsidR="00032C66">
        <w:rPr>
          <w:color w:val="000000"/>
          <w:sz w:val="24"/>
          <w:szCs w:val="24"/>
        </w:rPr>
        <w:t xml:space="preserve">ет закупки: </w:t>
      </w:r>
      <w:r w:rsidR="00D54750">
        <w:rPr>
          <w:color w:val="000000"/>
          <w:sz w:val="24"/>
          <w:szCs w:val="24"/>
          <w:u w:val="single"/>
        </w:rPr>
        <w:t xml:space="preserve">Выключатели автоматические 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D54750">
        <w:rPr>
          <w:color w:val="000000"/>
          <w:sz w:val="24"/>
          <w:szCs w:val="24"/>
        </w:rPr>
        <w:t>15</w:t>
      </w:r>
      <w:r w:rsidR="00EE5CAD">
        <w:rPr>
          <w:color w:val="000000"/>
          <w:sz w:val="24"/>
          <w:szCs w:val="24"/>
        </w:rPr>
        <w:t xml:space="preserve"> г.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B552C2" w:rsidRPr="00762ECA" w:rsidRDefault="005D5529" w:rsidP="00B552C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поставку </w:t>
      </w:r>
      <w:r w:rsidR="00DD7682">
        <w:rPr>
          <w:color w:val="000000"/>
          <w:sz w:val="24"/>
          <w:szCs w:val="24"/>
        </w:rPr>
        <w:t>групп</w:t>
      </w:r>
      <w:r w:rsidR="00032C66">
        <w:rPr>
          <w:color w:val="000000"/>
          <w:sz w:val="24"/>
          <w:szCs w:val="24"/>
        </w:rPr>
        <w:t xml:space="preserve"> товаров</w:t>
      </w:r>
      <w:r w:rsidR="00B552C2" w:rsidRPr="00762ECA">
        <w:rPr>
          <w:color w:val="000000"/>
          <w:sz w:val="24"/>
          <w:szCs w:val="24"/>
        </w:rPr>
        <w:t xml:space="preserve">, 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за исключением нестандартного технологического оборудования </w:t>
      </w:r>
    </w:p>
    <w:p w:rsidR="00355F51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Pr="00762ECA">
        <w:rPr>
          <w:i/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t xml:space="preserve">объекта </w:t>
      </w:r>
      <w:r w:rsidR="00355F51">
        <w:rPr>
          <w:color w:val="000000"/>
          <w:sz w:val="24"/>
          <w:szCs w:val="24"/>
        </w:rPr>
        <w:t>АО «УЭХК»</w:t>
      </w:r>
    </w:p>
    <w:p w:rsidR="00355F51" w:rsidRDefault="00355F51" w:rsidP="00B552C2">
      <w:pPr>
        <w:jc w:val="center"/>
        <w:rPr>
          <w:i/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ПЕРЕЧЕНЬ ТОВАРОВ И ОБЩИХ ТРЕБОВАНИЙ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СВЕДЕНИЯ О НОВИЗНЕ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552C2" w:rsidRPr="00762ECA" w:rsidRDefault="00B552C2" w:rsidP="00B552C2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B552C2" w:rsidRPr="00762ECA" w:rsidRDefault="00B552C2" w:rsidP="00B552C2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ОБСЛУЖИВАНИЮ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ЭКОЛОГИЧЕСКИЕ ТРЕБОВАНИЯ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B552C2" w:rsidRPr="00762ECA" w:rsidRDefault="00B552C2" w:rsidP="00B552C2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B552C2" w:rsidRPr="00762ECA" w:rsidRDefault="00B552C2" w:rsidP="00B552C2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B552C2" w:rsidRPr="00762ECA" w:rsidRDefault="00B552C2" w:rsidP="00B552C2">
      <w:pPr>
        <w:rPr>
          <w:color w:val="000000"/>
          <w:sz w:val="24"/>
          <w:szCs w:val="24"/>
        </w:rPr>
      </w:pPr>
    </w:p>
    <w:p w:rsidR="00B552C2" w:rsidRPr="00762ECA" w:rsidRDefault="00B552C2" w:rsidP="00B552C2">
      <w:pPr>
        <w:rPr>
          <w:color w:val="000000"/>
          <w:sz w:val="24"/>
          <w:szCs w:val="24"/>
        </w:rPr>
        <w:sectPr w:rsidR="00B552C2" w:rsidRPr="00762ECA" w:rsidSect="00452766">
          <w:headerReference w:type="first" r:id="rId9"/>
          <w:pgSz w:w="11906" w:h="16838"/>
          <w:pgMar w:top="1134" w:right="566" w:bottom="1134" w:left="1276" w:header="709" w:footer="709" w:gutter="0"/>
          <w:pgNumType w:start="2"/>
          <w:cols w:space="720"/>
          <w:titlePg/>
          <w:docGrid w:linePitch="381"/>
        </w:sect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977"/>
        <w:gridCol w:w="1984"/>
        <w:gridCol w:w="1843"/>
        <w:gridCol w:w="992"/>
        <w:gridCol w:w="1276"/>
        <w:gridCol w:w="709"/>
        <w:gridCol w:w="1134"/>
        <w:gridCol w:w="1701"/>
      </w:tblGrid>
      <w:tr w:rsidR="00B552C2" w:rsidRPr="00762ECA" w:rsidTr="00DB0A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</w:t>
            </w:r>
          </w:p>
          <w:p w:rsidR="00B552C2" w:rsidRPr="00762ECA" w:rsidRDefault="00B552C2" w:rsidP="0045276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Комплектность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Единица измерения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Количество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Срок поставки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2C2" w:rsidRPr="00762ECA" w:rsidRDefault="00B552C2" w:rsidP="0045276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Объем гарантий  и гарантийный срок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8</w:t>
            </w:r>
          </w:p>
        </w:tc>
      </w:tr>
      <w:tr w:rsidR="00983B26" w:rsidRPr="00762ECA" w:rsidTr="00DB0A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762ECA" w:rsidRDefault="00983B26" w:rsidP="008D79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0727D2" w:rsidRDefault="00D54750" w:rsidP="00372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Выключатель автоматический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85" w:rsidRPr="00FB3E85" w:rsidRDefault="003231EF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Модульный автоматический выключатель, предназначенный для защиты цепей переменного тока от короткого замыкания и перегрузок</w:t>
            </w:r>
            <w:r w:rsidR="00FB3E85" w:rsidRPr="00FB3E85">
              <w:rPr>
                <w:sz w:val="24"/>
                <w:szCs w:val="24"/>
              </w:rPr>
              <w:t xml:space="preserve"> </w:t>
            </w:r>
            <w:r w:rsidR="00FB3E85">
              <w:rPr>
                <w:sz w:val="24"/>
                <w:szCs w:val="24"/>
              </w:rPr>
              <w:t>соответствующий следующим характеристикам</w:t>
            </w:r>
            <w:r w:rsidR="00FB3E85" w:rsidRPr="00FB3E85">
              <w:rPr>
                <w:sz w:val="24"/>
                <w:szCs w:val="24"/>
              </w:rPr>
              <w:t>:</w:t>
            </w:r>
          </w:p>
          <w:p w:rsidR="00FB3E85" w:rsidRPr="00FB3E85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-кол-во фаз                    2</w:t>
            </w:r>
            <w:r>
              <w:rPr>
                <w:sz w:val="24"/>
                <w:szCs w:val="24"/>
                <w:lang w:val="en-US"/>
              </w:rPr>
              <w:t>P</w:t>
            </w:r>
          </w:p>
          <w:p w:rsidR="00FB3E85" w:rsidRDefault="00FB3E85" w:rsidP="00E264FB">
            <w:pPr>
              <w:rPr>
                <w:sz w:val="24"/>
                <w:szCs w:val="24"/>
              </w:rPr>
            </w:pPr>
            <w:r w:rsidRPr="00FB3E85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номинальный ток       1А</w:t>
            </w:r>
          </w:p>
          <w:p w:rsidR="00FB3E85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характеристика</w:t>
            </w:r>
            <w:proofErr w:type="gramStart"/>
            <w:r>
              <w:rPr>
                <w:sz w:val="24"/>
                <w:szCs w:val="24"/>
              </w:rPr>
              <w:t xml:space="preserve">           С</w:t>
            </w:r>
            <w:proofErr w:type="gramEnd"/>
          </w:p>
          <w:p w:rsidR="00FB3E85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номинальное напряжение               400В</w:t>
            </w:r>
          </w:p>
          <w:p w:rsidR="00FB3E85" w:rsidRPr="00B60C0B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номинальная </w:t>
            </w:r>
            <w:r w:rsidR="008737F9">
              <w:rPr>
                <w:sz w:val="24"/>
                <w:szCs w:val="24"/>
              </w:rPr>
              <w:t xml:space="preserve"> </w:t>
            </w:r>
            <w:proofErr w:type="spellStart"/>
            <w:r w:rsidR="008737F9">
              <w:rPr>
                <w:sz w:val="24"/>
                <w:szCs w:val="24"/>
              </w:rPr>
              <w:t>отключ</w:t>
            </w:r>
            <w:proofErr w:type="spellEnd"/>
            <w:r w:rsidR="008737F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способность не менее  10</w:t>
            </w:r>
            <w:r w:rsidR="00B60C0B" w:rsidRPr="00B60C0B">
              <w:rPr>
                <w:sz w:val="24"/>
                <w:szCs w:val="24"/>
              </w:rPr>
              <w:t xml:space="preserve"> </w:t>
            </w:r>
            <w:r w:rsidR="00B60C0B">
              <w:rPr>
                <w:sz w:val="24"/>
                <w:szCs w:val="24"/>
              </w:rPr>
              <w:t>кА</w:t>
            </w:r>
          </w:p>
          <w:p w:rsidR="000E6B3F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предельная </w:t>
            </w:r>
            <w:proofErr w:type="spellStart"/>
            <w:r>
              <w:rPr>
                <w:sz w:val="24"/>
                <w:szCs w:val="24"/>
              </w:rPr>
              <w:t>отключ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>способ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>е менее 11,2 кА</w:t>
            </w:r>
            <w:r w:rsidR="003231EF">
              <w:rPr>
                <w:sz w:val="24"/>
                <w:szCs w:val="24"/>
              </w:rPr>
              <w:t>.</w:t>
            </w:r>
          </w:p>
          <w:p w:rsidR="00FB3E85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Максимальное сечение подключаемого кабеля не менее 35 мм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  <w:p w:rsidR="00FB3E85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Степень защиты не менее </w:t>
            </w:r>
            <w:r>
              <w:rPr>
                <w:sz w:val="24"/>
                <w:szCs w:val="24"/>
                <w:lang w:val="en-US"/>
              </w:rPr>
              <w:t>IP</w:t>
            </w:r>
            <w:r>
              <w:rPr>
                <w:sz w:val="24"/>
                <w:szCs w:val="24"/>
              </w:rPr>
              <w:t>20</w:t>
            </w:r>
          </w:p>
          <w:p w:rsidR="00FB3E85" w:rsidRDefault="00FB3E85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Время срабатывания </w:t>
            </w:r>
            <w:proofErr w:type="spellStart"/>
            <w:r>
              <w:rPr>
                <w:sz w:val="24"/>
                <w:szCs w:val="24"/>
              </w:rPr>
              <w:t>расцепителя</w:t>
            </w:r>
            <w:proofErr w:type="spellEnd"/>
            <w:r>
              <w:rPr>
                <w:sz w:val="24"/>
                <w:szCs w:val="24"/>
              </w:rPr>
              <w:t xml:space="preserve"> в зоне КЗ ТМ не более 0,01сек.</w:t>
            </w:r>
          </w:p>
          <w:p w:rsidR="003231EF" w:rsidRPr="003231EF" w:rsidRDefault="003231EF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 ограничения </w:t>
            </w:r>
            <w:r>
              <w:rPr>
                <w:sz w:val="24"/>
                <w:szCs w:val="24"/>
                <w:lang w:val="en-US"/>
              </w:rPr>
              <w:t>III</w:t>
            </w:r>
            <w:r w:rsidRPr="003231EF">
              <w:rPr>
                <w:sz w:val="24"/>
                <w:szCs w:val="24"/>
              </w:rPr>
              <w:t>,</w:t>
            </w:r>
          </w:p>
          <w:p w:rsidR="003231EF" w:rsidRDefault="003231EF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мин. рабочая температура -25 град.</w:t>
            </w:r>
          </w:p>
          <w:p w:rsidR="003231EF" w:rsidRPr="00F73ED3" w:rsidRDefault="003231EF" w:rsidP="00E2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макс. рабочая температура 55 град.</w:t>
            </w:r>
          </w:p>
          <w:p w:rsidR="003231EF" w:rsidRDefault="00F73ED3" w:rsidP="00E264FB">
            <w:pPr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Габаритные размеры (</w:t>
            </w:r>
            <w:proofErr w:type="spellStart"/>
            <w:r>
              <w:rPr>
                <w:rFonts w:eastAsia="Calibri"/>
                <w:bCs/>
                <w:color w:val="000000"/>
                <w:sz w:val="24"/>
                <w:szCs w:val="24"/>
              </w:rPr>
              <w:t>ШхВхГ</w:t>
            </w:r>
            <w:proofErr w:type="spellEnd"/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), мм: не более, </w:t>
            </w:r>
            <w:r w:rsidRPr="00B33A05">
              <w:rPr>
                <w:rFonts w:eastAsia="Calibri"/>
                <w:bCs/>
                <w:color w:val="000000"/>
                <w:sz w:val="24"/>
                <w:szCs w:val="24"/>
              </w:rPr>
              <w:t>35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х88х</w:t>
            </w:r>
            <w:r w:rsidRPr="00B33A05">
              <w:rPr>
                <w:rFonts w:eastAsia="Calibri"/>
                <w:bCs/>
                <w:color w:val="000000"/>
                <w:sz w:val="24"/>
                <w:szCs w:val="24"/>
              </w:rPr>
              <w:t>69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, вес</w:t>
            </w:r>
            <w:r w:rsidRPr="00F73ED3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не более 0,250 кг</w:t>
            </w:r>
          </w:p>
          <w:p w:rsidR="008737F9" w:rsidRPr="003231EF" w:rsidRDefault="008737F9" w:rsidP="00E264FB">
            <w:pPr>
              <w:rPr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Тип монтажной рейки 35х15, 35х7,5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3231EF" w:rsidRDefault="00942804" w:rsidP="009D74A7">
            <w:pPr>
              <w:rPr>
                <w:color w:val="000000"/>
                <w:sz w:val="24"/>
                <w:szCs w:val="24"/>
              </w:rPr>
            </w:pPr>
            <w:r w:rsidRPr="009564F6">
              <w:rPr>
                <w:color w:val="000000"/>
                <w:sz w:val="22"/>
                <w:szCs w:val="22"/>
              </w:rPr>
              <w:lastRenderedPageBreak/>
              <w:t>Согласно техниче</w:t>
            </w:r>
            <w:r>
              <w:rPr>
                <w:color w:val="000000"/>
                <w:sz w:val="22"/>
                <w:szCs w:val="22"/>
              </w:rPr>
              <w:t>ской документации изготовителя</w:t>
            </w:r>
            <w:r w:rsidRPr="003231E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3231EF" w:rsidRDefault="00942804" w:rsidP="00452766">
            <w:pPr>
              <w:rPr>
                <w:color w:val="000000"/>
                <w:sz w:val="24"/>
                <w:szCs w:val="24"/>
              </w:rPr>
            </w:pPr>
            <w:r w:rsidRPr="009564F6">
              <w:rPr>
                <w:color w:val="000000"/>
                <w:sz w:val="22"/>
                <w:szCs w:val="22"/>
              </w:rPr>
              <w:t>Согласно техниче</w:t>
            </w:r>
            <w:r>
              <w:rPr>
                <w:color w:val="000000"/>
                <w:sz w:val="22"/>
                <w:szCs w:val="22"/>
              </w:rPr>
              <w:t>ской документации изготовителя</w:t>
            </w:r>
            <w:r w:rsidRPr="003231E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762ECA" w:rsidRDefault="00983B26" w:rsidP="008D79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134449">
              <w:rPr>
                <w:color w:val="000000"/>
                <w:sz w:val="24"/>
                <w:szCs w:val="24"/>
              </w:rPr>
              <w:t>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26" w:rsidRPr="00762ECA" w:rsidRDefault="00983B26" w:rsidP="0045276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3231EF" w:rsidRDefault="00D54750" w:rsidP="008D7969">
            <w:pPr>
              <w:jc w:val="center"/>
              <w:rPr>
                <w:color w:val="000000"/>
                <w:sz w:val="24"/>
                <w:szCs w:val="24"/>
              </w:rPr>
            </w:pPr>
            <w:r w:rsidRPr="003231EF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D54750" w:rsidRDefault="005C2F1B" w:rsidP="00452766">
            <w:pPr>
              <w:rPr>
                <w:color w:val="000000"/>
                <w:sz w:val="22"/>
                <w:szCs w:val="22"/>
              </w:rPr>
            </w:pPr>
            <w:r w:rsidRPr="005C2F1B">
              <w:rPr>
                <w:color w:val="000000"/>
                <w:sz w:val="22"/>
                <w:szCs w:val="22"/>
              </w:rPr>
              <w:t>не более 70 календарных дней с момента заключения договора</w:t>
            </w:r>
            <w:r w:rsidR="00CA512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B26" w:rsidRPr="00D7776F" w:rsidRDefault="00582141" w:rsidP="00452766">
            <w:pPr>
              <w:rPr>
                <w:color w:val="000000"/>
                <w:sz w:val="22"/>
                <w:szCs w:val="22"/>
              </w:rPr>
            </w:pPr>
            <w:r w:rsidRPr="00582141">
              <w:rPr>
                <w:color w:val="000000"/>
                <w:sz w:val="22"/>
                <w:szCs w:val="22"/>
              </w:rPr>
              <w:t>Гарантийный срок</w:t>
            </w:r>
            <w:r w:rsidR="00D7776F" w:rsidRPr="00F73ED3">
              <w:rPr>
                <w:color w:val="000000"/>
                <w:sz w:val="22"/>
                <w:szCs w:val="22"/>
              </w:rPr>
              <w:t xml:space="preserve"> 24 </w:t>
            </w:r>
            <w:r w:rsidR="00D7776F">
              <w:rPr>
                <w:color w:val="000000"/>
                <w:sz w:val="22"/>
                <w:szCs w:val="22"/>
              </w:rPr>
              <w:t>мес.</w:t>
            </w:r>
            <w:r w:rsidR="005C2F1B">
              <w:rPr>
                <w:color w:val="000000"/>
                <w:sz w:val="22"/>
                <w:szCs w:val="22"/>
              </w:rPr>
              <w:t xml:space="preserve"> </w:t>
            </w:r>
            <w:r w:rsidR="005C2F1B" w:rsidRPr="005C2F1B">
              <w:rPr>
                <w:color w:val="000000"/>
                <w:sz w:val="22"/>
                <w:szCs w:val="22"/>
              </w:rPr>
              <w:t>с момента поставки продукции</w:t>
            </w:r>
          </w:p>
          <w:p w:rsidR="00CA5126" w:rsidRDefault="00CA5126" w:rsidP="00452766">
            <w:pPr>
              <w:rPr>
                <w:sz w:val="22"/>
                <w:szCs w:val="22"/>
              </w:rPr>
            </w:pPr>
          </w:p>
          <w:p w:rsidR="00DC05AE" w:rsidRPr="000D7120" w:rsidRDefault="00B933AF" w:rsidP="00452766">
            <w:pPr>
              <w:rPr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 xml:space="preserve">код ОКП </w:t>
            </w:r>
          </w:p>
          <w:p w:rsidR="000E6B3F" w:rsidRPr="000D7120" w:rsidRDefault="000D7120" w:rsidP="00452766">
            <w:pPr>
              <w:rPr>
                <w:color w:val="000000"/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>34 0000</w:t>
            </w:r>
          </w:p>
          <w:p w:rsidR="000E6B3F" w:rsidRPr="000D7120" w:rsidRDefault="000E6B3F" w:rsidP="000E6B3F">
            <w:pPr>
              <w:rPr>
                <w:sz w:val="22"/>
                <w:szCs w:val="22"/>
              </w:rPr>
            </w:pPr>
          </w:p>
          <w:p w:rsidR="00B933AF" w:rsidRPr="000E6B3F" w:rsidRDefault="00B933AF" w:rsidP="000E6B3F">
            <w:pPr>
              <w:rPr>
                <w:sz w:val="20"/>
                <w:szCs w:val="20"/>
              </w:rPr>
            </w:pPr>
          </w:p>
        </w:tc>
      </w:tr>
      <w:tr w:rsidR="005C2F1B" w:rsidRPr="00762ECA" w:rsidTr="00DB0A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8D79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3723B6" w:rsidRDefault="005C2F1B" w:rsidP="003723B6">
            <w:pPr>
              <w:rPr>
                <w:sz w:val="24"/>
                <w:szCs w:val="24"/>
              </w:rPr>
            </w:pPr>
            <w:r w:rsidRPr="00582141">
              <w:rPr>
                <w:sz w:val="24"/>
                <w:szCs w:val="24"/>
              </w:rPr>
              <w:t xml:space="preserve">Выключатель </w:t>
            </w:r>
            <w:proofErr w:type="gramStart"/>
            <w:r w:rsidRPr="00582141">
              <w:rPr>
                <w:sz w:val="24"/>
                <w:szCs w:val="24"/>
              </w:rPr>
              <w:t>автоматический</w:t>
            </w:r>
            <w:r>
              <w:rPr>
                <w:sz w:val="24"/>
                <w:szCs w:val="24"/>
              </w:rPr>
              <w:t>-дифференциальный</w:t>
            </w:r>
            <w:proofErr w:type="gramEnd"/>
            <w:r w:rsidRPr="005821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УЗО)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0727D2" w:rsidRDefault="005C2F1B" w:rsidP="000727D2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DF177C">
              <w:rPr>
                <w:rFonts w:eastAsia="Calibri"/>
                <w:bCs/>
                <w:color w:val="000000"/>
                <w:sz w:val="24"/>
                <w:szCs w:val="24"/>
              </w:rPr>
              <w:t xml:space="preserve">Выключатель дифференциального тока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 (УЗО)</w:t>
            </w:r>
          </w:p>
          <w:p w:rsidR="005C2F1B" w:rsidRPr="002F283E" w:rsidRDefault="005C2F1B" w:rsidP="005821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2F283E">
              <w:rPr>
                <w:sz w:val="22"/>
                <w:szCs w:val="22"/>
              </w:rPr>
              <w:t xml:space="preserve">ля </w:t>
            </w:r>
            <w:r w:rsidRPr="002F283E">
              <w:rPr>
                <w:sz w:val="22"/>
                <w:szCs w:val="22"/>
                <w:shd w:val="clear" w:color="auto" w:fill="FFFFFF"/>
              </w:rPr>
              <w:t>защиты людей и электроустановок от короткого замыкания на землю.</w:t>
            </w:r>
          </w:p>
          <w:p w:rsidR="005C2F1B" w:rsidRPr="00DF7617" w:rsidRDefault="005C2F1B" w:rsidP="000727D2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Количество полюсов – 4 (3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val="en-US"/>
              </w:rPr>
              <w:t>P</w:t>
            </w:r>
            <w:r w:rsidRPr="000727D2">
              <w:rPr>
                <w:rFonts w:eastAsia="Calibri"/>
                <w:bCs/>
                <w:color w:val="000000"/>
                <w:sz w:val="24"/>
                <w:szCs w:val="24"/>
              </w:rPr>
              <w:t>+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0727D2">
              <w:rPr>
                <w:rFonts w:eastAsia="Calibri"/>
                <w:bCs/>
                <w:color w:val="000000"/>
                <w:sz w:val="24"/>
                <w:szCs w:val="24"/>
              </w:rPr>
              <w:t>)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;</w:t>
            </w:r>
          </w:p>
          <w:p w:rsidR="005C2F1B" w:rsidRDefault="005C2F1B" w:rsidP="000727D2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Количество модулей – 4;</w:t>
            </w:r>
          </w:p>
          <w:p w:rsidR="005C2F1B" w:rsidRDefault="005C2F1B" w:rsidP="000727D2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Ток номинальный 125А;</w:t>
            </w:r>
          </w:p>
          <w:p w:rsidR="005C2F1B" w:rsidRDefault="005C2F1B" w:rsidP="000727D2">
            <w:pPr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21EB7">
              <w:rPr>
                <w:rFonts w:eastAsia="Calibri"/>
                <w:bCs/>
                <w:color w:val="000000"/>
                <w:sz w:val="24"/>
                <w:szCs w:val="24"/>
              </w:rPr>
              <w:t>Номинальное напряжени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е</w:t>
            </w:r>
            <w:r w:rsidRPr="00521EB7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230/400 В</w:t>
            </w:r>
          </w:p>
          <w:p w:rsidR="005C2F1B" w:rsidRDefault="005C2F1B" w:rsidP="000727D2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21EB7">
              <w:rPr>
                <w:rFonts w:eastAsia="Calibri"/>
                <w:bCs/>
                <w:color w:val="000000"/>
                <w:sz w:val="24"/>
                <w:szCs w:val="24"/>
              </w:rPr>
              <w:t>Номинальная частота переменного тока 50 Гц</w:t>
            </w:r>
          </w:p>
          <w:p w:rsidR="005C2F1B" w:rsidRDefault="005C2F1B" w:rsidP="000727D2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lastRenderedPageBreak/>
              <w:t>Ток утечки 30мА;</w:t>
            </w:r>
          </w:p>
          <w:p w:rsidR="005C2F1B" w:rsidRDefault="005C2F1B" w:rsidP="000727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Тип срабатывания по дифференциальному току – А;</w:t>
            </w:r>
          </w:p>
          <w:p w:rsidR="005C2F1B" w:rsidRPr="00466AC2" w:rsidRDefault="005C2F1B" w:rsidP="002F283E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>Степень защиты</w:t>
            </w:r>
            <w:r>
              <w:rPr>
                <w:sz w:val="22"/>
                <w:szCs w:val="22"/>
              </w:rPr>
              <w:t xml:space="preserve"> не ниже</w:t>
            </w:r>
            <w:r w:rsidRPr="00466AC2">
              <w:rPr>
                <w:sz w:val="22"/>
                <w:szCs w:val="22"/>
              </w:rPr>
              <w:t xml:space="preserve"> </w:t>
            </w:r>
            <w:r w:rsidRPr="00466AC2">
              <w:rPr>
                <w:sz w:val="22"/>
                <w:szCs w:val="22"/>
                <w:lang w:val="en-US"/>
              </w:rPr>
              <w:t>IP</w:t>
            </w:r>
            <w:r w:rsidRPr="00466AC2">
              <w:rPr>
                <w:sz w:val="22"/>
                <w:szCs w:val="22"/>
              </w:rPr>
              <w:t>20;</w:t>
            </w:r>
          </w:p>
          <w:p w:rsidR="005C2F1B" w:rsidRDefault="005C2F1B" w:rsidP="000727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Климатическое исполнение не ниже УХЛ3, УХЛ</w:t>
            </w:r>
            <w:proofErr w:type="gramStart"/>
            <w:r>
              <w:rPr>
                <w:color w:val="000000"/>
                <w:sz w:val="24"/>
                <w:szCs w:val="24"/>
              </w:rPr>
              <w:t>4</w:t>
            </w:r>
            <w:proofErr w:type="gramEnd"/>
            <w:r>
              <w:rPr>
                <w:color w:val="000000"/>
                <w:sz w:val="24"/>
                <w:szCs w:val="24"/>
              </w:rPr>
              <w:t>.</w:t>
            </w:r>
          </w:p>
          <w:p w:rsidR="005C2F1B" w:rsidRDefault="005C2F1B" w:rsidP="0088415F">
            <w:pPr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Крепление – на </w:t>
            </w:r>
            <w:r>
              <w:rPr>
                <w:color w:val="000000"/>
                <w:sz w:val="24"/>
                <w:szCs w:val="24"/>
                <w:lang w:val="en-US"/>
              </w:rPr>
              <w:t>DIN</w:t>
            </w:r>
            <w:r w:rsidRPr="000727D2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рейку 35х15.</w:t>
            </w:r>
            <w:r w:rsidRPr="00521EB7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</w:p>
          <w:p w:rsidR="005C2F1B" w:rsidRDefault="005C2F1B" w:rsidP="002F283E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Габаритные размеры (ШхВхГ), мм: не более, 70х88х76.</w:t>
            </w:r>
          </w:p>
          <w:p w:rsidR="005C2F1B" w:rsidRDefault="005C2F1B" w:rsidP="002F283E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Масса не более 0,5 кг.</w:t>
            </w:r>
          </w:p>
          <w:p w:rsidR="005C2F1B" w:rsidRPr="000727D2" w:rsidRDefault="005C2F1B" w:rsidP="002F283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Максимальное сечение подключаемого кабеля не менее 25 мм</w:t>
            </w:r>
            <w:proofErr w:type="gramStart"/>
            <w:r>
              <w:rPr>
                <w:rFonts w:eastAsia="Calibri"/>
                <w:bCs/>
                <w:color w:val="000000"/>
                <w:sz w:val="24"/>
                <w:szCs w:val="24"/>
              </w:rPr>
              <w:t>2</w:t>
            </w:r>
            <w:proofErr w:type="gramEnd"/>
            <w:r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0727D2" w:rsidRDefault="005C2F1B" w:rsidP="003723B6">
            <w:pPr>
              <w:rPr>
                <w:color w:val="000000"/>
                <w:sz w:val="24"/>
                <w:szCs w:val="24"/>
              </w:rPr>
            </w:pPr>
            <w:r w:rsidRPr="009564F6">
              <w:rPr>
                <w:color w:val="000000"/>
                <w:sz w:val="22"/>
                <w:szCs w:val="22"/>
              </w:rPr>
              <w:lastRenderedPageBreak/>
              <w:t>Согласно техниче</w:t>
            </w:r>
            <w:r>
              <w:rPr>
                <w:color w:val="000000"/>
                <w:sz w:val="22"/>
                <w:szCs w:val="22"/>
              </w:rPr>
              <w:t>ской документации изготовителя.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452766">
            <w:pPr>
              <w:rPr>
                <w:color w:val="000000"/>
                <w:sz w:val="24"/>
                <w:szCs w:val="24"/>
              </w:rPr>
            </w:pPr>
            <w:r w:rsidRPr="009564F6">
              <w:rPr>
                <w:color w:val="000000"/>
                <w:sz w:val="22"/>
                <w:szCs w:val="22"/>
              </w:rPr>
              <w:t>Согласно техниче</w:t>
            </w:r>
            <w:r>
              <w:rPr>
                <w:color w:val="000000"/>
                <w:sz w:val="22"/>
                <w:szCs w:val="22"/>
              </w:rPr>
              <w:t>ской документации изготовителя.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8D79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F1B" w:rsidRPr="00762ECA" w:rsidRDefault="005C2F1B" w:rsidP="0045276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582141" w:rsidRDefault="005C2F1B" w:rsidP="008D796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D54750" w:rsidRDefault="005C2F1B" w:rsidP="00DE3B14">
            <w:pPr>
              <w:rPr>
                <w:color w:val="000000"/>
                <w:sz w:val="22"/>
                <w:szCs w:val="22"/>
              </w:rPr>
            </w:pPr>
            <w:r w:rsidRPr="005C2F1B">
              <w:rPr>
                <w:color w:val="000000"/>
                <w:sz w:val="22"/>
                <w:szCs w:val="22"/>
              </w:rPr>
              <w:t>не более 70 календарных дней с момента заключения договора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D7776F" w:rsidRDefault="005C2F1B" w:rsidP="005C2F1B">
            <w:pPr>
              <w:rPr>
                <w:color w:val="000000"/>
                <w:sz w:val="22"/>
                <w:szCs w:val="22"/>
              </w:rPr>
            </w:pPr>
            <w:r w:rsidRPr="00582141">
              <w:rPr>
                <w:color w:val="000000"/>
                <w:sz w:val="22"/>
                <w:szCs w:val="22"/>
              </w:rPr>
              <w:t>Гарантийный срок</w:t>
            </w:r>
            <w:r w:rsidRPr="00F73ED3">
              <w:rPr>
                <w:color w:val="000000"/>
                <w:sz w:val="22"/>
                <w:szCs w:val="22"/>
              </w:rPr>
              <w:t xml:space="preserve"> 24 </w:t>
            </w:r>
            <w:r>
              <w:rPr>
                <w:color w:val="000000"/>
                <w:sz w:val="22"/>
                <w:szCs w:val="22"/>
              </w:rPr>
              <w:t xml:space="preserve">мес. </w:t>
            </w:r>
            <w:r w:rsidRPr="005C2F1B">
              <w:rPr>
                <w:color w:val="000000"/>
                <w:sz w:val="22"/>
                <w:szCs w:val="22"/>
              </w:rPr>
              <w:t>с момента поставки продукции</w:t>
            </w:r>
          </w:p>
          <w:p w:rsidR="005C2F1B" w:rsidRPr="00D7776F" w:rsidRDefault="005C2F1B" w:rsidP="00D7776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.</w:t>
            </w:r>
          </w:p>
          <w:p w:rsidR="005C2F1B" w:rsidRDefault="005C2F1B" w:rsidP="00582141">
            <w:pPr>
              <w:rPr>
                <w:sz w:val="22"/>
                <w:szCs w:val="22"/>
              </w:rPr>
            </w:pPr>
          </w:p>
          <w:p w:rsidR="005C2F1B" w:rsidRPr="000D7120" w:rsidRDefault="005C2F1B" w:rsidP="00582141">
            <w:pPr>
              <w:rPr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 xml:space="preserve">код ОКП </w:t>
            </w:r>
          </w:p>
          <w:p w:rsidR="005C2F1B" w:rsidRPr="000D7120" w:rsidRDefault="005C2F1B" w:rsidP="00582141">
            <w:pPr>
              <w:rPr>
                <w:color w:val="000000"/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>34 0000</w:t>
            </w:r>
          </w:p>
          <w:p w:rsidR="005C2F1B" w:rsidRPr="000D7120" w:rsidRDefault="005C2F1B" w:rsidP="00582141">
            <w:pPr>
              <w:rPr>
                <w:sz w:val="22"/>
                <w:szCs w:val="22"/>
              </w:rPr>
            </w:pPr>
          </w:p>
          <w:p w:rsidR="005C2F1B" w:rsidRPr="00F73ED3" w:rsidRDefault="005C2F1B" w:rsidP="00B933AF">
            <w:pPr>
              <w:rPr>
                <w:color w:val="000000"/>
                <w:sz w:val="20"/>
                <w:szCs w:val="20"/>
              </w:rPr>
            </w:pPr>
          </w:p>
          <w:p w:rsidR="005C2F1B" w:rsidRPr="008D7969" w:rsidRDefault="005C2F1B" w:rsidP="00B933AF">
            <w:pPr>
              <w:rPr>
                <w:color w:val="000000"/>
                <w:sz w:val="22"/>
                <w:szCs w:val="22"/>
              </w:rPr>
            </w:pPr>
          </w:p>
        </w:tc>
      </w:tr>
      <w:tr w:rsidR="005C2F1B" w:rsidRPr="00762ECA" w:rsidTr="00DB0A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45276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5645D1" w:rsidRDefault="005C2F1B" w:rsidP="00372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Выключатель автоматический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466AC2" w:rsidRDefault="005C2F1B" w:rsidP="005F3387">
            <w:pPr>
              <w:rPr>
                <w:rStyle w:val="apple-converted-space"/>
                <w:sz w:val="22"/>
                <w:szCs w:val="22"/>
                <w:shd w:val="clear" w:color="auto" w:fill="F3F2F0"/>
              </w:rPr>
            </w:pPr>
            <w:r w:rsidRPr="00466AC2">
              <w:rPr>
                <w:sz w:val="22"/>
                <w:szCs w:val="22"/>
                <w:shd w:val="clear" w:color="auto" w:fill="F3F2F0"/>
              </w:rPr>
              <w:t>Автоматический выключатель модульный предназначен для защиты цепей постоянного тока от короткого замыкания и перегрузки.</w:t>
            </w:r>
            <w:r w:rsidRPr="00466AC2">
              <w:rPr>
                <w:rStyle w:val="apple-converted-space"/>
                <w:sz w:val="22"/>
                <w:szCs w:val="22"/>
                <w:shd w:val="clear" w:color="auto" w:fill="F3F2F0"/>
              </w:rPr>
              <w:t> </w:t>
            </w:r>
          </w:p>
          <w:p w:rsidR="005C2F1B" w:rsidRPr="00466AC2" w:rsidRDefault="005C2F1B" w:rsidP="005F3387">
            <w:pPr>
              <w:rPr>
                <w:rFonts w:eastAsia="Calibri"/>
                <w:bCs/>
                <w:sz w:val="22"/>
                <w:szCs w:val="22"/>
              </w:rPr>
            </w:pPr>
            <w:r w:rsidRPr="00466AC2">
              <w:rPr>
                <w:rFonts w:eastAsia="Calibri"/>
                <w:bCs/>
                <w:sz w:val="22"/>
                <w:szCs w:val="22"/>
              </w:rPr>
              <w:t>Количество полюсов – 2;</w:t>
            </w:r>
          </w:p>
          <w:p w:rsidR="005C2F1B" w:rsidRPr="00466AC2" w:rsidRDefault="005C2F1B" w:rsidP="005645D1">
            <w:pPr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466AC2">
              <w:rPr>
                <w:rFonts w:eastAsia="Calibri"/>
                <w:bCs/>
                <w:sz w:val="22"/>
                <w:szCs w:val="22"/>
              </w:rPr>
              <w:t>Ток номинальный 6А;</w:t>
            </w:r>
          </w:p>
          <w:p w:rsidR="005C2F1B" w:rsidRPr="00466AC2" w:rsidRDefault="005C2F1B" w:rsidP="005645D1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>Характеристика срабатывания К;</w:t>
            </w:r>
          </w:p>
          <w:p w:rsidR="005C2F1B" w:rsidRPr="00466AC2" w:rsidRDefault="005C2F1B" w:rsidP="005645D1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>номинальное напряжение 230/440В,</w:t>
            </w:r>
          </w:p>
          <w:p w:rsidR="005C2F1B" w:rsidRPr="00466AC2" w:rsidRDefault="005C2F1B" w:rsidP="005645D1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 xml:space="preserve">класс ограничения </w:t>
            </w:r>
            <w:r w:rsidRPr="00466AC2">
              <w:rPr>
                <w:sz w:val="22"/>
                <w:szCs w:val="22"/>
                <w:lang w:val="en-US"/>
              </w:rPr>
              <w:t>III</w:t>
            </w:r>
          </w:p>
          <w:p w:rsidR="005C2F1B" w:rsidRPr="00466AC2" w:rsidRDefault="005C2F1B" w:rsidP="005645D1">
            <w:pPr>
              <w:rPr>
                <w:sz w:val="22"/>
                <w:szCs w:val="22"/>
                <w:shd w:val="clear" w:color="auto" w:fill="F3F2F0"/>
              </w:rPr>
            </w:pPr>
            <w:r w:rsidRPr="00466AC2">
              <w:rPr>
                <w:sz w:val="22"/>
                <w:szCs w:val="22"/>
                <w:shd w:val="clear" w:color="auto" w:fill="F3F2F0"/>
              </w:rPr>
              <w:t>Предельная отключающая способность – 6кА;</w:t>
            </w:r>
          </w:p>
          <w:p w:rsidR="005C2F1B" w:rsidRPr="00466AC2" w:rsidRDefault="005C2F1B" w:rsidP="000E09B4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>мин. рабочая температура -25 град.</w:t>
            </w:r>
          </w:p>
          <w:p w:rsidR="005C2F1B" w:rsidRPr="00466AC2" w:rsidRDefault="005C2F1B" w:rsidP="000E09B4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>макс. рабочая температура +55 град.</w:t>
            </w:r>
          </w:p>
          <w:p w:rsidR="005C2F1B" w:rsidRPr="00F73ED3" w:rsidRDefault="005C2F1B" w:rsidP="000E09B4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lastRenderedPageBreak/>
              <w:t>Климатическое исполнение</w:t>
            </w:r>
            <w:r>
              <w:rPr>
                <w:sz w:val="22"/>
                <w:szCs w:val="22"/>
              </w:rPr>
              <w:t xml:space="preserve"> не ниже</w:t>
            </w:r>
            <w:r w:rsidRPr="00466AC2">
              <w:rPr>
                <w:sz w:val="22"/>
                <w:szCs w:val="22"/>
              </w:rPr>
              <w:t xml:space="preserve"> УХЛ3.1</w:t>
            </w:r>
          </w:p>
          <w:p w:rsidR="005C2F1B" w:rsidRDefault="005C2F1B" w:rsidP="000E09B4">
            <w:pPr>
              <w:rPr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 xml:space="preserve">Степень защиты </w:t>
            </w:r>
            <w:r>
              <w:rPr>
                <w:sz w:val="22"/>
                <w:szCs w:val="22"/>
              </w:rPr>
              <w:t xml:space="preserve">не менее </w:t>
            </w:r>
            <w:r w:rsidRPr="00466AC2">
              <w:rPr>
                <w:sz w:val="22"/>
                <w:szCs w:val="22"/>
                <w:lang w:val="en-US"/>
              </w:rPr>
              <w:t>IP</w:t>
            </w:r>
            <w:r>
              <w:rPr>
                <w:sz w:val="22"/>
                <w:szCs w:val="22"/>
              </w:rPr>
              <w:t>20.</w:t>
            </w:r>
          </w:p>
          <w:p w:rsidR="005C2F1B" w:rsidRPr="00D14652" w:rsidRDefault="005C2F1B" w:rsidP="000E0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Время срабатывания </w:t>
            </w:r>
            <w:proofErr w:type="spellStart"/>
            <w:r>
              <w:rPr>
                <w:sz w:val="24"/>
                <w:szCs w:val="24"/>
              </w:rPr>
              <w:t>расцепителя</w:t>
            </w:r>
            <w:proofErr w:type="spellEnd"/>
            <w:r>
              <w:rPr>
                <w:sz w:val="24"/>
                <w:szCs w:val="24"/>
              </w:rPr>
              <w:t xml:space="preserve"> в зоне КЗ ТМ не более 0,01сек.</w:t>
            </w:r>
          </w:p>
          <w:p w:rsidR="005C2F1B" w:rsidRPr="00466AC2" w:rsidRDefault="005C2F1B" w:rsidP="000E09B4">
            <w:pPr>
              <w:rPr>
                <w:sz w:val="22"/>
                <w:szCs w:val="22"/>
                <w:shd w:val="clear" w:color="auto" w:fill="F3F2F0"/>
              </w:rPr>
            </w:pPr>
            <w:r w:rsidRPr="00466AC2">
              <w:rPr>
                <w:sz w:val="22"/>
                <w:szCs w:val="22"/>
                <w:shd w:val="clear" w:color="auto" w:fill="F3F2F0"/>
              </w:rPr>
              <w:t xml:space="preserve">Два дополнительных зажима для возможности присоединения шины-гребенке U-образного </w:t>
            </w:r>
            <w:proofErr w:type="gramStart"/>
            <w:r w:rsidRPr="00466AC2">
              <w:rPr>
                <w:sz w:val="22"/>
                <w:szCs w:val="22"/>
                <w:shd w:val="clear" w:color="auto" w:fill="F3F2F0"/>
              </w:rPr>
              <w:t>типа</w:t>
            </w:r>
            <w:proofErr w:type="gramEnd"/>
            <w:r w:rsidRPr="00466AC2">
              <w:rPr>
                <w:sz w:val="22"/>
                <w:szCs w:val="22"/>
                <w:shd w:val="clear" w:color="auto" w:fill="F3F2F0"/>
              </w:rPr>
              <w:t xml:space="preserve"> как в верхней, так и в нижней части автомата.</w:t>
            </w:r>
          </w:p>
          <w:p w:rsidR="005C2F1B" w:rsidRDefault="005C2F1B" w:rsidP="000E09B4">
            <w:pPr>
              <w:rPr>
                <w:sz w:val="22"/>
                <w:szCs w:val="22"/>
                <w:shd w:val="clear" w:color="auto" w:fill="F3F2F0"/>
              </w:rPr>
            </w:pPr>
            <w:r w:rsidRPr="00466AC2">
              <w:rPr>
                <w:sz w:val="22"/>
                <w:szCs w:val="22"/>
                <w:shd w:val="clear" w:color="auto" w:fill="F3F2F0"/>
              </w:rPr>
              <w:t>Возможность установки дополнительных контактов, независимого расцепителя и расцепителя минимального напряжения.</w:t>
            </w:r>
          </w:p>
          <w:p w:rsidR="005C2F1B" w:rsidRPr="00466AC2" w:rsidRDefault="005C2F1B" w:rsidP="000E09B4">
            <w:pPr>
              <w:jc w:val="both"/>
              <w:rPr>
                <w:rFonts w:eastAsia="Calibri"/>
                <w:bCs/>
                <w:sz w:val="22"/>
                <w:szCs w:val="22"/>
              </w:rPr>
            </w:pPr>
            <w:r w:rsidRPr="00466AC2">
              <w:rPr>
                <w:sz w:val="22"/>
                <w:szCs w:val="22"/>
              </w:rPr>
              <w:t xml:space="preserve">Крепление – на </w:t>
            </w:r>
            <w:r w:rsidRPr="00466AC2">
              <w:rPr>
                <w:sz w:val="22"/>
                <w:szCs w:val="22"/>
                <w:lang w:val="en-US"/>
              </w:rPr>
              <w:t>DIN</w:t>
            </w:r>
            <w:r w:rsidRPr="00466AC2">
              <w:rPr>
                <w:sz w:val="22"/>
                <w:szCs w:val="22"/>
              </w:rPr>
              <w:t>-рейку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35х15, 35х7,5</w:t>
            </w:r>
            <w:r>
              <w:rPr>
                <w:sz w:val="22"/>
                <w:szCs w:val="22"/>
              </w:rPr>
              <w:t xml:space="preserve"> </w:t>
            </w:r>
            <w:r w:rsidRPr="00466AC2">
              <w:rPr>
                <w:sz w:val="22"/>
                <w:szCs w:val="22"/>
              </w:rPr>
              <w:t>.</w:t>
            </w:r>
            <w:r w:rsidRPr="00466AC2">
              <w:rPr>
                <w:rFonts w:eastAsia="Calibri"/>
                <w:bCs/>
                <w:sz w:val="22"/>
                <w:szCs w:val="22"/>
              </w:rPr>
              <w:t xml:space="preserve"> </w:t>
            </w:r>
          </w:p>
          <w:p w:rsidR="005C2F1B" w:rsidRPr="00466AC2" w:rsidRDefault="005C2F1B" w:rsidP="001545DC">
            <w:pPr>
              <w:jc w:val="both"/>
              <w:rPr>
                <w:sz w:val="22"/>
                <w:szCs w:val="22"/>
              </w:rPr>
            </w:pPr>
            <w:r w:rsidRPr="00466AC2">
              <w:rPr>
                <w:rFonts w:eastAsia="Calibri"/>
                <w:bCs/>
                <w:sz w:val="22"/>
                <w:szCs w:val="22"/>
              </w:rPr>
              <w:t>Габаритные размеры (ШхВхГ), мм: не более, 35х90х68.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582141" w:rsidRDefault="005C2F1B" w:rsidP="00452766">
            <w:pPr>
              <w:rPr>
                <w:color w:val="000000"/>
                <w:sz w:val="24"/>
                <w:szCs w:val="24"/>
                <w:lang w:val="en-US"/>
              </w:rPr>
            </w:pPr>
            <w:r w:rsidRPr="009564F6">
              <w:rPr>
                <w:color w:val="000000"/>
                <w:sz w:val="22"/>
                <w:szCs w:val="22"/>
              </w:rPr>
              <w:lastRenderedPageBreak/>
              <w:t>Согласно технической документации изготовителя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582141" w:rsidRDefault="005C2F1B" w:rsidP="00452766">
            <w:pPr>
              <w:rPr>
                <w:color w:val="000000"/>
                <w:sz w:val="22"/>
                <w:szCs w:val="22"/>
                <w:lang w:val="en-US"/>
              </w:rPr>
            </w:pPr>
            <w:r w:rsidRPr="009564F6">
              <w:rPr>
                <w:color w:val="000000"/>
                <w:sz w:val="22"/>
                <w:szCs w:val="22"/>
              </w:rPr>
              <w:t>Согласно технической документации изготовителя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1344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F1B" w:rsidRPr="00762ECA" w:rsidRDefault="005C2F1B" w:rsidP="001344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582141" w:rsidRDefault="005C2F1B" w:rsidP="0013444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D54750" w:rsidRDefault="005C2F1B" w:rsidP="00DE3B14">
            <w:pPr>
              <w:rPr>
                <w:color w:val="000000"/>
                <w:sz w:val="22"/>
                <w:szCs w:val="22"/>
              </w:rPr>
            </w:pPr>
            <w:r w:rsidRPr="005C2F1B">
              <w:rPr>
                <w:color w:val="000000"/>
                <w:sz w:val="22"/>
                <w:szCs w:val="22"/>
              </w:rPr>
              <w:t>не более 70 календарных дней с момента заключения договора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D7776F" w:rsidRDefault="005C2F1B" w:rsidP="005C2F1B">
            <w:pPr>
              <w:rPr>
                <w:color w:val="000000"/>
                <w:sz w:val="22"/>
                <w:szCs w:val="22"/>
              </w:rPr>
            </w:pPr>
            <w:r w:rsidRPr="00582141">
              <w:rPr>
                <w:color w:val="000000"/>
                <w:sz w:val="22"/>
                <w:szCs w:val="22"/>
              </w:rPr>
              <w:t>Гарантийный срок</w:t>
            </w:r>
            <w:r w:rsidRPr="00F73ED3">
              <w:rPr>
                <w:color w:val="000000"/>
                <w:sz w:val="22"/>
                <w:szCs w:val="22"/>
              </w:rPr>
              <w:t xml:space="preserve"> 24 </w:t>
            </w:r>
            <w:r>
              <w:rPr>
                <w:color w:val="000000"/>
                <w:sz w:val="22"/>
                <w:szCs w:val="22"/>
              </w:rPr>
              <w:t xml:space="preserve">мес. </w:t>
            </w:r>
            <w:r w:rsidRPr="005C2F1B">
              <w:rPr>
                <w:color w:val="000000"/>
                <w:sz w:val="22"/>
                <w:szCs w:val="22"/>
              </w:rPr>
              <w:t>с момента поставки продукции</w:t>
            </w:r>
          </w:p>
          <w:p w:rsidR="005C2F1B" w:rsidRDefault="005C2F1B" w:rsidP="00563052">
            <w:pPr>
              <w:rPr>
                <w:sz w:val="22"/>
                <w:szCs w:val="22"/>
              </w:rPr>
            </w:pPr>
          </w:p>
          <w:p w:rsidR="005C2F1B" w:rsidRPr="000D7120" w:rsidRDefault="005C2F1B" w:rsidP="00563052">
            <w:pPr>
              <w:rPr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 xml:space="preserve">код ОКП </w:t>
            </w:r>
          </w:p>
          <w:p w:rsidR="005C2F1B" w:rsidRPr="000D7120" w:rsidRDefault="005C2F1B" w:rsidP="00563052">
            <w:pPr>
              <w:rPr>
                <w:color w:val="000000"/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>34 0000</w:t>
            </w:r>
          </w:p>
          <w:p w:rsidR="005C2F1B" w:rsidRPr="000D7120" w:rsidRDefault="005C2F1B" w:rsidP="00563052">
            <w:pPr>
              <w:rPr>
                <w:sz w:val="22"/>
                <w:szCs w:val="22"/>
              </w:rPr>
            </w:pPr>
          </w:p>
          <w:p w:rsidR="005C2F1B" w:rsidRPr="00D7776F" w:rsidRDefault="005C2F1B" w:rsidP="00563052">
            <w:pPr>
              <w:rPr>
                <w:color w:val="000000"/>
                <w:sz w:val="20"/>
                <w:szCs w:val="20"/>
              </w:rPr>
            </w:pPr>
          </w:p>
          <w:p w:rsidR="005C2F1B" w:rsidRPr="00D7776F" w:rsidRDefault="005C2F1B" w:rsidP="007007DD">
            <w:pPr>
              <w:rPr>
                <w:color w:val="000000"/>
                <w:sz w:val="20"/>
                <w:szCs w:val="20"/>
              </w:rPr>
            </w:pPr>
          </w:p>
        </w:tc>
      </w:tr>
      <w:tr w:rsidR="005C2F1B" w:rsidRPr="00762ECA" w:rsidTr="00DB0A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563052" w:rsidRDefault="005C2F1B" w:rsidP="00452766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957DCD" w:rsidRDefault="005C2F1B" w:rsidP="00372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</w:t>
            </w:r>
            <w:proofErr w:type="gramStart"/>
            <w:r>
              <w:rPr>
                <w:sz w:val="24"/>
                <w:szCs w:val="24"/>
              </w:rPr>
              <w:t>кт всп</w:t>
            </w:r>
            <w:proofErr w:type="gramEnd"/>
            <w:r>
              <w:rPr>
                <w:sz w:val="24"/>
                <w:szCs w:val="24"/>
              </w:rPr>
              <w:t xml:space="preserve">омогательный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3E6131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E6131">
              <w:rPr>
                <w:color w:val="333333"/>
                <w:sz w:val="22"/>
                <w:szCs w:val="22"/>
                <w:shd w:val="clear" w:color="auto" w:fill="FFFFFF"/>
              </w:rPr>
              <w:t xml:space="preserve">Дополнительные контакты должны использоваться </w:t>
            </w:r>
            <w:r>
              <w:rPr>
                <w:color w:val="333333"/>
                <w:sz w:val="22"/>
                <w:szCs w:val="22"/>
                <w:shd w:val="clear" w:color="auto" w:fill="FFFFFF"/>
              </w:rPr>
              <w:t xml:space="preserve">и быть полностью совместимы </w:t>
            </w:r>
            <w:r w:rsidRPr="003E6131">
              <w:rPr>
                <w:color w:val="333333"/>
                <w:sz w:val="22"/>
                <w:szCs w:val="22"/>
                <w:shd w:val="clear" w:color="auto" w:fill="FFFFFF"/>
              </w:rPr>
              <w:t>с в</w:t>
            </w:r>
            <w:r w:rsidRPr="003E6131">
              <w:rPr>
                <w:sz w:val="22"/>
                <w:szCs w:val="22"/>
              </w:rPr>
              <w:t xml:space="preserve">ыключателями автоматическими </w:t>
            </w:r>
            <w:r>
              <w:rPr>
                <w:sz w:val="22"/>
                <w:szCs w:val="22"/>
              </w:rPr>
              <w:t xml:space="preserve">указанными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поз. 3.</w:t>
            </w:r>
          </w:p>
          <w:p w:rsidR="005C2F1B" w:rsidRPr="003E6131" w:rsidRDefault="005C2F1B" w:rsidP="003E6131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Указываю</w:t>
            </w:r>
            <w:r w:rsidRPr="003E6131">
              <w:rPr>
                <w:sz w:val="22"/>
                <w:szCs w:val="22"/>
                <w:shd w:val="clear" w:color="auto" w:fill="FFFFFF"/>
              </w:rPr>
              <w:t>т на положение контактов автоматического выключателя.</w:t>
            </w:r>
            <w:r w:rsidRPr="003E6131">
              <w:rPr>
                <w:rStyle w:val="apple-converted-space"/>
                <w:sz w:val="22"/>
                <w:szCs w:val="22"/>
                <w:shd w:val="clear" w:color="auto" w:fill="FFFFFF"/>
              </w:rPr>
              <w:t> </w:t>
            </w:r>
          </w:p>
          <w:p w:rsidR="005C2F1B" w:rsidRDefault="005C2F1B" w:rsidP="003E6131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color w:val="333333"/>
                <w:sz w:val="22"/>
                <w:szCs w:val="22"/>
                <w:shd w:val="clear" w:color="auto" w:fill="FFFFFF"/>
              </w:rPr>
              <w:t xml:space="preserve">Количество модулей -0,5. </w:t>
            </w:r>
          </w:p>
          <w:p w:rsidR="005C2F1B" w:rsidRDefault="005C2F1B" w:rsidP="003E6131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color w:val="333333"/>
                <w:sz w:val="22"/>
                <w:szCs w:val="22"/>
                <w:shd w:val="clear" w:color="auto" w:fill="FFFFFF"/>
              </w:rPr>
              <w:t xml:space="preserve">Контакты </w:t>
            </w:r>
            <w:r w:rsidRPr="003F30CE">
              <w:rPr>
                <w:sz w:val="22"/>
                <w:szCs w:val="22"/>
                <w:shd w:val="clear" w:color="auto" w:fill="F3F2F0"/>
              </w:rPr>
              <w:t>1НЗ+1НО</w:t>
            </w:r>
            <w:r w:rsidRPr="003F30CE">
              <w:rPr>
                <w:sz w:val="22"/>
                <w:szCs w:val="22"/>
                <w:shd w:val="clear" w:color="auto" w:fill="FFFFFF"/>
              </w:rPr>
              <w:t>.</w:t>
            </w:r>
          </w:p>
          <w:p w:rsidR="005C2F1B" w:rsidRDefault="005C2F1B" w:rsidP="003E6131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E6131">
              <w:rPr>
                <w:color w:val="333333"/>
                <w:sz w:val="22"/>
                <w:szCs w:val="22"/>
                <w:shd w:val="clear" w:color="auto" w:fill="FFFFFF"/>
              </w:rPr>
              <w:t>Боковой монтаж слева.</w:t>
            </w:r>
          </w:p>
          <w:p w:rsidR="005C2F1B" w:rsidRPr="003E6131" w:rsidRDefault="005C2F1B" w:rsidP="003E613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333333"/>
                <w:sz w:val="22"/>
                <w:szCs w:val="22"/>
                <w:shd w:val="clear" w:color="auto" w:fill="FFFFFF"/>
              </w:rPr>
              <w:t>Масса, не более, 40г.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9564F6" w:rsidRDefault="005C2F1B" w:rsidP="00452766">
            <w:pPr>
              <w:rPr>
                <w:color w:val="000000"/>
                <w:sz w:val="22"/>
                <w:szCs w:val="22"/>
              </w:rPr>
            </w:pPr>
            <w:r w:rsidRPr="009564F6">
              <w:rPr>
                <w:color w:val="000000"/>
                <w:sz w:val="22"/>
                <w:szCs w:val="22"/>
              </w:rPr>
              <w:t>Согласно техниче</w:t>
            </w:r>
            <w:r>
              <w:rPr>
                <w:color w:val="000000"/>
                <w:sz w:val="22"/>
                <w:szCs w:val="22"/>
              </w:rPr>
              <w:t>ской документации изготовителя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9564F6" w:rsidRDefault="005C2F1B" w:rsidP="00452766">
            <w:pPr>
              <w:rPr>
                <w:color w:val="000000"/>
                <w:sz w:val="22"/>
                <w:szCs w:val="22"/>
              </w:rPr>
            </w:pPr>
            <w:r w:rsidRPr="009564F6">
              <w:rPr>
                <w:color w:val="000000"/>
                <w:sz w:val="22"/>
                <w:szCs w:val="22"/>
              </w:rPr>
              <w:t>Согласно техниче</w:t>
            </w:r>
            <w:r>
              <w:rPr>
                <w:color w:val="000000"/>
                <w:sz w:val="22"/>
                <w:szCs w:val="22"/>
              </w:rPr>
              <w:t>ской документации изготовителя.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1344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F1B" w:rsidRPr="00762ECA" w:rsidRDefault="005C2F1B" w:rsidP="001344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Default="005C2F1B" w:rsidP="0013444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D54750" w:rsidRDefault="005C2F1B" w:rsidP="00DE3B14">
            <w:pPr>
              <w:rPr>
                <w:color w:val="000000"/>
                <w:sz w:val="22"/>
                <w:szCs w:val="22"/>
              </w:rPr>
            </w:pPr>
            <w:r w:rsidRPr="005C2F1B">
              <w:rPr>
                <w:color w:val="000000"/>
                <w:sz w:val="22"/>
                <w:szCs w:val="22"/>
              </w:rPr>
              <w:t>не более 70 календарных дней с момента заключения договора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F1B" w:rsidRPr="00D7776F" w:rsidRDefault="005C2F1B" w:rsidP="005C2F1B">
            <w:pPr>
              <w:rPr>
                <w:color w:val="000000"/>
                <w:sz w:val="22"/>
                <w:szCs w:val="22"/>
              </w:rPr>
            </w:pPr>
            <w:r w:rsidRPr="00582141">
              <w:rPr>
                <w:color w:val="000000"/>
                <w:sz w:val="22"/>
                <w:szCs w:val="22"/>
              </w:rPr>
              <w:t>Гарантийный срок</w:t>
            </w:r>
            <w:r w:rsidRPr="00F73ED3">
              <w:rPr>
                <w:color w:val="000000"/>
                <w:sz w:val="22"/>
                <w:szCs w:val="22"/>
              </w:rPr>
              <w:t xml:space="preserve"> 24 </w:t>
            </w:r>
            <w:r>
              <w:rPr>
                <w:color w:val="000000"/>
                <w:sz w:val="22"/>
                <w:szCs w:val="22"/>
              </w:rPr>
              <w:t xml:space="preserve">мес. </w:t>
            </w:r>
            <w:r w:rsidRPr="005C2F1B">
              <w:rPr>
                <w:color w:val="000000"/>
                <w:sz w:val="22"/>
                <w:szCs w:val="22"/>
              </w:rPr>
              <w:t>с момента поставки продукции</w:t>
            </w:r>
          </w:p>
          <w:p w:rsidR="005C2F1B" w:rsidRDefault="005C2F1B" w:rsidP="00452766">
            <w:pPr>
              <w:rPr>
                <w:sz w:val="22"/>
                <w:szCs w:val="22"/>
              </w:rPr>
            </w:pPr>
          </w:p>
          <w:p w:rsidR="005C2F1B" w:rsidRPr="000D7120" w:rsidRDefault="005C2F1B" w:rsidP="00452766">
            <w:pPr>
              <w:rPr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 xml:space="preserve">код ОКП </w:t>
            </w:r>
          </w:p>
          <w:p w:rsidR="005C2F1B" w:rsidRPr="00D7776F" w:rsidRDefault="005C2F1B" w:rsidP="00452766">
            <w:pPr>
              <w:rPr>
                <w:color w:val="000000"/>
                <w:sz w:val="22"/>
                <w:szCs w:val="22"/>
              </w:rPr>
            </w:pPr>
            <w:r w:rsidRPr="000D7120">
              <w:rPr>
                <w:sz w:val="22"/>
                <w:szCs w:val="22"/>
              </w:rPr>
              <w:t xml:space="preserve">34 </w:t>
            </w:r>
            <w:r w:rsidRPr="00D7776F">
              <w:rPr>
                <w:sz w:val="22"/>
                <w:szCs w:val="22"/>
              </w:rPr>
              <w:t>2000</w:t>
            </w:r>
          </w:p>
          <w:p w:rsidR="005C2F1B" w:rsidRPr="000D7120" w:rsidRDefault="005C2F1B" w:rsidP="00452766">
            <w:pPr>
              <w:rPr>
                <w:sz w:val="22"/>
                <w:szCs w:val="22"/>
              </w:rPr>
            </w:pPr>
          </w:p>
          <w:p w:rsidR="005C2F1B" w:rsidRPr="00D7776F" w:rsidRDefault="005C2F1B" w:rsidP="00452766">
            <w:pPr>
              <w:rPr>
                <w:color w:val="000000"/>
                <w:sz w:val="20"/>
                <w:szCs w:val="20"/>
              </w:rPr>
            </w:pPr>
          </w:p>
          <w:p w:rsidR="005C2F1B" w:rsidRPr="00D7776F" w:rsidRDefault="005C2F1B" w:rsidP="0045276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552C2" w:rsidRPr="00762ECA" w:rsidRDefault="00B552C2" w:rsidP="00B552C2">
      <w:pPr>
        <w:rPr>
          <w:color w:val="000000"/>
          <w:sz w:val="24"/>
          <w:szCs w:val="24"/>
        </w:rPr>
        <w:sectPr w:rsidR="00B552C2" w:rsidRPr="00762ECA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4157B3" w:rsidRDefault="004157B3" w:rsidP="00564559">
            <w:pPr>
              <w:jc w:val="both"/>
              <w:rPr>
                <w:color w:val="000000"/>
                <w:sz w:val="24"/>
                <w:szCs w:val="24"/>
              </w:rPr>
            </w:pPr>
            <w:r w:rsidRPr="00BE40DF">
              <w:rPr>
                <w:sz w:val="24"/>
                <w:szCs w:val="24"/>
              </w:rPr>
              <w:t>Поставляемое оборудование должно быть новым, выпуска не ранее 201</w:t>
            </w:r>
            <w:r>
              <w:rPr>
                <w:sz w:val="24"/>
                <w:szCs w:val="24"/>
              </w:rPr>
              <w:t>5</w:t>
            </w:r>
            <w:r w:rsidRPr="00BE40DF">
              <w:rPr>
                <w:sz w:val="24"/>
                <w:szCs w:val="24"/>
              </w:rPr>
              <w:t xml:space="preserve"> года</w:t>
            </w:r>
            <w:r>
              <w:rPr>
                <w:sz w:val="24"/>
                <w:szCs w:val="24"/>
              </w:rPr>
              <w:t>,</w:t>
            </w:r>
            <w:r w:rsidRPr="00BE40DF">
              <w:rPr>
                <w:sz w:val="24"/>
                <w:szCs w:val="24"/>
              </w:rPr>
              <w:t xml:space="preserve"> </w:t>
            </w:r>
            <w:r w:rsidRPr="0099071D">
              <w:rPr>
                <w:sz w:val="24"/>
                <w:szCs w:val="24"/>
              </w:rPr>
              <w:t xml:space="preserve">не бывшим в употреблении, не восстановленным, </w:t>
            </w:r>
            <w:r w:rsidRPr="0099071D">
              <w:rPr>
                <w:color w:val="000000"/>
                <w:sz w:val="24"/>
                <w:szCs w:val="24"/>
              </w:rPr>
              <w:t xml:space="preserve">не являться выставочными образцами, </w:t>
            </w:r>
            <w:r w:rsidRPr="0099071D">
              <w:rPr>
                <w:sz w:val="24"/>
                <w:szCs w:val="24"/>
              </w:rPr>
              <w:t>свободным от прав третьих лиц, без дефектов связанных с материалами, изготовлением и функционированием при штатном использовании, не поврежденным, соответствующего качества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E264FB" w:rsidTr="004527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0F6D2F" w:rsidRDefault="005042E7" w:rsidP="005042E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521EB7">
              <w:rPr>
                <w:sz w:val="24"/>
                <w:szCs w:val="24"/>
              </w:rPr>
              <w:t xml:space="preserve">аркировка </w:t>
            </w:r>
            <w:r>
              <w:rPr>
                <w:sz w:val="24"/>
                <w:szCs w:val="24"/>
              </w:rPr>
              <w:t>оборудования</w:t>
            </w:r>
            <w:r w:rsidRPr="00521EB7">
              <w:rPr>
                <w:sz w:val="24"/>
                <w:szCs w:val="24"/>
              </w:rPr>
              <w:t xml:space="preserve"> должна соответствовать конструкторской документации завода-изготовителя.</w:t>
            </w:r>
          </w:p>
        </w:tc>
      </w:tr>
    </w:tbl>
    <w:p w:rsidR="00B552C2" w:rsidRPr="00E264FB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19" w:rsidRPr="000F2AE5" w:rsidRDefault="000F2AE5" w:rsidP="00461C1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32C3B">
              <w:rPr>
                <w:sz w:val="24"/>
              </w:rPr>
              <w:t>Упаковка заводов-изготовителей должна быть целой, без следов вскрытия и восстановления</w:t>
            </w:r>
            <w:r w:rsidRPr="000F2AE5">
              <w:rPr>
                <w:sz w:val="24"/>
              </w:rPr>
              <w:t>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B552C2" w:rsidP="0045276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0F2AE5" w:rsidRDefault="000F2AE5" w:rsidP="000F2AE5">
            <w:pPr>
              <w:rPr>
                <w:color w:val="000000"/>
                <w:sz w:val="24"/>
                <w:szCs w:val="24"/>
              </w:rPr>
            </w:pPr>
            <w:r w:rsidRPr="00032C3B">
              <w:rPr>
                <w:rFonts w:eastAsia="Calibri"/>
                <w:iCs/>
                <w:color w:val="000000"/>
                <w:sz w:val="24"/>
                <w:szCs w:val="24"/>
              </w:rPr>
              <w:t>Сдача и приемка материалов должна осуществляться на основании артикулов заводов изготовителей оборудования.</w:t>
            </w:r>
          </w:p>
        </w:tc>
      </w:tr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B552C2" w:rsidP="0045276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5C2F1B" w:rsidRDefault="005C2F1B" w:rsidP="005C2F1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Pr="005C2F1B">
              <w:rPr>
                <w:rFonts w:eastAsia="Calibri"/>
                <w:iCs/>
                <w:color w:val="000000"/>
                <w:sz w:val="24"/>
                <w:szCs w:val="24"/>
              </w:rPr>
              <w:t xml:space="preserve">На момент поставки на товары должны быть предоставлены: паспорт на изделие, либо на группу изделий с указанием срока гарантии, сертификат соответствия. </w:t>
            </w:r>
            <w:proofErr w:type="gramStart"/>
            <w:r w:rsidRPr="005C2F1B">
              <w:rPr>
                <w:rFonts w:eastAsia="Calibri"/>
                <w:iCs/>
                <w:color w:val="000000"/>
                <w:sz w:val="24"/>
                <w:szCs w:val="24"/>
              </w:rPr>
              <w:t>На</w:t>
            </w:r>
            <w:proofErr w:type="gramEnd"/>
            <w:r w:rsidRPr="005C2F1B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C2F1B">
              <w:rPr>
                <w:rFonts w:eastAsia="Calibri"/>
                <w:iCs/>
                <w:color w:val="000000"/>
                <w:sz w:val="24"/>
                <w:szCs w:val="24"/>
              </w:rPr>
              <w:t>поз</w:t>
            </w:r>
            <w:proofErr w:type="gramEnd"/>
            <w:r w:rsidRPr="005C2F1B">
              <w:rPr>
                <w:rFonts w:eastAsia="Calibri"/>
                <w:iCs/>
                <w:color w:val="000000"/>
                <w:sz w:val="24"/>
                <w:szCs w:val="24"/>
              </w:rPr>
              <w:t>.2  ТЗ - выключатель дифференциального тока (УЗО) – инструкция по эксплуатации (техническое описание). Вся документация должна быть на русском языке.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0F6D2F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21" w:rsidRPr="001965E7" w:rsidRDefault="001965E7" w:rsidP="001965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Транспортирование </w:t>
            </w:r>
            <w:r w:rsidRPr="00CA5B2B">
              <w:rPr>
                <w:sz w:val="24"/>
                <w:szCs w:val="24"/>
              </w:rPr>
              <w:t xml:space="preserve">должно производиться в транспортной упаковке всеми видами наземного транспорта в </w:t>
            </w:r>
            <w:r>
              <w:rPr>
                <w:sz w:val="24"/>
                <w:szCs w:val="24"/>
              </w:rPr>
              <w:t xml:space="preserve">закрытых транспортных средствах – </w:t>
            </w:r>
            <w:r w:rsidRPr="00ED6D23">
              <w:rPr>
                <w:color w:val="000000"/>
                <w:sz w:val="24"/>
                <w:szCs w:val="24"/>
              </w:rPr>
              <w:t xml:space="preserve">в соответствии </w:t>
            </w:r>
            <w:r w:rsidRPr="00ED6D23">
              <w:rPr>
                <w:rFonts w:eastAsia="TimesNewRomanPSMT"/>
                <w:sz w:val="24"/>
                <w:szCs w:val="24"/>
              </w:rPr>
              <w:t>с правилами перевозки грузов, действующими на каждом виде транспорта.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A66916" w:rsidTr="005F26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1965E7" w:rsidRDefault="001965E7" w:rsidP="005F2696">
            <w:pPr>
              <w:autoSpaceDE w:val="0"/>
              <w:autoSpaceDN w:val="0"/>
              <w:adjustRightInd w:val="0"/>
              <w:jc w:val="both"/>
              <w:rPr>
                <w:rFonts w:ascii="TimesNewRomanPSMT" w:eastAsia="Calibri" w:hAnsi="TimesNewRomanPSMT" w:cs="TimesNewRomanPSMT"/>
                <w:sz w:val="24"/>
                <w:szCs w:val="24"/>
                <w:lang w:eastAsia="en-US"/>
              </w:rPr>
            </w:pPr>
            <w:r w:rsidRPr="00032C3B">
              <w:rPr>
                <w:color w:val="000000"/>
                <w:sz w:val="24"/>
                <w:szCs w:val="24"/>
              </w:rPr>
              <w:t>Хранение должно организовано в соответствии с указаниями на упаковочной таре</w:t>
            </w:r>
          </w:p>
        </w:tc>
      </w:tr>
    </w:tbl>
    <w:p w:rsidR="00B552C2" w:rsidRPr="00A66916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C27E47" w:rsidRDefault="00C27E47" w:rsidP="00467B60">
            <w:pPr>
              <w:jc w:val="center"/>
              <w:rPr>
                <w:color w:val="000000"/>
                <w:sz w:val="24"/>
                <w:szCs w:val="24"/>
              </w:rPr>
            </w:pPr>
            <w:r w:rsidRPr="00032C3B">
              <w:rPr>
                <w:color w:val="000000"/>
                <w:sz w:val="24"/>
                <w:szCs w:val="24"/>
              </w:rPr>
              <w:t>В соответствии с технической документацией изготовителя.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467B60" w:rsidP="00467B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67B60">
              <w:rPr>
                <w:sz w:val="24"/>
                <w:szCs w:val="24"/>
              </w:rPr>
              <w:t xml:space="preserve">Не </w:t>
            </w:r>
            <w:r w:rsidR="004760DF">
              <w:rPr>
                <w:sz w:val="24"/>
                <w:szCs w:val="24"/>
              </w:rPr>
              <w:t>требуются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4760DF" w:rsidRDefault="004760DF" w:rsidP="00597467">
            <w:pPr>
              <w:pStyle w:val="a4"/>
              <w:tabs>
                <w:tab w:val="left" w:pos="0"/>
              </w:tabs>
              <w:ind w:right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 Не требуются</w:t>
            </w:r>
          </w:p>
        </w:tc>
      </w:tr>
    </w:tbl>
    <w:p w:rsidR="00B552C2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537529" w:rsidRPr="00762ECA" w:rsidRDefault="00537529" w:rsidP="00B552C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597467" w:rsidP="0045276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E93418">
              <w:rPr>
                <w:rFonts w:eastAsia="TimesNewRomanPSMT"/>
                <w:sz w:val="22"/>
                <w:szCs w:val="22"/>
              </w:rPr>
              <w:t>Качество поставляемой продукции должно соответствовать нормативно-технической документации, действующей на момент выполнения договора</w:t>
            </w:r>
            <w:r>
              <w:rPr>
                <w:rFonts w:eastAsia="TimesNewRomanPSMT"/>
                <w:sz w:val="22"/>
                <w:szCs w:val="22"/>
              </w:rPr>
              <w:t>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C2" w:rsidRPr="00597467" w:rsidRDefault="00597467" w:rsidP="004527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                                                            </w:t>
            </w:r>
            <w:r w:rsidRPr="00597467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530B9C" w:rsidRDefault="00597467" w:rsidP="00C637AD">
            <w:pPr>
              <w:pStyle w:val="a4"/>
              <w:tabs>
                <w:tab w:val="clear" w:pos="4677"/>
                <w:tab w:val="clear" w:pos="9355"/>
                <w:tab w:val="left" w:pos="0"/>
                <w:tab w:val="left" w:pos="5359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Не требуются.</w:t>
            </w:r>
          </w:p>
        </w:tc>
      </w:tr>
    </w:tbl>
    <w:p w:rsidR="00B552C2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552C2" w:rsidRPr="00762ECA" w:rsidTr="004527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66" w:rsidRPr="005C2F1B" w:rsidRDefault="00193666" w:rsidP="00193666">
            <w:pPr>
              <w:pStyle w:val="2"/>
              <w:spacing w:after="0" w:line="240" w:lineRule="auto"/>
              <w:ind w:right="113"/>
              <w:rPr>
                <w:sz w:val="22"/>
                <w:szCs w:val="22"/>
                <w:lang w:eastAsia="en-US"/>
              </w:rPr>
            </w:pPr>
            <w:r w:rsidRPr="005C2F1B">
              <w:rPr>
                <w:sz w:val="22"/>
                <w:szCs w:val="22"/>
                <w:lang w:eastAsia="en-US"/>
              </w:rPr>
              <w:t xml:space="preserve">Техническая документация должна быть на русском  языке. </w:t>
            </w:r>
          </w:p>
          <w:p w:rsidR="00B552C2" w:rsidRPr="00D64E29" w:rsidRDefault="00193666" w:rsidP="00193666">
            <w:pPr>
              <w:rPr>
                <w:color w:val="000000"/>
                <w:sz w:val="24"/>
                <w:szCs w:val="24"/>
              </w:rPr>
            </w:pPr>
            <w:r w:rsidRPr="005C2F1B">
              <w:rPr>
                <w:color w:val="000000"/>
                <w:sz w:val="24"/>
                <w:szCs w:val="24"/>
              </w:rPr>
              <w:t>Гарантии производителя на бумажном носителе</w:t>
            </w:r>
            <w:r w:rsidR="003A32DE" w:rsidRPr="005C2F1B">
              <w:rPr>
                <w:color w:val="000000"/>
                <w:sz w:val="24"/>
                <w:szCs w:val="24"/>
              </w:rPr>
              <w:t xml:space="preserve"> в паспорте</w:t>
            </w:r>
            <w:bookmarkStart w:id="0" w:name="_GoBack"/>
            <w:bookmarkEnd w:id="0"/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537529" w:rsidRPr="00762ECA" w:rsidRDefault="00537529" w:rsidP="00B552C2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552C2" w:rsidRPr="00762ECA" w:rsidTr="0053752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467B60" w:rsidP="00467B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67B60">
              <w:rPr>
                <w:sz w:val="24"/>
                <w:szCs w:val="24"/>
              </w:rPr>
              <w:t xml:space="preserve">Не </w:t>
            </w:r>
            <w:r w:rsidR="00BB69ED">
              <w:rPr>
                <w:sz w:val="24"/>
                <w:szCs w:val="24"/>
              </w:rPr>
              <w:t>требуется.</w:t>
            </w:r>
          </w:p>
        </w:tc>
      </w:tr>
    </w:tbl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</w:p>
    <w:p w:rsidR="00B552C2" w:rsidRPr="00762ECA" w:rsidRDefault="00B552C2" w:rsidP="00B552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B552C2" w:rsidRPr="00762ECA" w:rsidRDefault="00B552C2" w:rsidP="00B552C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552C2" w:rsidRPr="00762ECA" w:rsidTr="004527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C2" w:rsidRPr="00762ECA" w:rsidRDefault="00B552C2" w:rsidP="0045276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C2" w:rsidRPr="00762ECA" w:rsidRDefault="00B552C2" w:rsidP="004527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C2" w:rsidRPr="00762ECA" w:rsidRDefault="00B552C2" w:rsidP="0045276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52C2" w:rsidRPr="00762ECA" w:rsidTr="004527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2F283E" w:rsidP="002F283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762ECA" w:rsidRDefault="002F283E" w:rsidP="002F28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C2" w:rsidRPr="002F283E" w:rsidRDefault="002F283E" w:rsidP="004527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защитного отключения</w:t>
            </w:r>
          </w:p>
        </w:tc>
      </w:tr>
    </w:tbl>
    <w:p w:rsidR="00B552C2" w:rsidRPr="00762ECA" w:rsidRDefault="00B552C2" w:rsidP="00B552C2">
      <w:pPr>
        <w:ind w:firstLine="567"/>
        <w:jc w:val="both"/>
        <w:rPr>
          <w:color w:val="000000"/>
          <w:sz w:val="24"/>
          <w:szCs w:val="24"/>
        </w:rPr>
      </w:pPr>
    </w:p>
    <w:p w:rsidR="00EF7C99" w:rsidRPr="00824815" w:rsidRDefault="00FB6FAD" w:rsidP="00824815">
      <w:pPr>
        <w:spacing w:line="276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EF7C99" w:rsidRPr="00824815" w:rsidSect="00697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9CD" w:rsidRDefault="00F459CD">
      <w:r>
        <w:separator/>
      </w:r>
    </w:p>
  </w:endnote>
  <w:endnote w:type="continuationSeparator" w:id="0">
    <w:p w:rsidR="00F459CD" w:rsidRDefault="00F4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9CD" w:rsidRDefault="00F459CD">
      <w:r>
        <w:separator/>
      </w:r>
    </w:p>
  </w:footnote>
  <w:footnote w:type="continuationSeparator" w:id="0">
    <w:p w:rsidR="00F459CD" w:rsidRDefault="00F45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766" w:rsidRDefault="00452766">
    <w:pPr>
      <w:pStyle w:val="a4"/>
      <w:jc w:val="center"/>
    </w:pPr>
  </w:p>
  <w:p w:rsidR="00452766" w:rsidRDefault="0045276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F79EB"/>
    <w:multiLevelType w:val="hybridMultilevel"/>
    <w:tmpl w:val="6E7E4F5A"/>
    <w:lvl w:ilvl="0" w:tplc="C88C1E1C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52C2"/>
    <w:rsid w:val="000275E2"/>
    <w:rsid w:val="00032C66"/>
    <w:rsid w:val="0005332E"/>
    <w:rsid w:val="00056BB1"/>
    <w:rsid w:val="000727D2"/>
    <w:rsid w:val="000740DC"/>
    <w:rsid w:val="000958E1"/>
    <w:rsid w:val="000D7120"/>
    <w:rsid w:val="000E09B4"/>
    <w:rsid w:val="000E6B3F"/>
    <w:rsid w:val="000F2AE5"/>
    <w:rsid w:val="000F6D2F"/>
    <w:rsid w:val="001331DA"/>
    <w:rsid w:val="00134449"/>
    <w:rsid w:val="001545DC"/>
    <w:rsid w:val="001611BD"/>
    <w:rsid w:val="00161F85"/>
    <w:rsid w:val="00164D86"/>
    <w:rsid w:val="00193666"/>
    <w:rsid w:val="001965E7"/>
    <w:rsid w:val="00197107"/>
    <w:rsid w:val="001C1825"/>
    <w:rsid w:val="001D7B69"/>
    <w:rsid w:val="001F3F21"/>
    <w:rsid w:val="001F7E83"/>
    <w:rsid w:val="00225B1C"/>
    <w:rsid w:val="00266579"/>
    <w:rsid w:val="002734F5"/>
    <w:rsid w:val="002843E6"/>
    <w:rsid w:val="002C1833"/>
    <w:rsid w:val="002C56D3"/>
    <w:rsid w:val="002E5B60"/>
    <w:rsid w:val="002F283E"/>
    <w:rsid w:val="00313362"/>
    <w:rsid w:val="003209EE"/>
    <w:rsid w:val="003231EF"/>
    <w:rsid w:val="00324848"/>
    <w:rsid w:val="00325BDA"/>
    <w:rsid w:val="0035168C"/>
    <w:rsid w:val="00355F51"/>
    <w:rsid w:val="00372393"/>
    <w:rsid w:val="003723B6"/>
    <w:rsid w:val="003A32DE"/>
    <w:rsid w:val="003C341E"/>
    <w:rsid w:val="003C7B19"/>
    <w:rsid w:val="003D0B44"/>
    <w:rsid w:val="003D4ABC"/>
    <w:rsid w:val="003E6131"/>
    <w:rsid w:val="003F30CE"/>
    <w:rsid w:val="00404539"/>
    <w:rsid w:val="004157B3"/>
    <w:rsid w:val="00424DCD"/>
    <w:rsid w:val="004317AC"/>
    <w:rsid w:val="00443F16"/>
    <w:rsid w:val="00446A96"/>
    <w:rsid w:val="00452766"/>
    <w:rsid w:val="00461C19"/>
    <w:rsid w:val="00462D6F"/>
    <w:rsid w:val="00466AC2"/>
    <w:rsid w:val="00467B60"/>
    <w:rsid w:val="004760DF"/>
    <w:rsid w:val="004919A5"/>
    <w:rsid w:val="00493EF6"/>
    <w:rsid w:val="004A201A"/>
    <w:rsid w:val="004A3282"/>
    <w:rsid w:val="004B5AF5"/>
    <w:rsid w:val="004C6B8E"/>
    <w:rsid w:val="005042E7"/>
    <w:rsid w:val="0051719A"/>
    <w:rsid w:val="00526F5E"/>
    <w:rsid w:val="00530B9C"/>
    <w:rsid w:val="00537529"/>
    <w:rsid w:val="00563052"/>
    <w:rsid w:val="00564559"/>
    <w:rsid w:val="005645D1"/>
    <w:rsid w:val="0057118F"/>
    <w:rsid w:val="00574AB2"/>
    <w:rsid w:val="00582141"/>
    <w:rsid w:val="005853F3"/>
    <w:rsid w:val="00597467"/>
    <w:rsid w:val="005A23BE"/>
    <w:rsid w:val="005A66A5"/>
    <w:rsid w:val="005C21AA"/>
    <w:rsid w:val="005C2F1B"/>
    <w:rsid w:val="005D1F2E"/>
    <w:rsid w:val="005D5529"/>
    <w:rsid w:val="005E619D"/>
    <w:rsid w:val="005F2696"/>
    <w:rsid w:val="005F3387"/>
    <w:rsid w:val="0060775D"/>
    <w:rsid w:val="006159C7"/>
    <w:rsid w:val="00622455"/>
    <w:rsid w:val="00646FE3"/>
    <w:rsid w:val="00670A76"/>
    <w:rsid w:val="0069736C"/>
    <w:rsid w:val="006B4F9F"/>
    <w:rsid w:val="006B562E"/>
    <w:rsid w:val="006E205B"/>
    <w:rsid w:val="0070068A"/>
    <w:rsid w:val="007007DD"/>
    <w:rsid w:val="00710FA2"/>
    <w:rsid w:val="00721FA7"/>
    <w:rsid w:val="0072600F"/>
    <w:rsid w:val="00736B2F"/>
    <w:rsid w:val="00740CA7"/>
    <w:rsid w:val="007432DE"/>
    <w:rsid w:val="007860B8"/>
    <w:rsid w:val="0079154C"/>
    <w:rsid w:val="00795792"/>
    <w:rsid w:val="007961AF"/>
    <w:rsid w:val="007C346A"/>
    <w:rsid w:val="00813F8E"/>
    <w:rsid w:val="00824815"/>
    <w:rsid w:val="00853B9C"/>
    <w:rsid w:val="0086616E"/>
    <w:rsid w:val="008737F9"/>
    <w:rsid w:val="0088415F"/>
    <w:rsid w:val="008A319F"/>
    <w:rsid w:val="008A524C"/>
    <w:rsid w:val="008D0727"/>
    <w:rsid w:val="008D7969"/>
    <w:rsid w:val="008E7312"/>
    <w:rsid w:val="008F05A5"/>
    <w:rsid w:val="008F3CB1"/>
    <w:rsid w:val="009141E6"/>
    <w:rsid w:val="00942804"/>
    <w:rsid w:val="00947F30"/>
    <w:rsid w:val="009564F6"/>
    <w:rsid w:val="00957DCD"/>
    <w:rsid w:val="0098284A"/>
    <w:rsid w:val="00983B26"/>
    <w:rsid w:val="009A22C5"/>
    <w:rsid w:val="009A29DC"/>
    <w:rsid w:val="009B4B7E"/>
    <w:rsid w:val="009D5219"/>
    <w:rsid w:val="009D74A7"/>
    <w:rsid w:val="00A0256C"/>
    <w:rsid w:val="00A14E4C"/>
    <w:rsid w:val="00A16951"/>
    <w:rsid w:val="00A239FC"/>
    <w:rsid w:val="00A57EF1"/>
    <w:rsid w:val="00A66916"/>
    <w:rsid w:val="00A813D4"/>
    <w:rsid w:val="00AB6E52"/>
    <w:rsid w:val="00AD43FF"/>
    <w:rsid w:val="00AF2CE7"/>
    <w:rsid w:val="00B06417"/>
    <w:rsid w:val="00B17F10"/>
    <w:rsid w:val="00B342D6"/>
    <w:rsid w:val="00B45FA6"/>
    <w:rsid w:val="00B4719B"/>
    <w:rsid w:val="00B552C2"/>
    <w:rsid w:val="00B60C0B"/>
    <w:rsid w:val="00B618C0"/>
    <w:rsid w:val="00B73363"/>
    <w:rsid w:val="00B83246"/>
    <w:rsid w:val="00B85AA3"/>
    <w:rsid w:val="00B87C21"/>
    <w:rsid w:val="00B933AF"/>
    <w:rsid w:val="00BA2E32"/>
    <w:rsid w:val="00BA2ECA"/>
    <w:rsid w:val="00BB69ED"/>
    <w:rsid w:val="00BF1433"/>
    <w:rsid w:val="00C004B3"/>
    <w:rsid w:val="00C162CB"/>
    <w:rsid w:val="00C27E47"/>
    <w:rsid w:val="00C54580"/>
    <w:rsid w:val="00C637AD"/>
    <w:rsid w:val="00C655B6"/>
    <w:rsid w:val="00C95290"/>
    <w:rsid w:val="00C961E6"/>
    <w:rsid w:val="00CA5126"/>
    <w:rsid w:val="00CB6771"/>
    <w:rsid w:val="00CC54D1"/>
    <w:rsid w:val="00CD24AD"/>
    <w:rsid w:val="00CE2395"/>
    <w:rsid w:val="00CF2428"/>
    <w:rsid w:val="00D14652"/>
    <w:rsid w:val="00D54750"/>
    <w:rsid w:val="00D64E29"/>
    <w:rsid w:val="00D7776F"/>
    <w:rsid w:val="00DB0AEB"/>
    <w:rsid w:val="00DC05AE"/>
    <w:rsid w:val="00DD7682"/>
    <w:rsid w:val="00E01E9B"/>
    <w:rsid w:val="00E20234"/>
    <w:rsid w:val="00E203E2"/>
    <w:rsid w:val="00E264FB"/>
    <w:rsid w:val="00E36DBD"/>
    <w:rsid w:val="00E52E52"/>
    <w:rsid w:val="00E5443E"/>
    <w:rsid w:val="00E8393D"/>
    <w:rsid w:val="00E8756C"/>
    <w:rsid w:val="00E91DE0"/>
    <w:rsid w:val="00EB7E5D"/>
    <w:rsid w:val="00EC2C00"/>
    <w:rsid w:val="00EE5CAD"/>
    <w:rsid w:val="00EE627D"/>
    <w:rsid w:val="00EF7C99"/>
    <w:rsid w:val="00F04CBC"/>
    <w:rsid w:val="00F23915"/>
    <w:rsid w:val="00F23F99"/>
    <w:rsid w:val="00F25D1D"/>
    <w:rsid w:val="00F31EF6"/>
    <w:rsid w:val="00F459CD"/>
    <w:rsid w:val="00F47991"/>
    <w:rsid w:val="00F563A3"/>
    <w:rsid w:val="00F73ED3"/>
    <w:rsid w:val="00F83CFB"/>
    <w:rsid w:val="00F979C9"/>
    <w:rsid w:val="00FA4806"/>
    <w:rsid w:val="00FB3E85"/>
    <w:rsid w:val="00FB6FAD"/>
    <w:rsid w:val="00FC6C26"/>
    <w:rsid w:val="00FE3443"/>
    <w:rsid w:val="00FE380E"/>
    <w:rsid w:val="00FE5EA6"/>
    <w:rsid w:val="00FE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2C2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552C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552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552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552C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">
    <w:name w:val="Основной текст1"/>
    <w:rsid w:val="00461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Основной текст_"/>
    <w:link w:val="2"/>
    <w:rsid w:val="00193666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6"/>
    <w:rsid w:val="00193666"/>
    <w:pPr>
      <w:shd w:val="clear" w:color="auto" w:fill="FFFFFF"/>
      <w:spacing w:after="3600" w:line="277" w:lineRule="exact"/>
    </w:pPr>
    <w:rPr>
      <w:sz w:val="23"/>
      <w:szCs w:val="23"/>
    </w:rPr>
  </w:style>
  <w:style w:type="character" w:customStyle="1" w:styleId="apple-converted-space">
    <w:name w:val="apple-converted-space"/>
    <w:basedOn w:val="a0"/>
    <w:rsid w:val="005F3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FE9B7-B936-48A3-AC2E-3BA325EBB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8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Тукмачев Федор Витальевич</dc:creator>
  <cp:keywords/>
  <cp:lastModifiedBy>Александрова Ольга Дмитриевна</cp:lastModifiedBy>
  <cp:revision>5</cp:revision>
  <cp:lastPrinted>2013-09-25T05:51:00Z</cp:lastPrinted>
  <dcterms:created xsi:type="dcterms:W3CDTF">2015-04-09T11:13:00Z</dcterms:created>
  <dcterms:modified xsi:type="dcterms:W3CDTF">2015-05-15T05:50:00Z</dcterms:modified>
</cp:coreProperties>
</file>