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C51" w:rsidRDefault="00070E5C"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b/>
          <w:noProof/>
          <w:sz w:val="28"/>
          <w:szCs w:val="28"/>
        </w:rPr>
        <mc:AlternateContent>
          <mc:Choice Requires="wps">
            <w:drawing>
              <wp:anchor distT="0" distB="0" distL="114300" distR="114300" simplePos="0" relativeHeight="251657216" behindDoc="1" locked="0" layoutInCell="1" allowOverlap="1" wp14:anchorId="4E9CF921" wp14:editId="770E3EF3">
                <wp:simplePos x="0" y="0"/>
                <wp:positionH relativeFrom="column">
                  <wp:posOffset>45720</wp:posOffset>
                </wp:positionH>
                <wp:positionV relativeFrom="paragraph">
                  <wp:posOffset>-228600</wp:posOffset>
                </wp:positionV>
                <wp:extent cx="6469380" cy="9944100"/>
                <wp:effectExtent l="38100" t="38100" r="45720" b="3810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9380" cy="99441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6pt;margin-top:-18pt;width:509.4pt;height:7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" strokeweight="6pt">
                <v:stroke linestyle="thickBetweenThin"/>
              </v:rect>
            </w:pict>
          </mc:Fallback>
        </mc:AlternateContent>
      </w:r>
      <w:r w:rsidR="00156A93" w:rsidRPr="00E6013C">
        <w:rPr>
          <w:rFonts w:ascii="Franklin Gothic Book" w:hAnsi="Franklin Gothic Book"/>
          <w:b/>
          <w:sz w:val="28"/>
          <w:szCs w:val="28"/>
        </w:rPr>
        <w:t xml:space="preserve">               </w:t>
      </w:r>
      <w:r>
        <w:rPr>
          <w:noProof/>
        </w:rPr>
        <mc:AlternateContent>
          <mc:Choice Requires="wps">
            <w:drawing>
              <wp:anchor distT="0" distB="0" distL="114300" distR="114300" simplePos="0" relativeHeight="251660288" behindDoc="1" locked="0" layoutInCell="1" allowOverlap="1" wp14:anchorId="7891F9EB" wp14:editId="132DA023">
                <wp:simplePos x="0" y="0"/>
                <wp:positionH relativeFrom="column">
                  <wp:posOffset>45720</wp:posOffset>
                </wp:positionH>
                <wp:positionV relativeFrom="paragraph">
                  <wp:posOffset>-228600</wp:posOffset>
                </wp:positionV>
                <wp:extent cx="6454140" cy="9875520"/>
                <wp:effectExtent l="38100" t="38100" r="41910" b="3048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4140" cy="987552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6pt;margin-top:-18pt;width:508.2pt;height:77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" strokeweight="6pt">
                <v:stroke linestyle="thickBetweenThin"/>
              </v:rect>
            </w:pict>
          </mc:Fallback>
        </mc:AlternateContent>
      </w:r>
      <w:r w:rsidR="00560C51">
        <w:rPr>
          <w:rFonts w:ascii="Franklin Gothic Book" w:hAnsi="Franklin Gothic Book"/>
          <w:sz w:val="28"/>
          <w:szCs w:val="28"/>
        </w:rPr>
        <w:t>Утверждаю:</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 xml:space="preserve">Генеральный директор </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________________/С.В. Быков/</w:t>
      </w:r>
    </w:p>
    <w:p w:rsidR="00156A93" w:rsidRPr="00E6013C" w:rsidRDefault="00560C51" w:rsidP="00560C51">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w:t>
      </w:r>
      <w:r w:rsidR="001E565F">
        <w:rPr>
          <w:rFonts w:ascii="Franklin Gothic Book" w:hAnsi="Franklin Gothic Book"/>
          <w:sz w:val="28"/>
          <w:szCs w:val="28"/>
        </w:rPr>
        <w:t>6</w:t>
      </w:r>
      <w:r>
        <w:rPr>
          <w:rFonts w:ascii="Franklin Gothic Book" w:hAnsi="Franklin Gothic Book"/>
          <w:sz w:val="28"/>
          <w:szCs w:val="28"/>
        </w:rPr>
        <w:t xml:space="preserve"> г</w:t>
      </w:r>
      <w:r w:rsidR="001E565F">
        <w:rPr>
          <w:rFonts w:ascii="Franklin Gothic Book" w:hAnsi="Franklin Gothic Book"/>
          <w:b/>
          <w:sz w:val="28"/>
          <w:szCs w:val="28"/>
        </w:rPr>
        <w:t>.</w:t>
      </w:r>
      <w:r w:rsidR="00156A93" w:rsidRPr="00E6013C">
        <w:rPr>
          <w:rFonts w:ascii="Franklin Gothic Book" w:hAnsi="Franklin Gothic Book"/>
          <w:b/>
          <w:sz w:val="28"/>
          <w:szCs w:val="28"/>
        </w:rPr>
        <w:t xml:space="preserve">                                                 </w:t>
      </w:r>
    </w:p>
    <w:p w:rsidR="00156A93" w:rsidRPr="00E6013C" w:rsidRDefault="00156A93" w:rsidP="00560C51">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156A93" w:rsidRPr="00E6013C" w:rsidRDefault="00156A93" w:rsidP="00156A93">
      <w:pPr>
        <w:tabs>
          <w:tab w:val="left" w:pos="1344"/>
          <w:tab w:val="left" w:pos="7080"/>
        </w:tabs>
        <w:spacing w:line="240" w:lineRule="atLeast"/>
        <w:ind w:left="5041"/>
        <w:rPr>
          <w:rFonts w:ascii="Franklin Gothic Book" w:hAnsi="Franklin Gothic Book"/>
          <w:b/>
          <w:sz w:val="28"/>
          <w:szCs w:val="28"/>
        </w:rPr>
      </w:pPr>
    </w:p>
    <w:p w:rsidR="00156A93" w:rsidRPr="00487DF2" w:rsidRDefault="00156A93" w:rsidP="00156A93">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487DF2">
        <w:rPr>
          <w:rFonts w:ascii="Franklin Gothic Book" w:hAnsi="Franklin Gothic Book"/>
          <w:b/>
          <w:caps/>
          <w:sz w:val="28"/>
          <w:szCs w:val="28"/>
        </w:rPr>
        <w:t>Документация о закупке</w:t>
      </w:r>
    </w:p>
    <w:p w:rsidR="00156A93" w:rsidRPr="00487DF2" w:rsidRDefault="00156A93" w:rsidP="00156A93">
      <w:pPr>
        <w:tabs>
          <w:tab w:val="left" w:pos="1344"/>
          <w:tab w:val="left" w:pos="7080"/>
        </w:tabs>
        <w:spacing w:line="240" w:lineRule="atLeast"/>
        <w:ind w:left="180"/>
        <w:jc w:val="center"/>
        <w:rPr>
          <w:rFonts w:ascii="Franklin Gothic Book" w:hAnsi="Franklin Gothic Book"/>
          <w:b/>
          <w:caps/>
          <w:sz w:val="28"/>
          <w:szCs w:val="28"/>
        </w:rPr>
      </w:pPr>
    </w:p>
    <w:p w:rsidR="00156A93" w:rsidRPr="00487DF2" w:rsidRDefault="00156A93" w:rsidP="00156A93">
      <w:pPr>
        <w:tabs>
          <w:tab w:val="left" w:pos="1344"/>
          <w:tab w:val="left" w:pos="7080"/>
        </w:tabs>
        <w:spacing w:line="240" w:lineRule="atLeast"/>
        <w:ind w:left="180"/>
        <w:jc w:val="center"/>
        <w:rPr>
          <w:rFonts w:ascii="Franklin Gothic Book" w:hAnsi="Franklin Gothic Book"/>
          <w:b/>
          <w:caps/>
          <w:sz w:val="28"/>
          <w:szCs w:val="28"/>
        </w:rPr>
      </w:pPr>
      <w:r w:rsidRPr="00487DF2">
        <w:rPr>
          <w:rFonts w:ascii="Franklin Gothic Book" w:hAnsi="Franklin Gothic Book"/>
          <w:b/>
          <w:caps/>
          <w:sz w:val="28"/>
          <w:szCs w:val="28"/>
        </w:rPr>
        <w:t xml:space="preserve">открытый </w:t>
      </w:r>
      <w:r w:rsidR="001E565F" w:rsidRPr="00487DF2">
        <w:rPr>
          <w:rFonts w:ascii="Franklin Gothic Book" w:hAnsi="Franklin Gothic Book"/>
          <w:b/>
          <w:caps/>
          <w:sz w:val="28"/>
          <w:szCs w:val="28"/>
        </w:rPr>
        <w:t>запрос котировок</w:t>
      </w:r>
      <w:r w:rsidRPr="00487DF2">
        <w:rPr>
          <w:rFonts w:ascii="Franklin Gothic Book" w:hAnsi="Franklin Gothic Book"/>
          <w:b/>
          <w:caps/>
          <w:sz w:val="28"/>
          <w:szCs w:val="28"/>
        </w:rPr>
        <w:t xml:space="preserve"> </w:t>
      </w:r>
    </w:p>
    <w:p w:rsidR="00156A93" w:rsidRPr="00487DF2" w:rsidRDefault="00156A93" w:rsidP="00156A93">
      <w:pPr>
        <w:tabs>
          <w:tab w:val="left" w:pos="1344"/>
          <w:tab w:val="left" w:pos="7080"/>
        </w:tabs>
        <w:spacing w:line="240" w:lineRule="atLeast"/>
        <w:ind w:left="180"/>
        <w:jc w:val="center"/>
        <w:rPr>
          <w:rFonts w:ascii="Franklin Gothic Book" w:hAnsi="Franklin Gothic Book"/>
          <w:b/>
          <w:caps/>
          <w:sz w:val="28"/>
          <w:szCs w:val="28"/>
        </w:rPr>
      </w:pPr>
      <w:r w:rsidRPr="00487DF2">
        <w:rPr>
          <w:rFonts w:ascii="Franklin Gothic Book" w:hAnsi="Franklin Gothic Book"/>
          <w:b/>
          <w:caps/>
          <w:sz w:val="28"/>
          <w:szCs w:val="28"/>
        </w:rPr>
        <w:t>в  электронной форме</w:t>
      </w:r>
    </w:p>
    <w:p w:rsidR="00156A93" w:rsidRDefault="00156A93" w:rsidP="00156A93">
      <w:pPr>
        <w:tabs>
          <w:tab w:val="left" w:pos="1344"/>
          <w:tab w:val="left" w:pos="7080"/>
        </w:tabs>
        <w:spacing w:line="240" w:lineRule="atLeast"/>
        <w:ind w:left="180"/>
        <w:jc w:val="center"/>
        <w:rPr>
          <w:rFonts w:ascii="Franklin Gothic Book" w:hAnsi="Franklin Gothic Book"/>
          <w:b/>
          <w:caps/>
          <w:sz w:val="28"/>
          <w:szCs w:val="28"/>
        </w:rPr>
      </w:pPr>
    </w:p>
    <w:p w:rsidR="00487DF2" w:rsidRPr="00487DF2" w:rsidRDefault="00487DF2" w:rsidP="00156A93">
      <w:pPr>
        <w:tabs>
          <w:tab w:val="left" w:pos="1344"/>
          <w:tab w:val="left" w:pos="7080"/>
        </w:tabs>
        <w:spacing w:line="240" w:lineRule="atLeast"/>
        <w:ind w:left="180"/>
        <w:jc w:val="center"/>
        <w:rPr>
          <w:rFonts w:ascii="Franklin Gothic Book" w:hAnsi="Franklin Gothic Book"/>
          <w:b/>
          <w:caps/>
          <w:sz w:val="28"/>
          <w:szCs w:val="28"/>
        </w:rPr>
      </w:pPr>
    </w:p>
    <w:p w:rsidR="00156A93" w:rsidRPr="00487DF2" w:rsidRDefault="00156A93" w:rsidP="009B4CB2">
      <w:pPr>
        <w:pStyle w:val="1TimesNewRoman14pt"/>
      </w:pPr>
    </w:p>
    <w:p w:rsidR="00560C51" w:rsidRPr="00487DF2" w:rsidRDefault="00560C51" w:rsidP="00560C51">
      <w:pPr>
        <w:jc w:val="center"/>
        <w:rPr>
          <w:rFonts w:ascii="Franklin Gothic Book" w:hAnsi="Franklin Gothic Book"/>
          <w:b/>
          <w:sz w:val="28"/>
          <w:szCs w:val="28"/>
        </w:rPr>
      </w:pPr>
      <w:r w:rsidRPr="00487DF2">
        <w:rPr>
          <w:rFonts w:ascii="Franklin Gothic Book" w:hAnsi="Franklin Gothic Book"/>
          <w:b/>
          <w:bCs/>
          <w:sz w:val="28"/>
          <w:szCs w:val="28"/>
        </w:rPr>
        <w:t xml:space="preserve">Лот № </w:t>
      </w:r>
      <w:r w:rsidR="00744240" w:rsidRPr="00487DF2">
        <w:rPr>
          <w:rFonts w:ascii="Franklin Gothic Book" w:hAnsi="Franklin Gothic Book"/>
          <w:b/>
          <w:bCs/>
          <w:sz w:val="28"/>
          <w:szCs w:val="28"/>
        </w:rPr>
        <w:t>08</w:t>
      </w:r>
      <w:r w:rsidRPr="00487DF2">
        <w:rPr>
          <w:rFonts w:ascii="Franklin Gothic Book" w:hAnsi="Franklin Gothic Book"/>
          <w:b/>
          <w:bCs/>
          <w:sz w:val="28"/>
          <w:szCs w:val="28"/>
        </w:rPr>
        <w:t>-</w:t>
      </w:r>
      <w:r w:rsidR="00E2746E" w:rsidRPr="00487DF2">
        <w:rPr>
          <w:rFonts w:ascii="Franklin Gothic Book" w:hAnsi="Franklin Gothic Book"/>
          <w:b/>
          <w:bCs/>
          <w:sz w:val="28"/>
          <w:szCs w:val="28"/>
        </w:rPr>
        <w:t>02</w:t>
      </w:r>
      <w:r w:rsidRPr="00487DF2">
        <w:rPr>
          <w:rFonts w:ascii="Franklin Gothic Book" w:hAnsi="Franklin Gothic Book"/>
          <w:b/>
          <w:bCs/>
          <w:sz w:val="28"/>
          <w:szCs w:val="28"/>
        </w:rPr>
        <w:t>.201</w:t>
      </w:r>
      <w:r w:rsidR="001E565F" w:rsidRPr="00487DF2">
        <w:rPr>
          <w:rFonts w:ascii="Franklin Gothic Book" w:hAnsi="Franklin Gothic Book"/>
          <w:b/>
          <w:bCs/>
          <w:sz w:val="28"/>
          <w:szCs w:val="28"/>
        </w:rPr>
        <w:t>6</w:t>
      </w:r>
      <w:r w:rsidRPr="00487DF2">
        <w:rPr>
          <w:rFonts w:ascii="Franklin Gothic Book" w:hAnsi="Franklin Gothic Book"/>
          <w:b/>
          <w:sz w:val="28"/>
          <w:szCs w:val="28"/>
        </w:rPr>
        <w:t xml:space="preserve">   </w:t>
      </w:r>
    </w:p>
    <w:p w:rsidR="007D4C51" w:rsidRPr="00487DF2" w:rsidRDefault="00560C51" w:rsidP="00620519">
      <w:pPr>
        <w:ind w:right="141"/>
        <w:jc w:val="center"/>
        <w:rPr>
          <w:rFonts w:ascii="Franklin Gothic Book" w:hAnsi="Franklin Gothic Book"/>
          <w:b/>
          <w:sz w:val="28"/>
          <w:szCs w:val="28"/>
        </w:rPr>
      </w:pPr>
      <w:r w:rsidRPr="00487DF2">
        <w:rPr>
          <w:rFonts w:ascii="Franklin Gothic Book" w:hAnsi="Franklin Gothic Book"/>
          <w:b/>
          <w:sz w:val="28"/>
          <w:szCs w:val="28"/>
        </w:rPr>
        <w:t>«</w:t>
      </w:r>
      <w:r w:rsidR="00744240" w:rsidRPr="00487DF2">
        <w:rPr>
          <w:rFonts w:ascii="Franklin Gothic Book" w:hAnsi="Franklin Gothic Book"/>
          <w:b/>
          <w:bCs/>
          <w:sz w:val="28"/>
          <w:szCs w:val="28"/>
        </w:rPr>
        <w:t>Поставка канцелярских товаров по адресу: г. Самара, ул. Речная, д. 27</w:t>
      </w:r>
      <w:r w:rsidRPr="00487DF2">
        <w:rPr>
          <w:rFonts w:ascii="Franklin Gothic Book" w:hAnsi="Franklin Gothic Book"/>
          <w:b/>
          <w:bCs/>
          <w:sz w:val="28"/>
          <w:szCs w:val="28"/>
        </w:rPr>
        <w:t>»</w:t>
      </w: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p>
    <w:p w:rsidR="00156A93" w:rsidRPr="00487DF2" w:rsidRDefault="00156A93" w:rsidP="00156A93">
      <w:pPr>
        <w:jc w:val="center"/>
        <w:rPr>
          <w:rFonts w:ascii="Franklin Gothic Book" w:hAnsi="Franklin Gothic Book"/>
          <w:b/>
          <w:sz w:val="28"/>
          <w:szCs w:val="28"/>
        </w:rPr>
      </w:pPr>
      <w:r w:rsidRPr="00487DF2">
        <w:rPr>
          <w:rFonts w:ascii="Franklin Gothic Book" w:hAnsi="Franklin Gothic Book"/>
          <w:b/>
          <w:sz w:val="28"/>
          <w:szCs w:val="28"/>
        </w:rPr>
        <w:t>г. Москва</w:t>
      </w:r>
    </w:p>
    <w:p w:rsidR="00156A93" w:rsidRPr="00156A93" w:rsidRDefault="009B4CB2" w:rsidP="009B4CB2">
      <w:pPr>
        <w:pStyle w:val="1TimesNewRoman14pt"/>
        <w:sectPr w:rsidR="00156A93" w:rsidRPr="00156A93" w:rsidSect="00744240">
          <w:footerReference w:type="default" r:id="rId8"/>
          <w:footerReference w:type="first" r:id="rId9"/>
          <w:pgSz w:w="11907" w:h="16840" w:code="9"/>
          <w:pgMar w:top="1134" w:right="567" w:bottom="851" w:left="993" w:header="720" w:footer="0" w:gutter="0"/>
          <w:cols w:space="708"/>
          <w:titlePg/>
          <w:docGrid w:linePitch="354"/>
        </w:sectPr>
      </w:pPr>
      <w:r w:rsidRPr="00487DF2">
        <w:t xml:space="preserve">     </w:t>
      </w:r>
      <w:r w:rsidR="001E565F" w:rsidRPr="00487DF2">
        <w:t>2016</w:t>
      </w:r>
    </w:p>
    <w:p w:rsidR="001E565F" w:rsidRPr="00B428C5" w:rsidRDefault="001E565F" w:rsidP="001E565F">
      <w:pPr>
        <w:jc w:val="center"/>
        <w:rPr>
          <w:rFonts w:ascii="Franklin Gothic Book" w:hAnsi="Franklin Gothic Book"/>
          <w:b/>
          <w:caps/>
          <w:sz w:val="28"/>
          <w:szCs w:val="28"/>
        </w:rPr>
      </w:pPr>
      <w:r w:rsidRPr="00B428C5">
        <w:rPr>
          <w:rFonts w:ascii="Franklin Gothic Book" w:hAnsi="Franklin Gothic Book"/>
          <w:b/>
          <w:sz w:val="28"/>
          <w:szCs w:val="28"/>
        </w:rPr>
        <w:lastRenderedPageBreak/>
        <w:t xml:space="preserve">Извещение  о закупке по лоту № </w:t>
      </w:r>
      <w:r w:rsidR="00744240">
        <w:rPr>
          <w:rFonts w:ascii="Franklin Gothic Book" w:hAnsi="Franklin Gothic Book"/>
          <w:b/>
          <w:sz w:val="28"/>
          <w:szCs w:val="28"/>
        </w:rPr>
        <w:t>08</w:t>
      </w:r>
      <w:r w:rsidRPr="00B428C5">
        <w:rPr>
          <w:rFonts w:ascii="Franklin Gothic Book" w:hAnsi="Franklin Gothic Book"/>
          <w:b/>
          <w:caps/>
          <w:sz w:val="28"/>
          <w:szCs w:val="28"/>
        </w:rPr>
        <w:t>-02.2016</w:t>
      </w:r>
    </w:p>
    <w:p w:rsidR="001E565F" w:rsidRPr="00B4313C" w:rsidRDefault="001E565F" w:rsidP="009B4CB2">
      <w:pPr>
        <w:pStyle w:val="1TimesNewRoman14pt"/>
      </w:pPr>
      <w:r w:rsidRPr="00B4313C">
        <w:t>«</w:t>
      </w:r>
      <w:r w:rsidR="00744240" w:rsidRPr="00B4313C">
        <w:t>Поставка канцелярских товаров по адресу: г. Самара, ул. Речная, д. 27</w:t>
      </w:r>
      <w:r w:rsidRPr="00B4313C">
        <w:t>»</w:t>
      </w:r>
    </w:p>
    <w:p w:rsidR="001E565F" w:rsidRDefault="001E565F" w:rsidP="009B4CB2">
      <w:pPr>
        <w:pStyle w:val="1TimesNewRoman14pt"/>
      </w:pPr>
    </w:p>
    <w:tbl>
      <w:tblPr>
        <w:tblW w:w="9940" w:type="dxa"/>
        <w:tblInd w:w="-176" w:type="dxa"/>
        <w:tblLook w:val="04A0" w:firstRow="1" w:lastRow="0" w:firstColumn="1" w:lastColumn="0" w:noHBand="0" w:noVBand="1"/>
      </w:tblPr>
      <w:tblGrid>
        <w:gridCol w:w="601"/>
        <w:gridCol w:w="3738"/>
        <w:gridCol w:w="5601"/>
      </w:tblGrid>
      <w:tr w:rsidR="001E565F" w:rsidRPr="00FA1AE8" w:rsidTr="0082651E">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xml:space="preserve">№ </w:t>
            </w:r>
            <w:proofErr w:type="spellStart"/>
            <w:r w:rsidRPr="00FA1AE8">
              <w:rPr>
                <w:rFonts w:ascii="Franklin Gothic Book" w:hAnsi="Franklin Gothic Book" w:cs="Tahoma"/>
                <w:b/>
                <w:bCs/>
                <w:color w:val="000000"/>
                <w:lang w:eastAsia="en-US"/>
              </w:rPr>
              <w:t>п.п</w:t>
            </w:r>
            <w:proofErr w:type="spellEnd"/>
            <w:r w:rsidRPr="00FA1AE8">
              <w:rPr>
                <w:rFonts w:ascii="Franklin Gothic Book" w:hAnsi="Franklin Gothic Book" w:cs="Tahoma"/>
                <w:b/>
                <w:bCs/>
                <w:color w:val="000000"/>
                <w:lang w:eastAsia="en-US"/>
              </w:rPr>
              <w:t>.</w:t>
            </w:r>
          </w:p>
        </w:tc>
        <w:tc>
          <w:tcPr>
            <w:tcW w:w="9339" w:type="dxa"/>
            <w:gridSpan w:val="2"/>
            <w:tcBorders>
              <w:top w:val="single" w:sz="4" w:space="0" w:color="auto"/>
              <w:left w:val="nil"/>
              <w:bottom w:val="single" w:sz="4" w:space="0" w:color="auto"/>
              <w:right w:val="single" w:sz="4" w:space="0" w:color="000000"/>
            </w:tcBorders>
            <w:vAlign w:val="center"/>
            <w:hideMark/>
          </w:tcPr>
          <w:p w:rsidR="001E565F" w:rsidRPr="00FA1AE8" w:rsidRDefault="001E565F" w:rsidP="0082651E">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1E565F" w:rsidRPr="00FA1AE8" w:rsidTr="0082651E">
        <w:trPr>
          <w:trHeight w:val="375"/>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Открытый запрос котировок</w:t>
            </w:r>
            <w:r>
              <w:rPr>
                <w:rFonts w:ascii="Franklin Gothic Book" w:hAnsi="Franklin Gothic Book" w:cs="Tahoma"/>
                <w:color w:val="000000"/>
                <w:lang w:eastAsia="en-US"/>
              </w:rPr>
              <w:t xml:space="preserve"> в электронной форме</w:t>
            </w:r>
          </w:p>
        </w:tc>
      </w:tr>
      <w:tr w:rsidR="001E565F" w:rsidRPr="00FA1AE8" w:rsidTr="00620519">
        <w:trPr>
          <w:trHeight w:val="611"/>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1E565F" w:rsidRPr="00F242DB" w:rsidRDefault="001E565F" w:rsidP="009B4CB2">
            <w:pPr>
              <w:spacing w:line="276" w:lineRule="auto"/>
              <w:jc w:val="both"/>
              <w:rPr>
                <w:rFonts w:ascii="Franklin Gothic Book" w:hAnsi="Franklin Gothic Book"/>
                <w:lang w:eastAsia="en-US"/>
              </w:rPr>
            </w:pPr>
            <w:r w:rsidRPr="00F242DB">
              <w:rPr>
                <w:rFonts w:ascii="Franklin Gothic Book" w:hAnsi="Franklin Gothic Book"/>
                <w:lang w:eastAsia="en-US"/>
              </w:rPr>
              <w:t xml:space="preserve">№ </w:t>
            </w:r>
            <w:r w:rsidR="00744240" w:rsidRPr="00F242DB">
              <w:rPr>
                <w:rFonts w:ascii="Franklin Gothic Book" w:hAnsi="Franklin Gothic Book"/>
                <w:lang w:eastAsia="en-US"/>
              </w:rPr>
              <w:t>08</w:t>
            </w:r>
            <w:r w:rsidRPr="00F242DB">
              <w:rPr>
                <w:rFonts w:ascii="Franklin Gothic Book" w:hAnsi="Franklin Gothic Book"/>
                <w:lang w:eastAsia="en-US"/>
              </w:rPr>
              <w:t>-02.2016 «</w:t>
            </w:r>
            <w:r w:rsidR="00744240" w:rsidRPr="00F242DB">
              <w:rPr>
                <w:rFonts w:ascii="Franklin Gothic Book" w:hAnsi="Franklin Gothic Book"/>
                <w:bCs/>
              </w:rPr>
              <w:t xml:space="preserve">Поставка канцелярских товаров по адресу: </w:t>
            </w:r>
            <w:r w:rsidR="00B4313C">
              <w:rPr>
                <w:rFonts w:ascii="Franklin Gothic Book" w:hAnsi="Franklin Gothic Book"/>
                <w:bCs/>
              </w:rPr>
              <w:br/>
            </w:r>
            <w:r w:rsidR="00744240" w:rsidRPr="00F242DB">
              <w:rPr>
                <w:rFonts w:ascii="Franklin Gothic Book" w:hAnsi="Franklin Gothic Book"/>
                <w:bCs/>
              </w:rPr>
              <w:t>г. Самара, ул. Речная, д. 27</w:t>
            </w:r>
            <w:r w:rsidRPr="00F242DB">
              <w:rPr>
                <w:rFonts w:ascii="Franklin Gothic Book" w:hAnsi="Franklin Gothic Book"/>
                <w:lang w:eastAsia="en-US"/>
              </w:rPr>
              <w:t>»</w:t>
            </w:r>
          </w:p>
        </w:tc>
      </w:tr>
      <w:tr w:rsidR="001E565F" w:rsidRPr="00FA1AE8" w:rsidTr="0082651E">
        <w:trPr>
          <w:trHeight w:val="441"/>
        </w:trPr>
        <w:tc>
          <w:tcPr>
            <w:tcW w:w="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1E565F" w:rsidRPr="00FA1AE8" w:rsidTr="0082651E">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Общество с ограниченной ответственностью «</w:t>
            </w:r>
            <w:proofErr w:type="spellStart"/>
            <w:r w:rsidRPr="00FA1AE8">
              <w:rPr>
                <w:rFonts w:ascii="Franklin Gothic Book" w:hAnsi="Franklin Gothic Book" w:cs="Tahoma"/>
                <w:color w:val="000000"/>
                <w:lang w:eastAsia="en-US"/>
              </w:rPr>
              <w:t>ТранснефтьЭлектросетьСервис</w:t>
            </w:r>
            <w:proofErr w:type="spellEnd"/>
            <w:r w:rsidRPr="00FA1AE8">
              <w:rPr>
                <w:rFonts w:ascii="Franklin Gothic Book" w:hAnsi="Franklin Gothic Book" w:cs="Tahoma"/>
                <w:color w:val="000000"/>
                <w:lang w:eastAsia="en-US"/>
              </w:rPr>
              <w:t xml:space="preserve">» (ООО «ТЭС») </w:t>
            </w:r>
          </w:p>
        </w:tc>
      </w:tr>
      <w:tr w:rsidR="001E565F" w:rsidRPr="00FA1AE8" w:rsidTr="0082651E">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1E565F" w:rsidRPr="00FA1AE8" w:rsidTr="0082651E">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1E565F" w:rsidRPr="00FA1AE8" w:rsidTr="0082651E">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1E565F" w:rsidRPr="00FA1AE8" w:rsidTr="0082651E">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1E565F" w:rsidRPr="00FA1AE8"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1E565F" w:rsidRPr="00FA1AE8"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487DF2" w:rsidRDefault="001E565F" w:rsidP="0082651E">
            <w:pPr>
              <w:spacing w:line="276" w:lineRule="auto"/>
              <w:jc w:val="both"/>
              <w:rPr>
                <w:rFonts w:ascii="Franklin Gothic Book" w:hAnsi="Franklin Gothic Book"/>
                <w:color w:val="000000" w:themeColor="text1"/>
                <w:lang w:eastAsia="en-US"/>
              </w:rPr>
            </w:pPr>
            <w:r w:rsidRPr="00487DF2">
              <w:rPr>
                <w:rFonts w:ascii="Franklin Gothic Book" w:hAnsi="Franklin Gothic Book" w:cs="Tahoma"/>
                <w:color w:val="000000" w:themeColor="text1"/>
                <w:lang w:eastAsia="en-US"/>
              </w:rPr>
              <w:t>тел/факс (495) 619-98-53</w:t>
            </w:r>
          </w:p>
        </w:tc>
      </w:tr>
      <w:tr w:rsidR="001E565F" w:rsidRPr="00685562"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1E565F" w:rsidRPr="00487DF2" w:rsidRDefault="00685562" w:rsidP="0082651E">
            <w:pPr>
              <w:spacing w:line="276" w:lineRule="auto"/>
              <w:jc w:val="both"/>
              <w:rPr>
                <w:rFonts w:ascii="Franklin Gothic Book" w:hAnsi="Franklin Gothic Book"/>
                <w:color w:val="000000" w:themeColor="text1"/>
                <w:u w:val="single"/>
                <w:lang w:val="en-US" w:eastAsia="en-US"/>
              </w:rPr>
            </w:pPr>
            <w:r>
              <w:fldChar w:fldCharType="begin"/>
            </w:r>
            <w:r w:rsidRPr="00685562">
              <w:rPr>
                <w:lang w:val="en-US"/>
              </w:rPr>
              <w:instrText xml:space="preserve"> HYPERLINK "mailto:oootes@tes.transneft.ru" </w:instrText>
            </w:r>
            <w:r>
              <w:fldChar w:fldCharType="separate"/>
            </w:r>
            <w:r w:rsidR="001E565F" w:rsidRPr="00487DF2">
              <w:rPr>
                <w:rFonts w:ascii="Franklin Gothic Book" w:hAnsi="Franklin Gothic Book"/>
                <w:color w:val="000000" w:themeColor="text1"/>
                <w:u w:val="single"/>
                <w:lang w:val="en-US" w:eastAsia="en-US"/>
              </w:rPr>
              <w:t xml:space="preserve">E-mail: oootes@tes.transneft.ru </w:t>
            </w:r>
            <w:r>
              <w:rPr>
                <w:rFonts w:ascii="Franklin Gothic Book" w:hAnsi="Franklin Gothic Book"/>
                <w:color w:val="000000" w:themeColor="text1"/>
                <w:u w:val="single"/>
                <w:lang w:val="en-US" w:eastAsia="en-US"/>
              </w:rPr>
              <w:fldChar w:fldCharType="end"/>
            </w:r>
          </w:p>
        </w:tc>
      </w:tr>
      <w:tr w:rsidR="001E565F" w:rsidRPr="00FA1AE8" w:rsidTr="0082651E">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1E565F" w:rsidRPr="00487DF2" w:rsidRDefault="001E565F" w:rsidP="0082651E">
            <w:pPr>
              <w:spacing w:line="276" w:lineRule="auto"/>
              <w:jc w:val="both"/>
              <w:rPr>
                <w:rFonts w:ascii="Franklin Gothic Book" w:hAnsi="Franklin Gothic Book"/>
                <w:color w:val="000000" w:themeColor="text1"/>
                <w:lang w:eastAsia="en-US"/>
              </w:rPr>
            </w:pPr>
            <w:r w:rsidRPr="00487DF2">
              <w:rPr>
                <w:rFonts w:ascii="Franklin Gothic Book" w:hAnsi="Franklin Gothic Book" w:cs="Tahoma"/>
                <w:color w:val="000000" w:themeColor="text1"/>
                <w:lang w:eastAsia="en-US"/>
              </w:rPr>
              <w:t xml:space="preserve">По подготовке и проведению закупки – </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487DF2" w:rsidRDefault="001E565F" w:rsidP="00744240">
            <w:pPr>
              <w:spacing w:line="276" w:lineRule="auto"/>
              <w:rPr>
                <w:rFonts w:ascii="Franklin Gothic Book" w:hAnsi="Franklin Gothic Book" w:cs="Tahoma"/>
                <w:color w:val="000000" w:themeColor="text1"/>
                <w:lang w:eastAsia="en-US"/>
              </w:rPr>
            </w:pPr>
            <w:r w:rsidRPr="00487DF2">
              <w:rPr>
                <w:rFonts w:ascii="Franklin Gothic Book" w:hAnsi="Franklin Gothic Book" w:cs="Tahoma"/>
                <w:color w:val="000000" w:themeColor="text1"/>
                <w:lang w:eastAsia="en-US"/>
              </w:rPr>
              <w:t>Колмыков Виталий Владленович,</w:t>
            </w:r>
            <w:r w:rsidR="00744240" w:rsidRPr="00487DF2">
              <w:rPr>
                <w:rFonts w:ascii="Franklin Gothic Book" w:hAnsi="Franklin Gothic Book" w:cs="Tahoma"/>
                <w:color w:val="000000" w:themeColor="text1"/>
                <w:lang w:eastAsia="en-US"/>
              </w:rPr>
              <w:br/>
            </w:r>
            <w:r w:rsidRPr="00487DF2">
              <w:rPr>
                <w:rFonts w:ascii="Franklin Gothic Book" w:hAnsi="Franklin Gothic Book" w:cs="Tahoma"/>
                <w:color w:val="000000" w:themeColor="text1"/>
                <w:lang w:eastAsia="en-US"/>
              </w:rPr>
              <w:t xml:space="preserve">контактный телефон: </w:t>
            </w:r>
          </w:p>
          <w:p w:rsidR="001E565F" w:rsidRPr="00487DF2" w:rsidRDefault="001E565F" w:rsidP="0082651E">
            <w:pPr>
              <w:spacing w:line="276" w:lineRule="auto"/>
              <w:jc w:val="both"/>
              <w:rPr>
                <w:rFonts w:ascii="Franklin Gothic Book" w:hAnsi="Franklin Gothic Book"/>
                <w:color w:val="000000" w:themeColor="text1"/>
                <w:lang w:eastAsia="en-US"/>
              </w:rPr>
            </w:pPr>
            <w:r w:rsidRPr="00487DF2">
              <w:rPr>
                <w:rFonts w:ascii="Franklin Gothic Book" w:hAnsi="Franklin Gothic Book" w:cs="Tahoma"/>
                <w:color w:val="000000" w:themeColor="text1"/>
                <w:lang w:eastAsia="en-US"/>
              </w:rPr>
              <w:t>(495) 950-82-37.</w:t>
            </w:r>
          </w:p>
        </w:tc>
      </w:tr>
      <w:tr w:rsidR="001E565F" w:rsidRPr="00685562" w:rsidTr="0082651E">
        <w:trPr>
          <w:trHeight w:val="37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487DF2" w:rsidRDefault="00685562" w:rsidP="0082651E">
            <w:pPr>
              <w:spacing w:line="276" w:lineRule="auto"/>
              <w:jc w:val="both"/>
              <w:rPr>
                <w:rFonts w:ascii="Franklin Gothic Book" w:hAnsi="Franklin Gothic Book"/>
                <w:color w:val="000000" w:themeColor="text1"/>
                <w:u w:val="single"/>
                <w:lang w:val="en-US" w:eastAsia="en-US"/>
              </w:rPr>
            </w:pPr>
            <w:r>
              <w:fldChar w:fldCharType="begin"/>
            </w:r>
            <w:r w:rsidRPr="00685562">
              <w:rPr>
                <w:lang w:val="en-US"/>
              </w:rPr>
              <w:instrText xml:space="preserve"> HYPERLINK "mailto:KolmykovVV@tes.transneft.ru" </w:instrText>
            </w:r>
            <w:r>
              <w:fldChar w:fldCharType="separate"/>
            </w:r>
            <w:r w:rsidR="001E565F" w:rsidRPr="00487DF2">
              <w:rPr>
                <w:rFonts w:ascii="Franklin Gothic Book" w:hAnsi="Franklin Gothic Book"/>
                <w:color w:val="000000" w:themeColor="text1"/>
                <w:u w:val="single"/>
                <w:lang w:val="en-US" w:eastAsia="en-US"/>
              </w:rPr>
              <w:t>E-mail: KolmykovVV@tes.transneft.ru</w:t>
            </w:r>
            <w:r>
              <w:rPr>
                <w:rFonts w:ascii="Franklin Gothic Book" w:hAnsi="Franklin Gothic Book"/>
                <w:color w:val="000000" w:themeColor="text1"/>
                <w:u w:val="single"/>
                <w:lang w:val="en-US" w:eastAsia="en-US"/>
              </w:rPr>
              <w:fldChar w:fldCharType="end"/>
            </w:r>
          </w:p>
        </w:tc>
      </w:tr>
      <w:tr w:rsidR="001E565F" w:rsidRPr="00FA1AE8" w:rsidTr="0082651E">
        <w:trPr>
          <w:trHeight w:val="330"/>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1E565F" w:rsidRPr="00487DF2" w:rsidRDefault="001E565F" w:rsidP="0082651E">
            <w:pPr>
              <w:spacing w:line="276" w:lineRule="auto"/>
              <w:jc w:val="both"/>
              <w:rPr>
                <w:rFonts w:ascii="Franklin Gothic Book" w:hAnsi="Franklin Gothic Book"/>
                <w:color w:val="000000" w:themeColor="text1"/>
                <w:lang w:eastAsia="en-US"/>
              </w:rPr>
            </w:pPr>
            <w:r w:rsidRPr="00487DF2">
              <w:rPr>
                <w:rFonts w:ascii="Franklin Gothic Book" w:hAnsi="Franklin Gothic Book" w:cs="Tahoma"/>
                <w:color w:val="000000" w:themeColor="text1"/>
                <w:lang w:eastAsia="en-US"/>
              </w:rPr>
              <w:t>Федорчуков Сергей Сергеевич</w:t>
            </w:r>
          </w:p>
        </w:tc>
      </w:tr>
      <w:tr w:rsidR="001E565F" w:rsidRPr="00FA1AE8" w:rsidTr="0082651E">
        <w:trPr>
          <w:trHeight w:val="390"/>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487DF2" w:rsidRDefault="001E565F" w:rsidP="0082651E">
            <w:pPr>
              <w:spacing w:line="276" w:lineRule="auto"/>
              <w:jc w:val="both"/>
              <w:rPr>
                <w:rFonts w:ascii="Franklin Gothic Book" w:hAnsi="Franklin Gothic Book"/>
                <w:color w:val="000000" w:themeColor="text1"/>
                <w:lang w:eastAsia="en-US"/>
              </w:rPr>
            </w:pPr>
            <w:r w:rsidRPr="00487DF2">
              <w:rPr>
                <w:rFonts w:ascii="Franklin Gothic Book" w:hAnsi="Franklin Gothic Book" w:cs="Tahoma"/>
                <w:color w:val="000000" w:themeColor="text1"/>
                <w:lang w:eastAsia="en-US"/>
              </w:rPr>
              <w:t>контактный телефон: (495) 252-91-88.</w:t>
            </w:r>
          </w:p>
        </w:tc>
      </w:tr>
      <w:tr w:rsidR="001E565F" w:rsidRPr="00685562" w:rsidTr="0082651E">
        <w:trPr>
          <w:trHeight w:val="313"/>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487DF2" w:rsidRDefault="001E565F" w:rsidP="0082651E">
            <w:pPr>
              <w:spacing w:line="276" w:lineRule="auto"/>
              <w:jc w:val="both"/>
              <w:rPr>
                <w:rFonts w:ascii="Franklin Gothic Book" w:hAnsi="Franklin Gothic Book"/>
                <w:color w:val="000000" w:themeColor="text1"/>
                <w:lang w:val="en-US" w:eastAsia="en-US"/>
              </w:rPr>
            </w:pPr>
            <w:r w:rsidRPr="00487DF2">
              <w:rPr>
                <w:rFonts w:ascii="Franklin Gothic Book" w:hAnsi="Franklin Gothic Book"/>
                <w:color w:val="000000" w:themeColor="text1"/>
                <w:lang w:val="en-US" w:eastAsia="en-US"/>
              </w:rPr>
              <w:t xml:space="preserve">E-mail: </w:t>
            </w:r>
            <w:r w:rsidR="00685562">
              <w:fldChar w:fldCharType="begin"/>
            </w:r>
            <w:r w:rsidR="00685562" w:rsidRPr="00685562">
              <w:rPr>
                <w:lang w:val="en-US"/>
              </w:rPr>
              <w:instrText xml:space="preserve"> HYPERLINK "mailto:FedorchukovSS@tes.transneft.ru" </w:instrText>
            </w:r>
            <w:r w:rsidR="00685562">
              <w:fldChar w:fldCharType="separate"/>
            </w:r>
            <w:r w:rsidRPr="00487DF2">
              <w:rPr>
                <w:rFonts w:ascii="Franklin Gothic Book" w:hAnsi="Franklin Gothic Book"/>
                <w:color w:val="000000" w:themeColor="text1"/>
                <w:u w:val="single"/>
                <w:lang w:val="en-US" w:eastAsia="en-US"/>
              </w:rPr>
              <w:t>FedorchukovSS@tes.transneft.ru</w:t>
            </w:r>
            <w:r w:rsidR="00685562">
              <w:rPr>
                <w:rFonts w:ascii="Franklin Gothic Book" w:hAnsi="Franklin Gothic Book"/>
                <w:color w:val="000000" w:themeColor="text1"/>
                <w:u w:val="single"/>
                <w:lang w:val="en-US" w:eastAsia="en-US"/>
              </w:rPr>
              <w:fldChar w:fldCharType="end"/>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1E565F" w:rsidRPr="00FA1AE8" w:rsidRDefault="001E565F" w:rsidP="00744240">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По техническим вопросам и заключению договора – </w:t>
            </w:r>
            <w:r w:rsidRPr="00FA1AE8">
              <w:rPr>
                <w:rFonts w:ascii="Franklin Gothic Book" w:hAnsi="Franklin Gothic Book" w:cs="Tahoma"/>
                <w:color w:val="000000"/>
                <w:lang w:eastAsia="en-US"/>
              </w:rPr>
              <w:br/>
            </w:r>
            <w:r w:rsidR="00744240">
              <w:rPr>
                <w:rFonts w:ascii="Franklin Gothic Book" w:hAnsi="Franklin Gothic Book" w:cs="Tahoma"/>
                <w:color w:val="000000"/>
                <w:lang w:eastAsia="en-US"/>
              </w:rPr>
              <w:t>Гришина Нина Андреевна</w:t>
            </w:r>
            <w:r w:rsidRPr="00FA1AE8">
              <w:rPr>
                <w:rFonts w:ascii="Franklin Gothic Book" w:hAnsi="Franklin Gothic Book" w:cs="Tahoma"/>
                <w:color w:val="000000"/>
                <w:lang w:eastAsia="en-US"/>
              </w:rPr>
              <w:t xml:space="preserve">, </w:t>
            </w:r>
          </w:p>
        </w:tc>
      </w:tr>
      <w:tr w:rsidR="001E565F" w:rsidRPr="00FA1AE8" w:rsidTr="0082651E">
        <w:trPr>
          <w:trHeight w:val="31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744240">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контактный телефон: (</w:t>
            </w:r>
            <w:r w:rsidR="00744240">
              <w:rPr>
                <w:rFonts w:ascii="Franklin Gothic Book" w:hAnsi="Franklin Gothic Book" w:cs="Tahoma"/>
                <w:color w:val="000000"/>
                <w:lang w:eastAsia="en-US"/>
              </w:rPr>
              <w:t>846</w:t>
            </w:r>
            <w:r w:rsidR="009B4CB2">
              <w:rPr>
                <w:rFonts w:ascii="Franklin Gothic Book" w:hAnsi="Franklin Gothic Book" w:cs="Tahoma"/>
                <w:color w:val="000000"/>
                <w:lang w:eastAsia="en-US"/>
              </w:rPr>
              <w:t>)</w:t>
            </w:r>
            <w:r w:rsidR="00744240">
              <w:rPr>
                <w:rFonts w:ascii="Franklin Gothic Book" w:hAnsi="Franklin Gothic Book" w:cs="Tahoma"/>
                <w:color w:val="000000"/>
                <w:lang w:eastAsia="en-US"/>
              </w:rPr>
              <w:t> 270-56-52</w:t>
            </w:r>
          </w:p>
        </w:tc>
      </w:tr>
      <w:tr w:rsidR="001E565F" w:rsidRPr="00685562"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val="en-US" w:eastAsia="en-US"/>
              </w:rPr>
            </w:pPr>
            <w:r w:rsidRPr="00FA1AE8">
              <w:rPr>
                <w:rFonts w:ascii="Franklin Gothic Book" w:hAnsi="Franklin Gothic Book"/>
                <w:color w:val="000000"/>
                <w:lang w:val="en-US" w:eastAsia="en-US"/>
              </w:rPr>
              <w:t xml:space="preserve">E-mail: </w:t>
            </w:r>
            <w:r w:rsidR="00744240" w:rsidRPr="00744240">
              <w:rPr>
                <w:rFonts w:ascii="Franklin Gothic Book" w:hAnsi="Franklin Gothic Book"/>
                <w:lang w:val="en-US"/>
              </w:rPr>
              <w:t>GrishinaNA@tes.transneft.ru</w:t>
            </w:r>
          </w:p>
        </w:tc>
      </w:tr>
      <w:tr w:rsidR="001E565F" w:rsidRPr="00FA1AE8" w:rsidTr="0082651E">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Документация о закупке размещена на сайтах:</w:t>
            </w:r>
          </w:p>
        </w:tc>
      </w:tr>
      <w:tr w:rsidR="001E565F" w:rsidRPr="00FA1AE8" w:rsidTr="0082651E">
        <w:trPr>
          <w:trHeight w:val="228"/>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487DF2" w:rsidRDefault="00685562" w:rsidP="0082651E">
            <w:pPr>
              <w:spacing w:line="276" w:lineRule="auto"/>
              <w:jc w:val="both"/>
              <w:rPr>
                <w:rFonts w:ascii="Franklin Gothic Book" w:hAnsi="Franklin Gothic Book"/>
                <w:color w:val="000000" w:themeColor="text1"/>
                <w:u w:val="single"/>
                <w:lang w:eastAsia="en-US"/>
              </w:rPr>
            </w:pPr>
            <w:hyperlink r:id="rId10" w:history="1">
              <w:r w:rsidR="001E565F" w:rsidRPr="00487DF2">
                <w:rPr>
                  <w:rFonts w:ascii="Franklin Gothic Book" w:hAnsi="Franklin Gothic Book"/>
                  <w:color w:val="000000" w:themeColor="text1"/>
                  <w:u w:val="single"/>
                  <w:lang w:val="en-US" w:eastAsia="en-US"/>
                </w:rPr>
                <w:t xml:space="preserve">www.zakupki.gov.ru, </w:t>
              </w:r>
            </w:hyperlink>
          </w:p>
        </w:tc>
      </w:tr>
      <w:tr w:rsidR="001E565F" w:rsidRPr="00FA1AE8"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487DF2" w:rsidRDefault="00685562" w:rsidP="0082651E">
            <w:pPr>
              <w:spacing w:line="276" w:lineRule="auto"/>
              <w:jc w:val="both"/>
              <w:rPr>
                <w:rFonts w:ascii="Franklin Gothic Book" w:hAnsi="Franklin Gothic Book"/>
                <w:color w:val="000000" w:themeColor="text1"/>
                <w:u w:val="single"/>
                <w:lang w:eastAsia="en-US"/>
              </w:rPr>
            </w:pPr>
            <w:hyperlink r:id="rId11" w:history="1">
              <w:r w:rsidR="001E565F" w:rsidRPr="00487DF2">
                <w:rPr>
                  <w:rFonts w:ascii="Franklin Gothic Book" w:hAnsi="Franklin Gothic Book"/>
                  <w:color w:val="000000" w:themeColor="text1"/>
                  <w:u w:val="single"/>
                  <w:lang w:eastAsia="en-US"/>
                </w:rPr>
                <w:t xml:space="preserve">www.tnelss.transneft.ru   </w:t>
              </w:r>
            </w:hyperlink>
          </w:p>
        </w:tc>
      </w:tr>
      <w:tr w:rsidR="001E565F" w:rsidRPr="00FA1AE8"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487DF2" w:rsidRDefault="001E565F" w:rsidP="0082651E">
            <w:pPr>
              <w:spacing w:line="276" w:lineRule="auto"/>
              <w:jc w:val="both"/>
              <w:rPr>
                <w:rFonts w:ascii="Franklin Gothic Book" w:hAnsi="Franklin Gothic Book" w:cs="Tahoma"/>
                <w:color w:val="000000" w:themeColor="text1"/>
                <w:u w:val="single"/>
                <w:lang w:eastAsia="en-US"/>
              </w:rPr>
            </w:pPr>
            <w:r w:rsidRPr="00487DF2">
              <w:rPr>
                <w:rFonts w:ascii="Franklin Gothic Book" w:hAnsi="Franklin Gothic Book" w:cs="Tahoma"/>
                <w:color w:val="000000" w:themeColor="text1"/>
                <w:u w:val="single"/>
                <w:lang w:val="en-US"/>
              </w:rPr>
              <w:t>www</w:t>
            </w:r>
            <w:r w:rsidRPr="00487DF2">
              <w:rPr>
                <w:rFonts w:ascii="Franklin Gothic Book" w:hAnsi="Franklin Gothic Book" w:cs="Tahoma"/>
                <w:color w:val="000000" w:themeColor="text1"/>
                <w:u w:val="single"/>
              </w:rPr>
              <w:t>.</w:t>
            </w:r>
            <w:r w:rsidRPr="00487DF2">
              <w:rPr>
                <w:rFonts w:ascii="Franklin Gothic Book" w:hAnsi="Franklin Gothic Book" w:cs="Tahoma"/>
                <w:color w:val="000000" w:themeColor="text1"/>
                <w:u w:val="single"/>
                <w:lang w:val="en-US"/>
              </w:rPr>
              <w:t>a</w:t>
            </w:r>
            <w:r w:rsidRPr="00487DF2">
              <w:rPr>
                <w:rFonts w:ascii="Franklin Gothic Book" w:hAnsi="Franklin Gothic Book" w:cs="Tahoma"/>
                <w:color w:val="000000" w:themeColor="text1"/>
                <w:u w:val="single"/>
              </w:rPr>
              <w:t>-</w:t>
            </w:r>
            <w:r w:rsidRPr="00487DF2">
              <w:rPr>
                <w:rFonts w:ascii="Franklin Gothic Book" w:hAnsi="Franklin Gothic Book" w:cs="Tahoma"/>
                <w:color w:val="000000" w:themeColor="text1"/>
                <w:u w:val="single"/>
                <w:lang w:val="en-US"/>
              </w:rPr>
              <w:t>k</w:t>
            </w:r>
            <w:r w:rsidRPr="00487DF2">
              <w:rPr>
                <w:rFonts w:ascii="Franklin Gothic Book" w:hAnsi="Franklin Gothic Book" w:cs="Tahoma"/>
                <w:color w:val="000000" w:themeColor="text1"/>
                <w:u w:val="single"/>
              </w:rPr>
              <w:t>-</w:t>
            </w:r>
            <w:r w:rsidRPr="00487DF2">
              <w:rPr>
                <w:rFonts w:ascii="Franklin Gothic Book" w:hAnsi="Franklin Gothic Book" w:cs="Tahoma"/>
                <w:color w:val="000000" w:themeColor="text1"/>
                <w:u w:val="single"/>
                <w:lang w:val="en-US"/>
              </w:rPr>
              <w:t>d</w:t>
            </w:r>
            <w:r w:rsidRPr="00487DF2">
              <w:rPr>
                <w:rFonts w:ascii="Franklin Gothic Book" w:hAnsi="Franklin Gothic Book" w:cs="Tahoma"/>
                <w:color w:val="000000" w:themeColor="text1"/>
                <w:u w:val="single"/>
              </w:rPr>
              <w:t>.</w:t>
            </w:r>
            <w:proofErr w:type="spellStart"/>
            <w:r w:rsidRPr="00487DF2">
              <w:rPr>
                <w:rFonts w:ascii="Franklin Gothic Book" w:hAnsi="Franklin Gothic Book" w:cs="Tahoma"/>
                <w:color w:val="000000" w:themeColor="text1"/>
                <w:u w:val="single"/>
                <w:lang w:val="en-US"/>
              </w:rPr>
              <w:t>ru</w:t>
            </w:r>
            <w:proofErr w:type="spellEnd"/>
          </w:p>
          <w:p w:rsidR="001E565F" w:rsidRPr="00487DF2" w:rsidRDefault="001E565F" w:rsidP="0082651E">
            <w:pPr>
              <w:spacing w:line="276" w:lineRule="auto"/>
              <w:jc w:val="both"/>
              <w:rPr>
                <w:rFonts w:ascii="Franklin Gothic Book" w:hAnsi="Franklin Gothic Book"/>
                <w:color w:val="000000" w:themeColor="text1"/>
                <w:lang w:eastAsia="en-US"/>
              </w:rPr>
            </w:pPr>
            <w:r w:rsidRPr="00487DF2">
              <w:rPr>
                <w:rFonts w:ascii="Franklin Gothic Book" w:hAnsi="Franklin Gothic Book" w:cs="Tahoma"/>
                <w:color w:val="000000" w:themeColor="text1"/>
                <w:lang w:eastAsia="en-US"/>
              </w:rPr>
              <w:t>в течение всего срока проведения закупки.</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Документация о закупке предоставляется посредством размещения для скачивания и ознакомления.</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Плата за предоставление документации о закупке не предусмотрена.</w:t>
            </w:r>
          </w:p>
        </w:tc>
      </w:tr>
      <w:tr w:rsidR="001E565F" w:rsidRPr="00FA1AE8" w:rsidTr="0082651E">
        <w:trPr>
          <w:trHeight w:val="279"/>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1E565F" w:rsidRPr="00FA1AE8" w:rsidRDefault="001E565F" w:rsidP="009B4CB2">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Право на заключение договора на </w:t>
            </w:r>
            <w:r w:rsidRPr="00FA1AE8">
              <w:rPr>
                <w:rFonts w:ascii="Franklin Gothic Book" w:hAnsi="Franklin Gothic Book"/>
                <w:lang w:eastAsia="en-US"/>
              </w:rPr>
              <w:t xml:space="preserve">поставку </w:t>
            </w:r>
            <w:r w:rsidR="009B4CB2" w:rsidRPr="00F242DB">
              <w:rPr>
                <w:rFonts w:ascii="Franklin Gothic Book" w:hAnsi="Franklin Gothic Book"/>
                <w:bCs/>
              </w:rPr>
              <w:t>канцелярских товаров по адресу: г. Самара, ул. Речная, д. 27</w:t>
            </w:r>
          </w:p>
        </w:tc>
      </w:tr>
      <w:tr w:rsidR="001E565F" w:rsidRPr="00FA1AE8" w:rsidTr="0082651E">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641023" w:rsidRDefault="00F242DB" w:rsidP="0082651E">
            <w:pPr>
              <w:spacing w:line="276" w:lineRule="auto"/>
              <w:jc w:val="both"/>
              <w:rPr>
                <w:rFonts w:ascii="Franklin Gothic Book" w:hAnsi="Franklin Gothic Book"/>
                <w:lang w:eastAsia="en-US"/>
              </w:rPr>
            </w:pPr>
            <w:r>
              <w:rPr>
                <w:rFonts w:ascii="Franklin Gothic Book" w:hAnsi="Franklin Gothic Book"/>
                <w:lang w:eastAsia="en-US"/>
              </w:rPr>
              <w:t>447 443</w:t>
            </w:r>
            <w:r w:rsidR="001E565F" w:rsidRPr="00641023">
              <w:rPr>
                <w:rFonts w:ascii="Franklin Gothic Book" w:hAnsi="Franklin Gothic Book"/>
                <w:lang w:eastAsia="en-US"/>
              </w:rPr>
              <w:t xml:space="preserve"> (</w:t>
            </w:r>
            <w:r>
              <w:rPr>
                <w:rFonts w:ascii="Franklin Gothic Book" w:hAnsi="Franklin Gothic Book"/>
                <w:lang w:eastAsia="en-US"/>
              </w:rPr>
              <w:t>Четыреста сорок семь тысяч четыреста сорок три</w:t>
            </w:r>
            <w:r w:rsidR="001E565F" w:rsidRPr="00641023">
              <w:rPr>
                <w:rFonts w:ascii="Franklin Gothic Book" w:hAnsi="Franklin Gothic Book"/>
                <w:lang w:eastAsia="en-US"/>
              </w:rPr>
              <w:t>) рубл</w:t>
            </w:r>
            <w:r>
              <w:rPr>
                <w:rFonts w:ascii="Franklin Gothic Book" w:hAnsi="Franklin Gothic Book"/>
                <w:lang w:eastAsia="en-US"/>
              </w:rPr>
              <w:t>я</w:t>
            </w:r>
            <w:r w:rsidR="001E565F" w:rsidRPr="00641023">
              <w:rPr>
                <w:rFonts w:ascii="Franklin Gothic Book" w:hAnsi="Franklin Gothic Book"/>
                <w:lang w:eastAsia="en-US"/>
              </w:rPr>
              <w:t xml:space="preserve"> </w:t>
            </w:r>
            <w:r>
              <w:rPr>
                <w:rFonts w:ascii="Franklin Gothic Book" w:hAnsi="Franklin Gothic Book"/>
                <w:lang w:eastAsia="en-US"/>
              </w:rPr>
              <w:t>95</w:t>
            </w:r>
            <w:r w:rsidR="001E565F" w:rsidRPr="00641023">
              <w:rPr>
                <w:rFonts w:ascii="Franklin Gothic Book" w:hAnsi="Franklin Gothic Book"/>
                <w:lang w:eastAsia="en-US"/>
              </w:rPr>
              <w:t xml:space="preserve"> копейки, </w:t>
            </w:r>
            <w:r w:rsidRPr="00641023">
              <w:rPr>
                <w:rFonts w:ascii="Franklin Gothic Book" w:hAnsi="Franklin Gothic Book"/>
                <w:lang w:eastAsia="en-US"/>
              </w:rPr>
              <w:t>с учетом НДС 18%</w:t>
            </w:r>
            <w:r w:rsidR="001E565F" w:rsidRPr="00641023">
              <w:rPr>
                <w:rFonts w:ascii="Franklin Gothic Book" w:hAnsi="Franklin Gothic Book"/>
                <w:lang w:eastAsia="en-US"/>
              </w:rPr>
              <w:t>.</w:t>
            </w:r>
          </w:p>
          <w:p w:rsidR="001E565F" w:rsidRDefault="00F242DB" w:rsidP="009B4CB2">
            <w:pPr>
              <w:spacing w:line="276" w:lineRule="auto"/>
              <w:jc w:val="both"/>
              <w:rPr>
                <w:rFonts w:ascii="Franklin Gothic Book" w:hAnsi="Franklin Gothic Book"/>
                <w:lang w:eastAsia="en-US"/>
              </w:rPr>
            </w:pPr>
            <w:r>
              <w:rPr>
                <w:rFonts w:ascii="Franklin Gothic Book" w:hAnsi="Franklin Gothic Book"/>
                <w:lang w:eastAsia="en-US"/>
              </w:rPr>
              <w:t>379 189</w:t>
            </w:r>
            <w:r w:rsidR="001E565F" w:rsidRPr="00641023">
              <w:rPr>
                <w:rFonts w:ascii="Franklin Gothic Book" w:hAnsi="Franklin Gothic Book"/>
                <w:lang w:eastAsia="en-US"/>
              </w:rPr>
              <w:t xml:space="preserve"> (</w:t>
            </w:r>
            <w:r>
              <w:rPr>
                <w:rFonts w:ascii="Franklin Gothic Book" w:hAnsi="Franklin Gothic Book"/>
                <w:lang w:eastAsia="en-US"/>
              </w:rPr>
              <w:t xml:space="preserve">Триста семьдесят девять тысяч </w:t>
            </w:r>
            <w:r w:rsidR="009B4CB2">
              <w:rPr>
                <w:rFonts w:ascii="Franklin Gothic Book" w:hAnsi="Franklin Gothic Book"/>
                <w:lang w:eastAsia="en-US"/>
              </w:rPr>
              <w:t>сто восемьдесят девять</w:t>
            </w:r>
            <w:r w:rsidR="001E565F" w:rsidRPr="00641023">
              <w:rPr>
                <w:rFonts w:ascii="Franklin Gothic Book" w:hAnsi="Franklin Gothic Book"/>
                <w:lang w:eastAsia="en-US"/>
              </w:rPr>
              <w:t>) рубл</w:t>
            </w:r>
            <w:r w:rsidR="00641023" w:rsidRPr="00641023">
              <w:rPr>
                <w:rFonts w:ascii="Franklin Gothic Book" w:hAnsi="Franklin Gothic Book"/>
                <w:lang w:eastAsia="en-US"/>
              </w:rPr>
              <w:t>я</w:t>
            </w:r>
            <w:r w:rsidR="001E565F" w:rsidRPr="00641023">
              <w:rPr>
                <w:rFonts w:ascii="Franklin Gothic Book" w:hAnsi="Franklin Gothic Book"/>
                <w:lang w:eastAsia="en-US"/>
              </w:rPr>
              <w:t xml:space="preserve"> </w:t>
            </w:r>
            <w:r>
              <w:rPr>
                <w:rFonts w:ascii="Franklin Gothic Book" w:hAnsi="Franklin Gothic Book"/>
                <w:lang w:eastAsia="en-US"/>
              </w:rPr>
              <w:t>79</w:t>
            </w:r>
            <w:r w:rsidR="001E565F" w:rsidRPr="00641023">
              <w:rPr>
                <w:rFonts w:ascii="Franklin Gothic Book" w:hAnsi="Franklin Gothic Book"/>
                <w:lang w:eastAsia="en-US"/>
              </w:rPr>
              <w:t xml:space="preserve"> копеек, </w:t>
            </w:r>
            <w:r w:rsidRPr="00641023">
              <w:rPr>
                <w:rFonts w:ascii="Franklin Gothic Book" w:hAnsi="Franklin Gothic Book"/>
                <w:lang w:eastAsia="en-US"/>
              </w:rPr>
              <w:t>без учета НДС</w:t>
            </w:r>
            <w:r w:rsidR="001E565F" w:rsidRPr="00641023">
              <w:rPr>
                <w:rFonts w:ascii="Franklin Gothic Book" w:hAnsi="Franklin Gothic Book"/>
                <w:lang w:eastAsia="en-US"/>
              </w:rPr>
              <w:t>.</w:t>
            </w:r>
          </w:p>
          <w:p w:rsidR="00F8409D" w:rsidRPr="00FA1AE8" w:rsidRDefault="00F8409D" w:rsidP="009B4CB2">
            <w:pPr>
              <w:spacing w:line="276" w:lineRule="auto"/>
              <w:jc w:val="both"/>
              <w:rPr>
                <w:rFonts w:ascii="Franklin Gothic Book" w:hAnsi="Franklin Gothic Book"/>
                <w:color w:val="000000"/>
                <w:lang w:eastAsia="en-US"/>
              </w:rPr>
            </w:pPr>
            <w:r>
              <w:rPr>
                <w:rFonts w:ascii="Franklin Gothic Book" w:hAnsi="Franklin Gothic Book"/>
                <w:color w:val="000000"/>
              </w:rPr>
              <w:t>С</w:t>
            </w:r>
            <w:r w:rsidRPr="00532600">
              <w:rPr>
                <w:rFonts w:ascii="Franklin Gothic Book" w:hAnsi="Franklin Gothic Book"/>
                <w:color w:val="000000"/>
              </w:rPr>
              <w:t>умма НДС и условия начисления будут определены в соответствии с действующим законодательством</w:t>
            </w:r>
            <w:r>
              <w:rPr>
                <w:rFonts w:ascii="Franklin Gothic Book" w:hAnsi="Franklin Gothic Book"/>
                <w:color w:val="000000"/>
              </w:rPr>
              <w:t>.</w:t>
            </w:r>
          </w:p>
        </w:tc>
      </w:tr>
      <w:tr w:rsidR="001E565F" w:rsidRPr="00FA1AE8" w:rsidTr="0082651E">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Порядок формирования цены договора (цены лота) (с учетом или без учета </w:t>
            </w:r>
            <w:r w:rsidRPr="00FA1AE8">
              <w:rPr>
                <w:rFonts w:ascii="Franklin Gothic Book" w:hAnsi="Franklin Gothic Book" w:cs="Tahoma"/>
                <w:color w:val="000000"/>
                <w:lang w:eastAsia="en-US"/>
              </w:rPr>
              <w:lastRenderedPageBreak/>
              <w:t>расходов на перевозку, страхование, уплату таможенных пошлин, налогов и 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4A6357" w:rsidP="0082651E">
            <w:pPr>
              <w:spacing w:line="276" w:lineRule="auto"/>
              <w:jc w:val="both"/>
              <w:rPr>
                <w:rFonts w:ascii="Franklin Gothic Book" w:hAnsi="Franklin Gothic Book"/>
                <w:color w:val="000000"/>
                <w:lang w:eastAsia="en-US"/>
              </w:rPr>
            </w:pPr>
            <w:r w:rsidRPr="00B00776">
              <w:rPr>
                <w:rFonts w:ascii="Franklin Gothic Book" w:hAnsi="Franklin Gothic Book" w:cs="Tahoma"/>
                <w:bCs/>
              </w:rPr>
              <w:lastRenderedPageBreak/>
              <w:t xml:space="preserve">В цену входят все расходы Поставщика по доставке Продукции к месту назначения и надлежащей передаче </w:t>
            </w:r>
            <w:r w:rsidRPr="00B00776">
              <w:rPr>
                <w:rFonts w:ascii="Franklin Gothic Book" w:hAnsi="Franklin Gothic Book" w:cs="Tahoma"/>
                <w:bCs/>
              </w:rPr>
              <w:lastRenderedPageBreak/>
              <w:t>Продукции Покупателю. В цену на Продукцию входят, в том числе, налоги, сборы, таможенные пошлины, страхование, транспортные и иные расходы, связанные с поставкой Продукции.</w:t>
            </w:r>
          </w:p>
        </w:tc>
      </w:tr>
      <w:tr w:rsidR="001E565F" w:rsidRPr="00FA1AE8" w:rsidTr="0082651E">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10.  </w:t>
            </w:r>
          </w:p>
        </w:tc>
        <w:tc>
          <w:tcPr>
            <w:tcW w:w="3738" w:type="dxa"/>
            <w:vMerge w:val="restart"/>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6463C6" w:rsidP="006463C6">
            <w:pPr>
              <w:spacing w:line="276" w:lineRule="auto"/>
              <w:jc w:val="both"/>
              <w:rPr>
                <w:rFonts w:ascii="Franklin Gothic Book" w:hAnsi="Franklin Gothic Book"/>
                <w:lang w:eastAsia="en-US"/>
              </w:rPr>
            </w:pPr>
            <w:r>
              <w:rPr>
                <w:rFonts w:ascii="Franklin Gothic Book" w:hAnsi="Franklin Gothic Book"/>
                <w:bCs/>
              </w:rPr>
              <w:t>Поставка к</w:t>
            </w:r>
            <w:r w:rsidRPr="00F242DB">
              <w:rPr>
                <w:rFonts w:ascii="Franklin Gothic Book" w:hAnsi="Franklin Gothic Book"/>
                <w:bCs/>
              </w:rPr>
              <w:t>анцелярских товаров по адресу: г. Самара, ул. Речная, д. 27</w:t>
            </w:r>
            <w:r w:rsidR="001E565F" w:rsidRPr="00FA1AE8">
              <w:rPr>
                <w:rFonts w:ascii="Franklin Gothic Book" w:hAnsi="Franklin Gothic Book"/>
                <w:lang w:eastAsia="en-US"/>
              </w:rPr>
              <w:t xml:space="preserve"> </w:t>
            </w:r>
            <w:r w:rsidR="004A6357" w:rsidRPr="00B00776">
              <w:rPr>
                <w:rFonts w:ascii="Franklin Gothic Book" w:hAnsi="Franklin Gothic Book"/>
                <w:color w:val="000000"/>
              </w:rPr>
              <w:t>в количестве, указанном в Приложении № 1 к Документации о закупке.</w:t>
            </w:r>
          </w:p>
        </w:tc>
      </w:tr>
      <w:tr w:rsidR="001E565F" w:rsidRPr="00FA1AE8" w:rsidTr="0082651E">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u w:val="single"/>
                <w:lang w:eastAsia="en-US"/>
              </w:rPr>
              <w:t>ОКВЭД 2 -</w:t>
            </w:r>
            <w:r w:rsidRPr="00FA1AE8">
              <w:rPr>
                <w:rFonts w:ascii="Franklin Gothic Book" w:hAnsi="Franklin Gothic Book" w:cs="Tahoma"/>
                <w:color w:val="000000"/>
                <w:lang w:eastAsia="en-US"/>
              </w:rPr>
              <w:t xml:space="preserve"> </w:t>
            </w:r>
            <w:r w:rsidR="00F8409D" w:rsidRPr="00F8409D">
              <w:rPr>
                <w:rFonts w:ascii="Franklin Gothic Book" w:hAnsi="Franklin Gothic Book"/>
                <w:lang w:eastAsia="en-US"/>
              </w:rPr>
              <w:t>46.49.3</w:t>
            </w:r>
          </w:p>
        </w:tc>
      </w:tr>
      <w:tr w:rsidR="001E565F" w:rsidRPr="00FA1AE8" w:rsidTr="0082651E">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u w:val="single"/>
                <w:lang w:eastAsia="en-US"/>
              </w:rPr>
              <w:t>ОКПД 2 -</w:t>
            </w:r>
            <w:r w:rsidRPr="00FA1AE8">
              <w:rPr>
                <w:rFonts w:ascii="Franklin Gothic Book" w:hAnsi="Franklin Gothic Book" w:cs="Tahoma"/>
                <w:color w:val="000000"/>
                <w:lang w:eastAsia="en-US"/>
              </w:rPr>
              <w:t xml:space="preserve"> </w:t>
            </w:r>
            <w:r w:rsidR="00F8409D" w:rsidRPr="00F8409D">
              <w:rPr>
                <w:rFonts w:ascii="Franklin Gothic Book" w:hAnsi="Franklin Gothic Book" w:cs="Tahoma"/>
                <w:color w:val="000000"/>
                <w:lang w:eastAsia="en-US"/>
              </w:rPr>
              <w:t>46.49.2</w:t>
            </w:r>
          </w:p>
        </w:tc>
      </w:tr>
      <w:tr w:rsidR="001E565F" w:rsidRPr="00FA1AE8" w:rsidTr="0082651E">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303639" w:rsidP="009B411A">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1E565F" w:rsidRPr="00FA1AE8" w:rsidTr="0082651E">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r>
      <w:tr w:rsidR="004A6357" w:rsidRPr="00FA1AE8" w:rsidTr="004A6357">
        <w:trPr>
          <w:trHeight w:val="241"/>
        </w:trPr>
        <w:tc>
          <w:tcPr>
            <w:tcW w:w="601" w:type="dxa"/>
            <w:tcBorders>
              <w:top w:val="single" w:sz="4" w:space="0" w:color="auto"/>
              <w:left w:val="single" w:sz="4" w:space="0" w:color="auto"/>
              <w:bottom w:val="single" w:sz="4" w:space="0" w:color="auto"/>
              <w:right w:val="single" w:sz="4" w:space="0" w:color="auto"/>
            </w:tcBorders>
            <w:vAlign w:val="center"/>
            <w:hideMark/>
          </w:tcPr>
          <w:p w:rsidR="004A6357" w:rsidRPr="00FA1AE8" w:rsidRDefault="004A6357"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4A6357" w:rsidRPr="00FA1AE8" w:rsidRDefault="004A6357"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4A6357" w:rsidRDefault="004A6357" w:rsidP="007D4C51">
            <w:pPr>
              <w:jc w:val="center"/>
            </w:pPr>
            <w:r w:rsidRPr="008B0591">
              <w:rPr>
                <w:rFonts w:ascii="Franklin Gothic Book" w:hAnsi="Franklin Gothic Book" w:cs="Tahoma"/>
                <w:iCs/>
              </w:rPr>
              <w:t>В соответствии с п. 2.</w:t>
            </w:r>
            <w:r w:rsidR="007D4C51">
              <w:rPr>
                <w:rFonts w:ascii="Franklin Gothic Book" w:hAnsi="Franklin Gothic Book" w:cs="Tahoma"/>
                <w:iCs/>
              </w:rPr>
              <w:t>5</w:t>
            </w:r>
            <w:r w:rsidRPr="008B0591">
              <w:rPr>
                <w:rFonts w:ascii="Franklin Gothic Book" w:hAnsi="Franklin Gothic Book" w:cs="Tahoma"/>
                <w:iCs/>
              </w:rPr>
              <w:t>, п. 3 Инструкции участника закупки.</w:t>
            </w:r>
          </w:p>
        </w:tc>
      </w:tr>
      <w:tr w:rsidR="001E565F" w:rsidRPr="00FA1AE8" w:rsidTr="0082651E">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1E565F" w:rsidRPr="00FA1AE8" w:rsidTr="0082651E">
        <w:trPr>
          <w:trHeight w:val="774"/>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b/>
                <w:bCs/>
                <w:color w:val="000000"/>
                <w:lang w:eastAsia="en-US"/>
              </w:rPr>
            </w:pPr>
            <w:r w:rsidRPr="00FA1AE8">
              <w:rPr>
                <w:rFonts w:ascii="Franklin Gothic Book" w:hAnsi="Franklin Gothic Book"/>
                <w:b/>
                <w:bCs/>
                <w:color w:val="000000"/>
                <w:lang w:eastAsia="en-US"/>
              </w:rPr>
              <w:t xml:space="preserve">Объем и условия: </w:t>
            </w:r>
          </w:p>
          <w:p w:rsidR="004A6357" w:rsidRPr="00B00776" w:rsidRDefault="004A6357" w:rsidP="004A6357">
            <w:pPr>
              <w:spacing w:line="276" w:lineRule="auto"/>
              <w:jc w:val="both"/>
              <w:rPr>
                <w:rFonts w:ascii="Franklin Gothic Book" w:hAnsi="Franklin Gothic Book"/>
                <w:color w:val="000000"/>
                <w:lang w:eastAsia="en-US"/>
              </w:rPr>
            </w:pPr>
            <w:r w:rsidRPr="00B00776">
              <w:rPr>
                <w:rFonts w:ascii="Franklin Gothic Book" w:hAnsi="Franklin Gothic Book" w:cs="Tahoma"/>
                <w:b/>
              </w:rPr>
              <w:t>Поставка продукции на условиях</w:t>
            </w:r>
            <w:r w:rsidRPr="00B00776">
              <w:rPr>
                <w:rFonts w:ascii="Franklin Gothic Book" w:hAnsi="Franklin Gothic Book" w:cs="Tahoma"/>
              </w:rPr>
              <w:t xml:space="preserve"> документации о закупке, положений проекта договора.</w:t>
            </w:r>
          </w:p>
          <w:p w:rsidR="001E565F" w:rsidRPr="00FA1AE8" w:rsidRDefault="004A6357" w:rsidP="00303639">
            <w:pPr>
              <w:spacing w:line="276" w:lineRule="auto"/>
              <w:jc w:val="both"/>
              <w:rPr>
                <w:rFonts w:ascii="Franklin Gothic Book" w:hAnsi="Franklin Gothic Book" w:cs="Tahoma"/>
                <w:b/>
                <w:bCs/>
                <w:color w:val="000000"/>
                <w:lang w:eastAsia="en-US"/>
              </w:rPr>
            </w:pPr>
            <w:r w:rsidRPr="00FA1AE8">
              <w:rPr>
                <w:rFonts w:ascii="Franklin Gothic Book" w:hAnsi="Franklin Gothic Book" w:cs="Tahoma"/>
                <w:b/>
                <w:bCs/>
                <w:color w:val="000000"/>
                <w:lang w:eastAsia="en-US"/>
              </w:rPr>
              <w:t xml:space="preserve">Срок </w:t>
            </w:r>
            <w:r w:rsidRPr="00FA1AE8">
              <w:rPr>
                <w:rFonts w:ascii="Franklin Gothic Book" w:hAnsi="Franklin Gothic Book"/>
                <w:b/>
                <w:lang w:eastAsia="en-US"/>
              </w:rPr>
              <w:t>поставки</w:t>
            </w:r>
            <w:r w:rsidRPr="00FA1AE8">
              <w:rPr>
                <w:rFonts w:ascii="Franklin Gothic Book" w:hAnsi="Franklin Gothic Book" w:cs="Tahoma"/>
                <w:b/>
                <w:bCs/>
                <w:color w:val="000000"/>
                <w:lang w:eastAsia="en-US"/>
              </w:rPr>
              <w:t xml:space="preserve">: </w:t>
            </w:r>
            <w:r w:rsidR="00303639">
              <w:rPr>
                <w:rFonts w:ascii="Franklin Gothic Book" w:hAnsi="Franklin Gothic Book" w:cs="Tahoma"/>
              </w:rPr>
              <w:t>апрель 2016 – май 2016</w:t>
            </w:r>
            <w:r w:rsidRPr="00B00776">
              <w:rPr>
                <w:rFonts w:ascii="Franklin Gothic Book" w:hAnsi="Franklin Gothic Book" w:cs="Tahoma"/>
              </w:rPr>
              <w:t>.</w:t>
            </w:r>
          </w:p>
        </w:tc>
      </w:tr>
      <w:tr w:rsidR="001E565F" w:rsidRPr="00FA1AE8" w:rsidTr="0082651E">
        <w:trPr>
          <w:trHeight w:val="409"/>
        </w:trPr>
        <w:tc>
          <w:tcPr>
            <w:tcW w:w="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1E565F" w:rsidRPr="00FA1AE8" w:rsidRDefault="001E565F" w:rsidP="004A6357">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В соответствии с проектом договора (Приложение </w:t>
            </w:r>
            <w:r w:rsidR="004A6357">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1E565F" w:rsidRPr="00FA1AE8" w:rsidTr="0082651E">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16.  </w:t>
            </w:r>
          </w:p>
        </w:tc>
        <w:tc>
          <w:tcPr>
            <w:tcW w:w="3738"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1E565F" w:rsidRPr="00FA1AE8" w:rsidRDefault="004A6357" w:rsidP="0082651E">
            <w:pPr>
              <w:spacing w:line="276" w:lineRule="auto"/>
              <w:jc w:val="both"/>
              <w:rPr>
                <w:rFonts w:ascii="Franklin Gothic Book" w:hAnsi="Franklin Gothic Book"/>
                <w:color w:val="000000"/>
                <w:lang w:eastAsia="en-US"/>
              </w:rPr>
            </w:pPr>
            <w:r w:rsidRPr="00056560">
              <w:rPr>
                <w:rFonts w:ascii="Franklin Gothic Book" w:hAnsi="Franklin Gothic Book" w:cs="Tahoma"/>
              </w:rPr>
              <w:t>Форма, порядок предоставления участниками закупки разъяснений положений документации о закупке определены п. 2.4 Инструкции участника закупки.</w:t>
            </w:r>
            <w:r w:rsidR="001E565F" w:rsidRPr="00FA1AE8">
              <w:rPr>
                <w:rFonts w:ascii="Franklin Gothic Book" w:hAnsi="Franklin Gothic Book"/>
                <w:color w:val="000000"/>
                <w:lang w:eastAsia="en-US"/>
              </w:rPr>
              <w:t xml:space="preserve"> </w:t>
            </w:r>
          </w:p>
        </w:tc>
      </w:tr>
      <w:tr w:rsidR="001E565F" w:rsidRPr="00FA1AE8" w:rsidTr="0082651E">
        <w:trPr>
          <w:trHeight w:val="732"/>
        </w:trPr>
        <w:tc>
          <w:tcPr>
            <w:tcW w:w="601" w:type="dxa"/>
            <w:vMerge w:val="restart"/>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1E565F" w:rsidRPr="00680526" w:rsidRDefault="001E565F" w:rsidP="0082651E">
            <w:pPr>
              <w:pStyle w:val="Times12"/>
              <w:ind w:firstLine="0"/>
              <w:rPr>
                <w:rFonts w:ascii="Franklin Gothic Book" w:hAnsi="Franklin Gothic Book" w:cs="Tahoma"/>
                <w:bCs w:val="0"/>
                <w:sz w:val="20"/>
                <w:szCs w:val="20"/>
              </w:rPr>
            </w:pPr>
            <w:r w:rsidRPr="00680526">
              <w:rPr>
                <w:rFonts w:ascii="Franklin Gothic Book" w:hAnsi="Franklin Gothic Book" w:cs="Tahoma"/>
                <w:bCs w:val="0"/>
                <w:sz w:val="20"/>
                <w:szCs w:val="20"/>
              </w:rPr>
              <w:t>Место подачи заявок в форме электронных документов:</w:t>
            </w:r>
          </w:p>
          <w:p w:rsidR="001E565F" w:rsidRPr="00F3675C" w:rsidRDefault="001E565F" w:rsidP="0082651E">
            <w:pPr>
              <w:spacing w:line="276" w:lineRule="auto"/>
              <w:jc w:val="both"/>
              <w:rPr>
                <w:rFonts w:ascii="Franklin Gothic Book" w:hAnsi="Franklin Gothic Book"/>
                <w:color w:val="000000"/>
                <w:lang w:eastAsia="en-US"/>
              </w:rPr>
            </w:pPr>
            <w:r w:rsidRPr="00680526">
              <w:rPr>
                <w:rFonts w:ascii="Franklin Gothic Book" w:hAnsi="Franklin Gothic Book"/>
              </w:rPr>
              <w:t>ООО «Аукционный Конкурсный Дом</w:t>
            </w:r>
            <w:r>
              <w:rPr>
                <w:rFonts w:ascii="Franklin Gothic Book" w:hAnsi="Franklin Gothic Book" w:cs="Tahoma"/>
              </w:rPr>
              <w:t xml:space="preserve">» </w:t>
            </w:r>
            <w:r w:rsidRPr="00680526">
              <w:rPr>
                <w:rFonts w:ascii="Franklin Gothic Book" w:hAnsi="Franklin Gothic Book" w:cs="Tahoma"/>
                <w:lang w:val="en-US"/>
              </w:rPr>
              <w:t>http</w:t>
            </w:r>
            <w:r w:rsidRPr="00680526">
              <w:rPr>
                <w:rFonts w:ascii="Franklin Gothic Book" w:hAnsi="Franklin Gothic Book" w:cs="Tahoma"/>
              </w:rPr>
              <w:t>://</w:t>
            </w:r>
            <w:r w:rsidRPr="00680526">
              <w:rPr>
                <w:rFonts w:ascii="Franklin Gothic Book" w:hAnsi="Franklin Gothic Book" w:cs="Tahoma"/>
                <w:lang w:val="en-US"/>
              </w:rPr>
              <w:t>www</w:t>
            </w:r>
            <w:r w:rsidRPr="00680526">
              <w:rPr>
                <w:rFonts w:ascii="Franklin Gothic Book" w:hAnsi="Franklin Gothic Book" w:cs="Tahoma"/>
              </w:rPr>
              <w:t>.</w:t>
            </w:r>
            <w:r w:rsidRPr="00680526">
              <w:rPr>
                <w:rFonts w:ascii="Franklin Gothic Book" w:hAnsi="Franklin Gothic Book" w:cs="Tahoma"/>
                <w:lang w:val="en-US"/>
              </w:rPr>
              <w:t>a</w:t>
            </w:r>
            <w:r w:rsidRPr="00680526">
              <w:rPr>
                <w:rFonts w:ascii="Franklin Gothic Book" w:hAnsi="Franklin Gothic Book" w:cs="Tahoma"/>
              </w:rPr>
              <w:t>-</w:t>
            </w:r>
            <w:r w:rsidRPr="00680526">
              <w:rPr>
                <w:rFonts w:ascii="Franklin Gothic Book" w:hAnsi="Franklin Gothic Book" w:cs="Tahoma"/>
                <w:lang w:val="en-US"/>
              </w:rPr>
              <w:t>k</w:t>
            </w:r>
            <w:r w:rsidRPr="00680526">
              <w:rPr>
                <w:rFonts w:ascii="Franklin Gothic Book" w:hAnsi="Franklin Gothic Book" w:cs="Tahoma"/>
              </w:rPr>
              <w:t>-</w:t>
            </w:r>
            <w:r w:rsidRPr="00680526">
              <w:rPr>
                <w:rFonts w:ascii="Franklin Gothic Book" w:hAnsi="Franklin Gothic Book" w:cs="Tahoma"/>
                <w:lang w:val="en-US"/>
              </w:rPr>
              <w:t>d</w:t>
            </w:r>
            <w:r w:rsidRPr="00680526">
              <w:rPr>
                <w:rFonts w:ascii="Franklin Gothic Book" w:hAnsi="Franklin Gothic Book" w:cs="Tahoma"/>
              </w:rPr>
              <w:t>.</w:t>
            </w:r>
            <w:proofErr w:type="spellStart"/>
            <w:r w:rsidRPr="00680526">
              <w:rPr>
                <w:rFonts w:ascii="Franklin Gothic Book" w:hAnsi="Franklin Gothic Book" w:cs="Tahoma"/>
                <w:lang w:val="en-US"/>
              </w:rPr>
              <w:t>ru</w:t>
            </w:r>
            <w:proofErr w:type="spellEnd"/>
          </w:p>
          <w:p w:rsidR="001E565F" w:rsidRPr="00FA1AE8" w:rsidRDefault="001E565F" w:rsidP="00CD437E">
            <w:pPr>
              <w:spacing w:line="276" w:lineRule="auto"/>
              <w:jc w:val="both"/>
              <w:rPr>
                <w:rFonts w:ascii="Franklin Gothic Book" w:hAnsi="Franklin Gothic Book"/>
                <w:color w:val="000000"/>
                <w:lang w:eastAsia="en-US"/>
              </w:rPr>
            </w:pPr>
          </w:p>
        </w:tc>
      </w:tr>
      <w:tr w:rsidR="001E565F" w:rsidRPr="00FA1AE8" w:rsidTr="0082651E">
        <w:trPr>
          <w:trHeight w:val="123"/>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F3675C">
            <w:pPr>
              <w:spacing w:line="276" w:lineRule="auto"/>
              <w:rPr>
                <w:rFonts w:ascii="Franklin Gothic Book" w:hAnsi="Franklin Gothic Book"/>
                <w:b/>
                <w:bCs/>
                <w:color w:val="000000"/>
                <w:lang w:eastAsia="en-US"/>
              </w:rPr>
            </w:pPr>
            <w:r w:rsidRPr="00FA1AE8">
              <w:rPr>
                <w:rFonts w:ascii="Franklin Gothic Book" w:hAnsi="Franklin Gothic Book" w:cs="Tahoma"/>
                <w:b/>
                <w:bCs/>
                <w:color w:val="000000"/>
                <w:lang w:eastAsia="en-US"/>
              </w:rPr>
              <w:t xml:space="preserve">с </w:t>
            </w:r>
            <w:r w:rsidR="00F3675C">
              <w:rPr>
                <w:rFonts w:ascii="Franklin Gothic Book" w:hAnsi="Franklin Gothic Book" w:cs="Tahoma"/>
                <w:b/>
                <w:bCs/>
                <w:color w:val="000000"/>
                <w:lang w:eastAsia="en-US"/>
              </w:rPr>
              <w:t>11</w:t>
            </w:r>
            <w:r w:rsidRPr="00FA1AE8">
              <w:rPr>
                <w:rFonts w:ascii="Franklin Gothic Book" w:hAnsi="Franklin Gothic Book" w:cs="Tahoma"/>
                <w:b/>
                <w:bCs/>
                <w:color w:val="000000"/>
                <w:lang w:eastAsia="en-US"/>
              </w:rPr>
              <w:t>.</w:t>
            </w:r>
            <w:r w:rsidR="00F3675C">
              <w:rPr>
                <w:rFonts w:ascii="Franklin Gothic Book" w:hAnsi="Franklin Gothic Book" w:cs="Tahoma"/>
                <w:b/>
                <w:bCs/>
                <w:color w:val="000000"/>
                <w:lang w:eastAsia="en-US"/>
              </w:rPr>
              <w:t>03</w:t>
            </w:r>
            <w:r w:rsidRPr="00FA1AE8">
              <w:rPr>
                <w:rFonts w:ascii="Franklin Gothic Book" w:hAnsi="Franklin Gothic Book" w:cs="Tahoma"/>
                <w:b/>
                <w:bCs/>
                <w:color w:val="000000"/>
                <w:lang w:eastAsia="en-US"/>
              </w:rPr>
              <w:t>.2016</w:t>
            </w:r>
            <w:r>
              <w:rPr>
                <w:rFonts w:ascii="Franklin Gothic Book" w:hAnsi="Franklin Gothic Book" w:cs="Tahoma"/>
                <w:b/>
                <w:bCs/>
                <w:color w:val="000000"/>
                <w:lang w:eastAsia="en-US"/>
              </w:rPr>
              <w:t xml:space="preserve"> </w:t>
            </w:r>
            <w:r w:rsidRPr="00FA1AE8">
              <w:rPr>
                <w:rFonts w:ascii="Franklin Gothic Book" w:hAnsi="Franklin Gothic Book" w:cs="Tahoma"/>
                <w:b/>
                <w:bCs/>
                <w:color w:val="000000"/>
                <w:lang w:eastAsia="en-US"/>
              </w:rPr>
              <w:t xml:space="preserve"> по </w:t>
            </w:r>
            <w:r w:rsidR="00F3675C">
              <w:rPr>
                <w:rFonts w:ascii="Franklin Gothic Book" w:hAnsi="Franklin Gothic Book" w:cs="Tahoma"/>
                <w:b/>
                <w:bCs/>
                <w:color w:val="000000"/>
                <w:lang w:eastAsia="en-US"/>
              </w:rPr>
              <w:t>21</w:t>
            </w:r>
            <w:r w:rsidRPr="00FA1AE8">
              <w:rPr>
                <w:rFonts w:ascii="Franklin Gothic Book" w:hAnsi="Franklin Gothic Book" w:cs="Tahoma"/>
                <w:b/>
                <w:bCs/>
                <w:color w:val="000000"/>
                <w:lang w:eastAsia="en-US"/>
              </w:rPr>
              <w:t>.</w:t>
            </w:r>
            <w:r w:rsidR="00F3675C">
              <w:rPr>
                <w:rFonts w:ascii="Franklin Gothic Book" w:hAnsi="Franklin Gothic Book" w:cs="Tahoma"/>
                <w:b/>
                <w:bCs/>
                <w:color w:val="000000"/>
                <w:lang w:eastAsia="en-US"/>
              </w:rPr>
              <w:t>03</w:t>
            </w:r>
            <w:r w:rsidRPr="00FA1AE8">
              <w:rPr>
                <w:rFonts w:ascii="Franklin Gothic Book" w:hAnsi="Franklin Gothic Book" w:cs="Tahoma"/>
                <w:b/>
                <w:bCs/>
                <w:color w:val="000000"/>
                <w:lang w:eastAsia="en-US"/>
              </w:rPr>
              <w:t>.2016 до 12-00 (</w:t>
            </w:r>
            <w:proofErr w:type="gramStart"/>
            <w:r w:rsidRPr="00FA1AE8">
              <w:rPr>
                <w:rFonts w:ascii="Franklin Gothic Book" w:hAnsi="Franklin Gothic Book" w:cs="Tahoma"/>
                <w:b/>
                <w:bCs/>
                <w:color w:val="000000"/>
                <w:lang w:eastAsia="en-US"/>
              </w:rPr>
              <w:t>МСК</w:t>
            </w:r>
            <w:proofErr w:type="gramEnd"/>
            <w:r w:rsidRPr="00FA1AE8">
              <w:rPr>
                <w:rFonts w:ascii="Franklin Gothic Book" w:hAnsi="Franklin Gothic Book" w:cs="Tahoma"/>
                <w:b/>
                <w:bCs/>
                <w:color w:val="000000"/>
                <w:lang w:eastAsia="en-US"/>
              </w:rPr>
              <w:t>)</w:t>
            </w:r>
          </w:p>
        </w:tc>
      </w:tr>
      <w:tr w:rsidR="001E565F" w:rsidRPr="00FA1AE8" w:rsidTr="0082651E">
        <w:trPr>
          <w:trHeight w:val="397"/>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Дата, время и место вскрытия заявок на участие в закупке</w:t>
            </w: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b/>
                <w:bCs/>
                <w:color w:val="000000"/>
                <w:lang w:eastAsia="en-US"/>
              </w:rPr>
            </w:pPr>
            <w:r w:rsidRPr="00FA1AE8">
              <w:rPr>
                <w:rFonts w:ascii="Franklin Gothic Book" w:hAnsi="Franklin Gothic Book" w:cs="Tahoma"/>
                <w:b/>
                <w:bCs/>
                <w:color w:val="000000"/>
                <w:lang w:eastAsia="en-US"/>
              </w:rPr>
              <w:t> </w:t>
            </w:r>
          </w:p>
        </w:tc>
      </w:tr>
      <w:tr w:rsidR="001E565F" w:rsidRPr="00FA1AE8" w:rsidTr="0082651E">
        <w:trPr>
          <w:trHeight w:val="270"/>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F3675C" w:rsidP="00F3675C">
            <w:pPr>
              <w:spacing w:line="276" w:lineRule="auto"/>
              <w:jc w:val="both"/>
              <w:rPr>
                <w:rFonts w:ascii="Franklin Gothic Book" w:hAnsi="Franklin Gothic Book"/>
                <w:b/>
                <w:bCs/>
                <w:color w:val="000000"/>
                <w:lang w:eastAsia="en-US"/>
              </w:rPr>
            </w:pPr>
            <w:r>
              <w:rPr>
                <w:rFonts w:ascii="Franklin Gothic Book" w:hAnsi="Franklin Gothic Book" w:cs="Tahoma"/>
                <w:b/>
                <w:bCs/>
                <w:color w:val="000000"/>
                <w:lang w:eastAsia="en-US"/>
              </w:rPr>
              <w:t>21</w:t>
            </w:r>
            <w:r w:rsidR="001E565F" w:rsidRPr="00FA1AE8">
              <w:rPr>
                <w:rFonts w:ascii="Franklin Gothic Book" w:hAnsi="Franklin Gothic Book" w:cs="Tahoma"/>
                <w:b/>
                <w:bCs/>
                <w:color w:val="000000"/>
                <w:lang w:eastAsia="en-US"/>
              </w:rPr>
              <w:t>.</w:t>
            </w:r>
            <w:r>
              <w:rPr>
                <w:rFonts w:ascii="Franklin Gothic Book" w:hAnsi="Franklin Gothic Book" w:cs="Tahoma"/>
                <w:b/>
                <w:bCs/>
                <w:color w:val="000000"/>
                <w:lang w:eastAsia="en-US"/>
              </w:rPr>
              <w:t>03</w:t>
            </w:r>
            <w:r w:rsidR="001E565F" w:rsidRPr="00FA1AE8">
              <w:rPr>
                <w:rFonts w:ascii="Franklin Gothic Book" w:hAnsi="Franklin Gothic Book" w:cs="Tahoma"/>
                <w:b/>
                <w:bCs/>
                <w:color w:val="000000"/>
                <w:lang w:eastAsia="en-US"/>
              </w:rPr>
              <w:t>.2016, 12-00 (</w:t>
            </w:r>
            <w:proofErr w:type="gramStart"/>
            <w:r w:rsidR="001E565F" w:rsidRPr="00FA1AE8">
              <w:rPr>
                <w:rFonts w:ascii="Franklin Gothic Book" w:hAnsi="Franklin Gothic Book" w:cs="Tahoma"/>
                <w:b/>
                <w:bCs/>
                <w:color w:val="000000"/>
                <w:lang w:eastAsia="en-US"/>
              </w:rPr>
              <w:t>МСК</w:t>
            </w:r>
            <w:proofErr w:type="gramEnd"/>
            <w:r w:rsidR="001E565F" w:rsidRPr="00FA1AE8">
              <w:rPr>
                <w:rFonts w:ascii="Franklin Gothic Book" w:hAnsi="Franklin Gothic Book" w:cs="Tahoma"/>
                <w:b/>
                <w:bCs/>
                <w:color w:val="000000"/>
                <w:lang w:eastAsia="en-US"/>
              </w:rPr>
              <w:t>)</w:t>
            </w:r>
          </w:p>
        </w:tc>
      </w:tr>
      <w:tr w:rsidR="001E565F" w:rsidRPr="00FA1AE8" w:rsidTr="0082651E">
        <w:trPr>
          <w:trHeight w:val="195"/>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по адресу, ООО «ТЭС», 127254, г. Москва,</w:t>
            </w:r>
          </w:p>
        </w:tc>
      </w:tr>
      <w:tr w:rsidR="001E565F" w:rsidRPr="00FA1AE8" w:rsidTr="0082651E">
        <w:trPr>
          <w:trHeight w:val="68"/>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ул. Добролюбова, д. 16, корпус 1.</w:t>
            </w:r>
          </w:p>
        </w:tc>
      </w:tr>
      <w:tr w:rsidR="001E565F" w:rsidRPr="00FA1AE8" w:rsidTr="0082651E">
        <w:trPr>
          <w:trHeight w:val="391"/>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ООО «ТЭС»: 127254, г. Москва, ул. Добролюбова,</w:t>
            </w:r>
          </w:p>
        </w:tc>
      </w:tr>
      <w:tr w:rsidR="001E565F" w:rsidRPr="00FA1AE8" w:rsidTr="0082651E">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s="Tahoma"/>
                <w:b/>
                <w:bCs/>
                <w:color w:val="000000"/>
                <w:lang w:eastAsia="en-US"/>
              </w:rPr>
            </w:pPr>
            <w:r w:rsidRPr="00FA1AE8">
              <w:rPr>
                <w:rFonts w:ascii="Franklin Gothic Book" w:hAnsi="Franklin Gothic Book"/>
                <w:color w:val="000000"/>
                <w:lang w:eastAsia="en-US"/>
              </w:rPr>
              <w:t>д. 16, корпус 1.</w:t>
            </w:r>
            <w:r w:rsidRPr="00FA1AE8">
              <w:rPr>
                <w:rFonts w:ascii="Franklin Gothic Book" w:hAnsi="Franklin Gothic Book" w:cs="Tahoma"/>
                <w:b/>
                <w:bCs/>
                <w:color w:val="000000"/>
                <w:lang w:eastAsia="en-US"/>
              </w:rPr>
              <w:t xml:space="preserve"> </w:t>
            </w:r>
          </w:p>
          <w:p w:rsidR="001E565F" w:rsidRPr="00FA1AE8" w:rsidRDefault="001E565F" w:rsidP="00F3675C">
            <w:pPr>
              <w:spacing w:line="276" w:lineRule="auto"/>
              <w:jc w:val="both"/>
              <w:rPr>
                <w:rFonts w:ascii="Franklin Gothic Book" w:hAnsi="Franklin Gothic Book"/>
                <w:color w:val="000000"/>
                <w:lang w:eastAsia="en-US"/>
              </w:rPr>
            </w:pPr>
            <w:r w:rsidRPr="00FA1AE8">
              <w:rPr>
                <w:rFonts w:ascii="Franklin Gothic Book" w:hAnsi="Franklin Gothic Book" w:cs="Tahoma"/>
                <w:b/>
                <w:bCs/>
                <w:color w:val="000000"/>
                <w:lang w:eastAsia="en-US"/>
              </w:rPr>
              <w:t xml:space="preserve">не позднее </w:t>
            </w:r>
            <w:r w:rsidR="00F3675C">
              <w:rPr>
                <w:rFonts w:ascii="Franklin Gothic Book" w:hAnsi="Franklin Gothic Book" w:cs="Tahoma"/>
                <w:b/>
                <w:bCs/>
                <w:color w:val="000000"/>
                <w:lang w:eastAsia="en-US"/>
              </w:rPr>
              <w:t>23</w:t>
            </w:r>
            <w:r w:rsidRPr="00FA1AE8">
              <w:rPr>
                <w:rFonts w:ascii="Franklin Gothic Book" w:hAnsi="Franklin Gothic Book" w:cs="Tahoma"/>
                <w:b/>
                <w:bCs/>
                <w:color w:val="000000"/>
                <w:lang w:eastAsia="en-US"/>
              </w:rPr>
              <w:t>.</w:t>
            </w:r>
            <w:r w:rsidR="00F3675C">
              <w:rPr>
                <w:rFonts w:ascii="Franklin Gothic Book" w:hAnsi="Franklin Gothic Book" w:cs="Tahoma"/>
                <w:b/>
                <w:bCs/>
                <w:color w:val="000000"/>
                <w:lang w:eastAsia="en-US"/>
              </w:rPr>
              <w:t>03</w:t>
            </w:r>
            <w:r w:rsidRPr="00FA1AE8">
              <w:rPr>
                <w:rFonts w:ascii="Franklin Gothic Book" w:hAnsi="Franklin Gothic Book" w:cs="Tahoma"/>
                <w:b/>
                <w:bCs/>
                <w:color w:val="000000"/>
                <w:lang w:eastAsia="en-US"/>
              </w:rPr>
              <w:t>.2016</w:t>
            </w:r>
          </w:p>
        </w:tc>
      </w:tr>
      <w:tr w:rsidR="001E565F" w:rsidRPr="00FA1AE8" w:rsidTr="0082651E">
        <w:trPr>
          <w:trHeight w:val="3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tcBorders>
              <w:top w:val="nil"/>
              <w:left w:val="single" w:sz="4" w:space="0" w:color="auto"/>
              <w:bottom w:val="single" w:sz="4" w:space="0" w:color="auto"/>
              <w:right w:val="single" w:sz="4" w:space="0" w:color="auto"/>
            </w:tcBorders>
            <w:vAlign w:val="center"/>
          </w:tcPr>
          <w:p w:rsidR="001E565F" w:rsidRPr="00FA1AE8" w:rsidRDefault="001E565F" w:rsidP="0082651E">
            <w:pPr>
              <w:spacing w:line="276" w:lineRule="auto"/>
              <w:rPr>
                <w:rFonts w:ascii="Franklin Gothic Book" w:hAnsi="Franklin Gothic Book" w:cs="Tahoma"/>
                <w:color w:val="000000"/>
                <w:lang w:eastAsia="en-US"/>
              </w:rPr>
            </w:pPr>
          </w:p>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Место и дата подведения итогов закупки</w:t>
            </w:r>
          </w:p>
        </w:tc>
        <w:tc>
          <w:tcPr>
            <w:tcW w:w="5601" w:type="dxa"/>
            <w:tcBorders>
              <w:top w:val="nil"/>
              <w:left w:val="single" w:sz="4" w:space="0" w:color="auto"/>
              <w:bottom w:val="single" w:sz="4" w:space="0" w:color="auto"/>
              <w:right w:val="single" w:sz="4" w:space="0" w:color="auto"/>
            </w:tcBorders>
            <w:vAlign w:val="center"/>
          </w:tcPr>
          <w:p w:rsidR="001E565F" w:rsidRPr="00FA1AE8" w:rsidRDefault="001E565F" w:rsidP="0082651E">
            <w:pPr>
              <w:spacing w:line="276" w:lineRule="auto"/>
              <w:jc w:val="both"/>
              <w:rPr>
                <w:rFonts w:ascii="Franklin Gothic Book" w:hAnsi="Franklin Gothic Book" w:cs="Tahoma"/>
                <w:b/>
                <w:bCs/>
                <w:color w:val="000000"/>
                <w:lang w:eastAsia="en-US"/>
              </w:rPr>
            </w:pPr>
          </w:p>
          <w:p w:rsidR="001E565F" w:rsidRPr="00FA1AE8" w:rsidRDefault="001E565F" w:rsidP="0082651E">
            <w:pPr>
              <w:spacing w:line="276" w:lineRule="auto"/>
              <w:jc w:val="both"/>
              <w:rPr>
                <w:rFonts w:ascii="Franklin Gothic Book" w:hAnsi="Franklin Gothic Book" w:cs="Tahoma"/>
                <w:bCs/>
                <w:color w:val="000000"/>
                <w:lang w:eastAsia="en-US"/>
              </w:rPr>
            </w:pPr>
            <w:r w:rsidRPr="00FA1AE8">
              <w:rPr>
                <w:rFonts w:ascii="Franklin Gothic Book" w:hAnsi="Franklin Gothic Book" w:cs="Tahoma"/>
                <w:bCs/>
                <w:color w:val="000000"/>
                <w:lang w:eastAsia="en-US"/>
              </w:rPr>
              <w:t xml:space="preserve">ООО «ТЭС»: 127254, г. Москва, ул. Добролюбова, д.16, </w:t>
            </w:r>
          </w:p>
          <w:p w:rsidR="001E565F" w:rsidRPr="00FA1AE8" w:rsidRDefault="001E565F" w:rsidP="0082651E">
            <w:pPr>
              <w:spacing w:line="276" w:lineRule="auto"/>
              <w:jc w:val="both"/>
              <w:rPr>
                <w:rFonts w:ascii="Franklin Gothic Book" w:hAnsi="Franklin Gothic Book" w:cs="Tahoma"/>
                <w:bCs/>
                <w:color w:val="000000"/>
                <w:lang w:eastAsia="en-US"/>
              </w:rPr>
            </w:pPr>
            <w:r w:rsidRPr="00FA1AE8">
              <w:rPr>
                <w:rFonts w:ascii="Franklin Gothic Book" w:hAnsi="Franklin Gothic Book" w:cs="Tahoma"/>
                <w:bCs/>
                <w:color w:val="000000"/>
                <w:lang w:eastAsia="en-US"/>
              </w:rPr>
              <w:t>корпус 1</w:t>
            </w:r>
          </w:p>
          <w:p w:rsidR="001E565F" w:rsidRPr="00FA1AE8" w:rsidRDefault="001E565F" w:rsidP="00F3675C">
            <w:pPr>
              <w:spacing w:line="276" w:lineRule="auto"/>
              <w:jc w:val="both"/>
              <w:rPr>
                <w:rFonts w:ascii="Franklin Gothic Book" w:hAnsi="Franklin Gothic Book"/>
                <w:b/>
                <w:bCs/>
                <w:color w:val="000000"/>
                <w:lang w:eastAsia="en-US"/>
              </w:rPr>
            </w:pPr>
            <w:r w:rsidRPr="00FA1AE8">
              <w:rPr>
                <w:rFonts w:ascii="Franklin Gothic Book" w:hAnsi="Franklin Gothic Book" w:cs="Tahoma"/>
                <w:b/>
                <w:bCs/>
                <w:color w:val="000000"/>
                <w:lang w:eastAsia="en-US"/>
              </w:rPr>
              <w:t xml:space="preserve">не позднее </w:t>
            </w:r>
            <w:r w:rsidR="00F3675C">
              <w:rPr>
                <w:rFonts w:ascii="Franklin Gothic Book" w:hAnsi="Franklin Gothic Book" w:cs="Tahoma"/>
                <w:b/>
                <w:bCs/>
                <w:color w:val="000000"/>
                <w:lang w:eastAsia="en-US"/>
              </w:rPr>
              <w:t>23</w:t>
            </w:r>
            <w:r w:rsidRPr="00FA1AE8">
              <w:rPr>
                <w:rFonts w:ascii="Franklin Gothic Book" w:hAnsi="Franklin Gothic Book" w:cs="Tahoma"/>
                <w:b/>
                <w:bCs/>
                <w:color w:val="000000"/>
                <w:lang w:eastAsia="en-US"/>
              </w:rPr>
              <w:t>.</w:t>
            </w:r>
            <w:r w:rsidR="00F3675C">
              <w:rPr>
                <w:rFonts w:ascii="Franklin Gothic Book" w:hAnsi="Franklin Gothic Book" w:cs="Tahoma"/>
                <w:b/>
                <w:bCs/>
                <w:color w:val="000000"/>
                <w:lang w:eastAsia="en-US"/>
              </w:rPr>
              <w:t>03</w:t>
            </w:r>
            <w:r w:rsidRPr="00FA1AE8">
              <w:rPr>
                <w:rFonts w:ascii="Franklin Gothic Book" w:hAnsi="Franklin Gothic Book" w:cs="Tahoma"/>
                <w:b/>
                <w:bCs/>
                <w:color w:val="000000"/>
                <w:lang w:eastAsia="en-US"/>
              </w:rPr>
              <w:t>.2016</w:t>
            </w:r>
          </w:p>
        </w:tc>
      </w:tr>
      <w:tr w:rsidR="001E565F" w:rsidRPr="00FA1AE8" w:rsidTr="0082651E">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4A6357" w:rsidP="0082651E">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p>
        </w:tc>
      </w:tr>
      <w:tr w:rsidR="001E565F" w:rsidRPr="00FA1AE8" w:rsidTr="0082651E">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1E565F" w:rsidRPr="00FA1AE8" w:rsidRDefault="004A6357" w:rsidP="0082651E">
            <w:pPr>
              <w:spacing w:line="276" w:lineRule="auto"/>
              <w:jc w:val="both"/>
              <w:rPr>
                <w:rFonts w:ascii="Franklin Gothic Book" w:hAnsi="Franklin Gothic Book"/>
                <w:color w:val="000000"/>
                <w:lang w:eastAsia="en-US"/>
              </w:rPr>
            </w:pPr>
            <w:r w:rsidRPr="002F2A32">
              <w:rPr>
                <w:rFonts w:ascii="Franklin Gothic Book" w:hAnsi="Franklin Gothic Book" w:cs="Tahoma"/>
              </w:rPr>
              <w:t>В соответствии с п. 2.</w:t>
            </w:r>
            <w:r>
              <w:rPr>
                <w:rFonts w:ascii="Franklin Gothic Book" w:hAnsi="Franklin Gothic Book" w:cs="Tahoma"/>
              </w:rPr>
              <w:t>9</w:t>
            </w:r>
            <w:r w:rsidRPr="002F2A32">
              <w:rPr>
                <w:rFonts w:ascii="Franklin Gothic Book" w:hAnsi="Franklin Gothic Book" w:cs="Tahoma"/>
              </w:rPr>
              <w:t xml:space="preserve"> Инструкции участника закупки</w:t>
            </w:r>
          </w:p>
        </w:tc>
      </w:tr>
      <w:tr w:rsidR="001E565F" w:rsidRPr="00FA1AE8" w:rsidTr="0082651E">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1E565F" w:rsidRPr="00FA1AE8" w:rsidRDefault="001E565F" w:rsidP="004A6357">
            <w:pPr>
              <w:spacing w:line="276" w:lineRule="auto"/>
              <w:jc w:val="both"/>
              <w:rPr>
                <w:rFonts w:ascii="Franklin Gothic Book" w:hAnsi="Franklin Gothic Book"/>
                <w:color w:val="000000"/>
                <w:lang w:eastAsia="en-US"/>
              </w:rPr>
            </w:pPr>
            <w:proofErr w:type="gramStart"/>
            <w:r w:rsidRPr="00FA1AE8">
              <w:rPr>
                <w:rFonts w:ascii="Franklin Gothic Book" w:hAnsi="Franklin Gothic Book"/>
                <w:color w:val="000000"/>
                <w:lang w:eastAsia="en-US"/>
              </w:rPr>
              <w:t>Указан</w:t>
            </w:r>
            <w:proofErr w:type="gramEnd"/>
            <w:r w:rsidRPr="00FA1AE8">
              <w:rPr>
                <w:rFonts w:ascii="Franklin Gothic Book" w:hAnsi="Franklin Gothic Book"/>
                <w:color w:val="000000"/>
                <w:lang w:eastAsia="en-US"/>
              </w:rPr>
              <w:t xml:space="preserve"> в Документации о закупке (Приложение </w:t>
            </w:r>
            <w:r w:rsidR="004A6357">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1E565F" w:rsidRPr="00FA1AE8" w:rsidTr="0082651E">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7C5A3A">
              <w:rPr>
                <w:rFonts w:ascii="Franklin Gothic Book" w:hAnsi="Franklin Gothic Book" w:cs="Tahoma"/>
                <w:color w:val="000000"/>
                <w:lang w:eastAsia="en-US"/>
              </w:rPr>
              <w:t>Не</w:t>
            </w:r>
            <w:r w:rsidR="000B5056" w:rsidRPr="007C5A3A">
              <w:rPr>
                <w:rFonts w:ascii="Franklin Gothic Book" w:hAnsi="Franklin Gothic Book" w:cs="Tahoma"/>
                <w:color w:val="000000"/>
                <w:lang w:eastAsia="en-US"/>
              </w:rPr>
              <w:t xml:space="preserve"> предусмотрено</w:t>
            </w:r>
          </w:p>
        </w:tc>
      </w:tr>
      <w:tr w:rsidR="001E565F" w:rsidRPr="00FA1AE8" w:rsidTr="0082651E">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23.</w:t>
            </w:r>
          </w:p>
        </w:tc>
        <w:tc>
          <w:tcPr>
            <w:tcW w:w="3738" w:type="dxa"/>
            <w:vMerge w:val="restart"/>
            <w:tcBorders>
              <w:top w:val="single" w:sz="4" w:space="0" w:color="auto"/>
              <w:left w:val="nil"/>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1E565F" w:rsidRPr="00FA1AE8" w:rsidTr="0082651E">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1E565F" w:rsidRPr="00FA1AE8" w:rsidRDefault="001E565F" w:rsidP="0082651E">
            <w:pPr>
              <w:spacing w:line="276" w:lineRule="auto"/>
              <w:jc w:val="both"/>
              <w:rPr>
                <w:rFonts w:ascii="Franklin Gothic Book" w:hAnsi="Franklin Gothic Book" w:cs="Tahoma"/>
                <w:color w:val="000000"/>
                <w:lang w:eastAsia="en-US"/>
              </w:rPr>
            </w:pPr>
            <w:r w:rsidRPr="00FA1AE8">
              <w:rPr>
                <w:rFonts w:ascii="Franklin Gothic Book" w:hAnsi="Franklin Gothic Book" w:cs="Tahoma"/>
                <w:color w:val="000000"/>
                <w:lang w:eastAsia="en-US"/>
              </w:rPr>
              <w:t>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pgSz w:w="11907" w:h="16840" w:code="9"/>
          <w:pgMar w:top="1134" w:right="567" w:bottom="851" w:left="1134" w:header="720" w:footer="0" w:gutter="0"/>
          <w:cols w:space="708"/>
          <w:titlePg/>
          <w:docGrid w:linePitch="354"/>
        </w:sectPr>
      </w:pPr>
    </w:p>
    <w:p w:rsidR="001233C5" w:rsidRPr="001233C5" w:rsidRDefault="001233C5" w:rsidP="001233C5">
      <w:pPr>
        <w:pStyle w:val="32"/>
        <w:suppressAutoHyphens/>
        <w:jc w:val="right"/>
        <w:rPr>
          <w:rFonts w:ascii="Franklin Gothic Book" w:hAnsi="Franklin Gothic Book"/>
          <w:bCs w:val="0"/>
          <w:sz w:val="24"/>
          <w:szCs w:val="24"/>
        </w:rPr>
      </w:pPr>
      <w:bookmarkStart w:id="0" w:name="_Toc395018419"/>
      <w:r w:rsidRPr="001233C5">
        <w:rPr>
          <w:rFonts w:ascii="Franklin Gothic Book" w:hAnsi="Franklin Gothic Book"/>
          <w:sz w:val="24"/>
          <w:szCs w:val="24"/>
        </w:rPr>
        <w:lastRenderedPageBreak/>
        <w:t>Приложение 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0"/>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156A93">
      <w:pPr>
        <w:suppressAutoHyphens/>
        <w:ind w:firstLine="540"/>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7D71AC">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Исполнитель – </w:t>
      </w:r>
      <w:r w:rsidR="00303639">
        <w:rPr>
          <w:rFonts w:ascii="Franklin Gothic Book" w:hAnsi="Franklin Gothic Book"/>
          <w:sz w:val="24"/>
          <w:szCs w:val="24"/>
        </w:rPr>
        <w:t>отдел обеспечения хозяйственной деятельности</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suppressAutoHyphens/>
        <w:ind w:firstLine="540"/>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00876DD3" w:rsidRPr="006B66C2">
        <w:rPr>
          <w:rFonts w:ascii="Franklin Gothic Book" w:hAnsi="Franklin Gothic Book" w:cs="Tahoma"/>
          <w:sz w:val="22"/>
          <w:szCs w:val="22"/>
          <w:lang w:val="en-US"/>
        </w:rPr>
        <w:t>www</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a</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k</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d</w:t>
      </w:r>
      <w:r w:rsidR="00876DD3" w:rsidRPr="006B66C2">
        <w:rPr>
          <w:rFonts w:ascii="Franklin Gothic Book" w:hAnsi="Franklin Gothic Book" w:cs="Tahoma"/>
          <w:sz w:val="22"/>
          <w:szCs w:val="22"/>
        </w:rPr>
        <w:t>.</w:t>
      </w:r>
      <w:proofErr w:type="spellStart"/>
      <w:r w:rsidR="00876DD3" w:rsidRPr="006B66C2">
        <w:rPr>
          <w:rFonts w:ascii="Franklin Gothic Book" w:hAnsi="Franklin Gothic Book" w:cs="Tahoma"/>
          <w:sz w:val="22"/>
          <w:szCs w:val="22"/>
          <w:lang w:val="en-US"/>
        </w:rPr>
        <w:t>ru</w:t>
      </w:r>
      <w:proofErr w:type="spellEnd"/>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2" w:history="1">
        <w:r w:rsidRPr="00487DF2">
          <w:rPr>
            <w:rStyle w:val="ad"/>
            <w:rFonts w:ascii="Franklin Gothic Book" w:hAnsi="Franklin Gothic Book"/>
            <w:color w:val="000000" w:themeColor="text1"/>
            <w:sz w:val="24"/>
            <w:szCs w:val="24"/>
            <w:lang w:val="en-US"/>
          </w:rPr>
          <w:t>www</w:t>
        </w:r>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zakupki</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gov</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ru</w:t>
        </w:r>
        <w:proofErr w:type="spellEnd"/>
      </w:hyperlink>
      <w:r w:rsidRPr="00487DF2">
        <w:rPr>
          <w:rFonts w:ascii="Franklin Gothic Book" w:hAnsi="Franklin Gothic Book"/>
          <w:color w:val="000000" w:themeColor="text1"/>
          <w:sz w:val="24"/>
          <w:szCs w:val="24"/>
        </w:rPr>
        <w:t>.</w:t>
      </w:r>
    </w:p>
    <w:p w:rsidR="00156A93" w:rsidRPr="00624CB1" w:rsidRDefault="00156A93" w:rsidP="00156A93">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156A93">
      <w:pPr>
        <w:widowControl w:val="0"/>
        <w:suppressAutoHyphens/>
        <w:ind w:firstLine="539"/>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156A93">
      <w:pPr>
        <w:suppressAutoHyphens/>
        <w:ind w:firstLine="540"/>
        <w:jc w:val="both"/>
        <w:rPr>
          <w:rFonts w:ascii="Franklin Gothic Book" w:hAnsi="Franklin Gothic Book"/>
          <w:b/>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156A93">
      <w:pPr>
        <w:widowControl w:val="0"/>
        <w:suppressAutoHyphens/>
        <w:ind w:firstLine="539"/>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C85A98"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 xml:space="preserve">2.2.1 Заявки на участие в закупке (запрос котировок) должны быть действительны в течение 30 </w:t>
      </w:r>
      <w:r w:rsidR="00F242DB">
        <w:rPr>
          <w:rFonts w:ascii="Franklin Gothic Book" w:hAnsi="Franklin Gothic Book"/>
          <w:sz w:val="24"/>
          <w:szCs w:val="24"/>
        </w:rPr>
        <w:t xml:space="preserve">(Тридцати) </w:t>
      </w:r>
      <w:r w:rsidRPr="00C85A98">
        <w:rPr>
          <w:rFonts w:ascii="Franklin Gothic Book" w:hAnsi="Franklin Gothic Book"/>
          <w:sz w:val="24"/>
          <w:szCs w:val="24"/>
        </w:rPr>
        <w:t>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 xml:space="preserve">2.2.2 Заявки на участие в закупке (конкурс / аукцион / запрос предложений) должны быть действительны в течение 90 </w:t>
      </w:r>
      <w:r w:rsidR="00F242DB">
        <w:rPr>
          <w:rFonts w:ascii="Franklin Gothic Book" w:hAnsi="Franklin Gothic Book"/>
          <w:sz w:val="24"/>
          <w:szCs w:val="24"/>
        </w:rPr>
        <w:t xml:space="preserve">(Девяноста) </w:t>
      </w:r>
      <w:r w:rsidRPr="00C85A98">
        <w:rPr>
          <w:rFonts w:ascii="Franklin Gothic Book" w:hAnsi="Franklin Gothic Book"/>
          <w:sz w:val="24"/>
          <w:szCs w:val="24"/>
        </w:rPr>
        <w:t>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934D1E" w:rsidRDefault="00156A93" w:rsidP="00156A93">
      <w:pPr>
        <w:widowControl w:val="0"/>
        <w:suppressAutoHyphens/>
        <w:ind w:firstLine="567"/>
        <w:jc w:val="both"/>
        <w:rPr>
          <w:rFonts w:ascii="Franklin Gothic Book" w:hAnsi="Franklin Gothic Book"/>
          <w:sz w:val="24"/>
          <w:szCs w:val="24"/>
        </w:rPr>
      </w:pPr>
      <w:r w:rsidRPr="00934D1E">
        <w:rPr>
          <w:rFonts w:ascii="Franklin Gothic Book" w:hAnsi="Franklin Gothic Book"/>
          <w:sz w:val="24"/>
          <w:szCs w:val="24"/>
        </w:rPr>
        <w:t>2.4.1</w:t>
      </w:r>
      <w:proofErr w:type="gramStart"/>
      <w:r w:rsidRPr="00934D1E">
        <w:rPr>
          <w:rFonts w:ascii="Franklin Gothic Book" w:hAnsi="Franklin Gothic Book"/>
          <w:sz w:val="24"/>
          <w:szCs w:val="24"/>
        </w:rPr>
        <w:t xml:space="preserve"> Л</w:t>
      </w:r>
      <w:proofErr w:type="gramEnd"/>
      <w:r w:rsidRPr="00934D1E">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934D1E" w:rsidDel="000E225C">
        <w:rPr>
          <w:rFonts w:ascii="Franklin Gothic Book" w:hAnsi="Franklin Gothic Book"/>
          <w:sz w:val="24"/>
          <w:szCs w:val="24"/>
        </w:rPr>
        <w:t xml:space="preserve"> </w:t>
      </w:r>
      <w:r w:rsidRPr="00934D1E">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w:t>
      </w:r>
      <w:r w:rsidR="00F242DB" w:rsidRPr="00934D1E">
        <w:rPr>
          <w:rFonts w:ascii="Franklin Gothic Book" w:hAnsi="Franklin Gothic Book"/>
          <w:sz w:val="24"/>
          <w:szCs w:val="24"/>
        </w:rPr>
        <w:t>.2</w:t>
      </w:r>
      <w:proofErr w:type="gramStart"/>
      <w:r w:rsidR="00F242DB" w:rsidRPr="00934D1E">
        <w:rPr>
          <w:rFonts w:ascii="Franklin Gothic Book" w:hAnsi="Franklin Gothic Book"/>
          <w:sz w:val="24"/>
          <w:szCs w:val="24"/>
        </w:rPr>
        <w:t xml:space="preserve"> Н</w:t>
      </w:r>
      <w:proofErr w:type="gramEnd"/>
      <w:r w:rsidR="00F242DB" w:rsidRPr="00934D1E">
        <w:rPr>
          <w:rFonts w:ascii="Franklin Gothic Book" w:hAnsi="Franklin Gothic Book"/>
          <w:sz w:val="24"/>
          <w:szCs w:val="24"/>
        </w:rPr>
        <w:t>е позднее чем в течение 2 (Д</w:t>
      </w:r>
      <w:r w:rsidRPr="00934D1E">
        <w:rPr>
          <w:rFonts w:ascii="Franklin Gothic Book" w:hAnsi="Franklin Gothic Book"/>
          <w:sz w:val="24"/>
          <w:szCs w:val="24"/>
        </w:rPr>
        <w:t xml:space="preserve">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w:t>
      </w:r>
      <w:r w:rsidR="00934D1E">
        <w:rPr>
          <w:rFonts w:ascii="Franklin Gothic Book" w:hAnsi="Franklin Gothic Book"/>
          <w:sz w:val="24"/>
          <w:szCs w:val="24"/>
        </w:rPr>
        <w:t>поступил не позднее, чем за 3 (Т</w:t>
      </w:r>
      <w:r w:rsidRPr="00934D1E">
        <w:rPr>
          <w:rFonts w:ascii="Franklin Gothic Book" w:hAnsi="Franklin Gothic Book"/>
          <w:sz w:val="24"/>
          <w:szCs w:val="24"/>
        </w:rPr>
        <w:t>ри) календарных дня (в случае проведения запроса котировок, запроса предложений) и не позднее 5 (</w:t>
      </w:r>
      <w:r w:rsidR="00934D1E">
        <w:rPr>
          <w:rFonts w:ascii="Franklin Gothic Book" w:hAnsi="Franklin Gothic Book"/>
          <w:sz w:val="24"/>
          <w:szCs w:val="24"/>
        </w:rPr>
        <w:t>П</w:t>
      </w:r>
      <w:r w:rsidRPr="00934D1E">
        <w:rPr>
          <w:rFonts w:ascii="Franklin Gothic Book" w:hAnsi="Franklin Gothic Book"/>
          <w:sz w:val="24"/>
          <w:szCs w:val="24"/>
        </w:rPr>
        <w:t>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2.4.3 Заказчик, организатор закупки оставляет за собой право вносить изменения в условия проведения закупки, извещение и документацию о закупке. В случае</w:t>
      </w:r>
      <w:proofErr w:type="gramStart"/>
      <w:r w:rsidRPr="00934D1E">
        <w:rPr>
          <w:rFonts w:ascii="Franklin Gothic Book" w:hAnsi="Franklin Gothic Book"/>
          <w:sz w:val="24"/>
          <w:szCs w:val="24"/>
        </w:rPr>
        <w:t>,</w:t>
      </w:r>
      <w:proofErr w:type="gramEnd"/>
      <w:r w:rsidRPr="00934D1E">
        <w:rPr>
          <w:rFonts w:ascii="Franklin Gothic Book" w:hAnsi="Franklin Gothic Book"/>
          <w:sz w:val="24"/>
          <w:szCs w:val="24"/>
        </w:rPr>
        <w:t xml:space="preserve"> если изменения в извещение о закупке, документацию о закупке внесены </w:t>
      </w:r>
      <w:r w:rsidR="00934D1E" w:rsidRPr="00934D1E">
        <w:rPr>
          <w:rFonts w:ascii="Franklin Gothic Book" w:hAnsi="Franklin Gothic Book"/>
          <w:sz w:val="24"/>
          <w:szCs w:val="24"/>
        </w:rPr>
        <w:t xml:space="preserve">позднее, чем за 3 </w:t>
      </w:r>
      <w:r w:rsidR="00934D1E">
        <w:rPr>
          <w:rFonts w:ascii="Franklin Gothic Book" w:hAnsi="Franklin Gothic Book"/>
          <w:sz w:val="24"/>
          <w:szCs w:val="24"/>
        </w:rPr>
        <w:t xml:space="preserve">(Три) </w:t>
      </w:r>
      <w:r w:rsidR="00934D1E" w:rsidRPr="00934D1E">
        <w:rPr>
          <w:rFonts w:ascii="Franklin Gothic Book" w:hAnsi="Franklin Gothic Book"/>
          <w:sz w:val="24"/>
          <w:szCs w:val="24"/>
        </w:rPr>
        <w:t>рабочих дня до даты окончания подачи заявок на участие в закупке</w:t>
      </w:r>
      <w:r w:rsidRPr="00934D1E">
        <w:rPr>
          <w:rFonts w:ascii="Franklin Gothic Book" w:hAnsi="Franklin Gothic Book"/>
          <w:sz w:val="24"/>
          <w:szCs w:val="24"/>
        </w:rPr>
        <w:t xml:space="preserve">,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w:t>
      </w:r>
      <w:r w:rsidR="00934D1E" w:rsidRPr="00934D1E">
        <w:rPr>
          <w:rFonts w:ascii="Franklin Gothic Book" w:hAnsi="Franklin Gothic Book"/>
          <w:sz w:val="24"/>
          <w:szCs w:val="24"/>
        </w:rPr>
        <w:t>не менее чем 3 (</w:t>
      </w:r>
      <w:r w:rsidR="00934D1E">
        <w:rPr>
          <w:rFonts w:ascii="Franklin Gothic Book" w:hAnsi="Franklin Gothic Book"/>
          <w:sz w:val="24"/>
          <w:szCs w:val="24"/>
        </w:rPr>
        <w:t>Т</w:t>
      </w:r>
      <w:r w:rsidR="00934D1E" w:rsidRPr="00934D1E">
        <w:rPr>
          <w:rFonts w:ascii="Franklin Gothic Book" w:hAnsi="Franklin Gothic Book"/>
          <w:sz w:val="24"/>
          <w:szCs w:val="24"/>
        </w:rPr>
        <w:t>ри) рабочих дня</w:t>
      </w:r>
      <w:r w:rsidRPr="00934D1E">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w:t>
      </w:r>
      <w:r w:rsidR="00934D1E">
        <w:rPr>
          <w:rFonts w:ascii="Franklin Gothic Book" w:hAnsi="Franklin Gothic Book"/>
          <w:sz w:val="24"/>
          <w:szCs w:val="24"/>
        </w:rPr>
        <w:t xml:space="preserve"> (Трех)</w:t>
      </w:r>
      <w:r w:rsidRPr="00624CB1">
        <w:rPr>
          <w:rFonts w:ascii="Franklin Gothic Book" w:hAnsi="Franklin Gothic Book"/>
          <w:sz w:val="24"/>
          <w:szCs w:val="24"/>
        </w:rPr>
        <w:t xml:space="preserve"> дней со дня принятия решения о внесении указанных изменений, предоставления указанных разъяснений.</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5</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B23547"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 xml:space="preserve">.3 </w:t>
      </w:r>
      <w:bookmarkStart w:id="1" w:name="_GoBack"/>
      <w:r w:rsidR="00156A93" w:rsidRPr="002A066F">
        <w:rPr>
          <w:rFonts w:ascii="Franklin Gothic Book" w:hAnsi="Franklin Gothic Book"/>
          <w:sz w:val="24"/>
          <w:szCs w:val="24"/>
        </w:rPr>
        <w:t>Заявки должны быть поданы в электронной форме на ЭТП до истечения срока, установленного в извещении о проведении закупки.</w:t>
      </w:r>
      <w:bookmarkEnd w:id="1"/>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lastRenderedPageBreak/>
        <w:t>2.</w:t>
      </w:r>
      <w:r w:rsidR="00B23547">
        <w:rPr>
          <w:rFonts w:ascii="Franklin Gothic Book" w:hAnsi="Franklin Gothic Book"/>
          <w:sz w:val="24"/>
          <w:szCs w:val="24"/>
        </w:rPr>
        <w:t>5</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e"/>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4) К заявке в бумажном виде на участие в закупке участника должны быть приложены электронные версии Форм 2, 6, 7, 8 на компакт-диске в формате </w:t>
      </w:r>
      <w:proofErr w:type="spellStart"/>
      <w:r w:rsidRPr="00C85A98">
        <w:rPr>
          <w:rFonts w:ascii="Franklin Gothic Book" w:hAnsi="Franklin Gothic Book"/>
          <w:sz w:val="24"/>
          <w:szCs w:val="24"/>
        </w:rPr>
        <w:t>Word</w:t>
      </w:r>
      <w:proofErr w:type="spellEnd"/>
      <w:r w:rsidRPr="00C85A98">
        <w:rPr>
          <w:rFonts w:ascii="Franklin Gothic Book" w:hAnsi="Franklin Gothic Book"/>
          <w:sz w:val="24"/>
          <w:szCs w:val="24"/>
        </w:rPr>
        <w:t xml:space="preserve"> или </w:t>
      </w:r>
      <w:proofErr w:type="spellStart"/>
      <w:r w:rsidRPr="00C85A98">
        <w:rPr>
          <w:rFonts w:ascii="Franklin Gothic Book" w:hAnsi="Franklin Gothic Book"/>
          <w:sz w:val="24"/>
          <w:szCs w:val="24"/>
        </w:rPr>
        <w:t>Excel</w:t>
      </w:r>
      <w:proofErr w:type="spellEnd"/>
      <w:r w:rsidRPr="00C85A98">
        <w:rPr>
          <w:rFonts w:ascii="Franklin Gothic Book" w:hAnsi="Franklin Gothic Book"/>
          <w:sz w:val="24"/>
          <w:szCs w:val="24"/>
        </w:rPr>
        <w:t>.</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lastRenderedPageBreak/>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6</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B23547"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B23547"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 почте, по факсу) в течение 3 (трех)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7</w:t>
      </w:r>
      <w:r w:rsidRPr="00624CB1">
        <w:rPr>
          <w:rFonts w:ascii="Franklin Gothic Book" w:hAnsi="Franklin Gothic Book"/>
          <w:b/>
          <w:sz w:val="24"/>
          <w:szCs w:val="24"/>
        </w:rPr>
        <w:t xml:space="preserve"> Открытие доступа к поданным в форме электронных документов заявкам</w:t>
      </w:r>
      <w:r w:rsidRPr="00624CB1">
        <w:rPr>
          <w:rFonts w:ascii="Franklin Gothic Book" w:hAnsi="Franklin Gothic Book"/>
          <w:sz w:val="24"/>
          <w:szCs w:val="24"/>
        </w:rPr>
        <w:t>.</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закупке, и проводится заседание Конкурсной комиссии Заказчика, Организатора закупки (далее – Конкурсная комиссия).</w:t>
      </w:r>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8</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8</w:t>
      </w:r>
      <w:r w:rsidRPr="00C85A98">
        <w:rPr>
          <w:rFonts w:ascii="Franklin Gothic Book" w:hAnsi="Franklin Gothic Book"/>
          <w:b/>
          <w:sz w:val="24"/>
          <w:szCs w:val="24"/>
        </w:rPr>
        <w:t xml:space="preserve"> Рассмотрение заявок на участие в закупке</w:t>
      </w:r>
    </w:p>
    <w:p w:rsidR="00156A93" w:rsidRPr="00C85A98"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156A93" w:rsidRPr="00C85A98" w:rsidRDefault="00B23547" w:rsidP="00156A93">
      <w:pPr>
        <w:pStyle w:val="11"/>
        <w:keepNext w:val="0"/>
        <w:widowControl w:val="0"/>
        <w:autoSpaceDE w:val="0"/>
        <w:autoSpaceDN w:val="0"/>
        <w:adjustRightInd w:val="0"/>
        <w:ind w:firstLine="709"/>
        <w:jc w:val="both"/>
        <w:rPr>
          <w:rFonts w:ascii="Franklin Gothic Book" w:hAnsi="Franklin Gothic Book"/>
          <w:b w:val="0"/>
          <w:caps w:val="0"/>
          <w:szCs w:val="24"/>
        </w:rPr>
      </w:pPr>
      <w:bookmarkStart w:id="2" w:name="_Toc395018420"/>
      <w:r>
        <w:rPr>
          <w:rFonts w:ascii="Franklin Gothic Book" w:hAnsi="Franklin Gothic Book"/>
          <w:b w:val="0"/>
          <w:caps w:val="0"/>
          <w:szCs w:val="24"/>
        </w:rPr>
        <w:t>2.8</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2"/>
    </w:p>
    <w:p w:rsidR="00156A93" w:rsidRPr="00C85A98" w:rsidRDefault="00B23547" w:rsidP="00156A93">
      <w:pPr>
        <w:ind w:firstLine="709"/>
        <w:jc w:val="both"/>
        <w:rPr>
          <w:rFonts w:ascii="Franklin Gothic Book" w:hAnsi="Franklin Gothic Book"/>
          <w:b/>
          <w:bCs/>
          <w:sz w:val="24"/>
          <w:szCs w:val="24"/>
        </w:rPr>
      </w:pPr>
      <w:r>
        <w:rPr>
          <w:rFonts w:ascii="Franklin Gothic Book" w:hAnsi="Franklin Gothic Book"/>
          <w:sz w:val="24"/>
          <w:szCs w:val="24"/>
        </w:rPr>
        <w:t>2.8</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2.8</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3" w:name="_Toc395018423"/>
      <w:r>
        <w:t>2.8</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3"/>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lastRenderedPageBreak/>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w:t>
      </w:r>
      <w:proofErr w:type="spellStart"/>
      <w:r w:rsidRPr="00C85A98">
        <w:rPr>
          <w:rFonts w:ascii="Franklin Gothic Book" w:hAnsi="Franklin Gothic Book"/>
          <w:sz w:val="24"/>
          <w:szCs w:val="24"/>
        </w:rPr>
        <w:t>непредоставления</w:t>
      </w:r>
      <w:proofErr w:type="spellEnd"/>
      <w:r w:rsidRPr="00C85A98">
        <w:rPr>
          <w:rFonts w:ascii="Franklin Gothic Book" w:hAnsi="Franklin Gothic Book"/>
          <w:sz w:val="24"/>
          <w:szCs w:val="24"/>
        </w:rPr>
        <w:t xml:space="preserve">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w:t>
      </w:r>
      <w:proofErr w:type="spellStart"/>
      <w:r w:rsidRPr="00C85A98">
        <w:rPr>
          <w:rFonts w:ascii="Franklin Gothic Book" w:hAnsi="Franklin Gothic Book"/>
          <w:sz w:val="24"/>
          <w:szCs w:val="24"/>
        </w:rPr>
        <w:t>непредоставления</w:t>
      </w:r>
      <w:proofErr w:type="spellEnd"/>
      <w:r w:rsidRPr="00C85A98">
        <w:rPr>
          <w:rFonts w:ascii="Franklin Gothic Book" w:hAnsi="Franklin Gothic Book"/>
          <w:sz w:val="24"/>
          <w:szCs w:val="24"/>
        </w:rPr>
        <w:t xml:space="preserve">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ОАО «АК «Транснефть» в соответствии с требованиями ОР-03.120.20-КТН-083-12 «Реестр основных видов продукции. Формирование и ведение. </w:t>
      </w:r>
      <w:proofErr w:type="gramStart"/>
      <w:r w:rsidR="00156A93" w:rsidRPr="00C85A98">
        <w:rPr>
          <w:rFonts w:ascii="Franklin Gothic Book" w:hAnsi="Franklin Gothic Book"/>
          <w:sz w:val="24"/>
          <w:szCs w:val="24"/>
        </w:rPr>
        <w:t>Организация экспертизы технической документации производителей продукции, закупаемой организациями системы «Транснефть»,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2C039B">
        <w:rPr>
          <w:rFonts w:ascii="Franklin Gothic Book" w:hAnsi="Franklin Gothic Book"/>
          <w:sz w:val="24"/>
          <w:szCs w:val="24"/>
        </w:rPr>
        <w:t>8</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proofErr w:type="gramStart"/>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ОАО «АК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ОАО «АК «Транснефть» либо ОСТ, признанной обеими сторонами; а так же наличие в период проведения закупки неисполненных обязательств перед ОАО «АК «Транснефть» либо ОСТ, подтвержденных документами, обосновывающими факт неисполнения обязательств.</w:t>
      </w:r>
      <w:proofErr w:type="gramEnd"/>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3" w:history="1">
        <w:r w:rsidR="00736F00" w:rsidRPr="00487DF2">
          <w:rPr>
            <w:rStyle w:val="ad"/>
            <w:rFonts w:ascii="Franklin Gothic Book" w:eastAsiaTheme="majorEastAsia" w:hAnsi="Franklin Gothic Book"/>
            <w:color w:val="000000" w:themeColor="text1"/>
            <w:sz w:val="24"/>
            <w:szCs w:val="24"/>
            <w:lang w:val="en-US"/>
          </w:rPr>
          <w:t>oootes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transneft</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ru</w:t>
        </w:r>
        <w:r w:rsidR="00736F00" w:rsidRPr="00487DF2">
          <w:rPr>
            <w:rStyle w:val="ad"/>
            <w:rFonts w:ascii="Franklin Gothic Book" w:eastAsiaTheme="majorEastAsia"/>
            <w:color w:val="000000" w:themeColor="text1"/>
            <w:sz w:val="24"/>
            <w:szCs w:val="24"/>
          </w:rPr>
          <w:t>​</w:t>
        </w:r>
      </w:hyperlink>
      <w:r w:rsidR="00736F00" w:rsidRPr="00487DF2">
        <w:rPr>
          <w:rFonts w:ascii="Franklin Gothic Book" w:hAnsi="Franklin Gothic Book"/>
          <w:color w:val="000000" w:themeColor="text1"/>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B23547"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lastRenderedPageBreak/>
        <w:t>2.8</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B23547" w:rsidP="00156A93">
      <w:pPr>
        <w:pStyle w:val="OP111"/>
      </w:pPr>
      <w:bookmarkStart w:id="4" w:name="_Toc395018424"/>
      <w:r>
        <w:t>2.8</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4"/>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156A93" w:rsidRPr="00C85A98" w:rsidRDefault="00156A93" w:rsidP="00156A93">
      <w:pPr>
        <w:pStyle w:val="OP111"/>
      </w:pPr>
      <w:bookmarkStart w:id="5"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5"/>
      <w:proofErr w:type="gramEnd"/>
    </w:p>
    <w:p w:rsidR="00156A93" w:rsidRPr="00624CB1"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B23547" w:rsidP="00156A93">
      <w:pPr>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9</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w:t>
      </w:r>
      <w:r w:rsidRPr="00624CB1">
        <w:rPr>
          <w:rFonts w:ascii="Franklin Gothic Book" w:hAnsi="Franklin Gothic Book"/>
          <w:sz w:val="24"/>
          <w:szCs w:val="24"/>
        </w:rPr>
        <w:lastRenderedPageBreak/>
        <w:t>участие в закупке, согласно требованиям документации о закупке, отсутствие недостоверных сведений об участнике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r w:rsidRPr="00624CB1">
        <w:rPr>
          <w:rFonts w:ascii="Franklin Gothic Book" w:hAnsi="Franklin Gothic Book"/>
          <w:b w:val="0"/>
          <w:caps w:val="0"/>
          <w:szCs w:val="24"/>
        </w:rPr>
        <w:t xml:space="preserve">     </w:t>
      </w:r>
      <w:bookmarkStart w:id="6" w:name="_Toc395018426"/>
      <w:r w:rsidRPr="00C85A98">
        <w:rPr>
          <w:rFonts w:ascii="Franklin Gothic Book" w:hAnsi="Franklin Gothic Book"/>
          <w:b w:val="0"/>
          <w:caps w:val="0"/>
          <w:szCs w:val="24"/>
        </w:rPr>
        <w:t>отсутствие в реестре недобросовестных поставщиков.</w:t>
      </w:r>
      <w:bookmarkEnd w:id="6"/>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 xml:space="preserve">.3 </w:t>
      </w:r>
      <w:r w:rsidR="000B78C4">
        <w:rPr>
          <w:rFonts w:ascii="Franklin Gothic Book" w:hAnsi="Franklin Gothic Book"/>
          <w:sz w:val="24"/>
          <w:szCs w:val="24"/>
        </w:rPr>
        <w:t>Порядок оценки и сопоставления заявок на участие в закупке осуществляется в соответствии с критерием «цена договора» (запрос котировок).</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proofErr w:type="gramStart"/>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r w:rsidR="00156A93" w:rsidRPr="000B78C4">
        <w:rPr>
          <w:rFonts w:ascii="Franklin Gothic Book" w:hAnsi="Franklin Gothic Book"/>
          <w:sz w:val="24"/>
          <w:szCs w:val="24"/>
        </w:rPr>
        <w:t>)</w:t>
      </w:r>
      <w:proofErr w:type="gramEnd"/>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0</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 xml:space="preserve">.1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w:t>
      </w:r>
      <w:r w:rsidRPr="00C85A98">
        <w:rPr>
          <w:rFonts w:ascii="Franklin Gothic Book" w:hAnsi="Franklin Gothic Book"/>
          <w:sz w:val="24"/>
          <w:szCs w:val="24"/>
        </w:rPr>
        <w:lastRenderedPageBreak/>
        <w:t>установленным в извещении и документации, который предложил наименьшую цену.</w:t>
      </w:r>
    </w:p>
    <w:p w:rsidR="00156A93" w:rsidRPr="00C85A98" w:rsidRDefault="00156A93" w:rsidP="00156A93">
      <w:pPr>
        <w:pStyle w:val="OP111"/>
      </w:pPr>
      <w:bookmarkStart w:id="7" w:name="_Toc395018427"/>
      <w:r w:rsidRPr="00C85A98">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7"/>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1</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1</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Победителю закупки направляется письменное уведомление о выборе его победителем с приглашением к процедуре подписания договора в течение 2 (</w:t>
      </w:r>
      <w:r w:rsidR="00F242DB">
        <w:rPr>
          <w:rFonts w:ascii="Franklin Gothic Book" w:hAnsi="Franklin Gothic Book"/>
          <w:sz w:val="24"/>
          <w:szCs w:val="24"/>
        </w:rPr>
        <w:t>Д</w:t>
      </w:r>
      <w:r w:rsidRPr="00C85A98">
        <w:rPr>
          <w:rFonts w:ascii="Franklin Gothic Book" w:hAnsi="Franklin Gothic Book"/>
          <w:sz w:val="24"/>
          <w:szCs w:val="24"/>
        </w:rPr>
        <w:t xml:space="preserve">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2.11.2 </w:t>
      </w:r>
      <w:r w:rsidRPr="00B23547">
        <w:rPr>
          <w:rFonts w:ascii="Franklin Gothic Book" w:hAnsi="Franklin Gothic Book"/>
          <w:sz w:val="24"/>
          <w:szCs w:val="24"/>
        </w:rPr>
        <w:t>Других Участников Заказчик уведомляет о результатах мероприятий в течение 5 (пяти)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2.8</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анкета участника – по форме </w:t>
      </w:r>
      <w:r w:rsidR="000359AE">
        <w:rPr>
          <w:rFonts w:ascii="Franklin Gothic Book" w:hAnsi="Franklin Gothic Book"/>
          <w:sz w:val="24"/>
          <w:szCs w:val="24"/>
        </w:rPr>
        <w:t>5</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4"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8"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8"/>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w:t>
      </w:r>
      <w:r w:rsidR="000359AE">
        <w:rPr>
          <w:rFonts w:ascii="Franklin Gothic Book" w:hAnsi="Franklin Gothic Book"/>
          <w:sz w:val="24"/>
          <w:szCs w:val="24"/>
        </w:rPr>
        <w:t>0</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w:t>
      </w:r>
      <w:r w:rsidR="000359AE">
        <w:rPr>
          <w:rFonts w:ascii="Franklin Gothic Book" w:hAnsi="Franklin Gothic Book"/>
          <w:sz w:val="24"/>
          <w:szCs w:val="24"/>
        </w:rPr>
        <w:t>3</w:t>
      </w:r>
      <w:r w:rsidRPr="00C85A98">
        <w:rPr>
          <w:rFonts w:ascii="Franklin Gothic Book" w:hAnsi="Franklin Gothic Book"/>
          <w:sz w:val="24"/>
          <w:szCs w:val="24"/>
        </w:rPr>
        <w:t>.</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устав общества, с печатью ИФНС (в </w:t>
      </w:r>
      <w:proofErr w:type="spellStart"/>
      <w:r w:rsidRPr="00624CB1">
        <w:rPr>
          <w:rFonts w:ascii="Franklin Gothic Book" w:hAnsi="Franklin Gothic Book"/>
          <w:sz w:val="24"/>
          <w:szCs w:val="24"/>
        </w:rPr>
        <w:t>т.ч</w:t>
      </w:r>
      <w:proofErr w:type="spellEnd"/>
      <w:r w:rsidRPr="00624CB1">
        <w:rPr>
          <w:rFonts w:ascii="Franklin Gothic Book" w:hAnsi="Franklin Gothic Book"/>
          <w:sz w:val="24"/>
          <w:szCs w:val="24"/>
        </w:rPr>
        <w:t>.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lastRenderedPageBreak/>
        <w:t>решение о создании общества,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устав общества, с печатью ИФНС (в </w:t>
      </w:r>
      <w:proofErr w:type="spellStart"/>
      <w:r w:rsidRPr="00624CB1">
        <w:rPr>
          <w:rFonts w:ascii="Franklin Gothic Book" w:hAnsi="Franklin Gothic Book"/>
          <w:sz w:val="24"/>
          <w:szCs w:val="24"/>
        </w:rPr>
        <w:t>т.ч</w:t>
      </w:r>
      <w:proofErr w:type="spellEnd"/>
      <w:r w:rsidRPr="00624CB1">
        <w:rPr>
          <w:rFonts w:ascii="Franklin Gothic Book" w:hAnsi="Franklin Gothic Book"/>
          <w:sz w:val="24"/>
          <w:szCs w:val="24"/>
        </w:rPr>
        <w:t>.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567709" w:rsidRDefault="00567709" w:rsidP="00156A93">
      <w:pPr>
        <w:ind w:firstLine="709"/>
        <w:rPr>
          <w:rFonts w:ascii="Franklin Gothic Book" w:hAnsi="Franklin Gothic Book"/>
          <w:b/>
          <w:sz w:val="24"/>
          <w:szCs w:val="24"/>
        </w:rPr>
      </w:pPr>
    </w:p>
    <w:p w:rsidR="00280C5A" w:rsidRDefault="00280C5A"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финансовом состоянии за последние три года </w:t>
      </w:r>
      <w:r w:rsidR="00303639">
        <w:rPr>
          <w:rFonts w:ascii="Franklin Gothic Book" w:hAnsi="Franklin Gothic Book"/>
          <w:sz w:val="24"/>
          <w:szCs w:val="24"/>
        </w:rPr>
        <w:t xml:space="preserve">и за последний отчетный период </w:t>
      </w:r>
      <w:r w:rsidRPr="00624CB1">
        <w:rPr>
          <w:rFonts w:ascii="Franklin Gothic Book" w:hAnsi="Franklin Gothic Book"/>
          <w:sz w:val="24"/>
          <w:szCs w:val="24"/>
        </w:rPr>
        <w:t>- Форма 1</w:t>
      </w:r>
      <w:r w:rsidR="000359AE">
        <w:rPr>
          <w:rFonts w:ascii="Franklin Gothic Book" w:hAnsi="Franklin Gothic Book"/>
          <w:sz w:val="24"/>
          <w:szCs w:val="24"/>
        </w:rPr>
        <w:t>1</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w:t>
      </w:r>
      <w:proofErr w:type="spellEnd"/>
      <w:r w:rsidRPr="00624CB1">
        <w:rPr>
          <w:rFonts w:ascii="Franklin Gothic Book" w:hAnsi="Franklin Gothic Book"/>
          <w:sz w:val="24"/>
          <w:szCs w:val="24"/>
        </w:rPr>
        <w:t xml:space="preserve">-сальдовая ведомость в разрезе </w:t>
      </w:r>
      <w:proofErr w:type="spellStart"/>
      <w:r w:rsidRPr="00624CB1">
        <w:rPr>
          <w:rFonts w:ascii="Franklin Gothic Book" w:hAnsi="Franklin Gothic Book"/>
          <w:sz w:val="24"/>
          <w:szCs w:val="24"/>
        </w:rPr>
        <w:t>субсчетов</w:t>
      </w:r>
      <w:proofErr w:type="spellEnd"/>
      <w:r w:rsidRPr="00624CB1">
        <w:rPr>
          <w:rFonts w:ascii="Franklin Gothic Book" w:hAnsi="Franklin Gothic Book"/>
          <w:sz w:val="24"/>
          <w:szCs w:val="24"/>
        </w:rPr>
        <w:t>,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сведения о платежеспособности участника (коэффициенты платежеспособности и ликвидности):</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платежеспособность (среднеарифметическое значение за 3 года): Оборотные </w:t>
      </w:r>
      <w:r w:rsidRPr="00624CB1">
        <w:rPr>
          <w:rFonts w:ascii="Franklin Gothic Book" w:hAnsi="Franklin Gothic Book"/>
          <w:sz w:val="24"/>
          <w:szCs w:val="24"/>
        </w:rPr>
        <w:lastRenderedPageBreak/>
        <w:t>активы/ краткосрочные обязательства ст. 1200/ст. 1500;</w:t>
      </w:r>
    </w:p>
    <w:p w:rsidR="00156A93" w:rsidRPr="00FB27DE" w:rsidRDefault="00156A93" w:rsidP="00FB27DE">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r w:rsidRPr="00FB27DE">
        <w:rPr>
          <w:rFonts w:ascii="Franklin Gothic Book" w:hAnsi="Franklin Gothic Book"/>
          <w:sz w:val="24"/>
          <w:szCs w:val="24"/>
        </w:rPr>
        <w:t xml:space="preserve">значение за 3 года): (Капитал и резервы – </w:t>
      </w:r>
      <w:proofErr w:type="spellStart"/>
      <w:r w:rsidRPr="00FB27DE">
        <w:rPr>
          <w:rFonts w:ascii="Franklin Gothic Book" w:hAnsi="Franklin Gothic Book"/>
          <w:sz w:val="24"/>
          <w:szCs w:val="24"/>
        </w:rPr>
        <w:t>Внеоборотные</w:t>
      </w:r>
      <w:proofErr w:type="spellEnd"/>
      <w:r w:rsidRPr="00FB27DE">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w:t>
      </w:r>
      <w:proofErr w:type="spellStart"/>
      <w:r w:rsidRPr="00624CB1">
        <w:rPr>
          <w:rFonts w:ascii="Franklin Gothic Book" w:hAnsi="Franklin Gothic Book"/>
          <w:sz w:val="24"/>
          <w:szCs w:val="24"/>
        </w:rPr>
        <w:t>ов</w:t>
      </w:r>
      <w:proofErr w:type="spellEnd"/>
      <w:r w:rsidRPr="00624CB1">
        <w:rPr>
          <w:rFonts w:ascii="Franklin Gothic Book" w:hAnsi="Franklin Gothic Book"/>
          <w:sz w:val="24"/>
          <w:szCs w:val="24"/>
        </w:rPr>
        <w:t>) об отсутствии задолженностей по картотеке № 2, о движении денежных средств на расчетном счете с начала текущего года.</w:t>
      </w:r>
    </w:p>
    <w:p w:rsidR="00156A93" w:rsidRDefault="00156A93" w:rsidP="00156A93">
      <w:pPr>
        <w:widowControl w:val="0"/>
        <w:tabs>
          <w:tab w:val="left" w:pos="0"/>
          <w:tab w:val="left" w:pos="1260"/>
        </w:tabs>
        <w:suppressAutoHyphens/>
        <w:jc w:val="both"/>
        <w:rPr>
          <w:rFonts w:ascii="Franklin Gothic Book" w:hAnsi="Franklin Gothic Book"/>
          <w:sz w:val="24"/>
          <w:szCs w:val="24"/>
        </w:rPr>
      </w:pPr>
    </w:p>
    <w:p w:rsidR="00FB27DE" w:rsidRPr="00624CB1" w:rsidRDefault="00FB27DE"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 xml:space="preserve">сведения об имеющемся персонале, в </w:t>
      </w:r>
      <w:proofErr w:type="spellStart"/>
      <w:r w:rsidRPr="00C85A98">
        <w:rPr>
          <w:rFonts w:ascii="Franklin Gothic Book" w:hAnsi="Franklin Gothic Book"/>
          <w:sz w:val="24"/>
          <w:szCs w:val="24"/>
        </w:rPr>
        <w:t>т.ч</w:t>
      </w:r>
      <w:proofErr w:type="spellEnd"/>
      <w:r w:rsidRPr="00C85A98">
        <w:rPr>
          <w:rFonts w:ascii="Franklin Gothic Book" w:hAnsi="Franklin Gothic Book"/>
          <w:sz w:val="24"/>
          <w:szCs w:val="24"/>
        </w:rPr>
        <w:t xml:space="preserve">. предполагаемом для выполнения поставки товаров (оказания услуг, выполнения работ) по предмету закупки - Форма </w:t>
      </w:r>
      <w:r w:rsidR="000359AE">
        <w:rPr>
          <w:rFonts w:ascii="Franklin Gothic Book" w:hAnsi="Franklin Gothic Book"/>
          <w:sz w:val="24"/>
          <w:szCs w:val="24"/>
        </w:rPr>
        <w:t>7</w:t>
      </w:r>
      <w:r w:rsidRPr="00C85A98">
        <w:rPr>
          <w:rFonts w:ascii="Franklin Gothic Book" w:hAnsi="Franklin Gothic Book"/>
          <w:sz w:val="24"/>
          <w:szCs w:val="24"/>
        </w:rPr>
        <w:t>;</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9"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9"/>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w:t>
      </w:r>
      <w:r w:rsidR="00CE17D1">
        <w:rPr>
          <w:rFonts w:ascii="Franklin Gothic Book" w:hAnsi="Franklin Gothic Book"/>
          <w:sz w:val="24"/>
          <w:szCs w:val="24"/>
        </w:rPr>
        <w:t>Т</w:t>
      </w:r>
      <w:r w:rsidRPr="00624CB1">
        <w:rPr>
          <w:rFonts w:ascii="Franklin Gothic Book" w:hAnsi="Franklin Gothic Book"/>
          <w:sz w:val="24"/>
          <w:szCs w:val="24"/>
        </w:rPr>
        <w:t xml:space="preserve">ри) года Форма </w:t>
      </w:r>
      <w:r w:rsidR="000359AE">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заключенных за последние 12 месяцев договорах, аналогичных предмету закупки;</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отзывы от организаций, для которых в течение последних 12 месяцев осуществлялась поставка товаров (оказание услуг, выполнение работ), указанных в Форме </w:t>
      </w:r>
      <w:r w:rsidR="009B6D9A">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w:t>
      </w:r>
      <w:r w:rsidR="009B6D9A">
        <w:rPr>
          <w:rFonts w:ascii="Franklin Gothic Book" w:hAnsi="Franklin Gothic Book"/>
          <w:sz w:val="24"/>
          <w:szCs w:val="24"/>
        </w:rPr>
        <w:t>4</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анкеты субагентов (в случае их привлечения) – по форме </w:t>
      </w:r>
      <w:r w:rsidR="009B6D9A">
        <w:rPr>
          <w:rFonts w:ascii="Franklin Gothic Book" w:hAnsi="Franklin Gothic Book"/>
          <w:sz w:val="24"/>
          <w:szCs w:val="24"/>
        </w:rPr>
        <w:t>5</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разрешительной документации (лицензий на право осуществления деятельности) – по форме </w:t>
      </w:r>
      <w:r w:rsidR="009B6D9A">
        <w:rPr>
          <w:rFonts w:ascii="Franklin Gothic Book" w:hAnsi="Franklin Gothic Book"/>
          <w:sz w:val="24"/>
          <w:szCs w:val="24"/>
        </w:rPr>
        <w:t>8</w:t>
      </w:r>
      <w:r w:rsidRPr="0083452C">
        <w:rPr>
          <w:rFonts w:ascii="Franklin Gothic Book" w:hAnsi="Franklin Gothic Book"/>
          <w:sz w:val="24"/>
          <w:szCs w:val="24"/>
        </w:rPr>
        <w:t>;</w:t>
      </w:r>
    </w:p>
    <w:p w:rsidR="00FB27DE" w:rsidRPr="0083452C" w:rsidRDefault="00FB27DE" w:rsidP="00FB27DE">
      <w:pPr>
        <w:widowControl w:val="0"/>
        <w:tabs>
          <w:tab w:val="left" w:pos="0"/>
        </w:tabs>
        <w:suppressAutoHyphens/>
        <w:ind w:left="360"/>
        <w:jc w:val="both"/>
        <w:rPr>
          <w:rFonts w:ascii="Franklin Gothic Book" w:hAnsi="Franklin Gothic Book"/>
          <w:sz w:val="24"/>
          <w:szCs w:val="24"/>
        </w:rPr>
      </w:pP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lastRenderedPageBreak/>
        <w:t>ксерокопии лицензий на право осуществления деятельности;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clear" w:pos="1798"/>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15"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обязанности </w:t>
      </w:r>
      <w:proofErr w:type="gramStart"/>
      <w:r w:rsidRPr="00624CB1">
        <w:rPr>
          <w:rFonts w:ascii="Franklin Gothic Book" w:hAnsi="Franklin Gothic Book"/>
          <w:sz w:val="24"/>
          <w:szCs w:val="24"/>
        </w:rPr>
        <w:t>заявителя</w:t>
      </w:r>
      <w:proofErr w:type="gramEnd"/>
      <w:r w:rsidRPr="00624CB1">
        <w:rPr>
          <w:rFonts w:ascii="Franklin Gothic Book" w:hAnsi="Franklin Gothic Book"/>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0" w:name="_Toc395018431"/>
      <w:r w:rsidRPr="00624CB1">
        <w:t>4.2 Дополнительные требования к участникам закупки, в том числе к наличию:</w:t>
      </w:r>
      <w:bookmarkEnd w:id="10"/>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lastRenderedPageBreak/>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1"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1"/>
    </w:p>
    <w:p w:rsidR="00156A93" w:rsidRPr="00624CB1" w:rsidRDefault="00156A93" w:rsidP="00156A93">
      <w:pPr>
        <w:pStyle w:val="OP111"/>
      </w:pPr>
      <w:bookmarkStart w:id="12"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2"/>
    </w:p>
    <w:p w:rsidR="00156A93" w:rsidRPr="00624CB1" w:rsidRDefault="00156A93" w:rsidP="00156A93">
      <w:pPr>
        <w:pStyle w:val="OP11"/>
      </w:pPr>
      <w:bookmarkStart w:id="13" w:name="_Toc395018434"/>
      <w:r w:rsidRPr="00624CB1">
        <w:t>4.3 Участник закупки обязан подтвердить соответствие требованиям к участнику закупки надлежащими документами.</w:t>
      </w:r>
      <w:bookmarkEnd w:id="13"/>
    </w:p>
    <w:p w:rsidR="00156A93" w:rsidRPr="00624CB1" w:rsidRDefault="00156A93" w:rsidP="00156A93">
      <w:pPr>
        <w:suppressAutoHyphens/>
        <w:ind w:firstLine="567"/>
        <w:jc w:val="both"/>
        <w:rPr>
          <w:rFonts w:ascii="Franklin Gothic Book" w:hAnsi="Franklin Gothic Book"/>
          <w:b/>
          <w:sz w:val="24"/>
          <w:szCs w:val="24"/>
        </w:rPr>
      </w:pPr>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E2746E">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E2746E">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E2746E">
        <w:rPr>
          <w:rFonts w:ascii="Franklin Gothic Book" w:hAnsi="Franklin Gothic Book"/>
          <w:sz w:val="24"/>
          <w:szCs w:val="24"/>
        </w:rPr>
        <w:t xml:space="preserve"> </w:t>
      </w:r>
      <w:r w:rsidR="00A32A1E" w:rsidRPr="00624CB1">
        <w:rPr>
          <w:rFonts w:ascii="Franklin Gothic Book" w:hAnsi="Franklin Gothic Book"/>
          <w:sz w:val="24"/>
          <w:szCs w:val="24"/>
        </w:rPr>
        <w:t>Подтверждение согласия с условиями договора</w:t>
      </w:r>
      <w:r w:rsidRPr="00624CB1">
        <w:rPr>
          <w:rFonts w:ascii="Franklin Gothic Book" w:hAnsi="Franklin Gothic Book"/>
          <w:sz w:val="24"/>
          <w:szCs w:val="24"/>
        </w:rPr>
        <w:t>.</w:t>
      </w:r>
    </w:p>
    <w:p w:rsidR="00E2746E"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00A32A1E" w:rsidRPr="00624CB1">
        <w:rPr>
          <w:rFonts w:ascii="Franklin Gothic Book" w:hAnsi="Franklin Gothic Book"/>
          <w:sz w:val="24"/>
          <w:szCs w:val="24"/>
        </w:rPr>
        <w:t>Список привлекаемых субагентов</w:t>
      </w:r>
      <w:r w:rsidR="00A32A1E">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A32A1E" w:rsidRPr="00624CB1">
        <w:rPr>
          <w:rFonts w:ascii="Franklin Gothic Book" w:hAnsi="Franklin Gothic Book"/>
          <w:sz w:val="24"/>
          <w:szCs w:val="24"/>
        </w:rPr>
        <w:t>Анкета участника (субагента)</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6</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7</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Сведения об имеющемся персонале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8</w:t>
      </w:r>
      <w:r w:rsidRPr="00070E5C">
        <w:rPr>
          <w:rFonts w:ascii="Franklin Gothic Book" w:hAnsi="Franklin Gothic Book"/>
          <w:sz w:val="24"/>
          <w:szCs w:val="24"/>
        </w:rPr>
        <w:t>.</w:t>
      </w:r>
      <w:r w:rsidR="00A32A1E" w:rsidRPr="00070E5C">
        <w:rPr>
          <w:rFonts w:ascii="Franklin Gothic Book" w:hAnsi="Franklin Gothic Book"/>
          <w:sz w:val="24"/>
          <w:szCs w:val="24"/>
        </w:rPr>
        <w:t xml:space="preserve"> </w:t>
      </w:r>
      <w:r w:rsidR="00070E5C" w:rsidRPr="00070E5C">
        <w:rPr>
          <w:rFonts w:ascii="Franklin Gothic Book" w:hAnsi="Franklin Gothic Book"/>
          <w:sz w:val="24"/>
          <w:szCs w:val="24"/>
        </w:rPr>
        <w:t xml:space="preserve">Перечень разрешительной документации (разрешение на применение </w:t>
      </w:r>
      <w:proofErr w:type="spellStart"/>
      <w:r w:rsidR="00070E5C" w:rsidRPr="00070E5C">
        <w:rPr>
          <w:rFonts w:ascii="Franklin Gothic Book" w:hAnsi="Franklin Gothic Book"/>
          <w:sz w:val="24"/>
          <w:szCs w:val="24"/>
        </w:rPr>
        <w:t>Ростехнадзора</w:t>
      </w:r>
      <w:proofErr w:type="spellEnd"/>
      <w:r w:rsidR="00070E5C" w:rsidRPr="00070E5C">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r w:rsidRPr="00070E5C">
        <w:rPr>
          <w:rFonts w:ascii="Franklin Gothic Book" w:hAnsi="Franklin Gothic Book"/>
          <w:sz w:val="24"/>
          <w:szCs w:val="24"/>
        </w:rPr>
        <w:t>.</w:t>
      </w:r>
      <w:r w:rsidRPr="00624CB1">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9</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Информационная карта к документации о закупке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10</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241922" w:rsidRPr="00241922">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r w:rsidRPr="00241922">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sidRPr="005939A8">
        <w:rPr>
          <w:rFonts w:ascii="Franklin Gothic Book" w:hAnsi="Franklin Gothic Book"/>
          <w:sz w:val="24"/>
          <w:szCs w:val="24"/>
        </w:rPr>
        <w:t>Форма 11</w:t>
      </w:r>
      <w:r w:rsidR="00156A93" w:rsidRPr="005939A8">
        <w:rPr>
          <w:rFonts w:ascii="Franklin Gothic Book" w:hAnsi="Franklin Gothic Book"/>
          <w:sz w:val="24"/>
          <w:szCs w:val="24"/>
        </w:rPr>
        <w:t>.</w:t>
      </w:r>
      <w:r w:rsidR="00A32A1E" w:rsidRPr="005939A8">
        <w:rPr>
          <w:rFonts w:ascii="Franklin Gothic Book" w:hAnsi="Franklin Gothic Book"/>
          <w:sz w:val="24"/>
          <w:szCs w:val="24"/>
        </w:rPr>
        <w:t xml:space="preserve"> </w:t>
      </w:r>
      <w:r w:rsidR="00F0604D" w:rsidRPr="005939A8">
        <w:rPr>
          <w:rFonts w:ascii="Franklin Gothic Book" w:hAnsi="Franklin Gothic Book"/>
          <w:sz w:val="24"/>
          <w:szCs w:val="24"/>
        </w:rPr>
        <w:t>Сведения о финансовом состоянии за последние три года и последний отчетный период</w:t>
      </w:r>
      <w:r w:rsidR="00156A93" w:rsidRPr="005939A8">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A32A1E">
        <w:rPr>
          <w:rFonts w:ascii="Franklin Gothic Book" w:hAnsi="Franklin Gothic Book"/>
          <w:sz w:val="24"/>
          <w:szCs w:val="24"/>
        </w:rPr>
        <w:t xml:space="preserve"> </w:t>
      </w:r>
      <w:r w:rsidR="005939A8" w:rsidRPr="005939A8">
        <w:rPr>
          <w:rFonts w:ascii="Franklin Gothic Book" w:hAnsi="Franklin Gothic Book"/>
          <w:sz w:val="24"/>
          <w:szCs w:val="24"/>
        </w:rPr>
        <w:t>Согласие субъекта персональных данных на обработку персональных данных</w:t>
      </w:r>
      <w:r w:rsidR="00156A93" w:rsidRPr="005939A8">
        <w:rPr>
          <w:rFonts w:ascii="Franklin Gothic Book" w:hAnsi="Franklin Gothic Book"/>
          <w:sz w:val="24"/>
          <w:szCs w:val="24"/>
        </w:rPr>
        <w:t>.</w:t>
      </w:r>
    </w:p>
    <w:p w:rsidR="00156A93"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 xml:space="preserve">Форма 13. </w:t>
      </w:r>
      <w:r w:rsidR="00241922">
        <w:rPr>
          <w:rFonts w:ascii="Franklin Gothic Book" w:hAnsi="Franklin Gothic Book"/>
          <w:sz w:val="24"/>
          <w:szCs w:val="24"/>
        </w:rPr>
        <w:t>Декларация о соответствии участника закупки критериям отнесения к субъектам малого и среднего предпринимательства</w:t>
      </w:r>
    </w:p>
    <w:p w:rsidR="005939A8" w:rsidRPr="00624CB1" w:rsidRDefault="005939A8" w:rsidP="005939A8">
      <w:pPr>
        <w:suppressAutoHyphens/>
        <w:ind w:firstLine="567"/>
        <w:jc w:val="both"/>
        <w:rPr>
          <w:rFonts w:ascii="Franklin Gothic Book" w:hAnsi="Franklin Gothic Book"/>
          <w:sz w:val="24"/>
          <w:szCs w:val="24"/>
        </w:rPr>
      </w:pPr>
      <w:r>
        <w:rPr>
          <w:rFonts w:ascii="Franklin Gothic Book" w:hAnsi="Franklin Gothic Book"/>
          <w:sz w:val="24"/>
          <w:szCs w:val="24"/>
        </w:rPr>
        <w:t>Форма 1</w:t>
      </w:r>
      <w:r w:rsidR="00070E5C">
        <w:rPr>
          <w:rFonts w:ascii="Franklin Gothic Book" w:hAnsi="Franklin Gothic Book"/>
          <w:sz w:val="24"/>
          <w:szCs w:val="24"/>
        </w:rPr>
        <w:t>4</w:t>
      </w:r>
      <w:r w:rsidRPr="00624CB1">
        <w:rPr>
          <w:rFonts w:ascii="Franklin Gothic Book" w:hAnsi="Franklin Gothic Book"/>
          <w:sz w:val="24"/>
          <w:szCs w:val="24"/>
        </w:rPr>
        <w:t>.</w:t>
      </w:r>
      <w:r>
        <w:rPr>
          <w:rFonts w:ascii="Franklin Gothic Book" w:hAnsi="Franklin Gothic Book"/>
          <w:sz w:val="24"/>
          <w:szCs w:val="24"/>
        </w:rPr>
        <w:t xml:space="preserve"> </w:t>
      </w:r>
      <w:r w:rsidRPr="00DD71A0">
        <w:rPr>
          <w:rFonts w:ascii="Franklin Gothic Book" w:hAnsi="Franklin Gothic Book"/>
          <w:sz w:val="24"/>
          <w:szCs w:val="24"/>
        </w:rPr>
        <w:t>Лист проверки представленных документов</w:t>
      </w:r>
      <w:r w:rsidRPr="00624CB1">
        <w:rPr>
          <w:rFonts w:ascii="Franklin Gothic Book" w:hAnsi="Franklin Gothic Book"/>
          <w:sz w:val="24"/>
          <w:szCs w:val="24"/>
        </w:rPr>
        <w:t>.</w:t>
      </w:r>
    </w:p>
    <w:p w:rsidR="005939A8" w:rsidRPr="00624CB1" w:rsidRDefault="005939A8" w:rsidP="00156A93">
      <w:pPr>
        <w:suppressAutoHyphens/>
        <w:spacing w:before="240" w:after="60"/>
        <w:rPr>
          <w:rFonts w:ascii="Franklin Gothic Book" w:hAnsi="Franklin Gothic Book"/>
          <w:b/>
          <w:caps/>
        </w:rPr>
        <w:sectPr w:rsidR="005939A8"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Председателю                                                                                                                        Конкурсной комисс</w:t>
      </w:r>
      <w:proofErr w:type="gramStart"/>
      <w:r w:rsidRPr="00156A93">
        <w:rPr>
          <w:rFonts w:ascii="Franklin Gothic Book" w:hAnsi="Franklin Gothic Book"/>
          <w:sz w:val="24"/>
          <w:szCs w:val="24"/>
        </w:rPr>
        <w:t xml:space="preserve">ии </w:t>
      </w:r>
      <w:r w:rsidR="00736F00">
        <w:rPr>
          <w:rFonts w:ascii="Franklin Gothic Book" w:hAnsi="Franklin Gothic Book"/>
          <w:sz w:val="24"/>
          <w:szCs w:val="24"/>
        </w:rPr>
        <w:t>ООО</w:t>
      </w:r>
      <w:proofErr w:type="gramEnd"/>
      <w:r w:rsidR="00736F00">
        <w:rPr>
          <w:rFonts w:ascii="Franklin Gothic Book" w:hAnsi="Franklin Gothic Book"/>
          <w:sz w:val="24"/>
          <w:szCs w:val="24"/>
        </w:rPr>
        <w:t xml:space="preserve">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(котировочная заявка)</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Форме </w:t>
      </w:r>
      <w:r w:rsidR="004A451E">
        <w:rPr>
          <w:rFonts w:ascii="Franklin Gothic Book" w:hAnsi="Franklin Gothic Book"/>
          <w:sz w:val="24"/>
          <w:szCs w:val="24"/>
        </w:rPr>
        <w:t>2</w:t>
      </w:r>
      <w:r w:rsidRPr="0082651E">
        <w:rPr>
          <w:rFonts w:ascii="Franklin Gothic Book" w:hAnsi="Franklin Gothic Book"/>
          <w:sz w:val="24"/>
          <w:szCs w:val="24"/>
        </w:rPr>
        <w:t>,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 в соответствии с графиком (Форма </w:t>
      </w:r>
      <w:r w:rsidR="00BB18E7">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30 </w:t>
      </w:r>
      <w:r w:rsidR="009B6D9A">
        <w:rPr>
          <w:rFonts w:ascii="Franklin Gothic Book" w:hAnsi="Franklin Gothic Book"/>
          <w:sz w:val="24"/>
          <w:szCs w:val="24"/>
        </w:rPr>
        <w:t xml:space="preserve">(Тридцати) </w:t>
      </w:r>
      <w:r w:rsidRPr="0082651E">
        <w:rPr>
          <w:rFonts w:ascii="Franklin Gothic Book" w:hAnsi="Franklin Gothic Book"/>
          <w:sz w:val="24"/>
          <w:szCs w:val="24"/>
        </w:rPr>
        <w:t>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В случае объявления запроса котировок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709"/>
        <w:jc w:val="both"/>
        <w:rPr>
          <w:rFonts w:ascii="Franklin Gothic Book" w:hAnsi="Franklin Gothic Book"/>
        </w:rPr>
        <w:sectPr w:rsidR="00156A93" w:rsidRPr="00624CB1" w:rsidSect="00156A93">
          <w:pgSz w:w="11907" w:h="16840" w:code="9"/>
          <w:pgMar w:top="1134" w:right="567" w:bottom="1134" w:left="1134" w:header="720" w:footer="0" w:gutter="0"/>
          <w:cols w:space="708"/>
          <w:docGrid w:linePitch="354"/>
        </w:sectPr>
      </w:pPr>
    </w:p>
    <w:p w:rsidR="00156A93" w:rsidRPr="00070E5C" w:rsidRDefault="00156A93" w:rsidP="00156A93">
      <w:pPr>
        <w:widowControl w:val="0"/>
        <w:suppressAutoHyphens/>
        <w:jc w:val="right"/>
        <w:rPr>
          <w:rFonts w:ascii="Franklin Gothic Book" w:hAnsi="Franklin Gothic Book"/>
          <w:b/>
          <w:caps/>
          <w:sz w:val="24"/>
          <w:szCs w:val="24"/>
        </w:rPr>
      </w:pPr>
      <w:r w:rsidRPr="00070E5C">
        <w:rPr>
          <w:rFonts w:ascii="Franklin Gothic Book" w:hAnsi="Franklin Gothic Book"/>
          <w:b/>
          <w:caps/>
          <w:sz w:val="24"/>
          <w:szCs w:val="24"/>
        </w:rPr>
        <w:lastRenderedPageBreak/>
        <w:t>Ф</w:t>
      </w:r>
      <w:r w:rsidRPr="00070E5C">
        <w:rPr>
          <w:rFonts w:ascii="Franklin Gothic Book" w:hAnsi="Franklin Gothic Book"/>
          <w:b/>
          <w:bCs/>
          <w:sz w:val="24"/>
          <w:szCs w:val="24"/>
        </w:rPr>
        <w:t>орма</w:t>
      </w:r>
      <w:r w:rsidRPr="00070E5C">
        <w:rPr>
          <w:rFonts w:ascii="Franklin Gothic Book" w:hAnsi="Franklin Gothic Book"/>
          <w:b/>
          <w:caps/>
          <w:sz w:val="24"/>
          <w:szCs w:val="24"/>
        </w:rPr>
        <w:t xml:space="preserve"> 2 </w:t>
      </w:r>
    </w:p>
    <w:p w:rsidR="0037204F" w:rsidRPr="00070E5C" w:rsidRDefault="0037204F" w:rsidP="00F242DB">
      <w:pPr>
        <w:suppressAutoHyphens/>
        <w:jc w:val="center"/>
        <w:rPr>
          <w:rFonts w:ascii="Franklin Gothic Book" w:hAnsi="Franklin Gothic Book"/>
          <w:b/>
          <w:bCs/>
          <w:sz w:val="24"/>
          <w:szCs w:val="24"/>
        </w:rPr>
      </w:pPr>
    </w:p>
    <w:p w:rsidR="008F337F" w:rsidRPr="00070E5C" w:rsidRDefault="008F337F" w:rsidP="00F242DB">
      <w:pPr>
        <w:suppressAutoHyphens/>
        <w:jc w:val="center"/>
        <w:rPr>
          <w:rFonts w:ascii="Franklin Gothic Book" w:hAnsi="Franklin Gothic Book"/>
          <w:b/>
          <w:bCs/>
          <w:sz w:val="24"/>
          <w:szCs w:val="24"/>
        </w:rPr>
      </w:pPr>
      <w:r w:rsidRPr="00070E5C">
        <w:rPr>
          <w:rFonts w:ascii="Franklin Gothic Book" w:hAnsi="Franklin Gothic Book"/>
          <w:b/>
          <w:bCs/>
          <w:sz w:val="24"/>
          <w:szCs w:val="24"/>
        </w:rPr>
        <w:t xml:space="preserve">Открытый </w:t>
      </w:r>
      <w:r w:rsidR="001B7BB1" w:rsidRPr="00070E5C">
        <w:rPr>
          <w:rFonts w:ascii="Franklin Gothic Book" w:hAnsi="Franklin Gothic Book"/>
          <w:b/>
          <w:bCs/>
          <w:sz w:val="24"/>
          <w:szCs w:val="24"/>
        </w:rPr>
        <w:t>запрос котировок</w:t>
      </w:r>
      <w:r w:rsidRPr="00070E5C">
        <w:rPr>
          <w:rFonts w:ascii="Franklin Gothic Book" w:hAnsi="Franklin Gothic Book"/>
          <w:b/>
          <w:bCs/>
          <w:sz w:val="24"/>
          <w:szCs w:val="24"/>
        </w:rPr>
        <w:t xml:space="preserve"> в электронной форме</w:t>
      </w:r>
      <w:r w:rsidR="00736F00" w:rsidRPr="00070E5C">
        <w:rPr>
          <w:rFonts w:ascii="Franklin Gothic Book" w:hAnsi="Franklin Gothic Book"/>
          <w:b/>
          <w:bCs/>
          <w:sz w:val="24"/>
          <w:szCs w:val="24"/>
        </w:rPr>
        <w:t xml:space="preserve"> по лоту</w:t>
      </w:r>
      <w:r w:rsidRPr="00070E5C">
        <w:rPr>
          <w:rFonts w:ascii="Franklin Gothic Book" w:hAnsi="Franklin Gothic Book"/>
          <w:b/>
          <w:bCs/>
          <w:sz w:val="24"/>
          <w:szCs w:val="24"/>
        </w:rPr>
        <w:t xml:space="preserve"> № </w:t>
      </w:r>
      <w:r w:rsidR="00F242DB" w:rsidRPr="00070E5C">
        <w:rPr>
          <w:rFonts w:ascii="Franklin Gothic Book" w:hAnsi="Franklin Gothic Book"/>
          <w:b/>
          <w:bCs/>
          <w:sz w:val="24"/>
          <w:szCs w:val="24"/>
        </w:rPr>
        <w:t>08</w:t>
      </w:r>
      <w:r w:rsidR="00736F00" w:rsidRPr="00070E5C">
        <w:rPr>
          <w:rFonts w:ascii="Franklin Gothic Book" w:hAnsi="Franklin Gothic Book"/>
          <w:b/>
          <w:bCs/>
          <w:sz w:val="24"/>
          <w:szCs w:val="24"/>
        </w:rPr>
        <w:t>-</w:t>
      </w:r>
      <w:r w:rsidR="0082655E" w:rsidRPr="00070E5C">
        <w:rPr>
          <w:rFonts w:ascii="Franklin Gothic Book" w:hAnsi="Franklin Gothic Book"/>
          <w:b/>
          <w:bCs/>
          <w:sz w:val="24"/>
          <w:szCs w:val="24"/>
        </w:rPr>
        <w:t>02</w:t>
      </w:r>
      <w:r w:rsidR="00736F00" w:rsidRPr="00070E5C">
        <w:rPr>
          <w:rFonts w:ascii="Franklin Gothic Book" w:hAnsi="Franklin Gothic Book"/>
          <w:b/>
          <w:bCs/>
          <w:sz w:val="24"/>
          <w:szCs w:val="24"/>
        </w:rPr>
        <w:t>.201</w:t>
      </w:r>
      <w:r w:rsidR="001B7BB1" w:rsidRPr="00070E5C">
        <w:rPr>
          <w:rFonts w:ascii="Franklin Gothic Book" w:hAnsi="Franklin Gothic Book"/>
          <w:b/>
          <w:bCs/>
          <w:sz w:val="24"/>
          <w:szCs w:val="24"/>
        </w:rPr>
        <w:t>6</w:t>
      </w:r>
      <w:r w:rsidRPr="00070E5C">
        <w:rPr>
          <w:rFonts w:ascii="Franklin Gothic Book" w:hAnsi="Franklin Gothic Book"/>
          <w:b/>
          <w:bCs/>
          <w:sz w:val="24"/>
          <w:szCs w:val="24"/>
        </w:rPr>
        <w:t xml:space="preserve"> «</w:t>
      </w:r>
      <w:r w:rsidR="00F242DB" w:rsidRPr="00070E5C">
        <w:rPr>
          <w:rFonts w:ascii="Franklin Gothic Book" w:hAnsi="Franklin Gothic Book"/>
          <w:b/>
          <w:bCs/>
          <w:sz w:val="24"/>
          <w:szCs w:val="24"/>
        </w:rPr>
        <w:t xml:space="preserve">Поставка канцелярских товаров по адресу: </w:t>
      </w:r>
      <w:r w:rsidR="0037204F" w:rsidRPr="00070E5C">
        <w:rPr>
          <w:rFonts w:ascii="Franklin Gothic Book" w:hAnsi="Franklin Gothic Book"/>
          <w:b/>
          <w:bCs/>
          <w:sz w:val="24"/>
          <w:szCs w:val="24"/>
        </w:rPr>
        <w:br/>
      </w:r>
      <w:r w:rsidR="00F242DB" w:rsidRPr="00070E5C">
        <w:rPr>
          <w:rFonts w:ascii="Franklin Gothic Book" w:hAnsi="Franklin Gothic Book"/>
          <w:b/>
          <w:bCs/>
          <w:sz w:val="24"/>
          <w:szCs w:val="24"/>
        </w:rPr>
        <w:t>г. Самара, ул. Речная, д. 27</w:t>
      </w:r>
      <w:r w:rsidRPr="00070E5C">
        <w:rPr>
          <w:rFonts w:ascii="Franklin Gothic Book" w:hAnsi="Franklin Gothic Book"/>
          <w:b/>
          <w:bCs/>
          <w:sz w:val="24"/>
          <w:szCs w:val="24"/>
        </w:rPr>
        <w:t>»</w:t>
      </w:r>
    </w:p>
    <w:p w:rsidR="00156A93" w:rsidRPr="00070E5C" w:rsidRDefault="00156A93" w:rsidP="00156A93">
      <w:pPr>
        <w:widowControl w:val="0"/>
        <w:suppressAutoHyphens/>
        <w:jc w:val="center"/>
        <w:rPr>
          <w:rFonts w:ascii="Franklin Gothic Book" w:hAnsi="Franklin Gothic Book"/>
          <w:b/>
          <w:bCs/>
          <w:sz w:val="24"/>
          <w:szCs w:val="24"/>
        </w:rPr>
      </w:pPr>
      <w:r w:rsidRPr="00070E5C">
        <w:rPr>
          <w:rFonts w:ascii="Franklin Gothic Book" w:hAnsi="Franklin Gothic Book"/>
          <w:b/>
          <w:bCs/>
          <w:sz w:val="24"/>
          <w:szCs w:val="24"/>
        </w:rPr>
        <w:t>Расчет цены заявки на участие в закупке</w:t>
      </w:r>
    </w:p>
    <w:p w:rsidR="00C61A9D" w:rsidRPr="00070E5C" w:rsidRDefault="00C61A9D"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37204F">
      <w:pPr>
        <w:pStyle w:val="BodyText21"/>
        <w:jc w:val="center"/>
        <w:rPr>
          <w:rFonts w:ascii="Franklin Gothic Book" w:hAnsi="Franklin Gothic Book"/>
          <w:b/>
          <w:i/>
          <w:sz w:val="24"/>
          <w:szCs w:val="24"/>
          <w:u w:val="single"/>
        </w:rPr>
      </w:pPr>
      <w:r w:rsidRPr="00070E5C">
        <w:rPr>
          <w:rFonts w:ascii="Franklin Gothic Book" w:hAnsi="Franklin Gothic Book"/>
          <w:b/>
          <w:i/>
          <w:sz w:val="24"/>
          <w:szCs w:val="24"/>
          <w:u w:val="single"/>
        </w:rPr>
        <w:t xml:space="preserve">(Форма 2 представлена в формате разработки </w:t>
      </w:r>
      <w:r w:rsidRPr="00070E5C">
        <w:rPr>
          <w:rFonts w:ascii="Franklin Gothic Book" w:hAnsi="Franklin Gothic Book"/>
          <w:b/>
          <w:i/>
          <w:sz w:val="24"/>
          <w:szCs w:val="24"/>
          <w:u w:val="single"/>
          <w:lang w:val="en-US"/>
        </w:rPr>
        <w:t>Excel</w:t>
      </w:r>
      <w:r w:rsidRPr="00070E5C">
        <w:rPr>
          <w:rFonts w:ascii="Franklin Gothic Book" w:hAnsi="Franklin Gothic Book"/>
          <w:b/>
          <w:i/>
          <w:sz w:val="24"/>
          <w:szCs w:val="24"/>
          <w:u w:val="single"/>
        </w:rPr>
        <w:t xml:space="preserve"> и приложена отдельным файлом в комплекте документации о закупке)</w:t>
      </w:r>
    </w:p>
    <w:p w:rsidR="0037204F" w:rsidRPr="00070E5C" w:rsidRDefault="0037204F" w:rsidP="00156A93">
      <w:pPr>
        <w:widowControl w:val="0"/>
        <w:suppressAutoHyphens/>
        <w:jc w:val="center"/>
        <w:rPr>
          <w:rFonts w:ascii="Franklin Gothic Book" w:hAnsi="Franklin Gothic Book"/>
          <w:b/>
          <w:bCs/>
          <w:sz w:val="24"/>
          <w:szCs w:val="24"/>
        </w:rPr>
      </w:pPr>
    </w:p>
    <w:p w:rsidR="00C61A9D" w:rsidRDefault="00C61A9D" w:rsidP="00156A93">
      <w:pPr>
        <w:pStyle w:val="A20"/>
        <w:suppressAutoHyphens/>
        <w:spacing w:before="0" w:after="0"/>
        <w:jc w:val="right"/>
        <w:rPr>
          <w:rFonts w:ascii="Franklin Gothic Book" w:hAnsi="Franklin Gothic Book"/>
          <w:caps/>
        </w:rPr>
        <w:sectPr w:rsidR="00C61A9D" w:rsidSect="00BD15F5">
          <w:footerReference w:type="default" r:id="rId16"/>
          <w:headerReference w:type="first" r:id="rId17"/>
          <w:footerReference w:type="first" r:id="rId18"/>
          <w:pgSz w:w="16840" w:h="11907" w:orient="landscape" w:code="9"/>
          <w:pgMar w:top="1134" w:right="1134" w:bottom="567" w:left="709" w:header="720" w:footer="0" w:gutter="0"/>
          <w:cols w:space="708"/>
          <w:titlePg/>
          <w:docGrid w:linePitch="354"/>
        </w:sect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3</w:t>
      </w:r>
      <w:r w:rsidRPr="00624CB1">
        <w:rPr>
          <w:rFonts w:ascii="Franklin Gothic Book" w:hAnsi="Franklin Gothic Book"/>
          <w:sz w:val="24"/>
          <w:szCs w:val="24"/>
        </w:rPr>
        <w:t xml:space="preserve"> </w:t>
      </w: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center"/>
        <w:rPr>
          <w:rFonts w:ascii="Franklin Gothic Book" w:hAnsi="Franklin Gothic Book"/>
          <w:b/>
          <w:caps/>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4</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C855B5">
        <w:rPr>
          <w:rFonts w:ascii="Franklin Gothic Book" w:hAnsi="Franklin Gothic Book"/>
          <w:b/>
          <w:caps/>
          <w:snapToGrid w:val="0"/>
          <w:sz w:val="24"/>
          <w:szCs w:val="24"/>
        </w:rPr>
        <w:t>5</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в </w:t>
            </w:r>
            <w:proofErr w:type="spellStart"/>
            <w:r w:rsidRPr="00624CB1">
              <w:rPr>
                <w:rFonts w:ascii="Franklin Gothic Book" w:hAnsi="Franklin Gothic Book"/>
                <w:b/>
              </w:rPr>
              <w:t>т.ч</w:t>
            </w:r>
            <w:proofErr w:type="spellEnd"/>
            <w:r w:rsidRPr="00624CB1">
              <w:rPr>
                <w:rFonts w:ascii="Franklin Gothic Book" w:hAnsi="Franklin Gothic Book"/>
                <w:b/>
              </w:rPr>
              <w:t>.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6</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7</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w:t>
            </w:r>
            <w:proofErr w:type="spellStart"/>
            <w:r w:rsidRPr="00A62E7E">
              <w:rPr>
                <w:rFonts w:ascii="Franklin Gothic Book" w:hAnsi="Franklin Gothic Book"/>
                <w:sz w:val="14"/>
              </w:rPr>
              <w:t>т.ч</w:t>
            </w:r>
            <w:proofErr w:type="spellEnd"/>
            <w:r w:rsidRPr="00A62E7E">
              <w:rPr>
                <w:rFonts w:ascii="Franklin Gothic Book" w:hAnsi="Franklin Gothic Book"/>
                <w:sz w:val="14"/>
              </w:rPr>
              <w:t xml:space="preserve">.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w:t>
            </w:r>
            <w:proofErr w:type="spellStart"/>
            <w:r w:rsidRPr="00A62E7E">
              <w:rPr>
                <w:rFonts w:ascii="Franklin Gothic Book" w:hAnsi="Franklin Gothic Book"/>
                <w:sz w:val="14"/>
              </w:rPr>
              <w:t>т.ч</w:t>
            </w:r>
            <w:proofErr w:type="spellEnd"/>
            <w:r w:rsidRPr="00A62E7E">
              <w:rPr>
                <w:rFonts w:ascii="Franklin Gothic Book" w:hAnsi="Franklin Gothic Book"/>
                <w:sz w:val="14"/>
              </w:rPr>
              <w:t>.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w:t>
            </w:r>
            <w:proofErr w:type="spellStart"/>
            <w:r w:rsidRPr="00A62E7E">
              <w:rPr>
                <w:rFonts w:ascii="Franklin Gothic Book" w:hAnsi="Franklin Gothic Book"/>
                <w:snapToGrid w:val="0"/>
              </w:rPr>
              <w:t>т.ч</w:t>
            </w:r>
            <w:proofErr w:type="spellEnd"/>
            <w:r w:rsidRPr="00A62E7E">
              <w:rPr>
                <w:rFonts w:ascii="Franklin Gothic Book" w:hAnsi="Franklin Gothic Book"/>
                <w:snapToGrid w:val="0"/>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firstRow="0" w:lastRow="0" w:firstColumn="0" w:lastColumn="0" w:noHBand="0" w:noVBand="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8</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firstRow="0" w:lastRow="0" w:firstColumn="0" w:lastColumn="0" w:noHBand="0" w:noVBand="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19"/>
          <w:headerReference w:type="default" r:id="rId20"/>
          <w:footerReference w:type="even" r:id="rId21"/>
          <w:footerReference w:type="default" r:id="rId22"/>
          <w:headerReference w:type="first" r:id="rId23"/>
          <w:footerReference w:type="first" r:id="rId24"/>
          <w:pgSz w:w="11907" w:h="16840" w:code="9"/>
          <w:pgMar w:top="1134" w:right="567" w:bottom="1134" w:left="1134" w:header="720" w:footer="0" w:gutter="0"/>
          <w:cols w:space="708"/>
          <w:titlePg/>
          <w:docGrid w:linePitch="354"/>
        </w:sectPr>
      </w:pPr>
    </w:p>
    <w:p w:rsidR="00156A93" w:rsidRPr="00624CB1" w:rsidRDefault="00156A93" w:rsidP="000707B0">
      <w:pPr>
        <w:suppressAutoHyphens/>
        <w:ind w:right="113"/>
        <w:jc w:val="right"/>
        <w:rPr>
          <w:rFonts w:ascii="Franklin Gothic Book" w:hAnsi="Franklin Gothic Book"/>
          <w:b/>
          <w:caps/>
          <w:sz w:val="24"/>
          <w:szCs w:val="24"/>
        </w:rPr>
      </w:pPr>
      <w:r w:rsidRPr="008B2756">
        <w:rPr>
          <w:rFonts w:ascii="Franklin Gothic Book" w:hAnsi="Franklin Gothic Book"/>
          <w:b/>
          <w:sz w:val="24"/>
          <w:szCs w:val="24"/>
        </w:rPr>
        <w:lastRenderedPageBreak/>
        <w:t>Форма</w:t>
      </w:r>
      <w:r w:rsidRPr="008B2756">
        <w:rPr>
          <w:rFonts w:ascii="Franklin Gothic Book" w:hAnsi="Franklin Gothic Book"/>
          <w:b/>
          <w:caps/>
          <w:sz w:val="24"/>
          <w:szCs w:val="24"/>
        </w:rPr>
        <w:t xml:space="preserve"> </w:t>
      </w:r>
      <w:r w:rsidR="00C855B5" w:rsidRPr="008B2756">
        <w:rPr>
          <w:rFonts w:ascii="Franklin Gothic Book" w:hAnsi="Franklin Gothic Book"/>
          <w:b/>
          <w:caps/>
          <w:sz w:val="24"/>
          <w:szCs w:val="24"/>
        </w:rPr>
        <w:t>9</w:t>
      </w:r>
    </w:p>
    <w:p w:rsidR="00156A93" w:rsidRPr="00070E5C" w:rsidRDefault="00156A93" w:rsidP="00156A93">
      <w:pPr>
        <w:suppressAutoHyphens/>
        <w:jc w:val="center"/>
        <w:rPr>
          <w:rFonts w:ascii="Franklin Gothic Book" w:hAnsi="Franklin Gothic Book"/>
          <w:b/>
        </w:rPr>
      </w:pPr>
    </w:p>
    <w:p w:rsidR="00156A93" w:rsidRPr="00070E5C" w:rsidRDefault="00156A93" w:rsidP="00156A93">
      <w:pPr>
        <w:suppressAutoHyphens/>
        <w:jc w:val="center"/>
        <w:rPr>
          <w:rFonts w:ascii="Franklin Gothic Book" w:hAnsi="Franklin Gothic Book"/>
          <w:b/>
        </w:rPr>
      </w:pPr>
      <w:r w:rsidRPr="00070E5C">
        <w:rPr>
          <w:rFonts w:ascii="Franklin Gothic Book" w:hAnsi="Franklin Gothic Book"/>
          <w:b/>
        </w:rPr>
        <w:t>Информационная карта к документации о закупке</w:t>
      </w:r>
    </w:p>
    <w:p w:rsidR="00D12008" w:rsidRPr="00070E5C" w:rsidRDefault="00D12008" w:rsidP="00D12008">
      <w:pPr>
        <w:suppressAutoHyphens/>
        <w:jc w:val="center"/>
        <w:rPr>
          <w:rFonts w:ascii="Franklin Gothic Book" w:hAnsi="Franklin Gothic Book"/>
          <w:b/>
        </w:rPr>
      </w:pPr>
      <w:r w:rsidRPr="00070E5C">
        <w:rPr>
          <w:rFonts w:ascii="Franklin Gothic Book" w:hAnsi="Franklin Gothic Book"/>
          <w:b/>
        </w:rPr>
        <w:t xml:space="preserve">Открытый </w:t>
      </w:r>
      <w:r w:rsidR="00C855B5" w:rsidRPr="00070E5C">
        <w:rPr>
          <w:rFonts w:ascii="Franklin Gothic Book" w:hAnsi="Franklin Gothic Book"/>
          <w:b/>
        </w:rPr>
        <w:t>запрос котировок</w:t>
      </w:r>
      <w:r w:rsidRPr="00070E5C">
        <w:rPr>
          <w:rFonts w:ascii="Franklin Gothic Book" w:hAnsi="Franklin Gothic Book"/>
          <w:b/>
        </w:rPr>
        <w:t xml:space="preserve"> в электронной форме</w:t>
      </w:r>
      <w:r w:rsidR="006D21FC" w:rsidRPr="00070E5C">
        <w:rPr>
          <w:rFonts w:ascii="Franklin Gothic Book" w:hAnsi="Franklin Gothic Book"/>
          <w:b/>
        </w:rPr>
        <w:t xml:space="preserve"> по лоту</w:t>
      </w:r>
      <w:r w:rsidRPr="00070E5C">
        <w:rPr>
          <w:rFonts w:ascii="Franklin Gothic Book" w:hAnsi="Franklin Gothic Book"/>
          <w:b/>
        </w:rPr>
        <w:t xml:space="preserve"> № </w:t>
      </w:r>
      <w:r w:rsidR="007457A9" w:rsidRPr="00070E5C">
        <w:rPr>
          <w:rFonts w:ascii="Franklin Gothic Book" w:hAnsi="Franklin Gothic Book"/>
          <w:b/>
        </w:rPr>
        <w:t>08</w:t>
      </w:r>
      <w:r w:rsidR="006D21FC" w:rsidRPr="00070E5C">
        <w:rPr>
          <w:rFonts w:ascii="Franklin Gothic Book" w:hAnsi="Franklin Gothic Book"/>
          <w:b/>
        </w:rPr>
        <w:t>-</w:t>
      </w:r>
      <w:r w:rsidR="007457A9" w:rsidRPr="00070E5C">
        <w:rPr>
          <w:rFonts w:ascii="Franklin Gothic Book" w:hAnsi="Franklin Gothic Book"/>
          <w:b/>
        </w:rPr>
        <w:t>02.</w:t>
      </w:r>
      <w:r w:rsidR="006D21FC" w:rsidRPr="00070E5C">
        <w:rPr>
          <w:rFonts w:ascii="Franklin Gothic Book" w:hAnsi="Franklin Gothic Book"/>
          <w:b/>
        </w:rPr>
        <w:t>201</w:t>
      </w:r>
      <w:r w:rsidR="00C855B5" w:rsidRPr="00070E5C">
        <w:rPr>
          <w:rFonts w:ascii="Franklin Gothic Book" w:hAnsi="Franklin Gothic Book"/>
          <w:b/>
        </w:rPr>
        <w:t>6</w:t>
      </w:r>
      <w:r w:rsidR="006D21FC" w:rsidRPr="00070E5C">
        <w:rPr>
          <w:rFonts w:ascii="Franklin Gothic Book" w:hAnsi="Franklin Gothic Book"/>
          <w:b/>
        </w:rPr>
        <w:t xml:space="preserve"> «</w:t>
      </w:r>
      <w:r w:rsidR="00203BC7" w:rsidRPr="00070E5C">
        <w:rPr>
          <w:rFonts w:ascii="Franklin Gothic Book" w:hAnsi="Franklin Gothic Book"/>
          <w:b/>
          <w:bCs/>
        </w:rPr>
        <w:t xml:space="preserve">Поставка канцелярских товаров по адресу: </w:t>
      </w:r>
      <w:r w:rsidR="00203BC7" w:rsidRPr="00070E5C">
        <w:rPr>
          <w:rFonts w:ascii="Franklin Gothic Book" w:hAnsi="Franklin Gothic Book"/>
          <w:b/>
          <w:bCs/>
        </w:rPr>
        <w:br/>
        <w:t>г. Самара, ул. Речная, д. 27</w:t>
      </w:r>
      <w:r w:rsidRPr="00070E5C">
        <w:rPr>
          <w:rFonts w:ascii="Franklin Gothic Book" w:hAnsi="Franklin Gothic Book"/>
          <w:b/>
        </w:rPr>
        <w:t>»</w:t>
      </w: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firstRow="0" w:lastRow="0" w:firstColumn="0" w:lastColumn="0" w:noHBand="0" w:noVBand="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D12008" w:rsidRDefault="00F72D70" w:rsidP="00F8409D">
            <w:pPr>
              <w:suppressAutoHyphens/>
              <w:rPr>
                <w:rFonts w:ascii="Franklin Gothic Book" w:hAnsi="Franklin Gothic Book"/>
                <w:sz w:val="22"/>
                <w:szCs w:val="22"/>
              </w:rPr>
            </w:pPr>
            <w:r w:rsidRPr="00E6013C">
              <w:rPr>
                <w:rFonts w:ascii="Franklin Gothic Book" w:hAnsi="Franklin Gothic Book"/>
                <w:sz w:val="22"/>
                <w:szCs w:val="22"/>
              </w:rPr>
              <w:t xml:space="preserve">Право на заключение договора </w:t>
            </w:r>
            <w:r>
              <w:rPr>
                <w:rFonts w:ascii="Franklin Gothic Book" w:hAnsi="Franklin Gothic Book"/>
                <w:sz w:val="22"/>
                <w:szCs w:val="22"/>
              </w:rPr>
              <w:t xml:space="preserve">поставки </w:t>
            </w:r>
            <w:r w:rsidR="00203BC7" w:rsidRPr="00620519">
              <w:rPr>
                <w:rFonts w:ascii="Franklin Gothic Book" w:hAnsi="Franklin Gothic Book"/>
                <w:bCs/>
                <w:sz w:val="22"/>
                <w:szCs w:val="22"/>
              </w:rPr>
              <w:t xml:space="preserve">канцелярских товаров по адресу: </w:t>
            </w:r>
            <w:r w:rsidR="00203BC7" w:rsidRPr="00620519">
              <w:rPr>
                <w:rFonts w:ascii="Franklin Gothic Book" w:hAnsi="Franklin Gothic Book"/>
                <w:bCs/>
                <w:sz w:val="22"/>
                <w:szCs w:val="22"/>
              </w:rPr>
              <w:br/>
              <w:t>г. Самара, ул. Речная, д. 27</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6D21FC" w:rsidP="001233C5">
            <w:pPr>
              <w:rPr>
                <w:rFonts w:ascii="Franklin Gothic Book" w:hAnsi="Franklin Gothic Book"/>
              </w:rPr>
            </w:pPr>
            <w:r>
              <w:rPr>
                <w:rFonts w:ascii="Franklin Gothic Book" w:hAnsi="Franklin Gothic Book"/>
              </w:rPr>
              <w:t>Служба</w:t>
            </w:r>
            <w:r w:rsidRPr="00407A07">
              <w:rPr>
                <w:rFonts w:ascii="Franklin Gothic Book" w:hAnsi="Franklin Gothic Book"/>
              </w:rPr>
              <w:t xml:space="preserve"> </w:t>
            </w:r>
            <w:r w:rsidR="001233C5">
              <w:rPr>
                <w:rFonts w:ascii="Franklin Gothic Book" w:hAnsi="Franklin Gothic Book"/>
              </w:rPr>
              <w:t>материально-технического обеспечения</w:t>
            </w:r>
          </w:p>
        </w:tc>
        <w:tc>
          <w:tcPr>
            <w:tcW w:w="8825" w:type="dxa"/>
            <w:tcBorders>
              <w:top w:val="nil"/>
              <w:left w:val="nil"/>
              <w:bottom w:val="single" w:sz="4" w:space="0" w:color="auto"/>
              <w:right w:val="single" w:sz="12" w:space="0" w:color="auto"/>
            </w:tcBorders>
          </w:tcPr>
          <w:p w:rsidR="006D21FC" w:rsidRPr="00715E8F" w:rsidRDefault="006D21FC" w:rsidP="006D21FC">
            <w:pPr>
              <w:rPr>
                <w:rFonts w:ascii="Franklin Gothic Book" w:hAnsi="Franklin Gothic Book"/>
              </w:rPr>
            </w:pPr>
            <w:r w:rsidRPr="00E441F9">
              <w:rPr>
                <w:rFonts w:ascii="Franklin Gothic Book" w:hAnsi="Franklin Gothic Book"/>
              </w:rPr>
              <w:t>127254, г. Москва, ул. Добролюбова, д.16, корп.1</w:t>
            </w:r>
          </w:p>
          <w:p w:rsidR="00D12008" w:rsidRPr="00715E8F" w:rsidRDefault="006D21FC" w:rsidP="006D21FC">
            <w:pPr>
              <w:rPr>
                <w:rFonts w:ascii="Franklin Gothic Book" w:hAnsi="Franklin Gothic Book"/>
              </w:rPr>
            </w:pPr>
            <w:r>
              <w:rPr>
                <w:rFonts w:ascii="Franklin Gothic Book" w:hAnsi="Franklin Gothic Book"/>
              </w:rPr>
              <w:t xml:space="preserve">Тел.: (495) 950-82-37 </w:t>
            </w:r>
            <w:r w:rsidRPr="00715E8F">
              <w:rPr>
                <w:rFonts w:ascii="Franklin Gothic Book" w:hAnsi="Franklin Gothic Book"/>
              </w:rPr>
              <w:t xml:space="preserve">Факс: (495) </w:t>
            </w:r>
            <w:r>
              <w:rPr>
                <w:rFonts w:ascii="Franklin Gothic Book" w:hAnsi="Franklin Gothic Book"/>
              </w:rPr>
              <w:t>619-98-53.</w:t>
            </w:r>
          </w:p>
          <w:p w:rsidR="00D12008" w:rsidRDefault="00D12008" w:rsidP="00D12008">
            <w:pPr>
              <w:rPr>
                <w:rFonts w:ascii="Franklin Gothic Book" w:hAnsi="Franklin Gothic Book"/>
              </w:rPr>
            </w:pPr>
          </w:p>
          <w:p w:rsidR="00156A93" w:rsidRPr="00624CB1" w:rsidRDefault="006D21FC" w:rsidP="00D12008">
            <w:pPr>
              <w:rPr>
                <w:rFonts w:ascii="Franklin Gothic Book" w:hAnsi="Franklin Gothic Book"/>
              </w:rPr>
            </w:pPr>
            <w:r>
              <w:rPr>
                <w:rFonts w:ascii="Franklin Gothic Book" w:hAnsi="Franklin Gothic Book"/>
              </w:rPr>
              <w:t>(49</w:t>
            </w:r>
            <w:r w:rsidR="001233C5">
              <w:rPr>
                <w:rFonts w:ascii="Franklin Gothic Book" w:hAnsi="Franklin Gothic Book"/>
              </w:rPr>
              <w:t>5</w:t>
            </w:r>
            <w:r w:rsidRPr="00715E8F">
              <w:rPr>
                <w:rFonts w:ascii="Franklin Gothic Book" w:hAnsi="Franklin Gothic Book"/>
              </w:rPr>
              <w:t xml:space="preserve">) </w:t>
            </w:r>
            <w:r w:rsidR="001233C5">
              <w:rPr>
                <w:rFonts w:ascii="Franklin Gothic Book" w:hAnsi="Franklin Gothic Book"/>
              </w:rPr>
              <w:t>950</w:t>
            </w:r>
            <w:r>
              <w:rPr>
                <w:rFonts w:ascii="Franklin Gothic Book" w:hAnsi="Franklin Gothic Book"/>
              </w:rPr>
              <w:t>-8</w:t>
            </w:r>
            <w:r w:rsidR="001233C5">
              <w:rPr>
                <w:rFonts w:ascii="Franklin Gothic Book" w:hAnsi="Franklin Gothic Book"/>
              </w:rPr>
              <w:t>0</w:t>
            </w:r>
            <w:r>
              <w:rPr>
                <w:rFonts w:ascii="Franklin Gothic Book" w:hAnsi="Franklin Gothic Book"/>
              </w:rPr>
              <w:t>-</w:t>
            </w:r>
            <w:r w:rsidR="001233C5">
              <w:rPr>
                <w:rFonts w:ascii="Franklin Gothic Book" w:hAnsi="Franklin Gothic Book"/>
              </w:rPr>
              <w:t>54</w:t>
            </w:r>
            <w:r w:rsidR="00D12008" w:rsidRPr="00715E8F">
              <w:rPr>
                <w:rFonts w:ascii="Franklin Gothic Book" w:hAnsi="Franklin Gothic Book"/>
              </w:rPr>
              <w:t>.</w:t>
            </w:r>
          </w:p>
          <w:p w:rsidR="00156A93" w:rsidRPr="00624CB1" w:rsidRDefault="00156A93" w:rsidP="00D12008">
            <w:pPr>
              <w:rPr>
                <w:rFonts w:ascii="Franklin Gothic Book" w:hAnsi="Franklin Gothic Book"/>
              </w:rPr>
            </w:pP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 xml:space="preserve">-00, </w:t>
            </w:r>
            <w:r w:rsidR="00C855B5">
              <w:rPr>
                <w:rFonts w:ascii="Franklin Gothic Book" w:hAnsi="Franklin Gothic Book"/>
                <w:b/>
              </w:rPr>
              <w:t>__</w:t>
            </w:r>
            <w:r w:rsidR="005D110F">
              <w:rPr>
                <w:rFonts w:ascii="Franklin Gothic Book" w:hAnsi="Franklin Gothic Book"/>
                <w:b/>
              </w:rPr>
              <w:t>.</w:t>
            </w:r>
            <w:r w:rsidR="00C855B5">
              <w:rPr>
                <w:rFonts w:ascii="Franklin Gothic Book" w:hAnsi="Franklin Gothic Book"/>
                <w:b/>
              </w:rPr>
              <w:t>__</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C855B5">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 xml:space="preserve">-00, </w:t>
            </w:r>
            <w:r w:rsidR="00C855B5">
              <w:rPr>
                <w:rFonts w:ascii="Franklin Gothic Book" w:hAnsi="Franklin Gothic Book"/>
                <w:b/>
              </w:rPr>
              <w:t>__</w:t>
            </w:r>
            <w:r w:rsidR="00625FC2">
              <w:rPr>
                <w:rFonts w:ascii="Franklin Gothic Book" w:hAnsi="Franklin Gothic Book"/>
                <w:b/>
              </w:rPr>
              <w:t>.</w:t>
            </w:r>
            <w:r w:rsidR="00C855B5">
              <w:rPr>
                <w:rFonts w:ascii="Franklin Gothic Book" w:hAnsi="Franklin Gothic Book"/>
                <w:b/>
              </w:rPr>
              <w:t>__</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r w:rsidRPr="00624CB1">
              <w:rPr>
                <w:rFonts w:ascii="Franklin Gothic Book" w:hAnsi="Franklin Gothic Book"/>
                <w:i/>
              </w:rPr>
              <w:t>(если предусмотрено документацией о закупке)</w:t>
            </w:r>
          </w:p>
        </w:tc>
        <w:tc>
          <w:tcPr>
            <w:tcW w:w="8825" w:type="dxa"/>
            <w:tcBorders>
              <w:top w:val="nil"/>
              <w:left w:val="nil"/>
              <w:bottom w:val="single" w:sz="4" w:space="0" w:color="auto"/>
              <w:right w:val="single" w:sz="12" w:space="0" w:color="auto"/>
            </w:tcBorders>
            <w:noWrap/>
            <w:vAlign w:val="center"/>
          </w:tcPr>
          <w:p w:rsidR="00D12008" w:rsidRPr="00F86289" w:rsidRDefault="00C855B5" w:rsidP="00F67A89">
            <w:pPr>
              <w:rPr>
                <w:rFonts w:ascii="Franklin Gothic Book" w:hAnsi="Franklin Gothic Book"/>
                <w:b/>
                <w:i/>
              </w:rPr>
            </w:pPr>
            <w:r>
              <w:rPr>
                <w:rFonts w:ascii="Franklin Gothic Book" w:hAnsi="Franklin Gothic Book"/>
                <w:b/>
                <w:i/>
                <w:sz w:val="22"/>
                <w:szCs w:val="22"/>
              </w:rPr>
              <w:t>не предусмотрено</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185B40">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ктуальный перечень банков-гарантов, размещенный на официальном сайте ОАО «АК «Транснефть» (</w:t>
            </w:r>
            <w:hyperlink r:id="rId25" w:history="1">
              <w:r w:rsidRPr="008B2756">
                <w:rPr>
                  <w:rStyle w:val="ad"/>
                  <w:rFonts w:ascii="Franklin Gothic Book" w:hAnsi="Franklin Gothic Book"/>
                </w:rPr>
                <w:t>http://www.transneft.ru/tenders/docs/</w:t>
              </w:r>
            </w:hyperlink>
            <w:proofErr w:type="gramStart"/>
            <w:r w:rsidRPr="008B2756">
              <w:rPr>
                <w:rFonts w:ascii="Franklin Gothic Book" w:hAnsi="Franklin Gothic Book"/>
              </w:rPr>
              <w:t xml:space="preserve"> )</w:t>
            </w:r>
            <w:proofErr w:type="gramEnd"/>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Реквизиты счет</w:t>
            </w:r>
            <w:proofErr w:type="gramStart"/>
            <w:r w:rsidRPr="00624CB1">
              <w:rPr>
                <w:rFonts w:ascii="Franklin Gothic Book" w:hAnsi="Franklin Gothic Book"/>
              </w:rPr>
              <w:t xml:space="preserve">а </w:t>
            </w:r>
            <w:r w:rsidR="009C5FDF">
              <w:rPr>
                <w:rFonts w:ascii="Franklin Gothic Book" w:hAnsi="Franklin Gothic Book"/>
              </w:rPr>
              <w:t>ООО</w:t>
            </w:r>
            <w:proofErr w:type="gramEnd"/>
            <w:r w:rsidR="009C5FDF">
              <w:rPr>
                <w:rFonts w:ascii="Franklin Gothic Book" w:hAnsi="Franklin Gothic Book"/>
              </w:rPr>
              <w:t xml:space="preserve">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Реквизит</w:t>
            </w:r>
            <w:proofErr w:type="gramStart"/>
            <w:r w:rsidRPr="000B5056">
              <w:rPr>
                <w:rFonts w:ascii="Franklin Gothic Book" w:hAnsi="Franklin Gothic Book"/>
              </w:rPr>
              <w:t>ы ООО</w:t>
            </w:r>
            <w:proofErr w:type="gramEnd"/>
            <w:r w:rsidRPr="000B5056">
              <w:rPr>
                <w:rFonts w:ascii="Franklin Gothic Book" w:hAnsi="Franklin Gothic Book"/>
              </w:rPr>
              <w:t xml:space="preserve"> «ТЭС» размещены на корпоративном сайте по адресу: </w:t>
            </w:r>
            <w:hyperlink r:id="rId26"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27"/>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1233C5">
        <w:rPr>
          <w:rFonts w:ascii="Franklin Gothic Book" w:hAnsi="Franklin Gothic Book"/>
          <w:b/>
          <w:caps/>
          <w:sz w:val="24"/>
          <w:szCs w:val="24"/>
        </w:rPr>
        <w:t>0</w:t>
      </w:r>
    </w:p>
    <w:p w:rsidR="00156A93" w:rsidRPr="00A62E7E" w:rsidRDefault="00156A93" w:rsidP="00156A93">
      <w:pPr>
        <w:pStyle w:val="114"/>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firstRow="0" w:lastRow="0" w:firstColumn="0" w:lastColumn="0" w:noHBand="0" w:noVBand="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w:t>
            </w:r>
            <w:proofErr w:type="spellStart"/>
            <w:r w:rsidRPr="00624CB1">
              <w:rPr>
                <w:rFonts w:ascii="Franklin Gothic Book" w:hAnsi="Franklin Gothic Book"/>
              </w:rPr>
              <w:t>бенефициарного</w:t>
            </w:r>
            <w:proofErr w:type="spellEnd"/>
            <w:r w:rsidRPr="00624CB1">
              <w:rPr>
                <w:rFonts w:ascii="Franklin Gothic Book" w:hAnsi="Franklin Gothic Book"/>
              </w:rPr>
              <w:t xml:space="preserve">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156A93">
            <w:pPr>
              <w:rPr>
                <w:rFonts w:ascii="Franklin Gothic Book" w:hAnsi="Franklin Gothic Book"/>
              </w:rPr>
            </w:pPr>
            <w:r w:rsidRPr="00624CB1">
              <w:rPr>
                <w:rFonts w:ascii="Franklin Gothic Book" w:hAnsi="Franklin Gothic Book"/>
              </w:rPr>
              <w:t>а также последним в ОАО «АК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28"/>
          <w:pgSz w:w="16840" w:h="11907" w:orient="landscape" w:code="9"/>
          <w:pgMar w:top="882" w:right="567" w:bottom="1134" w:left="1134" w:header="720" w:footer="0" w:gutter="0"/>
          <w:cols w:space="708"/>
          <w:titlePg/>
          <w:docGrid w:linePitch="354"/>
        </w:sectPr>
      </w:pPr>
    </w:p>
    <w:p w:rsidR="00156A93" w:rsidRPr="00A62E7E" w:rsidRDefault="00156A93" w:rsidP="000707B0">
      <w:pPr>
        <w:suppressAutoHyphens/>
        <w:ind w:right="708"/>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1233C5">
        <w:rPr>
          <w:rFonts w:ascii="Franklin Gothic Book" w:hAnsi="Franklin Gothic Book"/>
          <w:b/>
          <w:sz w:val="24"/>
          <w:szCs w:val="24"/>
        </w:rPr>
        <w:t>1</w:t>
      </w:r>
    </w:p>
    <w:p w:rsidR="00156A93" w:rsidRPr="00A62E7E" w:rsidRDefault="00156A93" w:rsidP="000707B0">
      <w:pPr>
        <w:suppressAutoHyphens/>
        <w:ind w:right="708"/>
        <w:jc w:val="center"/>
        <w:rPr>
          <w:rFonts w:ascii="Franklin Gothic Book" w:hAnsi="Franklin Gothic Book"/>
          <w:b/>
          <w:caps/>
          <w:sz w:val="24"/>
          <w:szCs w:val="24"/>
        </w:rPr>
      </w:pPr>
      <w:r w:rsidRPr="00A62E7E">
        <w:rPr>
          <w:rFonts w:ascii="Franklin Gothic Book" w:hAnsi="Franklin Gothic Book"/>
          <w:b/>
          <w:sz w:val="24"/>
          <w:szCs w:val="24"/>
        </w:rPr>
        <w:t xml:space="preserve">Сведения о финансовом состоянии за последние три года и последний отчетный период </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303639" w:rsidRDefault="00156A93" w:rsidP="00156A93">
      <w:pPr>
        <w:suppressAutoHyphens/>
        <w:ind w:left="567"/>
        <w:jc w:val="both"/>
        <w:rPr>
          <w:rFonts w:ascii="Franklin Gothic Book" w:hAnsi="Franklin Gothic Book"/>
          <w:i/>
        </w:rPr>
      </w:pPr>
      <w:r w:rsidRPr="00303639">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w:t>
      </w:r>
      <w:r w:rsidR="004E6BF7" w:rsidRPr="00303639">
        <w:rPr>
          <w:rFonts w:ascii="Franklin Gothic Book" w:hAnsi="Franklin Gothic Book"/>
          <w:i/>
        </w:rPr>
        <w:t xml:space="preserve"> и последний отчетный период</w:t>
      </w:r>
      <w:r w:rsidRPr="00303639">
        <w:rPr>
          <w:rFonts w:ascii="Franklin Gothic Book" w:hAnsi="Franklin Gothic Book"/>
          <w:i/>
        </w:rPr>
        <w:t>, подтвержденные налоговой инспекцией.</w:t>
      </w:r>
    </w:p>
    <w:p w:rsidR="00156A93" w:rsidRPr="00624CB1" w:rsidRDefault="00156A93" w:rsidP="00303639">
      <w:pPr>
        <w:ind w:left="567"/>
        <w:jc w:val="both"/>
        <w:rPr>
          <w:rFonts w:ascii="Franklin Gothic Book" w:hAnsi="Franklin Gothic Book"/>
          <w:sz w:val="24"/>
          <w:szCs w:val="24"/>
        </w:rPr>
      </w:pPr>
      <w:r w:rsidRPr="00DD71A0">
        <w:rPr>
          <w:rFonts w:ascii="Franklin Gothic Book" w:hAnsi="Franklin Gothic Book"/>
          <w:i/>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0707B0">
          <w:pgSz w:w="11906" w:h="16838"/>
          <w:pgMar w:top="1134" w:right="566" w:bottom="1134" w:left="1134" w:header="709" w:footer="0" w:gutter="0"/>
          <w:cols w:space="708"/>
          <w:docGrid w:linePitch="360"/>
        </w:sectPr>
      </w:pPr>
    </w:p>
    <w:p w:rsidR="000707B0" w:rsidRPr="000707B0" w:rsidRDefault="000707B0" w:rsidP="000707B0">
      <w:pPr>
        <w:pStyle w:val="40"/>
        <w:rPr>
          <w:rFonts w:ascii="Franklin Gothic Book" w:hAnsi="Franklin Gothic Book"/>
          <w:sz w:val="20"/>
          <w:szCs w:val="20"/>
        </w:rPr>
      </w:pPr>
      <w:r w:rsidRPr="000707B0">
        <w:rPr>
          <w:rFonts w:ascii="Franklin Gothic Book" w:hAnsi="Franklin Gothic Book"/>
          <w:sz w:val="20"/>
          <w:szCs w:val="20"/>
        </w:rPr>
        <w:lastRenderedPageBreak/>
        <w:t xml:space="preserve">Форма </w:t>
      </w:r>
      <w:r w:rsidR="00070E5C">
        <w:rPr>
          <w:rFonts w:ascii="Franklin Gothic Book" w:hAnsi="Franklin Gothic Book"/>
          <w:sz w:val="20"/>
          <w:szCs w:val="20"/>
        </w:rPr>
        <w:t>12</w:t>
      </w:r>
      <w:r w:rsidRPr="000707B0">
        <w:rPr>
          <w:rFonts w:ascii="Franklin Gothic Book" w:hAnsi="Franklin Gothic Book"/>
          <w:sz w:val="20"/>
          <w:szCs w:val="20"/>
        </w:rPr>
        <w:t>. Согласие субъекта персональных данных на обработку персональных данных</w:t>
      </w:r>
    </w:p>
    <w:p w:rsidR="000707B0" w:rsidRPr="00C7435F" w:rsidRDefault="000707B0" w:rsidP="000707B0">
      <w:pPr>
        <w:jc w:val="center"/>
        <w:rPr>
          <w:rFonts w:ascii="Franklin Gothic Book" w:hAnsi="Franklin Gothic Book"/>
          <w:b/>
        </w:rPr>
      </w:pPr>
    </w:p>
    <w:p w:rsidR="000707B0" w:rsidRPr="00C7435F" w:rsidRDefault="000707B0" w:rsidP="000707B0">
      <w:pPr>
        <w:ind w:firstLine="708"/>
        <w:jc w:val="both"/>
        <w:rPr>
          <w:rFonts w:ascii="Franklin Gothic Book" w:hAnsi="Franklin Gothic Book"/>
        </w:rPr>
      </w:pPr>
      <w:r w:rsidRPr="00C7435F">
        <w:rPr>
          <w:rFonts w:ascii="Franklin Gothic Book" w:hAnsi="Franklin Gothic Book"/>
        </w:rPr>
        <w:t>Я, ____________________________________________________________________________</w:t>
      </w:r>
    </w:p>
    <w:p w:rsidR="000707B0" w:rsidRPr="00C7435F" w:rsidRDefault="000707B0" w:rsidP="000707B0">
      <w:pPr>
        <w:ind w:left="3540" w:firstLine="708"/>
        <w:jc w:val="both"/>
        <w:rPr>
          <w:rFonts w:ascii="Franklin Gothic Book" w:hAnsi="Franklin Gothic Book"/>
        </w:rPr>
      </w:pPr>
      <w:r w:rsidRPr="00C7435F">
        <w:rPr>
          <w:rFonts w:ascii="Franklin Gothic Book" w:hAnsi="Franklin Gothic Book"/>
        </w:rPr>
        <w:t xml:space="preserve">Фамилия, имя, отчество, </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w:t>
      </w:r>
    </w:p>
    <w:p w:rsidR="000707B0" w:rsidRPr="00C7435F" w:rsidRDefault="000707B0" w:rsidP="000707B0">
      <w:pPr>
        <w:ind w:left="708" w:firstLine="708"/>
        <w:jc w:val="both"/>
        <w:rPr>
          <w:rFonts w:ascii="Franklin Gothic Book" w:hAnsi="Franklin Gothic Book"/>
        </w:rPr>
      </w:pPr>
      <w:r w:rsidRPr="00C7435F">
        <w:rPr>
          <w:rFonts w:ascii="Franklin Gothic Book" w:hAnsi="Franklin Gothic Book"/>
        </w:rPr>
        <w:t>номер основного документа, удостоверяющего личность, дата выдачи документа,</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_______________________________________________________________________________________________________,</w:t>
      </w:r>
    </w:p>
    <w:p w:rsidR="000707B0" w:rsidRPr="00C7435F" w:rsidRDefault="000707B0" w:rsidP="000707B0">
      <w:pPr>
        <w:ind w:left="2832" w:firstLine="708"/>
        <w:jc w:val="both"/>
        <w:rPr>
          <w:rFonts w:ascii="Franklin Gothic Book" w:hAnsi="Franklin Gothic Book"/>
        </w:rPr>
      </w:pPr>
      <w:r w:rsidRPr="00C7435F">
        <w:rPr>
          <w:rFonts w:ascii="Franklin Gothic Book" w:hAnsi="Franklin Gothic Book"/>
        </w:rPr>
        <w:t>наименование органа, выдавшего документ</w:t>
      </w:r>
    </w:p>
    <w:p w:rsidR="000707B0" w:rsidRPr="00C7435F" w:rsidRDefault="000707B0" w:rsidP="000707B0">
      <w:pPr>
        <w:ind w:left="2832" w:firstLine="708"/>
        <w:jc w:val="both"/>
        <w:rPr>
          <w:rFonts w:ascii="Franklin Gothic Book" w:hAnsi="Franklin Gothic Book"/>
        </w:rPr>
      </w:pPr>
    </w:p>
    <w:p w:rsidR="000707B0" w:rsidRPr="00C7435F" w:rsidRDefault="000707B0" w:rsidP="000707B0">
      <w:pPr>
        <w:jc w:val="both"/>
        <w:rPr>
          <w:rFonts w:ascii="Franklin Gothic Book" w:hAnsi="Franklin Gothic Book"/>
        </w:rPr>
      </w:pPr>
      <w:proofErr w:type="gramStart"/>
      <w:r w:rsidRPr="00C7435F">
        <w:rPr>
          <w:rFonts w:ascii="Franklin Gothic Book" w:hAnsi="Franklin Gothic Book"/>
        </w:rPr>
        <w:t>зарегистрирован</w:t>
      </w:r>
      <w:proofErr w:type="gramEnd"/>
      <w:r w:rsidRPr="00C7435F">
        <w:rPr>
          <w:rFonts w:ascii="Franklin Gothic Book" w:hAnsi="Franklin Gothic Book"/>
        </w:rPr>
        <w:t xml:space="preserve"> (а) по адресу: _____________________________________________________,</w:t>
      </w:r>
    </w:p>
    <w:p w:rsidR="000707B0" w:rsidRPr="00C7435F" w:rsidRDefault="000707B0" w:rsidP="000707B0">
      <w:pPr>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proofErr w:type="gramStart"/>
      <w:r w:rsidRPr="00C7435F">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7435F">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 xml:space="preserve">ООО «ТЭС» </w:t>
      </w:r>
      <w:r w:rsidRPr="00C7435F">
        <w:rPr>
          <w:rFonts w:ascii="Franklin Gothic Book" w:hAnsi="Franklin Gothic Book"/>
        </w:rPr>
        <w:t>(443082, г. Самара, ул. Речная, дом 27);</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ОАО «АК «Транснефть» </w:t>
      </w:r>
      <w:r w:rsidRPr="00C7435F">
        <w:rPr>
          <w:rFonts w:ascii="Franklin Gothic Book" w:hAnsi="Franklin Gothic Book"/>
        </w:rPr>
        <w:t>(</w:t>
      </w:r>
      <w:smartTag w:uri="urn:schemas-microsoft-com:office:smarttags" w:element="metricconverter">
        <w:smartTagPr>
          <w:attr w:name="ProductID" w:val="119180, г"/>
        </w:smartTagPr>
        <w:r w:rsidRPr="00C7435F">
          <w:rPr>
            <w:rFonts w:ascii="Franklin Gothic Book" w:hAnsi="Franklin Gothic Book"/>
          </w:rPr>
          <w:t xml:space="preserve">119180, </w:t>
        </w:r>
        <w:proofErr w:type="spellStart"/>
        <w:r w:rsidRPr="00C7435F">
          <w:rPr>
            <w:rFonts w:ascii="Franklin Gothic Book" w:hAnsi="Franklin Gothic Book"/>
          </w:rPr>
          <w:t>г</w:t>
        </w:r>
      </w:smartTag>
      <w:proofErr w:type="gramStart"/>
      <w:r w:rsidRPr="00C7435F">
        <w:rPr>
          <w:rFonts w:ascii="Franklin Gothic Book" w:hAnsi="Franklin Gothic Book"/>
        </w:rPr>
        <w:t>.М</w:t>
      </w:r>
      <w:proofErr w:type="gramEnd"/>
      <w:r w:rsidRPr="00C7435F">
        <w:rPr>
          <w:rFonts w:ascii="Franklin Gothic Book" w:hAnsi="Franklin Gothic Book"/>
        </w:rPr>
        <w:t>осква</w:t>
      </w:r>
      <w:proofErr w:type="spellEnd"/>
      <w:r w:rsidRPr="00C7435F">
        <w:rPr>
          <w:rFonts w:ascii="Franklin Gothic Book" w:hAnsi="Franklin Gothic Book"/>
        </w:rPr>
        <w:t xml:space="preserve">, </w:t>
      </w:r>
      <w:proofErr w:type="spellStart"/>
      <w:r w:rsidRPr="00C7435F">
        <w:rPr>
          <w:rFonts w:ascii="Franklin Gothic Book" w:hAnsi="Franklin Gothic Book"/>
        </w:rPr>
        <w:t>ул.Большая</w:t>
      </w:r>
      <w:proofErr w:type="spellEnd"/>
      <w:r w:rsidRPr="00C7435F">
        <w:rPr>
          <w:rFonts w:ascii="Franklin Gothic Book" w:hAnsi="Franklin Gothic Book"/>
        </w:rPr>
        <w:t xml:space="preserve"> Полянка, д.57);</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Федеральная налоговая служба</w:t>
      </w:r>
      <w:r w:rsidRPr="00C7435F">
        <w:rPr>
          <w:rFonts w:ascii="Franklin Gothic Book" w:hAnsi="Franklin Gothic Book"/>
        </w:rPr>
        <w:t xml:space="preserve"> (ФНС России) (</w:t>
      </w:r>
      <w:smartTag w:uri="urn:schemas-microsoft-com:office:smarttags" w:element="metricconverter">
        <w:smartTagPr>
          <w:attr w:name="ProductID" w:val="127381, г"/>
        </w:smartTagPr>
        <w:r w:rsidRPr="00C7435F">
          <w:rPr>
            <w:rFonts w:ascii="Franklin Gothic Book" w:hAnsi="Franklin Gothic Book"/>
          </w:rPr>
          <w:t>127381, г</w:t>
        </w:r>
      </w:smartTag>
      <w:r w:rsidRPr="00C7435F">
        <w:rPr>
          <w:rFonts w:ascii="Franklin Gothic Book" w:hAnsi="Franklin Gothic Book"/>
        </w:rPr>
        <w:t xml:space="preserve">. Москва, ул. </w:t>
      </w:r>
      <w:proofErr w:type="spellStart"/>
      <w:r w:rsidRPr="00C7435F">
        <w:rPr>
          <w:rFonts w:ascii="Franklin Gothic Book" w:hAnsi="Franklin Gothic Book"/>
        </w:rPr>
        <w:t>Неглинная</w:t>
      </w:r>
      <w:proofErr w:type="spellEnd"/>
      <w:r w:rsidRPr="00C7435F">
        <w:rPr>
          <w:rFonts w:ascii="Franklin Gothic Book" w:hAnsi="Franklin Gothic Book"/>
        </w:rPr>
        <w:t>, д.23);</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Федеральной службе по финансовому мониторингу (РОСФИНМОНИТОРИНГ) </w:t>
      </w:r>
      <w:r w:rsidRPr="00C7435F">
        <w:rPr>
          <w:rFonts w:ascii="Franklin Gothic Book" w:hAnsi="Franklin Gothic Book"/>
        </w:rPr>
        <w:t>(</w:t>
      </w:r>
      <w:smartTag w:uri="urn:schemas-microsoft-com:office:smarttags" w:element="metricconverter">
        <w:smartTagPr>
          <w:attr w:name="ProductID" w:val="107450, г"/>
        </w:smartTagPr>
        <w:r w:rsidRPr="00C7435F">
          <w:rPr>
            <w:rFonts w:ascii="Franklin Gothic Book" w:hAnsi="Franklin Gothic Book"/>
          </w:rPr>
          <w:t>107450, г</w:t>
        </w:r>
      </w:smartTag>
      <w:r w:rsidRPr="00C7435F">
        <w:rPr>
          <w:rFonts w:ascii="Franklin Gothic Book" w:hAnsi="Franklin Gothic Book"/>
        </w:rPr>
        <w:t>. Москва, ул. Мясницкая, д.39, стр. 1);</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Министерство энергетики Российской Федерации (Минэнерго России) </w:t>
      </w:r>
      <w:r w:rsidRPr="00C7435F">
        <w:rPr>
          <w:rFonts w:ascii="Franklin Gothic Book" w:hAnsi="Franklin Gothic Book"/>
        </w:rPr>
        <w:t>(107996,  Москва, ул. Щепкина, д.42)</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на обработку</w:t>
      </w:r>
      <w:r w:rsidRPr="00C7435F">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
    <w:p w:rsidR="000707B0" w:rsidRPr="00C7435F" w:rsidRDefault="000707B0" w:rsidP="000707B0">
      <w:pPr>
        <w:autoSpaceDE w:val="0"/>
        <w:autoSpaceDN w:val="0"/>
        <w:adjustRightInd w:val="0"/>
        <w:spacing w:line="360" w:lineRule="auto"/>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моих персональных данных:</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фамилия, имя, отчество;</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год, месяц, дата и место рождения;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регистрации и проживания;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ИНН;</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работы;</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должность;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серия, номер документа, удостоверяющего личность;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xml:space="preserve">а также </w:t>
      </w:r>
      <w:r w:rsidRPr="00C7435F">
        <w:rPr>
          <w:rFonts w:ascii="Franklin Gothic Book" w:hAnsi="Franklin Gothic Book"/>
          <w:b/>
        </w:rPr>
        <w:t>на их передачу</w:t>
      </w:r>
      <w:r w:rsidRPr="00C7435F">
        <w:rPr>
          <w:rFonts w:ascii="Franklin Gothic Book" w:hAnsi="Franklin Gothic Book"/>
        </w:rPr>
        <w:t xml:space="preserve"> между указанными лицам и последующую обработку указанными лицами.</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Обработка осуществляется как с использованием автоматизированной информационной системы, так и без использования таковой.</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Настоящее Согласие действует в течение 5 (пяти) лет с даты написания.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Отзыв Согласия может быть произведен путем направления соответствующего письменного заявления в __________________________________________________________________________;</w:t>
      </w:r>
    </w:p>
    <w:p w:rsidR="000707B0" w:rsidRPr="00C7435F" w:rsidRDefault="000707B0" w:rsidP="000707B0">
      <w:pPr>
        <w:autoSpaceDE w:val="0"/>
        <w:autoSpaceDN w:val="0"/>
        <w:adjustRightInd w:val="0"/>
        <w:ind w:firstLine="540"/>
        <w:jc w:val="center"/>
        <w:rPr>
          <w:rFonts w:ascii="Franklin Gothic Book" w:hAnsi="Franklin Gothic Book"/>
          <w:vertAlign w:val="superscript"/>
        </w:rPr>
      </w:pPr>
      <w:r w:rsidRPr="00C7435F">
        <w:rPr>
          <w:rFonts w:ascii="Franklin Gothic Book" w:hAnsi="Franklin Gothic Book"/>
          <w:vertAlign w:val="superscript"/>
        </w:rPr>
        <w:t>(наименование, местонахождение)</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_______________________/__________________/</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(подпись)</w:t>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(Ф.И.О.)</w:t>
      </w:r>
    </w:p>
    <w:p w:rsidR="000707B0" w:rsidRPr="00C7435F" w:rsidRDefault="000707B0" w:rsidP="000707B0">
      <w:pPr>
        <w:ind w:firstLine="540"/>
        <w:jc w:val="both"/>
        <w:rPr>
          <w:rFonts w:ascii="Franklin Gothic Book" w:hAnsi="Franklin Gothic Book"/>
          <w:b/>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 20___ г.</w:t>
      </w: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lastRenderedPageBreak/>
        <w:t>Форма 1</w:t>
      </w:r>
      <w:r w:rsidR="001233C5">
        <w:rPr>
          <w:rFonts w:ascii="Franklin Gothic Book" w:hAnsi="Franklin Gothic Book"/>
          <w:b/>
          <w:sz w:val="24"/>
          <w:szCs w:val="24"/>
        </w:rPr>
        <w:t>3</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29"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субъект малого или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sidRPr="000A2301">
        <w:rPr>
          <w:rFonts w:ascii="Franklin Gothic Book" w:hAnsi="Franklin Gothic Book"/>
          <w:vertAlign w:val="superscript"/>
        </w:rPr>
        <w:t>1</w:t>
      </w:r>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N п/п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r w:rsidRPr="000A2301">
              <w:rPr>
                <w:rFonts w:ascii="Franklin Gothic Book" w:hAnsi="Franklin Gothic Book"/>
                <w:vertAlign w:val="superscript"/>
              </w:rPr>
              <w:t>2</w:t>
            </w:r>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4" w:name="P211"/>
            <w:bookmarkEnd w:id="14"/>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5" w:name="P223"/>
            <w:bookmarkEnd w:id="15"/>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0A2301">
              <w:rPr>
                <w:rFonts w:ascii="Franklin Gothic Book" w:hAnsi="Franklin Gothic Book"/>
              </w:rPr>
              <w:lastRenderedPageBreak/>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lastRenderedPageBreak/>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0" w:history="1">
              <w:r w:rsidRPr="000A2301">
                <w:rPr>
                  <w:rFonts w:ascii="Franklin Gothic Book" w:hAnsi="Franklin Gothic Book"/>
                </w:rPr>
                <w:t>ОКВЭД2</w:t>
              </w:r>
            </w:hyperlink>
            <w:r w:rsidRPr="000A2301">
              <w:rPr>
                <w:rFonts w:ascii="Franklin Gothic Book" w:hAnsi="Franklin Gothic Book"/>
              </w:rPr>
              <w:t xml:space="preserve"> и </w:t>
            </w:r>
            <w:hyperlink r:id="rId31"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6" w:name="P239"/>
            <w:bookmarkEnd w:id="16"/>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2" w:history="1">
              <w:r w:rsidRPr="000A2301">
                <w:rPr>
                  <w:rFonts w:ascii="Franklin Gothic Book" w:hAnsi="Franklin Gothic Book"/>
                </w:rPr>
                <w:t>ОКВЭД2</w:t>
              </w:r>
            </w:hyperlink>
            <w:r w:rsidRPr="000A2301">
              <w:rPr>
                <w:rFonts w:ascii="Franklin Gothic Book" w:hAnsi="Franklin Gothic Book"/>
              </w:rPr>
              <w:t xml:space="preserve"> и </w:t>
            </w:r>
            <w:hyperlink r:id="rId33"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4"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w:t>
            </w:r>
            <w:r w:rsidRPr="000A2301">
              <w:rPr>
                <w:rFonts w:ascii="Franklin Gothic Book" w:hAnsi="Franklin Gothic Book"/>
              </w:rPr>
              <w:lastRenderedPageBreak/>
              <w:t>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lastRenderedPageBreak/>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35"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36"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37"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xml:space="preserve">",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38"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0707B0" w:rsidRPr="00070E5C" w:rsidRDefault="000707B0" w:rsidP="000707B0">
      <w:pPr>
        <w:jc w:val="right"/>
        <w:rPr>
          <w:rFonts w:ascii="Franklin Gothic Book" w:hAnsi="Franklin Gothic Book"/>
          <w:b/>
        </w:rPr>
      </w:pPr>
      <w:r w:rsidRPr="00070E5C">
        <w:rPr>
          <w:rFonts w:ascii="Franklin Gothic Book" w:hAnsi="Franklin Gothic Book"/>
          <w:b/>
        </w:rPr>
        <w:lastRenderedPageBreak/>
        <w:t>Форма 1</w:t>
      </w:r>
      <w:r w:rsidR="00070E5C">
        <w:rPr>
          <w:rFonts w:ascii="Franklin Gothic Book" w:hAnsi="Franklin Gothic Book"/>
          <w:b/>
        </w:rPr>
        <w:t>4</w:t>
      </w:r>
    </w:p>
    <w:p w:rsidR="000707B0" w:rsidRPr="00070E5C" w:rsidRDefault="000707B0" w:rsidP="000707B0">
      <w:pPr>
        <w:jc w:val="center"/>
        <w:rPr>
          <w:rFonts w:ascii="Franklin Gothic Book" w:hAnsi="Franklin Gothic Book"/>
          <w:b/>
        </w:rPr>
      </w:pPr>
      <w:r w:rsidRPr="00070E5C">
        <w:rPr>
          <w:rFonts w:ascii="Franklin Gothic Book" w:hAnsi="Franklin Gothic Book"/>
          <w:b/>
        </w:rPr>
        <w:t>Лист проверки представленных документов</w:t>
      </w:r>
    </w:p>
    <w:p w:rsidR="000707B0" w:rsidRPr="00070E5C" w:rsidRDefault="000707B0" w:rsidP="000707B0">
      <w:pPr>
        <w:jc w:val="center"/>
        <w:rPr>
          <w:rFonts w:ascii="Franklin Gothic Book" w:hAnsi="Franklin Gothic Book"/>
          <w:b/>
        </w:rPr>
      </w:pPr>
    </w:p>
    <w:p w:rsidR="000707B0" w:rsidRPr="00070E5C" w:rsidRDefault="000707B0" w:rsidP="000707B0">
      <w:pPr>
        <w:tabs>
          <w:tab w:val="left" w:pos="0"/>
          <w:tab w:val="left" w:pos="360"/>
          <w:tab w:val="left" w:pos="9639"/>
        </w:tabs>
        <w:suppressAutoHyphens/>
        <w:rPr>
          <w:rFonts w:ascii="Franklin Gothic Book" w:hAnsi="Franklin Gothic Book"/>
        </w:rPr>
      </w:pPr>
      <w:r w:rsidRPr="00070E5C">
        <w:rPr>
          <w:rFonts w:ascii="Franklin Gothic Book" w:hAnsi="Franklin Gothic Book"/>
        </w:rPr>
        <w:t>Участник закупки ________________________________________</w:t>
      </w:r>
    </w:p>
    <w:p w:rsidR="000707B0" w:rsidRPr="00070E5C" w:rsidRDefault="000707B0" w:rsidP="000707B0">
      <w:pPr>
        <w:rPr>
          <w:rFonts w:ascii="Franklin Gothic Book" w:hAnsi="Franklin Gothic Book"/>
        </w:rPr>
      </w:pPr>
      <w:r w:rsidRPr="00070E5C">
        <w:rPr>
          <w:rFonts w:ascii="Franklin Gothic Book" w:hAnsi="Franklin Gothic Book"/>
        </w:rPr>
        <w:t>Лот №_______ «_____________________________»</w:t>
      </w: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7"/>
        <w:gridCol w:w="1385"/>
        <w:gridCol w:w="1457"/>
      </w:tblGrid>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b/>
              </w:rPr>
            </w:pPr>
            <w:r w:rsidRPr="000A2301">
              <w:rPr>
                <w:rFonts w:ascii="Franklin Gothic Book" w:hAnsi="Franklin Gothic Book"/>
                <w:b/>
              </w:rPr>
              <w:t>Наименование представленных документов</w:t>
            </w:r>
          </w:p>
        </w:tc>
        <w:tc>
          <w:tcPr>
            <w:tcW w:w="774" w:type="pct"/>
            <w:shd w:val="clear" w:color="auto" w:fill="auto"/>
          </w:tcPr>
          <w:p w:rsidR="000707B0" w:rsidRPr="000A2301" w:rsidRDefault="000707B0" w:rsidP="0071593D">
            <w:pPr>
              <w:jc w:val="center"/>
              <w:rPr>
                <w:rFonts w:ascii="Franklin Gothic Book" w:hAnsi="Franklin Gothic Book"/>
                <w:b/>
              </w:rPr>
            </w:pPr>
            <w:r w:rsidRPr="000A2301">
              <w:rPr>
                <w:rFonts w:ascii="Franklin Gothic Book" w:hAnsi="Franklin Gothic Book"/>
                <w:b/>
              </w:rPr>
              <w:t>Участник №1</w:t>
            </w:r>
          </w:p>
        </w:tc>
        <w:tc>
          <w:tcPr>
            <w:tcW w:w="814" w:type="pct"/>
            <w:shd w:val="clear" w:color="auto" w:fill="auto"/>
          </w:tcPr>
          <w:p w:rsidR="000707B0" w:rsidRPr="000A2301" w:rsidRDefault="000707B0" w:rsidP="0071593D">
            <w:pPr>
              <w:jc w:val="center"/>
              <w:rPr>
                <w:rFonts w:ascii="Franklin Gothic Book" w:hAnsi="Franklin Gothic Book"/>
                <w:b/>
              </w:rPr>
            </w:pPr>
            <w:r w:rsidRPr="000A2301">
              <w:rPr>
                <w:rFonts w:ascii="Franklin Gothic Book" w:hAnsi="Franklin Gothic Book"/>
                <w:b/>
              </w:rPr>
              <w:t>Участник №2</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b/>
              </w:rPr>
            </w:pPr>
            <w:r w:rsidRPr="000A2301">
              <w:rPr>
                <w:rFonts w:ascii="Franklin Gothic Book" w:hAnsi="Franklin Gothic Book"/>
                <w:b/>
              </w:rPr>
              <w:t>1. Документы, содержащие информацию юридического характера:</w:t>
            </w:r>
          </w:p>
        </w:tc>
        <w:tc>
          <w:tcPr>
            <w:tcW w:w="1588" w:type="pct"/>
            <w:gridSpan w:val="2"/>
            <w:shd w:val="clear" w:color="auto" w:fill="auto"/>
          </w:tcPr>
          <w:p w:rsidR="000707B0" w:rsidRPr="000A2301" w:rsidRDefault="000707B0" w:rsidP="0071593D">
            <w:pPr>
              <w:jc w:val="center"/>
              <w:rPr>
                <w:rFonts w:ascii="Franklin Gothic Book" w:hAnsi="Franklin Gothic Book"/>
                <w:b/>
              </w:rPr>
            </w:pPr>
            <w:r w:rsidRPr="000A2301">
              <w:rPr>
                <w:rFonts w:ascii="Franklin Gothic Book" w:hAnsi="Franklin Gothic Book"/>
                <w:b/>
              </w:rPr>
              <w:t>Отметка о наличии (+/-), Замечания</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заявка участие в закупке (</w:t>
            </w:r>
            <w:r w:rsidRPr="000A2301">
              <w:rPr>
                <w:rFonts w:ascii="Franklin Gothic Book" w:hAnsi="Franklin Gothic Book"/>
                <w:b/>
              </w:rPr>
              <w:t>Форма 1)</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0707B0">
            <w:pPr>
              <w:rPr>
                <w:rFonts w:ascii="Franklin Gothic Book" w:hAnsi="Franklin Gothic Book"/>
              </w:rPr>
            </w:pPr>
            <w:r w:rsidRPr="000A2301">
              <w:rPr>
                <w:rFonts w:ascii="Franklin Gothic Book" w:hAnsi="Franklin Gothic Book"/>
              </w:rPr>
              <w:t>- анкета участника (субагента) (</w:t>
            </w:r>
            <w:r w:rsidRPr="000A2301">
              <w:rPr>
                <w:rFonts w:ascii="Franklin Gothic Book" w:hAnsi="Franklin Gothic Book"/>
                <w:b/>
              </w:rPr>
              <w:t xml:space="preserve">Форма </w:t>
            </w:r>
            <w:r>
              <w:rPr>
                <w:rFonts w:ascii="Franklin Gothic Book" w:hAnsi="Franklin Gothic Book"/>
                <w:b/>
              </w:rPr>
              <w:t>5</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0707B0">
            <w:pPr>
              <w:rPr>
                <w:rFonts w:ascii="Franklin Gothic Book" w:hAnsi="Franklin Gothic Book"/>
              </w:rPr>
            </w:pPr>
            <w:r w:rsidRPr="000A2301">
              <w:rPr>
                <w:rFonts w:ascii="Franklin Gothic Book" w:hAnsi="Franklin Gothic Book"/>
              </w:rPr>
              <w:t>- расчет цены заявки</w:t>
            </w:r>
            <w:r w:rsidR="00241922">
              <w:rPr>
                <w:rFonts w:ascii="Franklin Gothic Book" w:hAnsi="Franklin Gothic Book"/>
              </w:rPr>
              <w:t xml:space="preserve"> на участие в закупке</w:t>
            </w:r>
            <w:r w:rsidRPr="000A2301">
              <w:rPr>
                <w:rFonts w:ascii="Franklin Gothic Book" w:hAnsi="Franklin Gothic Book"/>
              </w:rPr>
              <w:t xml:space="preserve"> </w:t>
            </w:r>
            <w:r w:rsidRPr="000A2301">
              <w:rPr>
                <w:rFonts w:ascii="Franklin Gothic Book" w:hAnsi="Franklin Gothic Book"/>
                <w:b/>
              </w:rPr>
              <w:t xml:space="preserve">(Форма </w:t>
            </w:r>
            <w:r>
              <w:rPr>
                <w:rFonts w:ascii="Franklin Gothic Book" w:hAnsi="Franklin Gothic Book"/>
                <w:b/>
              </w:rPr>
              <w:t>2</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0707B0">
            <w:pPr>
              <w:rPr>
                <w:rFonts w:ascii="Franklin Gothic Book" w:hAnsi="Franklin Gothic Book"/>
              </w:rPr>
            </w:pPr>
            <w:r w:rsidRPr="000A2301">
              <w:rPr>
                <w:rFonts w:ascii="Franklin Gothic Book" w:hAnsi="Franklin Gothic Book"/>
              </w:rPr>
              <w:t>- подтверждение согласия с условиями договора (</w:t>
            </w:r>
            <w:r w:rsidRPr="000A2301">
              <w:rPr>
                <w:rFonts w:ascii="Franklin Gothic Book" w:hAnsi="Franklin Gothic Book"/>
                <w:b/>
              </w:rPr>
              <w:t xml:space="preserve">Форма </w:t>
            </w:r>
            <w:r>
              <w:rPr>
                <w:rFonts w:ascii="Franklin Gothic Book" w:hAnsi="Franklin Gothic Book"/>
                <w:b/>
              </w:rPr>
              <w:t>3</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свидетельство о государственной регистрации юридического лица, ПБЮЛ;</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выписка из ЕГРЮЛ, ЕГРИП;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свидетельство ИФНС о постановке на налоговый учет (ИНН/КПП);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документы о назначении  главного бухгалтера;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информационное письмо по кодам статистики;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документы, подтверждающие, что в отношении участника</w:t>
            </w:r>
          </w:p>
          <w:p w:rsidR="000707B0" w:rsidRPr="000A2301" w:rsidRDefault="000707B0" w:rsidP="0071593D">
            <w:pPr>
              <w:rPr>
                <w:rFonts w:ascii="Franklin Gothic Book" w:hAnsi="Franklin Gothic Book"/>
              </w:rPr>
            </w:pPr>
            <w:r w:rsidRPr="000A2301">
              <w:rPr>
                <w:rFonts w:ascii="Franklin Gothic Book" w:hAnsi="Franklin Gothic Book"/>
              </w:rPr>
              <w:t>не проводится процедура банкротства, в судебном порядке не признан банкротом, не должно быть открыто конкурсное производство (справка из Арбитражного суда),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участник не находится в процессе ликвидации (выписка из ЕГРЮЛ, ЕГРИП),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или письменное подтверждение участника по всех рассматриваемым случаям, дата выдачи которых не превышает 30 суток с даты приема материалов на ПКО.</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xml:space="preserve">- </w:t>
            </w:r>
            <w:proofErr w:type="spellStart"/>
            <w:r w:rsidRPr="000A2301">
              <w:rPr>
                <w:rFonts w:ascii="Franklin Gothic Book" w:hAnsi="Franklin Gothic Book"/>
              </w:rPr>
              <w:t>оборотно</w:t>
            </w:r>
            <w:proofErr w:type="spellEnd"/>
            <w:r w:rsidRPr="000A2301">
              <w:rPr>
                <w:rFonts w:ascii="Franklin Gothic Book" w:hAnsi="Franklin Gothic Book"/>
              </w:rPr>
              <w:t xml:space="preserve">-сальдовая ведомость в разрезе </w:t>
            </w:r>
            <w:proofErr w:type="spellStart"/>
            <w:r w:rsidRPr="000A2301">
              <w:rPr>
                <w:rFonts w:ascii="Franklin Gothic Book" w:hAnsi="Franklin Gothic Book"/>
              </w:rPr>
              <w:t>субсчетов</w:t>
            </w:r>
            <w:proofErr w:type="spellEnd"/>
            <w:r w:rsidRPr="000A2301">
              <w:rPr>
                <w:rFonts w:ascii="Franklin Gothic Book" w:hAnsi="Franklin Gothic Book"/>
              </w:rPr>
              <w:t>,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8F4098" w:rsidRDefault="000707B0" w:rsidP="008F4098">
            <w:pPr>
              <w:pStyle w:val="A20"/>
              <w:tabs>
                <w:tab w:val="clear" w:pos="993"/>
                <w:tab w:val="left" w:pos="0"/>
              </w:tabs>
              <w:suppressAutoHyphens/>
              <w:spacing w:before="0"/>
              <w:ind w:left="0" w:right="-205" w:firstLine="0"/>
              <w:rPr>
                <w:rFonts w:ascii="Franklin Gothic Book" w:hAnsi="Franklin Gothic Book"/>
                <w:b w:val="0"/>
                <w:sz w:val="20"/>
              </w:rPr>
            </w:pPr>
            <w:r w:rsidRPr="008F4098">
              <w:rPr>
                <w:rFonts w:ascii="Franklin Gothic Book" w:hAnsi="Franklin Gothic Book"/>
                <w:b w:val="0"/>
                <w:sz w:val="20"/>
              </w:rPr>
              <w:t xml:space="preserve">-  </w:t>
            </w:r>
            <w:r w:rsidR="008F4098">
              <w:rPr>
                <w:rFonts w:ascii="Franklin Gothic Book" w:hAnsi="Franklin Gothic Book"/>
                <w:b w:val="0"/>
                <w:sz w:val="20"/>
              </w:rPr>
              <w:t>ф</w:t>
            </w:r>
            <w:r w:rsidR="008F4098" w:rsidRPr="008F4098">
              <w:rPr>
                <w:rFonts w:ascii="Franklin Gothic Book" w:hAnsi="Franklin Gothic Book"/>
                <w:b w:val="0"/>
                <w:sz w:val="20"/>
              </w:rPr>
              <w:t>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r w:rsidR="008F4098">
              <w:rPr>
                <w:rFonts w:ascii="Franklin Gothic Book" w:hAnsi="Franklin Gothic Book"/>
                <w:b w:val="0"/>
                <w:sz w:val="20"/>
              </w:rPr>
              <w:t xml:space="preserve"> </w:t>
            </w:r>
            <w:r w:rsidRPr="008F4098">
              <w:rPr>
                <w:rFonts w:ascii="Franklin Gothic Book" w:hAnsi="Franklin Gothic Book"/>
              </w:rPr>
              <w:t>(Форма 10)</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согласие субъекта персональных данных на обработку персональных данных по форме в инструкции для участника закупки (</w:t>
            </w:r>
            <w:r w:rsidRPr="000A2301">
              <w:rPr>
                <w:rFonts w:ascii="Franklin Gothic Book" w:hAnsi="Franklin Gothic Book"/>
                <w:b/>
              </w:rPr>
              <w:t>Форма 12)</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Pr>
                <w:rFonts w:ascii="Franklin Gothic Book" w:hAnsi="Franklin Gothic Book"/>
              </w:rPr>
              <w:t>-</w:t>
            </w:r>
            <w:r w:rsidR="002E53B2" w:rsidRPr="000A2301">
              <w:rPr>
                <w:rFonts w:ascii="Franklin Gothic Book" w:hAnsi="Franklin Gothic Book"/>
                <w:b/>
              </w:rPr>
              <w:t xml:space="preserve"> </w:t>
            </w:r>
            <w:r w:rsidR="002E53B2" w:rsidRPr="002E53B2">
              <w:rPr>
                <w:rFonts w:ascii="Franklin Gothic Book" w:hAnsi="Franklin Gothic Book"/>
              </w:rPr>
              <w:t>форма декларации о соответствии участника закупки критериям отнесения к субъектам малого и среднего предпринимательства</w:t>
            </w:r>
            <w:r w:rsidRPr="000A2301">
              <w:rPr>
                <w:rFonts w:ascii="Franklin Gothic Book" w:hAnsi="Franklin Gothic Book"/>
              </w:rPr>
              <w:t xml:space="preserve"> </w:t>
            </w:r>
            <w:r w:rsidRPr="000A2301">
              <w:rPr>
                <w:rFonts w:ascii="Franklin Gothic Book" w:hAnsi="Franklin Gothic Book"/>
                <w:b/>
              </w:rPr>
              <w:t xml:space="preserve">(Форма </w:t>
            </w:r>
            <w:r>
              <w:rPr>
                <w:rFonts w:ascii="Franklin Gothic Book" w:hAnsi="Franklin Gothic Book"/>
                <w:b/>
              </w:rPr>
              <w:t>13</w:t>
            </w:r>
            <w:r w:rsidRPr="000A2301">
              <w:rPr>
                <w:rFonts w:ascii="Franklin Gothic Book" w:hAnsi="Franklin Gothic Book"/>
                <w:b/>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5000" w:type="pct"/>
            <w:gridSpan w:val="3"/>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b/>
              </w:rPr>
              <w:t>Для АО:</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xml:space="preserve">- устав общества, с печатью ИФНС (в </w:t>
            </w:r>
            <w:proofErr w:type="spellStart"/>
            <w:r w:rsidRPr="000A2301">
              <w:rPr>
                <w:rFonts w:ascii="Franklin Gothic Book" w:hAnsi="Franklin Gothic Book"/>
              </w:rPr>
              <w:t>т.ч</w:t>
            </w:r>
            <w:proofErr w:type="spellEnd"/>
            <w:r w:rsidRPr="000A2301">
              <w:rPr>
                <w:rFonts w:ascii="Franklin Gothic Book" w:hAnsi="Franklin Gothic Book"/>
              </w:rPr>
              <w:t>. изменения в устав, с печатью ИФНС);</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lastRenderedPageBreak/>
              <w:t>- протокол (решение) о назначении руководителя, заверенный обществом;</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для АО, созданных по решениям органов власти - документ о создании (постановление, распоряжение, указ и проч.).</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5000" w:type="pct"/>
            <w:gridSpan w:val="3"/>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b/>
              </w:rPr>
              <w:t>Для ООО:</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решение о создании общества, с печатью ИФНС;</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xml:space="preserve">- устав общества, с печатью ИФНС (в </w:t>
            </w:r>
            <w:proofErr w:type="spellStart"/>
            <w:r w:rsidRPr="000A2301">
              <w:rPr>
                <w:rFonts w:ascii="Franklin Gothic Book" w:hAnsi="Franklin Gothic Book"/>
              </w:rPr>
              <w:t>т.ч</w:t>
            </w:r>
            <w:proofErr w:type="spellEnd"/>
            <w:r w:rsidRPr="000A2301">
              <w:rPr>
                <w:rFonts w:ascii="Franklin Gothic Book" w:hAnsi="Franklin Gothic Book"/>
              </w:rPr>
              <w:t>. изменения в устав, с печатью ИФНС);</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протокол учредителей (или решение единственного участника) о назначении руководителя общества;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b/>
              </w:rPr>
              <w:t>Для ИП: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Нотариально удостоверенная копия свидетельства о внесении записи в ЕГРИП (если ИП зарегистрирован до 01.07.2002 года);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Копия паспорта;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Уведомление о применении упрощенной системы налогообложения (если таковая применяется);</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40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Декларация по налогу, уплачиваемому в связи с применением упрощенной системы налогообложения.</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b/>
              </w:rPr>
              <w:t>Для ФЛ:</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Копия паспорта;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Копия свидетельства ИНН;</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Копия свидетельства об обязательном пенсионном страховании;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5000" w:type="pct"/>
            <w:gridSpan w:val="3"/>
            <w:shd w:val="clear" w:color="auto" w:fill="auto"/>
          </w:tcPr>
          <w:p w:rsidR="000707B0" w:rsidRPr="000A2301" w:rsidRDefault="00FB27DE" w:rsidP="0071593D">
            <w:pPr>
              <w:rPr>
                <w:rFonts w:ascii="Franklin Gothic Book" w:hAnsi="Franklin Gothic Book"/>
              </w:rPr>
            </w:pPr>
            <w:r>
              <w:rPr>
                <w:rFonts w:ascii="Franklin Gothic Book" w:hAnsi="Franklin Gothic Book"/>
                <w:b/>
              </w:rPr>
              <w:t>2</w:t>
            </w:r>
            <w:r w:rsidR="000707B0" w:rsidRPr="000A2301">
              <w:rPr>
                <w:rFonts w:ascii="Franklin Gothic Book" w:hAnsi="Franklin Gothic Book"/>
                <w:b/>
              </w:rPr>
              <w:t>. Документы, содержащие информацию финансово-экономического характера:</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5939A8">
            <w:pPr>
              <w:rPr>
                <w:rFonts w:ascii="Franklin Gothic Book" w:hAnsi="Franklin Gothic Book"/>
              </w:rPr>
            </w:pPr>
            <w:r w:rsidRPr="000A2301">
              <w:rPr>
                <w:rFonts w:ascii="Franklin Gothic Book" w:hAnsi="Franklin Gothic Book"/>
              </w:rPr>
              <w:t>- сведения о финансовом состоянии за последние три года и последний отчетный период (</w:t>
            </w:r>
            <w:r w:rsidRPr="000A2301">
              <w:rPr>
                <w:rFonts w:ascii="Franklin Gothic Book" w:hAnsi="Franklin Gothic Book"/>
                <w:b/>
              </w:rPr>
              <w:t xml:space="preserve">Форма </w:t>
            </w:r>
            <w:r w:rsidR="008F4098">
              <w:rPr>
                <w:rFonts w:ascii="Franklin Gothic Book" w:hAnsi="Franklin Gothic Book"/>
                <w:b/>
              </w:rPr>
              <w:t>11</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сведения о платежеспособности предприятия (коэффициенты платежеспособности и ликвидности):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0A2301">
              <w:rPr>
                <w:rFonts w:ascii="Franklin Gothic Book" w:hAnsi="Franklin Gothic Book"/>
              </w:rPr>
              <w:t>Внеоборотные</w:t>
            </w:r>
            <w:proofErr w:type="spellEnd"/>
            <w:r w:rsidRPr="000A2301">
              <w:rPr>
                <w:rFonts w:ascii="Franklin Gothic Book" w:hAnsi="Franklin Gothic Book"/>
              </w:rPr>
              <w:t xml:space="preserve"> активы) /Оборотные активы (ст. 1300 – ст. 1100)/ ст. 1200;</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реестр открытых счетов в финансовых учреждениях (банках), с указанием валюты;</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справка(и) из обслуживающего(их) банка(</w:t>
            </w:r>
            <w:proofErr w:type="spellStart"/>
            <w:r w:rsidRPr="000A2301">
              <w:rPr>
                <w:rFonts w:ascii="Franklin Gothic Book" w:hAnsi="Franklin Gothic Book"/>
              </w:rPr>
              <w:t>ов</w:t>
            </w:r>
            <w:proofErr w:type="spellEnd"/>
            <w:r w:rsidRPr="000A2301">
              <w:rPr>
                <w:rFonts w:ascii="Franklin Gothic Book" w:hAnsi="Franklin Gothic Book"/>
              </w:rPr>
              <w:t>) об отсутствии задолженностей по картотеке №2, о движении денежных средств на расчетном счете с начала текущего года.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5000" w:type="pct"/>
            <w:gridSpan w:val="3"/>
            <w:shd w:val="clear" w:color="auto" w:fill="auto"/>
          </w:tcPr>
          <w:p w:rsidR="000707B0" w:rsidRPr="000A2301" w:rsidRDefault="00FB27DE" w:rsidP="0071593D">
            <w:pPr>
              <w:rPr>
                <w:rFonts w:ascii="Franklin Gothic Book" w:hAnsi="Franklin Gothic Book"/>
              </w:rPr>
            </w:pPr>
            <w:r>
              <w:rPr>
                <w:rFonts w:ascii="Franklin Gothic Book" w:hAnsi="Franklin Gothic Book"/>
                <w:b/>
              </w:rPr>
              <w:t>3</w:t>
            </w:r>
            <w:r w:rsidR="000707B0" w:rsidRPr="000A2301">
              <w:rPr>
                <w:rFonts w:ascii="Franklin Gothic Book" w:hAnsi="Franklin Gothic Book"/>
                <w:b/>
              </w:rPr>
              <w:t>. Документы, содержащие информацию технического характера:</w:t>
            </w:r>
          </w:p>
        </w:tc>
      </w:tr>
      <w:tr w:rsidR="000707B0" w:rsidRPr="000A2301" w:rsidTr="0071593D">
        <w:trPr>
          <w:trHeight w:val="20"/>
        </w:trPr>
        <w:tc>
          <w:tcPr>
            <w:tcW w:w="3412" w:type="pct"/>
            <w:shd w:val="clear" w:color="auto" w:fill="auto"/>
          </w:tcPr>
          <w:p w:rsidR="000707B0" w:rsidRPr="000A2301" w:rsidRDefault="000707B0" w:rsidP="00D07CE8">
            <w:pPr>
              <w:rPr>
                <w:rFonts w:ascii="Franklin Gothic Book" w:hAnsi="Franklin Gothic Book"/>
              </w:rPr>
            </w:pPr>
            <w:r w:rsidRPr="000A2301">
              <w:rPr>
                <w:rFonts w:ascii="Franklin Gothic Book" w:hAnsi="Franklin Gothic Book"/>
              </w:rPr>
              <w:t xml:space="preserve">- сведения об имеющемся персонале, в </w:t>
            </w:r>
            <w:proofErr w:type="spellStart"/>
            <w:r w:rsidRPr="000A2301">
              <w:rPr>
                <w:rFonts w:ascii="Franklin Gothic Book" w:hAnsi="Franklin Gothic Book"/>
              </w:rPr>
              <w:t>т.ч</w:t>
            </w:r>
            <w:proofErr w:type="spellEnd"/>
            <w:r w:rsidRPr="000A2301">
              <w:rPr>
                <w:rFonts w:ascii="Franklin Gothic Book" w:hAnsi="Franklin Gothic Book"/>
              </w:rPr>
              <w:t>. предполагаемом для выполнения поставки товаров по предмету закупки  (</w:t>
            </w:r>
            <w:r w:rsidRPr="000A2301">
              <w:rPr>
                <w:rFonts w:ascii="Franklin Gothic Book" w:hAnsi="Franklin Gothic Book"/>
                <w:b/>
              </w:rPr>
              <w:t xml:space="preserve">Форма </w:t>
            </w:r>
            <w:r w:rsidR="00D07CE8">
              <w:rPr>
                <w:rFonts w:ascii="Franklin Gothic Book" w:hAnsi="Franklin Gothic Book"/>
                <w:b/>
              </w:rPr>
              <w:t>7</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D07CE8">
            <w:pPr>
              <w:rPr>
                <w:rFonts w:ascii="Franklin Gothic Book" w:hAnsi="Franklin Gothic Book"/>
              </w:rPr>
            </w:pPr>
            <w:r w:rsidRPr="000A2301">
              <w:rPr>
                <w:rFonts w:ascii="Franklin Gothic Book" w:hAnsi="Franklin Gothic Book"/>
              </w:rPr>
              <w:t xml:space="preserve">- опыт осуществления поставок товаров, аналогичных предмету </w:t>
            </w:r>
            <w:r w:rsidRPr="000A2301">
              <w:rPr>
                <w:rFonts w:ascii="Franklin Gothic Book" w:hAnsi="Franklin Gothic Book"/>
              </w:rPr>
              <w:lastRenderedPageBreak/>
              <w:t>закупки за последние 3 года (</w:t>
            </w:r>
            <w:r w:rsidRPr="000A2301">
              <w:rPr>
                <w:rFonts w:ascii="Franklin Gothic Book" w:hAnsi="Franklin Gothic Book"/>
                <w:b/>
              </w:rPr>
              <w:t xml:space="preserve">Форма </w:t>
            </w:r>
            <w:r w:rsidR="00D07CE8">
              <w:rPr>
                <w:rFonts w:ascii="Franklin Gothic Book" w:hAnsi="Franklin Gothic Book"/>
                <w:b/>
              </w:rPr>
              <w:t>6</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lastRenderedPageBreak/>
              <w:t>- сведения о производственных мощностях (краткая справка о производственных активах для выполнения закупки);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70E5C" w:rsidRDefault="000707B0" w:rsidP="00070E5C">
            <w:pPr>
              <w:pStyle w:val="A20"/>
              <w:tabs>
                <w:tab w:val="clear" w:pos="993"/>
              </w:tabs>
              <w:suppressAutoHyphens/>
              <w:spacing w:before="0" w:after="0"/>
              <w:ind w:left="0" w:firstLine="0"/>
              <w:rPr>
                <w:rFonts w:ascii="Franklin Gothic Book" w:hAnsi="Franklin Gothic Book"/>
                <w:b w:val="0"/>
                <w:sz w:val="20"/>
              </w:rPr>
            </w:pPr>
            <w:r w:rsidRPr="00070E5C">
              <w:rPr>
                <w:rFonts w:ascii="Franklin Gothic Book" w:hAnsi="Franklin Gothic Book"/>
                <w:b w:val="0"/>
                <w:sz w:val="20"/>
              </w:rPr>
              <w:t xml:space="preserve">- </w:t>
            </w:r>
            <w:r w:rsidR="00070E5C">
              <w:rPr>
                <w:rFonts w:ascii="Franklin Gothic Book" w:hAnsi="Franklin Gothic Book"/>
                <w:b w:val="0"/>
                <w:sz w:val="20"/>
              </w:rPr>
              <w:t>п</w:t>
            </w:r>
            <w:r w:rsidR="00070E5C" w:rsidRPr="00070E5C">
              <w:rPr>
                <w:rFonts w:ascii="Franklin Gothic Book" w:hAnsi="Franklin Gothic Book"/>
                <w:b w:val="0"/>
                <w:sz w:val="20"/>
              </w:rPr>
              <w:t>еречень разрешительной документации</w:t>
            </w:r>
            <w:r w:rsidR="00070E5C">
              <w:rPr>
                <w:rFonts w:ascii="Franklin Gothic Book" w:hAnsi="Franklin Gothic Book"/>
                <w:b w:val="0"/>
                <w:sz w:val="20"/>
              </w:rPr>
              <w:t xml:space="preserve"> </w:t>
            </w:r>
            <w:r w:rsidR="00070E5C" w:rsidRPr="00070E5C">
              <w:rPr>
                <w:rFonts w:ascii="Franklin Gothic Book" w:hAnsi="Franklin Gothic Book"/>
                <w:b w:val="0"/>
                <w:sz w:val="20"/>
              </w:rPr>
              <w:t xml:space="preserve">(разрешение на применение </w:t>
            </w:r>
            <w:proofErr w:type="spellStart"/>
            <w:r w:rsidR="00070E5C" w:rsidRPr="00070E5C">
              <w:rPr>
                <w:rFonts w:ascii="Franklin Gothic Book" w:hAnsi="Franklin Gothic Book"/>
                <w:b w:val="0"/>
                <w:sz w:val="20"/>
              </w:rPr>
              <w:t>Ростехнадзора</w:t>
            </w:r>
            <w:proofErr w:type="spellEnd"/>
            <w:r w:rsidR="00070E5C" w:rsidRPr="00070E5C">
              <w:rPr>
                <w:rFonts w:ascii="Franklin Gothic Book" w:hAnsi="Franklin Gothic Book"/>
                <w:b w:val="0"/>
                <w:sz w:val="20"/>
              </w:rPr>
              <w:t xml:space="preserve">, лицензии на осуществляемые виды деятельности, лицензионные договора, сертификаты, свидетельства о допуске к работам и др.) </w:t>
            </w:r>
            <w:r w:rsidR="00070E5C" w:rsidRPr="00070E5C">
              <w:rPr>
                <w:rFonts w:ascii="Franklin Gothic Book" w:hAnsi="Franklin Gothic Book"/>
                <w:sz w:val="20"/>
              </w:rPr>
              <w:t>(Форма 8)</w:t>
            </w:r>
            <w:r w:rsidR="00070E5C" w:rsidRPr="00070E5C">
              <w:rPr>
                <w:rFonts w:ascii="Franklin Gothic Book" w:hAnsi="Franklin Gothic Book"/>
                <w:b w:val="0"/>
                <w:sz w:val="20"/>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репутация (письменная информация, предоставленная участником о наличии/отсутствии у участника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070E5C">
            <w:pPr>
              <w:rPr>
                <w:rFonts w:ascii="Franklin Gothic Book" w:hAnsi="Franklin Gothic Book"/>
              </w:rPr>
            </w:pPr>
            <w:r w:rsidRPr="000A2301">
              <w:rPr>
                <w:rFonts w:ascii="Franklin Gothic Book" w:hAnsi="Franklin Gothic Book"/>
              </w:rPr>
              <w:t>- список субагентов (в случае планирования их привлечения для осуществления поставок МТР) (</w:t>
            </w:r>
            <w:r w:rsidRPr="000A2301">
              <w:rPr>
                <w:rFonts w:ascii="Franklin Gothic Book" w:hAnsi="Franklin Gothic Book"/>
                <w:b/>
              </w:rPr>
              <w:t xml:space="preserve">Форма </w:t>
            </w:r>
            <w:r w:rsidR="00070E5C">
              <w:rPr>
                <w:rFonts w:ascii="Franklin Gothic Book" w:hAnsi="Franklin Gothic Book"/>
                <w:b/>
              </w:rPr>
              <w:t>4</w:t>
            </w:r>
            <w:r w:rsidRPr="000A2301">
              <w:rPr>
                <w:rFonts w:ascii="Franklin Gothic Book" w:hAnsi="Franklin Gothic Book"/>
                <w:b/>
              </w:rPr>
              <w:t>)</w:t>
            </w:r>
            <w:r w:rsidRPr="000A2301">
              <w:rPr>
                <w:rFonts w:ascii="Franklin Gothic Book" w:hAnsi="Franklin Gothic Book"/>
              </w:rPr>
              <w:t>. В случае отсутствия – указать;</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Анкета субагента (</w:t>
            </w:r>
            <w:r w:rsidR="00070E5C">
              <w:rPr>
                <w:rFonts w:ascii="Franklin Gothic Book" w:hAnsi="Franklin Gothic Book"/>
                <w:b/>
              </w:rPr>
              <w:t>Форма 5</w:t>
            </w:r>
            <w:r w:rsidRPr="000A2301">
              <w:rPr>
                <w:rFonts w:ascii="Franklin Gothic Book" w:hAnsi="Franklin Gothic Book"/>
                <w:b/>
              </w:rPr>
              <w:t xml:space="preserve">); </w:t>
            </w:r>
            <w:r w:rsidRPr="000A2301">
              <w:rPr>
                <w:rFonts w:ascii="Franklin Gothic Book" w:hAnsi="Franklin Gothic Book"/>
              </w:rPr>
              <w:t>В случае отсутствия – указать;</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bl>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sidR="001233C5">
        <w:rPr>
          <w:rFonts w:ascii="Franklin Gothic Book" w:hAnsi="Franklin Gothic Book"/>
          <w:b/>
          <w:sz w:val="24"/>
          <w:szCs w:val="24"/>
        </w:rPr>
        <w:t>2</w:t>
      </w:r>
    </w:p>
    <w:p w:rsidR="002C2C65" w:rsidRDefault="002C2C65" w:rsidP="00F67A89">
      <w:pPr>
        <w:jc w:val="right"/>
        <w:rPr>
          <w:rFonts w:ascii="Franklin Gothic Book" w:hAnsi="Franklin Gothic Book"/>
          <w:b/>
          <w:sz w:val="24"/>
          <w:szCs w:val="24"/>
        </w:rPr>
      </w:pPr>
    </w:p>
    <w:p w:rsidR="001233C5" w:rsidRPr="001233C5" w:rsidRDefault="001233C5" w:rsidP="001233C5">
      <w:pPr>
        <w:jc w:val="center"/>
        <w:rPr>
          <w:rFonts w:ascii="Franklin Gothic Book" w:hAnsi="Franklin Gothic Book"/>
          <w:b/>
          <w:sz w:val="24"/>
          <w:szCs w:val="24"/>
        </w:rPr>
      </w:pPr>
      <w:r w:rsidRPr="001233C5">
        <w:rPr>
          <w:rFonts w:ascii="Franklin Gothic Book" w:hAnsi="Franklin Gothic Book"/>
          <w:b/>
          <w:sz w:val="24"/>
          <w:szCs w:val="24"/>
        </w:rPr>
        <w:t>Проект договора</w:t>
      </w: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7D71AC" w:rsidRPr="001233C5" w:rsidRDefault="001233C5" w:rsidP="001233C5">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sidR="00641023">
        <w:rPr>
          <w:rFonts w:ascii="Franklin Gothic Book" w:hAnsi="Franklin Gothic Book"/>
          <w:b/>
          <w:i/>
          <w:sz w:val="24"/>
          <w:szCs w:val="24"/>
          <w:u w:val="single"/>
        </w:rPr>
        <w:t xml:space="preserve"> 2</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8249C8" w:rsidRDefault="008249C8"/>
    <w:sectPr w:rsidR="008249C8" w:rsidSect="00D70D15">
      <w:headerReference w:type="default" r:id="rId39"/>
      <w:headerReference w:type="first" r:id="rId4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922" w:rsidRDefault="00241922">
      <w:r>
        <w:separator/>
      </w:r>
    </w:p>
  </w:endnote>
  <w:endnote w:type="continuationSeparator" w:id="0">
    <w:p w:rsidR="00241922" w:rsidRDefault="00241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altName w:val="Courier New"/>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203" w:usb1="00000000" w:usb2="00000000" w:usb3="00000000" w:csb0="00000005"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tabs>
        <w:tab w:val="right" w:pos="10206"/>
      </w:tabs>
      <w:jc w:val="right"/>
      <w:rPr>
        <w:rStyle w:val="af0"/>
      </w:rPr>
    </w:pPr>
    <w:r>
      <w:rPr>
        <w:rStyle w:val="af0"/>
      </w:rPr>
      <w:fldChar w:fldCharType="begin"/>
    </w:r>
    <w:r>
      <w:rPr>
        <w:rStyle w:val="af0"/>
      </w:rPr>
      <w:instrText xml:space="preserve"> PAGE </w:instrText>
    </w:r>
    <w:r>
      <w:rPr>
        <w:rStyle w:val="af0"/>
      </w:rPr>
      <w:fldChar w:fldCharType="separate"/>
    </w:r>
    <w:r w:rsidR="00685562">
      <w:rPr>
        <w:rStyle w:val="af0"/>
        <w:noProof/>
      </w:rPr>
      <w:t>6</w:t>
    </w:r>
    <w:r>
      <w:rPr>
        <w:rStyle w:val="af0"/>
      </w:rPr>
      <w:fldChar w:fldCharType="end"/>
    </w:r>
  </w:p>
  <w:p w:rsidR="00241922" w:rsidRPr="001B2B92" w:rsidRDefault="00241922" w:rsidP="00156A93">
    <w:pPr>
      <w:pStyle w:val="ae"/>
      <w:tabs>
        <w:tab w:val="right" w:pos="10206"/>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501175">
    <w:pPr>
      <w:pStyle w:val="ae"/>
      <w:jc w:val="right"/>
      <w:rPr>
        <w:rStyle w:val="af0"/>
      </w:rPr>
    </w:pPr>
    <w:r>
      <w:rPr>
        <w:rStyle w:val="af0"/>
      </w:rPr>
      <w:fldChar w:fldCharType="begin"/>
    </w:r>
    <w:r>
      <w:rPr>
        <w:rStyle w:val="af0"/>
      </w:rPr>
      <w:instrText xml:space="preserve"> PAGE </w:instrText>
    </w:r>
    <w:r>
      <w:rPr>
        <w:rStyle w:val="af0"/>
      </w:rPr>
      <w:fldChar w:fldCharType="separate"/>
    </w:r>
    <w:r w:rsidR="00685562">
      <w:rPr>
        <w:rStyle w:val="af0"/>
        <w:noProof/>
      </w:rPr>
      <w:t>2</w:t>
    </w:r>
    <w:r>
      <w:rPr>
        <w:rStyle w:val="af0"/>
      </w:rPr>
      <w:fldChar w:fldCharType="end"/>
    </w:r>
  </w:p>
  <w:p w:rsidR="00241922" w:rsidRDefault="00241922" w:rsidP="00501175">
    <w:pPr>
      <w:pStyle w:val="ae"/>
      <w:jc w:val="right"/>
    </w:pPr>
  </w:p>
  <w:p w:rsidR="00241922" w:rsidRDefault="00241922">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501175">
    <w:pPr>
      <w:pStyle w:val="ae"/>
      <w:jc w:val="right"/>
      <w:rPr>
        <w:szCs w:val="24"/>
      </w:rPr>
    </w:pPr>
    <w:r>
      <w:rPr>
        <w:rStyle w:val="af0"/>
      </w:rPr>
      <w:fldChar w:fldCharType="begin"/>
    </w:r>
    <w:r>
      <w:rPr>
        <w:rStyle w:val="af0"/>
      </w:rPr>
      <w:instrText xml:space="preserve"> PAGE </w:instrText>
    </w:r>
    <w:r>
      <w:rPr>
        <w:rStyle w:val="af0"/>
      </w:rPr>
      <w:fldChar w:fldCharType="separate"/>
    </w:r>
    <w:r w:rsidR="00685562">
      <w:rPr>
        <w:rStyle w:val="af0"/>
        <w:noProof/>
      </w:rPr>
      <w:t>24</w:t>
    </w:r>
    <w:r>
      <w:rPr>
        <w:rStyle w:val="af0"/>
      </w:rPr>
      <w:fldChar w:fldCharType="end"/>
    </w:r>
  </w:p>
  <w:p w:rsidR="00241922" w:rsidRPr="008B5A26" w:rsidRDefault="00241922" w:rsidP="00501175">
    <w:pPr>
      <w:pStyle w:val="ae"/>
      <w:jc w:val="right"/>
      <w:rPr>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501175">
    <w:pPr>
      <w:pStyle w:val="ae"/>
      <w:jc w:val="right"/>
    </w:pPr>
    <w:r>
      <w:rPr>
        <w:rStyle w:val="af0"/>
      </w:rPr>
      <w:fldChar w:fldCharType="begin"/>
    </w:r>
    <w:r>
      <w:rPr>
        <w:rStyle w:val="af0"/>
      </w:rPr>
      <w:instrText xml:space="preserve"> PAGE </w:instrText>
    </w:r>
    <w:r>
      <w:rPr>
        <w:rStyle w:val="af0"/>
      </w:rPr>
      <w:fldChar w:fldCharType="separate"/>
    </w:r>
    <w:r w:rsidR="00685562">
      <w:rPr>
        <w:rStyle w:val="af0"/>
        <w:noProof/>
      </w:rPr>
      <w:t>22</w:t>
    </w:r>
    <w:r>
      <w:rPr>
        <w:rStyle w:val="af0"/>
      </w:rPr>
      <w:fldChar w:fldCharType="end"/>
    </w:r>
  </w:p>
  <w:p w:rsidR="00241922" w:rsidRPr="008B5A26" w:rsidRDefault="00241922" w:rsidP="00156A93">
    <w:pPr>
      <w:pStyle w:val="ae"/>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241922" w:rsidRDefault="00241922">
    <w:pPr>
      <w:pStyle w:val="ae"/>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jc w:val="right"/>
    </w:pPr>
    <w:r>
      <w:rPr>
        <w:rStyle w:val="af0"/>
      </w:rPr>
      <w:fldChar w:fldCharType="begin"/>
    </w:r>
    <w:r>
      <w:rPr>
        <w:rStyle w:val="af0"/>
      </w:rPr>
      <w:instrText xml:space="preserve"> PAGE </w:instrText>
    </w:r>
    <w:r>
      <w:rPr>
        <w:rStyle w:val="af0"/>
      </w:rPr>
      <w:fldChar w:fldCharType="separate"/>
    </w:r>
    <w:r w:rsidR="00685562">
      <w:rPr>
        <w:rStyle w:val="af0"/>
        <w:noProof/>
      </w:rPr>
      <w:t>37</w:t>
    </w:r>
    <w:r>
      <w:rPr>
        <w:rStyle w:val="af0"/>
      </w:rPr>
      <w:fldChar w:fldCharType="end"/>
    </w:r>
  </w:p>
  <w:p w:rsidR="00241922" w:rsidRPr="001B2B92" w:rsidRDefault="00241922" w:rsidP="00156A93">
    <w:pPr>
      <w:pStyle w:val="ae"/>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jc w:val="right"/>
    </w:pPr>
    <w:r>
      <w:rPr>
        <w:rStyle w:val="af0"/>
      </w:rPr>
      <w:fldChar w:fldCharType="begin"/>
    </w:r>
    <w:r>
      <w:rPr>
        <w:rStyle w:val="af0"/>
      </w:rPr>
      <w:instrText xml:space="preserve"> PAGE </w:instrText>
    </w:r>
    <w:r>
      <w:rPr>
        <w:rStyle w:val="af0"/>
      </w:rPr>
      <w:fldChar w:fldCharType="separate"/>
    </w:r>
    <w:r w:rsidR="00685562">
      <w:rPr>
        <w:rStyle w:val="af0"/>
        <w:noProof/>
      </w:rPr>
      <w:t>25</w:t>
    </w:r>
    <w:r>
      <w:rPr>
        <w:rStyle w:val="af0"/>
      </w:rPr>
      <w:fldChar w:fldCharType="end"/>
    </w:r>
  </w:p>
  <w:p w:rsidR="00241922" w:rsidRPr="003C3726" w:rsidRDefault="00241922" w:rsidP="00156A93">
    <w:pPr>
      <w:pStyle w:val="ae"/>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jc w:val="right"/>
    </w:pPr>
    <w:r>
      <w:rPr>
        <w:rStyle w:val="af0"/>
      </w:rPr>
      <w:fldChar w:fldCharType="begin"/>
    </w:r>
    <w:r>
      <w:rPr>
        <w:rStyle w:val="af0"/>
      </w:rPr>
      <w:instrText xml:space="preserve"> PAGE </w:instrText>
    </w:r>
    <w:r>
      <w:rPr>
        <w:rStyle w:val="af0"/>
      </w:rPr>
      <w:fldChar w:fldCharType="separate"/>
    </w:r>
    <w:r w:rsidR="00685562">
      <w:rPr>
        <w:rStyle w:val="af0"/>
        <w:noProof/>
      </w:rPr>
      <w:t>28</w:t>
    </w:r>
    <w:r>
      <w:rPr>
        <w:rStyle w:val="af0"/>
      </w:rPr>
      <w:fldChar w:fldCharType="end"/>
    </w:r>
  </w:p>
  <w:p w:rsidR="00241922" w:rsidRPr="001B2B92" w:rsidRDefault="00241922" w:rsidP="00156A93">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922" w:rsidRDefault="00241922">
      <w:r>
        <w:separator/>
      </w:r>
    </w:p>
  </w:footnote>
  <w:footnote w:type="continuationSeparator" w:id="0">
    <w:p w:rsidR="00241922" w:rsidRDefault="00241922">
      <w:r>
        <w:continuationSeparator/>
      </w:r>
    </w:p>
  </w:footnote>
  <w:footnote w:id="1">
    <w:p w:rsidR="00241922" w:rsidRDefault="00241922" w:rsidP="003B7B9C">
      <w:pPr>
        <w:pStyle w:val="af3"/>
        <w:jc w:val="both"/>
      </w:pPr>
      <w:r>
        <w:rPr>
          <w:rStyle w:val="affe"/>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Pr="003A5BE7" w:rsidRDefault="00241922" w:rsidP="00156A93">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Pr="003A5BE7" w:rsidRDefault="00241922" w:rsidP="00156A93">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Pr="00EB25E6" w:rsidRDefault="00241922" w:rsidP="00F67A89">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F67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29E169C7"/>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2">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4">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5">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1773F8E"/>
    <w:multiLevelType w:val="hybridMultilevel"/>
    <w:tmpl w:val="D3C6F130"/>
    <w:lvl w:ilvl="0" w:tplc="72E4FCC0">
      <w:start w:val="1"/>
      <w:numFmt w:val="decimal"/>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7">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55F31AF4"/>
    <w:multiLevelType w:val="hybridMultilevel"/>
    <w:tmpl w:val="CFB4AD98"/>
    <w:lvl w:ilvl="0" w:tplc="FFFFFFFF">
      <w:start w:val="1"/>
      <w:numFmt w:val="bullet"/>
      <w:lvlText w:val=""/>
      <w:lvlJc w:val="left"/>
      <w:pPr>
        <w:tabs>
          <w:tab w:val="num" w:pos="1798"/>
        </w:tabs>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1">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4">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5">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8">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2"/>
  </w:num>
  <w:num w:numId="3">
    <w:abstractNumId w:val="2"/>
  </w:num>
  <w:num w:numId="4">
    <w:abstractNumId w:val="6"/>
  </w:num>
  <w:num w:numId="5">
    <w:abstractNumId w:val="9"/>
  </w:num>
  <w:num w:numId="6">
    <w:abstractNumId w:val="23"/>
  </w:num>
  <w:num w:numId="7">
    <w:abstractNumId w:val="25"/>
  </w:num>
  <w:num w:numId="8">
    <w:abstractNumId w:val="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0"/>
  </w:num>
  <w:num w:numId="15">
    <w:abstractNumId w:val="24"/>
  </w:num>
  <w:num w:numId="16">
    <w:abstractNumId w:val="18"/>
  </w:num>
  <w:num w:numId="17">
    <w:abstractNumId w:val="4"/>
  </w:num>
  <w:num w:numId="18">
    <w:abstractNumId w:val="11"/>
  </w:num>
  <w:num w:numId="19">
    <w:abstractNumId w:val="22"/>
  </w:num>
  <w:num w:numId="20">
    <w:abstractNumId w:val="13"/>
  </w:num>
  <w:num w:numId="21">
    <w:abstractNumId w:val="19"/>
  </w:num>
  <w:num w:numId="22">
    <w:abstractNumId w:val="21"/>
  </w:num>
  <w:num w:numId="23">
    <w:abstractNumId w:val="8"/>
  </w:num>
  <w:num w:numId="24">
    <w:abstractNumId w:val="28"/>
  </w:num>
  <w:num w:numId="25">
    <w:abstractNumId w:val="3"/>
  </w:num>
  <w:num w:numId="26">
    <w:abstractNumId w:val="17"/>
  </w:num>
  <w:num w:numId="27">
    <w:abstractNumId w:val="27"/>
  </w:num>
  <w:num w:numId="28">
    <w:abstractNumId w:val="16"/>
  </w:num>
  <w:num w:numId="29">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A93"/>
    <w:rsid w:val="0000009A"/>
    <w:rsid w:val="00003C46"/>
    <w:rsid w:val="00006DE8"/>
    <w:rsid w:val="00007641"/>
    <w:rsid w:val="00007B04"/>
    <w:rsid w:val="0001502F"/>
    <w:rsid w:val="00017023"/>
    <w:rsid w:val="0002768F"/>
    <w:rsid w:val="00027BEB"/>
    <w:rsid w:val="00032686"/>
    <w:rsid w:val="00033937"/>
    <w:rsid w:val="000359AE"/>
    <w:rsid w:val="00042F75"/>
    <w:rsid w:val="00046DC2"/>
    <w:rsid w:val="00047173"/>
    <w:rsid w:val="000557BC"/>
    <w:rsid w:val="000612A0"/>
    <w:rsid w:val="00065D2B"/>
    <w:rsid w:val="000707B0"/>
    <w:rsid w:val="00070E5C"/>
    <w:rsid w:val="00076E39"/>
    <w:rsid w:val="00080C42"/>
    <w:rsid w:val="00086A68"/>
    <w:rsid w:val="0009442E"/>
    <w:rsid w:val="000A24FA"/>
    <w:rsid w:val="000B390D"/>
    <w:rsid w:val="000B5056"/>
    <w:rsid w:val="000B56F4"/>
    <w:rsid w:val="000B78C4"/>
    <w:rsid w:val="000C5314"/>
    <w:rsid w:val="000C5D8C"/>
    <w:rsid w:val="000C6BB9"/>
    <w:rsid w:val="000C7259"/>
    <w:rsid w:val="000C77E2"/>
    <w:rsid w:val="000D7A65"/>
    <w:rsid w:val="000E19AC"/>
    <w:rsid w:val="000F2E41"/>
    <w:rsid w:val="000F5FA3"/>
    <w:rsid w:val="001002FF"/>
    <w:rsid w:val="00102D4A"/>
    <w:rsid w:val="00105E2C"/>
    <w:rsid w:val="001233C5"/>
    <w:rsid w:val="001240DB"/>
    <w:rsid w:val="00133AEE"/>
    <w:rsid w:val="001358DF"/>
    <w:rsid w:val="001372EA"/>
    <w:rsid w:val="001419C9"/>
    <w:rsid w:val="00147B0E"/>
    <w:rsid w:val="00156A93"/>
    <w:rsid w:val="00185B40"/>
    <w:rsid w:val="00195EFC"/>
    <w:rsid w:val="001B004B"/>
    <w:rsid w:val="001B7BB1"/>
    <w:rsid w:val="001C0866"/>
    <w:rsid w:val="001C4944"/>
    <w:rsid w:val="001C60EC"/>
    <w:rsid w:val="001D3D80"/>
    <w:rsid w:val="001D5E34"/>
    <w:rsid w:val="001D6AC0"/>
    <w:rsid w:val="001E41FE"/>
    <w:rsid w:val="001E565F"/>
    <w:rsid w:val="001E7348"/>
    <w:rsid w:val="00203BC7"/>
    <w:rsid w:val="002148B1"/>
    <w:rsid w:val="00222FF3"/>
    <w:rsid w:val="00241922"/>
    <w:rsid w:val="00253679"/>
    <w:rsid w:val="00266C62"/>
    <w:rsid w:val="0027213E"/>
    <w:rsid w:val="00280C5A"/>
    <w:rsid w:val="0028119A"/>
    <w:rsid w:val="00281C28"/>
    <w:rsid w:val="00285D00"/>
    <w:rsid w:val="002A066F"/>
    <w:rsid w:val="002A4D63"/>
    <w:rsid w:val="002A5B53"/>
    <w:rsid w:val="002B0C9B"/>
    <w:rsid w:val="002B1F86"/>
    <w:rsid w:val="002B429C"/>
    <w:rsid w:val="002B449C"/>
    <w:rsid w:val="002B6C10"/>
    <w:rsid w:val="002C039B"/>
    <w:rsid w:val="002C2C65"/>
    <w:rsid w:val="002D6A00"/>
    <w:rsid w:val="002E06FD"/>
    <w:rsid w:val="002E53B2"/>
    <w:rsid w:val="002E6A20"/>
    <w:rsid w:val="0030257B"/>
    <w:rsid w:val="00303639"/>
    <w:rsid w:val="003105D2"/>
    <w:rsid w:val="003116CC"/>
    <w:rsid w:val="0032701B"/>
    <w:rsid w:val="00335F33"/>
    <w:rsid w:val="00341E25"/>
    <w:rsid w:val="00366FBF"/>
    <w:rsid w:val="0037204F"/>
    <w:rsid w:val="003722CD"/>
    <w:rsid w:val="0038321C"/>
    <w:rsid w:val="00390061"/>
    <w:rsid w:val="00391F80"/>
    <w:rsid w:val="003975EE"/>
    <w:rsid w:val="003B6C04"/>
    <w:rsid w:val="003B7B9C"/>
    <w:rsid w:val="003D3CFD"/>
    <w:rsid w:val="003E4638"/>
    <w:rsid w:val="003E5B6B"/>
    <w:rsid w:val="003E6FF2"/>
    <w:rsid w:val="003F642D"/>
    <w:rsid w:val="003F6D0A"/>
    <w:rsid w:val="004006DC"/>
    <w:rsid w:val="004010BD"/>
    <w:rsid w:val="00401B79"/>
    <w:rsid w:val="00426BD8"/>
    <w:rsid w:val="0044571F"/>
    <w:rsid w:val="00453369"/>
    <w:rsid w:val="00461A43"/>
    <w:rsid w:val="00483E0B"/>
    <w:rsid w:val="00487DF2"/>
    <w:rsid w:val="004929D5"/>
    <w:rsid w:val="00495856"/>
    <w:rsid w:val="004972ED"/>
    <w:rsid w:val="00497B44"/>
    <w:rsid w:val="004A2A7F"/>
    <w:rsid w:val="004A451E"/>
    <w:rsid w:val="004A5E25"/>
    <w:rsid w:val="004A6357"/>
    <w:rsid w:val="004C177E"/>
    <w:rsid w:val="004C41F6"/>
    <w:rsid w:val="004D1550"/>
    <w:rsid w:val="004D360A"/>
    <w:rsid w:val="004D38F2"/>
    <w:rsid w:val="004D5C81"/>
    <w:rsid w:val="004E1536"/>
    <w:rsid w:val="004E1DC9"/>
    <w:rsid w:val="004E5BB1"/>
    <w:rsid w:val="004E6BF7"/>
    <w:rsid w:val="004F790B"/>
    <w:rsid w:val="00500CDB"/>
    <w:rsid w:val="00501175"/>
    <w:rsid w:val="00502ED2"/>
    <w:rsid w:val="0053189F"/>
    <w:rsid w:val="005347F0"/>
    <w:rsid w:val="00541BC0"/>
    <w:rsid w:val="00544234"/>
    <w:rsid w:val="00544E35"/>
    <w:rsid w:val="00546AFD"/>
    <w:rsid w:val="00555197"/>
    <w:rsid w:val="00557530"/>
    <w:rsid w:val="00560C51"/>
    <w:rsid w:val="00566E59"/>
    <w:rsid w:val="00567709"/>
    <w:rsid w:val="00570B29"/>
    <w:rsid w:val="005753A8"/>
    <w:rsid w:val="00581FAA"/>
    <w:rsid w:val="005939A8"/>
    <w:rsid w:val="0059412F"/>
    <w:rsid w:val="00596B4E"/>
    <w:rsid w:val="00597F95"/>
    <w:rsid w:val="005A4515"/>
    <w:rsid w:val="005A68F7"/>
    <w:rsid w:val="005B0F99"/>
    <w:rsid w:val="005C4EBF"/>
    <w:rsid w:val="005C687F"/>
    <w:rsid w:val="005D0315"/>
    <w:rsid w:val="005D110F"/>
    <w:rsid w:val="005D3857"/>
    <w:rsid w:val="005E0727"/>
    <w:rsid w:val="005E12DC"/>
    <w:rsid w:val="00604792"/>
    <w:rsid w:val="00620519"/>
    <w:rsid w:val="00625FC2"/>
    <w:rsid w:val="0062656D"/>
    <w:rsid w:val="00631E3A"/>
    <w:rsid w:val="006362B9"/>
    <w:rsid w:val="00641023"/>
    <w:rsid w:val="006463C6"/>
    <w:rsid w:val="00652123"/>
    <w:rsid w:val="006525EA"/>
    <w:rsid w:val="00660E08"/>
    <w:rsid w:val="006635B5"/>
    <w:rsid w:val="00664F30"/>
    <w:rsid w:val="0066600F"/>
    <w:rsid w:val="00685562"/>
    <w:rsid w:val="006913B8"/>
    <w:rsid w:val="006960F5"/>
    <w:rsid w:val="006A0273"/>
    <w:rsid w:val="006A0F41"/>
    <w:rsid w:val="006B66C2"/>
    <w:rsid w:val="006B7350"/>
    <w:rsid w:val="006B754B"/>
    <w:rsid w:val="006C38A5"/>
    <w:rsid w:val="006C5D4F"/>
    <w:rsid w:val="006D0EE0"/>
    <w:rsid w:val="006D21FC"/>
    <w:rsid w:val="006D6ECA"/>
    <w:rsid w:val="006D702C"/>
    <w:rsid w:val="006D715F"/>
    <w:rsid w:val="006F19C5"/>
    <w:rsid w:val="00700392"/>
    <w:rsid w:val="007025DF"/>
    <w:rsid w:val="00702F92"/>
    <w:rsid w:val="00707E88"/>
    <w:rsid w:val="00714F26"/>
    <w:rsid w:val="0071593D"/>
    <w:rsid w:val="00716587"/>
    <w:rsid w:val="00736F00"/>
    <w:rsid w:val="00744240"/>
    <w:rsid w:val="00744A46"/>
    <w:rsid w:val="007457A9"/>
    <w:rsid w:val="007500C6"/>
    <w:rsid w:val="00752734"/>
    <w:rsid w:val="00753D10"/>
    <w:rsid w:val="007546D6"/>
    <w:rsid w:val="00762DA0"/>
    <w:rsid w:val="00770510"/>
    <w:rsid w:val="00775D06"/>
    <w:rsid w:val="007C1381"/>
    <w:rsid w:val="007C1E05"/>
    <w:rsid w:val="007C3C06"/>
    <w:rsid w:val="007C3E8D"/>
    <w:rsid w:val="007C5A3A"/>
    <w:rsid w:val="007D1DDB"/>
    <w:rsid w:val="007D3678"/>
    <w:rsid w:val="007D4C51"/>
    <w:rsid w:val="007D71AC"/>
    <w:rsid w:val="007E1EA7"/>
    <w:rsid w:val="007E370E"/>
    <w:rsid w:val="007F0C49"/>
    <w:rsid w:val="007F63DE"/>
    <w:rsid w:val="007F6543"/>
    <w:rsid w:val="008249C8"/>
    <w:rsid w:val="0082651E"/>
    <w:rsid w:val="0082655E"/>
    <w:rsid w:val="00826ADA"/>
    <w:rsid w:val="00834546"/>
    <w:rsid w:val="00841BD0"/>
    <w:rsid w:val="00841FDD"/>
    <w:rsid w:val="00844398"/>
    <w:rsid w:val="00847FC0"/>
    <w:rsid w:val="00853157"/>
    <w:rsid w:val="0086213B"/>
    <w:rsid w:val="0086250B"/>
    <w:rsid w:val="00871A05"/>
    <w:rsid w:val="0087522C"/>
    <w:rsid w:val="00876DD3"/>
    <w:rsid w:val="00881400"/>
    <w:rsid w:val="0088430E"/>
    <w:rsid w:val="008922AA"/>
    <w:rsid w:val="008A4381"/>
    <w:rsid w:val="008A7681"/>
    <w:rsid w:val="008B2756"/>
    <w:rsid w:val="008C64CE"/>
    <w:rsid w:val="008C7BA7"/>
    <w:rsid w:val="008F1EEA"/>
    <w:rsid w:val="008F337F"/>
    <w:rsid w:val="008F4098"/>
    <w:rsid w:val="00902E1E"/>
    <w:rsid w:val="00905137"/>
    <w:rsid w:val="00907AA7"/>
    <w:rsid w:val="009117E0"/>
    <w:rsid w:val="00926BCE"/>
    <w:rsid w:val="00934D1E"/>
    <w:rsid w:val="00942D19"/>
    <w:rsid w:val="00946041"/>
    <w:rsid w:val="00967A6A"/>
    <w:rsid w:val="009851B5"/>
    <w:rsid w:val="00987D45"/>
    <w:rsid w:val="009B411A"/>
    <w:rsid w:val="009B4CB2"/>
    <w:rsid w:val="009B6D9A"/>
    <w:rsid w:val="009C3CB9"/>
    <w:rsid w:val="009C5FDF"/>
    <w:rsid w:val="009D4D9A"/>
    <w:rsid w:val="009E2DA2"/>
    <w:rsid w:val="00A001C5"/>
    <w:rsid w:val="00A1415A"/>
    <w:rsid w:val="00A3009E"/>
    <w:rsid w:val="00A32A1E"/>
    <w:rsid w:val="00A3655F"/>
    <w:rsid w:val="00A47ACC"/>
    <w:rsid w:val="00A6077F"/>
    <w:rsid w:val="00A62A4A"/>
    <w:rsid w:val="00A71FBD"/>
    <w:rsid w:val="00A821DC"/>
    <w:rsid w:val="00A9578A"/>
    <w:rsid w:val="00AA1353"/>
    <w:rsid w:val="00AA1FA8"/>
    <w:rsid w:val="00AB0BF1"/>
    <w:rsid w:val="00AB4ADF"/>
    <w:rsid w:val="00AB4BD3"/>
    <w:rsid w:val="00AB75A7"/>
    <w:rsid w:val="00AB75F1"/>
    <w:rsid w:val="00AC1FC8"/>
    <w:rsid w:val="00AC2CA2"/>
    <w:rsid w:val="00AC427C"/>
    <w:rsid w:val="00AC5A04"/>
    <w:rsid w:val="00AD09C9"/>
    <w:rsid w:val="00AD21A1"/>
    <w:rsid w:val="00AD3517"/>
    <w:rsid w:val="00AD5758"/>
    <w:rsid w:val="00AE113B"/>
    <w:rsid w:val="00B02F5E"/>
    <w:rsid w:val="00B0685E"/>
    <w:rsid w:val="00B13225"/>
    <w:rsid w:val="00B17016"/>
    <w:rsid w:val="00B22689"/>
    <w:rsid w:val="00B23547"/>
    <w:rsid w:val="00B37D84"/>
    <w:rsid w:val="00B4313C"/>
    <w:rsid w:val="00B47EA4"/>
    <w:rsid w:val="00B51E15"/>
    <w:rsid w:val="00B639D9"/>
    <w:rsid w:val="00B94D6D"/>
    <w:rsid w:val="00BA2AB1"/>
    <w:rsid w:val="00BA76C4"/>
    <w:rsid w:val="00BB084B"/>
    <w:rsid w:val="00BB1040"/>
    <w:rsid w:val="00BB13CA"/>
    <w:rsid w:val="00BB18E7"/>
    <w:rsid w:val="00BB328A"/>
    <w:rsid w:val="00BD15F5"/>
    <w:rsid w:val="00BE1496"/>
    <w:rsid w:val="00BE3F29"/>
    <w:rsid w:val="00C03B5C"/>
    <w:rsid w:val="00C051C5"/>
    <w:rsid w:val="00C24E2C"/>
    <w:rsid w:val="00C324E6"/>
    <w:rsid w:val="00C33CFA"/>
    <w:rsid w:val="00C51F5D"/>
    <w:rsid w:val="00C57100"/>
    <w:rsid w:val="00C61A9D"/>
    <w:rsid w:val="00C636E9"/>
    <w:rsid w:val="00C738F0"/>
    <w:rsid w:val="00C855B5"/>
    <w:rsid w:val="00C9274F"/>
    <w:rsid w:val="00C954E5"/>
    <w:rsid w:val="00CA1F6C"/>
    <w:rsid w:val="00CC2765"/>
    <w:rsid w:val="00CD11F3"/>
    <w:rsid w:val="00CD38CE"/>
    <w:rsid w:val="00CD437E"/>
    <w:rsid w:val="00CD6FA2"/>
    <w:rsid w:val="00CE17D1"/>
    <w:rsid w:val="00CF481D"/>
    <w:rsid w:val="00D002C6"/>
    <w:rsid w:val="00D07CE8"/>
    <w:rsid w:val="00D12008"/>
    <w:rsid w:val="00D2280D"/>
    <w:rsid w:val="00D23E8B"/>
    <w:rsid w:val="00D23F0B"/>
    <w:rsid w:val="00D30092"/>
    <w:rsid w:val="00D31D82"/>
    <w:rsid w:val="00D33F6D"/>
    <w:rsid w:val="00D70D15"/>
    <w:rsid w:val="00D74193"/>
    <w:rsid w:val="00D77F7A"/>
    <w:rsid w:val="00D854DC"/>
    <w:rsid w:val="00D904F1"/>
    <w:rsid w:val="00D90B81"/>
    <w:rsid w:val="00D9142B"/>
    <w:rsid w:val="00D97548"/>
    <w:rsid w:val="00DA1AF7"/>
    <w:rsid w:val="00DC026B"/>
    <w:rsid w:val="00DC28C6"/>
    <w:rsid w:val="00DD0764"/>
    <w:rsid w:val="00DD71A0"/>
    <w:rsid w:val="00DE2400"/>
    <w:rsid w:val="00E1015E"/>
    <w:rsid w:val="00E2712E"/>
    <w:rsid w:val="00E2746E"/>
    <w:rsid w:val="00E32573"/>
    <w:rsid w:val="00E328EC"/>
    <w:rsid w:val="00E36981"/>
    <w:rsid w:val="00E549C0"/>
    <w:rsid w:val="00E92E44"/>
    <w:rsid w:val="00E94CAF"/>
    <w:rsid w:val="00EA5DD3"/>
    <w:rsid w:val="00EB3F83"/>
    <w:rsid w:val="00EB4830"/>
    <w:rsid w:val="00ED108A"/>
    <w:rsid w:val="00ED2E81"/>
    <w:rsid w:val="00EE196C"/>
    <w:rsid w:val="00EE6549"/>
    <w:rsid w:val="00EF13E2"/>
    <w:rsid w:val="00F0604D"/>
    <w:rsid w:val="00F07391"/>
    <w:rsid w:val="00F2044A"/>
    <w:rsid w:val="00F20D3A"/>
    <w:rsid w:val="00F220E6"/>
    <w:rsid w:val="00F233E0"/>
    <w:rsid w:val="00F242DB"/>
    <w:rsid w:val="00F25F76"/>
    <w:rsid w:val="00F27264"/>
    <w:rsid w:val="00F27A29"/>
    <w:rsid w:val="00F3675C"/>
    <w:rsid w:val="00F668F4"/>
    <w:rsid w:val="00F67968"/>
    <w:rsid w:val="00F67A89"/>
    <w:rsid w:val="00F72D70"/>
    <w:rsid w:val="00F72F84"/>
    <w:rsid w:val="00F72FD3"/>
    <w:rsid w:val="00F80039"/>
    <w:rsid w:val="00F8253E"/>
    <w:rsid w:val="00F8409D"/>
    <w:rsid w:val="00F86289"/>
    <w:rsid w:val="00F91415"/>
    <w:rsid w:val="00F95D1B"/>
    <w:rsid w:val="00F974AE"/>
    <w:rsid w:val="00FA7927"/>
    <w:rsid w:val="00FB08F9"/>
    <w:rsid w:val="00FB1081"/>
    <w:rsid w:val="00FB2324"/>
    <w:rsid w:val="00FB27DE"/>
    <w:rsid w:val="00FB5275"/>
    <w:rsid w:val="00FB73E1"/>
    <w:rsid w:val="00FB7ED4"/>
    <w:rsid w:val="00FD3FB9"/>
    <w:rsid w:val="00FD4D26"/>
    <w:rsid w:val="00FE0241"/>
    <w:rsid w:val="00FE2F68"/>
    <w:rsid w:val="00FE3AD0"/>
    <w:rsid w:val="00FE7B6A"/>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8">
    <w:name w:val="List Continue"/>
    <w:basedOn w:val="a7"/>
    <w:rsid w:val="00156A93"/>
    <w:pPr>
      <w:spacing w:after="120"/>
      <w:ind w:left="283"/>
    </w:pPr>
  </w:style>
  <w:style w:type="paragraph" w:customStyle="1" w:styleId="affff9">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a">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b">
    <w:name w:val="Пункт Знак"/>
    <w:basedOn w:val="a7"/>
    <w:rsid w:val="00156A93"/>
    <w:pPr>
      <w:tabs>
        <w:tab w:val="left" w:pos="851"/>
        <w:tab w:val="left" w:pos="1134"/>
      </w:tabs>
      <w:spacing w:line="360" w:lineRule="auto"/>
      <w:jc w:val="both"/>
    </w:pPr>
    <w:rPr>
      <w:snapToGrid w:val="0"/>
      <w:sz w:val="28"/>
    </w:rPr>
  </w:style>
  <w:style w:type="paragraph" w:customStyle="1" w:styleId="affffc">
    <w:name w:val="Подподпункт"/>
    <w:basedOn w:val="a7"/>
    <w:rsid w:val="00156A93"/>
    <w:pPr>
      <w:tabs>
        <w:tab w:val="left" w:pos="1134"/>
        <w:tab w:val="left" w:pos="1418"/>
      </w:tabs>
      <w:spacing w:line="360" w:lineRule="auto"/>
      <w:jc w:val="both"/>
    </w:pPr>
    <w:rPr>
      <w:sz w:val="28"/>
    </w:rPr>
  </w:style>
  <w:style w:type="paragraph" w:customStyle="1" w:styleId="affffd">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e">
    <w:name w:val="Маркеры списка"/>
    <w:rsid w:val="00156A93"/>
    <w:rPr>
      <w:rFonts w:ascii="OpenSymbol" w:eastAsia="OpenSymbol" w:hAnsi="OpenSymbol" w:cs="OpenSymbol"/>
    </w:rPr>
  </w:style>
  <w:style w:type="character" w:customStyle="1" w:styleId="afffff">
    <w:name w:val="Символ нумерации"/>
    <w:rsid w:val="00156A93"/>
  </w:style>
  <w:style w:type="paragraph" w:customStyle="1" w:styleId="afffff0">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1">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2">
    <w:name w:val="Заголовок таблицы"/>
    <w:basedOn w:val="afffff1"/>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3">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4">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5">
    <w:name w:val="Основной текст Знак"/>
    <w:rsid w:val="00156A93"/>
    <w:rPr>
      <w:lang w:val="ru-RU" w:eastAsia="ru-RU" w:bidi="ar-SA"/>
    </w:rPr>
  </w:style>
  <w:style w:type="paragraph" w:customStyle="1" w:styleId="afffff6">
    <w:name w:val="Современный"/>
    <w:rsid w:val="00156A93"/>
    <w:pPr>
      <w:jc w:val="center"/>
    </w:pPr>
    <w:rPr>
      <w:b/>
      <w:noProof/>
      <w:sz w:val="24"/>
    </w:rPr>
  </w:style>
  <w:style w:type="paragraph" w:customStyle="1" w:styleId="afffff7">
    <w:name w:val="Текст табл"/>
    <w:basedOn w:val="afffff8"/>
    <w:rsid w:val="00156A93"/>
    <w:pPr>
      <w:spacing w:before="60"/>
      <w:ind w:left="0"/>
      <w:jc w:val="both"/>
    </w:pPr>
    <w:rPr>
      <w:szCs w:val="20"/>
      <w:lang w:val="en-US"/>
    </w:rPr>
  </w:style>
  <w:style w:type="paragraph" w:styleId="afffff8">
    <w:name w:val="Signature"/>
    <w:basedOn w:val="a7"/>
    <w:rsid w:val="00156A93"/>
    <w:pPr>
      <w:ind w:left="4252"/>
    </w:pPr>
    <w:rPr>
      <w:sz w:val="24"/>
      <w:szCs w:val="24"/>
    </w:rPr>
  </w:style>
  <w:style w:type="paragraph" w:customStyle="1" w:styleId="afffff9">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a">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b">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c">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d">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e">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0">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1">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8">
    <w:name w:val="List Continue"/>
    <w:basedOn w:val="a7"/>
    <w:rsid w:val="00156A93"/>
    <w:pPr>
      <w:spacing w:after="120"/>
      <w:ind w:left="283"/>
    </w:pPr>
  </w:style>
  <w:style w:type="paragraph" w:customStyle="1" w:styleId="affff9">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a">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b">
    <w:name w:val="Пункт Знак"/>
    <w:basedOn w:val="a7"/>
    <w:rsid w:val="00156A93"/>
    <w:pPr>
      <w:tabs>
        <w:tab w:val="left" w:pos="851"/>
        <w:tab w:val="left" w:pos="1134"/>
      </w:tabs>
      <w:spacing w:line="360" w:lineRule="auto"/>
      <w:jc w:val="both"/>
    </w:pPr>
    <w:rPr>
      <w:snapToGrid w:val="0"/>
      <w:sz w:val="28"/>
    </w:rPr>
  </w:style>
  <w:style w:type="paragraph" w:customStyle="1" w:styleId="affffc">
    <w:name w:val="Подподпункт"/>
    <w:basedOn w:val="a7"/>
    <w:rsid w:val="00156A93"/>
    <w:pPr>
      <w:tabs>
        <w:tab w:val="left" w:pos="1134"/>
        <w:tab w:val="left" w:pos="1418"/>
      </w:tabs>
      <w:spacing w:line="360" w:lineRule="auto"/>
      <w:jc w:val="both"/>
    </w:pPr>
    <w:rPr>
      <w:sz w:val="28"/>
    </w:rPr>
  </w:style>
  <w:style w:type="paragraph" w:customStyle="1" w:styleId="affffd">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e">
    <w:name w:val="Маркеры списка"/>
    <w:rsid w:val="00156A93"/>
    <w:rPr>
      <w:rFonts w:ascii="OpenSymbol" w:eastAsia="OpenSymbol" w:hAnsi="OpenSymbol" w:cs="OpenSymbol"/>
    </w:rPr>
  </w:style>
  <w:style w:type="character" w:customStyle="1" w:styleId="afffff">
    <w:name w:val="Символ нумерации"/>
    <w:rsid w:val="00156A93"/>
  </w:style>
  <w:style w:type="paragraph" w:customStyle="1" w:styleId="afffff0">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1">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2">
    <w:name w:val="Заголовок таблицы"/>
    <w:basedOn w:val="afffff1"/>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3">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4">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5">
    <w:name w:val="Основной текст Знак"/>
    <w:rsid w:val="00156A93"/>
    <w:rPr>
      <w:lang w:val="ru-RU" w:eastAsia="ru-RU" w:bidi="ar-SA"/>
    </w:rPr>
  </w:style>
  <w:style w:type="paragraph" w:customStyle="1" w:styleId="afffff6">
    <w:name w:val="Современный"/>
    <w:rsid w:val="00156A93"/>
    <w:pPr>
      <w:jc w:val="center"/>
    </w:pPr>
    <w:rPr>
      <w:b/>
      <w:noProof/>
      <w:sz w:val="24"/>
    </w:rPr>
  </w:style>
  <w:style w:type="paragraph" w:customStyle="1" w:styleId="afffff7">
    <w:name w:val="Текст табл"/>
    <w:basedOn w:val="afffff8"/>
    <w:rsid w:val="00156A93"/>
    <w:pPr>
      <w:spacing w:before="60"/>
      <w:ind w:left="0"/>
      <w:jc w:val="both"/>
    </w:pPr>
    <w:rPr>
      <w:szCs w:val="20"/>
      <w:lang w:val="en-US"/>
    </w:rPr>
  </w:style>
  <w:style w:type="paragraph" w:styleId="afffff8">
    <w:name w:val="Signature"/>
    <w:basedOn w:val="a7"/>
    <w:rsid w:val="00156A93"/>
    <w:pPr>
      <w:ind w:left="4252"/>
    </w:pPr>
    <w:rPr>
      <w:sz w:val="24"/>
      <w:szCs w:val="24"/>
    </w:rPr>
  </w:style>
  <w:style w:type="paragraph" w:customStyle="1" w:styleId="afffff9">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a">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b">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c">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d">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e">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0">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1">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ootes@tes.transneft.ru&#8203;" TargetMode="External"/><Relationship Id="rId18" Type="http://schemas.openxmlformats.org/officeDocument/2006/relationships/footer" Target="footer4.xml"/><Relationship Id="rId26" Type="http://schemas.openxmlformats.org/officeDocument/2006/relationships/hyperlink" Target="http://tnelss.transneft.ru/tenders/other/" TargetMode="External"/><Relationship Id="rId39"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footer" Target="footer5.xml"/><Relationship Id="rId34" Type="http://schemas.openxmlformats.org/officeDocument/2006/relationships/hyperlink" Target="consultantplus://offline/ref=5530F79592BD10968018FEBAA653C648CFB09937974A4EC93D30DBB10054Y0J"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eader" Target="header1.xml"/><Relationship Id="rId25" Type="http://schemas.openxmlformats.org/officeDocument/2006/relationships/hyperlink" Target="http://www.transneft.ru/tenders/docs/" TargetMode="External"/><Relationship Id="rId33" Type="http://schemas.openxmlformats.org/officeDocument/2006/relationships/hyperlink" Target="consultantplus://offline/ref=5530F79592BD10968018FEBAA653C648CFB0923F91424EC93D30DBB10054Y0J" TargetMode="External"/><Relationship Id="rId38" Type="http://schemas.openxmlformats.org/officeDocument/2006/relationships/hyperlink" Target="consultantplus://offline/ref=5530F79592BD10968018FEBAA653C648CFB099319C4D4EC93D30DBB10054Y0J"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3.xml"/><Relationship Id="rId29" Type="http://schemas.openxmlformats.org/officeDocument/2006/relationships/hyperlink" Target="consultantplus://offline/ref=5530F79592BD10968018FEBAA653C648CFB09A309D484EC93D30DBB10040F4CC22BF4F2501C1805D5EY8J"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nelss.transneft.ru/" TargetMode="External"/><Relationship Id="rId24" Type="http://schemas.openxmlformats.org/officeDocument/2006/relationships/footer" Target="footer7.xml"/><Relationship Id="rId32" Type="http://schemas.openxmlformats.org/officeDocument/2006/relationships/hyperlink" Target="consultantplus://offline/ref=5530F79592BD10968018FEBAA653C648CFB0923F92484EC93D30DBB10054Y0J" TargetMode="External"/><Relationship Id="rId37" Type="http://schemas.openxmlformats.org/officeDocument/2006/relationships/hyperlink" Target="consultantplus://offline/ref=5530F79592BD10968018FEBAA653C648CFB09A3E924E4EC93D30DBB10054Y0J" TargetMode="External"/><Relationship Id="rId40"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consultantplus://offline/ref=EA458F66ECD98817738EE5C2F7050B3DCA745DAC8AA53C774B1A3BFE87644BJ" TargetMode="External"/><Relationship Id="rId23" Type="http://schemas.openxmlformats.org/officeDocument/2006/relationships/header" Target="header4.xml"/><Relationship Id="rId28" Type="http://schemas.openxmlformats.org/officeDocument/2006/relationships/header" Target="header5.xml"/><Relationship Id="rId36" Type="http://schemas.openxmlformats.org/officeDocument/2006/relationships/hyperlink" Target="consultantplus://offline/ref=5530F79592BD10968018FEBAA653C648CFBF9D33904E4EC93D30DBB10054Y0J" TargetMode="External"/><Relationship Id="rId10" Type="http://schemas.openxmlformats.org/officeDocument/2006/relationships/hyperlink" Target="http://www.zakupki.gov.ru/" TargetMode="External"/><Relationship Id="rId19" Type="http://schemas.openxmlformats.org/officeDocument/2006/relationships/header" Target="header2.xml"/><Relationship Id="rId31" Type="http://schemas.openxmlformats.org/officeDocument/2006/relationships/hyperlink" Target="consultantplus://offline/ref=5530F79592BD10968018FEBAA653C648CFB0923F91424EC93D30DBB10054Y0J"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consultantplus://offline/ref=EA458F66ECD98817738EE5C2F7050B3DCA745DAC8AA53C774B1A3BFE87644BJ" TargetMode="Externa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hyperlink" Target="consultantplus://offline/ref=5530F79592BD10968018FEBAA653C648CFB0923F92484EC93D30DBB10054Y0J" TargetMode="External"/><Relationship Id="rId35" Type="http://schemas.openxmlformats.org/officeDocument/2006/relationships/hyperlink" Target="consultantplus://offline/ref=5530F79592BD10968018FEBAA653C648CFB09937974A4EC93D30DBB10054Y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37</Pages>
  <Words>10134</Words>
  <Characters>74909</Characters>
  <Application>Microsoft Office Word</Application>
  <DocSecurity>0</DocSecurity>
  <Lines>624</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ОАО "Гипротрубопровод"</Company>
  <LinksUpToDate>false</LinksUpToDate>
  <CharactersWithSpaces>84874</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Подгорная Лилия Викторовна</dc:creator>
  <cp:lastModifiedBy>Федорчуков Сергей Сергеевич</cp:lastModifiedBy>
  <cp:revision>6</cp:revision>
  <cp:lastPrinted>2016-03-04T07:44:00Z</cp:lastPrinted>
  <dcterms:created xsi:type="dcterms:W3CDTF">2016-02-19T12:30:00Z</dcterms:created>
  <dcterms:modified xsi:type="dcterms:W3CDTF">2016-03-11T11:07:00Z</dcterms:modified>
</cp:coreProperties>
</file>