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3015" w:rsidRPr="00FA2DFA" w:rsidRDefault="00D53015" w:rsidP="00C81DD8">
      <w:pPr>
        <w:pStyle w:val="af9"/>
        <w:spacing w:before="0" w:line="240" w:lineRule="auto"/>
        <w:jc w:val="center"/>
        <w:outlineLvl w:val="0"/>
        <w:rPr>
          <w:rStyle w:val="af8"/>
          <w:rFonts w:ascii="Times New Roman" w:hAnsi="Times New Roman"/>
          <w:color w:val="auto"/>
        </w:rPr>
      </w:pPr>
      <w:bookmarkStart w:id="0" w:name="_Toc166405214"/>
      <w:bookmarkStart w:id="1" w:name="_Toc166582215"/>
      <w:bookmarkStart w:id="2" w:name="_Toc166912255"/>
      <w:bookmarkStart w:id="3" w:name="_Toc220468364"/>
      <w:bookmarkStart w:id="4" w:name="_Toc275690926"/>
      <w:bookmarkStart w:id="5" w:name="_Toc275691302"/>
      <w:bookmarkStart w:id="6" w:name="_Toc275691454"/>
      <w:r w:rsidRPr="00FA2DFA">
        <w:rPr>
          <w:rStyle w:val="af8"/>
          <w:rFonts w:ascii="Times New Roman" w:hAnsi="Times New Roman"/>
          <w:color w:val="auto"/>
        </w:rPr>
        <w:t xml:space="preserve">ПРОЕКТ </w:t>
      </w:r>
      <w:bookmarkStart w:id="7" w:name="_Toc166405215"/>
      <w:bookmarkStart w:id="8" w:name="_Toc166582216"/>
      <w:bookmarkStart w:id="9" w:name="_Toc166912256"/>
      <w:bookmarkStart w:id="10" w:name="_Toc220468365"/>
      <w:bookmarkStart w:id="11" w:name="_Toc275690927"/>
      <w:bookmarkStart w:id="12" w:name="_Toc275691303"/>
      <w:bookmarkStart w:id="13" w:name="_Toc275691455"/>
      <w:bookmarkEnd w:id="0"/>
      <w:bookmarkEnd w:id="1"/>
      <w:bookmarkEnd w:id="2"/>
      <w:bookmarkEnd w:id="3"/>
      <w:bookmarkEnd w:id="4"/>
      <w:bookmarkEnd w:id="5"/>
      <w:bookmarkEnd w:id="6"/>
      <w:r w:rsidRPr="00FA2DFA">
        <w:rPr>
          <w:rStyle w:val="af8"/>
          <w:rFonts w:ascii="Times New Roman" w:hAnsi="Times New Roman"/>
          <w:color w:val="auto"/>
        </w:rPr>
        <w:t>ДОГОВОРА</w:t>
      </w:r>
      <w:bookmarkEnd w:id="7"/>
      <w:bookmarkEnd w:id="8"/>
      <w:bookmarkEnd w:id="9"/>
      <w:bookmarkEnd w:id="10"/>
      <w:bookmarkEnd w:id="11"/>
      <w:bookmarkEnd w:id="12"/>
      <w:bookmarkEnd w:id="13"/>
    </w:p>
    <w:p w:rsidR="00D53015" w:rsidRPr="00FA2DFA" w:rsidRDefault="00D53015" w:rsidP="00C81DD8">
      <w:pPr>
        <w:rPr>
          <w:sz w:val="22"/>
          <w:szCs w:val="22"/>
        </w:rPr>
      </w:pPr>
    </w:p>
    <w:p w:rsidR="00D53015" w:rsidRPr="00FA2DFA" w:rsidRDefault="00D53015" w:rsidP="00C81DD8">
      <w:pPr>
        <w:keepNext/>
        <w:suppressAutoHyphens/>
        <w:jc w:val="center"/>
        <w:outlineLvl w:val="0"/>
        <w:rPr>
          <w:b/>
        </w:rPr>
      </w:pPr>
      <w:bookmarkStart w:id="14" w:name="_Toc207097185"/>
      <w:bookmarkStart w:id="15" w:name="_Toc208831409"/>
      <w:bookmarkStart w:id="16" w:name="_Toc211919246"/>
      <w:bookmarkStart w:id="17" w:name="_Toc213335116"/>
      <w:bookmarkStart w:id="18" w:name="_Toc213679119"/>
      <w:bookmarkStart w:id="19" w:name="_Toc213679197"/>
      <w:r w:rsidRPr="00FA2DFA">
        <w:rPr>
          <w:b/>
        </w:rPr>
        <w:t>Договор №_____</w:t>
      </w:r>
      <w:bookmarkEnd w:id="14"/>
      <w:bookmarkEnd w:id="15"/>
      <w:bookmarkEnd w:id="16"/>
      <w:bookmarkEnd w:id="17"/>
      <w:bookmarkEnd w:id="18"/>
      <w:bookmarkEnd w:id="19"/>
    </w:p>
    <w:p w:rsidR="00D53015" w:rsidRPr="00FA2DFA" w:rsidRDefault="00D53015" w:rsidP="00C81DD8">
      <w:pPr>
        <w:keepNext/>
        <w:suppressAutoHyphens/>
        <w:jc w:val="center"/>
        <w:rPr>
          <w:b/>
          <w:sz w:val="36"/>
          <w:szCs w:val="36"/>
        </w:rPr>
      </w:pPr>
      <w:r w:rsidRPr="00FA2DFA">
        <w:rPr>
          <w:b/>
        </w:rPr>
        <w:t xml:space="preserve">на поставку___________________ </w:t>
      </w:r>
    </w:p>
    <w:p w:rsidR="00D53015" w:rsidRPr="00FA2DFA" w:rsidRDefault="00D53015" w:rsidP="00C81DD8">
      <w:pPr>
        <w:tabs>
          <w:tab w:val="right" w:pos="9540"/>
        </w:tabs>
        <w:ind w:left="360"/>
      </w:pPr>
    </w:p>
    <w:p w:rsidR="00D53015" w:rsidRPr="00FA2DFA" w:rsidRDefault="00D53015" w:rsidP="00C81DD8">
      <w:pPr>
        <w:tabs>
          <w:tab w:val="right" w:pos="9540"/>
        </w:tabs>
        <w:jc w:val="center"/>
      </w:pPr>
      <w:r>
        <w:t>город Сосновый Бор</w:t>
      </w:r>
      <w:r w:rsidRPr="00FA2DFA">
        <w:tab/>
        <w:t>«___»___________ 20__ года</w:t>
      </w:r>
    </w:p>
    <w:p w:rsidR="00D53015" w:rsidRPr="00FA2DFA" w:rsidRDefault="00D53015" w:rsidP="00C81DD8">
      <w:pPr>
        <w:ind w:left="360"/>
      </w:pPr>
    </w:p>
    <w:p w:rsidR="00D53015" w:rsidRPr="00FA2DFA" w:rsidRDefault="00D53015" w:rsidP="00C81DD8">
      <w:pPr>
        <w:shd w:val="clear" w:color="auto" w:fill="FFFFFF"/>
        <w:spacing w:before="120" w:after="120"/>
        <w:jc w:val="both"/>
        <w:rPr>
          <w:spacing w:val="-1"/>
        </w:rPr>
      </w:pPr>
      <w:bookmarkStart w:id="20" w:name="_Toc157679430"/>
      <w:bookmarkStart w:id="21" w:name="_Toc168144773"/>
      <w:bookmarkStart w:id="22" w:name="_Toc168159759"/>
      <w:bookmarkStart w:id="23" w:name="_Toc213335117"/>
      <w:bookmarkStart w:id="24" w:name="_Toc213679120"/>
      <w:bookmarkStart w:id="25" w:name="_Toc213679198"/>
      <w:bookmarkEnd w:id="20"/>
      <w:bookmarkEnd w:id="21"/>
      <w:bookmarkEnd w:id="22"/>
      <w:bookmarkEnd w:id="23"/>
      <w:bookmarkEnd w:id="24"/>
      <w:bookmarkEnd w:id="25"/>
      <w:proofErr w:type="gramStart"/>
      <w:r w:rsidRPr="007B2C31">
        <w:t>ФГУП "НИТИ им. А.П. Александрова"</w:t>
      </w:r>
      <w:r>
        <w:t xml:space="preserve"> в лице генерального директора Василенко В.А., действующего на основании Устава предприятия, именуемое в дальнейшем «</w:t>
      </w:r>
      <w:r>
        <w:rPr>
          <w:b/>
        </w:rPr>
        <w:t>Покуп</w:t>
      </w:r>
      <w:r>
        <w:rPr>
          <w:b/>
        </w:rPr>
        <w:t>а</w:t>
      </w:r>
      <w:r>
        <w:rPr>
          <w:b/>
        </w:rPr>
        <w:t>тель</w:t>
      </w:r>
      <w:r>
        <w:t xml:space="preserve">», с одной стороны, и ____________________________________, именуемый в </w:t>
      </w:r>
      <w:r>
        <w:rPr>
          <w:spacing w:val="-1"/>
        </w:rPr>
        <w:t>дал</w:t>
      </w:r>
      <w:r>
        <w:rPr>
          <w:spacing w:val="-1"/>
        </w:rPr>
        <w:t>ь</w:t>
      </w:r>
      <w:r>
        <w:rPr>
          <w:spacing w:val="-1"/>
        </w:rPr>
        <w:t>нейшем «</w:t>
      </w:r>
      <w:r>
        <w:rPr>
          <w:b/>
          <w:spacing w:val="-1"/>
        </w:rPr>
        <w:t>Поставщик</w:t>
      </w:r>
      <w:r>
        <w:rPr>
          <w:spacing w:val="-1"/>
        </w:rPr>
        <w:t>», в лице _____________________________________________</w:t>
      </w:r>
      <w:r>
        <w:t xml:space="preserve">, </w:t>
      </w:r>
      <w:r>
        <w:rPr>
          <w:spacing w:val="6"/>
        </w:rPr>
        <w:t>де</w:t>
      </w:r>
      <w:r>
        <w:rPr>
          <w:spacing w:val="6"/>
        </w:rPr>
        <w:t>й</w:t>
      </w:r>
      <w:r>
        <w:rPr>
          <w:spacing w:val="6"/>
        </w:rPr>
        <w:t xml:space="preserve">ствующего на основании __________________, с другой стороны, именуемые в </w:t>
      </w:r>
      <w:r>
        <w:rPr>
          <w:spacing w:val="3"/>
        </w:rPr>
        <w:t>дал</w:t>
      </w:r>
      <w:r>
        <w:rPr>
          <w:spacing w:val="3"/>
        </w:rPr>
        <w:t>ь</w:t>
      </w:r>
      <w:r>
        <w:rPr>
          <w:spacing w:val="3"/>
        </w:rPr>
        <w:t xml:space="preserve">нейшем «Стороны», </w:t>
      </w:r>
      <w:r>
        <w:rPr>
          <w:spacing w:val="6"/>
        </w:rPr>
        <w:t xml:space="preserve">по итогам ________________ </w:t>
      </w:r>
      <w:r>
        <w:t>(открытого запроса цен в электро</w:t>
      </w:r>
      <w:r>
        <w:t>н</w:t>
      </w:r>
      <w:r>
        <w:t>ной форме),</w:t>
      </w:r>
      <w:r>
        <w:rPr>
          <w:spacing w:val="3"/>
        </w:rPr>
        <w:t xml:space="preserve"> Протокол _____</w:t>
      </w:r>
      <w:r>
        <w:rPr>
          <w:spacing w:val="-1"/>
        </w:rPr>
        <w:t xml:space="preserve">______ от _______ </w:t>
      </w:r>
      <w:r>
        <w:rPr>
          <w:spacing w:val="-2"/>
        </w:rPr>
        <w:t>201_ г. № </w:t>
      </w:r>
      <w:r>
        <w:t>___</w:t>
      </w:r>
      <w:r>
        <w:rPr>
          <w:spacing w:val="-1"/>
        </w:rPr>
        <w:t xml:space="preserve">) </w:t>
      </w:r>
      <w:r>
        <w:rPr>
          <w:spacing w:val="3"/>
        </w:rPr>
        <w:t>заключили настоящий Д</w:t>
      </w:r>
      <w:r>
        <w:rPr>
          <w:spacing w:val="3"/>
        </w:rPr>
        <w:t>о</w:t>
      </w:r>
      <w:r>
        <w:rPr>
          <w:spacing w:val="3"/>
        </w:rPr>
        <w:t>говор</w:t>
      </w:r>
      <w:r>
        <w:rPr>
          <w:spacing w:val="-1"/>
        </w:rPr>
        <w:t xml:space="preserve"> о нижеследующем:</w:t>
      </w:r>
      <w:proofErr w:type="gramEnd"/>
    </w:p>
    <w:p w:rsidR="00D53015" w:rsidRPr="00FA2DFA" w:rsidRDefault="00D53015" w:rsidP="00C81DD8">
      <w:pPr>
        <w:pStyle w:val="-"/>
        <w:tabs>
          <w:tab w:val="clear" w:pos="0"/>
          <w:tab w:val="num" w:pos="540"/>
        </w:tabs>
        <w:spacing w:before="240" w:after="60"/>
        <w:outlineLvl w:val="1"/>
      </w:pPr>
      <w:r w:rsidRPr="00FA2DFA">
        <w:t>Определения</w:t>
      </w:r>
    </w:p>
    <w:p w:rsidR="00D53015" w:rsidRPr="00FA2DFA" w:rsidRDefault="00D53015" w:rsidP="00C81DD8">
      <w:pPr>
        <w:pStyle w:val="-0"/>
        <w:numPr>
          <w:ilvl w:val="1"/>
          <w:numId w:val="12"/>
        </w:numPr>
        <w:tabs>
          <w:tab w:val="clear" w:pos="360"/>
        </w:tabs>
        <w:ind w:left="0" w:firstLine="0"/>
      </w:pPr>
      <w:r w:rsidRPr="00FA2DFA">
        <w:t>В данном Договоре нижеперечисленные термины будут иметь следующее толков</w:t>
      </w:r>
      <w:r w:rsidRPr="00FA2DFA">
        <w:t>а</w:t>
      </w:r>
      <w:r w:rsidRPr="00FA2DFA">
        <w:t>ние:</w:t>
      </w:r>
    </w:p>
    <w:p w:rsidR="00D53015" w:rsidRPr="00FA2DFA" w:rsidRDefault="00D53015" w:rsidP="00C81DD8">
      <w:pPr>
        <w:pStyle w:val="-2"/>
        <w:numPr>
          <w:ilvl w:val="0"/>
          <w:numId w:val="0"/>
        </w:numPr>
        <w:spacing w:before="60" w:after="60"/>
        <w:ind w:firstLine="748"/>
      </w:pPr>
      <w:proofErr w:type="gramStart"/>
      <w:r w:rsidRPr="00FA2DFA">
        <w:t xml:space="preserve">а) «Договор» - соглашение, достигнутое между Покупателем и Поставщиком по результатам открытого </w:t>
      </w:r>
      <w:r>
        <w:t>запроса цен</w:t>
      </w:r>
      <w:r w:rsidRPr="00FA2DFA">
        <w:t xml:space="preserve"> в электронной форме,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заявке на участие в откр</w:t>
      </w:r>
      <w:r w:rsidRPr="00FA2DFA">
        <w:t>ы</w:t>
      </w:r>
      <w:r w:rsidRPr="00FA2DFA">
        <w:t xml:space="preserve">том </w:t>
      </w:r>
      <w:r>
        <w:t>запросе цен</w:t>
      </w:r>
      <w:r w:rsidRPr="00FA2DFA">
        <w:t xml:space="preserve"> в электронной форме и документации об открытом  </w:t>
      </w:r>
      <w:r>
        <w:t>запросе цен</w:t>
      </w:r>
      <w:r w:rsidRPr="00FA2DFA">
        <w:t xml:space="preserve"> в эле</w:t>
      </w:r>
      <w:r w:rsidRPr="00FA2DFA">
        <w:t>к</w:t>
      </w:r>
      <w:r w:rsidRPr="00FA2DFA">
        <w:t xml:space="preserve">тронной форме; </w:t>
      </w:r>
      <w:proofErr w:type="gramEnd"/>
    </w:p>
    <w:p w:rsidR="00D53015" w:rsidRPr="00FA2DFA" w:rsidRDefault="00D53015" w:rsidP="00C81DD8">
      <w:pPr>
        <w:pStyle w:val="-2"/>
        <w:numPr>
          <w:ilvl w:val="0"/>
          <w:numId w:val="0"/>
        </w:numPr>
        <w:spacing w:before="60" w:after="60"/>
        <w:ind w:firstLine="748"/>
      </w:pPr>
      <w:r w:rsidRPr="00FA2DFA">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D53015" w:rsidRPr="00FA2DFA" w:rsidRDefault="00D53015" w:rsidP="00C81DD8">
      <w:pPr>
        <w:tabs>
          <w:tab w:val="num" w:pos="720"/>
          <w:tab w:val="left" w:pos="1080"/>
        </w:tabs>
        <w:spacing w:before="60" w:after="60"/>
        <w:ind w:firstLine="748"/>
        <w:jc w:val="both"/>
      </w:pPr>
      <w:r w:rsidRPr="00FA2DFA">
        <w:t>в) «Товар» -</w:t>
      </w:r>
      <w:r w:rsidR="00C0791B">
        <w:t xml:space="preserve"> указанный</w:t>
      </w:r>
      <w:r w:rsidRPr="00FA2DFA">
        <w:t xml:space="preserve"> в п.2.1 настоящего Договора, характеристики, которых п</w:t>
      </w:r>
      <w:r w:rsidRPr="00FA2DFA">
        <w:t>е</w:t>
      </w:r>
      <w:r w:rsidRPr="00FA2DFA">
        <w:t>речислены в Спецификации (Приложение № 1 к настоящему Договору) и в Технических требованиях (Приложение № 2 к настоящему Договору), поставляемые в рамках насто</w:t>
      </w:r>
      <w:r w:rsidRPr="00FA2DFA">
        <w:t>я</w:t>
      </w:r>
      <w:r w:rsidRPr="00FA2DFA">
        <w:t>щего Договора.</w:t>
      </w:r>
    </w:p>
    <w:p w:rsidR="00D53015" w:rsidRPr="00FA2DFA" w:rsidRDefault="00D53015" w:rsidP="00C81DD8">
      <w:pPr>
        <w:pStyle w:val="-"/>
        <w:spacing w:before="240" w:after="60"/>
        <w:outlineLvl w:val="1"/>
      </w:pPr>
      <w:bookmarkStart w:id="26" w:name="_Toc157679431"/>
      <w:bookmarkStart w:id="27" w:name="_Toc168144774"/>
      <w:bookmarkStart w:id="28" w:name="_Toc168159760"/>
      <w:bookmarkStart w:id="29" w:name="_Toc213335118"/>
      <w:bookmarkStart w:id="30" w:name="_Toc213679121"/>
      <w:bookmarkStart w:id="31" w:name="_Toc213679199"/>
      <w:r w:rsidRPr="00FA2DFA">
        <w:t>Предмет Договора</w:t>
      </w:r>
      <w:bookmarkEnd w:id="26"/>
      <w:bookmarkEnd w:id="27"/>
      <w:bookmarkEnd w:id="28"/>
      <w:bookmarkEnd w:id="29"/>
      <w:bookmarkEnd w:id="30"/>
      <w:bookmarkEnd w:id="31"/>
    </w:p>
    <w:p w:rsidR="00D53015" w:rsidRPr="00FA2DFA" w:rsidRDefault="00D53015" w:rsidP="00C81DD8">
      <w:pPr>
        <w:pStyle w:val="-0"/>
        <w:tabs>
          <w:tab w:val="clear" w:pos="1391"/>
          <w:tab w:val="num" w:pos="0"/>
        </w:tabs>
        <w:spacing w:before="60" w:after="60"/>
        <w:ind w:left="0" w:firstLine="0"/>
      </w:pPr>
      <w:r w:rsidRPr="00FA2DFA">
        <w:t xml:space="preserve">Предметом настоящего Договора является поставка __________ </w:t>
      </w:r>
      <w:r w:rsidRPr="00FA2DFA">
        <w:rPr>
          <w:i/>
        </w:rPr>
        <w:t>(указывается н</w:t>
      </w:r>
      <w:r w:rsidRPr="00FA2DFA">
        <w:rPr>
          <w:i/>
        </w:rPr>
        <w:t>а</w:t>
      </w:r>
      <w:r w:rsidRPr="00FA2DFA">
        <w:rPr>
          <w:i/>
        </w:rPr>
        <w:t>именование Товара в соответствии с заявкой победителя)</w:t>
      </w:r>
      <w:r w:rsidRPr="00FA2DFA">
        <w:t xml:space="preserve"> в обусловленные Договором сроки в соответствии со Спецификацией (Приложение № 1 к настоящему Договору), Те</w:t>
      </w:r>
      <w:r w:rsidRPr="00FA2DFA">
        <w:t>х</w:t>
      </w:r>
      <w:r w:rsidRPr="00FA2DFA">
        <w:t>ническими требованиями (Приложение № 2 к настоящему Договору). Поставщик обязуе</w:t>
      </w:r>
      <w:r w:rsidRPr="00FA2DFA">
        <w:t>т</w:t>
      </w:r>
      <w:r w:rsidRPr="00FA2DFA">
        <w:t xml:space="preserve">ся передать Товар Покупателю, а Покупатель обязуется оплатить переданный Товар. </w:t>
      </w:r>
    </w:p>
    <w:p w:rsidR="00D53015" w:rsidRPr="00FA2DFA" w:rsidRDefault="00D53015" w:rsidP="00C81DD8">
      <w:pPr>
        <w:pStyle w:val="-0"/>
        <w:tabs>
          <w:tab w:val="clear" w:pos="1391"/>
          <w:tab w:val="num" w:pos="0"/>
        </w:tabs>
        <w:spacing w:before="60" w:after="60"/>
        <w:ind w:left="0" w:firstLine="0"/>
      </w:pPr>
      <w:r w:rsidRPr="00FA2DFA">
        <w:t xml:space="preserve"> Наименование и номенклатура Товара (Оборудования), его количество и сроки п</w:t>
      </w:r>
      <w:r w:rsidRPr="00FA2DFA">
        <w:t>о</w:t>
      </w:r>
      <w:r w:rsidRPr="00FA2DFA">
        <w:t>ставки определяются Спецификацией (Приложение № 1 к настоящему Договору), техн</w:t>
      </w:r>
      <w:r w:rsidRPr="00FA2DFA">
        <w:t>и</w:t>
      </w:r>
      <w:r w:rsidRPr="00FA2DFA">
        <w:t>ческие и качественные показатели – Техническими требованиями (Приложение № 2 к н</w:t>
      </w:r>
      <w:r w:rsidRPr="00FA2DFA">
        <w:t>а</w:t>
      </w:r>
      <w:r w:rsidRPr="00FA2DFA">
        <w:t>стоящему Договору).</w:t>
      </w:r>
    </w:p>
    <w:p w:rsidR="00D53015" w:rsidRPr="0095164A" w:rsidRDefault="00D53015" w:rsidP="00C81DD8">
      <w:pPr>
        <w:pStyle w:val="-0"/>
        <w:tabs>
          <w:tab w:val="clear" w:pos="1391"/>
          <w:tab w:val="num" w:pos="0"/>
        </w:tabs>
        <w:spacing w:before="60" w:after="60"/>
        <w:ind w:left="0" w:firstLine="0"/>
      </w:pPr>
      <w:r w:rsidRPr="00FA2DFA">
        <w:t>Поставщик поставляет Покупателю Товар, свободный от прав третьих лиц.</w:t>
      </w:r>
    </w:p>
    <w:p w:rsidR="00D53015" w:rsidRPr="00FA2DFA" w:rsidRDefault="00D53015" w:rsidP="00C81DD8">
      <w:pPr>
        <w:pStyle w:val="-"/>
        <w:spacing w:before="240" w:after="60"/>
        <w:outlineLvl w:val="1"/>
      </w:pPr>
      <w:bookmarkStart w:id="32" w:name="_Toc157679432"/>
      <w:bookmarkStart w:id="33" w:name="_Toc168144775"/>
      <w:bookmarkStart w:id="34" w:name="_Toc168159761"/>
      <w:bookmarkStart w:id="35" w:name="_Toc213335119"/>
      <w:bookmarkStart w:id="36" w:name="_Toc213679122"/>
      <w:bookmarkStart w:id="37" w:name="_Toc213679200"/>
      <w:r w:rsidRPr="00FA2DFA">
        <w:t>Цена Договора</w:t>
      </w:r>
      <w:bookmarkEnd w:id="32"/>
      <w:bookmarkEnd w:id="33"/>
      <w:bookmarkEnd w:id="34"/>
      <w:bookmarkEnd w:id="35"/>
      <w:bookmarkEnd w:id="36"/>
      <w:bookmarkEnd w:id="37"/>
    </w:p>
    <w:p w:rsidR="00D53015" w:rsidRPr="00FA2DFA" w:rsidRDefault="00D53015" w:rsidP="00C81DD8">
      <w:pPr>
        <w:pStyle w:val="-0"/>
        <w:tabs>
          <w:tab w:val="clear" w:pos="1391"/>
          <w:tab w:val="num" w:pos="0"/>
        </w:tabs>
        <w:spacing w:before="60" w:after="60"/>
        <w:ind w:left="0" w:firstLine="0"/>
      </w:pPr>
      <w:proofErr w:type="gramStart"/>
      <w:r w:rsidRPr="00FA2DFA">
        <w:t>Цена Договора составляет _____________ руб. _____ коп. (________________________________________________) руб. _______ коп., включая НДС ___%: __________ руб. _____ коп. (________________________) руб. ___ коп.</w:t>
      </w:r>
      <w:proofErr w:type="gramEnd"/>
    </w:p>
    <w:p w:rsidR="00D53015" w:rsidRDefault="00D53015" w:rsidP="00C81DD8">
      <w:pPr>
        <w:pStyle w:val="-0"/>
        <w:tabs>
          <w:tab w:val="clear" w:pos="1391"/>
          <w:tab w:val="num" w:pos="0"/>
        </w:tabs>
        <w:spacing w:before="60" w:after="60"/>
        <w:ind w:left="0" w:firstLine="0"/>
      </w:pPr>
      <w:r w:rsidRPr="00FA2DFA">
        <w:lastRenderedPageBreak/>
        <w:t xml:space="preserve">Цена Договора </w:t>
      </w:r>
      <w:proofErr w:type="gramStart"/>
      <w:r w:rsidRPr="00FA2DFA">
        <w:t>является фиксированной и не подлежит</w:t>
      </w:r>
      <w:proofErr w:type="gramEnd"/>
      <w:r w:rsidRPr="00FA2DFA">
        <w:t xml:space="preserve">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Товара до Покупателя, расходы на перевозку, упаковку, экспедирование, полный ко</w:t>
      </w:r>
      <w:r w:rsidRPr="00FA2DFA">
        <w:t>м</w:t>
      </w:r>
      <w:r w:rsidRPr="00FA2DFA">
        <w:t>плект технической документации на русском языке, уплату таможенных пошлин, налогов и других обязательных платежей, которые Поставщик должен выплатить в связи с выпо</w:t>
      </w:r>
      <w:r w:rsidRPr="00FA2DFA">
        <w:t>л</w:t>
      </w:r>
      <w:r w:rsidRPr="00FA2DFA">
        <w:t>нением обязательств по Договору в соответствии с законодательством Российской Фед</w:t>
      </w:r>
      <w:r w:rsidRPr="00FA2DFA">
        <w:t>е</w:t>
      </w:r>
      <w:r w:rsidRPr="00FA2DFA">
        <w:t>рации.</w:t>
      </w:r>
    </w:p>
    <w:p w:rsidR="00D53015" w:rsidRPr="00FA2DFA" w:rsidRDefault="00D53015" w:rsidP="00C81DD8">
      <w:pPr>
        <w:pStyle w:val="-"/>
        <w:spacing w:before="240" w:after="60"/>
        <w:outlineLvl w:val="1"/>
      </w:pPr>
      <w:bookmarkStart w:id="38" w:name="_Toc157679434"/>
      <w:bookmarkStart w:id="39" w:name="_Toc168144777"/>
      <w:bookmarkStart w:id="40" w:name="_Toc168159763"/>
      <w:bookmarkStart w:id="41" w:name="_Toc213335120"/>
      <w:bookmarkStart w:id="42" w:name="_Toc213679123"/>
      <w:bookmarkStart w:id="43" w:name="_Toc213679201"/>
      <w:r w:rsidRPr="00FA2DFA">
        <w:t>Нормы и стандарты</w:t>
      </w:r>
      <w:bookmarkEnd w:id="38"/>
      <w:bookmarkEnd w:id="39"/>
      <w:bookmarkEnd w:id="40"/>
      <w:bookmarkEnd w:id="41"/>
      <w:bookmarkEnd w:id="42"/>
      <w:bookmarkEnd w:id="43"/>
    </w:p>
    <w:p w:rsidR="00D53015" w:rsidRPr="00FA2DFA" w:rsidRDefault="00D53015" w:rsidP="00C81DD8">
      <w:pPr>
        <w:pStyle w:val="-0"/>
        <w:tabs>
          <w:tab w:val="clear" w:pos="1391"/>
          <w:tab w:val="num" w:pos="0"/>
        </w:tabs>
        <w:spacing w:before="60" w:after="60"/>
        <w:ind w:left="0" w:firstLine="0"/>
      </w:pPr>
      <w:proofErr w:type="gramStart"/>
      <w:r w:rsidRPr="00FA2DFA">
        <w:t>Товар</w:t>
      </w:r>
      <w:proofErr w:type="gramEnd"/>
      <w:r w:rsidRPr="00FA2DFA">
        <w:t xml:space="preserve"> поставляемый по настоящему Договору, должен соответствовать нормам и стандартам, указанным в Технических требованиях (Приложение № 2 к настоящему Дог</w:t>
      </w:r>
      <w:r w:rsidRPr="00FA2DFA">
        <w:t>о</w:t>
      </w:r>
      <w:r w:rsidRPr="00FA2DFA">
        <w:t>вору) и во всех случаях, когда в Договоре имеются ссылки на нормы и стандарты, в соо</w:t>
      </w:r>
      <w:r w:rsidRPr="00FA2DFA">
        <w:t>т</w:t>
      </w:r>
      <w:r w:rsidRPr="00FA2DFA">
        <w:t>ветствии с которыми должен выполняться Договор, должны применяться нормы и ста</w:t>
      </w:r>
      <w:r w:rsidRPr="00FA2DFA">
        <w:t>н</w:t>
      </w:r>
      <w:r w:rsidRPr="00FA2DFA">
        <w:t>дарты, действующие на момент подписания Договора.</w:t>
      </w:r>
    </w:p>
    <w:p w:rsidR="00D53015" w:rsidRPr="00FA2DFA" w:rsidRDefault="00D53015" w:rsidP="00C81DD8">
      <w:pPr>
        <w:pStyle w:val="-"/>
        <w:spacing w:before="240" w:after="60"/>
        <w:outlineLvl w:val="1"/>
      </w:pPr>
      <w:bookmarkStart w:id="44" w:name="_Toc157679437"/>
      <w:bookmarkStart w:id="45" w:name="_Toc168144780"/>
      <w:bookmarkStart w:id="46" w:name="_Toc168159766"/>
      <w:bookmarkStart w:id="47" w:name="_Toc213335121"/>
      <w:bookmarkStart w:id="48" w:name="_Toc213679124"/>
      <w:bookmarkStart w:id="49" w:name="_Toc213679202"/>
      <w:r w:rsidRPr="00FA2DFA">
        <w:t>Права и обязанности сторон</w:t>
      </w:r>
    </w:p>
    <w:p w:rsidR="00D53015" w:rsidRPr="00FA2DFA" w:rsidRDefault="00D53015" w:rsidP="00C81DD8">
      <w:pPr>
        <w:pStyle w:val="-0"/>
        <w:tabs>
          <w:tab w:val="clear" w:pos="1391"/>
          <w:tab w:val="num" w:pos="0"/>
        </w:tabs>
        <w:spacing w:before="60" w:after="60"/>
        <w:ind w:left="0" w:firstLine="0"/>
      </w:pPr>
      <w:r w:rsidRPr="00FA2DFA">
        <w:t>Поставщик обязуется:</w:t>
      </w:r>
    </w:p>
    <w:p w:rsidR="00D53015" w:rsidRPr="00FA2DFA" w:rsidRDefault="00D53015" w:rsidP="00CD20AD">
      <w:pPr>
        <w:pStyle w:val="-1"/>
        <w:tabs>
          <w:tab w:val="clear" w:pos="851"/>
          <w:tab w:val="num" w:pos="0"/>
        </w:tabs>
        <w:ind w:left="0" w:firstLine="0"/>
      </w:pPr>
      <w:r>
        <w:t xml:space="preserve">Доставить Товар Покупателю по адресу: </w:t>
      </w:r>
      <w:proofErr w:type="gramStart"/>
      <w:r>
        <w:t>г</w:t>
      </w:r>
      <w:proofErr w:type="gramEnd"/>
      <w:r>
        <w:t xml:space="preserve">. Сосновый Бор Ленинградской области, </w:t>
      </w:r>
      <w:r w:rsidRPr="007B2C31">
        <w:t>ФГУП "НИТИ им. А.П. Александрова"</w:t>
      </w:r>
      <w:r>
        <w:t>, на условиях, предусмотренных в настоящем Д</w:t>
      </w:r>
      <w:r>
        <w:t>о</w:t>
      </w:r>
      <w:r>
        <w:t>говоре и в сроки, установленные в Спецификации (Приложение № 1 к настоящему Дог</w:t>
      </w:r>
      <w:r>
        <w:t>о</w:t>
      </w:r>
      <w:r>
        <w:t>вору).</w:t>
      </w:r>
    </w:p>
    <w:p w:rsidR="00D53015" w:rsidRPr="00FA2DFA" w:rsidRDefault="00D53015" w:rsidP="00C81DD8">
      <w:pPr>
        <w:pStyle w:val="-1"/>
        <w:tabs>
          <w:tab w:val="clear" w:pos="851"/>
          <w:tab w:val="num" w:pos="720"/>
        </w:tabs>
        <w:spacing w:before="60" w:after="60"/>
        <w:ind w:left="0" w:firstLine="0"/>
      </w:pPr>
      <w:r w:rsidRPr="00FA2DFA">
        <w:t>Обеспечить наличие у себя и/или своих соисполнителей (субпоставщиков), пр</w:t>
      </w:r>
      <w:r w:rsidRPr="00FA2DFA">
        <w:t>и</w:t>
      </w:r>
      <w:r w:rsidRPr="00FA2DFA">
        <w:t>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w:t>
      </w:r>
      <w:r w:rsidRPr="00FA2DFA">
        <w:t>с</w:t>
      </w:r>
      <w:r w:rsidRPr="00FA2DFA">
        <w:t>сийской Федерации, связанных с исполнением обязательств по настоящему Договору.</w:t>
      </w:r>
    </w:p>
    <w:p w:rsidR="00D53015" w:rsidRDefault="00D53015" w:rsidP="008D3AD7">
      <w:pPr>
        <w:pStyle w:val="-1"/>
        <w:tabs>
          <w:tab w:val="clear" w:pos="851"/>
          <w:tab w:val="num" w:pos="720"/>
        </w:tabs>
        <w:spacing w:before="60" w:after="60"/>
        <w:ind w:left="0" w:firstLine="0"/>
        <w:rPr>
          <w:color w:val="FF0000"/>
        </w:rPr>
      </w:pPr>
      <w:r>
        <w:rPr>
          <w:color w:val="FF0000"/>
        </w:rPr>
        <w:t>В случае если Поставщик принадлежит к субъектам малого и среднего предприн</w:t>
      </w:r>
      <w:r>
        <w:rPr>
          <w:color w:val="FF0000"/>
        </w:rPr>
        <w:t>и</w:t>
      </w:r>
      <w:r>
        <w:rPr>
          <w:color w:val="FF0000"/>
        </w:rPr>
        <w:t>мательства,</w:t>
      </w:r>
      <w:r w:rsidRPr="00EA6A57">
        <w:rPr>
          <w:color w:val="FF0000"/>
        </w:rPr>
        <w:t xml:space="preserve"> направлять в адрес</w:t>
      </w:r>
      <w:r>
        <w:rPr>
          <w:color w:val="FF0000"/>
        </w:rPr>
        <w:t xml:space="preserve"> Покупателя информацию в форме (Приложение № 4). В электронном виде информация направляется исполнителю по договору на электронный адрес </w:t>
      </w:r>
      <w:proofErr w:type="spellStart"/>
      <w:r w:rsidR="006F3D90">
        <w:rPr>
          <w:color w:val="FF0000"/>
          <w:lang w:val="en-US"/>
        </w:rPr>
        <w:t>gor</w:t>
      </w:r>
      <w:proofErr w:type="spellEnd"/>
      <w:r w:rsidR="006F3D90" w:rsidRPr="006F3D90">
        <w:rPr>
          <w:color w:val="FF0000"/>
        </w:rPr>
        <w:t>@</w:t>
      </w:r>
      <w:proofErr w:type="spellStart"/>
      <w:r w:rsidR="006F3D90">
        <w:rPr>
          <w:color w:val="FF0000"/>
          <w:lang w:val="en-US"/>
        </w:rPr>
        <w:t>niti</w:t>
      </w:r>
      <w:proofErr w:type="spellEnd"/>
      <w:r w:rsidR="006F3D90" w:rsidRPr="006F3D90">
        <w:rPr>
          <w:color w:val="FF0000"/>
        </w:rPr>
        <w:t>.</w:t>
      </w:r>
      <w:proofErr w:type="spellStart"/>
      <w:r w:rsidR="006F3D90">
        <w:rPr>
          <w:color w:val="FF0000"/>
          <w:lang w:val="en-US"/>
        </w:rPr>
        <w:t>ru</w:t>
      </w:r>
      <w:proofErr w:type="spellEnd"/>
      <w:r>
        <w:rPr>
          <w:color w:val="FF0000"/>
        </w:rPr>
        <w:t xml:space="preserve">: в редактируемом формате </w:t>
      </w:r>
      <w:r>
        <w:rPr>
          <w:color w:val="FF0000"/>
          <w:lang w:val="en-US"/>
        </w:rPr>
        <w:t>excel</w:t>
      </w:r>
      <w:r>
        <w:rPr>
          <w:color w:val="FF0000"/>
        </w:rPr>
        <w:t xml:space="preserve">, а также обязательно прикладываются подтверждающие документы, </w:t>
      </w:r>
      <w:proofErr w:type="gramStart"/>
      <w:r>
        <w:rPr>
          <w:color w:val="FF0000"/>
        </w:rPr>
        <w:t>перечисленными</w:t>
      </w:r>
      <w:proofErr w:type="gramEnd"/>
      <w:r>
        <w:rPr>
          <w:color w:val="FF0000"/>
        </w:rPr>
        <w:t xml:space="preserve"> в столбце 4 Приложения, в формате </w:t>
      </w:r>
      <w:proofErr w:type="spellStart"/>
      <w:r>
        <w:rPr>
          <w:color w:val="FF0000"/>
          <w:lang w:val="en-US"/>
        </w:rPr>
        <w:t>pdf</w:t>
      </w:r>
      <w:proofErr w:type="spellEnd"/>
      <w:r>
        <w:rPr>
          <w:color w:val="FF0000"/>
        </w:rPr>
        <w:t>.</w:t>
      </w:r>
    </w:p>
    <w:p w:rsidR="00D53015" w:rsidRPr="005B508E" w:rsidRDefault="00D53015" w:rsidP="005B508E">
      <w:pPr>
        <w:pStyle w:val="-1"/>
        <w:tabs>
          <w:tab w:val="clear" w:pos="851"/>
          <w:tab w:val="num" w:pos="720"/>
        </w:tabs>
        <w:spacing w:before="60" w:after="60"/>
        <w:ind w:left="0" w:firstLine="0"/>
        <w:rPr>
          <w:color w:val="76923C"/>
        </w:rPr>
      </w:pPr>
      <w:r w:rsidRPr="00F12B5E">
        <w:rPr>
          <w:color w:val="76923C"/>
        </w:rPr>
        <w:t xml:space="preserve">В срок не позднее 15 (пятнадцати) дней с даты заключения договора, представить </w:t>
      </w:r>
      <w:proofErr w:type="gramStart"/>
      <w:r w:rsidRPr="00F12B5E">
        <w:rPr>
          <w:color w:val="76923C"/>
        </w:rPr>
        <w:t>в</w:t>
      </w:r>
      <w:proofErr w:type="gramEnd"/>
      <w:r w:rsidRPr="00F12B5E">
        <w:rPr>
          <w:color w:val="76923C"/>
        </w:rPr>
        <w:t xml:space="preserve"> </w:t>
      </w:r>
      <w:proofErr w:type="gramStart"/>
      <w:r w:rsidRPr="00F12B5E">
        <w:rPr>
          <w:color w:val="76923C"/>
        </w:rPr>
        <w:t>адрес Покупателя документ, подтвержд</w:t>
      </w:r>
      <w:r>
        <w:rPr>
          <w:color w:val="76923C"/>
        </w:rPr>
        <w:t>ающий</w:t>
      </w:r>
      <w:r w:rsidRPr="00F12B5E">
        <w:rPr>
          <w:color w:val="76923C"/>
        </w:rPr>
        <w:t xml:space="preserve"> отсутствие  налоговой задолженности, превышающей двадцать пять процентов балансовой стоимости его активов</w:t>
      </w:r>
      <w:r>
        <w:rPr>
          <w:color w:val="76923C"/>
        </w:rPr>
        <w:t>,</w:t>
      </w:r>
      <w:r w:rsidRPr="00F12B5E">
        <w:rPr>
          <w:color w:val="76923C"/>
        </w:rPr>
        <w:t xml:space="preserve"> а именно: к</w:t>
      </w:r>
      <w:r w:rsidRPr="00F12B5E">
        <w:rPr>
          <w:color w:val="76923C"/>
        </w:rPr>
        <w:t>о</w:t>
      </w:r>
      <w:r w:rsidRPr="00F12B5E">
        <w:rPr>
          <w:color w:val="76923C"/>
        </w:rPr>
        <w:t>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roofErr w:type="gramEnd"/>
    </w:p>
    <w:p w:rsidR="00D53015" w:rsidRPr="00FA2DFA" w:rsidRDefault="00D53015" w:rsidP="00C81DD8">
      <w:pPr>
        <w:pStyle w:val="-0"/>
        <w:tabs>
          <w:tab w:val="clear" w:pos="1391"/>
          <w:tab w:val="num" w:pos="0"/>
        </w:tabs>
        <w:spacing w:before="60" w:after="60"/>
        <w:ind w:left="0" w:firstLine="0"/>
      </w:pPr>
      <w:r w:rsidRPr="00FA2DFA">
        <w:t>Покупатель обязуется:</w:t>
      </w:r>
    </w:p>
    <w:p w:rsidR="00D53015" w:rsidRPr="00FA2DFA" w:rsidRDefault="00D53015" w:rsidP="00C81DD8">
      <w:pPr>
        <w:pStyle w:val="-1"/>
        <w:tabs>
          <w:tab w:val="clear" w:pos="851"/>
          <w:tab w:val="num" w:pos="720"/>
        </w:tabs>
        <w:spacing w:before="60" w:after="60"/>
        <w:ind w:left="0" w:firstLine="0"/>
      </w:pPr>
      <w:r w:rsidRPr="00FA2DFA">
        <w:t>Осуществить авансирование и оплату поставленного Товара в порядке, предусмо</w:t>
      </w:r>
      <w:r w:rsidRPr="00FA2DFA">
        <w:t>т</w:t>
      </w:r>
      <w:r w:rsidRPr="00FA2DFA">
        <w:t>ренном Разделом 10 настоящего Договора.</w:t>
      </w:r>
    </w:p>
    <w:p w:rsidR="00D53015" w:rsidRPr="00FA2DFA" w:rsidRDefault="00D53015" w:rsidP="00C81DD8">
      <w:pPr>
        <w:pStyle w:val="-"/>
        <w:spacing w:before="240" w:after="60"/>
        <w:outlineLvl w:val="1"/>
      </w:pPr>
      <w:r w:rsidRPr="00FA2DFA">
        <w:t>Упаковка и маркировка</w:t>
      </w:r>
      <w:bookmarkEnd w:id="44"/>
      <w:bookmarkEnd w:id="45"/>
      <w:bookmarkEnd w:id="46"/>
      <w:bookmarkEnd w:id="47"/>
      <w:bookmarkEnd w:id="48"/>
      <w:bookmarkEnd w:id="49"/>
    </w:p>
    <w:p w:rsidR="00D53015" w:rsidRPr="00FA2DFA" w:rsidRDefault="00D53015" w:rsidP="00C81DD8">
      <w:pPr>
        <w:pStyle w:val="-0"/>
        <w:tabs>
          <w:tab w:val="clear" w:pos="1391"/>
          <w:tab w:val="num" w:pos="0"/>
        </w:tabs>
        <w:spacing w:before="60" w:after="60"/>
        <w:ind w:left="0" w:firstLine="0"/>
      </w:pPr>
      <w:r w:rsidRPr="00FA2DFA">
        <w:t>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w:t>
      </w:r>
      <w:r w:rsidRPr="00FA2DFA">
        <w:t>е</w:t>
      </w:r>
      <w:r w:rsidRPr="00FA2DFA">
        <w:t>чить упаковку Товара, способную предотвратить его повреждение или порчу во время п</w:t>
      </w:r>
      <w:r w:rsidRPr="00FA2DFA">
        <w:t>е</w:t>
      </w:r>
      <w:r w:rsidRPr="00FA2DFA">
        <w:t>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w:t>
      </w:r>
      <w:r w:rsidRPr="00FA2DFA">
        <w:t>е</w:t>
      </w:r>
      <w:r w:rsidRPr="00FA2DFA">
        <w:t xml:space="preserve">мые к данному виду Товара. </w:t>
      </w:r>
    </w:p>
    <w:p w:rsidR="00D53015" w:rsidRPr="00FA2DFA" w:rsidRDefault="00D53015" w:rsidP="00C81DD8">
      <w:pPr>
        <w:pStyle w:val="-0"/>
        <w:tabs>
          <w:tab w:val="clear" w:pos="1391"/>
          <w:tab w:val="num" w:pos="0"/>
        </w:tabs>
        <w:spacing w:before="60" w:after="60"/>
        <w:ind w:left="0" w:firstLine="0"/>
      </w:pPr>
      <w:r w:rsidRPr="00FA2DFA">
        <w:t>Вся упаковка и маркировка на ней должны соответствовать требованиям норм</w:t>
      </w:r>
      <w:r w:rsidRPr="00FA2DFA">
        <w:t>а</w:t>
      </w:r>
      <w:r w:rsidRPr="00FA2DFA">
        <w:t xml:space="preserve">тивных актов Российской Федерации. </w:t>
      </w:r>
    </w:p>
    <w:p w:rsidR="00D53015" w:rsidRPr="00FA2DFA" w:rsidRDefault="00D53015" w:rsidP="00C81DD8">
      <w:pPr>
        <w:pStyle w:val="-0"/>
        <w:tabs>
          <w:tab w:val="clear" w:pos="1391"/>
          <w:tab w:val="num" w:pos="0"/>
        </w:tabs>
        <w:spacing w:before="60" w:after="60"/>
        <w:ind w:left="0" w:firstLine="0"/>
      </w:pPr>
      <w:r w:rsidRPr="00FA2DFA">
        <w:lastRenderedPageBreak/>
        <w:t xml:space="preserve">Упаковка и маркировка ящиков/контейнеров, а также документация внутри и </w:t>
      </w:r>
      <w:proofErr w:type="gramStart"/>
      <w:r w:rsidRPr="00FA2DFA">
        <w:t>вне</w:t>
      </w:r>
      <w:proofErr w:type="gramEnd"/>
      <w:r w:rsidRPr="00FA2DFA">
        <w:t xml:space="preserve"> </w:t>
      </w:r>
      <w:proofErr w:type="gramStart"/>
      <w:r w:rsidRPr="00FA2DFA">
        <w:t>их</w:t>
      </w:r>
      <w:proofErr w:type="gramEnd"/>
      <w:r w:rsidRPr="00FA2DFA">
        <w:t xml:space="preserve"> должны строго соответствовать специальным требованиям, если таковые установлены в Технических требованиях (Приложение № 2  к настоящему Договору).</w:t>
      </w:r>
    </w:p>
    <w:p w:rsidR="00D53015" w:rsidRPr="00FA2DFA" w:rsidRDefault="00D53015" w:rsidP="00C81DD8">
      <w:pPr>
        <w:pStyle w:val="-0"/>
        <w:tabs>
          <w:tab w:val="clear" w:pos="1391"/>
          <w:tab w:val="num" w:pos="0"/>
        </w:tabs>
        <w:spacing w:before="60" w:after="60"/>
        <w:ind w:left="0" w:firstLine="0"/>
      </w:pPr>
      <w:r w:rsidRPr="00FA2DFA">
        <w:t>Поставщик несет ответственность за ненадлежащую упаковку, не обеспечива</w:t>
      </w:r>
      <w:r w:rsidRPr="00FA2DFA">
        <w:t>ю</w:t>
      </w:r>
      <w:r w:rsidRPr="00FA2DFA">
        <w:t>щую сохранность Товара при его хранении и транспортировании до Покупателя.</w:t>
      </w:r>
    </w:p>
    <w:p w:rsidR="00D53015" w:rsidRPr="00FA2DFA" w:rsidRDefault="00D53015" w:rsidP="00C81DD8">
      <w:pPr>
        <w:pStyle w:val="-"/>
        <w:spacing w:before="240" w:after="60"/>
        <w:outlineLvl w:val="1"/>
      </w:pPr>
      <w:bookmarkStart w:id="50" w:name="_Toc157679438"/>
      <w:bookmarkStart w:id="51" w:name="_Toc168144781"/>
      <w:bookmarkStart w:id="52" w:name="_Toc168159767"/>
      <w:bookmarkStart w:id="53" w:name="_Toc213335122"/>
      <w:bookmarkStart w:id="54" w:name="_Toc213679125"/>
      <w:bookmarkStart w:id="55" w:name="_Toc213679203"/>
      <w:r w:rsidRPr="00FA2DFA">
        <w:t>Поставка товара и документация</w:t>
      </w:r>
      <w:bookmarkEnd w:id="50"/>
      <w:bookmarkEnd w:id="51"/>
      <w:bookmarkEnd w:id="52"/>
      <w:bookmarkEnd w:id="53"/>
      <w:bookmarkEnd w:id="54"/>
      <w:bookmarkEnd w:id="55"/>
    </w:p>
    <w:p w:rsidR="00D53015" w:rsidRPr="00FA2DFA" w:rsidRDefault="00D53015" w:rsidP="00C81DD8">
      <w:pPr>
        <w:pStyle w:val="-0"/>
        <w:tabs>
          <w:tab w:val="clear" w:pos="1391"/>
          <w:tab w:val="num" w:pos="0"/>
        </w:tabs>
        <w:spacing w:before="60" w:after="60"/>
        <w:ind w:left="0" w:firstLine="0"/>
      </w:pPr>
      <w:r w:rsidRPr="00FA2DFA">
        <w:t>Поставка Товара осуществляется Поставщиком Покупателю по адресу, указанному в пункте 2.</w:t>
      </w:r>
      <w:r w:rsidRPr="009206CA">
        <w:t>4</w:t>
      </w:r>
      <w:r w:rsidRPr="00FA2DFA">
        <w:t xml:space="preserve"> настоящего Договора, в сроки, предусмотренные Спецификации (Прилож</w:t>
      </w:r>
      <w:r w:rsidRPr="00FA2DFA">
        <w:t>е</w:t>
      </w:r>
      <w:r w:rsidRPr="00FA2DFA">
        <w:t xml:space="preserve">ние № 1 к настоящему Договору). </w:t>
      </w:r>
    </w:p>
    <w:p w:rsidR="00D53015" w:rsidRPr="00FA2DFA" w:rsidRDefault="00D53015" w:rsidP="00C81DD8">
      <w:pPr>
        <w:pStyle w:val="-0"/>
        <w:tabs>
          <w:tab w:val="clear" w:pos="1391"/>
          <w:tab w:val="num" w:pos="0"/>
        </w:tabs>
        <w:spacing w:before="60" w:after="60"/>
        <w:ind w:left="0" w:firstLine="0"/>
      </w:pPr>
      <w:r w:rsidRPr="00FA2DFA">
        <w:t>Отгрузка Товара производится в соответствии с установленными нормами  отгру</w:t>
      </w:r>
      <w:r>
        <w:t>з</w:t>
      </w:r>
      <w:r>
        <w:t>ки</w:t>
      </w:r>
      <w:r w:rsidRPr="00FA2DFA">
        <w:t>.</w:t>
      </w:r>
    </w:p>
    <w:p w:rsidR="00D53015" w:rsidRPr="00FA2DFA" w:rsidRDefault="00D53015" w:rsidP="00C81DD8">
      <w:pPr>
        <w:pStyle w:val="-0"/>
        <w:tabs>
          <w:tab w:val="clear" w:pos="1391"/>
          <w:tab w:val="num" w:pos="0"/>
        </w:tabs>
        <w:spacing w:before="60" w:after="60"/>
        <w:ind w:left="0" w:firstLine="0"/>
      </w:pPr>
      <w:proofErr w:type="gramStart"/>
      <w:r w:rsidRPr="00FA2DFA">
        <w:t>За 15 календарных дней до начала поставки Поставщик направляет Покупателю извещение о дате готовности Товара к отгрузке, в течение 24 часов после отгрузки соо</w:t>
      </w:r>
      <w:r w:rsidRPr="00FA2DFA">
        <w:t>б</w:t>
      </w:r>
      <w:r w:rsidRPr="00FA2DFA">
        <w:t>щает Покупателю данные, определенные Договором - номер и дату Договора, наименов</w:t>
      </w:r>
      <w:r w:rsidRPr="00FA2DFA">
        <w:t>а</w:t>
      </w:r>
      <w:r w:rsidRPr="00FA2DFA">
        <w:t>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w:t>
      </w:r>
      <w:r>
        <w:t xml:space="preserve"> </w:t>
      </w:r>
      <w:r w:rsidRPr="00FA2DFA">
        <w:t>десяти тонн</w:t>
      </w:r>
      <w:proofErr w:type="gramEnd"/>
      <w:r w:rsidRPr="00FA2DFA">
        <w:t>) и негабаритов).</w:t>
      </w:r>
    </w:p>
    <w:p w:rsidR="00D53015" w:rsidRPr="00FA2DFA" w:rsidRDefault="00D53015" w:rsidP="00C81DD8">
      <w:pPr>
        <w:pStyle w:val="-0"/>
        <w:tabs>
          <w:tab w:val="clear" w:pos="1391"/>
          <w:tab w:val="num" w:pos="0"/>
        </w:tabs>
        <w:spacing w:before="60" w:after="60"/>
        <w:ind w:left="0" w:firstLine="0"/>
      </w:pPr>
      <w:r w:rsidRPr="00FA2DFA">
        <w:t xml:space="preserve">Фактической датой поставки считается дата, указанная в Акте приема-передачи Товара (форма установлена в Приложении № </w:t>
      </w:r>
      <w:r>
        <w:t>5</w:t>
      </w:r>
      <w:r w:rsidRPr="00FA2DFA">
        <w:t xml:space="preserve"> к настоящему Договору).</w:t>
      </w:r>
    </w:p>
    <w:p w:rsidR="00D53015" w:rsidRPr="00FA2DFA" w:rsidRDefault="00D53015" w:rsidP="00C81DD8">
      <w:pPr>
        <w:pStyle w:val="-0"/>
        <w:tabs>
          <w:tab w:val="clear" w:pos="1391"/>
          <w:tab w:val="num" w:pos="0"/>
        </w:tabs>
        <w:spacing w:before="60" w:after="60"/>
        <w:ind w:left="0" w:firstLine="0"/>
      </w:pPr>
      <w:r w:rsidRPr="00FA2DFA">
        <w:t>При поставке Товара Поставщик предоставляет Покупателю следующую докуме</w:t>
      </w:r>
      <w:r w:rsidRPr="00FA2DFA">
        <w:t>н</w:t>
      </w:r>
      <w:r w:rsidRPr="00FA2DFA">
        <w:t>тацию:</w:t>
      </w:r>
    </w:p>
    <w:p w:rsidR="00D53015" w:rsidRPr="00FA2DFA" w:rsidRDefault="00D53015" w:rsidP="00C81DD8">
      <w:pPr>
        <w:pStyle w:val="-2"/>
        <w:numPr>
          <w:ilvl w:val="0"/>
          <w:numId w:val="0"/>
        </w:numPr>
        <w:spacing w:before="60" w:after="60"/>
        <w:ind w:firstLine="720"/>
      </w:pPr>
      <w:r w:rsidRPr="00FA2DFA">
        <w:t>а) документы о сертификации Товара</w:t>
      </w:r>
      <w:r>
        <w:t xml:space="preserve"> </w:t>
      </w:r>
      <w:r w:rsidRPr="00FA2DFA">
        <w:t>(оригиналы, либо надлежа</w:t>
      </w:r>
      <w:r>
        <w:t>щим образом зав</w:t>
      </w:r>
      <w:r>
        <w:t>е</w:t>
      </w:r>
      <w:r>
        <w:t>ренные копии</w:t>
      </w:r>
      <w:r w:rsidRPr="00FA2DFA">
        <w:t xml:space="preserve"> сертификатов безопасности, сертификаты пожарной безопасности, серт</w:t>
      </w:r>
      <w:r w:rsidRPr="00FA2DFA">
        <w:t>и</w:t>
      </w:r>
      <w:r w:rsidRPr="00FA2DFA">
        <w:t xml:space="preserve">фикаты (или декларации) соответствия и т.д.); </w:t>
      </w:r>
    </w:p>
    <w:p w:rsidR="00D53015" w:rsidRPr="00FA2DFA" w:rsidRDefault="00D53015" w:rsidP="00C81DD8">
      <w:pPr>
        <w:pStyle w:val="-2"/>
        <w:numPr>
          <w:ilvl w:val="0"/>
          <w:numId w:val="0"/>
        </w:numPr>
        <w:spacing w:before="60" w:after="60"/>
        <w:ind w:firstLine="720"/>
      </w:pPr>
      <w:r w:rsidRPr="00FA2DFA">
        <w:t>б) технический паспорт на Товар на русском языке и/или инструкцию пользователя (руководство по эксплуатации) Товаром на русском языке;</w:t>
      </w:r>
    </w:p>
    <w:p w:rsidR="00D53015" w:rsidRPr="00FA2DFA" w:rsidRDefault="00D53015" w:rsidP="00C81DD8">
      <w:pPr>
        <w:pStyle w:val="-2"/>
        <w:numPr>
          <w:ilvl w:val="0"/>
          <w:numId w:val="0"/>
        </w:numPr>
        <w:spacing w:before="60" w:after="60"/>
        <w:ind w:firstLine="720"/>
      </w:pPr>
      <w:r w:rsidRPr="00FA2DFA">
        <w:t>в) оформленные гарантийные талоны или аналогичные документы, с указанием з</w:t>
      </w:r>
      <w:r w:rsidRPr="00FA2DFA">
        <w:t>а</w:t>
      </w:r>
      <w:r w:rsidRPr="00FA2DFA">
        <w:t>водских (серийных) номеров Товара и гарантийного срока, представляемые в соответс</w:t>
      </w:r>
      <w:r w:rsidRPr="00FA2DFA">
        <w:t>т</w:t>
      </w:r>
      <w:r w:rsidRPr="00FA2DFA">
        <w:t>вии с пунктом 9.2. настоящего Договора;</w:t>
      </w:r>
    </w:p>
    <w:p w:rsidR="00D53015" w:rsidRDefault="00D53015" w:rsidP="00C81DD8">
      <w:pPr>
        <w:pStyle w:val="-2"/>
        <w:numPr>
          <w:ilvl w:val="0"/>
          <w:numId w:val="0"/>
        </w:numPr>
        <w:spacing w:before="60" w:after="60"/>
        <w:ind w:firstLine="720"/>
      </w:pPr>
      <w:r>
        <w:t>г) счет;</w:t>
      </w:r>
    </w:p>
    <w:p w:rsidR="00D53015" w:rsidRPr="00FA2DFA" w:rsidRDefault="00D53015" w:rsidP="00C81DD8">
      <w:pPr>
        <w:pStyle w:val="-2"/>
        <w:numPr>
          <w:ilvl w:val="0"/>
          <w:numId w:val="0"/>
        </w:numPr>
        <w:spacing w:before="60" w:after="60"/>
        <w:ind w:firstLine="720"/>
      </w:pPr>
      <w:proofErr w:type="spellStart"/>
      <w:r w:rsidRPr="00FA2DFA">
        <w:t>д</w:t>
      </w:r>
      <w:proofErr w:type="spellEnd"/>
      <w:r w:rsidRPr="00FA2DFA">
        <w:t xml:space="preserve">) </w:t>
      </w:r>
      <w:r w:rsidR="008D14A6">
        <w:t xml:space="preserve">счет-фактуру, оформленный в соответствии со ст. 168-169 НК РФ и </w:t>
      </w:r>
      <w:r w:rsidR="008D14A6" w:rsidRPr="00FA2DFA">
        <w:t>товарную накладную в 2-х экз. (один экземпляр для Покупателя и один экземпляр для  Поставщика)</w:t>
      </w:r>
      <w:r w:rsidR="008D14A6">
        <w:t>, либо универсальный передаточный документ.</w:t>
      </w:r>
      <w:r>
        <w:t xml:space="preserve"> Если поставка осуществляется с помощью автотранспорта, то дополнительно должна быть предоставлена транспортная накладная по форме, утвержденной Постановлением Правительства РФ от 15.04. 2011 года № 272 «Об утверждении правил перевозок грузов автомобильным транспортом»</w:t>
      </w:r>
      <w:r w:rsidRPr="00FA2DFA">
        <w:t>;</w:t>
      </w:r>
    </w:p>
    <w:p w:rsidR="00D53015" w:rsidRPr="00FA2DFA" w:rsidRDefault="00D53015" w:rsidP="00C81DD8">
      <w:pPr>
        <w:pStyle w:val="-2"/>
        <w:numPr>
          <w:ilvl w:val="0"/>
          <w:numId w:val="0"/>
        </w:numPr>
        <w:spacing w:before="60" w:after="60"/>
        <w:ind w:firstLine="720"/>
      </w:pPr>
      <w:r w:rsidRPr="00FA2DFA">
        <w:t>е) акт приема-передачи Товара (форма установлена в Приложении № </w:t>
      </w:r>
      <w:r>
        <w:t>5</w:t>
      </w:r>
      <w:r w:rsidRPr="00FA2DFA">
        <w:t xml:space="preserve"> к насто</w:t>
      </w:r>
      <w:r w:rsidRPr="00FA2DFA">
        <w:t>я</w:t>
      </w:r>
      <w:r w:rsidRPr="00FA2DFA">
        <w:t>щему Договору) в 2-х экз. (один экземпляр для Покупателя и один экземпляр для  П</w:t>
      </w:r>
      <w:r w:rsidRPr="00FA2DFA">
        <w:t>о</w:t>
      </w:r>
      <w:r w:rsidRPr="00FA2DFA">
        <w:t>ставщика).</w:t>
      </w:r>
    </w:p>
    <w:p w:rsidR="00D53015" w:rsidRPr="00FA2DFA" w:rsidRDefault="00D53015" w:rsidP="00C81DD8">
      <w:pPr>
        <w:pStyle w:val="-"/>
        <w:spacing w:before="240" w:after="60"/>
        <w:outlineLvl w:val="1"/>
      </w:pPr>
      <w:bookmarkStart w:id="56" w:name="_Toc157679439"/>
      <w:bookmarkStart w:id="57" w:name="_Toc168144782"/>
      <w:bookmarkStart w:id="58" w:name="_Toc168159768"/>
      <w:bookmarkStart w:id="59" w:name="_Toc213335123"/>
      <w:bookmarkStart w:id="60" w:name="_Toc213679126"/>
      <w:bookmarkStart w:id="61" w:name="_Toc213679204"/>
      <w:r w:rsidRPr="00FA2DFA">
        <w:t>Порядок приемки Товара</w:t>
      </w:r>
      <w:bookmarkEnd w:id="56"/>
      <w:bookmarkEnd w:id="57"/>
      <w:bookmarkEnd w:id="58"/>
      <w:bookmarkEnd w:id="59"/>
      <w:bookmarkEnd w:id="60"/>
      <w:bookmarkEnd w:id="61"/>
    </w:p>
    <w:p w:rsidR="00D53015" w:rsidRPr="00FA2DFA" w:rsidRDefault="00D53015" w:rsidP="00C81DD8">
      <w:pPr>
        <w:pStyle w:val="-0"/>
        <w:tabs>
          <w:tab w:val="clear" w:pos="1391"/>
          <w:tab w:val="num" w:pos="0"/>
        </w:tabs>
        <w:spacing w:before="60" w:after="60"/>
        <w:ind w:left="0" w:firstLine="0"/>
      </w:pPr>
      <w:r w:rsidRPr="00FA2DFA">
        <w:t>Приемка поставленного Товара осуществляется Покупателем с учетом соответс</w:t>
      </w:r>
      <w:r w:rsidRPr="00FA2DFA">
        <w:t>т</w:t>
      </w:r>
      <w:r w:rsidRPr="00FA2DFA">
        <w:t>вия количества, комплектности и качества поставляемого Товара в ходе передачи Товара Покупателю на месте доставки.</w:t>
      </w:r>
    </w:p>
    <w:p w:rsidR="00D53015" w:rsidRPr="00FA2DFA" w:rsidRDefault="00D53015" w:rsidP="00C81DD8">
      <w:pPr>
        <w:pStyle w:val="-0"/>
        <w:tabs>
          <w:tab w:val="clear" w:pos="1391"/>
          <w:tab w:val="num" w:pos="0"/>
        </w:tabs>
        <w:spacing w:before="60" w:after="60"/>
        <w:ind w:left="0" w:firstLine="0"/>
      </w:pPr>
      <w:r w:rsidRPr="00FA2DFA">
        <w:t>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rsidR="00D53015" w:rsidRPr="00FA2DFA" w:rsidRDefault="00D53015" w:rsidP="00C81DD8">
      <w:pPr>
        <w:pStyle w:val="-0"/>
        <w:tabs>
          <w:tab w:val="clear" w:pos="1391"/>
          <w:tab w:val="num" w:pos="0"/>
        </w:tabs>
        <w:spacing w:before="60" w:after="60"/>
        <w:ind w:left="0" w:firstLine="0"/>
      </w:pPr>
      <w:r w:rsidRPr="00FA2DFA">
        <w:lastRenderedPageBreak/>
        <w:t>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w:t>
      </w:r>
      <w:r w:rsidRPr="00FA2DFA">
        <w:t>а</w:t>
      </w:r>
      <w:r w:rsidRPr="00FA2DFA">
        <w:t>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П</w:t>
      </w:r>
      <w:r w:rsidRPr="00FA2DFA">
        <w:t>о</w:t>
      </w:r>
      <w:r w:rsidRPr="00FA2DFA">
        <w:t xml:space="preserve">ставщик в течение 10 рабочих дней </w:t>
      </w:r>
      <w:proofErr w:type="gramStart"/>
      <w:r w:rsidRPr="00FA2DFA">
        <w:t>с даты получения</w:t>
      </w:r>
      <w:proofErr w:type="gramEnd"/>
      <w:r w:rsidRPr="00FA2DFA">
        <w:t xml:space="preserve"> претензии от Покупателя обязан за свой счет заменить Товар ненадлежащего качества качественным, а также доукомплект</w:t>
      </w:r>
      <w:r w:rsidRPr="00FA2DFA">
        <w:t>о</w:t>
      </w:r>
      <w:r w:rsidRPr="00FA2DFA">
        <w:t>вать некомплектный Товар, либо заменить его комплектным. Расходы, связанные с прин</w:t>
      </w:r>
      <w:r w:rsidRPr="00FA2DFA">
        <w:t>я</w:t>
      </w:r>
      <w:r w:rsidRPr="00FA2DFA">
        <w:t>тием некачественного, либо некомплектного Товара на ответственное хранение, его ре</w:t>
      </w:r>
      <w:r w:rsidRPr="00FA2DFA">
        <w:t>а</w:t>
      </w:r>
      <w:r w:rsidRPr="00FA2DFA">
        <w:t>лизацией или возвратом Поставщику, заменой его на Товар надлежащего качества и ко</w:t>
      </w:r>
      <w:r w:rsidRPr="00FA2DFA">
        <w:t>м</w:t>
      </w:r>
      <w:r w:rsidRPr="00FA2DFA">
        <w:t>плектное, несет Поставщик.</w:t>
      </w:r>
    </w:p>
    <w:p w:rsidR="00D53015" w:rsidRPr="00FA2DFA" w:rsidRDefault="00D53015" w:rsidP="00C81DD8">
      <w:pPr>
        <w:pStyle w:val="-0"/>
        <w:tabs>
          <w:tab w:val="clear" w:pos="1391"/>
          <w:tab w:val="num" w:pos="0"/>
        </w:tabs>
        <w:spacing w:before="60" w:after="60"/>
        <w:ind w:left="0" w:firstLine="0"/>
      </w:pPr>
      <w:r w:rsidRPr="00FA2DFA">
        <w:t>Возврат, замена Товара, несоответствующего требованиям настоящего Договора, в том числе по своему качеству, не освобождает Поставщика от ответственности за несво</w:t>
      </w:r>
      <w:r w:rsidRPr="00FA2DFA">
        <w:t>е</w:t>
      </w:r>
      <w:r w:rsidRPr="00FA2DFA">
        <w:t>временное исполнение обязательств по поставке Товара в сроки, предусмотренные Дог</w:t>
      </w:r>
      <w:r w:rsidRPr="00FA2DFA">
        <w:t>о</w:t>
      </w:r>
      <w:r w:rsidRPr="00FA2DFA">
        <w:t xml:space="preserve">вором. </w:t>
      </w:r>
    </w:p>
    <w:p w:rsidR="00D53015" w:rsidRDefault="00D53015" w:rsidP="002C19A3">
      <w:pPr>
        <w:pStyle w:val="-0"/>
        <w:tabs>
          <w:tab w:val="clear" w:pos="1391"/>
          <w:tab w:val="num" w:pos="0"/>
        </w:tabs>
        <w:spacing w:before="60" w:after="60"/>
        <w:ind w:left="0" w:firstLine="0"/>
      </w:pPr>
      <w:proofErr w:type="gramStart"/>
      <w:r w:rsidRPr="00FA2DFA">
        <w:t>По факту приемки Товара соответствующего по качеству, комплектности, таре, упаковке и маркировке стандартам, техническим условиям и условиям Договора, уполн</w:t>
      </w:r>
      <w:r w:rsidRPr="00FA2DFA">
        <w:t>о</w:t>
      </w:r>
      <w:r w:rsidRPr="00FA2DFA">
        <w:t xml:space="preserve">моченный представитель Покупателя подписывает Акт приема-передачи Товара (форма установлена в Приложении № </w:t>
      </w:r>
      <w:r>
        <w:t>5</w:t>
      </w:r>
      <w:r w:rsidRPr="00FA2DFA">
        <w:t xml:space="preserve"> к настоящему Договору) и заверяет его печатью, на н</w:t>
      </w:r>
      <w:r w:rsidRPr="00FA2DFA">
        <w:t>а</w:t>
      </w:r>
      <w:r w:rsidRPr="00FA2DFA">
        <w:t>кладной Поставщика делает отметку о получении в соответствии с инструкциями о пр</w:t>
      </w:r>
      <w:r w:rsidRPr="00FA2DFA">
        <w:t>и</w:t>
      </w:r>
      <w:r w:rsidRPr="00FA2DFA">
        <w:t>емке товара, с  указанием Ф.И.О. ответственного лица и даты</w:t>
      </w:r>
      <w:proofErr w:type="gramEnd"/>
      <w:r w:rsidRPr="00FA2DFA">
        <w:t xml:space="preserve"> приемки.</w:t>
      </w:r>
    </w:p>
    <w:p w:rsidR="00D53015" w:rsidRPr="00FA2DFA" w:rsidRDefault="00D53015" w:rsidP="00AD40D6">
      <w:pPr>
        <w:pStyle w:val="-0"/>
        <w:numPr>
          <w:ilvl w:val="0"/>
          <w:numId w:val="0"/>
        </w:numPr>
        <w:spacing w:before="60" w:after="60"/>
      </w:pPr>
    </w:p>
    <w:p w:rsidR="00D53015" w:rsidRPr="00FA2DFA" w:rsidRDefault="00D53015" w:rsidP="00C81DD8">
      <w:pPr>
        <w:pStyle w:val="-"/>
        <w:spacing w:before="240" w:after="60"/>
        <w:outlineLvl w:val="1"/>
      </w:pPr>
      <w:bookmarkStart w:id="62" w:name="_Toc157679441"/>
      <w:bookmarkStart w:id="63" w:name="_Toc168144784"/>
      <w:bookmarkStart w:id="64" w:name="_Toc168159770"/>
      <w:bookmarkStart w:id="65" w:name="_Toc213335125"/>
      <w:bookmarkStart w:id="66" w:name="_Toc213679128"/>
      <w:bookmarkStart w:id="67" w:name="_Toc213679206"/>
      <w:r w:rsidRPr="00FA2DFA">
        <w:t>Гаранти</w:t>
      </w:r>
      <w:bookmarkEnd w:id="62"/>
      <w:bookmarkEnd w:id="63"/>
      <w:bookmarkEnd w:id="64"/>
      <w:bookmarkEnd w:id="65"/>
      <w:bookmarkEnd w:id="66"/>
      <w:bookmarkEnd w:id="67"/>
      <w:r w:rsidRPr="00FA2DFA">
        <w:t>ЙНЫЕ ОБЯЗАТЕЛЬСТВА</w:t>
      </w:r>
    </w:p>
    <w:p w:rsidR="00D53015" w:rsidRPr="00FA2DFA" w:rsidRDefault="00D53015" w:rsidP="00C81DD8">
      <w:pPr>
        <w:pStyle w:val="-0"/>
        <w:tabs>
          <w:tab w:val="clear" w:pos="1391"/>
          <w:tab w:val="num" w:pos="0"/>
        </w:tabs>
        <w:spacing w:before="60" w:after="60"/>
        <w:ind w:left="0" w:firstLine="0"/>
      </w:pPr>
      <w:r w:rsidRPr="00FA2DFA">
        <w:t>Поставщик настоящим гарантирует, что Товар, поставленный в рамках настоящего Договора, является новым (не бывшим в эксплуатации), неиспользованным.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w:t>
      </w:r>
      <w:r w:rsidRPr="00FA2DFA">
        <w:t>ь</w:t>
      </w:r>
      <w:r w:rsidRPr="00FA2DFA">
        <w:t>зовании поставленного Товара в соответствии со Спецификацией (Приложение № 1 к н</w:t>
      </w:r>
      <w:r w:rsidRPr="00FA2DFA">
        <w:t>а</w:t>
      </w:r>
      <w:r w:rsidRPr="00FA2DFA">
        <w:t>стоящему Договору) и Техническими требованиями (Приложение № 2 к настоящему Д</w:t>
      </w:r>
      <w:r w:rsidRPr="00FA2DFA">
        <w:t>о</w:t>
      </w:r>
      <w:r w:rsidRPr="00FA2DFA">
        <w:t>говору).</w:t>
      </w:r>
    </w:p>
    <w:p w:rsidR="00D53015" w:rsidRPr="00FA2DFA" w:rsidRDefault="00D53015" w:rsidP="00C81DD8">
      <w:pPr>
        <w:pStyle w:val="-0"/>
        <w:tabs>
          <w:tab w:val="clear" w:pos="1391"/>
          <w:tab w:val="num" w:pos="0"/>
        </w:tabs>
        <w:spacing w:before="60" w:after="60"/>
        <w:ind w:left="0" w:firstLine="0"/>
      </w:pPr>
      <w:r w:rsidRPr="00FA2DFA">
        <w:t>При поставке Товара Поставщик предоставляет Покупателю гарантию качества производителей Товара,  а также гарантию качества Товара Поставщика, оформленные соответствующими гарантийными талонами или аналогичными  документами.</w:t>
      </w:r>
    </w:p>
    <w:p w:rsidR="00D53015" w:rsidRPr="00FA2DFA" w:rsidRDefault="00D53015" w:rsidP="00C81DD8">
      <w:pPr>
        <w:pStyle w:val="-0"/>
        <w:tabs>
          <w:tab w:val="clear" w:pos="1391"/>
          <w:tab w:val="num" w:pos="0"/>
        </w:tabs>
        <w:spacing w:before="60" w:after="60"/>
        <w:ind w:left="0" w:firstLine="0"/>
      </w:pPr>
      <w:r w:rsidRPr="00FA2DFA">
        <w:t>Поставщик гарантирует:</w:t>
      </w:r>
    </w:p>
    <w:p w:rsidR="00D53015" w:rsidRPr="00FA2DFA" w:rsidRDefault="00D53015" w:rsidP="00C81DD8">
      <w:pPr>
        <w:pStyle w:val="-2"/>
        <w:numPr>
          <w:ilvl w:val="0"/>
          <w:numId w:val="13"/>
        </w:numPr>
        <w:spacing w:before="60" w:after="60"/>
        <w:ind w:left="0" w:firstLine="720"/>
      </w:pPr>
      <w:r w:rsidRPr="00FA2DFA">
        <w:t>надлежащее качество материалов, используемых для изготовления Товара, безупречное качество изготовления  Товара и его сборки;</w:t>
      </w:r>
    </w:p>
    <w:p w:rsidR="00D53015" w:rsidRPr="00FA2DFA" w:rsidRDefault="00D53015" w:rsidP="00C81DD8">
      <w:pPr>
        <w:pStyle w:val="-2"/>
        <w:numPr>
          <w:ilvl w:val="0"/>
          <w:numId w:val="13"/>
        </w:numPr>
        <w:spacing w:before="60" w:after="60"/>
        <w:ind w:left="0" w:firstLine="720"/>
      </w:pPr>
      <w:r w:rsidRPr="00FA2DFA">
        <w:t>полное соответствие поставляемого Товара условиям настоящего Договора</w:t>
      </w:r>
      <w:r w:rsidRPr="00FA2DFA">
        <w:rPr>
          <w:color w:val="FF0000"/>
        </w:rPr>
        <w:t>;</w:t>
      </w:r>
    </w:p>
    <w:p w:rsidR="00D53015" w:rsidRPr="00FA2DFA" w:rsidRDefault="00D53015" w:rsidP="00C81DD8">
      <w:pPr>
        <w:pStyle w:val="-0"/>
        <w:tabs>
          <w:tab w:val="clear" w:pos="1391"/>
          <w:tab w:val="num" w:pos="0"/>
        </w:tabs>
        <w:spacing w:before="60" w:after="60"/>
        <w:ind w:left="0" w:firstLine="0"/>
      </w:pPr>
      <w:r w:rsidRPr="00FA2DFA">
        <w:t xml:space="preserve">Срок гарантии качества  (гарантийный срок) производителя на поставленный Товар составляет __________ </w:t>
      </w:r>
      <w:r w:rsidRPr="00FA2DFA">
        <w:rPr>
          <w:i/>
        </w:rPr>
        <w:t>месяцев</w:t>
      </w:r>
      <w:r w:rsidRPr="00FA2DFA">
        <w:t xml:space="preserve">. Срок гарантии качества  (гарантийный срок) Поставщика на поставляемый Товар составляет __________ </w:t>
      </w:r>
      <w:r w:rsidRPr="00FA2DFA">
        <w:rPr>
          <w:i/>
        </w:rPr>
        <w:t>месяцев (не менее срока гарантии качес</w:t>
      </w:r>
      <w:r w:rsidRPr="00FA2DFA">
        <w:rPr>
          <w:i/>
        </w:rPr>
        <w:t>т</w:t>
      </w:r>
      <w:r w:rsidRPr="00FA2DFA">
        <w:rPr>
          <w:i/>
        </w:rPr>
        <w:t>ва производителя</w:t>
      </w:r>
      <w:r>
        <w:rPr>
          <w:i/>
        </w:rPr>
        <w:t>)</w:t>
      </w:r>
      <w:r w:rsidRPr="00FA2DFA">
        <w:t xml:space="preserve">. Указанные гарантийные сроки  исчисляются со дня </w:t>
      </w:r>
      <w:proofErr w:type="gramStart"/>
      <w:r w:rsidRPr="00FA2DFA">
        <w:t>подписания соо</w:t>
      </w:r>
      <w:r w:rsidRPr="00FA2DFA">
        <w:t>т</w:t>
      </w:r>
      <w:r w:rsidRPr="00FA2DFA">
        <w:t>ветствующего Акта приема-передачи Товара/ Акта ввода</w:t>
      </w:r>
      <w:proofErr w:type="gramEnd"/>
      <w:r w:rsidRPr="00FA2DFA">
        <w:t xml:space="preserve"> в эксплуатацию.</w:t>
      </w:r>
    </w:p>
    <w:p w:rsidR="00D53015" w:rsidRPr="00FA2DFA" w:rsidRDefault="00D53015" w:rsidP="00C81DD8">
      <w:pPr>
        <w:pStyle w:val="-0"/>
        <w:tabs>
          <w:tab w:val="clear" w:pos="1391"/>
          <w:tab w:val="num" w:pos="0"/>
        </w:tabs>
        <w:spacing w:before="60" w:after="60"/>
        <w:ind w:left="0" w:firstLine="0"/>
      </w:pPr>
      <w:proofErr w:type="gramStart"/>
      <w:r w:rsidRPr="00FA2DFA">
        <w:t>При обнаружении в течение гарантийного срока, указанного в п.9.</w:t>
      </w:r>
      <w:r>
        <w:t>4</w:t>
      </w:r>
      <w:r w:rsidRPr="00FA2DFA">
        <w:t xml:space="preserve"> настоящего Договора недостатков и/или дефектов Товара либо несоответствия Товара (оборудования) требованиям настоящего Договора полностью или частично (далее – недостатки и/или д</w:t>
      </w:r>
      <w:r w:rsidRPr="00FA2DFA">
        <w:t>е</w:t>
      </w:r>
      <w:r w:rsidRPr="00FA2DFA">
        <w:t>фекты), Покупатель уведомляет Поставщика об обнаружении недостатков и/или дефектов, с указанием срока прибытия представителей Поставщика для подписания акта о выявле</w:t>
      </w:r>
      <w:r w:rsidRPr="00FA2DFA">
        <w:t>н</w:t>
      </w:r>
      <w:r w:rsidRPr="00FA2DFA">
        <w:t>ных недостатках и/или дефектах.</w:t>
      </w:r>
      <w:bookmarkStart w:id="68" w:name="_GoBack"/>
      <w:bookmarkEnd w:id="68"/>
      <w:proofErr w:type="gramEnd"/>
    </w:p>
    <w:p w:rsidR="00D53015" w:rsidRPr="00FA2DFA" w:rsidRDefault="00D53015" w:rsidP="00C81DD8">
      <w:pPr>
        <w:pStyle w:val="-0"/>
        <w:numPr>
          <w:ilvl w:val="0"/>
          <w:numId w:val="0"/>
        </w:numPr>
        <w:spacing w:before="60" w:after="60"/>
      </w:pPr>
      <w:r w:rsidRPr="00FA2DFA">
        <w:tab/>
      </w:r>
      <w:proofErr w:type="gramStart"/>
      <w:r w:rsidRPr="00FA2DFA">
        <w:t>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w:t>
      </w:r>
      <w:r w:rsidRPr="00FA2DFA">
        <w:t>о</w:t>
      </w:r>
      <w:r w:rsidRPr="00FA2DFA">
        <w:lastRenderedPageBreak/>
        <w:t>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w:t>
      </w:r>
      <w:r w:rsidRPr="00FA2DFA">
        <w:t>в</w:t>
      </w:r>
      <w:r w:rsidRPr="00FA2DFA">
        <w:t>щика от подписания акта действительным считается акт о выявленных недостатках и/или дефектах, подписанный Покупателем в одностороннем порядке.</w:t>
      </w:r>
      <w:proofErr w:type="gramEnd"/>
    </w:p>
    <w:p w:rsidR="00D53015" w:rsidRPr="00FA2DFA" w:rsidRDefault="00D53015" w:rsidP="00C81DD8">
      <w:pPr>
        <w:pStyle w:val="-0"/>
        <w:numPr>
          <w:ilvl w:val="0"/>
          <w:numId w:val="0"/>
        </w:numPr>
        <w:spacing w:before="60" w:after="60"/>
      </w:pPr>
      <w:r w:rsidRPr="00FA2DFA">
        <w:tab/>
      </w:r>
      <w:proofErr w:type="gramStart"/>
      <w:r w:rsidRPr="00FA2DFA">
        <w:t>Поставщик обязуется за свой счет, в срок, не превышающий 10 дней, или иной срок, согласованный с Покупателем, устранить все выявленные недостатки и/или дефе</w:t>
      </w:r>
      <w:r w:rsidRPr="00FA2DFA">
        <w:t>к</w:t>
      </w:r>
      <w:r w:rsidRPr="00FA2DFA">
        <w:t>ты, обнаруженные в течение срока гарантии качества Поставщика, указанного в п.9.2 н</w:t>
      </w:r>
      <w:r w:rsidRPr="00FA2DFA">
        <w:t>а</w:t>
      </w:r>
      <w:r w:rsidRPr="00FA2DFA">
        <w:t>стоящего Договора, либо заменить Товар и/или его части ненадлежащего качества на Т</w:t>
      </w:r>
      <w:r w:rsidRPr="00FA2DFA">
        <w:t>о</w:t>
      </w:r>
      <w:r w:rsidRPr="00FA2DFA">
        <w:t>вар  и/или его части надлежащего качества, в противном случае Покупатель вправе устр</w:t>
      </w:r>
      <w:r w:rsidRPr="00FA2DFA">
        <w:t>а</w:t>
      </w:r>
      <w:r w:rsidRPr="00FA2DFA">
        <w:t>нить</w:t>
      </w:r>
      <w:proofErr w:type="gramEnd"/>
      <w:r w:rsidRPr="00FA2DFA">
        <w:t xml:space="preserve"> недостатки и/или дефекты собственными и/или привлеченными силами с отнесением при этом всех подтвержденных затрат и расходов на Поставщика, а также предъявить штрафные санкции, предусмотренные настоящим Договором.</w:t>
      </w:r>
    </w:p>
    <w:p w:rsidR="00D53015" w:rsidRPr="00FA2DFA" w:rsidRDefault="00D53015" w:rsidP="00C81DD8">
      <w:pPr>
        <w:pStyle w:val="-0"/>
        <w:tabs>
          <w:tab w:val="clear" w:pos="1391"/>
          <w:tab w:val="num" w:pos="0"/>
        </w:tabs>
        <w:spacing w:before="60" w:after="60"/>
        <w:ind w:left="0" w:firstLine="0"/>
      </w:pPr>
      <w:r w:rsidRPr="00FA2DFA">
        <w:t>Поставщик не несет гарантийной ответственности за неполадки и неисправности Товара, если они произошли:</w:t>
      </w:r>
    </w:p>
    <w:p w:rsidR="00D53015" w:rsidRPr="00FA2DFA" w:rsidRDefault="00D53015" w:rsidP="00C81DD8">
      <w:pPr>
        <w:pStyle w:val="-2"/>
        <w:numPr>
          <w:ilvl w:val="0"/>
          <w:numId w:val="14"/>
        </w:numPr>
        <w:tabs>
          <w:tab w:val="clear" w:pos="1789"/>
          <w:tab w:val="num" w:pos="1080"/>
        </w:tabs>
        <w:spacing w:before="60" w:after="60"/>
        <w:ind w:left="0" w:firstLine="720"/>
      </w:pPr>
      <w:r w:rsidRPr="00FA2DFA">
        <w:t>в результате внесения Покупателем или третьей стороной модификаций или изменений Товара без письменного согласия Поставщика;</w:t>
      </w:r>
    </w:p>
    <w:p w:rsidR="00D53015" w:rsidRPr="00FA2DFA" w:rsidRDefault="00D53015" w:rsidP="00C81DD8">
      <w:pPr>
        <w:pStyle w:val="-2"/>
        <w:numPr>
          <w:ilvl w:val="0"/>
          <w:numId w:val="14"/>
        </w:numPr>
        <w:tabs>
          <w:tab w:val="clear" w:pos="1789"/>
          <w:tab w:val="num" w:pos="1080"/>
        </w:tabs>
        <w:spacing w:before="60" w:after="60"/>
        <w:ind w:left="0" w:firstLine="720"/>
      </w:pPr>
      <w:r w:rsidRPr="00FA2DFA">
        <w:t>в результате нарушения правил эксплуатации и обслуживания.</w:t>
      </w:r>
    </w:p>
    <w:p w:rsidR="00D53015" w:rsidRPr="00FA2DFA" w:rsidRDefault="00D53015" w:rsidP="00C81DD8">
      <w:pPr>
        <w:pStyle w:val="-0"/>
        <w:tabs>
          <w:tab w:val="clear" w:pos="1391"/>
          <w:tab w:val="num" w:pos="0"/>
        </w:tabs>
        <w:spacing w:before="60" w:after="60"/>
        <w:ind w:left="0" w:firstLine="0"/>
      </w:pPr>
      <w:r w:rsidRPr="00FA2DFA">
        <w:t>Поставщик обязан предоставить Покупателю список телефонных номеров, факсов, электронной почты («горячая линия») сервисных центров, по которым обеспечивает пр</w:t>
      </w:r>
      <w:r w:rsidRPr="00FA2DFA">
        <w:t>е</w:t>
      </w:r>
      <w:r w:rsidRPr="00FA2DFA">
        <w:t>доставление квалифицированных технических консультаций</w:t>
      </w:r>
      <w:r>
        <w:t xml:space="preserve"> </w:t>
      </w:r>
      <w:r w:rsidRPr="00FA2DFA">
        <w:t>уполномоченных представ</w:t>
      </w:r>
      <w:r w:rsidRPr="00FA2DFA">
        <w:t>и</w:t>
      </w:r>
      <w:r w:rsidRPr="00FA2DFA">
        <w:t>телей Поставщика по возникшим проблемам с Товаром, возможных неисправностях, сп</w:t>
      </w:r>
      <w:r w:rsidRPr="00FA2DFA">
        <w:t>о</w:t>
      </w:r>
      <w:r w:rsidRPr="00FA2DFA">
        <w:t>собах их устранения и т.п. «Горячая линия» должна работать с 9 до 18 часов (местное время сервисного центра) в рабочие дни на русском языке.</w:t>
      </w:r>
    </w:p>
    <w:p w:rsidR="00D53015" w:rsidRPr="0095164A" w:rsidRDefault="00D53015" w:rsidP="0095164A">
      <w:pPr>
        <w:pStyle w:val="-0"/>
        <w:tabs>
          <w:tab w:val="clear" w:pos="1391"/>
          <w:tab w:val="num" w:pos="0"/>
        </w:tabs>
        <w:spacing w:before="60" w:after="60"/>
        <w:ind w:left="0" w:firstLine="0"/>
      </w:pPr>
      <w:r w:rsidRPr="00FA2DFA">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p w:rsidR="00D53015" w:rsidRPr="00FA2DFA" w:rsidRDefault="00D53015" w:rsidP="00C81DD8">
      <w:pPr>
        <w:pStyle w:val="-"/>
        <w:spacing w:before="240" w:after="60"/>
        <w:outlineLvl w:val="1"/>
      </w:pPr>
      <w:bookmarkStart w:id="69" w:name="_Toc157679443"/>
      <w:bookmarkStart w:id="70" w:name="_Toc168144786"/>
      <w:bookmarkStart w:id="71" w:name="_Toc168159772"/>
      <w:bookmarkStart w:id="72" w:name="_Toc213335126"/>
      <w:bookmarkStart w:id="73" w:name="_Toc213679129"/>
      <w:bookmarkStart w:id="74" w:name="_Toc213679207"/>
      <w:r w:rsidRPr="00FA2DFA">
        <w:t>Порядок оплаты</w:t>
      </w:r>
      <w:bookmarkEnd w:id="69"/>
      <w:bookmarkEnd w:id="70"/>
      <w:bookmarkEnd w:id="71"/>
      <w:bookmarkEnd w:id="72"/>
      <w:bookmarkEnd w:id="73"/>
      <w:bookmarkEnd w:id="74"/>
    </w:p>
    <w:p w:rsidR="00D53015" w:rsidRDefault="00D53015" w:rsidP="003A5280">
      <w:pPr>
        <w:pStyle w:val="-0"/>
        <w:tabs>
          <w:tab w:val="clear" w:pos="1391"/>
        </w:tabs>
        <w:ind w:left="0" w:firstLine="0"/>
      </w:pPr>
      <w:bookmarkStart w:id="75" w:name="_Toc213335127"/>
      <w:bookmarkStart w:id="76" w:name="_Toc213679130"/>
      <w:bookmarkStart w:id="77" w:name="_Toc213679208"/>
      <w:r>
        <w:t>Цена Договора и валюта платежа устанавливается в российских рублях.</w:t>
      </w:r>
    </w:p>
    <w:p w:rsidR="00D53015" w:rsidRPr="00EB54F0" w:rsidRDefault="00D53015" w:rsidP="003A5280">
      <w:pPr>
        <w:pStyle w:val="-0"/>
        <w:tabs>
          <w:tab w:val="clear" w:pos="1391"/>
          <w:tab w:val="num" w:pos="0"/>
        </w:tabs>
        <w:ind w:left="0" w:firstLine="0"/>
      </w:pPr>
      <w:r>
        <w:t>Оплата за поставленный Товар (Оборудование) осуществляется платежным пор</w:t>
      </w:r>
      <w:r>
        <w:t>у</w:t>
      </w:r>
      <w:r>
        <w:t>чением с расчетного счета Покупателя на расчетный счет Поставщика. Датой платежа я</w:t>
      </w:r>
      <w:r>
        <w:t>в</w:t>
      </w:r>
      <w:r>
        <w:t>ляется дата списания денежных средств со счета Покупателя.</w:t>
      </w:r>
    </w:p>
    <w:p w:rsidR="00D53015" w:rsidRPr="00FA2DFA" w:rsidRDefault="00D53015" w:rsidP="00EB54F0">
      <w:pPr>
        <w:pStyle w:val="af7"/>
        <w:tabs>
          <w:tab w:val="clear" w:pos="1701"/>
        </w:tabs>
        <w:spacing w:before="60" w:after="60"/>
        <w:ind w:left="0" w:firstLine="0"/>
      </w:pPr>
      <w:r w:rsidRPr="00EB54F0">
        <w:t>10</w:t>
      </w:r>
      <w:r>
        <w:t>.3</w:t>
      </w:r>
      <w:r>
        <w:tab/>
        <w:t xml:space="preserve">Авансовый платеж в размере </w:t>
      </w:r>
      <w:r w:rsidRPr="005773B6">
        <w:t>30</w:t>
      </w:r>
      <w:r w:rsidRPr="001C1B16">
        <w:t>%</w:t>
      </w:r>
      <w:r w:rsidRPr="00FA2DFA">
        <w:t xml:space="preserve"> от цены Договора, указанной в пункте 3.1 Дог</w:t>
      </w:r>
      <w:r w:rsidRPr="00FA2DFA">
        <w:t>о</w:t>
      </w:r>
      <w:r w:rsidRPr="00FA2DFA">
        <w:t>в</w:t>
      </w:r>
      <w:r>
        <w:t xml:space="preserve">ора, осуществляется в течение </w:t>
      </w:r>
      <w:r w:rsidRPr="005773B6">
        <w:t>20</w:t>
      </w:r>
      <w:r w:rsidRPr="00FA2DFA">
        <w:t xml:space="preserve"> банковских дней </w:t>
      </w:r>
      <w:proofErr w:type="gramStart"/>
      <w:r>
        <w:t>с даты заключения</w:t>
      </w:r>
      <w:proofErr w:type="gramEnd"/>
      <w:r>
        <w:t xml:space="preserve"> Договора.</w:t>
      </w:r>
    </w:p>
    <w:p w:rsidR="00D53015" w:rsidRDefault="00D53015" w:rsidP="00EB54F0">
      <w:pPr>
        <w:pStyle w:val="-0"/>
        <w:numPr>
          <w:ilvl w:val="0"/>
          <w:numId w:val="0"/>
        </w:numPr>
      </w:pPr>
      <w:r w:rsidRPr="00EB54F0">
        <w:t>10.4</w:t>
      </w:r>
      <w:r w:rsidRPr="00EB54F0">
        <w:tab/>
      </w:r>
      <w:r w:rsidRPr="005773B6">
        <w:t>70</w:t>
      </w:r>
      <w:r w:rsidRPr="001C1B16">
        <w:t>%</w:t>
      </w:r>
      <w:r w:rsidRPr="00EB54F0">
        <w:t xml:space="preserve"> от цены</w:t>
      </w:r>
      <w:r w:rsidRPr="00FA2DFA">
        <w:t xml:space="preserve"> Договора оплачивается по факту поставки Товара (партии То</w:t>
      </w:r>
      <w:r>
        <w:t xml:space="preserve">вара (Оборудования) в течение </w:t>
      </w:r>
      <w:r w:rsidRPr="005773B6">
        <w:t>30</w:t>
      </w:r>
      <w:r w:rsidRPr="00FA2DFA">
        <w:t xml:space="preserve"> банковских дней после предоставления Покупателю док</w:t>
      </w:r>
      <w:r w:rsidRPr="00FA2DFA">
        <w:t>у</w:t>
      </w:r>
      <w:r w:rsidRPr="00FA2DFA">
        <w:t>ментов, предусм</w:t>
      </w:r>
      <w:r>
        <w:t xml:space="preserve">отренных подпунктом а), б), в) г) </w:t>
      </w:r>
      <w:proofErr w:type="spellStart"/>
      <w:r>
        <w:t>д</w:t>
      </w:r>
      <w:proofErr w:type="spellEnd"/>
      <w:r>
        <w:t xml:space="preserve">) </w:t>
      </w:r>
      <w:r w:rsidRPr="00FA2DFA">
        <w:t xml:space="preserve">пункта 7.5  Договора и подписания Акта приема-передачи Товара (форма установлена в Приложении № </w:t>
      </w:r>
      <w:r>
        <w:t>5</w:t>
      </w:r>
      <w:r w:rsidRPr="00FA2DFA">
        <w:t xml:space="preserve"> к настоящему Д</w:t>
      </w:r>
      <w:r w:rsidRPr="00FA2DFA">
        <w:t>о</w:t>
      </w:r>
      <w:r w:rsidRPr="00FA2DFA">
        <w:t>говору).</w:t>
      </w:r>
    </w:p>
    <w:p w:rsidR="00D53015" w:rsidRPr="00FA2DFA" w:rsidRDefault="00D53015" w:rsidP="00C81DD8">
      <w:pPr>
        <w:pStyle w:val="-"/>
        <w:spacing w:before="240" w:after="60"/>
        <w:outlineLvl w:val="1"/>
      </w:pPr>
      <w:r w:rsidRPr="00FA2DFA">
        <w:t>Обеспечение Договора</w:t>
      </w:r>
    </w:p>
    <w:p w:rsidR="00D53015" w:rsidRPr="00FA2DFA" w:rsidRDefault="00D53015" w:rsidP="00C81DD8">
      <w:pPr>
        <w:pStyle w:val="-0"/>
        <w:tabs>
          <w:tab w:val="clear" w:pos="1391"/>
        </w:tabs>
        <w:ind w:left="0" w:firstLine="0"/>
      </w:pPr>
      <w:r w:rsidRPr="00FA2DFA">
        <w:t>Поставщик при заключении настоящего Договора предоставляет Покупателю</w:t>
      </w:r>
      <w:r>
        <w:t xml:space="preserve"> обеспечение возврата аванса</w:t>
      </w:r>
      <w:r w:rsidRPr="00FA2DFA">
        <w:t xml:space="preserve"> в сумме ___</w:t>
      </w:r>
      <w:r>
        <w:t>______</w:t>
      </w:r>
      <w:r w:rsidRPr="00FA2DFA">
        <w:t xml:space="preserve"> руб.</w:t>
      </w:r>
      <w:r>
        <w:t>__ коп</w:t>
      </w:r>
      <w:proofErr w:type="gramStart"/>
      <w:r>
        <w:t xml:space="preserve">., </w:t>
      </w:r>
      <w:proofErr w:type="gramEnd"/>
      <w:r>
        <w:t>полностью удовлетворяющее требованиям _______ раздела конкурсной документации.</w:t>
      </w:r>
    </w:p>
    <w:p w:rsidR="00D53015" w:rsidRPr="00FA2DFA" w:rsidRDefault="00D53015" w:rsidP="00DD2196">
      <w:pPr>
        <w:pStyle w:val="-0"/>
        <w:tabs>
          <w:tab w:val="clear" w:pos="1391"/>
          <w:tab w:val="num" w:pos="0"/>
        </w:tabs>
        <w:spacing w:before="60" w:after="60"/>
        <w:ind w:left="0" w:firstLine="0"/>
      </w:pPr>
      <w:r>
        <w:t>Обеспечение возврата аванса по Договору</w:t>
      </w:r>
      <w:r w:rsidRPr="00FA2DFA">
        <w:t xml:space="preserve"> должно быть действительно в течение 14 дней после даты окончания срока действия Договора.</w:t>
      </w:r>
    </w:p>
    <w:p w:rsidR="00D53015" w:rsidRDefault="00D53015" w:rsidP="00C81DD8">
      <w:pPr>
        <w:pStyle w:val="-0"/>
        <w:tabs>
          <w:tab w:val="clear" w:pos="1391"/>
          <w:tab w:val="num" w:pos="0"/>
        </w:tabs>
        <w:spacing w:before="60" w:after="60"/>
        <w:ind w:left="0" w:firstLine="0"/>
      </w:pPr>
      <w:r>
        <w:t>Обеспечение возврата аванса по Договору</w:t>
      </w:r>
      <w:r w:rsidRPr="00FA2DFA">
        <w:t xml:space="preserve"> возвращается Поставщику не позднее, чем че</w:t>
      </w:r>
      <w:r>
        <w:t>рез 15 (пятнадцать</w:t>
      </w:r>
      <w:r w:rsidRPr="00FA2DFA">
        <w:t>) дней после даты исполнения Поставщиком своих обязательств по Дого</w:t>
      </w:r>
      <w:r>
        <w:t>вору.</w:t>
      </w:r>
    </w:p>
    <w:p w:rsidR="00D53015" w:rsidRPr="00FA2DFA" w:rsidRDefault="00D53015" w:rsidP="00C81DD8">
      <w:pPr>
        <w:pStyle w:val="-0"/>
        <w:tabs>
          <w:tab w:val="clear" w:pos="1391"/>
          <w:tab w:val="num" w:pos="0"/>
        </w:tabs>
        <w:spacing w:before="60" w:after="60"/>
        <w:ind w:left="0" w:firstLine="0"/>
      </w:pPr>
      <w:r>
        <w:lastRenderedPageBreak/>
        <w:t>Гарантийный срок на товар, определенный Договором, не входит в срок исполн</w:t>
      </w:r>
      <w:r>
        <w:t>е</w:t>
      </w:r>
      <w:r>
        <w:t>ния Поставщиком своих обязательств.</w:t>
      </w:r>
    </w:p>
    <w:p w:rsidR="00D53015" w:rsidRPr="00FA2DFA" w:rsidRDefault="00D53015" w:rsidP="00C81DD8">
      <w:pPr>
        <w:pStyle w:val="-0"/>
        <w:tabs>
          <w:tab w:val="clear" w:pos="1391"/>
          <w:tab w:val="num" w:pos="0"/>
        </w:tabs>
        <w:spacing w:before="60" w:after="60"/>
        <w:ind w:left="0" w:firstLine="0"/>
      </w:pPr>
      <w:proofErr w:type="gramStart"/>
      <w:r w:rsidRPr="00FA2DFA">
        <w:t xml:space="preserve">В случае если по каким-либо причинам обеспечение </w:t>
      </w:r>
      <w:r>
        <w:t>возврата аванса по Договору</w:t>
      </w:r>
      <w:r w:rsidRPr="00FA2DFA">
        <w:t xml:space="preserve"> перестало быть действительным, закончило свое действие или иным образом перестало обеспечи</w:t>
      </w:r>
      <w:r>
        <w:t>вать возврат аванса</w:t>
      </w:r>
      <w:r w:rsidRPr="00FA2DFA">
        <w:t xml:space="preserve"> Поставщиком по Договору, в том числе, в случае если П</w:t>
      </w:r>
      <w:r w:rsidRPr="00FA2DFA">
        <w:t>о</w:t>
      </w:r>
      <w:r w:rsidRPr="00FA2DFA">
        <w:t>ставщиком предоставлено обеспечение исполнения обязательств по настоящему Договору в форме Догов</w:t>
      </w:r>
      <w:r>
        <w:t>ора поручительства и поручитель</w:t>
      </w:r>
      <w:r w:rsidRPr="00FA2DFA">
        <w:t xml:space="preserve"> перестал отвечать требованиям, устано</w:t>
      </w:r>
      <w:r w:rsidRPr="00FA2DFA">
        <w:t>в</w:t>
      </w:r>
      <w:r w:rsidRPr="00FA2DFA">
        <w:t>ленным к поручителю</w:t>
      </w:r>
      <w:r>
        <w:t>,</w:t>
      </w:r>
      <w:r w:rsidRPr="00FA2DFA">
        <w:t xml:space="preserve"> Поставщик обязуется в течение 10 (Десяти) банковских</w:t>
      </w:r>
      <w:proofErr w:type="gramEnd"/>
      <w:r w:rsidRPr="00FA2DFA">
        <w:t xml:space="preserve"> дней пр</w:t>
      </w:r>
      <w:r w:rsidRPr="00FA2DFA">
        <w:t>е</w:t>
      </w:r>
      <w:r w:rsidRPr="00FA2DFA">
        <w:t xml:space="preserve">доставить Покупателю иное (новое) надлежащее обеспечение </w:t>
      </w:r>
      <w:r>
        <w:t xml:space="preserve">возврата аванса </w:t>
      </w:r>
      <w:r w:rsidRPr="00FA2DFA">
        <w:t>по Догов</w:t>
      </w:r>
      <w:r w:rsidRPr="00FA2DFA">
        <w:t>о</w:t>
      </w:r>
      <w:r w:rsidRPr="00FA2DFA">
        <w:t>ру на тех же условиях и в том же размере.</w:t>
      </w:r>
    </w:p>
    <w:p w:rsidR="00D53015" w:rsidRPr="00FA2DFA" w:rsidRDefault="00D53015" w:rsidP="00C81DD8">
      <w:pPr>
        <w:pStyle w:val="-0"/>
        <w:numPr>
          <w:ilvl w:val="0"/>
          <w:numId w:val="0"/>
        </w:numPr>
        <w:ind w:left="1391" w:hanging="851"/>
      </w:pPr>
    </w:p>
    <w:p w:rsidR="00D53015" w:rsidRPr="00FA2DFA" w:rsidRDefault="00D53015" w:rsidP="00C81DD8">
      <w:pPr>
        <w:pStyle w:val="-"/>
        <w:spacing w:before="240" w:after="60"/>
        <w:outlineLvl w:val="1"/>
      </w:pPr>
      <w:r w:rsidRPr="00FA2DFA">
        <w:t>ответственность сторон</w:t>
      </w:r>
      <w:bookmarkEnd w:id="75"/>
      <w:bookmarkEnd w:id="76"/>
      <w:bookmarkEnd w:id="77"/>
    </w:p>
    <w:p w:rsidR="00D53015" w:rsidRPr="00FA2DFA" w:rsidRDefault="00D53015" w:rsidP="00C81DD8">
      <w:pPr>
        <w:pStyle w:val="-0"/>
        <w:tabs>
          <w:tab w:val="clear" w:pos="1391"/>
          <w:tab w:val="num" w:pos="0"/>
        </w:tabs>
        <w:spacing w:before="60" w:after="60"/>
        <w:ind w:left="0" w:firstLine="0"/>
      </w:pPr>
      <w:r w:rsidRPr="00FA2DFA">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w:t>
      </w:r>
      <w:r w:rsidRPr="00FA2DFA">
        <w:t>а</w:t>
      </w:r>
      <w:r w:rsidRPr="00FA2DFA">
        <w:t>ции.</w:t>
      </w:r>
    </w:p>
    <w:p w:rsidR="00D53015" w:rsidRPr="00FA2DFA" w:rsidRDefault="00D53015" w:rsidP="00C81DD8">
      <w:pPr>
        <w:pStyle w:val="-0"/>
        <w:tabs>
          <w:tab w:val="clear" w:pos="1391"/>
          <w:tab w:val="num" w:pos="0"/>
        </w:tabs>
        <w:spacing w:before="60" w:after="60"/>
        <w:ind w:left="0" w:firstLine="0"/>
      </w:pPr>
      <w:r w:rsidRPr="00FA2DFA">
        <w:t xml:space="preserve">В случае нарушения сроков поставки Товара, предусмотренных  в Спецификации (Приложение № 1 к настоящему Договору), Поставщик выплачивает Покупателю пеню в размере 0,1 % от общей </w:t>
      </w:r>
      <w:proofErr w:type="gramStart"/>
      <w:r w:rsidRPr="00FA2DFA">
        <w:t>стоимости</w:t>
      </w:r>
      <w:proofErr w:type="gramEnd"/>
      <w:r w:rsidRPr="00FA2DFA">
        <w:t xml:space="preserve"> недопоставленного в срок Товара, за каждый день пр</w:t>
      </w:r>
      <w:r w:rsidRPr="00FA2DFA">
        <w:t>о</w:t>
      </w:r>
      <w:r w:rsidRPr="00FA2DFA">
        <w:t>срочки.</w:t>
      </w:r>
    </w:p>
    <w:p w:rsidR="00D53015" w:rsidRPr="00FA2DFA" w:rsidRDefault="00D53015" w:rsidP="00C81DD8">
      <w:pPr>
        <w:pStyle w:val="-0"/>
        <w:tabs>
          <w:tab w:val="clear" w:pos="1391"/>
          <w:tab w:val="num" w:pos="0"/>
        </w:tabs>
        <w:spacing w:before="60" w:after="60"/>
        <w:ind w:left="0" w:firstLine="0"/>
      </w:pPr>
      <w:r w:rsidRPr="00FA2DFA">
        <w:t>В случае поставки Товара ненадлежащего качества или некомплектного Товара (Оборудования) Покупатель вправе потребовать с Поставщика уплаты штрафа в размере 10 процентов от стоимости некачественного, некомплектного Товара.</w:t>
      </w:r>
    </w:p>
    <w:p w:rsidR="00D53015" w:rsidRPr="00FA2DFA" w:rsidRDefault="00D53015" w:rsidP="00C81DD8">
      <w:pPr>
        <w:pStyle w:val="-0"/>
        <w:tabs>
          <w:tab w:val="clear" w:pos="1391"/>
          <w:tab w:val="num" w:pos="0"/>
        </w:tabs>
        <w:spacing w:before="60" w:after="60"/>
        <w:ind w:left="0" w:firstLine="0"/>
      </w:pPr>
      <w:r w:rsidRPr="00FA2DFA">
        <w:t>В случае нарушения Поставщиком условий Договора о таре, упаковке, маркировке Товара, не предо</w:t>
      </w:r>
      <w:r w:rsidR="00C0791B">
        <w:t xml:space="preserve">ставления относящихся к Товару </w:t>
      </w:r>
      <w:r w:rsidRPr="00FA2DFA">
        <w:t>документов, Покупатель вправе потр</w:t>
      </w:r>
      <w:r w:rsidRPr="00FA2DFA">
        <w:t>е</w:t>
      </w:r>
      <w:r w:rsidRPr="00FA2DFA">
        <w:t>бовать с Поставщика уплату штрафа в размере 10 процентов от Цены Договора, устано</w:t>
      </w:r>
      <w:r w:rsidRPr="00FA2DFA">
        <w:t>в</w:t>
      </w:r>
      <w:r w:rsidRPr="00FA2DFA">
        <w:t>ленной в пункте 3.1 Договора.</w:t>
      </w:r>
    </w:p>
    <w:p w:rsidR="00D53015" w:rsidRPr="00FA2DFA" w:rsidRDefault="00D53015" w:rsidP="00C81DD8">
      <w:pPr>
        <w:pStyle w:val="-0"/>
        <w:tabs>
          <w:tab w:val="clear" w:pos="1391"/>
          <w:tab w:val="num" w:pos="0"/>
        </w:tabs>
        <w:spacing w:before="60" w:after="60"/>
        <w:ind w:left="0" w:firstLine="0"/>
      </w:pPr>
      <w:proofErr w:type="gramStart"/>
      <w:r w:rsidRPr="00FA2DFA">
        <w:t>В случае нарушения сроков выполнения гарантийных обязательств, предусмотре</w:t>
      </w:r>
      <w:r w:rsidRPr="00FA2DFA">
        <w:t>н</w:t>
      </w:r>
      <w:r w:rsidRPr="00FA2DFA">
        <w:t>ных п.9.5 настоящего Договора Поставщик уплачивает Покупателю пеню в размере 1 (Одного) пр</w:t>
      </w:r>
      <w:r w:rsidR="00C0791B">
        <w:t>оцента от стоимости Товар</w:t>
      </w:r>
      <w:r w:rsidRPr="00FA2DFA">
        <w:t>) за каждый день просрочки выполнения обяз</w:t>
      </w:r>
      <w:r w:rsidRPr="00FA2DFA">
        <w:t>а</w:t>
      </w:r>
      <w:r w:rsidRPr="00FA2DFA">
        <w:t>тельств.</w:t>
      </w:r>
      <w:proofErr w:type="gramEnd"/>
    </w:p>
    <w:p w:rsidR="00D53015" w:rsidRPr="00FA2DFA" w:rsidRDefault="00D53015" w:rsidP="00C81DD8">
      <w:pPr>
        <w:pStyle w:val="-0"/>
        <w:tabs>
          <w:tab w:val="clear" w:pos="1391"/>
          <w:tab w:val="num" w:pos="0"/>
        </w:tabs>
        <w:spacing w:before="60" w:after="60"/>
        <w:ind w:left="0" w:firstLine="0"/>
      </w:pPr>
      <w:r w:rsidRPr="00FA2DFA">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w:t>
      </w:r>
      <w:r w:rsidRPr="00FA2DFA">
        <w:t>о</w:t>
      </w:r>
      <w:r w:rsidRPr="00FA2DFA">
        <w:t>ставщик обязан возместить все убытки Покупателя, связанные с указанным нарушением.</w:t>
      </w:r>
    </w:p>
    <w:p w:rsidR="00D53015" w:rsidRPr="00FA2DFA" w:rsidRDefault="00D53015" w:rsidP="00C81DD8">
      <w:pPr>
        <w:pStyle w:val="-0"/>
        <w:tabs>
          <w:tab w:val="clear" w:pos="1391"/>
          <w:tab w:val="num" w:pos="0"/>
        </w:tabs>
        <w:spacing w:before="60" w:after="60"/>
        <w:ind w:left="0" w:firstLine="0"/>
      </w:pPr>
      <w:r w:rsidRPr="00FA2DFA">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D53015" w:rsidRDefault="00D53015" w:rsidP="00C81DD8">
      <w:pPr>
        <w:pStyle w:val="-0"/>
        <w:tabs>
          <w:tab w:val="clear" w:pos="1391"/>
          <w:tab w:val="num" w:pos="0"/>
        </w:tabs>
        <w:spacing w:before="60" w:after="60"/>
        <w:ind w:left="0" w:firstLine="0"/>
      </w:pPr>
      <w:r w:rsidRPr="00FA2DFA">
        <w:t>Уплата неустойки и возмещение убытков в случае ненадлежащего исполнения об</w:t>
      </w:r>
      <w:r w:rsidRPr="00FA2DFA">
        <w:t>я</w:t>
      </w:r>
      <w:r w:rsidRPr="00FA2DFA">
        <w:t>зательств по Договору не освобождают Поставщика от исполнения обязательств в натуре.</w:t>
      </w:r>
    </w:p>
    <w:p w:rsidR="00D53015" w:rsidRDefault="00D53015" w:rsidP="00C81DD8">
      <w:pPr>
        <w:pStyle w:val="-0"/>
        <w:tabs>
          <w:tab w:val="clear" w:pos="1391"/>
          <w:tab w:val="num" w:pos="0"/>
        </w:tabs>
        <w:spacing w:before="60" w:after="60"/>
        <w:ind w:left="0" w:firstLine="0"/>
      </w:pPr>
      <w:r>
        <w:t xml:space="preserve">Удержание неустойки (штрафов, пени), а также возмещение убытков может быть осуществлено из денежных средств, определенных п. </w:t>
      </w:r>
      <w:r w:rsidRPr="00E07BEF">
        <w:t>3</w:t>
      </w:r>
      <w:r>
        <w:t>.1 Договора с предварительным уведомлением Поставщика.</w:t>
      </w:r>
    </w:p>
    <w:p w:rsidR="00D53015" w:rsidRPr="00FA2DFA" w:rsidRDefault="00D53015" w:rsidP="00C81DD8">
      <w:pPr>
        <w:pStyle w:val="-0"/>
        <w:tabs>
          <w:tab w:val="clear" w:pos="1391"/>
          <w:tab w:val="num" w:pos="0"/>
        </w:tabs>
        <w:spacing w:before="60" w:after="60"/>
        <w:ind w:left="0" w:firstLine="0"/>
      </w:pPr>
      <w:r w:rsidRPr="008C3E63">
        <w:t xml:space="preserve">Если данный договор </w:t>
      </w:r>
      <w:proofErr w:type="gramStart"/>
      <w:r w:rsidRPr="008C3E63">
        <w:t>будет</w:t>
      </w:r>
      <w:proofErr w:type="gramEnd"/>
      <w:r w:rsidRPr="008C3E63">
        <w:t xml:space="preserve"> расторгнут по решению суда либо по соглашению ст</w:t>
      </w:r>
      <w:r w:rsidRPr="008C3E63">
        <w:t>о</w:t>
      </w:r>
      <w:r w:rsidRPr="008C3E63">
        <w:t>рон в силу существенного нарушения условий договора Поставщиком, сведения о П</w:t>
      </w:r>
      <w:r w:rsidRPr="008C3E63">
        <w:t>о</w:t>
      </w:r>
      <w:r w:rsidRPr="008C3E63">
        <w:t>ставщике будут внесены в реестр недобросовестных поставщиков Госкорпорации «Рос</w:t>
      </w:r>
      <w:r w:rsidRPr="008C3E63">
        <w:t>а</w:t>
      </w:r>
      <w:r w:rsidRPr="008C3E63">
        <w:t>том»  и организаций Госкорпорации «Росатом» сроком на два года.</w:t>
      </w:r>
    </w:p>
    <w:p w:rsidR="00D53015" w:rsidRPr="00FA2DFA" w:rsidRDefault="00D53015" w:rsidP="00C81DD8">
      <w:pPr>
        <w:pStyle w:val="-"/>
        <w:spacing w:before="240" w:after="60"/>
        <w:outlineLvl w:val="1"/>
      </w:pPr>
      <w:bookmarkStart w:id="78" w:name="_Toc157679446"/>
      <w:bookmarkStart w:id="79" w:name="_Toc168144789"/>
      <w:bookmarkStart w:id="80" w:name="_Toc168159775"/>
      <w:bookmarkStart w:id="81" w:name="_Toc213335128"/>
      <w:bookmarkStart w:id="82" w:name="_Toc213679131"/>
      <w:bookmarkStart w:id="83" w:name="_Toc213679209"/>
      <w:r w:rsidRPr="00FA2DFA">
        <w:lastRenderedPageBreak/>
        <w:t>Срок действия Договора</w:t>
      </w:r>
      <w:bookmarkEnd w:id="78"/>
      <w:bookmarkEnd w:id="79"/>
      <w:bookmarkEnd w:id="80"/>
      <w:bookmarkEnd w:id="81"/>
      <w:bookmarkEnd w:id="82"/>
      <w:bookmarkEnd w:id="83"/>
    </w:p>
    <w:p w:rsidR="00D53015" w:rsidRPr="00FA2DFA" w:rsidRDefault="00D53015" w:rsidP="00C81DD8">
      <w:pPr>
        <w:pStyle w:val="-0"/>
        <w:tabs>
          <w:tab w:val="clear" w:pos="1391"/>
          <w:tab w:val="num" w:pos="0"/>
        </w:tabs>
        <w:spacing w:before="60" w:after="60"/>
        <w:ind w:left="0" w:firstLine="0"/>
      </w:pPr>
      <w:r w:rsidRPr="00FA2DFA">
        <w:t xml:space="preserve">Настоящий Договор </w:t>
      </w:r>
      <w:proofErr w:type="gramStart"/>
      <w:r w:rsidRPr="00FA2DFA">
        <w:t>вступает в силу с момента подписания Сторонами и действует</w:t>
      </w:r>
      <w:proofErr w:type="gramEnd"/>
      <w:r w:rsidRPr="00FA2DFA">
        <w:t xml:space="preserve"> до полного исполнения Сторонами обязательств по настоящему Договору, в том числе г</w:t>
      </w:r>
      <w:r w:rsidRPr="00FA2DFA">
        <w:t>а</w:t>
      </w:r>
      <w:r w:rsidRPr="00FA2DFA">
        <w:t>рантийных обязательств, предусмотренных разделом 9 настоящего Договора.</w:t>
      </w:r>
    </w:p>
    <w:p w:rsidR="00D53015" w:rsidRDefault="00D53015" w:rsidP="00C81DD8">
      <w:pPr>
        <w:pStyle w:val="-0"/>
        <w:tabs>
          <w:tab w:val="clear" w:pos="1391"/>
          <w:tab w:val="num" w:pos="0"/>
        </w:tabs>
        <w:spacing w:before="60" w:after="60"/>
        <w:ind w:left="0" w:firstLine="0"/>
      </w:pPr>
      <w:r w:rsidRPr="00FA2DFA">
        <w:t xml:space="preserve">Настоящий </w:t>
      </w:r>
      <w:proofErr w:type="gramStart"/>
      <w:r w:rsidRPr="00FA2DFA">
        <w:t>Договор</w:t>
      </w:r>
      <w:proofErr w:type="gramEnd"/>
      <w:r w:rsidRPr="00FA2DFA">
        <w:t xml:space="preserve"> может быть расторгнут по соглашению сторон или по реш</w:t>
      </w:r>
      <w:r w:rsidRPr="00FA2DFA">
        <w:t>е</w:t>
      </w:r>
      <w:r w:rsidRPr="00FA2DFA">
        <w:t>нию суда.</w:t>
      </w:r>
    </w:p>
    <w:p w:rsidR="00D53015" w:rsidRDefault="00D53015" w:rsidP="00B76DA0">
      <w:pPr>
        <w:pStyle w:val="-0"/>
        <w:tabs>
          <w:tab w:val="clear" w:pos="1391"/>
          <w:tab w:val="num" w:pos="0"/>
        </w:tabs>
        <w:spacing w:before="60" w:after="60"/>
        <w:ind w:left="0" w:firstLine="0"/>
      </w:pPr>
      <w:r>
        <w:t xml:space="preserve">Настоящий </w:t>
      </w:r>
      <w:proofErr w:type="gramStart"/>
      <w:r>
        <w:t>Договор</w:t>
      </w:r>
      <w:proofErr w:type="gramEnd"/>
      <w:r>
        <w:t xml:space="preserve"> может быть расторгнут в одностороннем порядке Покупат</w:t>
      </w:r>
      <w:r>
        <w:t>е</w:t>
      </w:r>
      <w:r>
        <w:t>лем в случае непредставления Поставщиком документов, указанных в 5.1.5 Договора, л</w:t>
      </w:r>
      <w:r>
        <w:t>и</w:t>
      </w:r>
      <w:r>
        <w:t>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Поставщика.</w:t>
      </w:r>
    </w:p>
    <w:p w:rsidR="00D53015" w:rsidRPr="00FA2DFA" w:rsidRDefault="00D53015" w:rsidP="00B76DA0">
      <w:pPr>
        <w:pStyle w:val="-0"/>
        <w:tabs>
          <w:tab w:val="clear" w:pos="1391"/>
          <w:tab w:val="num" w:pos="0"/>
        </w:tabs>
        <w:spacing w:before="60" w:after="60"/>
        <w:ind w:left="0" w:firstLine="0"/>
      </w:pPr>
      <w:r>
        <w:t xml:space="preserve">Настоящий </w:t>
      </w:r>
      <w:proofErr w:type="gramStart"/>
      <w:r>
        <w:t>Договор</w:t>
      </w:r>
      <w:proofErr w:type="gramEnd"/>
      <w:r>
        <w:t xml:space="preserve"> может быть расторгнут в одностороннем порядке Покупат</w:t>
      </w:r>
      <w:r>
        <w:t>е</w:t>
      </w:r>
      <w:r>
        <w:t>лем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w:t>
      </w:r>
      <w:r>
        <w:t>о</w:t>
      </w:r>
      <w:r>
        <w:t>ставки от 7 календарных дней и более, не</w:t>
      </w:r>
      <w:r w:rsidR="00C0791B">
        <w:t xml:space="preserve"> </w:t>
      </w:r>
      <w:r>
        <w:t>поставка товара к строго определенному сроку (утрата интереса Покупателя), отсутствие необходимых документов к товару (сертифик</w:t>
      </w:r>
      <w:r>
        <w:t>а</w:t>
      </w:r>
      <w:r>
        <w:t>тов, лицензий, аннотаций, сопроводительной документации и т.д.).</w:t>
      </w:r>
    </w:p>
    <w:p w:rsidR="00D53015" w:rsidRPr="00FA2DFA" w:rsidRDefault="00D53015" w:rsidP="00C81DD8">
      <w:pPr>
        <w:pStyle w:val="-"/>
        <w:spacing w:before="240" w:after="60"/>
        <w:outlineLvl w:val="1"/>
      </w:pPr>
      <w:bookmarkStart w:id="84" w:name="_Toc157679448"/>
      <w:bookmarkStart w:id="85" w:name="_Toc168144791"/>
      <w:bookmarkStart w:id="86" w:name="_Toc168159777"/>
      <w:bookmarkStart w:id="87" w:name="_Toc213335129"/>
      <w:bookmarkStart w:id="88" w:name="_Toc213679132"/>
      <w:bookmarkStart w:id="89" w:name="_Toc213679210"/>
      <w:r w:rsidRPr="00FA2DFA">
        <w:t>форс-мажор</w:t>
      </w:r>
      <w:bookmarkEnd w:id="84"/>
      <w:bookmarkEnd w:id="85"/>
      <w:bookmarkEnd w:id="86"/>
      <w:bookmarkEnd w:id="87"/>
      <w:bookmarkEnd w:id="88"/>
      <w:bookmarkEnd w:id="89"/>
    </w:p>
    <w:p w:rsidR="00D53015" w:rsidRPr="00FA2DFA" w:rsidRDefault="00D53015" w:rsidP="00C81DD8">
      <w:pPr>
        <w:pStyle w:val="-0"/>
        <w:tabs>
          <w:tab w:val="clear" w:pos="1391"/>
          <w:tab w:val="num" w:pos="0"/>
        </w:tabs>
        <w:spacing w:before="60" w:after="60"/>
        <w:ind w:left="0" w:firstLine="0"/>
      </w:pPr>
      <w:r w:rsidRPr="00FA2DFA">
        <w:t>Стороны освобождаются от ответственности за полное или частичное неисполн</w:t>
      </w:r>
      <w:r w:rsidRPr="00FA2DFA">
        <w:t>е</w:t>
      </w:r>
      <w:r w:rsidRPr="00FA2DFA">
        <w:t>ние своих обязательств по Договору, если их неисполнение явилось следствием форс-мажорных обстоятельств.</w:t>
      </w:r>
    </w:p>
    <w:p w:rsidR="00D53015" w:rsidRPr="00FA2DFA" w:rsidRDefault="00D53015" w:rsidP="00C81DD8">
      <w:pPr>
        <w:pStyle w:val="-0"/>
        <w:tabs>
          <w:tab w:val="clear" w:pos="1391"/>
          <w:tab w:val="num" w:pos="0"/>
        </w:tabs>
        <w:spacing w:before="60" w:after="60"/>
        <w:ind w:left="0" w:firstLine="0"/>
      </w:pPr>
      <w:r w:rsidRPr="00FA2DFA">
        <w:t xml:space="preserve">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w:t>
      </w:r>
      <w:proofErr w:type="gramStart"/>
      <w:r w:rsidRPr="00FA2DFA">
        <w:t>оказывают воздействие на выполнение обязательств по Договору и подтверждены</w:t>
      </w:r>
      <w:proofErr w:type="gramEnd"/>
      <w:r w:rsidRPr="00FA2DFA">
        <w:t xml:space="preserve"> соответствующими уполномоченными органами.</w:t>
      </w:r>
    </w:p>
    <w:p w:rsidR="00D53015" w:rsidRPr="00FA2DFA" w:rsidRDefault="00D53015" w:rsidP="00C81DD8">
      <w:pPr>
        <w:pStyle w:val="-0"/>
        <w:tabs>
          <w:tab w:val="clear" w:pos="1391"/>
          <w:tab w:val="num" w:pos="0"/>
        </w:tabs>
        <w:spacing w:before="60" w:after="60"/>
        <w:ind w:left="0" w:firstLine="0"/>
      </w:pPr>
      <w:r w:rsidRPr="00FA2DFA">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w:t>
      </w:r>
      <w:r w:rsidRPr="00FA2DFA">
        <w:t>и</w:t>
      </w:r>
      <w:r w:rsidRPr="00FA2DFA">
        <w:t>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D53015" w:rsidRPr="00FA2DFA" w:rsidRDefault="00D53015" w:rsidP="00C81DD8">
      <w:pPr>
        <w:pStyle w:val="-0"/>
        <w:tabs>
          <w:tab w:val="clear" w:pos="1391"/>
          <w:tab w:val="num" w:pos="0"/>
        </w:tabs>
        <w:spacing w:before="60" w:after="60"/>
        <w:ind w:left="0" w:firstLine="0"/>
      </w:pPr>
      <w:r w:rsidRPr="00FA2DFA">
        <w:t>В случае</w:t>
      </w:r>
      <w:proofErr w:type="gramStart"/>
      <w:r w:rsidRPr="00FA2DFA">
        <w:t>,</w:t>
      </w:r>
      <w:proofErr w:type="gramEnd"/>
      <w:r w:rsidRPr="00FA2DFA">
        <w:t xml:space="preserve"> если поставка осуществляется из-за границы Российской Федерации, с</w:t>
      </w:r>
      <w:r w:rsidRPr="00FA2DFA">
        <w:t>о</w:t>
      </w:r>
      <w:r w:rsidRPr="00FA2DFA">
        <w:t>бытие форс-мажора должно быть подтверждено торгово-промышленной палатой страны, в которой произошло такое событие.</w:t>
      </w:r>
    </w:p>
    <w:p w:rsidR="00D53015" w:rsidRPr="00FA2DFA" w:rsidRDefault="00D53015" w:rsidP="00C81DD8">
      <w:pPr>
        <w:pStyle w:val="-0"/>
        <w:tabs>
          <w:tab w:val="clear" w:pos="1391"/>
          <w:tab w:val="num" w:pos="0"/>
        </w:tabs>
        <w:spacing w:before="60" w:after="60"/>
        <w:ind w:left="0" w:firstLine="0"/>
      </w:pPr>
      <w:r w:rsidRPr="00FA2DFA">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w:t>
      </w:r>
      <w:r w:rsidRPr="00FA2DFA">
        <w:t>е</w:t>
      </w:r>
      <w:r w:rsidRPr="00FA2DFA">
        <w:t>ния обязательств по Договору продлевается соразмерно времени, которое необходимо для учета действия этих обстоятельств и их последствий.</w:t>
      </w:r>
    </w:p>
    <w:p w:rsidR="00D53015" w:rsidRPr="00FA2DFA" w:rsidRDefault="00D53015" w:rsidP="00C81DD8">
      <w:pPr>
        <w:pStyle w:val="-"/>
        <w:spacing w:before="240" w:after="60"/>
        <w:outlineLvl w:val="1"/>
      </w:pPr>
      <w:bookmarkStart w:id="90" w:name="_Toc157679449"/>
      <w:bookmarkStart w:id="91" w:name="_Toc168144792"/>
      <w:bookmarkStart w:id="92" w:name="_Toc168159778"/>
      <w:bookmarkStart w:id="93" w:name="_Toc213335130"/>
      <w:bookmarkStart w:id="94" w:name="_Toc213679133"/>
      <w:bookmarkStart w:id="95" w:name="_Toc213679211"/>
      <w:r w:rsidRPr="00FA2DFA">
        <w:t>Уведомления</w:t>
      </w:r>
      <w:bookmarkEnd w:id="90"/>
      <w:bookmarkEnd w:id="91"/>
      <w:bookmarkEnd w:id="92"/>
      <w:bookmarkEnd w:id="93"/>
      <w:bookmarkEnd w:id="94"/>
      <w:bookmarkEnd w:id="95"/>
    </w:p>
    <w:p w:rsidR="00D53015" w:rsidRPr="00FA2DFA" w:rsidRDefault="00D53015" w:rsidP="00C81DD8">
      <w:pPr>
        <w:pStyle w:val="-0"/>
        <w:tabs>
          <w:tab w:val="clear" w:pos="1391"/>
          <w:tab w:val="num" w:pos="0"/>
        </w:tabs>
        <w:spacing w:before="60" w:after="60"/>
        <w:ind w:left="0" w:firstLine="0"/>
      </w:pPr>
      <w:r w:rsidRPr="00FA2DFA">
        <w:t>Любое уведомление, которое одна сторона направляет другой стороне в соответс</w:t>
      </w:r>
      <w:r w:rsidRPr="00FA2DFA">
        <w:t>т</w:t>
      </w:r>
      <w:r w:rsidRPr="00FA2DFA">
        <w:t>вии с Договором, высылается в виде телеграммы или письма по адресу другой стороны, с подтверждением о получении.</w:t>
      </w:r>
    </w:p>
    <w:p w:rsidR="00D53015" w:rsidRDefault="00D53015" w:rsidP="00C81DD8">
      <w:pPr>
        <w:pStyle w:val="-"/>
        <w:spacing w:before="240" w:after="60"/>
        <w:outlineLvl w:val="1"/>
        <w:rPr>
          <w:lang w:val="en-US"/>
        </w:rPr>
      </w:pPr>
      <w:bookmarkStart w:id="96" w:name="_Toc157679450"/>
      <w:bookmarkStart w:id="97" w:name="_Toc168144793"/>
      <w:bookmarkStart w:id="98" w:name="_Toc168159779"/>
      <w:bookmarkStart w:id="99" w:name="_Toc213335131"/>
      <w:bookmarkStart w:id="100" w:name="_Toc213679134"/>
      <w:bookmarkStart w:id="101" w:name="_Toc213679212"/>
      <w:r w:rsidRPr="00FA2DFA">
        <w:t>Прочие положения</w:t>
      </w:r>
      <w:bookmarkEnd w:id="96"/>
      <w:bookmarkEnd w:id="97"/>
      <w:bookmarkEnd w:id="98"/>
      <w:bookmarkEnd w:id="99"/>
      <w:bookmarkEnd w:id="100"/>
      <w:bookmarkEnd w:id="101"/>
    </w:p>
    <w:p w:rsidR="00D53015" w:rsidRPr="00856412" w:rsidRDefault="00D53015" w:rsidP="00631E88">
      <w:pPr>
        <w:pStyle w:val="Style7"/>
        <w:widowControl/>
        <w:tabs>
          <w:tab w:val="left" w:pos="567"/>
        </w:tabs>
        <w:spacing w:line="240" w:lineRule="auto"/>
        <w:ind w:firstLine="0"/>
        <w:rPr>
          <w:rStyle w:val="FontStyle22"/>
        </w:rPr>
      </w:pPr>
      <w:r w:rsidRPr="00585568">
        <w:rPr>
          <w:rStyle w:val="FontStyle22"/>
        </w:rPr>
        <w:t>16</w:t>
      </w:r>
      <w:r>
        <w:rPr>
          <w:rStyle w:val="FontStyle22"/>
        </w:rPr>
        <w:t>.</w:t>
      </w:r>
      <w:r w:rsidRPr="00585568">
        <w:rPr>
          <w:rStyle w:val="FontStyle22"/>
        </w:rPr>
        <w:t>1</w:t>
      </w:r>
      <w:r>
        <w:rPr>
          <w:rStyle w:val="FontStyle22"/>
          <w:sz w:val="20"/>
          <w:szCs w:val="20"/>
        </w:rPr>
        <w:tab/>
      </w:r>
      <w:r w:rsidRPr="00AE028B">
        <w:rPr>
          <w:rStyle w:val="FontStyle22"/>
        </w:rPr>
        <w:t>Поставщик гарантирует Покупателю, что сведения и документы в</w:t>
      </w:r>
      <w:r w:rsidRPr="00AE028B">
        <w:rPr>
          <w:rStyle w:val="FontStyle22"/>
        </w:rPr>
        <w:br/>
        <w:t>отношении всей цепочки собственников и руководителей, включая бенефициаров</w:t>
      </w:r>
      <w:r>
        <w:rPr>
          <w:rStyle w:val="FontStyle22"/>
        </w:rPr>
        <w:t xml:space="preserve"> </w:t>
      </w:r>
      <w:r w:rsidRPr="00AE028B">
        <w:rPr>
          <w:rStyle w:val="FontStyle22"/>
        </w:rPr>
        <w:lastRenderedPageBreak/>
        <w:t xml:space="preserve">(в том числе конечных), Поставщика, переданные Покупателю по </w:t>
      </w:r>
      <w:r>
        <w:rPr>
          <w:rStyle w:val="FontStyle22"/>
        </w:rPr>
        <w:t xml:space="preserve">форме </w:t>
      </w:r>
      <w:r>
        <w:t>Прилож</w:t>
      </w:r>
      <w:r>
        <w:t>е</w:t>
      </w:r>
      <w:r>
        <w:t xml:space="preserve">ния № </w:t>
      </w:r>
      <w:r w:rsidRPr="00856412">
        <w:t>3</w:t>
      </w:r>
      <w:r>
        <w:rPr>
          <w:rStyle w:val="FontStyle22"/>
        </w:rPr>
        <w:t xml:space="preserve">к настоящему договору </w:t>
      </w:r>
      <w:r w:rsidRPr="00AE028B">
        <w:rPr>
          <w:rStyle w:val="FontStyle22"/>
        </w:rPr>
        <w:t>(далее - Сведения), являются полными, точными и</w:t>
      </w:r>
      <w:r>
        <w:rPr>
          <w:rStyle w:val="FontStyle22"/>
        </w:rPr>
        <w:t xml:space="preserve"> </w:t>
      </w:r>
      <w:r w:rsidRPr="00AE028B">
        <w:rPr>
          <w:rStyle w:val="FontStyle22"/>
        </w:rPr>
        <w:t>достоверными.</w:t>
      </w:r>
    </w:p>
    <w:p w:rsidR="00D53015" w:rsidRPr="00AE028B" w:rsidRDefault="00D53015" w:rsidP="00631E88">
      <w:pPr>
        <w:pStyle w:val="Style7"/>
        <w:widowControl/>
        <w:tabs>
          <w:tab w:val="left" w:pos="709"/>
        </w:tabs>
        <w:spacing w:line="240" w:lineRule="auto"/>
        <w:ind w:firstLine="0"/>
        <w:rPr>
          <w:rStyle w:val="FontStyle22"/>
          <w:sz w:val="24"/>
          <w:szCs w:val="24"/>
        </w:rPr>
      </w:pPr>
      <w:r w:rsidRPr="00AE028B">
        <w:rPr>
          <w:rStyle w:val="FontStyle22"/>
          <w:sz w:val="24"/>
          <w:szCs w:val="24"/>
        </w:rPr>
        <w:t>16.2</w:t>
      </w:r>
      <w:proofErr w:type="gramStart"/>
      <w:r w:rsidRPr="00AE028B">
        <w:rPr>
          <w:rStyle w:val="FontStyle22"/>
          <w:sz w:val="24"/>
          <w:szCs w:val="24"/>
        </w:rPr>
        <w:tab/>
        <w:t>П</w:t>
      </w:r>
      <w:proofErr w:type="gramEnd"/>
      <w:r w:rsidRPr="00AE028B">
        <w:rPr>
          <w:rStyle w:val="FontStyle22"/>
          <w:sz w:val="24"/>
          <w:szCs w:val="24"/>
        </w:rPr>
        <w:t>ри изменении Сведений Поставщик обязан не позднее пяти (5) дней</w:t>
      </w:r>
      <w:r w:rsidRPr="00AE028B">
        <w:rPr>
          <w:rStyle w:val="FontStyle22"/>
          <w:sz w:val="24"/>
          <w:szCs w:val="24"/>
        </w:rPr>
        <w:br/>
        <w:t>с момента таких изменений направить Покупателю соответствующее письменное</w:t>
      </w:r>
      <w:r w:rsidRPr="00AE028B">
        <w:rPr>
          <w:rStyle w:val="FontStyle22"/>
          <w:sz w:val="24"/>
          <w:szCs w:val="24"/>
        </w:rPr>
        <w:br/>
        <w:t>уведомление с приложением копий подтверждающих документов, заверенных</w:t>
      </w:r>
      <w:r w:rsidRPr="00AE028B">
        <w:rPr>
          <w:rStyle w:val="FontStyle22"/>
          <w:sz w:val="24"/>
          <w:szCs w:val="24"/>
        </w:rPr>
        <w:br/>
        <w:t>нотариусом или уполномоченным должностным лицом Поставщика.</w:t>
      </w:r>
    </w:p>
    <w:p w:rsidR="00D53015" w:rsidRPr="00AE028B" w:rsidRDefault="00D53015" w:rsidP="00585568">
      <w:pPr>
        <w:pStyle w:val="-0"/>
        <w:numPr>
          <w:ilvl w:val="1"/>
          <w:numId w:val="18"/>
        </w:numPr>
        <w:tabs>
          <w:tab w:val="left" w:pos="709"/>
        </w:tabs>
        <w:ind w:left="0" w:firstLine="0"/>
        <w:rPr>
          <w:rStyle w:val="FontStyle22"/>
          <w:sz w:val="24"/>
          <w:szCs w:val="24"/>
        </w:rPr>
      </w:pPr>
      <w:r w:rsidRPr="00AE028B">
        <w:rPr>
          <w:rStyle w:val="FontStyle22"/>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AE028B">
        <w:rPr>
          <w:rStyle w:val="FontStyle22"/>
          <w:sz w:val="24"/>
          <w:szCs w:val="24"/>
        </w:rPr>
        <w:t>и</w:t>
      </w:r>
      <w:proofErr w:type="gramEnd"/>
      <w:r w:rsidRPr="00AE028B">
        <w:rPr>
          <w:rStyle w:val="FontStyle22"/>
          <w:sz w:val="24"/>
          <w:szCs w:val="24"/>
        </w:rPr>
        <w:t xml:space="preserve"> о персональных данных) согласий всех упомянутых в Сведениях, заинтересованных или причастных к Сведениям лиц на обработку предоста</w:t>
      </w:r>
      <w:r w:rsidRPr="00AE028B">
        <w:rPr>
          <w:rStyle w:val="FontStyle22"/>
          <w:sz w:val="24"/>
          <w:szCs w:val="24"/>
        </w:rPr>
        <w:t>в</w:t>
      </w:r>
      <w:r w:rsidRPr="00AE028B">
        <w:rPr>
          <w:rStyle w:val="FontStyle22"/>
          <w:sz w:val="24"/>
          <w:szCs w:val="24"/>
        </w:rPr>
        <w:t>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r>
        <w:rPr>
          <w:rStyle w:val="FontStyle22"/>
          <w:sz w:val="24"/>
          <w:szCs w:val="24"/>
        </w:rPr>
        <w:t xml:space="preserve"> </w:t>
      </w:r>
      <w:proofErr w:type="gramStart"/>
      <w:r w:rsidRPr="00AE028B">
        <w:rPr>
          <w:rStyle w:val="FontStyle22"/>
          <w:sz w:val="24"/>
          <w:szCs w:val="24"/>
        </w:rPr>
        <w:t xml:space="preserve">Федеральной Налоговой службе Российской Федерации, Минэнерго России, </w:t>
      </w:r>
      <w:proofErr w:type="spellStart"/>
      <w:r w:rsidRPr="00AE028B">
        <w:rPr>
          <w:rStyle w:val="FontStyle22"/>
          <w:sz w:val="24"/>
          <w:szCs w:val="24"/>
        </w:rPr>
        <w:t>Росфинмониторингу</w:t>
      </w:r>
      <w:proofErr w:type="spellEnd"/>
      <w:r w:rsidRPr="00AE028B">
        <w:rPr>
          <w:rStyle w:val="FontStyle22"/>
          <w:sz w:val="24"/>
          <w:szCs w:val="24"/>
        </w:rPr>
        <w:t>, Пр</w:t>
      </w:r>
      <w:r w:rsidRPr="00AE028B">
        <w:rPr>
          <w:rStyle w:val="FontStyle22"/>
          <w:sz w:val="24"/>
          <w:szCs w:val="24"/>
        </w:rPr>
        <w:t>а</w:t>
      </w:r>
      <w:r w:rsidRPr="00AE028B">
        <w:rPr>
          <w:rStyle w:val="FontStyle22"/>
          <w:sz w:val="24"/>
          <w:szCs w:val="24"/>
        </w:rPr>
        <w:t>вительству Российской Федерации) и последующую обработку Сведений такими орган</w:t>
      </w:r>
      <w:r w:rsidRPr="00AE028B">
        <w:rPr>
          <w:rStyle w:val="FontStyle22"/>
          <w:sz w:val="24"/>
          <w:szCs w:val="24"/>
        </w:rPr>
        <w:t>а</w:t>
      </w:r>
      <w:r w:rsidRPr="00AE028B">
        <w:rPr>
          <w:rStyle w:val="FontStyle22"/>
          <w:sz w:val="24"/>
          <w:szCs w:val="24"/>
        </w:rPr>
        <w:t>ми (далее - Раскрытие).</w:t>
      </w:r>
      <w:proofErr w:type="gramEnd"/>
      <w:r w:rsidRPr="00AE028B">
        <w:rPr>
          <w:rStyle w:val="FontStyle22"/>
          <w:sz w:val="24"/>
          <w:szCs w:val="24"/>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D53015" w:rsidRDefault="00D53015" w:rsidP="00495D9C">
      <w:pPr>
        <w:pStyle w:val="-0"/>
        <w:numPr>
          <w:ilvl w:val="1"/>
          <w:numId w:val="18"/>
        </w:numPr>
        <w:tabs>
          <w:tab w:val="left" w:pos="709"/>
        </w:tabs>
        <w:ind w:left="0" w:firstLine="0"/>
        <w:rPr>
          <w:rStyle w:val="FontStyle22"/>
          <w:sz w:val="24"/>
          <w:szCs w:val="24"/>
        </w:rPr>
      </w:pPr>
      <w:r w:rsidRPr="00AE028B">
        <w:rPr>
          <w:rStyle w:val="FontStyle22"/>
          <w:sz w:val="24"/>
          <w:szCs w:val="24"/>
        </w:rPr>
        <w:t>Поставщик и Покупатель подтверждают, что условия настоящего Договора о пр</w:t>
      </w:r>
      <w:r w:rsidRPr="00AE028B">
        <w:rPr>
          <w:rStyle w:val="FontStyle22"/>
          <w:sz w:val="24"/>
          <w:szCs w:val="24"/>
        </w:rPr>
        <w:t>е</w:t>
      </w:r>
      <w:r w:rsidRPr="00AE028B">
        <w:rPr>
          <w:rStyle w:val="FontStyle22"/>
          <w:sz w:val="24"/>
          <w:szCs w:val="24"/>
        </w:rPr>
        <w:t xml:space="preserve">доставлении Сведений </w:t>
      </w:r>
      <w:proofErr w:type="gramStart"/>
      <w:r w:rsidRPr="00AE028B">
        <w:rPr>
          <w:rStyle w:val="FontStyle22"/>
          <w:sz w:val="24"/>
          <w:szCs w:val="24"/>
        </w:rPr>
        <w:t>и</w:t>
      </w:r>
      <w:proofErr w:type="gramEnd"/>
      <w:r w:rsidRPr="00AE028B">
        <w:rPr>
          <w:rStyle w:val="FontStyle22"/>
          <w:sz w:val="24"/>
          <w:szCs w:val="24"/>
        </w:rPr>
        <w:t xml:space="preserve">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53015" w:rsidRDefault="00D53015" w:rsidP="00495D9C">
      <w:pPr>
        <w:pStyle w:val="-0"/>
        <w:numPr>
          <w:ilvl w:val="1"/>
          <w:numId w:val="18"/>
        </w:numPr>
        <w:tabs>
          <w:tab w:val="left" w:pos="709"/>
        </w:tabs>
        <w:ind w:left="0" w:firstLine="0"/>
        <w:rPr>
          <w:rStyle w:val="FontStyle22"/>
          <w:sz w:val="24"/>
          <w:szCs w:val="24"/>
        </w:rPr>
      </w:pPr>
      <w:proofErr w:type="gramStart"/>
      <w:r w:rsidRPr="00AE028B">
        <w:rPr>
          <w:rStyle w:val="FontStyle22"/>
          <w:sz w:val="24"/>
          <w:szCs w:val="24"/>
        </w:rPr>
        <w:t>Если специальной нормой части второй Гражданского кодекса Российской Фед</w:t>
      </w:r>
      <w:r w:rsidRPr="00AE028B">
        <w:rPr>
          <w:rStyle w:val="FontStyle22"/>
          <w:sz w:val="24"/>
          <w:szCs w:val="24"/>
        </w:rPr>
        <w:t>е</w:t>
      </w:r>
      <w:r w:rsidRPr="00AE028B">
        <w:rPr>
          <w:rStyle w:val="FontStyle22"/>
          <w:sz w:val="24"/>
          <w:szCs w:val="24"/>
        </w:rPr>
        <w:t>рации не установлено иное, отказ от предоставления, несвоевременное и (или) недост</w:t>
      </w:r>
      <w:r w:rsidRPr="00AE028B">
        <w:rPr>
          <w:rStyle w:val="FontStyle22"/>
          <w:sz w:val="24"/>
          <w:szCs w:val="24"/>
        </w:rPr>
        <w:t>о</w:t>
      </w:r>
      <w:r w:rsidRPr="00AE028B">
        <w:rPr>
          <w:rStyle w:val="FontStyle22"/>
          <w:sz w:val="24"/>
          <w:szCs w:val="24"/>
        </w:rPr>
        <w:t>верное и (или) неполное предоставление Сведений (в том числе, уведомлений об измен</w:t>
      </w:r>
      <w:r w:rsidRPr="00AE028B">
        <w:rPr>
          <w:rStyle w:val="FontStyle22"/>
          <w:sz w:val="24"/>
          <w:szCs w:val="24"/>
        </w:rPr>
        <w:t>е</w:t>
      </w:r>
      <w:r w:rsidRPr="00AE028B">
        <w:rPr>
          <w:rStyle w:val="FontStyle22"/>
          <w:sz w:val="24"/>
          <w:szCs w:val="24"/>
        </w:rPr>
        <w:t>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w:t>
      </w:r>
      <w:r w:rsidRPr="00AE028B">
        <w:rPr>
          <w:rStyle w:val="FontStyle22"/>
          <w:sz w:val="24"/>
          <w:szCs w:val="24"/>
        </w:rPr>
        <w:t>а</w:t>
      </w:r>
      <w:r w:rsidRPr="00AE028B">
        <w:rPr>
          <w:rStyle w:val="FontStyle22"/>
          <w:sz w:val="24"/>
          <w:szCs w:val="24"/>
        </w:rPr>
        <w:t>ния о возмещении убытков, причиненных прекращением Договора.</w:t>
      </w:r>
      <w:proofErr w:type="gramEnd"/>
      <w:r w:rsidRPr="00AE028B">
        <w:rPr>
          <w:rStyle w:val="FontStyle22"/>
          <w:sz w:val="24"/>
          <w:szCs w:val="24"/>
        </w:rPr>
        <w:t xml:space="preserve"> Договор считается расторгнутым </w:t>
      </w:r>
      <w:proofErr w:type="gramStart"/>
      <w:r w:rsidRPr="00AE028B">
        <w:rPr>
          <w:rStyle w:val="FontStyle22"/>
          <w:sz w:val="24"/>
          <w:szCs w:val="24"/>
        </w:rPr>
        <w:t>с даты получения</w:t>
      </w:r>
      <w:proofErr w:type="gramEnd"/>
      <w:r w:rsidRPr="00AE028B">
        <w:rPr>
          <w:rStyle w:val="FontStyle22"/>
          <w:sz w:val="24"/>
          <w:szCs w:val="24"/>
        </w:rPr>
        <w:t xml:space="preserve"> Поставщиком соответствующего письменного уведомл</w:t>
      </w:r>
      <w:r w:rsidRPr="00AE028B">
        <w:rPr>
          <w:rStyle w:val="FontStyle22"/>
          <w:sz w:val="24"/>
          <w:szCs w:val="24"/>
        </w:rPr>
        <w:t>е</w:t>
      </w:r>
      <w:r w:rsidRPr="00AE028B">
        <w:rPr>
          <w:rStyle w:val="FontStyle22"/>
          <w:sz w:val="24"/>
          <w:szCs w:val="24"/>
        </w:rPr>
        <w:t>ния Покупателя, если более поздняя дата не будет установлена в уведомлении»</w:t>
      </w:r>
    </w:p>
    <w:p w:rsidR="00D53015" w:rsidRPr="00FA2DFA" w:rsidRDefault="00D53015" w:rsidP="00B913D2">
      <w:pPr>
        <w:pStyle w:val="-0"/>
        <w:numPr>
          <w:ilvl w:val="1"/>
          <w:numId w:val="18"/>
        </w:numPr>
        <w:tabs>
          <w:tab w:val="left" w:pos="709"/>
        </w:tabs>
        <w:ind w:left="0" w:firstLine="0"/>
      </w:pPr>
      <w:r w:rsidRPr="00FA2DFA">
        <w:t>Во всем, что не предусмотрено Договором, стороны руководствуются законод</w:t>
      </w:r>
      <w:r w:rsidRPr="00FA2DFA">
        <w:t>а</w:t>
      </w:r>
      <w:r w:rsidRPr="00FA2DFA">
        <w:t>тельством Российской Федерации.</w:t>
      </w:r>
    </w:p>
    <w:p w:rsidR="00D53015" w:rsidRPr="00FA2DFA" w:rsidRDefault="00D53015" w:rsidP="00AE028B">
      <w:pPr>
        <w:pStyle w:val="-0"/>
        <w:numPr>
          <w:ilvl w:val="1"/>
          <w:numId w:val="18"/>
        </w:numPr>
        <w:tabs>
          <w:tab w:val="clear" w:pos="1561"/>
          <w:tab w:val="num" w:pos="567"/>
        </w:tabs>
        <w:spacing w:before="60" w:after="60"/>
        <w:ind w:left="0" w:hanging="1"/>
      </w:pPr>
      <w:r w:rsidRPr="00FA2DFA">
        <w:t>Все споры и разногласия в связи с исполнением Договора, разрешаются путем пе</w:t>
      </w:r>
      <w:r>
        <w:t>р</w:t>
      </w:r>
      <w:r>
        <w:t>е</w:t>
      </w:r>
      <w:r>
        <w:t>говоров, направлением претензий. Срок ответа на претензию 30 дней с момента получ</w:t>
      </w:r>
      <w:r>
        <w:t>е</w:t>
      </w:r>
      <w:r>
        <w:t xml:space="preserve">ния. </w:t>
      </w:r>
      <w:r w:rsidRPr="00FA2DFA">
        <w:t xml:space="preserve">Если по результатам переговоров </w:t>
      </w:r>
      <w:r>
        <w:t xml:space="preserve">стороны не приходят к согласию </w:t>
      </w:r>
      <w:r w:rsidRPr="00FA2DFA">
        <w:t>дело передается на рассмотр</w:t>
      </w:r>
      <w:r>
        <w:t>ение в Третейский суд при Частном учреждении «Центр третейского регул</w:t>
      </w:r>
      <w:r>
        <w:t>и</w:t>
      </w:r>
      <w:r>
        <w:t xml:space="preserve">рования и правовой экспертизы», если они входят в </w:t>
      </w:r>
      <w:proofErr w:type="spellStart"/>
      <w:r>
        <w:t>Госкорпорацию</w:t>
      </w:r>
      <w:proofErr w:type="spellEnd"/>
      <w:r>
        <w:t xml:space="preserve"> «Росатом». В проти</w:t>
      </w:r>
      <w:r>
        <w:t>в</w:t>
      </w:r>
      <w:r>
        <w:t>ном случае дело передается на рассмотрение в Арбитражный суд по месту нахождения ответчика</w:t>
      </w:r>
      <w:r w:rsidRPr="00FA2DFA">
        <w:t>.</w:t>
      </w:r>
    </w:p>
    <w:p w:rsidR="00D53015" w:rsidRPr="00FA2DFA" w:rsidRDefault="00D53015" w:rsidP="00AE028B">
      <w:pPr>
        <w:pStyle w:val="-0"/>
        <w:numPr>
          <w:ilvl w:val="1"/>
          <w:numId w:val="18"/>
        </w:numPr>
        <w:tabs>
          <w:tab w:val="clear" w:pos="1561"/>
          <w:tab w:val="num" w:pos="567"/>
        </w:tabs>
        <w:spacing w:before="60" w:after="60"/>
        <w:ind w:left="0" w:firstLine="0"/>
      </w:pPr>
      <w:r w:rsidRPr="00FA2DFA">
        <w:t>Настоящий Договор составляется на русском языке в двух экземплярах, имеющих одинаковую юридическую силу, по одному для каждой из сторон.</w:t>
      </w:r>
    </w:p>
    <w:p w:rsidR="00D53015" w:rsidRPr="00FA2DFA" w:rsidRDefault="00D53015" w:rsidP="00C81DD8">
      <w:pPr>
        <w:pStyle w:val="-0"/>
        <w:tabs>
          <w:tab w:val="clear" w:pos="1391"/>
          <w:tab w:val="num" w:pos="720"/>
        </w:tabs>
        <w:spacing w:before="60" w:after="60"/>
        <w:ind w:left="0" w:firstLine="0"/>
      </w:pPr>
      <w:r w:rsidRPr="00FA2DFA">
        <w:t>Неотъемлемой частью настоящего Договора являются:</w:t>
      </w:r>
    </w:p>
    <w:p w:rsidR="00D53015" w:rsidRPr="00FA2DFA" w:rsidRDefault="00D53015" w:rsidP="00F83AB7">
      <w:pPr>
        <w:pStyle w:val="-0"/>
        <w:numPr>
          <w:ilvl w:val="0"/>
          <w:numId w:val="0"/>
        </w:numPr>
        <w:spacing w:before="60" w:after="60"/>
      </w:pPr>
      <w:r w:rsidRPr="00FA2DFA">
        <w:t>Приложение № 1: Спецификация;</w:t>
      </w:r>
    </w:p>
    <w:p w:rsidR="00D53015" w:rsidRPr="00FA2DFA" w:rsidRDefault="00D53015" w:rsidP="00F83AB7">
      <w:pPr>
        <w:pStyle w:val="-0"/>
        <w:numPr>
          <w:ilvl w:val="0"/>
          <w:numId w:val="0"/>
        </w:numPr>
        <w:spacing w:before="60" w:after="60"/>
      </w:pPr>
      <w:r w:rsidRPr="00FA2DFA">
        <w:t>Приложение № 2: Технические требования;</w:t>
      </w:r>
    </w:p>
    <w:p w:rsidR="00D53015" w:rsidRDefault="00D53015" w:rsidP="00F83AB7">
      <w:pPr>
        <w:pStyle w:val="-0"/>
        <w:numPr>
          <w:ilvl w:val="0"/>
          <w:numId w:val="0"/>
        </w:numPr>
        <w:spacing w:before="60" w:after="60"/>
      </w:pPr>
      <w:r w:rsidRPr="00FA2DFA">
        <w:t xml:space="preserve">Приложение № 3: </w:t>
      </w:r>
      <w:r>
        <w:t>Информация о цепочке собственников контрагента</w:t>
      </w:r>
      <w:r w:rsidRPr="00FA2DFA">
        <w:t>.</w:t>
      </w:r>
    </w:p>
    <w:p w:rsidR="00D53015" w:rsidRDefault="00D53015" w:rsidP="00F83AB7">
      <w:pPr>
        <w:pStyle w:val="-0"/>
        <w:numPr>
          <w:ilvl w:val="0"/>
          <w:numId w:val="0"/>
        </w:numPr>
        <w:spacing w:before="60" w:after="60"/>
      </w:pPr>
      <w:r w:rsidRPr="008D46E9">
        <w:rPr>
          <w:color w:val="FF0000"/>
        </w:rPr>
        <w:t>Приложение № 4</w:t>
      </w:r>
      <w:r>
        <w:rPr>
          <w:color w:val="FF0000"/>
        </w:rPr>
        <w:t>: Подтверждение отнесения Поставщика к субъектам МСП.</w:t>
      </w:r>
    </w:p>
    <w:p w:rsidR="00D53015" w:rsidRPr="001C1B16" w:rsidRDefault="00D53015" w:rsidP="001C1B16">
      <w:r>
        <w:t>Приложение № 5.</w:t>
      </w:r>
      <w:r w:rsidRPr="00FA2DFA">
        <w:t>Акт приема-передачи Товара (образец)</w:t>
      </w:r>
    </w:p>
    <w:p w:rsidR="00D53015" w:rsidRPr="00FA2DFA" w:rsidRDefault="00D53015" w:rsidP="00F83AB7">
      <w:pPr>
        <w:pStyle w:val="-0"/>
        <w:numPr>
          <w:ilvl w:val="0"/>
          <w:numId w:val="0"/>
        </w:numPr>
        <w:spacing w:before="60" w:after="60"/>
      </w:pPr>
    </w:p>
    <w:p w:rsidR="00D53015" w:rsidRPr="00FA2DFA" w:rsidRDefault="00D53015" w:rsidP="00C81DD8">
      <w:pPr>
        <w:pStyle w:val="-"/>
        <w:spacing w:before="240" w:after="60"/>
        <w:outlineLvl w:val="1"/>
      </w:pPr>
      <w:bookmarkStart w:id="102" w:name="_Toc157679451"/>
      <w:bookmarkStart w:id="103" w:name="_Toc168144794"/>
      <w:bookmarkStart w:id="104" w:name="_Toc168159780"/>
      <w:bookmarkStart w:id="105" w:name="_Toc213335132"/>
      <w:bookmarkStart w:id="106" w:name="_Toc213679135"/>
      <w:bookmarkStart w:id="107" w:name="_Toc213679213"/>
      <w:r w:rsidRPr="00FA2DFA">
        <w:lastRenderedPageBreak/>
        <w:t>Реквизиты сторон</w:t>
      </w:r>
      <w:bookmarkEnd w:id="102"/>
      <w:bookmarkEnd w:id="103"/>
      <w:bookmarkEnd w:id="104"/>
      <w:bookmarkEnd w:id="105"/>
      <w:bookmarkEnd w:id="106"/>
      <w:bookmarkEnd w:id="107"/>
    </w:p>
    <w:tbl>
      <w:tblPr>
        <w:tblW w:w="0" w:type="auto"/>
        <w:tblLayout w:type="fixed"/>
        <w:tblLook w:val="01E0"/>
      </w:tblPr>
      <w:tblGrid>
        <w:gridCol w:w="4860"/>
        <w:gridCol w:w="4968"/>
      </w:tblGrid>
      <w:tr w:rsidR="00D53015" w:rsidRPr="00FA2DFA" w:rsidTr="008D3AD7">
        <w:tc>
          <w:tcPr>
            <w:tcW w:w="4860" w:type="dxa"/>
          </w:tcPr>
          <w:p w:rsidR="00D53015" w:rsidRPr="00FA2DFA" w:rsidRDefault="00D53015" w:rsidP="008D3AD7">
            <w:pPr>
              <w:spacing w:line="240" w:lineRule="exact"/>
              <w:rPr>
                <w:b/>
              </w:rPr>
            </w:pPr>
          </w:p>
          <w:p w:rsidR="00D53015" w:rsidRPr="00FA2DFA" w:rsidRDefault="00D53015" w:rsidP="008D3AD7">
            <w:pPr>
              <w:spacing w:line="240" w:lineRule="exact"/>
              <w:rPr>
                <w:b/>
                <w:bCs/>
              </w:rPr>
            </w:pPr>
            <w:r w:rsidRPr="00FA2DFA">
              <w:rPr>
                <w:b/>
                <w:bCs/>
              </w:rPr>
              <w:t>Покупатель:</w:t>
            </w:r>
          </w:p>
          <w:p w:rsidR="006D5D73" w:rsidRDefault="006D5D73" w:rsidP="006D5D73">
            <w:pPr>
              <w:spacing w:line="240" w:lineRule="exact"/>
            </w:pPr>
            <w:r>
              <w:t>ФГУП «НИТИ им. А.П. Александрова»</w:t>
            </w:r>
          </w:p>
          <w:p w:rsidR="006D5D73" w:rsidRDefault="006D5D73" w:rsidP="006D5D73">
            <w:pPr>
              <w:spacing w:line="240" w:lineRule="exact"/>
            </w:pPr>
            <w:r>
              <w:t>188540, Ленинградская обл.,</w:t>
            </w:r>
          </w:p>
          <w:p w:rsidR="006D5D73" w:rsidRDefault="006D5D73" w:rsidP="006D5D73">
            <w:pPr>
              <w:spacing w:line="240" w:lineRule="exact"/>
            </w:pPr>
            <w:r>
              <w:t xml:space="preserve"> г. Сосновый Бор</w:t>
            </w:r>
          </w:p>
          <w:p w:rsidR="006D5D73" w:rsidRDefault="006D5D73" w:rsidP="006D5D73">
            <w:pPr>
              <w:spacing w:line="240" w:lineRule="exact"/>
            </w:pPr>
            <w:r>
              <w:t xml:space="preserve">ИНН 4714000067 </w:t>
            </w:r>
          </w:p>
          <w:p w:rsidR="006D5D73" w:rsidRDefault="006D5D73" w:rsidP="006D5D73">
            <w:pPr>
              <w:spacing w:line="240" w:lineRule="exact"/>
            </w:pPr>
            <w:r>
              <w:t>КПП 472650001</w:t>
            </w:r>
          </w:p>
          <w:p w:rsidR="006D5D73" w:rsidRDefault="006D5D73" w:rsidP="006D5D73">
            <w:pPr>
              <w:spacing w:line="240" w:lineRule="exact"/>
            </w:pPr>
            <w:r>
              <w:t>ОКПО 08624697</w:t>
            </w:r>
          </w:p>
          <w:p w:rsidR="006D5D73" w:rsidRDefault="006D5D73" w:rsidP="006D5D73">
            <w:pPr>
              <w:spacing w:line="240" w:lineRule="exact"/>
            </w:pPr>
            <w:r>
              <w:t>ОКВЭД 73.10</w:t>
            </w:r>
          </w:p>
          <w:p w:rsidR="006D5D73" w:rsidRDefault="006D5D73" w:rsidP="006D5D73">
            <w:pPr>
              <w:spacing w:line="240" w:lineRule="exact"/>
            </w:pPr>
            <w:proofErr w:type="gramStart"/>
            <w:r>
              <w:t>Р</w:t>
            </w:r>
            <w:proofErr w:type="gramEnd"/>
            <w:r>
              <w:t>/с 40502810655360100226</w:t>
            </w:r>
          </w:p>
          <w:p w:rsidR="006D5D73" w:rsidRDefault="006D5D73" w:rsidP="006D5D73">
            <w:pPr>
              <w:spacing w:line="240" w:lineRule="exact"/>
            </w:pPr>
            <w:r>
              <w:t xml:space="preserve">Банк: СЕВЕРО-ЗАПАДНЫЙ БАНК ОАО «СБЕРБАНК РОССИИ» </w:t>
            </w:r>
            <w:proofErr w:type="gramStart"/>
            <w:r>
              <w:t>г</w:t>
            </w:r>
            <w:proofErr w:type="gramEnd"/>
            <w:r>
              <w:t>. Санкт-Петербург</w:t>
            </w:r>
          </w:p>
          <w:p w:rsidR="006D5D73" w:rsidRDefault="006D5D73" w:rsidP="006D5D73">
            <w:pPr>
              <w:spacing w:line="240" w:lineRule="exact"/>
            </w:pPr>
            <w:r>
              <w:t>К/с 30101810500000000653</w:t>
            </w:r>
          </w:p>
          <w:p w:rsidR="006D5D73" w:rsidRDefault="006D5D73" w:rsidP="006D5D73">
            <w:pPr>
              <w:spacing w:line="240" w:lineRule="exact"/>
            </w:pPr>
            <w:r>
              <w:t>БИК 044030653</w:t>
            </w:r>
          </w:p>
          <w:p w:rsidR="006D5D73" w:rsidRDefault="006D5D73" w:rsidP="006D5D73">
            <w:pPr>
              <w:spacing w:line="240" w:lineRule="exact"/>
            </w:pPr>
            <w:r>
              <w:t>Тел./факс: (81369) 2-36-72</w:t>
            </w:r>
          </w:p>
          <w:p w:rsidR="00D53015" w:rsidRPr="001C1B16" w:rsidRDefault="00D53015" w:rsidP="008D3AD7">
            <w:pPr>
              <w:spacing w:line="240" w:lineRule="exact"/>
            </w:pPr>
          </w:p>
        </w:tc>
        <w:tc>
          <w:tcPr>
            <w:tcW w:w="4968" w:type="dxa"/>
          </w:tcPr>
          <w:p w:rsidR="00D53015" w:rsidRPr="00FA2DFA" w:rsidRDefault="00D53015" w:rsidP="008D3AD7">
            <w:pPr>
              <w:spacing w:line="240" w:lineRule="exact"/>
              <w:rPr>
                <w:b/>
              </w:rPr>
            </w:pPr>
          </w:p>
          <w:p w:rsidR="00D53015" w:rsidRPr="00FA2DFA" w:rsidRDefault="00D53015" w:rsidP="008D3AD7">
            <w:pPr>
              <w:spacing w:line="240" w:lineRule="exact"/>
              <w:jc w:val="right"/>
              <w:rPr>
                <w:b/>
              </w:rPr>
            </w:pPr>
            <w:r w:rsidRPr="00FA2DFA">
              <w:rPr>
                <w:b/>
              </w:rPr>
              <w:t>Поставщик:</w:t>
            </w:r>
          </w:p>
          <w:p w:rsidR="00D53015" w:rsidRPr="00FA2DFA" w:rsidRDefault="00D53015" w:rsidP="008D3AD7">
            <w:pPr>
              <w:tabs>
                <w:tab w:val="right" w:pos="4536"/>
              </w:tabs>
              <w:spacing w:line="240" w:lineRule="exact"/>
            </w:pPr>
          </w:p>
        </w:tc>
      </w:tr>
    </w:tbl>
    <w:p w:rsidR="00D53015" w:rsidRPr="00FA2DFA" w:rsidRDefault="00D53015" w:rsidP="00C81DD8">
      <w:pPr>
        <w:pStyle w:val="-"/>
        <w:spacing w:before="240" w:after="60"/>
        <w:outlineLvl w:val="1"/>
      </w:pPr>
      <w:bookmarkStart w:id="108" w:name="_Toc157679452"/>
      <w:bookmarkStart w:id="109" w:name="_Toc168144795"/>
      <w:bookmarkStart w:id="110" w:name="_Toc168159781"/>
      <w:bookmarkStart w:id="111" w:name="_Toc213335133"/>
      <w:bookmarkStart w:id="112" w:name="_Toc213679136"/>
      <w:bookmarkStart w:id="113" w:name="_Toc213679214"/>
      <w:r w:rsidRPr="00FA2DFA">
        <w:t>Подписи сторон</w:t>
      </w:r>
      <w:bookmarkEnd w:id="108"/>
      <w:bookmarkEnd w:id="109"/>
      <w:bookmarkEnd w:id="110"/>
      <w:bookmarkEnd w:id="111"/>
      <w:bookmarkEnd w:id="112"/>
      <w:bookmarkEnd w:id="113"/>
    </w:p>
    <w:p w:rsidR="00D53015" w:rsidRPr="00FA2DFA" w:rsidRDefault="00D53015" w:rsidP="00C81DD8">
      <w:pPr>
        <w:pStyle w:val="-0"/>
        <w:numPr>
          <w:ilvl w:val="0"/>
          <w:numId w:val="0"/>
        </w:numPr>
      </w:pPr>
    </w:p>
    <w:tbl>
      <w:tblPr>
        <w:tblW w:w="9828" w:type="dxa"/>
        <w:tblLayout w:type="fixed"/>
        <w:tblLook w:val="0000"/>
      </w:tblPr>
      <w:tblGrid>
        <w:gridCol w:w="4914"/>
        <w:gridCol w:w="4914"/>
      </w:tblGrid>
      <w:tr w:rsidR="00D53015" w:rsidRPr="00FA2DFA" w:rsidTr="008D3AD7">
        <w:tc>
          <w:tcPr>
            <w:tcW w:w="4914" w:type="dxa"/>
          </w:tcPr>
          <w:p w:rsidR="00D53015" w:rsidRPr="00FA2DFA" w:rsidRDefault="00D53015" w:rsidP="0035194C">
            <w:pPr>
              <w:ind w:left="458" w:hangingChars="190" w:hanging="458"/>
            </w:pPr>
            <w:r w:rsidRPr="00FA2DFA">
              <w:rPr>
                <w:b/>
              </w:rPr>
              <w:t>От Покупателя:</w:t>
            </w:r>
          </w:p>
          <w:p w:rsidR="00D53015" w:rsidRPr="00FA2DFA" w:rsidRDefault="00D53015" w:rsidP="0035194C">
            <w:pPr>
              <w:ind w:left="456" w:hangingChars="190" w:hanging="456"/>
            </w:pPr>
            <w:r w:rsidRPr="00FA2DFA">
              <w:t xml:space="preserve">_________________________ </w:t>
            </w:r>
          </w:p>
          <w:p w:rsidR="00D53015" w:rsidRPr="00FA2DFA" w:rsidRDefault="00D53015" w:rsidP="0035194C">
            <w:pPr>
              <w:ind w:left="456" w:hangingChars="190" w:hanging="456"/>
            </w:pPr>
            <w:r w:rsidRPr="00FA2DFA">
              <w:t>М.П.</w:t>
            </w:r>
          </w:p>
        </w:tc>
        <w:tc>
          <w:tcPr>
            <w:tcW w:w="4914" w:type="dxa"/>
          </w:tcPr>
          <w:p w:rsidR="00D53015" w:rsidRPr="00FA2DFA" w:rsidRDefault="00D53015" w:rsidP="0035194C">
            <w:pPr>
              <w:ind w:left="458" w:hangingChars="190" w:hanging="458"/>
              <w:jc w:val="right"/>
              <w:rPr>
                <w:b/>
              </w:rPr>
            </w:pPr>
            <w:r w:rsidRPr="00FA2DFA">
              <w:rPr>
                <w:b/>
              </w:rPr>
              <w:t>От Поставщика:</w:t>
            </w:r>
          </w:p>
          <w:p w:rsidR="00D53015" w:rsidRPr="00FA2DFA" w:rsidRDefault="00D53015" w:rsidP="0035194C">
            <w:pPr>
              <w:ind w:left="456" w:hangingChars="190" w:hanging="456"/>
              <w:jc w:val="right"/>
            </w:pPr>
            <w:r w:rsidRPr="00FA2DFA">
              <w:t xml:space="preserve">__________________________ </w:t>
            </w:r>
          </w:p>
          <w:p w:rsidR="00D53015" w:rsidRPr="00FA2DFA" w:rsidRDefault="00D53015" w:rsidP="0035194C">
            <w:pPr>
              <w:ind w:left="456" w:hangingChars="190" w:hanging="456"/>
              <w:jc w:val="right"/>
            </w:pPr>
            <w:r w:rsidRPr="00FA2DFA">
              <w:t>М.П.</w:t>
            </w:r>
          </w:p>
        </w:tc>
      </w:tr>
    </w:tbl>
    <w:p w:rsidR="00D53015" w:rsidRDefault="00D53015" w:rsidP="004D5106"/>
    <w:p w:rsidR="00D53015" w:rsidRDefault="00D53015" w:rsidP="004D5106"/>
    <w:p w:rsidR="00D53015" w:rsidRDefault="00D53015" w:rsidP="004D5106"/>
    <w:p w:rsidR="00D53015" w:rsidRDefault="00D53015" w:rsidP="004D5106"/>
    <w:p w:rsidR="00D53015" w:rsidRDefault="00D53015" w:rsidP="004D5106"/>
    <w:p w:rsidR="00D53015" w:rsidRDefault="00D53015" w:rsidP="004D5106"/>
    <w:p w:rsidR="00D53015" w:rsidRDefault="00D53015" w:rsidP="004D5106"/>
    <w:p w:rsidR="00D53015" w:rsidRDefault="00D53015" w:rsidP="004D5106"/>
    <w:p w:rsidR="00D53015" w:rsidRDefault="00D53015" w:rsidP="00EB54F0">
      <w:pPr>
        <w:pageBreakBefore/>
      </w:pPr>
      <w:r>
        <w:lastRenderedPageBreak/>
        <w:t xml:space="preserve">Приложение № 1 к </w:t>
      </w:r>
      <w:proofErr w:type="spellStart"/>
      <w:r>
        <w:t>Договору№</w:t>
      </w:r>
      <w:proofErr w:type="spellEnd"/>
      <w:r>
        <w:t>___________ от «____»______________года</w:t>
      </w:r>
    </w:p>
    <w:p w:rsidR="00D53015" w:rsidRDefault="00D53015" w:rsidP="00EB54F0">
      <w:pPr>
        <w:ind w:left="360"/>
        <w:jc w:val="center"/>
        <w:rPr>
          <w:b/>
        </w:rPr>
      </w:pPr>
    </w:p>
    <w:p w:rsidR="00D53015" w:rsidRDefault="00D53015" w:rsidP="00EB54F0">
      <w:pPr>
        <w:pStyle w:val="-"/>
        <w:numPr>
          <w:ilvl w:val="0"/>
          <w:numId w:val="0"/>
        </w:numPr>
        <w:outlineLvl w:val="0"/>
      </w:pPr>
      <w:bookmarkStart w:id="114" w:name="_Toc213679215"/>
      <w:bookmarkStart w:id="115" w:name="_Toc213679137"/>
      <w:bookmarkStart w:id="116" w:name="_Toc213335134"/>
      <w:bookmarkStart w:id="117" w:name="_Toc168159782"/>
      <w:bookmarkStart w:id="118" w:name="_Toc168144796"/>
      <w:bookmarkStart w:id="119" w:name="_Toc157679453"/>
      <w:r>
        <w:t>СПЕЦИФИКАЦИЯ</w:t>
      </w:r>
      <w:bookmarkEnd w:id="114"/>
      <w:bookmarkEnd w:id="115"/>
      <w:bookmarkEnd w:id="116"/>
      <w:bookmarkEnd w:id="117"/>
      <w:bookmarkEnd w:id="118"/>
      <w:bookmarkEnd w:id="119"/>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01"/>
        <w:gridCol w:w="2491"/>
        <w:gridCol w:w="1749"/>
        <w:gridCol w:w="770"/>
        <w:gridCol w:w="867"/>
        <w:gridCol w:w="1721"/>
        <w:gridCol w:w="1726"/>
      </w:tblGrid>
      <w:tr w:rsidR="00D53015" w:rsidTr="008D3AD7">
        <w:trPr>
          <w:cantSplit/>
          <w:tblHeader/>
        </w:trPr>
        <w:tc>
          <w:tcPr>
            <w:tcW w:w="500" w:type="dxa"/>
          </w:tcPr>
          <w:p w:rsidR="00D53015" w:rsidRDefault="00D53015" w:rsidP="008D3AD7">
            <w:pPr>
              <w:pStyle w:val="afa"/>
              <w:ind w:left="-56" w:right="-80"/>
              <w:jc w:val="center"/>
              <w:rPr>
                <w:sz w:val="24"/>
                <w:szCs w:val="24"/>
              </w:rPr>
            </w:pPr>
            <w:r>
              <w:rPr>
                <w:sz w:val="24"/>
                <w:szCs w:val="24"/>
              </w:rPr>
              <w:t>№ п/</w:t>
            </w:r>
            <w:proofErr w:type="spellStart"/>
            <w:r>
              <w:rPr>
                <w:sz w:val="24"/>
                <w:szCs w:val="24"/>
              </w:rPr>
              <w:t>п</w:t>
            </w:r>
            <w:proofErr w:type="spellEnd"/>
          </w:p>
        </w:tc>
        <w:tc>
          <w:tcPr>
            <w:tcW w:w="2492" w:type="dxa"/>
          </w:tcPr>
          <w:p w:rsidR="00D53015" w:rsidRDefault="00D53015" w:rsidP="008D3AD7">
            <w:pPr>
              <w:pStyle w:val="afa"/>
              <w:ind w:left="-52" w:right="-60"/>
              <w:jc w:val="center"/>
              <w:rPr>
                <w:sz w:val="24"/>
                <w:szCs w:val="24"/>
              </w:rPr>
            </w:pPr>
            <w:r>
              <w:rPr>
                <w:sz w:val="24"/>
                <w:szCs w:val="24"/>
              </w:rPr>
              <w:t>Наименование</w:t>
            </w:r>
          </w:p>
          <w:p w:rsidR="00D53015" w:rsidRDefault="00D53015" w:rsidP="008D3AD7">
            <w:pPr>
              <w:pStyle w:val="afa"/>
              <w:ind w:left="-52" w:right="-60"/>
              <w:jc w:val="center"/>
              <w:rPr>
                <w:sz w:val="24"/>
                <w:szCs w:val="24"/>
              </w:rPr>
            </w:pPr>
            <w:r>
              <w:rPr>
                <w:sz w:val="24"/>
                <w:szCs w:val="24"/>
              </w:rPr>
              <w:t>Товара</w:t>
            </w:r>
          </w:p>
          <w:p w:rsidR="00D53015" w:rsidRDefault="00D53015" w:rsidP="008D3AD7">
            <w:pPr>
              <w:pStyle w:val="afa"/>
              <w:ind w:left="-52" w:right="-60"/>
              <w:jc w:val="center"/>
              <w:rPr>
                <w:sz w:val="24"/>
                <w:szCs w:val="24"/>
              </w:rPr>
            </w:pPr>
            <w:r>
              <w:rPr>
                <w:sz w:val="24"/>
                <w:szCs w:val="24"/>
              </w:rPr>
              <w:t>(марка, модель и т.п.)</w:t>
            </w:r>
          </w:p>
        </w:tc>
        <w:tc>
          <w:tcPr>
            <w:tcW w:w="1750" w:type="dxa"/>
          </w:tcPr>
          <w:p w:rsidR="00D53015" w:rsidRDefault="00D53015" w:rsidP="008D3AD7">
            <w:pPr>
              <w:pStyle w:val="afa"/>
              <w:ind w:left="-66" w:right="-78"/>
              <w:jc w:val="center"/>
              <w:rPr>
                <w:sz w:val="24"/>
                <w:szCs w:val="24"/>
              </w:rPr>
            </w:pPr>
            <w:r>
              <w:rPr>
                <w:sz w:val="24"/>
                <w:szCs w:val="24"/>
              </w:rPr>
              <w:t>Производитель /страна прои</w:t>
            </w:r>
            <w:r>
              <w:rPr>
                <w:sz w:val="24"/>
                <w:szCs w:val="24"/>
              </w:rPr>
              <w:t>с</w:t>
            </w:r>
            <w:r>
              <w:rPr>
                <w:sz w:val="24"/>
                <w:szCs w:val="24"/>
              </w:rPr>
              <w:t>хождения/</w:t>
            </w:r>
          </w:p>
        </w:tc>
        <w:tc>
          <w:tcPr>
            <w:tcW w:w="770" w:type="dxa"/>
          </w:tcPr>
          <w:p w:rsidR="00D53015" w:rsidRDefault="00D53015" w:rsidP="008D3AD7">
            <w:pPr>
              <w:pStyle w:val="afa"/>
              <w:ind w:left="-66" w:right="-70"/>
              <w:jc w:val="center"/>
              <w:rPr>
                <w:sz w:val="24"/>
                <w:szCs w:val="24"/>
              </w:rPr>
            </w:pPr>
            <w:r>
              <w:rPr>
                <w:sz w:val="24"/>
                <w:szCs w:val="24"/>
              </w:rPr>
              <w:t xml:space="preserve">Ед. </w:t>
            </w:r>
            <w:proofErr w:type="spellStart"/>
            <w:r>
              <w:rPr>
                <w:sz w:val="24"/>
                <w:szCs w:val="24"/>
              </w:rPr>
              <w:t>изм</w:t>
            </w:r>
            <w:proofErr w:type="spellEnd"/>
            <w:r>
              <w:rPr>
                <w:sz w:val="24"/>
                <w:szCs w:val="24"/>
              </w:rPr>
              <w:t>.</w:t>
            </w:r>
          </w:p>
        </w:tc>
        <w:tc>
          <w:tcPr>
            <w:tcW w:w="867" w:type="dxa"/>
          </w:tcPr>
          <w:p w:rsidR="00D53015" w:rsidRDefault="00D53015" w:rsidP="008D3AD7">
            <w:pPr>
              <w:pStyle w:val="afa"/>
              <w:ind w:left="-63" w:right="-66"/>
              <w:jc w:val="center"/>
              <w:rPr>
                <w:sz w:val="24"/>
                <w:szCs w:val="24"/>
              </w:rPr>
            </w:pPr>
            <w:r>
              <w:rPr>
                <w:sz w:val="24"/>
                <w:szCs w:val="24"/>
              </w:rPr>
              <w:t>Кол-во, ед.</w:t>
            </w:r>
          </w:p>
        </w:tc>
        <w:tc>
          <w:tcPr>
            <w:tcW w:w="1722" w:type="dxa"/>
          </w:tcPr>
          <w:p w:rsidR="00D53015" w:rsidRDefault="00D53015" w:rsidP="008D3AD7">
            <w:pPr>
              <w:pStyle w:val="afa"/>
              <w:ind w:left="-67" w:right="-66" w:firstLine="16"/>
              <w:jc w:val="center"/>
              <w:rPr>
                <w:sz w:val="24"/>
                <w:szCs w:val="24"/>
              </w:rPr>
            </w:pPr>
            <w:r>
              <w:rPr>
                <w:sz w:val="24"/>
                <w:szCs w:val="24"/>
              </w:rPr>
              <w:t>Цена за ед.,</w:t>
            </w:r>
          </w:p>
          <w:p w:rsidR="00D53015" w:rsidRDefault="00D53015" w:rsidP="008D3AD7">
            <w:pPr>
              <w:pStyle w:val="afa"/>
              <w:ind w:left="-67" w:right="-66" w:firstLine="16"/>
              <w:jc w:val="center"/>
              <w:rPr>
                <w:sz w:val="24"/>
                <w:szCs w:val="24"/>
              </w:rPr>
            </w:pPr>
            <w:r>
              <w:rPr>
                <w:sz w:val="24"/>
                <w:szCs w:val="24"/>
              </w:rPr>
              <w:t>руб.</w:t>
            </w:r>
          </w:p>
          <w:p w:rsidR="00D53015" w:rsidRDefault="00D53015" w:rsidP="008D3AD7">
            <w:pPr>
              <w:pStyle w:val="afa"/>
              <w:ind w:left="-67" w:right="-66" w:firstLine="16"/>
              <w:jc w:val="center"/>
              <w:rPr>
                <w:sz w:val="24"/>
                <w:szCs w:val="24"/>
              </w:rPr>
            </w:pPr>
            <w:r>
              <w:rPr>
                <w:sz w:val="24"/>
                <w:szCs w:val="24"/>
              </w:rPr>
              <w:t>(включая НДС)</w:t>
            </w:r>
          </w:p>
          <w:p w:rsidR="00D53015" w:rsidRDefault="00D53015" w:rsidP="008D3AD7">
            <w:pPr>
              <w:pStyle w:val="afa"/>
              <w:rPr>
                <w:sz w:val="24"/>
                <w:szCs w:val="24"/>
              </w:rPr>
            </w:pPr>
          </w:p>
        </w:tc>
        <w:tc>
          <w:tcPr>
            <w:tcW w:w="1727" w:type="dxa"/>
          </w:tcPr>
          <w:p w:rsidR="00D53015" w:rsidRDefault="00D53015" w:rsidP="008D3AD7">
            <w:pPr>
              <w:pStyle w:val="afa"/>
              <w:ind w:left="-24" w:right="-61"/>
              <w:jc w:val="center"/>
              <w:rPr>
                <w:sz w:val="24"/>
                <w:szCs w:val="24"/>
              </w:rPr>
            </w:pPr>
            <w:r>
              <w:rPr>
                <w:sz w:val="24"/>
                <w:szCs w:val="24"/>
              </w:rPr>
              <w:t>Общая сто</w:t>
            </w:r>
            <w:r>
              <w:rPr>
                <w:sz w:val="24"/>
                <w:szCs w:val="24"/>
              </w:rPr>
              <w:t>и</w:t>
            </w:r>
            <w:r>
              <w:rPr>
                <w:sz w:val="24"/>
                <w:szCs w:val="24"/>
              </w:rPr>
              <w:t xml:space="preserve">мость, </w:t>
            </w:r>
          </w:p>
          <w:p w:rsidR="00D53015" w:rsidRDefault="00D53015" w:rsidP="008D3AD7">
            <w:pPr>
              <w:pStyle w:val="afa"/>
              <w:ind w:left="-24" w:right="-61"/>
              <w:jc w:val="center"/>
              <w:rPr>
                <w:sz w:val="24"/>
                <w:szCs w:val="24"/>
              </w:rPr>
            </w:pPr>
            <w:r>
              <w:rPr>
                <w:sz w:val="24"/>
                <w:szCs w:val="24"/>
              </w:rPr>
              <w:t>руб.</w:t>
            </w:r>
          </w:p>
          <w:p w:rsidR="00D53015" w:rsidRDefault="00D53015" w:rsidP="008D3AD7">
            <w:pPr>
              <w:pStyle w:val="afa"/>
              <w:ind w:left="-24" w:right="-61"/>
              <w:jc w:val="center"/>
              <w:rPr>
                <w:sz w:val="24"/>
                <w:szCs w:val="24"/>
              </w:rPr>
            </w:pPr>
            <w:r>
              <w:rPr>
                <w:sz w:val="24"/>
                <w:szCs w:val="24"/>
              </w:rPr>
              <w:t>(включая НДС)</w:t>
            </w:r>
          </w:p>
        </w:tc>
      </w:tr>
      <w:tr w:rsidR="00D53015" w:rsidTr="008D3AD7">
        <w:trPr>
          <w:cantSplit/>
        </w:trPr>
        <w:tc>
          <w:tcPr>
            <w:tcW w:w="500" w:type="dxa"/>
          </w:tcPr>
          <w:p w:rsidR="00D53015" w:rsidRDefault="00D53015" w:rsidP="008D3AD7">
            <w:pPr>
              <w:pStyle w:val="afb"/>
              <w:ind w:left="-56" w:right="-80"/>
              <w:jc w:val="center"/>
              <w:rPr>
                <w:sz w:val="24"/>
                <w:szCs w:val="24"/>
              </w:rPr>
            </w:pPr>
            <w:r>
              <w:rPr>
                <w:sz w:val="24"/>
                <w:szCs w:val="24"/>
              </w:rPr>
              <w:t>1</w:t>
            </w:r>
          </w:p>
        </w:tc>
        <w:tc>
          <w:tcPr>
            <w:tcW w:w="2492" w:type="dxa"/>
          </w:tcPr>
          <w:p w:rsidR="00D53015" w:rsidRDefault="00D53015" w:rsidP="008D3AD7">
            <w:pPr>
              <w:pStyle w:val="afb"/>
              <w:rPr>
                <w:sz w:val="24"/>
                <w:szCs w:val="24"/>
              </w:rPr>
            </w:pPr>
          </w:p>
        </w:tc>
        <w:tc>
          <w:tcPr>
            <w:tcW w:w="1750" w:type="dxa"/>
          </w:tcPr>
          <w:p w:rsidR="00D53015" w:rsidRDefault="00D53015" w:rsidP="008D3AD7">
            <w:pPr>
              <w:pStyle w:val="afb"/>
              <w:rPr>
                <w:sz w:val="24"/>
                <w:szCs w:val="24"/>
              </w:rPr>
            </w:pPr>
          </w:p>
        </w:tc>
        <w:tc>
          <w:tcPr>
            <w:tcW w:w="770" w:type="dxa"/>
          </w:tcPr>
          <w:p w:rsidR="00D53015" w:rsidRDefault="00D53015" w:rsidP="008D3AD7">
            <w:pPr>
              <w:pStyle w:val="afb"/>
              <w:rPr>
                <w:sz w:val="24"/>
                <w:szCs w:val="24"/>
              </w:rPr>
            </w:pPr>
          </w:p>
        </w:tc>
        <w:tc>
          <w:tcPr>
            <w:tcW w:w="867" w:type="dxa"/>
          </w:tcPr>
          <w:p w:rsidR="00D53015" w:rsidRDefault="00D53015" w:rsidP="008D3AD7">
            <w:pPr>
              <w:pStyle w:val="afb"/>
              <w:rPr>
                <w:sz w:val="24"/>
                <w:szCs w:val="24"/>
              </w:rPr>
            </w:pPr>
          </w:p>
        </w:tc>
        <w:tc>
          <w:tcPr>
            <w:tcW w:w="1722" w:type="dxa"/>
          </w:tcPr>
          <w:p w:rsidR="00D53015" w:rsidRDefault="00D53015" w:rsidP="008D3AD7">
            <w:pPr>
              <w:pStyle w:val="afb"/>
              <w:rPr>
                <w:sz w:val="24"/>
                <w:szCs w:val="24"/>
              </w:rPr>
            </w:pPr>
          </w:p>
        </w:tc>
        <w:tc>
          <w:tcPr>
            <w:tcW w:w="1727" w:type="dxa"/>
          </w:tcPr>
          <w:p w:rsidR="00D53015" w:rsidRDefault="00D53015" w:rsidP="008D3AD7">
            <w:pPr>
              <w:pStyle w:val="afb"/>
              <w:rPr>
                <w:sz w:val="24"/>
                <w:szCs w:val="24"/>
              </w:rPr>
            </w:pPr>
          </w:p>
        </w:tc>
      </w:tr>
      <w:tr w:rsidR="00D53015" w:rsidTr="008D3AD7">
        <w:trPr>
          <w:cantSplit/>
        </w:trPr>
        <w:tc>
          <w:tcPr>
            <w:tcW w:w="2992" w:type="dxa"/>
            <w:gridSpan w:val="2"/>
          </w:tcPr>
          <w:p w:rsidR="00D53015" w:rsidRDefault="00D53015" w:rsidP="008D3AD7">
            <w:pPr>
              <w:pStyle w:val="afb"/>
              <w:rPr>
                <w:b/>
                <w:sz w:val="24"/>
                <w:szCs w:val="24"/>
              </w:rPr>
            </w:pPr>
            <w:r>
              <w:rPr>
                <w:b/>
                <w:sz w:val="24"/>
                <w:szCs w:val="24"/>
              </w:rPr>
              <w:t>ИТОГО</w:t>
            </w:r>
          </w:p>
        </w:tc>
        <w:tc>
          <w:tcPr>
            <w:tcW w:w="1750" w:type="dxa"/>
          </w:tcPr>
          <w:p w:rsidR="00D53015" w:rsidRDefault="00D53015" w:rsidP="008D3AD7">
            <w:pPr>
              <w:pStyle w:val="afb"/>
              <w:rPr>
                <w:b/>
                <w:sz w:val="24"/>
                <w:szCs w:val="24"/>
              </w:rPr>
            </w:pPr>
          </w:p>
        </w:tc>
        <w:tc>
          <w:tcPr>
            <w:tcW w:w="770" w:type="dxa"/>
          </w:tcPr>
          <w:p w:rsidR="00D53015" w:rsidRDefault="00D53015" w:rsidP="008D3AD7">
            <w:pPr>
              <w:pStyle w:val="afb"/>
              <w:rPr>
                <w:b/>
                <w:sz w:val="24"/>
                <w:szCs w:val="24"/>
              </w:rPr>
            </w:pPr>
          </w:p>
        </w:tc>
        <w:tc>
          <w:tcPr>
            <w:tcW w:w="867" w:type="dxa"/>
          </w:tcPr>
          <w:p w:rsidR="00D53015" w:rsidRDefault="00D53015" w:rsidP="008D3AD7">
            <w:pPr>
              <w:pStyle w:val="afb"/>
              <w:rPr>
                <w:b/>
                <w:sz w:val="24"/>
                <w:szCs w:val="24"/>
              </w:rPr>
            </w:pPr>
          </w:p>
        </w:tc>
        <w:tc>
          <w:tcPr>
            <w:tcW w:w="1722" w:type="dxa"/>
          </w:tcPr>
          <w:p w:rsidR="00D53015" w:rsidRDefault="00D53015" w:rsidP="008D3AD7">
            <w:pPr>
              <w:pStyle w:val="afb"/>
              <w:rPr>
                <w:b/>
                <w:sz w:val="24"/>
                <w:szCs w:val="24"/>
              </w:rPr>
            </w:pPr>
          </w:p>
        </w:tc>
        <w:tc>
          <w:tcPr>
            <w:tcW w:w="1727" w:type="dxa"/>
          </w:tcPr>
          <w:p w:rsidR="00D53015" w:rsidRDefault="00D53015" w:rsidP="008D3AD7">
            <w:pPr>
              <w:pStyle w:val="afb"/>
              <w:rPr>
                <w:b/>
                <w:sz w:val="24"/>
                <w:szCs w:val="24"/>
              </w:rPr>
            </w:pPr>
          </w:p>
        </w:tc>
      </w:tr>
    </w:tbl>
    <w:p w:rsidR="00D53015" w:rsidRDefault="00D53015" w:rsidP="00EB54F0">
      <w:pPr>
        <w:ind w:left="360"/>
        <w:rPr>
          <w:b/>
        </w:rPr>
      </w:pPr>
    </w:p>
    <w:p w:rsidR="00D53015" w:rsidRDefault="00D53015" w:rsidP="00EB54F0">
      <w:pPr>
        <w:pStyle w:val="-2"/>
        <w:numPr>
          <w:ilvl w:val="0"/>
          <w:numId w:val="0"/>
        </w:numPr>
        <w:tabs>
          <w:tab w:val="num" w:pos="1701"/>
        </w:tabs>
      </w:pPr>
      <w:r>
        <w:t xml:space="preserve">Итого: </w:t>
      </w:r>
      <w:proofErr w:type="gramStart"/>
      <w:r>
        <w:t>Цена Договора составляет _____________ руб.___ коп. (______________________ _______________________) руб. _______ коп., включая НДС по ставке __% – __________ руб. _____ коп. (________________________) руб.</w:t>
      </w:r>
      <w:proofErr w:type="gramEnd"/>
    </w:p>
    <w:p w:rsidR="00D53015" w:rsidRDefault="00D53015" w:rsidP="00EB54F0">
      <w:pPr>
        <w:pStyle w:val="-"/>
        <w:numPr>
          <w:ilvl w:val="0"/>
          <w:numId w:val="16"/>
        </w:numPr>
        <w:outlineLvl w:val="1"/>
      </w:pPr>
      <w:bookmarkStart w:id="120" w:name="_Toc213679217"/>
      <w:bookmarkStart w:id="121" w:name="_Toc213679139"/>
      <w:bookmarkStart w:id="122" w:name="_Toc213335136"/>
      <w:bookmarkStart w:id="123" w:name="_Toc168159786"/>
      <w:bookmarkStart w:id="124" w:name="_Toc168144800"/>
      <w:bookmarkStart w:id="125" w:name="_Toc157679457"/>
      <w:r>
        <w:t>Специальные условия гарантийного обслуживания</w:t>
      </w:r>
      <w:bookmarkEnd w:id="120"/>
      <w:bookmarkEnd w:id="121"/>
      <w:bookmarkEnd w:id="122"/>
      <w:bookmarkEnd w:id="123"/>
      <w:bookmarkEnd w:id="124"/>
      <w:bookmarkEnd w:id="125"/>
    </w:p>
    <w:p w:rsidR="00D53015" w:rsidRDefault="00D53015" w:rsidP="00EB54F0">
      <w:r>
        <w:t>[</w:t>
      </w:r>
      <w:r>
        <w:rPr>
          <w:rStyle w:val="afc"/>
        </w:rPr>
        <w:t>В случае</w:t>
      </w:r>
      <w:proofErr w:type="gramStart"/>
      <w:r>
        <w:rPr>
          <w:rStyle w:val="afc"/>
        </w:rPr>
        <w:t>,</w:t>
      </w:r>
      <w:proofErr w:type="gramEnd"/>
      <w:r>
        <w:rPr>
          <w:rStyle w:val="afc"/>
        </w:rPr>
        <w:t xml:space="preserve"> если для поставляемого Товара предусматриваются специальные условия г</w:t>
      </w:r>
      <w:r>
        <w:rPr>
          <w:rStyle w:val="afc"/>
        </w:rPr>
        <w:t>а</w:t>
      </w:r>
      <w:r>
        <w:rPr>
          <w:rStyle w:val="afc"/>
        </w:rPr>
        <w:t xml:space="preserve">рантийного обслуживания. </w:t>
      </w:r>
      <w:proofErr w:type="gramStart"/>
      <w:r>
        <w:rPr>
          <w:rStyle w:val="afc"/>
        </w:rPr>
        <w:t>Формируется на основании предложения победителя</w:t>
      </w:r>
      <w:r>
        <w:t xml:space="preserve">] </w:t>
      </w:r>
      <w:proofErr w:type="gramEnd"/>
    </w:p>
    <w:p w:rsidR="00D53015" w:rsidRDefault="00D53015" w:rsidP="008D3AD7">
      <w:pPr>
        <w:pStyle w:val="-"/>
        <w:numPr>
          <w:ilvl w:val="0"/>
          <w:numId w:val="0"/>
        </w:numPr>
        <w:ind w:left="360"/>
        <w:outlineLvl w:val="1"/>
        <w:rPr>
          <w:color w:val="FF0000"/>
        </w:rPr>
      </w:pPr>
      <w:r>
        <w:rPr>
          <w:color w:val="FF0000"/>
        </w:rPr>
        <w:t>2.</w:t>
      </w:r>
      <w:r w:rsidRPr="00F2041B">
        <w:rPr>
          <w:color w:val="FF0000"/>
        </w:rPr>
        <w:t>Дополнительные сведения</w:t>
      </w:r>
      <w:r>
        <w:rPr>
          <w:color w:val="FF0000"/>
        </w:rPr>
        <w:t xml:space="preserve"> о Поставщике</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985"/>
        <w:gridCol w:w="2410"/>
        <w:gridCol w:w="2126"/>
        <w:gridCol w:w="3118"/>
      </w:tblGrid>
      <w:tr w:rsidR="00D53015" w:rsidTr="00A4797F">
        <w:tc>
          <w:tcPr>
            <w:tcW w:w="1985" w:type="dxa"/>
          </w:tcPr>
          <w:p w:rsidR="00D53015" w:rsidRPr="00A4797F" w:rsidRDefault="00D53015" w:rsidP="00A4797F">
            <w:pPr>
              <w:pStyle w:val="afe"/>
              <w:ind w:left="34"/>
              <w:rPr>
                <w:sz w:val="20"/>
                <w:szCs w:val="20"/>
              </w:rPr>
            </w:pPr>
            <w:r w:rsidRPr="00A4797F">
              <w:rPr>
                <w:sz w:val="20"/>
                <w:szCs w:val="20"/>
              </w:rPr>
              <w:t>Плательщик НДПИ</w:t>
            </w:r>
          </w:p>
        </w:tc>
        <w:tc>
          <w:tcPr>
            <w:tcW w:w="2410" w:type="dxa"/>
          </w:tcPr>
          <w:p w:rsidR="00D53015" w:rsidRPr="00A4797F" w:rsidRDefault="00D53015" w:rsidP="00A4797F">
            <w:pPr>
              <w:pStyle w:val="-0"/>
              <w:numPr>
                <w:ilvl w:val="0"/>
                <w:numId w:val="0"/>
              </w:numPr>
              <w:rPr>
                <w:sz w:val="20"/>
                <w:szCs w:val="20"/>
              </w:rPr>
            </w:pPr>
            <w:r w:rsidRPr="00A4797F">
              <w:rPr>
                <w:sz w:val="20"/>
                <w:szCs w:val="20"/>
              </w:rPr>
              <w:t>Плательщик с/</w:t>
            </w:r>
            <w:proofErr w:type="spellStart"/>
            <w:r w:rsidRPr="00A4797F">
              <w:rPr>
                <w:sz w:val="20"/>
                <w:szCs w:val="20"/>
              </w:rPr>
              <w:t>х</w:t>
            </w:r>
            <w:proofErr w:type="spellEnd"/>
            <w:r w:rsidRPr="00A4797F">
              <w:rPr>
                <w:sz w:val="20"/>
                <w:szCs w:val="20"/>
              </w:rPr>
              <w:t xml:space="preserve"> налога</w:t>
            </w:r>
          </w:p>
        </w:tc>
        <w:tc>
          <w:tcPr>
            <w:tcW w:w="2126" w:type="dxa"/>
          </w:tcPr>
          <w:p w:rsidR="00D53015" w:rsidRPr="00A4797F" w:rsidRDefault="00D53015" w:rsidP="00A4797F">
            <w:pPr>
              <w:pStyle w:val="-0"/>
              <w:numPr>
                <w:ilvl w:val="0"/>
                <w:numId w:val="0"/>
              </w:numPr>
              <w:rPr>
                <w:sz w:val="20"/>
                <w:szCs w:val="20"/>
              </w:rPr>
            </w:pPr>
            <w:r w:rsidRPr="00A4797F">
              <w:rPr>
                <w:sz w:val="20"/>
                <w:szCs w:val="20"/>
              </w:rPr>
              <w:t>Плательщик ЕНВД</w:t>
            </w:r>
          </w:p>
        </w:tc>
        <w:tc>
          <w:tcPr>
            <w:tcW w:w="3118" w:type="dxa"/>
          </w:tcPr>
          <w:p w:rsidR="00D53015" w:rsidRPr="00A4797F" w:rsidRDefault="00D53015" w:rsidP="00A4797F">
            <w:pPr>
              <w:pStyle w:val="-0"/>
              <w:numPr>
                <w:ilvl w:val="0"/>
                <w:numId w:val="0"/>
              </w:numPr>
              <w:rPr>
                <w:sz w:val="20"/>
                <w:szCs w:val="20"/>
              </w:rPr>
            </w:pPr>
            <w:r w:rsidRPr="00A4797F">
              <w:rPr>
                <w:sz w:val="20"/>
                <w:szCs w:val="20"/>
              </w:rPr>
              <w:t>Плательщик налога по ставке 0%</w:t>
            </w:r>
          </w:p>
        </w:tc>
      </w:tr>
      <w:tr w:rsidR="00D53015" w:rsidTr="00A4797F">
        <w:tc>
          <w:tcPr>
            <w:tcW w:w="1985" w:type="dxa"/>
          </w:tcPr>
          <w:p w:rsidR="00D53015" w:rsidRDefault="00D53015" w:rsidP="008D3AD7">
            <w:pPr>
              <w:pStyle w:val="afe"/>
            </w:pPr>
          </w:p>
        </w:tc>
        <w:tc>
          <w:tcPr>
            <w:tcW w:w="2410" w:type="dxa"/>
          </w:tcPr>
          <w:p w:rsidR="00D53015" w:rsidRDefault="00D53015" w:rsidP="00A4797F">
            <w:pPr>
              <w:pStyle w:val="-0"/>
              <w:numPr>
                <w:ilvl w:val="0"/>
                <w:numId w:val="0"/>
              </w:numPr>
            </w:pPr>
          </w:p>
        </w:tc>
        <w:tc>
          <w:tcPr>
            <w:tcW w:w="2126" w:type="dxa"/>
          </w:tcPr>
          <w:p w:rsidR="00D53015" w:rsidRDefault="00D53015" w:rsidP="00A4797F">
            <w:pPr>
              <w:pStyle w:val="-0"/>
              <w:numPr>
                <w:ilvl w:val="0"/>
                <w:numId w:val="0"/>
              </w:numPr>
            </w:pPr>
          </w:p>
        </w:tc>
        <w:tc>
          <w:tcPr>
            <w:tcW w:w="3118" w:type="dxa"/>
          </w:tcPr>
          <w:p w:rsidR="00D53015" w:rsidRDefault="00D53015" w:rsidP="00A4797F">
            <w:pPr>
              <w:pStyle w:val="-0"/>
              <w:numPr>
                <w:ilvl w:val="0"/>
                <w:numId w:val="0"/>
              </w:numPr>
            </w:pPr>
          </w:p>
        </w:tc>
      </w:tr>
    </w:tbl>
    <w:p w:rsidR="00D53015" w:rsidRDefault="00D53015" w:rsidP="008D3AD7">
      <w:pPr>
        <w:pStyle w:val="-"/>
        <w:numPr>
          <w:ilvl w:val="0"/>
          <w:numId w:val="0"/>
        </w:numPr>
        <w:ind w:left="360"/>
        <w:outlineLvl w:val="1"/>
      </w:pPr>
      <w:r>
        <w:t>3.СРОКИ ПОСТАВКИ</w:t>
      </w:r>
    </w:p>
    <w:tbl>
      <w:tblPr>
        <w:tblpPr w:leftFromText="180" w:rightFromText="180" w:vertAnchor="text" w:horzAnchor="margin" w:tblpXSpec="center" w:tblpY="144"/>
        <w:tblW w:w="9825" w:type="dxa"/>
        <w:tblLayout w:type="fixed"/>
        <w:tblLook w:val="00A0"/>
      </w:tblPr>
      <w:tblGrid>
        <w:gridCol w:w="3167"/>
        <w:gridCol w:w="3419"/>
        <w:gridCol w:w="3239"/>
      </w:tblGrid>
      <w:tr w:rsidR="00D53015" w:rsidTr="008D3AD7">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rsidR="00D53015" w:rsidRDefault="00D53015" w:rsidP="00C0791B">
            <w:pPr>
              <w:pStyle w:val="afa"/>
              <w:jc w:val="center"/>
              <w:rPr>
                <w:b/>
                <w:sz w:val="24"/>
                <w:szCs w:val="24"/>
              </w:rPr>
            </w:pPr>
            <w:r>
              <w:rPr>
                <w:b/>
                <w:sz w:val="24"/>
                <w:szCs w:val="24"/>
              </w:rPr>
              <w:t>Наименование Товара</w:t>
            </w:r>
          </w:p>
        </w:tc>
        <w:tc>
          <w:tcPr>
            <w:tcW w:w="3420" w:type="dxa"/>
            <w:tcBorders>
              <w:top w:val="single" w:sz="4" w:space="0" w:color="auto"/>
              <w:left w:val="single" w:sz="4" w:space="0" w:color="auto"/>
              <w:bottom w:val="single" w:sz="4" w:space="0" w:color="auto"/>
              <w:right w:val="single" w:sz="4" w:space="0" w:color="auto"/>
            </w:tcBorders>
          </w:tcPr>
          <w:p w:rsidR="00D53015" w:rsidRDefault="00D53015" w:rsidP="008D3AD7">
            <w:pPr>
              <w:pStyle w:val="afa"/>
              <w:jc w:val="center"/>
              <w:rPr>
                <w:b/>
                <w:sz w:val="24"/>
                <w:szCs w:val="24"/>
              </w:rPr>
            </w:pPr>
            <w:r>
              <w:rPr>
                <w:b/>
                <w:sz w:val="24"/>
                <w:szCs w:val="24"/>
              </w:rPr>
              <w:t>1 период</w:t>
            </w:r>
          </w:p>
          <w:p w:rsidR="00D53015" w:rsidRDefault="00D53015" w:rsidP="008D3AD7">
            <w:pPr>
              <w:pStyle w:val="afa"/>
              <w:jc w:val="center"/>
              <w:rPr>
                <w:b/>
                <w:sz w:val="24"/>
                <w:szCs w:val="24"/>
              </w:rPr>
            </w:pPr>
            <w:r>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rsidR="00D53015" w:rsidRDefault="00D53015" w:rsidP="008D3AD7">
            <w:pPr>
              <w:pStyle w:val="afa"/>
              <w:jc w:val="center"/>
              <w:rPr>
                <w:b/>
                <w:sz w:val="24"/>
                <w:szCs w:val="24"/>
              </w:rPr>
            </w:pPr>
            <w:r>
              <w:rPr>
                <w:b/>
                <w:sz w:val="24"/>
                <w:szCs w:val="24"/>
              </w:rPr>
              <w:t>2 период</w:t>
            </w:r>
          </w:p>
          <w:p w:rsidR="00D53015" w:rsidRDefault="00D53015" w:rsidP="008D3AD7">
            <w:pPr>
              <w:pStyle w:val="afa"/>
              <w:jc w:val="center"/>
              <w:rPr>
                <w:b/>
                <w:sz w:val="24"/>
                <w:szCs w:val="24"/>
              </w:rPr>
            </w:pPr>
            <w:r>
              <w:rPr>
                <w:b/>
                <w:sz w:val="24"/>
                <w:szCs w:val="24"/>
              </w:rPr>
              <w:t>(количество)</w:t>
            </w:r>
          </w:p>
        </w:tc>
      </w:tr>
      <w:tr w:rsidR="00D53015" w:rsidTr="008D3AD7">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rsidR="00D53015" w:rsidRDefault="00D53015" w:rsidP="008D3AD7">
            <w:pPr>
              <w:rPr>
                <w:b/>
              </w:rPr>
            </w:pPr>
          </w:p>
        </w:tc>
        <w:tc>
          <w:tcPr>
            <w:tcW w:w="3420" w:type="dxa"/>
            <w:tcBorders>
              <w:top w:val="single" w:sz="4" w:space="0" w:color="auto"/>
              <w:left w:val="single" w:sz="4" w:space="0" w:color="auto"/>
              <w:bottom w:val="single" w:sz="4" w:space="0" w:color="auto"/>
              <w:right w:val="single" w:sz="4" w:space="0" w:color="auto"/>
            </w:tcBorders>
          </w:tcPr>
          <w:p w:rsidR="00D53015" w:rsidRDefault="00D53015" w:rsidP="008D3AD7">
            <w:pPr>
              <w:pStyle w:val="afa"/>
              <w:rPr>
                <w:b/>
                <w:sz w:val="24"/>
                <w:szCs w:val="24"/>
              </w:rPr>
            </w:pPr>
            <w:r>
              <w:rPr>
                <w:b/>
                <w:sz w:val="24"/>
                <w:szCs w:val="24"/>
              </w:rPr>
              <w:t>С даты заключения Дог</w:t>
            </w:r>
            <w:r>
              <w:rPr>
                <w:b/>
                <w:sz w:val="24"/>
                <w:szCs w:val="24"/>
              </w:rPr>
              <w:t>о</w:t>
            </w:r>
            <w:r>
              <w:rPr>
                <w:b/>
                <w:sz w:val="24"/>
                <w:szCs w:val="24"/>
              </w:rPr>
              <w:t xml:space="preserve">вора </w:t>
            </w:r>
            <w:proofErr w:type="gramStart"/>
            <w:r>
              <w:rPr>
                <w:b/>
                <w:sz w:val="24"/>
                <w:szCs w:val="24"/>
              </w:rPr>
              <w:t>до</w:t>
            </w:r>
            <w:proofErr w:type="gramEnd"/>
            <w:r>
              <w:rPr>
                <w:b/>
                <w:sz w:val="24"/>
                <w:szCs w:val="24"/>
              </w:rPr>
              <w:t xml:space="preserve"> ______________</w:t>
            </w:r>
          </w:p>
        </w:tc>
        <w:tc>
          <w:tcPr>
            <w:tcW w:w="3240" w:type="dxa"/>
            <w:tcBorders>
              <w:top w:val="single" w:sz="4" w:space="0" w:color="auto"/>
              <w:left w:val="single" w:sz="4" w:space="0" w:color="auto"/>
              <w:bottom w:val="single" w:sz="4" w:space="0" w:color="auto"/>
              <w:right w:val="single" w:sz="4" w:space="0" w:color="auto"/>
            </w:tcBorders>
          </w:tcPr>
          <w:p w:rsidR="00D53015" w:rsidRDefault="00D53015" w:rsidP="008D3AD7">
            <w:pPr>
              <w:pStyle w:val="afa"/>
              <w:rPr>
                <w:b/>
                <w:sz w:val="24"/>
                <w:szCs w:val="24"/>
              </w:rPr>
            </w:pPr>
          </w:p>
          <w:p w:rsidR="00D53015" w:rsidRDefault="00D53015" w:rsidP="008D3AD7">
            <w:pPr>
              <w:pStyle w:val="afa"/>
              <w:jc w:val="center"/>
              <w:rPr>
                <w:b/>
                <w:sz w:val="24"/>
                <w:szCs w:val="24"/>
              </w:rPr>
            </w:pPr>
            <w:r>
              <w:rPr>
                <w:b/>
                <w:sz w:val="24"/>
                <w:szCs w:val="24"/>
              </w:rPr>
              <w:t>С ____________ до _________</w:t>
            </w:r>
          </w:p>
        </w:tc>
      </w:tr>
      <w:tr w:rsidR="00D53015" w:rsidTr="008D3AD7">
        <w:tc>
          <w:tcPr>
            <w:tcW w:w="3168" w:type="dxa"/>
            <w:tcBorders>
              <w:top w:val="single" w:sz="4" w:space="0" w:color="auto"/>
              <w:left w:val="single" w:sz="4" w:space="0" w:color="auto"/>
              <w:bottom w:val="single" w:sz="4" w:space="0" w:color="auto"/>
              <w:right w:val="single" w:sz="4" w:space="0" w:color="auto"/>
            </w:tcBorders>
          </w:tcPr>
          <w:p w:rsidR="00D53015" w:rsidRDefault="00D53015" w:rsidP="008D3AD7">
            <w:pPr>
              <w:pStyle w:val="afb"/>
              <w:ind w:left="0"/>
              <w:jc w:val="center"/>
              <w:rPr>
                <w:sz w:val="24"/>
                <w:szCs w:val="24"/>
              </w:rPr>
            </w:pPr>
          </w:p>
          <w:p w:rsidR="00D53015" w:rsidRDefault="00D53015" w:rsidP="008D3AD7">
            <w:pPr>
              <w:pStyle w:val="afb"/>
              <w:ind w:left="0"/>
              <w:rPr>
                <w:sz w:val="24"/>
                <w:szCs w:val="24"/>
              </w:rPr>
            </w:pPr>
          </w:p>
          <w:p w:rsidR="00D53015" w:rsidRDefault="00D53015" w:rsidP="008D3AD7">
            <w:pPr>
              <w:pStyle w:val="afb"/>
              <w:rPr>
                <w:sz w:val="24"/>
                <w:szCs w:val="24"/>
              </w:rPr>
            </w:pPr>
          </w:p>
        </w:tc>
        <w:tc>
          <w:tcPr>
            <w:tcW w:w="3420" w:type="dxa"/>
            <w:tcBorders>
              <w:top w:val="single" w:sz="4" w:space="0" w:color="auto"/>
              <w:left w:val="nil"/>
              <w:bottom w:val="single" w:sz="4" w:space="0" w:color="auto"/>
              <w:right w:val="single" w:sz="4" w:space="0" w:color="auto"/>
            </w:tcBorders>
          </w:tcPr>
          <w:p w:rsidR="00D53015" w:rsidRDefault="00D53015" w:rsidP="008D3AD7">
            <w:pPr>
              <w:pStyle w:val="afb"/>
              <w:jc w:val="center"/>
              <w:rPr>
                <w:sz w:val="24"/>
                <w:szCs w:val="24"/>
              </w:rPr>
            </w:pPr>
          </w:p>
        </w:tc>
        <w:tc>
          <w:tcPr>
            <w:tcW w:w="3240" w:type="dxa"/>
            <w:tcBorders>
              <w:top w:val="single" w:sz="4" w:space="0" w:color="auto"/>
              <w:left w:val="nil"/>
              <w:bottom w:val="single" w:sz="4" w:space="0" w:color="auto"/>
              <w:right w:val="single" w:sz="4" w:space="0" w:color="auto"/>
            </w:tcBorders>
          </w:tcPr>
          <w:p w:rsidR="00D53015" w:rsidRDefault="00D53015" w:rsidP="008D3AD7">
            <w:pPr>
              <w:pStyle w:val="afb"/>
              <w:rPr>
                <w:sz w:val="24"/>
                <w:szCs w:val="24"/>
              </w:rPr>
            </w:pPr>
          </w:p>
        </w:tc>
      </w:tr>
    </w:tbl>
    <w:p w:rsidR="00D53015" w:rsidRDefault="00D53015" w:rsidP="00EB54F0">
      <w:pPr>
        <w:jc w:val="both"/>
        <w:rPr>
          <w:color w:val="FF0000"/>
        </w:rPr>
      </w:pPr>
    </w:p>
    <w:tbl>
      <w:tblPr>
        <w:tblW w:w="0" w:type="auto"/>
        <w:tblLayout w:type="fixed"/>
        <w:tblLook w:val="00A0"/>
      </w:tblPr>
      <w:tblGrid>
        <w:gridCol w:w="4627"/>
        <w:gridCol w:w="4648"/>
      </w:tblGrid>
      <w:tr w:rsidR="00D53015" w:rsidTr="008D3AD7">
        <w:tc>
          <w:tcPr>
            <w:tcW w:w="4627" w:type="dxa"/>
          </w:tcPr>
          <w:p w:rsidR="00D53015" w:rsidRDefault="00D53015" w:rsidP="0035194C">
            <w:pPr>
              <w:ind w:left="458" w:hangingChars="190" w:hanging="458"/>
              <w:rPr>
                <w:b/>
              </w:rPr>
            </w:pPr>
            <w:r>
              <w:rPr>
                <w:b/>
              </w:rPr>
              <w:t>От Покупателя:</w:t>
            </w:r>
          </w:p>
          <w:p w:rsidR="00D53015" w:rsidRDefault="00D53015" w:rsidP="0035194C">
            <w:pPr>
              <w:ind w:left="456" w:hangingChars="190" w:hanging="456"/>
            </w:pPr>
          </w:p>
          <w:p w:rsidR="00D53015" w:rsidRDefault="00D53015" w:rsidP="0035194C">
            <w:pPr>
              <w:ind w:left="456" w:hangingChars="190" w:hanging="456"/>
            </w:pPr>
          </w:p>
          <w:p w:rsidR="00D53015" w:rsidRDefault="00D53015" w:rsidP="0035194C">
            <w:pPr>
              <w:ind w:left="456" w:hangingChars="190" w:hanging="456"/>
            </w:pPr>
            <w:r>
              <w:t>_________________________ М.П.</w:t>
            </w:r>
          </w:p>
        </w:tc>
        <w:tc>
          <w:tcPr>
            <w:tcW w:w="4648" w:type="dxa"/>
          </w:tcPr>
          <w:p w:rsidR="00D53015" w:rsidRDefault="00D53015" w:rsidP="0035194C">
            <w:pPr>
              <w:ind w:left="458" w:hangingChars="190" w:hanging="458"/>
              <w:rPr>
                <w:b/>
              </w:rPr>
            </w:pPr>
            <w:r>
              <w:rPr>
                <w:b/>
              </w:rPr>
              <w:t>От Поставщика:</w:t>
            </w:r>
          </w:p>
          <w:p w:rsidR="00D53015" w:rsidRDefault="00D53015" w:rsidP="0035194C">
            <w:pPr>
              <w:ind w:left="456" w:hangingChars="190" w:hanging="456"/>
            </w:pPr>
          </w:p>
          <w:p w:rsidR="00D53015" w:rsidRDefault="00D53015" w:rsidP="0035194C">
            <w:pPr>
              <w:ind w:left="456" w:hangingChars="190" w:hanging="456"/>
            </w:pPr>
          </w:p>
          <w:p w:rsidR="00D53015" w:rsidRDefault="00D53015" w:rsidP="0035194C">
            <w:pPr>
              <w:ind w:left="456" w:hangingChars="190" w:hanging="456"/>
            </w:pPr>
            <w:r>
              <w:t>__________________________ М.П.</w:t>
            </w:r>
          </w:p>
        </w:tc>
      </w:tr>
      <w:tr w:rsidR="00D53015" w:rsidTr="008D3AD7">
        <w:tc>
          <w:tcPr>
            <w:tcW w:w="4627" w:type="dxa"/>
          </w:tcPr>
          <w:p w:rsidR="00D53015" w:rsidRDefault="00D53015" w:rsidP="0035194C">
            <w:pPr>
              <w:ind w:left="458" w:hangingChars="190" w:hanging="458"/>
              <w:rPr>
                <w:b/>
              </w:rPr>
            </w:pPr>
          </w:p>
        </w:tc>
        <w:tc>
          <w:tcPr>
            <w:tcW w:w="4648" w:type="dxa"/>
          </w:tcPr>
          <w:p w:rsidR="00D53015" w:rsidRDefault="00D53015" w:rsidP="0035194C">
            <w:pPr>
              <w:ind w:left="458" w:hangingChars="190" w:hanging="458"/>
              <w:rPr>
                <w:b/>
              </w:rPr>
            </w:pPr>
          </w:p>
        </w:tc>
      </w:tr>
    </w:tbl>
    <w:p w:rsidR="00D53015" w:rsidRDefault="00D53015" w:rsidP="00EB54F0">
      <w:pPr>
        <w:pageBreakBefore/>
      </w:pPr>
      <w:r>
        <w:lastRenderedPageBreak/>
        <w:t xml:space="preserve">Приложение № 2 к </w:t>
      </w:r>
      <w:proofErr w:type="spellStart"/>
      <w:r>
        <w:t>Договору№</w:t>
      </w:r>
      <w:proofErr w:type="spellEnd"/>
      <w:r>
        <w:t>___________ от «____»______________года</w:t>
      </w:r>
    </w:p>
    <w:p w:rsidR="00D53015" w:rsidRDefault="00D53015" w:rsidP="00EB54F0">
      <w:pPr>
        <w:ind w:left="360"/>
      </w:pPr>
    </w:p>
    <w:p w:rsidR="00D53015" w:rsidRDefault="00D53015" w:rsidP="00EB54F0">
      <w:pPr>
        <w:pStyle w:val="-"/>
        <w:numPr>
          <w:ilvl w:val="0"/>
          <w:numId w:val="0"/>
        </w:numPr>
        <w:outlineLvl w:val="0"/>
      </w:pPr>
      <w:bookmarkStart w:id="126" w:name="_Toc213679219"/>
      <w:bookmarkStart w:id="127" w:name="_Toc213679141"/>
      <w:bookmarkStart w:id="128" w:name="_Toc213335138"/>
      <w:bookmarkStart w:id="129" w:name="_Toc168159788"/>
      <w:bookmarkStart w:id="130" w:name="_Toc168144802"/>
      <w:bookmarkStart w:id="131" w:name="_Toc157679459"/>
      <w:bookmarkStart w:id="132" w:name="_Toc154059250"/>
      <w:bookmarkStart w:id="133" w:name="_Toc154041528"/>
      <w:r>
        <w:rPr>
          <w:caps w:val="0"/>
        </w:rPr>
        <w:t>ТЕХНИЧЕСКИЕ ТРЕБОВАНИЯ</w:t>
      </w:r>
      <w:bookmarkEnd w:id="126"/>
      <w:bookmarkEnd w:id="127"/>
      <w:bookmarkEnd w:id="128"/>
      <w:bookmarkEnd w:id="129"/>
      <w:bookmarkEnd w:id="130"/>
      <w:bookmarkEnd w:id="131"/>
      <w:bookmarkEnd w:id="132"/>
      <w:bookmarkEnd w:id="133"/>
    </w:p>
    <w:p w:rsidR="00D53015" w:rsidRDefault="00D53015" w:rsidP="00EB54F0">
      <w:r>
        <w:t xml:space="preserve"> [</w:t>
      </w:r>
      <w:r>
        <w:rPr>
          <w:rStyle w:val="afc"/>
        </w:rPr>
        <w:t>Формируется на основании предложения победителя и условий Документации об ау</w:t>
      </w:r>
      <w:r>
        <w:rPr>
          <w:rStyle w:val="afc"/>
        </w:rPr>
        <w:t>к</w:t>
      </w:r>
      <w:r>
        <w:rPr>
          <w:rStyle w:val="afc"/>
        </w:rPr>
        <w:t>ционе/Конкурсной документации/Запроса котировок</w:t>
      </w:r>
      <w:r>
        <w:t xml:space="preserve">] </w:t>
      </w:r>
    </w:p>
    <w:p w:rsidR="00D53015" w:rsidRDefault="00D53015" w:rsidP="00EB54F0">
      <w:pPr>
        <w:ind w:left="360"/>
        <w:jc w:val="center"/>
        <w:rPr>
          <w:bCs/>
          <w:i/>
        </w:rPr>
      </w:pPr>
    </w:p>
    <w:p w:rsidR="00D53015" w:rsidRDefault="00D53015" w:rsidP="00EB54F0">
      <w:pPr>
        <w:ind w:left="360"/>
        <w:jc w:val="center"/>
        <w:rPr>
          <w:bCs/>
          <w:i/>
        </w:rPr>
      </w:pPr>
    </w:p>
    <w:p w:rsidR="00D53015" w:rsidRDefault="00D53015" w:rsidP="00EB54F0">
      <w:pPr>
        <w:ind w:left="360"/>
        <w:jc w:val="center"/>
        <w:rPr>
          <w:bCs/>
          <w:i/>
        </w:rPr>
      </w:pPr>
    </w:p>
    <w:p w:rsidR="00D53015" w:rsidRDefault="00D53015" w:rsidP="00EB54F0">
      <w:pPr>
        <w:ind w:left="360"/>
        <w:jc w:val="center"/>
        <w:rPr>
          <w:bCs/>
          <w:i/>
        </w:rPr>
      </w:pPr>
    </w:p>
    <w:p w:rsidR="00D53015" w:rsidRDefault="00D53015" w:rsidP="00EB54F0">
      <w:pPr>
        <w:ind w:left="360"/>
        <w:jc w:val="center"/>
        <w:rPr>
          <w:bCs/>
          <w:i/>
        </w:rPr>
      </w:pPr>
    </w:p>
    <w:p w:rsidR="00D53015" w:rsidRDefault="00D53015" w:rsidP="00EB54F0">
      <w:pPr>
        <w:ind w:left="360"/>
        <w:jc w:val="center"/>
        <w:rPr>
          <w:bCs/>
          <w:i/>
        </w:rPr>
      </w:pPr>
    </w:p>
    <w:p w:rsidR="00D53015" w:rsidRDefault="00D53015" w:rsidP="00EB54F0">
      <w:pPr>
        <w:ind w:left="360"/>
        <w:jc w:val="center"/>
        <w:rPr>
          <w:bCs/>
          <w:i/>
        </w:rPr>
      </w:pPr>
    </w:p>
    <w:tbl>
      <w:tblPr>
        <w:tblW w:w="0" w:type="auto"/>
        <w:tblLayout w:type="fixed"/>
        <w:tblLook w:val="00A0"/>
      </w:tblPr>
      <w:tblGrid>
        <w:gridCol w:w="4914"/>
        <w:gridCol w:w="4914"/>
      </w:tblGrid>
      <w:tr w:rsidR="00D53015" w:rsidTr="008D3AD7">
        <w:tc>
          <w:tcPr>
            <w:tcW w:w="4914" w:type="dxa"/>
          </w:tcPr>
          <w:p w:rsidR="00D53015" w:rsidRDefault="00D53015" w:rsidP="0035194C">
            <w:pPr>
              <w:ind w:left="458" w:hangingChars="190" w:hanging="458"/>
              <w:rPr>
                <w:b/>
              </w:rPr>
            </w:pPr>
            <w:r>
              <w:rPr>
                <w:b/>
              </w:rPr>
              <w:t>От Покупателя:</w:t>
            </w:r>
          </w:p>
          <w:p w:rsidR="00D53015" w:rsidRDefault="00D53015" w:rsidP="0035194C">
            <w:pPr>
              <w:ind w:left="456" w:hangingChars="190" w:hanging="456"/>
            </w:pPr>
          </w:p>
          <w:p w:rsidR="00D53015" w:rsidRDefault="00D53015" w:rsidP="0035194C">
            <w:pPr>
              <w:ind w:left="456" w:hangingChars="190" w:hanging="456"/>
            </w:pPr>
          </w:p>
          <w:p w:rsidR="00D53015" w:rsidRDefault="00D53015" w:rsidP="0035194C">
            <w:pPr>
              <w:ind w:left="456" w:hangingChars="190" w:hanging="456"/>
            </w:pPr>
            <w:r>
              <w:t xml:space="preserve">_________________________ </w:t>
            </w:r>
          </w:p>
          <w:p w:rsidR="00D53015" w:rsidRDefault="00D53015" w:rsidP="0035194C">
            <w:pPr>
              <w:ind w:left="456" w:hangingChars="190" w:hanging="456"/>
            </w:pPr>
            <w:r>
              <w:t>М.П.</w:t>
            </w:r>
          </w:p>
        </w:tc>
        <w:tc>
          <w:tcPr>
            <w:tcW w:w="4914" w:type="dxa"/>
          </w:tcPr>
          <w:p w:rsidR="00D53015" w:rsidRDefault="00D53015" w:rsidP="0035194C">
            <w:pPr>
              <w:ind w:left="458" w:hangingChars="190" w:hanging="458"/>
              <w:rPr>
                <w:b/>
              </w:rPr>
            </w:pPr>
            <w:r>
              <w:rPr>
                <w:b/>
              </w:rPr>
              <w:t>От Поставщика:</w:t>
            </w:r>
          </w:p>
          <w:p w:rsidR="00D53015" w:rsidRDefault="00D53015" w:rsidP="0035194C">
            <w:pPr>
              <w:ind w:left="456" w:hangingChars="190" w:hanging="456"/>
            </w:pPr>
          </w:p>
          <w:p w:rsidR="00D53015" w:rsidRDefault="00D53015" w:rsidP="0035194C">
            <w:pPr>
              <w:ind w:left="456" w:hangingChars="190" w:hanging="456"/>
            </w:pPr>
          </w:p>
          <w:p w:rsidR="00D53015" w:rsidRDefault="00D53015" w:rsidP="0035194C">
            <w:pPr>
              <w:ind w:left="456" w:hangingChars="190" w:hanging="456"/>
            </w:pPr>
            <w:r>
              <w:t xml:space="preserve">__________________________ </w:t>
            </w:r>
          </w:p>
          <w:p w:rsidR="00D53015" w:rsidRDefault="00D53015" w:rsidP="0035194C">
            <w:pPr>
              <w:ind w:left="456" w:hangingChars="190" w:hanging="456"/>
            </w:pPr>
            <w:r>
              <w:t>М.П.</w:t>
            </w:r>
          </w:p>
        </w:tc>
      </w:tr>
    </w:tbl>
    <w:p w:rsidR="00D53015" w:rsidRDefault="00D53015" w:rsidP="00EB54F0">
      <w:pPr>
        <w:ind w:left="360"/>
      </w:pPr>
    </w:p>
    <w:p w:rsidR="00D53015" w:rsidRDefault="00D53015" w:rsidP="00EB54F0">
      <w:pPr>
        <w:ind w:left="360"/>
        <w:sectPr w:rsidR="00D53015" w:rsidSect="001C1B16">
          <w:pgSz w:w="11907" w:h="16840" w:code="9"/>
          <w:pgMar w:top="1134" w:right="1134" w:bottom="1134" w:left="1418" w:header="720" w:footer="720" w:gutter="0"/>
          <w:paperSrc w:first="7" w:other="7"/>
          <w:cols w:space="720"/>
          <w:docGrid w:linePitch="326"/>
        </w:sectPr>
      </w:pPr>
    </w:p>
    <w:p w:rsidR="00D53015" w:rsidRPr="00A92B17" w:rsidRDefault="00D53015" w:rsidP="007D6E21">
      <w:pPr>
        <w:pStyle w:val="Times12"/>
        <w:ind w:firstLine="0"/>
        <w:rPr>
          <w:color w:val="000000"/>
          <w:szCs w:val="24"/>
        </w:rPr>
      </w:pPr>
      <w:r w:rsidRPr="005E7741">
        <w:rPr>
          <w:szCs w:val="24"/>
        </w:rPr>
        <w:lastRenderedPageBreak/>
        <w:t>Таблица 2. Сведения о цепочке собственников, включая бенефициаров (в том числе конечных).</w:t>
      </w:r>
      <w:r>
        <w:rPr>
          <w:szCs w:val="24"/>
        </w:rPr>
        <w:t xml:space="preserve"> </w:t>
      </w:r>
      <w:r w:rsidRPr="00A92B17">
        <w:rPr>
          <w:color w:val="000000"/>
          <w:szCs w:val="24"/>
        </w:rPr>
        <w:t>Приложение  №3 к договору №___ от «___»___________ 20   г.</w:t>
      </w:r>
    </w:p>
    <w:p w:rsidR="00D53015" w:rsidRPr="005E7741" w:rsidRDefault="00D53015" w:rsidP="007D6E21">
      <w:pPr>
        <w:pStyle w:val="Times12"/>
        <w:ind w:firstLine="0"/>
        <w:rPr>
          <w:szCs w:val="24"/>
        </w:rPr>
      </w:pPr>
      <w:r w:rsidRPr="005E7741">
        <w:rPr>
          <w:szCs w:val="24"/>
        </w:rPr>
        <w:t xml:space="preserve">Участник запроса цен: ________________________________________________________ </w:t>
      </w:r>
    </w:p>
    <w:p w:rsidR="00D53015" w:rsidRPr="005E7741" w:rsidRDefault="00D53015" w:rsidP="007D6E21">
      <w:r w:rsidRPr="005E7741">
        <w:t xml:space="preserve">                                                                                наименование организации участника запроса цен</w:t>
      </w:r>
    </w:p>
    <w:p w:rsidR="00D53015" w:rsidRPr="005E7741" w:rsidRDefault="00D53015" w:rsidP="007D6E21">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D53015" w:rsidRPr="005E7741" w:rsidTr="00186A7D">
        <w:trPr>
          <w:trHeight w:val="510"/>
        </w:trPr>
        <w:tc>
          <w:tcPr>
            <w:tcW w:w="567" w:type="dxa"/>
            <w:vMerge w:val="restart"/>
            <w:vAlign w:val="center"/>
          </w:tcPr>
          <w:p w:rsidR="00D53015" w:rsidRPr="005E7741" w:rsidRDefault="00D53015" w:rsidP="00186A7D">
            <w:pPr>
              <w:jc w:val="center"/>
            </w:pPr>
            <w:r w:rsidRPr="005E7741">
              <w:t>№ п/</w:t>
            </w:r>
            <w:proofErr w:type="spellStart"/>
            <w:r w:rsidRPr="005E7741">
              <w:t>п</w:t>
            </w:r>
            <w:proofErr w:type="spellEnd"/>
          </w:p>
        </w:tc>
        <w:tc>
          <w:tcPr>
            <w:tcW w:w="5813" w:type="dxa"/>
            <w:gridSpan w:val="6"/>
            <w:vAlign w:val="center"/>
          </w:tcPr>
          <w:p w:rsidR="00D53015" w:rsidRPr="005E7741" w:rsidRDefault="00D53015" w:rsidP="00186A7D">
            <w:pPr>
              <w:jc w:val="center"/>
            </w:pPr>
            <w:r w:rsidRPr="005E7741">
              <w:t>Информация об участнике запроса цен</w:t>
            </w:r>
          </w:p>
        </w:tc>
        <w:tc>
          <w:tcPr>
            <w:tcW w:w="7370" w:type="dxa"/>
            <w:gridSpan w:val="7"/>
            <w:vAlign w:val="bottom"/>
          </w:tcPr>
          <w:p w:rsidR="00D53015" w:rsidRPr="005E7741" w:rsidRDefault="00D53015" w:rsidP="00186A7D">
            <w:pPr>
              <w:jc w:val="center"/>
            </w:pPr>
            <w:r w:rsidRPr="005E7741">
              <w:t>Информация о цепочке собственников контрагента, включая бен</w:t>
            </w:r>
            <w:r w:rsidRPr="005E7741">
              <w:t>е</w:t>
            </w:r>
            <w:r w:rsidRPr="005E7741">
              <w:t>фициаров (в том числе, конечных)</w:t>
            </w:r>
          </w:p>
        </w:tc>
        <w:tc>
          <w:tcPr>
            <w:tcW w:w="1701" w:type="dxa"/>
            <w:vMerge w:val="restart"/>
            <w:vAlign w:val="center"/>
          </w:tcPr>
          <w:p w:rsidR="00D53015" w:rsidRPr="005E7741" w:rsidRDefault="00D53015" w:rsidP="00186A7D">
            <w:pPr>
              <w:ind w:left="-108" w:right="-108"/>
              <w:jc w:val="center"/>
            </w:pPr>
            <w:r w:rsidRPr="005E7741">
              <w:t>Информация о подтвержда</w:t>
            </w:r>
            <w:r w:rsidRPr="005E7741">
              <w:t>ю</w:t>
            </w:r>
            <w:r w:rsidRPr="005E7741">
              <w:t>щих документах (наименование, реквизиты и т.д.)</w:t>
            </w:r>
          </w:p>
        </w:tc>
      </w:tr>
      <w:tr w:rsidR="00D53015" w:rsidRPr="005E7741" w:rsidTr="00186A7D">
        <w:trPr>
          <w:trHeight w:val="1590"/>
        </w:trPr>
        <w:tc>
          <w:tcPr>
            <w:tcW w:w="567" w:type="dxa"/>
            <w:vMerge/>
            <w:vAlign w:val="center"/>
          </w:tcPr>
          <w:p w:rsidR="00D53015" w:rsidRPr="005E7741" w:rsidRDefault="00D53015" w:rsidP="00186A7D"/>
        </w:tc>
        <w:tc>
          <w:tcPr>
            <w:tcW w:w="568" w:type="dxa"/>
            <w:vAlign w:val="center"/>
          </w:tcPr>
          <w:p w:rsidR="00D53015" w:rsidRPr="005E7741" w:rsidRDefault="00D53015" w:rsidP="00186A7D">
            <w:pPr>
              <w:ind w:left="-108" w:right="-108"/>
              <w:jc w:val="center"/>
            </w:pPr>
            <w:r w:rsidRPr="005E7741">
              <w:t>ИНН</w:t>
            </w:r>
          </w:p>
        </w:tc>
        <w:tc>
          <w:tcPr>
            <w:tcW w:w="708" w:type="dxa"/>
            <w:vAlign w:val="center"/>
          </w:tcPr>
          <w:p w:rsidR="00D53015" w:rsidRPr="005E7741" w:rsidRDefault="00D53015" w:rsidP="00186A7D">
            <w:pPr>
              <w:ind w:left="-108" w:right="-108"/>
              <w:jc w:val="center"/>
            </w:pPr>
            <w:r w:rsidRPr="005E7741">
              <w:t>ОГРН</w:t>
            </w:r>
          </w:p>
        </w:tc>
        <w:tc>
          <w:tcPr>
            <w:tcW w:w="1276" w:type="dxa"/>
            <w:vAlign w:val="center"/>
          </w:tcPr>
          <w:p w:rsidR="00D53015" w:rsidRPr="005E7741" w:rsidRDefault="00D53015" w:rsidP="00186A7D">
            <w:pPr>
              <w:ind w:left="-108" w:right="-108"/>
              <w:jc w:val="center"/>
            </w:pPr>
            <w:r w:rsidRPr="005E7741">
              <w:t>Наименов</w:t>
            </w:r>
            <w:r w:rsidRPr="005E7741">
              <w:t>а</w:t>
            </w:r>
            <w:r w:rsidRPr="005E7741">
              <w:t>ние краткое</w:t>
            </w:r>
          </w:p>
        </w:tc>
        <w:tc>
          <w:tcPr>
            <w:tcW w:w="709" w:type="dxa"/>
            <w:vAlign w:val="center"/>
          </w:tcPr>
          <w:p w:rsidR="00D53015" w:rsidRPr="005E7741" w:rsidRDefault="00D53015" w:rsidP="00186A7D">
            <w:pPr>
              <w:ind w:left="-108" w:right="-108"/>
              <w:jc w:val="center"/>
            </w:pPr>
            <w:r w:rsidRPr="005E7741">
              <w:t>Код ОКВЭД</w:t>
            </w:r>
          </w:p>
        </w:tc>
        <w:tc>
          <w:tcPr>
            <w:tcW w:w="1276" w:type="dxa"/>
            <w:vAlign w:val="center"/>
          </w:tcPr>
          <w:p w:rsidR="00D53015" w:rsidRPr="005E7741" w:rsidRDefault="00D53015" w:rsidP="00186A7D">
            <w:pPr>
              <w:ind w:left="-108" w:right="-108"/>
              <w:jc w:val="center"/>
            </w:pPr>
            <w:r w:rsidRPr="005E7741">
              <w:t>Фамилия, Имя, Отч</w:t>
            </w:r>
            <w:r w:rsidRPr="005E7741">
              <w:t>е</w:t>
            </w:r>
            <w:r w:rsidRPr="005E7741">
              <w:t>ство рук</w:t>
            </w:r>
            <w:r w:rsidRPr="005E7741">
              <w:t>о</w:t>
            </w:r>
            <w:r w:rsidRPr="005E7741">
              <w:t>водителя</w:t>
            </w:r>
          </w:p>
        </w:tc>
        <w:tc>
          <w:tcPr>
            <w:tcW w:w="1276" w:type="dxa"/>
            <w:vAlign w:val="center"/>
          </w:tcPr>
          <w:p w:rsidR="00D53015" w:rsidRPr="005E7741" w:rsidRDefault="00D53015" w:rsidP="00186A7D">
            <w:pPr>
              <w:ind w:left="-108" w:right="-108"/>
              <w:jc w:val="center"/>
            </w:pPr>
            <w:r w:rsidRPr="005E7741">
              <w:t>Серия и номер д</w:t>
            </w:r>
            <w:r w:rsidRPr="005E7741">
              <w:t>о</w:t>
            </w:r>
            <w:r w:rsidRPr="005E7741">
              <w:t>кумента, удостов</w:t>
            </w:r>
            <w:r w:rsidRPr="005E7741">
              <w:t>е</w:t>
            </w:r>
            <w:r w:rsidRPr="005E7741">
              <w:t>ряющего личность руковод</w:t>
            </w:r>
            <w:r w:rsidRPr="005E7741">
              <w:t>и</w:t>
            </w:r>
            <w:r w:rsidRPr="005E7741">
              <w:t>теля</w:t>
            </w:r>
          </w:p>
        </w:tc>
        <w:tc>
          <w:tcPr>
            <w:tcW w:w="425" w:type="dxa"/>
            <w:vAlign w:val="center"/>
          </w:tcPr>
          <w:p w:rsidR="00D53015" w:rsidRPr="005E7741" w:rsidRDefault="00D53015" w:rsidP="00186A7D">
            <w:pPr>
              <w:ind w:left="-108" w:right="-108"/>
              <w:jc w:val="center"/>
            </w:pPr>
            <w:r w:rsidRPr="005E7741">
              <w:t xml:space="preserve">№ </w:t>
            </w:r>
          </w:p>
        </w:tc>
        <w:tc>
          <w:tcPr>
            <w:tcW w:w="708" w:type="dxa"/>
            <w:vAlign w:val="center"/>
          </w:tcPr>
          <w:p w:rsidR="00D53015" w:rsidRPr="005E7741" w:rsidRDefault="00D53015" w:rsidP="00186A7D">
            <w:pPr>
              <w:ind w:left="-108" w:right="-108"/>
              <w:jc w:val="center"/>
            </w:pPr>
            <w:r w:rsidRPr="005E7741">
              <w:t xml:space="preserve">ИНН </w:t>
            </w:r>
          </w:p>
        </w:tc>
        <w:tc>
          <w:tcPr>
            <w:tcW w:w="709" w:type="dxa"/>
            <w:vAlign w:val="center"/>
          </w:tcPr>
          <w:p w:rsidR="00D53015" w:rsidRPr="005E7741" w:rsidRDefault="00D53015" w:rsidP="00186A7D">
            <w:pPr>
              <w:ind w:left="-108" w:right="-108"/>
              <w:jc w:val="center"/>
            </w:pPr>
            <w:r w:rsidRPr="005E7741">
              <w:t>ОГРН</w:t>
            </w:r>
          </w:p>
        </w:tc>
        <w:tc>
          <w:tcPr>
            <w:tcW w:w="1276" w:type="dxa"/>
            <w:vAlign w:val="center"/>
          </w:tcPr>
          <w:p w:rsidR="00D53015" w:rsidRPr="005E7741" w:rsidRDefault="00D53015" w:rsidP="00186A7D">
            <w:pPr>
              <w:ind w:left="-108" w:right="-108"/>
              <w:jc w:val="center"/>
            </w:pPr>
            <w:r w:rsidRPr="005E7741">
              <w:t>Наименов</w:t>
            </w:r>
            <w:r w:rsidRPr="005E7741">
              <w:t>а</w:t>
            </w:r>
            <w:r w:rsidRPr="005E7741">
              <w:t>ние / ФИО</w:t>
            </w:r>
          </w:p>
        </w:tc>
        <w:tc>
          <w:tcPr>
            <w:tcW w:w="1276" w:type="dxa"/>
            <w:vAlign w:val="center"/>
          </w:tcPr>
          <w:p w:rsidR="00D53015" w:rsidRPr="005E7741" w:rsidRDefault="00D53015" w:rsidP="00186A7D">
            <w:pPr>
              <w:ind w:left="-108" w:right="-108"/>
              <w:jc w:val="center"/>
            </w:pPr>
            <w:r w:rsidRPr="005E7741">
              <w:t>Адрес рег</w:t>
            </w:r>
            <w:r w:rsidRPr="005E7741">
              <w:t>и</w:t>
            </w:r>
            <w:r w:rsidRPr="005E7741">
              <w:t>страции</w:t>
            </w:r>
          </w:p>
        </w:tc>
        <w:tc>
          <w:tcPr>
            <w:tcW w:w="1559" w:type="dxa"/>
            <w:vAlign w:val="center"/>
          </w:tcPr>
          <w:p w:rsidR="00D53015" w:rsidRPr="005E7741" w:rsidRDefault="00D53015" w:rsidP="00186A7D">
            <w:pPr>
              <w:ind w:left="-108" w:right="-108"/>
              <w:jc w:val="center"/>
            </w:pPr>
            <w:r w:rsidRPr="005E7741">
              <w:t>Серия и номер документа, удостоверя</w:t>
            </w:r>
            <w:r w:rsidRPr="005E7741">
              <w:t>ю</w:t>
            </w:r>
            <w:r w:rsidRPr="005E7741">
              <w:t>щего личность (для физич</w:t>
            </w:r>
            <w:r w:rsidRPr="005E7741">
              <w:t>е</w:t>
            </w:r>
            <w:r w:rsidRPr="005E7741">
              <w:t>ского лица)</w:t>
            </w:r>
          </w:p>
        </w:tc>
        <w:tc>
          <w:tcPr>
            <w:tcW w:w="1417" w:type="dxa"/>
            <w:vAlign w:val="center"/>
          </w:tcPr>
          <w:p w:rsidR="00D53015" w:rsidRPr="005E7741" w:rsidRDefault="00D53015" w:rsidP="00186A7D">
            <w:pPr>
              <w:jc w:val="center"/>
            </w:pPr>
            <w:r w:rsidRPr="005E7741">
              <w:t>Руковод</w:t>
            </w:r>
            <w:r w:rsidRPr="005E7741">
              <w:t>и</w:t>
            </w:r>
            <w:r w:rsidRPr="005E7741">
              <w:t>тель / уч</w:t>
            </w:r>
            <w:r w:rsidRPr="005E7741">
              <w:t>а</w:t>
            </w:r>
            <w:r w:rsidRPr="005E7741">
              <w:t>стник / а</w:t>
            </w:r>
            <w:r w:rsidRPr="005E7741">
              <w:t>к</w:t>
            </w:r>
            <w:r w:rsidRPr="005E7741">
              <w:t>ционер / бенефиц</w:t>
            </w:r>
            <w:r w:rsidRPr="005E7741">
              <w:t>и</w:t>
            </w:r>
            <w:r w:rsidRPr="005E7741">
              <w:t>ар</w:t>
            </w:r>
          </w:p>
        </w:tc>
        <w:tc>
          <w:tcPr>
            <w:tcW w:w="1701" w:type="dxa"/>
            <w:vMerge/>
            <w:vAlign w:val="center"/>
          </w:tcPr>
          <w:p w:rsidR="00D53015" w:rsidRPr="005E7741" w:rsidRDefault="00D53015" w:rsidP="00186A7D"/>
        </w:tc>
      </w:tr>
      <w:tr w:rsidR="00D53015" w:rsidRPr="005E7741" w:rsidTr="00186A7D">
        <w:trPr>
          <w:trHeight w:val="315"/>
        </w:trPr>
        <w:tc>
          <w:tcPr>
            <w:tcW w:w="567" w:type="dxa"/>
            <w:noWrap/>
            <w:vAlign w:val="center"/>
          </w:tcPr>
          <w:p w:rsidR="00D53015" w:rsidRPr="005E7741" w:rsidRDefault="00D53015" w:rsidP="00186A7D">
            <w:pPr>
              <w:jc w:val="center"/>
              <w:rPr>
                <w:iCs/>
              </w:rPr>
            </w:pPr>
            <w:r w:rsidRPr="005E7741">
              <w:rPr>
                <w:iCs/>
              </w:rPr>
              <w:t>1</w:t>
            </w:r>
          </w:p>
        </w:tc>
        <w:tc>
          <w:tcPr>
            <w:tcW w:w="568" w:type="dxa"/>
            <w:noWrap/>
            <w:vAlign w:val="center"/>
          </w:tcPr>
          <w:p w:rsidR="00D53015" w:rsidRPr="005E7741" w:rsidRDefault="00D53015" w:rsidP="00186A7D">
            <w:pPr>
              <w:jc w:val="center"/>
              <w:rPr>
                <w:iCs/>
              </w:rPr>
            </w:pPr>
            <w:r w:rsidRPr="005E7741">
              <w:rPr>
                <w:iCs/>
              </w:rPr>
              <w:t>2</w:t>
            </w:r>
          </w:p>
        </w:tc>
        <w:tc>
          <w:tcPr>
            <w:tcW w:w="708" w:type="dxa"/>
            <w:noWrap/>
            <w:vAlign w:val="center"/>
          </w:tcPr>
          <w:p w:rsidR="00D53015" w:rsidRPr="005E7741" w:rsidRDefault="00D53015" w:rsidP="00186A7D">
            <w:pPr>
              <w:jc w:val="center"/>
              <w:rPr>
                <w:iCs/>
              </w:rPr>
            </w:pPr>
            <w:r w:rsidRPr="005E7741">
              <w:rPr>
                <w:iCs/>
              </w:rPr>
              <w:t>3</w:t>
            </w:r>
          </w:p>
        </w:tc>
        <w:tc>
          <w:tcPr>
            <w:tcW w:w="1276" w:type="dxa"/>
            <w:noWrap/>
            <w:vAlign w:val="center"/>
          </w:tcPr>
          <w:p w:rsidR="00D53015" w:rsidRPr="005E7741" w:rsidRDefault="00D53015" w:rsidP="00186A7D">
            <w:pPr>
              <w:jc w:val="center"/>
              <w:rPr>
                <w:iCs/>
              </w:rPr>
            </w:pPr>
            <w:r w:rsidRPr="005E7741">
              <w:rPr>
                <w:iCs/>
              </w:rPr>
              <w:t>4</w:t>
            </w:r>
          </w:p>
        </w:tc>
        <w:tc>
          <w:tcPr>
            <w:tcW w:w="709" w:type="dxa"/>
            <w:noWrap/>
            <w:vAlign w:val="center"/>
          </w:tcPr>
          <w:p w:rsidR="00D53015" w:rsidRPr="005E7741" w:rsidRDefault="00D53015" w:rsidP="00186A7D">
            <w:pPr>
              <w:jc w:val="center"/>
              <w:rPr>
                <w:iCs/>
              </w:rPr>
            </w:pPr>
            <w:r w:rsidRPr="005E7741">
              <w:rPr>
                <w:iCs/>
              </w:rPr>
              <w:t>5</w:t>
            </w:r>
          </w:p>
        </w:tc>
        <w:tc>
          <w:tcPr>
            <w:tcW w:w="1276" w:type="dxa"/>
            <w:noWrap/>
            <w:vAlign w:val="center"/>
          </w:tcPr>
          <w:p w:rsidR="00D53015" w:rsidRPr="005E7741" w:rsidRDefault="00D53015" w:rsidP="00186A7D">
            <w:pPr>
              <w:jc w:val="center"/>
              <w:rPr>
                <w:iCs/>
              </w:rPr>
            </w:pPr>
            <w:r w:rsidRPr="005E7741">
              <w:rPr>
                <w:iCs/>
              </w:rPr>
              <w:t>6</w:t>
            </w:r>
          </w:p>
        </w:tc>
        <w:tc>
          <w:tcPr>
            <w:tcW w:w="1276" w:type="dxa"/>
            <w:noWrap/>
            <w:vAlign w:val="center"/>
          </w:tcPr>
          <w:p w:rsidR="00D53015" w:rsidRPr="005E7741" w:rsidRDefault="00D53015" w:rsidP="00186A7D">
            <w:pPr>
              <w:jc w:val="center"/>
              <w:rPr>
                <w:iCs/>
              </w:rPr>
            </w:pPr>
            <w:r w:rsidRPr="005E7741">
              <w:rPr>
                <w:iCs/>
              </w:rPr>
              <w:t>7</w:t>
            </w:r>
          </w:p>
        </w:tc>
        <w:tc>
          <w:tcPr>
            <w:tcW w:w="425" w:type="dxa"/>
            <w:noWrap/>
            <w:vAlign w:val="center"/>
          </w:tcPr>
          <w:p w:rsidR="00D53015" w:rsidRPr="005E7741" w:rsidRDefault="00D53015" w:rsidP="00186A7D">
            <w:pPr>
              <w:jc w:val="center"/>
              <w:rPr>
                <w:iCs/>
              </w:rPr>
            </w:pPr>
            <w:r w:rsidRPr="005E7741">
              <w:rPr>
                <w:iCs/>
              </w:rPr>
              <w:t>8</w:t>
            </w:r>
          </w:p>
        </w:tc>
        <w:tc>
          <w:tcPr>
            <w:tcW w:w="708" w:type="dxa"/>
            <w:noWrap/>
            <w:vAlign w:val="center"/>
          </w:tcPr>
          <w:p w:rsidR="00D53015" w:rsidRPr="005E7741" w:rsidRDefault="00D53015" w:rsidP="00186A7D">
            <w:pPr>
              <w:jc w:val="center"/>
              <w:rPr>
                <w:iCs/>
              </w:rPr>
            </w:pPr>
            <w:r w:rsidRPr="005E7741">
              <w:rPr>
                <w:iCs/>
              </w:rPr>
              <w:t>9</w:t>
            </w:r>
          </w:p>
        </w:tc>
        <w:tc>
          <w:tcPr>
            <w:tcW w:w="709" w:type="dxa"/>
            <w:noWrap/>
            <w:vAlign w:val="center"/>
          </w:tcPr>
          <w:p w:rsidR="00D53015" w:rsidRPr="005E7741" w:rsidRDefault="00D53015" w:rsidP="00186A7D">
            <w:pPr>
              <w:jc w:val="center"/>
              <w:rPr>
                <w:iCs/>
              </w:rPr>
            </w:pPr>
            <w:r w:rsidRPr="005E7741">
              <w:rPr>
                <w:iCs/>
              </w:rPr>
              <w:t>10</w:t>
            </w:r>
          </w:p>
        </w:tc>
        <w:tc>
          <w:tcPr>
            <w:tcW w:w="1276" w:type="dxa"/>
            <w:noWrap/>
            <w:vAlign w:val="center"/>
          </w:tcPr>
          <w:p w:rsidR="00D53015" w:rsidRPr="005E7741" w:rsidRDefault="00D53015" w:rsidP="00186A7D">
            <w:pPr>
              <w:jc w:val="center"/>
              <w:rPr>
                <w:iCs/>
              </w:rPr>
            </w:pPr>
            <w:r w:rsidRPr="005E7741">
              <w:rPr>
                <w:iCs/>
              </w:rPr>
              <w:t>11</w:t>
            </w:r>
          </w:p>
        </w:tc>
        <w:tc>
          <w:tcPr>
            <w:tcW w:w="1276" w:type="dxa"/>
            <w:noWrap/>
            <w:vAlign w:val="center"/>
          </w:tcPr>
          <w:p w:rsidR="00D53015" w:rsidRPr="005E7741" w:rsidRDefault="00D53015" w:rsidP="00186A7D">
            <w:pPr>
              <w:jc w:val="center"/>
              <w:rPr>
                <w:iCs/>
              </w:rPr>
            </w:pPr>
            <w:r w:rsidRPr="005E7741">
              <w:rPr>
                <w:iCs/>
              </w:rPr>
              <w:t>12</w:t>
            </w:r>
          </w:p>
        </w:tc>
        <w:tc>
          <w:tcPr>
            <w:tcW w:w="1559" w:type="dxa"/>
            <w:noWrap/>
            <w:vAlign w:val="center"/>
          </w:tcPr>
          <w:p w:rsidR="00D53015" w:rsidRPr="005E7741" w:rsidRDefault="00D53015" w:rsidP="00186A7D">
            <w:pPr>
              <w:jc w:val="center"/>
              <w:rPr>
                <w:iCs/>
              </w:rPr>
            </w:pPr>
            <w:r w:rsidRPr="005E7741">
              <w:rPr>
                <w:iCs/>
              </w:rPr>
              <w:t>13</w:t>
            </w:r>
          </w:p>
        </w:tc>
        <w:tc>
          <w:tcPr>
            <w:tcW w:w="1417" w:type="dxa"/>
            <w:noWrap/>
            <w:vAlign w:val="center"/>
          </w:tcPr>
          <w:p w:rsidR="00D53015" w:rsidRPr="005E7741" w:rsidRDefault="00D53015" w:rsidP="00186A7D">
            <w:pPr>
              <w:jc w:val="center"/>
              <w:rPr>
                <w:iCs/>
              </w:rPr>
            </w:pPr>
            <w:r w:rsidRPr="005E7741">
              <w:rPr>
                <w:iCs/>
              </w:rPr>
              <w:t>14</w:t>
            </w:r>
          </w:p>
        </w:tc>
        <w:tc>
          <w:tcPr>
            <w:tcW w:w="1701" w:type="dxa"/>
            <w:noWrap/>
            <w:vAlign w:val="center"/>
          </w:tcPr>
          <w:p w:rsidR="00D53015" w:rsidRPr="005E7741" w:rsidRDefault="00D53015" w:rsidP="00186A7D">
            <w:pPr>
              <w:jc w:val="center"/>
              <w:rPr>
                <w:iCs/>
              </w:rPr>
            </w:pPr>
            <w:r w:rsidRPr="005E7741">
              <w:rPr>
                <w:iCs/>
              </w:rPr>
              <w:t>15</w:t>
            </w:r>
          </w:p>
        </w:tc>
      </w:tr>
      <w:tr w:rsidR="00D53015" w:rsidRPr="005E7741" w:rsidTr="00186A7D">
        <w:trPr>
          <w:trHeight w:val="630"/>
        </w:trPr>
        <w:tc>
          <w:tcPr>
            <w:tcW w:w="567" w:type="dxa"/>
            <w:noWrap/>
            <w:vAlign w:val="bottom"/>
          </w:tcPr>
          <w:p w:rsidR="00D53015" w:rsidRPr="005E7741" w:rsidRDefault="00D53015" w:rsidP="00186A7D">
            <w:pPr>
              <w:jc w:val="right"/>
              <w:rPr>
                <w:iCs/>
              </w:rPr>
            </w:pPr>
          </w:p>
        </w:tc>
        <w:tc>
          <w:tcPr>
            <w:tcW w:w="568" w:type="dxa"/>
            <w:noWrap/>
            <w:vAlign w:val="bottom"/>
          </w:tcPr>
          <w:p w:rsidR="00D53015" w:rsidRPr="005E7741" w:rsidRDefault="00D53015" w:rsidP="00186A7D">
            <w:pPr>
              <w:jc w:val="right"/>
              <w:rPr>
                <w:iCs/>
              </w:rPr>
            </w:pPr>
          </w:p>
        </w:tc>
        <w:tc>
          <w:tcPr>
            <w:tcW w:w="708"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709"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425" w:type="dxa"/>
            <w:noWrap/>
            <w:vAlign w:val="bottom"/>
          </w:tcPr>
          <w:p w:rsidR="00D53015" w:rsidRPr="005E7741" w:rsidRDefault="00D53015" w:rsidP="00186A7D">
            <w:pPr>
              <w:rPr>
                <w:iCs/>
              </w:rPr>
            </w:pPr>
          </w:p>
        </w:tc>
        <w:tc>
          <w:tcPr>
            <w:tcW w:w="708" w:type="dxa"/>
            <w:noWrap/>
            <w:vAlign w:val="bottom"/>
          </w:tcPr>
          <w:p w:rsidR="00D53015" w:rsidRPr="005E7741" w:rsidRDefault="00D53015" w:rsidP="00186A7D">
            <w:pPr>
              <w:rPr>
                <w:iCs/>
              </w:rPr>
            </w:pPr>
          </w:p>
        </w:tc>
        <w:tc>
          <w:tcPr>
            <w:tcW w:w="709"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1559" w:type="dxa"/>
            <w:noWrap/>
            <w:vAlign w:val="bottom"/>
          </w:tcPr>
          <w:p w:rsidR="00D53015" w:rsidRPr="005E7741" w:rsidRDefault="00D53015" w:rsidP="00186A7D">
            <w:pPr>
              <w:rPr>
                <w:iCs/>
              </w:rPr>
            </w:pPr>
          </w:p>
        </w:tc>
        <w:tc>
          <w:tcPr>
            <w:tcW w:w="1417" w:type="dxa"/>
            <w:noWrap/>
            <w:vAlign w:val="bottom"/>
          </w:tcPr>
          <w:p w:rsidR="00D53015" w:rsidRPr="005E7741" w:rsidRDefault="00D53015" w:rsidP="00186A7D">
            <w:pPr>
              <w:rPr>
                <w:iCs/>
              </w:rPr>
            </w:pPr>
          </w:p>
        </w:tc>
        <w:tc>
          <w:tcPr>
            <w:tcW w:w="1701" w:type="dxa"/>
            <w:noWrap/>
            <w:vAlign w:val="bottom"/>
          </w:tcPr>
          <w:p w:rsidR="00D53015" w:rsidRPr="005E7741" w:rsidRDefault="00D53015" w:rsidP="00186A7D">
            <w:pPr>
              <w:rPr>
                <w:iCs/>
              </w:rPr>
            </w:pPr>
          </w:p>
        </w:tc>
      </w:tr>
      <w:tr w:rsidR="00D53015" w:rsidRPr="005E7741" w:rsidTr="00186A7D">
        <w:trPr>
          <w:trHeight w:val="315"/>
        </w:trPr>
        <w:tc>
          <w:tcPr>
            <w:tcW w:w="567" w:type="dxa"/>
            <w:noWrap/>
            <w:vAlign w:val="bottom"/>
          </w:tcPr>
          <w:p w:rsidR="00D53015" w:rsidRPr="005E7741" w:rsidRDefault="00D53015" w:rsidP="00186A7D">
            <w:pPr>
              <w:rPr>
                <w:iCs/>
              </w:rPr>
            </w:pPr>
          </w:p>
        </w:tc>
        <w:tc>
          <w:tcPr>
            <w:tcW w:w="568" w:type="dxa"/>
            <w:noWrap/>
            <w:vAlign w:val="bottom"/>
          </w:tcPr>
          <w:p w:rsidR="00D53015" w:rsidRPr="005E7741" w:rsidRDefault="00D53015" w:rsidP="00186A7D">
            <w:pPr>
              <w:rPr>
                <w:iCs/>
              </w:rPr>
            </w:pPr>
          </w:p>
        </w:tc>
        <w:tc>
          <w:tcPr>
            <w:tcW w:w="708"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709"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425" w:type="dxa"/>
            <w:noWrap/>
            <w:vAlign w:val="bottom"/>
          </w:tcPr>
          <w:p w:rsidR="00D53015" w:rsidRPr="005E7741" w:rsidRDefault="00D53015" w:rsidP="00186A7D">
            <w:pPr>
              <w:rPr>
                <w:iCs/>
              </w:rPr>
            </w:pPr>
          </w:p>
        </w:tc>
        <w:tc>
          <w:tcPr>
            <w:tcW w:w="708" w:type="dxa"/>
            <w:noWrap/>
            <w:vAlign w:val="bottom"/>
          </w:tcPr>
          <w:p w:rsidR="00D53015" w:rsidRPr="005E7741" w:rsidRDefault="00D53015" w:rsidP="00186A7D">
            <w:pPr>
              <w:rPr>
                <w:iCs/>
              </w:rPr>
            </w:pPr>
          </w:p>
        </w:tc>
        <w:tc>
          <w:tcPr>
            <w:tcW w:w="709"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1559" w:type="dxa"/>
            <w:noWrap/>
            <w:vAlign w:val="bottom"/>
          </w:tcPr>
          <w:p w:rsidR="00D53015" w:rsidRPr="005E7741" w:rsidRDefault="00D53015" w:rsidP="00186A7D">
            <w:pPr>
              <w:rPr>
                <w:iCs/>
              </w:rPr>
            </w:pPr>
          </w:p>
        </w:tc>
        <w:tc>
          <w:tcPr>
            <w:tcW w:w="1417" w:type="dxa"/>
            <w:noWrap/>
            <w:vAlign w:val="bottom"/>
          </w:tcPr>
          <w:p w:rsidR="00D53015" w:rsidRPr="005E7741" w:rsidRDefault="00D53015" w:rsidP="00186A7D">
            <w:pPr>
              <w:rPr>
                <w:iCs/>
              </w:rPr>
            </w:pPr>
          </w:p>
        </w:tc>
        <w:tc>
          <w:tcPr>
            <w:tcW w:w="1701" w:type="dxa"/>
            <w:noWrap/>
            <w:vAlign w:val="bottom"/>
          </w:tcPr>
          <w:p w:rsidR="00D53015" w:rsidRPr="005E7741" w:rsidRDefault="00D53015" w:rsidP="00186A7D">
            <w:pPr>
              <w:rPr>
                <w:iCs/>
              </w:rPr>
            </w:pPr>
          </w:p>
        </w:tc>
      </w:tr>
      <w:tr w:rsidR="00D53015" w:rsidRPr="005E7741" w:rsidTr="00186A7D">
        <w:trPr>
          <w:trHeight w:val="315"/>
        </w:trPr>
        <w:tc>
          <w:tcPr>
            <w:tcW w:w="567" w:type="dxa"/>
            <w:noWrap/>
            <w:vAlign w:val="bottom"/>
          </w:tcPr>
          <w:p w:rsidR="00D53015" w:rsidRPr="005E7741" w:rsidRDefault="00D53015" w:rsidP="00186A7D">
            <w:pPr>
              <w:rPr>
                <w:iCs/>
              </w:rPr>
            </w:pPr>
            <w:r w:rsidRPr="005E7741">
              <w:rPr>
                <w:iCs/>
              </w:rPr>
              <w:t> </w:t>
            </w:r>
          </w:p>
        </w:tc>
        <w:tc>
          <w:tcPr>
            <w:tcW w:w="568" w:type="dxa"/>
            <w:noWrap/>
            <w:vAlign w:val="bottom"/>
          </w:tcPr>
          <w:p w:rsidR="00D53015" w:rsidRPr="005E7741" w:rsidRDefault="00D53015" w:rsidP="00186A7D">
            <w:pPr>
              <w:rPr>
                <w:iCs/>
              </w:rPr>
            </w:pPr>
            <w:r w:rsidRPr="005E7741">
              <w:rPr>
                <w:iCs/>
              </w:rPr>
              <w:t> </w:t>
            </w:r>
          </w:p>
        </w:tc>
        <w:tc>
          <w:tcPr>
            <w:tcW w:w="708" w:type="dxa"/>
            <w:noWrap/>
            <w:vAlign w:val="bottom"/>
          </w:tcPr>
          <w:p w:rsidR="00D53015" w:rsidRPr="005E7741" w:rsidRDefault="00D53015" w:rsidP="00186A7D">
            <w:pPr>
              <w:rPr>
                <w:iCs/>
              </w:rPr>
            </w:pPr>
            <w:r w:rsidRPr="005E7741">
              <w:rPr>
                <w:iCs/>
              </w:rPr>
              <w:t> </w:t>
            </w:r>
          </w:p>
        </w:tc>
        <w:tc>
          <w:tcPr>
            <w:tcW w:w="1276" w:type="dxa"/>
            <w:noWrap/>
            <w:vAlign w:val="bottom"/>
          </w:tcPr>
          <w:p w:rsidR="00D53015" w:rsidRPr="005E7741" w:rsidRDefault="00D53015" w:rsidP="00186A7D">
            <w:pPr>
              <w:rPr>
                <w:iCs/>
              </w:rPr>
            </w:pPr>
            <w:r w:rsidRPr="005E7741">
              <w:rPr>
                <w:iCs/>
              </w:rPr>
              <w:t> </w:t>
            </w:r>
          </w:p>
        </w:tc>
        <w:tc>
          <w:tcPr>
            <w:tcW w:w="709" w:type="dxa"/>
            <w:noWrap/>
            <w:vAlign w:val="bottom"/>
          </w:tcPr>
          <w:p w:rsidR="00D53015" w:rsidRPr="005E7741" w:rsidRDefault="00D53015" w:rsidP="00186A7D">
            <w:pPr>
              <w:rPr>
                <w:iCs/>
              </w:rPr>
            </w:pPr>
            <w:r w:rsidRPr="005E7741">
              <w:rPr>
                <w:iCs/>
              </w:rPr>
              <w:t> </w:t>
            </w:r>
          </w:p>
        </w:tc>
        <w:tc>
          <w:tcPr>
            <w:tcW w:w="1276" w:type="dxa"/>
            <w:noWrap/>
            <w:vAlign w:val="bottom"/>
          </w:tcPr>
          <w:p w:rsidR="00D53015" w:rsidRPr="005E7741" w:rsidRDefault="00D53015" w:rsidP="00186A7D">
            <w:pPr>
              <w:rPr>
                <w:iCs/>
              </w:rPr>
            </w:pPr>
            <w:r w:rsidRPr="005E7741">
              <w:rPr>
                <w:iCs/>
              </w:rPr>
              <w:t> </w:t>
            </w:r>
          </w:p>
        </w:tc>
        <w:tc>
          <w:tcPr>
            <w:tcW w:w="1276" w:type="dxa"/>
            <w:noWrap/>
            <w:vAlign w:val="bottom"/>
          </w:tcPr>
          <w:p w:rsidR="00D53015" w:rsidRPr="005E7741" w:rsidRDefault="00D53015" w:rsidP="00186A7D">
            <w:pPr>
              <w:rPr>
                <w:iCs/>
              </w:rPr>
            </w:pPr>
            <w:r w:rsidRPr="005E7741">
              <w:rPr>
                <w:iCs/>
              </w:rPr>
              <w:t> </w:t>
            </w:r>
          </w:p>
        </w:tc>
        <w:tc>
          <w:tcPr>
            <w:tcW w:w="425" w:type="dxa"/>
            <w:noWrap/>
            <w:vAlign w:val="bottom"/>
          </w:tcPr>
          <w:p w:rsidR="00D53015" w:rsidRPr="005E7741" w:rsidRDefault="00D53015" w:rsidP="00186A7D">
            <w:pPr>
              <w:rPr>
                <w:iCs/>
              </w:rPr>
            </w:pPr>
            <w:r w:rsidRPr="005E7741">
              <w:rPr>
                <w:iCs/>
              </w:rPr>
              <w:t> </w:t>
            </w:r>
          </w:p>
        </w:tc>
        <w:tc>
          <w:tcPr>
            <w:tcW w:w="708" w:type="dxa"/>
            <w:noWrap/>
            <w:vAlign w:val="bottom"/>
          </w:tcPr>
          <w:p w:rsidR="00D53015" w:rsidRPr="005E7741" w:rsidRDefault="00D53015" w:rsidP="00186A7D">
            <w:pPr>
              <w:rPr>
                <w:iCs/>
              </w:rPr>
            </w:pPr>
            <w:r w:rsidRPr="005E7741">
              <w:rPr>
                <w:iCs/>
              </w:rPr>
              <w:t> </w:t>
            </w:r>
          </w:p>
        </w:tc>
        <w:tc>
          <w:tcPr>
            <w:tcW w:w="709" w:type="dxa"/>
            <w:noWrap/>
            <w:vAlign w:val="bottom"/>
          </w:tcPr>
          <w:p w:rsidR="00D53015" w:rsidRPr="005E7741" w:rsidRDefault="00D53015" w:rsidP="00186A7D">
            <w:pPr>
              <w:rPr>
                <w:iCs/>
              </w:rPr>
            </w:pPr>
            <w:r w:rsidRPr="005E7741">
              <w:rPr>
                <w:iCs/>
              </w:rPr>
              <w:t> </w:t>
            </w:r>
          </w:p>
        </w:tc>
        <w:tc>
          <w:tcPr>
            <w:tcW w:w="1276" w:type="dxa"/>
            <w:noWrap/>
            <w:vAlign w:val="bottom"/>
          </w:tcPr>
          <w:p w:rsidR="00D53015" w:rsidRPr="005E7741" w:rsidRDefault="00D53015" w:rsidP="00186A7D">
            <w:pPr>
              <w:rPr>
                <w:iCs/>
              </w:rPr>
            </w:pPr>
            <w:r w:rsidRPr="005E7741">
              <w:rPr>
                <w:iCs/>
              </w:rPr>
              <w:t> </w:t>
            </w:r>
          </w:p>
        </w:tc>
        <w:tc>
          <w:tcPr>
            <w:tcW w:w="1276" w:type="dxa"/>
            <w:noWrap/>
            <w:vAlign w:val="bottom"/>
          </w:tcPr>
          <w:p w:rsidR="00D53015" w:rsidRPr="005E7741" w:rsidRDefault="00D53015" w:rsidP="00186A7D">
            <w:pPr>
              <w:rPr>
                <w:iCs/>
              </w:rPr>
            </w:pPr>
            <w:r w:rsidRPr="005E7741">
              <w:rPr>
                <w:iCs/>
              </w:rPr>
              <w:t> </w:t>
            </w:r>
          </w:p>
        </w:tc>
        <w:tc>
          <w:tcPr>
            <w:tcW w:w="1559" w:type="dxa"/>
            <w:noWrap/>
            <w:vAlign w:val="bottom"/>
          </w:tcPr>
          <w:p w:rsidR="00D53015" w:rsidRPr="005E7741" w:rsidRDefault="00D53015" w:rsidP="00186A7D">
            <w:pPr>
              <w:rPr>
                <w:iCs/>
              </w:rPr>
            </w:pPr>
            <w:r w:rsidRPr="005E7741">
              <w:rPr>
                <w:iCs/>
              </w:rPr>
              <w:t> </w:t>
            </w:r>
          </w:p>
        </w:tc>
        <w:tc>
          <w:tcPr>
            <w:tcW w:w="1417" w:type="dxa"/>
            <w:noWrap/>
            <w:vAlign w:val="bottom"/>
          </w:tcPr>
          <w:p w:rsidR="00D53015" w:rsidRPr="005E7741" w:rsidRDefault="00D53015" w:rsidP="00186A7D">
            <w:pPr>
              <w:rPr>
                <w:iCs/>
              </w:rPr>
            </w:pPr>
            <w:r w:rsidRPr="005E7741">
              <w:rPr>
                <w:iCs/>
              </w:rPr>
              <w:t> </w:t>
            </w:r>
          </w:p>
        </w:tc>
        <w:tc>
          <w:tcPr>
            <w:tcW w:w="1701" w:type="dxa"/>
            <w:noWrap/>
            <w:vAlign w:val="bottom"/>
          </w:tcPr>
          <w:p w:rsidR="00D53015" w:rsidRPr="005E7741" w:rsidRDefault="00D53015" w:rsidP="00186A7D">
            <w:pPr>
              <w:rPr>
                <w:iCs/>
              </w:rPr>
            </w:pPr>
            <w:r w:rsidRPr="005E7741">
              <w:rPr>
                <w:iCs/>
              </w:rPr>
              <w:t> </w:t>
            </w:r>
          </w:p>
        </w:tc>
      </w:tr>
      <w:tr w:rsidR="00D53015" w:rsidRPr="005E7741" w:rsidTr="00186A7D">
        <w:trPr>
          <w:trHeight w:val="315"/>
        </w:trPr>
        <w:tc>
          <w:tcPr>
            <w:tcW w:w="567" w:type="dxa"/>
            <w:noWrap/>
            <w:vAlign w:val="bottom"/>
          </w:tcPr>
          <w:p w:rsidR="00D53015" w:rsidRPr="005E7741" w:rsidRDefault="00D53015" w:rsidP="00186A7D"/>
        </w:tc>
        <w:tc>
          <w:tcPr>
            <w:tcW w:w="568" w:type="dxa"/>
            <w:noWrap/>
            <w:vAlign w:val="bottom"/>
          </w:tcPr>
          <w:p w:rsidR="00D53015" w:rsidRPr="005E7741" w:rsidRDefault="00D53015" w:rsidP="00186A7D"/>
        </w:tc>
        <w:tc>
          <w:tcPr>
            <w:tcW w:w="708" w:type="dxa"/>
            <w:noWrap/>
            <w:vAlign w:val="bottom"/>
          </w:tcPr>
          <w:p w:rsidR="00D53015" w:rsidRPr="005E7741" w:rsidRDefault="00D53015" w:rsidP="00186A7D"/>
        </w:tc>
        <w:tc>
          <w:tcPr>
            <w:tcW w:w="1276" w:type="dxa"/>
            <w:noWrap/>
            <w:vAlign w:val="bottom"/>
          </w:tcPr>
          <w:p w:rsidR="00D53015" w:rsidRPr="005E7741" w:rsidRDefault="00D53015" w:rsidP="00186A7D"/>
        </w:tc>
        <w:tc>
          <w:tcPr>
            <w:tcW w:w="709" w:type="dxa"/>
            <w:noWrap/>
            <w:vAlign w:val="bottom"/>
          </w:tcPr>
          <w:p w:rsidR="00D53015" w:rsidRPr="005E7741" w:rsidRDefault="00D53015" w:rsidP="00186A7D"/>
        </w:tc>
        <w:tc>
          <w:tcPr>
            <w:tcW w:w="1276" w:type="dxa"/>
            <w:noWrap/>
            <w:vAlign w:val="bottom"/>
          </w:tcPr>
          <w:p w:rsidR="00D53015" w:rsidRPr="005E7741" w:rsidRDefault="00D53015" w:rsidP="00186A7D"/>
        </w:tc>
        <w:tc>
          <w:tcPr>
            <w:tcW w:w="1276" w:type="dxa"/>
            <w:noWrap/>
            <w:vAlign w:val="bottom"/>
          </w:tcPr>
          <w:p w:rsidR="00D53015" w:rsidRPr="005E7741" w:rsidRDefault="00D53015" w:rsidP="00186A7D"/>
        </w:tc>
        <w:tc>
          <w:tcPr>
            <w:tcW w:w="425" w:type="dxa"/>
            <w:noWrap/>
            <w:vAlign w:val="bottom"/>
          </w:tcPr>
          <w:p w:rsidR="00D53015" w:rsidRPr="005E7741" w:rsidRDefault="00D53015" w:rsidP="00186A7D"/>
        </w:tc>
        <w:tc>
          <w:tcPr>
            <w:tcW w:w="708" w:type="dxa"/>
            <w:noWrap/>
            <w:vAlign w:val="bottom"/>
          </w:tcPr>
          <w:p w:rsidR="00D53015" w:rsidRPr="005E7741" w:rsidRDefault="00D53015" w:rsidP="00186A7D"/>
        </w:tc>
        <w:tc>
          <w:tcPr>
            <w:tcW w:w="709" w:type="dxa"/>
            <w:noWrap/>
            <w:vAlign w:val="bottom"/>
          </w:tcPr>
          <w:p w:rsidR="00D53015" w:rsidRPr="005E7741" w:rsidRDefault="00D53015" w:rsidP="00186A7D"/>
        </w:tc>
        <w:tc>
          <w:tcPr>
            <w:tcW w:w="1276" w:type="dxa"/>
            <w:noWrap/>
            <w:vAlign w:val="bottom"/>
          </w:tcPr>
          <w:p w:rsidR="00D53015" w:rsidRPr="005E7741" w:rsidRDefault="00D53015" w:rsidP="00186A7D"/>
        </w:tc>
        <w:tc>
          <w:tcPr>
            <w:tcW w:w="1276" w:type="dxa"/>
            <w:noWrap/>
            <w:vAlign w:val="bottom"/>
          </w:tcPr>
          <w:p w:rsidR="00D53015" w:rsidRPr="005E7741" w:rsidRDefault="00D53015" w:rsidP="00186A7D"/>
        </w:tc>
        <w:tc>
          <w:tcPr>
            <w:tcW w:w="1559" w:type="dxa"/>
            <w:noWrap/>
            <w:vAlign w:val="bottom"/>
          </w:tcPr>
          <w:p w:rsidR="00D53015" w:rsidRPr="005E7741" w:rsidRDefault="00D53015" w:rsidP="00186A7D"/>
        </w:tc>
        <w:tc>
          <w:tcPr>
            <w:tcW w:w="1417" w:type="dxa"/>
            <w:noWrap/>
            <w:vAlign w:val="bottom"/>
          </w:tcPr>
          <w:p w:rsidR="00D53015" w:rsidRPr="005E7741" w:rsidRDefault="00D53015" w:rsidP="00186A7D"/>
        </w:tc>
        <w:tc>
          <w:tcPr>
            <w:tcW w:w="1701" w:type="dxa"/>
            <w:noWrap/>
            <w:vAlign w:val="bottom"/>
          </w:tcPr>
          <w:p w:rsidR="00D53015" w:rsidRPr="005E7741" w:rsidRDefault="00D53015" w:rsidP="00186A7D"/>
        </w:tc>
      </w:tr>
      <w:tr w:rsidR="00D53015" w:rsidRPr="005E7741" w:rsidTr="00186A7D">
        <w:trPr>
          <w:trHeight w:val="315"/>
        </w:trPr>
        <w:tc>
          <w:tcPr>
            <w:tcW w:w="567" w:type="dxa"/>
            <w:noWrap/>
            <w:vAlign w:val="bottom"/>
          </w:tcPr>
          <w:p w:rsidR="00D53015" w:rsidRPr="005E7741" w:rsidRDefault="00D53015" w:rsidP="00186A7D"/>
        </w:tc>
        <w:tc>
          <w:tcPr>
            <w:tcW w:w="568" w:type="dxa"/>
            <w:noWrap/>
            <w:vAlign w:val="bottom"/>
          </w:tcPr>
          <w:p w:rsidR="00D53015" w:rsidRPr="005E7741" w:rsidRDefault="00D53015" w:rsidP="00186A7D"/>
        </w:tc>
        <w:tc>
          <w:tcPr>
            <w:tcW w:w="708" w:type="dxa"/>
            <w:noWrap/>
            <w:vAlign w:val="bottom"/>
          </w:tcPr>
          <w:p w:rsidR="00D53015" w:rsidRPr="005E7741" w:rsidRDefault="00D53015" w:rsidP="00186A7D"/>
        </w:tc>
        <w:tc>
          <w:tcPr>
            <w:tcW w:w="1276" w:type="dxa"/>
            <w:noWrap/>
            <w:vAlign w:val="bottom"/>
          </w:tcPr>
          <w:p w:rsidR="00D53015" w:rsidRPr="005E7741" w:rsidRDefault="00D53015" w:rsidP="00186A7D"/>
        </w:tc>
        <w:tc>
          <w:tcPr>
            <w:tcW w:w="709" w:type="dxa"/>
            <w:noWrap/>
            <w:vAlign w:val="bottom"/>
          </w:tcPr>
          <w:p w:rsidR="00D53015" w:rsidRPr="005E7741" w:rsidRDefault="00D53015" w:rsidP="00186A7D"/>
        </w:tc>
        <w:tc>
          <w:tcPr>
            <w:tcW w:w="1276" w:type="dxa"/>
            <w:noWrap/>
            <w:vAlign w:val="bottom"/>
          </w:tcPr>
          <w:p w:rsidR="00D53015" w:rsidRPr="005E7741" w:rsidRDefault="00D53015" w:rsidP="00186A7D"/>
        </w:tc>
        <w:tc>
          <w:tcPr>
            <w:tcW w:w="1276" w:type="dxa"/>
            <w:noWrap/>
            <w:vAlign w:val="bottom"/>
          </w:tcPr>
          <w:p w:rsidR="00D53015" w:rsidRPr="005E7741" w:rsidRDefault="00D53015" w:rsidP="00186A7D"/>
        </w:tc>
        <w:tc>
          <w:tcPr>
            <w:tcW w:w="425" w:type="dxa"/>
            <w:noWrap/>
            <w:vAlign w:val="bottom"/>
          </w:tcPr>
          <w:p w:rsidR="00D53015" w:rsidRPr="005E7741" w:rsidRDefault="00D53015" w:rsidP="00186A7D"/>
        </w:tc>
        <w:tc>
          <w:tcPr>
            <w:tcW w:w="708" w:type="dxa"/>
            <w:noWrap/>
            <w:vAlign w:val="bottom"/>
          </w:tcPr>
          <w:p w:rsidR="00D53015" w:rsidRPr="005E7741" w:rsidRDefault="00D53015" w:rsidP="00186A7D"/>
        </w:tc>
        <w:tc>
          <w:tcPr>
            <w:tcW w:w="709" w:type="dxa"/>
            <w:noWrap/>
            <w:vAlign w:val="bottom"/>
          </w:tcPr>
          <w:p w:rsidR="00D53015" w:rsidRPr="005E7741" w:rsidRDefault="00D53015" w:rsidP="00186A7D"/>
        </w:tc>
        <w:tc>
          <w:tcPr>
            <w:tcW w:w="1276" w:type="dxa"/>
            <w:noWrap/>
            <w:vAlign w:val="bottom"/>
          </w:tcPr>
          <w:p w:rsidR="00D53015" w:rsidRPr="005E7741" w:rsidRDefault="00D53015" w:rsidP="00186A7D"/>
        </w:tc>
        <w:tc>
          <w:tcPr>
            <w:tcW w:w="1276" w:type="dxa"/>
            <w:noWrap/>
            <w:vAlign w:val="bottom"/>
          </w:tcPr>
          <w:p w:rsidR="00D53015" w:rsidRPr="005E7741" w:rsidRDefault="00D53015" w:rsidP="00186A7D"/>
        </w:tc>
        <w:tc>
          <w:tcPr>
            <w:tcW w:w="1559" w:type="dxa"/>
            <w:noWrap/>
            <w:vAlign w:val="bottom"/>
          </w:tcPr>
          <w:p w:rsidR="00D53015" w:rsidRPr="005E7741" w:rsidRDefault="00D53015" w:rsidP="00186A7D"/>
        </w:tc>
        <w:tc>
          <w:tcPr>
            <w:tcW w:w="1417" w:type="dxa"/>
            <w:noWrap/>
            <w:vAlign w:val="bottom"/>
          </w:tcPr>
          <w:p w:rsidR="00D53015" w:rsidRPr="005E7741" w:rsidRDefault="00D53015" w:rsidP="00186A7D"/>
        </w:tc>
        <w:tc>
          <w:tcPr>
            <w:tcW w:w="1701" w:type="dxa"/>
            <w:noWrap/>
            <w:vAlign w:val="bottom"/>
          </w:tcPr>
          <w:p w:rsidR="00D53015" w:rsidRPr="005E7741" w:rsidRDefault="00D53015" w:rsidP="00186A7D"/>
        </w:tc>
      </w:tr>
    </w:tbl>
    <w:p w:rsidR="00D53015" w:rsidRPr="005E7741" w:rsidRDefault="00D53015" w:rsidP="007D6E21">
      <w:pPr>
        <w:pStyle w:val="aff3"/>
        <w:tabs>
          <w:tab w:val="clear" w:pos="1134"/>
        </w:tabs>
        <w:autoSpaceDE w:val="0"/>
        <w:autoSpaceDN w:val="0"/>
        <w:spacing w:line="240" w:lineRule="auto"/>
        <w:ind w:firstLine="0"/>
        <w:rPr>
          <w:sz w:val="24"/>
          <w:szCs w:val="24"/>
        </w:rPr>
      </w:pPr>
    </w:p>
    <w:p w:rsidR="00D53015" w:rsidRPr="005E7741" w:rsidRDefault="00D53015" w:rsidP="007D6E21">
      <w:pPr>
        <w:pStyle w:val="aff3"/>
        <w:tabs>
          <w:tab w:val="clear" w:pos="1134"/>
        </w:tabs>
        <w:autoSpaceDE w:val="0"/>
        <w:autoSpaceDN w:val="0"/>
        <w:spacing w:line="240" w:lineRule="auto"/>
        <w:ind w:firstLine="709"/>
        <w:rPr>
          <w:sz w:val="24"/>
          <w:szCs w:val="24"/>
        </w:rPr>
      </w:pPr>
      <w:r w:rsidRPr="005E7741">
        <w:rPr>
          <w:sz w:val="24"/>
          <w:szCs w:val="24"/>
        </w:rPr>
        <w:t>В случае</w:t>
      </w:r>
      <w:proofErr w:type="gramStart"/>
      <w:r w:rsidRPr="005E7741">
        <w:rPr>
          <w:sz w:val="24"/>
          <w:szCs w:val="24"/>
        </w:rPr>
        <w:t>,</w:t>
      </w:r>
      <w:proofErr w:type="gramEnd"/>
      <w:r w:rsidRPr="005E7741">
        <w:rPr>
          <w:sz w:val="24"/>
          <w:szCs w:val="24"/>
        </w:rPr>
        <w:t xml:space="preserve"> если в представленные нами сведения о цепочке собственников будут внесены изменения, обязуемся, в случае призн</w:t>
      </w:r>
      <w:r w:rsidRPr="005E7741">
        <w:rPr>
          <w:sz w:val="24"/>
          <w:szCs w:val="24"/>
        </w:rPr>
        <w:t>а</w:t>
      </w:r>
      <w:r w:rsidRPr="005E7741">
        <w:rPr>
          <w:sz w:val="24"/>
          <w:szCs w:val="24"/>
        </w:rPr>
        <w:t>ния нас победителем, представить обновленную таблицу сведений о цепочке собственников, включая бенефициаров (в том числе коне</w:t>
      </w:r>
      <w:r w:rsidRPr="005E7741">
        <w:rPr>
          <w:sz w:val="24"/>
          <w:szCs w:val="24"/>
        </w:rPr>
        <w:t>ч</w:t>
      </w:r>
      <w:r w:rsidRPr="005E7741">
        <w:rPr>
          <w:sz w:val="24"/>
          <w:szCs w:val="24"/>
        </w:rPr>
        <w:t>ных) либо справку об отсутствии изменений. Дата подписания справки, подтверждающей актуальность информации – не позднее 5 (п</w:t>
      </w:r>
      <w:r w:rsidRPr="005E7741">
        <w:rPr>
          <w:sz w:val="24"/>
          <w:szCs w:val="24"/>
        </w:rPr>
        <w:t>я</w:t>
      </w:r>
      <w:r w:rsidRPr="005E7741">
        <w:rPr>
          <w:sz w:val="24"/>
          <w:szCs w:val="24"/>
        </w:rPr>
        <w:t>ти) дней до заключения договора (с двух сторон).</w:t>
      </w:r>
    </w:p>
    <w:p w:rsidR="00D53015" w:rsidRPr="005E7741" w:rsidRDefault="00D53015" w:rsidP="007D6E21">
      <w:pPr>
        <w:pStyle w:val="aff3"/>
        <w:tabs>
          <w:tab w:val="clear" w:pos="1134"/>
        </w:tabs>
        <w:autoSpaceDE w:val="0"/>
        <w:autoSpaceDN w:val="0"/>
        <w:spacing w:line="240" w:lineRule="auto"/>
        <w:ind w:firstLine="0"/>
        <w:rPr>
          <w:sz w:val="24"/>
          <w:szCs w:val="24"/>
        </w:rPr>
      </w:pPr>
    </w:p>
    <w:p w:rsidR="00D53015" w:rsidRPr="005E7741" w:rsidRDefault="00D53015" w:rsidP="007D6E21">
      <w:pPr>
        <w:pStyle w:val="aff3"/>
        <w:tabs>
          <w:tab w:val="clear" w:pos="1134"/>
        </w:tabs>
        <w:autoSpaceDE w:val="0"/>
        <w:autoSpaceDN w:val="0"/>
        <w:spacing w:line="240" w:lineRule="auto"/>
        <w:ind w:firstLine="0"/>
        <w:rPr>
          <w:sz w:val="24"/>
          <w:szCs w:val="24"/>
        </w:rPr>
      </w:pPr>
      <w:r w:rsidRPr="005E7741">
        <w:rPr>
          <w:sz w:val="24"/>
          <w:szCs w:val="24"/>
        </w:rPr>
        <w:t>_________________________________</w:t>
      </w:r>
      <w:r w:rsidRPr="005E7741">
        <w:rPr>
          <w:sz w:val="24"/>
          <w:szCs w:val="24"/>
        </w:rPr>
        <w:tab/>
        <w:t>___</w:t>
      </w:r>
      <w:r w:rsidRPr="005E7741">
        <w:rPr>
          <w:sz w:val="24"/>
          <w:szCs w:val="24"/>
        </w:rPr>
        <w:tab/>
      </w:r>
      <w:r w:rsidRPr="005E7741">
        <w:rPr>
          <w:sz w:val="24"/>
          <w:szCs w:val="24"/>
        </w:rPr>
        <w:tab/>
        <w:t>___________________________</w:t>
      </w:r>
    </w:p>
    <w:p w:rsidR="00D53015" w:rsidRPr="005E7741" w:rsidRDefault="00D53015" w:rsidP="007D6E21">
      <w:pPr>
        <w:pStyle w:val="Times12"/>
        <w:ind w:firstLine="0"/>
        <w:rPr>
          <w:b/>
          <w:bCs w:val="0"/>
          <w:i/>
          <w:szCs w:val="24"/>
          <w:vertAlign w:val="superscript"/>
        </w:rPr>
      </w:pPr>
      <w:r w:rsidRPr="005E7741">
        <w:rPr>
          <w:b/>
          <w:bCs w:val="0"/>
          <w:i/>
          <w:szCs w:val="24"/>
          <w:vertAlign w:val="superscript"/>
        </w:rPr>
        <w:t>(Подпись уполномоченного представителя)</w:t>
      </w:r>
      <w:r w:rsidRPr="005E7741">
        <w:rPr>
          <w:snapToGrid w:val="0"/>
          <w:szCs w:val="24"/>
        </w:rPr>
        <w:tab/>
      </w:r>
      <w:r w:rsidRPr="005E7741">
        <w:rPr>
          <w:snapToGrid w:val="0"/>
          <w:szCs w:val="24"/>
        </w:rPr>
        <w:tab/>
      </w:r>
      <w:r w:rsidRPr="005E7741">
        <w:rPr>
          <w:b/>
          <w:bCs w:val="0"/>
          <w:i/>
          <w:szCs w:val="24"/>
          <w:vertAlign w:val="superscript"/>
        </w:rPr>
        <w:t>(Имя и должность подписавшего)</w:t>
      </w:r>
    </w:p>
    <w:p w:rsidR="00D53015" w:rsidRPr="005E7741" w:rsidRDefault="00D53015" w:rsidP="007D6E21">
      <w:pPr>
        <w:pStyle w:val="Times12"/>
        <w:ind w:firstLine="709"/>
        <w:rPr>
          <w:bCs w:val="0"/>
          <w:szCs w:val="24"/>
        </w:rPr>
      </w:pPr>
      <w:r w:rsidRPr="005E7741">
        <w:rPr>
          <w:bCs w:val="0"/>
          <w:szCs w:val="24"/>
        </w:rPr>
        <w:t>М.П.</w:t>
      </w:r>
    </w:p>
    <w:p w:rsidR="00D53015" w:rsidRDefault="00D53015" w:rsidP="008D3AD7">
      <w:pPr>
        <w:spacing w:before="20" w:after="20"/>
        <w:jc w:val="center"/>
        <w:sectPr w:rsidR="00D53015" w:rsidSect="007D6E21">
          <w:pgSz w:w="16840" w:h="11907" w:orient="landscape" w:code="9"/>
          <w:pgMar w:top="1134" w:right="1560" w:bottom="1418" w:left="1134" w:header="720" w:footer="720" w:gutter="0"/>
          <w:paperSrc w:first="7" w:other="7"/>
          <w:cols w:space="720"/>
          <w:docGrid w:linePitch="326"/>
        </w:sectPr>
      </w:pPr>
    </w:p>
    <w:p w:rsidR="00D53015" w:rsidRDefault="00D53015" w:rsidP="008D3AD7">
      <w:pPr>
        <w:spacing w:before="20" w:after="20"/>
        <w:jc w:val="center"/>
      </w:pPr>
      <w:r>
        <w:lastRenderedPageBreak/>
        <w:t xml:space="preserve">Приложение № 4 к </w:t>
      </w:r>
      <w:proofErr w:type="spellStart"/>
      <w:r>
        <w:t>Договору№</w:t>
      </w:r>
      <w:proofErr w:type="spellEnd"/>
      <w:r>
        <w:t>___________ от «____»______________года</w:t>
      </w:r>
    </w:p>
    <w:p w:rsidR="00D53015" w:rsidRDefault="00D53015" w:rsidP="008D3AD7">
      <w:pPr>
        <w:spacing w:before="20" w:after="20"/>
        <w:ind w:firstLine="709"/>
        <w:jc w:val="both"/>
      </w:pPr>
    </w:p>
    <w:p w:rsidR="00D53015" w:rsidRDefault="00D53015" w:rsidP="008D3AD7">
      <w:pPr>
        <w:spacing w:before="20" w:after="20"/>
        <w:ind w:firstLine="709"/>
        <w:jc w:val="both"/>
      </w:pPr>
    </w:p>
    <w:p w:rsidR="00D53015" w:rsidRDefault="00D53015" w:rsidP="008D3AD7">
      <w:pPr>
        <w:spacing w:before="20" w:after="20"/>
        <w:ind w:firstLine="709"/>
        <w:jc w:val="both"/>
      </w:pPr>
      <w:r>
        <w:t xml:space="preserve">Настоящим подтверждаем, что </w:t>
      </w:r>
      <w:r w:rsidRPr="00F2041B">
        <w:rPr>
          <w:i/>
        </w:rPr>
        <w:t>Поставщик</w:t>
      </w:r>
      <w:r>
        <w:t xml:space="preserve"> ____________в соответствии с закон</w:t>
      </w:r>
      <w:r>
        <w:t>о</w:t>
      </w:r>
      <w:r>
        <w:t>дательством Российской Федерации (статья 4 Федерального закона Российской Федер</w:t>
      </w:r>
      <w:r>
        <w:t>а</w:t>
      </w:r>
      <w:r>
        <w:t>ции от 24.07.2002 №209-ФЗ «О развитии малого и среднего предпринимательства в Ро</w:t>
      </w:r>
      <w:r>
        <w:t>с</w:t>
      </w:r>
      <w:r>
        <w:t xml:space="preserve">сийской Федерации») обладает </w:t>
      </w:r>
      <w:proofErr w:type="gramStart"/>
      <w:r>
        <w:t xml:space="preserve">критериями, позволяющими относить организацию к субъектам </w:t>
      </w:r>
      <w:r>
        <w:rPr>
          <w:i/>
          <w:u w:val="single"/>
        </w:rPr>
        <w:t>указывается</w:t>
      </w:r>
      <w:proofErr w:type="gramEnd"/>
      <w:r>
        <w:rPr>
          <w:i/>
          <w:u w:val="single"/>
        </w:rPr>
        <w:t xml:space="preserve"> малого или среднего, в зависимости от критериев отнесения </w:t>
      </w:r>
      <w:r>
        <w:t>предпринимательства, и сообщаем следующую информацию:</w:t>
      </w:r>
    </w:p>
    <w:p w:rsidR="00D53015" w:rsidRDefault="00D53015" w:rsidP="008D3AD7">
      <w:pPr>
        <w:spacing w:before="20" w:after="20"/>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64"/>
        <w:gridCol w:w="4080"/>
        <w:gridCol w:w="2395"/>
        <w:gridCol w:w="2432"/>
      </w:tblGrid>
      <w:tr w:rsidR="00D53015" w:rsidRPr="00AE3B3B" w:rsidTr="00A4797F">
        <w:tc>
          <w:tcPr>
            <w:tcW w:w="664" w:type="dxa"/>
          </w:tcPr>
          <w:p w:rsidR="00D53015" w:rsidRPr="00AE3B3B" w:rsidRDefault="00D53015" w:rsidP="00A4797F">
            <w:pPr>
              <w:spacing w:before="20" w:after="20"/>
              <w:jc w:val="center"/>
            </w:pPr>
            <w:r w:rsidRPr="00AE3B3B">
              <w:t>№ п/</w:t>
            </w:r>
            <w:proofErr w:type="spellStart"/>
            <w:r w:rsidRPr="00AE3B3B">
              <w:t>п</w:t>
            </w:r>
            <w:proofErr w:type="spellEnd"/>
          </w:p>
        </w:tc>
        <w:tc>
          <w:tcPr>
            <w:tcW w:w="4080" w:type="dxa"/>
          </w:tcPr>
          <w:p w:rsidR="00D53015" w:rsidRPr="00AE3B3B" w:rsidRDefault="00D53015" w:rsidP="00A4797F">
            <w:pPr>
              <w:spacing w:before="20" w:after="20"/>
              <w:jc w:val="center"/>
            </w:pPr>
            <w:r w:rsidRPr="00AE3B3B">
              <w:t>Критерий отнесения</w:t>
            </w:r>
          </w:p>
        </w:tc>
        <w:tc>
          <w:tcPr>
            <w:tcW w:w="2395" w:type="dxa"/>
          </w:tcPr>
          <w:p w:rsidR="00D53015" w:rsidRPr="00AE3B3B" w:rsidRDefault="00D53015" w:rsidP="00A4797F">
            <w:pPr>
              <w:spacing w:before="20" w:after="20"/>
              <w:jc w:val="center"/>
            </w:pPr>
            <w:r w:rsidRPr="00AE3B3B">
              <w:t>Показатель</w:t>
            </w:r>
          </w:p>
        </w:tc>
        <w:tc>
          <w:tcPr>
            <w:tcW w:w="2432" w:type="dxa"/>
          </w:tcPr>
          <w:p w:rsidR="00D53015" w:rsidRPr="00AE3B3B" w:rsidRDefault="00D53015" w:rsidP="00A4797F">
            <w:pPr>
              <w:spacing w:before="20" w:after="20"/>
              <w:jc w:val="center"/>
            </w:pPr>
            <w:r w:rsidRPr="00AE3B3B">
              <w:t>Приложенный по</w:t>
            </w:r>
            <w:r w:rsidRPr="00AE3B3B">
              <w:t>д</w:t>
            </w:r>
            <w:r w:rsidRPr="00AE3B3B">
              <w:t>тверждающий док</w:t>
            </w:r>
            <w:r w:rsidRPr="00AE3B3B">
              <w:t>у</w:t>
            </w:r>
            <w:r w:rsidRPr="00AE3B3B">
              <w:t>мент</w:t>
            </w:r>
          </w:p>
        </w:tc>
      </w:tr>
      <w:tr w:rsidR="00D53015" w:rsidTr="00A4797F">
        <w:tc>
          <w:tcPr>
            <w:tcW w:w="664" w:type="dxa"/>
          </w:tcPr>
          <w:p w:rsidR="00D53015" w:rsidRDefault="00D53015" w:rsidP="00A4797F">
            <w:pPr>
              <w:spacing w:before="20" w:after="20"/>
              <w:jc w:val="center"/>
            </w:pPr>
            <w:r>
              <w:t>1.</w:t>
            </w:r>
          </w:p>
        </w:tc>
        <w:tc>
          <w:tcPr>
            <w:tcW w:w="4080" w:type="dxa"/>
          </w:tcPr>
          <w:p w:rsidR="00D53015" w:rsidRDefault="00D53015" w:rsidP="00A4797F">
            <w:pPr>
              <w:spacing w:before="20" w:after="20"/>
              <w:jc w:val="center"/>
            </w:pPr>
            <w:r>
              <w:t>2.</w:t>
            </w:r>
          </w:p>
        </w:tc>
        <w:tc>
          <w:tcPr>
            <w:tcW w:w="2395" w:type="dxa"/>
          </w:tcPr>
          <w:p w:rsidR="00D53015" w:rsidRDefault="00D53015" w:rsidP="00A4797F">
            <w:pPr>
              <w:spacing w:before="20" w:after="20"/>
              <w:jc w:val="center"/>
            </w:pPr>
            <w:r>
              <w:t>3.</w:t>
            </w:r>
          </w:p>
        </w:tc>
        <w:tc>
          <w:tcPr>
            <w:tcW w:w="2432" w:type="dxa"/>
          </w:tcPr>
          <w:p w:rsidR="00D53015" w:rsidRDefault="00D53015" w:rsidP="00A4797F">
            <w:pPr>
              <w:spacing w:before="20" w:after="20"/>
              <w:jc w:val="center"/>
            </w:pPr>
            <w:r>
              <w:t>4.</w:t>
            </w:r>
          </w:p>
        </w:tc>
      </w:tr>
      <w:tr w:rsidR="00D53015" w:rsidTr="00A4797F">
        <w:tc>
          <w:tcPr>
            <w:tcW w:w="664" w:type="dxa"/>
          </w:tcPr>
          <w:p w:rsidR="00D53015" w:rsidRDefault="00D53015" w:rsidP="00A4797F">
            <w:pPr>
              <w:spacing w:before="20" w:after="20"/>
              <w:jc w:val="center"/>
            </w:pPr>
            <w:r>
              <w:t>1.</w:t>
            </w:r>
          </w:p>
        </w:tc>
        <w:tc>
          <w:tcPr>
            <w:tcW w:w="4080" w:type="dxa"/>
          </w:tcPr>
          <w:p w:rsidR="00D53015" w:rsidRPr="00A4797F" w:rsidRDefault="00D53015" w:rsidP="00A4797F">
            <w:pPr>
              <w:spacing w:before="20" w:after="20"/>
              <w:jc w:val="both"/>
              <w:rPr>
                <w:i/>
              </w:rPr>
            </w:pPr>
            <w:r w:rsidRPr="00A4797F">
              <w:rPr>
                <w:i/>
              </w:rPr>
              <w:t>только для юридических лиц:</w:t>
            </w:r>
          </w:p>
          <w:p w:rsidR="00D53015" w:rsidRDefault="00D53015" w:rsidP="00A4797F">
            <w:pPr>
              <w:spacing w:before="20" w:after="20"/>
              <w:jc w:val="both"/>
            </w:pPr>
            <w:r>
              <w:t>Суммарная доля для участия в у</w:t>
            </w:r>
            <w:r>
              <w:t>с</w:t>
            </w:r>
            <w:r>
              <w:t>тавном капитале:</w:t>
            </w:r>
          </w:p>
          <w:p w:rsidR="00D53015" w:rsidRPr="00AE3B3B" w:rsidRDefault="00D53015" w:rsidP="00A4797F">
            <w:pPr>
              <w:spacing w:before="20" w:after="20"/>
              <w:jc w:val="both"/>
            </w:pPr>
            <w:r>
              <w:t>РФ, субъектов РФ, муниципальных образований, иностранных юридич</w:t>
            </w:r>
            <w:r>
              <w:t>е</w:t>
            </w:r>
            <w:r>
              <w:t>ских лиц и граждан, общественных и религиозных организаций (объед</w:t>
            </w:r>
            <w:r>
              <w:t>и</w:t>
            </w:r>
            <w:r>
              <w:t>нений)</w:t>
            </w:r>
          </w:p>
        </w:tc>
        <w:tc>
          <w:tcPr>
            <w:tcW w:w="2395" w:type="dxa"/>
          </w:tcPr>
          <w:p w:rsidR="00D53015" w:rsidRPr="00A4797F" w:rsidRDefault="00D53015" w:rsidP="00A4797F">
            <w:pPr>
              <w:spacing w:before="20" w:after="20"/>
              <w:rPr>
                <w:i/>
              </w:rPr>
            </w:pPr>
            <w:r w:rsidRPr="00A4797F">
              <w:rPr>
                <w:i/>
              </w:rPr>
              <w:t>Указывается в пр</w:t>
            </w:r>
            <w:r w:rsidRPr="00A4797F">
              <w:rPr>
                <w:i/>
              </w:rPr>
              <w:t>о</w:t>
            </w:r>
            <w:r w:rsidRPr="00A4797F">
              <w:rPr>
                <w:i/>
              </w:rPr>
              <w:t>центах</w:t>
            </w:r>
          </w:p>
        </w:tc>
        <w:tc>
          <w:tcPr>
            <w:tcW w:w="2432" w:type="dxa"/>
          </w:tcPr>
          <w:p w:rsidR="00D53015" w:rsidRPr="00A4797F" w:rsidRDefault="00D53015" w:rsidP="00A4797F">
            <w:pPr>
              <w:spacing w:before="20" w:after="20"/>
              <w:jc w:val="both"/>
              <w:rPr>
                <w:i/>
              </w:rPr>
            </w:pPr>
            <w:r w:rsidRPr="00A4797F">
              <w:rPr>
                <w:i/>
              </w:rPr>
              <w:t>Копия устава</w:t>
            </w:r>
          </w:p>
        </w:tc>
      </w:tr>
      <w:tr w:rsidR="00D53015" w:rsidTr="00A4797F">
        <w:tc>
          <w:tcPr>
            <w:tcW w:w="664" w:type="dxa"/>
          </w:tcPr>
          <w:p w:rsidR="00D53015" w:rsidRDefault="00D53015" w:rsidP="00A4797F">
            <w:pPr>
              <w:spacing w:before="20" w:after="20"/>
              <w:jc w:val="center"/>
            </w:pPr>
            <w:r>
              <w:t>2.</w:t>
            </w:r>
          </w:p>
        </w:tc>
        <w:tc>
          <w:tcPr>
            <w:tcW w:w="4080" w:type="dxa"/>
          </w:tcPr>
          <w:p w:rsidR="00D53015" w:rsidRPr="00A4797F" w:rsidRDefault="00D53015" w:rsidP="00A4797F">
            <w:pPr>
              <w:spacing w:before="20" w:after="20"/>
              <w:jc w:val="both"/>
              <w:rPr>
                <w:i/>
              </w:rPr>
            </w:pPr>
            <w:r w:rsidRPr="00A4797F">
              <w:rPr>
                <w:i/>
              </w:rPr>
              <w:t>только для юридических лиц:</w:t>
            </w:r>
          </w:p>
          <w:p w:rsidR="00D53015" w:rsidRPr="000E55A0" w:rsidRDefault="00D53015" w:rsidP="00A4797F">
            <w:pPr>
              <w:spacing w:before="20" w:after="20"/>
              <w:jc w:val="both"/>
            </w:pPr>
            <w:r>
              <w:t>Доля участия в уставном (складо</w:t>
            </w:r>
            <w:r>
              <w:t>ч</w:t>
            </w:r>
            <w:r>
              <w:t>ном) капитале юридических лиц, к</w:t>
            </w:r>
            <w:r>
              <w:t>о</w:t>
            </w:r>
            <w:r>
              <w:t>торые не являются субъектами мал</w:t>
            </w:r>
            <w:r>
              <w:t>о</w:t>
            </w:r>
            <w:r>
              <w:t>го и среднего бизнеса</w:t>
            </w:r>
          </w:p>
        </w:tc>
        <w:tc>
          <w:tcPr>
            <w:tcW w:w="2395" w:type="dxa"/>
          </w:tcPr>
          <w:p w:rsidR="00D53015" w:rsidRPr="00A4797F" w:rsidRDefault="00D53015" w:rsidP="00A4797F">
            <w:pPr>
              <w:spacing w:before="20" w:after="20"/>
              <w:rPr>
                <w:i/>
              </w:rPr>
            </w:pPr>
            <w:r w:rsidRPr="00A4797F">
              <w:rPr>
                <w:i/>
              </w:rPr>
              <w:t>Указывается в пр</w:t>
            </w:r>
            <w:r w:rsidRPr="00A4797F">
              <w:rPr>
                <w:i/>
              </w:rPr>
              <w:t>о</w:t>
            </w:r>
            <w:r w:rsidRPr="00A4797F">
              <w:rPr>
                <w:i/>
              </w:rPr>
              <w:t>центах</w:t>
            </w:r>
          </w:p>
        </w:tc>
        <w:tc>
          <w:tcPr>
            <w:tcW w:w="2432" w:type="dxa"/>
          </w:tcPr>
          <w:p w:rsidR="00D53015" w:rsidRPr="00A4797F" w:rsidRDefault="00D53015" w:rsidP="00A4797F">
            <w:pPr>
              <w:spacing w:before="20" w:after="20"/>
              <w:jc w:val="both"/>
              <w:rPr>
                <w:i/>
              </w:rPr>
            </w:pPr>
            <w:r w:rsidRPr="00A4797F">
              <w:rPr>
                <w:i/>
              </w:rPr>
              <w:t>Копия устава</w:t>
            </w:r>
          </w:p>
        </w:tc>
      </w:tr>
      <w:tr w:rsidR="00D53015" w:rsidTr="00A4797F">
        <w:tc>
          <w:tcPr>
            <w:tcW w:w="664" w:type="dxa"/>
          </w:tcPr>
          <w:p w:rsidR="00D53015" w:rsidRDefault="00D53015" w:rsidP="00A4797F">
            <w:pPr>
              <w:spacing w:before="20" w:after="20"/>
              <w:jc w:val="center"/>
            </w:pPr>
            <w:r>
              <w:t>3.</w:t>
            </w:r>
          </w:p>
        </w:tc>
        <w:tc>
          <w:tcPr>
            <w:tcW w:w="4080" w:type="dxa"/>
          </w:tcPr>
          <w:p w:rsidR="00D53015" w:rsidRDefault="00D53015" w:rsidP="00A4797F">
            <w:pPr>
              <w:spacing w:before="20" w:after="20"/>
              <w:jc w:val="both"/>
            </w:pPr>
            <w:r>
              <w:t>Средняя численность работников за предшествующий календарный год (определяется с учетом всех рабо</w:t>
            </w:r>
            <w:r>
              <w:t>т</w:t>
            </w:r>
            <w:r>
              <w:t>ников, в том числе работающих по договорам гражданско-правового х</w:t>
            </w:r>
            <w:r>
              <w:t>а</w:t>
            </w:r>
            <w:r>
              <w:t>рактера)</w:t>
            </w:r>
          </w:p>
        </w:tc>
        <w:tc>
          <w:tcPr>
            <w:tcW w:w="2395" w:type="dxa"/>
          </w:tcPr>
          <w:p w:rsidR="00D53015" w:rsidRPr="00A4797F" w:rsidRDefault="00D53015" w:rsidP="00A4797F">
            <w:pPr>
              <w:spacing w:before="20" w:after="20"/>
              <w:jc w:val="both"/>
              <w:rPr>
                <w:i/>
              </w:rPr>
            </w:pPr>
            <w:r w:rsidRPr="00A4797F">
              <w:rPr>
                <w:i/>
              </w:rPr>
              <w:t>Указывается кол</w:t>
            </w:r>
            <w:r w:rsidRPr="00A4797F">
              <w:rPr>
                <w:i/>
              </w:rPr>
              <w:t>и</w:t>
            </w:r>
            <w:r w:rsidRPr="00A4797F">
              <w:rPr>
                <w:i/>
              </w:rPr>
              <w:t>чество человек</w:t>
            </w:r>
          </w:p>
        </w:tc>
        <w:tc>
          <w:tcPr>
            <w:tcW w:w="2432" w:type="dxa"/>
          </w:tcPr>
          <w:p w:rsidR="00D53015" w:rsidRPr="00A4797F" w:rsidRDefault="00D53015" w:rsidP="00A4797F">
            <w:pPr>
              <w:spacing w:before="20" w:after="20"/>
              <w:jc w:val="both"/>
              <w:rPr>
                <w:i/>
              </w:rPr>
            </w:pPr>
            <w:r w:rsidRPr="00A4797F">
              <w:rPr>
                <w:i/>
              </w:rPr>
              <w:t>Копия формы 4 ФСС</w:t>
            </w:r>
          </w:p>
        </w:tc>
      </w:tr>
      <w:tr w:rsidR="00D53015" w:rsidTr="00A4797F">
        <w:tc>
          <w:tcPr>
            <w:tcW w:w="664" w:type="dxa"/>
          </w:tcPr>
          <w:p w:rsidR="00D53015" w:rsidRDefault="00D53015" w:rsidP="00A4797F">
            <w:pPr>
              <w:spacing w:before="20" w:after="20"/>
              <w:jc w:val="center"/>
            </w:pPr>
            <w:r>
              <w:t>4.</w:t>
            </w:r>
          </w:p>
        </w:tc>
        <w:tc>
          <w:tcPr>
            <w:tcW w:w="4080" w:type="dxa"/>
          </w:tcPr>
          <w:p w:rsidR="00D53015" w:rsidRDefault="00D53015" w:rsidP="00A4797F">
            <w:pPr>
              <w:spacing w:before="20" w:after="20"/>
              <w:jc w:val="both"/>
            </w:pPr>
            <w:r>
              <w:t>Выручка от реализации товаров (р</w:t>
            </w:r>
            <w:r>
              <w:t>а</w:t>
            </w:r>
            <w:r>
              <w:t>бот, услуг) без учета налога на д</w:t>
            </w:r>
            <w:r>
              <w:t>о</w:t>
            </w:r>
            <w:r>
              <w:t>бавленную стоимость или баланс</w:t>
            </w:r>
            <w:r>
              <w:t>о</w:t>
            </w:r>
            <w:r>
              <w:t>вая стоимость активов (остаточная стоимость основных средств и нем</w:t>
            </w:r>
            <w:r>
              <w:t>а</w:t>
            </w:r>
            <w:r>
              <w:t>териальных активов) за предшес</w:t>
            </w:r>
            <w:r>
              <w:t>т</w:t>
            </w:r>
            <w:r>
              <w:t>вующий календарный год</w:t>
            </w:r>
          </w:p>
        </w:tc>
        <w:tc>
          <w:tcPr>
            <w:tcW w:w="2395" w:type="dxa"/>
          </w:tcPr>
          <w:p w:rsidR="00D53015" w:rsidRPr="00A4797F" w:rsidRDefault="00D53015" w:rsidP="00A4797F">
            <w:pPr>
              <w:spacing w:before="20" w:after="20"/>
              <w:jc w:val="both"/>
              <w:rPr>
                <w:i/>
              </w:rPr>
            </w:pPr>
            <w:r w:rsidRPr="00A4797F">
              <w:rPr>
                <w:i/>
              </w:rPr>
              <w:t>Указывается в ми</w:t>
            </w:r>
            <w:r w:rsidRPr="00A4797F">
              <w:rPr>
                <w:i/>
              </w:rPr>
              <w:t>л</w:t>
            </w:r>
            <w:r w:rsidRPr="00A4797F">
              <w:rPr>
                <w:i/>
              </w:rPr>
              <w:t>лионах рублей</w:t>
            </w:r>
          </w:p>
        </w:tc>
        <w:tc>
          <w:tcPr>
            <w:tcW w:w="2432" w:type="dxa"/>
          </w:tcPr>
          <w:p w:rsidR="00D53015" w:rsidRPr="00A4797F" w:rsidRDefault="00D53015" w:rsidP="00A4797F">
            <w:pPr>
              <w:spacing w:before="20" w:after="20"/>
              <w:jc w:val="both"/>
              <w:rPr>
                <w:i/>
              </w:rPr>
            </w:pPr>
            <w:r w:rsidRPr="00A4797F">
              <w:rPr>
                <w:i/>
              </w:rPr>
              <w:t>Копия баланса за предшествующий календарный год</w:t>
            </w:r>
          </w:p>
        </w:tc>
      </w:tr>
    </w:tbl>
    <w:p w:rsidR="00D53015" w:rsidRDefault="00D53015" w:rsidP="008D3AD7">
      <w:pPr>
        <w:spacing w:before="20" w:after="20"/>
        <w:jc w:val="both"/>
      </w:pPr>
    </w:p>
    <w:p w:rsidR="00D53015" w:rsidRDefault="00D53015" w:rsidP="008D3AD7">
      <w:pPr>
        <w:spacing w:before="20" w:after="20"/>
        <w:ind w:left="567"/>
        <w:jc w:val="both"/>
      </w:pPr>
      <w:r>
        <w:t>От Поставщика:</w:t>
      </w:r>
    </w:p>
    <w:p w:rsidR="00D53015" w:rsidRDefault="00D53015" w:rsidP="008D3AD7">
      <w:pPr>
        <w:spacing w:before="20" w:after="20"/>
        <w:ind w:left="567"/>
        <w:jc w:val="both"/>
      </w:pPr>
    </w:p>
    <w:p w:rsidR="00D53015" w:rsidRDefault="00D53015" w:rsidP="008D3AD7">
      <w:pPr>
        <w:spacing w:before="20" w:after="20"/>
        <w:ind w:left="567"/>
        <w:jc w:val="both"/>
      </w:pPr>
      <w:r>
        <w:t xml:space="preserve">__________________________ </w:t>
      </w:r>
    </w:p>
    <w:p w:rsidR="00D53015" w:rsidRDefault="00D53015" w:rsidP="008D3AD7">
      <w:pPr>
        <w:spacing w:before="20" w:after="20"/>
        <w:ind w:left="567"/>
        <w:jc w:val="both"/>
      </w:pPr>
      <w:r>
        <w:t>М.П.</w:t>
      </w:r>
    </w:p>
    <w:p w:rsidR="00D53015" w:rsidRDefault="00D53015" w:rsidP="008D3AD7">
      <w:pPr>
        <w:spacing w:before="20" w:after="20"/>
        <w:ind w:left="567"/>
        <w:jc w:val="both"/>
      </w:pPr>
      <w:r>
        <w:t>«___»______________201__г.</w:t>
      </w:r>
    </w:p>
    <w:p w:rsidR="00D53015" w:rsidRPr="00D266F1" w:rsidRDefault="00D53015" w:rsidP="001C1B16">
      <w:pPr>
        <w:pageBreakBefore/>
      </w:pPr>
      <w:r>
        <w:lastRenderedPageBreak/>
        <w:t xml:space="preserve">Приложение № 5 к </w:t>
      </w:r>
      <w:proofErr w:type="spellStart"/>
      <w:r>
        <w:t>Договору№</w:t>
      </w:r>
      <w:proofErr w:type="spellEnd"/>
      <w:r>
        <w:t>___________ от «____»______________года</w:t>
      </w:r>
      <w:r>
        <w:rPr>
          <w:b/>
        </w:rPr>
        <w:tab/>
        <w:t>ОБРАЗЕЦ</w:t>
      </w:r>
    </w:p>
    <w:p w:rsidR="00D53015" w:rsidRDefault="00D53015" w:rsidP="001C1B16">
      <w:pPr>
        <w:pStyle w:val="-"/>
        <w:numPr>
          <w:ilvl w:val="0"/>
          <w:numId w:val="0"/>
        </w:numPr>
        <w:spacing w:after="0"/>
        <w:outlineLvl w:val="0"/>
      </w:pPr>
      <w:bookmarkStart w:id="134" w:name="_Toc213679220"/>
      <w:bookmarkStart w:id="135" w:name="_Toc213679142"/>
      <w:bookmarkStart w:id="136" w:name="_Toc213335139"/>
      <w:bookmarkStart w:id="137" w:name="_Toc168159798"/>
      <w:bookmarkStart w:id="138" w:name="_Toc168144812"/>
      <w:bookmarkStart w:id="139" w:name="_Toc157679469"/>
      <w:r>
        <w:rPr>
          <w:caps w:val="0"/>
        </w:rPr>
        <w:t>АКТ ПРИЕМА-ПЕРЕДАЧИ ТОВАРА (ОБОРУДОВАНИЯ</w:t>
      </w:r>
      <w:bookmarkEnd w:id="134"/>
      <w:bookmarkEnd w:id="135"/>
      <w:bookmarkEnd w:id="136"/>
      <w:bookmarkEnd w:id="137"/>
      <w:bookmarkEnd w:id="138"/>
      <w:bookmarkEnd w:id="139"/>
      <w:r>
        <w:rPr>
          <w:caps w:val="0"/>
        </w:rPr>
        <w:t>)</w:t>
      </w:r>
    </w:p>
    <w:p w:rsidR="00D53015" w:rsidRDefault="00D53015" w:rsidP="001C1B16">
      <w:pPr>
        <w:jc w:val="center"/>
        <w:rPr>
          <w:b/>
        </w:rPr>
      </w:pPr>
      <w:r>
        <w:rPr>
          <w:b/>
        </w:rPr>
        <w:t>№___ от «___»_________201__ г.</w:t>
      </w:r>
      <w:r>
        <w:rPr>
          <w:b/>
        </w:rPr>
        <w:br/>
        <w:t>ПО ДОГОВОРУ №_____ от «___»______________201__ г.</w:t>
      </w:r>
    </w:p>
    <w:p w:rsidR="00D53015" w:rsidRDefault="00D53015" w:rsidP="001C1B16">
      <w:pPr>
        <w:jc w:val="center"/>
      </w:pPr>
    </w:p>
    <w:p w:rsidR="00D53015" w:rsidRDefault="00D53015" w:rsidP="001C1B16">
      <w:pPr>
        <w:jc w:val="both"/>
      </w:pPr>
      <w:r>
        <w:t>«Поставщик» _____________________ в лице _____________________,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rsidR="00D53015" w:rsidRDefault="00D53015" w:rsidP="001C1B16">
      <w:pPr>
        <w:jc w:val="both"/>
      </w:pPr>
    </w:p>
    <w:p w:rsidR="00D53015" w:rsidRDefault="00D53015" w:rsidP="001C1B16">
      <w:pPr>
        <w:jc w:val="both"/>
      </w:pPr>
      <w:r>
        <w:t>Поставщик поставил, а Покупатель принял следующий Товар (Оборудование) согласно Спецификации (Приложение №1 к Договору):</w:t>
      </w:r>
    </w:p>
    <w:p w:rsidR="00D53015" w:rsidRDefault="00D53015" w:rsidP="001C1B16">
      <w:pPr>
        <w:jc w:val="both"/>
      </w:pPr>
      <w:proofErr w:type="gramStart"/>
      <w:r>
        <w:t>___________________________________________(</w:t>
      </w:r>
      <w:r>
        <w:rPr>
          <w:i/>
        </w:rPr>
        <w:t>описание Товара (Оборудования</w:t>
      </w:r>
      <w:r>
        <w:t>)</w:t>
      </w:r>
      <w:proofErr w:type="gramEnd"/>
    </w:p>
    <w:p w:rsidR="00D53015" w:rsidRDefault="00D53015" w:rsidP="001C1B16"/>
    <w:p w:rsidR="00D53015" w:rsidRDefault="00D53015" w:rsidP="001C1B16">
      <w:r>
        <w:t>Стоимость поставленного Товара (Оборудования) составляет:</w:t>
      </w:r>
    </w:p>
    <w:p w:rsidR="00D53015" w:rsidRDefault="00D53015" w:rsidP="001C1B16">
      <w:pPr>
        <w:rPr>
          <w:bCs/>
        </w:rPr>
      </w:pPr>
      <w:proofErr w:type="gramStart"/>
      <w:r>
        <w:rPr>
          <w:bCs/>
        </w:rPr>
        <w:t>_______________________________________(</w:t>
      </w:r>
      <w:r>
        <w:rPr>
          <w:bCs/>
          <w:i/>
        </w:rPr>
        <w:t>сумма за поставленный Товар (Оборудов</w:t>
      </w:r>
      <w:r>
        <w:rPr>
          <w:bCs/>
          <w:i/>
        </w:rPr>
        <w:t>а</w:t>
      </w:r>
      <w:r>
        <w:rPr>
          <w:bCs/>
          <w:i/>
        </w:rPr>
        <w:t>ние</w:t>
      </w:r>
      <w:r>
        <w:rPr>
          <w:bCs/>
        </w:rPr>
        <w:t>)</w:t>
      </w:r>
      <w:proofErr w:type="gramEnd"/>
    </w:p>
    <w:p w:rsidR="00D53015" w:rsidRDefault="00D53015" w:rsidP="001C1B16"/>
    <w:p w:rsidR="00D53015" w:rsidRDefault="00D53015" w:rsidP="001C1B16">
      <w:r>
        <w:t>К настоящему акту прилагаются следующие документы, подтверждающие поставку Тов</w:t>
      </w:r>
      <w:r>
        <w:t>а</w:t>
      </w:r>
      <w:r>
        <w:t>ра (Оборудования):</w:t>
      </w:r>
    </w:p>
    <w:p w:rsidR="00D53015" w:rsidRDefault="00D53015" w:rsidP="001C1B16">
      <w:r>
        <w:t>_____________________________________________(</w:t>
      </w:r>
      <w:r>
        <w:rPr>
          <w:i/>
        </w:rPr>
        <w:t>перечислить  документы</w:t>
      </w:r>
      <w:r>
        <w:t>)</w:t>
      </w:r>
    </w:p>
    <w:p w:rsidR="00D53015" w:rsidRDefault="00D53015" w:rsidP="001C1B16"/>
    <w:p w:rsidR="00D53015" w:rsidRDefault="00D53015" w:rsidP="001C1B16">
      <w:pPr>
        <w:jc w:val="both"/>
      </w:pPr>
      <w:r>
        <w:t>Покупатель несет полную материальную ответственность за принятый Товар  (Оборуд</w:t>
      </w:r>
      <w:r>
        <w:t>о</w:t>
      </w:r>
      <w:r>
        <w:t>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D53015" w:rsidRDefault="00D53015" w:rsidP="001C1B16">
      <w:pPr>
        <w:ind w:left="360"/>
      </w:pPr>
    </w:p>
    <w:tbl>
      <w:tblPr>
        <w:tblW w:w="9645" w:type="dxa"/>
        <w:tblLayout w:type="fixed"/>
        <w:tblLook w:val="00A0"/>
      </w:tblPr>
      <w:tblGrid>
        <w:gridCol w:w="4823"/>
        <w:gridCol w:w="4822"/>
      </w:tblGrid>
      <w:tr w:rsidR="00D53015" w:rsidTr="008D3AD7">
        <w:tc>
          <w:tcPr>
            <w:tcW w:w="4824" w:type="dxa"/>
          </w:tcPr>
          <w:p w:rsidR="00D53015" w:rsidRDefault="00D53015" w:rsidP="0035194C">
            <w:pPr>
              <w:ind w:left="458" w:hangingChars="190" w:hanging="458"/>
              <w:rPr>
                <w:b/>
              </w:rPr>
            </w:pPr>
            <w:r>
              <w:rPr>
                <w:b/>
              </w:rPr>
              <w:t>От Поставщика:</w:t>
            </w:r>
          </w:p>
          <w:p w:rsidR="00D53015" w:rsidRDefault="00D53015" w:rsidP="0035194C">
            <w:pPr>
              <w:ind w:left="458" w:hangingChars="190" w:hanging="458"/>
              <w:rPr>
                <w:b/>
              </w:rPr>
            </w:pPr>
          </w:p>
          <w:p w:rsidR="00D53015" w:rsidRDefault="00D53015" w:rsidP="0035194C">
            <w:pPr>
              <w:ind w:left="458" w:hangingChars="190" w:hanging="458"/>
              <w:rPr>
                <w:b/>
              </w:rPr>
            </w:pPr>
            <w:r>
              <w:rPr>
                <w:b/>
              </w:rPr>
              <w:t xml:space="preserve">_________________________ </w:t>
            </w:r>
          </w:p>
          <w:p w:rsidR="00D53015" w:rsidRDefault="00D53015" w:rsidP="0035194C">
            <w:pPr>
              <w:ind w:left="458" w:hangingChars="190" w:hanging="458"/>
              <w:rPr>
                <w:b/>
              </w:rPr>
            </w:pPr>
            <w:r>
              <w:rPr>
                <w:b/>
              </w:rPr>
              <w:t>М.П.</w:t>
            </w:r>
          </w:p>
          <w:p w:rsidR="00D53015" w:rsidRDefault="00D53015" w:rsidP="0035194C">
            <w:pPr>
              <w:ind w:left="456" w:hangingChars="190" w:hanging="456"/>
            </w:pPr>
            <w:r>
              <w:t>«___»______________201__г.</w:t>
            </w:r>
          </w:p>
        </w:tc>
        <w:tc>
          <w:tcPr>
            <w:tcW w:w="4824" w:type="dxa"/>
          </w:tcPr>
          <w:p w:rsidR="00D53015" w:rsidRDefault="00D53015" w:rsidP="0035194C">
            <w:pPr>
              <w:ind w:left="458" w:hangingChars="190" w:hanging="458"/>
              <w:rPr>
                <w:b/>
              </w:rPr>
            </w:pPr>
            <w:r>
              <w:rPr>
                <w:b/>
              </w:rPr>
              <w:t>От Покупателя:</w:t>
            </w:r>
          </w:p>
          <w:p w:rsidR="00D53015" w:rsidRDefault="00D53015" w:rsidP="0035194C">
            <w:pPr>
              <w:ind w:left="458" w:hangingChars="190" w:hanging="458"/>
              <w:rPr>
                <w:b/>
              </w:rPr>
            </w:pPr>
          </w:p>
          <w:p w:rsidR="00D53015" w:rsidRDefault="00D53015" w:rsidP="0035194C">
            <w:pPr>
              <w:ind w:left="458" w:hangingChars="190" w:hanging="458"/>
              <w:rPr>
                <w:b/>
              </w:rPr>
            </w:pPr>
            <w:r>
              <w:rPr>
                <w:b/>
              </w:rPr>
              <w:t xml:space="preserve">__________________________ </w:t>
            </w:r>
          </w:p>
          <w:p w:rsidR="00D53015" w:rsidRDefault="00D53015" w:rsidP="0035194C">
            <w:pPr>
              <w:ind w:left="458" w:hangingChars="190" w:hanging="458"/>
              <w:rPr>
                <w:b/>
              </w:rPr>
            </w:pPr>
            <w:r>
              <w:rPr>
                <w:b/>
              </w:rPr>
              <w:t>М.П.</w:t>
            </w:r>
          </w:p>
          <w:p w:rsidR="00D53015" w:rsidRDefault="00D53015" w:rsidP="0035194C">
            <w:pPr>
              <w:ind w:left="456" w:hangingChars="190" w:hanging="456"/>
              <w:rPr>
                <w:b/>
              </w:rPr>
            </w:pPr>
            <w:r>
              <w:t>«___»______________201__г.</w:t>
            </w:r>
          </w:p>
        </w:tc>
      </w:tr>
    </w:tbl>
    <w:p w:rsidR="00D53015" w:rsidRPr="001C1B16" w:rsidRDefault="00D53015" w:rsidP="001C1B16">
      <w:pPr>
        <w:jc w:val="right"/>
      </w:pPr>
    </w:p>
    <w:sectPr w:rsidR="00D53015" w:rsidRPr="001C1B16" w:rsidSect="007D6E21">
      <w:pgSz w:w="11907" w:h="16840" w:code="9"/>
      <w:pgMar w:top="1560" w:right="1418" w:bottom="1134" w:left="1134" w:header="720" w:footer="720" w:gutter="0"/>
      <w:paperSrc w:first="7" w:other="7"/>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53015" w:rsidRDefault="00D53015" w:rsidP="008D3AD7">
      <w:r>
        <w:separator/>
      </w:r>
    </w:p>
  </w:endnote>
  <w:endnote w:type="continuationSeparator" w:id="0">
    <w:p w:rsidR="00D53015" w:rsidRDefault="00D53015" w:rsidP="008D3AD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53015" w:rsidRDefault="00D53015" w:rsidP="008D3AD7">
      <w:r>
        <w:separator/>
      </w:r>
    </w:p>
  </w:footnote>
  <w:footnote w:type="continuationSeparator" w:id="0">
    <w:p w:rsidR="00D53015" w:rsidRDefault="00D53015" w:rsidP="008D3AD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multilevel"/>
    <w:tmpl w:val="FFFFFFFF"/>
    <w:lvl w:ilvl="0">
      <w:start w:val="1"/>
      <w:numFmt w:val="decimal"/>
      <w:pStyle w:val="1"/>
      <w:lvlText w:val="%1"/>
      <w:legacy w:legacy="1" w:legacySpace="0" w:legacyIndent="708"/>
      <w:lvlJc w:val="left"/>
      <w:pPr>
        <w:ind w:left="1560" w:hanging="708"/>
      </w:pPr>
      <w:rPr>
        <w:rFonts w:cs="Times New Roman"/>
      </w:rPr>
    </w:lvl>
    <w:lvl w:ilvl="1">
      <w:start w:val="1"/>
      <w:numFmt w:val="decimal"/>
      <w:pStyle w:val="2"/>
      <w:lvlText w:val="%1.%2"/>
      <w:legacy w:legacy="1" w:legacySpace="0" w:legacyIndent="708"/>
      <w:lvlJc w:val="left"/>
      <w:pPr>
        <w:ind w:left="1560" w:hanging="708"/>
      </w:pPr>
      <w:rPr>
        <w:rFonts w:cs="Times New Roman"/>
      </w:rPr>
    </w:lvl>
    <w:lvl w:ilvl="2">
      <w:start w:val="1"/>
      <w:numFmt w:val="decimal"/>
      <w:pStyle w:val="3"/>
      <w:lvlText w:val="%1.%2.%3"/>
      <w:legacy w:legacy="1" w:legacySpace="0" w:legacyIndent="708"/>
      <w:lvlJc w:val="left"/>
      <w:pPr>
        <w:ind w:left="1560" w:hanging="708"/>
      </w:pPr>
      <w:rPr>
        <w:rFonts w:cs="Times New Roman"/>
      </w:rPr>
    </w:lvl>
    <w:lvl w:ilvl="3">
      <w:start w:val="1"/>
      <w:numFmt w:val="decimal"/>
      <w:pStyle w:val="4"/>
      <w:lvlText w:val="%1.%2.%3.%4"/>
      <w:legacy w:legacy="1" w:legacySpace="0" w:legacyIndent="708"/>
      <w:lvlJc w:val="left"/>
      <w:pPr>
        <w:ind w:left="1701" w:hanging="708"/>
      </w:pPr>
      <w:rPr>
        <w:rFonts w:cs="Times New Roman"/>
      </w:rPr>
    </w:lvl>
    <w:lvl w:ilvl="4">
      <w:start w:val="1"/>
      <w:numFmt w:val="decimal"/>
      <w:pStyle w:val="5"/>
      <w:lvlText w:val="%1.%2.%3.%4.%5"/>
      <w:legacy w:legacy="1" w:legacySpace="0" w:legacyIndent="708"/>
      <w:lvlJc w:val="left"/>
      <w:pPr>
        <w:ind w:left="3540" w:hanging="708"/>
      </w:pPr>
      <w:rPr>
        <w:rFonts w:cs="Times New Roman"/>
      </w:rPr>
    </w:lvl>
    <w:lvl w:ilvl="5">
      <w:start w:val="1"/>
      <w:numFmt w:val="decimal"/>
      <w:pStyle w:val="6"/>
      <w:lvlText w:val="%1.%2.%3.%4.%5.%6"/>
      <w:legacy w:legacy="1" w:legacySpace="0" w:legacyIndent="708"/>
      <w:lvlJc w:val="left"/>
      <w:pPr>
        <w:ind w:left="4248" w:hanging="708"/>
      </w:pPr>
      <w:rPr>
        <w:rFonts w:cs="Times New Roman"/>
      </w:rPr>
    </w:lvl>
    <w:lvl w:ilvl="6">
      <w:start w:val="1"/>
      <w:numFmt w:val="decimal"/>
      <w:pStyle w:val="7"/>
      <w:lvlText w:val="%1.%2.%3.%4.%5.%6.%7"/>
      <w:legacy w:legacy="1" w:legacySpace="0" w:legacyIndent="708"/>
      <w:lvlJc w:val="left"/>
      <w:pPr>
        <w:ind w:left="4956" w:hanging="708"/>
      </w:pPr>
      <w:rPr>
        <w:rFonts w:cs="Times New Roman"/>
      </w:rPr>
    </w:lvl>
    <w:lvl w:ilvl="7">
      <w:start w:val="1"/>
      <w:numFmt w:val="decimal"/>
      <w:pStyle w:val="8"/>
      <w:lvlText w:val="%1.%2.%3.%4.%5.%6.%7.%8"/>
      <w:legacy w:legacy="1" w:legacySpace="0" w:legacyIndent="708"/>
      <w:lvlJc w:val="left"/>
      <w:pPr>
        <w:ind w:left="5664" w:hanging="708"/>
      </w:pPr>
      <w:rPr>
        <w:rFonts w:cs="Times New Roman"/>
      </w:rPr>
    </w:lvl>
    <w:lvl w:ilvl="8">
      <w:start w:val="1"/>
      <w:numFmt w:val="decimal"/>
      <w:pStyle w:val="9"/>
      <w:lvlText w:val="%1.%2.%3.%4.%5.%6.%7.%8.%9"/>
      <w:legacy w:legacy="1" w:legacySpace="0" w:legacyIndent="708"/>
      <w:lvlJc w:val="left"/>
      <w:pPr>
        <w:ind w:left="6372" w:hanging="708"/>
      </w:pPr>
      <w:rPr>
        <w:rFonts w:cs="Times New Roman"/>
      </w:rPr>
    </w:lvl>
  </w:abstractNum>
  <w:abstractNum w:abstractNumId="1">
    <w:nsid w:val="FFFFFFFE"/>
    <w:multiLevelType w:val="singleLevel"/>
    <w:tmpl w:val="52866A3E"/>
    <w:lvl w:ilvl="0">
      <w:numFmt w:val="bullet"/>
      <w:lvlText w:val="*"/>
      <w:lvlJc w:val="left"/>
    </w:lvl>
  </w:abstractNum>
  <w:abstractNum w:abstractNumId="2">
    <w:nsid w:val="00E50439"/>
    <w:multiLevelType w:val="singleLevel"/>
    <w:tmpl w:val="590A3B54"/>
    <w:lvl w:ilvl="0">
      <w:start w:val="1"/>
      <w:numFmt w:val="decimal"/>
      <w:lvlText w:val="%1)"/>
      <w:legacy w:legacy="1" w:legacySpace="0" w:legacyIndent="283"/>
      <w:lvlJc w:val="left"/>
      <w:pPr>
        <w:ind w:left="1984" w:hanging="283"/>
      </w:pPr>
      <w:rPr>
        <w:rFonts w:cs="Times New Roman"/>
      </w:rPr>
    </w:lvl>
  </w:abstractNum>
  <w:abstractNum w:abstractNumId="3">
    <w:nsid w:val="0270248D"/>
    <w:multiLevelType w:val="multilevel"/>
    <w:tmpl w:val="5582E016"/>
    <w:lvl w:ilvl="0">
      <w:start w:val="1"/>
      <w:numFmt w:val="lowerLetter"/>
      <w:lvlText w:val="%1)"/>
      <w:lvlJc w:val="left"/>
      <w:pPr>
        <w:tabs>
          <w:tab w:val="num" w:pos="340"/>
        </w:tabs>
        <w:ind w:left="1571" w:hanging="720"/>
      </w:pPr>
      <w:rPr>
        <w:rFonts w:cs="Times New Roman" w:hint="default"/>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4">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5">
    <w:nsid w:val="0C931487"/>
    <w:multiLevelType w:val="multilevel"/>
    <w:tmpl w:val="677A23AE"/>
    <w:lvl w:ilvl="0">
      <w:start w:val="1"/>
      <w:numFmt w:val="lowerLetter"/>
      <w:lvlText w:val="%1)"/>
      <w:lvlJc w:val="left"/>
      <w:pPr>
        <w:tabs>
          <w:tab w:val="num" w:pos="1571"/>
        </w:tabs>
        <w:ind w:left="1571" w:hanging="360"/>
      </w:pPr>
      <w:rPr>
        <w:rFonts w:cs="Times New Roman"/>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6">
    <w:nsid w:val="1A810FE1"/>
    <w:multiLevelType w:val="singleLevel"/>
    <w:tmpl w:val="9B929D14"/>
    <w:lvl w:ilvl="0">
      <w:start w:val="1"/>
      <w:numFmt w:val="decimal"/>
      <w:lvlText w:val="%1)"/>
      <w:legacy w:legacy="1" w:legacySpace="0" w:legacyIndent="283"/>
      <w:lvlJc w:val="left"/>
      <w:pPr>
        <w:ind w:left="1984" w:hanging="283"/>
      </w:pPr>
      <w:rPr>
        <w:rFonts w:ascii="Times New Roman" w:hAnsi="Times New Roman" w:cs="Times New Roman"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1FE5570F"/>
    <w:multiLevelType w:val="hybridMultilevel"/>
    <w:tmpl w:val="41AA7A5A"/>
    <w:lvl w:ilvl="0" w:tplc="FFFFFFFF">
      <w:start w:val="1"/>
      <w:numFmt w:val="bullet"/>
      <w:lvlText w:val=""/>
      <w:lvlJc w:val="left"/>
      <w:pPr>
        <w:tabs>
          <w:tab w:val="num" w:pos="1789"/>
        </w:tabs>
        <w:ind w:left="1789"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9">
    <w:nsid w:val="265D6A76"/>
    <w:multiLevelType w:val="multilevel"/>
    <w:tmpl w:val="86A60970"/>
    <w:lvl w:ilvl="0">
      <w:start w:val="1"/>
      <w:numFmt w:val="bullet"/>
      <w:lvlText w:val=""/>
      <w:lvlJc w:val="left"/>
      <w:pPr>
        <w:tabs>
          <w:tab w:val="num" w:pos="0"/>
        </w:tabs>
        <w:ind w:left="1134" w:hanging="283"/>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2A2B7417"/>
    <w:multiLevelType w:val="hybridMultilevel"/>
    <w:tmpl w:val="D3F0480A"/>
    <w:lvl w:ilvl="0" w:tplc="04190017">
      <w:start w:val="1"/>
      <w:numFmt w:val="lowerLetter"/>
      <w:lvlText w:val="%1)"/>
      <w:lvlJc w:val="left"/>
      <w:pPr>
        <w:tabs>
          <w:tab w:val="num" w:pos="1571"/>
        </w:tabs>
        <w:ind w:left="1571" w:hanging="360"/>
      </w:pPr>
      <w:rPr>
        <w:rFonts w:cs="Times New Roman"/>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1">
    <w:nsid w:val="388B743E"/>
    <w:multiLevelType w:val="hybridMultilevel"/>
    <w:tmpl w:val="7C6E0D2A"/>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12">
    <w:nsid w:val="3B417A5C"/>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3">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3F52739A"/>
    <w:multiLevelType w:val="hybridMultilevel"/>
    <w:tmpl w:val="7994C202"/>
    <w:lvl w:ilvl="0" w:tplc="78467CB2">
      <w:start w:val="1"/>
      <w:numFmt w:val="lowerLetter"/>
      <w:pStyle w:val="a"/>
      <w:lvlText w:val="%1)"/>
      <w:lvlJc w:val="left"/>
      <w:pPr>
        <w:tabs>
          <w:tab w:val="num" w:pos="0"/>
        </w:tabs>
        <w:ind w:left="1134" w:hanging="283"/>
      </w:pPr>
      <w:rPr>
        <w:rFonts w:cs="Times New Roman" w:hint="default"/>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5">
    <w:nsid w:val="438C129A"/>
    <w:multiLevelType w:val="hybridMultilevel"/>
    <w:tmpl w:val="86A60970"/>
    <w:lvl w:ilvl="0" w:tplc="864CA576">
      <w:start w:val="1"/>
      <w:numFmt w:val="bullet"/>
      <w:pStyle w:val="a0"/>
      <w:lvlText w:val=""/>
      <w:lvlJc w:val="left"/>
      <w:pPr>
        <w:tabs>
          <w:tab w:val="num" w:pos="0"/>
        </w:tabs>
        <w:ind w:left="1134" w:hanging="283"/>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6">
    <w:nsid w:val="5C1427A3"/>
    <w:multiLevelType w:val="singleLevel"/>
    <w:tmpl w:val="C296A1A6"/>
    <w:lvl w:ilvl="0">
      <w:start w:val="3"/>
      <w:numFmt w:val="decimal"/>
      <w:lvlText w:val="14.5.%1."/>
      <w:legacy w:legacy="1" w:legacySpace="0" w:legacyIndent="916"/>
      <w:lvlJc w:val="left"/>
      <w:rPr>
        <w:rFonts w:ascii="Times New Roman" w:hAnsi="Times New Roman" w:cs="Times New Roman" w:hint="default"/>
      </w:rPr>
    </w:lvl>
  </w:abstractNum>
  <w:num w:numId="1">
    <w:abstractNumId w:val="0"/>
  </w:num>
  <w:num w:numId="2">
    <w:abstractNumId w:val="1"/>
    <w:lvlOverride w:ilvl="0">
      <w:lvl w:ilvl="0">
        <w:start w:val="1"/>
        <w:numFmt w:val="bullet"/>
        <w:lvlText w:val=""/>
        <w:legacy w:legacy="1" w:legacySpace="0" w:legacyIndent="283"/>
        <w:lvlJc w:val="left"/>
        <w:pPr>
          <w:ind w:left="1134" w:hanging="283"/>
        </w:pPr>
        <w:rPr>
          <w:rFonts w:ascii="Arial" w:hAnsi="Arial" w:hint="default"/>
        </w:rPr>
      </w:lvl>
    </w:lvlOverride>
  </w:num>
  <w:num w:numId="3">
    <w:abstractNumId w:val="15"/>
  </w:num>
  <w:num w:numId="4">
    <w:abstractNumId w:val="14"/>
  </w:num>
  <w:num w:numId="5">
    <w:abstractNumId w:val="10"/>
  </w:num>
  <w:num w:numId="6">
    <w:abstractNumId w:val="5"/>
  </w:num>
  <w:num w:numId="7">
    <w:abstractNumId w:val="2"/>
  </w:num>
  <w:num w:numId="8">
    <w:abstractNumId w:val="9"/>
  </w:num>
  <w:num w:numId="9">
    <w:abstractNumId w:val="3"/>
  </w:num>
  <w:num w:numId="10">
    <w:abstractNumId w:val="6"/>
  </w:num>
  <w:num w:numId="11">
    <w:abstractNumId w:val="7"/>
  </w:num>
  <w:num w:numId="12">
    <w:abstractNumId w:val="13"/>
  </w:num>
  <w:num w:numId="13">
    <w:abstractNumId w:val="11"/>
  </w:num>
  <w:num w:numId="14">
    <w:abstractNumId w:val="8"/>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7"/>
    <w:lvlOverride w:ilvl="0">
      <w:startOverride w:val="16"/>
    </w:lvlOverride>
    <w:lvlOverride w:ilvl="1">
      <w:startOverride w:val="3"/>
    </w:lvlOverride>
  </w:num>
  <w:num w:numId="19">
    <w:abstractNumId w:val="7"/>
  </w:num>
  <w:num w:numId="20">
    <w:abstractNumId w:val="4"/>
  </w:num>
  <w:num w:numId="21">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intFractionalCharacterWidth/>
  <w:embedSystemFonts/>
  <w:proofState w:spelling="clean" w:grammar="clean"/>
  <w:stylePaneFormatFilter w:val="3F01"/>
  <w:defaultTabStop w:val="720"/>
  <w:autoHyphenation/>
  <w:hyphenationZone w:val="357"/>
  <w:doNotHyphenateCaps/>
  <w:drawingGridHorizontalSpacing w:val="120"/>
  <w:drawingGridVerticalSpacing w:val="567"/>
  <w:displayHorizontalDrawingGridEvery w:val="0"/>
  <w:displayVerticalDrawingGridEvery w:val="0"/>
  <w:doNotShadeFormData/>
  <w:noPunctuationKerning/>
  <w:characterSpacingControl w:val="doNotCompress"/>
  <w:doNotValidateAgainstSchema/>
  <w:doNotDemarcateInvalidXml/>
  <w:footnotePr>
    <w:footnote w:id="-1"/>
    <w:footnote w:id="0"/>
  </w:footnotePr>
  <w:endnotePr>
    <w:endnote w:id="-1"/>
    <w:endnote w:id="0"/>
  </w:endnotePr>
  <w:compat/>
  <w:rsids>
    <w:rsidRoot w:val="00C81DD8"/>
    <w:rsid w:val="00010BC5"/>
    <w:rsid w:val="0001760D"/>
    <w:rsid w:val="0002536F"/>
    <w:rsid w:val="00050ABC"/>
    <w:rsid w:val="00082EBF"/>
    <w:rsid w:val="000A18DD"/>
    <w:rsid w:val="000A3FD2"/>
    <w:rsid w:val="000B7F6B"/>
    <w:rsid w:val="000E55A0"/>
    <w:rsid w:val="000F1C5E"/>
    <w:rsid w:val="000F53B8"/>
    <w:rsid w:val="001043AD"/>
    <w:rsid w:val="00111982"/>
    <w:rsid w:val="00122251"/>
    <w:rsid w:val="00126E20"/>
    <w:rsid w:val="001468B5"/>
    <w:rsid w:val="00147F07"/>
    <w:rsid w:val="00186A7D"/>
    <w:rsid w:val="00193793"/>
    <w:rsid w:val="001B1E63"/>
    <w:rsid w:val="001C1B16"/>
    <w:rsid w:val="001D6B08"/>
    <w:rsid w:val="001E1E50"/>
    <w:rsid w:val="001E35D6"/>
    <w:rsid w:val="00201D94"/>
    <w:rsid w:val="00220C74"/>
    <w:rsid w:val="00230050"/>
    <w:rsid w:val="0024063E"/>
    <w:rsid w:val="00283F2A"/>
    <w:rsid w:val="002A6364"/>
    <w:rsid w:val="002B6649"/>
    <w:rsid w:val="002C19A3"/>
    <w:rsid w:val="002D2EA5"/>
    <w:rsid w:val="00321F1B"/>
    <w:rsid w:val="00327A65"/>
    <w:rsid w:val="0034137D"/>
    <w:rsid w:val="0035194C"/>
    <w:rsid w:val="003A1281"/>
    <w:rsid w:val="003A5280"/>
    <w:rsid w:val="003B13C1"/>
    <w:rsid w:val="003C774A"/>
    <w:rsid w:val="003F7C5A"/>
    <w:rsid w:val="00404720"/>
    <w:rsid w:val="004153E5"/>
    <w:rsid w:val="00415D21"/>
    <w:rsid w:val="00442E37"/>
    <w:rsid w:val="0047511E"/>
    <w:rsid w:val="00495D9C"/>
    <w:rsid w:val="004D5106"/>
    <w:rsid w:val="004E27F9"/>
    <w:rsid w:val="0052666D"/>
    <w:rsid w:val="00533AF0"/>
    <w:rsid w:val="00551EE3"/>
    <w:rsid w:val="005549B5"/>
    <w:rsid w:val="005773B6"/>
    <w:rsid w:val="00585568"/>
    <w:rsid w:val="00587FDA"/>
    <w:rsid w:val="005B508E"/>
    <w:rsid w:val="005C148A"/>
    <w:rsid w:val="005D5FA4"/>
    <w:rsid w:val="005D7373"/>
    <w:rsid w:val="005E7741"/>
    <w:rsid w:val="00603034"/>
    <w:rsid w:val="006179B2"/>
    <w:rsid w:val="00631E88"/>
    <w:rsid w:val="00636FFB"/>
    <w:rsid w:val="00680E0A"/>
    <w:rsid w:val="0068337A"/>
    <w:rsid w:val="00697013"/>
    <w:rsid w:val="006B345A"/>
    <w:rsid w:val="006B50B5"/>
    <w:rsid w:val="006C3BCC"/>
    <w:rsid w:val="006D5D73"/>
    <w:rsid w:val="006E5169"/>
    <w:rsid w:val="006F3363"/>
    <w:rsid w:val="006F3D90"/>
    <w:rsid w:val="007015D2"/>
    <w:rsid w:val="0071114C"/>
    <w:rsid w:val="00711241"/>
    <w:rsid w:val="007131F8"/>
    <w:rsid w:val="00716989"/>
    <w:rsid w:val="00723C1E"/>
    <w:rsid w:val="0074116A"/>
    <w:rsid w:val="00773EB7"/>
    <w:rsid w:val="007A2DD5"/>
    <w:rsid w:val="007B2C31"/>
    <w:rsid w:val="007D6E21"/>
    <w:rsid w:val="00801DE6"/>
    <w:rsid w:val="00806847"/>
    <w:rsid w:val="00820159"/>
    <w:rsid w:val="00833595"/>
    <w:rsid w:val="008355EA"/>
    <w:rsid w:val="00837066"/>
    <w:rsid w:val="00850B9F"/>
    <w:rsid w:val="00854B2A"/>
    <w:rsid w:val="00856412"/>
    <w:rsid w:val="00856D36"/>
    <w:rsid w:val="00894758"/>
    <w:rsid w:val="008B5C50"/>
    <w:rsid w:val="008B6785"/>
    <w:rsid w:val="008C3E63"/>
    <w:rsid w:val="008D14A6"/>
    <w:rsid w:val="008D3AD7"/>
    <w:rsid w:val="008D46E9"/>
    <w:rsid w:val="008D5B16"/>
    <w:rsid w:val="008E4AC7"/>
    <w:rsid w:val="009014F5"/>
    <w:rsid w:val="0090188B"/>
    <w:rsid w:val="0091295D"/>
    <w:rsid w:val="009206CA"/>
    <w:rsid w:val="00921E40"/>
    <w:rsid w:val="009318B2"/>
    <w:rsid w:val="0095164A"/>
    <w:rsid w:val="00953C3B"/>
    <w:rsid w:val="00962A57"/>
    <w:rsid w:val="009701C1"/>
    <w:rsid w:val="0098244F"/>
    <w:rsid w:val="00982773"/>
    <w:rsid w:val="009A02BC"/>
    <w:rsid w:val="009E67F5"/>
    <w:rsid w:val="009F2636"/>
    <w:rsid w:val="00A219E3"/>
    <w:rsid w:val="00A40D98"/>
    <w:rsid w:val="00A4797F"/>
    <w:rsid w:val="00A60658"/>
    <w:rsid w:val="00A84CAF"/>
    <w:rsid w:val="00A90068"/>
    <w:rsid w:val="00A92B17"/>
    <w:rsid w:val="00AC6430"/>
    <w:rsid w:val="00AD40D6"/>
    <w:rsid w:val="00AE028B"/>
    <w:rsid w:val="00AE3B3B"/>
    <w:rsid w:val="00AF1F93"/>
    <w:rsid w:val="00B150FA"/>
    <w:rsid w:val="00B20B11"/>
    <w:rsid w:val="00B2183E"/>
    <w:rsid w:val="00B56A4F"/>
    <w:rsid w:val="00B76DA0"/>
    <w:rsid w:val="00B913D2"/>
    <w:rsid w:val="00B958EB"/>
    <w:rsid w:val="00BA7DFB"/>
    <w:rsid w:val="00BB3543"/>
    <w:rsid w:val="00BB669F"/>
    <w:rsid w:val="00BB6919"/>
    <w:rsid w:val="00BE16DC"/>
    <w:rsid w:val="00BF5CE0"/>
    <w:rsid w:val="00C0791B"/>
    <w:rsid w:val="00C11E10"/>
    <w:rsid w:val="00C137E8"/>
    <w:rsid w:val="00C47645"/>
    <w:rsid w:val="00C81DD8"/>
    <w:rsid w:val="00CC250F"/>
    <w:rsid w:val="00CC39A0"/>
    <w:rsid w:val="00CD20AD"/>
    <w:rsid w:val="00CE00B3"/>
    <w:rsid w:val="00CE1553"/>
    <w:rsid w:val="00CE4C31"/>
    <w:rsid w:val="00CF1007"/>
    <w:rsid w:val="00D266F1"/>
    <w:rsid w:val="00D51B39"/>
    <w:rsid w:val="00D53015"/>
    <w:rsid w:val="00D85FAE"/>
    <w:rsid w:val="00D908D2"/>
    <w:rsid w:val="00DA38E8"/>
    <w:rsid w:val="00DA46EE"/>
    <w:rsid w:val="00DC3083"/>
    <w:rsid w:val="00DC77EC"/>
    <w:rsid w:val="00DD2196"/>
    <w:rsid w:val="00DE436F"/>
    <w:rsid w:val="00DF420C"/>
    <w:rsid w:val="00E07BEF"/>
    <w:rsid w:val="00E27FD4"/>
    <w:rsid w:val="00E50D2B"/>
    <w:rsid w:val="00E81428"/>
    <w:rsid w:val="00E8648C"/>
    <w:rsid w:val="00E904B9"/>
    <w:rsid w:val="00EA6A57"/>
    <w:rsid w:val="00EB1894"/>
    <w:rsid w:val="00EB4DD7"/>
    <w:rsid w:val="00EB54F0"/>
    <w:rsid w:val="00ED67B9"/>
    <w:rsid w:val="00EF134C"/>
    <w:rsid w:val="00EF2EBC"/>
    <w:rsid w:val="00F12B5E"/>
    <w:rsid w:val="00F13E1D"/>
    <w:rsid w:val="00F15C61"/>
    <w:rsid w:val="00F2041B"/>
    <w:rsid w:val="00F217DC"/>
    <w:rsid w:val="00F3328F"/>
    <w:rsid w:val="00F83AB7"/>
    <w:rsid w:val="00FA2DFA"/>
    <w:rsid w:val="00FB7918"/>
    <w:rsid w:val="00FC7831"/>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533AF0"/>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533AF0"/>
    <w:rPr>
      <w:rFonts w:ascii="Cambria" w:hAnsi="Cambria" w:cs="Times New Roman"/>
      <w:b/>
      <w:bCs/>
      <w:i/>
      <w:iCs/>
      <w:sz w:val="28"/>
      <w:szCs w:val="28"/>
    </w:rPr>
  </w:style>
  <w:style w:type="character" w:customStyle="1" w:styleId="30">
    <w:name w:val="Заголовок 3 Знак"/>
    <w:basedOn w:val="a3"/>
    <w:link w:val="3"/>
    <w:uiPriority w:val="99"/>
    <w:semiHidden/>
    <w:locked/>
    <w:rsid w:val="00533AF0"/>
    <w:rPr>
      <w:rFonts w:ascii="Cambria" w:hAnsi="Cambria" w:cs="Times New Roman"/>
      <w:b/>
      <w:bCs/>
      <w:sz w:val="26"/>
      <w:szCs w:val="26"/>
    </w:rPr>
  </w:style>
  <w:style w:type="character" w:customStyle="1" w:styleId="40">
    <w:name w:val="Заголовок 4 Знак"/>
    <w:basedOn w:val="a3"/>
    <w:link w:val="4"/>
    <w:uiPriority w:val="99"/>
    <w:semiHidden/>
    <w:locked/>
    <w:rsid w:val="00533AF0"/>
    <w:rPr>
      <w:rFonts w:ascii="Calibri" w:hAnsi="Calibri" w:cs="Times New Roman"/>
      <w:b/>
      <w:bCs/>
      <w:sz w:val="28"/>
      <w:szCs w:val="28"/>
    </w:rPr>
  </w:style>
  <w:style w:type="character" w:customStyle="1" w:styleId="50">
    <w:name w:val="Заголовок 5 Знак"/>
    <w:basedOn w:val="a3"/>
    <w:link w:val="5"/>
    <w:uiPriority w:val="99"/>
    <w:semiHidden/>
    <w:locked/>
    <w:rsid w:val="00533AF0"/>
    <w:rPr>
      <w:rFonts w:ascii="Calibri" w:hAnsi="Calibri" w:cs="Times New Roman"/>
      <w:b/>
      <w:bCs/>
      <w:i/>
      <w:iCs/>
      <w:sz w:val="26"/>
      <w:szCs w:val="26"/>
    </w:rPr>
  </w:style>
  <w:style w:type="character" w:customStyle="1" w:styleId="60">
    <w:name w:val="Заголовок 6 Знак"/>
    <w:basedOn w:val="a3"/>
    <w:link w:val="6"/>
    <w:uiPriority w:val="99"/>
    <w:semiHidden/>
    <w:locked/>
    <w:rsid w:val="00533AF0"/>
    <w:rPr>
      <w:rFonts w:ascii="Calibri" w:hAnsi="Calibri" w:cs="Times New Roman"/>
      <w:b/>
      <w:bCs/>
    </w:rPr>
  </w:style>
  <w:style w:type="character" w:customStyle="1" w:styleId="70">
    <w:name w:val="Заголовок 7 Знак"/>
    <w:basedOn w:val="a3"/>
    <w:link w:val="7"/>
    <w:uiPriority w:val="99"/>
    <w:semiHidden/>
    <w:locked/>
    <w:rsid w:val="00533AF0"/>
    <w:rPr>
      <w:rFonts w:ascii="Calibri" w:hAnsi="Calibri" w:cs="Times New Roman"/>
      <w:sz w:val="24"/>
      <w:szCs w:val="24"/>
    </w:rPr>
  </w:style>
  <w:style w:type="character" w:customStyle="1" w:styleId="80">
    <w:name w:val="Заголовок 8 Знак"/>
    <w:basedOn w:val="a3"/>
    <w:link w:val="8"/>
    <w:uiPriority w:val="99"/>
    <w:semiHidden/>
    <w:locked/>
    <w:rsid w:val="00533AF0"/>
    <w:rPr>
      <w:rFonts w:ascii="Calibri" w:hAnsi="Calibri" w:cs="Times New Roman"/>
      <w:i/>
      <w:iCs/>
      <w:sz w:val="24"/>
      <w:szCs w:val="24"/>
    </w:rPr>
  </w:style>
  <w:style w:type="character" w:customStyle="1" w:styleId="90">
    <w:name w:val="Заголовок 9 Знак"/>
    <w:basedOn w:val="a3"/>
    <w:link w:val="9"/>
    <w:uiPriority w:val="99"/>
    <w:semiHidden/>
    <w:locked/>
    <w:rsid w:val="00533AF0"/>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156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EB54F0"/>
    <w:pPr>
      <w:keepNext/>
      <w:spacing w:before="40" w:after="40"/>
      <w:ind w:left="57" w:right="57"/>
    </w:pPr>
    <w:rPr>
      <w:sz w:val="18"/>
      <w:szCs w:val="18"/>
    </w:rPr>
  </w:style>
  <w:style w:type="paragraph" w:customStyle="1" w:styleId="afb">
    <w:name w:val="Таблица текст"/>
    <w:basedOn w:val="a1"/>
    <w:uiPriority w:val="99"/>
    <w:rsid w:val="00EB54F0"/>
    <w:pPr>
      <w:spacing w:before="40" w:after="40"/>
      <w:ind w:left="57" w:right="57"/>
    </w:pPr>
    <w:rPr>
      <w:sz w:val="22"/>
      <w:szCs w:val="22"/>
    </w:rPr>
  </w:style>
  <w:style w:type="character" w:customStyle="1" w:styleId="afc">
    <w:name w:val="комментарий"/>
    <w:basedOn w:val="a3"/>
    <w:uiPriority w:val="99"/>
    <w:semiHidden/>
    <w:rsid w:val="00EB54F0"/>
    <w:rPr>
      <w:rFonts w:cs="Times New Roman"/>
      <w:i/>
      <w:u w:val="single"/>
      <w:shd w:val="clear" w:color="auto" w:fill="FFFF99"/>
    </w:rPr>
  </w:style>
  <w:style w:type="paragraph" w:customStyle="1" w:styleId="Style6">
    <w:name w:val="Style6"/>
    <w:basedOn w:val="a1"/>
    <w:uiPriority w:val="99"/>
    <w:rsid w:val="00585568"/>
    <w:pPr>
      <w:widowControl w:val="0"/>
      <w:autoSpaceDE w:val="0"/>
      <w:autoSpaceDN w:val="0"/>
      <w:adjustRightInd w:val="0"/>
      <w:spacing w:line="325" w:lineRule="exact"/>
      <w:ind w:firstLine="658"/>
      <w:jc w:val="both"/>
    </w:pPr>
  </w:style>
  <w:style w:type="paragraph" w:customStyle="1" w:styleId="Style7">
    <w:name w:val="Style7"/>
    <w:basedOn w:val="a1"/>
    <w:uiPriority w:val="99"/>
    <w:rsid w:val="00585568"/>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585568"/>
    <w:pPr>
      <w:widowControl w:val="0"/>
      <w:autoSpaceDE w:val="0"/>
      <w:autoSpaceDN w:val="0"/>
      <w:adjustRightInd w:val="0"/>
      <w:spacing w:line="324" w:lineRule="exact"/>
      <w:jc w:val="both"/>
    </w:pPr>
  </w:style>
  <w:style w:type="character" w:customStyle="1" w:styleId="FontStyle22">
    <w:name w:val="Font Style22"/>
    <w:basedOn w:val="a3"/>
    <w:uiPriority w:val="99"/>
    <w:rsid w:val="00585568"/>
    <w:rPr>
      <w:rFonts w:ascii="Times New Roman" w:hAnsi="Times New Roman" w:cs="Times New Roman"/>
      <w:sz w:val="26"/>
      <w:szCs w:val="26"/>
    </w:rPr>
  </w:style>
  <w:style w:type="table" w:styleId="afd">
    <w:name w:val="Table Grid"/>
    <w:basedOn w:val="a4"/>
    <w:uiPriority w:val="99"/>
    <w:rsid w:val="008D3AD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e">
    <w:name w:val="List Paragraph"/>
    <w:basedOn w:val="a1"/>
    <w:uiPriority w:val="99"/>
    <w:qFormat/>
    <w:rsid w:val="008D3AD7"/>
    <w:pPr>
      <w:ind w:left="720"/>
      <w:contextualSpacing/>
    </w:pPr>
  </w:style>
  <w:style w:type="paragraph" w:styleId="aff">
    <w:name w:val="header"/>
    <w:basedOn w:val="a1"/>
    <w:link w:val="aff0"/>
    <w:uiPriority w:val="99"/>
    <w:rsid w:val="008D3AD7"/>
    <w:pPr>
      <w:tabs>
        <w:tab w:val="center" w:pos="4677"/>
        <w:tab w:val="right" w:pos="9355"/>
      </w:tabs>
    </w:pPr>
  </w:style>
  <w:style w:type="character" w:customStyle="1" w:styleId="aff0">
    <w:name w:val="Верхний колонтитул Знак"/>
    <w:basedOn w:val="a3"/>
    <w:link w:val="aff"/>
    <w:uiPriority w:val="99"/>
    <w:locked/>
    <w:rsid w:val="008D3AD7"/>
    <w:rPr>
      <w:rFonts w:cs="Times New Roman"/>
      <w:sz w:val="24"/>
      <w:szCs w:val="24"/>
    </w:rPr>
  </w:style>
  <w:style w:type="paragraph" w:styleId="aff1">
    <w:name w:val="footer"/>
    <w:basedOn w:val="a1"/>
    <w:link w:val="aff2"/>
    <w:uiPriority w:val="99"/>
    <w:rsid w:val="008D3AD7"/>
    <w:pPr>
      <w:tabs>
        <w:tab w:val="center" w:pos="4677"/>
        <w:tab w:val="right" w:pos="9355"/>
      </w:tabs>
    </w:pPr>
  </w:style>
  <w:style w:type="character" w:customStyle="1" w:styleId="aff2">
    <w:name w:val="Нижний колонтитул Знак"/>
    <w:basedOn w:val="a3"/>
    <w:link w:val="aff1"/>
    <w:uiPriority w:val="99"/>
    <w:locked/>
    <w:rsid w:val="008D3AD7"/>
    <w:rPr>
      <w:rFonts w:cs="Times New Roman"/>
      <w:sz w:val="24"/>
      <w:szCs w:val="24"/>
    </w:rPr>
  </w:style>
  <w:style w:type="paragraph" w:customStyle="1" w:styleId="Times12">
    <w:name w:val="Times 12"/>
    <w:basedOn w:val="a1"/>
    <w:uiPriority w:val="99"/>
    <w:rsid w:val="007D6E21"/>
    <w:pPr>
      <w:overflowPunct w:val="0"/>
      <w:autoSpaceDE w:val="0"/>
      <w:autoSpaceDN w:val="0"/>
      <w:adjustRightInd w:val="0"/>
      <w:ind w:firstLine="567"/>
      <w:jc w:val="both"/>
    </w:pPr>
    <w:rPr>
      <w:bCs/>
      <w:szCs w:val="22"/>
    </w:rPr>
  </w:style>
  <w:style w:type="paragraph" w:customStyle="1" w:styleId="aff3">
    <w:name w:val="Пункт б/н"/>
    <w:basedOn w:val="a1"/>
    <w:uiPriority w:val="99"/>
    <w:rsid w:val="007D6E21"/>
    <w:pPr>
      <w:tabs>
        <w:tab w:val="left" w:pos="1134"/>
      </w:tabs>
      <w:spacing w:line="360" w:lineRule="auto"/>
      <w:ind w:firstLine="567"/>
      <w:jc w:val="both"/>
    </w:pPr>
    <w:rPr>
      <w:bCs/>
      <w:sz w:val="22"/>
      <w:szCs w:val="22"/>
    </w:rPr>
  </w:style>
</w:styles>
</file>

<file path=word/webSettings.xml><?xml version="1.0" encoding="utf-8"?>
<w:webSettings xmlns:r="http://schemas.openxmlformats.org/officeDocument/2006/relationships" xmlns:w="http://schemas.openxmlformats.org/wordprocessingml/2006/main">
  <w:divs>
    <w:div w:id="27490197">
      <w:marLeft w:val="0"/>
      <w:marRight w:val="0"/>
      <w:marTop w:val="0"/>
      <w:marBottom w:val="0"/>
      <w:divBdr>
        <w:top w:val="none" w:sz="0" w:space="0" w:color="auto"/>
        <w:left w:val="none" w:sz="0" w:space="0" w:color="auto"/>
        <w:bottom w:val="none" w:sz="0" w:space="0" w:color="auto"/>
        <w:right w:val="none" w:sz="0" w:space="0" w:color="auto"/>
      </w:divBdr>
    </w:div>
    <w:div w:id="27490198">
      <w:marLeft w:val="0"/>
      <w:marRight w:val="0"/>
      <w:marTop w:val="0"/>
      <w:marBottom w:val="0"/>
      <w:divBdr>
        <w:top w:val="none" w:sz="0" w:space="0" w:color="auto"/>
        <w:left w:val="none" w:sz="0" w:space="0" w:color="auto"/>
        <w:bottom w:val="none" w:sz="0" w:space="0" w:color="auto"/>
        <w:right w:val="none" w:sz="0" w:space="0" w:color="auto"/>
      </w:divBdr>
    </w:div>
    <w:div w:id="1943608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0490735E-88DD-4DDF-8CF6-44E2DB4997A3}">
  <ds:schemaRefs>
    <ds:schemaRef ds:uri="http://schemas.microsoft.com/office/2006/documentManagement/types"/>
    <ds:schemaRef ds:uri="http://purl.org/dc/elements/1.1/"/>
    <ds:schemaRef ds:uri="http://purl.org/dc/terms/"/>
    <ds:schemaRef ds:uri="http://purl.org/dc/dcmitype/"/>
    <ds:schemaRef ds:uri="http://www.w3.org/XML/1998/namespace"/>
    <ds:schemaRef ds:uri="http://schemas.microsoft.com/office/2006/metadata/properties"/>
    <ds:schemaRef ds:uri="http://schemas.openxmlformats.org/package/2006/metadata/core-properties"/>
  </ds:schemaRefs>
</ds:datastoreItem>
</file>

<file path=customXml/itemProps2.xml><?xml version="1.0" encoding="utf-8"?>
<ds:datastoreItem xmlns:ds="http://schemas.openxmlformats.org/officeDocument/2006/customXml" ds:itemID="{E8924569-2DC4-4B09-8C93-DF0E1C5438A5}">
  <ds:schemaRefs>
    <ds:schemaRef ds:uri="http://schemas.microsoft.com/sharepoint/v3/contenttype/forms"/>
  </ds:schemaRefs>
</ds:datastoreItem>
</file>

<file path=customXml/itemProps3.xml><?xml version="1.0" encoding="utf-8"?>
<ds:datastoreItem xmlns:ds="http://schemas.openxmlformats.org/officeDocument/2006/customXml" ds:itemID="{FC0F0332-E156-4799-B97A-428D4C8BAC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3855</Words>
  <Characters>27557</Characters>
  <Application>Microsoft Office Word</Application>
  <DocSecurity>0</DocSecurity>
  <Lines>229</Lines>
  <Paragraphs>62</Paragraphs>
  <ScaleCrop>false</ScaleCrop>
  <Company>НИТИ</Company>
  <LinksUpToDate>false</LinksUpToDate>
  <CharactersWithSpaces>31350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ДОГОВОРА</dc:title>
  <dc:subject/>
  <dc:creator>Артур</dc:creator>
  <cp:keywords/>
  <dc:description/>
  <cp:lastModifiedBy>Горбатюк Л.Ф.</cp:lastModifiedBy>
  <cp:revision>2</cp:revision>
  <cp:lastPrinted>2011-12-09T07:00:00Z</cp:lastPrinted>
  <dcterms:created xsi:type="dcterms:W3CDTF">2014-09-08T08:01:00Z</dcterms:created>
  <dcterms:modified xsi:type="dcterms:W3CDTF">2014-09-08T08:01:00Z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