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6AF" w:rsidRPr="00C925E2" w:rsidRDefault="003456AF" w:rsidP="003456AF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bookmarkStart w:id="0" w:name="_GoBack"/>
      <w:bookmarkEnd w:id="0"/>
      <w:r w:rsidRPr="00C925E2">
        <w:rPr>
          <w:noProof/>
        </w:rPr>
        <w:drawing>
          <wp:anchor distT="0" distB="0" distL="114300" distR="114300" simplePos="0" relativeHeight="251660288" behindDoc="1" locked="0" layoutInCell="1" allowOverlap="0" wp14:anchorId="3E83FAD4" wp14:editId="683A5EB8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6AF" w:rsidRPr="00C925E2" w:rsidRDefault="003456AF" w:rsidP="003456AF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3456AF" w:rsidRPr="00C925E2" w:rsidRDefault="003456AF" w:rsidP="003456AF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3456AF" w:rsidRPr="00C925E2" w:rsidRDefault="003456AF" w:rsidP="003456AF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3456AF" w:rsidRPr="00C925E2" w:rsidRDefault="003456AF" w:rsidP="003456AF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250B288" wp14:editId="0CDDBE49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0AEDDD" id="Line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3456AF" w:rsidRPr="00C925E2" w:rsidRDefault="003456AF" w:rsidP="003456AF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3456AF" w:rsidRPr="00C925E2" w:rsidRDefault="003456AF" w:rsidP="003456AF">
      <w:pPr>
        <w:rPr>
          <w:b/>
        </w:rPr>
      </w:pPr>
    </w:p>
    <w:p w:rsidR="003456AF" w:rsidRPr="00C925E2" w:rsidRDefault="003456AF" w:rsidP="003456AF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 УИТиС</w:t>
      </w:r>
    </w:p>
    <w:p w:rsidR="003456AF" w:rsidRPr="00C925E2" w:rsidRDefault="003456AF" w:rsidP="003456AF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</w:t>
      </w:r>
      <w:r w:rsidR="0001654F">
        <w:rPr>
          <w:sz w:val="28"/>
        </w:rPr>
        <w:t>С.А. Попов</w:t>
      </w:r>
    </w:p>
    <w:p w:rsidR="003456AF" w:rsidRPr="00C925E2" w:rsidRDefault="003456AF" w:rsidP="003456AF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 w:rsidR="00A64D9F"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D46B37" w:rsidRPr="00E42385" w:rsidRDefault="00D46B37" w:rsidP="00D46B37">
      <w:pPr>
        <w:jc w:val="center"/>
        <w:rPr>
          <w:bCs/>
          <w:sz w:val="28"/>
        </w:rPr>
      </w:pPr>
    </w:p>
    <w:p w:rsidR="00D46B37" w:rsidRPr="00E42385" w:rsidRDefault="00D46B37" w:rsidP="00D46B37">
      <w:pPr>
        <w:jc w:val="center"/>
        <w:rPr>
          <w:bCs/>
          <w:sz w:val="28"/>
        </w:rPr>
      </w:pPr>
    </w:p>
    <w:p w:rsidR="00D46B37" w:rsidRPr="00E42385" w:rsidRDefault="00D46B37" w:rsidP="00D46B37">
      <w:pPr>
        <w:jc w:val="center"/>
        <w:rPr>
          <w:bCs/>
          <w:sz w:val="28"/>
        </w:rPr>
      </w:pPr>
    </w:p>
    <w:p w:rsidR="009D0C0D" w:rsidRPr="00A206E3" w:rsidRDefault="009D0C0D" w:rsidP="009D0C0D">
      <w:pPr>
        <w:jc w:val="center"/>
        <w:rPr>
          <w:bCs/>
          <w:sz w:val="28"/>
          <w:szCs w:val="28"/>
        </w:rPr>
      </w:pPr>
    </w:p>
    <w:p w:rsidR="009D0C0D" w:rsidRPr="009A2444" w:rsidRDefault="009D0C0D" w:rsidP="009D0C0D">
      <w:pPr>
        <w:jc w:val="center"/>
        <w:outlineLvl w:val="0"/>
        <w:rPr>
          <w:b/>
          <w:bCs/>
          <w:sz w:val="28"/>
          <w:szCs w:val="28"/>
        </w:rPr>
      </w:pPr>
      <w:bookmarkStart w:id="1" w:name="_Toc320285804"/>
      <w:r w:rsidRPr="009A2444">
        <w:rPr>
          <w:b/>
          <w:bCs/>
          <w:sz w:val="28"/>
          <w:szCs w:val="28"/>
        </w:rPr>
        <w:t>ДОКУМЕНТАЦИЯ ПО ЗАПРОСУ ЦЕН</w:t>
      </w:r>
      <w:bookmarkEnd w:id="1"/>
    </w:p>
    <w:p w:rsidR="0001654F" w:rsidRPr="00A206E3" w:rsidRDefault="0001654F" w:rsidP="0001654F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1654F" w:rsidRPr="00F07B0E" w:rsidRDefault="0001654F" w:rsidP="0001654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оказание</w:t>
      </w:r>
      <w:r w:rsidRPr="00A206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 </w:t>
      </w:r>
      <w:r>
        <w:rPr>
          <w:sz w:val="28"/>
        </w:rPr>
        <w:t>доступа к сети Интернет</w:t>
      </w:r>
    </w:p>
    <w:p w:rsidR="009D0C0D" w:rsidRPr="00A206E3" w:rsidRDefault="009D0C0D" w:rsidP="009D0C0D">
      <w:pPr>
        <w:jc w:val="center"/>
        <w:rPr>
          <w:sz w:val="28"/>
          <w:szCs w:val="28"/>
        </w:rPr>
      </w:pPr>
    </w:p>
    <w:p w:rsidR="00CE070C" w:rsidRDefault="001D199F" w:rsidP="00CE070C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="00CE070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="00CE070C">
        <w:rPr>
          <w:caps/>
          <w:sz w:val="28"/>
          <w:szCs w:val="28"/>
        </w:rPr>
        <w:t>»</w:t>
      </w:r>
    </w:p>
    <w:p w:rsidR="00575C2A" w:rsidRDefault="00575C2A" w:rsidP="00575C2A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</w:t>
      </w:r>
    </w:p>
    <w:p w:rsidR="009D0C0D" w:rsidRPr="00A206E3" w:rsidRDefault="00575C2A" w:rsidP="00DF4375">
      <w:pPr>
        <w:rPr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</w:t>
      </w:r>
    </w:p>
    <w:p w:rsidR="009D0C0D" w:rsidRPr="00A206E3" w:rsidRDefault="009D0C0D" w:rsidP="009D0C0D">
      <w:pPr>
        <w:jc w:val="center"/>
        <w:rPr>
          <w:sz w:val="28"/>
          <w:szCs w:val="28"/>
        </w:rPr>
      </w:pPr>
    </w:p>
    <w:p w:rsidR="002A368A" w:rsidRDefault="002A368A" w:rsidP="002A368A">
      <w:pPr>
        <w:tabs>
          <w:tab w:val="left" w:pos="0"/>
        </w:tabs>
        <w:suppressAutoHyphens/>
        <w:jc w:val="center"/>
      </w:pPr>
    </w:p>
    <w:p w:rsidR="00356A69" w:rsidRDefault="00356A69" w:rsidP="00356A69"/>
    <w:p w:rsidR="001D199F" w:rsidRPr="00587B98" w:rsidRDefault="001D199F" w:rsidP="00356A69"/>
    <w:p w:rsidR="009D0C0D" w:rsidRPr="00A206E3" w:rsidRDefault="009D0C0D" w:rsidP="009D0C0D">
      <w:pPr>
        <w:jc w:val="center"/>
        <w:rPr>
          <w:sz w:val="28"/>
        </w:rPr>
      </w:pPr>
    </w:p>
    <w:p w:rsidR="009D0C0D" w:rsidRDefault="009D0C0D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1D199F" w:rsidRDefault="001D199F" w:rsidP="009D0C0D">
      <w:pPr>
        <w:jc w:val="center"/>
        <w:rPr>
          <w:sz w:val="28"/>
        </w:rPr>
      </w:pPr>
    </w:p>
    <w:p w:rsidR="002A368A" w:rsidRDefault="002A368A" w:rsidP="009D0C0D">
      <w:pPr>
        <w:jc w:val="center"/>
        <w:rPr>
          <w:sz w:val="28"/>
        </w:rPr>
      </w:pPr>
    </w:p>
    <w:p w:rsidR="00077AFF" w:rsidRPr="002A368A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A206E3">
        <w:rPr>
          <w:snapToGrid/>
          <w:sz w:val="28"/>
          <w:szCs w:val="24"/>
        </w:rPr>
        <w:t>20</w:t>
      </w:r>
      <w:bookmarkStart w:id="2" w:name="_Toc320285805"/>
      <w:r w:rsidR="00077AFF">
        <w:rPr>
          <w:snapToGrid/>
          <w:sz w:val="28"/>
          <w:szCs w:val="24"/>
        </w:rPr>
        <w:t>1</w:t>
      </w:r>
      <w:r w:rsidR="00A64D9F">
        <w:rPr>
          <w:snapToGrid/>
          <w:sz w:val="28"/>
          <w:szCs w:val="24"/>
        </w:rPr>
        <w:t>5</w:t>
      </w:r>
    </w:p>
    <w:p w:rsidR="008D2E0C" w:rsidRDefault="008D2E0C" w:rsidP="008D2E0C"/>
    <w:p w:rsidR="0001654F" w:rsidRDefault="0001654F" w:rsidP="008D2E0C"/>
    <w:p w:rsidR="0001654F" w:rsidRDefault="0001654F" w:rsidP="008D2E0C"/>
    <w:p w:rsidR="002A368A" w:rsidRPr="002F67F1" w:rsidRDefault="002A368A" w:rsidP="002A368A">
      <w:pPr>
        <w:pStyle w:val="13"/>
        <w:widowControl/>
        <w:outlineLvl w:val="0"/>
        <w:rPr>
          <w:bCs/>
          <w:sz w:val="28"/>
          <w:szCs w:val="24"/>
        </w:rPr>
      </w:pPr>
      <w:bookmarkStart w:id="3" w:name="_Toc318388607"/>
      <w:bookmarkStart w:id="4" w:name="_Toc320285820"/>
      <w:bookmarkStart w:id="5" w:name="_Toc330746983"/>
      <w:r>
        <w:rPr>
          <w:b w:val="0"/>
          <w:bCs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2A368A" w:rsidRDefault="002A368A" w:rsidP="002A368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 w:rsidR="001D199F">
        <w:rPr>
          <w:caps/>
          <w:sz w:val="28"/>
          <w:szCs w:val="28"/>
        </w:rPr>
        <w:t>2</w:t>
      </w:r>
      <w:r>
        <w:rPr>
          <w:caps/>
          <w:sz w:val="28"/>
          <w:szCs w:val="28"/>
        </w:rPr>
        <w:t xml:space="preserve"> «</w:t>
      </w:r>
      <w:r w:rsidR="001D199F">
        <w:rPr>
          <w:caps/>
          <w:sz w:val="28"/>
          <w:szCs w:val="28"/>
        </w:rPr>
        <w:t>ТЕХНИЧЕСКАЯ</w:t>
      </w:r>
      <w:r>
        <w:rPr>
          <w:caps/>
          <w:sz w:val="28"/>
          <w:szCs w:val="28"/>
        </w:rPr>
        <w:t xml:space="preserve"> част</w:t>
      </w:r>
      <w:r w:rsidR="001D199F">
        <w:rPr>
          <w:caps/>
          <w:sz w:val="28"/>
          <w:szCs w:val="28"/>
        </w:rPr>
        <w:t>ь</w:t>
      </w:r>
      <w:r>
        <w:rPr>
          <w:caps/>
          <w:sz w:val="28"/>
          <w:szCs w:val="28"/>
        </w:rPr>
        <w:t>»</w:t>
      </w:r>
    </w:p>
    <w:p w:rsidR="002A368A" w:rsidRDefault="002A368A" w:rsidP="002A368A">
      <w:pPr>
        <w:pStyle w:val="aff7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D199F" w:rsidRPr="00172B89" w:rsidRDefault="002A368A" w:rsidP="001D199F">
      <w:pPr>
        <w:jc w:val="center"/>
        <w:rPr>
          <w:color w:val="000000"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r w:rsidR="001D199F" w:rsidRPr="001D199F">
        <w:rPr>
          <w:color w:val="000000"/>
        </w:rPr>
        <w:t xml:space="preserve"> </w:t>
      </w:r>
      <w:r w:rsidR="001D199F" w:rsidRPr="00172B89">
        <w:rPr>
          <w:color w:val="000000"/>
        </w:rPr>
        <w:t>СОДЕРЖАНИЕ</w:t>
      </w:r>
    </w:p>
    <w:p w:rsidR="001D199F" w:rsidRPr="00172B89" w:rsidRDefault="001D199F" w:rsidP="001D199F">
      <w:pPr>
        <w:jc w:val="center"/>
        <w:rPr>
          <w:color w:val="000000"/>
        </w:rPr>
      </w:pPr>
    </w:p>
    <w:p w:rsidR="001D199F" w:rsidRPr="00172B89" w:rsidRDefault="001D199F" w:rsidP="001D199F">
      <w:pPr>
        <w:rPr>
          <w:color w:val="000000"/>
        </w:rPr>
      </w:pPr>
    </w:p>
    <w:p w:rsidR="001D199F" w:rsidRPr="00172B89" w:rsidRDefault="001D199F" w:rsidP="001D199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D199F" w:rsidRPr="00172B89" w:rsidRDefault="001D199F" w:rsidP="001D199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D199F" w:rsidRPr="00172B89" w:rsidRDefault="001D199F" w:rsidP="001D199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D199F" w:rsidRPr="00172B89" w:rsidRDefault="001D199F" w:rsidP="001D199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D199F" w:rsidRPr="00172B89" w:rsidRDefault="001D199F" w:rsidP="001D199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безопаснсти оказания услуг и безопасности результата оказанных услуг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D199F" w:rsidRPr="00172B89" w:rsidRDefault="001D199F" w:rsidP="001D199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D199F" w:rsidRPr="00172B89" w:rsidRDefault="001D199F" w:rsidP="001D199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D199F" w:rsidRPr="00172B89" w:rsidRDefault="001D199F" w:rsidP="001D199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D199F" w:rsidRPr="00172B89" w:rsidRDefault="001D199F" w:rsidP="001D199F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D199F" w:rsidRPr="00172B89" w:rsidRDefault="001D199F" w:rsidP="001D199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D199F" w:rsidRDefault="001D199F" w:rsidP="001D199F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2A368A" w:rsidRPr="00DF5B15" w:rsidRDefault="002A368A" w:rsidP="001D199F">
      <w:pPr>
        <w:pStyle w:val="af5"/>
        <w:tabs>
          <w:tab w:val="left" w:pos="426"/>
          <w:tab w:val="right" w:leader="dot" w:pos="9923"/>
        </w:tabs>
        <w:spacing w:before="0" w:beforeAutospacing="0" w:after="0" w:afterAutospacing="0" w:line="360" w:lineRule="auto"/>
        <w:ind w:left="426" w:hanging="426"/>
        <w:rPr>
          <w:noProof/>
          <w:lang w:eastAsia="en-US"/>
        </w:rPr>
      </w:pPr>
      <w:r>
        <w:rPr>
          <w:noProof/>
          <w:lang w:eastAsia="en-US"/>
        </w:rPr>
        <w:t xml:space="preserve">                                                        </w:t>
      </w:r>
    </w:p>
    <w:p w:rsidR="002A368A" w:rsidRPr="00891FB8" w:rsidRDefault="002A368A" w:rsidP="002A368A">
      <w:pPr>
        <w:spacing w:line="360" w:lineRule="auto"/>
      </w:pPr>
    </w:p>
    <w:p w:rsidR="002A368A" w:rsidRPr="00E950B2" w:rsidRDefault="00FA7C66" w:rsidP="002A368A">
      <w:pPr>
        <w:spacing w:line="360" w:lineRule="auto"/>
        <w:rPr>
          <w:noProof/>
          <w:lang w:eastAsia="en-US"/>
        </w:rPr>
      </w:pPr>
      <w:hyperlink w:anchor="_Toc330746993" w:history="1"/>
    </w:p>
    <w:p w:rsidR="002A368A" w:rsidRDefault="002A368A" w:rsidP="002A368A">
      <w:pPr>
        <w:rPr>
          <w:bCs/>
        </w:rPr>
      </w:pPr>
      <w:r>
        <w:rPr>
          <w:bCs/>
        </w:rPr>
        <w:fldChar w:fldCharType="end"/>
      </w:r>
    </w:p>
    <w:p w:rsidR="002A368A" w:rsidRDefault="002A368A" w:rsidP="002A368A">
      <w:pPr>
        <w:rPr>
          <w:bCs/>
        </w:rPr>
      </w:pPr>
    </w:p>
    <w:p w:rsidR="002A368A" w:rsidRDefault="002A368A" w:rsidP="002A368A">
      <w:pPr>
        <w:rPr>
          <w:bCs/>
        </w:rPr>
      </w:pPr>
    </w:p>
    <w:p w:rsidR="002A368A" w:rsidRDefault="002A368A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DF4375" w:rsidRDefault="00DF4375" w:rsidP="002A368A">
      <w:pPr>
        <w:rPr>
          <w:bCs/>
        </w:rPr>
      </w:pPr>
    </w:p>
    <w:p w:rsidR="003517CB" w:rsidRDefault="003517CB" w:rsidP="003517CB">
      <w:pPr>
        <w:jc w:val="center"/>
        <w:rPr>
          <w:color w:val="000000"/>
        </w:rPr>
      </w:pPr>
      <w:bookmarkStart w:id="6" w:name="_Toc330746984"/>
      <w:bookmarkEnd w:id="2"/>
      <w:bookmarkEnd w:id="6"/>
      <w:r>
        <w:rPr>
          <w:color w:val="000000"/>
        </w:rPr>
        <w:lastRenderedPageBreak/>
        <w:t>РАЗДЕЛ 1. НАИМЕНОВАНИЕ УСЛУГИ</w:t>
      </w:r>
    </w:p>
    <w:p w:rsidR="003517CB" w:rsidRDefault="003517CB" w:rsidP="003517C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7CB" w:rsidTr="009557E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Pr="0001654F" w:rsidRDefault="003517CB" w:rsidP="0001654F">
            <w:pPr>
              <w:ind w:firstLine="601"/>
              <w:jc w:val="both"/>
              <w:rPr>
                <w:i/>
                <w:color w:val="000000"/>
              </w:rPr>
            </w:pPr>
            <w:r w:rsidRPr="0001654F">
              <w:t xml:space="preserve">Оказание </w:t>
            </w:r>
            <w:r w:rsidR="0001654F" w:rsidRPr="0001654F">
              <w:t xml:space="preserve"> услуг доступа к сети Интернет</w:t>
            </w:r>
          </w:p>
        </w:tc>
      </w:tr>
    </w:tbl>
    <w:p w:rsidR="003517CB" w:rsidRDefault="003517CB" w:rsidP="003517CB">
      <w:pPr>
        <w:jc w:val="center"/>
        <w:rPr>
          <w:color w:val="000000"/>
        </w:rPr>
      </w:pPr>
    </w:p>
    <w:p w:rsidR="003517CB" w:rsidRDefault="003517CB" w:rsidP="003517CB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3517CB" w:rsidRDefault="003517CB" w:rsidP="003517C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2552"/>
        <w:gridCol w:w="1417"/>
        <w:gridCol w:w="1209"/>
        <w:gridCol w:w="1059"/>
      </w:tblGrid>
      <w:tr w:rsidR="003517CB" w:rsidTr="0001654F">
        <w:trPr>
          <w:trHeight w:val="396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3517CB" w:rsidRDefault="003517CB" w:rsidP="009557E9">
            <w:pPr>
              <w:ind w:firstLine="601"/>
              <w:rPr>
                <w:color w:val="000000"/>
              </w:rPr>
            </w:pPr>
          </w:p>
        </w:tc>
      </w:tr>
      <w:tr w:rsidR="003517CB" w:rsidTr="0001654F">
        <w:trPr>
          <w:trHeight w:val="42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01654F" w:rsidP="009557E9">
            <w:pPr>
              <w:jc w:val="both"/>
            </w:pPr>
            <w:r>
              <w:t>О</w:t>
            </w:r>
            <w:r w:rsidRPr="0001654F">
              <w:t>казание услуг доступа к сети Интернет</w:t>
            </w:r>
            <w:r w:rsidR="003517CB">
              <w:t xml:space="preserve">, </w:t>
            </w:r>
          </w:p>
          <w:p w:rsidR="003517CB" w:rsidRDefault="003517CB" w:rsidP="009557E9">
            <w:pPr>
              <w:widowControl w:val="0"/>
              <w:autoSpaceDE w:val="0"/>
              <w:autoSpaceDN w:val="0"/>
              <w:adjustRightInd w:val="0"/>
              <w:ind w:right="113"/>
            </w:pPr>
            <w:r>
              <w:t>Место оказания услуг</w:t>
            </w:r>
            <w:r w:rsidRPr="002B105B">
              <w:t>:</w:t>
            </w:r>
            <w:r>
              <w:t xml:space="preserve"> </w:t>
            </w:r>
            <w:r w:rsidRPr="008404E3">
              <w:t>Федеральное государственное унитарное предприятие «Комбинат «Электрохимприбор»</w:t>
            </w:r>
            <w:r>
              <w:t xml:space="preserve"> </w:t>
            </w:r>
            <w:r w:rsidRPr="008404E3">
              <w:t xml:space="preserve">624200,  г. Лесной Свердловской области, </w:t>
            </w:r>
            <w:r>
              <w:t>Коммунистический проспект д. 6А</w:t>
            </w:r>
          </w:p>
          <w:p w:rsidR="003517CB" w:rsidRPr="00D73363" w:rsidRDefault="002F5406" w:rsidP="00D73363">
            <w:pPr>
              <w:widowControl w:val="0"/>
              <w:autoSpaceDE w:val="0"/>
              <w:autoSpaceDN w:val="0"/>
              <w:adjustRightInd w:val="0"/>
              <w:ind w:right="113"/>
            </w:pPr>
            <w:r>
              <w:t>Точка доступа</w:t>
            </w:r>
            <w:r w:rsidRPr="002F5406">
              <w:t xml:space="preserve">: </w:t>
            </w:r>
            <w:r>
              <w:t>г. Лесной, ул. Юбилейная, д.13а</w:t>
            </w:r>
          </w:p>
        </w:tc>
      </w:tr>
      <w:tr w:rsidR="003517CB" w:rsidTr="0001654F">
        <w:trPr>
          <w:trHeight w:val="337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4F1435" w:rsidTr="004F143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ind w:right="-920"/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услуги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Периодичность оплаты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Кол-во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Тариф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Итого</w:t>
            </w:r>
          </w:p>
        </w:tc>
      </w:tr>
      <w:tr w:rsidR="004F1435" w:rsidTr="004F143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услуги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 w:rsidP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единовремено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jc w:val="center"/>
              <w:rPr>
                <w:sz w:val="22"/>
              </w:rPr>
            </w:pPr>
          </w:p>
        </w:tc>
      </w:tr>
      <w:tr w:rsidR="004F1435" w:rsidTr="004F143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доступа в сеть Интернет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ежемесячно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jc w:val="center"/>
              <w:rPr>
                <w:sz w:val="2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jc w:val="center"/>
              <w:rPr>
                <w:sz w:val="22"/>
              </w:rPr>
            </w:pPr>
          </w:p>
        </w:tc>
      </w:tr>
      <w:tr w:rsidR="004F1435" w:rsidTr="004F143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jc w:val="center"/>
              <w:rPr>
                <w:sz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 w:rsidP="004F1435">
            <w:pPr>
              <w:jc w:val="center"/>
              <w:rPr>
                <w:sz w:val="22"/>
              </w:rPr>
            </w:pPr>
          </w:p>
        </w:tc>
      </w:tr>
      <w:tr w:rsidR="004F1435" w:rsidTr="004F143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4F1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jc w:val="center"/>
              <w:rPr>
                <w:sz w:val="22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jc w:val="center"/>
              <w:rPr>
                <w:sz w:val="2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35" w:rsidRDefault="004F1435">
            <w:pPr>
              <w:jc w:val="center"/>
              <w:rPr>
                <w:sz w:val="22"/>
              </w:rPr>
            </w:pPr>
          </w:p>
        </w:tc>
      </w:tr>
      <w:tr w:rsidR="0001654F" w:rsidTr="0001654F">
        <w:trPr>
          <w:trHeight w:val="425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54F" w:rsidRDefault="0001654F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1654F" w:rsidTr="0001654F">
        <w:trPr>
          <w:trHeight w:val="425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54F" w:rsidRPr="00DF56DE" w:rsidRDefault="00696344" w:rsidP="003B5A5B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Оказание </w:t>
            </w:r>
            <w:r w:rsidR="004F1435">
              <w:rPr>
                <w:color w:val="000000"/>
              </w:rPr>
              <w:t>услуг с 01.06.2015 по 31.05.2016</w:t>
            </w:r>
            <w:r>
              <w:rPr>
                <w:color w:val="000000"/>
              </w:rPr>
              <w:t>г</w:t>
            </w:r>
            <w:r w:rsidR="0001654F">
              <w:rPr>
                <w:color w:val="000000"/>
              </w:rPr>
              <w:t>.</w:t>
            </w:r>
          </w:p>
        </w:tc>
      </w:tr>
    </w:tbl>
    <w:p w:rsidR="003517CB" w:rsidRDefault="003517CB" w:rsidP="003517CB">
      <w:pPr>
        <w:jc w:val="center"/>
        <w:rPr>
          <w:color w:val="000000"/>
        </w:rPr>
      </w:pPr>
    </w:p>
    <w:p w:rsidR="003517CB" w:rsidRDefault="003517CB" w:rsidP="003517CB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435" w:rsidRDefault="00236E55" w:rsidP="00236E55">
            <w:pPr>
              <w:jc w:val="both"/>
            </w:pPr>
            <w:r>
              <w:t>Предоставление канала связи с момента заключения договора</w:t>
            </w:r>
            <w:r w:rsidR="004F1435">
              <w:t>.</w:t>
            </w:r>
          </w:p>
          <w:p w:rsidR="008446C2" w:rsidRPr="008446C2" w:rsidRDefault="00236E55" w:rsidP="008446C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Для оказания  услуг по подключению к сети Интернет </w:t>
            </w:r>
            <w:r w:rsidR="007D200E">
              <w:rPr>
                <w:color w:val="000000"/>
              </w:rPr>
              <w:t>Исполнитель</w:t>
            </w:r>
            <w:r>
              <w:rPr>
                <w:color w:val="000000"/>
              </w:rPr>
              <w:t xml:space="preserve">  должен:</w:t>
            </w:r>
          </w:p>
          <w:p w:rsidR="00236E55" w:rsidRDefault="00236E55" w:rsidP="00236E55">
            <w:pPr>
              <w:numPr>
                <w:ilvl w:val="0"/>
                <w:numId w:val="58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иметь развитую телекоммуникационную сеть;</w:t>
            </w:r>
          </w:p>
          <w:p w:rsidR="008446C2" w:rsidRDefault="008446C2" w:rsidP="00236E55">
            <w:pPr>
              <w:numPr>
                <w:ilvl w:val="0"/>
                <w:numId w:val="58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иметь лицензии на оказание услуг доступа к сети Интернет</w:t>
            </w:r>
            <w:r w:rsidRPr="008446C2">
              <w:rPr>
                <w:color w:val="000000"/>
              </w:rPr>
              <w:t>;</w:t>
            </w:r>
          </w:p>
          <w:p w:rsidR="00236E55" w:rsidRDefault="00236E55" w:rsidP="00236E55">
            <w:pPr>
              <w:numPr>
                <w:ilvl w:val="0"/>
                <w:numId w:val="58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услуги связи предоставляются по медному или оптоволоконному кабелю на собственной сети;</w:t>
            </w:r>
          </w:p>
          <w:p w:rsidR="00236E55" w:rsidRDefault="00236E55" w:rsidP="00236E55">
            <w:pPr>
              <w:numPr>
                <w:ilvl w:val="0"/>
                <w:numId w:val="58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иметь аналогичный опыт предоставления услуг не менее 3-х лет;</w:t>
            </w:r>
          </w:p>
          <w:p w:rsidR="00236E55" w:rsidRDefault="00236E55" w:rsidP="00236E55">
            <w:pPr>
              <w:numPr>
                <w:ilvl w:val="0"/>
                <w:numId w:val="58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техническую поддержку двадцать четыре часа в сутки, семь дней в неделю, без перерывов, за исключением времени, необходимого для проведения профилактических и/или регламентных работ;</w:t>
            </w:r>
          </w:p>
          <w:p w:rsidR="003517CB" w:rsidRPr="00236E55" w:rsidRDefault="00236E55" w:rsidP="00236E55">
            <w:pPr>
              <w:numPr>
                <w:ilvl w:val="0"/>
                <w:numId w:val="58"/>
              </w:numPr>
              <w:jc w:val="both"/>
              <w:rPr>
                <w:color w:val="000000"/>
              </w:rPr>
            </w:pPr>
            <w:r w:rsidRPr="00236E55">
              <w:rPr>
                <w:color w:val="000000"/>
              </w:rPr>
              <w:t>использовать только сертифицированное телекоммуникационное оборудование</w:t>
            </w:r>
            <w:r w:rsidR="008446C2">
              <w:rPr>
                <w:color w:val="000000"/>
              </w:rPr>
              <w:t>.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3517CB" w:rsidTr="00696344">
        <w:trPr>
          <w:trHeight w:val="6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B65" w:rsidRDefault="007D200E" w:rsidP="00696344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696344">
              <w:rPr>
                <w:rFonts w:ascii="Times New Roman" w:hAnsi="Times New Roman" w:cs="Times New Roman"/>
                <w:sz w:val="24"/>
                <w:szCs w:val="24"/>
              </w:rPr>
              <w:t xml:space="preserve"> должен обеспечивать</w:t>
            </w:r>
            <w:r w:rsidR="00413B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3517CB" w:rsidRPr="00413B65" w:rsidRDefault="00696344" w:rsidP="00413B65">
            <w:pPr>
              <w:pStyle w:val="ConsPlusNormal"/>
              <w:widowControl/>
              <w:numPr>
                <w:ilvl w:val="0"/>
                <w:numId w:val="60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 к сети Интернет на скорости не менее 50 Мб</w:t>
            </w:r>
            <w:r w:rsidR="006023B3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/с, без ограничения трафика.</w:t>
            </w:r>
          </w:p>
          <w:p w:rsidR="00413B65" w:rsidRPr="00413B65" w:rsidRDefault="00413B65" w:rsidP="00413B65">
            <w:pPr>
              <w:pStyle w:val="ConsPlusNormal"/>
              <w:widowControl/>
              <w:numPr>
                <w:ilvl w:val="0"/>
                <w:numId w:val="60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 сети за месяц не менее 99,7%</w:t>
            </w:r>
          </w:p>
          <w:p w:rsidR="00413B65" w:rsidRPr="00413B65" w:rsidRDefault="00413B65" w:rsidP="00413B65">
            <w:pPr>
              <w:pStyle w:val="ConsPlusNormal"/>
              <w:widowControl/>
              <w:numPr>
                <w:ilvl w:val="0"/>
                <w:numId w:val="60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потерянных пакетов на сети за месяц не более 1%</w:t>
            </w:r>
          </w:p>
          <w:p w:rsidR="00413B65" w:rsidRDefault="00413B65" w:rsidP="006023B3">
            <w:pPr>
              <w:pStyle w:val="ConsPlusNormal"/>
              <w:widowControl/>
              <w:ind w:left="1331" w:firstLine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517CB" w:rsidTr="009557E9">
        <w:trPr>
          <w:trHeight w:val="53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Cs/>
              </w:rPr>
              <w:t>Не требуются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Cs/>
              </w:rPr>
              <w:t>Не требуются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6452F8" w:rsidP="009557E9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Предоставление услуг по подключению к сети Интернет должно быть надежным, безопасным и бесперебойным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Pr="001B7CE1" w:rsidRDefault="00696344" w:rsidP="009557E9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157F5F" w:rsidP="007D200E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Техническое предложение </w:t>
            </w:r>
            <w:r w:rsidR="007D200E">
              <w:rPr>
                <w:color w:val="000000"/>
              </w:rPr>
              <w:t xml:space="preserve">Исполнителя </w:t>
            </w:r>
            <w:r>
              <w:rPr>
                <w:color w:val="000000"/>
              </w:rPr>
              <w:t xml:space="preserve"> должно содержать все сведения, указанные в Техническ</w:t>
            </w:r>
            <w:r w:rsidR="00D73363">
              <w:rPr>
                <w:color w:val="000000"/>
              </w:rPr>
              <w:t>ой</w:t>
            </w:r>
            <w:r>
              <w:rPr>
                <w:color w:val="000000"/>
              </w:rPr>
              <w:t xml:space="preserve"> </w:t>
            </w:r>
            <w:r w:rsidR="00D73363">
              <w:rPr>
                <w:color w:val="000000"/>
              </w:rPr>
              <w:t>Част</w:t>
            </w:r>
            <w:r>
              <w:rPr>
                <w:color w:val="000000"/>
              </w:rPr>
              <w:t>и, а также сведения о дополнительных услугах (если таковые имеются)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6452F8" w:rsidP="00C94D75">
            <w:pPr>
              <w:tabs>
                <w:tab w:val="left" w:pos="0"/>
              </w:tabs>
              <w:ind w:right="141" w:firstLine="709"/>
              <w:jc w:val="both"/>
            </w:pPr>
            <w:r>
              <w:rPr>
                <w:color w:val="000000"/>
              </w:rPr>
              <w:t xml:space="preserve">Уведомление </w:t>
            </w:r>
            <w:r w:rsidR="00C94D75">
              <w:rPr>
                <w:color w:val="000000"/>
              </w:rPr>
              <w:t>Заказчика</w:t>
            </w:r>
            <w:r>
              <w:rPr>
                <w:color w:val="000000"/>
              </w:rPr>
              <w:t xml:space="preserve"> не позднее, чем за 24 часа, о проведении профилактических работ, связанных с временным прекращением доступа к сети Интернет.</w:t>
            </w:r>
          </w:p>
        </w:tc>
      </w:tr>
    </w:tbl>
    <w:p w:rsidR="00AB4095" w:rsidRDefault="00AB4095" w:rsidP="003517CB">
      <w:pPr>
        <w:jc w:val="center"/>
        <w:rPr>
          <w:color w:val="000000"/>
        </w:rPr>
      </w:pPr>
    </w:p>
    <w:p w:rsidR="003517CB" w:rsidRDefault="003517CB" w:rsidP="003517CB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3517CB" w:rsidRDefault="003517CB" w:rsidP="003517C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157F5F" w:rsidP="00C94D75">
            <w:pPr>
              <w:ind w:firstLine="601"/>
              <w:jc w:val="both"/>
              <w:rPr>
                <w:color w:val="000000"/>
              </w:rPr>
            </w:pPr>
            <w:r>
              <w:rPr>
                <w:iCs/>
              </w:rPr>
              <w:t xml:space="preserve">Получение </w:t>
            </w:r>
            <w:r w:rsidR="00C94D75">
              <w:rPr>
                <w:iCs/>
              </w:rPr>
              <w:t>Заказчиком</w:t>
            </w:r>
            <w:r>
              <w:rPr>
                <w:iCs/>
              </w:rPr>
              <w:t xml:space="preserve"> качественного доступа в сеть Интернет на </w:t>
            </w:r>
            <w:r w:rsidR="003517CB" w:rsidRPr="00AB4095">
              <w:rPr>
                <w:iCs/>
              </w:rPr>
              <w:t>протяжении 1 года.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C94D75">
            <w:pPr>
              <w:ind w:firstLine="601"/>
              <w:jc w:val="both"/>
            </w:pPr>
            <w:r>
              <w:t xml:space="preserve">По окончании месяца оказания услуг </w:t>
            </w:r>
            <w:r w:rsidR="00C94D75">
              <w:t>Исполнитель</w:t>
            </w:r>
            <w:r>
              <w:t xml:space="preserve"> предоставляет </w:t>
            </w:r>
            <w:r w:rsidR="00C94D75">
              <w:t>Заказчику</w:t>
            </w:r>
            <w:r>
              <w:t xml:space="preserve"> Акт оказания услуг и выставляет счет-фактуру в соответствии с Налоговым кодексом Российской Федерации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C94D75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Подраздел 4.3 Требования по передаче </w:t>
            </w:r>
            <w:r w:rsidR="00C94D75" w:rsidRPr="00C94D75">
              <w:rPr>
                <w:rFonts w:eastAsia="Arial"/>
                <w:lang w:eastAsia="ar-SA"/>
              </w:rPr>
              <w:t>заказчику</w:t>
            </w:r>
            <w:r>
              <w:rPr>
                <w:color w:val="000000"/>
              </w:rPr>
              <w:t xml:space="preserve"> технических и иных документов (оформление результатов оказанных услуг)</w:t>
            </w:r>
          </w:p>
        </w:tc>
      </w:tr>
      <w:tr w:rsidR="003517CB" w:rsidTr="009557E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Pr="00395C13" w:rsidRDefault="003517CB" w:rsidP="00C94D75">
            <w:pPr>
              <w:pStyle w:val="ConsPlusNormal"/>
              <w:widowControl/>
              <w:ind w:firstLine="5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внутренними требованиями </w:t>
            </w:r>
            <w:r w:rsidR="00C94D75">
              <w:rPr>
                <w:rFonts w:ascii="Times New Roman" w:hAnsi="Times New Roman" w:cs="Times New Roman"/>
                <w:sz w:val="24"/>
                <w:szCs w:val="24"/>
              </w:rPr>
              <w:t>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94D75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обязан предоставить Акт сдачи-приемки </w:t>
            </w:r>
            <w:r w:rsidR="00D73363">
              <w:rPr>
                <w:rFonts w:ascii="Times New Roman" w:hAnsi="Times New Roman" w:cs="Times New Roman"/>
                <w:sz w:val="24"/>
                <w:szCs w:val="24"/>
              </w:rPr>
              <w:t>оказанных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счет-фактуру не позднее последнего числа текущего месяца</w:t>
            </w:r>
            <w:r w:rsidR="008446C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446C2" w:rsidRPr="008446C2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8446C2" w:rsidRPr="00844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случае невозможности предоставления оригиналов документов в указанный срок – направить факсимильные или электронные копии данных документов.</w:t>
            </w:r>
          </w:p>
        </w:tc>
      </w:tr>
    </w:tbl>
    <w:p w:rsidR="003517CB" w:rsidRDefault="003517CB" w:rsidP="003517CB">
      <w:pPr>
        <w:jc w:val="center"/>
        <w:rPr>
          <w:b/>
          <w:color w:val="000000"/>
        </w:rPr>
      </w:pPr>
    </w:p>
    <w:p w:rsidR="003517CB" w:rsidRDefault="003517CB" w:rsidP="003517CB">
      <w:pPr>
        <w:jc w:val="center"/>
        <w:rPr>
          <w:b/>
          <w:color w:val="000000"/>
        </w:rPr>
      </w:pPr>
      <w:r>
        <w:rPr>
          <w:color w:val="000000"/>
        </w:rPr>
        <w:t xml:space="preserve">РАЗДЕЛ 5. ТРЕБОВАНИЯ К ТЕХНИЧЕСКОМУ ОБУЧЕНИЮ ПЕРСОНАЛА </w:t>
      </w:r>
      <w:r w:rsidR="00C94D75">
        <w:rPr>
          <w:color w:val="000000"/>
        </w:rPr>
        <w:t>ЗАКАЗЧИКА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0"/>
      </w:tblGrid>
      <w:tr w:rsidR="003517CB" w:rsidTr="004B6F30"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CB" w:rsidRPr="005D0F22" w:rsidRDefault="003517CB" w:rsidP="009557E9">
            <w:pPr>
              <w:jc w:val="both"/>
              <w:rPr>
                <w:color w:val="000000"/>
              </w:rPr>
            </w:pPr>
            <w:r w:rsidRPr="005D0F22">
              <w:rPr>
                <w:color w:val="000000"/>
              </w:rPr>
              <w:t>Не предъявляются</w:t>
            </w:r>
          </w:p>
        </w:tc>
      </w:tr>
    </w:tbl>
    <w:p w:rsidR="003517CB" w:rsidRDefault="003517CB" w:rsidP="003517CB">
      <w:pPr>
        <w:jc w:val="center"/>
        <w:rPr>
          <w:color w:val="000000"/>
        </w:rPr>
      </w:pPr>
    </w:p>
    <w:p w:rsidR="003517CB" w:rsidRDefault="003517CB" w:rsidP="003517CB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517CB" w:rsidTr="009557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CB" w:rsidRDefault="003517CB" w:rsidP="009557E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3517CB" w:rsidTr="00C94D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CB" w:rsidRDefault="003517CB" w:rsidP="009557E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Pr="005D0F22" w:rsidRDefault="003517CB" w:rsidP="009557E9">
            <w:pPr>
              <w:widowControl w:val="0"/>
              <w:autoSpaceDE w:val="0"/>
              <w:autoSpaceDN w:val="0"/>
              <w:adjustRightInd w:val="0"/>
              <w:ind w:right="113"/>
            </w:pPr>
          </w:p>
        </w:tc>
      </w:tr>
    </w:tbl>
    <w:p w:rsidR="003517CB" w:rsidRDefault="003517CB" w:rsidP="003517CB">
      <w:pPr>
        <w:ind w:firstLine="567"/>
        <w:jc w:val="both"/>
        <w:rPr>
          <w:color w:val="000000"/>
        </w:rPr>
      </w:pPr>
    </w:p>
    <w:p w:rsidR="003517CB" w:rsidRDefault="003517CB" w:rsidP="003517CB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246"/>
      </w:tblGrid>
      <w:tr w:rsidR="003517CB" w:rsidTr="009557E9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приложения</w:t>
            </w:r>
          </w:p>
        </w:tc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CB" w:rsidRDefault="003517CB" w:rsidP="009557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3517CB" w:rsidTr="009557E9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CB" w:rsidRDefault="003517CB" w:rsidP="009557E9">
            <w:pPr>
              <w:jc w:val="center"/>
              <w:rPr>
                <w:color w:val="000000"/>
              </w:rPr>
            </w:pPr>
          </w:p>
        </w:tc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CB" w:rsidRDefault="003517CB" w:rsidP="009557E9">
            <w:pPr>
              <w:jc w:val="both"/>
              <w:rPr>
                <w:color w:val="000000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CB" w:rsidRDefault="003517CB" w:rsidP="009557E9">
            <w:pPr>
              <w:jc w:val="both"/>
              <w:rPr>
                <w:color w:val="000000"/>
              </w:rPr>
            </w:pPr>
          </w:p>
        </w:tc>
      </w:tr>
      <w:tr w:rsidR="003517CB" w:rsidTr="009557E9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CB" w:rsidRDefault="003517CB" w:rsidP="009557E9">
            <w:pPr>
              <w:jc w:val="center"/>
              <w:rPr>
                <w:color w:val="000000"/>
              </w:rPr>
            </w:pPr>
          </w:p>
        </w:tc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CB" w:rsidRDefault="003517CB" w:rsidP="009557E9">
            <w:pPr>
              <w:jc w:val="both"/>
              <w:rPr>
                <w:color w:val="000000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7CB" w:rsidRDefault="003517CB" w:rsidP="009557E9">
            <w:pPr>
              <w:jc w:val="both"/>
              <w:rPr>
                <w:color w:val="000000"/>
              </w:rPr>
            </w:pPr>
          </w:p>
        </w:tc>
      </w:tr>
    </w:tbl>
    <w:p w:rsidR="003517CB" w:rsidRDefault="003517CB" w:rsidP="003517CB"/>
    <w:p w:rsidR="003517CB" w:rsidRDefault="003517CB" w:rsidP="00DF47DE">
      <w:pPr>
        <w:ind w:firstLine="708"/>
        <w:jc w:val="center"/>
      </w:pPr>
    </w:p>
    <w:sectPr w:rsidR="003517CB" w:rsidSect="00B807E0">
      <w:headerReference w:type="default" r:id="rId9"/>
      <w:footerReference w:type="default" r:id="rId10"/>
      <w:pgSz w:w="11907" w:h="16840"/>
      <w:pgMar w:top="1134" w:right="567" w:bottom="1134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C66" w:rsidRDefault="00FA7C66" w:rsidP="009D329B">
      <w:r>
        <w:separator/>
      </w:r>
    </w:p>
  </w:endnote>
  <w:endnote w:type="continuationSeparator" w:id="0">
    <w:p w:rsidR="00FA7C66" w:rsidRDefault="00FA7C66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6FE" w:rsidRDefault="006B56FE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C66" w:rsidRDefault="00FA7C66" w:rsidP="009D329B">
      <w:r>
        <w:separator/>
      </w:r>
    </w:p>
  </w:footnote>
  <w:footnote w:type="continuationSeparator" w:id="0">
    <w:p w:rsidR="00FA7C66" w:rsidRDefault="00FA7C66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6FE" w:rsidRDefault="006B56FE">
    <w:pPr>
      <w:pStyle w:val="a7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785724">
      <w:rPr>
        <w:rFonts w:ascii="Times New Roman" w:hAnsi="Times New Roman" w:cs="Times New Roman"/>
        <w:noProof/>
        <w:sz w:val="24"/>
      </w:rPr>
      <w:t>1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0B66B5"/>
    <w:multiLevelType w:val="hybridMultilevel"/>
    <w:tmpl w:val="4F26C4EE"/>
    <w:lvl w:ilvl="0" w:tplc="4FEC656C">
      <w:start w:val="1"/>
      <w:numFmt w:val="decimal"/>
      <w:lvlText w:val="11.%1."/>
      <w:lvlJc w:val="left"/>
      <w:pPr>
        <w:ind w:left="927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723" w:hanging="360"/>
      </w:pPr>
    </w:lvl>
    <w:lvl w:ilvl="2" w:tplc="FFFFFFFF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09127A06"/>
    <w:lvl w:ilvl="0" w:tplc="D2325F2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352E7"/>
    <w:multiLevelType w:val="multilevel"/>
    <w:tmpl w:val="95A207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44108406"/>
    <w:lvl w:ilvl="0" w:tplc="62246304">
      <w:start w:val="1"/>
      <w:numFmt w:val="decimal"/>
      <w:lvlText w:val="%1."/>
      <w:lvlJc w:val="left"/>
      <w:pPr>
        <w:ind w:left="540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D505E1"/>
    <w:multiLevelType w:val="hybridMultilevel"/>
    <w:tmpl w:val="8E302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styleLink w:val="1111112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5F521E95"/>
    <w:multiLevelType w:val="hybridMultilevel"/>
    <w:tmpl w:val="BE1A607A"/>
    <w:lvl w:ilvl="0" w:tplc="04190001">
      <w:start w:val="1"/>
      <w:numFmt w:val="bullet"/>
      <w:lvlText w:val=""/>
      <w:lvlJc w:val="left"/>
      <w:pPr>
        <w:ind w:left="13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FFFFFFFF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39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9"/>
  </w:num>
  <w:num w:numId="10">
    <w:abstractNumId w:val="2"/>
  </w:num>
  <w:num w:numId="11">
    <w:abstractNumId w:val="24"/>
  </w:num>
  <w:num w:numId="12">
    <w:abstractNumId w:val="47"/>
  </w:num>
  <w:num w:numId="13">
    <w:abstractNumId w:val="14"/>
  </w:num>
  <w:num w:numId="14">
    <w:abstractNumId w:val="20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46"/>
  </w:num>
  <w:num w:numId="2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  <w:num w:numId="2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  <w:num w:numId="28">
    <w:abstractNumId w:val="40"/>
  </w:num>
  <w:num w:numId="29">
    <w:abstractNumId w:val="35"/>
  </w:num>
  <w:num w:numId="30">
    <w:abstractNumId w:val="23"/>
  </w:num>
  <w:num w:numId="31">
    <w:abstractNumId w:val="10"/>
  </w:num>
  <w:num w:numId="32">
    <w:abstractNumId w:val="18"/>
  </w:num>
  <w:num w:numId="33">
    <w:abstractNumId w:val="22"/>
  </w:num>
  <w:num w:numId="34">
    <w:abstractNumId w:val="9"/>
  </w:num>
  <w:num w:numId="35">
    <w:abstractNumId w:val="51"/>
  </w:num>
  <w:num w:numId="36">
    <w:abstractNumId w:val="44"/>
  </w:num>
  <w:num w:numId="37">
    <w:abstractNumId w:val="13"/>
  </w:num>
  <w:num w:numId="38">
    <w:abstractNumId w:val="16"/>
  </w:num>
  <w:num w:numId="39">
    <w:abstractNumId w:val="12"/>
  </w:num>
  <w:num w:numId="40">
    <w:abstractNumId w:val="21"/>
  </w:num>
  <w:num w:numId="41">
    <w:abstractNumId w:val="31"/>
  </w:num>
  <w:num w:numId="42">
    <w:abstractNumId w:val="25"/>
  </w:num>
  <w:num w:numId="43">
    <w:abstractNumId w:val="38"/>
  </w:num>
  <w:num w:numId="44">
    <w:abstractNumId w:val="36"/>
  </w:num>
  <w:num w:numId="45">
    <w:abstractNumId w:val="27"/>
  </w:num>
  <w:num w:numId="46">
    <w:abstractNumId w:val="11"/>
  </w:num>
  <w:num w:numId="47">
    <w:abstractNumId w:val="26"/>
  </w:num>
  <w:num w:numId="48">
    <w:abstractNumId w:val="33"/>
  </w:num>
  <w:num w:numId="49">
    <w:abstractNumId w:val="43"/>
  </w:num>
  <w:num w:numId="50">
    <w:abstractNumId w:val="37"/>
  </w:num>
  <w:num w:numId="51">
    <w:abstractNumId w:val="17"/>
  </w:num>
  <w:num w:numId="52">
    <w:abstractNumId w:val="48"/>
  </w:num>
  <w:num w:numId="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"/>
  </w:num>
  <w:num w:numId="56">
    <w:abstractNumId w:val="49"/>
  </w:num>
  <w:num w:numId="57">
    <w:abstractNumId w:val="52"/>
  </w:num>
  <w:num w:numId="58">
    <w:abstractNumId w:val="32"/>
  </w:num>
  <w:num w:numId="59">
    <w:abstractNumId w:val="6"/>
  </w:num>
  <w:num w:numId="60">
    <w:abstractNumId w:val="4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7"/>
    <w:rsid w:val="000040DE"/>
    <w:rsid w:val="00005398"/>
    <w:rsid w:val="00005446"/>
    <w:rsid w:val="00006787"/>
    <w:rsid w:val="000105E4"/>
    <w:rsid w:val="00012728"/>
    <w:rsid w:val="00015424"/>
    <w:rsid w:val="00015647"/>
    <w:rsid w:val="0001654F"/>
    <w:rsid w:val="00020740"/>
    <w:rsid w:val="00020DF1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B02CB"/>
    <w:rsid w:val="000B0A6B"/>
    <w:rsid w:val="000C1FEB"/>
    <w:rsid w:val="000C2BAE"/>
    <w:rsid w:val="000C5F39"/>
    <w:rsid w:val="000E4B61"/>
    <w:rsid w:val="000E6EFC"/>
    <w:rsid w:val="000E7F9C"/>
    <w:rsid w:val="00105871"/>
    <w:rsid w:val="0013754D"/>
    <w:rsid w:val="00141356"/>
    <w:rsid w:val="00141B28"/>
    <w:rsid w:val="00154C20"/>
    <w:rsid w:val="00157F5F"/>
    <w:rsid w:val="00160163"/>
    <w:rsid w:val="00163426"/>
    <w:rsid w:val="0016510C"/>
    <w:rsid w:val="00170E7E"/>
    <w:rsid w:val="00173A86"/>
    <w:rsid w:val="00174CEC"/>
    <w:rsid w:val="00175838"/>
    <w:rsid w:val="00175B6B"/>
    <w:rsid w:val="001807FA"/>
    <w:rsid w:val="00180C1C"/>
    <w:rsid w:val="00186354"/>
    <w:rsid w:val="0018647F"/>
    <w:rsid w:val="00186F97"/>
    <w:rsid w:val="001932FA"/>
    <w:rsid w:val="001966BF"/>
    <w:rsid w:val="001A3407"/>
    <w:rsid w:val="001A52BD"/>
    <w:rsid w:val="001A539F"/>
    <w:rsid w:val="001B032B"/>
    <w:rsid w:val="001B1744"/>
    <w:rsid w:val="001C2577"/>
    <w:rsid w:val="001D199F"/>
    <w:rsid w:val="001D1A32"/>
    <w:rsid w:val="001D7BAC"/>
    <w:rsid w:val="001E1498"/>
    <w:rsid w:val="00206629"/>
    <w:rsid w:val="00211D3F"/>
    <w:rsid w:val="00214B49"/>
    <w:rsid w:val="0022586F"/>
    <w:rsid w:val="00225D1F"/>
    <w:rsid w:val="00236238"/>
    <w:rsid w:val="00236E55"/>
    <w:rsid w:val="002407CF"/>
    <w:rsid w:val="002408F5"/>
    <w:rsid w:val="002435A7"/>
    <w:rsid w:val="00247EAD"/>
    <w:rsid w:val="00256FCF"/>
    <w:rsid w:val="00257C7B"/>
    <w:rsid w:val="00266F3C"/>
    <w:rsid w:val="00271018"/>
    <w:rsid w:val="00281EB3"/>
    <w:rsid w:val="002A0B95"/>
    <w:rsid w:val="002A368A"/>
    <w:rsid w:val="002A603D"/>
    <w:rsid w:val="002B371C"/>
    <w:rsid w:val="002C5856"/>
    <w:rsid w:val="002D004C"/>
    <w:rsid w:val="002D5432"/>
    <w:rsid w:val="002D67AE"/>
    <w:rsid w:val="002E3F75"/>
    <w:rsid w:val="002E7B19"/>
    <w:rsid w:val="002F1A3C"/>
    <w:rsid w:val="002F5406"/>
    <w:rsid w:val="00306865"/>
    <w:rsid w:val="00306C60"/>
    <w:rsid w:val="00320877"/>
    <w:rsid w:val="003209BA"/>
    <w:rsid w:val="003273B2"/>
    <w:rsid w:val="003376CE"/>
    <w:rsid w:val="003445AF"/>
    <w:rsid w:val="003456AF"/>
    <w:rsid w:val="003517CB"/>
    <w:rsid w:val="003530CC"/>
    <w:rsid w:val="00354DAC"/>
    <w:rsid w:val="003552ED"/>
    <w:rsid w:val="00356A69"/>
    <w:rsid w:val="003611EA"/>
    <w:rsid w:val="00362A68"/>
    <w:rsid w:val="00374677"/>
    <w:rsid w:val="0038096A"/>
    <w:rsid w:val="00380B27"/>
    <w:rsid w:val="00382C02"/>
    <w:rsid w:val="00385159"/>
    <w:rsid w:val="003906A0"/>
    <w:rsid w:val="00392A16"/>
    <w:rsid w:val="00397755"/>
    <w:rsid w:val="003A0868"/>
    <w:rsid w:val="003A3159"/>
    <w:rsid w:val="003B305E"/>
    <w:rsid w:val="003B5A5B"/>
    <w:rsid w:val="003C2604"/>
    <w:rsid w:val="003D0559"/>
    <w:rsid w:val="003D09AC"/>
    <w:rsid w:val="003D0FFC"/>
    <w:rsid w:val="003D1EA8"/>
    <w:rsid w:val="003E0D14"/>
    <w:rsid w:val="003E1771"/>
    <w:rsid w:val="003E2D78"/>
    <w:rsid w:val="003E4448"/>
    <w:rsid w:val="003F341A"/>
    <w:rsid w:val="0040174A"/>
    <w:rsid w:val="0040617A"/>
    <w:rsid w:val="00406C67"/>
    <w:rsid w:val="00411A90"/>
    <w:rsid w:val="004130F0"/>
    <w:rsid w:val="00413B65"/>
    <w:rsid w:val="00417157"/>
    <w:rsid w:val="00421DA2"/>
    <w:rsid w:val="0042695E"/>
    <w:rsid w:val="00431E43"/>
    <w:rsid w:val="00435121"/>
    <w:rsid w:val="00444128"/>
    <w:rsid w:val="00445BEC"/>
    <w:rsid w:val="00451785"/>
    <w:rsid w:val="00456409"/>
    <w:rsid w:val="00466BEA"/>
    <w:rsid w:val="0046703C"/>
    <w:rsid w:val="0046790B"/>
    <w:rsid w:val="0047488E"/>
    <w:rsid w:val="00474B33"/>
    <w:rsid w:val="004750F7"/>
    <w:rsid w:val="00476409"/>
    <w:rsid w:val="00490C8B"/>
    <w:rsid w:val="004911A5"/>
    <w:rsid w:val="00491F41"/>
    <w:rsid w:val="004A1643"/>
    <w:rsid w:val="004B25D4"/>
    <w:rsid w:val="004B6AE6"/>
    <w:rsid w:val="004B6F30"/>
    <w:rsid w:val="004C092B"/>
    <w:rsid w:val="004C4089"/>
    <w:rsid w:val="004D318A"/>
    <w:rsid w:val="004D32A3"/>
    <w:rsid w:val="004E0A3D"/>
    <w:rsid w:val="004E202C"/>
    <w:rsid w:val="004E2152"/>
    <w:rsid w:val="004E766C"/>
    <w:rsid w:val="004E7853"/>
    <w:rsid w:val="004F1435"/>
    <w:rsid w:val="004F1849"/>
    <w:rsid w:val="004F301B"/>
    <w:rsid w:val="005003C4"/>
    <w:rsid w:val="005202C0"/>
    <w:rsid w:val="0052531E"/>
    <w:rsid w:val="0053089C"/>
    <w:rsid w:val="0053306E"/>
    <w:rsid w:val="00540C42"/>
    <w:rsid w:val="00545D4A"/>
    <w:rsid w:val="00554DAB"/>
    <w:rsid w:val="00571207"/>
    <w:rsid w:val="0057227C"/>
    <w:rsid w:val="00572B8F"/>
    <w:rsid w:val="00575C2A"/>
    <w:rsid w:val="0058239E"/>
    <w:rsid w:val="00583605"/>
    <w:rsid w:val="0058464B"/>
    <w:rsid w:val="005853BF"/>
    <w:rsid w:val="00585735"/>
    <w:rsid w:val="00587B98"/>
    <w:rsid w:val="005B39D9"/>
    <w:rsid w:val="005B51B4"/>
    <w:rsid w:val="005C256F"/>
    <w:rsid w:val="005C3BB1"/>
    <w:rsid w:val="005C7E4F"/>
    <w:rsid w:val="005D22D0"/>
    <w:rsid w:val="005D3B57"/>
    <w:rsid w:val="005D659C"/>
    <w:rsid w:val="005E6746"/>
    <w:rsid w:val="005F2177"/>
    <w:rsid w:val="006023B3"/>
    <w:rsid w:val="00615C97"/>
    <w:rsid w:val="0062273B"/>
    <w:rsid w:val="006251BF"/>
    <w:rsid w:val="006318E4"/>
    <w:rsid w:val="006360A4"/>
    <w:rsid w:val="006402F1"/>
    <w:rsid w:val="006452F8"/>
    <w:rsid w:val="00653ED2"/>
    <w:rsid w:val="00663A07"/>
    <w:rsid w:val="00665908"/>
    <w:rsid w:val="00665CB7"/>
    <w:rsid w:val="006750B6"/>
    <w:rsid w:val="006827F4"/>
    <w:rsid w:val="00682D13"/>
    <w:rsid w:val="006842EE"/>
    <w:rsid w:val="006914BB"/>
    <w:rsid w:val="006915EE"/>
    <w:rsid w:val="00693B30"/>
    <w:rsid w:val="00695E5D"/>
    <w:rsid w:val="00696344"/>
    <w:rsid w:val="006A48B8"/>
    <w:rsid w:val="006B015A"/>
    <w:rsid w:val="006B0344"/>
    <w:rsid w:val="006B045F"/>
    <w:rsid w:val="006B0D59"/>
    <w:rsid w:val="006B3CDB"/>
    <w:rsid w:val="006B56FE"/>
    <w:rsid w:val="006C59A1"/>
    <w:rsid w:val="006C64AC"/>
    <w:rsid w:val="006D60C1"/>
    <w:rsid w:val="006E6C19"/>
    <w:rsid w:val="006E6DA6"/>
    <w:rsid w:val="006E6E32"/>
    <w:rsid w:val="006F19B5"/>
    <w:rsid w:val="006F678D"/>
    <w:rsid w:val="00702BF9"/>
    <w:rsid w:val="0070461B"/>
    <w:rsid w:val="007158F9"/>
    <w:rsid w:val="00722FA2"/>
    <w:rsid w:val="007242BB"/>
    <w:rsid w:val="007356F6"/>
    <w:rsid w:val="007403B1"/>
    <w:rsid w:val="0075067D"/>
    <w:rsid w:val="00751B33"/>
    <w:rsid w:val="007649F7"/>
    <w:rsid w:val="00764B20"/>
    <w:rsid w:val="00776DBA"/>
    <w:rsid w:val="00780A2D"/>
    <w:rsid w:val="007847A1"/>
    <w:rsid w:val="00784B76"/>
    <w:rsid w:val="00785724"/>
    <w:rsid w:val="007875DF"/>
    <w:rsid w:val="007A0A82"/>
    <w:rsid w:val="007A2E5F"/>
    <w:rsid w:val="007A3E14"/>
    <w:rsid w:val="007A5E16"/>
    <w:rsid w:val="007B1385"/>
    <w:rsid w:val="007B2120"/>
    <w:rsid w:val="007B7C66"/>
    <w:rsid w:val="007C0103"/>
    <w:rsid w:val="007C11FB"/>
    <w:rsid w:val="007C5CA6"/>
    <w:rsid w:val="007D0AEC"/>
    <w:rsid w:val="007D200E"/>
    <w:rsid w:val="007E4A99"/>
    <w:rsid w:val="007E7068"/>
    <w:rsid w:val="007F1598"/>
    <w:rsid w:val="00805CF6"/>
    <w:rsid w:val="00811B56"/>
    <w:rsid w:val="00815B43"/>
    <w:rsid w:val="008165F6"/>
    <w:rsid w:val="00824AE5"/>
    <w:rsid w:val="00825542"/>
    <w:rsid w:val="008404E3"/>
    <w:rsid w:val="00842603"/>
    <w:rsid w:val="0084354F"/>
    <w:rsid w:val="00843A97"/>
    <w:rsid w:val="008446C2"/>
    <w:rsid w:val="00860C09"/>
    <w:rsid w:val="00865107"/>
    <w:rsid w:val="00873415"/>
    <w:rsid w:val="0087433F"/>
    <w:rsid w:val="008A181C"/>
    <w:rsid w:val="008A182C"/>
    <w:rsid w:val="008A31C4"/>
    <w:rsid w:val="008A3D51"/>
    <w:rsid w:val="008A6014"/>
    <w:rsid w:val="008A7A57"/>
    <w:rsid w:val="008B12FF"/>
    <w:rsid w:val="008B2489"/>
    <w:rsid w:val="008B39C3"/>
    <w:rsid w:val="008C0077"/>
    <w:rsid w:val="008C6122"/>
    <w:rsid w:val="008D2E0C"/>
    <w:rsid w:val="008E4712"/>
    <w:rsid w:val="008E7782"/>
    <w:rsid w:val="008F065F"/>
    <w:rsid w:val="008F0D0E"/>
    <w:rsid w:val="008F4492"/>
    <w:rsid w:val="008F65C2"/>
    <w:rsid w:val="00904907"/>
    <w:rsid w:val="00913E66"/>
    <w:rsid w:val="009165F4"/>
    <w:rsid w:val="00933C3B"/>
    <w:rsid w:val="0093451C"/>
    <w:rsid w:val="00935ACC"/>
    <w:rsid w:val="009404CB"/>
    <w:rsid w:val="00943574"/>
    <w:rsid w:val="009437DA"/>
    <w:rsid w:val="00950B2B"/>
    <w:rsid w:val="00952715"/>
    <w:rsid w:val="0095391D"/>
    <w:rsid w:val="00955304"/>
    <w:rsid w:val="009557E9"/>
    <w:rsid w:val="00961ABA"/>
    <w:rsid w:val="00961AD6"/>
    <w:rsid w:val="00965095"/>
    <w:rsid w:val="0096625D"/>
    <w:rsid w:val="0096644F"/>
    <w:rsid w:val="00971CC0"/>
    <w:rsid w:val="009800DB"/>
    <w:rsid w:val="009841EF"/>
    <w:rsid w:val="009869CD"/>
    <w:rsid w:val="009946FA"/>
    <w:rsid w:val="0099749F"/>
    <w:rsid w:val="009A2444"/>
    <w:rsid w:val="009A5432"/>
    <w:rsid w:val="009A64DB"/>
    <w:rsid w:val="009A6F74"/>
    <w:rsid w:val="009B210A"/>
    <w:rsid w:val="009B22F3"/>
    <w:rsid w:val="009B270A"/>
    <w:rsid w:val="009C60D3"/>
    <w:rsid w:val="009D0C0D"/>
    <w:rsid w:val="009D2703"/>
    <w:rsid w:val="009D329B"/>
    <w:rsid w:val="009D6454"/>
    <w:rsid w:val="009D6AEB"/>
    <w:rsid w:val="009D6E7E"/>
    <w:rsid w:val="009E1C02"/>
    <w:rsid w:val="009E2ECD"/>
    <w:rsid w:val="009E6F7A"/>
    <w:rsid w:val="009F3EFA"/>
    <w:rsid w:val="009F45A2"/>
    <w:rsid w:val="00A039F7"/>
    <w:rsid w:val="00A10A41"/>
    <w:rsid w:val="00A2702A"/>
    <w:rsid w:val="00A27738"/>
    <w:rsid w:val="00A360AD"/>
    <w:rsid w:val="00A419E6"/>
    <w:rsid w:val="00A43DBA"/>
    <w:rsid w:val="00A51B7C"/>
    <w:rsid w:val="00A53F1A"/>
    <w:rsid w:val="00A54BB2"/>
    <w:rsid w:val="00A64D9F"/>
    <w:rsid w:val="00A722F8"/>
    <w:rsid w:val="00A7243F"/>
    <w:rsid w:val="00A77010"/>
    <w:rsid w:val="00A91601"/>
    <w:rsid w:val="00A92AC2"/>
    <w:rsid w:val="00A943CC"/>
    <w:rsid w:val="00AA4BB1"/>
    <w:rsid w:val="00AB385A"/>
    <w:rsid w:val="00AB4095"/>
    <w:rsid w:val="00AB6048"/>
    <w:rsid w:val="00AC3D58"/>
    <w:rsid w:val="00AC4456"/>
    <w:rsid w:val="00AD7D88"/>
    <w:rsid w:val="00AE53D3"/>
    <w:rsid w:val="00AF69E0"/>
    <w:rsid w:val="00B02926"/>
    <w:rsid w:val="00B02D70"/>
    <w:rsid w:val="00B03AB0"/>
    <w:rsid w:val="00B050EE"/>
    <w:rsid w:val="00B14E5C"/>
    <w:rsid w:val="00B15344"/>
    <w:rsid w:val="00B2040E"/>
    <w:rsid w:val="00B2296A"/>
    <w:rsid w:val="00B24116"/>
    <w:rsid w:val="00B32ACF"/>
    <w:rsid w:val="00B32D68"/>
    <w:rsid w:val="00B4188F"/>
    <w:rsid w:val="00B44707"/>
    <w:rsid w:val="00B52603"/>
    <w:rsid w:val="00B52EA3"/>
    <w:rsid w:val="00B562E6"/>
    <w:rsid w:val="00B61704"/>
    <w:rsid w:val="00B67D0B"/>
    <w:rsid w:val="00B704C7"/>
    <w:rsid w:val="00B807E0"/>
    <w:rsid w:val="00B84D97"/>
    <w:rsid w:val="00B97B15"/>
    <w:rsid w:val="00BA619F"/>
    <w:rsid w:val="00BB2C79"/>
    <w:rsid w:val="00BB6EA8"/>
    <w:rsid w:val="00BC535D"/>
    <w:rsid w:val="00BC57B2"/>
    <w:rsid w:val="00BC60CD"/>
    <w:rsid w:val="00BD0249"/>
    <w:rsid w:val="00BE10BA"/>
    <w:rsid w:val="00BE1126"/>
    <w:rsid w:val="00BE17A9"/>
    <w:rsid w:val="00BE397F"/>
    <w:rsid w:val="00BE4527"/>
    <w:rsid w:val="00BF29B8"/>
    <w:rsid w:val="00BF609F"/>
    <w:rsid w:val="00C112A5"/>
    <w:rsid w:val="00C12490"/>
    <w:rsid w:val="00C17CDC"/>
    <w:rsid w:val="00C203C7"/>
    <w:rsid w:val="00C46C0A"/>
    <w:rsid w:val="00C51CAB"/>
    <w:rsid w:val="00C53084"/>
    <w:rsid w:val="00C60C64"/>
    <w:rsid w:val="00C84279"/>
    <w:rsid w:val="00C86DE6"/>
    <w:rsid w:val="00C871AC"/>
    <w:rsid w:val="00C917C7"/>
    <w:rsid w:val="00C94D75"/>
    <w:rsid w:val="00C94E7D"/>
    <w:rsid w:val="00C9550C"/>
    <w:rsid w:val="00CB4CC8"/>
    <w:rsid w:val="00CB59EC"/>
    <w:rsid w:val="00CC6117"/>
    <w:rsid w:val="00CD3CE3"/>
    <w:rsid w:val="00CE070C"/>
    <w:rsid w:val="00CE6B45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438FF"/>
    <w:rsid w:val="00D46B37"/>
    <w:rsid w:val="00D52503"/>
    <w:rsid w:val="00D61BC9"/>
    <w:rsid w:val="00D62C53"/>
    <w:rsid w:val="00D6464F"/>
    <w:rsid w:val="00D66661"/>
    <w:rsid w:val="00D70FEB"/>
    <w:rsid w:val="00D73363"/>
    <w:rsid w:val="00D84055"/>
    <w:rsid w:val="00D87C85"/>
    <w:rsid w:val="00D975F4"/>
    <w:rsid w:val="00DB6013"/>
    <w:rsid w:val="00DC3DAB"/>
    <w:rsid w:val="00DC43A4"/>
    <w:rsid w:val="00DC4B4C"/>
    <w:rsid w:val="00DC5FD1"/>
    <w:rsid w:val="00DD026C"/>
    <w:rsid w:val="00DD66F1"/>
    <w:rsid w:val="00DF4375"/>
    <w:rsid w:val="00DF47DE"/>
    <w:rsid w:val="00E1473D"/>
    <w:rsid w:val="00E176FD"/>
    <w:rsid w:val="00E25789"/>
    <w:rsid w:val="00E279EA"/>
    <w:rsid w:val="00E30B88"/>
    <w:rsid w:val="00E47C21"/>
    <w:rsid w:val="00E5317B"/>
    <w:rsid w:val="00E539C6"/>
    <w:rsid w:val="00E56CCC"/>
    <w:rsid w:val="00E7215A"/>
    <w:rsid w:val="00E75DC0"/>
    <w:rsid w:val="00E86DC0"/>
    <w:rsid w:val="00E950B2"/>
    <w:rsid w:val="00E95C1E"/>
    <w:rsid w:val="00EA0695"/>
    <w:rsid w:val="00EA1329"/>
    <w:rsid w:val="00EA2294"/>
    <w:rsid w:val="00EB69C7"/>
    <w:rsid w:val="00EC66D9"/>
    <w:rsid w:val="00EC7204"/>
    <w:rsid w:val="00ED110D"/>
    <w:rsid w:val="00ED38FE"/>
    <w:rsid w:val="00ED3AC1"/>
    <w:rsid w:val="00ED5AA4"/>
    <w:rsid w:val="00EE6861"/>
    <w:rsid w:val="00EF37AC"/>
    <w:rsid w:val="00EF4156"/>
    <w:rsid w:val="00F034D2"/>
    <w:rsid w:val="00F079F5"/>
    <w:rsid w:val="00F07B0E"/>
    <w:rsid w:val="00F1159A"/>
    <w:rsid w:val="00F13394"/>
    <w:rsid w:val="00F1410B"/>
    <w:rsid w:val="00F205BF"/>
    <w:rsid w:val="00F24B0A"/>
    <w:rsid w:val="00F30932"/>
    <w:rsid w:val="00F32702"/>
    <w:rsid w:val="00F35995"/>
    <w:rsid w:val="00F5784A"/>
    <w:rsid w:val="00F65391"/>
    <w:rsid w:val="00F717FF"/>
    <w:rsid w:val="00F720CB"/>
    <w:rsid w:val="00F7466D"/>
    <w:rsid w:val="00F81E3C"/>
    <w:rsid w:val="00F83747"/>
    <w:rsid w:val="00F84C2D"/>
    <w:rsid w:val="00F84E24"/>
    <w:rsid w:val="00F856E7"/>
    <w:rsid w:val="00F91D53"/>
    <w:rsid w:val="00FA4087"/>
    <w:rsid w:val="00FA7C66"/>
    <w:rsid w:val="00FC041F"/>
    <w:rsid w:val="00FC2D0B"/>
    <w:rsid w:val="00FC4A1E"/>
    <w:rsid w:val="00FC5893"/>
    <w:rsid w:val="00FD23E9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B82A34-3829-4B80-802E-D997940A1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13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qFormat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semiHidden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uiPriority w:val="99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uiPriority w:val="99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uiPriority w:val="99"/>
    <w:rsid w:val="00FE1D83"/>
    <w:rPr>
      <w:color w:val="0000FF"/>
      <w:u w:val="single"/>
    </w:rPr>
  </w:style>
  <w:style w:type="paragraph" w:styleId="afc">
    <w:name w:val="Body Text"/>
    <w:basedOn w:val="a3"/>
    <w:link w:val="afd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link w:val="3a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FE1D83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FE1D83"/>
  </w:style>
  <w:style w:type="character" w:customStyle="1" w:styleId="afff9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FE1D83"/>
    <w:pPr>
      <w:numPr>
        <w:numId w:val="11"/>
      </w:numPr>
    </w:pPr>
  </w:style>
  <w:style w:type="numbering" w:customStyle="1" w:styleId="21">
    <w:name w:val="Стиль2"/>
    <w:uiPriority w:val="99"/>
    <w:rsid w:val="00FE1D83"/>
    <w:pPr>
      <w:numPr>
        <w:numId w:val="12"/>
      </w:numPr>
    </w:pPr>
  </w:style>
  <w:style w:type="paragraph" w:customStyle="1" w:styleId="afffa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c">
    <w:name w:val="Примечание"/>
    <w:basedOn w:val="a3"/>
    <w:link w:val="afffd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e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0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c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1">
    <w:name w:val="Title"/>
    <w:basedOn w:val="a3"/>
    <w:link w:val="affff2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2">
    <w:name w:val="Название Знак"/>
    <w:basedOn w:val="a4"/>
    <w:link w:val="affff1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3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d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e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f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character" w:customStyle="1" w:styleId="3a">
    <w:name w:val="Стиль3 Знак"/>
    <w:link w:val="39"/>
    <w:rsid w:val="007649F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31">
    <w:name w:val="Светлая сетка - Акцент 31"/>
    <w:basedOn w:val="a3"/>
    <w:qFormat/>
    <w:rsid w:val="007649F7"/>
    <w:pPr>
      <w:spacing w:line="288" w:lineRule="auto"/>
      <w:ind w:left="720"/>
      <w:jc w:val="both"/>
    </w:pPr>
    <w:rPr>
      <w:rFonts w:eastAsia="Calibri" w:cs="Calibri"/>
      <w:sz w:val="28"/>
      <w:szCs w:val="22"/>
      <w:lang w:eastAsia="ar-SA"/>
    </w:rPr>
  </w:style>
  <w:style w:type="paragraph" w:customStyle="1" w:styleId="46">
    <w:name w:val="Обычный4"/>
    <w:rsid w:val="00380B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4">
    <w:name w:val="Знак"/>
    <w:basedOn w:val="a3"/>
    <w:rsid w:val="00380B2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380B2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40">
    <w:name w:val="Основной текст с отступом 24"/>
    <w:basedOn w:val="a3"/>
    <w:rsid w:val="00380B2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3f0">
    <w:name w:val="Основной текст3"/>
    <w:basedOn w:val="a3"/>
    <w:rsid w:val="00380B2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380B27"/>
    <w:rPr>
      <w:rFonts w:ascii="Calibri" w:eastAsia="Calibri" w:hAnsi="Calibri" w:cs="Times New Roman"/>
    </w:rPr>
  </w:style>
  <w:style w:type="paragraph" w:customStyle="1" w:styleId="ConsPlusNormal">
    <w:name w:val="ConsPlusNormal"/>
    <w:rsid w:val="00DF47D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Cell">
    <w:name w:val="ConsCell"/>
    <w:rsid w:val="00DF47DE"/>
    <w:pPr>
      <w:widowControl w:val="0"/>
      <w:suppressAutoHyphens/>
      <w:spacing w:after="0" w:line="240" w:lineRule="auto"/>
      <w:ind w:right="19772"/>
    </w:pPr>
    <w:rPr>
      <w:rFonts w:ascii="Arial" w:eastAsia="Arial" w:hAnsi="Arial" w:cs="Times New Roman"/>
      <w:sz w:val="24"/>
      <w:szCs w:val="20"/>
      <w:lang w:eastAsia="ar-SA"/>
    </w:rPr>
  </w:style>
  <w:style w:type="numbering" w:customStyle="1" w:styleId="1111112">
    <w:name w:val="1 / 1.1 / 1.1.12"/>
    <w:uiPriority w:val="99"/>
    <w:rsid w:val="000B02CB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9F719-E5AD-4BEA-A50D-C04E1C82D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3</cp:revision>
  <cp:lastPrinted>2015-04-13T05:11:00Z</cp:lastPrinted>
  <dcterms:created xsi:type="dcterms:W3CDTF">2015-04-22T05:34:00Z</dcterms:created>
  <dcterms:modified xsi:type="dcterms:W3CDTF">2015-04-22T05:34:00Z</dcterms:modified>
</cp:coreProperties>
</file>