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CE146A">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686724">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rPr>
          <w:sz w:val="24"/>
          <w:szCs w:val="24"/>
        </w:rPr>
      </w:pPr>
      <w:r w:rsidRPr="00686724">
        <w:rPr>
          <w:spacing w:val="-6"/>
          <w:sz w:val="24"/>
          <w:szCs w:val="24"/>
        </w:rPr>
        <w:t xml:space="preserve">Контактное лицо: Гонтарев Денис Сергеевич </w:t>
      </w:r>
      <w:r w:rsidRPr="00686724">
        <w:rPr>
          <w:sz w:val="24"/>
          <w:szCs w:val="24"/>
        </w:rPr>
        <w:t xml:space="preserve">тел. 8-928-778-29-25, факс (8639) 29-83-43, </w:t>
      </w:r>
      <w:proofErr w:type="spellStart"/>
      <w:r w:rsidRPr="00686724">
        <w:rPr>
          <w:rStyle w:val="a4"/>
          <w:sz w:val="24"/>
          <w:szCs w:val="24"/>
          <w:lang w:val="en-US"/>
        </w:rPr>
        <w:t>smu</w:t>
      </w:r>
      <w:proofErr w:type="spellEnd"/>
      <w:r w:rsidRPr="00686724">
        <w:rPr>
          <w:rStyle w:val="a4"/>
          <w:sz w:val="24"/>
          <w:szCs w:val="24"/>
        </w:rPr>
        <w:t>01@</w:t>
      </w:r>
      <w:proofErr w:type="spellStart"/>
      <w:r w:rsidRPr="00686724">
        <w:rPr>
          <w:rStyle w:val="a4"/>
          <w:sz w:val="24"/>
          <w:szCs w:val="24"/>
          <w:lang w:val="en-US"/>
        </w:rPr>
        <w:t>yandex</w:t>
      </w:r>
      <w:proofErr w:type="spellEnd"/>
      <w:r w:rsidRPr="00686724">
        <w:rPr>
          <w:rStyle w:val="a4"/>
          <w:sz w:val="24"/>
          <w:szCs w:val="24"/>
        </w:rPr>
        <w:t>.</w:t>
      </w:r>
      <w:proofErr w:type="spellStart"/>
      <w:r w:rsidRPr="00686724">
        <w:rPr>
          <w:rStyle w:val="a4"/>
          <w:sz w:val="24"/>
          <w:szCs w:val="24"/>
          <w:lang w:val="en-US"/>
        </w:rPr>
        <w:t>ru</w:t>
      </w:r>
      <w:proofErr w:type="spellEnd"/>
      <w:r w:rsidRPr="00686724">
        <w:rPr>
          <w:b/>
          <w:sz w:val="24"/>
          <w:szCs w:val="24"/>
        </w:rPr>
        <w:t xml:space="preserve"> </w:t>
      </w:r>
    </w:p>
    <w:p w:rsidR="00686724" w:rsidRPr="00686724" w:rsidRDefault="00CE146A" w:rsidP="00686724">
      <w:pPr>
        <w:widowControl/>
        <w:numPr>
          <w:ilvl w:val="0"/>
          <w:numId w:val="1"/>
        </w:numPr>
        <w:tabs>
          <w:tab w:val="left" w:pos="284"/>
        </w:tabs>
        <w:adjustRightInd/>
        <w:spacing w:after="0"/>
        <w:ind w:left="0" w:firstLine="0"/>
        <w:contextualSpacing/>
        <w:textAlignment w:val="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rPr>
          <w:sz w:val="24"/>
          <w:szCs w:val="24"/>
        </w:rPr>
      </w:pPr>
      <w:r w:rsidRPr="00686724">
        <w:rPr>
          <w:spacing w:val="-6"/>
          <w:sz w:val="24"/>
          <w:szCs w:val="24"/>
        </w:rPr>
        <w:t xml:space="preserve">Контактное лицо: Гонтарев Денис Сергеевич </w:t>
      </w:r>
      <w:r w:rsidRPr="00686724">
        <w:rPr>
          <w:sz w:val="24"/>
          <w:szCs w:val="24"/>
        </w:rPr>
        <w:t xml:space="preserve">тел. 8-928-778-29-25, факс (8639) 29-83-43, </w:t>
      </w:r>
      <w:proofErr w:type="spellStart"/>
      <w:r w:rsidRPr="00686724">
        <w:rPr>
          <w:rStyle w:val="a4"/>
          <w:sz w:val="24"/>
          <w:szCs w:val="24"/>
          <w:lang w:val="en-US"/>
        </w:rPr>
        <w:t>smu</w:t>
      </w:r>
      <w:proofErr w:type="spellEnd"/>
      <w:r w:rsidRPr="00686724">
        <w:rPr>
          <w:rStyle w:val="a4"/>
          <w:sz w:val="24"/>
          <w:szCs w:val="24"/>
        </w:rPr>
        <w:t>01@</w:t>
      </w:r>
      <w:proofErr w:type="spellStart"/>
      <w:r w:rsidRPr="00686724">
        <w:rPr>
          <w:rStyle w:val="a4"/>
          <w:sz w:val="24"/>
          <w:szCs w:val="24"/>
          <w:lang w:val="en-US"/>
        </w:rPr>
        <w:t>yandex</w:t>
      </w:r>
      <w:proofErr w:type="spellEnd"/>
      <w:r w:rsidRPr="00686724">
        <w:rPr>
          <w:rStyle w:val="a4"/>
          <w:sz w:val="24"/>
          <w:szCs w:val="24"/>
        </w:rPr>
        <w:t>.</w:t>
      </w:r>
      <w:proofErr w:type="spellStart"/>
      <w:r w:rsidRPr="00686724">
        <w:rPr>
          <w:rStyle w:val="a4"/>
          <w:sz w:val="24"/>
          <w:szCs w:val="24"/>
          <w:lang w:val="en-US"/>
        </w:rPr>
        <w:t>ru</w:t>
      </w:r>
      <w:proofErr w:type="spellEnd"/>
      <w:r w:rsidRPr="00686724">
        <w:rPr>
          <w:b/>
          <w:sz w:val="24"/>
          <w:szCs w:val="24"/>
        </w:rPr>
        <w:t xml:space="preserve"> </w:t>
      </w:r>
    </w:p>
    <w:p w:rsidR="00CE146A" w:rsidRPr="00686724" w:rsidRDefault="00CE146A" w:rsidP="00686724">
      <w:pPr>
        <w:numPr>
          <w:ilvl w:val="0"/>
          <w:numId w:val="1"/>
        </w:numPr>
        <w:tabs>
          <w:tab w:val="left" w:pos="284"/>
        </w:tabs>
        <w:spacing w:after="0" w:line="300" w:lineRule="auto"/>
        <w:ind w:left="0" w:firstLine="0"/>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686724" w:rsidRPr="00686724" w:rsidRDefault="00CE146A" w:rsidP="00686724">
      <w:pPr>
        <w:numPr>
          <w:ilvl w:val="0"/>
          <w:numId w:val="1"/>
        </w:numPr>
        <w:tabs>
          <w:tab w:val="left" w:pos="284"/>
        </w:tabs>
        <w:spacing w:after="0" w:line="300" w:lineRule="auto"/>
        <w:ind w:left="0" w:firstLine="0"/>
        <w:rPr>
          <w:sz w:val="24"/>
          <w:szCs w:val="24"/>
        </w:rPr>
      </w:pPr>
      <w:r w:rsidRPr="00686724">
        <w:rPr>
          <w:b/>
          <w:sz w:val="24"/>
          <w:szCs w:val="24"/>
        </w:rPr>
        <w:t>Предмет договора</w:t>
      </w:r>
      <w:r w:rsidRPr="00686724">
        <w:rPr>
          <w:sz w:val="24"/>
          <w:szCs w:val="24"/>
        </w:rPr>
        <w:t xml:space="preserve">: </w:t>
      </w:r>
      <w:r w:rsidR="00686724" w:rsidRPr="00686724">
        <w:rPr>
          <w:sz w:val="24"/>
          <w:szCs w:val="24"/>
        </w:rPr>
        <w:t>оказание услуг по перевозке персонала ООО «СМУ №1»</w:t>
      </w:r>
    </w:p>
    <w:p w:rsidR="00051824" w:rsidRDefault="00CE146A" w:rsidP="00686724">
      <w:pPr>
        <w:numPr>
          <w:ilvl w:val="0"/>
          <w:numId w:val="1"/>
        </w:numPr>
        <w:tabs>
          <w:tab w:val="left" w:pos="284"/>
        </w:tabs>
        <w:spacing w:after="0" w:line="300" w:lineRule="auto"/>
        <w:ind w:left="0" w:firstLine="0"/>
        <w:rPr>
          <w:bCs/>
          <w:sz w:val="24"/>
          <w:szCs w:val="24"/>
        </w:rPr>
      </w:pPr>
      <w:r w:rsidRPr="00686724">
        <w:rPr>
          <w:b/>
          <w:bCs/>
          <w:sz w:val="24"/>
          <w:szCs w:val="24"/>
        </w:rPr>
        <w:t>Срок оказания услуг:</w:t>
      </w:r>
      <w:r w:rsidRPr="00686724">
        <w:rPr>
          <w:bCs/>
          <w:sz w:val="24"/>
          <w:szCs w:val="24"/>
        </w:rPr>
        <w:t xml:space="preserve"> 01.01.2012 – </w:t>
      </w:r>
      <w:r w:rsidR="00686724" w:rsidRPr="00686724">
        <w:rPr>
          <w:bCs/>
          <w:sz w:val="24"/>
          <w:szCs w:val="24"/>
        </w:rPr>
        <w:t>30.06</w:t>
      </w:r>
      <w:r w:rsidRPr="00686724">
        <w:rPr>
          <w:bCs/>
          <w:sz w:val="24"/>
          <w:szCs w:val="24"/>
        </w:rPr>
        <w:t xml:space="preserve">.2012. </w:t>
      </w:r>
    </w:p>
    <w:p w:rsidR="00CE146A" w:rsidRPr="00686724" w:rsidRDefault="00CE146A" w:rsidP="00051824">
      <w:pPr>
        <w:tabs>
          <w:tab w:val="left" w:pos="284"/>
        </w:tabs>
        <w:spacing w:after="0" w:line="300" w:lineRule="auto"/>
        <w:rPr>
          <w:bCs/>
          <w:sz w:val="24"/>
          <w:szCs w:val="24"/>
        </w:rPr>
      </w:pPr>
      <w:r w:rsidRPr="00686724">
        <w:rPr>
          <w:bCs/>
          <w:sz w:val="24"/>
          <w:szCs w:val="24"/>
        </w:rPr>
        <w:t>Услуги должны оказываться на основании письменной заявки Заказчика с указанием маршрутов  и времени движения автобусов.</w:t>
      </w:r>
    </w:p>
    <w:p w:rsidR="00CE146A" w:rsidRPr="00686724" w:rsidRDefault="00CE146A" w:rsidP="00CE146A">
      <w:pPr>
        <w:pStyle w:val="Default"/>
        <w:numPr>
          <w:ilvl w:val="1"/>
          <w:numId w:val="1"/>
        </w:numPr>
        <w:tabs>
          <w:tab w:val="left" w:pos="426"/>
        </w:tabs>
        <w:spacing w:line="300" w:lineRule="auto"/>
        <w:ind w:left="0" w:firstLine="0"/>
        <w:rPr>
          <w:bCs/>
        </w:rPr>
      </w:pPr>
      <w:r w:rsidRPr="00686724">
        <w:rPr>
          <w:b/>
          <w:bCs/>
        </w:rPr>
        <w:t>Место оказания услуг:</w:t>
      </w:r>
      <w:r w:rsidRPr="00686724">
        <w:rPr>
          <w:bCs/>
        </w:rPr>
        <w:t xml:space="preserve"> услуги должны оказываться согласно прилагаемому маршруту движения автоб</w:t>
      </w:r>
      <w:r w:rsidR="00686724" w:rsidRPr="00686724">
        <w:rPr>
          <w:bCs/>
        </w:rPr>
        <w:t>усов (том 2 «Техническая часть).</w:t>
      </w:r>
    </w:p>
    <w:p w:rsidR="00CE146A" w:rsidRPr="00686724" w:rsidRDefault="00CE146A" w:rsidP="00686724">
      <w:pPr>
        <w:numPr>
          <w:ilvl w:val="0"/>
          <w:numId w:val="1"/>
        </w:numPr>
        <w:tabs>
          <w:tab w:val="left" w:pos="284"/>
        </w:tabs>
        <w:spacing w:after="0" w:line="300" w:lineRule="auto"/>
        <w:ind w:left="0" w:firstLine="0"/>
        <w:rPr>
          <w:sz w:val="24"/>
          <w:szCs w:val="24"/>
        </w:rPr>
      </w:pPr>
      <w:r w:rsidRPr="00686724">
        <w:rPr>
          <w:b/>
          <w:sz w:val="24"/>
          <w:szCs w:val="24"/>
        </w:rPr>
        <w:t xml:space="preserve">Начальная (максимальная) цена договора: </w:t>
      </w:r>
      <w:r w:rsidR="00686724" w:rsidRPr="00686724">
        <w:rPr>
          <w:sz w:val="24"/>
          <w:szCs w:val="24"/>
        </w:rPr>
        <w:t xml:space="preserve">6 130 880 (Шесть миллионов сто тридцать тысяч восемьсот восемьдесят) рублей 00 копеек, в том числе НДС 18%. </w:t>
      </w:r>
      <w:r w:rsidRPr="00686724">
        <w:rPr>
          <w:sz w:val="24"/>
          <w:szCs w:val="24"/>
        </w:rPr>
        <w:t xml:space="preserve">Цена договора включает в себя </w:t>
      </w:r>
      <w:r w:rsidRPr="00686724">
        <w:rPr>
          <w:color w:val="000000"/>
          <w:sz w:val="24"/>
          <w:szCs w:val="24"/>
        </w:rPr>
        <w:t xml:space="preserve">все расходы, связанные с оказанием услуг, в т.ч. расходы </w:t>
      </w:r>
      <w:r w:rsidRPr="00686724">
        <w:rPr>
          <w:sz w:val="24"/>
          <w:szCs w:val="24"/>
        </w:rPr>
        <w:t>на оплату труда, эксплуатацию автобусов, ГСМ, а также уплату налогов, сборов и других обязательных платежей.</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Сведения о валюте, используемой для формирования цены договора и расчетов с</w:t>
      </w:r>
      <w:r w:rsidRPr="00686724">
        <w:rPr>
          <w:i/>
          <w:sz w:val="24"/>
          <w:szCs w:val="24"/>
        </w:rPr>
        <w:t xml:space="preserve"> </w:t>
      </w:r>
      <w:r w:rsidRPr="00686724">
        <w:rPr>
          <w:b/>
          <w:sz w:val="24"/>
          <w:szCs w:val="24"/>
        </w:rPr>
        <w:t xml:space="preserve">исполнителями: </w:t>
      </w:r>
      <w:r w:rsidRPr="00686724">
        <w:rPr>
          <w:sz w:val="24"/>
          <w:szCs w:val="24"/>
        </w:rPr>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Форма, сроки и порядок оплаты услуг, условия платежей по договору: </w:t>
      </w:r>
      <w:r w:rsidRPr="00686724">
        <w:rPr>
          <w:sz w:val="24"/>
          <w:szCs w:val="24"/>
        </w:rPr>
        <w:t>Заказчик производит расчет с Исполнителем ежемесячно</w:t>
      </w:r>
      <w:r w:rsidRPr="00686724">
        <w:rPr>
          <w:color w:val="0070C0"/>
          <w:sz w:val="24"/>
          <w:szCs w:val="24"/>
        </w:rPr>
        <w:t xml:space="preserve"> </w:t>
      </w:r>
      <w:r w:rsidRPr="00686724">
        <w:rPr>
          <w:sz w:val="24"/>
          <w:szCs w:val="24"/>
        </w:rPr>
        <w:t>в течение 10 (десяти) банковских дней  с момента подписания сторонами акта о приемке-сдаче (оказанных услуг) обеими сторонами с предоставлением счета на оплату.</w:t>
      </w:r>
    </w:p>
    <w:p w:rsidR="00CE146A" w:rsidRPr="00686724" w:rsidRDefault="00CE146A" w:rsidP="00CE146A">
      <w:pPr>
        <w:numPr>
          <w:ilvl w:val="0"/>
          <w:numId w:val="1"/>
        </w:numPr>
        <w:tabs>
          <w:tab w:val="left" w:pos="284"/>
          <w:tab w:val="left" w:pos="426"/>
        </w:tabs>
        <w:spacing w:after="0" w:line="300" w:lineRule="auto"/>
        <w:ind w:left="0" w:firstLine="0"/>
        <w:rPr>
          <w:sz w:val="24"/>
          <w:szCs w:val="24"/>
        </w:rPr>
      </w:pPr>
      <w:proofErr w:type="gramStart"/>
      <w:r w:rsidRPr="00686724">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686724">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686724">
        <w:rPr>
          <w:sz w:val="24"/>
          <w:szCs w:val="24"/>
        </w:rPr>
        <w:t>08 ч. 00 мин. до 16 ч. 00 мин.,</w:t>
      </w:r>
      <w:r w:rsidRPr="00686724">
        <w:rPr>
          <w:sz w:val="24"/>
          <w:szCs w:val="24"/>
        </w:rPr>
        <w:t xml:space="preserve"> начиная с даты размещения настоящего извещения на официальном сайте и </w:t>
      </w:r>
      <w:r w:rsidR="00686724" w:rsidRPr="00686724">
        <w:rPr>
          <w:color w:val="0000FF"/>
          <w:sz w:val="24"/>
          <w:szCs w:val="24"/>
          <w:u w:val="single"/>
        </w:rPr>
        <w:t xml:space="preserve">ЭТП «Аукционный Конкурсный Дом» </w:t>
      </w:r>
      <w:hyperlink r:id="rId5" w:history="1">
        <w:r w:rsidR="00686724" w:rsidRPr="00686724">
          <w:rPr>
            <w:color w:val="0000FF"/>
            <w:sz w:val="24"/>
            <w:szCs w:val="24"/>
            <w:u w:val="single"/>
          </w:rPr>
          <w:t>www</w:t>
        </w:r>
        <w:proofErr w:type="gramEnd"/>
        <w:r w:rsidR="00686724" w:rsidRPr="00686724">
          <w:rPr>
            <w:color w:val="0000FF"/>
            <w:sz w:val="24"/>
            <w:szCs w:val="24"/>
            <w:u w:val="single"/>
          </w:rPr>
          <w:t>.a-k-d.ru</w:t>
        </w:r>
      </w:hyperlink>
      <w:r w:rsidR="00686724" w:rsidRPr="00686724">
        <w:rPr>
          <w:color w:val="0000FF"/>
          <w:sz w:val="24"/>
          <w:szCs w:val="24"/>
          <w:u w:val="single"/>
        </w:rPr>
        <w:t>.</w:t>
      </w:r>
      <w:r w:rsidR="00686724" w:rsidRPr="00686724">
        <w:rPr>
          <w:sz w:val="24"/>
          <w:szCs w:val="24"/>
        </w:rPr>
        <w:t xml:space="preserve"> </w:t>
      </w:r>
      <w:r w:rsidRPr="00686724">
        <w:rPr>
          <w:sz w:val="24"/>
          <w:szCs w:val="24"/>
        </w:rPr>
        <w:t xml:space="preserve">и не позднее дня окончания приема заявок по </w:t>
      </w:r>
      <w:r w:rsidRPr="00686724">
        <w:rPr>
          <w:sz w:val="24"/>
          <w:szCs w:val="24"/>
        </w:rPr>
        <w:lastRenderedPageBreak/>
        <w:t xml:space="preserve">адресу: </w:t>
      </w:r>
      <w:r w:rsidR="00686724" w:rsidRPr="00686724">
        <w:rPr>
          <w:sz w:val="24"/>
          <w:szCs w:val="24"/>
        </w:rPr>
        <w:t>Ростовская</w:t>
      </w:r>
      <w:r w:rsidRPr="00686724">
        <w:rPr>
          <w:sz w:val="24"/>
          <w:szCs w:val="24"/>
        </w:rPr>
        <w:t xml:space="preserve"> область, </w:t>
      </w:r>
      <w:r w:rsidR="00686724" w:rsidRPr="00686724">
        <w:rPr>
          <w:sz w:val="24"/>
          <w:szCs w:val="24"/>
        </w:rPr>
        <w:t>Г.Волгодонск-28</w:t>
      </w:r>
      <w:r w:rsidRPr="00686724">
        <w:rPr>
          <w:sz w:val="24"/>
          <w:szCs w:val="24"/>
        </w:rPr>
        <w:t xml:space="preserve">, </w:t>
      </w:r>
      <w:r w:rsidR="00686724" w:rsidRPr="00686724">
        <w:rPr>
          <w:sz w:val="24"/>
          <w:szCs w:val="24"/>
        </w:rPr>
        <w:t>Административное здание подрядной организации (позиция 26)</w:t>
      </w:r>
      <w:r w:rsidRPr="00686724">
        <w:rPr>
          <w:sz w:val="24"/>
          <w:szCs w:val="24"/>
        </w:rPr>
        <w:t xml:space="preserve">, </w:t>
      </w:r>
      <w:r w:rsidR="00686724" w:rsidRPr="00686724">
        <w:rPr>
          <w:sz w:val="24"/>
          <w:szCs w:val="24"/>
        </w:rPr>
        <w:t>кабинет 10</w:t>
      </w:r>
      <w:r w:rsidRPr="00686724">
        <w:rPr>
          <w:sz w:val="24"/>
          <w:szCs w:val="24"/>
        </w:rPr>
        <w:t xml:space="preserve">, </w:t>
      </w:r>
      <w:r w:rsidR="00686724" w:rsidRPr="00686724">
        <w:rPr>
          <w:sz w:val="24"/>
          <w:szCs w:val="24"/>
        </w:rPr>
        <w:t>юридический отдел</w:t>
      </w:r>
      <w:r w:rsidRPr="00686724">
        <w:rPr>
          <w:sz w:val="24"/>
          <w:szCs w:val="24"/>
        </w:rPr>
        <w:t>.</w:t>
      </w:r>
    </w:p>
    <w:p w:rsidR="00CE146A" w:rsidRPr="00686724" w:rsidRDefault="00CE146A" w:rsidP="00CE146A">
      <w:pPr>
        <w:pStyle w:val="Default"/>
        <w:tabs>
          <w:tab w:val="left" w:pos="142"/>
        </w:tabs>
        <w:spacing w:line="300" w:lineRule="auto"/>
      </w:pPr>
      <w:r w:rsidRPr="00686724">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686724" w:rsidRPr="00686724">
        <w:rPr>
          <w:sz w:val="24"/>
          <w:szCs w:val="24"/>
        </w:rPr>
        <w:t>12</w:t>
      </w:r>
      <w:r w:rsidRPr="00686724">
        <w:rPr>
          <w:sz w:val="24"/>
          <w:szCs w:val="24"/>
        </w:rPr>
        <w:t xml:space="preserve">» </w:t>
      </w:r>
      <w:r w:rsidR="00686724" w:rsidRPr="00686724">
        <w:rPr>
          <w:sz w:val="24"/>
          <w:szCs w:val="24"/>
        </w:rPr>
        <w:t>дека</w:t>
      </w:r>
      <w:r w:rsidRPr="00686724">
        <w:rPr>
          <w:sz w:val="24"/>
          <w:szCs w:val="24"/>
        </w:rPr>
        <w:t>бря 2011г.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686724" w:rsidRPr="00686724">
        <w:rPr>
          <w:sz w:val="24"/>
          <w:szCs w:val="24"/>
        </w:rPr>
        <w:t>12</w:t>
      </w:r>
      <w:r w:rsidRPr="00686724">
        <w:rPr>
          <w:sz w:val="24"/>
          <w:szCs w:val="24"/>
        </w:rPr>
        <w:t xml:space="preserve">» </w:t>
      </w:r>
      <w:r w:rsidR="00686724" w:rsidRPr="00686724">
        <w:rPr>
          <w:sz w:val="24"/>
          <w:szCs w:val="24"/>
        </w:rPr>
        <w:t>дека</w:t>
      </w:r>
      <w:r w:rsidRPr="00686724">
        <w:rPr>
          <w:sz w:val="24"/>
          <w:szCs w:val="24"/>
        </w:rPr>
        <w:t>бря 2011г.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Дата рассмотрения: 13</w:t>
      </w:r>
      <w:r w:rsidRPr="00686724">
        <w:rPr>
          <w:sz w:val="24"/>
          <w:szCs w:val="24"/>
        </w:rPr>
        <w:t xml:space="preserve"> ч. 00 мин.</w:t>
      </w:r>
      <w:r w:rsidRPr="00686724">
        <w:rPr>
          <w:b/>
          <w:sz w:val="24"/>
          <w:szCs w:val="24"/>
        </w:rPr>
        <w:t xml:space="preserve"> </w:t>
      </w:r>
      <w:r w:rsidRPr="00686724">
        <w:rPr>
          <w:sz w:val="24"/>
          <w:szCs w:val="24"/>
        </w:rPr>
        <w:t>(время московское) «13» декабря 2011г.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Дата подведения итогов: 14</w:t>
      </w:r>
      <w:r w:rsidRPr="00686724">
        <w:rPr>
          <w:sz w:val="24"/>
          <w:szCs w:val="24"/>
        </w:rPr>
        <w:t xml:space="preserve"> ч. 00 мин.</w:t>
      </w:r>
      <w:r w:rsidRPr="00686724">
        <w:rPr>
          <w:b/>
          <w:sz w:val="24"/>
          <w:szCs w:val="24"/>
        </w:rPr>
        <w:t xml:space="preserve"> </w:t>
      </w:r>
      <w:r w:rsidRPr="00686724">
        <w:rPr>
          <w:sz w:val="24"/>
          <w:szCs w:val="24"/>
        </w:rPr>
        <w:t>(время московское) «14» декабря 2011г.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51824"/>
    <w:rsid w:val="0006443F"/>
    <w:rsid w:val="000F04D8"/>
    <w:rsid w:val="00122F6E"/>
    <w:rsid w:val="001278BE"/>
    <w:rsid w:val="00187C82"/>
    <w:rsid w:val="001A1E16"/>
    <w:rsid w:val="002F4A42"/>
    <w:rsid w:val="00384BF5"/>
    <w:rsid w:val="003A3D7C"/>
    <w:rsid w:val="003C432B"/>
    <w:rsid w:val="00481DC2"/>
    <w:rsid w:val="00506D8A"/>
    <w:rsid w:val="005A4FC4"/>
    <w:rsid w:val="00624F30"/>
    <w:rsid w:val="00686724"/>
    <w:rsid w:val="00703AC7"/>
    <w:rsid w:val="00715665"/>
    <w:rsid w:val="00771719"/>
    <w:rsid w:val="008333A9"/>
    <w:rsid w:val="0083412C"/>
    <w:rsid w:val="00854E17"/>
    <w:rsid w:val="008E5507"/>
    <w:rsid w:val="008F1E76"/>
    <w:rsid w:val="00911C87"/>
    <w:rsid w:val="00CA7A3F"/>
    <w:rsid w:val="00CE146A"/>
    <w:rsid w:val="00D03C27"/>
    <w:rsid w:val="00D57E6B"/>
    <w:rsid w:val="00DB1454"/>
    <w:rsid w:val="00DB3606"/>
    <w:rsid w:val="00DD00DE"/>
    <w:rsid w:val="00E83800"/>
    <w:rsid w:val="00E965A1"/>
    <w:rsid w:val="00EA2CFE"/>
    <w:rsid w:val="00EB6A42"/>
    <w:rsid w:val="00ED2329"/>
    <w:rsid w:val="00F40EF8"/>
    <w:rsid w:val="00F4446C"/>
    <w:rsid w:val="00F73083"/>
    <w:rsid w:val="00F83D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741</Words>
  <Characters>4224</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5</cp:revision>
  <cp:lastPrinted>2011-11-29T07:02:00Z</cp:lastPrinted>
  <dcterms:created xsi:type="dcterms:W3CDTF">2011-11-11T12:40:00Z</dcterms:created>
  <dcterms:modified xsi:type="dcterms:W3CDTF">2011-11-29T07:02:00Z</dcterms:modified>
</cp:coreProperties>
</file>