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F8D" w:rsidRDefault="004E5F8D">
      <w:pPr>
        <w:pStyle w:val="a3"/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 xml:space="preserve">   </w:t>
      </w:r>
      <w:r>
        <w:rPr>
          <w:b/>
          <w:sz w:val="28"/>
          <w:szCs w:val="28"/>
        </w:rPr>
        <w:t xml:space="preserve">Договор поставки № </w:t>
      </w:r>
      <w:r w:rsidR="00B64B7A">
        <w:rPr>
          <w:b/>
          <w:sz w:val="28"/>
          <w:szCs w:val="28"/>
          <w:u w:val="single"/>
        </w:rPr>
        <w:t>______</w:t>
      </w:r>
      <w:r>
        <w:rPr>
          <w:b/>
          <w:sz w:val="28"/>
          <w:szCs w:val="28"/>
        </w:rPr>
        <w:t>________</w:t>
      </w:r>
      <w:r>
        <w:rPr>
          <w:b/>
          <w:sz w:val="32"/>
          <w:szCs w:val="32"/>
        </w:rPr>
        <w:t>___</w:t>
      </w:r>
    </w:p>
    <w:p w:rsidR="004E5F8D" w:rsidRDefault="004E5F8D">
      <w:pPr>
        <w:pStyle w:val="a3"/>
        <w:rPr>
          <w:b/>
          <w:sz w:val="24"/>
          <w:szCs w:val="24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  <w:sz w:val="24"/>
          <w:szCs w:val="24"/>
        </w:rPr>
        <w:t xml:space="preserve"> </w:t>
      </w:r>
    </w:p>
    <w:p w:rsidR="004E5F8D" w:rsidRDefault="004E5F8D">
      <w:pPr>
        <w:pStyle w:val="a3"/>
        <w:jc w:val="center"/>
        <w:rPr>
          <w:b/>
        </w:rPr>
      </w:pPr>
    </w:p>
    <w:p w:rsidR="004E5F8D" w:rsidRDefault="004E5F8D" w:rsidP="006224F2">
      <w:pPr>
        <w:pStyle w:val="a3"/>
        <w:tabs>
          <w:tab w:val="clear" w:pos="972"/>
        </w:tabs>
        <w:ind w:hanging="29"/>
        <w:jc w:val="center"/>
        <w:rPr>
          <w:b/>
        </w:rPr>
      </w:pPr>
      <w:r>
        <w:rPr>
          <w:b/>
        </w:rPr>
        <w:t xml:space="preserve">г. </w:t>
      </w:r>
      <w:r w:rsidR="001F3AFF">
        <w:rPr>
          <w:b/>
        </w:rPr>
        <w:t>Саранск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  <w:t>«</w:t>
      </w:r>
      <w:r w:rsidR="00B64B7A">
        <w:rPr>
          <w:b/>
          <w:color w:val="auto"/>
          <w:u w:val="single"/>
        </w:rPr>
        <w:t>_____</w:t>
      </w:r>
      <w:r w:rsidRPr="001F3AFF">
        <w:rPr>
          <w:b/>
          <w:color w:val="auto"/>
        </w:rPr>
        <w:t>»</w:t>
      </w:r>
      <w:r>
        <w:rPr>
          <w:b/>
        </w:rPr>
        <w:t xml:space="preserve"> </w:t>
      </w:r>
      <w:r w:rsidR="00B64B7A">
        <w:rPr>
          <w:b/>
        </w:rPr>
        <w:t>______________</w:t>
      </w:r>
      <w:r>
        <w:rPr>
          <w:b/>
        </w:rPr>
        <w:t xml:space="preserve"> 201</w:t>
      </w:r>
      <w:r w:rsidR="00D102F0">
        <w:rPr>
          <w:b/>
        </w:rPr>
        <w:t>5</w:t>
      </w:r>
      <w:r>
        <w:rPr>
          <w:b/>
        </w:rPr>
        <w:t>г.</w:t>
      </w:r>
    </w:p>
    <w:p w:rsidR="004E5F8D" w:rsidRDefault="004E5F8D" w:rsidP="002072F7">
      <w:pPr>
        <w:pStyle w:val="a3"/>
        <w:ind w:left="0" w:firstLine="0"/>
      </w:pPr>
    </w:p>
    <w:p w:rsidR="00672B38" w:rsidRDefault="00672B38" w:rsidP="002072F7">
      <w:pPr>
        <w:pStyle w:val="a3"/>
        <w:ind w:left="0" w:firstLine="0"/>
      </w:pPr>
    </w:p>
    <w:p w:rsidR="004E5F8D" w:rsidRPr="00A12E4A" w:rsidRDefault="00DD4907" w:rsidP="00145875">
      <w:pPr>
        <w:pStyle w:val="a3"/>
        <w:jc w:val="both"/>
        <w:rPr>
          <w:color w:val="auto"/>
        </w:rPr>
      </w:pPr>
      <w:r w:rsidRPr="00A12E4A">
        <w:t>______________________________________________________</w:t>
      </w:r>
      <w:r w:rsidR="004E5F8D" w:rsidRPr="00A12E4A">
        <w:t xml:space="preserve">, именуемое в дальнейшем «Поставщик», в лице </w:t>
      </w:r>
      <w:r w:rsidRPr="00A12E4A">
        <w:t>________________</w:t>
      </w:r>
      <w:r w:rsidR="001F3AFF" w:rsidRPr="00A12E4A">
        <w:t>.</w:t>
      </w:r>
      <w:r w:rsidR="004E5F8D" w:rsidRPr="00A12E4A">
        <w:t xml:space="preserve">, действующего на основании </w:t>
      </w:r>
      <w:r w:rsidR="005F0AD1" w:rsidRPr="00A12E4A">
        <w:t>______</w:t>
      </w:r>
      <w:r w:rsidR="004E5F8D" w:rsidRPr="00A12E4A">
        <w:t>, с од</w:t>
      </w:r>
      <w:r w:rsidR="00B54DC1" w:rsidRPr="00A12E4A">
        <w:t xml:space="preserve">ной стороны, и </w:t>
      </w:r>
      <w:r w:rsidRPr="00A12E4A">
        <w:t>А</w:t>
      </w:r>
      <w:r w:rsidR="00D60BCA" w:rsidRPr="00A12E4A">
        <w:rPr>
          <w:rFonts w:eastAsia="Arial"/>
          <w:bCs/>
        </w:rPr>
        <w:t xml:space="preserve">кционерное общество </w:t>
      </w:r>
      <w:r w:rsidR="00D60BCA" w:rsidRPr="00A12E4A">
        <w:t>«Научно-исследовательский институт технической физики и автоматиз</w:t>
      </w:r>
      <w:r w:rsidR="00D60BCA" w:rsidRPr="00A12E4A">
        <w:t>а</w:t>
      </w:r>
      <w:r w:rsidR="00D60BCA" w:rsidRPr="00A12E4A">
        <w:t>ции» (</w:t>
      </w:r>
      <w:r w:rsidR="00D60BCA" w:rsidRPr="00A12E4A">
        <w:rPr>
          <w:rFonts w:eastAsia="Arial"/>
          <w:bCs/>
        </w:rPr>
        <w:t>АО «НИИТФА»)</w:t>
      </w:r>
      <w:r w:rsidR="00D60BCA" w:rsidRPr="00A12E4A">
        <w:rPr>
          <w:rFonts w:eastAsia="Arial"/>
        </w:rPr>
        <w:t xml:space="preserve">, именуемое в дальнейшем </w:t>
      </w:r>
      <w:r w:rsidR="00D60BCA" w:rsidRPr="00A12E4A">
        <w:t>«Покупатель»</w:t>
      </w:r>
      <w:r w:rsidR="00D60BCA" w:rsidRPr="00A12E4A">
        <w:rPr>
          <w:rFonts w:eastAsia="Arial"/>
        </w:rPr>
        <w:t>, в лице директора С</w:t>
      </w:r>
      <w:r w:rsidR="00D60BCA" w:rsidRPr="00A12E4A">
        <w:rPr>
          <w:rFonts w:eastAsia="Arial"/>
        </w:rPr>
        <w:t>а</w:t>
      </w:r>
      <w:r w:rsidR="00D60BCA" w:rsidRPr="00A12E4A">
        <w:rPr>
          <w:rFonts w:eastAsia="Arial"/>
        </w:rPr>
        <w:t>ранского фи</w:t>
      </w:r>
      <w:r w:rsidRPr="00A12E4A">
        <w:rPr>
          <w:rFonts w:eastAsia="Arial"/>
        </w:rPr>
        <w:t xml:space="preserve">лиала </w:t>
      </w:r>
      <w:r w:rsidR="00D60BCA" w:rsidRPr="00A12E4A">
        <w:rPr>
          <w:rFonts w:eastAsia="Arial"/>
        </w:rPr>
        <w:t>акционерного общества «Научно-исследовательский институт технической физики и а</w:t>
      </w:r>
      <w:r w:rsidR="00D60BCA" w:rsidRPr="00A12E4A">
        <w:rPr>
          <w:rFonts w:eastAsia="Arial"/>
        </w:rPr>
        <w:t>в</w:t>
      </w:r>
      <w:r w:rsidRPr="00A12E4A">
        <w:rPr>
          <w:rFonts w:eastAsia="Arial"/>
        </w:rPr>
        <w:t xml:space="preserve">томатизации» (СФ </w:t>
      </w:r>
      <w:r w:rsidR="00D60BCA" w:rsidRPr="00A12E4A">
        <w:rPr>
          <w:rFonts w:eastAsia="Arial"/>
        </w:rPr>
        <w:t>АО «НИИТФА») Зайцева Сергея Ивановича</w:t>
      </w:r>
      <w:r w:rsidR="00B54DC1" w:rsidRPr="00A12E4A">
        <w:rPr>
          <w:color w:val="auto"/>
        </w:rPr>
        <w:t>,</w:t>
      </w:r>
      <w:r w:rsidR="004E5F8D" w:rsidRPr="00A12E4A">
        <w:rPr>
          <w:color w:val="auto"/>
        </w:rPr>
        <w:t xml:space="preserve"> действующего на основании Д</w:t>
      </w:r>
      <w:r w:rsidR="004E5F8D" w:rsidRPr="00A12E4A">
        <w:rPr>
          <w:color w:val="auto"/>
        </w:rPr>
        <w:t>о</w:t>
      </w:r>
      <w:r w:rsidR="004E5F8D" w:rsidRPr="00A12E4A">
        <w:rPr>
          <w:color w:val="auto"/>
        </w:rPr>
        <w:t>веренности №</w:t>
      </w:r>
      <w:r w:rsidR="00587B4E" w:rsidRPr="00A12E4A">
        <w:rPr>
          <w:color w:val="auto"/>
        </w:rPr>
        <w:t>1-35</w:t>
      </w:r>
      <w:r w:rsidR="004E5F8D" w:rsidRPr="00A12E4A">
        <w:rPr>
          <w:color w:val="auto"/>
        </w:rPr>
        <w:t xml:space="preserve"> от </w:t>
      </w:r>
      <w:r w:rsidR="00587B4E" w:rsidRPr="00A12E4A">
        <w:rPr>
          <w:color w:val="auto"/>
        </w:rPr>
        <w:t>15</w:t>
      </w:r>
      <w:r w:rsidR="004E5F8D" w:rsidRPr="00A12E4A">
        <w:rPr>
          <w:color w:val="auto"/>
        </w:rPr>
        <w:t>.</w:t>
      </w:r>
      <w:r w:rsidR="00587B4E" w:rsidRPr="00A12E4A">
        <w:rPr>
          <w:color w:val="auto"/>
        </w:rPr>
        <w:t>01</w:t>
      </w:r>
      <w:r w:rsidR="004E5F8D" w:rsidRPr="00A12E4A">
        <w:rPr>
          <w:color w:val="auto"/>
        </w:rPr>
        <w:t>.201</w:t>
      </w:r>
      <w:r w:rsidR="00587B4E" w:rsidRPr="00A12E4A">
        <w:rPr>
          <w:color w:val="auto"/>
        </w:rPr>
        <w:t>5</w:t>
      </w:r>
      <w:r w:rsidR="004E5F8D" w:rsidRPr="00A12E4A">
        <w:rPr>
          <w:color w:val="auto"/>
        </w:rPr>
        <w:t>г., с другой стороны, совместно именуемые «Стороны», заключ</w:t>
      </w:r>
      <w:r w:rsidR="004E5F8D" w:rsidRPr="00A12E4A">
        <w:rPr>
          <w:color w:val="auto"/>
        </w:rPr>
        <w:t>и</w:t>
      </w:r>
      <w:r w:rsidR="004E5F8D" w:rsidRPr="00A12E4A">
        <w:rPr>
          <w:color w:val="auto"/>
        </w:rPr>
        <w:t>ли настоящий дог</w:t>
      </w:r>
      <w:r w:rsidR="004E5F8D" w:rsidRPr="00A12E4A">
        <w:rPr>
          <w:color w:val="auto"/>
        </w:rPr>
        <w:t>о</w:t>
      </w:r>
      <w:r w:rsidR="004E5F8D" w:rsidRPr="00A12E4A">
        <w:rPr>
          <w:color w:val="auto"/>
        </w:rPr>
        <w:t>вор о нижеследующем:</w:t>
      </w:r>
    </w:p>
    <w:p w:rsidR="004E5F8D" w:rsidRDefault="004E5F8D">
      <w:pPr>
        <w:shd w:val="clear" w:color="auto" w:fill="FFFFFF"/>
        <w:spacing w:line="252" w:lineRule="exact"/>
        <w:jc w:val="center"/>
        <w:rPr>
          <w:b/>
          <w:bCs/>
          <w:color w:val="000000"/>
          <w:sz w:val="22"/>
          <w:szCs w:val="22"/>
        </w:rPr>
      </w:pPr>
    </w:p>
    <w:p w:rsidR="004E5F8D" w:rsidRDefault="004E5F8D">
      <w:pPr>
        <w:shd w:val="clear" w:color="auto" w:fill="FFFFFF"/>
        <w:spacing w:line="252" w:lineRule="exact"/>
        <w:jc w:val="center"/>
      </w:pPr>
      <w:r>
        <w:rPr>
          <w:b/>
          <w:bCs/>
          <w:color w:val="000000"/>
          <w:sz w:val="22"/>
          <w:szCs w:val="22"/>
        </w:rPr>
        <w:t>1. ПРЕДМЕТ ДОГОВОРА</w:t>
      </w:r>
    </w:p>
    <w:p w:rsidR="004E5F8D" w:rsidRPr="00A12E4A" w:rsidRDefault="000E24EF" w:rsidP="000E24EF">
      <w:pPr>
        <w:numPr>
          <w:ilvl w:val="0"/>
          <w:numId w:val="1"/>
        </w:numPr>
        <w:shd w:val="clear" w:color="auto" w:fill="FFFFFF"/>
        <w:tabs>
          <w:tab w:val="left" w:pos="972"/>
        </w:tabs>
        <w:spacing w:line="252" w:lineRule="exact"/>
        <w:ind w:left="29" w:firstLine="554"/>
        <w:jc w:val="both"/>
        <w:rPr>
          <w:color w:val="000000"/>
          <w:spacing w:val="-11"/>
          <w:sz w:val="22"/>
          <w:szCs w:val="22"/>
        </w:rPr>
      </w:pPr>
      <w:r w:rsidRPr="00A12E4A">
        <w:rPr>
          <w:color w:val="000000"/>
          <w:sz w:val="22"/>
          <w:szCs w:val="22"/>
        </w:rPr>
        <w:t xml:space="preserve">В соответствии с Договором </w:t>
      </w:r>
      <w:r w:rsidR="004E5F8D" w:rsidRPr="00A12E4A">
        <w:rPr>
          <w:color w:val="000000"/>
          <w:sz w:val="22"/>
          <w:szCs w:val="22"/>
        </w:rPr>
        <w:t>Поставщик о</w:t>
      </w:r>
      <w:r w:rsidR="004E5F8D" w:rsidRPr="00A12E4A">
        <w:rPr>
          <w:color w:val="000000"/>
          <w:spacing w:val="2"/>
          <w:sz w:val="22"/>
          <w:szCs w:val="22"/>
        </w:rPr>
        <w:t xml:space="preserve">бязуется </w:t>
      </w:r>
      <w:r w:rsidR="00F040BD" w:rsidRPr="00A12E4A">
        <w:rPr>
          <w:color w:val="000000"/>
          <w:spacing w:val="2"/>
          <w:sz w:val="22"/>
          <w:szCs w:val="22"/>
        </w:rPr>
        <w:t xml:space="preserve">поставить и </w:t>
      </w:r>
      <w:r w:rsidR="004E5F8D" w:rsidRPr="00A12E4A">
        <w:rPr>
          <w:color w:val="000000"/>
          <w:spacing w:val="2"/>
          <w:sz w:val="22"/>
          <w:szCs w:val="22"/>
        </w:rPr>
        <w:t>передать в соб</w:t>
      </w:r>
      <w:r w:rsidR="004E5F8D" w:rsidRPr="00A12E4A">
        <w:rPr>
          <w:spacing w:val="2"/>
          <w:sz w:val="22"/>
          <w:szCs w:val="22"/>
        </w:rPr>
        <w:t>стве</w:t>
      </w:r>
      <w:r w:rsidR="004E5F8D" w:rsidRPr="00A12E4A">
        <w:rPr>
          <w:spacing w:val="2"/>
          <w:sz w:val="22"/>
          <w:szCs w:val="22"/>
        </w:rPr>
        <w:t>н</w:t>
      </w:r>
      <w:r w:rsidR="004E5F8D" w:rsidRPr="00A12E4A">
        <w:rPr>
          <w:spacing w:val="2"/>
          <w:sz w:val="22"/>
          <w:szCs w:val="22"/>
        </w:rPr>
        <w:t>ность Покупате</w:t>
      </w:r>
      <w:r w:rsidRPr="00A12E4A">
        <w:rPr>
          <w:spacing w:val="2"/>
          <w:sz w:val="22"/>
          <w:szCs w:val="22"/>
        </w:rPr>
        <w:t xml:space="preserve">ля </w:t>
      </w:r>
      <w:r w:rsidR="00A43596">
        <w:rPr>
          <w:spacing w:val="2"/>
          <w:sz w:val="22"/>
          <w:szCs w:val="22"/>
        </w:rPr>
        <w:t>технические газы</w:t>
      </w:r>
      <w:r w:rsidR="004E5F8D" w:rsidRPr="00A12E4A">
        <w:rPr>
          <w:spacing w:val="2"/>
          <w:sz w:val="22"/>
          <w:szCs w:val="22"/>
        </w:rPr>
        <w:t xml:space="preserve"> (далее </w:t>
      </w:r>
      <w:r w:rsidRPr="00A12E4A">
        <w:rPr>
          <w:spacing w:val="2"/>
          <w:sz w:val="22"/>
          <w:szCs w:val="22"/>
        </w:rPr>
        <w:t>- Т</w:t>
      </w:r>
      <w:r w:rsidR="004E5F8D" w:rsidRPr="00A12E4A">
        <w:rPr>
          <w:spacing w:val="2"/>
          <w:sz w:val="22"/>
          <w:szCs w:val="22"/>
        </w:rPr>
        <w:t>овар)</w:t>
      </w:r>
      <w:r w:rsidRPr="00A12E4A">
        <w:rPr>
          <w:sz w:val="22"/>
          <w:szCs w:val="22"/>
        </w:rPr>
        <w:t xml:space="preserve"> </w:t>
      </w:r>
      <w:r w:rsidRPr="00A12E4A">
        <w:rPr>
          <w:spacing w:val="2"/>
          <w:sz w:val="22"/>
          <w:szCs w:val="22"/>
        </w:rPr>
        <w:t>по согласованной Сторонами спецификации (Приложение № 1 к Договору)</w:t>
      </w:r>
      <w:r w:rsidR="004E5F8D" w:rsidRPr="00A12E4A">
        <w:rPr>
          <w:spacing w:val="2"/>
          <w:sz w:val="22"/>
          <w:szCs w:val="22"/>
        </w:rPr>
        <w:t xml:space="preserve">, </w:t>
      </w:r>
      <w:r w:rsidR="004E5F8D" w:rsidRPr="00A12E4A">
        <w:rPr>
          <w:sz w:val="22"/>
          <w:szCs w:val="22"/>
        </w:rPr>
        <w:t xml:space="preserve">а Покупатель </w:t>
      </w:r>
      <w:r w:rsidR="004E5F8D" w:rsidRPr="00A12E4A">
        <w:rPr>
          <w:spacing w:val="1"/>
          <w:sz w:val="22"/>
          <w:szCs w:val="22"/>
        </w:rPr>
        <w:t>обязуется прин</w:t>
      </w:r>
      <w:r w:rsidRPr="00A12E4A">
        <w:rPr>
          <w:spacing w:val="1"/>
          <w:sz w:val="22"/>
          <w:szCs w:val="22"/>
        </w:rPr>
        <w:t>я</w:t>
      </w:r>
      <w:r w:rsidR="004E5F8D" w:rsidRPr="00A12E4A">
        <w:rPr>
          <w:spacing w:val="1"/>
          <w:sz w:val="22"/>
          <w:szCs w:val="22"/>
        </w:rPr>
        <w:t>ть</w:t>
      </w:r>
      <w:r w:rsidR="004E5F8D" w:rsidRPr="00A12E4A">
        <w:rPr>
          <w:color w:val="000000"/>
          <w:spacing w:val="1"/>
          <w:sz w:val="22"/>
          <w:szCs w:val="22"/>
        </w:rPr>
        <w:t xml:space="preserve"> и опла</w:t>
      </w:r>
      <w:r w:rsidRPr="00A12E4A">
        <w:rPr>
          <w:color w:val="000000"/>
          <w:spacing w:val="1"/>
          <w:sz w:val="22"/>
          <w:szCs w:val="22"/>
        </w:rPr>
        <w:t>тить</w:t>
      </w:r>
      <w:r w:rsidR="004E5F8D" w:rsidRPr="00A12E4A">
        <w:rPr>
          <w:color w:val="000000"/>
          <w:spacing w:val="1"/>
          <w:sz w:val="22"/>
          <w:szCs w:val="22"/>
        </w:rPr>
        <w:t xml:space="preserve"> </w:t>
      </w:r>
      <w:r w:rsidRPr="00A12E4A">
        <w:rPr>
          <w:color w:val="000000"/>
          <w:spacing w:val="1"/>
          <w:sz w:val="22"/>
          <w:szCs w:val="22"/>
        </w:rPr>
        <w:t>Товар</w:t>
      </w:r>
      <w:r w:rsidR="004E5F8D" w:rsidRPr="00A12E4A">
        <w:rPr>
          <w:color w:val="000000"/>
          <w:spacing w:val="1"/>
          <w:sz w:val="22"/>
          <w:szCs w:val="22"/>
        </w:rPr>
        <w:t>.</w:t>
      </w:r>
    </w:p>
    <w:p w:rsidR="00B01429" w:rsidRPr="00A12E4A" w:rsidRDefault="00A10EF4" w:rsidP="00C340F4">
      <w:pPr>
        <w:numPr>
          <w:ilvl w:val="0"/>
          <w:numId w:val="1"/>
        </w:numPr>
        <w:shd w:val="clear" w:color="auto" w:fill="FFFFFF"/>
        <w:tabs>
          <w:tab w:val="left" w:pos="972"/>
        </w:tabs>
        <w:spacing w:line="252" w:lineRule="exact"/>
        <w:ind w:left="29" w:firstLine="554"/>
        <w:jc w:val="both"/>
        <w:rPr>
          <w:color w:val="000000"/>
          <w:spacing w:val="-11"/>
          <w:sz w:val="22"/>
          <w:szCs w:val="22"/>
        </w:rPr>
      </w:pPr>
      <w:r w:rsidRPr="00A12E4A">
        <w:rPr>
          <w:sz w:val="22"/>
          <w:szCs w:val="22"/>
        </w:rPr>
        <w:t xml:space="preserve">Номенклатура </w:t>
      </w:r>
      <w:r w:rsidR="004E492B">
        <w:rPr>
          <w:sz w:val="22"/>
          <w:szCs w:val="22"/>
        </w:rPr>
        <w:t>Товара</w:t>
      </w:r>
      <w:r w:rsidR="002F4386">
        <w:rPr>
          <w:sz w:val="22"/>
          <w:szCs w:val="22"/>
        </w:rPr>
        <w:t>, его</w:t>
      </w:r>
      <w:r w:rsidRPr="00A12E4A">
        <w:rPr>
          <w:sz w:val="22"/>
          <w:szCs w:val="22"/>
        </w:rPr>
        <w:t xml:space="preserve"> количество, цена, качество (комплектность), срок и условия поставки указываются в Спецификации (Приложение № 1 к Договору), а также в Заявке – Спец</w:t>
      </w:r>
      <w:r w:rsidRPr="00A12E4A">
        <w:rPr>
          <w:sz w:val="22"/>
          <w:szCs w:val="22"/>
        </w:rPr>
        <w:t>и</w:t>
      </w:r>
      <w:r w:rsidRPr="00A12E4A">
        <w:rPr>
          <w:sz w:val="22"/>
          <w:szCs w:val="22"/>
        </w:rPr>
        <w:t xml:space="preserve">фикации (по Форме Приложения №2 к Договору) на каждую конкретную партию </w:t>
      </w:r>
      <w:r w:rsidR="004E492B">
        <w:rPr>
          <w:sz w:val="22"/>
          <w:szCs w:val="22"/>
        </w:rPr>
        <w:t>Товара</w:t>
      </w:r>
      <w:r w:rsidRPr="00A12E4A">
        <w:rPr>
          <w:sz w:val="22"/>
          <w:szCs w:val="22"/>
        </w:rPr>
        <w:t>.</w:t>
      </w:r>
    </w:p>
    <w:p w:rsidR="00B01429" w:rsidRPr="00A12E4A" w:rsidRDefault="00B01429" w:rsidP="00B01429">
      <w:pPr>
        <w:numPr>
          <w:ilvl w:val="0"/>
          <w:numId w:val="1"/>
        </w:numPr>
        <w:shd w:val="clear" w:color="auto" w:fill="FFFFFF"/>
        <w:tabs>
          <w:tab w:val="left" w:pos="972"/>
        </w:tabs>
        <w:spacing w:line="252" w:lineRule="exact"/>
        <w:ind w:left="29" w:firstLine="554"/>
        <w:jc w:val="both"/>
        <w:rPr>
          <w:color w:val="000000"/>
          <w:spacing w:val="-11"/>
          <w:sz w:val="22"/>
          <w:szCs w:val="22"/>
        </w:rPr>
      </w:pPr>
      <w:r w:rsidRPr="00A12E4A">
        <w:rPr>
          <w:color w:val="000000"/>
          <w:spacing w:val="-11"/>
          <w:sz w:val="22"/>
          <w:szCs w:val="22"/>
        </w:rPr>
        <w:t>Поставщик гарантирует, что поставляемый им в рамках Договора Товар принадлежит ему на з</w:t>
      </w:r>
      <w:r w:rsidRPr="00A12E4A">
        <w:rPr>
          <w:color w:val="000000"/>
          <w:spacing w:val="-11"/>
          <w:sz w:val="22"/>
          <w:szCs w:val="22"/>
        </w:rPr>
        <w:t>а</w:t>
      </w:r>
      <w:r w:rsidRPr="00A12E4A">
        <w:rPr>
          <w:color w:val="000000"/>
          <w:spacing w:val="-11"/>
          <w:sz w:val="22"/>
          <w:szCs w:val="22"/>
        </w:rPr>
        <w:t xml:space="preserve">конных основаниях, находится в законном обороте, не состоит в залоге и под арестом, </w:t>
      </w:r>
      <w:r w:rsidR="00A43596">
        <w:rPr>
          <w:color w:val="000000"/>
          <w:spacing w:val="-11"/>
          <w:sz w:val="22"/>
          <w:szCs w:val="22"/>
        </w:rPr>
        <w:t xml:space="preserve">является новым, не бывшим в употреблении (в эксплуатации, в консервации), </w:t>
      </w:r>
      <w:r w:rsidRPr="00A12E4A">
        <w:rPr>
          <w:color w:val="000000"/>
          <w:spacing w:val="-11"/>
          <w:sz w:val="22"/>
          <w:szCs w:val="22"/>
        </w:rPr>
        <w:t>а также свободен от требований и претензий трет</w:t>
      </w:r>
      <w:r w:rsidRPr="00A12E4A">
        <w:rPr>
          <w:color w:val="000000"/>
          <w:spacing w:val="-11"/>
          <w:sz w:val="22"/>
          <w:szCs w:val="22"/>
        </w:rPr>
        <w:t>ь</w:t>
      </w:r>
      <w:r w:rsidRPr="00A12E4A">
        <w:rPr>
          <w:color w:val="000000"/>
          <w:spacing w:val="-11"/>
          <w:sz w:val="22"/>
          <w:szCs w:val="22"/>
        </w:rPr>
        <w:t>их лиц.</w:t>
      </w:r>
    </w:p>
    <w:p w:rsidR="004E5F8D" w:rsidRPr="00A12E4A" w:rsidRDefault="004E5F8D" w:rsidP="00925EE4">
      <w:pPr>
        <w:numPr>
          <w:ilvl w:val="0"/>
          <w:numId w:val="1"/>
        </w:numPr>
        <w:shd w:val="clear" w:color="auto" w:fill="FFFFFF"/>
        <w:tabs>
          <w:tab w:val="left" w:pos="972"/>
        </w:tabs>
        <w:spacing w:line="252" w:lineRule="exact"/>
        <w:ind w:left="29" w:firstLine="554"/>
        <w:jc w:val="both"/>
        <w:rPr>
          <w:color w:val="000000"/>
          <w:spacing w:val="-11"/>
          <w:sz w:val="22"/>
          <w:szCs w:val="22"/>
        </w:rPr>
      </w:pPr>
      <w:r w:rsidRPr="00A12E4A">
        <w:rPr>
          <w:color w:val="000000"/>
          <w:spacing w:val="1"/>
          <w:sz w:val="22"/>
          <w:szCs w:val="22"/>
        </w:rPr>
        <w:t>Право собственности на Товар переходит к Покупателю с момента фактической пер</w:t>
      </w:r>
      <w:r w:rsidRPr="00A12E4A">
        <w:rPr>
          <w:color w:val="000000"/>
          <w:spacing w:val="1"/>
          <w:sz w:val="22"/>
          <w:szCs w:val="22"/>
        </w:rPr>
        <w:t>е</w:t>
      </w:r>
      <w:r w:rsidRPr="00A12E4A">
        <w:rPr>
          <w:color w:val="000000"/>
          <w:spacing w:val="1"/>
          <w:sz w:val="22"/>
          <w:szCs w:val="22"/>
        </w:rPr>
        <w:t>дачи ему Товара</w:t>
      </w:r>
      <w:r w:rsidR="00925EE4" w:rsidRPr="00A12E4A">
        <w:rPr>
          <w:sz w:val="22"/>
          <w:szCs w:val="22"/>
        </w:rPr>
        <w:t xml:space="preserve"> </w:t>
      </w:r>
      <w:r w:rsidR="00925EE4" w:rsidRPr="00A12E4A">
        <w:rPr>
          <w:color w:val="000000"/>
          <w:spacing w:val="1"/>
          <w:sz w:val="22"/>
          <w:szCs w:val="22"/>
        </w:rPr>
        <w:t>и определяется датой подписания Сторонами товарной накладной по форме ТОРГ-12</w:t>
      </w:r>
      <w:r w:rsidRPr="00A12E4A">
        <w:rPr>
          <w:color w:val="000000"/>
          <w:spacing w:val="1"/>
          <w:sz w:val="22"/>
          <w:szCs w:val="22"/>
        </w:rPr>
        <w:t xml:space="preserve">. </w:t>
      </w:r>
    </w:p>
    <w:p w:rsidR="00A10EF4" w:rsidRPr="00A12E4A" w:rsidRDefault="00A10EF4" w:rsidP="00A10EF4">
      <w:pPr>
        <w:numPr>
          <w:ilvl w:val="0"/>
          <w:numId w:val="1"/>
        </w:numPr>
        <w:ind w:firstLine="709"/>
        <w:jc w:val="both"/>
        <w:rPr>
          <w:sz w:val="22"/>
          <w:szCs w:val="22"/>
        </w:rPr>
      </w:pPr>
      <w:r w:rsidRPr="00A12E4A">
        <w:rPr>
          <w:sz w:val="22"/>
          <w:szCs w:val="22"/>
        </w:rPr>
        <w:t xml:space="preserve">В течение срока действия Договора Покупатель направляет Поставщику Заявки –Спецификации (по Форме Приложения №2 к Договору), с указанием перечня </w:t>
      </w:r>
      <w:r w:rsidR="004E492B">
        <w:rPr>
          <w:sz w:val="22"/>
          <w:szCs w:val="22"/>
        </w:rPr>
        <w:t>Товара</w:t>
      </w:r>
      <w:r w:rsidRPr="00A12E4A">
        <w:rPr>
          <w:sz w:val="22"/>
          <w:szCs w:val="22"/>
        </w:rPr>
        <w:t xml:space="preserve"> по каждой па</w:t>
      </w:r>
      <w:r w:rsidRPr="00A12E4A">
        <w:rPr>
          <w:sz w:val="22"/>
          <w:szCs w:val="22"/>
        </w:rPr>
        <w:t>р</w:t>
      </w:r>
      <w:r w:rsidRPr="00A12E4A">
        <w:rPr>
          <w:sz w:val="22"/>
          <w:szCs w:val="22"/>
        </w:rPr>
        <w:t>тии.</w:t>
      </w:r>
    </w:p>
    <w:p w:rsidR="007C5AED" w:rsidRPr="00A12E4A" w:rsidRDefault="007C5AED" w:rsidP="007C5AED">
      <w:pPr>
        <w:numPr>
          <w:ilvl w:val="0"/>
          <w:numId w:val="1"/>
        </w:numPr>
        <w:shd w:val="clear" w:color="auto" w:fill="FFFFFF"/>
        <w:tabs>
          <w:tab w:val="left" w:pos="972"/>
        </w:tabs>
        <w:spacing w:line="252" w:lineRule="exact"/>
        <w:ind w:left="29" w:firstLine="554"/>
        <w:jc w:val="both"/>
        <w:rPr>
          <w:color w:val="000000"/>
          <w:spacing w:val="-11"/>
          <w:sz w:val="22"/>
          <w:szCs w:val="22"/>
        </w:rPr>
      </w:pPr>
      <w:r w:rsidRPr="00A12E4A">
        <w:rPr>
          <w:color w:val="000000"/>
          <w:spacing w:val="-11"/>
          <w:sz w:val="22"/>
          <w:szCs w:val="22"/>
        </w:rPr>
        <w:t xml:space="preserve">Поставка производится </w:t>
      </w:r>
      <w:r w:rsidR="00F54CF4">
        <w:rPr>
          <w:color w:val="000000"/>
          <w:spacing w:val="-11"/>
          <w:sz w:val="22"/>
          <w:szCs w:val="22"/>
        </w:rPr>
        <w:t>автотранспортом Поставщика</w:t>
      </w:r>
      <w:r w:rsidRPr="00A12E4A">
        <w:rPr>
          <w:color w:val="000000"/>
          <w:spacing w:val="-11"/>
          <w:sz w:val="22"/>
          <w:szCs w:val="22"/>
        </w:rPr>
        <w:t xml:space="preserve"> путем передачи </w:t>
      </w:r>
      <w:r w:rsidR="00EF6BA8" w:rsidRPr="00A12E4A">
        <w:rPr>
          <w:color w:val="000000"/>
          <w:spacing w:val="-11"/>
          <w:sz w:val="22"/>
          <w:szCs w:val="22"/>
        </w:rPr>
        <w:t xml:space="preserve">товара </w:t>
      </w:r>
      <w:r w:rsidR="00DD4907" w:rsidRPr="00A12E4A">
        <w:rPr>
          <w:color w:val="000000"/>
          <w:spacing w:val="-11"/>
          <w:sz w:val="22"/>
          <w:szCs w:val="22"/>
        </w:rPr>
        <w:t>Покупателю по адр</w:t>
      </w:r>
      <w:r w:rsidR="00DD4907" w:rsidRPr="00A12E4A">
        <w:rPr>
          <w:color w:val="000000"/>
          <w:spacing w:val="-11"/>
          <w:sz w:val="22"/>
          <w:szCs w:val="22"/>
        </w:rPr>
        <w:t>е</w:t>
      </w:r>
      <w:r w:rsidR="00DD4907" w:rsidRPr="00A12E4A">
        <w:rPr>
          <w:color w:val="000000"/>
          <w:spacing w:val="-11"/>
          <w:sz w:val="22"/>
          <w:szCs w:val="22"/>
        </w:rPr>
        <w:t>су: 430000</w:t>
      </w:r>
      <w:r w:rsidRPr="00A12E4A">
        <w:rPr>
          <w:color w:val="000000"/>
          <w:spacing w:val="-11"/>
          <w:sz w:val="22"/>
          <w:szCs w:val="22"/>
        </w:rPr>
        <w:t>, Республика Мордовия, г. Саранск, ул. Рабочая, 82.</w:t>
      </w:r>
      <w:r w:rsidR="00F54CF4" w:rsidRPr="00F54CF4">
        <w:rPr>
          <w:sz w:val="24"/>
          <w:szCs w:val="24"/>
          <w:lang w:eastAsia="en-US"/>
        </w:rPr>
        <w:t xml:space="preserve"> </w:t>
      </w:r>
      <w:r w:rsidR="00F54CF4" w:rsidRPr="00F54CF4">
        <w:rPr>
          <w:color w:val="000000"/>
          <w:spacing w:val="-11"/>
          <w:sz w:val="22"/>
          <w:szCs w:val="22"/>
        </w:rPr>
        <w:t>Автотранспорт должен быть в обязательном порядке оборудован специализированным манипулятором, предусмотренным для разгрузки в кассетах, а та</w:t>
      </w:r>
      <w:r w:rsidR="00F54CF4" w:rsidRPr="00F54CF4">
        <w:rPr>
          <w:color w:val="000000"/>
          <w:spacing w:val="-11"/>
          <w:sz w:val="22"/>
          <w:szCs w:val="22"/>
        </w:rPr>
        <w:t>к</w:t>
      </w:r>
      <w:r w:rsidR="00F54CF4" w:rsidRPr="00F54CF4">
        <w:rPr>
          <w:color w:val="000000"/>
          <w:spacing w:val="-11"/>
          <w:sz w:val="22"/>
          <w:szCs w:val="22"/>
        </w:rPr>
        <w:t>же иметь ра</w:t>
      </w:r>
      <w:r w:rsidR="00F54CF4" w:rsidRPr="00F54CF4">
        <w:rPr>
          <w:color w:val="000000"/>
          <w:spacing w:val="-11"/>
          <w:sz w:val="22"/>
          <w:szCs w:val="22"/>
        </w:rPr>
        <w:t>з</w:t>
      </w:r>
      <w:r w:rsidR="00F54CF4" w:rsidRPr="00F54CF4">
        <w:rPr>
          <w:color w:val="000000"/>
          <w:spacing w:val="-11"/>
          <w:sz w:val="22"/>
          <w:szCs w:val="22"/>
        </w:rPr>
        <w:t>ре</w:t>
      </w:r>
      <w:r w:rsidR="00F54CF4">
        <w:rPr>
          <w:color w:val="000000"/>
          <w:spacing w:val="-11"/>
          <w:sz w:val="22"/>
          <w:szCs w:val="22"/>
        </w:rPr>
        <w:t>шение</w:t>
      </w:r>
      <w:r w:rsidR="00F54CF4" w:rsidRPr="00F54CF4">
        <w:rPr>
          <w:color w:val="000000"/>
          <w:spacing w:val="-11"/>
          <w:sz w:val="22"/>
          <w:szCs w:val="22"/>
        </w:rPr>
        <w:t xml:space="preserve"> органов ГИБДД и транспортной инспекции на перевозку опасных грузов (ДОПОГ).</w:t>
      </w:r>
    </w:p>
    <w:p w:rsidR="004E5F8D" w:rsidRDefault="004E5F8D" w:rsidP="00A64F4E">
      <w:pPr>
        <w:shd w:val="clear" w:color="auto" w:fill="FFFFFF"/>
        <w:tabs>
          <w:tab w:val="left" w:pos="972"/>
        </w:tabs>
        <w:spacing w:line="252" w:lineRule="exact"/>
        <w:jc w:val="both"/>
        <w:rPr>
          <w:color w:val="000000"/>
          <w:spacing w:val="-11"/>
          <w:sz w:val="22"/>
          <w:szCs w:val="22"/>
        </w:rPr>
      </w:pPr>
    </w:p>
    <w:p w:rsidR="004E5F8D" w:rsidRDefault="004E5F8D">
      <w:pPr>
        <w:shd w:val="clear" w:color="auto" w:fill="FFFFFF"/>
        <w:spacing w:before="7" w:line="252" w:lineRule="exact"/>
        <w:ind w:left="14"/>
        <w:jc w:val="center"/>
      </w:pPr>
      <w:r>
        <w:rPr>
          <w:b/>
          <w:bCs/>
          <w:color w:val="000000"/>
          <w:spacing w:val="1"/>
          <w:sz w:val="22"/>
          <w:szCs w:val="22"/>
        </w:rPr>
        <w:t>2.</w:t>
      </w:r>
      <w:r w:rsidR="005154C2" w:rsidRPr="005154C2">
        <w:rPr>
          <w:b/>
          <w:bCs/>
          <w:color w:val="000000"/>
          <w:spacing w:val="1"/>
          <w:sz w:val="22"/>
          <w:szCs w:val="22"/>
        </w:rPr>
        <w:t xml:space="preserve"> </w:t>
      </w:r>
      <w:r w:rsidR="005154C2">
        <w:rPr>
          <w:b/>
          <w:bCs/>
          <w:color w:val="000000"/>
          <w:spacing w:val="1"/>
          <w:sz w:val="22"/>
          <w:szCs w:val="22"/>
        </w:rPr>
        <w:t>ЦЕНА ТОВАРА И ПОРЯДОК РАСЧЕТОВ</w:t>
      </w:r>
    </w:p>
    <w:p w:rsidR="00A10EF4" w:rsidRPr="00A12E4A" w:rsidRDefault="00120A96" w:rsidP="00A12E4A">
      <w:pPr>
        <w:numPr>
          <w:ilvl w:val="0"/>
          <w:numId w:val="2"/>
        </w:numPr>
        <w:shd w:val="clear" w:color="auto" w:fill="FFFFFF"/>
        <w:tabs>
          <w:tab w:val="left" w:pos="1015"/>
        </w:tabs>
        <w:spacing w:line="252" w:lineRule="exact"/>
        <w:ind w:left="29" w:firstLine="538"/>
        <w:jc w:val="both"/>
        <w:rPr>
          <w:color w:val="000000"/>
          <w:spacing w:val="-4"/>
          <w:sz w:val="22"/>
          <w:szCs w:val="22"/>
        </w:rPr>
      </w:pPr>
      <w:r w:rsidRPr="00A12E4A">
        <w:rPr>
          <w:color w:val="000000"/>
          <w:sz w:val="22"/>
          <w:szCs w:val="22"/>
        </w:rPr>
        <w:t xml:space="preserve">Общая цена Договора составляет </w:t>
      </w:r>
      <w:r w:rsidR="00EF6BA8" w:rsidRPr="00A12E4A">
        <w:rPr>
          <w:b/>
          <w:color w:val="000000"/>
          <w:sz w:val="22"/>
          <w:szCs w:val="22"/>
        </w:rPr>
        <w:t>________</w:t>
      </w:r>
      <w:r w:rsidR="005154C2" w:rsidRPr="00A12E4A">
        <w:rPr>
          <w:b/>
          <w:color w:val="000000"/>
          <w:sz w:val="22"/>
          <w:szCs w:val="22"/>
        </w:rPr>
        <w:t xml:space="preserve"> руб. </w:t>
      </w:r>
      <w:r w:rsidR="00EF6BA8" w:rsidRPr="00A12E4A">
        <w:rPr>
          <w:b/>
          <w:color w:val="000000"/>
          <w:sz w:val="22"/>
          <w:szCs w:val="22"/>
        </w:rPr>
        <w:t>___</w:t>
      </w:r>
      <w:r w:rsidR="005154C2" w:rsidRPr="00A12E4A">
        <w:rPr>
          <w:b/>
          <w:color w:val="000000"/>
          <w:sz w:val="22"/>
          <w:szCs w:val="22"/>
        </w:rPr>
        <w:t xml:space="preserve"> коп. </w:t>
      </w:r>
      <w:r w:rsidR="00A10EF4" w:rsidRPr="00A12E4A">
        <w:rPr>
          <w:color w:val="000000"/>
          <w:spacing w:val="-4"/>
          <w:sz w:val="22"/>
          <w:szCs w:val="22"/>
        </w:rPr>
        <w:t>Цена Договора является фикс</w:t>
      </w:r>
      <w:r w:rsidR="00A10EF4" w:rsidRPr="00A12E4A">
        <w:rPr>
          <w:color w:val="000000"/>
          <w:spacing w:val="-4"/>
          <w:sz w:val="22"/>
          <w:szCs w:val="22"/>
        </w:rPr>
        <w:t>и</w:t>
      </w:r>
      <w:r w:rsidR="00A10EF4" w:rsidRPr="00A12E4A">
        <w:rPr>
          <w:color w:val="000000"/>
          <w:spacing w:val="-4"/>
          <w:sz w:val="22"/>
          <w:szCs w:val="22"/>
        </w:rPr>
        <w:t>рованной и не подлежит изменению в течение срока дейс</w:t>
      </w:r>
      <w:r w:rsidR="00A10EF4" w:rsidRPr="00A12E4A">
        <w:rPr>
          <w:color w:val="000000"/>
          <w:spacing w:val="-4"/>
          <w:sz w:val="22"/>
          <w:szCs w:val="22"/>
        </w:rPr>
        <w:t>т</w:t>
      </w:r>
      <w:r w:rsidR="00A10EF4" w:rsidRPr="00A12E4A">
        <w:rPr>
          <w:color w:val="000000"/>
          <w:spacing w:val="-4"/>
          <w:sz w:val="22"/>
          <w:szCs w:val="22"/>
        </w:rPr>
        <w:t>вия Договора.</w:t>
      </w:r>
    </w:p>
    <w:p w:rsidR="00A10EF4" w:rsidRPr="00A12E4A" w:rsidRDefault="00A10EF4" w:rsidP="00A12E4A">
      <w:pPr>
        <w:numPr>
          <w:ilvl w:val="0"/>
          <w:numId w:val="2"/>
        </w:numPr>
        <w:tabs>
          <w:tab w:val="left" w:pos="0"/>
        </w:tabs>
        <w:overflowPunct w:val="0"/>
        <w:ind w:firstLine="567"/>
        <w:jc w:val="both"/>
        <w:textAlignment w:val="baseline"/>
        <w:rPr>
          <w:sz w:val="22"/>
          <w:szCs w:val="22"/>
        </w:rPr>
      </w:pPr>
      <w:r w:rsidRPr="00A12E4A">
        <w:rPr>
          <w:sz w:val="22"/>
          <w:szCs w:val="22"/>
        </w:rPr>
        <w:t xml:space="preserve">Стоимость каждой партии </w:t>
      </w:r>
      <w:r w:rsidR="004E492B">
        <w:rPr>
          <w:sz w:val="22"/>
          <w:szCs w:val="22"/>
        </w:rPr>
        <w:t>Товара</w:t>
      </w:r>
      <w:r w:rsidRPr="00A12E4A">
        <w:rPr>
          <w:sz w:val="22"/>
          <w:szCs w:val="22"/>
        </w:rPr>
        <w:t xml:space="preserve"> определяется Сторонами путем подписания Заявки - Спецификации (по Форме Приложения №2 к Договору) на каждую отдел</w:t>
      </w:r>
      <w:r w:rsidRPr="00A12E4A">
        <w:rPr>
          <w:sz w:val="22"/>
          <w:szCs w:val="22"/>
        </w:rPr>
        <w:t>ь</w:t>
      </w:r>
      <w:r w:rsidRPr="00A12E4A">
        <w:rPr>
          <w:sz w:val="22"/>
          <w:szCs w:val="22"/>
        </w:rPr>
        <w:t xml:space="preserve">ную партию. </w:t>
      </w:r>
    </w:p>
    <w:p w:rsidR="007C5AED" w:rsidRPr="00A12E4A" w:rsidRDefault="007C5AED" w:rsidP="007C5AED">
      <w:pPr>
        <w:numPr>
          <w:ilvl w:val="0"/>
          <w:numId w:val="2"/>
        </w:numPr>
        <w:shd w:val="clear" w:color="auto" w:fill="FFFFFF"/>
        <w:tabs>
          <w:tab w:val="left" w:pos="1015"/>
        </w:tabs>
        <w:spacing w:line="252" w:lineRule="exact"/>
        <w:ind w:left="29" w:firstLine="540"/>
        <w:jc w:val="both"/>
        <w:rPr>
          <w:color w:val="000000"/>
          <w:spacing w:val="-4"/>
          <w:sz w:val="22"/>
          <w:szCs w:val="22"/>
        </w:rPr>
      </w:pPr>
      <w:r w:rsidRPr="00A12E4A">
        <w:rPr>
          <w:color w:val="000000"/>
          <w:spacing w:val="-4"/>
          <w:sz w:val="22"/>
          <w:szCs w:val="22"/>
        </w:rPr>
        <w:t>Все платежно-расчетные документы должны содержать ссылку на регистрацио</w:t>
      </w:r>
      <w:r w:rsidRPr="00A12E4A">
        <w:rPr>
          <w:color w:val="000000"/>
          <w:spacing w:val="-4"/>
          <w:sz w:val="22"/>
          <w:szCs w:val="22"/>
        </w:rPr>
        <w:t>н</w:t>
      </w:r>
      <w:r w:rsidRPr="00A12E4A">
        <w:rPr>
          <w:color w:val="000000"/>
          <w:spacing w:val="-4"/>
          <w:sz w:val="22"/>
          <w:szCs w:val="22"/>
        </w:rPr>
        <w:t>ный номер Договора, присвоенный при регистрации Покупателем, в соответствии с которым проводится хозя</w:t>
      </w:r>
      <w:r w:rsidRPr="00A12E4A">
        <w:rPr>
          <w:color w:val="000000"/>
          <w:spacing w:val="-4"/>
          <w:sz w:val="22"/>
          <w:szCs w:val="22"/>
        </w:rPr>
        <w:t>й</w:t>
      </w:r>
      <w:r w:rsidRPr="00A12E4A">
        <w:rPr>
          <w:color w:val="000000"/>
          <w:spacing w:val="-4"/>
          <w:sz w:val="22"/>
          <w:szCs w:val="22"/>
        </w:rPr>
        <w:t>стве</w:t>
      </w:r>
      <w:r w:rsidRPr="00A12E4A">
        <w:rPr>
          <w:color w:val="000000"/>
          <w:spacing w:val="-4"/>
          <w:sz w:val="22"/>
          <w:szCs w:val="22"/>
        </w:rPr>
        <w:t>н</w:t>
      </w:r>
      <w:r w:rsidRPr="00A12E4A">
        <w:rPr>
          <w:color w:val="000000"/>
          <w:spacing w:val="-4"/>
          <w:sz w:val="22"/>
          <w:szCs w:val="22"/>
        </w:rPr>
        <w:t>ная операция.</w:t>
      </w:r>
    </w:p>
    <w:p w:rsidR="007C5AED" w:rsidRPr="00A12E4A" w:rsidRDefault="00672B38" w:rsidP="007C5AED">
      <w:pPr>
        <w:numPr>
          <w:ilvl w:val="0"/>
          <w:numId w:val="2"/>
        </w:numPr>
        <w:shd w:val="clear" w:color="auto" w:fill="FFFFFF"/>
        <w:tabs>
          <w:tab w:val="left" w:pos="1015"/>
        </w:tabs>
        <w:spacing w:line="252" w:lineRule="exact"/>
        <w:ind w:left="29" w:firstLine="540"/>
        <w:jc w:val="both"/>
        <w:rPr>
          <w:color w:val="000000"/>
          <w:spacing w:val="-4"/>
          <w:sz w:val="22"/>
          <w:szCs w:val="22"/>
        </w:rPr>
      </w:pPr>
      <w:r>
        <w:rPr>
          <w:sz w:val="22"/>
          <w:szCs w:val="22"/>
        </w:rPr>
        <w:t>Покупатель в течение 10 (Д</w:t>
      </w:r>
      <w:r w:rsidR="00A10EF4" w:rsidRPr="00A12E4A">
        <w:rPr>
          <w:sz w:val="22"/>
          <w:szCs w:val="22"/>
        </w:rPr>
        <w:t xml:space="preserve">есяти) банковских дней с момента подписания Сторонами Товарной накладной по форме ТОРГ-12 на каждую отдельную партию </w:t>
      </w:r>
      <w:r w:rsidR="004E492B">
        <w:rPr>
          <w:sz w:val="22"/>
          <w:szCs w:val="22"/>
        </w:rPr>
        <w:t>Товара</w:t>
      </w:r>
      <w:r w:rsidR="00A10EF4" w:rsidRPr="00A12E4A">
        <w:rPr>
          <w:sz w:val="22"/>
          <w:szCs w:val="22"/>
        </w:rPr>
        <w:t>, производит оплату в размере 100 % от цены, указанной в Заявке - Спецификации (по Форме Приложения №2 к Дог</w:t>
      </w:r>
      <w:r w:rsidR="00A10EF4" w:rsidRPr="00A12E4A">
        <w:rPr>
          <w:sz w:val="22"/>
          <w:szCs w:val="22"/>
        </w:rPr>
        <w:t>о</w:t>
      </w:r>
      <w:r w:rsidR="00A10EF4" w:rsidRPr="00A12E4A">
        <w:rPr>
          <w:sz w:val="22"/>
          <w:szCs w:val="22"/>
        </w:rPr>
        <w:t xml:space="preserve">вору) на партию </w:t>
      </w:r>
      <w:r w:rsidR="004E492B">
        <w:rPr>
          <w:sz w:val="22"/>
          <w:szCs w:val="22"/>
        </w:rPr>
        <w:t>Товара</w:t>
      </w:r>
      <w:r w:rsidR="00A10EF4" w:rsidRPr="00A12E4A">
        <w:rPr>
          <w:sz w:val="22"/>
          <w:szCs w:val="22"/>
        </w:rPr>
        <w:t xml:space="preserve">, при условии надлежащего исполнения Поставщиком принятых на себя обязательств, включая предоставление Поставщиком вместе с </w:t>
      </w:r>
      <w:r w:rsidR="004E492B">
        <w:rPr>
          <w:sz w:val="22"/>
          <w:szCs w:val="22"/>
        </w:rPr>
        <w:t>Товаром</w:t>
      </w:r>
      <w:r w:rsidR="00A10EF4" w:rsidRPr="00A12E4A">
        <w:rPr>
          <w:sz w:val="22"/>
          <w:szCs w:val="22"/>
        </w:rPr>
        <w:t xml:space="preserve"> документов, перечисле</w:t>
      </w:r>
      <w:r w:rsidR="00A10EF4" w:rsidRPr="00A12E4A">
        <w:rPr>
          <w:sz w:val="22"/>
          <w:szCs w:val="22"/>
        </w:rPr>
        <w:t>н</w:t>
      </w:r>
      <w:r w:rsidR="00A10EF4" w:rsidRPr="00A12E4A">
        <w:rPr>
          <w:sz w:val="22"/>
          <w:szCs w:val="22"/>
        </w:rPr>
        <w:t xml:space="preserve">ных </w:t>
      </w:r>
      <w:r w:rsidR="007C5AED" w:rsidRPr="00A12E4A">
        <w:rPr>
          <w:color w:val="000000"/>
          <w:spacing w:val="-4"/>
          <w:sz w:val="22"/>
          <w:szCs w:val="22"/>
        </w:rPr>
        <w:t>в пункте 3.4 Дог</w:t>
      </w:r>
      <w:r w:rsidR="007C5AED" w:rsidRPr="00A12E4A">
        <w:rPr>
          <w:color w:val="000000"/>
          <w:spacing w:val="-4"/>
          <w:sz w:val="22"/>
          <w:szCs w:val="22"/>
        </w:rPr>
        <w:t>о</w:t>
      </w:r>
      <w:r w:rsidR="007C5AED" w:rsidRPr="00A12E4A">
        <w:rPr>
          <w:color w:val="000000"/>
          <w:spacing w:val="-4"/>
          <w:sz w:val="22"/>
          <w:szCs w:val="22"/>
        </w:rPr>
        <w:t>вора.</w:t>
      </w:r>
    </w:p>
    <w:p w:rsidR="007C5AED" w:rsidRPr="00A12E4A" w:rsidRDefault="00EF6BA8" w:rsidP="007C5AED">
      <w:pPr>
        <w:numPr>
          <w:ilvl w:val="0"/>
          <w:numId w:val="2"/>
        </w:numPr>
        <w:shd w:val="clear" w:color="auto" w:fill="FFFFFF"/>
        <w:tabs>
          <w:tab w:val="left" w:pos="1015"/>
        </w:tabs>
        <w:spacing w:line="252" w:lineRule="exact"/>
        <w:ind w:left="29" w:firstLine="540"/>
        <w:jc w:val="both"/>
        <w:rPr>
          <w:color w:val="000000"/>
          <w:spacing w:val="-4"/>
          <w:sz w:val="22"/>
          <w:szCs w:val="22"/>
        </w:rPr>
      </w:pPr>
      <w:r w:rsidRPr="00A12E4A">
        <w:rPr>
          <w:color w:val="000000"/>
          <w:spacing w:val="-4"/>
          <w:sz w:val="22"/>
          <w:szCs w:val="22"/>
        </w:rPr>
        <w:t>Все расчеты за поставляемый</w:t>
      </w:r>
      <w:r w:rsidR="007C5AED" w:rsidRPr="00A12E4A">
        <w:rPr>
          <w:color w:val="000000"/>
          <w:spacing w:val="-4"/>
          <w:sz w:val="22"/>
          <w:szCs w:val="22"/>
        </w:rPr>
        <w:t xml:space="preserve"> </w:t>
      </w:r>
      <w:r w:rsidRPr="00A12E4A">
        <w:rPr>
          <w:color w:val="000000"/>
          <w:spacing w:val="-4"/>
          <w:sz w:val="22"/>
          <w:szCs w:val="22"/>
        </w:rPr>
        <w:t xml:space="preserve"> товар </w:t>
      </w:r>
      <w:r w:rsidR="007C5AED" w:rsidRPr="00A12E4A">
        <w:rPr>
          <w:color w:val="000000"/>
          <w:spacing w:val="-4"/>
          <w:sz w:val="22"/>
          <w:szCs w:val="22"/>
        </w:rPr>
        <w:t>по Договору осуществляются денежными средствами.</w:t>
      </w:r>
    </w:p>
    <w:p w:rsidR="007C5AED" w:rsidRPr="00A12E4A" w:rsidRDefault="007C5AED" w:rsidP="007C5AED">
      <w:pPr>
        <w:numPr>
          <w:ilvl w:val="0"/>
          <w:numId w:val="2"/>
        </w:numPr>
        <w:shd w:val="clear" w:color="auto" w:fill="FFFFFF"/>
        <w:tabs>
          <w:tab w:val="left" w:pos="1015"/>
        </w:tabs>
        <w:spacing w:line="252" w:lineRule="exact"/>
        <w:ind w:left="29" w:firstLine="540"/>
        <w:jc w:val="both"/>
        <w:rPr>
          <w:color w:val="000000"/>
          <w:spacing w:val="-4"/>
          <w:sz w:val="22"/>
          <w:szCs w:val="22"/>
        </w:rPr>
      </w:pPr>
      <w:r w:rsidRPr="00A12E4A">
        <w:rPr>
          <w:color w:val="000000"/>
          <w:spacing w:val="-4"/>
          <w:sz w:val="22"/>
          <w:szCs w:val="22"/>
        </w:rPr>
        <w:t>Датой оплаты считается дата списания денежных средств с расчетного счета Пок</w:t>
      </w:r>
      <w:r w:rsidRPr="00A12E4A">
        <w:rPr>
          <w:color w:val="000000"/>
          <w:spacing w:val="-4"/>
          <w:sz w:val="22"/>
          <w:szCs w:val="22"/>
        </w:rPr>
        <w:t>у</w:t>
      </w:r>
      <w:r w:rsidRPr="00A12E4A">
        <w:rPr>
          <w:color w:val="000000"/>
          <w:spacing w:val="-4"/>
          <w:sz w:val="22"/>
          <w:szCs w:val="22"/>
        </w:rPr>
        <w:t>пателя.</w:t>
      </w:r>
    </w:p>
    <w:p w:rsidR="004E5F8D" w:rsidRDefault="004E5F8D" w:rsidP="002072F7">
      <w:pPr>
        <w:shd w:val="clear" w:color="auto" w:fill="FFFFFF"/>
        <w:spacing w:line="252" w:lineRule="exact"/>
        <w:rPr>
          <w:b/>
          <w:bCs/>
          <w:color w:val="000000"/>
          <w:spacing w:val="1"/>
          <w:sz w:val="22"/>
          <w:szCs w:val="22"/>
        </w:rPr>
      </w:pPr>
    </w:p>
    <w:p w:rsidR="004E5F8D" w:rsidRDefault="004E5F8D">
      <w:pPr>
        <w:shd w:val="clear" w:color="auto" w:fill="FFFFFF"/>
        <w:spacing w:line="252" w:lineRule="exact"/>
        <w:ind w:left="36"/>
        <w:jc w:val="center"/>
      </w:pPr>
      <w:r>
        <w:rPr>
          <w:b/>
          <w:bCs/>
          <w:color w:val="000000"/>
          <w:spacing w:val="1"/>
          <w:sz w:val="22"/>
          <w:szCs w:val="22"/>
        </w:rPr>
        <w:t xml:space="preserve">3. </w:t>
      </w:r>
      <w:r w:rsidR="005154C2">
        <w:rPr>
          <w:b/>
          <w:bCs/>
          <w:color w:val="000000"/>
          <w:spacing w:val="1"/>
          <w:sz w:val="22"/>
          <w:szCs w:val="22"/>
        </w:rPr>
        <w:t>УСЛОВИЯ ПОСТАВКИ ТОВАРА</w:t>
      </w:r>
    </w:p>
    <w:p w:rsidR="00672B38" w:rsidRDefault="00A12E4A" w:rsidP="00A12E4A">
      <w:pPr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3.1. Поставка осуществляется партиями, на основании </w:t>
      </w:r>
      <w:r w:rsidR="002F4386">
        <w:rPr>
          <w:sz w:val="22"/>
          <w:szCs w:val="22"/>
        </w:rPr>
        <w:t>Заявок</w:t>
      </w:r>
      <w:r w:rsidR="002F4386" w:rsidRPr="00A12E4A">
        <w:rPr>
          <w:sz w:val="22"/>
          <w:szCs w:val="22"/>
        </w:rPr>
        <w:t xml:space="preserve"> – Спецификации (по Форме Приложения №2 к Договору)</w:t>
      </w:r>
      <w:r>
        <w:rPr>
          <w:bCs/>
          <w:sz w:val="22"/>
          <w:szCs w:val="22"/>
        </w:rPr>
        <w:t xml:space="preserve"> Покупателя. Срок поставки партии </w:t>
      </w:r>
      <w:r w:rsidR="004E492B">
        <w:rPr>
          <w:bCs/>
          <w:sz w:val="22"/>
          <w:szCs w:val="22"/>
        </w:rPr>
        <w:t>Товара</w:t>
      </w:r>
      <w:r>
        <w:rPr>
          <w:bCs/>
          <w:sz w:val="22"/>
          <w:szCs w:val="22"/>
        </w:rPr>
        <w:t xml:space="preserve"> указывается в </w:t>
      </w:r>
      <w:r w:rsidR="002F4386" w:rsidRPr="00A12E4A">
        <w:rPr>
          <w:sz w:val="22"/>
          <w:szCs w:val="22"/>
        </w:rPr>
        <w:t>Заявке – Спецификации (по Форме Приложения №2 к Договору)</w:t>
      </w:r>
      <w:r w:rsidR="00672B38">
        <w:rPr>
          <w:sz w:val="22"/>
          <w:szCs w:val="22"/>
        </w:rPr>
        <w:t>.</w:t>
      </w:r>
      <w:r>
        <w:rPr>
          <w:bCs/>
          <w:sz w:val="22"/>
          <w:szCs w:val="22"/>
        </w:rPr>
        <w:t xml:space="preserve"> </w:t>
      </w:r>
    </w:p>
    <w:p w:rsidR="00A12E4A" w:rsidRDefault="00672B38" w:rsidP="00A12E4A">
      <w:pPr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3.2. Поставщик</w:t>
      </w:r>
      <w:r w:rsidR="00F27A49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="00F27A49">
        <w:rPr>
          <w:bCs/>
          <w:sz w:val="22"/>
          <w:szCs w:val="22"/>
        </w:rPr>
        <w:t>в день отгрузки,</w:t>
      </w:r>
      <w:r w:rsidR="00A12E4A">
        <w:rPr>
          <w:bCs/>
          <w:sz w:val="22"/>
          <w:szCs w:val="22"/>
        </w:rPr>
        <w:t xml:space="preserve"> уведомляет Покупателя о готовности </w:t>
      </w:r>
      <w:r w:rsidR="004E492B">
        <w:rPr>
          <w:bCs/>
          <w:sz w:val="22"/>
          <w:szCs w:val="22"/>
        </w:rPr>
        <w:t>Товара</w:t>
      </w:r>
      <w:r w:rsidR="00A12E4A">
        <w:rPr>
          <w:bCs/>
          <w:sz w:val="22"/>
          <w:szCs w:val="22"/>
        </w:rPr>
        <w:t xml:space="preserve"> к отгрузке </w:t>
      </w:r>
      <w:r w:rsidR="00A12E4A">
        <w:rPr>
          <w:bCs/>
          <w:sz w:val="22"/>
          <w:szCs w:val="22"/>
        </w:rPr>
        <w:lastRenderedPageBreak/>
        <w:t xml:space="preserve">по факсу или </w:t>
      </w:r>
      <w:r w:rsidR="00A12E4A">
        <w:rPr>
          <w:bCs/>
          <w:sz w:val="22"/>
          <w:szCs w:val="22"/>
          <w:lang w:val="en-US"/>
        </w:rPr>
        <w:t>e</w:t>
      </w:r>
      <w:r w:rsidR="00A12E4A">
        <w:rPr>
          <w:bCs/>
          <w:sz w:val="22"/>
          <w:szCs w:val="22"/>
        </w:rPr>
        <w:t>-</w:t>
      </w:r>
      <w:r w:rsidR="00A12E4A">
        <w:rPr>
          <w:bCs/>
          <w:sz w:val="22"/>
          <w:szCs w:val="22"/>
          <w:lang w:val="en-US"/>
        </w:rPr>
        <w:t>mail</w:t>
      </w:r>
      <w:r w:rsidR="00A12E4A">
        <w:rPr>
          <w:bCs/>
          <w:sz w:val="22"/>
          <w:szCs w:val="22"/>
        </w:rPr>
        <w:t xml:space="preserve">, и после получения подтверждения Покупателем о готовности принять </w:t>
      </w:r>
      <w:r w:rsidR="00F27A49">
        <w:rPr>
          <w:bCs/>
          <w:sz w:val="22"/>
          <w:szCs w:val="22"/>
        </w:rPr>
        <w:t>Т</w:t>
      </w:r>
      <w:r w:rsidR="004E492B">
        <w:rPr>
          <w:bCs/>
          <w:sz w:val="22"/>
          <w:szCs w:val="22"/>
        </w:rPr>
        <w:t>ов</w:t>
      </w:r>
      <w:r w:rsidR="004E492B">
        <w:rPr>
          <w:bCs/>
          <w:sz w:val="22"/>
          <w:szCs w:val="22"/>
        </w:rPr>
        <w:t>а</w:t>
      </w:r>
      <w:r w:rsidR="00F27A49">
        <w:rPr>
          <w:bCs/>
          <w:sz w:val="22"/>
          <w:szCs w:val="22"/>
        </w:rPr>
        <w:t>р, отгружает его</w:t>
      </w:r>
      <w:r w:rsidR="00A12E4A">
        <w:rPr>
          <w:bCs/>
          <w:sz w:val="22"/>
          <w:szCs w:val="22"/>
        </w:rPr>
        <w:t xml:space="preserve"> в адрес Покупателя. </w:t>
      </w:r>
    </w:p>
    <w:p w:rsidR="00A12E4A" w:rsidRDefault="00A12E4A" w:rsidP="00A12E4A">
      <w:pPr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3.3. Право собственности на поставляем</w:t>
      </w:r>
      <w:r w:rsidR="004E492B">
        <w:rPr>
          <w:bCs/>
          <w:sz w:val="22"/>
          <w:szCs w:val="22"/>
        </w:rPr>
        <w:t>ый</w:t>
      </w:r>
      <w:r>
        <w:rPr>
          <w:bCs/>
          <w:sz w:val="22"/>
          <w:szCs w:val="22"/>
        </w:rPr>
        <w:t xml:space="preserve"> </w:t>
      </w:r>
      <w:r w:rsidR="004E492B">
        <w:rPr>
          <w:bCs/>
          <w:sz w:val="22"/>
          <w:szCs w:val="22"/>
        </w:rPr>
        <w:t>товар</w:t>
      </w:r>
      <w:r>
        <w:rPr>
          <w:bCs/>
          <w:sz w:val="22"/>
          <w:szCs w:val="22"/>
        </w:rPr>
        <w:t xml:space="preserve"> переходит от Поставщика к Покупателю в момент передачи </w:t>
      </w:r>
      <w:r w:rsidR="004E492B">
        <w:rPr>
          <w:bCs/>
          <w:sz w:val="22"/>
          <w:szCs w:val="22"/>
        </w:rPr>
        <w:t>Товара</w:t>
      </w:r>
      <w:r>
        <w:rPr>
          <w:bCs/>
          <w:sz w:val="22"/>
          <w:szCs w:val="22"/>
        </w:rPr>
        <w:t xml:space="preserve"> по адресу, указанному в п.1.4 Договора, и определяется датой подпис</w:t>
      </w:r>
      <w:r>
        <w:rPr>
          <w:bCs/>
          <w:sz w:val="22"/>
          <w:szCs w:val="22"/>
        </w:rPr>
        <w:t>а</w:t>
      </w:r>
      <w:r>
        <w:rPr>
          <w:bCs/>
          <w:sz w:val="22"/>
          <w:szCs w:val="22"/>
        </w:rPr>
        <w:t>ния Сторонами товарной накладной по форме ТОРГ-12.</w:t>
      </w:r>
    </w:p>
    <w:p w:rsidR="00A12E4A" w:rsidRDefault="00A12E4A" w:rsidP="00A12E4A">
      <w:pPr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3.4. Пос</w:t>
      </w:r>
      <w:r w:rsidR="004E492B">
        <w:rPr>
          <w:bCs/>
          <w:sz w:val="22"/>
          <w:szCs w:val="22"/>
        </w:rPr>
        <w:t>тавщик обязан вместе с поставляемым</w:t>
      </w:r>
      <w:r>
        <w:rPr>
          <w:bCs/>
          <w:sz w:val="22"/>
          <w:szCs w:val="22"/>
        </w:rPr>
        <w:t xml:space="preserve"> </w:t>
      </w:r>
      <w:r w:rsidR="004E492B">
        <w:rPr>
          <w:bCs/>
          <w:sz w:val="22"/>
          <w:szCs w:val="22"/>
        </w:rPr>
        <w:t>Товаром</w:t>
      </w:r>
      <w:r>
        <w:rPr>
          <w:bCs/>
          <w:sz w:val="22"/>
          <w:szCs w:val="22"/>
        </w:rPr>
        <w:t xml:space="preserve"> передать Покупателю следующие документы:</w:t>
      </w:r>
    </w:p>
    <w:p w:rsidR="00A12E4A" w:rsidRDefault="00A12E4A" w:rsidP="00A12E4A">
      <w:pPr>
        <w:numPr>
          <w:ilvl w:val="0"/>
          <w:numId w:val="13"/>
        </w:numPr>
        <w:tabs>
          <w:tab w:val="left" w:pos="851"/>
        </w:tabs>
        <w:suppressAutoHyphens/>
        <w:autoSpaceDE/>
        <w:autoSpaceDN/>
        <w:adjustRightInd/>
        <w:ind w:left="0"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счет и счет-фактуру; </w:t>
      </w:r>
    </w:p>
    <w:p w:rsidR="00A12E4A" w:rsidRDefault="00A12E4A" w:rsidP="00A12E4A">
      <w:pPr>
        <w:numPr>
          <w:ilvl w:val="0"/>
          <w:numId w:val="13"/>
        </w:numPr>
        <w:tabs>
          <w:tab w:val="left" w:pos="851"/>
        </w:tabs>
        <w:suppressAutoHyphens/>
        <w:autoSpaceDE/>
        <w:autoSpaceDN/>
        <w:adjustRightInd/>
        <w:ind w:left="0"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товарную накладную по форме ТОРГ-12;</w:t>
      </w:r>
    </w:p>
    <w:p w:rsidR="00A12E4A" w:rsidRDefault="005D6E01" w:rsidP="00A12E4A">
      <w:pPr>
        <w:numPr>
          <w:ilvl w:val="0"/>
          <w:numId w:val="13"/>
        </w:numPr>
        <w:tabs>
          <w:tab w:val="left" w:pos="851"/>
        </w:tabs>
        <w:suppressAutoHyphens/>
        <w:autoSpaceDE/>
        <w:autoSpaceDN/>
        <w:adjustRightInd/>
        <w:ind w:left="0"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техническую документацию (паспорта, технические описания и т.д.)</w:t>
      </w:r>
      <w:r w:rsidR="00A12E4A">
        <w:rPr>
          <w:bCs/>
          <w:sz w:val="22"/>
          <w:szCs w:val="22"/>
        </w:rPr>
        <w:t>;</w:t>
      </w:r>
    </w:p>
    <w:p w:rsidR="00A12E4A" w:rsidRDefault="00A12E4A" w:rsidP="00A12E4A">
      <w:pPr>
        <w:numPr>
          <w:ilvl w:val="0"/>
          <w:numId w:val="13"/>
        </w:numPr>
        <w:tabs>
          <w:tab w:val="left" w:pos="851"/>
        </w:tabs>
        <w:suppressAutoHyphens/>
        <w:autoSpaceDE/>
        <w:autoSpaceDN/>
        <w:adjustRightInd/>
        <w:ind w:left="0"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документы о сертификации </w:t>
      </w:r>
      <w:r w:rsidR="004E492B">
        <w:rPr>
          <w:bCs/>
          <w:sz w:val="22"/>
          <w:szCs w:val="22"/>
        </w:rPr>
        <w:t>Товара</w:t>
      </w:r>
      <w:r>
        <w:rPr>
          <w:bCs/>
          <w:sz w:val="22"/>
          <w:szCs w:val="22"/>
        </w:rPr>
        <w:t>;</w:t>
      </w:r>
    </w:p>
    <w:p w:rsidR="00A12E4A" w:rsidRDefault="00A12E4A" w:rsidP="00A12E4A">
      <w:pPr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иные документы, предусмотренные действующим законодательством.</w:t>
      </w:r>
    </w:p>
    <w:p w:rsidR="00A12E4A" w:rsidRDefault="00A12E4A" w:rsidP="00A12E4A">
      <w:pPr>
        <w:tabs>
          <w:tab w:val="left" w:pos="993"/>
        </w:tabs>
        <w:ind w:firstLine="70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3.5. Тара, упаковка и маркировка </w:t>
      </w:r>
      <w:r w:rsidR="004E492B">
        <w:rPr>
          <w:bCs/>
          <w:sz w:val="22"/>
          <w:szCs w:val="22"/>
        </w:rPr>
        <w:t>Товара</w:t>
      </w:r>
      <w:r>
        <w:rPr>
          <w:bCs/>
          <w:sz w:val="22"/>
          <w:szCs w:val="22"/>
        </w:rPr>
        <w:t xml:space="preserve"> должн</w:t>
      </w:r>
      <w:r w:rsidR="004E492B">
        <w:rPr>
          <w:bCs/>
          <w:sz w:val="22"/>
          <w:szCs w:val="22"/>
        </w:rPr>
        <w:t>а</w:t>
      </w:r>
      <w:r>
        <w:rPr>
          <w:bCs/>
          <w:sz w:val="22"/>
          <w:szCs w:val="22"/>
        </w:rPr>
        <w:t xml:space="preserve"> соответствовать требованиям действу</w:t>
      </w:r>
      <w:r>
        <w:rPr>
          <w:bCs/>
          <w:sz w:val="22"/>
          <w:szCs w:val="22"/>
        </w:rPr>
        <w:t>ю</w:t>
      </w:r>
      <w:r>
        <w:rPr>
          <w:bCs/>
          <w:sz w:val="22"/>
          <w:szCs w:val="22"/>
        </w:rPr>
        <w:t>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</w:t>
      </w:r>
      <w:r>
        <w:rPr>
          <w:bCs/>
          <w:sz w:val="22"/>
          <w:szCs w:val="22"/>
        </w:rPr>
        <w:t>о</w:t>
      </w:r>
      <w:r>
        <w:rPr>
          <w:bCs/>
          <w:sz w:val="22"/>
          <w:szCs w:val="22"/>
        </w:rPr>
        <w:t xml:space="preserve">хранность </w:t>
      </w:r>
      <w:r w:rsidR="004E492B">
        <w:rPr>
          <w:bCs/>
          <w:sz w:val="22"/>
          <w:szCs w:val="22"/>
        </w:rPr>
        <w:t>Товара</w:t>
      </w:r>
      <w:r>
        <w:rPr>
          <w:bCs/>
          <w:sz w:val="22"/>
          <w:szCs w:val="22"/>
        </w:rPr>
        <w:t>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</w:t>
      </w:r>
      <w:r>
        <w:rPr>
          <w:bCs/>
          <w:sz w:val="22"/>
          <w:szCs w:val="22"/>
        </w:rPr>
        <w:t>а</w:t>
      </w:r>
      <w:r>
        <w:rPr>
          <w:bCs/>
          <w:sz w:val="22"/>
          <w:szCs w:val="22"/>
        </w:rPr>
        <w:t>ции.</w:t>
      </w:r>
    </w:p>
    <w:p w:rsidR="00A12E4A" w:rsidRDefault="00A12E4A" w:rsidP="00A12E4A">
      <w:pPr>
        <w:tabs>
          <w:tab w:val="left" w:pos="993"/>
        </w:tabs>
        <w:ind w:firstLine="70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3.6. Стоимость тары и упаковки входят в цену </w:t>
      </w:r>
      <w:r w:rsidR="004E492B">
        <w:rPr>
          <w:bCs/>
          <w:sz w:val="22"/>
          <w:szCs w:val="22"/>
        </w:rPr>
        <w:t>Товара</w:t>
      </w:r>
      <w:r>
        <w:rPr>
          <w:bCs/>
          <w:sz w:val="22"/>
          <w:szCs w:val="22"/>
        </w:rPr>
        <w:t>. Тара и упаковка возврату не подл</w:t>
      </w:r>
      <w:r>
        <w:rPr>
          <w:bCs/>
          <w:sz w:val="22"/>
          <w:szCs w:val="22"/>
        </w:rPr>
        <w:t>е</w:t>
      </w:r>
      <w:r>
        <w:rPr>
          <w:bCs/>
          <w:sz w:val="22"/>
          <w:szCs w:val="22"/>
        </w:rPr>
        <w:t>жат.</w:t>
      </w:r>
    </w:p>
    <w:p w:rsidR="000C0323" w:rsidRPr="000C0323" w:rsidRDefault="000C0323" w:rsidP="000C0323">
      <w:pPr>
        <w:spacing w:before="240"/>
        <w:jc w:val="center"/>
        <w:rPr>
          <w:b/>
          <w:bCs/>
          <w:sz w:val="22"/>
          <w:szCs w:val="22"/>
        </w:rPr>
      </w:pPr>
      <w:r w:rsidRPr="000C0323">
        <w:rPr>
          <w:b/>
          <w:bCs/>
          <w:sz w:val="22"/>
          <w:szCs w:val="22"/>
        </w:rPr>
        <w:t xml:space="preserve">4. ПОРЯДОК ПРИЕМКИ, КАЧЕСТВО, КОМПЛЕКТНОСТЬ, </w:t>
      </w:r>
    </w:p>
    <w:p w:rsidR="000C0323" w:rsidRPr="000C0323" w:rsidRDefault="000C0323" w:rsidP="000C0323">
      <w:pPr>
        <w:jc w:val="center"/>
        <w:rPr>
          <w:bCs/>
          <w:sz w:val="22"/>
          <w:szCs w:val="22"/>
        </w:rPr>
      </w:pPr>
      <w:r w:rsidRPr="000C0323">
        <w:rPr>
          <w:b/>
          <w:bCs/>
          <w:sz w:val="22"/>
          <w:szCs w:val="22"/>
        </w:rPr>
        <w:t>ГАРАНТИЙНЫЙ СРОК</w:t>
      </w:r>
    </w:p>
    <w:p w:rsidR="000C0323" w:rsidRPr="000C0323" w:rsidRDefault="000C0323" w:rsidP="000C0323">
      <w:pPr>
        <w:ind w:firstLine="706"/>
        <w:jc w:val="both"/>
        <w:rPr>
          <w:bCs/>
          <w:sz w:val="22"/>
          <w:szCs w:val="22"/>
        </w:rPr>
      </w:pPr>
      <w:r w:rsidRPr="0022691C">
        <w:rPr>
          <w:bCs/>
        </w:rPr>
        <w:t>4</w:t>
      </w:r>
      <w:r w:rsidRPr="000C0323">
        <w:rPr>
          <w:bCs/>
          <w:sz w:val="22"/>
          <w:szCs w:val="22"/>
        </w:rPr>
        <w:t>.1. Качество, комплектность и маркировка поставля</w:t>
      </w:r>
      <w:r>
        <w:rPr>
          <w:bCs/>
          <w:sz w:val="22"/>
          <w:szCs w:val="22"/>
        </w:rPr>
        <w:t>емого Товара</w:t>
      </w:r>
      <w:r w:rsidRPr="000C0323">
        <w:rPr>
          <w:bCs/>
          <w:sz w:val="22"/>
          <w:szCs w:val="22"/>
        </w:rPr>
        <w:t xml:space="preserve"> должны соответствовать требованиям, предусмотренным действующим законодательством РФ.</w:t>
      </w:r>
    </w:p>
    <w:p w:rsidR="000C0323" w:rsidRPr="000C0323" w:rsidRDefault="000C0323" w:rsidP="000C0323">
      <w:pPr>
        <w:ind w:firstLine="706"/>
        <w:jc w:val="both"/>
        <w:rPr>
          <w:bCs/>
          <w:sz w:val="22"/>
          <w:szCs w:val="22"/>
        </w:rPr>
      </w:pPr>
      <w:r w:rsidRPr="000C0323">
        <w:rPr>
          <w:bCs/>
          <w:sz w:val="22"/>
          <w:szCs w:val="22"/>
        </w:rPr>
        <w:t>4.2. Поставщик гарантирует качество и н</w:t>
      </w:r>
      <w:r>
        <w:rPr>
          <w:bCs/>
          <w:sz w:val="22"/>
          <w:szCs w:val="22"/>
        </w:rPr>
        <w:t>адежность поставляемого Товара</w:t>
      </w:r>
      <w:r w:rsidRPr="000C0323">
        <w:rPr>
          <w:bCs/>
          <w:sz w:val="22"/>
          <w:szCs w:val="22"/>
        </w:rPr>
        <w:t>. На поставля</w:t>
      </w:r>
      <w:r w:rsidRPr="000C0323">
        <w:rPr>
          <w:bCs/>
          <w:sz w:val="22"/>
          <w:szCs w:val="22"/>
        </w:rPr>
        <w:t>е</w:t>
      </w:r>
      <w:r>
        <w:rPr>
          <w:bCs/>
          <w:sz w:val="22"/>
          <w:szCs w:val="22"/>
        </w:rPr>
        <w:t>мый Товар</w:t>
      </w:r>
      <w:r w:rsidRPr="000C0323">
        <w:rPr>
          <w:bCs/>
          <w:sz w:val="22"/>
          <w:szCs w:val="22"/>
        </w:rPr>
        <w:t>, устанавливаются следующи</w:t>
      </w:r>
      <w:r>
        <w:rPr>
          <w:bCs/>
          <w:sz w:val="22"/>
          <w:szCs w:val="22"/>
        </w:rPr>
        <w:t>й гарантийный</w:t>
      </w:r>
      <w:r w:rsidRPr="000C0323">
        <w:rPr>
          <w:bCs/>
          <w:sz w:val="22"/>
          <w:szCs w:val="22"/>
        </w:rPr>
        <w:t xml:space="preserve"> сро</w:t>
      </w:r>
      <w:r>
        <w:rPr>
          <w:bCs/>
          <w:sz w:val="22"/>
          <w:szCs w:val="22"/>
        </w:rPr>
        <w:t>к</w:t>
      </w:r>
      <w:r w:rsidRPr="000C0323">
        <w:rPr>
          <w:bCs/>
          <w:sz w:val="22"/>
          <w:szCs w:val="22"/>
        </w:rPr>
        <w:t>:</w:t>
      </w:r>
    </w:p>
    <w:p w:rsidR="000C0323" w:rsidRPr="000C0323" w:rsidRDefault="000C0323" w:rsidP="000C0323">
      <w:pPr>
        <w:ind w:firstLine="706"/>
        <w:jc w:val="both"/>
        <w:rPr>
          <w:bCs/>
          <w:sz w:val="22"/>
          <w:szCs w:val="22"/>
        </w:rPr>
      </w:pPr>
      <w:r w:rsidRPr="000C0323">
        <w:rPr>
          <w:bCs/>
          <w:sz w:val="22"/>
          <w:szCs w:val="22"/>
        </w:rPr>
        <w:t>- Гарантийный срок хранения – в соответствии с гарантийными обязательствами изготов</w:t>
      </w:r>
      <w:r w:rsidRPr="000C0323">
        <w:rPr>
          <w:bCs/>
          <w:sz w:val="22"/>
          <w:szCs w:val="22"/>
        </w:rPr>
        <w:t>и</w:t>
      </w:r>
      <w:r w:rsidRPr="000C0323">
        <w:rPr>
          <w:bCs/>
          <w:sz w:val="22"/>
          <w:szCs w:val="22"/>
        </w:rPr>
        <w:t>теля, но не менее 12 меся</w:t>
      </w:r>
      <w:r>
        <w:rPr>
          <w:bCs/>
          <w:sz w:val="22"/>
          <w:szCs w:val="22"/>
        </w:rPr>
        <w:t>цев с момента передачи Товара</w:t>
      </w:r>
      <w:r w:rsidRPr="000C0323">
        <w:rPr>
          <w:bCs/>
          <w:sz w:val="22"/>
          <w:szCs w:val="22"/>
        </w:rPr>
        <w:t xml:space="preserve"> Покупателю.</w:t>
      </w:r>
    </w:p>
    <w:p w:rsidR="000C0323" w:rsidRPr="000C0323" w:rsidRDefault="000C0323" w:rsidP="000C0323">
      <w:pPr>
        <w:ind w:firstLine="706"/>
        <w:jc w:val="both"/>
        <w:rPr>
          <w:bCs/>
          <w:sz w:val="22"/>
          <w:szCs w:val="22"/>
        </w:rPr>
      </w:pPr>
      <w:r w:rsidRPr="000C0323">
        <w:rPr>
          <w:bCs/>
          <w:sz w:val="22"/>
          <w:szCs w:val="22"/>
        </w:rPr>
        <w:t xml:space="preserve">4.3. Приемка </w:t>
      </w:r>
      <w:r>
        <w:rPr>
          <w:bCs/>
          <w:sz w:val="22"/>
          <w:szCs w:val="22"/>
        </w:rPr>
        <w:t>Товара</w:t>
      </w:r>
      <w:r w:rsidRPr="000C0323">
        <w:rPr>
          <w:bCs/>
          <w:sz w:val="22"/>
          <w:szCs w:val="22"/>
        </w:rPr>
        <w:t xml:space="preserve"> по количеству тарных мест прои</w:t>
      </w:r>
      <w:r>
        <w:rPr>
          <w:bCs/>
          <w:sz w:val="22"/>
          <w:szCs w:val="22"/>
        </w:rPr>
        <w:t>зводится Покупателем в момент его</w:t>
      </w:r>
      <w:r w:rsidRPr="000C0323">
        <w:rPr>
          <w:bCs/>
          <w:sz w:val="22"/>
          <w:szCs w:val="22"/>
        </w:rPr>
        <w:t xml:space="preserve"> получени</w:t>
      </w:r>
      <w:r>
        <w:rPr>
          <w:bCs/>
          <w:sz w:val="22"/>
          <w:szCs w:val="22"/>
        </w:rPr>
        <w:t>я по адресу, указанному в п. 1.5</w:t>
      </w:r>
      <w:r w:rsidRPr="000C0323">
        <w:rPr>
          <w:bCs/>
          <w:sz w:val="22"/>
          <w:szCs w:val="22"/>
        </w:rPr>
        <w:t>. Договора. Поставщик должен указать количество та</w:t>
      </w:r>
      <w:r w:rsidRPr="000C0323">
        <w:rPr>
          <w:bCs/>
          <w:sz w:val="22"/>
          <w:szCs w:val="22"/>
        </w:rPr>
        <w:t>р</w:t>
      </w:r>
      <w:r w:rsidRPr="000C0323">
        <w:rPr>
          <w:bCs/>
          <w:sz w:val="22"/>
          <w:szCs w:val="22"/>
        </w:rPr>
        <w:t>ных мест в това</w:t>
      </w:r>
      <w:r w:rsidRPr="000C0323">
        <w:rPr>
          <w:bCs/>
          <w:sz w:val="22"/>
          <w:szCs w:val="22"/>
        </w:rPr>
        <w:t>р</w:t>
      </w:r>
      <w:r w:rsidRPr="000C0323">
        <w:rPr>
          <w:bCs/>
          <w:sz w:val="22"/>
          <w:szCs w:val="22"/>
        </w:rPr>
        <w:t>ной накладной по форме ТОРГ-12.</w:t>
      </w:r>
    </w:p>
    <w:p w:rsidR="000C0323" w:rsidRPr="000C0323" w:rsidRDefault="000C0323" w:rsidP="000C0323">
      <w:pPr>
        <w:ind w:firstLine="706"/>
        <w:jc w:val="both"/>
        <w:rPr>
          <w:bCs/>
          <w:sz w:val="22"/>
          <w:szCs w:val="22"/>
        </w:rPr>
      </w:pPr>
      <w:r w:rsidRPr="000C0323">
        <w:rPr>
          <w:bCs/>
          <w:sz w:val="22"/>
          <w:szCs w:val="22"/>
        </w:rPr>
        <w:t>4.4. При обнаружении во время приемки несоответствия количества, качества или ко</w:t>
      </w:r>
      <w:r w:rsidRPr="000C0323">
        <w:rPr>
          <w:bCs/>
          <w:sz w:val="22"/>
          <w:szCs w:val="22"/>
        </w:rPr>
        <w:t>м</w:t>
      </w:r>
      <w:r>
        <w:rPr>
          <w:bCs/>
          <w:sz w:val="22"/>
          <w:szCs w:val="22"/>
        </w:rPr>
        <w:t>плектности Товара</w:t>
      </w:r>
      <w:r w:rsidRPr="000C0323">
        <w:rPr>
          <w:bCs/>
          <w:sz w:val="22"/>
          <w:szCs w:val="22"/>
        </w:rPr>
        <w:t xml:space="preserve"> сопроводительным документам или спецификации Покупатель вызывает ко</w:t>
      </w:r>
      <w:r w:rsidRPr="000C0323">
        <w:rPr>
          <w:bCs/>
          <w:sz w:val="22"/>
          <w:szCs w:val="22"/>
        </w:rPr>
        <w:t>м</w:t>
      </w:r>
      <w:r w:rsidRPr="000C0323">
        <w:rPr>
          <w:bCs/>
          <w:sz w:val="22"/>
          <w:szCs w:val="22"/>
        </w:rPr>
        <w:t>петентного представителя Поставщика для составления акта. Срок прибытия представителя П</w:t>
      </w:r>
      <w:r w:rsidRPr="000C0323">
        <w:rPr>
          <w:bCs/>
          <w:sz w:val="22"/>
          <w:szCs w:val="22"/>
        </w:rPr>
        <w:t>о</w:t>
      </w:r>
      <w:r w:rsidRPr="000C0323">
        <w:rPr>
          <w:bCs/>
          <w:sz w:val="22"/>
          <w:szCs w:val="22"/>
        </w:rPr>
        <w:t>ставщика – 3 (</w:t>
      </w:r>
      <w:r w:rsidR="00273617">
        <w:rPr>
          <w:bCs/>
          <w:sz w:val="22"/>
          <w:szCs w:val="22"/>
        </w:rPr>
        <w:t>Т</w:t>
      </w:r>
      <w:r w:rsidRPr="000C0323">
        <w:rPr>
          <w:bCs/>
          <w:sz w:val="22"/>
          <w:szCs w:val="22"/>
        </w:rPr>
        <w:t>ри) рабочих дня с момента получения вызова.</w:t>
      </w:r>
    </w:p>
    <w:p w:rsidR="000C0323" w:rsidRPr="000C0323" w:rsidRDefault="000C0323" w:rsidP="000C0323">
      <w:pPr>
        <w:ind w:firstLine="709"/>
        <w:jc w:val="both"/>
        <w:rPr>
          <w:bCs/>
          <w:sz w:val="22"/>
          <w:szCs w:val="22"/>
        </w:rPr>
      </w:pPr>
      <w:r w:rsidRPr="000C0323">
        <w:rPr>
          <w:bCs/>
          <w:sz w:val="22"/>
          <w:szCs w:val="22"/>
        </w:rPr>
        <w:t>4.5. В случае неявки представителя Поставщика в установленный Договором срок, прие</w:t>
      </w:r>
      <w:r w:rsidRPr="000C0323">
        <w:rPr>
          <w:bCs/>
          <w:sz w:val="22"/>
          <w:szCs w:val="22"/>
        </w:rPr>
        <w:t>м</w:t>
      </w:r>
      <w:r>
        <w:rPr>
          <w:bCs/>
          <w:sz w:val="22"/>
          <w:szCs w:val="22"/>
        </w:rPr>
        <w:t>ка Товара</w:t>
      </w:r>
      <w:r w:rsidRPr="000C0323">
        <w:rPr>
          <w:bCs/>
          <w:sz w:val="22"/>
          <w:szCs w:val="22"/>
        </w:rPr>
        <w:t xml:space="preserve"> по основаниям, указанным в вышестоящих пунктах Договора, производится Покупат</w:t>
      </w:r>
      <w:r w:rsidRPr="000C0323">
        <w:rPr>
          <w:bCs/>
          <w:sz w:val="22"/>
          <w:szCs w:val="22"/>
        </w:rPr>
        <w:t>е</w:t>
      </w:r>
      <w:r w:rsidRPr="000C0323">
        <w:rPr>
          <w:bCs/>
          <w:sz w:val="22"/>
          <w:szCs w:val="22"/>
        </w:rPr>
        <w:t>лем в одностороннем порядке. Акт, составленный Покупателем в одностороннем порядке, имеет силу надлежащего доказательства недостачи, некачес</w:t>
      </w:r>
      <w:r>
        <w:rPr>
          <w:bCs/>
          <w:sz w:val="22"/>
          <w:szCs w:val="22"/>
        </w:rPr>
        <w:t>твенности или некомплектности Товара</w:t>
      </w:r>
      <w:r w:rsidRPr="000C0323">
        <w:rPr>
          <w:bCs/>
          <w:sz w:val="22"/>
          <w:szCs w:val="22"/>
        </w:rPr>
        <w:t xml:space="preserve"> и направляется Поставщику для устранения выявленных несоответствий.</w:t>
      </w:r>
    </w:p>
    <w:p w:rsidR="000C0323" w:rsidRPr="000C0323" w:rsidRDefault="000C0323" w:rsidP="000C0323">
      <w:pPr>
        <w:ind w:firstLine="709"/>
        <w:jc w:val="both"/>
        <w:rPr>
          <w:bCs/>
          <w:sz w:val="22"/>
          <w:szCs w:val="22"/>
        </w:rPr>
      </w:pPr>
      <w:r w:rsidRPr="000C0323">
        <w:rPr>
          <w:bCs/>
          <w:sz w:val="22"/>
          <w:szCs w:val="22"/>
        </w:rPr>
        <w:t>4.6. Акт должен быть подписан всеми лицами, участвующими в проверке и содержать по</w:t>
      </w:r>
      <w:r w:rsidRPr="000C0323">
        <w:rPr>
          <w:bCs/>
          <w:sz w:val="22"/>
          <w:szCs w:val="22"/>
        </w:rPr>
        <w:t>л</w:t>
      </w:r>
      <w:r w:rsidRPr="000C0323">
        <w:rPr>
          <w:bCs/>
          <w:sz w:val="22"/>
          <w:szCs w:val="22"/>
        </w:rPr>
        <w:t>ную и п</w:t>
      </w:r>
      <w:r w:rsidRPr="000C0323">
        <w:rPr>
          <w:bCs/>
          <w:sz w:val="22"/>
          <w:szCs w:val="22"/>
        </w:rPr>
        <w:t>о</w:t>
      </w:r>
      <w:r w:rsidRPr="000C0323">
        <w:rPr>
          <w:bCs/>
          <w:sz w:val="22"/>
          <w:szCs w:val="22"/>
        </w:rPr>
        <w:t>дробную информацию об об</w:t>
      </w:r>
      <w:r w:rsidR="00191542">
        <w:rPr>
          <w:bCs/>
          <w:sz w:val="22"/>
          <w:szCs w:val="22"/>
        </w:rPr>
        <w:t>наруженных недостатках Товара</w:t>
      </w:r>
      <w:r w:rsidRPr="000C0323">
        <w:rPr>
          <w:bCs/>
          <w:sz w:val="22"/>
          <w:szCs w:val="22"/>
        </w:rPr>
        <w:t>.</w:t>
      </w:r>
    </w:p>
    <w:p w:rsidR="000C0323" w:rsidRPr="000C0323" w:rsidRDefault="00191542" w:rsidP="000C0323">
      <w:pPr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4.7</w:t>
      </w:r>
      <w:r w:rsidR="007A0FC3">
        <w:rPr>
          <w:bCs/>
          <w:sz w:val="22"/>
          <w:szCs w:val="22"/>
        </w:rPr>
        <w:t>. Замена Товара</w:t>
      </w:r>
      <w:r w:rsidR="000C0323" w:rsidRPr="000C0323">
        <w:rPr>
          <w:bCs/>
          <w:sz w:val="22"/>
          <w:szCs w:val="22"/>
        </w:rPr>
        <w:t xml:space="preserve"> и/или ее части, устранение дефектов, в т.ч. скрытых, доукомплектация, вос</w:t>
      </w:r>
      <w:r w:rsidR="007A0FC3">
        <w:rPr>
          <w:bCs/>
          <w:sz w:val="22"/>
          <w:szCs w:val="22"/>
        </w:rPr>
        <w:t>полнение недостающего Товара</w:t>
      </w:r>
      <w:r w:rsidR="000C0323" w:rsidRPr="000C0323">
        <w:rPr>
          <w:bCs/>
          <w:sz w:val="22"/>
          <w:szCs w:val="22"/>
        </w:rPr>
        <w:t xml:space="preserve"> и/или ее части производятся Поставщиком за его счет и в ср</w:t>
      </w:r>
      <w:r w:rsidR="000C0323" w:rsidRPr="000C0323">
        <w:rPr>
          <w:bCs/>
          <w:sz w:val="22"/>
          <w:szCs w:val="22"/>
        </w:rPr>
        <w:t>о</w:t>
      </w:r>
      <w:r w:rsidR="000C0323" w:rsidRPr="000C0323">
        <w:rPr>
          <w:bCs/>
          <w:sz w:val="22"/>
          <w:szCs w:val="22"/>
        </w:rPr>
        <w:t>ки, согласованные Сторонами при составлении акта, но не позднее 10 (</w:t>
      </w:r>
      <w:r w:rsidR="00273617">
        <w:rPr>
          <w:bCs/>
          <w:sz w:val="22"/>
          <w:szCs w:val="22"/>
        </w:rPr>
        <w:t>Д</w:t>
      </w:r>
      <w:r w:rsidR="000C0323" w:rsidRPr="000C0323">
        <w:rPr>
          <w:bCs/>
          <w:sz w:val="22"/>
          <w:szCs w:val="22"/>
        </w:rPr>
        <w:t>есяти) календарных дней с даты составления акта, а если акт составляется в одностороннем порядке, при неявке представ</w:t>
      </w:r>
      <w:r w:rsidR="000C0323" w:rsidRPr="000C0323">
        <w:rPr>
          <w:bCs/>
          <w:sz w:val="22"/>
          <w:szCs w:val="22"/>
        </w:rPr>
        <w:t>и</w:t>
      </w:r>
      <w:r w:rsidR="000C0323" w:rsidRPr="000C0323">
        <w:rPr>
          <w:bCs/>
          <w:sz w:val="22"/>
          <w:szCs w:val="22"/>
        </w:rPr>
        <w:t>теля П</w:t>
      </w:r>
      <w:r w:rsidR="000C0323" w:rsidRPr="000C0323">
        <w:rPr>
          <w:bCs/>
          <w:sz w:val="22"/>
          <w:szCs w:val="22"/>
        </w:rPr>
        <w:t>о</w:t>
      </w:r>
      <w:r w:rsidR="000C0323" w:rsidRPr="000C0323">
        <w:rPr>
          <w:bCs/>
          <w:sz w:val="22"/>
          <w:szCs w:val="22"/>
        </w:rPr>
        <w:t>ставщика, то в сроки установленные Покупателем.</w:t>
      </w:r>
    </w:p>
    <w:p w:rsidR="000C0323" w:rsidRPr="000C0323" w:rsidRDefault="00191542" w:rsidP="000C0323">
      <w:pPr>
        <w:ind w:firstLine="709"/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4.8</w:t>
      </w:r>
      <w:r w:rsidR="007A0FC3">
        <w:rPr>
          <w:bCs/>
          <w:sz w:val="22"/>
          <w:szCs w:val="22"/>
        </w:rPr>
        <w:t>.</w:t>
      </w:r>
      <w:r w:rsidR="000C0323" w:rsidRPr="000C0323">
        <w:rPr>
          <w:bCs/>
          <w:sz w:val="22"/>
          <w:szCs w:val="22"/>
        </w:rPr>
        <w:t xml:space="preserve"> </w:t>
      </w:r>
      <w:r w:rsidR="007A0FC3">
        <w:rPr>
          <w:bCs/>
          <w:sz w:val="22"/>
          <w:szCs w:val="22"/>
        </w:rPr>
        <w:t xml:space="preserve">Товар </w:t>
      </w:r>
      <w:r w:rsidR="007A0FC3">
        <w:rPr>
          <w:sz w:val="22"/>
          <w:szCs w:val="22"/>
        </w:rPr>
        <w:t>по качеству считается принятым</w:t>
      </w:r>
      <w:r w:rsidR="000C0323" w:rsidRPr="000C0323">
        <w:rPr>
          <w:sz w:val="22"/>
          <w:szCs w:val="22"/>
        </w:rPr>
        <w:t xml:space="preserve"> после проведения входного контроля.</w:t>
      </w:r>
    </w:p>
    <w:p w:rsidR="000C0323" w:rsidRPr="000C0323" w:rsidRDefault="000C0323" w:rsidP="000C0323">
      <w:pPr>
        <w:spacing w:before="240"/>
        <w:jc w:val="center"/>
        <w:rPr>
          <w:sz w:val="22"/>
          <w:szCs w:val="22"/>
        </w:rPr>
      </w:pPr>
      <w:r w:rsidRPr="000C0323">
        <w:rPr>
          <w:b/>
          <w:bCs/>
          <w:sz w:val="22"/>
          <w:szCs w:val="22"/>
        </w:rPr>
        <w:t>5. ОТВЕТСТВЕННОСТЬ СТОРОН</w:t>
      </w:r>
    </w:p>
    <w:p w:rsidR="000C0323" w:rsidRPr="000C0323" w:rsidRDefault="000C0323" w:rsidP="000C0323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5.1. За неисполнение или ненадлежащее исполнение обязательств по Договору Стороны несут о</w:t>
      </w:r>
      <w:r w:rsidRPr="000C0323">
        <w:rPr>
          <w:sz w:val="22"/>
          <w:szCs w:val="22"/>
        </w:rPr>
        <w:t>т</w:t>
      </w:r>
      <w:r w:rsidRPr="000C0323">
        <w:rPr>
          <w:sz w:val="22"/>
          <w:szCs w:val="22"/>
        </w:rPr>
        <w:t>ветственность в соответствии с действующим законодательством Российской Федерации.</w:t>
      </w:r>
    </w:p>
    <w:p w:rsidR="000C0323" w:rsidRPr="000C0323" w:rsidRDefault="000C0323" w:rsidP="000C0323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 xml:space="preserve">5.2. В случае нарушения срока поставки </w:t>
      </w:r>
      <w:r w:rsidR="007A0FC3">
        <w:rPr>
          <w:sz w:val="22"/>
          <w:szCs w:val="22"/>
        </w:rPr>
        <w:t>Товара</w:t>
      </w:r>
      <w:r w:rsidRPr="000C0323">
        <w:rPr>
          <w:sz w:val="22"/>
          <w:szCs w:val="22"/>
        </w:rPr>
        <w:t xml:space="preserve"> Покупатель вправе взыскать с Поставщика пеню в размере 0,1% за каждый день просрочки от стоимости </w:t>
      </w:r>
      <w:r w:rsidR="007A0FC3">
        <w:rPr>
          <w:sz w:val="22"/>
          <w:szCs w:val="22"/>
        </w:rPr>
        <w:t>Товара</w:t>
      </w:r>
      <w:r w:rsidRPr="000C0323">
        <w:rPr>
          <w:sz w:val="22"/>
          <w:szCs w:val="22"/>
        </w:rPr>
        <w:t>, подлежаще</w:t>
      </w:r>
      <w:r w:rsidR="007A0FC3">
        <w:rPr>
          <w:sz w:val="22"/>
          <w:szCs w:val="22"/>
        </w:rPr>
        <w:t>го</w:t>
      </w:r>
      <w:r w:rsidRPr="000C0323">
        <w:rPr>
          <w:sz w:val="22"/>
          <w:szCs w:val="22"/>
        </w:rPr>
        <w:t xml:space="preserve"> поста</w:t>
      </w:r>
      <w:r w:rsidRPr="000C0323">
        <w:rPr>
          <w:sz w:val="22"/>
          <w:szCs w:val="22"/>
        </w:rPr>
        <w:t>в</w:t>
      </w:r>
      <w:r w:rsidRPr="000C0323">
        <w:rPr>
          <w:sz w:val="22"/>
          <w:szCs w:val="22"/>
        </w:rPr>
        <w:t>ке.</w:t>
      </w:r>
    </w:p>
    <w:p w:rsidR="000C0323" w:rsidRPr="000C0323" w:rsidRDefault="000C0323" w:rsidP="000C0323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 xml:space="preserve">5.3. В случае несвоевременной оплаты </w:t>
      </w:r>
      <w:r w:rsidR="007A0FC3">
        <w:rPr>
          <w:sz w:val="22"/>
          <w:szCs w:val="22"/>
        </w:rPr>
        <w:t>Товара</w:t>
      </w:r>
      <w:r w:rsidRPr="000C0323">
        <w:rPr>
          <w:sz w:val="22"/>
          <w:szCs w:val="22"/>
        </w:rPr>
        <w:t xml:space="preserve">, Поставщик вправе взыскать с Покупателя пеню в размере 0,1% за каждый день просрочки от цены </w:t>
      </w:r>
      <w:r w:rsidR="007A0FC3">
        <w:rPr>
          <w:sz w:val="22"/>
          <w:szCs w:val="22"/>
        </w:rPr>
        <w:t>Товара</w:t>
      </w:r>
      <w:r w:rsidRPr="000C0323">
        <w:rPr>
          <w:sz w:val="22"/>
          <w:szCs w:val="22"/>
        </w:rPr>
        <w:t xml:space="preserve">, но не более 10% от цены </w:t>
      </w:r>
      <w:r w:rsidR="007A0FC3">
        <w:rPr>
          <w:sz w:val="22"/>
          <w:szCs w:val="22"/>
        </w:rPr>
        <w:t>Товара</w:t>
      </w:r>
      <w:r w:rsidRPr="000C0323">
        <w:rPr>
          <w:sz w:val="22"/>
          <w:szCs w:val="22"/>
        </w:rPr>
        <w:t xml:space="preserve">. </w:t>
      </w:r>
    </w:p>
    <w:p w:rsidR="000C0323" w:rsidRPr="000C0323" w:rsidRDefault="000C0323" w:rsidP="000C0323">
      <w:pPr>
        <w:shd w:val="clear" w:color="auto" w:fill="FFFFFF"/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5.4. Если Пос</w:t>
      </w:r>
      <w:r w:rsidR="007A0FC3">
        <w:rPr>
          <w:sz w:val="22"/>
          <w:szCs w:val="22"/>
        </w:rPr>
        <w:t>тавщик в срок, указанный в п.4.7</w:t>
      </w:r>
      <w:r w:rsidRPr="000C0323">
        <w:rPr>
          <w:sz w:val="22"/>
          <w:szCs w:val="22"/>
        </w:rPr>
        <w:t xml:space="preserve"> Договора, не устранит недостатки и/или д</w:t>
      </w:r>
      <w:r w:rsidRPr="000C0323">
        <w:rPr>
          <w:sz w:val="22"/>
          <w:szCs w:val="22"/>
        </w:rPr>
        <w:t>е</w:t>
      </w:r>
      <w:r w:rsidRPr="000C0323">
        <w:rPr>
          <w:sz w:val="22"/>
          <w:szCs w:val="22"/>
        </w:rPr>
        <w:t>фекты, об</w:t>
      </w:r>
      <w:r w:rsidR="007A0FC3">
        <w:rPr>
          <w:sz w:val="22"/>
          <w:szCs w:val="22"/>
        </w:rPr>
        <w:t>наруженные при приемке Товара</w:t>
      </w:r>
      <w:r w:rsidRPr="000C0323">
        <w:rPr>
          <w:sz w:val="22"/>
          <w:szCs w:val="22"/>
        </w:rPr>
        <w:t xml:space="preserve"> и в процессе эксплуатации, либо не заменит </w:t>
      </w:r>
      <w:r w:rsidR="007A0FC3">
        <w:rPr>
          <w:sz w:val="22"/>
          <w:szCs w:val="22"/>
        </w:rPr>
        <w:t>Товар</w:t>
      </w:r>
      <w:r w:rsidRPr="000C0323">
        <w:rPr>
          <w:sz w:val="22"/>
          <w:szCs w:val="22"/>
        </w:rPr>
        <w:t xml:space="preserve"> </w:t>
      </w:r>
      <w:r w:rsidRPr="000C0323">
        <w:rPr>
          <w:sz w:val="22"/>
          <w:szCs w:val="22"/>
        </w:rPr>
        <w:lastRenderedPageBreak/>
        <w:t>и/или е</w:t>
      </w:r>
      <w:r w:rsidR="007A0FC3">
        <w:rPr>
          <w:sz w:val="22"/>
          <w:szCs w:val="22"/>
        </w:rPr>
        <w:t>го</w:t>
      </w:r>
      <w:r w:rsidRPr="000C0323">
        <w:rPr>
          <w:sz w:val="22"/>
          <w:szCs w:val="22"/>
        </w:rPr>
        <w:t xml:space="preserve"> части ненадлежащего качества на </w:t>
      </w:r>
      <w:r w:rsidR="007A0FC3">
        <w:rPr>
          <w:sz w:val="22"/>
          <w:szCs w:val="22"/>
        </w:rPr>
        <w:t>Товар</w:t>
      </w:r>
      <w:r w:rsidRPr="000C0323">
        <w:rPr>
          <w:sz w:val="22"/>
          <w:szCs w:val="22"/>
        </w:rPr>
        <w:t xml:space="preserve"> и/или е</w:t>
      </w:r>
      <w:r w:rsidR="007A0FC3">
        <w:rPr>
          <w:sz w:val="22"/>
          <w:szCs w:val="22"/>
        </w:rPr>
        <w:t>го</w:t>
      </w:r>
      <w:r w:rsidRPr="000C0323">
        <w:rPr>
          <w:sz w:val="22"/>
          <w:szCs w:val="22"/>
        </w:rPr>
        <w:t xml:space="preserve"> части надлежащего качества, Покуп</w:t>
      </w:r>
      <w:r w:rsidRPr="000C0323">
        <w:rPr>
          <w:sz w:val="22"/>
          <w:szCs w:val="22"/>
        </w:rPr>
        <w:t>а</w:t>
      </w:r>
      <w:r w:rsidRPr="000C0323">
        <w:rPr>
          <w:sz w:val="22"/>
          <w:szCs w:val="22"/>
        </w:rPr>
        <w:t xml:space="preserve">тель вправе взыскать с Поставщика пени в размере 0,1 % от стоимости </w:t>
      </w:r>
      <w:r w:rsidR="007A0FC3">
        <w:rPr>
          <w:sz w:val="22"/>
          <w:szCs w:val="22"/>
        </w:rPr>
        <w:t>Товара</w:t>
      </w:r>
      <w:r w:rsidRPr="000C0323">
        <w:rPr>
          <w:sz w:val="22"/>
          <w:szCs w:val="22"/>
        </w:rPr>
        <w:t xml:space="preserve"> ненадлежащего к</w:t>
      </w:r>
      <w:r w:rsidRPr="000C0323">
        <w:rPr>
          <w:sz w:val="22"/>
          <w:szCs w:val="22"/>
        </w:rPr>
        <w:t>а</w:t>
      </w:r>
      <w:r w:rsidRPr="000C0323">
        <w:rPr>
          <w:sz w:val="22"/>
          <w:szCs w:val="22"/>
        </w:rPr>
        <w:t xml:space="preserve">чества за каждый день просрочки устранения недостатков и/или дефектов либо замены </w:t>
      </w:r>
      <w:r w:rsidR="007A0FC3">
        <w:rPr>
          <w:sz w:val="22"/>
          <w:szCs w:val="22"/>
        </w:rPr>
        <w:t>Товара</w:t>
      </w:r>
      <w:r w:rsidRPr="000C0323">
        <w:rPr>
          <w:sz w:val="22"/>
          <w:szCs w:val="22"/>
        </w:rPr>
        <w:t>.</w:t>
      </w:r>
    </w:p>
    <w:p w:rsidR="000C0323" w:rsidRPr="000C0323" w:rsidRDefault="000C0323" w:rsidP="000C0323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 xml:space="preserve">5.5. В случае поставки </w:t>
      </w:r>
      <w:r w:rsidR="007A0FC3">
        <w:rPr>
          <w:sz w:val="22"/>
          <w:szCs w:val="22"/>
        </w:rPr>
        <w:t>Товара</w:t>
      </w:r>
      <w:r w:rsidRPr="000C0323">
        <w:rPr>
          <w:sz w:val="22"/>
          <w:szCs w:val="22"/>
        </w:rPr>
        <w:t xml:space="preserve"> без документов, указанных в п.3.4. Договора, Покупатель вправе взыскать с Поставщика пени в размере</w:t>
      </w:r>
      <w:r w:rsidR="00A17276">
        <w:rPr>
          <w:sz w:val="22"/>
          <w:szCs w:val="22"/>
        </w:rPr>
        <w:t xml:space="preserve"> 0,1 % от стоимости поставленного</w:t>
      </w:r>
      <w:r w:rsidRPr="000C0323">
        <w:rPr>
          <w:sz w:val="22"/>
          <w:szCs w:val="22"/>
        </w:rPr>
        <w:t xml:space="preserve"> без докумен</w:t>
      </w:r>
      <w:r w:rsidR="00A17276">
        <w:rPr>
          <w:sz w:val="22"/>
          <w:szCs w:val="22"/>
        </w:rPr>
        <w:t>тов Товара</w:t>
      </w:r>
      <w:r w:rsidRPr="000C0323">
        <w:rPr>
          <w:sz w:val="22"/>
          <w:szCs w:val="22"/>
        </w:rPr>
        <w:t xml:space="preserve"> за ка</w:t>
      </w:r>
      <w:r w:rsidRPr="000C0323">
        <w:rPr>
          <w:sz w:val="22"/>
          <w:szCs w:val="22"/>
        </w:rPr>
        <w:t>ж</w:t>
      </w:r>
      <w:r w:rsidRPr="000C0323">
        <w:rPr>
          <w:sz w:val="22"/>
          <w:szCs w:val="22"/>
        </w:rPr>
        <w:t>дый день просрочки предоставления документов.</w:t>
      </w:r>
    </w:p>
    <w:p w:rsidR="000C0323" w:rsidRPr="000C0323" w:rsidRDefault="000C0323" w:rsidP="000C0323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5.6. Если Покупателю будут предъявлены претензии, иски о нарушении прав третьих лиц в связи с продажей или использованием</w:t>
      </w:r>
      <w:r w:rsidR="00A17276">
        <w:rPr>
          <w:sz w:val="22"/>
          <w:szCs w:val="22"/>
        </w:rPr>
        <w:t xml:space="preserve"> поставленного по Договору Товара</w:t>
      </w:r>
      <w:r w:rsidRPr="000C0323">
        <w:rPr>
          <w:sz w:val="22"/>
          <w:szCs w:val="22"/>
        </w:rPr>
        <w:t>, Покупатель вправе взыскать с Поставщика причиненные убытки, а также затраты на юридические услуги и судебные разбир</w:t>
      </w:r>
      <w:r w:rsidRPr="000C0323">
        <w:rPr>
          <w:sz w:val="22"/>
          <w:szCs w:val="22"/>
        </w:rPr>
        <w:t>а</w:t>
      </w:r>
      <w:r w:rsidRPr="000C0323">
        <w:rPr>
          <w:sz w:val="22"/>
          <w:szCs w:val="22"/>
        </w:rPr>
        <w:t>тельства.</w:t>
      </w:r>
    </w:p>
    <w:p w:rsidR="000C0323" w:rsidRPr="000C0323" w:rsidRDefault="000C0323" w:rsidP="000C0323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5.7. Поставщик несет ответственность за ненадлежащее оформление счетов-фактур в ра</w:t>
      </w:r>
      <w:r w:rsidRPr="000C0323">
        <w:rPr>
          <w:sz w:val="22"/>
          <w:szCs w:val="22"/>
        </w:rPr>
        <w:t>з</w:t>
      </w:r>
      <w:r w:rsidRPr="000C0323">
        <w:rPr>
          <w:sz w:val="22"/>
          <w:szCs w:val="22"/>
        </w:rPr>
        <w:t xml:space="preserve">мере не принятых к вычету сумм налога на добавленную стоимость. </w:t>
      </w:r>
    </w:p>
    <w:p w:rsidR="000C0323" w:rsidRPr="000C0323" w:rsidRDefault="000C0323" w:rsidP="000C0323">
      <w:pPr>
        <w:spacing w:before="240"/>
        <w:jc w:val="center"/>
        <w:rPr>
          <w:sz w:val="22"/>
          <w:szCs w:val="22"/>
        </w:rPr>
      </w:pPr>
      <w:r w:rsidRPr="000C0323">
        <w:rPr>
          <w:b/>
          <w:bCs/>
          <w:sz w:val="22"/>
          <w:szCs w:val="22"/>
        </w:rPr>
        <w:t>6. УСЛОВИЯ КОНФИДЕНЦИАЛЬНОСТИ</w:t>
      </w:r>
    </w:p>
    <w:p w:rsidR="000C0323" w:rsidRPr="000C0323" w:rsidRDefault="000C0323" w:rsidP="002072F7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</w:t>
      </w:r>
      <w:r w:rsidRPr="000C0323">
        <w:rPr>
          <w:sz w:val="22"/>
          <w:szCs w:val="22"/>
        </w:rPr>
        <w:t>с</w:t>
      </w:r>
      <w:r w:rsidRPr="000C0323">
        <w:rPr>
          <w:sz w:val="22"/>
          <w:szCs w:val="22"/>
        </w:rPr>
        <w:t>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</w:t>
      </w:r>
      <w:r w:rsidRPr="000C0323">
        <w:rPr>
          <w:sz w:val="22"/>
          <w:szCs w:val="22"/>
        </w:rPr>
        <w:t>и</w:t>
      </w:r>
      <w:r w:rsidRPr="000C0323">
        <w:rPr>
          <w:sz w:val="22"/>
          <w:szCs w:val="22"/>
        </w:rPr>
        <w:t>альными являются все сведения, получаемые Поставщиком и Покупателем друг от друга в пр</w:t>
      </w:r>
      <w:r w:rsidRPr="000C0323">
        <w:rPr>
          <w:sz w:val="22"/>
          <w:szCs w:val="22"/>
        </w:rPr>
        <w:t>о</w:t>
      </w:r>
      <w:r w:rsidRPr="000C0323">
        <w:rPr>
          <w:sz w:val="22"/>
          <w:szCs w:val="22"/>
        </w:rPr>
        <w:t>цессе исполнения Договора. Покупатель имеет право соо</w:t>
      </w:r>
      <w:r w:rsidRPr="000C0323">
        <w:rPr>
          <w:sz w:val="22"/>
          <w:szCs w:val="22"/>
        </w:rPr>
        <w:t>б</w:t>
      </w:r>
      <w:r w:rsidRPr="000C0323">
        <w:rPr>
          <w:sz w:val="22"/>
          <w:szCs w:val="22"/>
        </w:rPr>
        <w:t>щать условия Дог</w:t>
      </w:r>
      <w:r w:rsidR="005D6E01">
        <w:rPr>
          <w:sz w:val="22"/>
          <w:szCs w:val="22"/>
        </w:rPr>
        <w:t xml:space="preserve">овора Госкорпорации «Росатом», </w:t>
      </w:r>
      <w:r w:rsidRPr="000C0323">
        <w:rPr>
          <w:sz w:val="22"/>
          <w:szCs w:val="22"/>
        </w:rPr>
        <w:t>АО «Атомэнергопром», АО «Наука и инновации». Такое разглашение не является  н</w:t>
      </w:r>
      <w:r w:rsidRPr="000C0323">
        <w:rPr>
          <w:sz w:val="22"/>
          <w:szCs w:val="22"/>
        </w:rPr>
        <w:t>а</w:t>
      </w:r>
      <w:r w:rsidRPr="000C0323">
        <w:rPr>
          <w:sz w:val="22"/>
          <w:szCs w:val="22"/>
        </w:rPr>
        <w:t>рушением условий конфиденциальности.</w:t>
      </w:r>
    </w:p>
    <w:p w:rsidR="000C0323" w:rsidRPr="000C0323" w:rsidRDefault="000C0323" w:rsidP="002072F7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C0323" w:rsidRPr="000C0323" w:rsidRDefault="000C0323" w:rsidP="002072F7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6.3. Поставщик не имеет права использовать Конфиденциальную информацию без получ</w:t>
      </w:r>
      <w:r w:rsidRPr="000C0323">
        <w:rPr>
          <w:sz w:val="22"/>
          <w:szCs w:val="22"/>
        </w:rPr>
        <w:t>е</w:t>
      </w:r>
      <w:r w:rsidRPr="000C0323">
        <w:rPr>
          <w:sz w:val="22"/>
          <w:szCs w:val="22"/>
        </w:rPr>
        <w:t>ния предварительного письменного согласия Покупателя, кроме как в целях исполнения Догов</w:t>
      </w:r>
      <w:r w:rsidRPr="000C0323">
        <w:rPr>
          <w:sz w:val="22"/>
          <w:szCs w:val="22"/>
        </w:rPr>
        <w:t>о</w:t>
      </w:r>
      <w:r w:rsidRPr="000C0323">
        <w:rPr>
          <w:sz w:val="22"/>
          <w:szCs w:val="22"/>
        </w:rPr>
        <w:t>ра.</w:t>
      </w:r>
    </w:p>
    <w:p w:rsidR="000C0323" w:rsidRPr="000C0323" w:rsidRDefault="000C0323" w:rsidP="000C0323">
      <w:pPr>
        <w:spacing w:before="240"/>
        <w:jc w:val="center"/>
        <w:rPr>
          <w:sz w:val="22"/>
          <w:szCs w:val="22"/>
        </w:rPr>
      </w:pPr>
      <w:r w:rsidRPr="000C0323">
        <w:rPr>
          <w:b/>
          <w:bCs/>
          <w:sz w:val="22"/>
          <w:szCs w:val="22"/>
        </w:rPr>
        <w:t>7. ФОРС-МАЖОРНЫЕ ОБСТОЯТЕЛЬСТВА</w:t>
      </w:r>
    </w:p>
    <w:p w:rsidR="000C0323" w:rsidRPr="000C0323" w:rsidRDefault="000C0323" w:rsidP="000C0323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7.1. Стороны не несут ответственности за неисполнение либо ненадлежащее исполнение обяз</w:t>
      </w:r>
      <w:r w:rsidRPr="000C0323">
        <w:rPr>
          <w:sz w:val="22"/>
          <w:szCs w:val="22"/>
        </w:rPr>
        <w:t>а</w:t>
      </w:r>
      <w:r w:rsidRPr="000C0323">
        <w:rPr>
          <w:sz w:val="22"/>
          <w:szCs w:val="22"/>
        </w:rPr>
        <w:t>тельств по Договору, если это неисполнение (ненадлежащее исполнение) явилось прямым следствием о</w:t>
      </w:r>
      <w:r w:rsidRPr="000C0323">
        <w:rPr>
          <w:sz w:val="22"/>
          <w:szCs w:val="22"/>
        </w:rPr>
        <w:t>б</w:t>
      </w:r>
      <w:r w:rsidRPr="000C0323">
        <w:rPr>
          <w:sz w:val="22"/>
          <w:szCs w:val="22"/>
        </w:rPr>
        <w:t>стоятельств, которые Стороны не могли предвидеть и предотвратить разумными средствами, а именно: п</w:t>
      </w:r>
      <w:r w:rsidRPr="000C0323">
        <w:rPr>
          <w:sz w:val="22"/>
          <w:szCs w:val="22"/>
        </w:rPr>
        <w:t>о</w:t>
      </w:r>
      <w:r w:rsidRPr="000C0323">
        <w:rPr>
          <w:sz w:val="22"/>
          <w:szCs w:val="22"/>
        </w:rPr>
        <w:t>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</w:t>
      </w:r>
      <w:r w:rsidRPr="000C0323">
        <w:rPr>
          <w:sz w:val="22"/>
          <w:szCs w:val="22"/>
        </w:rPr>
        <w:t>л</w:t>
      </w:r>
      <w:r w:rsidRPr="000C0323">
        <w:rPr>
          <w:sz w:val="22"/>
          <w:szCs w:val="22"/>
        </w:rPr>
        <w:t>нение Договора.</w:t>
      </w:r>
    </w:p>
    <w:p w:rsidR="000C0323" w:rsidRPr="000C0323" w:rsidRDefault="000C0323" w:rsidP="000C0323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7.2. В случае наступления указанных в п. 7.1. Договора обстоятельств, срок исполнения обязательств отодвигается соразмерно времени действия таких обстоятельств. Другие обстоятел</w:t>
      </w:r>
      <w:r w:rsidRPr="000C0323">
        <w:rPr>
          <w:sz w:val="22"/>
          <w:szCs w:val="22"/>
        </w:rPr>
        <w:t>ь</w:t>
      </w:r>
      <w:r w:rsidRPr="000C0323">
        <w:rPr>
          <w:sz w:val="22"/>
          <w:szCs w:val="22"/>
        </w:rPr>
        <w:t>ства, в том чи</w:t>
      </w:r>
      <w:r w:rsidRPr="000C0323">
        <w:rPr>
          <w:sz w:val="22"/>
          <w:szCs w:val="22"/>
        </w:rPr>
        <w:t>с</w:t>
      </w:r>
      <w:r w:rsidRPr="000C0323">
        <w:rPr>
          <w:sz w:val="22"/>
          <w:szCs w:val="22"/>
        </w:rPr>
        <w:t>ле наложение ареста на счета Сторон, не являются основанием для освобождения от ответственности за ч</w:t>
      </w:r>
      <w:r w:rsidRPr="000C0323">
        <w:rPr>
          <w:sz w:val="22"/>
          <w:szCs w:val="22"/>
        </w:rPr>
        <w:t>а</w:t>
      </w:r>
      <w:r w:rsidRPr="000C0323">
        <w:rPr>
          <w:sz w:val="22"/>
          <w:szCs w:val="22"/>
        </w:rPr>
        <w:t>стичное или полное неисполнение обязательств по Договору.</w:t>
      </w:r>
    </w:p>
    <w:p w:rsidR="000C0323" w:rsidRPr="000C0323" w:rsidRDefault="000C0323" w:rsidP="000C0323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7.3. Сторона, для которой создалась невозможность исполнения обязательств, должна н</w:t>
      </w:r>
      <w:r w:rsidRPr="000C0323">
        <w:rPr>
          <w:sz w:val="22"/>
          <w:szCs w:val="22"/>
        </w:rPr>
        <w:t>е</w:t>
      </w:r>
      <w:r w:rsidRPr="000C0323">
        <w:rPr>
          <w:sz w:val="22"/>
          <w:szCs w:val="22"/>
        </w:rPr>
        <w:t>медленно, но не позднее 72 (</w:t>
      </w:r>
      <w:r w:rsidR="00273617">
        <w:rPr>
          <w:sz w:val="22"/>
          <w:szCs w:val="22"/>
        </w:rPr>
        <w:t>С</w:t>
      </w:r>
      <w:r w:rsidRPr="000C0323">
        <w:rPr>
          <w:sz w:val="22"/>
          <w:szCs w:val="22"/>
        </w:rPr>
        <w:t>емидесяти двух) часов с момента наступления указанных обсто</w:t>
      </w:r>
      <w:r w:rsidRPr="000C0323">
        <w:rPr>
          <w:sz w:val="22"/>
          <w:szCs w:val="22"/>
        </w:rPr>
        <w:t>я</w:t>
      </w:r>
      <w:r w:rsidRPr="000C0323">
        <w:rPr>
          <w:sz w:val="22"/>
          <w:szCs w:val="22"/>
        </w:rPr>
        <w:t>тельств, в письменной форме уведомить другую Сторону. Несоблюдение данного условия лишает Сторону права ссылаться на о</w:t>
      </w:r>
      <w:r w:rsidRPr="000C0323">
        <w:rPr>
          <w:sz w:val="22"/>
          <w:szCs w:val="22"/>
        </w:rPr>
        <w:t>б</w:t>
      </w:r>
      <w:r w:rsidRPr="000C0323">
        <w:rPr>
          <w:sz w:val="22"/>
          <w:szCs w:val="22"/>
        </w:rPr>
        <w:t xml:space="preserve">стоятельства непреодолимой силы в будущем. </w:t>
      </w:r>
    </w:p>
    <w:p w:rsidR="000C0323" w:rsidRPr="000C0323" w:rsidRDefault="000C0323" w:rsidP="000C0323">
      <w:pPr>
        <w:ind w:firstLine="709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7.4. В случае если действия форс-мажорных об</w:t>
      </w:r>
      <w:r w:rsidR="00273617">
        <w:rPr>
          <w:sz w:val="22"/>
          <w:szCs w:val="22"/>
        </w:rPr>
        <w:t>стоятельств продлится более 3 (Т</w:t>
      </w:r>
      <w:r w:rsidRPr="000C0323">
        <w:rPr>
          <w:sz w:val="22"/>
          <w:szCs w:val="22"/>
        </w:rPr>
        <w:t>рех) мес</w:t>
      </w:r>
      <w:r w:rsidRPr="000C0323">
        <w:rPr>
          <w:sz w:val="22"/>
          <w:szCs w:val="22"/>
        </w:rPr>
        <w:t>я</w:t>
      </w:r>
      <w:r w:rsidRPr="000C0323">
        <w:rPr>
          <w:sz w:val="22"/>
          <w:szCs w:val="22"/>
        </w:rPr>
        <w:t>цев, Стороны определяют порядок и условия исполнения обязательств по Договору путем закл</w:t>
      </w:r>
      <w:r w:rsidRPr="000C0323">
        <w:rPr>
          <w:sz w:val="22"/>
          <w:szCs w:val="22"/>
        </w:rPr>
        <w:t>ю</w:t>
      </w:r>
      <w:r w:rsidRPr="000C0323">
        <w:rPr>
          <w:sz w:val="22"/>
          <w:szCs w:val="22"/>
        </w:rPr>
        <w:t>чения дополнител</w:t>
      </w:r>
      <w:r w:rsidRPr="000C0323">
        <w:rPr>
          <w:sz w:val="22"/>
          <w:szCs w:val="22"/>
        </w:rPr>
        <w:t>ь</w:t>
      </w:r>
      <w:r w:rsidRPr="000C0323">
        <w:rPr>
          <w:sz w:val="22"/>
          <w:szCs w:val="22"/>
        </w:rPr>
        <w:t xml:space="preserve">ного соглашения, либо расторгают Договор. </w:t>
      </w:r>
    </w:p>
    <w:p w:rsidR="000C0323" w:rsidRPr="000C0323" w:rsidRDefault="000C0323" w:rsidP="000C0323">
      <w:pPr>
        <w:ind w:firstLine="720"/>
        <w:jc w:val="both"/>
        <w:rPr>
          <w:sz w:val="22"/>
          <w:szCs w:val="22"/>
        </w:rPr>
      </w:pPr>
      <w:r w:rsidRPr="000C0323">
        <w:rPr>
          <w:sz w:val="22"/>
          <w:szCs w:val="22"/>
        </w:rPr>
        <w:t>7.5. Доказательством наличия указанных обстоятельств и их продолжительности является соотве</w:t>
      </w:r>
      <w:r w:rsidRPr="000C0323">
        <w:rPr>
          <w:sz w:val="22"/>
          <w:szCs w:val="22"/>
        </w:rPr>
        <w:t>т</w:t>
      </w:r>
      <w:r w:rsidRPr="000C0323">
        <w:rPr>
          <w:sz w:val="22"/>
          <w:szCs w:val="22"/>
        </w:rPr>
        <w:t>ствующее письменное свидетельство уполномоченных органов государственной власти Российской Фед</w:t>
      </w:r>
      <w:r w:rsidRPr="000C0323">
        <w:rPr>
          <w:sz w:val="22"/>
          <w:szCs w:val="22"/>
        </w:rPr>
        <w:t>е</w:t>
      </w:r>
      <w:r w:rsidRPr="000C0323">
        <w:rPr>
          <w:sz w:val="22"/>
          <w:szCs w:val="22"/>
        </w:rPr>
        <w:t>рации.</w:t>
      </w:r>
    </w:p>
    <w:p w:rsidR="00A17276" w:rsidRDefault="00A17276" w:rsidP="002072F7">
      <w:pPr>
        <w:shd w:val="clear" w:color="auto" w:fill="FFFFFF"/>
        <w:spacing w:line="252" w:lineRule="exact"/>
        <w:jc w:val="both"/>
        <w:rPr>
          <w:color w:val="000000"/>
          <w:sz w:val="22"/>
          <w:szCs w:val="22"/>
        </w:rPr>
      </w:pPr>
    </w:p>
    <w:p w:rsidR="004E5F8D" w:rsidRPr="00CE23A3" w:rsidRDefault="00A17276" w:rsidP="00CE23A3">
      <w:pPr>
        <w:shd w:val="clear" w:color="auto" w:fill="FFFFFF"/>
        <w:spacing w:line="252" w:lineRule="exact"/>
        <w:ind w:left="50"/>
        <w:jc w:val="center"/>
        <w:rPr>
          <w:b/>
          <w:bCs/>
          <w:color w:val="000000"/>
          <w:spacing w:val="1"/>
          <w:sz w:val="22"/>
          <w:szCs w:val="22"/>
        </w:rPr>
      </w:pPr>
      <w:r>
        <w:rPr>
          <w:b/>
          <w:bCs/>
          <w:color w:val="000000"/>
          <w:spacing w:val="1"/>
          <w:sz w:val="22"/>
          <w:szCs w:val="22"/>
        </w:rPr>
        <w:t>8</w:t>
      </w:r>
      <w:r w:rsidR="004E5F8D" w:rsidRPr="00CE23A3">
        <w:rPr>
          <w:b/>
          <w:bCs/>
          <w:color w:val="000000"/>
          <w:spacing w:val="1"/>
          <w:sz w:val="22"/>
          <w:szCs w:val="22"/>
        </w:rPr>
        <w:t>. РАЗРЕШЕНИЕ СПОРОВ</w:t>
      </w:r>
    </w:p>
    <w:p w:rsidR="004E5F8D" w:rsidRDefault="00A17276" w:rsidP="00CE23A3">
      <w:pPr>
        <w:shd w:val="clear" w:color="auto" w:fill="FFFFFF"/>
        <w:spacing w:line="252" w:lineRule="exact"/>
        <w:ind w:left="50" w:firstLine="554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8</w:t>
      </w:r>
      <w:r w:rsidR="004E5F8D">
        <w:rPr>
          <w:color w:val="000000"/>
          <w:spacing w:val="1"/>
          <w:sz w:val="22"/>
          <w:szCs w:val="22"/>
        </w:rPr>
        <w:t xml:space="preserve">.1. Все споры, которые могут возникнуть при исполнении настоящего Договора, будут разрешаться путем переговоров. </w:t>
      </w:r>
    </w:p>
    <w:p w:rsidR="004E5F8D" w:rsidRDefault="00A17276" w:rsidP="00A17276">
      <w:pPr>
        <w:shd w:val="clear" w:color="auto" w:fill="FFFFFF"/>
        <w:spacing w:line="252" w:lineRule="exact"/>
        <w:ind w:left="50" w:firstLine="554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8</w:t>
      </w:r>
      <w:r w:rsidR="004E5F8D">
        <w:rPr>
          <w:color w:val="000000"/>
          <w:spacing w:val="1"/>
          <w:sz w:val="22"/>
          <w:szCs w:val="22"/>
        </w:rPr>
        <w:t>.2</w:t>
      </w:r>
      <w:r w:rsidRPr="00A17276">
        <w:t xml:space="preserve"> </w:t>
      </w:r>
      <w:r w:rsidRPr="00A17276">
        <w:rPr>
          <w:color w:val="000000"/>
          <w:spacing w:val="1"/>
          <w:sz w:val="22"/>
          <w:szCs w:val="22"/>
        </w:rPr>
        <w:t>Все споры и разногласия, которые не могут быть разрешены Сторонами путем пров</w:t>
      </w:r>
      <w:r w:rsidRPr="00A17276">
        <w:rPr>
          <w:color w:val="000000"/>
          <w:spacing w:val="1"/>
          <w:sz w:val="22"/>
          <w:szCs w:val="22"/>
        </w:rPr>
        <w:t>е</w:t>
      </w:r>
      <w:r w:rsidRPr="00A17276">
        <w:rPr>
          <w:color w:val="000000"/>
          <w:spacing w:val="1"/>
          <w:sz w:val="22"/>
          <w:szCs w:val="22"/>
        </w:rPr>
        <w:t>дения совместных переговоров подлежат разрешению в Арбитражном суде г. Москвы.</w:t>
      </w:r>
    </w:p>
    <w:p w:rsidR="00F040BD" w:rsidRPr="00F040BD" w:rsidRDefault="00F040BD" w:rsidP="00F040BD">
      <w:pPr>
        <w:spacing w:before="24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F040BD">
        <w:rPr>
          <w:b/>
          <w:bCs/>
          <w:sz w:val="22"/>
          <w:szCs w:val="22"/>
        </w:rPr>
        <w:t>. СРОК ДЕЙСТВИЯ ДОГОВОРА</w:t>
      </w:r>
    </w:p>
    <w:p w:rsidR="00644AA0" w:rsidRPr="00F54CF4" w:rsidRDefault="00F040BD" w:rsidP="00F54CF4">
      <w:pPr>
        <w:shd w:val="clear" w:color="auto" w:fill="FFFFFF"/>
        <w:spacing w:line="252" w:lineRule="exact"/>
        <w:ind w:left="50" w:firstLine="554"/>
        <w:jc w:val="both"/>
        <w:rPr>
          <w:color w:val="000000"/>
          <w:spacing w:val="-4"/>
          <w:sz w:val="22"/>
          <w:szCs w:val="22"/>
        </w:rPr>
      </w:pPr>
      <w:r>
        <w:rPr>
          <w:sz w:val="22"/>
          <w:szCs w:val="22"/>
        </w:rPr>
        <w:t>9</w:t>
      </w:r>
      <w:r w:rsidRPr="00F040BD">
        <w:rPr>
          <w:sz w:val="22"/>
          <w:szCs w:val="22"/>
        </w:rPr>
        <w:t xml:space="preserve">.1. Договор вступает в силу с момента подписания его Сторонами и действует </w:t>
      </w:r>
      <w:r w:rsidR="00800240">
        <w:rPr>
          <w:sz w:val="22"/>
          <w:szCs w:val="22"/>
        </w:rPr>
        <w:t>в течение одного года, а в части исполнения</w:t>
      </w:r>
      <w:r w:rsidR="00800240" w:rsidRPr="00800240">
        <w:rPr>
          <w:sz w:val="22"/>
          <w:szCs w:val="22"/>
        </w:rPr>
        <w:t xml:space="preserve"> </w:t>
      </w:r>
      <w:r w:rsidR="00800240">
        <w:rPr>
          <w:sz w:val="22"/>
          <w:szCs w:val="22"/>
        </w:rPr>
        <w:t xml:space="preserve">обязательств Сторонами - до их </w:t>
      </w:r>
      <w:r w:rsidR="008B4FC3">
        <w:rPr>
          <w:sz w:val="22"/>
          <w:szCs w:val="22"/>
        </w:rPr>
        <w:t>полного исполнения</w:t>
      </w:r>
      <w:r w:rsidRPr="00F040BD">
        <w:rPr>
          <w:sz w:val="22"/>
          <w:szCs w:val="22"/>
        </w:rPr>
        <w:t xml:space="preserve">, включая </w:t>
      </w:r>
      <w:r w:rsidRPr="00F040BD">
        <w:rPr>
          <w:sz w:val="22"/>
          <w:szCs w:val="22"/>
        </w:rPr>
        <w:lastRenderedPageBreak/>
        <w:t>исполнение гарантийных обязательств, предусмо</w:t>
      </w:r>
      <w:r w:rsidRPr="00F040BD">
        <w:rPr>
          <w:sz w:val="22"/>
          <w:szCs w:val="22"/>
        </w:rPr>
        <w:t>т</w:t>
      </w:r>
      <w:r w:rsidRPr="00F040BD">
        <w:rPr>
          <w:sz w:val="22"/>
          <w:szCs w:val="22"/>
        </w:rPr>
        <w:t>ренных Договором.</w:t>
      </w:r>
    </w:p>
    <w:p w:rsidR="00A17276" w:rsidRPr="00A17276" w:rsidRDefault="00F040BD" w:rsidP="00A17276">
      <w:pPr>
        <w:spacing w:before="2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="00A17276" w:rsidRPr="00A17276">
        <w:rPr>
          <w:b/>
          <w:sz w:val="22"/>
          <w:szCs w:val="22"/>
        </w:rPr>
        <w:t>. ДОПОЛНИТЕЛЬНЫЕ УСЛОВИЯ</w:t>
      </w:r>
    </w:p>
    <w:p w:rsidR="00A17276" w:rsidRPr="00A17276" w:rsidRDefault="00F040BD" w:rsidP="00A1727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17276" w:rsidRPr="00A17276">
        <w:rPr>
          <w:sz w:val="22"/>
          <w:szCs w:val="22"/>
        </w:rPr>
        <w:t>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</w:t>
      </w:r>
      <w:r w:rsidR="00A17276" w:rsidRPr="00A17276">
        <w:rPr>
          <w:sz w:val="22"/>
          <w:szCs w:val="22"/>
        </w:rPr>
        <w:t>и</w:t>
      </w:r>
      <w:r w:rsidR="00A17276" w:rsidRPr="00A17276">
        <w:rPr>
          <w:sz w:val="22"/>
          <w:szCs w:val="22"/>
        </w:rPr>
        <w:t xml:space="preserve">ложения № </w:t>
      </w:r>
      <w:r w:rsidR="00A17276">
        <w:rPr>
          <w:sz w:val="22"/>
          <w:szCs w:val="22"/>
        </w:rPr>
        <w:t>2</w:t>
      </w:r>
      <w:r w:rsidR="00A17276" w:rsidRPr="00A17276">
        <w:rPr>
          <w:sz w:val="22"/>
          <w:szCs w:val="22"/>
        </w:rPr>
        <w:t xml:space="preserve"> к Договору) в отношении всей цепочки собственников организации, включая бен</w:t>
      </w:r>
      <w:r w:rsidR="00A17276" w:rsidRPr="00A17276">
        <w:rPr>
          <w:sz w:val="22"/>
          <w:szCs w:val="22"/>
        </w:rPr>
        <w:t>е</w:t>
      </w:r>
      <w:r w:rsidR="00A17276" w:rsidRPr="00A17276">
        <w:rPr>
          <w:sz w:val="22"/>
          <w:szCs w:val="22"/>
        </w:rPr>
        <w:t>фициаров (в том числе конечных), с подтверждением  надлежащими и заверенными документами.</w:t>
      </w:r>
    </w:p>
    <w:p w:rsidR="00A17276" w:rsidRPr="00A17276" w:rsidRDefault="00A17276" w:rsidP="00A17276">
      <w:pPr>
        <w:ind w:firstLine="720"/>
        <w:jc w:val="both"/>
        <w:rPr>
          <w:sz w:val="22"/>
          <w:szCs w:val="22"/>
        </w:rPr>
      </w:pPr>
      <w:r w:rsidRPr="00A17276">
        <w:rPr>
          <w:sz w:val="22"/>
          <w:szCs w:val="22"/>
        </w:rPr>
        <w:t>В отношении учредителей, являющихся юридическими лицами, предоставить данные об их учред</w:t>
      </w:r>
      <w:r w:rsidRPr="00A17276">
        <w:rPr>
          <w:sz w:val="22"/>
          <w:szCs w:val="22"/>
        </w:rPr>
        <w:t>и</w:t>
      </w:r>
      <w:r w:rsidRPr="00A17276">
        <w:rPr>
          <w:sz w:val="22"/>
          <w:szCs w:val="22"/>
        </w:rPr>
        <w:t>телях и т.д., включая бенефициаров, в том числе конечных. Надлежащими документами признаются: учр</w:t>
      </w:r>
      <w:r w:rsidRPr="00A17276">
        <w:rPr>
          <w:sz w:val="22"/>
          <w:szCs w:val="22"/>
        </w:rPr>
        <w:t>е</w:t>
      </w:r>
      <w:r w:rsidRPr="00A17276">
        <w:rPr>
          <w:sz w:val="22"/>
          <w:szCs w:val="22"/>
        </w:rPr>
        <w:t>дительный договор/решение учредителей о создании общества; устав; выписка из ЕГРЮЛ; выписка из р</w:t>
      </w:r>
      <w:r w:rsidRPr="00A17276">
        <w:rPr>
          <w:sz w:val="22"/>
          <w:szCs w:val="22"/>
        </w:rPr>
        <w:t>е</w:t>
      </w:r>
      <w:r w:rsidRPr="00A17276">
        <w:rPr>
          <w:sz w:val="22"/>
          <w:szCs w:val="22"/>
        </w:rPr>
        <w:t>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</w:t>
      </w:r>
      <w:r w:rsidRPr="00A17276">
        <w:rPr>
          <w:sz w:val="22"/>
          <w:szCs w:val="22"/>
        </w:rPr>
        <w:t>ю</w:t>
      </w:r>
      <w:r w:rsidRPr="00A17276">
        <w:rPr>
          <w:sz w:val="22"/>
          <w:szCs w:val="22"/>
        </w:rPr>
        <w:t>щие личность физических лиц, и другие сведения, раскрывающие информацию о цепочке собс</w:t>
      </w:r>
      <w:r w:rsidRPr="00A17276">
        <w:rPr>
          <w:sz w:val="22"/>
          <w:szCs w:val="22"/>
        </w:rPr>
        <w:t>т</w:t>
      </w:r>
      <w:r w:rsidRPr="00A17276">
        <w:rPr>
          <w:sz w:val="22"/>
          <w:szCs w:val="22"/>
        </w:rPr>
        <w:t>венников (акционеров/учредителей), доля которых в уставном капитале Поставщика составляют  5% и более.</w:t>
      </w:r>
    </w:p>
    <w:p w:rsidR="00A17276" w:rsidRPr="00A17276" w:rsidRDefault="00F040BD" w:rsidP="00A1727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17276" w:rsidRPr="00A17276">
        <w:rPr>
          <w:sz w:val="22"/>
          <w:szCs w:val="22"/>
        </w:rPr>
        <w:t>.2.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</w:t>
      </w:r>
      <w:r w:rsidR="00A17276" w:rsidRPr="00A17276">
        <w:rPr>
          <w:sz w:val="22"/>
          <w:szCs w:val="22"/>
        </w:rPr>
        <w:t>о</w:t>
      </w:r>
      <w:r w:rsidR="00A17276" w:rsidRPr="00A17276">
        <w:rPr>
          <w:sz w:val="22"/>
          <w:szCs w:val="22"/>
        </w:rPr>
        <w:t xml:space="preserve">ставщика, направленные с адреса электронной почты Поставщика </w:t>
      </w:r>
      <w:hyperlink r:id="rId8" w:history="1">
        <w:r w:rsidR="00A17276" w:rsidRPr="00A17276">
          <w:rPr>
            <w:sz w:val="22"/>
            <w:szCs w:val="22"/>
          </w:rPr>
          <w:t>________________</w:t>
        </w:r>
      </w:hyperlink>
      <w:r w:rsidR="00A17276" w:rsidRPr="00A17276">
        <w:rPr>
          <w:sz w:val="22"/>
          <w:szCs w:val="22"/>
        </w:rPr>
        <w:t xml:space="preserve"> на адрес электронной почты Покупателя </w:t>
      </w:r>
      <w:r w:rsidR="00EF6BA8">
        <w:rPr>
          <w:sz w:val="22"/>
          <w:szCs w:val="22"/>
          <w:lang w:val="en-US"/>
        </w:rPr>
        <w:t>sfniitfa</w:t>
      </w:r>
      <w:r w:rsidR="00A17276" w:rsidRPr="00A17276">
        <w:rPr>
          <w:sz w:val="22"/>
          <w:szCs w:val="22"/>
        </w:rPr>
        <w:t>@</w:t>
      </w:r>
      <w:r w:rsidR="00EF6BA8">
        <w:rPr>
          <w:sz w:val="22"/>
          <w:szCs w:val="22"/>
          <w:lang w:val="en-US"/>
        </w:rPr>
        <w:t>yandex</w:t>
      </w:r>
      <w:r w:rsidR="00EF6BA8" w:rsidRPr="00EF6BA8">
        <w:rPr>
          <w:sz w:val="22"/>
          <w:szCs w:val="22"/>
        </w:rPr>
        <w:t>.</w:t>
      </w:r>
      <w:r w:rsidR="00EF6BA8">
        <w:rPr>
          <w:sz w:val="22"/>
          <w:szCs w:val="22"/>
          <w:lang w:val="en-US"/>
        </w:rPr>
        <w:t>ru</w:t>
      </w:r>
      <w:r w:rsidR="00A17276" w:rsidRPr="00A17276">
        <w:rPr>
          <w:sz w:val="22"/>
          <w:szCs w:val="22"/>
        </w:rPr>
        <w:t xml:space="preserve"> (далее – «Сведения»), являются полными, то</w:t>
      </w:r>
      <w:r w:rsidR="00A17276" w:rsidRPr="00A17276">
        <w:rPr>
          <w:sz w:val="22"/>
          <w:szCs w:val="22"/>
        </w:rPr>
        <w:t>ч</w:t>
      </w:r>
      <w:r w:rsidR="00A17276" w:rsidRPr="00A17276">
        <w:rPr>
          <w:sz w:val="22"/>
          <w:szCs w:val="22"/>
        </w:rPr>
        <w:t xml:space="preserve">ными и достоверными. </w:t>
      </w:r>
    </w:p>
    <w:p w:rsidR="00A17276" w:rsidRPr="00A17276" w:rsidRDefault="00F040BD" w:rsidP="00A1727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17276" w:rsidRPr="00A17276">
        <w:rPr>
          <w:sz w:val="22"/>
          <w:szCs w:val="22"/>
        </w:rPr>
        <w:t>.3. Поставщик настоящим выдает свое согласие и подтверждает получение им всех тр</w:t>
      </w:r>
      <w:r w:rsidR="00A17276" w:rsidRPr="00A17276">
        <w:rPr>
          <w:sz w:val="22"/>
          <w:szCs w:val="22"/>
        </w:rPr>
        <w:t>е</w:t>
      </w:r>
      <w:r w:rsidR="00A17276" w:rsidRPr="00A17276">
        <w:rPr>
          <w:sz w:val="22"/>
          <w:szCs w:val="22"/>
        </w:rPr>
        <w:t>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</w:t>
      </w:r>
      <w:r w:rsidR="00A17276" w:rsidRPr="00A17276">
        <w:rPr>
          <w:sz w:val="22"/>
          <w:szCs w:val="22"/>
        </w:rPr>
        <w:t>е</w:t>
      </w:r>
      <w:r w:rsidR="00A17276" w:rsidRPr="00A17276">
        <w:rPr>
          <w:sz w:val="22"/>
          <w:szCs w:val="22"/>
        </w:rPr>
        <w:t>ниям лиц на обработку Покупателем предоставленных им Сведений, а также на раскрытие Пок</w:t>
      </w:r>
      <w:r w:rsidR="00A17276" w:rsidRPr="00A17276">
        <w:rPr>
          <w:sz w:val="22"/>
          <w:szCs w:val="22"/>
        </w:rPr>
        <w:t>у</w:t>
      </w:r>
      <w:r w:rsidR="00A17276" w:rsidRPr="00A17276">
        <w:rPr>
          <w:sz w:val="22"/>
          <w:szCs w:val="22"/>
        </w:rPr>
        <w:t>пателем Сведений полностью или частично, органам государственной власти (Правительству Ро</w:t>
      </w:r>
      <w:r w:rsidR="00A17276" w:rsidRPr="00A17276">
        <w:rPr>
          <w:sz w:val="22"/>
          <w:szCs w:val="22"/>
        </w:rPr>
        <w:t>с</w:t>
      </w:r>
      <w:r w:rsidR="00A17276" w:rsidRPr="00A17276">
        <w:rPr>
          <w:sz w:val="22"/>
          <w:szCs w:val="22"/>
        </w:rPr>
        <w:t>сийской Федерации, в том числе, Федеральной налоговой службе Российской Федерации, Ми</w:t>
      </w:r>
      <w:r w:rsidR="00A17276" w:rsidRPr="00A17276">
        <w:rPr>
          <w:sz w:val="22"/>
          <w:szCs w:val="22"/>
        </w:rPr>
        <w:t>н</w:t>
      </w:r>
      <w:r w:rsidR="00A17276" w:rsidRPr="00A17276">
        <w:rPr>
          <w:sz w:val="22"/>
          <w:szCs w:val="22"/>
        </w:rPr>
        <w:t>энерго России, Росфинмониторингу), Госкорпорации «Росатом» и последующую обработку Св</w:t>
      </w:r>
      <w:r w:rsidR="00A17276" w:rsidRPr="00A17276">
        <w:rPr>
          <w:sz w:val="22"/>
          <w:szCs w:val="22"/>
        </w:rPr>
        <w:t>е</w:t>
      </w:r>
      <w:r w:rsidR="00A17276" w:rsidRPr="00A17276">
        <w:rPr>
          <w:sz w:val="22"/>
          <w:szCs w:val="22"/>
        </w:rPr>
        <w:t xml:space="preserve">дений такими органами и Госкорпорацией «Росатом» (далее — Раскрытие). </w:t>
      </w:r>
    </w:p>
    <w:p w:rsidR="00A17276" w:rsidRPr="00A17276" w:rsidRDefault="00F040BD" w:rsidP="00A1727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17276" w:rsidRPr="00A17276">
        <w:rPr>
          <w:sz w:val="22"/>
          <w:szCs w:val="22"/>
        </w:rPr>
        <w:t>.4. Поставщик освобождает Покупателя и/или Госкорпорацию «Росатом» от любой о</w:t>
      </w:r>
      <w:r w:rsidR="00A17276" w:rsidRPr="00A17276">
        <w:rPr>
          <w:sz w:val="22"/>
          <w:szCs w:val="22"/>
        </w:rPr>
        <w:t>т</w:t>
      </w:r>
      <w:r w:rsidR="00A17276" w:rsidRPr="00A17276">
        <w:rPr>
          <w:sz w:val="22"/>
          <w:szCs w:val="22"/>
        </w:rPr>
        <w:t>ветственности в связи с Раскрытием, в том числе, возмещает Покупателю и/или Госкорпорации «Р</w:t>
      </w:r>
      <w:r w:rsidR="00A17276" w:rsidRPr="00A17276">
        <w:rPr>
          <w:sz w:val="22"/>
          <w:szCs w:val="22"/>
        </w:rPr>
        <w:t>о</w:t>
      </w:r>
      <w:r w:rsidR="00A17276" w:rsidRPr="00A17276">
        <w:rPr>
          <w:sz w:val="22"/>
          <w:szCs w:val="22"/>
        </w:rPr>
        <w:t>сатом» убытки, понесенные ими в связи с предъявлением Покупателю и/или Госкорпорации «Р</w:t>
      </w:r>
      <w:r w:rsidR="00A17276" w:rsidRPr="00A17276">
        <w:rPr>
          <w:sz w:val="22"/>
          <w:szCs w:val="22"/>
        </w:rPr>
        <w:t>о</w:t>
      </w:r>
      <w:r w:rsidR="00A17276" w:rsidRPr="00A17276">
        <w:rPr>
          <w:sz w:val="22"/>
          <w:szCs w:val="22"/>
        </w:rPr>
        <w:t xml:space="preserve">сатом» претензий, исков и требований любыми третьими лицами, чьи права были или могли быть нарушены таким Раскрытием. </w:t>
      </w:r>
    </w:p>
    <w:p w:rsidR="00A17276" w:rsidRPr="00A17276" w:rsidRDefault="00F040BD" w:rsidP="00A1727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17276" w:rsidRPr="00A17276">
        <w:rPr>
          <w:sz w:val="22"/>
          <w:szCs w:val="22"/>
        </w:rPr>
        <w:t>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</w:t>
      </w:r>
      <w:r w:rsidR="00A17276" w:rsidRPr="00A17276">
        <w:rPr>
          <w:sz w:val="22"/>
          <w:szCs w:val="22"/>
        </w:rPr>
        <w:t>а</w:t>
      </w:r>
      <w:r w:rsidR="00A17276" w:rsidRPr="00A17276">
        <w:rPr>
          <w:sz w:val="22"/>
          <w:szCs w:val="22"/>
        </w:rPr>
        <w:t xml:space="preserve">ции. </w:t>
      </w:r>
    </w:p>
    <w:p w:rsidR="00A17276" w:rsidRPr="00A17276" w:rsidRDefault="00F040BD" w:rsidP="00A1727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17276" w:rsidRPr="00A17276">
        <w:rPr>
          <w:sz w:val="22"/>
          <w:szCs w:val="22"/>
        </w:rPr>
        <w:t xml:space="preserve">.6. При изменении Сведений Поставщик обязан не позднее </w:t>
      </w:r>
      <w:r w:rsidR="00273617">
        <w:rPr>
          <w:sz w:val="22"/>
          <w:szCs w:val="22"/>
        </w:rPr>
        <w:t>5(П</w:t>
      </w:r>
      <w:r w:rsidR="00A17276" w:rsidRPr="00A17276">
        <w:rPr>
          <w:sz w:val="22"/>
          <w:szCs w:val="22"/>
        </w:rPr>
        <w:t>яти</w:t>
      </w:r>
      <w:r w:rsidR="00273617">
        <w:rPr>
          <w:sz w:val="22"/>
          <w:szCs w:val="22"/>
        </w:rPr>
        <w:t>)</w:t>
      </w:r>
      <w:r w:rsidR="00A17276" w:rsidRPr="00A17276">
        <w:rPr>
          <w:sz w:val="22"/>
          <w:szCs w:val="22"/>
        </w:rPr>
        <w:t xml:space="preserve"> дней с момента т</w:t>
      </w:r>
      <w:r w:rsidR="00A17276" w:rsidRPr="00A17276">
        <w:rPr>
          <w:sz w:val="22"/>
          <w:szCs w:val="22"/>
        </w:rPr>
        <w:t>а</w:t>
      </w:r>
      <w:r w:rsidR="00A17276" w:rsidRPr="00A17276">
        <w:rPr>
          <w:sz w:val="22"/>
          <w:szCs w:val="22"/>
        </w:rPr>
        <w:t>ких изменений направить Покупателю соответствующее письменное уведомление с приложен</w:t>
      </w:r>
      <w:r w:rsidR="00A17276" w:rsidRPr="00A17276">
        <w:rPr>
          <w:sz w:val="22"/>
          <w:szCs w:val="22"/>
        </w:rPr>
        <w:t>и</w:t>
      </w:r>
      <w:r w:rsidR="00A17276" w:rsidRPr="00A17276">
        <w:rPr>
          <w:sz w:val="22"/>
          <w:szCs w:val="22"/>
        </w:rPr>
        <w:t>ем копий подтверждающих документов, заверенных нотариусом или уполномоченным должнос</w:t>
      </w:r>
      <w:r w:rsidR="00A17276" w:rsidRPr="00A17276">
        <w:rPr>
          <w:sz w:val="22"/>
          <w:szCs w:val="22"/>
        </w:rPr>
        <w:t>т</w:t>
      </w:r>
      <w:r w:rsidR="00A17276" w:rsidRPr="00A17276">
        <w:rPr>
          <w:sz w:val="22"/>
          <w:szCs w:val="22"/>
        </w:rPr>
        <w:t>ным лицом Поставщика.</w:t>
      </w:r>
    </w:p>
    <w:p w:rsidR="00A17276" w:rsidRPr="00A17276" w:rsidRDefault="00F040BD" w:rsidP="00A1727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17276" w:rsidRPr="00A17276">
        <w:rPr>
          <w:sz w:val="22"/>
          <w:szCs w:val="22"/>
        </w:rPr>
        <w:t>.7. Если специальной нормой части второй Гражданского кодекса Российской Федер</w:t>
      </w:r>
      <w:r w:rsidR="00A17276" w:rsidRPr="00A17276">
        <w:rPr>
          <w:sz w:val="22"/>
          <w:szCs w:val="22"/>
        </w:rPr>
        <w:t>а</w:t>
      </w:r>
      <w:r w:rsidR="00A17276" w:rsidRPr="00A17276">
        <w:rPr>
          <w:sz w:val="22"/>
          <w:szCs w:val="22"/>
        </w:rPr>
        <w:t>ции не уст</w:t>
      </w:r>
      <w:r w:rsidR="00A17276" w:rsidRPr="00A17276">
        <w:rPr>
          <w:sz w:val="22"/>
          <w:szCs w:val="22"/>
        </w:rPr>
        <w:t>а</w:t>
      </w:r>
      <w:r w:rsidR="00A17276" w:rsidRPr="00A17276">
        <w:rPr>
          <w:sz w:val="22"/>
          <w:szCs w:val="22"/>
        </w:rPr>
        <w:t>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</w:t>
      </w:r>
      <w:r w:rsidR="00A17276" w:rsidRPr="00A17276">
        <w:rPr>
          <w:sz w:val="22"/>
          <w:szCs w:val="22"/>
        </w:rPr>
        <w:t>и</w:t>
      </w:r>
      <w:r w:rsidR="00A17276" w:rsidRPr="00A17276">
        <w:rPr>
          <w:sz w:val="22"/>
          <w:szCs w:val="22"/>
        </w:rPr>
        <w:t>ми документами) является основанием для одностороннего отказа Покупателя от исполнения Д</w:t>
      </w:r>
      <w:r w:rsidR="00A17276" w:rsidRPr="00A17276">
        <w:rPr>
          <w:sz w:val="22"/>
          <w:szCs w:val="22"/>
        </w:rPr>
        <w:t>о</w:t>
      </w:r>
      <w:r w:rsidR="00A17276" w:rsidRPr="00A17276">
        <w:rPr>
          <w:sz w:val="22"/>
          <w:szCs w:val="22"/>
        </w:rPr>
        <w:t>говора и предъявления Покупателем требования Поставщика о возмещении убытков, причине</w:t>
      </w:r>
      <w:r w:rsidR="00A17276" w:rsidRPr="00A17276">
        <w:rPr>
          <w:sz w:val="22"/>
          <w:szCs w:val="22"/>
        </w:rPr>
        <w:t>н</w:t>
      </w:r>
      <w:r w:rsidR="00A17276" w:rsidRPr="00A17276">
        <w:rPr>
          <w:sz w:val="22"/>
          <w:szCs w:val="22"/>
        </w:rPr>
        <w:t>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</w:t>
      </w:r>
      <w:r w:rsidR="00A17276" w:rsidRPr="00A17276">
        <w:rPr>
          <w:sz w:val="22"/>
          <w:szCs w:val="22"/>
        </w:rPr>
        <w:t>а</w:t>
      </w:r>
      <w:r w:rsidR="00A17276" w:rsidRPr="00A17276">
        <w:rPr>
          <w:sz w:val="22"/>
          <w:szCs w:val="22"/>
        </w:rPr>
        <w:t>новлена в уведомлении.</w:t>
      </w:r>
    </w:p>
    <w:p w:rsidR="00A17276" w:rsidRPr="00A17276" w:rsidRDefault="00A17276" w:rsidP="00A17276">
      <w:pPr>
        <w:shd w:val="clear" w:color="auto" w:fill="FFFFFF"/>
        <w:tabs>
          <w:tab w:val="left" w:pos="893"/>
        </w:tabs>
        <w:spacing w:before="240"/>
        <w:jc w:val="center"/>
        <w:rPr>
          <w:sz w:val="22"/>
          <w:szCs w:val="22"/>
        </w:rPr>
      </w:pPr>
      <w:r w:rsidRPr="00A17276">
        <w:rPr>
          <w:b/>
          <w:bCs/>
          <w:sz w:val="22"/>
          <w:szCs w:val="22"/>
        </w:rPr>
        <w:t>11. ПРОЧИЕ УСЛОВИЯ</w:t>
      </w:r>
    </w:p>
    <w:p w:rsidR="00A17276" w:rsidRPr="00A17276" w:rsidRDefault="00A17276" w:rsidP="00A17276">
      <w:pPr>
        <w:ind w:firstLine="720"/>
        <w:jc w:val="both"/>
        <w:rPr>
          <w:sz w:val="22"/>
          <w:szCs w:val="22"/>
        </w:rPr>
      </w:pPr>
      <w:r w:rsidRPr="00A17276">
        <w:rPr>
          <w:sz w:val="22"/>
          <w:szCs w:val="22"/>
        </w:rPr>
        <w:t>11.1. Поставщик не вправе без письменного разрешения Покупателя передавать свои права и об</w:t>
      </w:r>
      <w:r w:rsidRPr="00A17276">
        <w:rPr>
          <w:sz w:val="22"/>
          <w:szCs w:val="22"/>
        </w:rPr>
        <w:t>я</w:t>
      </w:r>
      <w:r w:rsidRPr="00A17276">
        <w:rPr>
          <w:sz w:val="22"/>
          <w:szCs w:val="22"/>
        </w:rPr>
        <w:t>занности по Договору третьей стороне.</w:t>
      </w:r>
    </w:p>
    <w:p w:rsidR="00A17276" w:rsidRPr="00A17276" w:rsidRDefault="00A17276" w:rsidP="00A17276">
      <w:pPr>
        <w:ind w:firstLine="720"/>
        <w:jc w:val="both"/>
        <w:rPr>
          <w:sz w:val="22"/>
          <w:szCs w:val="22"/>
        </w:rPr>
      </w:pPr>
      <w:r w:rsidRPr="00A17276">
        <w:rPr>
          <w:sz w:val="22"/>
          <w:szCs w:val="22"/>
        </w:rPr>
        <w:t>11.2. В случае изменений у Сторон по Договору реквизитов, в том числе при смене наим</w:t>
      </w:r>
      <w:r w:rsidRPr="00A17276">
        <w:rPr>
          <w:sz w:val="22"/>
          <w:szCs w:val="22"/>
        </w:rPr>
        <w:t>е</w:t>
      </w:r>
      <w:r w:rsidRPr="00A17276">
        <w:rPr>
          <w:sz w:val="22"/>
          <w:szCs w:val="22"/>
        </w:rPr>
        <w:t>нования, организационно-правовой формы, места нахождения, она должна информировать об этом другую Сторону путем направлен</w:t>
      </w:r>
      <w:r w:rsidR="00273617">
        <w:rPr>
          <w:sz w:val="22"/>
          <w:szCs w:val="22"/>
        </w:rPr>
        <w:t>ия в течение 5 (П</w:t>
      </w:r>
      <w:r w:rsidRPr="00A17276">
        <w:rPr>
          <w:sz w:val="22"/>
          <w:szCs w:val="22"/>
        </w:rPr>
        <w:t>яти) рабочих дней письменного уведомл</w:t>
      </w:r>
      <w:r w:rsidRPr="00A17276">
        <w:rPr>
          <w:sz w:val="22"/>
          <w:szCs w:val="22"/>
        </w:rPr>
        <w:t>е</w:t>
      </w:r>
      <w:r w:rsidRPr="00A17276">
        <w:rPr>
          <w:sz w:val="22"/>
          <w:szCs w:val="22"/>
        </w:rPr>
        <w:t>ния. Уведомление должно быть передано нарочным под расписку или направлено заказным пис</w:t>
      </w:r>
      <w:r w:rsidRPr="00A17276">
        <w:rPr>
          <w:sz w:val="22"/>
          <w:szCs w:val="22"/>
        </w:rPr>
        <w:t>ь</w:t>
      </w:r>
      <w:r w:rsidRPr="00A17276">
        <w:rPr>
          <w:sz w:val="22"/>
          <w:szCs w:val="22"/>
        </w:rPr>
        <w:t>мом с уведомлением о вручении.</w:t>
      </w:r>
    </w:p>
    <w:p w:rsidR="00A17276" w:rsidRPr="00A17276" w:rsidRDefault="00A17276" w:rsidP="00A17276">
      <w:pPr>
        <w:ind w:firstLine="720"/>
        <w:jc w:val="both"/>
        <w:rPr>
          <w:sz w:val="22"/>
          <w:szCs w:val="22"/>
        </w:rPr>
      </w:pPr>
      <w:r w:rsidRPr="00A17276">
        <w:rPr>
          <w:sz w:val="22"/>
          <w:szCs w:val="22"/>
        </w:rPr>
        <w:t xml:space="preserve">11.3.Официальный документооборот в рамках Договора осуществляется путем обмена </w:t>
      </w:r>
      <w:r w:rsidRPr="00A17276">
        <w:rPr>
          <w:sz w:val="22"/>
          <w:szCs w:val="22"/>
        </w:rPr>
        <w:lastRenderedPageBreak/>
        <w:t>подлинник</w:t>
      </w:r>
      <w:r w:rsidRPr="00A17276">
        <w:rPr>
          <w:sz w:val="22"/>
          <w:szCs w:val="22"/>
        </w:rPr>
        <w:t>а</w:t>
      </w:r>
      <w:r w:rsidRPr="00A17276">
        <w:rPr>
          <w:sz w:val="22"/>
          <w:szCs w:val="22"/>
        </w:rPr>
        <w:t>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</w:t>
      </w:r>
      <w:r w:rsidRPr="00A17276">
        <w:rPr>
          <w:sz w:val="22"/>
          <w:szCs w:val="22"/>
        </w:rPr>
        <w:t>о</w:t>
      </w:r>
      <w:r w:rsidRPr="00A17276">
        <w:rPr>
          <w:sz w:val="22"/>
          <w:szCs w:val="22"/>
        </w:rPr>
        <w:t>говора, полученные посре</w:t>
      </w:r>
      <w:r w:rsidRPr="00A17276">
        <w:rPr>
          <w:sz w:val="22"/>
          <w:szCs w:val="22"/>
        </w:rPr>
        <w:t>д</w:t>
      </w:r>
      <w:r w:rsidRPr="00A17276">
        <w:rPr>
          <w:sz w:val="22"/>
          <w:szCs w:val="22"/>
        </w:rPr>
        <w:t>ством факсимильной связи и с обязательной отправкой оригиналов по почте в 3 (трех) дневный срок, имеют юридическую силу до получения оформленных оригиналов.</w:t>
      </w:r>
    </w:p>
    <w:p w:rsidR="00A17276" w:rsidRPr="00A17276" w:rsidRDefault="00A17276" w:rsidP="00A17276">
      <w:pPr>
        <w:ind w:firstLine="720"/>
        <w:jc w:val="both"/>
        <w:rPr>
          <w:sz w:val="22"/>
          <w:szCs w:val="22"/>
        </w:rPr>
      </w:pPr>
      <w:r w:rsidRPr="00A17276">
        <w:rPr>
          <w:sz w:val="22"/>
          <w:szCs w:val="22"/>
        </w:rPr>
        <w:t>11.4. Несоответствие отдельных положений Договора, действующему законодательству РФ не вл</w:t>
      </w:r>
      <w:r w:rsidRPr="00A17276">
        <w:rPr>
          <w:sz w:val="22"/>
          <w:szCs w:val="22"/>
        </w:rPr>
        <w:t>е</w:t>
      </w:r>
      <w:r w:rsidRPr="00A17276">
        <w:rPr>
          <w:sz w:val="22"/>
          <w:szCs w:val="22"/>
        </w:rPr>
        <w:t>чет к недействительности Договора в целом. Во всем, что не предусмотрено Договором, Стороны руководствуются нормами действующего законодательства РФ и сложившейся практ</w:t>
      </w:r>
      <w:r w:rsidRPr="00A17276">
        <w:rPr>
          <w:sz w:val="22"/>
          <w:szCs w:val="22"/>
        </w:rPr>
        <w:t>и</w:t>
      </w:r>
      <w:r w:rsidRPr="00A17276">
        <w:rPr>
          <w:sz w:val="22"/>
          <w:szCs w:val="22"/>
        </w:rPr>
        <w:t>кой делового оборота.</w:t>
      </w:r>
    </w:p>
    <w:p w:rsidR="00A17276" w:rsidRPr="00A17276" w:rsidRDefault="00A17276" w:rsidP="00A17276">
      <w:pPr>
        <w:ind w:firstLine="720"/>
        <w:jc w:val="both"/>
        <w:rPr>
          <w:sz w:val="22"/>
          <w:szCs w:val="22"/>
        </w:rPr>
      </w:pPr>
      <w:r w:rsidRPr="00A17276">
        <w:rPr>
          <w:sz w:val="22"/>
          <w:szCs w:val="22"/>
        </w:rPr>
        <w:t>11.5. После подписания Договора все предыдущие письменные и устные соглашения, п</w:t>
      </w:r>
      <w:r w:rsidRPr="00A17276">
        <w:rPr>
          <w:sz w:val="22"/>
          <w:szCs w:val="22"/>
        </w:rPr>
        <w:t>е</w:t>
      </w:r>
      <w:r w:rsidRPr="00A17276">
        <w:rPr>
          <w:sz w:val="22"/>
          <w:szCs w:val="22"/>
        </w:rPr>
        <w:t>реговоры и переписка между Сторонами, теряют силу.</w:t>
      </w:r>
    </w:p>
    <w:p w:rsidR="00A17276" w:rsidRPr="00A17276" w:rsidRDefault="00A17276" w:rsidP="00A17276">
      <w:pPr>
        <w:ind w:firstLine="720"/>
        <w:jc w:val="both"/>
        <w:rPr>
          <w:sz w:val="22"/>
          <w:szCs w:val="22"/>
        </w:rPr>
      </w:pPr>
      <w:r w:rsidRPr="00A17276">
        <w:rPr>
          <w:sz w:val="22"/>
          <w:szCs w:val="22"/>
        </w:rPr>
        <w:t>11.6. Все изменения и дополнения к Договору будут считаться действительными и ра</w:t>
      </w:r>
      <w:r w:rsidRPr="00A17276">
        <w:rPr>
          <w:sz w:val="22"/>
          <w:szCs w:val="22"/>
        </w:rPr>
        <w:t>с</w:t>
      </w:r>
      <w:r w:rsidRPr="00A17276">
        <w:rPr>
          <w:sz w:val="22"/>
          <w:szCs w:val="22"/>
        </w:rPr>
        <w:t>сматриваться как его неотъемлемая часть, если они совершены в письменной форме, подписаны уполномоченными пре</w:t>
      </w:r>
      <w:r w:rsidRPr="00A17276">
        <w:rPr>
          <w:sz w:val="22"/>
          <w:szCs w:val="22"/>
        </w:rPr>
        <w:t>д</w:t>
      </w:r>
      <w:r w:rsidRPr="00A17276">
        <w:rPr>
          <w:sz w:val="22"/>
          <w:szCs w:val="22"/>
        </w:rPr>
        <w:t>ставителями Сторон и содержат прямую ссылку на Договор.</w:t>
      </w:r>
    </w:p>
    <w:p w:rsidR="00A17276" w:rsidRPr="00A17276" w:rsidRDefault="00A17276" w:rsidP="00A17276">
      <w:pPr>
        <w:ind w:firstLine="720"/>
        <w:jc w:val="both"/>
        <w:rPr>
          <w:sz w:val="22"/>
          <w:szCs w:val="22"/>
        </w:rPr>
      </w:pPr>
      <w:r w:rsidRPr="00A17276">
        <w:rPr>
          <w:sz w:val="22"/>
          <w:szCs w:val="22"/>
        </w:rPr>
        <w:t>11.7. Все Приложения к Договору являются его неотъемлемой частью.</w:t>
      </w:r>
    </w:p>
    <w:p w:rsidR="00A17276" w:rsidRPr="00A17276" w:rsidRDefault="00A17276" w:rsidP="00A17276">
      <w:pPr>
        <w:ind w:firstLine="720"/>
        <w:jc w:val="both"/>
        <w:rPr>
          <w:sz w:val="22"/>
          <w:szCs w:val="22"/>
        </w:rPr>
      </w:pPr>
      <w:r w:rsidRPr="00A17276">
        <w:rPr>
          <w:sz w:val="22"/>
          <w:szCs w:val="22"/>
        </w:rPr>
        <w:t>11.8. Договор составлен и подписан в двух экземплярах, каждый из которых имеет один</w:t>
      </w:r>
      <w:r w:rsidRPr="00A17276">
        <w:rPr>
          <w:sz w:val="22"/>
          <w:szCs w:val="22"/>
        </w:rPr>
        <w:t>а</w:t>
      </w:r>
      <w:r w:rsidRPr="00A17276">
        <w:rPr>
          <w:sz w:val="22"/>
          <w:szCs w:val="22"/>
        </w:rPr>
        <w:t>ковую юридическую силу, по одному экземпляру для каждой из Сторон.</w:t>
      </w:r>
    </w:p>
    <w:p w:rsidR="00A17276" w:rsidRPr="00A17276" w:rsidRDefault="00A17276" w:rsidP="00A17276">
      <w:pPr>
        <w:ind w:firstLine="720"/>
        <w:jc w:val="both"/>
        <w:rPr>
          <w:sz w:val="22"/>
          <w:szCs w:val="22"/>
        </w:rPr>
      </w:pPr>
      <w:r w:rsidRPr="00A17276">
        <w:rPr>
          <w:sz w:val="22"/>
          <w:szCs w:val="22"/>
        </w:rPr>
        <w:t>ПРИЛОЖЕНИЯ:</w:t>
      </w:r>
    </w:p>
    <w:p w:rsidR="00A17276" w:rsidRDefault="00F040BD" w:rsidP="00F040B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A17276" w:rsidRPr="00A17276">
        <w:rPr>
          <w:sz w:val="22"/>
          <w:szCs w:val="22"/>
        </w:rPr>
        <w:t>Спецификация (Приложение №1 к Договору).</w:t>
      </w:r>
    </w:p>
    <w:p w:rsidR="000D4B65" w:rsidRPr="00A17276" w:rsidRDefault="000D4B65" w:rsidP="00F040B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 Форма заявки-спецификации (Приложение№2 к Договору)</w:t>
      </w:r>
    </w:p>
    <w:p w:rsidR="00A17276" w:rsidRPr="00A17276" w:rsidRDefault="00F040BD" w:rsidP="00A1727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A17276" w:rsidRPr="00A17276">
        <w:rPr>
          <w:sz w:val="22"/>
          <w:szCs w:val="22"/>
        </w:rPr>
        <w:t xml:space="preserve">Форма справки о цепочке собственников (Приложение № </w:t>
      </w:r>
      <w:r w:rsidR="000D4B65">
        <w:rPr>
          <w:sz w:val="22"/>
          <w:szCs w:val="22"/>
        </w:rPr>
        <w:t>3</w:t>
      </w:r>
      <w:r w:rsidR="00A17276" w:rsidRPr="00A17276">
        <w:rPr>
          <w:sz w:val="22"/>
          <w:szCs w:val="22"/>
        </w:rPr>
        <w:t xml:space="preserve"> к Договору).</w:t>
      </w:r>
    </w:p>
    <w:p w:rsidR="004E5F8D" w:rsidRPr="00A17276" w:rsidRDefault="004E5F8D" w:rsidP="00A17276">
      <w:pPr>
        <w:ind w:firstLine="720"/>
        <w:jc w:val="both"/>
        <w:rPr>
          <w:sz w:val="22"/>
          <w:szCs w:val="22"/>
        </w:rPr>
      </w:pPr>
    </w:p>
    <w:p w:rsidR="001F3AFF" w:rsidRDefault="001F3AFF" w:rsidP="00F040BD">
      <w:pPr>
        <w:shd w:val="clear" w:color="auto" w:fill="FFFFFF"/>
        <w:tabs>
          <w:tab w:val="left" w:pos="986"/>
        </w:tabs>
        <w:spacing w:before="7" w:line="252" w:lineRule="exact"/>
        <w:rPr>
          <w:b/>
          <w:bCs/>
          <w:color w:val="000000"/>
          <w:spacing w:val="1"/>
          <w:sz w:val="22"/>
          <w:szCs w:val="22"/>
        </w:rPr>
      </w:pPr>
    </w:p>
    <w:p w:rsidR="004E5F8D" w:rsidRDefault="00F040BD">
      <w:pPr>
        <w:shd w:val="clear" w:color="auto" w:fill="FFFFFF"/>
        <w:tabs>
          <w:tab w:val="left" w:pos="986"/>
        </w:tabs>
        <w:spacing w:before="7" w:line="252" w:lineRule="exact"/>
        <w:ind w:left="29"/>
        <w:jc w:val="center"/>
        <w:rPr>
          <w:color w:val="000000"/>
          <w:spacing w:val="8"/>
          <w:sz w:val="22"/>
          <w:szCs w:val="22"/>
        </w:rPr>
      </w:pPr>
      <w:r>
        <w:rPr>
          <w:b/>
          <w:bCs/>
          <w:color w:val="000000"/>
          <w:spacing w:val="1"/>
          <w:sz w:val="22"/>
          <w:szCs w:val="22"/>
        </w:rPr>
        <w:t>12</w:t>
      </w:r>
      <w:r w:rsidR="004E5F8D">
        <w:rPr>
          <w:b/>
          <w:bCs/>
          <w:color w:val="000000"/>
          <w:spacing w:val="1"/>
          <w:sz w:val="22"/>
          <w:szCs w:val="22"/>
        </w:rPr>
        <w:t>. АДРЕСА И РЕКВИЗИТЫ СТОРОН</w:t>
      </w:r>
    </w:p>
    <w:p w:rsidR="004E5F8D" w:rsidRDefault="004E5F8D">
      <w:pPr>
        <w:shd w:val="clear" w:color="auto" w:fill="FFFFFF"/>
        <w:spacing w:before="166" w:line="252" w:lineRule="exact"/>
        <w:ind w:firstLine="708"/>
        <w:rPr>
          <w:b/>
          <w:bCs/>
          <w:color w:val="000000"/>
          <w:spacing w:val="1"/>
          <w:sz w:val="22"/>
          <w:szCs w:val="22"/>
        </w:rPr>
      </w:pPr>
    </w:p>
    <w:p w:rsidR="004E5F8D" w:rsidRDefault="004E5F8D">
      <w:pPr>
        <w:shd w:val="clear" w:color="auto" w:fill="FFFFFF"/>
        <w:spacing w:before="166" w:line="252" w:lineRule="exact"/>
        <w:ind w:firstLine="708"/>
      </w:pPr>
      <w:r>
        <w:rPr>
          <w:b/>
          <w:bCs/>
          <w:color w:val="000000"/>
          <w:spacing w:val="1"/>
          <w:sz w:val="22"/>
          <w:szCs w:val="22"/>
        </w:rPr>
        <w:t>ПОСТАВЩИК</w:t>
      </w:r>
      <w:r>
        <w:rPr>
          <w:b/>
          <w:bCs/>
          <w:color w:val="000000"/>
          <w:spacing w:val="1"/>
          <w:sz w:val="22"/>
          <w:szCs w:val="22"/>
        </w:rPr>
        <w:tab/>
      </w:r>
      <w:r>
        <w:rPr>
          <w:b/>
          <w:bCs/>
          <w:color w:val="000000"/>
          <w:spacing w:val="1"/>
          <w:sz w:val="22"/>
          <w:szCs w:val="22"/>
        </w:rPr>
        <w:tab/>
      </w:r>
      <w:r>
        <w:rPr>
          <w:b/>
          <w:bCs/>
          <w:color w:val="000000"/>
          <w:spacing w:val="1"/>
          <w:sz w:val="22"/>
          <w:szCs w:val="22"/>
        </w:rPr>
        <w:tab/>
      </w:r>
      <w:r>
        <w:rPr>
          <w:b/>
          <w:bCs/>
          <w:color w:val="000000"/>
          <w:spacing w:val="1"/>
          <w:sz w:val="22"/>
          <w:szCs w:val="22"/>
        </w:rPr>
        <w:tab/>
      </w:r>
      <w:r>
        <w:rPr>
          <w:b/>
          <w:bCs/>
          <w:color w:val="000000"/>
          <w:spacing w:val="1"/>
          <w:sz w:val="22"/>
          <w:szCs w:val="22"/>
        </w:rPr>
        <w:tab/>
      </w:r>
      <w:r>
        <w:rPr>
          <w:b/>
          <w:bCs/>
          <w:color w:val="000000"/>
          <w:spacing w:val="-2"/>
          <w:sz w:val="22"/>
          <w:szCs w:val="22"/>
        </w:rPr>
        <w:t>ПОКУПАТЕЛЬ</w:t>
      </w:r>
    </w:p>
    <w:p w:rsidR="004E5F8D" w:rsidRDefault="004E5F8D">
      <w:pPr>
        <w:ind w:left="4956" w:hanging="4956"/>
      </w:pPr>
      <w:r>
        <w:tab/>
      </w:r>
    </w:p>
    <w:tbl>
      <w:tblPr>
        <w:tblW w:w="9468" w:type="dxa"/>
        <w:tblLook w:val="01E0"/>
      </w:tblPr>
      <w:tblGrid>
        <w:gridCol w:w="4860"/>
        <w:gridCol w:w="4608"/>
      </w:tblGrid>
      <w:tr w:rsidR="004E5F8D">
        <w:trPr>
          <w:trHeight w:val="2990"/>
        </w:trPr>
        <w:tc>
          <w:tcPr>
            <w:tcW w:w="4860" w:type="dxa"/>
          </w:tcPr>
          <w:p w:rsidR="004E5F8D" w:rsidRDefault="004E5F8D" w:rsidP="00BC593E">
            <w:pPr>
              <w:rPr>
                <w:b/>
              </w:rPr>
            </w:pPr>
          </w:p>
        </w:tc>
        <w:tc>
          <w:tcPr>
            <w:tcW w:w="4608" w:type="dxa"/>
          </w:tcPr>
          <w:p w:rsidR="004E5F8D" w:rsidRDefault="004E5F8D" w:rsidP="003029FA">
            <w:pPr>
              <w:rPr>
                <w:b/>
              </w:rPr>
            </w:pPr>
            <w:r>
              <w:rPr>
                <w:b/>
              </w:rPr>
              <w:t>АО «НИИТФА»</w:t>
            </w:r>
          </w:p>
          <w:p w:rsidR="004E5F8D" w:rsidRDefault="004E5F8D" w:rsidP="003029FA">
            <w:pPr>
              <w:rPr>
                <w:b/>
              </w:rPr>
            </w:pPr>
            <w:r>
              <w:rPr>
                <w:b/>
              </w:rPr>
              <w:t>ИНН:7726606316   КПП: 772601001</w:t>
            </w:r>
          </w:p>
          <w:p w:rsidR="004E5F8D" w:rsidRDefault="004E5F8D" w:rsidP="003029FA">
            <w:pPr>
              <w:rPr>
                <w:b/>
              </w:rPr>
            </w:pPr>
            <w:r>
              <w:rPr>
                <w:b/>
              </w:rPr>
              <w:t>ОГРН: 5087746235825</w:t>
            </w:r>
          </w:p>
          <w:p w:rsidR="005D6E01" w:rsidRDefault="004E5F8D" w:rsidP="00803F14">
            <w:pPr>
              <w:rPr>
                <w:b/>
              </w:rPr>
            </w:pPr>
            <w:r>
              <w:rPr>
                <w:b/>
              </w:rPr>
              <w:t>Юридическ</w:t>
            </w:r>
            <w:r w:rsidR="005D6E01">
              <w:rPr>
                <w:b/>
              </w:rPr>
              <w:t>ий адрес: 115230, РФ, г. Москва</w:t>
            </w:r>
            <w:r>
              <w:rPr>
                <w:b/>
              </w:rPr>
              <w:t>,</w:t>
            </w:r>
          </w:p>
          <w:p w:rsidR="004E5F8D" w:rsidRDefault="004E5F8D" w:rsidP="00803F14">
            <w:pPr>
              <w:rPr>
                <w:b/>
              </w:rPr>
            </w:pPr>
            <w:r>
              <w:rPr>
                <w:b/>
              </w:rPr>
              <w:t>Варшавское шоссе  д. 46,</w:t>
            </w:r>
          </w:p>
          <w:p w:rsidR="004E5F8D" w:rsidRDefault="004E5F8D" w:rsidP="00803F14">
            <w:pPr>
              <w:rPr>
                <w:b/>
              </w:rPr>
            </w:pPr>
            <w:r>
              <w:rPr>
                <w:b/>
              </w:rPr>
              <w:t>Грузо</w:t>
            </w:r>
            <w:r w:rsidR="00EF6BA8">
              <w:rPr>
                <w:b/>
              </w:rPr>
              <w:t>п</w:t>
            </w:r>
            <w:r>
              <w:rPr>
                <w:b/>
              </w:rPr>
              <w:t>олучатель: СФ АО «НИИТФА» КПП 132643001</w:t>
            </w:r>
          </w:p>
          <w:p w:rsidR="004E5F8D" w:rsidRDefault="004E5F8D" w:rsidP="00803F14">
            <w:pPr>
              <w:rPr>
                <w:b/>
              </w:rPr>
            </w:pPr>
            <w:r>
              <w:rPr>
                <w:b/>
              </w:rPr>
              <w:t>Почтовый адрес: 430000, РМ, г. Саранск, ул. Рабочая, д. 82 ,</w:t>
            </w:r>
          </w:p>
          <w:p w:rsidR="004E5F8D" w:rsidRDefault="004E5F8D" w:rsidP="00803F14">
            <w:pPr>
              <w:rPr>
                <w:b/>
              </w:rPr>
            </w:pPr>
            <w:r>
              <w:rPr>
                <w:b/>
              </w:rPr>
              <w:t>Р/с: 40702810738060051708 Московский банк Сбербанка России ОАО г. Москва, ОАО «Сбе</w:t>
            </w:r>
            <w:r>
              <w:rPr>
                <w:b/>
              </w:rPr>
              <w:t>р</w:t>
            </w:r>
            <w:r>
              <w:rPr>
                <w:b/>
              </w:rPr>
              <w:t xml:space="preserve">банк России»                                                             </w:t>
            </w:r>
          </w:p>
          <w:p w:rsidR="004E5F8D" w:rsidRDefault="004E5F8D" w:rsidP="00803F14">
            <w:pPr>
              <w:rPr>
                <w:b/>
              </w:rPr>
            </w:pPr>
            <w:r>
              <w:rPr>
                <w:b/>
              </w:rPr>
              <w:t>К/с: 30101810400000000225</w:t>
            </w:r>
          </w:p>
          <w:p w:rsidR="004E5F8D" w:rsidRDefault="004E5F8D" w:rsidP="00803F14">
            <w:pPr>
              <w:rPr>
                <w:b/>
              </w:rPr>
            </w:pPr>
            <w:r>
              <w:rPr>
                <w:b/>
              </w:rPr>
              <w:t>БИК: 044525225</w:t>
            </w:r>
          </w:p>
          <w:p w:rsidR="004E5F8D" w:rsidRDefault="004E5F8D" w:rsidP="00803F14">
            <w:pPr>
              <w:rPr>
                <w:b/>
              </w:rPr>
            </w:pPr>
            <w:r>
              <w:rPr>
                <w:b/>
              </w:rPr>
              <w:t>ОКПО: 57565294 ОКВЭД 73.10; 32.10.4; 33.20.4</w:t>
            </w:r>
          </w:p>
          <w:p w:rsidR="004E5F8D" w:rsidRDefault="00587B4E" w:rsidP="00803F14">
            <w:pPr>
              <w:rPr>
                <w:b/>
              </w:rPr>
            </w:pPr>
            <w:r>
              <w:rPr>
                <w:b/>
              </w:rPr>
              <w:t>ОК</w:t>
            </w:r>
            <w:r w:rsidR="004E5F8D">
              <w:rPr>
                <w:b/>
              </w:rPr>
              <w:t>Т</w:t>
            </w:r>
            <w:r>
              <w:rPr>
                <w:b/>
              </w:rPr>
              <w:t>М</w:t>
            </w:r>
            <w:r w:rsidR="004E5F8D">
              <w:rPr>
                <w:b/>
              </w:rPr>
              <w:t>О 89</w:t>
            </w:r>
            <w:r>
              <w:rPr>
                <w:b/>
              </w:rPr>
              <w:t>7</w:t>
            </w:r>
            <w:r w:rsidR="004E5F8D">
              <w:rPr>
                <w:b/>
              </w:rPr>
              <w:t>01000</w:t>
            </w:r>
          </w:p>
          <w:p w:rsidR="004E5F8D" w:rsidRDefault="004E5F8D" w:rsidP="00F75B90">
            <w:pPr>
              <w:rPr>
                <w:b/>
              </w:rPr>
            </w:pPr>
          </w:p>
        </w:tc>
      </w:tr>
    </w:tbl>
    <w:p w:rsidR="004E5F8D" w:rsidRDefault="004E5F8D">
      <w:pPr>
        <w:ind w:left="4956" w:hanging="4956"/>
      </w:pPr>
    </w:p>
    <w:p w:rsidR="004E5F8D" w:rsidRDefault="004E5F8D">
      <w:pPr>
        <w:ind w:left="4956" w:hanging="4956"/>
      </w:pPr>
    </w:p>
    <w:p w:rsidR="004E5F8D" w:rsidRDefault="004E5F8D">
      <w:pPr>
        <w:ind w:left="4956" w:hanging="4956"/>
      </w:pPr>
    </w:p>
    <w:p w:rsidR="004E5F8D" w:rsidRDefault="004E5F8D">
      <w:pPr>
        <w:ind w:left="4956" w:hanging="4956"/>
      </w:pPr>
    </w:p>
    <w:p w:rsidR="004E5F8D" w:rsidRDefault="004E5F8D" w:rsidP="008653A8">
      <w:pPr>
        <w:tabs>
          <w:tab w:val="center" w:pos="4677"/>
        </w:tabs>
        <w:rPr>
          <w:b/>
        </w:rPr>
      </w:pPr>
      <w:r>
        <w:rPr>
          <w:b/>
        </w:rPr>
        <w:t>Директор                                                                                    Директор</w:t>
      </w:r>
    </w:p>
    <w:p w:rsidR="004E5F8D" w:rsidRDefault="004E5F8D" w:rsidP="008653A8">
      <w:pPr>
        <w:tabs>
          <w:tab w:val="center" w:pos="4677"/>
        </w:tabs>
        <w:rPr>
          <w:b/>
        </w:rPr>
      </w:pPr>
    </w:p>
    <w:p w:rsidR="004E5F8D" w:rsidRDefault="004E5F8D" w:rsidP="008653A8">
      <w:pPr>
        <w:tabs>
          <w:tab w:val="center" w:pos="4677"/>
        </w:tabs>
        <w:rPr>
          <w:b/>
        </w:rPr>
      </w:pPr>
    </w:p>
    <w:p w:rsidR="004E5F8D" w:rsidRDefault="00FA5096" w:rsidP="008653A8">
      <w:pPr>
        <w:tabs>
          <w:tab w:val="center" w:pos="4677"/>
        </w:tabs>
        <w:rPr>
          <w:b/>
        </w:rPr>
      </w:pPr>
      <w:r>
        <w:rPr>
          <w:b/>
        </w:rPr>
        <w:t>_____________________/  ______________</w:t>
      </w:r>
      <w:r w:rsidR="004E5F8D">
        <w:rPr>
          <w:b/>
        </w:rPr>
        <w:t>/                         ________________________/ С.И. Зайцев /</w:t>
      </w:r>
    </w:p>
    <w:p w:rsidR="004E5F8D" w:rsidRDefault="004E5F8D">
      <w:pPr>
        <w:ind w:left="4956" w:hanging="5496"/>
        <w:rPr>
          <w:b/>
        </w:rPr>
      </w:pPr>
      <w:r>
        <w:rPr>
          <w:b/>
        </w:rPr>
        <w:t xml:space="preserve"> </w:t>
      </w:r>
    </w:p>
    <w:p w:rsidR="002072F7" w:rsidRDefault="002072F7">
      <w:pPr>
        <w:ind w:left="4956" w:hanging="5496"/>
        <w:rPr>
          <w:b/>
        </w:rPr>
      </w:pPr>
    </w:p>
    <w:p w:rsidR="002072F7" w:rsidRDefault="002072F7">
      <w:pPr>
        <w:ind w:left="4956" w:hanging="5496"/>
        <w:rPr>
          <w:b/>
        </w:rPr>
      </w:pPr>
    </w:p>
    <w:p w:rsidR="002072F7" w:rsidRDefault="002072F7">
      <w:pPr>
        <w:ind w:left="4956" w:hanging="5496"/>
        <w:rPr>
          <w:b/>
        </w:rPr>
      </w:pPr>
    </w:p>
    <w:p w:rsidR="002072F7" w:rsidRDefault="002072F7">
      <w:pPr>
        <w:ind w:left="4956" w:hanging="5496"/>
        <w:rPr>
          <w:b/>
        </w:rPr>
      </w:pPr>
    </w:p>
    <w:p w:rsidR="002072F7" w:rsidRDefault="002072F7">
      <w:pPr>
        <w:ind w:left="4956" w:hanging="5496"/>
        <w:rPr>
          <w:b/>
        </w:rPr>
      </w:pPr>
    </w:p>
    <w:p w:rsidR="002072F7" w:rsidRDefault="002072F7">
      <w:pPr>
        <w:ind w:left="4956" w:hanging="5496"/>
        <w:rPr>
          <w:b/>
        </w:rPr>
      </w:pPr>
    </w:p>
    <w:p w:rsidR="002072F7" w:rsidRDefault="002072F7">
      <w:pPr>
        <w:ind w:left="4956" w:hanging="5496"/>
        <w:rPr>
          <w:b/>
        </w:rPr>
      </w:pPr>
    </w:p>
    <w:p w:rsidR="002072F7" w:rsidRDefault="002072F7">
      <w:pPr>
        <w:ind w:left="4956" w:hanging="5496"/>
        <w:rPr>
          <w:b/>
        </w:rPr>
      </w:pPr>
    </w:p>
    <w:p w:rsidR="002072F7" w:rsidRDefault="002072F7">
      <w:pPr>
        <w:ind w:left="4956" w:hanging="5496"/>
        <w:rPr>
          <w:b/>
        </w:rPr>
      </w:pPr>
    </w:p>
    <w:p w:rsidR="004E5F8D" w:rsidRDefault="004E5F8D" w:rsidP="003424BF">
      <w:pPr>
        <w:shd w:val="clear" w:color="auto" w:fill="FFFFFF"/>
        <w:spacing w:line="259" w:lineRule="exact"/>
        <w:jc w:val="right"/>
        <w:rPr>
          <w:i/>
          <w:noProof/>
          <w:sz w:val="24"/>
          <w:szCs w:val="24"/>
        </w:rPr>
      </w:pPr>
      <w:r w:rsidRPr="00477CD3">
        <w:rPr>
          <w:i/>
          <w:noProof/>
          <w:sz w:val="24"/>
          <w:szCs w:val="24"/>
        </w:rPr>
        <w:lastRenderedPageBreak/>
        <w:t>Приложение №1 к</w:t>
      </w:r>
      <w:r>
        <w:rPr>
          <w:i/>
          <w:noProof/>
          <w:sz w:val="24"/>
          <w:szCs w:val="24"/>
        </w:rPr>
        <w:t xml:space="preserve"> </w:t>
      </w:r>
      <w:r w:rsidR="00CC27F0">
        <w:rPr>
          <w:i/>
          <w:noProof/>
          <w:sz w:val="24"/>
          <w:szCs w:val="24"/>
        </w:rPr>
        <w:t>Д</w:t>
      </w:r>
      <w:r w:rsidRPr="00477CD3">
        <w:rPr>
          <w:i/>
          <w:noProof/>
          <w:sz w:val="24"/>
          <w:szCs w:val="24"/>
        </w:rPr>
        <w:t xml:space="preserve">оговору </w:t>
      </w:r>
    </w:p>
    <w:p w:rsidR="004E5F8D" w:rsidRDefault="004E5F8D" w:rsidP="002D60DE">
      <w:pPr>
        <w:shd w:val="clear" w:color="auto" w:fill="FFFFFF"/>
        <w:spacing w:line="259" w:lineRule="exact"/>
        <w:jc w:val="right"/>
        <w:rPr>
          <w:i/>
          <w:sz w:val="24"/>
          <w:szCs w:val="24"/>
        </w:rPr>
      </w:pPr>
      <w:r w:rsidRPr="00477CD3">
        <w:rPr>
          <w:i/>
          <w:iCs/>
          <w:spacing w:val="-11"/>
          <w:sz w:val="24"/>
          <w:szCs w:val="24"/>
        </w:rPr>
        <w:t>№</w:t>
      </w:r>
      <w:r w:rsidR="00555F47">
        <w:rPr>
          <w:i/>
          <w:iCs/>
          <w:spacing w:val="-11"/>
          <w:sz w:val="24"/>
          <w:szCs w:val="24"/>
        </w:rPr>
        <w:t xml:space="preserve"> </w:t>
      </w:r>
      <w:r w:rsidR="00B64B7A">
        <w:rPr>
          <w:i/>
          <w:iCs/>
          <w:spacing w:val="-11"/>
          <w:sz w:val="24"/>
          <w:szCs w:val="24"/>
        </w:rPr>
        <w:t>_______</w:t>
      </w:r>
      <w:r w:rsidR="00E747E1">
        <w:rPr>
          <w:i/>
          <w:iCs/>
          <w:spacing w:val="-11"/>
          <w:sz w:val="24"/>
          <w:szCs w:val="24"/>
          <w:u w:val="single"/>
        </w:rPr>
        <w:t xml:space="preserve"> </w:t>
      </w:r>
      <w:r w:rsidR="00E747E1" w:rsidRPr="00E747E1">
        <w:rPr>
          <w:i/>
          <w:iCs/>
          <w:spacing w:val="-11"/>
          <w:sz w:val="24"/>
          <w:szCs w:val="24"/>
        </w:rPr>
        <w:t>от</w:t>
      </w:r>
      <w:r w:rsidR="00E747E1">
        <w:rPr>
          <w:i/>
          <w:iCs/>
          <w:spacing w:val="-11"/>
          <w:sz w:val="24"/>
          <w:szCs w:val="24"/>
        </w:rPr>
        <w:t xml:space="preserve"> </w:t>
      </w:r>
      <w:r w:rsidRPr="00477CD3">
        <w:rPr>
          <w:i/>
          <w:iCs/>
          <w:spacing w:val="-11"/>
          <w:sz w:val="24"/>
          <w:szCs w:val="24"/>
        </w:rPr>
        <w:t>«</w:t>
      </w:r>
      <w:r w:rsidR="00B64B7A">
        <w:rPr>
          <w:i/>
          <w:iCs/>
          <w:spacing w:val="-11"/>
          <w:sz w:val="24"/>
          <w:szCs w:val="24"/>
        </w:rPr>
        <w:t>______</w:t>
      </w:r>
      <w:r w:rsidR="00555F47">
        <w:rPr>
          <w:i/>
          <w:iCs/>
          <w:spacing w:val="-11"/>
          <w:sz w:val="24"/>
          <w:szCs w:val="24"/>
        </w:rPr>
        <w:t xml:space="preserve"> </w:t>
      </w:r>
      <w:r w:rsidR="00FA3776">
        <w:rPr>
          <w:i/>
          <w:iCs/>
          <w:spacing w:val="-11"/>
          <w:sz w:val="24"/>
          <w:szCs w:val="24"/>
        </w:rPr>
        <w:t xml:space="preserve">» </w:t>
      </w:r>
      <w:r w:rsidR="00B64B7A">
        <w:rPr>
          <w:i/>
          <w:iCs/>
          <w:spacing w:val="-11"/>
          <w:sz w:val="24"/>
          <w:szCs w:val="24"/>
        </w:rPr>
        <w:t>_______________</w:t>
      </w:r>
      <w:r w:rsidRPr="00477CD3">
        <w:rPr>
          <w:i/>
          <w:iCs/>
          <w:spacing w:val="-11"/>
          <w:sz w:val="24"/>
          <w:szCs w:val="24"/>
        </w:rPr>
        <w:t xml:space="preserve"> 201</w:t>
      </w:r>
      <w:r w:rsidR="00587B4E">
        <w:rPr>
          <w:i/>
          <w:iCs/>
          <w:spacing w:val="-11"/>
          <w:sz w:val="24"/>
          <w:szCs w:val="24"/>
        </w:rPr>
        <w:t>5</w:t>
      </w:r>
      <w:r w:rsidRPr="00477CD3">
        <w:rPr>
          <w:i/>
          <w:iCs/>
          <w:spacing w:val="-11"/>
          <w:sz w:val="24"/>
          <w:szCs w:val="24"/>
        </w:rPr>
        <w:t>г.</w:t>
      </w:r>
    </w:p>
    <w:p w:rsidR="002D60DE" w:rsidRPr="002D60DE" w:rsidRDefault="002D60DE" w:rsidP="002D60DE">
      <w:pPr>
        <w:shd w:val="clear" w:color="auto" w:fill="FFFFFF"/>
        <w:spacing w:line="259" w:lineRule="exact"/>
        <w:jc w:val="right"/>
        <w:rPr>
          <w:i/>
          <w:sz w:val="24"/>
          <w:szCs w:val="24"/>
        </w:rPr>
      </w:pPr>
    </w:p>
    <w:p w:rsidR="00DA45BE" w:rsidRPr="002D60DE" w:rsidRDefault="00B43CE2" w:rsidP="002D60DE">
      <w:pPr>
        <w:pStyle w:val="NoSpacing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СПЕ</w:t>
      </w:r>
      <w:r w:rsidR="00F040BD">
        <w:rPr>
          <w:b/>
          <w:bCs/>
          <w:sz w:val="24"/>
          <w:szCs w:val="24"/>
        </w:rPr>
        <w:t>ЦИФИКАЦИЯ</w:t>
      </w:r>
      <w:r w:rsidR="004E5F8D" w:rsidRPr="0055534A">
        <w:rPr>
          <w:b/>
          <w:bCs/>
          <w:sz w:val="24"/>
          <w:szCs w:val="24"/>
        </w:rPr>
        <w:t xml:space="preserve"> </w:t>
      </w:r>
    </w:p>
    <w:p w:rsidR="004E5F8D" w:rsidRPr="00477CD3" w:rsidRDefault="004E5F8D" w:rsidP="003424BF">
      <w:pPr>
        <w:spacing w:after="288" w:line="1" w:lineRule="exact"/>
        <w:rPr>
          <w:sz w:val="24"/>
          <w:szCs w:val="24"/>
        </w:rPr>
      </w:pPr>
    </w:p>
    <w:tbl>
      <w:tblPr>
        <w:tblW w:w="9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265"/>
        <w:gridCol w:w="1700"/>
        <w:gridCol w:w="993"/>
        <w:gridCol w:w="1176"/>
        <w:gridCol w:w="1296"/>
        <w:gridCol w:w="1573"/>
      </w:tblGrid>
      <w:tr w:rsidR="00B7266D" w:rsidRPr="00DA45BE" w:rsidTr="001222A4">
        <w:trPr>
          <w:trHeight w:val="51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DA45BE" w:rsidRDefault="00B7266D" w:rsidP="003424BF">
            <w:pPr>
              <w:pStyle w:val="NoSpacing"/>
              <w:shd w:val="clear" w:color="auto" w:fill="FFFFFF"/>
              <w:tabs>
                <w:tab w:val="left" w:pos="972"/>
              </w:tabs>
              <w:spacing w:line="252" w:lineRule="exact"/>
              <w:ind w:left="29" w:firstLine="680"/>
              <w:rPr>
                <w:color w:val="000000"/>
                <w:sz w:val="22"/>
                <w:szCs w:val="22"/>
              </w:rPr>
            </w:pPr>
            <w:r w:rsidRPr="00DA45BE">
              <w:rPr>
                <w:color w:val="000000"/>
                <w:sz w:val="22"/>
                <w:szCs w:val="22"/>
              </w:rPr>
              <w:t>№№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DA45BE" w:rsidRDefault="00B7266D" w:rsidP="00B7266D">
            <w:pPr>
              <w:pStyle w:val="NoSpacing"/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pacing w:val="-2"/>
                <w:sz w:val="22"/>
                <w:szCs w:val="22"/>
              </w:rPr>
            </w:pPr>
            <w:r w:rsidRPr="00DA45BE">
              <w:rPr>
                <w:color w:val="000000"/>
                <w:spacing w:val="-2"/>
                <w:sz w:val="22"/>
                <w:szCs w:val="22"/>
              </w:rPr>
              <w:t>Наименование товара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DA45BE" w:rsidRDefault="00B7266D" w:rsidP="00B7266D">
            <w:pPr>
              <w:pStyle w:val="NoSpacing"/>
              <w:shd w:val="clear" w:color="auto" w:fill="FFFFFF"/>
              <w:tabs>
                <w:tab w:val="left" w:pos="972"/>
              </w:tabs>
              <w:spacing w:line="252" w:lineRule="exact"/>
              <w:ind w:left="-109" w:right="-76"/>
              <w:jc w:val="center"/>
              <w:rPr>
                <w:color w:val="000000"/>
                <w:spacing w:val="-2"/>
                <w:sz w:val="22"/>
                <w:szCs w:val="22"/>
              </w:rPr>
            </w:pPr>
            <w:r>
              <w:rPr>
                <w:color w:val="000000"/>
                <w:spacing w:val="-2"/>
                <w:sz w:val="22"/>
                <w:szCs w:val="22"/>
              </w:rPr>
              <w:t>ГОСТ, ТУ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DA45BE" w:rsidRDefault="00B7266D" w:rsidP="00AC36D9">
            <w:pPr>
              <w:pStyle w:val="NoSpacing"/>
              <w:shd w:val="clear" w:color="auto" w:fill="FFFFFF"/>
              <w:tabs>
                <w:tab w:val="left" w:pos="972"/>
              </w:tabs>
              <w:spacing w:line="252" w:lineRule="exact"/>
              <w:rPr>
                <w:color w:val="000000"/>
                <w:spacing w:val="-2"/>
                <w:sz w:val="22"/>
                <w:szCs w:val="22"/>
              </w:rPr>
            </w:pPr>
            <w:r w:rsidRPr="00DA45BE">
              <w:rPr>
                <w:color w:val="000000"/>
                <w:spacing w:val="-2"/>
                <w:sz w:val="22"/>
                <w:szCs w:val="22"/>
              </w:rPr>
              <w:t>Един</w:t>
            </w:r>
            <w:r w:rsidRPr="00DA45BE">
              <w:rPr>
                <w:color w:val="000000"/>
                <w:spacing w:val="-2"/>
                <w:sz w:val="22"/>
                <w:szCs w:val="22"/>
              </w:rPr>
              <w:t>и</w:t>
            </w:r>
            <w:r w:rsidRPr="00DA45BE">
              <w:rPr>
                <w:color w:val="000000"/>
                <w:spacing w:val="-2"/>
                <w:sz w:val="22"/>
                <w:szCs w:val="22"/>
              </w:rPr>
              <w:t>ца изм.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DA45BE" w:rsidRDefault="00B7266D" w:rsidP="00F040BD">
            <w:pPr>
              <w:pStyle w:val="NoSpacing"/>
              <w:shd w:val="clear" w:color="auto" w:fill="FFFFFF"/>
              <w:tabs>
                <w:tab w:val="left" w:pos="972"/>
              </w:tabs>
              <w:spacing w:line="252" w:lineRule="exact"/>
              <w:ind w:left="29" w:firstLine="5"/>
              <w:rPr>
                <w:color w:val="000000"/>
                <w:spacing w:val="-2"/>
                <w:sz w:val="22"/>
                <w:szCs w:val="22"/>
              </w:rPr>
            </w:pPr>
            <w:r w:rsidRPr="00DA45BE">
              <w:rPr>
                <w:color w:val="000000"/>
                <w:spacing w:val="-2"/>
                <w:sz w:val="22"/>
                <w:szCs w:val="22"/>
              </w:rPr>
              <w:t>Кол-во</w:t>
            </w:r>
          </w:p>
          <w:p w:rsidR="00B7266D" w:rsidRPr="00DA45BE" w:rsidRDefault="00B7266D" w:rsidP="00F040BD">
            <w:pPr>
              <w:pStyle w:val="NoSpacing"/>
              <w:shd w:val="clear" w:color="auto" w:fill="FFFFFF"/>
              <w:tabs>
                <w:tab w:val="left" w:pos="972"/>
              </w:tabs>
              <w:spacing w:line="252" w:lineRule="exact"/>
              <w:ind w:left="29" w:firstLine="5"/>
              <w:rPr>
                <w:color w:val="000000"/>
                <w:spacing w:val="-2"/>
                <w:sz w:val="22"/>
                <w:szCs w:val="22"/>
              </w:rPr>
            </w:pPr>
            <w:r w:rsidRPr="00DA45BE">
              <w:rPr>
                <w:color w:val="000000"/>
                <w:spacing w:val="-2"/>
                <w:sz w:val="22"/>
                <w:szCs w:val="22"/>
              </w:rPr>
              <w:t>ед. изм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DA45BE" w:rsidRDefault="00B7266D" w:rsidP="00B7266D">
            <w:pPr>
              <w:pStyle w:val="NoSpacing"/>
              <w:shd w:val="clear" w:color="auto" w:fill="FFFFFF"/>
              <w:tabs>
                <w:tab w:val="left" w:pos="972"/>
              </w:tabs>
              <w:spacing w:line="252" w:lineRule="exact"/>
              <w:ind w:left="-9" w:right="-45" w:firstLine="5"/>
              <w:rPr>
                <w:color w:val="000000"/>
                <w:spacing w:val="-2"/>
                <w:sz w:val="22"/>
                <w:szCs w:val="22"/>
              </w:rPr>
            </w:pPr>
            <w:r w:rsidRPr="00DA45BE">
              <w:rPr>
                <w:color w:val="000000"/>
                <w:spacing w:val="-2"/>
                <w:sz w:val="22"/>
                <w:szCs w:val="22"/>
              </w:rPr>
              <w:t>Цена с НДС, руб./ед.изм.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DA45BE" w:rsidRDefault="00B7266D" w:rsidP="00AC36D9">
            <w:pPr>
              <w:pStyle w:val="NoSpacing"/>
              <w:shd w:val="clear" w:color="auto" w:fill="FFFFFF"/>
              <w:tabs>
                <w:tab w:val="left" w:pos="972"/>
              </w:tabs>
              <w:spacing w:line="252" w:lineRule="exact"/>
              <w:rPr>
                <w:color w:val="000000"/>
                <w:spacing w:val="-2"/>
                <w:sz w:val="22"/>
                <w:szCs w:val="22"/>
              </w:rPr>
            </w:pPr>
            <w:r w:rsidRPr="00DA45BE">
              <w:rPr>
                <w:color w:val="000000"/>
                <w:spacing w:val="-2"/>
                <w:sz w:val="22"/>
                <w:szCs w:val="22"/>
              </w:rPr>
              <w:t>Сумма с НДС, руб.</w:t>
            </w:r>
          </w:p>
        </w:tc>
      </w:tr>
      <w:tr w:rsidR="00B7266D" w:rsidRPr="00DA45BE" w:rsidTr="001222A4">
        <w:trPr>
          <w:trHeight w:val="442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  <w:r w:rsidRPr="001222A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Аргон  газообра</w:t>
            </w:r>
            <w:r w:rsidRPr="001222A4">
              <w:rPr>
                <w:sz w:val="22"/>
                <w:szCs w:val="22"/>
              </w:rPr>
              <w:t>з</w:t>
            </w:r>
            <w:r w:rsidRPr="001222A4">
              <w:rPr>
                <w:sz w:val="22"/>
                <w:szCs w:val="22"/>
              </w:rPr>
              <w:t>ный высокой чист</w:t>
            </w:r>
            <w:r w:rsidRPr="001222A4">
              <w:rPr>
                <w:sz w:val="22"/>
                <w:szCs w:val="22"/>
              </w:rPr>
              <w:t>о</w:t>
            </w:r>
            <w:r w:rsidRPr="001222A4">
              <w:rPr>
                <w:sz w:val="22"/>
                <w:szCs w:val="22"/>
              </w:rPr>
              <w:t>ты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ТУ  6-21-12-94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Баллон (40л)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463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  <w:r w:rsidRPr="001222A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Аргон газообра</w:t>
            </w:r>
            <w:r w:rsidRPr="001222A4">
              <w:rPr>
                <w:sz w:val="22"/>
                <w:szCs w:val="22"/>
              </w:rPr>
              <w:t>з</w:t>
            </w:r>
            <w:r w:rsidRPr="001222A4">
              <w:rPr>
                <w:sz w:val="22"/>
                <w:szCs w:val="22"/>
              </w:rPr>
              <w:t>ный высший сорт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ГОСТ 10157-79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Баллон (40л)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100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472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Кислород газообра</w:t>
            </w:r>
            <w:r w:rsidRPr="001222A4">
              <w:rPr>
                <w:sz w:val="22"/>
                <w:szCs w:val="22"/>
              </w:rPr>
              <w:t>з</w:t>
            </w:r>
            <w:r w:rsidRPr="001222A4">
              <w:rPr>
                <w:sz w:val="22"/>
                <w:szCs w:val="22"/>
              </w:rPr>
              <w:t>ный технич</w:t>
            </w:r>
            <w:r w:rsidRPr="001222A4">
              <w:rPr>
                <w:sz w:val="22"/>
                <w:szCs w:val="22"/>
              </w:rPr>
              <w:t>е</w:t>
            </w:r>
            <w:r w:rsidRPr="001222A4">
              <w:rPr>
                <w:sz w:val="22"/>
                <w:szCs w:val="22"/>
              </w:rPr>
              <w:t>ский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ГОСТ 5583-78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Баллон (40л)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180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478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Гелий газообра</w:t>
            </w:r>
            <w:r w:rsidRPr="001222A4">
              <w:rPr>
                <w:sz w:val="22"/>
                <w:szCs w:val="22"/>
              </w:rPr>
              <w:t>з</w:t>
            </w:r>
            <w:r w:rsidRPr="001222A4">
              <w:rPr>
                <w:sz w:val="22"/>
                <w:szCs w:val="22"/>
              </w:rPr>
              <w:t>ный марки «А»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ТУ 0271-135-31323949-2005 с изм. 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Баллон (40л)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485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Гелий газообра</w:t>
            </w:r>
            <w:r w:rsidRPr="001222A4">
              <w:rPr>
                <w:sz w:val="22"/>
                <w:szCs w:val="22"/>
              </w:rPr>
              <w:t>з</w:t>
            </w:r>
            <w:r w:rsidRPr="001222A4">
              <w:rPr>
                <w:sz w:val="22"/>
                <w:szCs w:val="22"/>
              </w:rPr>
              <w:t>ный марки «Б»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ТУ 0271-135-31323949-2005 с изм. 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Баллон (40л)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475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Азот газообразный  повышенной ч</w:t>
            </w:r>
            <w:r w:rsidRPr="001222A4">
              <w:rPr>
                <w:sz w:val="22"/>
                <w:szCs w:val="22"/>
              </w:rPr>
              <w:t>и</w:t>
            </w:r>
            <w:r w:rsidRPr="001222A4">
              <w:rPr>
                <w:sz w:val="22"/>
                <w:szCs w:val="22"/>
              </w:rPr>
              <w:t>стоты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ГОСТ 9293-74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Баллон (40л)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466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Азот газообразный  особой чистоты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ГОСТ 9293-74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Баллон (40л)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474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Азот жидкий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ГОСТ 9293-74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Тонна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318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Водород газообра</w:t>
            </w:r>
            <w:r w:rsidRPr="001222A4">
              <w:rPr>
                <w:sz w:val="22"/>
                <w:szCs w:val="22"/>
              </w:rPr>
              <w:t>з</w:t>
            </w:r>
            <w:r w:rsidRPr="001222A4">
              <w:rPr>
                <w:sz w:val="22"/>
                <w:szCs w:val="22"/>
              </w:rPr>
              <w:t>ный марки 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ГОСТ 3022-80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Баллон (40л)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307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Ацетилен растворе</w:t>
            </w:r>
            <w:r w:rsidRPr="001222A4">
              <w:rPr>
                <w:sz w:val="22"/>
                <w:szCs w:val="22"/>
              </w:rPr>
              <w:t>н</w:t>
            </w:r>
            <w:r w:rsidRPr="001222A4">
              <w:rPr>
                <w:sz w:val="22"/>
                <w:szCs w:val="22"/>
              </w:rPr>
              <w:t xml:space="preserve">ный марки Б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ГОСТ 5457-15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Баллон (40л)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312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Ксенон газообра</w:t>
            </w:r>
            <w:r w:rsidRPr="001222A4">
              <w:rPr>
                <w:sz w:val="22"/>
                <w:szCs w:val="22"/>
              </w:rPr>
              <w:t>з</w:t>
            </w:r>
            <w:r w:rsidRPr="001222A4">
              <w:rPr>
                <w:sz w:val="22"/>
                <w:szCs w:val="22"/>
              </w:rPr>
              <w:t>ный высокой ч</w:t>
            </w:r>
            <w:r w:rsidRPr="001222A4">
              <w:rPr>
                <w:sz w:val="22"/>
                <w:szCs w:val="22"/>
              </w:rPr>
              <w:t>и</w:t>
            </w:r>
            <w:r w:rsidRPr="001222A4">
              <w:rPr>
                <w:sz w:val="22"/>
                <w:szCs w:val="22"/>
              </w:rPr>
              <w:t>стоты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ТУ 2114-004-39791733-2010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Литр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  <w:tr w:rsidR="00B7266D" w:rsidRPr="00DA45BE" w:rsidTr="001222A4">
        <w:trPr>
          <w:trHeight w:val="316"/>
        </w:trPr>
        <w:tc>
          <w:tcPr>
            <w:tcW w:w="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1222A4" w:rsidRDefault="00B7266D" w:rsidP="00D102F0">
            <w:pPr>
              <w:pStyle w:val="NoSpacing"/>
              <w:numPr>
                <w:ilvl w:val="0"/>
                <w:numId w:val="12"/>
              </w:numPr>
              <w:shd w:val="clear" w:color="auto" w:fill="FFFFFF"/>
              <w:tabs>
                <w:tab w:val="left" w:pos="972"/>
              </w:tabs>
              <w:spacing w:line="252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tabs>
                <w:tab w:val="left" w:pos="2565"/>
              </w:tabs>
              <w:ind w:left="-112" w:right="-107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Неон газообразный высокой чистоты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266D" w:rsidRPr="001222A4" w:rsidRDefault="00B7266D" w:rsidP="001222A4">
            <w:pPr>
              <w:ind w:left="-109" w:right="-108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ТУ 2114-006-45905715-2010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1222A4">
            <w:pPr>
              <w:ind w:left="-108" w:right="-71"/>
              <w:contextualSpacing/>
              <w:jc w:val="center"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Баллон (40л)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66D" w:rsidRPr="001222A4" w:rsidRDefault="00B7266D" w:rsidP="008C7B68">
            <w:pPr>
              <w:ind w:left="175"/>
              <w:contextualSpacing/>
              <w:rPr>
                <w:sz w:val="22"/>
                <w:szCs w:val="22"/>
              </w:rPr>
            </w:pPr>
            <w:r w:rsidRPr="001222A4">
              <w:rPr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7266D" w:rsidRPr="00DA45BE" w:rsidRDefault="00B7266D" w:rsidP="002F4386">
            <w:pPr>
              <w:pStyle w:val="1"/>
              <w:rPr>
                <w:b w:val="0"/>
                <w:sz w:val="22"/>
                <w:szCs w:val="22"/>
              </w:rPr>
            </w:pPr>
          </w:p>
        </w:tc>
      </w:tr>
    </w:tbl>
    <w:p w:rsidR="004E5F8D" w:rsidRDefault="004E5F8D" w:rsidP="003424BF">
      <w:pPr>
        <w:pStyle w:val="NoSpacing"/>
        <w:rPr>
          <w:spacing w:val="-2"/>
          <w:sz w:val="24"/>
          <w:szCs w:val="24"/>
        </w:rPr>
      </w:pPr>
    </w:p>
    <w:p w:rsidR="00D102F0" w:rsidRPr="00D102F0" w:rsidRDefault="002072F7" w:rsidP="00D102F0">
      <w:pPr>
        <w:shd w:val="clear" w:color="auto" w:fill="FFFFFF"/>
        <w:tabs>
          <w:tab w:val="left" w:pos="1015"/>
        </w:tabs>
        <w:overflowPunct w:val="0"/>
        <w:spacing w:line="252" w:lineRule="exact"/>
        <w:ind w:left="738"/>
        <w:jc w:val="both"/>
        <w:textAlignment w:val="baseline"/>
        <w:rPr>
          <w:sz w:val="22"/>
          <w:szCs w:val="22"/>
        </w:rPr>
      </w:pPr>
      <w:r w:rsidRPr="00D102F0">
        <w:rPr>
          <w:sz w:val="22"/>
          <w:szCs w:val="22"/>
        </w:rPr>
        <w:t xml:space="preserve">1. Сумма по данной спецификации составляет: </w:t>
      </w:r>
      <w:r w:rsidR="00D102F0" w:rsidRPr="00D102F0">
        <w:rPr>
          <w:b/>
          <w:color w:val="000000"/>
          <w:sz w:val="22"/>
          <w:szCs w:val="22"/>
        </w:rPr>
        <w:t>_______</w:t>
      </w:r>
      <w:r w:rsidR="00EF6BA8">
        <w:rPr>
          <w:b/>
          <w:color w:val="000000"/>
          <w:sz w:val="22"/>
          <w:szCs w:val="22"/>
        </w:rPr>
        <w:t>___</w:t>
      </w:r>
      <w:r w:rsidR="00A90A1C" w:rsidRPr="00D102F0">
        <w:rPr>
          <w:b/>
          <w:color w:val="000000"/>
          <w:sz w:val="22"/>
          <w:szCs w:val="22"/>
        </w:rPr>
        <w:t xml:space="preserve"> руб. </w:t>
      </w:r>
      <w:r w:rsidR="00D102F0" w:rsidRPr="00D102F0">
        <w:rPr>
          <w:b/>
          <w:color w:val="000000"/>
          <w:sz w:val="22"/>
          <w:szCs w:val="22"/>
        </w:rPr>
        <w:t>____</w:t>
      </w:r>
      <w:r w:rsidR="00A90A1C" w:rsidRPr="00D102F0">
        <w:rPr>
          <w:b/>
          <w:color w:val="000000"/>
          <w:sz w:val="22"/>
          <w:szCs w:val="22"/>
        </w:rPr>
        <w:t xml:space="preserve"> коп. </w:t>
      </w:r>
    </w:p>
    <w:p w:rsidR="002072F7" w:rsidRPr="00D102F0" w:rsidRDefault="002072F7" w:rsidP="00D102F0">
      <w:pPr>
        <w:shd w:val="clear" w:color="auto" w:fill="FFFFFF"/>
        <w:tabs>
          <w:tab w:val="left" w:pos="1015"/>
        </w:tabs>
        <w:overflowPunct w:val="0"/>
        <w:spacing w:line="252" w:lineRule="exact"/>
        <w:ind w:left="738"/>
        <w:jc w:val="both"/>
        <w:textAlignment w:val="baseline"/>
        <w:rPr>
          <w:sz w:val="22"/>
          <w:szCs w:val="22"/>
        </w:rPr>
      </w:pPr>
      <w:r w:rsidRPr="00D102F0">
        <w:rPr>
          <w:bCs/>
          <w:sz w:val="22"/>
          <w:szCs w:val="22"/>
        </w:rPr>
        <w:t xml:space="preserve">2.  </w:t>
      </w:r>
      <w:r w:rsidRPr="00D102F0">
        <w:rPr>
          <w:sz w:val="22"/>
          <w:szCs w:val="22"/>
        </w:rPr>
        <w:t xml:space="preserve">Способ доставки: доставка </w:t>
      </w:r>
      <w:r w:rsidR="00E4553D">
        <w:rPr>
          <w:sz w:val="22"/>
          <w:szCs w:val="22"/>
        </w:rPr>
        <w:t xml:space="preserve">автотранспортом </w:t>
      </w:r>
      <w:r w:rsidRPr="00D102F0">
        <w:rPr>
          <w:sz w:val="22"/>
          <w:szCs w:val="22"/>
        </w:rPr>
        <w:t xml:space="preserve">до склада Покупателя, </w:t>
      </w:r>
      <w:r w:rsidR="00A90A1C" w:rsidRPr="00D102F0">
        <w:rPr>
          <w:sz w:val="22"/>
          <w:szCs w:val="22"/>
        </w:rPr>
        <w:t>расположенного по адресу: 430000</w:t>
      </w:r>
      <w:r w:rsidRPr="00D102F0">
        <w:rPr>
          <w:sz w:val="22"/>
          <w:szCs w:val="22"/>
        </w:rPr>
        <w:t>, Республика Мордовия, г. Саранск, ул. Р</w:t>
      </w:r>
      <w:r w:rsidRPr="00D102F0">
        <w:rPr>
          <w:sz w:val="22"/>
          <w:szCs w:val="22"/>
        </w:rPr>
        <w:t>а</w:t>
      </w:r>
      <w:r w:rsidRPr="00D102F0">
        <w:rPr>
          <w:sz w:val="22"/>
          <w:szCs w:val="22"/>
        </w:rPr>
        <w:t>бочая, 82.</w:t>
      </w:r>
    </w:p>
    <w:p w:rsidR="000D4B65" w:rsidRDefault="00DF53D0" w:rsidP="000D4B65">
      <w:pPr>
        <w:overflowPunct w:val="0"/>
        <w:ind w:firstLine="709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DF53D0">
        <w:rPr>
          <w:sz w:val="22"/>
          <w:szCs w:val="22"/>
        </w:rPr>
        <w:t>Срок поставки Това</w:t>
      </w:r>
      <w:r w:rsidR="00A90A1C">
        <w:rPr>
          <w:sz w:val="22"/>
          <w:szCs w:val="22"/>
        </w:rPr>
        <w:t xml:space="preserve">ра: </w:t>
      </w:r>
      <w:r w:rsidR="00E4553D">
        <w:rPr>
          <w:sz w:val="22"/>
          <w:szCs w:val="22"/>
        </w:rPr>
        <w:t>Поставка осуществляется партиями. Поставка партии Товара осуществляется в течение 1(Одного) рабочего дня</w:t>
      </w:r>
      <w:r w:rsidR="004E492B">
        <w:rPr>
          <w:sz w:val="22"/>
          <w:szCs w:val="22"/>
        </w:rPr>
        <w:t xml:space="preserve"> с момента подписания</w:t>
      </w:r>
      <w:r w:rsidR="000D4B65">
        <w:rPr>
          <w:sz w:val="22"/>
          <w:szCs w:val="22"/>
        </w:rPr>
        <w:t xml:space="preserve"> </w:t>
      </w:r>
      <w:r w:rsidR="002F4386" w:rsidRPr="00A12E4A">
        <w:rPr>
          <w:sz w:val="22"/>
          <w:szCs w:val="22"/>
        </w:rPr>
        <w:t>Заявк</w:t>
      </w:r>
      <w:r w:rsidR="002F4386">
        <w:rPr>
          <w:sz w:val="22"/>
          <w:szCs w:val="22"/>
        </w:rPr>
        <w:t>и</w:t>
      </w:r>
      <w:r w:rsidR="002F4386" w:rsidRPr="00A12E4A">
        <w:rPr>
          <w:sz w:val="22"/>
          <w:szCs w:val="22"/>
        </w:rPr>
        <w:t xml:space="preserve"> – Спецификации (по Форме Приложения №2 к Договору)</w:t>
      </w:r>
      <w:r w:rsidR="004E492B">
        <w:rPr>
          <w:sz w:val="22"/>
          <w:szCs w:val="22"/>
        </w:rPr>
        <w:t xml:space="preserve"> сторон</w:t>
      </w:r>
      <w:r w:rsidR="004E492B">
        <w:rPr>
          <w:sz w:val="22"/>
          <w:szCs w:val="22"/>
        </w:rPr>
        <w:t>а</w:t>
      </w:r>
      <w:r w:rsidR="004E492B">
        <w:rPr>
          <w:sz w:val="22"/>
          <w:szCs w:val="22"/>
        </w:rPr>
        <w:t>ми</w:t>
      </w:r>
      <w:r w:rsidR="000D4B65">
        <w:rPr>
          <w:sz w:val="22"/>
          <w:szCs w:val="22"/>
        </w:rPr>
        <w:t>.</w:t>
      </w:r>
    </w:p>
    <w:p w:rsidR="002072F7" w:rsidRPr="002072F7" w:rsidRDefault="00DF53D0" w:rsidP="000D4B65">
      <w:pPr>
        <w:overflowPunct w:val="0"/>
        <w:ind w:firstLine="709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4</w:t>
      </w:r>
      <w:r w:rsidR="002072F7" w:rsidRPr="002072F7">
        <w:rPr>
          <w:sz w:val="22"/>
          <w:szCs w:val="22"/>
        </w:rPr>
        <w:t>. Поставка осуществляется силами и средствами Поставщика за его счет. Стоимость п</w:t>
      </w:r>
      <w:r w:rsidR="002072F7" w:rsidRPr="002072F7">
        <w:rPr>
          <w:sz w:val="22"/>
          <w:szCs w:val="22"/>
        </w:rPr>
        <w:t>о</w:t>
      </w:r>
      <w:r w:rsidR="002072F7" w:rsidRPr="002072F7">
        <w:rPr>
          <w:sz w:val="22"/>
          <w:szCs w:val="22"/>
        </w:rPr>
        <w:t>ставки включена в цену Договора, согласованную Сторонами в п. 2.1. Договора.</w:t>
      </w:r>
    </w:p>
    <w:p w:rsidR="002072F7" w:rsidRPr="002072F7" w:rsidRDefault="002072F7" w:rsidP="002D60DE">
      <w:pPr>
        <w:overflowPunct w:val="0"/>
        <w:spacing w:line="240" w:lineRule="exact"/>
        <w:ind w:firstLine="709"/>
        <w:jc w:val="both"/>
        <w:textAlignment w:val="baseline"/>
        <w:rPr>
          <w:sz w:val="22"/>
          <w:szCs w:val="22"/>
        </w:rPr>
      </w:pPr>
      <w:r w:rsidRPr="002072F7">
        <w:rPr>
          <w:sz w:val="22"/>
          <w:szCs w:val="22"/>
        </w:rPr>
        <w:t xml:space="preserve">5. </w:t>
      </w:r>
      <w:r w:rsidR="00DF53D0">
        <w:rPr>
          <w:sz w:val="22"/>
          <w:szCs w:val="22"/>
        </w:rPr>
        <w:t>Поставляемый</w:t>
      </w:r>
      <w:r w:rsidRPr="002072F7">
        <w:rPr>
          <w:sz w:val="22"/>
          <w:szCs w:val="22"/>
        </w:rPr>
        <w:t xml:space="preserve"> </w:t>
      </w:r>
      <w:r w:rsidR="00DF53D0">
        <w:rPr>
          <w:sz w:val="22"/>
          <w:szCs w:val="22"/>
        </w:rPr>
        <w:t>Товар должен быть новым, не бывшим в употреблении. Весь</w:t>
      </w:r>
      <w:r w:rsidRPr="002072F7">
        <w:rPr>
          <w:sz w:val="22"/>
          <w:szCs w:val="22"/>
        </w:rPr>
        <w:t xml:space="preserve"> поставля</w:t>
      </w:r>
      <w:r w:rsidRPr="002072F7">
        <w:rPr>
          <w:sz w:val="22"/>
          <w:szCs w:val="22"/>
        </w:rPr>
        <w:t>е</w:t>
      </w:r>
      <w:r w:rsidR="00DF53D0">
        <w:rPr>
          <w:sz w:val="22"/>
          <w:szCs w:val="22"/>
        </w:rPr>
        <w:t>мый</w:t>
      </w:r>
      <w:r w:rsidRPr="002072F7">
        <w:rPr>
          <w:sz w:val="22"/>
          <w:szCs w:val="22"/>
        </w:rPr>
        <w:t xml:space="preserve"> </w:t>
      </w:r>
      <w:r w:rsidR="00DF53D0">
        <w:rPr>
          <w:sz w:val="22"/>
          <w:szCs w:val="22"/>
        </w:rPr>
        <w:t>Товар должен</w:t>
      </w:r>
      <w:r w:rsidRPr="002072F7">
        <w:rPr>
          <w:sz w:val="22"/>
          <w:szCs w:val="22"/>
        </w:rPr>
        <w:t xml:space="preserve"> соответствовать российс</w:t>
      </w:r>
      <w:r w:rsidR="00DF53D0">
        <w:rPr>
          <w:sz w:val="22"/>
          <w:szCs w:val="22"/>
        </w:rPr>
        <w:t>ким ГОСТам и ТУ, сертифицированным</w:t>
      </w:r>
      <w:r w:rsidRPr="002072F7">
        <w:rPr>
          <w:sz w:val="22"/>
          <w:szCs w:val="22"/>
        </w:rPr>
        <w:t xml:space="preserve"> с указанием химического с</w:t>
      </w:r>
      <w:r w:rsidRPr="002072F7">
        <w:rPr>
          <w:sz w:val="22"/>
          <w:szCs w:val="22"/>
        </w:rPr>
        <w:t>о</w:t>
      </w:r>
      <w:r w:rsidRPr="002072F7">
        <w:rPr>
          <w:sz w:val="22"/>
          <w:szCs w:val="22"/>
        </w:rPr>
        <w:t>става, физико-химических и физико-механических свойств.</w:t>
      </w:r>
    </w:p>
    <w:p w:rsidR="002072F7" w:rsidRPr="002072F7" w:rsidRDefault="002072F7" w:rsidP="002D60DE">
      <w:pPr>
        <w:widowControl/>
        <w:jc w:val="both"/>
        <w:rPr>
          <w:b/>
          <w:sz w:val="22"/>
          <w:szCs w:val="22"/>
        </w:rPr>
      </w:pPr>
      <w:r w:rsidRPr="002072F7">
        <w:rPr>
          <w:sz w:val="22"/>
          <w:szCs w:val="22"/>
        </w:rPr>
        <w:t>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</w:t>
      </w:r>
      <w:r w:rsidRPr="002072F7">
        <w:rPr>
          <w:sz w:val="22"/>
          <w:szCs w:val="22"/>
        </w:rPr>
        <w:t>а</w:t>
      </w:r>
      <w:r w:rsidRPr="002072F7">
        <w:rPr>
          <w:sz w:val="22"/>
          <w:szCs w:val="22"/>
        </w:rPr>
        <w:t xml:space="preserve">конодательством РФ. </w:t>
      </w:r>
      <w:r w:rsidR="002C0A0B">
        <w:rPr>
          <w:sz w:val="22"/>
          <w:szCs w:val="22"/>
        </w:rPr>
        <w:t xml:space="preserve">Товар </w:t>
      </w:r>
      <w:r w:rsidR="00461DFD">
        <w:rPr>
          <w:sz w:val="22"/>
          <w:szCs w:val="22"/>
        </w:rPr>
        <w:t xml:space="preserve"> по качеству считается принятым</w:t>
      </w:r>
      <w:r w:rsidRPr="002072F7">
        <w:rPr>
          <w:sz w:val="22"/>
          <w:szCs w:val="22"/>
        </w:rPr>
        <w:t xml:space="preserve"> после проведения входного контр</w:t>
      </w:r>
      <w:r w:rsidRPr="002072F7">
        <w:rPr>
          <w:sz w:val="22"/>
          <w:szCs w:val="22"/>
        </w:rPr>
        <w:t>о</w:t>
      </w:r>
      <w:r w:rsidRPr="002072F7">
        <w:rPr>
          <w:sz w:val="22"/>
          <w:szCs w:val="22"/>
        </w:rPr>
        <w:t>ля.</w:t>
      </w:r>
    </w:p>
    <w:p w:rsidR="004E5F8D" w:rsidRDefault="004E5F8D" w:rsidP="003424BF">
      <w:pPr>
        <w:pStyle w:val="NoSpacing"/>
        <w:rPr>
          <w:spacing w:val="-2"/>
          <w:sz w:val="24"/>
          <w:szCs w:val="24"/>
        </w:rPr>
      </w:pPr>
    </w:p>
    <w:p w:rsidR="004E5F8D" w:rsidRPr="00477CD3" w:rsidRDefault="00D66F24" w:rsidP="003424BF">
      <w:pPr>
        <w:pStyle w:val="NoSpacing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4E5F8D" w:rsidRPr="00477CD3">
        <w:rPr>
          <w:rFonts w:ascii="Arial" w:hAnsi="Arial" w:cs="Arial"/>
          <w:sz w:val="24"/>
          <w:szCs w:val="24"/>
        </w:rPr>
        <w:tab/>
      </w:r>
      <w:r w:rsidR="004E5F8D">
        <w:rPr>
          <w:rFonts w:ascii="Arial" w:hAnsi="Arial" w:cs="Arial"/>
          <w:sz w:val="24"/>
          <w:szCs w:val="24"/>
        </w:rPr>
        <w:t xml:space="preserve">                                         </w:t>
      </w:r>
      <w:r>
        <w:rPr>
          <w:rFonts w:ascii="Arial" w:hAnsi="Arial" w:cs="Arial"/>
          <w:sz w:val="24"/>
          <w:szCs w:val="24"/>
        </w:rPr>
        <w:t xml:space="preserve">           </w:t>
      </w:r>
      <w:r w:rsidR="004E5F8D">
        <w:rPr>
          <w:rFonts w:ascii="Arial" w:hAnsi="Arial" w:cs="Arial"/>
          <w:sz w:val="24"/>
          <w:szCs w:val="24"/>
        </w:rPr>
        <w:t xml:space="preserve">             </w:t>
      </w:r>
      <w:r w:rsidR="004E5F8D" w:rsidRPr="00477CD3">
        <w:rPr>
          <w:sz w:val="24"/>
          <w:szCs w:val="24"/>
        </w:rPr>
        <w:t>Директор</w:t>
      </w:r>
    </w:p>
    <w:p w:rsidR="004E5F8D" w:rsidRPr="002D60DE" w:rsidRDefault="00D66F24" w:rsidP="003424BF">
      <w:pPr>
        <w:pStyle w:val="NoSpacing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4E5F8D" w:rsidRPr="00477CD3">
        <w:rPr>
          <w:rFonts w:ascii="Arial" w:hAnsi="Arial" w:cs="Arial"/>
          <w:sz w:val="24"/>
          <w:szCs w:val="24"/>
        </w:rPr>
        <w:tab/>
      </w:r>
      <w:r w:rsidR="004E5F8D">
        <w:rPr>
          <w:rFonts w:ascii="Arial" w:hAnsi="Arial" w:cs="Arial"/>
          <w:sz w:val="24"/>
          <w:szCs w:val="24"/>
        </w:rPr>
        <w:t xml:space="preserve">                     </w:t>
      </w: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4E5F8D">
        <w:rPr>
          <w:rFonts w:ascii="Arial" w:hAnsi="Arial" w:cs="Arial"/>
          <w:sz w:val="24"/>
          <w:szCs w:val="24"/>
        </w:rPr>
        <w:t xml:space="preserve"> </w:t>
      </w:r>
      <w:r w:rsidR="00FA3776" w:rsidRPr="002D60DE">
        <w:rPr>
          <w:sz w:val="24"/>
          <w:szCs w:val="24"/>
        </w:rPr>
        <w:t xml:space="preserve">СФ </w:t>
      </w:r>
      <w:r w:rsidR="004E5F8D" w:rsidRPr="002D60DE">
        <w:rPr>
          <w:spacing w:val="-10"/>
          <w:sz w:val="24"/>
          <w:szCs w:val="24"/>
        </w:rPr>
        <w:t xml:space="preserve">АО  </w:t>
      </w:r>
      <w:r w:rsidR="004E5F8D" w:rsidRPr="002D60DE">
        <w:rPr>
          <w:bCs/>
          <w:spacing w:val="-10"/>
          <w:sz w:val="24"/>
          <w:szCs w:val="24"/>
        </w:rPr>
        <w:t>«НИИТФА»</w:t>
      </w:r>
    </w:p>
    <w:p w:rsidR="004E5F8D" w:rsidRDefault="004E5F8D" w:rsidP="003424BF">
      <w:pPr>
        <w:pStyle w:val="NoSpacing"/>
        <w:rPr>
          <w:i/>
          <w:iCs/>
          <w:sz w:val="24"/>
          <w:szCs w:val="24"/>
          <w:u w:val="single"/>
        </w:rPr>
      </w:pPr>
    </w:p>
    <w:p w:rsidR="004E5F8D" w:rsidRDefault="004E5F8D" w:rsidP="003424BF">
      <w:pPr>
        <w:pStyle w:val="NoSpacing"/>
        <w:rPr>
          <w:i/>
          <w:iCs/>
          <w:sz w:val="24"/>
          <w:szCs w:val="24"/>
          <w:u w:val="single"/>
        </w:rPr>
      </w:pPr>
    </w:p>
    <w:p w:rsidR="004E5F8D" w:rsidRDefault="004E5F8D" w:rsidP="003424BF">
      <w:pPr>
        <w:pStyle w:val="NoSpacing"/>
        <w:rPr>
          <w:spacing w:val="-1"/>
          <w:sz w:val="24"/>
          <w:szCs w:val="24"/>
        </w:rPr>
      </w:pPr>
      <w:r w:rsidRPr="00477CD3">
        <w:rPr>
          <w:i/>
          <w:iCs/>
          <w:sz w:val="24"/>
          <w:szCs w:val="24"/>
          <w:u w:val="single"/>
        </w:rPr>
        <w:t>__________________</w:t>
      </w:r>
      <w:r w:rsidRPr="00477CD3">
        <w:rPr>
          <w:sz w:val="24"/>
          <w:szCs w:val="24"/>
        </w:rPr>
        <w:t xml:space="preserve"> </w:t>
      </w:r>
      <w:r w:rsidR="00D66F24">
        <w:rPr>
          <w:sz w:val="24"/>
          <w:szCs w:val="24"/>
        </w:rPr>
        <w:t xml:space="preserve">                                               </w:t>
      </w:r>
      <w:r w:rsidRPr="00477CD3">
        <w:rPr>
          <w:sz w:val="24"/>
          <w:szCs w:val="24"/>
        </w:rPr>
        <w:t>_________________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С.И.</w:t>
      </w:r>
      <w:r w:rsidRPr="00477CD3">
        <w:rPr>
          <w:spacing w:val="-1"/>
          <w:sz w:val="24"/>
          <w:szCs w:val="24"/>
        </w:rPr>
        <w:t>Зайцев</w:t>
      </w:r>
    </w:p>
    <w:p w:rsidR="000D4B65" w:rsidRPr="00B7266D" w:rsidRDefault="004E5F8D" w:rsidP="00B7266D">
      <w:pPr>
        <w:pStyle w:val="NoSpacing"/>
        <w:rPr>
          <w:sz w:val="24"/>
          <w:szCs w:val="24"/>
        </w:rPr>
      </w:pPr>
      <w:r>
        <w:rPr>
          <w:spacing w:val="-1"/>
          <w:sz w:val="24"/>
          <w:szCs w:val="24"/>
        </w:rPr>
        <w:t>м.п.                                                                                м.п.</w:t>
      </w:r>
      <w:r w:rsidR="000D4B65">
        <w:rPr>
          <w:b/>
          <w:sz w:val="24"/>
          <w:szCs w:val="24"/>
        </w:rPr>
        <w:t xml:space="preserve">         </w:t>
      </w:r>
    </w:p>
    <w:p w:rsidR="00006846" w:rsidRDefault="000D4B65" w:rsidP="000D4B65">
      <w:pPr>
        <w:ind w:left="65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0D4B65" w:rsidRDefault="00006846" w:rsidP="000D4B65">
      <w:pPr>
        <w:ind w:left="6521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0D4B65">
        <w:rPr>
          <w:b/>
          <w:sz w:val="24"/>
          <w:szCs w:val="24"/>
        </w:rPr>
        <w:lastRenderedPageBreak/>
        <w:t xml:space="preserve">    Приложение №2</w:t>
      </w:r>
    </w:p>
    <w:p w:rsidR="000D4B65" w:rsidRDefault="000D4B65" w:rsidP="000D4B65">
      <w:pPr>
        <w:ind w:left="6521"/>
        <w:rPr>
          <w:b/>
          <w:sz w:val="24"/>
          <w:szCs w:val="24"/>
        </w:rPr>
      </w:pPr>
    </w:p>
    <w:p w:rsidR="000D4B65" w:rsidRDefault="00CC27F0" w:rsidP="000D4B65">
      <w:pPr>
        <w:ind w:left="6521"/>
        <w:rPr>
          <w:b/>
          <w:sz w:val="24"/>
          <w:szCs w:val="24"/>
        </w:rPr>
      </w:pPr>
      <w:r>
        <w:rPr>
          <w:b/>
          <w:sz w:val="24"/>
          <w:szCs w:val="24"/>
        </w:rPr>
        <w:t>к Д</w:t>
      </w:r>
      <w:r w:rsidR="000D4B65">
        <w:rPr>
          <w:b/>
          <w:sz w:val="24"/>
          <w:szCs w:val="24"/>
        </w:rPr>
        <w:t>оговору поставки №</w:t>
      </w:r>
    </w:p>
    <w:p w:rsidR="000D4B65" w:rsidRDefault="000D4B65" w:rsidP="000D4B65">
      <w:pPr>
        <w:ind w:left="6521"/>
        <w:rPr>
          <w:b/>
          <w:sz w:val="24"/>
          <w:szCs w:val="24"/>
        </w:rPr>
      </w:pPr>
    </w:p>
    <w:p w:rsidR="000D4B65" w:rsidRDefault="000D4B65" w:rsidP="000D4B65">
      <w:pPr>
        <w:ind w:left="566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CC27F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от «    » __________201</w:t>
      </w:r>
      <w:r w:rsidR="00CC27F0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0D4B65" w:rsidRDefault="000D4B65" w:rsidP="000D4B65">
      <w:pPr>
        <w:jc w:val="center"/>
        <w:rPr>
          <w:sz w:val="24"/>
          <w:szCs w:val="24"/>
        </w:rPr>
      </w:pPr>
    </w:p>
    <w:p w:rsidR="000D4B65" w:rsidRDefault="000D4B65" w:rsidP="000D4B6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</w:t>
      </w:r>
    </w:p>
    <w:p w:rsidR="000D4B65" w:rsidRDefault="000D4B65" w:rsidP="000D4B6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ЗАЯВКА – СПЕЦИФИКАЦИЯ</w:t>
      </w:r>
    </w:p>
    <w:p w:rsidR="000D4B65" w:rsidRDefault="000D4B65" w:rsidP="000D4B65">
      <w:pPr>
        <w:jc w:val="center"/>
        <w:rPr>
          <w:b/>
          <w:sz w:val="24"/>
          <w:szCs w:val="24"/>
        </w:rPr>
      </w:pPr>
    </w:p>
    <w:p w:rsidR="000D4B65" w:rsidRDefault="002D60DE" w:rsidP="000D4B65">
      <w:pPr>
        <w:rPr>
          <w:sz w:val="24"/>
          <w:szCs w:val="24"/>
        </w:rPr>
      </w:pPr>
      <w:r>
        <w:rPr>
          <w:sz w:val="24"/>
          <w:szCs w:val="24"/>
        </w:rPr>
        <w:t>г. Саранск</w:t>
      </w:r>
      <w:r w:rsidR="000D4B65">
        <w:rPr>
          <w:sz w:val="24"/>
          <w:szCs w:val="24"/>
        </w:rPr>
        <w:t xml:space="preserve">                                                                   </w:t>
      </w:r>
      <w:r w:rsidR="00CC27F0">
        <w:rPr>
          <w:sz w:val="24"/>
          <w:szCs w:val="24"/>
        </w:rPr>
        <w:t xml:space="preserve">                              </w:t>
      </w:r>
      <w:r w:rsidR="000D4B65">
        <w:rPr>
          <w:sz w:val="24"/>
          <w:szCs w:val="24"/>
        </w:rPr>
        <w:t>«   » __________ 201</w:t>
      </w:r>
      <w:r w:rsidR="00CC27F0">
        <w:rPr>
          <w:sz w:val="24"/>
          <w:szCs w:val="24"/>
        </w:rPr>
        <w:t>5</w:t>
      </w:r>
      <w:r w:rsidR="000D4B65">
        <w:rPr>
          <w:sz w:val="24"/>
          <w:szCs w:val="24"/>
        </w:rPr>
        <w:t xml:space="preserve"> г.</w:t>
      </w:r>
    </w:p>
    <w:p w:rsidR="000D4B65" w:rsidRDefault="000D4B65" w:rsidP="000D4B65">
      <w:pPr>
        <w:rPr>
          <w:sz w:val="24"/>
          <w:szCs w:val="24"/>
        </w:rPr>
      </w:pPr>
    </w:p>
    <w:tbl>
      <w:tblPr>
        <w:tblW w:w="9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"/>
        <w:gridCol w:w="1501"/>
        <w:gridCol w:w="1444"/>
        <w:gridCol w:w="1573"/>
        <w:gridCol w:w="770"/>
        <w:gridCol w:w="1215"/>
        <w:gridCol w:w="1614"/>
        <w:gridCol w:w="1187"/>
      </w:tblGrid>
      <w:tr w:rsidR="000D4B65" w:rsidTr="000D4B65">
        <w:trPr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B65" w:rsidRDefault="000D4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B65" w:rsidRDefault="000D4B65" w:rsidP="004E49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 w:rsidR="004E492B">
              <w:rPr>
                <w:sz w:val="24"/>
                <w:szCs w:val="24"/>
              </w:rPr>
              <w:t>товара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B65" w:rsidRDefault="002D60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ГОСТ, ТУ</w:t>
            </w:r>
            <w:r w:rsidR="000D4B65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B65" w:rsidRDefault="000D4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  <w:p w:rsidR="000D4B65" w:rsidRDefault="000D4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(шт</w:t>
            </w:r>
            <w:r w:rsidR="002D60D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B65" w:rsidRDefault="000D4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 руб. без учета НДС (18%)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B65" w:rsidRDefault="000D4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мость, руб.,  в т.ч. НДС (18%)*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B65" w:rsidRDefault="000D4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</w:t>
            </w:r>
          </w:p>
          <w:p w:rsidR="000D4B65" w:rsidRDefault="000D4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ние</w:t>
            </w:r>
          </w:p>
        </w:tc>
      </w:tr>
      <w:tr w:rsidR="000D4B65" w:rsidTr="000D4B65">
        <w:trPr>
          <w:trHeight w:val="121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65" w:rsidRDefault="000D4B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65" w:rsidRDefault="000D4B65">
            <w:pPr>
              <w:spacing w:line="140" w:lineRule="atLeast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65" w:rsidRDefault="000D4B65">
            <w:pPr>
              <w:spacing w:line="140" w:lineRule="atLeast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65" w:rsidRDefault="000D4B65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65" w:rsidRDefault="000D4B65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65" w:rsidRDefault="000D4B65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B65" w:rsidRDefault="000D4B65">
            <w:pPr>
              <w:jc w:val="right"/>
              <w:rPr>
                <w:sz w:val="24"/>
                <w:szCs w:val="24"/>
              </w:rPr>
            </w:pPr>
          </w:p>
        </w:tc>
      </w:tr>
      <w:tr w:rsidR="000D4B65" w:rsidTr="000D4B65">
        <w:trPr>
          <w:trHeight w:val="237"/>
          <w:jc w:val="center"/>
        </w:trPr>
        <w:tc>
          <w:tcPr>
            <w:tcW w:w="208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D4B65" w:rsidRDefault="000D4B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0D4B65" w:rsidRDefault="000D4B6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ИТОГО к оплате:   </w:t>
            </w:r>
          </w:p>
        </w:tc>
      </w:tr>
      <w:tr w:rsidR="000D4B65" w:rsidTr="000D4B65">
        <w:trPr>
          <w:trHeight w:val="237"/>
          <w:jc w:val="center"/>
        </w:trPr>
        <w:tc>
          <w:tcPr>
            <w:tcW w:w="208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D4B65" w:rsidRDefault="000D4B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0D4B65" w:rsidRDefault="000D4B6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В том числе НДС 18%:   </w:t>
            </w:r>
          </w:p>
        </w:tc>
      </w:tr>
    </w:tbl>
    <w:p w:rsidR="000D4B65" w:rsidRDefault="000D4B65" w:rsidP="000D4B65">
      <w:pPr>
        <w:ind w:firstLine="709"/>
        <w:rPr>
          <w:sz w:val="24"/>
          <w:szCs w:val="24"/>
        </w:rPr>
      </w:pPr>
    </w:p>
    <w:p w:rsidR="000D4B65" w:rsidRDefault="000D4B65" w:rsidP="000D4B6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Сумма по данной спецификации составляет: _____ руб. ____ коп.</w:t>
      </w:r>
      <w:r>
        <w:rPr>
          <w:bCs/>
          <w:sz w:val="24"/>
          <w:szCs w:val="24"/>
        </w:rPr>
        <w:t>(______________)</w:t>
      </w:r>
      <w:r>
        <w:rPr>
          <w:sz w:val="24"/>
          <w:szCs w:val="24"/>
        </w:rPr>
        <w:t>, в том числе НДС (18%) в размере _____ руб. ____ коп.</w:t>
      </w:r>
      <w:r>
        <w:rPr>
          <w:bCs/>
          <w:sz w:val="24"/>
          <w:szCs w:val="24"/>
        </w:rPr>
        <w:t>(______________)</w:t>
      </w:r>
      <w:r>
        <w:rPr>
          <w:sz w:val="24"/>
          <w:szCs w:val="24"/>
        </w:rPr>
        <w:t xml:space="preserve">, </w:t>
      </w:r>
    </w:p>
    <w:p w:rsidR="000D4B65" w:rsidRDefault="000D4B65" w:rsidP="000D4B65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 Срок поставки </w:t>
      </w:r>
      <w:r w:rsidR="004E492B">
        <w:rPr>
          <w:bCs/>
          <w:sz w:val="24"/>
          <w:szCs w:val="24"/>
        </w:rPr>
        <w:t>Товара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Поставщик передает </w:t>
      </w:r>
      <w:r w:rsidR="004E492B">
        <w:rPr>
          <w:sz w:val="24"/>
          <w:szCs w:val="24"/>
        </w:rPr>
        <w:t>Товар</w:t>
      </w:r>
      <w:r>
        <w:rPr>
          <w:sz w:val="24"/>
          <w:szCs w:val="24"/>
        </w:rPr>
        <w:t xml:space="preserve"> Покупателю в тече</w:t>
      </w:r>
      <w:r w:rsidR="00C413C3">
        <w:rPr>
          <w:sz w:val="24"/>
          <w:szCs w:val="24"/>
        </w:rPr>
        <w:t xml:space="preserve">ние </w:t>
      </w:r>
      <w:r w:rsidR="002D60DE" w:rsidRPr="002D60DE">
        <w:rPr>
          <w:sz w:val="24"/>
          <w:szCs w:val="24"/>
        </w:rPr>
        <w:t>1(Одного) рабочего дня</w:t>
      </w:r>
      <w:r>
        <w:rPr>
          <w:sz w:val="24"/>
          <w:szCs w:val="24"/>
        </w:rPr>
        <w:t xml:space="preserve"> с даты подписания Сторонами данной Заявки-Спецификации. </w:t>
      </w:r>
    </w:p>
    <w:p w:rsidR="000D4B65" w:rsidRDefault="000D4B65" w:rsidP="000D4B65">
      <w:pPr>
        <w:overflowPunct w:val="0"/>
        <w:spacing w:line="240" w:lineRule="exact"/>
        <w:ind w:firstLine="709"/>
        <w:jc w:val="both"/>
        <w:textAlignment w:val="baseline"/>
        <w:rPr>
          <w:b/>
          <w:sz w:val="24"/>
          <w:szCs w:val="24"/>
        </w:rPr>
      </w:pPr>
      <w:r>
        <w:rPr>
          <w:sz w:val="24"/>
          <w:szCs w:val="24"/>
        </w:rPr>
        <w:t xml:space="preserve">3. Поставка производится Поставщиком путем передачи </w:t>
      </w:r>
      <w:r w:rsidR="004E492B">
        <w:rPr>
          <w:sz w:val="24"/>
          <w:szCs w:val="24"/>
        </w:rPr>
        <w:t>Товара</w:t>
      </w:r>
      <w:r>
        <w:rPr>
          <w:sz w:val="24"/>
          <w:szCs w:val="24"/>
        </w:rPr>
        <w:t xml:space="preserve"> Покупателю по а</w:t>
      </w:r>
      <w:r>
        <w:rPr>
          <w:sz w:val="24"/>
          <w:szCs w:val="24"/>
        </w:rPr>
        <w:t>д</w:t>
      </w:r>
      <w:r>
        <w:rPr>
          <w:sz w:val="24"/>
          <w:szCs w:val="24"/>
        </w:rPr>
        <w:t>ресу: 430000, Республика Мордовия, г. Саранск, ул. Рабочая, 82.</w:t>
      </w:r>
    </w:p>
    <w:p w:rsidR="000D4B65" w:rsidRDefault="000D4B65" w:rsidP="000D4B65">
      <w:pPr>
        <w:jc w:val="center"/>
        <w:rPr>
          <w:b/>
          <w:bCs/>
          <w:sz w:val="24"/>
          <w:szCs w:val="24"/>
        </w:rPr>
      </w:pPr>
    </w:p>
    <w:p w:rsidR="000D4B65" w:rsidRDefault="000D4B65" w:rsidP="000D4B65">
      <w:pPr>
        <w:jc w:val="center"/>
        <w:rPr>
          <w:b/>
          <w:bCs/>
          <w:sz w:val="24"/>
          <w:szCs w:val="24"/>
        </w:rPr>
      </w:pPr>
    </w:p>
    <w:p w:rsidR="000D4B65" w:rsidRDefault="000D4B65" w:rsidP="000D4B6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ПОДПИСИ СТОРОН</w:t>
      </w:r>
    </w:p>
    <w:p w:rsidR="000D4B65" w:rsidRDefault="000D4B65" w:rsidP="000D4B65">
      <w:pPr>
        <w:rPr>
          <w:b/>
          <w:color w:val="000000"/>
          <w:sz w:val="24"/>
          <w:szCs w:val="24"/>
        </w:rPr>
      </w:pPr>
    </w:p>
    <w:p w:rsidR="000D4B65" w:rsidRDefault="000D4B65" w:rsidP="00CC27F0">
      <w:pPr>
        <w:rPr>
          <w:b/>
          <w:sz w:val="24"/>
          <w:szCs w:val="24"/>
        </w:rPr>
      </w:pPr>
      <w:r>
        <w:rPr>
          <w:sz w:val="24"/>
          <w:szCs w:val="24"/>
        </w:rPr>
        <w:t>«</w:t>
      </w:r>
      <w:r>
        <w:rPr>
          <w:b/>
          <w:sz w:val="24"/>
          <w:szCs w:val="24"/>
        </w:rPr>
        <w:t xml:space="preserve">Покупатель»: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</w:t>
      </w:r>
      <w:r w:rsidR="00CC27F0">
        <w:rPr>
          <w:b/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 xml:space="preserve">     «Поставщик»:</w:t>
      </w:r>
    </w:p>
    <w:tbl>
      <w:tblPr>
        <w:tblW w:w="0" w:type="auto"/>
        <w:jc w:val="right"/>
        <w:tblLook w:val="01E0"/>
      </w:tblPr>
      <w:tblGrid>
        <w:gridCol w:w="4571"/>
        <w:gridCol w:w="5000"/>
      </w:tblGrid>
      <w:tr w:rsidR="000D4B65" w:rsidTr="000D4B65">
        <w:trPr>
          <w:jc w:val="right"/>
        </w:trPr>
        <w:tc>
          <w:tcPr>
            <w:tcW w:w="4788" w:type="dxa"/>
          </w:tcPr>
          <w:p w:rsidR="000D4B65" w:rsidRDefault="000D4B65" w:rsidP="00CC27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АО «НИИТФА»</w:t>
            </w:r>
          </w:p>
          <w:p w:rsidR="000D4B65" w:rsidRDefault="000D4B65" w:rsidP="00CC27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СФ АО «НИИТФА»</w:t>
            </w:r>
          </w:p>
          <w:p w:rsidR="000D4B65" w:rsidRDefault="000D4B65" w:rsidP="00CC27F0">
            <w:pPr>
              <w:rPr>
                <w:b/>
                <w:sz w:val="24"/>
                <w:szCs w:val="24"/>
              </w:rPr>
            </w:pPr>
          </w:p>
          <w:p w:rsidR="000D4B65" w:rsidRDefault="000D4B65" w:rsidP="00CC27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 С.И. Зайцев </w:t>
            </w:r>
            <w:r>
              <w:rPr>
                <w:b/>
                <w:sz w:val="24"/>
                <w:szCs w:val="24"/>
              </w:rPr>
              <w:br/>
              <w:t xml:space="preserve">          М.П.</w:t>
            </w:r>
          </w:p>
          <w:p w:rsidR="000D4B65" w:rsidRDefault="000D4B65" w:rsidP="00CC27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12" w:type="dxa"/>
          </w:tcPr>
          <w:p w:rsidR="000D4B65" w:rsidRDefault="000D4B65" w:rsidP="00CC27F0">
            <w:pPr>
              <w:jc w:val="center"/>
              <w:rPr>
                <w:b/>
                <w:sz w:val="24"/>
                <w:szCs w:val="24"/>
              </w:rPr>
            </w:pPr>
          </w:p>
          <w:p w:rsidR="000D4B65" w:rsidRDefault="000D4B65" w:rsidP="00CC27F0">
            <w:pPr>
              <w:jc w:val="center"/>
              <w:rPr>
                <w:b/>
                <w:sz w:val="24"/>
                <w:szCs w:val="24"/>
              </w:rPr>
            </w:pPr>
          </w:p>
          <w:p w:rsidR="000D4B65" w:rsidRDefault="000D4B65" w:rsidP="00CC27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</w:t>
            </w:r>
          </w:p>
          <w:p w:rsidR="000D4B65" w:rsidRDefault="000D4B65" w:rsidP="00CC27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</w:tr>
    </w:tbl>
    <w:p w:rsidR="000D4B65" w:rsidRDefault="000D4B65">
      <w:pPr>
        <w:ind w:left="4956" w:hanging="5496"/>
        <w:rPr>
          <w:b/>
        </w:rPr>
      </w:pPr>
    </w:p>
    <w:sectPr w:rsidR="000D4B65" w:rsidSect="00A57ADD">
      <w:footerReference w:type="even" r:id="rId9"/>
      <w:footerReference w:type="default" r:id="rId10"/>
      <w:pgSz w:w="11906" w:h="16838"/>
      <w:pgMar w:top="899" w:right="850" w:bottom="899" w:left="1701" w:header="708" w:footer="3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40B" w:rsidRDefault="00B3740B">
      <w:r>
        <w:separator/>
      </w:r>
    </w:p>
  </w:endnote>
  <w:endnote w:type="continuationSeparator" w:id="0">
    <w:p w:rsidR="00B3740B" w:rsidRDefault="00B37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B7A" w:rsidRDefault="00B64B7A" w:rsidP="005A6C02">
    <w:pPr>
      <w:pStyle w:val="a4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 w:rsidR="000801F6">
      <w:rPr>
        <w:rStyle w:val="a8"/>
      </w:rPr>
      <w:fldChar w:fldCharType="separate"/>
    </w:r>
    <w:r w:rsidR="000801F6">
      <w:rPr>
        <w:rStyle w:val="a8"/>
        <w:noProof/>
      </w:rPr>
      <w:t>7</w:t>
    </w:r>
    <w:r>
      <w:rPr>
        <w:rStyle w:val="a8"/>
      </w:rPr>
      <w:fldChar w:fldCharType="end"/>
    </w:r>
  </w:p>
  <w:p w:rsidR="00B64B7A" w:rsidRDefault="00B64B7A" w:rsidP="00F642B8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B7A" w:rsidRDefault="00B64B7A" w:rsidP="005A6C02">
    <w:pPr>
      <w:pStyle w:val="a4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801F6">
      <w:rPr>
        <w:rStyle w:val="a8"/>
        <w:noProof/>
      </w:rPr>
      <w:t>7</w:t>
    </w:r>
    <w:r>
      <w:rPr>
        <w:rStyle w:val="a8"/>
      </w:rPr>
      <w:fldChar w:fldCharType="end"/>
    </w:r>
  </w:p>
  <w:p w:rsidR="00B64B7A" w:rsidRPr="00F642B8" w:rsidRDefault="00B64B7A" w:rsidP="001F3AFF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40B" w:rsidRDefault="00B3740B">
      <w:r>
        <w:separator/>
      </w:r>
    </w:p>
  </w:footnote>
  <w:footnote w:type="continuationSeparator" w:id="0">
    <w:p w:rsidR="00B3740B" w:rsidRDefault="00B374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">
    <w:nsid w:val="091646D2"/>
    <w:multiLevelType w:val="hybridMultilevel"/>
    <w:tmpl w:val="449EAF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3F56C2"/>
    <w:multiLevelType w:val="hybridMultilevel"/>
    <w:tmpl w:val="38F451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AE6A91"/>
    <w:multiLevelType w:val="singleLevel"/>
    <w:tmpl w:val="FF88C954"/>
    <w:lvl w:ilvl="0">
      <w:start w:val="1"/>
      <w:numFmt w:val="decimal"/>
      <w:lvlText w:val="8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4">
    <w:nsid w:val="154C26DD"/>
    <w:multiLevelType w:val="multilevel"/>
    <w:tmpl w:val="8B5E060E"/>
    <w:lvl w:ilvl="0">
      <w:start w:val="8"/>
      <w:numFmt w:val="decimal"/>
      <w:lvlText w:val="%1."/>
      <w:lvlJc w:val="left"/>
      <w:pPr>
        <w:tabs>
          <w:tab w:val="num" w:pos="1095"/>
        </w:tabs>
        <w:ind w:left="1095" w:hanging="10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671"/>
        </w:tabs>
        <w:ind w:left="1671" w:hanging="10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47"/>
        </w:tabs>
        <w:ind w:left="2247" w:hanging="109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23"/>
        </w:tabs>
        <w:ind w:left="2823" w:hanging="109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99"/>
        </w:tabs>
        <w:ind w:left="3399" w:hanging="109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75"/>
        </w:tabs>
        <w:ind w:left="3975" w:hanging="109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51"/>
        </w:tabs>
        <w:ind w:left="4551" w:hanging="1095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72"/>
        </w:tabs>
        <w:ind w:left="547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048"/>
        </w:tabs>
        <w:ind w:left="6048" w:hanging="1440"/>
      </w:pPr>
      <w:rPr>
        <w:rFonts w:cs="Times New Roman" w:hint="default"/>
      </w:rPr>
    </w:lvl>
  </w:abstractNum>
  <w:abstractNum w:abstractNumId="5">
    <w:nsid w:val="17C6494B"/>
    <w:multiLevelType w:val="singleLevel"/>
    <w:tmpl w:val="26CE0A32"/>
    <w:lvl w:ilvl="0">
      <w:start w:val="1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6">
    <w:nsid w:val="1EF9743E"/>
    <w:multiLevelType w:val="singleLevel"/>
    <w:tmpl w:val="713EE95A"/>
    <w:lvl w:ilvl="0">
      <w:start w:val="1"/>
      <w:numFmt w:val="decimal"/>
      <w:lvlText w:val="4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7">
    <w:nsid w:val="294A2BC7"/>
    <w:multiLevelType w:val="singleLevel"/>
    <w:tmpl w:val="42088B08"/>
    <w:lvl w:ilvl="0">
      <w:start w:val="1"/>
      <w:numFmt w:val="decimal"/>
      <w:lvlText w:val="3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8">
    <w:nsid w:val="2C4879F1"/>
    <w:multiLevelType w:val="hybridMultilevel"/>
    <w:tmpl w:val="09B853D6"/>
    <w:lvl w:ilvl="0" w:tplc="AAAAD9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84F7F33"/>
    <w:multiLevelType w:val="singleLevel"/>
    <w:tmpl w:val="3C223890"/>
    <w:lvl w:ilvl="0">
      <w:start w:val="1"/>
      <w:numFmt w:val="decimal"/>
      <w:lvlText w:val="2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0">
    <w:nsid w:val="4759577F"/>
    <w:multiLevelType w:val="singleLevel"/>
    <w:tmpl w:val="3C223890"/>
    <w:lvl w:ilvl="0">
      <w:start w:val="1"/>
      <w:numFmt w:val="decimal"/>
      <w:lvlText w:val="2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1">
    <w:nsid w:val="768232E3"/>
    <w:multiLevelType w:val="singleLevel"/>
    <w:tmpl w:val="D8F0FE72"/>
    <w:lvl w:ilvl="0">
      <w:start w:val="2"/>
      <w:numFmt w:val="decimal"/>
      <w:lvlText w:val="7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12">
    <w:nsid w:val="7AFF663C"/>
    <w:multiLevelType w:val="hybridMultilevel"/>
    <w:tmpl w:val="20E0B654"/>
    <w:lvl w:ilvl="0" w:tplc="62F23EFE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6"/>
  </w:num>
  <w:num w:numId="5">
    <w:abstractNumId w:val="11"/>
  </w:num>
  <w:num w:numId="6">
    <w:abstractNumId w:val="3"/>
  </w:num>
  <w:num w:numId="7">
    <w:abstractNumId w:val="4"/>
  </w:num>
  <w:num w:numId="8">
    <w:abstractNumId w:val="1"/>
  </w:num>
  <w:num w:numId="9">
    <w:abstractNumId w:val="8"/>
  </w:num>
  <w:num w:numId="10">
    <w:abstractNumId w:val="10"/>
  </w:num>
  <w:num w:numId="11">
    <w:abstractNumId w:val="2"/>
  </w:num>
  <w:num w:numId="12">
    <w:abstractNumId w:val="12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9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5FE3"/>
    <w:rsid w:val="00006846"/>
    <w:rsid w:val="0002092E"/>
    <w:rsid w:val="00025899"/>
    <w:rsid w:val="0003051B"/>
    <w:rsid w:val="00031EFD"/>
    <w:rsid w:val="000575C3"/>
    <w:rsid w:val="00061C07"/>
    <w:rsid w:val="000801F6"/>
    <w:rsid w:val="00093EAE"/>
    <w:rsid w:val="000C0323"/>
    <w:rsid w:val="000D4B65"/>
    <w:rsid w:val="000E24EF"/>
    <w:rsid w:val="00103437"/>
    <w:rsid w:val="00106CCD"/>
    <w:rsid w:val="00120A96"/>
    <w:rsid w:val="001222A4"/>
    <w:rsid w:val="00125B22"/>
    <w:rsid w:val="00134EE1"/>
    <w:rsid w:val="00145875"/>
    <w:rsid w:val="00156CC4"/>
    <w:rsid w:val="00160649"/>
    <w:rsid w:val="00162A4E"/>
    <w:rsid w:val="00174D99"/>
    <w:rsid w:val="00191542"/>
    <w:rsid w:val="001C0494"/>
    <w:rsid w:val="001C2867"/>
    <w:rsid w:val="001C70F4"/>
    <w:rsid w:val="001E0943"/>
    <w:rsid w:val="001E0DD3"/>
    <w:rsid w:val="001F3AFF"/>
    <w:rsid w:val="002072F7"/>
    <w:rsid w:val="00222A29"/>
    <w:rsid w:val="00273617"/>
    <w:rsid w:val="0028591D"/>
    <w:rsid w:val="00290A2C"/>
    <w:rsid w:val="002C0A0B"/>
    <w:rsid w:val="002D60DE"/>
    <w:rsid w:val="002F0B6B"/>
    <w:rsid w:val="002F4386"/>
    <w:rsid w:val="00302586"/>
    <w:rsid w:val="003029FA"/>
    <w:rsid w:val="00312B39"/>
    <w:rsid w:val="003260E0"/>
    <w:rsid w:val="003424BF"/>
    <w:rsid w:val="00377B1E"/>
    <w:rsid w:val="003A4DFB"/>
    <w:rsid w:val="003D55FB"/>
    <w:rsid w:val="00461DFD"/>
    <w:rsid w:val="004745FB"/>
    <w:rsid w:val="00477CD3"/>
    <w:rsid w:val="004879F6"/>
    <w:rsid w:val="004B1603"/>
    <w:rsid w:val="004E492B"/>
    <w:rsid w:val="004E5F8D"/>
    <w:rsid w:val="0051303C"/>
    <w:rsid w:val="005154C2"/>
    <w:rsid w:val="0055534A"/>
    <w:rsid w:val="00555F47"/>
    <w:rsid w:val="00587B4E"/>
    <w:rsid w:val="00590D18"/>
    <w:rsid w:val="005A6372"/>
    <w:rsid w:val="005A6C02"/>
    <w:rsid w:val="005D6E01"/>
    <w:rsid w:val="005F0AD1"/>
    <w:rsid w:val="005F275D"/>
    <w:rsid w:val="006224F2"/>
    <w:rsid w:val="00640F03"/>
    <w:rsid w:val="00644AA0"/>
    <w:rsid w:val="00654206"/>
    <w:rsid w:val="00657AAE"/>
    <w:rsid w:val="00663ED3"/>
    <w:rsid w:val="00664059"/>
    <w:rsid w:val="006726D2"/>
    <w:rsid w:val="00672B38"/>
    <w:rsid w:val="006760BC"/>
    <w:rsid w:val="00687582"/>
    <w:rsid w:val="006A6DF1"/>
    <w:rsid w:val="006B1CC7"/>
    <w:rsid w:val="006B5FE3"/>
    <w:rsid w:val="006C3FB6"/>
    <w:rsid w:val="007019F8"/>
    <w:rsid w:val="00747480"/>
    <w:rsid w:val="00760119"/>
    <w:rsid w:val="00763AD8"/>
    <w:rsid w:val="00764794"/>
    <w:rsid w:val="0079004F"/>
    <w:rsid w:val="007A0FC3"/>
    <w:rsid w:val="007C1B78"/>
    <w:rsid w:val="007C5AED"/>
    <w:rsid w:val="007C6A1F"/>
    <w:rsid w:val="00800240"/>
    <w:rsid w:val="00803F14"/>
    <w:rsid w:val="00807825"/>
    <w:rsid w:val="008118FD"/>
    <w:rsid w:val="00827A00"/>
    <w:rsid w:val="0083388C"/>
    <w:rsid w:val="0083416F"/>
    <w:rsid w:val="00846775"/>
    <w:rsid w:val="008653A8"/>
    <w:rsid w:val="00892C0D"/>
    <w:rsid w:val="008962D7"/>
    <w:rsid w:val="008B18D8"/>
    <w:rsid w:val="008B1B51"/>
    <w:rsid w:val="008B4FC3"/>
    <w:rsid w:val="008C7B68"/>
    <w:rsid w:val="008F4DB9"/>
    <w:rsid w:val="00916EA3"/>
    <w:rsid w:val="00925EE4"/>
    <w:rsid w:val="00930232"/>
    <w:rsid w:val="0093286F"/>
    <w:rsid w:val="009350E5"/>
    <w:rsid w:val="0095088C"/>
    <w:rsid w:val="00966689"/>
    <w:rsid w:val="0098159B"/>
    <w:rsid w:val="009A2134"/>
    <w:rsid w:val="009A4129"/>
    <w:rsid w:val="009C56EC"/>
    <w:rsid w:val="009E2273"/>
    <w:rsid w:val="009E5FE8"/>
    <w:rsid w:val="00A10EF4"/>
    <w:rsid w:val="00A12E4A"/>
    <w:rsid w:val="00A16801"/>
    <w:rsid w:val="00A17276"/>
    <w:rsid w:val="00A27C72"/>
    <w:rsid w:val="00A43596"/>
    <w:rsid w:val="00A57ADD"/>
    <w:rsid w:val="00A64F4E"/>
    <w:rsid w:val="00A84142"/>
    <w:rsid w:val="00A90A1C"/>
    <w:rsid w:val="00AA1387"/>
    <w:rsid w:val="00AC36D9"/>
    <w:rsid w:val="00AE495B"/>
    <w:rsid w:val="00AE68E8"/>
    <w:rsid w:val="00AF2469"/>
    <w:rsid w:val="00B01429"/>
    <w:rsid w:val="00B3740B"/>
    <w:rsid w:val="00B43CE2"/>
    <w:rsid w:val="00B45E46"/>
    <w:rsid w:val="00B46073"/>
    <w:rsid w:val="00B54DC1"/>
    <w:rsid w:val="00B64B7A"/>
    <w:rsid w:val="00B7266D"/>
    <w:rsid w:val="00BA5A4E"/>
    <w:rsid w:val="00BA6FB2"/>
    <w:rsid w:val="00BB395C"/>
    <w:rsid w:val="00BB5D0A"/>
    <w:rsid w:val="00BB6B4F"/>
    <w:rsid w:val="00BC593E"/>
    <w:rsid w:val="00BD5B0D"/>
    <w:rsid w:val="00BE6D5C"/>
    <w:rsid w:val="00C340F4"/>
    <w:rsid w:val="00C413C3"/>
    <w:rsid w:val="00C724EE"/>
    <w:rsid w:val="00CA47DA"/>
    <w:rsid w:val="00CC27F0"/>
    <w:rsid w:val="00CC3EBF"/>
    <w:rsid w:val="00CD4C41"/>
    <w:rsid w:val="00CE23A3"/>
    <w:rsid w:val="00CE7396"/>
    <w:rsid w:val="00D06777"/>
    <w:rsid w:val="00D102F0"/>
    <w:rsid w:val="00D14837"/>
    <w:rsid w:val="00D206C4"/>
    <w:rsid w:val="00D54513"/>
    <w:rsid w:val="00D60BCA"/>
    <w:rsid w:val="00D66F24"/>
    <w:rsid w:val="00D70A0E"/>
    <w:rsid w:val="00D761AD"/>
    <w:rsid w:val="00DA45BE"/>
    <w:rsid w:val="00DB1801"/>
    <w:rsid w:val="00DC7935"/>
    <w:rsid w:val="00DD4907"/>
    <w:rsid w:val="00DE4F77"/>
    <w:rsid w:val="00DF15F1"/>
    <w:rsid w:val="00DF53D0"/>
    <w:rsid w:val="00E20C20"/>
    <w:rsid w:val="00E4553D"/>
    <w:rsid w:val="00E55FF1"/>
    <w:rsid w:val="00E67D62"/>
    <w:rsid w:val="00E747E1"/>
    <w:rsid w:val="00E85C21"/>
    <w:rsid w:val="00E953DF"/>
    <w:rsid w:val="00EE6670"/>
    <w:rsid w:val="00EF6BA8"/>
    <w:rsid w:val="00F040BD"/>
    <w:rsid w:val="00F053F4"/>
    <w:rsid w:val="00F16CEB"/>
    <w:rsid w:val="00F225F8"/>
    <w:rsid w:val="00F24C87"/>
    <w:rsid w:val="00F27A49"/>
    <w:rsid w:val="00F425A0"/>
    <w:rsid w:val="00F54CF4"/>
    <w:rsid w:val="00F642B8"/>
    <w:rsid w:val="00F75B90"/>
    <w:rsid w:val="00F8778A"/>
    <w:rsid w:val="00FA1329"/>
    <w:rsid w:val="00FA3776"/>
    <w:rsid w:val="00FA5096"/>
    <w:rsid w:val="00FC0776"/>
    <w:rsid w:val="00FC5B71"/>
    <w:rsid w:val="00FC7A0C"/>
    <w:rsid w:val="00FD6A70"/>
    <w:rsid w:val="00FE321A"/>
    <w:rsid w:val="00FF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19F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7019F8"/>
    <w:pPr>
      <w:keepNext/>
      <w:widowControl/>
      <w:autoSpaceDE/>
      <w:autoSpaceDN/>
      <w:adjustRightInd/>
      <w:jc w:val="center"/>
      <w:outlineLvl w:val="0"/>
    </w:pPr>
    <w:rPr>
      <w:b/>
      <w:bCs/>
      <w:sz w:val="23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7019F8"/>
    <w:pPr>
      <w:shd w:val="clear" w:color="auto" w:fill="FFFFFF"/>
      <w:tabs>
        <w:tab w:val="left" w:pos="972"/>
      </w:tabs>
      <w:spacing w:line="252" w:lineRule="exact"/>
      <w:ind w:left="29" w:firstLine="680"/>
    </w:pPr>
    <w:rPr>
      <w:color w:val="000000"/>
      <w:sz w:val="22"/>
      <w:szCs w:val="22"/>
    </w:rPr>
  </w:style>
  <w:style w:type="paragraph" w:styleId="a4">
    <w:name w:val="footer"/>
    <w:basedOn w:val="a"/>
    <w:rsid w:val="00F642B8"/>
    <w:pPr>
      <w:tabs>
        <w:tab w:val="center" w:pos="4677"/>
        <w:tab w:val="right" w:pos="9355"/>
      </w:tabs>
    </w:pPr>
  </w:style>
  <w:style w:type="paragraph" w:styleId="a5">
    <w:name w:val="header"/>
    <w:basedOn w:val="a"/>
    <w:rsid w:val="007019F8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styleId="a6">
    <w:name w:val="Hyperlink"/>
    <w:rsid w:val="007019F8"/>
    <w:rPr>
      <w:rFonts w:cs="Times New Roman"/>
      <w:color w:val="0000FF"/>
      <w:u w:val="single"/>
    </w:rPr>
  </w:style>
  <w:style w:type="paragraph" w:styleId="a7">
    <w:name w:val="Balloon Text"/>
    <w:basedOn w:val="a"/>
    <w:semiHidden/>
    <w:rsid w:val="007019F8"/>
    <w:rPr>
      <w:rFonts w:ascii="Tahoma" w:hAnsi="Tahoma" w:cs="Tahoma"/>
      <w:sz w:val="16"/>
      <w:szCs w:val="16"/>
    </w:rPr>
  </w:style>
  <w:style w:type="character" w:styleId="a8">
    <w:name w:val="page number"/>
    <w:rsid w:val="00F642B8"/>
    <w:rPr>
      <w:rFonts w:cs="Times New Roman"/>
    </w:rPr>
  </w:style>
  <w:style w:type="paragraph" w:styleId="a9">
    <w:name w:val="Normal (Web)"/>
    <w:basedOn w:val="a"/>
    <w:rsid w:val="00663E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a">
    <w:name w:val="Table Grid"/>
    <w:basedOn w:val="a1"/>
    <w:rsid w:val="003424BF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">
    <w:name w:val="No Spacing"/>
    <w:rsid w:val="003424BF"/>
    <w:pPr>
      <w:widowControl w:val="0"/>
      <w:autoSpaceDE w:val="0"/>
      <w:autoSpaceDN w:val="0"/>
      <w:adjustRightInd w:val="0"/>
    </w:pPr>
  </w:style>
  <w:style w:type="paragraph" w:styleId="ab">
    <w:name w:val="List Paragraph"/>
    <w:basedOn w:val="a"/>
    <w:uiPriority w:val="34"/>
    <w:qFormat/>
    <w:rsid w:val="00A17276"/>
    <w:pPr>
      <w:widowControl/>
      <w:autoSpaceDE/>
      <w:autoSpaceDN/>
      <w:adjustRightInd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2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_____________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61E89B-CD7E-4EC0-8D79-754E915CD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3316</Words>
  <Characters>18906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22178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omts-3</dc:creator>
  <cp:keywords/>
  <cp:lastModifiedBy>Кривова</cp:lastModifiedBy>
  <cp:revision>4</cp:revision>
  <cp:lastPrinted>2015-07-02T06:23:00Z</cp:lastPrinted>
  <dcterms:created xsi:type="dcterms:W3CDTF">2015-07-02T06:22:00Z</dcterms:created>
  <dcterms:modified xsi:type="dcterms:W3CDTF">2015-07-02T06:23:00Z</dcterms:modified>
</cp:coreProperties>
</file>