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573" w:rsidRDefault="00E6394A" w:rsidP="00E7457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6394A">
        <w:rPr>
          <w:sz w:val="28"/>
          <w:szCs w:val="28"/>
        </w:rPr>
        <w:t xml:space="preserve">Протокол </w:t>
      </w:r>
      <w:r w:rsidR="00E74573">
        <w:rPr>
          <w:sz w:val="28"/>
          <w:szCs w:val="28"/>
        </w:rPr>
        <w:t>№</w:t>
      </w:r>
      <w:r w:rsidR="00300F36">
        <w:rPr>
          <w:sz w:val="28"/>
          <w:szCs w:val="28"/>
        </w:rPr>
        <w:t>01П/ЗПЭ-01/31-2 (R003738</w:t>
      </w:r>
      <w:r w:rsidR="00E74573">
        <w:rPr>
          <w:sz w:val="28"/>
          <w:szCs w:val="28"/>
        </w:rPr>
        <w:t>)</w:t>
      </w:r>
    </w:p>
    <w:p w:rsidR="00E6394A" w:rsidRPr="00E6394A" w:rsidRDefault="00E6394A" w:rsidP="00E7457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6394A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E6394A">
        <w:rPr>
          <w:sz w:val="28"/>
          <w:szCs w:val="28"/>
        </w:rPr>
        <w:br/>
      </w:r>
      <w:r w:rsidR="00E74573">
        <w:rPr>
          <w:sz w:val="28"/>
          <w:szCs w:val="28"/>
        </w:rPr>
        <w:t xml:space="preserve">по лоту </w:t>
      </w:r>
      <w:r w:rsidRPr="00E6394A">
        <w:rPr>
          <w:sz w:val="28"/>
          <w:szCs w:val="28"/>
        </w:rPr>
        <w:t>«</w:t>
      </w:r>
      <w:r w:rsidR="000D41C5">
        <w:rPr>
          <w:sz w:val="28"/>
          <w:szCs w:val="28"/>
        </w:rPr>
        <w:t xml:space="preserve">№01П/ЗПЭ-01/31 </w:t>
      </w:r>
      <w:r w:rsidR="00300F36">
        <w:rPr>
          <w:sz w:val="28"/>
          <w:szCs w:val="28"/>
        </w:rPr>
        <w:t>Поставка нержавеющих фасонных изделий, необходимых для изготовления деталей трубопроводов на энергоблоке №3 Ростовской АЭС</w:t>
      </w:r>
      <w:r w:rsidRPr="00E6394A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E6394A" w:rsidRPr="00E6394A" w:rsidTr="008F26E4">
        <w:trPr>
          <w:tblCellSpacing w:w="15" w:type="dxa"/>
        </w:trPr>
        <w:tc>
          <w:tcPr>
            <w:tcW w:w="0" w:type="auto"/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6394A" w:rsidRPr="00E6394A" w:rsidRDefault="00E6394A" w:rsidP="006C4717">
            <w:pPr>
              <w:jc w:val="right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Дата: </w:t>
            </w:r>
            <w:r w:rsidR="006C4717">
              <w:rPr>
                <w:sz w:val="28"/>
                <w:szCs w:val="28"/>
              </w:rPr>
              <w:t>28</w:t>
            </w:r>
            <w:r w:rsidRPr="00E6394A">
              <w:rPr>
                <w:sz w:val="28"/>
                <w:szCs w:val="28"/>
              </w:rPr>
              <w:t>.06.2012 г.</w:t>
            </w:r>
          </w:p>
        </w:tc>
      </w:tr>
    </w:tbl>
    <w:p w:rsidR="00E6394A" w:rsidRPr="00E6394A" w:rsidRDefault="00E6394A" w:rsidP="002425E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6394A">
        <w:rPr>
          <w:sz w:val="28"/>
          <w:szCs w:val="28"/>
        </w:rPr>
        <w:t>Оператор торгов: ООО "АКД"</w:t>
      </w:r>
      <w:r w:rsidRPr="00E6394A">
        <w:rPr>
          <w:sz w:val="28"/>
          <w:szCs w:val="28"/>
        </w:rPr>
        <w:br/>
        <w:t>Место проведения запроса предложений: http://www.a-k-d.ru</w:t>
      </w:r>
      <w:r w:rsidRPr="00E6394A">
        <w:rPr>
          <w:sz w:val="28"/>
          <w:szCs w:val="28"/>
        </w:rPr>
        <w:br/>
        <w:t>Уникальный номер запроса предлож</w:t>
      </w:r>
      <w:r w:rsidR="006C4717">
        <w:rPr>
          <w:sz w:val="28"/>
          <w:szCs w:val="28"/>
        </w:rPr>
        <w:t>ений на указанном сайте: R003738</w:t>
      </w:r>
      <w:r w:rsidRPr="00E6394A">
        <w:rPr>
          <w:sz w:val="28"/>
          <w:szCs w:val="28"/>
        </w:rPr>
        <w:t>.</w:t>
      </w:r>
      <w:r w:rsidRPr="00E6394A">
        <w:rPr>
          <w:sz w:val="28"/>
          <w:szCs w:val="28"/>
        </w:rPr>
        <w:br/>
        <w:t xml:space="preserve">Номер протокола: </w:t>
      </w:r>
      <w:r w:rsidR="006C4717">
        <w:rPr>
          <w:sz w:val="28"/>
          <w:szCs w:val="28"/>
        </w:rPr>
        <w:t>01П/ЗПЭ-01/31-2 (R003738).</w:t>
      </w:r>
      <w:r w:rsidRPr="00E6394A">
        <w:rPr>
          <w:sz w:val="28"/>
          <w:szCs w:val="28"/>
        </w:rPr>
        <w:br/>
        <w:t xml:space="preserve">Дата протокола: </w:t>
      </w:r>
      <w:r w:rsidR="006C4717">
        <w:rPr>
          <w:sz w:val="28"/>
          <w:szCs w:val="28"/>
        </w:rPr>
        <w:t>28</w:t>
      </w:r>
      <w:r w:rsidRPr="00E6394A">
        <w:rPr>
          <w:sz w:val="28"/>
          <w:szCs w:val="28"/>
        </w:rPr>
        <w:t xml:space="preserve">.06.2012 г. </w:t>
      </w:r>
    </w:p>
    <w:p w:rsidR="00E6394A" w:rsidRPr="00E6394A" w:rsidRDefault="00E6394A" w:rsidP="00E6394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6394A">
        <w:rPr>
          <w:sz w:val="28"/>
          <w:szCs w:val="28"/>
        </w:rPr>
        <w:t>Заказчик: О</w:t>
      </w:r>
      <w:r w:rsidR="006C4717">
        <w:rPr>
          <w:sz w:val="28"/>
          <w:szCs w:val="28"/>
        </w:rPr>
        <w:t>ОО «</w:t>
      </w:r>
      <w:proofErr w:type="spellStart"/>
      <w:r w:rsidR="006C4717">
        <w:rPr>
          <w:sz w:val="28"/>
          <w:szCs w:val="28"/>
        </w:rPr>
        <w:t>ВдМУ</w:t>
      </w:r>
      <w:proofErr w:type="spellEnd"/>
      <w:r w:rsidRPr="00E6394A">
        <w:rPr>
          <w:sz w:val="28"/>
          <w:szCs w:val="28"/>
        </w:rPr>
        <w:t>»</w:t>
      </w:r>
      <w:r w:rsidR="00B4373D">
        <w:rPr>
          <w:sz w:val="28"/>
          <w:szCs w:val="28"/>
        </w:rPr>
        <w:t xml:space="preserve"> </w:t>
      </w:r>
      <w:r w:rsidR="006C4717">
        <w:rPr>
          <w:sz w:val="28"/>
          <w:szCs w:val="28"/>
        </w:rPr>
        <w:t>(347388, Ростовская обл., г. Волгодонск-28</w:t>
      </w:r>
      <w:r w:rsidRPr="00E6394A">
        <w:rPr>
          <w:sz w:val="28"/>
          <w:szCs w:val="28"/>
        </w:rPr>
        <w:t xml:space="preserve">). </w:t>
      </w:r>
    </w:p>
    <w:p w:rsidR="00E6394A" w:rsidRPr="00E6394A" w:rsidRDefault="00E6394A" w:rsidP="00B4373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6394A">
        <w:rPr>
          <w:sz w:val="28"/>
          <w:szCs w:val="28"/>
        </w:rPr>
        <w:t xml:space="preserve">Наименование запроса предложений: </w:t>
      </w:r>
      <w:r w:rsidR="006C4717">
        <w:rPr>
          <w:sz w:val="28"/>
          <w:szCs w:val="28"/>
        </w:rPr>
        <w:t>№01П/ЗПЭ-01/31 Поставка нержавеющих фасонных изделий, необходимых для изготовления деталей трубопроводов на энергоблоке №3 Ростовской АЭС</w:t>
      </w:r>
      <w:r w:rsidRPr="00E6394A">
        <w:rPr>
          <w:sz w:val="28"/>
          <w:szCs w:val="28"/>
        </w:rPr>
        <w:t xml:space="preserve">. </w:t>
      </w:r>
    </w:p>
    <w:p w:rsidR="00E6394A" w:rsidRPr="00E6394A" w:rsidRDefault="00E6394A" w:rsidP="00B4373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6394A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1</w:t>
      </w:r>
      <w:r w:rsidR="005F3728">
        <w:rPr>
          <w:sz w:val="28"/>
          <w:szCs w:val="28"/>
        </w:rPr>
        <w:t>5.06</w:t>
      </w:r>
      <w:r w:rsidRPr="00E6394A">
        <w:rPr>
          <w:sz w:val="28"/>
          <w:szCs w:val="28"/>
        </w:rPr>
        <w:t>.2012</w:t>
      </w:r>
      <w:r w:rsidR="00B4373D">
        <w:rPr>
          <w:sz w:val="28"/>
          <w:szCs w:val="28"/>
        </w:rPr>
        <w:t xml:space="preserve"> г.</w:t>
      </w:r>
      <w:r w:rsidRPr="00E6394A">
        <w:rPr>
          <w:sz w:val="28"/>
          <w:szCs w:val="28"/>
        </w:rPr>
        <w:t xml:space="preserve"> </w:t>
      </w:r>
    </w:p>
    <w:p w:rsidR="00E6394A" w:rsidRPr="00E6394A" w:rsidRDefault="00E6394A" w:rsidP="00B4373D">
      <w:pPr>
        <w:numPr>
          <w:ilvl w:val="0"/>
          <w:numId w:val="1"/>
        </w:numPr>
        <w:jc w:val="both"/>
        <w:rPr>
          <w:sz w:val="28"/>
          <w:szCs w:val="28"/>
        </w:rPr>
      </w:pPr>
      <w:r w:rsidRPr="00E6394A">
        <w:rPr>
          <w:sz w:val="28"/>
          <w:szCs w:val="28"/>
        </w:rPr>
        <w:t>Рассмотрение и оценку заявок на участие в запросе предложений осуществляет:</w:t>
      </w:r>
      <w:r w:rsidR="00B4373D">
        <w:rPr>
          <w:sz w:val="28"/>
          <w:szCs w:val="28"/>
        </w:rPr>
        <w:t xml:space="preserve"> </w:t>
      </w:r>
      <w:r w:rsidRPr="00E6394A">
        <w:rPr>
          <w:sz w:val="28"/>
          <w:szCs w:val="28"/>
        </w:rPr>
        <w:t>«Единая комиссия</w:t>
      </w:r>
      <w:r w:rsidR="005F3728">
        <w:rPr>
          <w:sz w:val="28"/>
          <w:szCs w:val="28"/>
        </w:rPr>
        <w:t>» (далее – Единая комиссия)</w:t>
      </w:r>
      <w:r w:rsidRPr="00E6394A">
        <w:rPr>
          <w:sz w:val="28"/>
          <w:szCs w:val="28"/>
        </w:rPr>
        <w:t>.</w:t>
      </w:r>
      <w:r w:rsidRPr="00E6394A">
        <w:rPr>
          <w:sz w:val="28"/>
          <w:szCs w:val="28"/>
        </w:rPr>
        <w:br/>
        <w:t xml:space="preserve">На заседании Единой комиссии </w:t>
      </w:r>
      <w:r w:rsidRPr="00E6394A">
        <w:rPr>
          <w:rStyle w:val="a3"/>
          <w:sz w:val="28"/>
          <w:szCs w:val="28"/>
        </w:rPr>
        <w:t>присутствовали</w:t>
      </w:r>
      <w:r w:rsidRPr="00E6394A">
        <w:rPr>
          <w:sz w:val="28"/>
          <w:szCs w:val="28"/>
        </w:rPr>
        <w:t>:</w:t>
      </w:r>
    </w:p>
    <w:p w:rsidR="00E6394A" w:rsidRDefault="008B7A50" w:rsidP="00B4373D">
      <w:pPr>
        <w:ind w:left="1080"/>
        <w:rPr>
          <w:sz w:val="28"/>
          <w:szCs w:val="28"/>
        </w:rPr>
      </w:pPr>
      <w:r>
        <w:rPr>
          <w:sz w:val="28"/>
          <w:szCs w:val="28"/>
        </w:rPr>
        <w:t>Горемыкин А.Н.</w:t>
      </w:r>
    </w:p>
    <w:p w:rsidR="00E24F67" w:rsidRPr="00E6394A" w:rsidRDefault="00E24F67" w:rsidP="00B4373D">
      <w:pPr>
        <w:ind w:left="1080"/>
        <w:rPr>
          <w:sz w:val="28"/>
          <w:szCs w:val="28"/>
        </w:rPr>
      </w:pPr>
      <w:r>
        <w:rPr>
          <w:sz w:val="28"/>
          <w:szCs w:val="28"/>
        </w:rPr>
        <w:t>Новик Л.А.</w:t>
      </w:r>
    </w:p>
    <w:p w:rsidR="00E6394A" w:rsidRPr="00E6394A" w:rsidRDefault="00E24F67" w:rsidP="00B4373D">
      <w:pPr>
        <w:ind w:left="1080"/>
        <w:rPr>
          <w:sz w:val="28"/>
          <w:szCs w:val="28"/>
        </w:rPr>
      </w:pPr>
      <w:r>
        <w:rPr>
          <w:sz w:val="28"/>
          <w:szCs w:val="28"/>
        </w:rPr>
        <w:t>Михайлов В.В.</w:t>
      </w:r>
    </w:p>
    <w:p w:rsidR="00E6394A" w:rsidRPr="00E6394A" w:rsidRDefault="00E24F67" w:rsidP="00B4373D">
      <w:pPr>
        <w:ind w:left="1080"/>
        <w:rPr>
          <w:sz w:val="28"/>
          <w:szCs w:val="28"/>
        </w:rPr>
      </w:pPr>
      <w:r>
        <w:rPr>
          <w:sz w:val="28"/>
          <w:szCs w:val="28"/>
        </w:rPr>
        <w:t>Пупков С.Н.</w:t>
      </w:r>
    </w:p>
    <w:p w:rsidR="00E6394A" w:rsidRPr="00E6394A" w:rsidRDefault="00E24F67" w:rsidP="00B4373D">
      <w:pPr>
        <w:ind w:left="1080"/>
        <w:rPr>
          <w:sz w:val="28"/>
          <w:szCs w:val="28"/>
        </w:rPr>
      </w:pPr>
      <w:r>
        <w:rPr>
          <w:sz w:val="28"/>
          <w:szCs w:val="28"/>
        </w:rPr>
        <w:t>Колодина Е.К.</w:t>
      </w:r>
    </w:p>
    <w:p w:rsidR="00E6394A" w:rsidRPr="00E6394A" w:rsidRDefault="00E24F67" w:rsidP="00B4373D">
      <w:pPr>
        <w:ind w:left="1080"/>
        <w:rPr>
          <w:sz w:val="28"/>
          <w:szCs w:val="28"/>
        </w:rPr>
      </w:pPr>
      <w:r>
        <w:rPr>
          <w:sz w:val="28"/>
          <w:szCs w:val="28"/>
        </w:rPr>
        <w:t>Николаева С.И.</w:t>
      </w:r>
    </w:p>
    <w:p w:rsidR="00657D4B" w:rsidRDefault="00E24F67" w:rsidP="00B4373D">
      <w:pPr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Цибизов</w:t>
      </w:r>
      <w:proofErr w:type="spellEnd"/>
      <w:r>
        <w:rPr>
          <w:sz w:val="28"/>
          <w:szCs w:val="28"/>
        </w:rPr>
        <w:t xml:space="preserve"> А.Ю.</w:t>
      </w:r>
    </w:p>
    <w:p w:rsidR="00E6394A" w:rsidRPr="00E6394A" w:rsidRDefault="00E24F67" w:rsidP="00B4373D">
      <w:pPr>
        <w:ind w:left="1080"/>
        <w:rPr>
          <w:sz w:val="28"/>
          <w:szCs w:val="28"/>
        </w:rPr>
      </w:pPr>
      <w:r>
        <w:rPr>
          <w:sz w:val="28"/>
          <w:szCs w:val="28"/>
        </w:rPr>
        <w:t>Солович М.Н.</w:t>
      </w:r>
    </w:p>
    <w:p w:rsidR="00E24F67" w:rsidRPr="00E24F67" w:rsidRDefault="00E24F67" w:rsidP="00B4373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Единой комиссии отсутствовали</w:t>
      </w:r>
      <w:r w:rsidRPr="00E24F67">
        <w:rPr>
          <w:sz w:val="28"/>
          <w:szCs w:val="28"/>
        </w:rPr>
        <w:t>:</w:t>
      </w:r>
    </w:p>
    <w:p w:rsidR="00E24F67" w:rsidRDefault="00E24F67" w:rsidP="00B4373D">
      <w:pPr>
        <w:ind w:left="720"/>
        <w:jc w:val="both"/>
        <w:rPr>
          <w:sz w:val="28"/>
          <w:szCs w:val="28"/>
        </w:rPr>
      </w:pPr>
      <w:r w:rsidRPr="00E24F67">
        <w:rPr>
          <w:sz w:val="28"/>
          <w:szCs w:val="28"/>
        </w:rPr>
        <w:t xml:space="preserve">     </w:t>
      </w:r>
      <w:r>
        <w:rPr>
          <w:sz w:val="28"/>
          <w:szCs w:val="28"/>
        </w:rPr>
        <w:t>Дудникова Н.Ф.</w:t>
      </w:r>
    </w:p>
    <w:p w:rsidR="00E24F67" w:rsidRDefault="00E24F67" w:rsidP="00E24F67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Светличный П.Ю.</w:t>
      </w:r>
    </w:p>
    <w:p w:rsidR="00E6394A" w:rsidRPr="00E6394A" w:rsidRDefault="00E6394A" w:rsidP="00B4373D">
      <w:pPr>
        <w:ind w:left="720"/>
        <w:jc w:val="both"/>
        <w:rPr>
          <w:sz w:val="28"/>
          <w:szCs w:val="28"/>
        </w:rPr>
      </w:pPr>
      <w:r w:rsidRPr="00E6394A">
        <w:rPr>
          <w:sz w:val="28"/>
          <w:szCs w:val="28"/>
        </w:rPr>
        <w:t xml:space="preserve">Из </w:t>
      </w:r>
      <w:r w:rsidR="00E24F67">
        <w:rPr>
          <w:sz w:val="28"/>
          <w:szCs w:val="28"/>
        </w:rPr>
        <w:t>10</w:t>
      </w:r>
      <w:r w:rsidRPr="00E6394A">
        <w:rPr>
          <w:sz w:val="28"/>
          <w:szCs w:val="28"/>
        </w:rPr>
        <w:t xml:space="preserve"> членов Единой комиссии на заседании п</w:t>
      </w:r>
      <w:r w:rsidR="00B4373D">
        <w:rPr>
          <w:sz w:val="28"/>
          <w:szCs w:val="28"/>
        </w:rPr>
        <w:t xml:space="preserve">рисутствовали </w:t>
      </w:r>
      <w:r w:rsidR="00E24F67">
        <w:rPr>
          <w:sz w:val="28"/>
          <w:szCs w:val="28"/>
        </w:rPr>
        <w:t>8</w:t>
      </w:r>
      <w:r w:rsidRPr="00E6394A">
        <w:rPr>
          <w:sz w:val="28"/>
          <w:szCs w:val="28"/>
        </w:rPr>
        <w:t xml:space="preserve">. Кворум </w:t>
      </w:r>
      <w:r w:rsidR="00E24F67">
        <w:rPr>
          <w:sz w:val="28"/>
          <w:szCs w:val="28"/>
        </w:rPr>
        <w:t>состоялся</w:t>
      </w:r>
      <w:r w:rsidRPr="00E6394A">
        <w:rPr>
          <w:sz w:val="28"/>
          <w:szCs w:val="28"/>
        </w:rPr>
        <w:t>.</w:t>
      </w:r>
    </w:p>
    <w:p w:rsidR="00E6394A" w:rsidRDefault="00E6394A" w:rsidP="00B4373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6394A">
        <w:rPr>
          <w:sz w:val="28"/>
          <w:szCs w:val="28"/>
        </w:rPr>
        <w:t>До окончания указанного в извещении срока подачи заявок на участие в запросе предложений 2</w:t>
      </w:r>
      <w:r w:rsidR="00DE5580">
        <w:rPr>
          <w:sz w:val="28"/>
          <w:szCs w:val="28"/>
        </w:rPr>
        <w:t>6</w:t>
      </w:r>
      <w:r w:rsidRPr="00E6394A">
        <w:rPr>
          <w:sz w:val="28"/>
          <w:szCs w:val="28"/>
        </w:rPr>
        <w:t>.</w:t>
      </w:r>
      <w:r w:rsidR="00DE5580">
        <w:rPr>
          <w:sz w:val="28"/>
          <w:szCs w:val="28"/>
        </w:rPr>
        <w:t>06</w:t>
      </w:r>
      <w:r w:rsidRPr="00E6394A">
        <w:rPr>
          <w:sz w:val="28"/>
          <w:szCs w:val="28"/>
        </w:rPr>
        <w:t xml:space="preserve">.2012 г., 09:00 поступило </w:t>
      </w:r>
      <w:r w:rsidR="00DE5580">
        <w:rPr>
          <w:sz w:val="28"/>
          <w:szCs w:val="28"/>
        </w:rPr>
        <w:t>4</w:t>
      </w:r>
      <w:r w:rsidRPr="00E6394A">
        <w:rPr>
          <w:sz w:val="28"/>
          <w:szCs w:val="28"/>
        </w:rPr>
        <w:t xml:space="preserve">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3132"/>
        <w:gridCol w:w="2164"/>
        <w:gridCol w:w="1749"/>
        <w:gridCol w:w="2100"/>
      </w:tblGrid>
      <w:tr w:rsidR="00711F91" w:rsidRPr="006D5921" w:rsidTr="002F6A5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pPr>
              <w:jc w:val="center"/>
              <w:rPr>
                <w:b/>
                <w:bCs/>
              </w:rPr>
            </w:pPr>
            <w:r w:rsidRPr="006D592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5921">
              <w:rPr>
                <w:b/>
                <w:bCs/>
              </w:rPr>
              <w:t>п</w:t>
            </w:r>
            <w:proofErr w:type="spellEnd"/>
            <w:proofErr w:type="gramEnd"/>
            <w:r w:rsidRPr="006D5921">
              <w:rPr>
                <w:b/>
                <w:bCs/>
              </w:rPr>
              <w:t>/</w:t>
            </w:r>
            <w:proofErr w:type="spellStart"/>
            <w:r w:rsidRPr="006D592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pPr>
              <w:jc w:val="center"/>
              <w:rPr>
                <w:b/>
                <w:bCs/>
              </w:rPr>
            </w:pPr>
            <w:r w:rsidRPr="006D5921">
              <w:rPr>
                <w:b/>
                <w:bCs/>
              </w:rPr>
              <w:t xml:space="preserve">Наименование (для юридического лица), ФИО (для физического лица) участника процедуры </w:t>
            </w:r>
            <w:r w:rsidRPr="006D5921">
              <w:rPr>
                <w:b/>
                <w:bCs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pPr>
              <w:jc w:val="center"/>
              <w:rPr>
                <w:b/>
                <w:bCs/>
              </w:rPr>
            </w:pPr>
            <w:r w:rsidRPr="006D5921">
              <w:rPr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 w:rsidRPr="006D5921">
              <w:rPr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pPr>
              <w:jc w:val="center"/>
              <w:rPr>
                <w:b/>
                <w:bCs/>
              </w:rPr>
            </w:pPr>
            <w:r w:rsidRPr="006D5921">
              <w:rPr>
                <w:b/>
                <w:bCs/>
              </w:rPr>
              <w:lastRenderedPageBreak/>
              <w:t xml:space="preserve">Дата и время поступления заявки на участие в </w:t>
            </w:r>
            <w:r w:rsidRPr="006D5921">
              <w:rPr>
                <w:b/>
                <w:bCs/>
              </w:rPr>
              <w:lastRenderedPageBreak/>
              <w:t>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pPr>
              <w:jc w:val="center"/>
              <w:rPr>
                <w:b/>
                <w:bCs/>
              </w:rPr>
            </w:pPr>
            <w:r w:rsidRPr="006D5921"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711F91" w:rsidRPr="006D5921" w:rsidTr="002F6A5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proofErr w:type="spellStart"/>
            <w:r w:rsidRPr="006D5921">
              <w:t>Лискимонтажконструкция</w:t>
            </w:r>
            <w:proofErr w:type="spellEnd"/>
            <w:r w:rsidRPr="006D5921">
              <w:br/>
              <w:t>ИНН 3652000930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397907, Россия, Воронежская, Лиски, Монтажников,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22 июня 2012 г. 17:35:33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5 207 550.00 (пять миллионов двести семь тысяч пятьсот пятьдесят рублей 00 копеек)</w:t>
            </w:r>
            <w:r w:rsidR="00DA23B5">
              <w:t xml:space="preserve"> </w:t>
            </w:r>
            <w:r w:rsidRPr="006D5921">
              <w:t>российский рубль с НДС</w:t>
            </w:r>
          </w:p>
        </w:tc>
      </w:tr>
      <w:tr w:rsidR="00711F91" w:rsidRPr="006D5921" w:rsidTr="002F6A5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ООО "</w:t>
            </w:r>
            <w:proofErr w:type="spellStart"/>
            <w:r w:rsidRPr="006D5921">
              <w:t>ЭнергомашИнвест</w:t>
            </w:r>
            <w:proofErr w:type="spellEnd"/>
            <w:r w:rsidRPr="006D5921">
              <w:t>"</w:t>
            </w:r>
            <w:r w:rsidRPr="006D5921">
              <w:br/>
              <w:t>ИНН 3123230909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308015, Россия, Белгородская, Белгород, Сумская,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25 июня 2012 г. 18:31:06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4 782 540.47 (четыре миллиона семьсот восемьдесят две тысячи пятьсот сорок рублей 47 копеек)</w:t>
            </w:r>
            <w:r w:rsidR="00DA23B5">
              <w:t xml:space="preserve"> </w:t>
            </w:r>
            <w:r w:rsidRPr="006D5921">
              <w:t>российский рубль с НДС</w:t>
            </w:r>
          </w:p>
        </w:tc>
      </w:tr>
      <w:tr w:rsidR="00711F91" w:rsidRPr="006D5921" w:rsidTr="002F6A5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ООО «Компания «</w:t>
            </w:r>
            <w:proofErr w:type="spellStart"/>
            <w:r w:rsidRPr="006D5921">
              <w:t>ПромДеталь</w:t>
            </w:r>
            <w:proofErr w:type="spellEnd"/>
            <w:r w:rsidRPr="006D5921">
              <w:t>»</w:t>
            </w:r>
            <w:r w:rsidRPr="006D5921">
              <w:br/>
              <w:t>ИНН 7734543250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123154, -, г. Москва (ПОМ.II) (ПОМ</w:t>
            </w:r>
            <w:proofErr w:type="gramStart"/>
            <w:r w:rsidRPr="006D5921">
              <w:t>.З</w:t>
            </w:r>
            <w:proofErr w:type="gramEnd"/>
            <w:r w:rsidRPr="006D5921">
              <w:t xml:space="preserve">АО «ТАРП-СЗАО»), бульвар Генерала </w:t>
            </w:r>
            <w:proofErr w:type="spellStart"/>
            <w:r w:rsidRPr="006D5921">
              <w:t>Карбышева</w:t>
            </w:r>
            <w:proofErr w:type="spellEnd"/>
            <w:r w:rsidRPr="006D5921">
              <w:t>, д. 5, корп.2, кв.64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25 июня 2012 г. 18:36:14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5 150 000.15 (пять миллионов сто пятьдесят тысяч рублей 15 копеек)</w:t>
            </w:r>
            <w:r w:rsidR="00DA23B5">
              <w:t xml:space="preserve"> </w:t>
            </w:r>
            <w:r w:rsidRPr="006D5921">
              <w:t>российский рубль с НДС</w:t>
            </w:r>
          </w:p>
        </w:tc>
      </w:tr>
      <w:tr w:rsidR="00711F91" w:rsidRPr="006D5921" w:rsidTr="002F6A5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ООО «</w:t>
            </w:r>
            <w:proofErr w:type="spellStart"/>
            <w:r w:rsidRPr="006D5921">
              <w:t>Энергоэкоресурсы</w:t>
            </w:r>
            <w:proofErr w:type="spellEnd"/>
            <w:r w:rsidRPr="006D5921">
              <w:t xml:space="preserve">» </w:t>
            </w:r>
            <w:r w:rsidRPr="006D5921">
              <w:br/>
              <w:t>ИНН 6165162942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344064, Ростовская область</w:t>
            </w:r>
            <w:proofErr w:type="gramStart"/>
            <w:r w:rsidRPr="006D5921">
              <w:t xml:space="preserve"> ,</w:t>
            </w:r>
            <w:proofErr w:type="gramEnd"/>
            <w:r w:rsidRPr="006D5921">
              <w:t xml:space="preserve"> Ростов-на-Дону , </w:t>
            </w:r>
            <w:proofErr w:type="spellStart"/>
            <w:r w:rsidRPr="006D5921">
              <w:t>Днепроградская</w:t>
            </w:r>
            <w:proofErr w:type="spellEnd"/>
            <w:r w:rsidRPr="006D5921">
              <w:t>, 7/1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26 июня 2012 г. 07:58:27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11F91" w:rsidRPr="006D5921" w:rsidRDefault="00711F91" w:rsidP="002F6A57">
            <w:r w:rsidRPr="006D5921">
              <w:t>4 492 384.84 (четыре миллиона четыреста девяносто две тысячи триста восемьдесят четыре рубля 84 копейки)</w:t>
            </w:r>
            <w:r w:rsidR="00C9423C">
              <w:t xml:space="preserve"> </w:t>
            </w:r>
            <w:r w:rsidRPr="006D5921">
              <w:t>российский рубль с НДС</w:t>
            </w:r>
          </w:p>
        </w:tc>
      </w:tr>
    </w:tbl>
    <w:p w:rsidR="00B4373D" w:rsidRPr="00B86FA5" w:rsidRDefault="00E6394A" w:rsidP="00B86FA5">
      <w:pPr>
        <w:pStyle w:val="a4"/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86FA5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B86FA5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B86FA5">
        <w:rPr>
          <w:sz w:val="28"/>
          <w:szCs w:val="28"/>
        </w:rPr>
        <w:t xml:space="preserve"> решение:</w:t>
      </w:r>
    </w:p>
    <w:p w:rsidR="00E6394A" w:rsidRPr="00E6394A" w:rsidRDefault="00B4373D" w:rsidP="00B4373D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6394A" w:rsidRPr="00E6394A">
        <w:rPr>
          <w:sz w:val="28"/>
          <w:szCs w:val="28"/>
        </w:rPr>
        <w:t xml:space="preserve"> отклонить </w:t>
      </w:r>
      <w:r>
        <w:rPr>
          <w:sz w:val="28"/>
          <w:szCs w:val="28"/>
        </w:rPr>
        <w:t>следующие</w:t>
      </w:r>
      <w:r w:rsidR="00E6394A" w:rsidRPr="00E6394A">
        <w:rPr>
          <w:sz w:val="28"/>
          <w:szCs w:val="28"/>
        </w:rPr>
        <w:t xml:space="preserve"> поданные заявки на участие в запросе предложений: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6"/>
        <w:gridCol w:w="7296"/>
      </w:tblGrid>
      <w:tr w:rsidR="00E6394A" w:rsidRPr="00E6394A" w:rsidTr="000713CB">
        <w:trPr>
          <w:tblCellSpacing w:w="15" w:type="dxa"/>
        </w:trPr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B4373D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7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E6394A" w:rsidRPr="00E6394A" w:rsidTr="000713CB">
        <w:trPr>
          <w:tblCellSpacing w:w="15" w:type="dxa"/>
        </w:trPr>
        <w:tc>
          <w:tcPr>
            <w:tcW w:w="22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B86FA5" w:rsidP="008F26E4">
            <w:pPr>
              <w:rPr>
                <w:sz w:val="28"/>
                <w:szCs w:val="28"/>
              </w:rPr>
            </w:pPr>
            <w:proofErr w:type="spellStart"/>
            <w:r>
              <w:t>Лискимонтажконструкция</w:t>
            </w:r>
            <w:proofErr w:type="spellEnd"/>
            <w:r>
              <w:br/>
            </w:r>
          </w:p>
        </w:tc>
        <w:tc>
          <w:tcPr>
            <w:tcW w:w="77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9D4E7A" w:rsidP="00B4373D">
            <w:pPr>
              <w:jc w:val="both"/>
              <w:rPr>
                <w:sz w:val="28"/>
                <w:szCs w:val="28"/>
              </w:rPr>
            </w:pPr>
            <w:r>
              <w:t xml:space="preserve">    </w:t>
            </w:r>
            <w:proofErr w:type="gramStart"/>
            <w:r w:rsidR="00B86FA5">
              <w:t xml:space="preserve">На основании п. 4.14.2.4 Тома 1 «Общая и коммерческая части» документации по проведению запроса предложений, а также п. 19.8.1 и </w:t>
            </w:r>
            <w:proofErr w:type="spellStart"/>
            <w:r w:rsidR="00B86FA5">
              <w:t>пп</w:t>
            </w:r>
            <w:proofErr w:type="spellEnd"/>
            <w:r w:rsidR="00B86FA5">
              <w:t>. а) п. 14.9.4 ЕОСЗ (Положение о закупке) ГК «</w:t>
            </w:r>
            <w:proofErr w:type="spellStart"/>
            <w:r w:rsidR="00B86FA5">
              <w:t>Росатом</w:t>
            </w:r>
            <w:proofErr w:type="spellEnd"/>
            <w:r w:rsidR="00B86FA5">
              <w:t xml:space="preserve">», а именно: - заявка на участие в запросе предложений (Форма 1) </w:t>
            </w:r>
            <w:r w:rsidR="00B86FA5">
              <w:lastRenderedPageBreak/>
              <w:t>оформлена не по форме, предусмотренной разделом 6 «Образцы форм основных документов, включаемых в заявку на участие в запросе предложений», несоответствие</w:t>
            </w:r>
            <w:proofErr w:type="gramEnd"/>
            <w:r w:rsidR="00B86FA5">
              <w:t xml:space="preserve"> заявки требованиям п. 25 раздела 5 «Информационная карта запроса предложений» документации – отказ от предоставления банковской гарантии возврата аванса на сумму не менее суммы авансовых платежей и требованиям </w:t>
            </w:r>
            <w:proofErr w:type="spellStart"/>
            <w:r w:rsidR="00B86FA5">
              <w:t>пп</w:t>
            </w:r>
            <w:proofErr w:type="spellEnd"/>
            <w:r w:rsidR="00B86FA5">
              <w:t>. 4.5.1. Тома 1 «Общая и коммерческая части» - срок действия заявки</w:t>
            </w:r>
            <w:proofErr w:type="gramStart"/>
            <w:r w:rsidR="00B86FA5">
              <w:t>.</w:t>
            </w:r>
            <w:proofErr w:type="gramEnd"/>
            <w:r w:rsidR="00B86FA5">
              <w:t xml:space="preserve"> - </w:t>
            </w:r>
            <w:proofErr w:type="gramStart"/>
            <w:r w:rsidR="00B86FA5">
              <w:t>н</w:t>
            </w:r>
            <w:proofErr w:type="gramEnd"/>
            <w:r w:rsidR="00B86FA5">
              <w:t>е раскрыта информация в отношении всей цепочки собственников, включая бенефициаров (в том числе конечных) и не предоставлены документы, подтверждающие информацию. - не представлена справка о наличии судебных актов, которыми установлены обстоятельства неисполнения или ненадлежащего исполнения участником процедуры закупки обязательств поставщика (продавца) перед ООО «</w:t>
            </w:r>
            <w:proofErr w:type="spellStart"/>
            <w:r w:rsidR="00B86FA5">
              <w:t>ВдМУ</w:t>
            </w:r>
            <w:proofErr w:type="spellEnd"/>
            <w:r w:rsidR="00B86FA5">
              <w:t xml:space="preserve">», возникших из договоров поставки оборудования и материалов для </w:t>
            </w:r>
            <w:proofErr w:type="gramStart"/>
            <w:r w:rsidR="00B86FA5">
              <w:t xml:space="preserve">сооружения АЭС (в том числе судебных актов об утверждении мировых соглашений, в которых устанавливаются указанные обстоятельства), вступивших в законную силу в течение двух лет, предшествующих размещению извещения о проведении процедуры закупки на официальном сайте о размещении заказов </w:t>
            </w:r>
            <w:proofErr w:type="spellStart"/>
            <w:r w:rsidR="00B86FA5">
              <w:t>Госкорпорации</w:t>
            </w:r>
            <w:proofErr w:type="spellEnd"/>
            <w:r w:rsidR="00B86FA5">
              <w:t xml:space="preserve"> «</w:t>
            </w:r>
            <w:proofErr w:type="spellStart"/>
            <w:r w:rsidR="00B86FA5">
              <w:t>Росатом</w:t>
            </w:r>
            <w:proofErr w:type="spellEnd"/>
            <w:r w:rsidR="00B86FA5">
              <w:t>» (Форма 6, раздела 6 «Образцы форм основных документов, включаемых в заявку на участие в запросе предложений»).</w:t>
            </w:r>
            <w:proofErr w:type="gramEnd"/>
          </w:p>
        </w:tc>
      </w:tr>
      <w:tr w:rsidR="00E6394A" w:rsidRPr="00E6394A" w:rsidTr="000713CB">
        <w:trPr>
          <w:tblCellSpacing w:w="15" w:type="dxa"/>
        </w:trPr>
        <w:tc>
          <w:tcPr>
            <w:tcW w:w="22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AC16A6" w:rsidP="008F26E4">
            <w:pPr>
              <w:rPr>
                <w:sz w:val="28"/>
                <w:szCs w:val="28"/>
              </w:rPr>
            </w:pPr>
            <w:r>
              <w:lastRenderedPageBreak/>
              <w:t>ООО «</w:t>
            </w:r>
            <w:proofErr w:type="spellStart"/>
            <w:r>
              <w:t>Энергоэкоресурсы</w:t>
            </w:r>
            <w:proofErr w:type="spellEnd"/>
            <w:r>
              <w:t xml:space="preserve">» </w:t>
            </w:r>
            <w:r>
              <w:br/>
            </w:r>
          </w:p>
        </w:tc>
        <w:tc>
          <w:tcPr>
            <w:tcW w:w="77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AC16A6" w:rsidP="00490731">
            <w:pPr>
              <w:jc w:val="both"/>
              <w:rPr>
                <w:sz w:val="28"/>
                <w:szCs w:val="28"/>
              </w:rPr>
            </w:pPr>
            <w:proofErr w:type="gramStart"/>
            <w:r>
              <w:t xml:space="preserve">На основании п. 4.14.2.4 Тома 1 «Общая и коммерческая части» документации по проведению запроса предложений, а также п. 19.8.1 и </w:t>
            </w:r>
            <w:proofErr w:type="spellStart"/>
            <w:r>
              <w:t>пп</w:t>
            </w:r>
            <w:proofErr w:type="spellEnd"/>
            <w:r>
              <w:t>. а) п. 14.9.4 ЕОСЗ (Положение о закупке) ГК «</w:t>
            </w:r>
            <w:proofErr w:type="spellStart"/>
            <w:r>
              <w:t>Росатом</w:t>
            </w:r>
            <w:proofErr w:type="spellEnd"/>
            <w:r>
              <w:t>», а именно: - не представлена справка о наличии судебных актов, которыми установлены обстоятельства неисполнения или ненадлежащего исполнения участником процедуры закупки обязательств поставщика (продавца) перед ООО «</w:t>
            </w:r>
            <w:proofErr w:type="spellStart"/>
            <w:r>
              <w:t>ВдМУ</w:t>
            </w:r>
            <w:proofErr w:type="spellEnd"/>
            <w:r>
              <w:t>», возникших из договоров поставки оборудования</w:t>
            </w:r>
            <w:proofErr w:type="gramEnd"/>
            <w:r>
              <w:t xml:space="preserve"> </w:t>
            </w:r>
            <w:proofErr w:type="gramStart"/>
            <w:r>
              <w:t xml:space="preserve">и материалов для сооружения АЭС (в том числе судебных актов об утверждении мировых соглашений, в которых устанавливаются указанные обстоятельства), вступивших в законную силу в течение двух лет, предшествующих размещению извещения о проведении процедуры закупки на официальном сайте о размещении заказов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(Форма 6, раздела 6 «Образцы форм основных документов, включаемых в заявку на участие в запросе предложений»).</w:t>
            </w:r>
            <w:proofErr w:type="gramEnd"/>
          </w:p>
        </w:tc>
      </w:tr>
    </w:tbl>
    <w:p w:rsidR="00E6394A" w:rsidRDefault="00EE2AF7" w:rsidP="00E771B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C57EE9">
        <w:rPr>
          <w:sz w:val="28"/>
          <w:szCs w:val="28"/>
        </w:rPr>
        <w:t xml:space="preserve"> соответствии с п.19.8.1, п.14.8.4 Единого отраслевого стандарта закупок </w:t>
      </w:r>
      <w:r w:rsidR="00803C8C">
        <w:rPr>
          <w:sz w:val="28"/>
          <w:szCs w:val="28"/>
        </w:rPr>
        <w:t xml:space="preserve">(Положение о закупке) </w:t>
      </w:r>
      <w:proofErr w:type="spellStart"/>
      <w:r w:rsidRPr="00C57EE9">
        <w:rPr>
          <w:sz w:val="28"/>
          <w:szCs w:val="28"/>
        </w:rPr>
        <w:t>Госкорпорации</w:t>
      </w:r>
      <w:proofErr w:type="spellEnd"/>
      <w:r w:rsidRPr="00C57EE9">
        <w:rPr>
          <w:sz w:val="28"/>
          <w:szCs w:val="28"/>
        </w:rPr>
        <w:t xml:space="preserve"> «</w:t>
      </w:r>
      <w:proofErr w:type="spellStart"/>
      <w:r w:rsidRPr="00C57EE9">
        <w:rPr>
          <w:sz w:val="28"/>
          <w:szCs w:val="28"/>
        </w:rPr>
        <w:t>Росатом</w:t>
      </w:r>
      <w:proofErr w:type="spellEnd"/>
      <w:r w:rsidRPr="00C57EE9">
        <w:rPr>
          <w:sz w:val="28"/>
          <w:szCs w:val="28"/>
        </w:rPr>
        <w:t xml:space="preserve">» </w:t>
      </w:r>
      <w:r w:rsidR="00803C8C">
        <w:rPr>
          <w:sz w:val="28"/>
          <w:szCs w:val="28"/>
        </w:rPr>
        <w:t>и</w:t>
      </w:r>
      <w:r w:rsidRPr="00C57EE9">
        <w:rPr>
          <w:sz w:val="28"/>
          <w:szCs w:val="28"/>
        </w:rPr>
        <w:t xml:space="preserve"> пунктом 4.14.1.7</w:t>
      </w:r>
      <w:r w:rsidR="00803C8C">
        <w:rPr>
          <w:sz w:val="28"/>
          <w:szCs w:val="28"/>
        </w:rPr>
        <w:t xml:space="preserve"> Тома 1 «Общая и коммерческая части»</w:t>
      </w:r>
      <w:r w:rsidRPr="00C57EE9">
        <w:rPr>
          <w:sz w:val="28"/>
          <w:szCs w:val="28"/>
        </w:rPr>
        <w:t xml:space="preserve"> документации по проведению запроса предложений</w:t>
      </w:r>
      <w:r w:rsidR="00803C8C">
        <w:rPr>
          <w:sz w:val="28"/>
          <w:szCs w:val="28"/>
        </w:rPr>
        <w:t xml:space="preserve"> в электронной форме </w:t>
      </w:r>
      <w:r w:rsidRPr="00C57EE9">
        <w:rPr>
          <w:sz w:val="28"/>
          <w:szCs w:val="28"/>
        </w:rPr>
        <w:t xml:space="preserve"> направить запрос об уточнении заявки на участие в запросе предложений следующ</w:t>
      </w:r>
      <w:r w:rsidR="00803C8C">
        <w:rPr>
          <w:sz w:val="28"/>
          <w:szCs w:val="28"/>
        </w:rPr>
        <w:t>им участникам</w:t>
      </w:r>
      <w:r w:rsidRPr="00C57EE9">
        <w:rPr>
          <w:sz w:val="28"/>
          <w:szCs w:val="28"/>
        </w:rPr>
        <w:t>:</w:t>
      </w:r>
      <w:r w:rsidR="00E6394A" w:rsidRPr="00E6394A">
        <w:rPr>
          <w:sz w:val="28"/>
          <w:szCs w:val="28"/>
        </w:rPr>
        <w:t xml:space="preserve"> </w:t>
      </w:r>
    </w:p>
    <w:p w:rsidR="00EE2AF7" w:rsidRPr="00803C8C" w:rsidRDefault="00EE2AF7" w:rsidP="00DF328A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03C8C" w:rsidRPr="00803C8C">
        <w:rPr>
          <w:sz w:val="28"/>
          <w:szCs w:val="28"/>
        </w:rPr>
        <w:t>ООО «Компания «</w:t>
      </w:r>
      <w:proofErr w:type="spellStart"/>
      <w:r w:rsidR="00803C8C" w:rsidRPr="00803C8C">
        <w:rPr>
          <w:sz w:val="28"/>
          <w:szCs w:val="28"/>
        </w:rPr>
        <w:t>ПромДеталь</w:t>
      </w:r>
      <w:proofErr w:type="spellEnd"/>
      <w:r w:rsidR="00803C8C" w:rsidRPr="00803C8C">
        <w:rPr>
          <w:sz w:val="28"/>
          <w:szCs w:val="28"/>
        </w:rPr>
        <w:t>»</w:t>
      </w:r>
    </w:p>
    <w:p w:rsidR="00803C8C" w:rsidRDefault="00803C8C" w:rsidP="00DF328A">
      <w:pPr>
        <w:ind w:left="720"/>
        <w:jc w:val="both"/>
        <w:rPr>
          <w:sz w:val="28"/>
          <w:szCs w:val="28"/>
        </w:rPr>
      </w:pPr>
      <w:r w:rsidRPr="00803C8C">
        <w:rPr>
          <w:sz w:val="28"/>
          <w:szCs w:val="28"/>
        </w:rPr>
        <w:t xml:space="preserve">-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ЭнергомашИнвест</w:t>
      </w:r>
      <w:proofErr w:type="spellEnd"/>
      <w:r>
        <w:rPr>
          <w:sz w:val="28"/>
          <w:szCs w:val="28"/>
        </w:rPr>
        <w:t>»</w:t>
      </w:r>
    </w:p>
    <w:p w:rsidR="00E6394A" w:rsidRPr="00E6394A" w:rsidRDefault="00E6394A" w:rsidP="00E6394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6394A">
        <w:rPr>
          <w:sz w:val="28"/>
          <w:szCs w:val="28"/>
        </w:rPr>
        <w:t xml:space="preserve">Настоящий протокол размещен на сайте http://www.a-k-d.ru. </w:t>
      </w:r>
    </w:p>
    <w:p w:rsidR="00E6394A" w:rsidRDefault="00E6394A" w:rsidP="00E6394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6394A">
        <w:rPr>
          <w:sz w:val="28"/>
          <w:szCs w:val="28"/>
        </w:rPr>
        <w:t>Подписи:</w:t>
      </w:r>
    </w:p>
    <w:tbl>
      <w:tblPr>
        <w:tblW w:w="8752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2"/>
        <w:gridCol w:w="6450"/>
      </w:tblGrid>
      <w:tr w:rsidR="00466CBC" w:rsidRPr="00F41CDD" w:rsidTr="00BD535B">
        <w:trPr>
          <w:tblCellSpacing w:w="15" w:type="dxa"/>
        </w:trPr>
        <w:tc>
          <w:tcPr>
            <w:tcW w:w="8692" w:type="dxa"/>
            <w:gridSpan w:val="2"/>
            <w:vAlign w:val="center"/>
            <w:hideMark/>
          </w:tcPr>
          <w:p w:rsidR="00466CBC" w:rsidRPr="00F41CDD" w:rsidRDefault="00466CBC" w:rsidP="00466CBC">
            <w:pPr>
              <w:jc w:val="center"/>
            </w:pPr>
            <w:r w:rsidRPr="00BD535B">
              <w:rPr>
                <w:b/>
                <w:sz w:val="28"/>
                <w:szCs w:val="28"/>
              </w:rPr>
              <w:t>Председатель Единой комиссии:</w:t>
            </w:r>
          </w:p>
        </w:tc>
      </w:tr>
      <w:tr w:rsidR="00466CBC" w:rsidRPr="00F41CDD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BD535B" w:rsidRDefault="00466CBC" w:rsidP="002F6A57">
            <w:pPr>
              <w:rPr>
                <w:sz w:val="28"/>
                <w:szCs w:val="28"/>
              </w:rPr>
            </w:pPr>
            <w:r w:rsidRPr="00BD535B">
              <w:rPr>
                <w:sz w:val="28"/>
                <w:szCs w:val="28"/>
              </w:rPr>
              <w:lastRenderedPageBreak/>
              <w:t>Горемыкин А. Н.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BD535B" w:rsidRDefault="00466CBC" w:rsidP="002F6A57">
            <w:pPr>
              <w:rPr>
                <w:sz w:val="28"/>
                <w:szCs w:val="28"/>
              </w:rPr>
            </w:pPr>
            <w:r w:rsidRPr="00BD535B">
              <w:rPr>
                <w:sz w:val="28"/>
                <w:szCs w:val="28"/>
              </w:rPr>
              <w:t>__________________</w:t>
            </w:r>
          </w:p>
        </w:tc>
      </w:tr>
      <w:tr w:rsidR="00466CBC" w:rsidRPr="00F41CDD" w:rsidTr="00BD535B">
        <w:trPr>
          <w:tblCellSpacing w:w="15" w:type="dxa"/>
        </w:trPr>
        <w:tc>
          <w:tcPr>
            <w:tcW w:w="8692" w:type="dxa"/>
            <w:gridSpan w:val="2"/>
            <w:vAlign w:val="center"/>
            <w:hideMark/>
          </w:tcPr>
          <w:p w:rsidR="00466CBC" w:rsidRPr="00F41CDD" w:rsidRDefault="00466CBC" w:rsidP="00466CBC">
            <w:pPr>
              <w:jc w:val="center"/>
            </w:pPr>
            <w:r w:rsidRPr="00BD535B">
              <w:rPr>
                <w:b/>
                <w:sz w:val="28"/>
                <w:szCs w:val="28"/>
              </w:rPr>
              <w:t>Секретарь Единой комиссии:</w:t>
            </w:r>
          </w:p>
        </w:tc>
      </w:tr>
      <w:tr w:rsidR="00466CBC" w:rsidRPr="00F41CDD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41CDD" w:rsidRDefault="00466CBC" w:rsidP="002F6A57">
            <w:r w:rsidRPr="00BD535B">
              <w:rPr>
                <w:sz w:val="28"/>
                <w:szCs w:val="28"/>
              </w:rPr>
              <w:t>Новик Л.А.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41CDD" w:rsidRDefault="00466CBC" w:rsidP="002F6A57">
            <w:r w:rsidRPr="00F41CDD">
              <w:t>__________________</w:t>
            </w:r>
          </w:p>
        </w:tc>
      </w:tr>
      <w:tr w:rsidR="00466CBC" w:rsidRPr="00F41CDD" w:rsidTr="00BD535B">
        <w:trPr>
          <w:tblCellSpacing w:w="15" w:type="dxa"/>
        </w:trPr>
        <w:tc>
          <w:tcPr>
            <w:tcW w:w="8692" w:type="dxa"/>
            <w:gridSpan w:val="2"/>
            <w:vAlign w:val="center"/>
            <w:hideMark/>
          </w:tcPr>
          <w:p w:rsidR="00466CBC" w:rsidRPr="00BD535B" w:rsidRDefault="00466CBC" w:rsidP="00466CBC">
            <w:pPr>
              <w:jc w:val="center"/>
              <w:rPr>
                <w:b/>
              </w:rPr>
            </w:pPr>
            <w:r w:rsidRPr="00BD535B">
              <w:rPr>
                <w:b/>
                <w:sz w:val="28"/>
                <w:szCs w:val="28"/>
              </w:rPr>
              <w:t>Члены Единой комиссии:</w:t>
            </w:r>
          </w:p>
        </w:tc>
      </w:tr>
      <w:tr w:rsidR="00466CBC" w:rsidRPr="00F41CDD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BD535B" w:rsidRDefault="00466CBC" w:rsidP="002F6A57">
            <w:pPr>
              <w:rPr>
                <w:sz w:val="28"/>
                <w:szCs w:val="28"/>
              </w:rPr>
            </w:pPr>
            <w:r w:rsidRPr="00BD535B">
              <w:rPr>
                <w:sz w:val="28"/>
                <w:szCs w:val="28"/>
              </w:rPr>
              <w:t>Михайлов В.В.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41CDD" w:rsidRDefault="00466CBC" w:rsidP="002F6A57">
            <w:r w:rsidRPr="00F41CDD">
              <w:t>__________________</w:t>
            </w:r>
          </w:p>
        </w:tc>
      </w:tr>
      <w:tr w:rsidR="00466CBC" w:rsidRPr="00F41CDD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BD535B" w:rsidRDefault="00466CBC" w:rsidP="002F6A57">
            <w:pPr>
              <w:rPr>
                <w:sz w:val="28"/>
                <w:szCs w:val="28"/>
              </w:rPr>
            </w:pPr>
            <w:r w:rsidRPr="00BD535B">
              <w:rPr>
                <w:sz w:val="28"/>
                <w:szCs w:val="28"/>
              </w:rPr>
              <w:t>Пупков С.Н.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41CDD" w:rsidRDefault="00466CBC" w:rsidP="002F6A57">
            <w:r w:rsidRPr="00F41CDD">
              <w:t>__________________</w:t>
            </w:r>
          </w:p>
        </w:tc>
      </w:tr>
      <w:tr w:rsidR="006D5921" w:rsidRPr="00F41CDD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5921" w:rsidRPr="00BD535B" w:rsidRDefault="006D5921" w:rsidP="002F6A57">
            <w:pPr>
              <w:rPr>
                <w:sz w:val="28"/>
                <w:szCs w:val="28"/>
              </w:rPr>
            </w:pPr>
            <w:r w:rsidRPr="00BD535B">
              <w:rPr>
                <w:sz w:val="28"/>
                <w:szCs w:val="28"/>
              </w:rPr>
              <w:t>Колодина Е.К.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5921" w:rsidRPr="00F41CDD" w:rsidRDefault="006D5921" w:rsidP="002F6A57">
            <w:r>
              <w:t>__________________</w:t>
            </w:r>
          </w:p>
        </w:tc>
      </w:tr>
      <w:tr w:rsidR="00466CBC" w:rsidRPr="00F41CDD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BD535B" w:rsidRDefault="00466CBC" w:rsidP="002F6A57">
            <w:pPr>
              <w:rPr>
                <w:sz w:val="28"/>
                <w:szCs w:val="28"/>
              </w:rPr>
            </w:pPr>
            <w:r w:rsidRPr="00BD535B">
              <w:rPr>
                <w:sz w:val="28"/>
                <w:szCs w:val="28"/>
              </w:rPr>
              <w:t>Николаева С.И.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41CDD" w:rsidRDefault="00466CBC" w:rsidP="002F6A57">
            <w:r w:rsidRPr="00F41CDD">
              <w:t>__________________</w:t>
            </w:r>
          </w:p>
        </w:tc>
      </w:tr>
      <w:tr w:rsidR="00466CBC" w:rsidRPr="00F41CDD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BD535B" w:rsidRDefault="006D5921" w:rsidP="002F6A57">
            <w:pPr>
              <w:rPr>
                <w:sz w:val="28"/>
                <w:szCs w:val="28"/>
              </w:rPr>
            </w:pPr>
            <w:proofErr w:type="spellStart"/>
            <w:r w:rsidRPr="00BD535B">
              <w:rPr>
                <w:sz w:val="28"/>
                <w:szCs w:val="28"/>
              </w:rPr>
              <w:t>Цибизов</w:t>
            </w:r>
            <w:proofErr w:type="spellEnd"/>
            <w:r w:rsidRPr="00BD535B">
              <w:rPr>
                <w:sz w:val="28"/>
                <w:szCs w:val="28"/>
              </w:rPr>
              <w:t xml:space="preserve"> А.Ю.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41CDD" w:rsidRDefault="00466CBC" w:rsidP="002F6A57">
            <w:r w:rsidRPr="00F41CDD">
              <w:t>__________________</w:t>
            </w:r>
          </w:p>
        </w:tc>
      </w:tr>
      <w:tr w:rsidR="00466CBC" w:rsidRPr="00F41CDD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BD535B" w:rsidRDefault="00466CBC" w:rsidP="002F6A57">
            <w:pPr>
              <w:rPr>
                <w:sz w:val="28"/>
                <w:szCs w:val="28"/>
              </w:rPr>
            </w:pPr>
            <w:r w:rsidRPr="00BD535B">
              <w:rPr>
                <w:sz w:val="28"/>
                <w:szCs w:val="28"/>
              </w:rPr>
              <w:t>Солович М.Н.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41CDD" w:rsidRDefault="00466CBC" w:rsidP="002F6A57">
            <w:r w:rsidRPr="00F41CDD">
              <w:t>__________________</w:t>
            </w:r>
          </w:p>
        </w:tc>
      </w:tr>
    </w:tbl>
    <w:p w:rsidR="00466CBC" w:rsidRPr="00E6394A" w:rsidRDefault="00466CBC" w:rsidP="00466CBC">
      <w:pPr>
        <w:spacing w:before="100" w:beforeAutospacing="1" w:after="100" w:afterAutospacing="1"/>
        <w:rPr>
          <w:sz w:val="28"/>
          <w:szCs w:val="28"/>
        </w:rPr>
      </w:pPr>
    </w:p>
    <w:p w:rsidR="00CA62FE" w:rsidRPr="00E6394A" w:rsidRDefault="00CA62FE">
      <w:pPr>
        <w:rPr>
          <w:sz w:val="28"/>
          <w:szCs w:val="28"/>
        </w:rPr>
      </w:pPr>
    </w:p>
    <w:sectPr w:rsidR="00CA62FE" w:rsidRPr="00E6394A" w:rsidSect="00E6394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70319"/>
    <w:multiLevelType w:val="multilevel"/>
    <w:tmpl w:val="37EA9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94A"/>
    <w:rsid w:val="00015F80"/>
    <w:rsid w:val="000713CB"/>
    <w:rsid w:val="000C7A5C"/>
    <w:rsid w:val="000D41C5"/>
    <w:rsid w:val="000E0F22"/>
    <w:rsid w:val="001D553D"/>
    <w:rsid w:val="002425EF"/>
    <w:rsid w:val="00300F36"/>
    <w:rsid w:val="003162D9"/>
    <w:rsid w:val="003652A9"/>
    <w:rsid w:val="00466CBC"/>
    <w:rsid w:val="00490731"/>
    <w:rsid w:val="005F3728"/>
    <w:rsid w:val="0060781E"/>
    <w:rsid w:val="00657D4B"/>
    <w:rsid w:val="006B11AD"/>
    <w:rsid w:val="006C4717"/>
    <w:rsid w:val="006D5921"/>
    <w:rsid w:val="00711F91"/>
    <w:rsid w:val="00725A45"/>
    <w:rsid w:val="007F7CB6"/>
    <w:rsid w:val="00803C8C"/>
    <w:rsid w:val="0085214A"/>
    <w:rsid w:val="008B7A50"/>
    <w:rsid w:val="009467A9"/>
    <w:rsid w:val="009C1702"/>
    <w:rsid w:val="009D4E7A"/>
    <w:rsid w:val="00AC16A6"/>
    <w:rsid w:val="00B4373D"/>
    <w:rsid w:val="00B86FA5"/>
    <w:rsid w:val="00BA3BF0"/>
    <w:rsid w:val="00BD535B"/>
    <w:rsid w:val="00C13982"/>
    <w:rsid w:val="00C9423C"/>
    <w:rsid w:val="00CA62FE"/>
    <w:rsid w:val="00D70BF0"/>
    <w:rsid w:val="00DA23B5"/>
    <w:rsid w:val="00DA6A7A"/>
    <w:rsid w:val="00DE5580"/>
    <w:rsid w:val="00DF328A"/>
    <w:rsid w:val="00E24F67"/>
    <w:rsid w:val="00E6394A"/>
    <w:rsid w:val="00E74573"/>
    <w:rsid w:val="00E771B4"/>
    <w:rsid w:val="00EE2AF7"/>
    <w:rsid w:val="00F14DF1"/>
    <w:rsid w:val="00F4139B"/>
    <w:rsid w:val="00F863BB"/>
    <w:rsid w:val="00FC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639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39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6394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86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vdmu1096</cp:lastModifiedBy>
  <cp:revision>50</cp:revision>
  <dcterms:created xsi:type="dcterms:W3CDTF">2012-06-05T12:00:00Z</dcterms:created>
  <dcterms:modified xsi:type="dcterms:W3CDTF">2012-06-28T06:51:00Z</dcterms:modified>
</cp:coreProperties>
</file>