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E25B1F" w:rsidRDefault="00C87330">
      <w:pPr>
        <w:jc w:val="center"/>
        <w:rPr>
          <w:bCs/>
          <w:sz w:val="28"/>
        </w:rPr>
      </w:pPr>
    </w:p>
    <w:tbl>
      <w:tblPr>
        <w:tblpPr w:leftFromText="180" w:rightFromText="180" w:vertAnchor="page" w:horzAnchor="margin" w:tblpY="1666"/>
        <w:tblW w:w="10248" w:type="dxa"/>
        <w:tblLook w:val="0000"/>
      </w:tblPr>
      <w:tblGrid>
        <w:gridCol w:w="4107"/>
        <w:gridCol w:w="6141"/>
      </w:tblGrid>
      <w:tr w:rsidR="00A240DF" w:rsidRPr="00E25B1F" w:rsidTr="00A240DF">
        <w:trPr>
          <w:trHeight w:val="1289"/>
        </w:trPr>
        <w:tc>
          <w:tcPr>
            <w:tcW w:w="4107" w:type="dxa"/>
          </w:tcPr>
          <w:p w:rsidR="00A240DF" w:rsidRPr="00E25B1F" w:rsidRDefault="00A240DF" w:rsidP="00A240DF">
            <w:pPr>
              <w:rPr>
                <w:sz w:val="28"/>
                <w:szCs w:val="28"/>
              </w:rPr>
            </w:pPr>
          </w:p>
        </w:tc>
        <w:tc>
          <w:tcPr>
            <w:tcW w:w="6141" w:type="dxa"/>
          </w:tcPr>
          <w:p w:rsidR="00A240DF" w:rsidRDefault="00A240DF" w:rsidP="00A240DF">
            <w:pPr>
              <w:pStyle w:val="HTML"/>
              <w:tabs>
                <w:tab w:val="clear" w:pos="916"/>
                <w:tab w:val="clear" w:pos="2748"/>
                <w:tab w:val="clear" w:pos="3664"/>
                <w:tab w:val="clear" w:pos="4580"/>
                <w:tab w:val="clear" w:pos="5496"/>
                <w:tab w:val="left" w:pos="1168"/>
                <w:tab w:val="left" w:pos="2019"/>
                <w:tab w:val="left" w:pos="6516"/>
              </w:tabs>
              <w:suppressAutoHyphens/>
              <w:ind w:left="2302"/>
              <w:jc w:val="center"/>
              <w:rPr>
                <w:rFonts w:ascii="Times New Roman" w:hAnsi="Times New Roman" w:cs="Times New Roman"/>
                <w:bCs/>
                <w:sz w:val="28"/>
                <w:szCs w:val="28"/>
              </w:rPr>
            </w:pPr>
          </w:p>
          <w:p w:rsidR="00D35D56" w:rsidRDefault="00D35D56" w:rsidP="00A240DF">
            <w:pPr>
              <w:pStyle w:val="HTML"/>
              <w:tabs>
                <w:tab w:val="clear" w:pos="916"/>
                <w:tab w:val="clear" w:pos="2748"/>
                <w:tab w:val="clear" w:pos="3664"/>
                <w:tab w:val="clear" w:pos="4580"/>
                <w:tab w:val="clear" w:pos="5496"/>
                <w:tab w:val="left" w:pos="1168"/>
                <w:tab w:val="left" w:pos="2019"/>
                <w:tab w:val="left" w:pos="6516"/>
              </w:tabs>
              <w:suppressAutoHyphens/>
              <w:ind w:left="2302"/>
              <w:jc w:val="center"/>
              <w:rPr>
                <w:rFonts w:ascii="Times New Roman" w:hAnsi="Times New Roman" w:cs="Times New Roman"/>
                <w:bCs/>
                <w:sz w:val="28"/>
                <w:szCs w:val="28"/>
              </w:rPr>
            </w:pPr>
          </w:p>
          <w:p w:rsidR="00D35D56" w:rsidRDefault="00D35D56" w:rsidP="00A240DF">
            <w:pPr>
              <w:pStyle w:val="HTML"/>
              <w:tabs>
                <w:tab w:val="clear" w:pos="916"/>
                <w:tab w:val="clear" w:pos="2748"/>
                <w:tab w:val="clear" w:pos="3664"/>
                <w:tab w:val="clear" w:pos="4580"/>
                <w:tab w:val="clear" w:pos="5496"/>
                <w:tab w:val="left" w:pos="1168"/>
                <w:tab w:val="left" w:pos="2019"/>
                <w:tab w:val="left" w:pos="6516"/>
              </w:tabs>
              <w:suppressAutoHyphens/>
              <w:ind w:left="2302"/>
              <w:jc w:val="center"/>
              <w:rPr>
                <w:rFonts w:ascii="Times New Roman" w:hAnsi="Times New Roman" w:cs="Times New Roman"/>
                <w:bCs/>
                <w:sz w:val="28"/>
                <w:szCs w:val="28"/>
              </w:rPr>
            </w:pPr>
          </w:p>
          <w:p w:rsidR="00D35D56" w:rsidRDefault="00D35D56" w:rsidP="00A240DF">
            <w:pPr>
              <w:pStyle w:val="HTML"/>
              <w:tabs>
                <w:tab w:val="clear" w:pos="916"/>
                <w:tab w:val="clear" w:pos="2748"/>
                <w:tab w:val="clear" w:pos="3664"/>
                <w:tab w:val="clear" w:pos="4580"/>
                <w:tab w:val="clear" w:pos="5496"/>
                <w:tab w:val="left" w:pos="1168"/>
                <w:tab w:val="left" w:pos="2019"/>
                <w:tab w:val="left" w:pos="6516"/>
              </w:tabs>
              <w:suppressAutoHyphens/>
              <w:ind w:left="2302"/>
              <w:jc w:val="center"/>
              <w:rPr>
                <w:rFonts w:ascii="Times New Roman" w:hAnsi="Times New Roman" w:cs="Times New Roman"/>
                <w:sz w:val="28"/>
                <w:szCs w:val="28"/>
              </w:rPr>
            </w:pPr>
          </w:p>
        </w:tc>
      </w:tr>
    </w:tbl>
    <w:p w:rsidR="00C87330" w:rsidRPr="00E25B1F" w:rsidRDefault="00C87330">
      <w:pPr>
        <w:pStyle w:val="110"/>
        <w:keepNext w:val="0"/>
        <w:rPr>
          <w:bCs/>
          <w:snapToGrid/>
          <w:sz w:val="28"/>
          <w:szCs w:val="24"/>
        </w:rPr>
      </w:pPr>
    </w:p>
    <w:p w:rsidR="00C87330" w:rsidRPr="00E25B1F" w:rsidRDefault="00C87330">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97068931"/>
      <w:bookmarkStart w:id="1" w:name="_Toc399938798"/>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rsidR="007B5C98" w:rsidRPr="00E25B1F" w:rsidRDefault="007B5C98" w:rsidP="007B5C98">
      <w:pPr>
        <w:jc w:val="center"/>
        <w:rPr>
          <w:sz w:val="28"/>
          <w:szCs w:val="28"/>
        </w:rPr>
      </w:pPr>
      <w:r w:rsidRPr="00E25B1F">
        <w:rPr>
          <w:sz w:val="28"/>
          <w:szCs w:val="28"/>
        </w:rPr>
        <w:t xml:space="preserve">открытый запрос цен в электронной форме на право заключения договора </w:t>
      </w:r>
    </w:p>
    <w:p w:rsidR="007B5C98" w:rsidRPr="00740FDA" w:rsidRDefault="007B5C98" w:rsidP="007B5C98">
      <w:pPr>
        <w:jc w:val="center"/>
        <w:rPr>
          <w:sz w:val="28"/>
          <w:szCs w:val="28"/>
        </w:rPr>
      </w:pPr>
      <w:r w:rsidRPr="00E25B1F">
        <w:rPr>
          <w:sz w:val="28"/>
          <w:szCs w:val="28"/>
        </w:rPr>
        <w:t xml:space="preserve">на </w:t>
      </w:r>
      <w:r>
        <w:rPr>
          <w:sz w:val="28"/>
          <w:szCs w:val="28"/>
        </w:rPr>
        <w:t xml:space="preserve">поставку </w:t>
      </w:r>
      <w:r w:rsidR="00B97301">
        <w:rPr>
          <w:color w:val="000000"/>
          <w:sz w:val="28"/>
          <w:szCs w:val="28"/>
        </w:rPr>
        <w:t xml:space="preserve">канцелярских </w:t>
      </w:r>
      <w:r w:rsidR="003B28CB">
        <w:rPr>
          <w:color w:val="000000"/>
          <w:sz w:val="28"/>
          <w:szCs w:val="28"/>
        </w:rPr>
        <w:t xml:space="preserve">и хозяйственных </w:t>
      </w:r>
      <w:r w:rsidR="00B97301">
        <w:rPr>
          <w:color w:val="000000"/>
          <w:sz w:val="28"/>
          <w:szCs w:val="28"/>
        </w:rPr>
        <w:t>товаров.</w:t>
      </w:r>
    </w:p>
    <w:p w:rsidR="00CA2886" w:rsidRPr="00E25B1F" w:rsidRDefault="00CA2886" w:rsidP="00CA2886">
      <w:pPr>
        <w:jc w:val="center"/>
        <w:rPr>
          <w:sz w:val="28"/>
          <w:szCs w:val="28"/>
        </w:rPr>
      </w:pPr>
    </w:p>
    <w:p w:rsidR="00CA2886" w:rsidRDefault="00CA2886" w:rsidP="00CA2886">
      <w:pPr>
        <w:jc w:val="center"/>
        <w:rPr>
          <w:sz w:val="28"/>
        </w:rPr>
      </w:pPr>
    </w:p>
    <w:p w:rsidR="00D35D56" w:rsidRDefault="00D35D56" w:rsidP="00CA2886">
      <w:pPr>
        <w:jc w:val="center"/>
        <w:rPr>
          <w:sz w:val="28"/>
        </w:rPr>
      </w:pPr>
    </w:p>
    <w:p w:rsidR="00D35D56" w:rsidRDefault="00D35D56" w:rsidP="00CA2886">
      <w:pPr>
        <w:jc w:val="center"/>
        <w:rPr>
          <w:sz w:val="28"/>
        </w:rPr>
      </w:pPr>
    </w:p>
    <w:p w:rsidR="00D35D56" w:rsidRDefault="00D35D56" w:rsidP="00CA2886">
      <w:pPr>
        <w:jc w:val="center"/>
        <w:rPr>
          <w:sz w:val="28"/>
        </w:rPr>
      </w:pPr>
    </w:p>
    <w:p w:rsidR="00D35D56" w:rsidRDefault="00D35D56" w:rsidP="00CA2886">
      <w:pPr>
        <w:jc w:val="center"/>
        <w:rPr>
          <w:sz w:val="28"/>
        </w:rPr>
      </w:pPr>
    </w:p>
    <w:p w:rsidR="00D35D56" w:rsidRDefault="00D35D56" w:rsidP="00CA2886">
      <w:pPr>
        <w:jc w:val="center"/>
        <w:rPr>
          <w:sz w:val="28"/>
        </w:rPr>
      </w:pPr>
    </w:p>
    <w:p w:rsidR="00D35D56" w:rsidRDefault="00D35D56" w:rsidP="00CA2886">
      <w:pPr>
        <w:jc w:val="center"/>
        <w:rPr>
          <w:sz w:val="28"/>
        </w:rPr>
      </w:pPr>
    </w:p>
    <w:p w:rsidR="00D35D56" w:rsidRDefault="00D35D56" w:rsidP="00CA2886">
      <w:pPr>
        <w:jc w:val="center"/>
        <w:rPr>
          <w:sz w:val="28"/>
        </w:rPr>
      </w:pPr>
    </w:p>
    <w:p w:rsidR="00D35D56" w:rsidRDefault="00D35D56" w:rsidP="00CA2886">
      <w:pPr>
        <w:jc w:val="center"/>
        <w:rPr>
          <w:sz w:val="28"/>
        </w:rPr>
      </w:pPr>
    </w:p>
    <w:p w:rsidR="00D35D56" w:rsidRDefault="00D35D56" w:rsidP="00CA2886">
      <w:pPr>
        <w:jc w:val="center"/>
        <w:rPr>
          <w:sz w:val="28"/>
        </w:rPr>
      </w:pPr>
    </w:p>
    <w:p w:rsidR="00D35D56" w:rsidRDefault="00D35D56" w:rsidP="00CA2886">
      <w:pPr>
        <w:jc w:val="center"/>
        <w:rPr>
          <w:sz w:val="28"/>
        </w:rPr>
      </w:pPr>
    </w:p>
    <w:p w:rsidR="00D35D56" w:rsidRDefault="00D35D56" w:rsidP="00CA2886">
      <w:pPr>
        <w:jc w:val="center"/>
        <w:rPr>
          <w:sz w:val="28"/>
        </w:rPr>
      </w:pPr>
    </w:p>
    <w:p w:rsidR="00D35D56" w:rsidRDefault="00D35D56" w:rsidP="00CA2886">
      <w:pPr>
        <w:jc w:val="center"/>
      </w:pPr>
    </w:p>
    <w:p w:rsidR="003B28CB" w:rsidRDefault="003B28CB" w:rsidP="00CA2886">
      <w:pPr>
        <w:jc w:val="center"/>
      </w:pPr>
    </w:p>
    <w:p w:rsidR="003B28CB" w:rsidRDefault="003B28CB" w:rsidP="00CA2886">
      <w:pPr>
        <w:jc w:val="center"/>
      </w:pPr>
    </w:p>
    <w:p w:rsidR="003B28CB" w:rsidRDefault="003B28CB" w:rsidP="00CA2886">
      <w:pPr>
        <w:jc w:val="center"/>
      </w:pPr>
    </w:p>
    <w:p w:rsidR="003B28CB" w:rsidRDefault="003B28CB" w:rsidP="00CA2886">
      <w:pPr>
        <w:jc w:val="center"/>
      </w:pPr>
    </w:p>
    <w:p w:rsidR="003B28CB" w:rsidRDefault="003B28CB" w:rsidP="00CA2886">
      <w:pPr>
        <w:jc w:val="center"/>
      </w:pPr>
    </w:p>
    <w:p w:rsidR="003B28CB" w:rsidRDefault="003B28CB" w:rsidP="00CA2886">
      <w:pPr>
        <w:jc w:val="center"/>
      </w:pPr>
    </w:p>
    <w:p w:rsidR="003B28CB" w:rsidRPr="00293489" w:rsidRDefault="003B28CB" w:rsidP="00CA2886">
      <w:pPr>
        <w:jc w:val="center"/>
      </w:pPr>
    </w:p>
    <w:p w:rsidR="00293489" w:rsidRPr="00293489" w:rsidRDefault="00293489" w:rsidP="00CA2886">
      <w:pPr>
        <w:jc w:val="center"/>
      </w:pPr>
    </w:p>
    <w:p w:rsidR="003B28CB" w:rsidRDefault="003B28CB" w:rsidP="00CA2886">
      <w:pPr>
        <w:jc w:val="center"/>
      </w:pPr>
    </w:p>
    <w:p w:rsidR="003B28CB" w:rsidRPr="00E25B1F" w:rsidRDefault="003B28CB" w:rsidP="00CA2886">
      <w:pPr>
        <w:jc w:val="center"/>
      </w:pPr>
    </w:p>
    <w:p w:rsidR="00CA2886" w:rsidRPr="00E25B1F" w:rsidRDefault="00CA2886" w:rsidP="00CA2886">
      <w:pPr>
        <w:pStyle w:val="110"/>
        <w:keepNext w:val="0"/>
        <w:rPr>
          <w:b/>
          <w:snapToGrid/>
          <w:sz w:val="28"/>
          <w:szCs w:val="24"/>
        </w:rPr>
      </w:pPr>
      <w:r w:rsidRPr="00E25B1F">
        <w:rPr>
          <w:snapToGrid/>
          <w:sz w:val="28"/>
          <w:szCs w:val="24"/>
        </w:rPr>
        <w:t>20</w:t>
      </w:r>
      <w:r w:rsidR="007B5C98">
        <w:rPr>
          <w:snapToGrid/>
          <w:sz w:val="28"/>
          <w:szCs w:val="24"/>
        </w:rPr>
        <w:t>14</w:t>
      </w:r>
    </w:p>
    <w:p w:rsidR="00CA2886" w:rsidRPr="00E25B1F" w:rsidRDefault="00CA2886" w:rsidP="00CA2886">
      <w:pPr>
        <w:sectPr w:rsidR="00CA2886" w:rsidRPr="00E25B1F" w:rsidSect="00C87330">
          <w:headerReference w:type="default" r:id="rId8"/>
          <w:footerReference w:type="even" r:id="rId9"/>
          <w:headerReference w:type="first" r:id="rId10"/>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2" w:name="_Toc318388607"/>
      <w:bookmarkStart w:id="3" w:name="_Toc320285820"/>
      <w:bookmarkStart w:id="4" w:name="_Toc397068932"/>
      <w:bookmarkStart w:id="5" w:name="_Toc399938799"/>
      <w:r w:rsidRPr="00E25B1F">
        <w:rPr>
          <w:b w:val="0"/>
          <w:bCs/>
          <w:snapToGrid/>
          <w:sz w:val="28"/>
          <w:szCs w:val="24"/>
        </w:rPr>
        <w:lastRenderedPageBreak/>
        <w:t>СОДЕРЖАНИЕ</w:t>
      </w:r>
      <w:bookmarkEnd w:id="2"/>
      <w:bookmarkEnd w:id="3"/>
      <w:bookmarkEnd w:id="4"/>
      <w:bookmarkEnd w:id="5"/>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6613F4" w:rsidRPr="006613F4" w:rsidRDefault="00BE082A">
      <w:pPr>
        <w:pStyle w:val="15"/>
        <w:rPr>
          <w:rFonts w:eastAsiaTheme="minorEastAsia"/>
          <w:sz w:val="22"/>
          <w:szCs w:val="22"/>
        </w:rPr>
      </w:pPr>
      <w:r w:rsidRPr="009949A1">
        <w:rPr>
          <w:bCs/>
          <w:szCs w:val="24"/>
        </w:rPr>
        <w:fldChar w:fldCharType="begin"/>
      </w:r>
      <w:r w:rsidR="00C87330" w:rsidRPr="0073223C">
        <w:rPr>
          <w:bCs/>
          <w:szCs w:val="24"/>
        </w:rPr>
        <w:instrText xml:space="preserve"> TOC \o "1-3" \h \z \u </w:instrText>
      </w:r>
      <w:r w:rsidRPr="009949A1">
        <w:rPr>
          <w:bCs/>
          <w:szCs w:val="24"/>
        </w:rPr>
        <w:fldChar w:fldCharType="separate"/>
      </w:r>
      <w:hyperlink w:anchor="_Toc399938798" w:history="1">
        <w:r w:rsidR="006613F4" w:rsidRPr="006613F4">
          <w:rPr>
            <w:rStyle w:val="afa"/>
            <w:bCs/>
          </w:rPr>
          <w:t>ДОКУМЕНТАЦИЯ ПО ЗАПРОСУ ЦЕН</w:t>
        </w:r>
        <w:r w:rsidR="006613F4" w:rsidRPr="006613F4">
          <w:rPr>
            <w:webHidden/>
          </w:rPr>
          <w:tab/>
        </w:r>
        <w:r w:rsidRPr="006613F4">
          <w:rPr>
            <w:webHidden/>
          </w:rPr>
          <w:fldChar w:fldCharType="begin"/>
        </w:r>
        <w:r w:rsidR="006613F4" w:rsidRPr="006613F4">
          <w:rPr>
            <w:webHidden/>
          </w:rPr>
          <w:instrText xml:space="preserve"> PAGEREF _Toc399938798 \h </w:instrText>
        </w:r>
        <w:r w:rsidRPr="006613F4">
          <w:rPr>
            <w:webHidden/>
          </w:rPr>
        </w:r>
        <w:r w:rsidRPr="006613F4">
          <w:rPr>
            <w:webHidden/>
          </w:rPr>
          <w:fldChar w:fldCharType="separate"/>
        </w:r>
        <w:r w:rsidR="00D93C44">
          <w:rPr>
            <w:webHidden/>
          </w:rPr>
          <w:t>1</w:t>
        </w:r>
        <w:r w:rsidRPr="006613F4">
          <w:rPr>
            <w:webHidden/>
          </w:rPr>
          <w:fldChar w:fldCharType="end"/>
        </w:r>
      </w:hyperlink>
    </w:p>
    <w:p w:rsidR="006613F4" w:rsidRPr="006613F4" w:rsidRDefault="00BE082A">
      <w:pPr>
        <w:pStyle w:val="15"/>
        <w:rPr>
          <w:rFonts w:eastAsiaTheme="minorEastAsia"/>
          <w:sz w:val="22"/>
          <w:szCs w:val="22"/>
        </w:rPr>
      </w:pPr>
      <w:hyperlink w:anchor="_Toc399938799" w:history="1">
        <w:r w:rsidR="006613F4" w:rsidRPr="006613F4">
          <w:rPr>
            <w:rStyle w:val="afa"/>
            <w:bCs/>
          </w:rPr>
          <w:t>СОДЕРЖАНИЕ</w:t>
        </w:r>
        <w:r w:rsidR="006613F4" w:rsidRPr="006613F4">
          <w:rPr>
            <w:webHidden/>
          </w:rPr>
          <w:tab/>
        </w:r>
        <w:r w:rsidRPr="006613F4">
          <w:rPr>
            <w:webHidden/>
          </w:rPr>
          <w:fldChar w:fldCharType="begin"/>
        </w:r>
        <w:r w:rsidR="006613F4" w:rsidRPr="006613F4">
          <w:rPr>
            <w:webHidden/>
          </w:rPr>
          <w:instrText xml:space="preserve"> PAGEREF _Toc399938799 \h </w:instrText>
        </w:r>
        <w:r w:rsidRPr="006613F4">
          <w:rPr>
            <w:webHidden/>
          </w:rPr>
        </w:r>
        <w:r w:rsidRPr="006613F4">
          <w:rPr>
            <w:webHidden/>
          </w:rPr>
          <w:fldChar w:fldCharType="separate"/>
        </w:r>
        <w:r w:rsidR="00D93C44">
          <w:rPr>
            <w:webHidden/>
          </w:rPr>
          <w:t>2</w:t>
        </w:r>
        <w:r w:rsidRPr="006613F4">
          <w:rPr>
            <w:webHidden/>
          </w:rPr>
          <w:fldChar w:fldCharType="end"/>
        </w:r>
      </w:hyperlink>
    </w:p>
    <w:p w:rsidR="006613F4" w:rsidRPr="006613F4" w:rsidRDefault="00BE082A">
      <w:pPr>
        <w:pStyle w:val="15"/>
        <w:rPr>
          <w:rFonts w:eastAsiaTheme="minorEastAsia"/>
          <w:sz w:val="22"/>
          <w:szCs w:val="22"/>
        </w:rPr>
      </w:pPr>
      <w:hyperlink w:anchor="_Toc399938800" w:history="1">
        <w:r w:rsidR="006613F4" w:rsidRPr="006613F4">
          <w:rPr>
            <w:rStyle w:val="afa"/>
            <w:b/>
          </w:rPr>
          <w:t>ЧАСТЬ 1</w:t>
        </w:r>
        <w:r w:rsidR="006613F4" w:rsidRPr="006613F4">
          <w:rPr>
            <w:webHidden/>
          </w:rPr>
          <w:tab/>
        </w:r>
        <w:r w:rsidRPr="006613F4">
          <w:rPr>
            <w:webHidden/>
          </w:rPr>
          <w:fldChar w:fldCharType="begin"/>
        </w:r>
        <w:r w:rsidR="006613F4" w:rsidRPr="006613F4">
          <w:rPr>
            <w:webHidden/>
          </w:rPr>
          <w:instrText xml:space="preserve"> PAGEREF _Toc399938800 \h </w:instrText>
        </w:r>
        <w:r w:rsidRPr="006613F4">
          <w:rPr>
            <w:webHidden/>
          </w:rPr>
        </w:r>
        <w:r w:rsidRPr="006613F4">
          <w:rPr>
            <w:webHidden/>
          </w:rPr>
          <w:fldChar w:fldCharType="separate"/>
        </w:r>
        <w:r w:rsidR="00D93C44">
          <w:rPr>
            <w:webHidden/>
          </w:rPr>
          <w:t>3</w:t>
        </w:r>
        <w:r w:rsidRPr="006613F4">
          <w:rPr>
            <w:webHidden/>
          </w:rPr>
          <w:fldChar w:fldCharType="end"/>
        </w:r>
      </w:hyperlink>
    </w:p>
    <w:p w:rsidR="006613F4" w:rsidRPr="006613F4" w:rsidRDefault="00BE082A">
      <w:pPr>
        <w:pStyle w:val="15"/>
        <w:rPr>
          <w:rFonts w:eastAsiaTheme="minorEastAsia"/>
          <w:sz w:val="22"/>
          <w:szCs w:val="22"/>
        </w:rPr>
      </w:pPr>
      <w:hyperlink w:anchor="_Toc399938801" w:history="1">
        <w:r w:rsidR="006613F4" w:rsidRPr="006613F4">
          <w:rPr>
            <w:rStyle w:val="afa"/>
          </w:rPr>
          <w:t>1.</w:t>
        </w:r>
        <w:r w:rsidR="006613F4" w:rsidRPr="006613F4">
          <w:rPr>
            <w:rFonts w:eastAsiaTheme="minorEastAsia"/>
            <w:sz w:val="22"/>
            <w:szCs w:val="22"/>
          </w:rPr>
          <w:tab/>
        </w:r>
        <w:r w:rsidR="006613F4" w:rsidRPr="006613F4">
          <w:rPr>
            <w:rStyle w:val="afa"/>
          </w:rPr>
          <w:t>ТЕРМИНЫ И ОПРЕДЕЛЕНИЯ</w:t>
        </w:r>
        <w:r w:rsidR="006613F4" w:rsidRPr="006613F4">
          <w:rPr>
            <w:webHidden/>
          </w:rPr>
          <w:tab/>
        </w:r>
        <w:r w:rsidRPr="006613F4">
          <w:rPr>
            <w:webHidden/>
          </w:rPr>
          <w:fldChar w:fldCharType="begin"/>
        </w:r>
        <w:r w:rsidR="006613F4" w:rsidRPr="006613F4">
          <w:rPr>
            <w:webHidden/>
          </w:rPr>
          <w:instrText xml:space="preserve"> PAGEREF _Toc399938801 \h </w:instrText>
        </w:r>
        <w:r w:rsidRPr="006613F4">
          <w:rPr>
            <w:webHidden/>
          </w:rPr>
        </w:r>
        <w:r w:rsidRPr="006613F4">
          <w:rPr>
            <w:webHidden/>
          </w:rPr>
          <w:fldChar w:fldCharType="separate"/>
        </w:r>
        <w:r w:rsidR="00D93C44">
          <w:rPr>
            <w:webHidden/>
          </w:rPr>
          <w:t>3</w:t>
        </w:r>
        <w:r w:rsidRPr="006613F4">
          <w:rPr>
            <w:webHidden/>
          </w:rPr>
          <w:fldChar w:fldCharType="end"/>
        </w:r>
      </w:hyperlink>
    </w:p>
    <w:p w:rsidR="006613F4" w:rsidRPr="006613F4" w:rsidRDefault="00BE082A">
      <w:pPr>
        <w:pStyle w:val="15"/>
        <w:rPr>
          <w:rFonts w:eastAsiaTheme="minorEastAsia"/>
          <w:sz w:val="22"/>
          <w:szCs w:val="22"/>
        </w:rPr>
      </w:pPr>
      <w:hyperlink w:anchor="_Toc399938802" w:history="1">
        <w:r w:rsidR="006613F4" w:rsidRPr="006613F4">
          <w:rPr>
            <w:rStyle w:val="afa"/>
            <w:b/>
          </w:rPr>
          <w:t>СОКРАЩЕНИЯ</w:t>
        </w:r>
        <w:r w:rsidR="006613F4" w:rsidRPr="006613F4">
          <w:rPr>
            <w:webHidden/>
          </w:rPr>
          <w:tab/>
        </w:r>
        <w:r w:rsidRPr="006613F4">
          <w:rPr>
            <w:webHidden/>
          </w:rPr>
          <w:fldChar w:fldCharType="begin"/>
        </w:r>
        <w:r w:rsidR="006613F4" w:rsidRPr="006613F4">
          <w:rPr>
            <w:webHidden/>
          </w:rPr>
          <w:instrText xml:space="preserve"> PAGEREF _Toc399938802 \h </w:instrText>
        </w:r>
        <w:r w:rsidRPr="006613F4">
          <w:rPr>
            <w:webHidden/>
          </w:rPr>
        </w:r>
        <w:r w:rsidRPr="006613F4">
          <w:rPr>
            <w:webHidden/>
          </w:rPr>
          <w:fldChar w:fldCharType="separate"/>
        </w:r>
        <w:r w:rsidR="00D93C44">
          <w:rPr>
            <w:webHidden/>
          </w:rPr>
          <w:t>4</w:t>
        </w:r>
        <w:r w:rsidRPr="006613F4">
          <w:rPr>
            <w:webHidden/>
          </w:rPr>
          <w:fldChar w:fldCharType="end"/>
        </w:r>
      </w:hyperlink>
    </w:p>
    <w:p w:rsidR="006613F4" w:rsidRPr="006613F4" w:rsidRDefault="00BE082A">
      <w:pPr>
        <w:pStyle w:val="15"/>
        <w:rPr>
          <w:rFonts w:eastAsiaTheme="minorEastAsia"/>
          <w:sz w:val="22"/>
          <w:szCs w:val="22"/>
        </w:rPr>
      </w:pPr>
      <w:hyperlink w:anchor="_Toc399938803" w:history="1">
        <w:r w:rsidR="006613F4" w:rsidRPr="006613F4">
          <w:rPr>
            <w:rStyle w:val="afa"/>
          </w:rPr>
          <w:t>2.</w:t>
        </w:r>
        <w:r w:rsidR="006613F4" w:rsidRPr="006613F4">
          <w:rPr>
            <w:rFonts w:eastAsiaTheme="minorEastAsia"/>
            <w:sz w:val="22"/>
            <w:szCs w:val="22"/>
          </w:rPr>
          <w:tab/>
        </w:r>
        <w:r w:rsidR="006613F4" w:rsidRPr="006613F4">
          <w:rPr>
            <w:rStyle w:val="afa"/>
          </w:rPr>
          <w:t>ОБЩИЕ ПОЛОЖЕНИЯ.</w:t>
        </w:r>
        <w:r w:rsidR="006613F4" w:rsidRPr="006613F4">
          <w:rPr>
            <w:webHidden/>
          </w:rPr>
          <w:tab/>
        </w:r>
        <w:r w:rsidRPr="006613F4">
          <w:rPr>
            <w:webHidden/>
          </w:rPr>
          <w:fldChar w:fldCharType="begin"/>
        </w:r>
        <w:r w:rsidR="006613F4" w:rsidRPr="006613F4">
          <w:rPr>
            <w:webHidden/>
          </w:rPr>
          <w:instrText xml:space="preserve"> PAGEREF _Toc399938803 \h </w:instrText>
        </w:r>
        <w:r w:rsidRPr="006613F4">
          <w:rPr>
            <w:webHidden/>
          </w:rPr>
        </w:r>
        <w:r w:rsidRPr="006613F4">
          <w:rPr>
            <w:webHidden/>
          </w:rPr>
          <w:fldChar w:fldCharType="separate"/>
        </w:r>
        <w:r w:rsidR="00D93C44">
          <w:rPr>
            <w:webHidden/>
          </w:rPr>
          <w:t>5</w:t>
        </w:r>
        <w:r w:rsidRPr="006613F4">
          <w:rPr>
            <w:webHidden/>
          </w:rPr>
          <w:fldChar w:fldCharType="end"/>
        </w:r>
      </w:hyperlink>
    </w:p>
    <w:p w:rsidR="006613F4" w:rsidRPr="006613F4" w:rsidRDefault="00BE082A">
      <w:pPr>
        <w:pStyle w:val="15"/>
        <w:rPr>
          <w:rFonts w:eastAsiaTheme="minorEastAsia"/>
          <w:sz w:val="22"/>
          <w:szCs w:val="22"/>
        </w:rPr>
      </w:pPr>
      <w:hyperlink w:anchor="_Toc399938804" w:history="1">
        <w:r w:rsidR="006613F4" w:rsidRPr="006613F4">
          <w:rPr>
            <w:rStyle w:val="afa"/>
          </w:rPr>
          <w:t>3.</w:t>
        </w:r>
        <w:r w:rsidR="006613F4" w:rsidRPr="006613F4">
          <w:rPr>
            <w:rFonts w:eastAsiaTheme="minorEastAsia"/>
            <w:sz w:val="22"/>
            <w:szCs w:val="22"/>
          </w:rPr>
          <w:tab/>
        </w:r>
        <w:r w:rsidR="006613F4" w:rsidRPr="006613F4">
          <w:rPr>
            <w:rStyle w:val="afa"/>
          </w:rPr>
          <w:t>ТРЕБОВАНИЯ К УЧАСТНИКАМ ЗАПРОСА ЦЕН, ДОКУМЕНТАМ, ПРЕДОСТАВЛЯЕМЫМ В СОСТАВЕ ЗАЯВКИ НА УЧАСТИЕ В ЗАПРОСЕ ЦЕН</w:t>
        </w:r>
        <w:r w:rsidR="006613F4" w:rsidRPr="006613F4">
          <w:rPr>
            <w:webHidden/>
          </w:rPr>
          <w:tab/>
        </w:r>
        <w:r w:rsidRPr="006613F4">
          <w:rPr>
            <w:webHidden/>
          </w:rPr>
          <w:fldChar w:fldCharType="begin"/>
        </w:r>
        <w:r w:rsidR="006613F4" w:rsidRPr="006613F4">
          <w:rPr>
            <w:webHidden/>
          </w:rPr>
          <w:instrText xml:space="preserve"> PAGEREF _Toc399938804 \h </w:instrText>
        </w:r>
        <w:r w:rsidRPr="006613F4">
          <w:rPr>
            <w:webHidden/>
          </w:rPr>
        </w:r>
        <w:r w:rsidRPr="006613F4">
          <w:rPr>
            <w:webHidden/>
          </w:rPr>
          <w:fldChar w:fldCharType="separate"/>
        </w:r>
        <w:r w:rsidR="00D93C44">
          <w:rPr>
            <w:webHidden/>
          </w:rPr>
          <w:t>7</w:t>
        </w:r>
        <w:r w:rsidRPr="006613F4">
          <w:rPr>
            <w:webHidden/>
          </w:rPr>
          <w:fldChar w:fldCharType="end"/>
        </w:r>
      </w:hyperlink>
    </w:p>
    <w:p w:rsidR="006613F4" w:rsidRPr="006613F4" w:rsidRDefault="00BE082A">
      <w:pPr>
        <w:pStyle w:val="29"/>
        <w:tabs>
          <w:tab w:val="left" w:pos="1134"/>
        </w:tabs>
        <w:rPr>
          <w:rFonts w:ascii="Times New Roman" w:eastAsiaTheme="minorEastAsia" w:hAnsi="Times New Roman" w:cs="Times New Roman"/>
          <w:b w:val="0"/>
          <w:bCs w:val="0"/>
          <w:sz w:val="22"/>
          <w:szCs w:val="22"/>
        </w:rPr>
      </w:pPr>
      <w:hyperlink w:anchor="_Toc399938805" w:history="1">
        <w:r w:rsidR="006613F4" w:rsidRPr="006613F4">
          <w:rPr>
            <w:rStyle w:val="afa"/>
            <w:rFonts w:ascii="Times New Roman" w:hAnsi="Times New Roman" w:cs="Times New Roman"/>
          </w:rPr>
          <w:t>3.1.</w:t>
        </w:r>
        <w:r w:rsidR="006613F4" w:rsidRPr="006613F4">
          <w:rPr>
            <w:rFonts w:ascii="Times New Roman" w:eastAsiaTheme="minorEastAsia" w:hAnsi="Times New Roman" w:cs="Times New Roman"/>
            <w:b w:val="0"/>
            <w:bCs w:val="0"/>
            <w:sz w:val="22"/>
            <w:szCs w:val="22"/>
          </w:rPr>
          <w:tab/>
        </w:r>
        <w:r w:rsidR="006613F4" w:rsidRPr="006613F4">
          <w:rPr>
            <w:rStyle w:val="afa"/>
            <w:rFonts w:ascii="Times New Roman" w:hAnsi="Times New Roman" w:cs="Times New Roman"/>
          </w:rPr>
          <w:t>Требования к участникам запроса цен</w:t>
        </w:r>
        <w:r w:rsidR="006613F4" w:rsidRPr="006613F4">
          <w:rPr>
            <w:rFonts w:ascii="Times New Roman" w:hAnsi="Times New Roman" w:cs="Times New Roman"/>
            <w:webHidden/>
          </w:rPr>
          <w:tab/>
        </w:r>
        <w:r w:rsidRPr="006613F4">
          <w:rPr>
            <w:rFonts w:ascii="Times New Roman" w:hAnsi="Times New Roman" w:cs="Times New Roman"/>
            <w:webHidden/>
          </w:rPr>
          <w:fldChar w:fldCharType="begin"/>
        </w:r>
        <w:r w:rsidR="006613F4" w:rsidRPr="006613F4">
          <w:rPr>
            <w:rFonts w:ascii="Times New Roman" w:hAnsi="Times New Roman" w:cs="Times New Roman"/>
            <w:webHidden/>
          </w:rPr>
          <w:instrText xml:space="preserve"> PAGEREF _Toc399938805 \h </w:instrText>
        </w:r>
        <w:r w:rsidRPr="006613F4">
          <w:rPr>
            <w:rFonts w:ascii="Times New Roman" w:hAnsi="Times New Roman" w:cs="Times New Roman"/>
            <w:webHidden/>
          </w:rPr>
        </w:r>
        <w:r w:rsidRPr="006613F4">
          <w:rPr>
            <w:rFonts w:ascii="Times New Roman" w:hAnsi="Times New Roman" w:cs="Times New Roman"/>
            <w:webHidden/>
          </w:rPr>
          <w:fldChar w:fldCharType="separate"/>
        </w:r>
        <w:r w:rsidR="00D93C44">
          <w:rPr>
            <w:rFonts w:ascii="Times New Roman" w:hAnsi="Times New Roman" w:cs="Times New Roman"/>
            <w:webHidden/>
          </w:rPr>
          <w:t>7</w:t>
        </w:r>
        <w:r w:rsidRPr="006613F4">
          <w:rPr>
            <w:rFonts w:ascii="Times New Roman" w:hAnsi="Times New Roman" w:cs="Times New Roman"/>
            <w:webHidden/>
          </w:rPr>
          <w:fldChar w:fldCharType="end"/>
        </w:r>
      </w:hyperlink>
    </w:p>
    <w:p w:rsidR="006613F4" w:rsidRPr="006613F4" w:rsidRDefault="00BE082A">
      <w:pPr>
        <w:pStyle w:val="29"/>
        <w:tabs>
          <w:tab w:val="left" w:pos="1134"/>
        </w:tabs>
        <w:rPr>
          <w:rFonts w:ascii="Times New Roman" w:eastAsiaTheme="minorEastAsia" w:hAnsi="Times New Roman" w:cs="Times New Roman"/>
          <w:b w:val="0"/>
          <w:bCs w:val="0"/>
          <w:sz w:val="22"/>
          <w:szCs w:val="22"/>
        </w:rPr>
      </w:pPr>
      <w:hyperlink w:anchor="_Toc399938806" w:history="1">
        <w:r w:rsidR="006613F4" w:rsidRPr="006613F4">
          <w:rPr>
            <w:rStyle w:val="afa"/>
            <w:rFonts w:ascii="Times New Roman" w:hAnsi="Times New Roman" w:cs="Times New Roman"/>
          </w:rPr>
          <w:t>3.2.</w:t>
        </w:r>
        <w:r w:rsidR="006613F4" w:rsidRPr="006613F4">
          <w:rPr>
            <w:rFonts w:ascii="Times New Roman" w:eastAsiaTheme="minorEastAsia" w:hAnsi="Times New Roman" w:cs="Times New Roman"/>
            <w:b w:val="0"/>
            <w:bCs w:val="0"/>
            <w:sz w:val="22"/>
            <w:szCs w:val="22"/>
          </w:rPr>
          <w:tab/>
        </w:r>
        <w:r w:rsidR="006613F4" w:rsidRPr="006613F4">
          <w:rPr>
            <w:rStyle w:val="afa"/>
            <w:rFonts w:ascii="Times New Roman" w:hAnsi="Times New Roman" w:cs="Times New Roman"/>
          </w:rPr>
          <w:t>Документы, предоставляемые в составе заявки на участие в запросе цен</w:t>
        </w:r>
        <w:r w:rsidR="006613F4" w:rsidRPr="006613F4">
          <w:rPr>
            <w:rFonts w:ascii="Times New Roman" w:hAnsi="Times New Roman" w:cs="Times New Roman"/>
            <w:webHidden/>
          </w:rPr>
          <w:tab/>
        </w:r>
        <w:r w:rsidRPr="006613F4">
          <w:rPr>
            <w:rFonts w:ascii="Times New Roman" w:hAnsi="Times New Roman" w:cs="Times New Roman"/>
            <w:webHidden/>
          </w:rPr>
          <w:fldChar w:fldCharType="begin"/>
        </w:r>
        <w:r w:rsidR="006613F4" w:rsidRPr="006613F4">
          <w:rPr>
            <w:rFonts w:ascii="Times New Roman" w:hAnsi="Times New Roman" w:cs="Times New Roman"/>
            <w:webHidden/>
          </w:rPr>
          <w:instrText xml:space="preserve"> PAGEREF _Toc399938806 \h </w:instrText>
        </w:r>
        <w:r w:rsidRPr="006613F4">
          <w:rPr>
            <w:rFonts w:ascii="Times New Roman" w:hAnsi="Times New Roman" w:cs="Times New Roman"/>
            <w:webHidden/>
          </w:rPr>
        </w:r>
        <w:r w:rsidRPr="006613F4">
          <w:rPr>
            <w:rFonts w:ascii="Times New Roman" w:hAnsi="Times New Roman" w:cs="Times New Roman"/>
            <w:webHidden/>
          </w:rPr>
          <w:fldChar w:fldCharType="separate"/>
        </w:r>
        <w:r w:rsidR="00D93C44">
          <w:rPr>
            <w:rFonts w:ascii="Times New Roman" w:hAnsi="Times New Roman" w:cs="Times New Roman"/>
            <w:webHidden/>
          </w:rPr>
          <w:t>7</w:t>
        </w:r>
        <w:r w:rsidRPr="006613F4">
          <w:rPr>
            <w:rFonts w:ascii="Times New Roman" w:hAnsi="Times New Roman" w:cs="Times New Roman"/>
            <w:webHidden/>
          </w:rPr>
          <w:fldChar w:fldCharType="end"/>
        </w:r>
      </w:hyperlink>
    </w:p>
    <w:p w:rsidR="006613F4" w:rsidRPr="006613F4" w:rsidRDefault="00BE082A">
      <w:pPr>
        <w:pStyle w:val="15"/>
        <w:rPr>
          <w:rFonts w:eastAsiaTheme="minorEastAsia"/>
          <w:sz w:val="22"/>
          <w:szCs w:val="22"/>
        </w:rPr>
      </w:pPr>
      <w:hyperlink w:anchor="_Toc399938807" w:history="1">
        <w:r w:rsidR="006613F4" w:rsidRPr="006613F4">
          <w:rPr>
            <w:rStyle w:val="afa"/>
          </w:rPr>
          <w:t>4.</w:t>
        </w:r>
        <w:r w:rsidR="006613F4" w:rsidRPr="006613F4">
          <w:rPr>
            <w:rFonts w:eastAsiaTheme="minorEastAsia"/>
            <w:sz w:val="22"/>
            <w:szCs w:val="22"/>
          </w:rPr>
          <w:tab/>
        </w:r>
        <w:r w:rsidR="006613F4" w:rsidRPr="006613F4">
          <w:rPr>
            <w:rStyle w:val="afa"/>
            <w:lang w:val="en-US"/>
          </w:rPr>
          <w:t>ПОРЯДОК ПРОВЕДЕНИЯ ЗАПРОСА ЦЕН</w:t>
        </w:r>
        <w:r w:rsidR="006613F4" w:rsidRPr="006613F4">
          <w:rPr>
            <w:webHidden/>
          </w:rPr>
          <w:tab/>
        </w:r>
        <w:r w:rsidRPr="006613F4">
          <w:rPr>
            <w:webHidden/>
          </w:rPr>
          <w:fldChar w:fldCharType="begin"/>
        </w:r>
        <w:r w:rsidR="006613F4" w:rsidRPr="006613F4">
          <w:rPr>
            <w:webHidden/>
          </w:rPr>
          <w:instrText xml:space="preserve"> PAGEREF _Toc399938807 \h </w:instrText>
        </w:r>
        <w:r w:rsidRPr="006613F4">
          <w:rPr>
            <w:webHidden/>
          </w:rPr>
        </w:r>
        <w:r w:rsidRPr="006613F4">
          <w:rPr>
            <w:webHidden/>
          </w:rPr>
          <w:fldChar w:fldCharType="separate"/>
        </w:r>
        <w:r w:rsidR="00D93C44">
          <w:rPr>
            <w:webHidden/>
          </w:rPr>
          <w:t>10</w:t>
        </w:r>
        <w:r w:rsidRPr="006613F4">
          <w:rPr>
            <w:webHidden/>
          </w:rPr>
          <w:fldChar w:fldCharType="end"/>
        </w:r>
      </w:hyperlink>
    </w:p>
    <w:p w:rsidR="006613F4" w:rsidRPr="006613F4" w:rsidRDefault="00BE082A">
      <w:pPr>
        <w:pStyle w:val="29"/>
        <w:tabs>
          <w:tab w:val="left" w:pos="1134"/>
        </w:tabs>
        <w:rPr>
          <w:rFonts w:ascii="Times New Roman" w:eastAsiaTheme="minorEastAsia" w:hAnsi="Times New Roman" w:cs="Times New Roman"/>
          <w:b w:val="0"/>
          <w:bCs w:val="0"/>
          <w:sz w:val="22"/>
          <w:szCs w:val="22"/>
        </w:rPr>
      </w:pPr>
      <w:hyperlink w:anchor="_Toc399938808" w:history="1">
        <w:r w:rsidR="006613F4" w:rsidRPr="006613F4">
          <w:rPr>
            <w:rStyle w:val="afa"/>
            <w:rFonts w:ascii="Times New Roman" w:hAnsi="Times New Roman" w:cs="Times New Roman"/>
          </w:rPr>
          <w:t>4.1.</w:t>
        </w:r>
        <w:r w:rsidR="006613F4" w:rsidRPr="006613F4">
          <w:rPr>
            <w:rFonts w:ascii="Times New Roman" w:eastAsiaTheme="minorEastAsia" w:hAnsi="Times New Roman" w:cs="Times New Roman"/>
            <w:b w:val="0"/>
            <w:bCs w:val="0"/>
            <w:sz w:val="22"/>
            <w:szCs w:val="22"/>
          </w:rPr>
          <w:tab/>
        </w:r>
        <w:r w:rsidR="006613F4" w:rsidRPr="006613F4">
          <w:rPr>
            <w:rStyle w:val="afa"/>
            <w:rFonts w:ascii="Times New Roman" w:hAnsi="Times New Roman" w:cs="Times New Roman"/>
          </w:rPr>
          <w:t>Разъяснение положений документации по запросу цен. Внесение изменений в извещение о проведении запроса цен и документацию по запросу цен.</w:t>
        </w:r>
        <w:r w:rsidR="006613F4" w:rsidRPr="006613F4">
          <w:rPr>
            <w:rFonts w:ascii="Times New Roman" w:hAnsi="Times New Roman" w:cs="Times New Roman"/>
            <w:webHidden/>
          </w:rPr>
          <w:tab/>
        </w:r>
        <w:r w:rsidRPr="006613F4">
          <w:rPr>
            <w:rFonts w:ascii="Times New Roman" w:hAnsi="Times New Roman" w:cs="Times New Roman"/>
            <w:webHidden/>
          </w:rPr>
          <w:fldChar w:fldCharType="begin"/>
        </w:r>
        <w:r w:rsidR="006613F4" w:rsidRPr="006613F4">
          <w:rPr>
            <w:rFonts w:ascii="Times New Roman" w:hAnsi="Times New Roman" w:cs="Times New Roman"/>
            <w:webHidden/>
          </w:rPr>
          <w:instrText xml:space="preserve"> PAGEREF _Toc399938808 \h </w:instrText>
        </w:r>
        <w:r w:rsidRPr="006613F4">
          <w:rPr>
            <w:rFonts w:ascii="Times New Roman" w:hAnsi="Times New Roman" w:cs="Times New Roman"/>
            <w:webHidden/>
          </w:rPr>
        </w:r>
        <w:r w:rsidRPr="006613F4">
          <w:rPr>
            <w:rFonts w:ascii="Times New Roman" w:hAnsi="Times New Roman" w:cs="Times New Roman"/>
            <w:webHidden/>
          </w:rPr>
          <w:fldChar w:fldCharType="separate"/>
        </w:r>
        <w:r w:rsidR="00D93C44">
          <w:rPr>
            <w:rFonts w:ascii="Times New Roman" w:hAnsi="Times New Roman" w:cs="Times New Roman"/>
            <w:webHidden/>
          </w:rPr>
          <w:t>10</w:t>
        </w:r>
        <w:r w:rsidRPr="006613F4">
          <w:rPr>
            <w:rFonts w:ascii="Times New Roman" w:hAnsi="Times New Roman" w:cs="Times New Roman"/>
            <w:webHidden/>
          </w:rPr>
          <w:fldChar w:fldCharType="end"/>
        </w:r>
      </w:hyperlink>
    </w:p>
    <w:p w:rsidR="006613F4" w:rsidRPr="006613F4" w:rsidRDefault="00BE082A">
      <w:pPr>
        <w:pStyle w:val="29"/>
        <w:tabs>
          <w:tab w:val="left" w:pos="1134"/>
        </w:tabs>
        <w:rPr>
          <w:rFonts w:ascii="Times New Roman" w:eastAsiaTheme="minorEastAsia" w:hAnsi="Times New Roman" w:cs="Times New Roman"/>
          <w:b w:val="0"/>
          <w:bCs w:val="0"/>
          <w:sz w:val="22"/>
          <w:szCs w:val="22"/>
        </w:rPr>
      </w:pPr>
      <w:hyperlink w:anchor="_Toc399938809" w:history="1">
        <w:r w:rsidR="006613F4" w:rsidRPr="006613F4">
          <w:rPr>
            <w:rStyle w:val="afa"/>
            <w:rFonts w:ascii="Times New Roman" w:hAnsi="Times New Roman" w:cs="Times New Roman"/>
          </w:rPr>
          <w:t>4.2.</w:t>
        </w:r>
        <w:r w:rsidR="006613F4" w:rsidRPr="006613F4">
          <w:rPr>
            <w:rFonts w:ascii="Times New Roman" w:eastAsiaTheme="minorEastAsia" w:hAnsi="Times New Roman" w:cs="Times New Roman"/>
            <w:b w:val="0"/>
            <w:bCs w:val="0"/>
            <w:sz w:val="22"/>
            <w:szCs w:val="22"/>
          </w:rPr>
          <w:tab/>
        </w:r>
        <w:r w:rsidR="006613F4" w:rsidRPr="006613F4">
          <w:rPr>
            <w:rStyle w:val="afa"/>
            <w:rFonts w:ascii="Times New Roman" w:hAnsi="Times New Roman" w:cs="Times New Roman"/>
          </w:rPr>
          <w:t>Общие требования к заявке</w:t>
        </w:r>
        <w:r w:rsidR="006613F4" w:rsidRPr="006613F4">
          <w:rPr>
            <w:rFonts w:ascii="Times New Roman" w:hAnsi="Times New Roman" w:cs="Times New Roman"/>
            <w:webHidden/>
          </w:rPr>
          <w:tab/>
        </w:r>
        <w:r w:rsidRPr="006613F4">
          <w:rPr>
            <w:rFonts w:ascii="Times New Roman" w:hAnsi="Times New Roman" w:cs="Times New Roman"/>
            <w:webHidden/>
          </w:rPr>
          <w:fldChar w:fldCharType="begin"/>
        </w:r>
        <w:r w:rsidR="006613F4" w:rsidRPr="006613F4">
          <w:rPr>
            <w:rFonts w:ascii="Times New Roman" w:hAnsi="Times New Roman" w:cs="Times New Roman"/>
            <w:webHidden/>
          </w:rPr>
          <w:instrText xml:space="preserve"> PAGEREF _Toc399938809 \h </w:instrText>
        </w:r>
        <w:r w:rsidRPr="006613F4">
          <w:rPr>
            <w:rFonts w:ascii="Times New Roman" w:hAnsi="Times New Roman" w:cs="Times New Roman"/>
            <w:webHidden/>
          </w:rPr>
        </w:r>
        <w:r w:rsidRPr="006613F4">
          <w:rPr>
            <w:rFonts w:ascii="Times New Roman" w:hAnsi="Times New Roman" w:cs="Times New Roman"/>
            <w:webHidden/>
          </w:rPr>
          <w:fldChar w:fldCharType="separate"/>
        </w:r>
        <w:r w:rsidR="00D93C44">
          <w:rPr>
            <w:rFonts w:ascii="Times New Roman" w:hAnsi="Times New Roman" w:cs="Times New Roman"/>
            <w:webHidden/>
          </w:rPr>
          <w:t>10</w:t>
        </w:r>
        <w:r w:rsidRPr="006613F4">
          <w:rPr>
            <w:rFonts w:ascii="Times New Roman" w:hAnsi="Times New Roman" w:cs="Times New Roman"/>
            <w:webHidden/>
          </w:rPr>
          <w:fldChar w:fldCharType="end"/>
        </w:r>
      </w:hyperlink>
    </w:p>
    <w:p w:rsidR="006613F4" w:rsidRPr="006613F4" w:rsidRDefault="00BE082A">
      <w:pPr>
        <w:pStyle w:val="29"/>
        <w:tabs>
          <w:tab w:val="left" w:pos="1134"/>
        </w:tabs>
        <w:rPr>
          <w:rFonts w:ascii="Times New Roman" w:eastAsiaTheme="minorEastAsia" w:hAnsi="Times New Roman" w:cs="Times New Roman"/>
          <w:b w:val="0"/>
          <w:bCs w:val="0"/>
          <w:sz w:val="22"/>
          <w:szCs w:val="22"/>
        </w:rPr>
      </w:pPr>
      <w:hyperlink w:anchor="_Toc399938810" w:history="1">
        <w:r w:rsidR="006613F4" w:rsidRPr="006613F4">
          <w:rPr>
            <w:rStyle w:val="afa"/>
            <w:rFonts w:ascii="Times New Roman" w:hAnsi="Times New Roman" w:cs="Times New Roman"/>
          </w:rPr>
          <w:t>4.3.</w:t>
        </w:r>
        <w:r w:rsidR="006613F4" w:rsidRPr="006613F4">
          <w:rPr>
            <w:rFonts w:ascii="Times New Roman" w:eastAsiaTheme="minorEastAsia" w:hAnsi="Times New Roman" w:cs="Times New Roman"/>
            <w:b w:val="0"/>
            <w:bCs w:val="0"/>
            <w:sz w:val="22"/>
            <w:szCs w:val="22"/>
          </w:rPr>
          <w:tab/>
        </w:r>
        <w:r w:rsidR="006613F4" w:rsidRPr="006613F4">
          <w:rPr>
            <w:rStyle w:val="afa"/>
            <w:rFonts w:ascii="Times New Roman" w:hAnsi="Times New Roman" w:cs="Times New Roman"/>
          </w:rPr>
          <w:t>Подача заявок на участие в запросе цен. Рассмотрение заявок на участие в запросе цен. Подведение итогов запроса цен.</w:t>
        </w:r>
        <w:r w:rsidR="006613F4" w:rsidRPr="006613F4">
          <w:rPr>
            <w:rFonts w:ascii="Times New Roman" w:hAnsi="Times New Roman" w:cs="Times New Roman"/>
            <w:webHidden/>
          </w:rPr>
          <w:tab/>
        </w:r>
        <w:r w:rsidRPr="006613F4">
          <w:rPr>
            <w:rFonts w:ascii="Times New Roman" w:hAnsi="Times New Roman" w:cs="Times New Roman"/>
            <w:webHidden/>
          </w:rPr>
          <w:fldChar w:fldCharType="begin"/>
        </w:r>
        <w:r w:rsidR="006613F4" w:rsidRPr="006613F4">
          <w:rPr>
            <w:rFonts w:ascii="Times New Roman" w:hAnsi="Times New Roman" w:cs="Times New Roman"/>
            <w:webHidden/>
          </w:rPr>
          <w:instrText xml:space="preserve"> PAGEREF _Toc399938810 \h </w:instrText>
        </w:r>
        <w:r w:rsidRPr="006613F4">
          <w:rPr>
            <w:rFonts w:ascii="Times New Roman" w:hAnsi="Times New Roman" w:cs="Times New Roman"/>
            <w:webHidden/>
          </w:rPr>
        </w:r>
        <w:r w:rsidRPr="006613F4">
          <w:rPr>
            <w:rFonts w:ascii="Times New Roman" w:hAnsi="Times New Roman" w:cs="Times New Roman"/>
            <w:webHidden/>
          </w:rPr>
          <w:fldChar w:fldCharType="separate"/>
        </w:r>
        <w:r w:rsidR="00D93C44">
          <w:rPr>
            <w:rFonts w:ascii="Times New Roman" w:hAnsi="Times New Roman" w:cs="Times New Roman"/>
            <w:webHidden/>
          </w:rPr>
          <w:t>12</w:t>
        </w:r>
        <w:r w:rsidRPr="006613F4">
          <w:rPr>
            <w:rFonts w:ascii="Times New Roman" w:hAnsi="Times New Roman" w:cs="Times New Roman"/>
            <w:webHidden/>
          </w:rPr>
          <w:fldChar w:fldCharType="end"/>
        </w:r>
      </w:hyperlink>
    </w:p>
    <w:p w:rsidR="006613F4" w:rsidRPr="006613F4" w:rsidRDefault="00BE082A">
      <w:pPr>
        <w:pStyle w:val="29"/>
        <w:tabs>
          <w:tab w:val="left" w:pos="1134"/>
        </w:tabs>
        <w:rPr>
          <w:rFonts w:ascii="Times New Roman" w:eastAsiaTheme="minorEastAsia" w:hAnsi="Times New Roman" w:cs="Times New Roman"/>
          <w:b w:val="0"/>
          <w:bCs w:val="0"/>
          <w:sz w:val="22"/>
          <w:szCs w:val="22"/>
        </w:rPr>
      </w:pPr>
      <w:hyperlink w:anchor="_Toc399938811" w:history="1">
        <w:r w:rsidR="006613F4" w:rsidRPr="006613F4">
          <w:rPr>
            <w:rStyle w:val="afa"/>
            <w:rFonts w:ascii="Times New Roman" w:hAnsi="Times New Roman" w:cs="Times New Roman"/>
          </w:rPr>
          <w:t>4.4.</w:t>
        </w:r>
        <w:r w:rsidR="006613F4" w:rsidRPr="006613F4">
          <w:rPr>
            <w:rFonts w:ascii="Times New Roman" w:eastAsiaTheme="minorEastAsia" w:hAnsi="Times New Roman" w:cs="Times New Roman"/>
            <w:b w:val="0"/>
            <w:bCs w:val="0"/>
            <w:sz w:val="22"/>
            <w:szCs w:val="22"/>
          </w:rPr>
          <w:tab/>
        </w:r>
        <w:r w:rsidR="006613F4" w:rsidRPr="006613F4">
          <w:rPr>
            <w:rStyle w:val="afa"/>
            <w:rFonts w:ascii="Times New Roman" w:hAnsi="Times New Roman" w:cs="Times New Roman"/>
          </w:rPr>
          <w:t>Заключение договора</w:t>
        </w:r>
        <w:r w:rsidR="006613F4" w:rsidRPr="006613F4">
          <w:rPr>
            <w:rFonts w:ascii="Times New Roman" w:hAnsi="Times New Roman" w:cs="Times New Roman"/>
            <w:webHidden/>
          </w:rPr>
          <w:tab/>
        </w:r>
        <w:r w:rsidRPr="006613F4">
          <w:rPr>
            <w:rFonts w:ascii="Times New Roman" w:hAnsi="Times New Roman" w:cs="Times New Roman"/>
            <w:webHidden/>
          </w:rPr>
          <w:fldChar w:fldCharType="begin"/>
        </w:r>
        <w:r w:rsidR="006613F4" w:rsidRPr="006613F4">
          <w:rPr>
            <w:rFonts w:ascii="Times New Roman" w:hAnsi="Times New Roman" w:cs="Times New Roman"/>
            <w:webHidden/>
          </w:rPr>
          <w:instrText xml:space="preserve"> PAGEREF _Toc399938811 \h </w:instrText>
        </w:r>
        <w:r w:rsidRPr="006613F4">
          <w:rPr>
            <w:rFonts w:ascii="Times New Roman" w:hAnsi="Times New Roman" w:cs="Times New Roman"/>
            <w:webHidden/>
          </w:rPr>
        </w:r>
        <w:r w:rsidRPr="006613F4">
          <w:rPr>
            <w:rFonts w:ascii="Times New Roman" w:hAnsi="Times New Roman" w:cs="Times New Roman"/>
            <w:webHidden/>
          </w:rPr>
          <w:fldChar w:fldCharType="separate"/>
        </w:r>
        <w:r w:rsidR="00D93C44">
          <w:rPr>
            <w:rFonts w:ascii="Times New Roman" w:hAnsi="Times New Roman" w:cs="Times New Roman"/>
            <w:webHidden/>
          </w:rPr>
          <w:t>15</w:t>
        </w:r>
        <w:r w:rsidRPr="006613F4">
          <w:rPr>
            <w:rFonts w:ascii="Times New Roman" w:hAnsi="Times New Roman" w:cs="Times New Roman"/>
            <w:webHidden/>
          </w:rPr>
          <w:fldChar w:fldCharType="end"/>
        </w:r>
      </w:hyperlink>
    </w:p>
    <w:p w:rsidR="006613F4" w:rsidRPr="006613F4" w:rsidRDefault="00BE082A">
      <w:pPr>
        <w:pStyle w:val="29"/>
        <w:tabs>
          <w:tab w:val="left" w:pos="1134"/>
        </w:tabs>
        <w:rPr>
          <w:rFonts w:ascii="Times New Roman" w:eastAsiaTheme="minorEastAsia" w:hAnsi="Times New Roman" w:cs="Times New Roman"/>
          <w:b w:val="0"/>
          <w:bCs w:val="0"/>
          <w:sz w:val="22"/>
          <w:szCs w:val="22"/>
        </w:rPr>
      </w:pPr>
      <w:hyperlink w:anchor="_Toc399938812" w:history="1">
        <w:r w:rsidR="006613F4" w:rsidRPr="006613F4">
          <w:rPr>
            <w:rStyle w:val="afa"/>
            <w:rFonts w:ascii="Times New Roman" w:hAnsi="Times New Roman" w:cs="Times New Roman"/>
          </w:rPr>
          <w:t>4.5.</w:t>
        </w:r>
        <w:r w:rsidR="006613F4" w:rsidRPr="006613F4">
          <w:rPr>
            <w:rFonts w:ascii="Times New Roman" w:eastAsiaTheme="minorEastAsia" w:hAnsi="Times New Roman" w:cs="Times New Roman"/>
            <w:b w:val="0"/>
            <w:bCs w:val="0"/>
            <w:sz w:val="22"/>
            <w:szCs w:val="22"/>
          </w:rPr>
          <w:tab/>
        </w:r>
        <w:r w:rsidR="006613F4" w:rsidRPr="006613F4">
          <w:rPr>
            <w:rStyle w:val="afa"/>
            <w:rFonts w:ascii="Times New Roman" w:hAnsi="Times New Roman" w:cs="Times New Roman"/>
          </w:rPr>
          <w:t>Обеспечение исполнения обязательств по договору</w:t>
        </w:r>
        <w:r w:rsidR="006613F4" w:rsidRPr="006613F4">
          <w:rPr>
            <w:rFonts w:ascii="Times New Roman" w:hAnsi="Times New Roman" w:cs="Times New Roman"/>
            <w:webHidden/>
          </w:rPr>
          <w:tab/>
        </w:r>
        <w:r w:rsidRPr="006613F4">
          <w:rPr>
            <w:rFonts w:ascii="Times New Roman" w:hAnsi="Times New Roman" w:cs="Times New Roman"/>
            <w:webHidden/>
          </w:rPr>
          <w:fldChar w:fldCharType="begin"/>
        </w:r>
        <w:r w:rsidR="006613F4" w:rsidRPr="006613F4">
          <w:rPr>
            <w:rFonts w:ascii="Times New Roman" w:hAnsi="Times New Roman" w:cs="Times New Roman"/>
            <w:webHidden/>
          </w:rPr>
          <w:instrText xml:space="preserve"> PAGEREF _Toc399938812 \h </w:instrText>
        </w:r>
        <w:r w:rsidRPr="006613F4">
          <w:rPr>
            <w:rFonts w:ascii="Times New Roman" w:hAnsi="Times New Roman" w:cs="Times New Roman"/>
            <w:webHidden/>
          </w:rPr>
        </w:r>
        <w:r w:rsidRPr="006613F4">
          <w:rPr>
            <w:rFonts w:ascii="Times New Roman" w:hAnsi="Times New Roman" w:cs="Times New Roman"/>
            <w:webHidden/>
          </w:rPr>
          <w:fldChar w:fldCharType="separate"/>
        </w:r>
        <w:r w:rsidR="00D93C44">
          <w:rPr>
            <w:rFonts w:ascii="Times New Roman" w:hAnsi="Times New Roman" w:cs="Times New Roman"/>
            <w:webHidden/>
          </w:rPr>
          <w:t>18</w:t>
        </w:r>
        <w:r w:rsidRPr="006613F4">
          <w:rPr>
            <w:rFonts w:ascii="Times New Roman" w:hAnsi="Times New Roman" w:cs="Times New Roman"/>
            <w:webHidden/>
          </w:rPr>
          <w:fldChar w:fldCharType="end"/>
        </w:r>
      </w:hyperlink>
    </w:p>
    <w:p w:rsidR="006613F4" w:rsidRPr="006613F4" w:rsidRDefault="00BE082A">
      <w:pPr>
        <w:pStyle w:val="15"/>
        <w:rPr>
          <w:rFonts w:eastAsiaTheme="minorEastAsia"/>
          <w:sz w:val="22"/>
          <w:szCs w:val="22"/>
        </w:rPr>
      </w:pPr>
      <w:hyperlink w:anchor="_Toc399938813" w:history="1">
        <w:r w:rsidR="006613F4" w:rsidRPr="006613F4">
          <w:rPr>
            <w:rStyle w:val="afa"/>
          </w:rPr>
          <w:t>5.</w:t>
        </w:r>
        <w:r w:rsidR="006613F4" w:rsidRPr="006613F4">
          <w:rPr>
            <w:rFonts w:eastAsiaTheme="minorEastAsia"/>
            <w:sz w:val="22"/>
            <w:szCs w:val="22"/>
          </w:rPr>
          <w:tab/>
        </w:r>
        <w:r w:rsidR="006613F4" w:rsidRPr="006613F4">
          <w:rPr>
            <w:rStyle w:val="afa"/>
          </w:rPr>
          <w:t>ИНФОРМАЦИОННАЯ КАРТА ЗАПРОСА ЦЕН</w:t>
        </w:r>
        <w:r w:rsidR="006613F4" w:rsidRPr="006613F4">
          <w:rPr>
            <w:webHidden/>
          </w:rPr>
          <w:tab/>
        </w:r>
        <w:r w:rsidRPr="006613F4">
          <w:rPr>
            <w:webHidden/>
          </w:rPr>
          <w:fldChar w:fldCharType="begin"/>
        </w:r>
        <w:r w:rsidR="006613F4" w:rsidRPr="006613F4">
          <w:rPr>
            <w:webHidden/>
          </w:rPr>
          <w:instrText xml:space="preserve"> PAGEREF _Toc399938813 \h </w:instrText>
        </w:r>
        <w:r w:rsidRPr="006613F4">
          <w:rPr>
            <w:webHidden/>
          </w:rPr>
        </w:r>
        <w:r w:rsidRPr="006613F4">
          <w:rPr>
            <w:webHidden/>
          </w:rPr>
          <w:fldChar w:fldCharType="separate"/>
        </w:r>
        <w:r w:rsidR="00D93C44">
          <w:rPr>
            <w:webHidden/>
          </w:rPr>
          <w:t>22</w:t>
        </w:r>
        <w:r w:rsidRPr="006613F4">
          <w:rPr>
            <w:webHidden/>
          </w:rPr>
          <w:fldChar w:fldCharType="end"/>
        </w:r>
      </w:hyperlink>
    </w:p>
    <w:p w:rsidR="006613F4" w:rsidRPr="006613F4" w:rsidRDefault="00BE082A">
      <w:pPr>
        <w:pStyle w:val="15"/>
        <w:rPr>
          <w:rFonts w:eastAsiaTheme="minorEastAsia"/>
          <w:sz w:val="22"/>
          <w:szCs w:val="22"/>
        </w:rPr>
      </w:pPr>
      <w:hyperlink w:anchor="_Toc399938814" w:history="1">
        <w:r w:rsidR="006613F4" w:rsidRPr="006613F4">
          <w:rPr>
            <w:rStyle w:val="afa"/>
          </w:rPr>
          <w:t>6.</w:t>
        </w:r>
        <w:r w:rsidR="006613F4" w:rsidRPr="006613F4">
          <w:rPr>
            <w:rFonts w:eastAsiaTheme="minorEastAsia"/>
            <w:sz w:val="22"/>
            <w:szCs w:val="22"/>
          </w:rPr>
          <w:tab/>
        </w:r>
        <w:r w:rsidR="006613F4" w:rsidRPr="006613F4">
          <w:rPr>
            <w:rStyle w:val="afa"/>
          </w:rPr>
          <w:t>ОБРАЗЦЫ ФОРМ ОСНОВНЫХ ДОКУМЕНТОВ, ВКЛЮЧАЕМЫХ В ЗАЯВКУ НА УЧАСТИЕ В ЗАПРОСЕ ЦЕН</w:t>
        </w:r>
        <w:r w:rsidR="006613F4" w:rsidRPr="006613F4">
          <w:rPr>
            <w:webHidden/>
          </w:rPr>
          <w:tab/>
        </w:r>
        <w:r w:rsidRPr="006613F4">
          <w:rPr>
            <w:webHidden/>
          </w:rPr>
          <w:fldChar w:fldCharType="begin"/>
        </w:r>
        <w:r w:rsidR="006613F4" w:rsidRPr="006613F4">
          <w:rPr>
            <w:webHidden/>
          </w:rPr>
          <w:instrText xml:space="preserve"> PAGEREF _Toc399938814 \h </w:instrText>
        </w:r>
        <w:r w:rsidRPr="006613F4">
          <w:rPr>
            <w:webHidden/>
          </w:rPr>
        </w:r>
        <w:r w:rsidRPr="006613F4">
          <w:rPr>
            <w:webHidden/>
          </w:rPr>
          <w:fldChar w:fldCharType="separate"/>
        </w:r>
        <w:r w:rsidR="00D93C44">
          <w:rPr>
            <w:webHidden/>
          </w:rPr>
          <w:t>28</w:t>
        </w:r>
        <w:r w:rsidRPr="006613F4">
          <w:rPr>
            <w:webHidden/>
          </w:rPr>
          <w:fldChar w:fldCharType="end"/>
        </w:r>
      </w:hyperlink>
    </w:p>
    <w:p w:rsidR="006613F4" w:rsidRPr="006613F4" w:rsidRDefault="00BE082A">
      <w:pPr>
        <w:pStyle w:val="29"/>
        <w:rPr>
          <w:rFonts w:ascii="Times New Roman" w:eastAsiaTheme="minorEastAsia" w:hAnsi="Times New Roman" w:cs="Times New Roman"/>
          <w:b w:val="0"/>
          <w:bCs w:val="0"/>
          <w:sz w:val="22"/>
          <w:szCs w:val="22"/>
        </w:rPr>
      </w:pPr>
      <w:hyperlink w:anchor="_Toc399938815" w:history="1">
        <w:r w:rsidR="006613F4" w:rsidRPr="006613F4">
          <w:rPr>
            <w:rStyle w:val="afa"/>
            <w:rFonts w:ascii="Times New Roman" w:hAnsi="Times New Roman" w:cs="Times New Roman"/>
          </w:rPr>
          <w:t>ЗАЯВКА НА УЧАСТИЕ В ЗАПРОСЕ ЦЕН (Форма 1)</w:t>
        </w:r>
        <w:r w:rsidR="006613F4" w:rsidRPr="006613F4">
          <w:rPr>
            <w:rFonts w:ascii="Times New Roman" w:hAnsi="Times New Roman" w:cs="Times New Roman"/>
            <w:webHidden/>
          </w:rPr>
          <w:tab/>
        </w:r>
        <w:r w:rsidRPr="006613F4">
          <w:rPr>
            <w:rFonts w:ascii="Times New Roman" w:hAnsi="Times New Roman" w:cs="Times New Roman"/>
            <w:webHidden/>
          </w:rPr>
          <w:fldChar w:fldCharType="begin"/>
        </w:r>
        <w:r w:rsidR="006613F4" w:rsidRPr="006613F4">
          <w:rPr>
            <w:rFonts w:ascii="Times New Roman" w:hAnsi="Times New Roman" w:cs="Times New Roman"/>
            <w:webHidden/>
          </w:rPr>
          <w:instrText xml:space="preserve"> PAGEREF _Toc399938815 \h </w:instrText>
        </w:r>
        <w:r w:rsidRPr="006613F4">
          <w:rPr>
            <w:rFonts w:ascii="Times New Roman" w:hAnsi="Times New Roman" w:cs="Times New Roman"/>
            <w:webHidden/>
          </w:rPr>
        </w:r>
        <w:r w:rsidRPr="006613F4">
          <w:rPr>
            <w:rFonts w:ascii="Times New Roman" w:hAnsi="Times New Roman" w:cs="Times New Roman"/>
            <w:webHidden/>
          </w:rPr>
          <w:fldChar w:fldCharType="separate"/>
        </w:r>
        <w:r w:rsidR="00D93C44">
          <w:rPr>
            <w:rFonts w:ascii="Times New Roman" w:hAnsi="Times New Roman" w:cs="Times New Roman"/>
            <w:webHidden/>
          </w:rPr>
          <w:t>28</w:t>
        </w:r>
        <w:r w:rsidRPr="006613F4">
          <w:rPr>
            <w:rFonts w:ascii="Times New Roman" w:hAnsi="Times New Roman" w:cs="Times New Roman"/>
            <w:webHidden/>
          </w:rPr>
          <w:fldChar w:fldCharType="end"/>
        </w:r>
      </w:hyperlink>
    </w:p>
    <w:p w:rsidR="006613F4" w:rsidRPr="006613F4" w:rsidRDefault="00BE082A">
      <w:pPr>
        <w:pStyle w:val="29"/>
        <w:rPr>
          <w:rFonts w:ascii="Times New Roman" w:eastAsiaTheme="minorEastAsia" w:hAnsi="Times New Roman" w:cs="Times New Roman"/>
          <w:b w:val="0"/>
          <w:bCs w:val="0"/>
          <w:sz w:val="22"/>
          <w:szCs w:val="22"/>
        </w:rPr>
      </w:pPr>
      <w:hyperlink w:anchor="_Toc399938816" w:history="1">
        <w:r w:rsidR="006613F4" w:rsidRPr="006613F4">
          <w:rPr>
            <w:rStyle w:val="afa"/>
            <w:rFonts w:ascii="Times New Roman" w:hAnsi="Times New Roman" w:cs="Times New Roman"/>
          </w:rPr>
          <w:t>АНКЕТА УЧАСТНИКА ЗАПРОСА ЦЕН (Форма 2)</w:t>
        </w:r>
        <w:r w:rsidR="006613F4" w:rsidRPr="006613F4">
          <w:rPr>
            <w:rFonts w:ascii="Times New Roman" w:hAnsi="Times New Roman" w:cs="Times New Roman"/>
            <w:webHidden/>
          </w:rPr>
          <w:tab/>
        </w:r>
        <w:r w:rsidRPr="006613F4">
          <w:rPr>
            <w:rFonts w:ascii="Times New Roman" w:hAnsi="Times New Roman" w:cs="Times New Roman"/>
            <w:webHidden/>
          </w:rPr>
          <w:fldChar w:fldCharType="begin"/>
        </w:r>
        <w:r w:rsidR="006613F4" w:rsidRPr="006613F4">
          <w:rPr>
            <w:rFonts w:ascii="Times New Roman" w:hAnsi="Times New Roman" w:cs="Times New Roman"/>
            <w:webHidden/>
          </w:rPr>
          <w:instrText xml:space="preserve"> PAGEREF _Toc399938816 \h </w:instrText>
        </w:r>
        <w:r w:rsidRPr="006613F4">
          <w:rPr>
            <w:rFonts w:ascii="Times New Roman" w:hAnsi="Times New Roman" w:cs="Times New Roman"/>
            <w:webHidden/>
          </w:rPr>
        </w:r>
        <w:r w:rsidRPr="006613F4">
          <w:rPr>
            <w:rFonts w:ascii="Times New Roman" w:hAnsi="Times New Roman" w:cs="Times New Roman"/>
            <w:webHidden/>
          </w:rPr>
          <w:fldChar w:fldCharType="separate"/>
        </w:r>
        <w:r w:rsidR="00D93C44">
          <w:rPr>
            <w:rFonts w:ascii="Times New Roman" w:hAnsi="Times New Roman" w:cs="Times New Roman"/>
            <w:webHidden/>
          </w:rPr>
          <w:t>31</w:t>
        </w:r>
        <w:r w:rsidRPr="006613F4">
          <w:rPr>
            <w:rFonts w:ascii="Times New Roman" w:hAnsi="Times New Roman" w:cs="Times New Roman"/>
            <w:webHidden/>
          </w:rPr>
          <w:fldChar w:fldCharType="end"/>
        </w:r>
      </w:hyperlink>
    </w:p>
    <w:p w:rsidR="006613F4" w:rsidRPr="006613F4" w:rsidRDefault="00BE082A">
      <w:pPr>
        <w:pStyle w:val="29"/>
        <w:rPr>
          <w:rFonts w:ascii="Times New Roman" w:eastAsiaTheme="minorEastAsia" w:hAnsi="Times New Roman" w:cs="Times New Roman"/>
          <w:b w:val="0"/>
          <w:bCs w:val="0"/>
          <w:sz w:val="22"/>
          <w:szCs w:val="22"/>
        </w:rPr>
      </w:pPr>
      <w:hyperlink w:anchor="_Toc399938817" w:history="1">
        <w:r w:rsidR="006613F4" w:rsidRPr="006613F4">
          <w:rPr>
            <w:rStyle w:val="afa"/>
            <w:rFonts w:ascii="Times New Roman" w:hAnsi="Times New Roman" w:cs="Times New Roman"/>
          </w:rPr>
          <w:t>ТЕХНИЧЕСКОЕ ПРЕДЛОЖЕНИЕ (Форма 3)</w:t>
        </w:r>
        <w:r w:rsidR="006613F4" w:rsidRPr="006613F4">
          <w:rPr>
            <w:rFonts w:ascii="Times New Roman" w:hAnsi="Times New Roman" w:cs="Times New Roman"/>
            <w:webHidden/>
          </w:rPr>
          <w:tab/>
        </w:r>
        <w:r w:rsidRPr="006613F4">
          <w:rPr>
            <w:rFonts w:ascii="Times New Roman" w:hAnsi="Times New Roman" w:cs="Times New Roman"/>
            <w:webHidden/>
          </w:rPr>
          <w:fldChar w:fldCharType="begin"/>
        </w:r>
        <w:r w:rsidR="006613F4" w:rsidRPr="006613F4">
          <w:rPr>
            <w:rFonts w:ascii="Times New Roman" w:hAnsi="Times New Roman" w:cs="Times New Roman"/>
            <w:webHidden/>
          </w:rPr>
          <w:instrText xml:space="preserve"> PAGEREF _Toc399938817 \h </w:instrText>
        </w:r>
        <w:r w:rsidRPr="006613F4">
          <w:rPr>
            <w:rFonts w:ascii="Times New Roman" w:hAnsi="Times New Roman" w:cs="Times New Roman"/>
            <w:webHidden/>
          </w:rPr>
        </w:r>
        <w:r w:rsidRPr="006613F4">
          <w:rPr>
            <w:rFonts w:ascii="Times New Roman" w:hAnsi="Times New Roman" w:cs="Times New Roman"/>
            <w:webHidden/>
          </w:rPr>
          <w:fldChar w:fldCharType="separate"/>
        </w:r>
        <w:r w:rsidR="00D93C44">
          <w:rPr>
            <w:rFonts w:ascii="Times New Roman" w:hAnsi="Times New Roman" w:cs="Times New Roman"/>
            <w:webHidden/>
          </w:rPr>
          <w:t>39</w:t>
        </w:r>
        <w:r w:rsidRPr="006613F4">
          <w:rPr>
            <w:rFonts w:ascii="Times New Roman" w:hAnsi="Times New Roman" w:cs="Times New Roman"/>
            <w:webHidden/>
          </w:rPr>
          <w:fldChar w:fldCharType="end"/>
        </w:r>
      </w:hyperlink>
    </w:p>
    <w:p w:rsidR="006613F4" w:rsidRPr="006613F4" w:rsidRDefault="00BE082A">
      <w:pPr>
        <w:pStyle w:val="15"/>
        <w:rPr>
          <w:rFonts w:eastAsiaTheme="minorEastAsia"/>
          <w:sz w:val="22"/>
          <w:szCs w:val="22"/>
        </w:rPr>
      </w:pPr>
      <w:hyperlink w:anchor="_Toc399938818" w:history="1">
        <w:r w:rsidR="006613F4" w:rsidRPr="006613F4">
          <w:rPr>
            <w:rStyle w:val="afa"/>
            <w:b/>
          </w:rPr>
          <w:t>ЧАСТЬ 2 «ПРОЕКТ ДОГОВОРА»</w:t>
        </w:r>
        <w:r w:rsidR="006613F4" w:rsidRPr="006613F4">
          <w:rPr>
            <w:webHidden/>
          </w:rPr>
          <w:tab/>
        </w:r>
        <w:r w:rsidRPr="006613F4">
          <w:rPr>
            <w:webHidden/>
          </w:rPr>
          <w:fldChar w:fldCharType="begin"/>
        </w:r>
        <w:r w:rsidR="006613F4" w:rsidRPr="006613F4">
          <w:rPr>
            <w:webHidden/>
          </w:rPr>
          <w:instrText xml:space="preserve"> PAGEREF _Toc399938818 \h </w:instrText>
        </w:r>
        <w:r w:rsidRPr="006613F4">
          <w:rPr>
            <w:webHidden/>
          </w:rPr>
        </w:r>
        <w:r w:rsidRPr="006613F4">
          <w:rPr>
            <w:webHidden/>
          </w:rPr>
          <w:fldChar w:fldCharType="separate"/>
        </w:r>
        <w:r w:rsidR="00D93C44">
          <w:rPr>
            <w:webHidden/>
          </w:rPr>
          <w:t>40</w:t>
        </w:r>
        <w:r w:rsidRPr="006613F4">
          <w:rPr>
            <w:webHidden/>
          </w:rPr>
          <w:fldChar w:fldCharType="end"/>
        </w:r>
      </w:hyperlink>
    </w:p>
    <w:p w:rsidR="006613F4" w:rsidRDefault="00BE082A">
      <w:pPr>
        <w:pStyle w:val="15"/>
        <w:tabs>
          <w:tab w:val="left" w:pos="1440"/>
        </w:tabs>
        <w:rPr>
          <w:rFonts w:asciiTheme="minorHAnsi" w:eastAsiaTheme="minorEastAsia" w:hAnsiTheme="minorHAnsi" w:cstheme="minorBidi"/>
          <w:sz w:val="22"/>
          <w:szCs w:val="22"/>
        </w:rPr>
      </w:pPr>
      <w:hyperlink w:anchor="_Toc399938894" w:history="1">
        <w:r w:rsidR="006613F4" w:rsidRPr="006613F4">
          <w:rPr>
            <w:rStyle w:val="afa"/>
            <w:b/>
          </w:rPr>
          <w:t>ЧАСТЬ 3</w:t>
        </w:r>
        <w:r w:rsidR="006613F4" w:rsidRPr="006613F4">
          <w:rPr>
            <w:rFonts w:eastAsiaTheme="minorEastAsia"/>
            <w:sz w:val="22"/>
            <w:szCs w:val="22"/>
          </w:rPr>
          <w:tab/>
        </w:r>
        <w:r w:rsidR="006613F4" w:rsidRPr="006613F4">
          <w:rPr>
            <w:rStyle w:val="afa"/>
          </w:rPr>
          <w:t xml:space="preserve"> </w:t>
        </w:r>
        <w:r w:rsidR="006613F4" w:rsidRPr="006613F4">
          <w:rPr>
            <w:rStyle w:val="afa"/>
            <w:b/>
          </w:rPr>
          <w:t>«ТЕХНИЧЕСКАЯ ЧАСТЬ»</w:t>
        </w:r>
        <w:r w:rsidR="006613F4" w:rsidRPr="006613F4">
          <w:rPr>
            <w:webHidden/>
          </w:rPr>
          <w:tab/>
        </w:r>
        <w:r w:rsidRPr="006613F4">
          <w:rPr>
            <w:webHidden/>
          </w:rPr>
          <w:fldChar w:fldCharType="begin"/>
        </w:r>
        <w:r w:rsidR="006613F4" w:rsidRPr="006613F4">
          <w:rPr>
            <w:webHidden/>
          </w:rPr>
          <w:instrText xml:space="preserve"> PAGEREF _Toc399938894 \h </w:instrText>
        </w:r>
        <w:r w:rsidRPr="006613F4">
          <w:rPr>
            <w:webHidden/>
          </w:rPr>
        </w:r>
        <w:r w:rsidRPr="006613F4">
          <w:rPr>
            <w:webHidden/>
          </w:rPr>
          <w:fldChar w:fldCharType="separate"/>
        </w:r>
        <w:r w:rsidR="00D93C44">
          <w:rPr>
            <w:webHidden/>
          </w:rPr>
          <w:t>53</w:t>
        </w:r>
        <w:r w:rsidRPr="006613F4">
          <w:rPr>
            <w:webHidden/>
          </w:rPr>
          <w:fldChar w:fldCharType="end"/>
        </w:r>
      </w:hyperlink>
    </w:p>
    <w:p w:rsidR="00C87330" w:rsidRPr="00E25B1F" w:rsidRDefault="00BE082A" w:rsidP="00600E86">
      <w:pPr>
        <w:rPr>
          <w:bCs/>
          <w:sz w:val="28"/>
          <w:szCs w:val="28"/>
        </w:rPr>
        <w:sectPr w:rsidR="00C87330" w:rsidRPr="00E25B1F" w:rsidSect="00D129B9">
          <w:headerReference w:type="default" r:id="rId11"/>
          <w:footerReference w:type="default" r:id="rId12"/>
          <w:pgSz w:w="11907" w:h="16840" w:code="9"/>
          <w:pgMar w:top="1134" w:right="567" w:bottom="1134" w:left="1418" w:header="709" w:footer="624" w:gutter="0"/>
          <w:pgNumType w:start="2"/>
          <w:cols w:space="708"/>
          <w:docGrid w:linePitch="360"/>
        </w:sectPr>
      </w:pPr>
      <w:r w:rsidRPr="009949A1">
        <w:rPr>
          <w:bCs/>
        </w:rPr>
        <w:fldChar w:fldCharType="end"/>
      </w:r>
    </w:p>
    <w:p w:rsidR="00E55E1D" w:rsidRDefault="00BF7828" w:rsidP="00E55E1D">
      <w:pPr>
        <w:pStyle w:val="10"/>
        <w:numPr>
          <w:ilvl w:val="0"/>
          <w:numId w:val="0"/>
        </w:numPr>
        <w:tabs>
          <w:tab w:val="left" w:pos="1134"/>
          <w:tab w:val="left" w:pos="1418"/>
          <w:tab w:val="left" w:pos="1560"/>
          <w:tab w:val="left" w:pos="1843"/>
          <w:tab w:val="left" w:pos="3261"/>
          <w:tab w:val="left" w:pos="3969"/>
          <w:tab w:val="left" w:pos="5670"/>
        </w:tabs>
        <w:jc w:val="center"/>
        <w:rPr>
          <w:b/>
          <w:sz w:val="28"/>
          <w:szCs w:val="28"/>
        </w:rPr>
      </w:pPr>
      <w:bookmarkStart w:id="6" w:name="_Toc399938800"/>
      <w:r>
        <w:rPr>
          <w:b/>
          <w:sz w:val="28"/>
          <w:szCs w:val="28"/>
        </w:rPr>
        <w:lastRenderedPageBreak/>
        <w:t>ЧАСТЬ 1</w:t>
      </w:r>
      <w:bookmarkEnd w:id="6"/>
    </w:p>
    <w:p w:rsidR="00C87330" w:rsidRPr="00E25B1F" w:rsidRDefault="00C87330" w:rsidP="00C87330">
      <w:pPr>
        <w:pStyle w:val="10"/>
        <w:numPr>
          <w:ilvl w:val="1"/>
          <w:numId w:val="6"/>
        </w:numPr>
        <w:tabs>
          <w:tab w:val="clear" w:pos="1440"/>
          <w:tab w:val="num" w:pos="1134"/>
        </w:tabs>
        <w:ind w:hanging="731"/>
        <w:jc w:val="left"/>
        <w:rPr>
          <w:sz w:val="28"/>
          <w:szCs w:val="28"/>
        </w:rPr>
      </w:pPr>
      <w:bookmarkStart w:id="7" w:name="_Ref317259002"/>
      <w:bookmarkStart w:id="8" w:name="_Toc399938801"/>
      <w:r w:rsidRPr="00E25B1F">
        <w:rPr>
          <w:sz w:val="28"/>
          <w:szCs w:val="28"/>
        </w:rPr>
        <w:t>ТЕРМИНЫ И ОПРЕДЕЛЕНИЯ</w:t>
      </w:r>
      <w:bookmarkEnd w:id="7"/>
      <w:bookmarkEnd w:id="8"/>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r w:rsidR="007924EE">
        <w:rPr>
          <w:sz w:val="28"/>
          <w:szCs w:val="28"/>
        </w:rPr>
        <w:t xml:space="preserve">5 </w:t>
      </w:r>
      <w:r w:rsidRPr="00E25B1F">
        <w:rPr>
          <w:sz w:val="28"/>
          <w:szCs w:val="28"/>
        </w:rPr>
        <w:t xml:space="preserve">раздела </w:t>
      </w:r>
      <w:fldSimple w:instr=" REF _Ref317250097 \r \h  \* MERGEFORMAT ">
        <w:r w:rsidR="00D93C44" w:rsidRPr="00D93C44">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001153FA">
        <w:rPr>
          <w:b/>
          <w:i/>
        </w:rPr>
        <w:t xml:space="preserve"> </w:t>
      </w:r>
      <w:r w:rsidRPr="00E25B1F">
        <w:rPr>
          <w:sz w:val="28"/>
          <w:szCs w:val="28"/>
        </w:rPr>
        <w:t xml:space="preserve">– </w:t>
      </w:r>
      <w:r w:rsidR="00F306A3" w:rsidRPr="00E25B1F">
        <w:rPr>
          <w:sz w:val="28"/>
          <w:szCs w:val="28"/>
        </w:rPr>
        <w:t xml:space="preserve">указанная в пункте </w:t>
      </w:r>
      <w:r w:rsidR="007924EE">
        <w:rPr>
          <w:sz w:val="28"/>
          <w:szCs w:val="28"/>
        </w:rPr>
        <w:t xml:space="preserve">8 </w:t>
      </w:r>
      <w:r w:rsidR="00F306A3" w:rsidRPr="00E25B1F">
        <w:rPr>
          <w:sz w:val="28"/>
          <w:szCs w:val="28"/>
        </w:rPr>
        <w:t xml:space="preserve">раздела </w:t>
      </w:r>
      <w:fldSimple w:instr=" REF _Ref317250449 \r \h  \* MERGEFORMAT ">
        <w:r w:rsidR="00D93C44" w:rsidRPr="00D93C44">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предельно допустимая цена договора</w:t>
      </w:r>
      <w:r w:rsidR="001153FA">
        <w:rPr>
          <w:b/>
          <w:i/>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r w:rsidR="005A3C00">
        <w:rPr>
          <w:sz w:val="28"/>
          <w:szCs w:val="28"/>
        </w:rPr>
        <w:t xml:space="preserve">6 </w:t>
      </w:r>
      <w:r w:rsidRPr="00E25B1F">
        <w:rPr>
          <w:sz w:val="28"/>
          <w:szCs w:val="28"/>
        </w:rPr>
        <w:t xml:space="preserve">раздела </w:t>
      </w:r>
      <w:fldSimple w:instr=" REF _Ref317250478 \r \h  \* MERGEFORMAT ">
        <w:r w:rsidR="00D93C44" w:rsidRPr="00D93C44">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0F3ECE" w:rsidRPr="005966B7" w:rsidRDefault="0058002C" w:rsidP="000F3ECE">
      <w:pPr>
        <w:ind w:firstLine="720"/>
        <w:jc w:val="both"/>
        <w:rPr>
          <w:sz w:val="28"/>
          <w:szCs w:val="28"/>
        </w:rPr>
      </w:pPr>
      <w:r w:rsidRPr="00E25B1F">
        <w:rPr>
          <w:b/>
          <w:sz w:val="28"/>
          <w:szCs w:val="28"/>
        </w:rPr>
        <w:t>Официальный сайт</w:t>
      </w:r>
      <w:r w:rsidRPr="00E25B1F">
        <w:rPr>
          <w:sz w:val="28"/>
          <w:szCs w:val="28"/>
        </w:rPr>
        <w:t xml:space="preserve"> – </w:t>
      </w:r>
      <w:r w:rsidR="000F3ECE" w:rsidRPr="005966B7">
        <w:rPr>
          <w:sz w:val="28"/>
          <w:szCs w:val="28"/>
        </w:rPr>
        <w:t xml:space="preserve">в соответствии с Федеральным законом </w:t>
      </w:r>
      <w:r w:rsidR="000F3ECE" w:rsidRPr="00E025D3">
        <w:rPr>
          <w:sz w:val="28"/>
          <w:szCs w:val="28"/>
        </w:rPr>
        <w:t>от 18 июля 2011 года № 223-ФЗ</w:t>
      </w:r>
      <w:r w:rsidR="000F3ECE" w:rsidRPr="00E25B1F">
        <w:rPr>
          <w:sz w:val="28"/>
          <w:szCs w:val="28"/>
        </w:rPr>
        <w:t xml:space="preserve"> </w:t>
      </w:r>
      <w:r w:rsidR="000F3ECE">
        <w:rPr>
          <w:sz w:val="28"/>
          <w:szCs w:val="28"/>
        </w:rPr>
        <w:t>«О </w:t>
      </w:r>
      <w:r w:rsidR="000F3ECE" w:rsidRPr="005966B7">
        <w:rPr>
          <w:sz w:val="28"/>
          <w:szCs w:val="28"/>
        </w:rPr>
        <w:t>закупках товаров, работ, услуг отдельными видами юридических лиц»:</w:t>
      </w:r>
    </w:p>
    <w:p w:rsidR="000F3ECE" w:rsidRPr="005966B7" w:rsidRDefault="000F3ECE" w:rsidP="000F3ECE">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711E37">
        <w:rPr>
          <w:sz w:val="28"/>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0F3ECE" w:rsidRPr="005966B7" w:rsidRDefault="000F3ECE" w:rsidP="000F3ECE">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711E37">
        <w:rPr>
          <w:color w:val="000000"/>
          <w:sz w:val="28"/>
        </w:rPr>
        <w:t xml:space="preserve">имеющий адрес </w:t>
      </w:r>
      <w:hyperlink r:id="rId13" w:history="1">
        <w:r w:rsidRPr="00711E37">
          <w:rPr>
            <w:color w:val="000000"/>
            <w:sz w:val="28"/>
            <w:u w:val="single"/>
          </w:rPr>
          <w:t>www.zakupki.gov.ru</w:t>
        </w:r>
      </w:hyperlink>
      <w:r w:rsidRPr="00711E37">
        <w:rPr>
          <w:color w:val="000000"/>
          <w:sz w:val="28"/>
        </w:rPr>
        <w:t xml:space="preserve"> –</w:t>
      </w:r>
      <w:r w:rsidRPr="00711E37">
        <w:rPr>
          <w:color w:val="000000"/>
          <w:sz w:val="28"/>
          <w:u w:val="single"/>
        </w:rPr>
        <w:t xml:space="preserve"> </w:t>
      </w:r>
      <w:r w:rsidRPr="005966B7">
        <w:rPr>
          <w:sz w:val="28"/>
        </w:rPr>
        <w:t>до ввода эксплуатацию единой информационной системы;</w:t>
      </w:r>
    </w:p>
    <w:p w:rsidR="000F3ECE" w:rsidRPr="00E25B1F" w:rsidRDefault="000F3ECE" w:rsidP="000F3ECE">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1153FA">
        <w:rPr>
          <w:b/>
          <w:sz w:val="28"/>
          <w:szCs w:val="28"/>
        </w:rPr>
        <w:t>Поставщик товара</w:t>
      </w:r>
      <w:r w:rsidR="001153FA">
        <w:rPr>
          <w:b/>
          <w:i/>
        </w:rPr>
        <w:t xml:space="preserve"> </w:t>
      </w:r>
      <w:r w:rsidRPr="00E25B1F">
        <w:rPr>
          <w:sz w:val="28"/>
          <w:szCs w:val="28"/>
        </w:rPr>
        <w:t>–</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1153FA">
        <w:rPr>
          <w:sz w:val="28"/>
          <w:szCs w:val="28"/>
        </w:rPr>
        <w:t xml:space="preserve">поставщик товара </w:t>
      </w:r>
      <w:r w:rsidR="003E71FC" w:rsidRPr="001153FA">
        <w:rPr>
          <w:sz w:val="28"/>
          <w:szCs w:val="28"/>
        </w:rPr>
        <w:t xml:space="preserve">или несколько </w:t>
      </w:r>
      <w:r w:rsidR="00DA5976" w:rsidRPr="001153FA">
        <w:rPr>
          <w:sz w:val="28"/>
          <w:szCs w:val="28"/>
        </w:rPr>
        <w:t>поставщиков товара</w:t>
      </w:r>
      <w:r w:rsidR="003E71FC" w:rsidRPr="001153FA">
        <w:rPr>
          <w:sz w:val="28"/>
          <w:szCs w:val="28"/>
        </w:rPr>
        <w:t xml:space="preserve">, выступающих на стороне </w:t>
      </w:r>
      <w:r w:rsidR="00DA5976" w:rsidRPr="001153FA">
        <w:rPr>
          <w:sz w:val="28"/>
          <w:szCs w:val="28"/>
        </w:rPr>
        <w:t>одного поставщика товара</w:t>
      </w:r>
      <w:r w:rsidR="00DA5976" w:rsidRPr="00E25B1F">
        <w:rPr>
          <w:b/>
          <w:i/>
        </w:rPr>
        <w:t xml:space="preserve"> </w:t>
      </w:r>
      <w:r w:rsidR="00DA5976" w:rsidRPr="00E25B1F">
        <w:rPr>
          <w:sz w:val="28"/>
          <w:szCs w:val="28"/>
        </w:rPr>
        <w:t xml:space="preserve">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 xml:space="preserve">официально </w:t>
      </w:r>
      <w:r w:rsidRPr="00E25B1F">
        <w:rPr>
          <w:sz w:val="28"/>
          <w:szCs w:val="28"/>
        </w:rPr>
        <w:lastRenderedPageBreak/>
        <w:t>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153FA">
        <w:rPr>
          <w:b/>
          <w:i/>
        </w:rPr>
        <w:t xml:space="preserve">, </w:t>
      </w:r>
      <w:r w:rsidRPr="00E25B1F">
        <w:rPr>
          <w:sz w:val="28"/>
          <w:szCs w:val="28"/>
        </w:rPr>
        <w:t>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153FA">
        <w:rPr>
          <w:sz w:val="28"/>
          <w:szCs w:val="28"/>
        </w:rPr>
        <w:t>.</w:t>
      </w:r>
    </w:p>
    <w:p w:rsidR="005E1A6E" w:rsidRPr="00E25B1F" w:rsidRDefault="005E1A6E" w:rsidP="005E1A6E">
      <w:pPr>
        <w:ind w:firstLine="720"/>
        <w:jc w:val="both"/>
        <w:rPr>
          <w:bCs/>
          <w:szCs w:val="28"/>
        </w:rPr>
      </w:pPr>
      <w:bookmarkStart w:id="9"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9"/>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10" w:name="_Toc314731698"/>
      <w:bookmarkStart w:id="11" w:name="_Toc397068935"/>
      <w:bookmarkStart w:id="12" w:name="_Toc399938802"/>
      <w:r w:rsidRPr="00E25B1F">
        <w:rPr>
          <w:b/>
          <w:sz w:val="28"/>
          <w:szCs w:val="28"/>
        </w:rPr>
        <w:t>СОКРАЩЕНИЯ</w:t>
      </w:r>
      <w:bookmarkEnd w:id="10"/>
      <w:bookmarkEnd w:id="11"/>
      <w:bookmarkEnd w:id="12"/>
    </w:p>
    <w:p w:rsidR="00F35F38" w:rsidRDefault="00F35F38" w:rsidP="00F35F38">
      <w:pPr>
        <w:ind w:firstLine="720"/>
        <w:jc w:val="both"/>
        <w:rPr>
          <w:sz w:val="28"/>
          <w:szCs w:val="28"/>
        </w:rPr>
      </w:pPr>
      <w:r w:rsidRPr="00E25B1F">
        <w:rPr>
          <w:sz w:val="28"/>
          <w:szCs w:val="28"/>
        </w:rPr>
        <w:t>АЭС — атомная электростанция.</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r w:rsidR="00C762C9">
        <w:rPr>
          <w:sz w:val="28"/>
          <w:szCs w:val="28"/>
        </w:rPr>
        <w:t xml:space="preserve">2 </w:t>
      </w:r>
      <w:r w:rsidR="00E30A53" w:rsidRPr="00E25B1F">
        <w:rPr>
          <w:sz w:val="28"/>
          <w:szCs w:val="28"/>
        </w:rPr>
        <w:t>раздела </w:t>
      </w:r>
      <w:fldSimple w:instr=" REF _Ref317249938 \r \h  \* MERGEFORMAT ">
        <w:r w:rsidR="00D93C44" w:rsidRPr="00D93C44">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3" w:name="_Toc399938803"/>
      <w:r w:rsidRPr="00E25B1F">
        <w:rPr>
          <w:sz w:val="28"/>
          <w:szCs w:val="28"/>
        </w:rPr>
        <w:lastRenderedPageBreak/>
        <w:t>ОБЩИЕ ПОЛОЖЕНИЯ</w:t>
      </w:r>
      <w:r w:rsidR="00370E30" w:rsidRPr="00E25B1F">
        <w:rPr>
          <w:sz w:val="28"/>
          <w:szCs w:val="28"/>
        </w:rPr>
        <w:t>.</w:t>
      </w:r>
      <w:bookmarkEnd w:id="13"/>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4"/>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r w:rsidR="005A3C00">
        <w:rPr>
          <w:spacing w:val="-6"/>
          <w:sz w:val="28"/>
          <w:szCs w:val="28"/>
        </w:rPr>
        <w:t>7</w:t>
      </w:r>
      <w:r w:rsidR="002C2B00" w:rsidRPr="00E25B1F">
        <w:rPr>
          <w:sz w:val="28"/>
          <w:szCs w:val="28"/>
        </w:rPr>
        <w:t xml:space="preserve"> раздела</w:t>
      </w:r>
      <w:r w:rsidR="003B7A32" w:rsidRPr="00E25B1F">
        <w:rPr>
          <w:sz w:val="28"/>
          <w:szCs w:val="28"/>
        </w:rPr>
        <w:t> </w:t>
      </w:r>
      <w:fldSimple w:instr=" REF _Ref317250543 \r \h  \* MERGEFORMAT ">
        <w:r w:rsidR="00D93C44" w:rsidRPr="00D93C44">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E55E1D" w:rsidRPr="00E55E1D">
        <w:rPr>
          <w:bCs/>
          <w:sz w:val="28"/>
          <w:szCs w:val="28"/>
        </w:rPr>
        <w:t>Части 3</w:t>
      </w:r>
      <w:r w:rsidRPr="00E25B1F">
        <w:rPr>
          <w:sz w:val="28"/>
          <w:szCs w:val="28"/>
        </w:rPr>
        <w:t xml:space="preserve"> «</w:t>
      </w:r>
      <w:r w:rsidR="00133741">
        <w:rPr>
          <w:sz w:val="28"/>
          <w:szCs w:val="28"/>
        </w:rPr>
        <w:t>Техническая часть</w:t>
      </w:r>
      <w:r w:rsidRPr="00E25B1F">
        <w:rPr>
          <w:sz w:val="28"/>
          <w:szCs w:val="28"/>
        </w:rPr>
        <w:t>».</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E55E1D" w:rsidRPr="00E55E1D">
        <w:rPr>
          <w:iCs/>
          <w:sz w:val="28"/>
          <w:szCs w:val="28"/>
        </w:rPr>
        <w:t>Части 2</w:t>
      </w:r>
      <w:r w:rsidR="000F3ECE">
        <w:rPr>
          <w:iCs/>
          <w:sz w:val="28"/>
          <w:szCs w:val="28"/>
        </w:rPr>
        <w:t xml:space="preserve"> «Проект договора»</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5A3C00">
        <w:rPr>
          <w:sz w:val="28"/>
          <w:szCs w:val="28"/>
        </w:rPr>
        <w:t xml:space="preserve">2 </w:t>
      </w:r>
      <w:r w:rsidRPr="00E25B1F">
        <w:rPr>
          <w:sz w:val="28"/>
          <w:szCs w:val="28"/>
        </w:rPr>
        <w:t>раздела </w:t>
      </w:r>
      <w:fldSimple w:instr=" REF _Ref317249938 \r \h  \* MERGEFORMAT ">
        <w:r w:rsidR="00D93C44" w:rsidRPr="00D93C44">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F3505B">
      <w:pPr>
        <w:pStyle w:val="af3"/>
        <w:keepNext/>
        <w:numPr>
          <w:ilvl w:val="0"/>
          <w:numId w:val="42"/>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F3505B">
      <w:pPr>
        <w:pStyle w:val="af3"/>
        <w:keepNext/>
        <w:numPr>
          <w:ilvl w:val="0"/>
          <w:numId w:val="42"/>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5" w:name="_Ref317172396"/>
      <w:bookmarkStart w:id="16"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5"/>
      <w:bookmarkEnd w:id="16"/>
      <w:r w:rsidR="00C31F2B" w:rsidRPr="00E25B1F">
        <w:rPr>
          <w:sz w:val="28"/>
          <w:szCs w:val="28"/>
        </w:rPr>
        <w:t xml:space="preserve"> </w:t>
      </w:r>
    </w:p>
    <w:p w:rsidR="00C31F2B" w:rsidRPr="00E25B1F" w:rsidRDefault="00B36DA3" w:rsidP="00F646EB">
      <w:pPr>
        <w:numPr>
          <w:ilvl w:val="0"/>
          <w:numId w:val="29"/>
        </w:numPr>
        <w:tabs>
          <w:tab w:val="left" w:pos="0"/>
          <w:tab w:val="left" w:pos="1418"/>
        </w:tabs>
        <w:ind w:left="0" w:right="-1" w:firstLine="709"/>
        <w:jc w:val="both"/>
        <w:rPr>
          <w:sz w:val="28"/>
          <w:szCs w:val="28"/>
        </w:rPr>
      </w:pPr>
      <w:bookmarkStart w:id="17"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BE082A">
        <w:rPr>
          <w:sz w:val="28"/>
          <w:szCs w:val="28"/>
        </w:rPr>
        <w:fldChar w:fldCharType="begin"/>
      </w:r>
      <w:r>
        <w:rPr>
          <w:sz w:val="28"/>
          <w:szCs w:val="28"/>
        </w:rPr>
        <w:instrText xml:space="preserve"> REF _Ref317251555 \r \h </w:instrText>
      </w:r>
      <w:r w:rsidR="00BE082A">
        <w:rPr>
          <w:sz w:val="28"/>
          <w:szCs w:val="28"/>
        </w:rPr>
      </w:r>
      <w:r w:rsidR="00BE082A">
        <w:rPr>
          <w:sz w:val="28"/>
          <w:szCs w:val="28"/>
        </w:rPr>
        <w:fldChar w:fldCharType="separate"/>
      </w:r>
      <w:r w:rsidR="00D93C44">
        <w:rPr>
          <w:sz w:val="28"/>
          <w:szCs w:val="28"/>
        </w:rPr>
        <w:t>4.3.6</w:t>
      </w:r>
      <w:r w:rsidR="00BE082A">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7"/>
    </w:p>
    <w:p w:rsidR="00C31F2B" w:rsidRPr="006F6E6B" w:rsidRDefault="006F6E6B" w:rsidP="00F646EB">
      <w:pPr>
        <w:numPr>
          <w:ilvl w:val="0"/>
          <w:numId w:val="29"/>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BE082A">
        <w:rPr>
          <w:sz w:val="28"/>
          <w:szCs w:val="28"/>
        </w:rPr>
        <w:fldChar w:fldCharType="begin"/>
      </w:r>
      <w:r w:rsidR="008E7163">
        <w:rPr>
          <w:sz w:val="28"/>
          <w:szCs w:val="28"/>
        </w:rPr>
        <w:instrText xml:space="preserve"> REF _Ref317254108 \r \h </w:instrText>
      </w:r>
      <w:r w:rsidR="00BE082A">
        <w:rPr>
          <w:sz w:val="28"/>
          <w:szCs w:val="28"/>
        </w:rPr>
      </w:r>
      <w:r w:rsidR="00BE082A">
        <w:rPr>
          <w:sz w:val="28"/>
          <w:szCs w:val="28"/>
        </w:rPr>
        <w:fldChar w:fldCharType="separate"/>
      </w:r>
      <w:r w:rsidR="00D93C44">
        <w:rPr>
          <w:sz w:val="28"/>
          <w:szCs w:val="28"/>
        </w:rPr>
        <w:t>2.11</w:t>
      </w:r>
      <w:r w:rsidR="00BE082A">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r w:rsidR="005A3C00">
        <w:rPr>
          <w:sz w:val="28"/>
          <w:szCs w:val="28"/>
        </w:rPr>
        <w:t xml:space="preserve">7 </w:t>
      </w:r>
      <w:r w:rsidR="008E7163" w:rsidRPr="00DD5EEB">
        <w:rPr>
          <w:sz w:val="28"/>
          <w:szCs w:val="28"/>
        </w:rPr>
        <w:t xml:space="preserve">раздела </w:t>
      </w:r>
      <w:fldSimple w:instr=" REF _Ref317249938 \r \h  \* MERGEFORMAT ">
        <w:r w:rsidR="00D93C44" w:rsidRPr="00D93C44">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8"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8"/>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9" w:name="_Toc389757159"/>
      <w:bookmarkStart w:id="20" w:name="_Toc390112501"/>
      <w:bookmarkStart w:id="21" w:name="_Toc390240571"/>
      <w:bookmarkStart w:id="22" w:name="_Toc390262781"/>
      <w:bookmarkStart w:id="23" w:name="_Toc389757160"/>
      <w:bookmarkStart w:id="24" w:name="_Toc390112502"/>
      <w:bookmarkStart w:id="25" w:name="_Toc390240572"/>
      <w:bookmarkStart w:id="26" w:name="_Toc390262782"/>
      <w:bookmarkEnd w:id="19"/>
      <w:bookmarkEnd w:id="20"/>
      <w:bookmarkEnd w:id="21"/>
      <w:bookmarkEnd w:id="22"/>
      <w:bookmarkEnd w:id="23"/>
      <w:bookmarkEnd w:id="24"/>
      <w:bookmarkEnd w:id="25"/>
      <w:bookmarkEnd w:id="26"/>
      <w:r w:rsidRPr="00E25B1F">
        <w:br w:type="page"/>
      </w:r>
      <w:bookmarkStart w:id="27" w:name="_Toc389491534"/>
      <w:bookmarkStart w:id="28" w:name="_Toc399938804"/>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7"/>
      <w:r w:rsidR="007F30BE">
        <w:rPr>
          <w:sz w:val="28"/>
          <w:szCs w:val="28"/>
        </w:rPr>
        <w:t>ЦЕН</w:t>
      </w:r>
      <w:bookmarkEnd w:id="28"/>
    </w:p>
    <w:p w:rsidR="00995338" w:rsidRPr="00DD5EEB" w:rsidRDefault="00995338" w:rsidP="00F3505B">
      <w:pPr>
        <w:pStyle w:val="aff8"/>
        <w:numPr>
          <w:ilvl w:val="1"/>
          <w:numId w:val="45"/>
        </w:numPr>
        <w:tabs>
          <w:tab w:val="clear" w:pos="720"/>
          <w:tab w:val="left" w:pos="1418"/>
        </w:tabs>
        <w:spacing w:after="0"/>
        <w:ind w:left="0" w:firstLine="709"/>
        <w:jc w:val="both"/>
        <w:outlineLvl w:val="1"/>
        <w:rPr>
          <w:sz w:val="28"/>
          <w:szCs w:val="28"/>
        </w:rPr>
      </w:pPr>
      <w:bookmarkStart w:id="29" w:name="_Ref317251769"/>
      <w:bookmarkStart w:id="30" w:name="_Ref317255509"/>
      <w:bookmarkStart w:id="31" w:name="_Ref317256436"/>
      <w:bookmarkStart w:id="32" w:name="_Ref317256490"/>
      <w:bookmarkStart w:id="33" w:name="_Toc389491535"/>
      <w:bookmarkStart w:id="34" w:name="_Toc390262784"/>
      <w:bookmarkStart w:id="35" w:name="_Toc399938805"/>
      <w:bookmarkStart w:id="36" w:name="_Ref271038689"/>
      <w:r w:rsidRPr="00DD5EEB">
        <w:rPr>
          <w:sz w:val="28"/>
          <w:szCs w:val="28"/>
        </w:rPr>
        <w:t xml:space="preserve">Требования к участникам запроса </w:t>
      </w:r>
      <w:bookmarkEnd w:id="29"/>
      <w:bookmarkEnd w:id="30"/>
      <w:bookmarkEnd w:id="31"/>
      <w:bookmarkEnd w:id="32"/>
      <w:bookmarkEnd w:id="33"/>
      <w:r w:rsidR="007F30BE">
        <w:rPr>
          <w:sz w:val="28"/>
          <w:szCs w:val="28"/>
        </w:rPr>
        <w:t>цен</w:t>
      </w:r>
      <w:bookmarkEnd w:id="34"/>
      <w:bookmarkEnd w:id="35"/>
    </w:p>
    <w:p w:rsidR="00995338" w:rsidRPr="00DD5EEB" w:rsidRDefault="00995338" w:rsidP="00F3505B">
      <w:pPr>
        <w:numPr>
          <w:ilvl w:val="2"/>
          <w:numId w:val="45"/>
        </w:numPr>
        <w:tabs>
          <w:tab w:val="clear" w:pos="720"/>
          <w:tab w:val="num" w:pos="0"/>
          <w:tab w:val="left" w:pos="1418"/>
        </w:tabs>
        <w:ind w:left="0" w:right="-1" w:firstLine="709"/>
        <w:jc w:val="both"/>
        <w:rPr>
          <w:sz w:val="28"/>
          <w:szCs w:val="28"/>
        </w:rPr>
      </w:pPr>
      <w:bookmarkStart w:id="37"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6"/>
      <w:bookmarkEnd w:id="37"/>
    </w:p>
    <w:p w:rsidR="00995338" w:rsidRPr="00DD5EEB" w:rsidRDefault="00995338" w:rsidP="00F3505B">
      <w:pPr>
        <w:numPr>
          <w:ilvl w:val="3"/>
          <w:numId w:val="45"/>
        </w:numPr>
        <w:tabs>
          <w:tab w:val="clear" w:pos="1080"/>
          <w:tab w:val="left" w:pos="1418"/>
          <w:tab w:val="num" w:pos="1701"/>
        </w:tabs>
        <w:ind w:left="0" w:right="-1" w:firstLine="709"/>
        <w:jc w:val="both"/>
        <w:rPr>
          <w:sz w:val="28"/>
          <w:szCs w:val="28"/>
        </w:rPr>
      </w:pPr>
      <w:bookmarkStart w:id="38"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8"/>
    </w:p>
    <w:p w:rsidR="00995338" w:rsidRPr="00DD5EEB" w:rsidRDefault="00995338" w:rsidP="00F3505B">
      <w:pPr>
        <w:numPr>
          <w:ilvl w:val="3"/>
          <w:numId w:val="45"/>
        </w:numPr>
        <w:tabs>
          <w:tab w:val="clear" w:pos="1080"/>
          <w:tab w:val="left" w:pos="1418"/>
          <w:tab w:val="num" w:pos="1701"/>
        </w:tabs>
        <w:ind w:left="0" w:right="-1" w:firstLine="709"/>
        <w:jc w:val="both"/>
        <w:rPr>
          <w:sz w:val="28"/>
          <w:szCs w:val="28"/>
        </w:rPr>
      </w:pPr>
      <w:bookmarkStart w:id="39"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D56367">
        <w:rPr>
          <w:sz w:val="28"/>
          <w:szCs w:val="28"/>
        </w:rPr>
        <w:t>11</w:t>
      </w:r>
      <w:r w:rsidRPr="00AA032A">
        <w:rPr>
          <w:sz w:val="28"/>
          <w:szCs w:val="28"/>
        </w:rPr>
        <w:t xml:space="preserve"> раздела</w:t>
      </w:r>
      <w:r>
        <w:rPr>
          <w:sz w:val="28"/>
          <w:szCs w:val="28"/>
        </w:rPr>
        <w:t> </w:t>
      </w:r>
      <w:r w:rsidR="00BE082A">
        <w:rPr>
          <w:sz w:val="28"/>
          <w:szCs w:val="28"/>
        </w:rPr>
        <w:fldChar w:fldCharType="begin"/>
      </w:r>
      <w:r>
        <w:rPr>
          <w:sz w:val="28"/>
          <w:szCs w:val="28"/>
        </w:rPr>
        <w:instrText xml:space="preserve"> REF _Ref317249938 \r \h </w:instrText>
      </w:r>
      <w:r w:rsidR="00BE082A">
        <w:rPr>
          <w:sz w:val="28"/>
          <w:szCs w:val="28"/>
        </w:rPr>
      </w:r>
      <w:r w:rsidR="00BE082A">
        <w:rPr>
          <w:sz w:val="28"/>
          <w:szCs w:val="28"/>
        </w:rPr>
        <w:fldChar w:fldCharType="separate"/>
      </w:r>
      <w:r w:rsidR="00D93C44">
        <w:rPr>
          <w:sz w:val="28"/>
          <w:szCs w:val="28"/>
        </w:rPr>
        <w:t>5</w:t>
      </w:r>
      <w:r w:rsidR="00BE082A">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9"/>
    </w:p>
    <w:p w:rsidR="00995338" w:rsidRPr="00DD5EEB" w:rsidRDefault="00995338" w:rsidP="00F3505B">
      <w:pPr>
        <w:numPr>
          <w:ilvl w:val="3"/>
          <w:numId w:val="45"/>
        </w:numPr>
        <w:tabs>
          <w:tab w:val="clear" w:pos="1080"/>
          <w:tab w:val="left" w:pos="1418"/>
          <w:tab w:val="num" w:pos="1701"/>
        </w:tabs>
        <w:ind w:left="0" w:right="-1" w:firstLine="709"/>
        <w:jc w:val="both"/>
        <w:rPr>
          <w:sz w:val="28"/>
          <w:szCs w:val="28"/>
        </w:rPr>
      </w:pPr>
      <w:bookmarkStart w:id="40" w:name="_Ref348974059"/>
      <w:r w:rsidRPr="00DD5EEB">
        <w:rPr>
          <w:sz w:val="28"/>
          <w:szCs w:val="28"/>
        </w:rPr>
        <w:t>соответствовать требованиям, указанным в пункте </w:t>
      </w:r>
      <w:r w:rsidR="005A3C00">
        <w:rPr>
          <w:sz w:val="28"/>
          <w:szCs w:val="28"/>
        </w:rPr>
        <w:t>11</w:t>
      </w:r>
      <w:r w:rsidRPr="00DD5EEB">
        <w:rPr>
          <w:sz w:val="28"/>
          <w:szCs w:val="28"/>
        </w:rPr>
        <w:t xml:space="preserve"> раздела </w:t>
      </w:r>
      <w:fldSimple w:instr=" REF _Ref317250960 \r \h  \* MERGEFORMAT ">
        <w:r w:rsidR="00D93C44" w:rsidRPr="00D93C44">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F3505B">
      <w:pPr>
        <w:numPr>
          <w:ilvl w:val="3"/>
          <w:numId w:val="45"/>
        </w:numPr>
        <w:tabs>
          <w:tab w:val="clear" w:pos="1080"/>
          <w:tab w:val="left" w:pos="1418"/>
          <w:tab w:val="num" w:pos="1701"/>
        </w:tabs>
        <w:ind w:left="0" w:right="-1" w:firstLine="709"/>
        <w:jc w:val="both"/>
        <w:rPr>
          <w:sz w:val="28"/>
          <w:szCs w:val="28"/>
        </w:rPr>
      </w:pPr>
      <w:bookmarkStart w:id="41" w:name="_Ref357679270"/>
      <w:bookmarkStart w:id="42"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41"/>
      <w:r w:rsidR="00BB2FD1">
        <w:rPr>
          <w:sz w:val="28"/>
        </w:rPr>
        <w:t>;</w:t>
      </w:r>
      <w:bookmarkEnd w:id="40"/>
      <w:bookmarkEnd w:id="42"/>
    </w:p>
    <w:p w:rsidR="00995338" w:rsidRPr="00DD5EEB" w:rsidRDefault="00995338" w:rsidP="00F3505B">
      <w:pPr>
        <w:numPr>
          <w:ilvl w:val="2"/>
          <w:numId w:val="45"/>
        </w:numPr>
        <w:tabs>
          <w:tab w:val="clear" w:pos="720"/>
          <w:tab w:val="num" w:pos="0"/>
          <w:tab w:val="left" w:pos="1418"/>
        </w:tabs>
        <w:ind w:left="0" w:right="-1" w:firstLine="709"/>
        <w:jc w:val="both"/>
        <w:rPr>
          <w:sz w:val="28"/>
          <w:szCs w:val="28"/>
        </w:rPr>
      </w:pPr>
      <w:bookmarkStart w:id="43"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5A3C00">
        <w:rPr>
          <w:sz w:val="28"/>
          <w:szCs w:val="28"/>
        </w:rPr>
        <w:t>11</w:t>
      </w:r>
      <w:r w:rsidRPr="00DD5EEB">
        <w:rPr>
          <w:sz w:val="28"/>
          <w:szCs w:val="28"/>
        </w:rPr>
        <w:t xml:space="preserve"> раздела </w:t>
      </w:r>
      <w:fldSimple w:instr=" REF _Ref317251687 \r \h  \* MERGEFORMAT ">
        <w:r w:rsidR="00D93C44" w:rsidRPr="00D93C44">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43"/>
    </w:p>
    <w:p w:rsidR="00995338" w:rsidRPr="00DD5EEB" w:rsidRDefault="00995338" w:rsidP="00F3505B">
      <w:pPr>
        <w:pStyle w:val="aff8"/>
        <w:numPr>
          <w:ilvl w:val="1"/>
          <w:numId w:val="45"/>
        </w:numPr>
        <w:tabs>
          <w:tab w:val="clear" w:pos="720"/>
          <w:tab w:val="left" w:pos="1418"/>
        </w:tabs>
        <w:spacing w:after="0"/>
        <w:ind w:left="0" w:firstLine="709"/>
        <w:jc w:val="both"/>
        <w:outlineLvl w:val="1"/>
        <w:rPr>
          <w:sz w:val="28"/>
          <w:szCs w:val="28"/>
        </w:rPr>
      </w:pPr>
      <w:bookmarkStart w:id="44" w:name="_Ref317253328"/>
      <w:bookmarkStart w:id="45" w:name="_Ref317256545"/>
      <w:bookmarkStart w:id="46" w:name="_Toc389491536"/>
      <w:bookmarkStart w:id="47" w:name="_Toc390262785"/>
      <w:bookmarkStart w:id="48" w:name="_Toc399938806"/>
      <w:r w:rsidRPr="00DD5EEB">
        <w:rPr>
          <w:sz w:val="28"/>
          <w:szCs w:val="28"/>
        </w:rPr>
        <w:t xml:space="preserve">Документы, предоставляемые в составе заявки на участие в запросе </w:t>
      </w:r>
      <w:bookmarkEnd w:id="44"/>
      <w:bookmarkEnd w:id="45"/>
      <w:bookmarkEnd w:id="46"/>
      <w:r w:rsidR="007F30BE">
        <w:rPr>
          <w:sz w:val="28"/>
          <w:szCs w:val="28"/>
        </w:rPr>
        <w:t>цен</w:t>
      </w:r>
      <w:bookmarkEnd w:id="47"/>
      <w:bookmarkEnd w:id="48"/>
    </w:p>
    <w:p w:rsidR="00995338" w:rsidRPr="00DD5EEB" w:rsidRDefault="00995338" w:rsidP="00F3505B">
      <w:pPr>
        <w:numPr>
          <w:ilvl w:val="2"/>
          <w:numId w:val="45"/>
        </w:numPr>
        <w:tabs>
          <w:tab w:val="clear" w:pos="720"/>
          <w:tab w:val="num" w:pos="0"/>
          <w:tab w:val="left" w:pos="1418"/>
        </w:tabs>
        <w:ind w:left="0" w:right="-1" w:firstLine="709"/>
        <w:jc w:val="both"/>
        <w:rPr>
          <w:sz w:val="28"/>
          <w:szCs w:val="28"/>
        </w:rPr>
      </w:pPr>
      <w:bookmarkStart w:id="49"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BE082A">
        <w:rPr>
          <w:sz w:val="28"/>
          <w:szCs w:val="28"/>
        </w:rPr>
        <w:fldChar w:fldCharType="begin"/>
      </w:r>
      <w:r>
        <w:rPr>
          <w:sz w:val="28"/>
          <w:szCs w:val="28"/>
        </w:rPr>
        <w:instrText xml:space="preserve"> REF _Ref388875768 \r \h </w:instrText>
      </w:r>
      <w:r w:rsidR="00BE082A">
        <w:rPr>
          <w:sz w:val="28"/>
          <w:szCs w:val="28"/>
        </w:rPr>
      </w:r>
      <w:r w:rsidR="00BE082A">
        <w:rPr>
          <w:sz w:val="28"/>
          <w:szCs w:val="28"/>
        </w:rPr>
        <w:fldChar w:fldCharType="separate"/>
      </w:r>
      <w:r w:rsidR="00D93C44">
        <w:rPr>
          <w:sz w:val="28"/>
          <w:szCs w:val="28"/>
        </w:rPr>
        <w:t>3.1.1</w:t>
      </w:r>
      <w:r w:rsidR="00BE082A">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9"/>
    </w:p>
    <w:p w:rsidR="00064811" w:rsidRDefault="00997DC5" w:rsidP="00F3505B">
      <w:pPr>
        <w:numPr>
          <w:ilvl w:val="3"/>
          <w:numId w:val="45"/>
        </w:numPr>
        <w:tabs>
          <w:tab w:val="clear" w:pos="1080"/>
          <w:tab w:val="left" w:pos="1418"/>
          <w:tab w:val="num" w:pos="1701"/>
        </w:tabs>
        <w:ind w:left="0" w:right="-1" w:firstLine="709"/>
        <w:jc w:val="both"/>
        <w:rPr>
          <w:sz w:val="28"/>
          <w:szCs w:val="28"/>
        </w:rPr>
      </w:pPr>
      <w:bookmarkStart w:id="50"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995338" w:rsidRPr="00DD5EEB" w:rsidRDefault="00997DC5" w:rsidP="00F3505B">
      <w:pPr>
        <w:numPr>
          <w:ilvl w:val="3"/>
          <w:numId w:val="45"/>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50"/>
    </w:p>
    <w:p w:rsidR="00995338" w:rsidRPr="00DD5EEB" w:rsidRDefault="00997DC5" w:rsidP="00F3505B">
      <w:pPr>
        <w:numPr>
          <w:ilvl w:val="3"/>
          <w:numId w:val="45"/>
        </w:numPr>
        <w:tabs>
          <w:tab w:val="clear" w:pos="1080"/>
          <w:tab w:val="left" w:pos="1418"/>
          <w:tab w:val="num" w:pos="1701"/>
        </w:tabs>
        <w:ind w:left="0" w:right="-1" w:firstLine="709"/>
        <w:jc w:val="both"/>
        <w:rPr>
          <w:sz w:val="28"/>
          <w:szCs w:val="28"/>
        </w:rPr>
      </w:pPr>
      <w:r>
        <w:rPr>
          <w:sz w:val="28"/>
          <w:szCs w:val="28"/>
        </w:rPr>
        <w:lastRenderedPageBreak/>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BE082A">
        <w:rPr>
          <w:sz w:val="28"/>
          <w:szCs w:val="28"/>
        </w:rPr>
        <w:fldChar w:fldCharType="begin"/>
      </w:r>
      <w:r w:rsidR="003650A2">
        <w:rPr>
          <w:sz w:val="28"/>
          <w:szCs w:val="28"/>
        </w:rPr>
        <w:instrText xml:space="preserve"> REF _Ref352677363 \r \h </w:instrText>
      </w:r>
      <w:r w:rsidR="00BE082A">
        <w:rPr>
          <w:sz w:val="28"/>
          <w:szCs w:val="28"/>
        </w:rPr>
      </w:r>
      <w:r w:rsidR="00BE082A">
        <w:rPr>
          <w:sz w:val="28"/>
          <w:szCs w:val="28"/>
        </w:rPr>
        <w:fldChar w:fldCharType="separate"/>
      </w:r>
      <w:r w:rsidR="00D93C44">
        <w:rPr>
          <w:sz w:val="28"/>
          <w:szCs w:val="28"/>
        </w:rPr>
        <w:t>4.1</w:t>
      </w:r>
      <w:r w:rsidR="00BE082A">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F3505B">
      <w:pPr>
        <w:numPr>
          <w:ilvl w:val="3"/>
          <w:numId w:val="45"/>
        </w:numPr>
        <w:tabs>
          <w:tab w:val="clear" w:pos="1080"/>
          <w:tab w:val="left" w:pos="1418"/>
          <w:tab w:val="num" w:pos="1701"/>
        </w:tabs>
        <w:ind w:left="0" w:right="-1" w:firstLine="709"/>
        <w:jc w:val="both"/>
        <w:rPr>
          <w:sz w:val="28"/>
          <w:szCs w:val="28"/>
        </w:rPr>
      </w:pPr>
      <w:bookmarkStart w:id="51"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51"/>
    </w:p>
    <w:p w:rsidR="00995338" w:rsidRPr="00DD5EEB" w:rsidRDefault="00997DC5" w:rsidP="00F3505B">
      <w:pPr>
        <w:numPr>
          <w:ilvl w:val="3"/>
          <w:numId w:val="45"/>
        </w:numPr>
        <w:tabs>
          <w:tab w:val="clear" w:pos="1080"/>
          <w:tab w:val="left" w:pos="1418"/>
          <w:tab w:val="num" w:pos="1701"/>
        </w:tabs>
        <w:ind w:left="0" w:right="-1" w:firstLine="709"/>
        <w:jc w:val="both"/>
        <w:rPr>
          <w:sz w:val="28"/>
          <w:szCs w:val="28"/>
        </w:rPr>
      </w:pPr>
      <w:bookmarkStart w:id="52"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BE082A">
        <w:rPr>
          <w:sz w:val="28"/>
          <w:szCs w:val="28"/>
        </w:rPr>
        <w:fldChar w:fldCharType="begin"/>
      </w:r>
      <w:r w:rsidR="00995338">
        <w:rPr>
          <w:sz w:val="28"/>
          <w:szCs w:val="28"/>
        </w:rPr>
        <w:instrText xml:space="preserve"> REF _Ref388875875 \r \h </w:instrText>
      </w:r>
      <w:r w:rsidR="00BE082A">
        <w:rPr>
          <w:sz w:val="28"/>
          <w:szCs w:val="28"/>
        </w:rPr>
      </w:r>
      <w:r w:rsidR="00BE082A">
        <w:rPr>
          <w:sz w:val="28"/>
          <w:szCs w:val="28"/>
        </w:rPr>
        <w:fldChar w:fldCharType="separate"/>
      </w:r>
      <w:r w:rsidR="00D93C44">
        <w:rPr>
          <w:sz w:val="28"/>
          <w:szCs w:val="28"/>
        </w:rPr>
        <w:t>3.1.1.2</w:t>
      </w:r>
      <w:r w:rsidR="00BE082A">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5A3C00">
        <w:rPr>
          <w:sz w:val="28"/>
          <w:szCs w:val="28"/>
        </w:rPr>
        <w:t>11</w:t>
      </w:r>
      <w:r w:rsidR="00995338" w:rsidRPr="00DD5EEB">
        <w:rPr>
          <w:sz w:val="28"/>
          <w:szCs w:val="28"/>
        </w:rPr>
        <w:t xml:space="preserve"> раздела </w:t>
      </w:r>
      <w:fldSimple w:instr=" REF _Ref317251859 \r \h  \* MERGEFORMAT ">
        <w:r w:rsidR="00D93C44" w:rsidRPr="00D93C44">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52"/>
    </w:p>
    <w:p w:rsidR="00995338" w:rsidRPr="00DD5EEB" w:rsidRDefault="00997DC5" w:rsidP="00F3505B">
      <w:pPr>
        <w:numPr>
          <w:ilvl w:val="3"/>
          <w:numId w:val="45"/>
        </w:numPr>
        <w:tabs>
          <w:tab w:val="clear" w:pos="1080"/>
          <w:tab w:val="left" w:pos="1418"/>
          <w:tab w:val="num" w:pos="1701"/>
        </w:tabs>
        <w:ind w:left="0" w:right="-1" w:firstLine="709"/>
        <w:jc w:val="both"/>
        <w:rPr>
          <w:sz w:val="28"/>
          <w:szCs w:val="28"/>
        </w:rPr>
      </w:pPr>
      <w:bookmarkStart w:id="53"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DD5EEB">
        <w:rPr>
          <w:sz w:val="28"/>
          <w:szCs w:val="28"/>
        </w:rPr>
        <w:t xml:space="preserve"> </w:t>
      </w:r>
    </w:p>
    <w:p w:rsidR="00995338" w:rsidRPr="00DD5EEB" w:rsidRDefault="00997DC5" w:rsidP="00F3505B">
      <w:pPr>
        <w:numPr>
          <w:ilvl w:val="3"/>
          <w:numId w:val="45"/>
        </w:numPr>
        <w:tabs>
          <w:tab w:val="clear" w:pos="1080"/>
          <w:tab w:val="left" w:pos="1418"/>
          <w:tab w:val="num" w:pos="1701"/>
        </w:tabs>
        <w:ind w:left="0" w:right="-1" w:firstLine="709"/>
        <w:jc w:val="both"/>
        <w:rPr>
          <w:sz w:val="28"/>
          <w:szCs w:val="28"/>
        </w:rPr>
      </w:pPr>
      <w:bookmarkStart w:id="54"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BE082A">
        <w:rPr>
          <w:sz w:val="28"/>
          <w:szCs w:val="28"/>
        </w:rPr>
        <w:fldChar w:fldCharType="begin"/>
      </w:r>
      <w:r w:rsidR="003C6530">
        <w:rPr>
          <w:sz w:val="28"/>
          <w:szCs w:val="28"/>
        </w:rPr>
        <w:instrText xml:space="preserve"> REF _Ref389740577 \r \h </w:instrText>
      </w:r>
      <w:r w:rsidR="00BE082A">
        <w:rPr>
          <w:sz w:val="28"/>
          <w:szCs w:val="28"/>
        </w:rPr>
      </w:r>
      <w:r w:rsidR="00BE082A">
        <w:rPr>
          <w:sz w:val="28"/>
          <w:szCs w:val="28"/>
        </w:rPr>
        <w:fldChar w:fldCharType="separate"/>
      </w:r>
      <w:r w:rsidR="00D93C44">
        <w:rPr>
          <w:sz w:val="28"/>
          <w:szCs w:val="28"/>
        </w:rPr>
        <w:t>3.2.1.6</w:t>
      </w:r>
      <w:r w:rsidR="00BE082A">
        <w:rPr>
          <w:sz w:val="28"/>
          <w:szCs w:val="28"/>
        </w:rPr>
        <w:fldChar w:fldCharType="end"/>
      </w:r>
      <w:r w:rsidR="003C6530">
        <w:rPr>
          <w:sz w:val="28"/>
          <w:szCs w:val="28"/>
        </w:rPr>
        <w:t xml:space="preserve">, </w:t>
      </w:r>
      <w:r w:rsidR="00BE082A">
        <w:rPr>
          <w:sz w:val="28"/>
          <w:szCs w:val="28"/>
        </w:rPr>
        <w:fldChar w:fldCharType="begin"/>
      </w:r>
      <w:r w:rsidR="003C6530">
        <w:rPr>
          <w:sz w:val="28"/>
          <w:szCs w:val="28"/>
        </w:rPr>
        <w:instrText xml:space="preserve"> REF _Ref389740578 \r \h </w:instrText>
      </w:r>
      <w:r w:rsidR="00BE082A">
        <w:rPr>
          <w:sz w:val="28"/>
          <w:szCs w:val="28"/>
        </w:rPr>
      </w:r>
      <w:r w:rsidR="00BE082A">
        <w:rPr>
          <w:sz w:val="28"/>
          <w:szCs w:val="28"/>
        </w:rPr>
        <w:fldChar w:fldCharType="separate"/>
      </w:r>
      <w:r w:rsidR="00D93C44">
        <w:rPr>
          <w:sz w:val="28"/>
          <w:szCs w:val="28"/>
        </w:rPr>
        <w:t>3.2.1.7</w:t>
      </w:r>
      <w:r w:rsidR="00BE082A">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F3505B">
      <w:pPr>
        <w:numPr>
          <w:ilvl w:val="0"/>
          <w:numId w:val="46"/>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F3505B">
      <w:pPr>
        <w:numPr>
          <w:ilvl w:val="0"/>
          <w:numId w:val="46"/>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F3505B">
      <w:pPr>
        <w:numPr>
          <w:ilvl w:val="0"/>
          <w:numId w:val="46"/>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BE082A" w:rsidRPr="003C6530">
        <w:rPr>
          <w:sz w:val="28"/>
          <w:szCs w:val="28"/>
        </w:rPr>
        <w:fldChar w:fldCharType="begin"/>
      </w:r>
      <w:r w:rsidR="003C6530" w:rsidRPr="003C6530">
        <w:rPr>
          <w:sz w:val="28"/>
          <w:szCs w:val="28"/>
        </w:rPr>
        <w:instrText xml:space="preserve"> REF _Ref389740577 \r \h </w:instrText>
      </w:r>
      <w:r w:rsidR="00BE082A" w:rsidRPr="003C6530">
        <w:rPr>
          <w:sz w:val="28"/>
          <w:szCs w:val="28"/>
        </w:rPr>
      </w:r>
      <w:r w:rsidR="00BE082A" w:rsidRPr="003C6530">
        <w:rPr>
          <w:sz w:val="28"/>
          <w:szCs w:val="28"/>
        </w:rPr>
        <w:fldChar w:fldCharType="separate"/>
      </w:r>
      <w:r w:rsidR="00D93C44">
        <w:rPr>
          <w:sz w:val="28"/>
          <w:szCs w:val="28"/>
        </w:rPr>
        <w:t>3.2.1.6</w:t>
      </w:r>
      <w:r w:rsidR="00BE082A" w:rsidRPr="003C6530">
        <w:rPr>
          <w:sz w:val="28"/>
          <w:szCs w:val="28"/>
        </w:rPr>
        <w:fldChar w:fldCharType="end"/>
      </w:r>
      <w:r w:rsidR="003C6530" w:rsidRPr="003C6530">
        <w:rPr>
          <w:sz w:val="28"/>
          <w:szCs w:val="28"/>
        </w:rPr>
        <w:t xml:space="preserve">, </w:t>
      </w:r>
      <w:r w:rsidR="00BE082A" w:rsidRPr="003C6530">
        <w:rPr>
          <w:sz w:val="28"/>
          <w:szCs w:val="28"/>
        </w:rPr>
        <w:fldChar w:fldCharType="begin"/>
      </w:r>
      <w:r w:rsidR="003C6530" w:rsidRPr="003C6530">
        <w:rPr>
          <w:sz w:val="28"/>
          <w:szCs w:val="28"/>
        </w:rPr>
        <w:instrText xml:space="preserve"> REF _Ref389740578 \r \h </w:instrText>
      </w:r>
      <w:r w:rsidR="00BE082A" w:rsidRPr="003C6530">
        <w:rPr>
          <w:sz w:val="28"/>
          <w:szCs w:val="28"/>
        </w:rPr>
      </w:r>
      <w:r w:rsidR="00BE082A" w:rsidRPr="003C6530">
        <w:rPr>
          <w:sz w:val="28"/>
          <w:szCs w:val="28"/>
        </w:rPr>
        <w:fldChar w:fldCharType="separate"/>
      </w:r>
      <w:r w:rsidR="00D93C44">
        <w:rPr>
          <w:sz w:val="28"/>
          <w:szCs w:val="28"/>
        </w:rPr>
        <w:t>3.2.1.7</w:t>
      </w:r>
      <w:r w:rsidR="00BE082A"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F3505B">
      <w:pPr>
        <w:numPr>
          <w:ilvl w:val="3"/>
          <w:numId w:val="45"/>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F3505B">
      <w:pPr>
        <w:numPr>
          <w:ilvl w:val="3"/>
          <w:numId w:val="45"/>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A3C00">
        <w:rPr>
          <w:sz w:val="28"/>
          <w:szCs w:val="28"/>
        </w:rPr>
        <w:t>13</w:t>
      </w:r>
      <w:r w:rsidR="00995338" w:rsidRPr="00DD5EEB">
        <w:rPr>
          <w:sz w:val="28"/>
          <w:szCs w:val="28"/>
        </w:rPr>
        <w:t xml:space="preserve"> раздела </w:t>
      </w:r>
      <w:fldSimple w:instr=" REF _Ref317252010 \r \h  \* MERGEFORMAT ">
        <w:r w:rsidR="00D93C44" w:rsidRPr="00D93C44">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F3505B">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пункт</w:t>
      </w:r>
      <w:r w:rsidR="005A3C00">
        <w:rPr>
          <w:sz w:val="28"/>
          <w:szCs w:val="28"/>
        </w:rPr>
        <w:t>е</w:t>
      </w:r>
      <w:r w:rsidRPr="00DD5EEB">
        <w:rPr>
          <w:sz w:val="28"/>
          <w:szCs w:val="28"/>
        </w:rPr>
        <w:t> </w:t>
      </w:r>
      <w:r w:rsidR="005A3C00">
        <w:rPr>
          <w:sz w:val="28"/>
          <w:szCs w:val="28"/>
        </w:rPr>
        <w:t>14</w:t>
      </w:r>
      <w:r w:rsidRPr="00DD5EEB">
        <w:rPr>
          <w:sz w:val="28"/>
          <w:szCs w:val="28"/>
        </w:rPr>
        <w:t xml:space="preserve"> раздела </w:t>
      </w:r>
      <w:fldSimple w:instr=" REF _Ref317251922 \r \h  \* MERGEFORMAT ">
        <w:r w:rsidR="00D93C44" w:rsidRPr="00D93C44">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F3505B">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BE082A">
        <w:rPr>
          <w:sz w:val="28"/>
          <w:szCs w:val="28"/>
        </w:rPr>
        <w:fldChar w:fldCharType="begin"/>
      </w:r>
      <w:r>
        <w:rPr>
          <w:sz w:val="28"/>
          <w:szCs w:val="28"/>
        </w:rPr>
        <w:instrText xml:space="preserve"> REF _Ref388876181 \r \h </w:instrText>
      </w:r>
      <w:r w:rsidR="00BE082A">
        <w:rPr>
          <w:sz w:val="28"/>
          <w:szCs w:val="28"/>
        </w:rPr>
      </w:r>
      <w:r w:rsidR="00BE082A">
        <w:rPr>
          <w:sz w:val="28"/>
          <w:szCs w:val="28"/>
        </w:rPr>
        <w:fldChar w:fldCharType="separate"/>
      </w:r>
      <w:r w:rsidR="00D93C44">
        <w:rPr>
          <w:sz w:val="28"/>
          <w:szCs w:val="28"/>
        </w:rPr>
        <w:t>3.1.2</w:t>
      </w:r>
      <w:r w:rsidR="00BE082A">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5A3C00">
        <w:rPr>
          <w:sz w:val="28"/>
          <w:szCs w:val="28"/>
        </w:rPr>
        <w:t>13</w:t>
      </w:r>
      <w:r w:rsidRPr="006C325F">
        <w:rPr>
          <w:sz w:val="28"/>
          <w:szCs w:val="28"/>
        </w:rPr>
        <w:t xml:space="preserve"> раздела </w:t>
      </w:r>
      <w:fldSimple w:instr=" REF _Ref317251859 \r \h  \* MERGEFORMAT ">
        <w:r w:rsidR="00D93C44" w:rsidRPr="00D93C44">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55" w:name="_Ref317259044"/>
      <w:bookmarkStart w:id="56" w:name="_Toc399938807"/>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55"/>
      <w:bookmarkEnd w:id="56"/>
    </w:p>
    <w:p w:rsidR="007452C8" w:rsidRDefault="00C14A69" w:rsidP="00F3505B">
      <w:pPr>
        <w:pStyle w:val="aff8"/>
        <w:numPr>
          <w:ilvl w:val="1"/>
          <w:numId w:val="48"/>
        </w:numPr>
        <w:tabs>
          <w:tab w:val="left" w:pos="1418"/>
        </w:tabs>
        <w:spacing w:after="0"/>
        <w:ind w:left="0" w:firstLine="709"/>
        <w:jc w:val="both"/>
        <w:outlineLvl w:val="1"/>
        <w:rPr>
          <w:sz w:val="28"/>
          <w:szCs w:val="28"/>
        </w:rPr>
      </w:pPr>
      <w:bookmarkStart w:id="57" w:name="_Toc399938808"/>
      <w:bookmarkStart w:id="58"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7"/>
      <w:r w:rsidRPr="00C14A69">
        <w:rPr>
          <w:sz w:val="28"/>
          <w:szCs w:val="28"/>
        </w:rPr>
        <w:t xml:space="preserve"> </w:t>
      </w:r>
    </w:p>
    <w:p w:rsidR="007452C8" w:rsidRPr="00E25B1F" w:rsidRDefault="007452C8" w:rsidP="00F3505B">
      <w:pPr>
        <w:numPr>
          <w:ilvl w:val="2"/>
          <w:numId w:val="48"/>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5A3C00">
        <w:rPr>
          <w:sz w:val="28"/>
          <w:szCs w:val="28"/>
        </w:rPr>
        <w:t>6</w:t>
      </w:r>
      <w:r w:rsidRPr="00E25B1F">
        <w:rPr>
          <w:sz w:val="28"/>
          <w:szCs w:val="28"/>
        </w:rPr>
        <w:t xml:space="preserve"> раздела </w:t>
      </w:r>
      <w:fldSimple w:instr=" REF _Ref317249938 \r \h  \* MERGEFORMAT ">
        <w:r w:rsidR="00D93C44" w:rsidRPr="00D93C44">
          <w:rPr>
            <w:sz w:val="28"/>
            <w:szCs w:val="28"/>
          </w:rPr>
          <w:t>5</w:t>
        </w:r>
      </w:fldSimple>
      <w:r w:rsidRPr="00E25B1F">
        <w:rPr>
          <w:sz w:val="28"/>
          <w:szCs w:val="28"/>
        </w:rPr>
        <w:t xml:space="preserve"> «Информационная карта запроса цен».</w:t>
      </w:r>
    </w:p>
    <w:p w:rsidR="007452C8" w:rsidRPr="00E25B1F" w:rsidRDefault="007452C8" w:rsidP="00F3505B">
      <w:pPr>
        <w:numPr>
          <w:ilvl w:val="2"/>
          <w:numId w:val="48"/>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93C44" w:rsidRPr="00D93C44">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F3505B">
      <w:pPr>
        <w:numPr>
          <w:ilvl w:val="2"/>
          <w:numId w:val="48"/>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w:t>
      </w:r>
      <w:r w:rsidRPr="00E25B1F">
        <w:rPr>
          <w:b/>
          <w:i/>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F3505B">
      <w:pPr>
        <w:pStyle w:val="aff8"/>
        <w:numPr>
          <w:ilvl w:val="1"/>
          <w:numId w:val="48"/>
        </w:numPr>
        <w:tabs>
          <w:tab w:val="left" w:pos="1418"/>
        </w:tabs>
        <w:spacing w:after="0"/>
        <w:ind w:left="0" w:firstLine="709"/>
        <w:jc w:val="both"/>
        <w:outlineLvl w:val="1"/>
        <w:rPr>
          <w:sz w:val="28"/>
          <w:szCs w:val="28"/>
        </w:rPr>
      </w:pPr>
      <w:bookmarkStart w:id="59" w:name="_Toc399938809"/>
      <w:r>
        <w:rPr>
          <w:sz w:val="28"/>
          <w:szCs w:val="28"/>
        </w:rPr>
        <w:t>Общие т</w:t>
      </w:r>
      <w:r w:rsidRPr="00C14A69">
        <w:rPr>
          <w:sz w:val="28"/>
          <w:szCs w:val="28"/>
        </w:rPr>
        <w:t>ребования к заявке</w:t>
      </w:r>
      <w:bookmarkEnd w:id="59"/>
    </w:p>
    <w:p w:rsidR="00B63BD5" w:rsidRPr="00E25B1F" w:rsidRDefault="00FA54A7" w:rsidP="00F3505B">
      <w:pPr>
        <w:numPr>
          <w:ilvl w:val="2"/>
          <w:numId w:val="48"/>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r w:rsidR="005A3C00">
        <w:rPr>
          <w:sz w:val="28"/>
          <w:szCs w:val="28"/>
        </w:rPr>
        <w:t>14</w:t>
      </w:r>
      <w:r w:rsidRPr="00E25B1F">
        <w:rPr>
          <w:sz w:val="28"/>
          <w:szCs w:val="28"/>
        </w:rPr>
        <w:t xml:space="preserve"> раздела</w:t>
      </w:r>
      <w:r w:rsidR="00695D9D" w:rsidRPr="00E25B1F">
        <w:rPr>
          <w:sz w:val="28"/>
          <w:szCs w:val="28"/>
        </w:rPr>
        <w:t> </w:t>
      </w:r>
      <w:fldSimple w:instr=" REF _Ref317252621 \r \h  \* MERGEFORMAT ">
        <w:r w:rsidR="00D93C44" w:rsidRPr="00D93C44">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Pr="00E25B1F">
        <w:rPr>
          <w:sz w:val="28"/>
          <w:szCs w:val="28"/>
        </w:rPr>
        <w:lastRenderedPageBreak/>
        <w:t xml:space="preserve">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8"/>
    </w:p>
    <w:p w:rsidR="00B63BD5" w:rsidRPr="00E25B1F" w:rsidRDefault="00100E1C" w:rsidP="00F3505B">
      <w:pPr>
        <w:numPr>
          <w:ilvl w:val="2"/>
          <w:numId w:val="48"/>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BE22A4" w:rsidRDefault="00BE22A4" w:rsidP="00F3505B">
      <w:pPr>
        <w:numPr>
          <w:ilvl w:val="2"/>
          <w:numId w:val="48"/>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C87330" w:rsidRPr="00E25B1F" w:rsidRDefault="00EE7467" w:rsidP="00F3505B">
      <w:pPr>
        <w:numPr>
          <w:ilvl w:val="2"/>
          <w:numId w:val="48"/>
        </w:numPr>
        <w:ind w:left="0" w:firstLine="709"/>
        <w:jc w:val="both"/>
        <w:rPr>
          <w:sz w:val="28"/>
          <w:szCs w:val="28"/>
        </w:rPr>
      </w:pPr>
      <w:bookmarkStart w:id="60"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BE082A">
        <w:rPr>
          <w:sz w:val="28"/>
          <w:szCs w:val="28"/>
        </w:rPr>
        <w:fldChar w:fldCharType="begin"/>
      </w:r>
      <w:r>
        <w:rPr>
          <w:sz w:val="28"/>
          <w:szCs w:val="28"/>
        </w:rPr>
        <w:instrText xml:space="preserve"> REF _Ref317252392 \r \h </w:instrText>
      </w:r>
      <w:r w:rsidR="00BE082A">
        <w:rPr>
          <w:sz w:val="28"/>
          <w:szCs w:val="28"/>
        </w:rPr>
      </w:r>
      <w:r w:rsidR="00BE082A">
        <w:rPr>
          <w:sz w:val="28"/>
          <w:szCs w:val="28"/>
        </w:rPr>
        <w:fldChar w:fldCharType="separate"/>
      </w:r>
      <w:r w:rsidR="00D93C44">
        <w:rPr>
          <w:sz w:val="28"/>
          <w:szCs w:val="28"/>
        </w:rPr>
        <w:t>6</w:t>
      </w:r>
      <w:r w:rsidR="00BE082A">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i/>
        </w:rPr>
        <w:t>.</w:t>
      </w:r>
      <w:bookmarkEnd w:id="60"/>
    </w:p>
    <w:p w:rsidR="00510E75" w:rsidRPr="00E25B1F" w:rsidRDefault="00510E75" w:rsidP="00F3505B">
      <w:pPr>
        <w:numPr>
          <w:ilvl w:val="2"/>
          <w:numId w:val="48"/>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5A3C00">
        <w:rPr>
          <w:sz w:val="28"/>
          <w:szCs w:val="28"/>
        </w:rPr>
        <w:t>15</w:t>
      </w:r>
      <w:r w:rsidRPr="00E25B1F">
        <w:rPr>
          <w:sz w:val="28"/>
          <w:szCs w:val="28"/>
        </w:rPr>
        <w:t xml:space="preserve"> раздела </w:t>
      </w:r>
      <w:fldSimple w:instr=" REF _Ref317253730 \r \h  \* MERGEFORMAT ">
        <w:r w:rsidR="00D93C44" w:rsidRPr="00D93C44">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свою заявку на участие в запросе цен, в соответствии с регламентом ЭТП, в любое время после ее</w:t>
      </w:r>
      <w:r w:rsidR="009962AB" w:rsidRPr="002127E1">
        <w:rPr>
          <w:sz w:val="28"/>
          <w:szCs w:val="28"/>
          <w:lang w:val="en-US"/>
        </w:rPr>
        <w:t> </w:t>
      </w:r>
      <w:r w:rsidR="009962AB" w:rsidRPr="002127E1">
        <w:rPr>
          <w:sz w:val="28"/>
          <w:szCs w:val="28"/>
        </w:rPr>
        <w:t>подачи, но до истечения срока окончания подачи заявок на участие в запросе цен.</w:t>
      </w:r>
      <w:r w:rsidR="009962AB" w:rsidRPr="009962AB">
        <w:rPr>
          <w:sz w:val="28"/>
          <w:szCs w:val="28"/>
        </w:rPr>
        <w:t xml:space="preserve"> </w:t>
      </w:r>
      <w:r w:rsidR="001B1BB2" w:rsidRPr="00E25B1F">
        <w:rPr>
          <w:sz w:val="28"/>
          <w:szCs w:val="28"/>
        </w:rPr>
        <w:t>У участника запроса цен отсутствует возможность подать заявку на участие в запросе цен</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153FA">
        <w:rPr>
          <w:sz w:val="28"/>
          <w:szCs w:val="28"/>
        </w:rPr>
        <w:t>.</w:t>
      </w:r>
      <w:r w:rsidR="001B1BB2" w:rsidRPr="00E25B1F">
        <w:rPr>
          <w:sz w:val="28"/>
          <w:szCs w:val="28"/>
        </w:rPr>
        <w:t xml:space="preserve"> </w:t>
      </w:r>
    </w:p>
    <w:p w:rsidR="00C87330" w:rsidRPr="00E25B1F" w:rsidRDefault="00A14120" w:rsidP="00F3505B">
      <w:pPr>
        <w:numPr>
          <w:ilvl w:val="2"/>
          <w:numId w:val="48"/>
        </w:numPr>
        <w:ind w:left="0" w:firstLine="709"/>
        <w:jc w:val="both"/>
        <w:rPr>
          <w:sz w:val="28"/>
          <w:szCs w:val="28"/>
        </w:rPr>
      </w:pPr>
      <w:bookmarkStart w:id="61"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61"/>
    </w:p>
    <w:p w:rsidR="00C87330" w:rsidRPr="00E25B1F" w:rsidRDefault="00A14120" w:rsidP="00F3505B">
      <w:pPr>
        <w:numPr>
          <w:ilvl w:val="2"/>
          <w:numId w:val="48"/>
        </w:numPr>
        <w:ind w:left="0" w:firstLine="709"/>
        <w:jc w:val="both"/>
        <w:rPr>
          <w:sz w:val="28"/>
          <w:szCs w:val="28"/>
        </w:rPr>
      </w:pPr>
      <w:bookmarkStart w:id="62"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62"/>
    </w:p>
    <w:p w:rsidR="006D24D4" w:rsidRPr="00E25B1F" w:rsidRDefault="00A14120" w:rsidP="00F3505B">
      <w:pPr>
        <w:numPr>
          <w:ilvl w:val="2"/>
          <w:numId w:val="48"/>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D93C44" w:rsidRPr="00D93C44">
          <w:rPr>
            <w:sz w:val="28"/>
            <w:szCs w:val="28"/>
          </w:rPr>
          <w:t>4.2.6</w:t>
        </w:r>
      </w:fldSimple>
      <w:r w:rsidR="006D24D4" w:rsidRPr="00E25B1F">
        <w:rPr>
          <w:sz w:val="28"/>
          <w:szCs w:val="28"/>
        </w:rPr>
        <w:t xml:space="preserve"> и </w:t>
      </w:r>
      <w:fldSimple w:instr=" REF _Ref317252433 \r \h  \* MERGEFORMAT ">
        <w:r w:rsidR="00D93C44" w:rsidRPr="00D93C44">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F3505B">
      <w:pPr>
        <w:numPr>
          <w:ilvl w:val="2"/>
          <w:numId w:val="48"/>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F3505B">
      <w:pPr>
        <w:numPr>
          <w:ilvl w:val="2"/>
          <w:numId w:val="48"/>
        </w:numPr>
        <w:ind w:left="0" w:firstLine="709"/>
        <w:jc w:val="both"/>
        <w:rPr>
          <w:sz w:val="28"/>
          <w:szCs w:val="28"/>
        </w:rPr>
      </w:pPr>
      <w:bookmarkStart w:id="63"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63"/>
    </w:p>
    <w:p w:rsidR="00C87330" w:rsidRPr="007452C8" w:rsidRDefault="007A0C42" w:rsidP="00F3505B">
      <w:pPr>
        <w:numPr>
          <w:ilvl w:val="2"/>
          <w:numId w:val="48"/>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D93C44" w:rsidRPr="00D93C44">
          <w:rPr>
            <w:sz w:val="28"/>
            <w:szCs w:val="28"/>
          </w:rPr>
          <w:t>4.2.6</w:t>
        </w:r>
      </w:fldSimple>
      <w:r w:rsidR="00510E75" w:rsidRPr="00E25B1F">
        <w:rPr>
          <w:sz w:val="28"/>
          <w:szCs w:val="28"/>
        </w:rPr>
        <w:t xml:space="preserve">– </w:t>
      </w:r>
      <w:fldSimple w:instr=" REF _Ref317253302 \r \h  \* MERGEFORMAT ">
        <w:r w:rsidR="00D93C44" w:rsidRPr="00D93C44">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F3505B">
      <w:pPr>
        <w:pStyle w:val="aff8"/>
        <w:numPr>
          <w:ilvl w:val="1"/>
          <w:numId w:val="48"/>
        </w:numPr>
        <w:tabs>
          <w:tab w:val="left" w:pos="1418"/>
        </w:tabs>
        <w:spacing w:after="0"/>
        <w:ind w:left="0" w:firstLine="709"/>
        <w:jc w:val="both"/>
        <w:outlineLvl w:val="1"/>
        <w:rPr>
          <w:sz w:val="28"/>
          <w:szCs w:val="28"/>
        </w:rPr>
      </w:pPr>
      <w:bookmarkStart w:id="64" w:name="_Toc399938810"/>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64"/>
    </w:p>
    <w:p w:rsidR="007452C8" w:rsidRDefault="007452C8" w:rsidP="00F3505B">
      <w:pPr>
        <w:numPr>
          <w:ilvl w:val="2"/>
          <w:numId w:val="48"/>
        </w:numPr>
        <w:tabs>
          <w:tab w:val="left" w:pos="1560"/>
        </w:tabs>
        <w:ind w:left="0" w:firstLine="709"/>
        <w:jc w:val="both"/>
        <w:rPr>
          <w:sz w:val="28"/>
          <w:szCs w:val="28"/>
        </w:rPr>
      </w:pPr>
      <w:bookmarkStart w:id="65"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r w:rsidR="005A3C00">
        <w:rPr>
          <w:sz w:val="28"/>
          <w:szCs w:val="28"/>
        </w:rPr>
        <w:t>15</w:t>
      </w:r>
      <w:r w:rsidRPr="00DD5EEB">
        <w:rPr>
          <w:sz w:val="28"/>
          <w:szCs w:val="28"/>
        </w:rPr>
        <w:t xml:space="preserve"> раздела </w:t>
      </w:r>
      <w:fldSimple w:instr=" REF _Ref317253730 \r \h  \* MERGEFORMAT ">
        <w:r w:rsidR="00D93C44" w:rsidRPr="00D93C44">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6" w:name="_Ref352662628"/>
      <w:bookmarkEnd w:id="65"/>
    </w:p>
    <w:p w:rsidR="0019046C" w:rsidRDefault="007452C8" w:rsidP="00F3505B">
      <w:pPr>
        <w:numPr>
          <w:ilvl w:val="2"/>
          <w:numId w:val="48"/>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поступило менее двух заявок, организатор запроса </w:t>
      </w:r>
      <w:r w:rsidR="0019046C" w:rsidRPr="001153FA">
        <w:rPr>
          <w:sz w:val="28"/>
          <w:szCs w:val="28"/>
        </w:rPr>
        <w:t xml:space="preserve">цен </w:t>
      </w:r>
      <w:r w:rsidR="00972712" w:rsidRPr="00972712">
        <w:rPr>
          <w:sz w:val="28"/>
          <w:szCs w:val="28"/>
        </w:rPr>
        <w:t>как минимум однократно продлевает</w:t>
      </w:r>
      <w:r w:rsidR="00FC7434" w:rsidRPr="00FC7434">
        <w:rPr>
          <w:sz w:val="28"/>
          <w:szCs w:val="28"/>
        </w:rPr>
        <w:t xml:space="preserve"> </w:t>
      </w:r>
      <w:r w:rsidR="0019046C"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6"/>
    </w:p>
    <w:p w:rsidR="007452C8" w:rsidRDefault="007452C8" w:rsidP="00F3505B">
      <w:pPr>
        <w:numPr>
          <w:ilvl w:val="2"/>
          <w:numId w:val="48"/>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r w:rsidR="005A3C00">
        <w:rPr>
          <w:sz w:val="28"/>
          <w:szCs w:val="28"/>
        </w:rPr>
        <w:t>15</w:t>
      </w:r>
      <w:r w:rsidRPr="00DD5EEB">
        <w:rPr>
          <w:sz w:val="28"/>
          <w:szCs w:val="28"/>
        </w:rPr>
        <w:t xml:space="preserve"> раздела </w:t>
      </w:r>
      <w:fldSimple w:instr=" REF _Ref317253837 \r \h  \* MERGEFORMAT ">
        <w:r w:rsidR="00D93C44" w:rsidRPr="00D93C44">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F3505B">
      <w:pPr>
        <w:numPr>
          <w:ilvl w:val="2"/>
          <w:numId w:val="48"/>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F3505B">
      <w:pPr>
        <w:numPr>
          <w:ilvl w:val="2"/>
          <w:numId w:val="48"/>
        </w:numPr>
        <w:tabs>
          <w:tab w:val="left" w:pos="1560"/>
        </w:tabs>
        <w:ind w:left="0" w:firstLine="709"/>
        <w:jc w:val="both"/>
        <w:rPr>
          <w:sz w:val="28"/>
          <w:szCs w:val="28"/>
        </w:rPr>
      </w:pPr>
      <w:bookmarkStart w:id="67"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7"/>
    </w:p>
    <w:p w:rsidR="00586CA2" w:rsidRPr="005E457C" w:rsidRDefault="00586CA2" w:rsidP="00F3505B">
      <w:pPr>
        <w:widowControl w:val="0"/>
        <w:numPr>
          <w:ilvl w:val="0"/>
          <w:numId w:val="51"/>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BE082A">
        <w:rPr>
          <w:sz w:val="28"/>
          <w:szCs w:val="28"/>
        </w:rPr>
        <w:fldChar w:fldCharType="begin"/>
      </w:r>
      <w:r>
        <w:rPr>
          <w:sz w:val="28"/>
          <w:szCs w:val="28"/>
        </w:rPr>
        <w:instrText xml:space="preserve"> REF _Ref388982400 \r \h </w:instrText>
      </w:r>
      <w:r w:rsidR="00BE082A">
        <w:rPr>
          <w:sz w:val="28"/>
          <w:szCs w:val="28"/>
        </w:rPr>
      </w:r>
      <w:r w:rsidR="00BE082A">
        <w:rPr>
          <w:sz w:val="28"/>
          <w:szCs w:val="28"/>
        </w:rPr>
        <w:fldChar w:fldCharType="separate"/>
      </w:r>
      <w:r w:rsidR="00D93C44">
        <w:rPr>
          <w:sz w:val="28"/>
          <w:szCs w:val="28"/>
        </w:rPr>
        <w:t>4.3.6</w:t>
      </w:r>
      <w:r w:rsidR="00BE082A">
        <w:rPr>
          <w:sz w:val="28"/>
          <w:szCs w:val="28"/>
        </w:rPr>
        <w:fldChar w:fldCharType="end"/>
      </w:r>
      <w:r>
        <w:rPr>
          <w:sz w:val="28"/>
          <w:szCs w:val="28"/>
        </w:rPr>
        <w:t xml:space="preserve"> </w:t>
      </w:r>
      <w:r w:rsidRPr="00E25B1F">
        <w:rPr>
          <w:sz w:val="28"/>
          <w:szCs w:val="28"/>
        </w:rPr>
        <w:t>-</w:t>
      </w:r>
      <w:r>
        <w:rPr>
          <w:sz w:val="28"/>
          <w:szCs w:val="28"/>
        </w:rPr>
        <w:t xml:space="preserve"> </w:t>
      </w:r>
      <w:r w:rsidR="00BE082A">
        <w:rPr>
          <w:sz w:val="28"/>
          <w:szCs w:val="28"/>
        </w:rPr>
        <w:fldChar w:fldCharType="begin"/>
      </w:r>
      <w:r>
        <w:rPr>
          <w:sz w:val="28"/>
          <w:szCs w:val="28"/>
        </w:rPr>
        <w:instrText xml:space="preserve"> REF _Ref388982409 \r \h </w:instrText>
      </w:r>
      <w:r w:rsidR="00BE082A">
        <w:rPr>
          <w:sz w:val="28"/>
          <w:szCs w:val="28"/>
        </w:rPr>
      </w:r>
      <w:r w:rsidR="00BE082A">
        <w:rPr>
          <w:sz w:val="28"/>
          <w:szCs w:val="28"/>
        </w:rPr>
        <w:fldChar w:fldCharType="separate"/>
      </w:r>
      <w:r w:rsidR="00D93C44">
        <w:rPr>
          <w:sz w:val="28"/>
          <w:szCs w:val="28"/>
        </w:rPr>
        <w:t>4.3.10</w:t>
      </w:r>
      <w:r w:rsidR="00BE082A">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5A3C00">
        <w:rPr>
          <w:sz w:val="28"/>
          <w:szCs w:val="28"/>
        </w:rPr>
        <w:t>4.1</w:t>
      </w:r>
      <w:r w:rsidRPr="005E457C">
        <w:rPr>
          <w:sz w:val="28"/>
          <w:szCs w:val="28"/>
        </w:rPr>
        <w:t>;</w:t>
      </w:r>
    </w:p>
    <w:p w:rsidR="00586CA2" w:rsidRPr="005E457C" w:rsidRDefault="00586CA2" w:rsidP="00F3505B">
      <w:pPr>
        <w:widowControl w:val="0"/>
        <w:numPr>
          <w:ilvl w:val="0"/>
          <w:numId w:val="51"/>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F3505B">
      <w:pPr>
        <w:widowControl w:val="0"/>
        <w:numPr>
          <w:ilvl w:val="0"/>
          <w:numId w:val="51"/>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BE082A">
        <w:rPr>
          <w:sz w:val="28"/>
          <w:szCs w:val="28"/>
        </w:rPr>
        <w:fldChar w:fldCharType="begin"/>
      </w:r>
      <w:r>
        <w:rPr>
          <w:sz w:val="28"/>
          <w:szCs w:val="28"/>
        </w:rPr>
        <w:instrText xml:space="preserve"> REF _Ref389751327 \r \h </w:instrText>
      </w:r>
      <w:r w:rsidR="00BE082A">
        <w:rPr>
          <w:sz w:val="28"/>
          <w:szCs w:val="28"/>
        </w:rPr>
      </w:r>
      <w:r w:rsidR="00BE082A">
        <w:rPr>
          <w:sz w:val="28"/>
          <w:szCs w:val="28"/>
        </w:rPr>
        <w:fldChar w:fldCharType="separate"/>
      </w:r>
      <w:r w:rsidR="00D93C44">
        <w:rPr>
          <w:sz w:val="28"/>
          <w:szCs w:val="28"/>
        </w:rPr>
        <w:t>а)</w:t>
      </w:r>
      <w:r w:rsidR="00BE082A">
        <w:rPr>
          <w:sz w:val="28"/>
          <w:szCs w:val="28"/>
        </w:rPr>
        <w:fldChar w:fldCharType="end"/>
      </w:r>
      <w:r>
        <w:rPr>
          <w:sz w:val="28"/>
          <w:szCs w:val="28"/>
        </w:rPr>
        <w:t>-</w:t>
      </w:r>
      <w:r w:rsidR="00BE082A">
        <w:rPr>
          <w:sz w:val="28"/>
          <w:szCs w:val="28"/>
        </w:rPr>
        <w:fldChar w:fldCharType="begin"/>
      </w:r>
      <w:r>
        <w:rPr>
          <w:sz w:val="28"/>
          <w:szCs w:val="28"/>
        </w:rPr>
        <w:instrText xml:space="preserve"> REF _Ref389751329 \r \h </w:instrText>
      </w:r>
      <w:r w:rsidR="00BE082A">
        <w:rPr>
          <w:sz w:val="28"/>
          <w:szCs w:val="28"/>
        </w:rPr>
      </w:r>
      <w:r w:rsidR="00BE082A">
        <w:rPr>
          <w:sz w:val="28"/>
          <w:szCs w:val="28"/>
        </w:rPr>
        <w:fldChar w:fldCharType="separate"/>
      </w:r>
      <w:r w:rsidR="00D93C44">
        <w:rPr>
          <w:sz w:val="28"/>
          <w:szCs w:val="28"/>
        </w:rPr>
        <w:t>в)</w:t>
      </w:r>
      <w:r w:rsidR="00BE082A">
        <w:rPr>
          <w:sz w:val="28"/>
          <w:szCs w:val="28"/>
        </w:rPr>
        <w:fldChar w:fldCharType="end"/>
      </w:r>
      <w:r>
        <w:rPr>
          <w:sz w:val="28"/>
          <w:szCs w:val="28"/>
        </w:rPr>
        <w:t xml:space="preserve"> пункта </w:t>
      </w:r>
      <w:r w:rsidR="00BE082A">
        <w:rPr>
          <w:sz w:val="28"/>
          <w:szCs w:val="28"/>
        </w:rPr>
        <w:fldChar w:fldCharType="begin"/>
      </w:r>
      <w:r>
        <w:rPr>
          <w:sz w:val="28"/>
          <w:szCs w:val="28"/>
        </w:rPr>
        <w:instrText xml:space="preserve"> REF _Ref352159239 \r \h </w:instrText>
      </w:r>
      <w:r w:rsidR="00BE082A">
        <w:rPr>
          <w:sz w:val="28"/>
          <w:szCs w:val="28"/>
        </w:rPr>
      </w:r>
      <w:r w:rsidR="00BE082A">
        <w:rPr>
          <w:sz w:val="28"/>
          <w:szCs w:val="28"/>
        </w:rPr>
        <w:fldChar w:fldCharType="separate"/>
      </w:r>
      <w:r w:rsidR="00D93C44">
        <w:rPr>
          <w:sz w:val="28"/>
          <w:szCs w:val="28"/>
        </w:rPr>
        <w:t>4.4.10</w:t>
      </w:r>
      <w:r w:rsidR="00BE082A">
        <w:rPr>
          <w:sz w:val="28"/>
          <w:szCs w:val="28"/>
        </w:rPr>
        <w:fldChar w:fldCharType="end"/>
      </w:r>
      <w:r w:rsidRPr="00FC009D">
        <w:rPr>
          <w:sz w:val="28"/>
          <w:szCs w:val="28"/>
        </w:rPr>
        <w:t>.</w:t>
      </w:r>
    </w:p>
    <w:p w:rsidR="00AF3C34" w:rsidRDefault="008240C6" w:rsidP="00F3505B">
      <w:pPr>
        <w:numPr>
          <w:ilvl w:val="2"/>
          <w:numId w:val="48"/>
        </w:numPr>
        <w:tabs>
          <w:tab w:val="left" w:pos="1560"/>
        </w:tabs>
        <w:ind w:left="0" w:firstLine="709"/>
        <w:jc w:val="both"/>
        <w:rPr>
          <w:sz w:val="28"/>
          <w:szCs w:val="28"/>
        </w:rPr>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E25B1F">
        <w:rPr>
          <w:sz w:val="28"/>
          <w:szCs w:val="28"/>
        </w:rPr>
        <w:lastRenderedPageBreak/>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84"/>
    </w:p>
    <w:p w:rsidR="00AF3C34" w:rsidRDefault="00AF3C34" w:rsidP="00F3505B">
      <w:pPr>
        <w:numPr>
          <w:ilvl w:val="3"/>
          <w:numId w:val="48"/>
        </w:numPr>
        <w:tabs>
          <w:tab w:val="left" w:pos="1701"/>
        </w:tabs>
        <w:ind w:left="0" w:firstLine="709"/>
        <w:jc w:val="both"/>
        <w:rPr>
          <w:sz w:val="28"/>
          <w:szCs w:val="28"/>
        </w:rPr>
      </w:pPr>
      <w:bookmarkStart w:id="86"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6"/>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F646EB">
      <w:pPr>
        <w:numPr>
          <w:ilvl w:val="0"/>
          <w:numId w:val="28"/>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F3505B">
      <w:pPr>
        <w:numPr>
          <w:ilvl w:val="3"/>
          <w:numId w:val="48"/>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F646EB">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F646EB">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F646EB">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F3505B">
      <w:pPr>
        <w:numPr>
          <w:ilvl w:val="3"/>
          <w:numId w:val="48"/>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F3505B">
      <w:pPr>
        <w:numPr>
          <w:ilvl w:val="0"/>
          <w:numId w:val="43"/>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F646EB">
      <w:pPr>
        <w:numPr>
          <w:ilvl w:val="0"/>
          <w:numId w:val="27"/>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BE082A">
        <w:rPr>
          <w:sz w:val="28"/>
          <w:szCs w:val="28"/>
        </w:rPr>
        <w:fldChar w:fldCharType="begin"/>
      </w:r>
      <w:r w:rsidR="00A6610A">
        <w:rPr>
          <w:sz w:val="28"/>
          <w:szCs w:val="28"/>
        </w:rPr>
        <w:instrText xml:space="preserve"> REF _Ref388875768 \r \h </w:instrText>
      </w:r>
      <w:r w:rsidR="00BE082A">
        <w:rPr>
          <w:sz w:val="28"/>
          <w:szCs w:val="28"/>
        </w:rPr>
      </w:r>
      <w:r w:rsidR="00BE082A">
        <w:rPr>
          <w:sz w:val="28"/>
          <w:szCs w:val="28"/>
        </w:rPr>
        <w:fldChar w:fldCharType="separate"/>
      </w:r>
      <w:r w:rsidR="00D93C44">
        <w:rPr>
          <w:sz w:val="28"/>
          <w:szCs w:val="28"/>
        </w:rPr>
        <w:t>3.1.1</w:t>
      </w:r>
      <w:r w:rsidR="00BE082A">
        <w:rPr>
          <w:sz w:val="28"/>
          <w:szCs w:val="28"/>
        </w:rPr>
        <w:fldChar w:fldCharType="end"/>
      </w:r>
      <w:r w:rsidR="00A6610A">
        <w:rPr>
          <w:sz w:val="28"/>
          <w:szCs w:val="28"/>
        </w:rPr>
        <w:t>, включая требования, указанные в пункт</w:t>
      </w:r>
      <w:r w:rsidR="005A3C00">
        <w:rPr>
          <w:sz w:val="28"/>
          <w:szCs w:val="28"/>
        </w:rPr>
        <w:t>е</w:t>
      </w:r>
      <w:r w:rsidR="00A6610A">
        <w:rPr>
          <w:sz w:val="28"/>
          <w:szCs w:val="28"/>
        </w:rPr>
        <w:t> </w:t>
      </w:r>
      <w:r w:rsidR="005A3C00">
        <w:rPr>
          <w:sz w:val="28"/>
          <w:szCs w:val="28"/>
        </w:rPr>
        <w:t>11</w:t>
      </w:r>
      <w:r w:rsidRPr="00E25B1F">
        <w:rPr>
          <w:sz w:val="28"/>
          <w:szCs w:val="28"/>
        </w:rPr>
        <w:t xml:space="preserve"> раздела </w:t>
      </w:r>
      <w:fldSimple w:instr=" REF _Ref317253730 \r \h  \* MERGEFORMAT ">
        <w:r w:rsidR="00D93C44" w:rsidRPr="00D93C44">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F646EB">
      <w:pPr>
        <w:numPr>
          <w:ilvl w:val="0"/>
          <w:numId w:val="27"/>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5A3C00">
        <w:rPr>
          <w:sz w:val="28"/>
          <w:szCs w:val="28"/>
        </w:rPr>
        <w:t>3, 8, 12, 19</w:t>
      </w:r>
      <w:r w:rsidR="000004FA">
        <w:rPr>
          <w:sz w:val="28"/>
          <w:szCs w:val="28"/>
        </w:rPr>
        <w:t xml:space="preserve"> </w:t>
      </w:r>
      <w:r w:rsidR="000004FA" w:rsidRPr="00E25B1F">
        <w:rPr>
          <w:sz w:val="28"/>
          <w:szCs w:val="28"/>
        </w:rPr>
        <w:t>раздела </w:t>
      </w:r>
      <w:fldSimple w:instr=" REF _Ref317253730 \r \h  \* MERGEFORMAT ">
        <w:r w:rsidR="00D93C44" w:rsidRPr="00D93C44">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3505B">
      <w:pPr>
        <w:numPr>
          <w:ilvl w:val="0"/>
          <w:numId w:val="43"/>
        </w:numPr>
        <w:tabs>
          <w:tab w:val="left" w:pos="1276"/>
        </w:tabs>
        <w:autoSpaceDE w:val="0"/>
        <w:autoSpaceDN w:val="0"/>
        <w:adjustRightInd w:val="0"/>
        <w:ind w:left="0" w:firstLine="709"/>
        <w:jc w:val="both"/>
        <w:rPr>
          <w:sz w:val="28"/>
          <w:szCs w:val="28"/>
        </w:rPr>
      </w:pPr>
      <w:bookmarkStart w:id="87"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7"/>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F3505B">
      <w:pPr>
        <w:numPr>
          <w:ilvl w:val="2"/>
          <w:numId w:val="48"/>
        </w:numPr>
        <w:tabs>
          <w:tab w:val="left" w:pos="1560"/>
        </w:tabs>
        <w:ind w:left="0" w:firstLine="709"/>
        <w:jc w:val="both"/>
        <w:rPr>
          <w:sz w:val="28"/>
          <w:szCs w:val="28"/>
        </w:rPr>
      </w:pPr>
      <w:bookmarkStart w:id="88" w:name="_Ref317250737"/>
      <w:bookmarkStart w:id="89" w:name="_Ref266805430"/>
      <w:bookmarkStart w:id="90" w:name="_Ref125833092"/>
      <w:bookmarkStart w:id="91" w:name="_Ref297560912"/>
      <w:bookmarkEnd w:id="85"/>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E25B1F">
        <w:rPr>
          <w:sz w:val="28"/>
        </w:rPr>
        <w:t xml:space="preserve"> </w:t>
      </w:r>
      <w:r w:rsidRPr="00E25B1F">
        <w:rPr>
          <w:sz w:val="28"/>
          <w:szCs w:val="28"/>
        </w:rPr>
        <w:t>Предусмотренные подпунктом </w:t>
      </w:r>
      <w:r w:rsidR="00BE082A">
        <w:rPr>
          <w:sz w:val="28"/>
          <w:szCs w:val="28"/>
        </w:rPr>
        <w:fldChar w:fldCharType="begin"/>
      </w:r>
      <w:r w:rsidR="00F76F2E">
        <w:rPr>
          <w:sz w:val="28"/>
          <w:szCs w:val="28"/>
        </w:rPr>
        <w:instrText xml:space="preserve"> REF _Ref388976647 \r \h </w:instrText>
      </w:r>
      <w:r w:rsidR="00BE082A">
        <w:rPr>
          <w:sz w:val="28"/>
          <w:szCs w:val="28"/>
        </w:rPr>
      </w:r>
      <w:r w:rsidR="00BE082A">
        <w:rPr>
          <w:sz w:val="28"/>
          <w:szCs w:val="28"/>
        </w:rPr>
        <w:fldChar w:fldCharType="separate"/>
      </w:r>
      <w:r w:rsidR="00D93C44">
        <w:rPr>
          <w:sz w:val="28"/>
          <w:szCs w:val="28"/>
        </w:rPr>
        <w:t>4.3.6.1</w:t>
      </w:r>
      <w:r w:rsidR="00BE082A">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F3505B">
      <w:pPr>
        <w:numPr>
          <w:ilvl w:val="2"/>
          <w:numId w:val="48"/>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004D155E">
        <w:rPr>
          <w:sz w:val="28"/>
          <w:szCs w:val="28"/>
        </w:rPr>
        <w:t xml:space="preserve"> </w:t>
      </w:r>
      <w:r w:rsidRPr="00DD5EEB">
        <w:rPr>
          <w:sz w:val="28"/>
          <w:szCs w:val="28"/>
        </w:rPr>
        <w:t>запросы</w:t>
      </w:r>
      <w:r>
        <w:rPr>
          <w:sz w:val="28"/>
          <w:szCs w:val="28"/>
        </w:rPr>
        <w:t xml:space="preserve"> согласно пункту </w:t>
      </w:r>
      <w:r w:rsidR="00BE082A">
        <w:rPr>
          <w:sz w:val="28"/>
          <w:szCs w:val="28"/>
        </w:rPr>
        <w:fldChar w:fldCharType="begin"/>
      </w:r>
      <w:r>
        <w:rPr>
          <w:sz w:val="28"/>
          <w:szCs w:val="28"/>
        </w:rPr>
        <w:instrText xml:space="preserve"> REF _Ref317251555 \r \h </w:instrText>
      </w:r>
      <w:r w:rsidR="00BE082A">
        <w:rPr>
          <w:sz w:val="28"/>
          <w:szCs w:val="28"/>
        </w:rPr>
      </w:r>
      <w:r w:rsidR="00BE082A">
        <w:rPr>
          <w:sz w:val="28"/>
          <w:szCs w:val="28"/>
        </w:rPr>
        <w:fldChar w:fldCharType="separate"/>
      </w:r>
      <w:r w:rsidR="00D93C44">
        <w:rPr>
          <w:sz w:val="28"/>
          <w:szCs w:val="28"/>
        </w:rPr>
        <w:t>4.3.6</w:t>
      </w:r>
      <w:r w:rsidR="00BE082A">
        <w:rPr>
          <w:sz w:val="28"/>
          <w:szCs w:val="28"/>
        </w:rPr>
        <w:fldChar w:fldCharType="end"/>
      </w:r>
      <w:r w:rsidRPr="00DD5EEB">
        <w:rPr>
          <w:sz w:val="28"/>
          <w:szCs w:val="28"/>
        </w:rPr>
        <w:t>, если в соответствии с пунктом </w:t>
      </w:r>
      <w:r w:rsidR="00BE082A">
        <w:rPr>
          <w:sz w:val="28"/>
          <w:szCs w:val="28"/>
        </w:rPr>
        <w:fldChar w:fldCharType="begin"/>
      </w:r>
      <w:r>
        <w:rPr>
          <w:sz w:val="28"/>
          <w:szCs w:val="28"/>
        </w:rPr>
        <w:instrText xml:space="preserve"> REF _Ref389751588 \r \h </w:instrText>
      </w:r>
      <w:r w:rsidR="00BE082A">
        <w:rPr>
          <w:sz w:val="28"/>
          <w:szCs w:val="28"/>
        </w:rPr>
      </w:r>
      <w:r w:rsidR="00BE082A">
        <w:rPr>
          <w:sz w:val="28"/>
          <w:szCs w:val="28"/>
        </w:rPr>
        <w:fldChar w:fldCharType="separate"/>
      </w:r>
      <w:r w:rsidR="00D93C44">
        <w:rPr>
          <w:sz w:val="28"/>
          <w:szCs w:val="28"/>
        </w:rPr>
        <w:t>4.3.9</w:t>
      </w:r>
      <w:r w:rsidR="00BE082A">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F3505B">
      <w:pPr>
        <w:numPr>
          <w:ilvl w:val="2"/>
          <w:numId w:val="48"/>
        </w:numPr>
        <w:tabs>
          <w:tab w:val="left" w:pos="1560"/>
        </w:tabs>
        <w:ind w:left="0" w:firstLine="709"/>
        <w:jc w:val="both"/>
        <w:rPr>
          <w:sz w:val="28"/>
          <w:szCs w:val="28"/>
        </w:rPr>
      </w:pPr>
      <w:bookmarkStart w:id="92"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9"/>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93" w:name="sub_1211"/>
      <w:bookmarkEnd w:id="90"/>
      <w:bookmarkEnd w:id="91"/>
      <w:bookmarkEnd w:id="92"/>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94" w:name="_Ref299324479"/>
      <w:r w:rsidRPr="00E25B1F">
        <w:rPr>
          <w:sz w:val="28"/>
          <w:szCs w:val="28"/>
        </w:rPr>
        <w:t>несоответствие заявки по составу, содержанию и оформлению</w:t>
      </w:r>
      <w:bookmarkEnd w:id="94"/>
      <w:r w:rsidR="00EB1F47" w:rsidRPr="00E25B1F">
        <w:rPr>
          <w:sz w:val="28"/>
          <w:szCs w:val="28"/>
        </w:rPr>
        <w:t>,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5A3C00">
        <w:rPr>
          <w:sz w:val="28"/>
          <w:szCs w:val="28"/>
        </w:rPr>
        <w:t>11</w:t>
      </w:r>
      <w:r w:rsidR="00D82891">
        <w:rPr>
          <w:sz w:val="28"/>
          <w:szCs w:val="28"/>
        </w:rPr>
        <w:t xml:space="preserve"> раздела </w:t>
      </w:r>
      <w:r w:rsidR="00BE082A">
        <w:rPr>
          <w:sz w:val="28"/>
          <w:szCs w:val="28"/>
        </w:rPr>
        <w:fldChar w:fldCharType="begin"/>
      </w:r>
      <w:r w:rsidR="00D82891">
        <w:rPr>
          <w:sz w:val="28"/>
          <w:szCs w:val="28"/>
        </w:rPr>
        <w:instrText xml:space="preserve"> REF _Ref317249938 \r \h </w:instrText>
      </w:r>
      <w:r w:rsidR="00BE082A">
        <w:rPr>
          <w:sz w:val="28"/>
          <w:szCs w:val="28"/>
        </w:rPr>
      </w:r>
      <w:r w:rsidR="00BE082A">
        <w:rPr>
          <w:sz w:val="28"/>
          <w:szCs w:val="28"/>
        </w:rPr>
        <w:fldChar w:fldCharType="separate"/>
      </w:r>
      <w:r w:rsidR="00D93C44">
        <w:rPr>
          <w:sz w:val="28"/>
          <w:szCs w:val="28"/>
        </w:rPr>
        <w:t>5</w:t>
      </w:r>
      <w:r w:rsidR="00BE082A">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4D155E">
        <w:rPr>
          <w:sz w:val="28"/>
          <w:szCs w:val="28"/>
        </w:rPr>
        <w:t>товара</w:t>
      </w:r>
      <w:r w:rsidR="004D155E" w:rsidRPr="004D155E">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5A3C00">
        <w:rPr>
          <w:sz w:val="28"/>
          <w:szCs w:val="28"/>
        </w:rPr>
        <w:t>12</w:t>
      </w:r>
      <w:r w:rsidR="00D82891">
        <w:rPr>
          <w:sz w:val="28"/>
          <w:szCs w:val="28"/>
        </w:rPr>
        <w:t xml:space="preserve"> раздела </w:t>
      </w:r>
      <w:r w:rsidR="00BE082A">
        <w:rPr>
          <w:sz w:val="28"/>
          <w:szCs w:val="28"/>
        </w:rPr>
        <w:fldChar w:fldCharType="begin"/>
      </w:r>
      <w:r w:rsidR="00D82891">
        <w:rPr>
          <w:sz w:val="28"/>
          <w:szCs w:val="28"/>
        </w:rPr>
        <w:instrText xml:space="preserve"> REF _Ref317249938 \r \h </w:instrText>
      </w:r>
      <w:r w:rsidR="00BE082A">
        <w:rPr>
          <w:sz w:val="28"/>
          <w:szCs w:val="28"/>
        </w:rPr>
      </w:r>
      <w:r w:rsidR="00BE082A">
        <w:rPr>
          <w:sz w:val="28"/>
          <w:szCs w:val="28"/>
        </w:rPr>
        <w:fldChar w:fldCharType="separate"/>
      </w:r>
      <w:r w:rsidR="00D93C44">
        <w:rPr>
          <w:sz w:val="28"/>
          <w:szCs w:val="28"/>
        </w:rPr>
        <w:t>5</w:t>
      </w:r>
      <w:r w:rsidR="00BE082A">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5A3C00">
        <w:rPr>
          <w:sz w:val="28"/>
          <w:szCs w:val="28"/>
        </w:rPr>
        <w:t>3, 8, 19</w:t>
      </w:r>
      <w:r w:rsidR="00EB1F47" w:rsidRPr="00E25B1F">
        <w:rPr>
          <w:sz w:val="28"/>
          <w:szCs w:val="28"/>
        </w:rPr>
        <w:t xml:space="preserve"> </w:t>
      </w:r>
      <w:r>
        <w:rPr>
          <w:sz w:val="28"/>
          <w:szCs w:val="28"/>
        </w:rPr>
        <w:t>раздела </w:t>
      </w:r>
      <w:r w:rsidR="00BE082A">
        <w:rPr>
          <w:sz w:val="28"/>
          <w:szCs w:val="28"/>
        </w:rPr>
        <w:fldChar w:fldCharType="begin"/>
      </w:r>
      <w:r>
        <w:rPr>
          <w:sz w:val="28"/>
          <w:szCs w:val="28"/>
        </w:rPr>
        <w:instrText xml:space="preserve"> REF _Ref317249938 \r \h </w:instrText>
      </w:r>
      <w:r w:rsidR="00BE082A">
        <w:rPr>
          <w:sz w:val="28"/>
          <w:szCs w:val="28"/>
        </w:rPr>
      </w:r>
      <w:r w:rsidR="00BE082A">
        <w:rPr>
          <w:sz w:val="28"/>
          <w:szCs w:val="28"/>
        </w:rPr>
        <w:fldChar w:fldCharType="separate"/>
      </w:r>
      <w:r w:rsidR="00D93C44">
        <w:rPr>
          <w:sz w:val="28"/>
          <w:szCs w:val="28"/>
        </w:rPr>
        <w:t>5</w:t>
      </w:r>
      <w:r w:rsidR="00BE082A">
        <w:rPr>
          <w:sz w:val="28"/>
          <w:szCs w:val="28"/>
        </w:rPr>
        <w:fldChar w:fldCharType="end"/>
      </w:r>
      <w:r>
        <w:rPr>
          <w:sz w:val="28"/>
          <w:szCs w:val="28"/>
        </w:rPr>
        <w:t xml:space="preserve"> «Информационная карта запроса цен», в том числе:</w:t>
      </w:r>
    </w:p>
    <w:p w:rsidR="00D82891" w:rsidRDefault="00D82891" w:rsidP="00F3505B">
      <w:pPr>
        <w:pStyle w:val="af3"/>
        <w:numPr>
          <w:ilvl w:val="0"/>
          <w:numId w:val="49"/>
        </w:numPr>
        <w:tabs>
          <w:tab w:val="left" w:pos="1134"/>
        </w:tabs>
        <w:spacing w:before="0" w:beforeAutospacing="0" w:after="0" w:afterAutospacing="0"/>
        <w:ind w:left="0" w:firstLine="709"/>
        <w:jc w:val="both"/>
        <w:rPr>
          <w:sz w:val="28"/>
          <w:szCs w:val="28"/>
        </w:rPr>
      </w:pPr>
      <w:r w:rsidRPr="00E25B1F">
        <w:rPr>
          <w:sz w:val="28"/>
          <w:szCs w:val="28"/>
        </w:rPr>
        <w:t>наличие в такой заявке предложения о цене договора, превышающей начальную (максимальную) цену договора</w:t>
      </w:r>
      <w:r w:rsidR="004D155E">
        <w:rPr>
          <w:b/>
          <w:i/>
        </w:rPr>
        <w:t>,</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F3505B">
      <w:pPr>
        <w:pStyle w:val="af3"/>
        <w:numPr>
          <w:ilvl w:val="0"/>
          <w:numId w:val="49"/>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4D155E">
        <w:rPr>
          <w:sz w:val="28"/>
          <w:szCs w:val="28"/>
        </w:rPr>
        <w:t>поставки товара</w:t>
      </w:r>
      <w:r w:rsidR="004D155E" w:rsidRPr="004D155E">
        <w:rPr>
          <w:sz w:val="28"/>
          <w:szCs w:val="28"/>
        </w:rPr>
        <w:t>.</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r w:rsidR="005A3C00">
        <w:rPr>
          <w:sz w:val="28"/>
          <w:szCs w:val="28"/>
        </w:rPr>
        <w:t>3</w:t>
      </w:r>
      <w:r w:rsidRPr="00E25B1F">
        <w:rPr>
          <w:sz w:val="28"/>
          <w:szCs w:val="28"/>
        </w:rPr>
        <w:t xml:space="preserve"> раздела </w:t>
      </w:r>
      <w:fldSimple w:instr=" REF _Ref317254587 \r \h  \* MERGEFORMAT ">
        <w:r w:rsidR="00D93C44" w:rsidRPr="00D93C44">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4D155E">
        <w:rPr>
          <w:sz w:val="28"/>
          <w:szCs w:val="28"/>
        </w:rPr>
        <w:t>поставки товара</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005A3C00">
        <w:rPr>
          <w:bCs/>
          <w:sz w:val="28"/>
          <w:szCs w:val="28"/>
        </w:rPr>
        <w:t>16</w:t>
      </w:r>
      <w:r w:rsidRPr="00E25B1F">
        <w:rPr>
          <w:bCs/>
          <w:sz w:val="28"/>
          <w:szCs w:val="28"/>
        </w:rPr>
        <w:t xml:space="preserve"> раздела </w:t>
      </w:r>
      <w:fldSimple w:instr=" REF _Ref317254624 \r \h  \* MERGEFORMAT ">
        <w:r w:rsidR="00D93C44" w:rsidRPr="00D93C44">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r w:rsidR="005A3C00">
        <w:rPr>
          <w:bCs/>
          <w:sz w:val="28"/>
          <w:szCs w:val="28"/>
        </w:rPr>
        <w:t>18</w:t>
      </w:r>
      <w:r w:rsidRPr="00E25B1F">
        <w:rPr>
          <w:bCs/>
          <w:sz w:val="28"/>
          <w:szCs w:val="28"/>
        </w:rPr>
        <w:t xml:space="preserve"> раздела </w:t>
      </w:r>
      <w:fldSimple w:instr=" REF _Ref317254668 \r \h  \* MERGEFORMAT ">
        <w:r w:rsidR="00D93C44" w:rsidRPr="00D93C44">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4D155E" w:rsidP="00F3505B">
      <w:pPr>
        <w:numPr>
          <w:ilvl w:val="2"/>
          <w:numId w:val="48"/>
        </w:numPr>
        <w:tabs>
          <w:tab w:val="left" w:pos="1560"/>
        </w:tabs>
        <w:ind w:left="0" w:firstLine="709"/>
        <w:jc w:val="both"/>
        <w:rPr>
          <w:sz w:val="28"/>
          <w:szCs w:val="28"/>
        </w:rPr>
      </w:pPr>
      <w:bookmarkStart w:id="95" w:name="_Ref388982409"/>
      <w:bookmarkStart w:id="96" w:name="_Ref318811122"/>
      <w:bookmarkStart w:id="97" w:name="sub_1214"/>
      <w:bookmarkEnd w:id="93"/>
      <w:r>
        <w:rPr>
          <w:sz w:val="28"/>
          <w:szCs w:val="28"/>
        </w:rPr>
        <w:lastRenderedPageBreak/>
        <w:t>П</w:t>
      </w:r>
      <w:r w:rsidR="00D937BC" w:rsidRPr="001940DC">
        <w:rPr>
          <w:sz w:val="28"/>
          <w:szCs w:val="28"/>
        </w:rPr>
        <w:t xml:space="preserve">о итогам отборочной стадии </w:t>
      </w:r>
      <w:r w:rsidR="002E77A5" w:rsidRPr="001940DC">
        <w:rPr>
          <w:sz w:val="28"/>
          <w:szCs w:val="28"/>
        </w:rPr>
        <w:t>закупочной комиссией</w:t>
      </w:r>
      <w:r w:rsidR="00D937BC" w:rsidRPr="001940DC">
        <w:rPr>
          <w:sz w:val="28"/>
          <w:szCs w:val="28"/>
        </w:rPr>
        <w:t xml:space="preserve"> принимаются решения в отношении каждого участника </w:t>
      </w:r>
      <w:r w:rsidR="00466F9E" w:rsidRPr="001940DC">
        <w:rPr>
          <w:sz w:val="28"/>
          <w:szCs w:val="28"/>
        </w:rPr>
        <w:t>запроса цен</w:t>
      </w:r>
      <w:r w:rsidR="00D937BC" w:rsidRPr="001940DC">
        <w:rPr>
          <w:sz w:val="28"/>
          <w:szCs w:val="28"/>
        </w:rPr>
        <w:t xml:space="preserve"> о допуске к участию в </w:t>
      </w:r>
      <w:r w:rsidR="004560F3" w:rsidRPr="001940DC">
        <w:rPr>
          <w:sz w:val="28"/>
          <w:szCs w:val="28"/>
        </w:rPr>
        <w:t>запросе цен</w:t>
      </w:r>
      <w:r w:rsidR="00D937BC" w:rsidRPr="001940DC">
        <w:rPr>
          <w:sz w:val="28"/>
          <w:szCs w:val="28"/>
        </w:rPr>
        <w:t xml:space="preserve"> или об отказе в</w:t>
      </w:r>
      <w:r w:rsidR="006954A4" w:rsidRPr="001940DC">
        <w:rPr>
          <w:sz w:val="28"/>
          <w:szCs w:val="28"/>
        </w:rPr>
        <w:t> </w:t>
      </w:r>
      <w:r w:rsidR="00D937BC"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00D937BC" w:rsidRPr="001940DC">
        <w:rPr>
          <w:sz w:val="28"/>
          <w:szCs w:val="28"/>
        </w:rPr>
        <w:t>.</w:t>
      </w:r>
      <w:bookmarkEnd w:id="95"/>
    </w:p>
    <w:p w:rsidR="00CF37FC" w:rsidRPr="001940DC" w:rsidRDefault="00CF37FC" w:rsidP="00F3505B">
      <w:pPr>
        <w:numPr>
          <w:ilvl w:val="2"/>
          <w:numId w:val="48"/>
        </w:numPr>
        <w:tabs>
          <w:tab w:val="left" w:pos="1560"/>
        </w:tabs>
        <w:ind w:left="0" w:firstLine="709"/>
        <w:jc w:val="both"/>
        <w:rPr>
          <w:sz w:val="28"/>
          <w:szCs w:val="28"/>
        </w:rPr>
      </w:pPr>
      <w:bookmarkStart w:id="98"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5A3C00">
        <w:rPr>
          <w:sz w:val="28"/>
          <w:szCs w:val="28"/>
        </w:rPr>
        <w:t>17</w:t>
      </w:r>
      <w:r w:rsidR="001940DC">
        <w:rPr>
          <w:sz w:val="28"/>
          <w:szCs w:val="28"/>
        </w:rPr>
        <w:t xml:space="preserve"> </w:t>
      </w:r>
      <w:r w:rsidR="001940DC" w:rsidRPr="001940DC">
        <w:rPr>
          <w:bCs/>
          <w:sz w:val="28"/>
          <w:szCs w:val="28"/>
        </w:rPr>
        <w:t>раздела </w:t>
      </w:r>
      <w:fldSimple w:instr=" REF _Ref317254668 \r \h  \* MERGEFORMAT ">
        <w:r w:rsidR="00D93C44" w:rsidRPr="00D93C44">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8"/>
    </w:p>
    <w:bookmarkEnd w:id="96"/>
    <w:p w:rsidR="00C87330" w:rsidRPr="00E25B1F" w:rsidRDefault="00E421F5" w:rsidP="00F3505B">
      <w:pPr>
        <w:numPr>
          <w:ilvl w:val="2"/>
          <w:numId w:val="48"/>
        </w:numPr>
        <w:tabs>
          <w:tab w:val="left" w:pos="1560"/>
        </w:tabs>
        <w:ind w:left="0" w:firstLine="709"/>
        <w:jc w:val="both"/>
        <w:rPr>
          <w:sz w:val="28"/>
          <w:szCs w:val="28"/>
        </w:rPr>
      </w:pPr>
      <w:r w:rsidRPr="00E25B1F">
        <w:rPr>
          <w:sz w:val="28"/>
          <w:szCs w:val="28"/>
        </w:rPr>
        <w:t>Протокол заседания закупочной комиссии</w:t>
      </w:r>
      <w:r w:rsidR="001940DC">
        <w:rPr>
          <w:sz w:val="28"/>
          <w:szCs w:val="28"/>
        </w:rPr>
        <w:t xml:space="preserve">, содержащий информацию </w:t>
      </w:r>
      <w:r w:rsidR="004B7EEE">
        <w:rPr>
          <w:sz w:val="28"/>
          <w:szCs w:val="28"/>
        </w:rPr>
        <w:t>о принятых решениях в соответствии с пунктами </w:t>
      </w:r>
      <w:r w:rsidR="00BE082A">
        <w:rPr>
          <w:sz w:val="28"/>
          <w:szCs w:val="28"/>
        </w:rPr>
        <w:fldChar w:fldCharType="begin"/>
      </w:r>
      <w:r w:rsidR="004B7EEE">
        <w:rPr>
          <w:sz w:val="28"/>
          <w:szCs w:val="28"/>
        </w:rPr>
        <w:instrText xml:space="preserve"> REF _Ref388982409 \r \h </w:instrText>
      </w:r>
      <w:r w:rsidR="00BE082A">
        <w:rPr>
          <w:sz w:val="28"/>
          <w:szCs w:val="28"/>
        </w:rPr>
      </w:r>
      <w:r w:rsidR="00BE082A">
        <w:rPr>
          <w:sz w:val="28"/>
          <w:szCs w:val="28"/>
        </w:rPr>
        <w:fldChar w:fldCharType="separate"/>
      </w:r>
      <w:r w:rsidR="00D93C44">
        <w:rPr>
          <w:sz w:val="28"/>
          <w:szCs w:val="28"/>
        </w:rPr>
        <w:t>4.3.10</w:t>
      </w:r>
      <w:r w:rsidR="00BE082A">
        <w:rPr>
          <w:sz w:val="28"/>
          <w:szCs w:val="28"/>
        </w:rPr>
        <w:fldChar w:fldCharType="end"/>
      </w:r>
      <w:r w:rsidR="004B7EEE">
        <w:rPr>
          <w:sz w:val="28"/>
          <w:szCs w:val="28"/>
        </w:rPr>
        <w:t xml:space="preserve">, </w:t>
      </w:r>
      <w:r w:rsidR="00BE082A">
        <w:rPr>
          <w:sz w:val="28"/>
          <w:szCs w:val="28"/>
        </w:rPr>
        <w:fldChar w:fldCharType="begin"/>
      </w:r>
      <w:r w:rsidR="004B7EEE">
        <w:rPr>
          <w:sz w:val="28"/>
          <w:szCs w:val="28"/>
        </w:rPr>
        <w:instrText xml:space="preserve"> REF _Ref389750389 \r \h </w:instrText>
      </w:r>
      <w:r w:rsidR="00BE082A">
        <w:rPr>
          <w:sz w:val="28"/>
          <w:szCs w:val="28"/>
        </w:rPr>
      </w:r>
      <w:r w:rsidR="00BE082A">
        <w:rPr>
          <w:sz w:val="28"/>
          <w:szCs w:val="28"/>
        </w:rPr>
        <w:fldChar w:fldCharType="separate"/>
      </w:r>
      <w:r w:rsidR="00D93C44">
        <w:rPr>
          <w:sz w:val="28"/>
          <w:szCs w:val="28"/>
        </w:rPr>
        <w:t>4.3.11</w:t>
      </w:r>
      <w:r w:rsidR="00BE082A">
        <w:rPr>
          <w:sz w:val="28"/>
          <w:szCs w:val="28"/>
        </w:rPr>
        <w:fldChar w:fldCharType="end"/>
      </w:r>
      <w:r w:rsidR="004B7EEE">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F3505B">
      <w:pPr>
        <w:numPr>
          <w:ilvl w:val="2"/>
          <w:numId w:val="48"/>
        </w:numPr>
        <w:tabs>
          <w:tab w:val="left" w:pos="1560"/>
        </w:tabs>
        <w:ind w:left="0" w:firstLine="709"/>
        <w:jc w:val="both"/>
        <w:rPr>
          <w:sz w:val="28"/>
          <w:szCs w:val="28"/>
        </w:rPr>
      </w:pPr>
      <w:bookmarkStart w:id="99" w:name="_Ref271022510"/>
      <w:bookmarkEnd w:id="97"/>
      <w:r w:rsidRPr="00E25B1F">
        <w:rPr>
          <w:sz w:val="28"/>
          <w:szCs w:val="28"/>
        </w:rPr>
        <w:t>Запрос цен признается несостоявш</w:t>
      </w:r>
      <w:bookmarkStart w:id="100" w:name="_Ref269912002"/>
      <w:r w:rsidRPr="00E25B1F">
        <w:rPr>
          <w:sz w:val="28"/>
          <w:szCs w:val="28"/>
        </w:rPr>
        <w:t xml:space="preserve">имся, если </w:t>
      </w:r>
      <w:bookmarkEnd w:id="100"/>
      <w:r w:rsidRPr="00E25B1F">
        <w:rPr>
          <w:sz w:val="28"/>
          <w:szCs w:val="28"/>
        </w:rPr>
        <w:t>по окончании срока подачи заявок:</w:t>
      </w:r>
      <w:bookmarkEnd w:id="99"/>
    </w:p>
    <w:p w:rsidR="00E46EE0" w:rsidRPr="00E25B1F" w:rsidRDefault="00E46EE0" w:rsidP="00F646EB">
      <w:pPr>
        <w:pStyle w:val="-6"/>
        <w:numPr>
          <w:ilvl w:val="0"/>
          <w:numId w:val="34"/>
        </w:numPr>
        <w:tabs>
          <w:tab w:val="left" w:pos="1418"/>
        </w:tabs>
        <w:spacing w:line="240" w:lineRule="auto"/>
        <w:ind w:left="0" w:firstLine="709"/>
      </w:pPr>
      <w:bookmarkStart w:id="101" w:name="_Ref269912007"/>
      <w:r w:rsidRPr="00E25B1F">
        <w:t>подана только одна заявка от одного участника (с учетом отозванных участником заявок);</w:t>
      </w:r>
      <w:bookmarkEnd w:id="101"/>
    </w:p>
    <w:p w:rsidR="00E46EE0" w:rsidRPr="00E25B1F" w:rsidRDefault="00E46EE0" w:rsidP="00F646EB">
      <w:pPr>
        <w:pStyle w:val="-6"/>
        <w:numPr>
          <w:ilvl w:val="0"/>
          <w:numId w:val="34"/>
        </w:numPr>
        <w:tabs>
          <w:tab w:val="left" w:pos="1418"/>
        </w:tabs>
        <w:spacing w:line="240" w:lineRule="auto"/>
        <w:ind w:left="0" w:firstLine="709"/>
      </w:pPr>
      <w:bookmarkStart w:id="102" w:name="_Ref269912019"/>
      <w:bookmarkStart w:id="103" w:name="_Ref289170414"/>
      <w:r w:rsidRPr="00E25B1F">
        <w:t>не подана ни одна заявка</w:t>
      </w:r>
      <w:bookmarkEnd w:id="102"/>
      <w:r w:rsidRPr="00E25B1F">
        <w:t xml:space="preserve"> (с учетом отозванных участником заявок).</w:t>
      </w:r>
      <w:bookmarkEnd w:id="103"/>
    </w:p>
    <w:p w:rsidR="00E46EE0" w:rsidRPr="00E25B1F" w:rsidRDefault="00E46EE0" w:rsidP="00F646EB">
      <w:pPr>
        <w:pStyle w:val="-6"/>
        <w:numPr>
          <w:ilvl w:val="0"/>
          <w:numId w:val="34"/>
        </w:numPr>
        <w:tabs>
          <w:tab w:val="left" w:pos="1418"/>
        </w:tabs>
        <w:spacing w:line="240" w:lineRule="auto"/>
        <w:ind w:left="0" w:firstLine="709"/>
      </w:pPr>
      <w:bookmarkStart w:id="104" w:name="_Ref269912021"/>
      <w:r w:rsidRPr="00E25B1F">
        <w:t>принято решение об отказе в допуске всем участникам запроса цен, подавшим заявки;</w:t>
      </w:r>
      <w:bookmarkEnd w:id="104"/>
    </w:p>
    <w:p w:rsidR="003434C9" w:rsidRPr="00E25B1F" w:rsidRDefault="00E46EE0" w:rsidP="00F646EB">
      <w:pPr>
        <w:pStyle w:val="-6"/>
        <w:numPr>
          <w:ilvl w:val="0"/>
          <w:numId w:val="34"/>
        </w:numPr>
        <w:tabs>
          <w:tab w:val="left" w:pos="1418"/>
        </w:tabs>
        <w:spacing w:line="240" w:lineRule="auto"/>
        <w:ind w:left="0" w:firstLine="709"/>
      </w:pPr>
      <w:bookmarkStart w:id="105" w:name="_Ref269912024"/>
      <w:bookmarkStart w:id="106" w:name="_Ref270019244"/>
      <w:r w:rsidRPr="00E25B1F">
        <w:t>принято решение о допуске только одного участника</w:t>
      </w:r>
      <w:bookmarkEnd w:id="105"/>
      <w:r w:rsidRPr="00E25B1F">
        <w:t xml:space="preserve"> запроса цен</w:t>
      </w:r>
      <w:bookmarkEnd w:id="106"/>
      <w:r w:rsidR="003434C9" w:rsidRPr="00E25B1F">
        <w:t>;</w:t>
      </w:r>
    </w:p>
    <w:p w:rsidR="00E46EE0" w:rsidRPr="00E25B1F" w:rsidRDefault="003434C9" w:rsidP="00F646EB">
      <w:pPr>
        <w:pStyle w:val="-6"/>
        <w:numPr>
          <w:ilvl w:val="0"/>
          <w:numId w:val="34"/>
        </w:numPr>
        <w:tabs>
          <w:tab w:val="left" w:pos="1418"/>
        </w:tabs>
        <w:spacing w:line="240" w:lineRule="auto"/>
        <w:ind w:left="0" w:firstLine="709"/>
      </w:pPr>
      <w:bookmarkStart w:id="107" w:name="_Ref271022511"/>
      <w:r w:rsidRPr="00E25B1F">
        <w:t>отстранены все участники запроса цен по основаниям, предусмотренным пунктом </w:t>
      </w:r>
      <w:fldSimple w:instr=" REF _Ref317172396 \r \h  \* MERGEFORMAT ">
        <w:r w:rsidR="00D93C44">
          <w:t>2.6</w:t>
        </w:r>
      </w:fldSimple>
      <w:bookmarkEnd w:id="107"/>
      <w:r w:rsidR="00E46EE0" w:rsidRPr="00E25B1F">
        <w:t>.</w:t>
      </w:r>
    </w:p>
    <w:p w:rsidR="00E421F5" w:rsidRPr="00BE22A4" w:rsidRDefault="00E55E1D" w:rsidP="00F3505B">
      <w:pPr>
        <w:numPr>
          <w:ilvl w:val="2"/>
          <w:numId w:val="48"/>
        </w:numPr>
        <w:tabs>
          <w:tab w:val="left" w:pos="1560"/>
        </w:tabs>
        <w:ind w:left="0" w:firstLine="709"/>
        <w:jc w:val="both"/>
        <w:rPr>
          <w:sz w:val="28"/>
          <w:szCs w:val="28"/>
        </w:rPr>
      </w:pPr>
      <w:r w:rsidRPr="00E55E1D">
        <w:rPr>
          <w:sz w:val="28"/>
          <w:szCs w:val="28"/>
        </w:rPr>
        <w:t>Искл.</w:t>
      </w:r>
    </w:p>
    <w:p w:rsidR="001940DC" w:rsidRPr="00E25B1F" w:rsidDel="00675AAC" w:rsidRDefault="001940DC" w:rsidP="00F3505B">
      <w:pPr>
        <w:pStyle w:val="aff8"/>
        <w:numPr>
          <w:ilvl w:val="1"/>
          <w:numId w:val="48"/>
        </w:numPr>
        <w:tabs>
          <w:tab w:val="left" w:pos="1418"/>
        </w:tabs>
        <w:spacing w:after="0"/>
        <w:ind w:left="0" w:firstLine="709"/>
        <w:jc w:val="both"/>
        <w:outlineLvl w:val="1"/>
        <w:rPr>
          <w:sz w:val="28"/>
          <w:szCs w:val="28"/>
        </w:rPr>
      </w:pPr>
      <w:bookmarkStart w:id="108" w:name="_Toc390112510"/>
      <w:bookmarkStart w:id="109" w:name="_Toc390240580"/>
      <w:bookmarkStart w:id="110" w:name="_Toc390262790"/>
      <w:bookmarkStart w:id="111" w:name="_Toc390112513"/>
      <w:bookmarkStart w:id="112" w:name="_Toc390240583"/>
      <w:bookmarkStart w:id="113" w:name="_Toc390262793"/>
      <w:bookmarkStart w:id="114" w:name="_Ref389751781"/>
      <w:bookmarkStart w:id="115" w:name="_Toc399938811"/>
      <w:bookmarkStart w:id="116" w:name="_Ref297215833"/>
      <w:bookmarkEnd w:id="108"/>
      <w:bookmarkEnd w:id="109"/>
      <w:bookmarkEnd w:id="110"/>
      <w:bookmarkEnd w:id="111"/>
      <w:bookmarkEnd w:id="112"/>
      <w:bookmarkEnd w:id="113"/>
      <w:r>
        <w:rPr>
          <w:sz w:val="28"/>
          <w:szCs w:val="28"/>
        </w:rPr>
        <w:t>Заключение договора</w:t>
      </w:r>
      <w:bookmarkEnd w:id="114"/>
      <w:bookmarkEnd w:id="115"/>
    </w:p>
    <w:p w:rsidR="00383310" w:rsidRDefault="00675AAC" w:rsidP="00F3505B">
      <w:pPr>
        <w:numPr>
          <w:ilvl w:val="2"/>
          <w:numId w:val="48"/>
        </w:numPr>
        <w:tabs>
          <w:tab w:val="left" w:pos="1560"/>
        </w:tabs>
        <w:ind w:left="0" w:firstLine="709"/>
        <w:jc w:val="both"/>
        <w:rPr>
          <w:sz w:val="28"/>
          <w:szCs w:val="28"/>
        </w:rPr>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r w:rsidR="005A3C00">
        <w:rPr>
          <w:sz w:val="28"/>
          <w:szCs w:val="28"/>
        </w:rPr>
        <w:t>18</w:t>
      </w:r>
      <w:r w:rsidR="00ED3D3C" w:rsidRPr="00E25B1F">
        <w:rPr>
          <w:sz w:val="28"/>
          <w:szCs w:val="28"/>
        </w:rPr>
        <w:t xml:space="preserve"> раздела </w:t>
      </w:r>
      <w:fldSimple w:instr=" REF _Ref317249938 \r \h  \* MERGEFORMAT ">
        <w:r w:rsidR="00D93C44" w:rsidRPr="00D93C44">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w:t>
      </w:r>
      <w:r w:rsidR="005A3C00">
        <w:rPr>
          <w:sz w:val="28"/>
          <w:szCs w:val="28"/>
        </w:rPr>
        <w:t xml:space="preserve"> 4.1</w:t>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w:t>
      </w:r>
      <w:r w:rsidR="00383310">
        <w:rPr>
          <w:sz w:val="28"/>
          <w:szCs w:val="28"/>
        </w:rPr>
        <w:t>лицом, с которым заключается договор,</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7"/>
      <w:r w:rsidR="008A644E" w:rsidRPr="00E25B1F">
        <w:rPr>
          <w:sz w:val="28"/>
          <w:szCs w:val="28"/>
        </w:rPr>
        <w:t xml:space="preserve"> </w:t>
      </w:r>
    </w:p>
    <w:p w:rsidR="00383310" w:rsidRDefault="00383310" w:rsidP="00383310">
      <w:pPr>
        <w:ind w:firstLine="709"/>
        <w:jc w:val="both"/>
        <w:rPr>
          <w:sz w:val="28"/>
          <w:szCs w:val="28"/>
        </w:rPr>
      </w:pPr>
      <w:r>
        <w:rPr>
          <w:sz w:val="28"/>
          <w:szCs w:val="28"/>
        </w:rPr>
        <w:t>Лицо, с которым заключается договор</w:t>
      </w:r>
      <w:r w:rsidR="004D155E">
        <w:rPr>
          <w:sz w:val="28"/>
          <w:szCs w:val="28"/>
        </w:rPr>
        <w:t>,</w:t>
      </w:r>
      <w:r>
        <w:rPr>
          <w:sz w:val="28"/>
          <w:szCs w:val="28"/>
        </w:rPr>
        <w:t xml:space="preserve"> </w:t>
      </w:r>
      <w:r w:rsidR="008A644E" w:rsidRPr="00E25B1F">
        <w:rPr>
          <w:sz w:val="28"/>
          <w:szCs w:val="28"/>
        </w:rPr>
        <w:t>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F3505B">
      <w:pPr>
        <w:pStyle w:val="-6"/>
        <w:numPr>
          <w:ilvl w:val="0"/>
          <w:numId w:val="44"/>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r w:rsidR="005A3C00">
        <w:rPr>
          <w:szCs w:val="28"/>
        </w:rPr>
        <w:t>18</w:t>
      </w:r>
      <w:r w:rsidR="00C4293B" w:rsidRPr="00E25B1F">
        <w:rPr>
          <w:szCs w:val="28"/>
        </w:rPr>
        <w:t xml:space="preserve"> раздела </w:t>
      </w:r>
      <w:fldSimple w:instr=" REF _Ref317249938 \r \h  \* MERGEFORMAT ">
        <w:r w:rsidR="00D93C44" w:rsidRPr="00D93C44">
          <w:rPr>
            <w:szCs w:val="28"/>
          </w:rPr>
          <w:t>5</w:t>
        </w:r>
      </w:fldSimple>
      <w:r w:rsidR="00C4293B" w:rsidRPr="00E25B1F">
        <w:rPr>
          <w:szCs w:val="28"/>
        </w:rPr>
        <w:t xml:space="preserve"> «Информационная карта запроса цен»</w:t>
      </w:r>
      <w:r w:rsidR="006A45B2" w:rsidRPr="00E25B1F">
        <w:rPr>
          <w:szCs w:val="28"/>
        </w:rPr>
        <w:t>,</w:t>
      </w:r>
      <w:bookmarkEnd w:id="118"/>
    </w:p>
    <w:p w:rsidR="008A644E" w:rsidRPr="00E25B1F" w:rsidRDefault="006A45B2" w:rsidP="00F3505B">
      <w:pPr>
        <w:pStyle w:val="-6"/>
        <w:numPr>
          <w:ilvl w:val="0"/>
          <w:numId w:val="44"/>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E082A">
        <w:rPr>
          <w:szCs w:val="28"/>
        </w:rPr>
        <w:fldChar w:fldCharType="begin"/>
      </w:r>
      <w:r w:rsidR="00E240C8">
        <w:rPr>
          <w:szCs w:val="28"/>
        </w:rPr>
        <w:instrText xml:space="preserve"> REF _Ref389753582 \r \h </w:instrText>
      </w:r>
      <w:r w:rsidR="00BE082A">
        <w:rPr>
          <w:szCs w:val="28"/>
        </w:rPr>
      </w:r>
      <w:r w:rsidR="00BE082A">
        <w:rPr>
          <w:szCs w:val="28"/>
        </w:rPr>
        <w:fldChar w:fldCharType="separate"/>
      </w:r>
      <w:r w:rsidR="00D93C44">
        <w:rPr>
          <w:szCs w:val="28"/>
        </w:rPr>
        <w:t>13.4</w:t>
      </w:r>
      <w:r w:rsidR="00BE082A">
        <w:rPr>
          <w:szCs w:val="28"/>
        </w:rPr>
        <w:fldChar w:fldCharType="end"/>
      </w:r>
      <w:r w:rsidRPr="00E25B1F">
        <w:rPr>
          <w:szCs w:val="28"/>
        </w:rPr>
        <w:t xml:space="preserve"> раздела </w:t>
      </w:r>
      <w:fldSimple w:instr=" REF _Ref317249938 \r \h  \* MERGEFORMAT ">
        <w:r w:rsidR="00D93C44" w:rsidRPr="00D93C44">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B969E5" w:rsidRPr="00BE22A4" w:rsidRDefault="00B02F04" w:rsidP="00F3505B">
      <w:pPr>
        <w:numPr>
          <w:ilvl w:val="2"/>
          <w:numId w:val="48"/>
        </w:numPr>
        <w:tabs>
          <w:tab w:val="left" w:pos="1560"/>
        </w:tabs>
        <w:ind w:left="0" w:firstLine="709"/>
        <w:jc w:val="both"/>
        <w:rPr>
          <w:sz w:val="28"/>
          <w:szCs w:val="28"/>
        </w:rPr>
      </w:pPr>
      <w:bookmarkStart w:id="124" w:name="_Ref317178853"/>
      <w:r w:rsidRPr="00E25B1F">
        <w:rPr>
          <w:b/>
          <w:i/>
        </w:rPr>
        <w:t xml:space="preserve"> </w:t>
      </w:r>
      <w:r w:rsidR="00E55E1D" w:rsidRPr="00E55E1D">
        <w:rPr>
          <w:sz w:val="28"/>
          <w:szCs w:val="28"/>
        </w:rPr>
        <w:t>Искл.</w:t>
      </w:r>
    </w:p>
    <w:p w:rsidR="005D5C65" w:rsidRDefault="005D5C65" w:rsidP="00F3505B">
      <w:pPr>
        <w:numPr>
          <w:ilvl w:val="2"/>
          <w:numId w:val="48"/>
        </w:numPr>
        <w:tabs>
          <w:tab w:val="left" w:pos="1560"/>
        </w:tabs>
        <w:ind w:left="0" w:firstLine="709"/>
        <w:jc w:val="both"/>
        <w:rPr>
          <w:sz w:val="28"/>
          <w:szCs w:val="28"/>
        </w:rPr>
      </w:pPr>
      <w:bookmarkStart w:id="125" w:name="_Ref349225141"/>
      <w:bookmarkEnd w:id="124"/>
      <w:r w:rsidRPr="00E25B1F">
        <w:rPr>
          <w:sz w:val="28"/>
          <w:szCs w:val="28"/>
        </w:rPr>
        <w:lastRenderedPageBreak/>
        <w:t>Договор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r w:rsidR="005A3C00">
        <w:rPr>
          <w:sz w:val="28"/>
          <w:szCs w:val="28"/>
        </w:rPr>
        <w:t xml:space="preserve">4.1 </w:t>
      </w:r>
      <w:r w:rsidRPr="00E25B1F">
        <w:rPr>
          <w:sz w:val="28"/>
          <w:szCs w:val="28"/>
        </w:rPr>
        <w:t xml:space="preserve">будет заключен в срок, </w:t>
      </w:r>
      <w:r w:rsidRPr="001C5D29">
        <w:rPr>
          <w:sz w:val="28"/>
          <w:szCs w:val="28"/>
        </w:rPr>
        <w:t>указанный</w:t>
      </w:r>
      <w:r w:rsidRPr="00E25B1F">
        <w:rPr>
          <w:sz w:val="28"/>
          <w:szCs w:val="28"/>
        </w:rPr>
        <w:t xml:space="preserve"> в пункте </w:t>
      </w:r>
      <w:r w:rsidR="005A3C00">
        <w:rPr>
          <w:sz w:val="28"/>
          <w:szCs w:val="28"/>
        </w:rPr>
        <w:t>18</w:t>
      </w:r>
      <w:r w:rsidRPr="00E25B1F">
        <w:rPr>
          <w:sz w:val="28"/>
          <w:szCs w:val="28"/>
        </w:rPr>
        <w:t xml:space="preserve"> раздела </w:t>
      </w:r>
      <w:fldSimple w:instr=" REF _Ref317255152 \r \h  \* MERGEFORMAT ">
        <w:r w:rsidR="00D93C44" w:rsidRPr="00D93C44">
          <w:rPr>
            <w:sz w:val="28"/>
            <w:szCs w:val="28"/>
          </w:rPr>
          <w:t>5</w:t>
        </w:r>
      </w:fldSimple>
      <w:r w:rsidRPr="00E25B1F">
        <w:rPr>
          <w:sz w:val="28"/>
          <w:szCs w:val="28"/>
        </w:rPr>
        <w:t xml:space="preserve"> «Информационная карта запроса цен».</w:t>
      </w:r>
      <w:bookmarkEnd w:id="125"/>
    </w:p>
    <w:p w:rsidR="00994657" w:rsidRDefault="00994657" w:rsidP="00F3505B">
      <w:pPr>
        <w:numPr>
          <w:ilvl w:val="2"/>
          <w:numId w:val="48"/>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w:t>
      </w:r>
      <w:r w:rsidR="004D155E">
        <w:rPr>
          <w:b/>
          <w:i/>
        </w:rPr>
        <w:t xml:space="preserve"> </w:t>
      </w:r>
      <w:r w:rsidRPr="00886D77">
        <w:rPr>
          <w:sz w:val="28"/>
          <w:szCs w:val="28"/>
        </w:rPr>
        <w:t xml:space="preserve">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F3505B">
      <w:pPr>
        <w:widowControl w:val="0"/>
        <w:numPr>
          <w:ilvl w:val="0"/>
          <w:numId w:val="50"/>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F3505B">
      <w:pPr>
        <w:widowControl w:val="0"/>
        <w:numPr>
          <w:ilvl w:val="0"/>
          <w:numId w:val="50"/>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F3505B">
      <w:pPr>
        <w:widowControl w:val="0"/>
        <w:numPr>
          <w:ilvl w:val="0"/>
          <w:numId w:val="50"/>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BE082A">
        <w:rPr>
          <w:sz w:val="28"/>
          <w:szCs w:val="28"/>
        </w:rPr>
        <w:fldChar w:fldCharType="begin"/>
      </w:r>
      <w:r>
        <w:rPr>
          <w:sz w:val="28"/>
          <w:szCs w:val="28"/>
        </w:rPr>
        <w:instrText xml:space="preserve"> REF _Ref389751327 \r \h </w:instrText>
      </w:r>
      <w:r w:rsidR="00BE082A">
        <w:rPr>
          <w:sz w:val="28"/>
          <w:szCs w:val="28"/>
        </w:rPr>
      </w:r>
      <w:r w:rsidR="00BE082A">
        <w:rPr>
          <w:sz w:val="28"/>
          <w:szCs w:val="28"/>
        </w:rPr>
        <w:fldChar w:fldCharType="separate"/>
      </w:r>
      <w:r w:rsidR="00D93C44">
        <w:rPr>
          <w:sz w:val="28"/>
          <w:szCs w:val="28"/>
        </w:rPr>
        <w:t>а)</w:t>
      </w:r>
      <w:r w:rsidR="00BE082A">
        <w:rPr>
          <w:sz w:val="28"/>
          <w:szCs w:val="28"/>
        </w:rPr>
        <w:fldChar w:fldCharType="end"/>
      </w:r>
      <w:r>
        <w:rPr>
          <w:sz w:val="28"/>
          <w:szCs w:val="28"/>
        </w:rPr>
        <w:t>-</w:t>
      </w:r>
      <w:r w:rsidR="00BE082A">
        <w:rPr>
          <w:sz w:val="28"/>
          <w:szCs w:val="28"/>
        </w:rPr>
        <w:fldChar w:fldCharType="begin"/>
      </w:r>
      <w:r>
        <w:rPr>
          <w:sz w:val="28"/>
          <w:szCs w:val="28"/>
        </w:rPr>
        <w:instrText xml:space="preserve"> REF _Ref389751329 \r \h </w:instrText>
      </w:r>
      <w:r w:rsidR="00BE082A">
        <w:rPr>
          <w:sz w:val="28"/>
          <w:szCs w:val="28"/>
        </w:rPr>
      </w:r>
      <w:r w:rsidR="00BE082A">
        <w:rPr>
          <w:sz w:val="28"/>
          <w:szCs w:val="28"/>
        </w:rPr>
        <w:fldChar w:fldCharType="separate"/>
      </w:r>
      <w:r w:rsidR="00D93C44">
        <w:rPr>
          <w:sz w:val="28"/>
          <w:szCs w:val="28"/>
        </w:rPr>
        <w:t>в)</w:t>
      </w:r>
      <w:r w:rsidR="00BE082A">
        <w:rPr>
          <w:sz w:val="28"/>
          <w:szCs w:val="28"/>
        </w:rPr>
        <w:fldChar w:fldCharType="end"/>
      </w:r>
      <w:r>
        <w:rPr>
          <w:sz w:val="28"/>
          <w:szCs w:val="28"/>
        </w:rPr>
        <w:t xml:space="preserve"> пункта </w:t>
      </w:r>
      <w:r w:rsidR="00BE082A">
        <w:rPr>
          <w:sz w:val="28"/>
          <w:szCs w:val="28"/>
        </w:rPr>
        <w:fldChar w:fldCharType="begin"/>
      </w:r>
      <w:r>
        <w:rPr>
          <w:sz w:val="28"/>
          <w:szCs w:val="28"/>
        </w:rPr>
        <w:instrText xml:space="preserve"> REF _Ref352159239 \r \h </w:instrText>
      </w:r>
      <w:r w:rsidR="00BE082A">
        <w:rPr>
          <w:sz w:val="28"/>
          <w:szCs w:val="28"/>
        </w:rPr>
      </w:r>
      <w:r w:rsidR="00BE082A">
        <w:rPr>
          <w:sz w:val="28"/>
          <w:szCs w:val="28"/>
        </w:rPr>
        <w:fldChar w:fldCharType="separate"/>
      </w:r>
      <w:r w:rsidR="00D93C44">
        <w:rPr>
          <w:sz w:val="28"/>
          <w:szCs w:val="28"/>
        </w:rPr>
        <w:t>4.4.10</w:t>
      </w:r>
      <w:r w:rsidR="00BE082A">
        <w:rPr>
          <w:sz w:val="28"/>
          <w:szCs w:val="28"/>
        </w:rPr>
        <w:fldChar w:fldCharType="end"/>
      </w:r>
      <w:r w:rsidRPr="00FC009D">
        <w:rPr>
          <w:sz w:val="28"/>
          <w:szCs w:val="28"/>
        </w:rPr>
        <w:t>.</w:t>
      </w:r>
    </w:p>
    <w:p w:rsidR="00B969E5" w:rsidRPr="00E25B1F" w:rsidRDefault="008B09A1" w:rsidP="00F3505B">
      <w:pPr>
        <w:numPr>
          <w:ilvl w:val="2"/>
          <w:numId w:val="48"/>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BE082A">
        <w:rPr>
          <w:sz w:val="28"/>
          <w:szCs w:val="28"/>
        </w:rPr>
        <w:fldChar w:fldCharType="begin"/>
      </w:r>
      <w:r>
        <w:rPr>
          <w:sz w:val="28"/>
          <w:szCs w:val="28"/>
        </w:rPr>
        <w:instrText xml:space="preserve"> REF _Ref355090123 \r \h </w:instrText>
      </w:r>
      <w:r w:rsidR="00BE082A">
        <w:rPr>
          <w:sz w:val="28"/>
          <w:szCs w:val="28"/>
        </w:rPr>
      </w:r>
      <w:r w:rsidR="00BE082A">
        <w:rPr>
          <w:sz w:val="28"/>
          <w:szCs w:val="28"/>
        </w:rPr>
        <w:fldChar w:fldCharType="separate"/>
      </w:r>
      <w:r w:rsidR="00D93C44">
        <w:rPr>
          <w:sz w:val="28"/>
          <w:szCs w:val="28"/>
        </w:rPr>
        <w:t>4.4.6</w:t>
      </w:r>
      <w:r w:rsidR="00BE082A">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F3505B">
      <w:pPr>
        <w:numPr>
          <w:ilvl w:val="2"/>
          <w:numId w:val="48"/>
        </w:numPr>
        <w:tabs>
          <w:tab w:val="left" w:pos="1560"/>
        </w:tabs>
        <w:ind w:left="0" w:firstLine="709"/>
        <w:jc w:val="both"/>
        <w:rPr>
          <w:sz w:val="28"/>
          <w:szCs w:val="28"/>
        </w:rPr>
      </w:pPr>
      <w:bookmarkStart w:id="12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6"/>
    </w:p>
    <w:p w:rsidR="00E240C8" w:rsidRPr="00D21BC9" w:rsidRDefault="00E240C8" w:rsidP="00F3505B">
      <w:pPr>
        <w:pStyle w:val="af3"/>
        <w:numPr>
          <w:ilvl w:val="0"/>
          <w:numId w:val="52"/>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F3505B">
      <w:pPr>
        <w:pStyle w:val="af3"/>
        <w:numPr>
          <w:ilvl w:val="0"/>
          <w:numId w:val="52"/>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F3505B">
      <w:pPr>
        <w:pStyle w:val="af3"/>
        <w:numPr>
          <w:ilvl w:val="0"/>
          <w:numId w:val="52"/>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F3505B">
      <w:pPr>
        <w:pStyle w:val="af3"/>
        <w:numPr>
          <w:ilvl w:val="0"/>
          <w:numId w:val="52"/>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F3505B">
      <w:pPr>
        <w:pStyle w:val="af3"/>
        <w:numPr>
          <w:ilvl w:val="0"/>
          <w:numId w:val="52"/>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r>
        <w:rPr>
          <w:sz w:val="28"/>
          <w:szCs w:val="28"/>
        </w:rPr>
        <w:t>;</w:t>
      </w:r>
    </w:p>
    <w:p w:rsidR="00E240C8" w:rsidRPr="00D21BC9" w:rsidRDefault="00E240C8" w:rsidP="00F3505B">
      <w:pPr>
        <w:pStyle w:val="af3"/>
        <w:numPr>
          <w:ilvl w:val="0"/>
          <w:numId w:val="52"/>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F3505B">
      <w:pPr>
        <w:numPr>
          <w:ilvl w:val="2"/>
          <w:numId w:val="48"/>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F3505B">
      <w:pPr>
        <w:numPr>
          <w:ilvl w:val="2"/>
          <w:numId w:val="48"/>
        </w:numPr>
        <w:tabs>
          <w:tab w:val="left" w:pos="1560"/>
        </w:tabs>
        <w:ind w:left="0" w:firstLine="709"/>
        <w:jc w:val="both"/>
        <w:rPr>
          <w:sz w:val="28"/>
          <w:szCs w:val="28"/>
        </w:rPr>
      </w:pPr>
      <w:r>
        <w:rPr>
          <w:sz w:val="28"/>
          <w:szCs w:val="28"/>
        </w:rPr>
        <w:lastRenderedPageBreak/>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F3505B">
      <w:pPr>
        <w:numPr>
          <w:ilvl w:val="2"/>
          <w:numId w:val="48"/>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BE082A">
        <w:rPr>
          <w:sz w:val="28"/>
          <w:szCs w:val="28"/>
        </w:rPr>
        <w:fldChar w:fldCharType="begin"/>
      </w:r>
      <w:r w:rsidR="00E215E2">
        <w:rPr>
          <w:sz w:val="28"/>
          <w:szCs w:val="28"/>
        </w:rPr>
        <w:instrText xml:space="preserve"> REF _Ref349225141 \r \h </w:instrText>
      </w:r>
      <w:r w:rsidR="00BE082A">
        <w:rPr>
          <w:sz w:val="28"/>
          <w:szCs w:val="28"/>
        </w:rPr>
      </w:r>
      <w:r w:rsidR="00BE082A">
        <w:rPr>
          <w:sz w:val="28"/>
          <w:szCs w:val="28"/>
        </w:rPr>
        <w:fldChar w:fldCharType="separate"/>
      </w:r>
      <w:r w:rsidR="00D93C44">
        <w:rPr>
          <w:sz w:val="28"/>
          <w:szCs w:val="28"/>
        </w:rPr>
        <w:t>4.4.3</w:t>
      </w:r>
      <w:r w:rsidR="00BE082A">
        <w:rPr>
          <w:sz w:val="28"/>
          <w:szCs w:val="28"/>
        </w:rPr>
        <w:fldChar w:fldCharType="end"/>
      </w:r>
      <w:r w:rsidRPr="00E25B1F">
        <w:rPr>
          <w:sz w:val="28"/>
          <w:szCs w:val="28"/>
        </w:rPr>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F3505B">
      <w:pPr>
        <w:numPr>
          <w:ilvl w:val="2"/>
          <w:numId w:val="48"/>
        </w:numPr>
        <w:tabs>
          <w:tab w:val="left" w:pos="1560"/>
        </w:tabs>
        <w:ind w:left="0" w:firstLine="709"/>
        <w:jc w:val="both"/>
        <w:rPr>
          <w:sz w:val="28"/>
          <w:szCs w:val="28"/>
        </w:rPr>
      </w:pPr>
      <w:bookmarkStart w:id="127"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bookmarkEnd w:id="127"/>
    </w:p>
    <w:p w:rsidR="00F30802" w:rsidRPr="00E25B1F" w:rsidRDefault="00B03EBF" w:rsidP="00F3505B">
      <w:pPr>
        <w:numPr>
          <w:ilvl w:val="0"/>
          <w:numId w:val="36"/>
        </w:numPr>
        <w:tabs>
          <w:tab w:val="left" w:pos="1418"/>
        </w:tabs>
        <w:ind w:left="0" w:firstLine="709"/>
        <w:jc w:val="both"/>
        <w:rPr>
          <w:sz w:val="28"/>
          <w:szCs w:val="28"/>
        </w:rPr>
      </w:pPr>
      <w:bookmarkStart w:id="12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8"/>
    </w:p>
    <w:p w:rsidR="00F30802" w:rsidRDefault="00B03EBF" w:rsidP="00F3505B">
      <w:pPr>
        <w:numPr>
          <w:ilvl w:val="0"/>
          <w:numId w:val="36"/>
        </w:numPr>
        <w:tabs>
          <w:tab w:val="left" w:pos="1418"/>
        </w:tabs>
        <w:ind w:left="0" w:firstLine="709"/>
        <w:jc w:val="both"/>
        <w:rPr>
          <w:sz w:val="28"/>
          <w:szCs w:val="28"/>
        </w:rPr>
      </w:pPr>
      <w:bookmarkStart w:id="129" w:name="_Ref352159238"/>
      <w:r w:rsidRPr="00FD47CE">
        <w:rPr>
          <w:sz w:val="28"/>
          <w:szCs w:val="28"/>
        </w:rPr>
        <w:t>изменения потребностей заказчика</w:t>
      </w:r>
      <w:bookmarkEnd w:id="129"/>
      <w:r>
        <w:rPr>
          <w:sz w:val="28"/>
          <w:szCs w:val="28"/>
        </w:rPr>
        <w:t>;</w:t>
      </w:r>
    </w:p>
    <w:p w:rsidR="00B03EBF" w:rsidRPr="00B03EBF" w:rsidRDefault="00B03EBF" w:rsidP="00F3505B">
      <w:pPr>
        <w:numPr>
          <w:ilvl w:val="0"/>
          <w:numId w:val="36"/>
        </w:numPr>
        <w:tabs>
          <w:tab w:val="left" w:pos="1418"/>
        </w:tabs>
        <w:ind w:left="0" w:firstLine="709"/>
        <w:jc w:val="both"/>
        <w:rPr>
          <w:sz w:val="28"/>
          <w:szCs w:val="28"/>
        </w:rPr>
      </w:pPr>
      <w:bookmarkStart w:id="13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30"/>
    </w:p>
    <w:p w:rsidR="00B03EBF" w:rsidRDefault="00B03EBF" w:rsidP="00F3505B">
      <w:pPr>
        <w:numPr>
          <w:ilvl w:val="2"/>
          <w:numId w:val="48"/>
        </w:numPr>
        <w:tabs>
          <w:tab w:val="left" w:pos="1560"/>
        </w:tabs>
        <w:ind w:left="0" w:firstLine="709"/>
        <w:jc w:val="both"/>
        <w:rPr>
          <w:sz w:val="28"/>
          <w:szCs w:val="28"/>
        </w:rPr>
      </w:pPr>
      <w:bookmarkStart w:id="13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F3505B">
      <w:pPr>
        <w:numPr>
          <w:ilvl w:val="2"/>
          <w:numId w:val="48"/>
        </w:numPr>
        <w:tabs>
          <w:tab w:val="left" w:pos="1560"/>
        </w:tabs>
        <w:ind w:left="0" w:firstLine="709"/>
        <w:jc w:val="both"/>
        <w:rPr>
          <w:sz w:val="28"/>
          <w:szCs w:val="28"/>
        </w:rPr>
      </w:pPr>
      <w:bookmarkStart w:id="132" w:name="_Ref359591246"/>
      <w:bookmarkEnd w:id="131"/>
      <w:r>
        <w:rPr>
          <w:sz w:val="28"/>
          <w:szCs w:val="28"/>
        </w:rPr>
        <w:t>Лицо,</w:t>
      </w:r>
      <w:r w:rsidRPr="00FC009D">
        <w:rPr>
          <w:sz w:val="28"/>
          <w:szCs w:val="28"/>
        </w:rPr>
        <w:t xml:space="preserve"> с которым заключается договор, </w:t>
      </w:r>
      <w:r w:rsidR="00D13A2E" w:rsidRPr="00E25B1F">
        <w:rPr>
          <w:sz w:val="28"/>
          <w:szCs w:val="28"/>
        </w:rPr>
        <w:t xml:space="preserve"> признается уклонившимся от заключения договора</w:t>
      </w:r>
      <w:bookmarkStart w:id="133"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r w:rsidR="005A3C00">
        <w:rPr>
          <w:sz w:val="28"/>
          <w:szCs w:val="28"/>
        </w:rPr>
        <w:t>18</w:t>
      </w:r>
      <w:r w:rsidR="000D73B6" w:rsidRPr="00E25B1F">
        <w:rPr>
          <w:sz w:val="28"/>
          <w:szCs w:val="28"/>
        </w:rPr>
        <w:t xml:space="preserve"> раздела</w:t>
      </w:r>
      <w:r w:rsidR="00806D8D" w:rsidRPr="00E25B1F">
        <w:rPr>
          <w:sz w:val="28"/>
          <w:szCs w:val="28"/>
        </w:rPr>
        <w:t> </w:t>
      </w:r>
      <w:fldSimple w:instr=" REF _Ref317256048 \r \h  \* MERGEFORMAT ">
        <w:r w:rsidR="00D93C44" w:rsidRPr="00D93C44">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33"/>
      <w:r w:rsidR="000D73B6" w:rsidRPr="00E25B1F">
        <w:rPr>
          <w:sz w:val="28"/>
          <w:szCs w:val="28"/>
        </w:rPr>
        <w:t>:</w:t>
      </w:r>
      <w:bookmarkEnd w:id="132"/>
    </w:p>
    <w:p w:rsidR="000D73B6" w:rsidRPr="00E25B1F" w:rsidRDefault="000D73B6" w:rsidP="00F646EB">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F646EB">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BE082A">
        <w:rPr>
          <w:sz w:val="28"/>
          <w:szCs w:val="28"/>
        </w:rPr>
        <w:fldChar w:fldCharType="begin"/>
      </w:r>
      <w:r w:rsidR="00FB061B">
        <w:rPr>
          <w:sz w:val="28"/>
          <w:szCs w:val="28"/>
        </w:rPr>
        <w:instrText xml:space="preserve"> REF _Ref389757269 \r \h </w:instrText>
      </w:r>
      <w:r w:rsidR="00BE082A">
        <w:rPr>
          <w:sz w:val="28"/>
          <w:szCs w:val="28"/>
        </w:rPr>
      </w:r>
      <w:r w:rsidR="00BE082A">
        <w:rPr>
          <w:sz w:val="28"/>
          <w:szCs w:val="28"/>
        </w:rPr>
        <w:fldChar w:fldCharType="separate"/>
      </w:r>
      <w:r w:rsidR="00D93C44">
        <w:rPr>
          <w:sz w:val="28"/>
          <w:szCs w:val="28"/>
        </w:rPr>
        <w:t>4.4.1</w:t>
      </w:r>
      <w:r w:rsidR="00BE082A">
        <w:rPr>
          <w:sz w:val="28"/>
          <w:szCs w:val="28"/>
        </w:rPr>
        <w:fldChar w:fldCharType="end"/>
      </w:r>
      <w:r w:rsidRPr="00E25B1F">
        <w:rPr>
          <w:sz w:val="28"/>
          <w:szCs w:val="28"/>
        </w:rPr>
        <w:t>;</w:t>
      </w:r>
    </w:p>
    <w:p w:rsidR="000D73B6" w:rsidRPr="00E25B1F" w:rsidRDefault="000D73B6" w:rsidP="00F646EB">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F646EB">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F646EB">
      <w:pPr>
        <w:numPr>
          <w:ilvl w:val="0"/>
          <w:numId w:val="30"/>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F3505B">
      <w:pPr>
        <w:numPr>
          <w:ilvl w:val="2"/>
          <w:numId w:val="48"/>
        </w:numPr>
        <w:tabs>
          <w:tab w:val="left" w:pos="1560"/>
        </w:tabs>
        <w:ind w:left="0" w:firstLine="709"/>
        <w:jc w:val="both"/>
        <w:rPr>
          <w:sz w:val="28"/>
          <w:szCs w:val="28"/>
        </w:rPr>
      </w:pPr>
      <w:bookmarkStart w:id="134" w:name="_Ref317179204"/>
      <w:r w:rsidRPr="00E25B1F">
        <w:rPr>
          <w:sz w:val="28"/>
          <w:szCs w:val="28"/>
        </w:rPr>
        <w:lastRenderedPageBreak/>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34"/>
    </w:p>
    <w:p w:rsidR="00150DC0" w:rsidRPr="00E25B1F" w:rsidRDefault="00E600B6" w:rsidP="00F646EB">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5"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35"/>
    </w:p>
    <w:p w:rsidR="00150DC0" w:rsidRPr="00E25B1F" w:rsidRDefault="00E600B6" w:rsidP="00F646EB">
      <w:pPr>
        <w:numPr>
          <w:ilvl w:val="0"/>
          <w:numId w:val="31"/>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F646EB">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6"/>
    </w:p>
    <w:p w:rsidR="00A14120" w:rsidRPr="004D155E" w:rsidRDefault="007B615E" w:rsidP="00F3505B">
      <w:pPr>
        <w:numPr>
          <w:ilvl w:val="2"/>
          <w:numId w:val="48"/>
        </w:numPr>
        <w:tabs>
          <w:tab w:val="left" w:pos="1560"/>
        </w:tabs>
        <w:ind w:left="0" w:firstLine="709"/>
        <w:jc w:val="both"/>
        <w:rPr>
          <w:sz w:val="28"/>
          <w:szCs w:val="28"/>
        </w:rPr>
      </w:pPr>
      <w:r w:rsidRPr="004D155E">
        <w:rPr>
          <w:sz w:val="28"/>
          <w:szCs w:val="28"/>
        </w:rPr>
        <w:t xml:space="preserve">В случае уклонения </w:t>
      </w:r>
      <w:r w:rsidR="00E600B6" w:rsidRPr="004D155E">
        <w:rPr>
          <w:sz w:val="28"/>
          <w:szCs w:val="28"/>
        </w:rPr>
        <w:t>лица,</w:t>
      </w:r>
      <w:r w:rsidRPr="004D155E">
        <w:rPr>
          <w:sz w:val="28"/>
          <w:szCs w:val="28"/>
        </w:rPr>
        <w:t xml:space="preserve"> с которым заключается договор</w:t>
      </w:r>
      <w:r w:rsidR="00C459C5" w:rsidRPr="004D155E">
        <w:rPr>
          <w:sz w:val="28"/>
          <w:szCs w:val="28"/>
        </w:rPr>
        <w:t xml:space="preserve">, </w:t>
      </w:r>
      <w:r w:rsidRPr="004D155E">
        <w:rPr>
          <w:sz w:val="28"/>
          <w:szCs w:val="28"/>
        </w:rPr>
        <w:t xml:space="preserve">от подписания договора, заказчик </w:t>
      </w:r>
      <w:r w:rsidR="00E600B6" w:rsidRPr="004D155E">
        <w:rPr>
          <w:sz w:val="28"/>
          <w:szCs w:val="28"/>
        </w:rPr>
        <w:t>направляет в порядке и сроки, установленные</w:t>
      </w:r>
      <w:r w:rsidR="00E600B6" w:rsidRPr="004D155E">
        <w:rPr>
          <w:bCs/>
          <w:sz w:val="28"/>
          <w:szCs w:val="28"/>
        </w:rPr>
        <w:t xml:space="preserve"> </w:t>
      </w:r>
      <w:r w:rsidR="00E600B6" w:rsidRPr="004D155E">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D155E">
        <w:rPr>
          <w:bCs/>
          <w:sz w:val="28"/>
          <w:szCs w:val="28"/>
        </w:rPr>
        <w:t xml:space="preserve">Федеральным законом «О закупках товаров, работ, услуг отдельными видами юридических лиц», </w:t>
      </w:r>
      <w:r w:rsidR="00E600B6" w:rsidRPr="004D155E">
        <w:rPr>
          <w:sz w:val="28"/>
          <w:szCs w:val="28"/>
        </w:rPr>
        <w:t xml:space="preserve">предложение о включении сведений о таком участнике </w:t>
      </w:r>
      <w:r w:rsidR="00A62C28" w:rsidRPr="004D155E">
        <w:rPr>
          <w:sz w:val="28"/>
          <w:szCs w:val="28"/>
        </w:rPr>
        <w:t xml:space="preserve">запроса цен </w:t>
      </w:r>
      <w:r w:rsidR="00E600B6" w:rsidRPr="004D155E">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D155E">
        <w:rPr>
          <w:sz w:val="28"/>
          <w:szCs w:val="28"/>
        </w:rPr>
        <w:t>.</w:t>
      </w:r>
    </w:p>
    <w:bookmarkEnd w:id="120"/>
    <w:p w:rsidR="008A644E" w:rsidRPr="004D155E" w:rsidRDefault="008A644E" w:rsidP="00F3505B">
      <w:pPr>
        <w:numPr>
          <w:ilvl w:val="2"/>
          <w:numId w:val="48"/>
        </w:numPr>
        <w:tabs>
          <w:tab w:val="left" w:pos="1560"/>
        </w:tabs>
        <w:ind w:left="0" w:firstLine="709"/>
        <w:jc w:val="both"/>
        <w:rPr>
          <w:sz w:val="28"/>
          <w:szCs w:val="28"/>
        </w:rPr>
      </w:pPr>
      <w:r w:rsidRPr="004D155E">
        <w:rPr>
          <w:sz w:val="28"/>
          <w:szCs w:val="28"/>
        </w:rPr>
        <w:t xml:space="preserve">Сведения об участнике </w:t>
      </w:r>
      <w:r w:rsidR="00466F9E" w:rsidRPr="004D155E">
        <w:rPr>
          <w:sz w:val="28"/>
          <w:szCs w:val="28"/>
        </w:rPr>
        <w:t>запроса цен</w:t>
      </w:r>
      <w:r w:rsidR="00046BB4" w:rsidRPr="004D155E">
        <w:rPr>
          <w:sz w:val="28"/>
          <w:szCs w:val="28"/>
        </w:rPr>
        <w:t xml:space="preserve"> </w:t>
      </w:r>
      <w:r w:rsidRPr="004D155E">
        <w:rPr>
          <w:sz w:val="28"/>
          <w:szCs w:val="28"/>
        </w:rPr>
        <w:t>будут внесены в публичный реестр недобросовестных поставщиков</w:t>
      </w:r>
      <w:r w:rsidR="00046BB4" w:rsidRPr="004D155E">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D155E">
        <w:rPr>
          <w:sz w:val="28"/>
          <w:szCs w:val="28"/>
        </w:rPr>
        <w:t xml:space="preserve"> сроком на 2 года в следующих случаях:</w:t>
      </w:r>
    </w:p>
    <w:p w:rsidR="008A644E" w:rsidRPr="00E25B1F" w:rsidRDefault="008A644E" w:rsidP="00F3505B">
      <w:pPr>
        <w:pStyle w:val="af3"/>
        <w:numPr>
          <w:ilvl w:val="0"/>
          <w:numId w:val="37"/>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F646EB">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уклонился от заключения договора;</w:t>
      </w:r>
    </w:p>
    <w:p w:rsidR="007A36EE" w:rsidRPr="00E25B1F" w:rsidRDefault="007A36EE" w:rsidP="00F646EB">
      <w:pPr>
        <w:numPr>
          <w:ilvl w:val="0"/>
          <w:numId w:val="23"/>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ом</w:t>
      </w:r>
      <w:r w:rsidR="005A3C00">
        <w:rPr>
          <w:sz w:val="28"/>
          <w:szCs w:val="28"/>
        </w:rPr>
        <w:t xml:space="preserve"> 4.1</w:t>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F646EB">
      <w:pPr>
        <w:numPr>
          <w:ilvl w:val="0"/>
          <w:numId w:val="23"/>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F3505B">
      <w:pPr>
        <w:pStyle w:val="af3"/>
        <w:numPr>
          <w:ilvl w:val="0"/>
          <w:numId w:val="37"/>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4D155E">
        <w:rPr>
          <w:sz w:val="28"/>
          <w:szCs w:val="28"/>
        </w:rPr>
        <w:t>поставщиком</w:t>
      </w:r>
      <w:r w:rsidRPr="00E25B1F">
        <w:rPr>
          <w:b/>
          <w:i/>
        </w:rPr>
        <w:t xml:space="preserve"> </w:t>
      </w:r>
      <w:r w:rsidRPr="00E25B1F">
        <w:rPr>
          <w:sz w:val="28"/>
          <w:szCs w:val="28"/>
        </w:rPr>
        <w:t>условий договора.</w:t>
      </w:r>
    </w:p>
    <w:p w:rsidR="001C5D29" w:rsidRPr="004B4B38" w:rsidRDefault="004B4B38" w:rsidP="00F3505B">
      <w:pPr>
        <w:pStyle w:val="aff8"/>
        <w:numPr>
          <w:ilvl w:val="1"/>
          <w:numId w:val="48"/>
        </w:numPr>
        <w:tabs>
          <w:tab w:val="left" w:pos="1418"/>
        </w:tabs>
        <w:spacing w:after="0"/>
        <w:ind w:left="0" w:firstLine="709"/>
        <w:jc w:val="both"/>
        <w:outlineLvl w:val="1"/>
        <w:rPr>
          <w:sz w:val="28"/>
          <w:szCs w:val="28"/>
        </w:rPr>
      </w:pPr>
      <w:bookmarkStart w:id="137" w:name="_Toc389491563"/>
      <w:bookmarkStart w:id="138" w:name="_Toc399938812"/>
      <w:bookmarkStart w:id="139" w:name="_Ref388988104"/>
      <w:bookmarkStart w:id="140" w:name="_Ref166350669"/>
      <w:bookmarkEnd w:id="121"/>
      <w:bookmarkEnd w:id="122"/>
      <w:bookmarkEnd w:id="123"/>
      <w:r w:rsidRPr="004B4B38">
        <w:rPr>
          <w:sz w:val="28"/>
          <w:szCs w:val="28"/>
        </w:rPr>
        <w:t>Обеспечение исполнения обязательств по договору</w:t>
      </w:r>
      <w:bookmarkEnd w:id="137"/>
      <w:bookmarkEnd w:id="138"/>
    </w:p>
    <w:p w:rsidR="00AF618D" w:rsidRPr="00E25B1F" w:rsidRDefault="00AF618D" w:rsidP="00F3505B">
      <w:pPr>
        <w:numPr>
          <w:ilvl w:val="2"/>
          <w:numId w:val="48"/>
        </w:numPr>
        <w:tabs>
          <w:tab w:val="left" w:pos="1560"/>
        </w:tabs>
        <w:ind w:left="0" w:firstLine="709"/>
        <w:jc w:val="both"/>
        <w:rPr>
          <w:sz w:val="28"/>
          <w:szCs w:val="28"/>
        </w:rPr>
      </w:pPr>
      <w:bookmarkStart w:id="141" w:name="_Ref389754201"/>
      <w:r w:rsidRPr="00E25B1F">
        <w:rPr>
          <w:sz w:val="28"/>
          <w:szCs w:val="28"/>
        </w:rPr>
        <w:t>В случае, если указано в пункте </w:t>
      </w:r>
      <w:r w:rsidR="005A3C00">
        <w:rPr>
          <w:sz w:val="28"/>
          <w:szCs w:val="28"/>
        </w:rPr>
        <w:t>19</w:t>
      </w:r>
      <w:r w:rsidRPr="00E25B1F">
        <w:rPr>
          <w:sz w:val="28"/>
          <w:szCs w:val="28"/>
        </w:rPr>
        <w:t xml:space="preserve"> раздела </w:t>
      </w:r>
      <w:fldSimple w:instr=" REF _Ref317256158 \r \h  \* MERGEFORMAT ">
        <w:r w:rsidR="00D93C44" w:rsidRPr="00D93C44">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ом</w:t>
      </w:r>
      <w:r w:rsidR="005A3C00">
        <w:rPr>
          <w:sz w:val="28"/>
          <w:szCs w:val="28"/>
        </w:rPr>
        <w:t xml:space="preserve"> 4.1</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9"/>
      <w:bookmarkEnd w:id="141"/>
    </w:p>
    <w:p w:rsidR="00AF618D" w:rsidRPr="00E25B1F" w:rsidRDefault="00AF618D" w:rsidP="00F3505B">
      <w:pPr>
        <w:numPr>
          <w:ilvl w:val="0"/>
          <w:numId w:val="38"/>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F3505B">
      <w:pPr>
        <w:numPr>
          <w:ilvl w:val="0"/>
          <w:numId w:val="38"/>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F3505B">
      <w:pPr>
        <w:numPr>
          <w:ilvl w:val="0"/>
          <w:numId w:val="38"/>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lastRenderedPageBreak/>
        <w:t>в одной или нескольких из следующих форм:</w:t>
      </w:r>
    </w:p>
    <w:p w:rsidR="00AF618D" w:rsidRPr="00E25B1F" w:rsidRDefault="00AF618D" w:rsidP="00F3505B">
      <w:pPr>
        <w:numPr>
          <w:ilvl w:val="0"/>
          <w:numId w:val="39"/>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F3505B">
      <w:pPr>
        <w:numPr>
          <w:ilvl w:val="0"/>
          <w:numId w:val="39"/>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F3505B">
      <w:pPr>
        <w:numPr>
          <w:ilvl w:val="0"/>
          <w:numId w:val="39"/>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F3505B">
      <w:pPr>
        <w:numPr>
          <w:ilvl w:val="2"/>
          <w:numId w:val="48"/>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5A3C00">
        <w:rPr>
          <w:sz w:val="28"/>
          <w:szCs w:val="28"/>
        </w:rPr>
        <w:t>19</w:t>
      </w:r>
      <w:r w:rsidRPr="00E25B1F">
        <w:rPr>
          <w:sz w:val="28"/>
          <w:szCs w:val="28"/>
        </w:rPr>
        <w:t xml:space="preserve"> раздела </w:t>
      </w:r>
      <w:fldSimple w:instr=" REF _Ref317256294 \r \h  \* MERGEFORMAT ">
        <w:r w:rsidR="00D93C44" w:rsidRPr="00D93C44">
          <w:rPr>
            <w:sz w:val="28"/>
            <w:szCs w:val="28"/>
          </w:rPr>
          <w:t>5</w:t>
        </w:r>
      </w:fldSimple>
      <w:r w:rsidRPr="00E25B1F">
        <w:rPr>
          <w:sz w:val="28"/>
          <w:szCs w:val="28"/>
        </w:rPr>
        <w:t xml:space="preserve"> «Информационная карта запроса цен». </w:t>
      </w:r>
    </w:p>
    <w:p w:rsidR="00AF618D" w:rsidRPr="00E25B1F" w:rsidRDefault="00AF618D" w:rsidP="00F3505B">
      <w:pPr>
        <w:numPr>
          <w:ilvl w:val="2"/>
          <w:numId w:val="48"/>
        </w:numPr>
        <w:tabs>
          <w:tab w:val="left" w:pos="1560"/>
        </w:tabs>
        <w:ind w:left="0" w:firstLine="709"/>
        <w:jc w:val="both"/>
        <w:rPr>
          <w:sz w:val="28"/>
          <w:szCs w:val="28"/>
        </w:rPr>
      </w:pPr>
      <w:bookmarkStart w:id="142"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43" w:name="_Hlt310278902"/>
      <w:r w:rsidR="00692974" w:rsidRPr="00144CC3">
        <w:rPr>
          <w:sz w:val="28"/>
        </w:rPr>
        <w:t xml:space="preserve">лицом, с которым заключается договор, </w:t>
      </w:r>
      <w:bookmarkEnd w:id="143"/>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44" w:name="_Hlt310278300"/>
      <w:bookmarkEnd w:id="144"/>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r w:rsidR="005A3C00">
        <w:rPr>
          <w:sz w:val="28"/>
          <w:szCs w:val="28"/>
        </w:rPr>
        <w:t>19</w:t>
      </w:r>
      <w:r w:rsidR="00CF5AF9" w:rsidRPr="00E25B1F">
        <w:rPr>
          <w:sz w:val="28"/>
          <w:szCs w:val="28"/>
        </w:rPr>
        <w:t xml:space="preserve"> раздела </w:t>
      </w:r>
      <w:fldSimple w:instr=" REF _Ref317256294 \r \h  \* MERGEFORMAT ">
        <w:r w:rsidR="00D93C44" w:rsidRPr="00D93C44">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42"/>
      <w:r w:rsidRPr="00E25B1F">
        <w:rPr>
          <w:sz w:val="28"/>
          <w:szCs w:val="28"/>
        </w:rPr>
        <w:t xml:space="preserve"> </w:t>
      </w:r>
    </w:p>
    <w:p w:rsidR="00AF618D" w:rsidRPr="00CF5AF9" w:rsidRDefault="00AF618D" w:rsidP="00F3505B">
      <w:pPr>
        <w:numPr>
          <w:ilvl w:val="2"/>
          <w:numId w:val="48"/>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F3505B">
      <w:pPr>
        <w:numPr>
          <w:ilvl w:val="2"/>
          <w:numId w:val="48"/>
        </w:numPr>
        <w:tabs>
          <w:tab w:val="left" w:pos="1560"/>
        </w:tabs>
        <w:ind w:left="0" w:firstLine="709"/>
        <w:jc w:val="both"/>
        <w:rPr>
          <w:bCs/>
          <w:sz w:val="28"/>
          <w:szCs w:val="22"/>
        </w:rPr>
      </w:pPr>
      <w:bookmarkStart w:id="145"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BE082A">
        <w:rPr>
          <w:bCs/>
          <w:sz w:val="28"/>
          <w:szCs w:val="28"/>
        </w:rPr>
        <w:fldChar w:fldCharType="begin"/>
      </w:r>
      <w:r w:rsidR="00055BD8">
        <w:rPr>
          <w:bCs/>
          <w:sz w:val="28"/>
          <w:szCs w:val="28"/>
        </w:rPr>
        <w:instrText xml:space="preserve"> REF _Ref389754201 \r \h </w:instrText>
      </w:r>
      <w:r w:rsidR="00BE082A">
        <w:rPr>
          <w:bCs/>
          <w:sz w:val="28"/>
          <w:szCs w:val="28"/>
        </w:rPr>
      </w:r>
      <w:r w:rsidR="00BE082A">
        <w:rPr>
          <w:bCs/>
          <w:sz w:val="28"/>
          <w:szCs w:val="28"/>
        </w:rPr>
        <w:fldChar w:fldCharType="separate"/>
      </w:r>
      <w:r w:rsidR="00D93C44">
        <w:rPr>
          <w:bCs/>
          <w:sz w:val="28"/>
          <w:szCs w:val="28"/>
        </w:rPr>
        <w:t>4.5.1</w:t>
      </w:r>
      <w:r w:rsidR="00BE082A">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45"/>
    </w:p>
    <w:p w:rsidR="00CF5AF9" w:rsidRPr="00CF5AF9" w:rsidRDefault="00CF5AF9" w:rsidP="00F3505B">
      <w:pPr>
        <w:numPr>
          <w:ilvl w:val="3"/>
          <w:numId w:val="48"/>
        </w:numPr>
        <w:tabs>
          <w:tab w:val="left" w:pos="1701"/>
        </w:tabs>
        <w:ind w:left="0" w:firstLine="709"/>
        <w:jc w:val="both"/>
        <w:rPr>
          <w:bCs/>
          <w:sz w:val="28"/>
          <w:szCs w:val="22"/>
        </w:rPr>
      </w:pPr>
      <w:bookmarkStart w:id="146" w:name="_Ref388988259"/>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6"/>
    </w:p>
    <w:p w:rsidR="00CF5AF9" w:rsidRPr="001C5D29" w:rsidRDefault="00CF5AF9" w:rsidP="00F3505B">
      <w:pPr>
        <w:numPr>
          <w:ilvl w:val="3"/>
          <w:numId w:val="48"/>
        </w:numPr>
        <w:tabs>
          <w:tab w:val="left" w:pos="1701"/>
        </w:tabs>
        <w:ind w:left="0" w:firstLine="709"/>
        <w:jc w:val="both"/>
        <w:rPr>
          <w:bCs/>
          <w:sz w:val="28"/>
          <w:szCs w:val="28"/>
        </w:rPr>
      </w:pPr>
      <w:bookmarkStart w:id="147"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7"/>
    </w:p>
    <w:p w:rsidR="00CF5AF9" w:rsidRPr="001C5D29" w:rsidRDefault="00CF5AF9" w:rsidP="00F3505B">
      <w:pPr>
        <w:numPr>
          <w:ilvl w:val="3"/>
          <w:numId w:val="48"/>
        </w:numPr>
        <w:tabs>
          <w:tab w:val="left" w:pos="1701"/>
        </w:tabs>
        <w:ind w:left="0" w:firstLine="709"/>
        <w:jc w:val="both"/>
        <w:rPr>
          <w:bCs/>
          <w:sz w:val="28"/>
          <w:szCs w:val="28"/>
        </w:rPr>
      </w:pPr>
      <w:bookmarkStart w:id="148"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8"/>
    </w:p>
    <w:p w:rsidR="00CF5AF9" w:rsidRPr="00CF5AF9" w:rsidRDefault="00CF5AF9" w:rsidP="00F3505B">
      <w:pPr>
        <w:numPr>
          <w:ilvl w:val="3"/>
          <w:numId w:val="48"/>
        </w:numPr>
        <w:tabs>
          <w:tab w:val="left" w:pos="1701"/>
        </w:tabs>
        <w:ind w:left="0" w:firstLine="709"/>
        <w:jc w:val="both"/>
        <w:rPr>
          <w:bCs/>
          <w:sz w:val="28"/>
          <w:szCs w:val="22"/>
        </w:rPr>
      </w:pPr>
      <w:bookmarkStart w:id="149"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9"/>
    </w:p>
    <w:p w:rsidR="00CF5AF9" w:rsidRPr="001C5D29" w:rsidRDefault="00CF5AF9" w:rsidP="00F3505B">
      <w:pPr>
        <w:numPr>
          <w:ilvl w:val="2"/>
          <w:numId w:val="48"/>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w:t>
      </w:r>
      <w:r w:rsidRPr="001C5D29">
        <w:rPr>
          <w:sz w:val="28"/>
        </w:rPr>
        <w:lastRenderedPageBreak/>
        <w:t xml:space="preserve">банковская гарантия должна предоставляться согласно пунктам </w:t>
      </w:r>
      <w:fldSimple w:instr=" REF _Ref388988259 \r \h  \* MERGEFORMAT ">
        <w:r w:rsidR="00D93C44" w:rsidRPr="00D93C44">
          <w:rPr>
            <w:sz w:val="28"/>
          </w:rPr>
          <w:t>4.5.5.1</w:t>
        </w:r>
      </w:fldSimple>
      <w:r w:rsidRPr="001C5D29">
        <w:rPr>
          <w:sz w:val="28"/>
        </w:rPr>
        <w:t xml:space="preserve"> и/или </w:t>
      </w:r>
      <w:fldSimple w:instr=" REF _Ref388988270 \r \h  \* MERGEFORMAT ">
        <w:r w:rsidR="00D93C44" w:rsidRPr="00D93C44">
          <w:rPr>
            <w:sz w:val="28"/>
          </w:rPr>
          <w:t>4.5.5.2</w:t>
        </w:r>
      </w:fldSimple>
      <w:r w:rsidRPr="001C5D29">
        <w:rPr>
          <w:sz w:val="28"/>
        </w:rPr>
        <w:t>.</w:t>
      </w:r>
    </w:p>
    <w:p w:rsidR="00AF618D" w:rsidRPr="00E25B1F" w:rsidRDefault="00CF5AF9" w:rsidP="00F3505B">
      <w:pPr>
        <w:numPr>
          <w:ilvl w:val="2"/>
          <w:numId w:val="48"/>
        </w:numPr>
        <w:tabs>
          <w:tab w:val="left" w:pos="1560"/>
        </w:tabs>
        <w:ind w:left="0" w:firstLine="709"/>
        <w:jc w:val="both"/>
        <w:rPr>
          <w:color w:val="000000"/>
          <w:sz w:val="28"/>
          <w:szCs w:val="28"/>
        </w:rPr>
      </w:pPr>
      <w:bookmarkStart w:id="150"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BE082A">
        <w:rPr>
          <w:bCs/>
          <w:color w:val="000000"/>
          <w:sz w:val="28"/>
          <w:szCs w:val="28"/>
        </w:rPr>
        <w:fldChar w:fldCharType="begin"/>
      </w:r>
      <w:r>
        <w:rPr>
          <w:bCs/>
          <w:color w:val="000000"/>
          <w:sz w:val="28"/>
          <w:szCs w:val="28"/>
        </w:rPr>
        <w:instrText xml:space="preserve"> REF _Ref388988326 \r \h </w:instrText>
      </w:r>
      <w:r w:rsidR="00BE082A">
        <w:rPr>
          <w:bCs/>
          <w:color w:val="000000"/>
          <w:sz w:val="28"/>
          <w:szCs w:val="28"/>
        </w:rPr>
      </w:r>
      <w:r w:rsidR="00BE082A">
        <w:rPr>
          <w:bCs/>
          <w:color w:val="000000"/>
          <w:sz w:val="28"/>
          <w:szCs w:val="28"/>
        </w:rPr>
        <w:fldChar w:fldCharType="separate"/>
      </w:r>
      <w:r w:rsidR="00D93C44">
        <w:rPr>
          <w:bCs/>
          <w:color w:val="000000"/>
          <w:sz w:val="28"/>
          <w:szCs w:val="28"/>
        </w:rPr>
        <w:t>4.5.5.3</w:t>
      </w:r>
      <w:r w:rsidR="00BE082A">
        <w:rPr>
          <w:bCs/>
          <w:color w:val="000000"/>
          <w:sz w:val="28"/>
          <w:szCs w:val="28"/>
        </w:rPr>
        <w:fldChar w:fldCharType="end"/>
      </w:r>
      <w:r w:rsidRPr="00A23620">
        <w:rPr>
          <w:bCs/>
          <w:color w:val="000000"/>
          <w:sz w:val="28"/>
          <w:szCs w:val="28"/>
        </w:rPr>
        <w:t xml:space="preserve"> и/или </w:t>
      </w:r>
      <w:r w:rsidR="00BE082A">
        <w:rPr>
          <w:bCs/>
          <w:color w:val="000000"/>
          <w:sz w:val="28"/>
          <w:szCs w:val="28"/>
        </w:rPr>
        <w:fldChar w:fldCharType="begin"/>
      </w:r>
      <w:r>
        <w:rPr>
          <w:bCs/>
          <w:color w:val="000000"/>
          <w:sz w:val="28"/>
          <w:szCs w:val="28"/>
        </w:rPr>
        <w:instrText xml:space="preserve"> REF _Ref388988336 \r \h </w:instrText>
      </w:r>
      <w:r w:rsidR="00BE082A">
        <w:rPr>
          <w:bCs/>
          <w:color w:val="000000"/>
          <w:sz w:val="28"/>
          <w:szCs w:val="28"/>
        </w:rPr>
      </w:r>
      <w:r w:rsidR="00BE082A">
        <w:rPr>
          <w:bCs/>
          <w:color w:val="000000"/>
          <w:sz w:val="28"/>
          <w:szCs w:val="28"/>
        </w:rPr>
        <w:fldChar w:fldCharType="separate"/>
      </w:r>
      <w:r w:rsidR="00D93C44">
        <w:rPr>
          <w:bCs/>
          <w:color w:val="000000"/>
          <w:sz w:val="28"/>
          <w:szCs w:val="28"/>
        </w:rPr>
        <w:t>4.5.5.4</w:t>
      </w:r>
      <w:r w:rsidR="00BE082A">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50"/>
    </w:p>
    <w:p w:rsidR="00AF618D" w:rsidRPr="00E25B1F" w:rsidRDefault="00AF618D" w:rsidP="00F3505B">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F3505B">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F3505B">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F3505B">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F3505B">
      <w:pPr>
        <w:numPr>
          <w:ilvl w:val="2"/>
          <w:numId w:val="48"/>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D93C44" w:rsidRPr="00D93C44">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F3505B">
      <w:pPr>
        <w:numPr>
          <w:ilvl w:val="2"/>
          <w:numId w:val="48"/>
        </w:numPr>
        <w:tabs>
          <w:tab w:val="left" w:pos="1560"/>
        </w:tabs>
        <w:ind w:left="0" w:firstLine="709"/>
        <w:jc w:val="both"/>
        <w:rPr>
          <w:bCs/>
          <w:sz w:val="28"/>
          <w:szCs w:val="22"/>
        </w:rPr>
      </w:pPr>
      <w:bookmarkStart w:id="151" w:name="_Ref264477417"/>
      <w:bookmarkStart w:id="152" w:name="_Ref264478467"/>
      <w:bookmarkStart w:id="153" w:name="_Ref298490302"/>
      <w:bookmarkStart w:id="154" w:name="_Toc342292943"/>
      <w:r w:rsidRPr="00E25B1F">
        <w:rPr>
          <w:bCs/>
          <w:sz w:val="28"/>
          <w:szCs w:val="22"/>
        </w:rPr>
        <w:t>Срок действия обеспечения исполнения обязательств по договору</w:t>
      </w:r>
      <w:bookmarkEnd w:id="151"/>
      <w:bookmarkEnd w:id="152"/>
      <w:bookmarkEnd w:id="153"/>
      <w:bookmarkEnd w:id="154"/>
      <w:r w:rsidRPr="00E25B1F">
        <w:rPr>
          <w:bCs/>
          <w:sz w:val="28"/>
          <w:szCs w:val="22"/>
        </w:rPr>
        <w:t xml:space="preserve"> должен составлять:</w:t>
      </w:r>
    </w:p>
    <w:p w:rsidR="00AF618D" w:rsidRPr="00E25B1F" w:rsidRDefault="00AF618D" w:rsidP="00F3505B">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F3505B">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F3505B">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F3505B">
      <w:pPr>
        <w:numPr>
          <w:ilvl w:val="2"/>
          <w:numId w:val="48"/>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w:t>
      </w:r>
      <w:r w:rsidRPr="00E25B1F">
        <w:rPr>
          <w:bCs/>
          <w:sz w:val="28"/>
          <w:szCs w:val="22"/>
        </w:rPr>
        <w:lastRenderedPageBreak/>
        <w:t xml:space="preserve">договору соответствующий </w:t>
      </w:r>
      <w:r w:rsidRPr="004D155E">
        <w:rPr>
          <w:sz w:val="28"/>
          <w:szCs w:val="28"/>
        </w:rPr>
        <w:t>поставщик товара</w:t>
      </w:r>
      <w:r w:rsidRPr="00E25B1F">
        <w:rPr>
          <w:b/>
          <w:i/>
        </w:rPr>
        <w:t xml:space="preserve"> </w:t>
      </w:r>
      <w:r w:rsidRPr="00E25B1F">
        <w:rPr>
          <w:bCs/>
          <w:sz w:val="28"/>
          <w:szCs w:val="22"/>
        </w:rPr>
        <w:t xml:space="preserve">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40"/>
    <w:p w:rsidR="00A52F3D" w:rsidRPr="00E25B1F" w:rsidRDefault="00A52F3D" w:rsidP="00F3505B">
      <w:pPr>
        <w:numPr>
          <w:ilvl w:val="2"/>
          <w:numId w:val="48"/>
        </w:numPr>
        <w:tabs>
          <w:tab w:val="left" w:pos="1560"/>
        </w:tabs>
        <w:ind w:left="0" w:firstLine="709"/>
        <w:jc w:val="both"/>
        <w:rPr>
          <w:sz w:val="28"/>
          <w:szCs w:val="28"/>
        </w:rPr>
      </w:pP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ом</w:t>
      </w:r>
      <w:r w:rsidR="005A3C00">
        <w:rPr>
          <w:sz w:val="28"/>
          <w:szCs w:val="28"/>
        </w:rPr>
        <w:t xml:space="preserve"> 4.1</w:t>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F3505B">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5" w:name="_Ref317249938"/>
      <w:bookmarkStart w:id="156" w:name="_Ref317250097"/>
      <w:bookmarkStart w:id="157" w:name="_Ref317250449"/>
      <w:bookmarkStart w:id="158" w:name="_Ref317250478"/>
      <w:bookmarkStart w:id="159" w:name="_Ref317250543"/>
      <w:bookmarkStart w:id="160" w:name="_Ref317250574"/>
      <w:bookmarkStart w:id="161" w:name="_Ref317250613"/>
      <w:bookmarkStart w:id="162" w:name="_Ref317250658"/>
      <w:bookmarkStart w:id="163" w:name="_Ref317250794"/>
      <w:bookmarkStart w:id="164" w:name="_Ref317250824"/>
      <w:bookmarkStart w:id="165" w:name="_Ref317250960"/>
      <w:bookmarkStart w:id="166" w:name="_Ref317251687"/>
      <w:bookmarkStart w:id="167" w:name="_Ref317251859"/>
      <w:bookmarkStart w:id="168" w:name="_Ref317251922"/>
      <w:bookmarkStart w:id="169" w:name="_Ref317252010"/>
      <w:bookmarkStart w:id="170" w:name="_Ref317252139"/>
      <w:bookmarkStart w:id="171" w:name="_Ref317252218"/>
      <w:bookmarkStart w:id="172" w:name="_Ref317252248"/>
      <w:bookmarkStart w:id="173" w:name="_Ref317252368"/>
      <w:bookmarkStart w:id="174" w:name="_Ref317252507"/>
      <w:bookmarkStart w:id="175" w:name="_Ref317252621"/>
      <w:bookmarkStart w:id="176" w:name="_Ref317252703"/>
      <w:bookmarkStart w:id="177" w:name="_Ref317252728"/>
      <w:bookmarkStart w:id="178" w:name="_Ref317252748"/>
      <w:bookmarkStart w:id="179" w:name="_Ref317253259"/>
      <w:bookmarkStart w:id="180" w:name="_Ref317253402"/>
      <w:bookmarkStart w:id="181" w:name="_Ref317253410"/>
      <w:bookmarkStart w:id="182" w:name="_Ref317253440"/>
      <w:bookmarkStart w:id="183" w:name="_Ref317253501"/>
      <w:bookmarkStart w:id="184" w:name="_Ref317253520"/>
      <w:bookmarkStart w:id="185" w:name="_Ref317253546"/>
      <w:bookmarkStart w:id="186" w:name="_Ref317253575"/>
      <w:bookmarkStart w:id="187" w:name="_Ref317253625"/>
      <w:bookmarkStart w:id="188" w:name="_Ref317253730"/>
      <w:bookmarkStart w:id="189" w:name="_Ref317253746"/>
      <w:bookmarkStart w:id="190" w:name="_Ref317253837"/>
      <w:bookmarkStart w:id="191" w:name="_Ref317253860"/>
      <w:bookmarkStart w:id="192" w:name="_Ref317253928"/>
      <w:bookmarkStart w:id="193" w:name="_Ref317253950"/>
      <w:bookmarkStart w:id="194" w:name="_Ref317254150"/>
      <w:bookmarkStart w:id="195" w:name="_Ref317254376"/>
      <w:bookmarkStart w:id="196" w:name="_Ref317254587"/>
      <w:bookmarkStart w:id="197" w:name="_Ref317254624"/>
      <w:bookmarkStart w:id="198" w:name="_Ref317254668"/>
      <w:bookmarkStart w:id="199" w:name="_Ref317254811"/>
      <w:bookmarkStart w:id="200" w:name="_Ref317254962"/>
      <w:bookmarkStart w:id="201" w:name="_Ref317254984"/>
      <w:bookmarkStart w:id="202" w:name="_Ref317255052"/>
      <w:bookmarkStart w:id="203" w:name="_Ref317255067"/>
      <w:bookmarkStart w:id="204" w:name="_Ref317255152"/>
      <w:bookmarkStart w:id="205" w:name="_Ref317255544"/>
      <w:bookmarkStart w:id="206" w:name="_Ref317255710"/>
      <w:bookmarkStart w:id="207" w:name="_Ref317255807"/>
      <w:bookmarkStart w:id="208" w:name="_Ref317256048"/>
      <w:bookmarkStart w:id="209" w:name="_Ref317256158"/>
      <w:bookmarkStart w:id="210" w:name="_Ref317256294"/>
      <w:bookmarkStart w:id="211" w:name="_Ref317256304"/>
      <w:bookmarkStart w:id="212" w:name="_Ref317256340"/>
      <w:bookmarkStart w:id="213" w:name="_Ref317256731"/>
      <w:bookmarkStart w:id="214" w:name="_Ref317257275"/>
      <w:bookmarkStart w:id="215" w:name="_Ref317257316"/>
      <w:bookmarkStart w:id="216" w:name="_Ref317257380"/>
      <w:bookmarkStart w:id="217" w:name="_Ref317257480"/>
      <w:bookmarkStart w:id="218" w:name="_Ref317257622"/>
      <w:bookmarkStart w:id="219" w:name="_Ref317257653"/>
      <w:bookmarkStart w:id="220" w:name="_Ref317257798"/>
      <w:bookmarkStart w:id="221" w:name="_Ref317257810"/>
      <w:bookmarkStart w:id="222" w:name="_Ref317257897"/>
      <w:bookmarkStart w:id="223" w:name="_Ref317258036"/>
      <w:bookmarkStart w:id="224" w:name="_Toc399938813"/>
      <w:r w:rsidRPr="00E25B1F">
        <w:rPr>
          <w:sz w:val="28"/>
          <w:szCs w:val="28"/>
        </w:rPr>
        <w:lastRenderedPageBreak/>
        <w:t xml:space="preserve">ИНФОРМАЦИОННАЯ КАРТА </w:t>
      </w:r>
      <w:r w:rsidR="00466F9E" w:rsidRPr="00E25B1F">
        <w:rPr>
          <w:sz w:val="28"/>
          <w:szCs w:val="28"/>
        </w:rPr>
        <w:t>ЗАПРОСА ЦЕН</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rsidR="004D155E" w:rsidRPr="00E25B1F" w:rsidRDefault="004D155E" w:rsidP="004D155E">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D93C44" w:rsidRPr="00D93C44">
          <w:rPr>
            <w:sz w:val="28"/>
            <w:szCs w:val="28"/>
          </w:rPr>
          <w:t>1</w:t>
        </w:r>
      </w:fldSimple>
      <w:r w:rsidRPr="00E25B1F">
        <w:rPr>
          <w:sz w:val="28"/>
          <w:szCs w:val="28"/>
        </w:rPr>
        <w:t>…3 документации по запросу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21"/>
        <w:gridCol w:w="2113"/>
        <w:gridCol w:w="7332"/>
      </w:tblGrid>
      <w:tr w:rsidR="004D155E" w:rsidRPr="00E25B1F" w:rsidTr="00A240DF">
        <w:trPr>
          <w:trHeight w:val="440"/>
          <w:tblHeader/>
        </w:trPr>
        <w:tc>
          <w:tcPr>
            <w:tcW w:w="463" w:type="pct"/>
            <w:vAlign w:val="center"/>
          </w:tcPr>
          <w:p w:rsidR="004D155E" w:rsidRPr="00E25B1F" w:rsidRDefault="004D155E" w:rsidP="00D129B9">
            <w:pPr>
              <w:jc w:val="center"/>
            </w:pPr>
            <w:r w:rsidRPr="00E25B1F">
              <w:t>№ п/п</w:t>
            </w:r>
          </w:p>
        </w:tc>
        <w:tc>
          <w:tcPr>
            <w:tcW w:w="741" w:type="pct"/>
            <w:vAlign w:val="center"/>
          </w:tcPr>
          <w:p w:rsidR="004D155E" w:rsidRPr="00E25B1F" w:rsidRDefault="004D155E" w:rsidP="00D129B9">
            <w:pPr>
              <w:pStyle w:val="22"/>
              <w:ind w:firstLine="0"/>
              <w:jc w:val="center"/>
              <w:rPr>
                <w:bCs/>
              </w:rPr>
            </w:pPr>
            <w:r w:rsidRPr="00E25B1F">
              <w:rPr>
                <w:bCs/>
              </w:rPr>
              <w:t>Наименование п/п</w:t>
            </w:r>
          </w:p>
        </w:tc>
        <w:tc>
          <w:tcPr>
            <w:tcW w:w="3796" w:type="pct"/>
            <w:vAlign w:val="center"/>
          </w:tcPr>
          <w:p w:rsidR="004D155E" w:rsidRPr="00E25B1F" w:rsidRDefault="004D155E" w:rsidP="00D129B9">
            <w:pPr>
              <w:pStyle w:val="22"/>
              <w:ind w:right="153" w:firstLine="0"/>
              <w:jc w:val="center"/>
              <w:rPr>
                <w:bCs/>
              </w:rPr>
            </w:pPr>
            <w:r w:rsidRPr="00E25B1F">
              <w:rPr>
                <w:bCs/>
              </w:rPr>
              <w:t>Содержание</w:t>
            </w:r>
          </w:p>
        </w:tc>
      </w:tr>
      <w:tr w:rsidR="004D155E" w:rsidRPr="00E25B1F" w:rsidTr="00A240DF">
        <w:trPr>
          <w:trHeight w:val="1518"/>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Default="004D155E" w:rsidP="00D129B9">
            <w:pPr>
              <w:contextualSpacing/>
              <w:rPr>
                <w:bCs/>
                <w:lang w:val="en-US"/>
              </w:rPr>
            </w:pPr>
            <w:r w:rsidRPr="00E25B1F">
              <w:rPr>
                <w:bCs/>
              </w:rPr>
              <w:t xml:space="preserve">Предмет запроса цен </w:t>
            </w:r>
          </w:p>
          <w:p w:rsidR="00BE22A4" w:rsidRDefault="00BE22A4" w:rsidP="00BE22A4">
            <w:pPr>
              <w:contextualSpacing/>
              <w:rPr>
                <w:bCs/>
                <w:lang w:val="en-US"/>
              </w:rPr>
            </w:pPr>
            <w:r w:rsidRPr="007566BF">
              <w:rPr>
                <w:bCs/>
              </w:rPr>
              <w:t>Предмет договора</w:t>
            </w:r>
          </w:p>
          <w:p w:rsidR="004D155E" w:rsidRPr="00E25B1F" w:rsidRDefault="004D155E" w:rsidP="00D129B9">
            <w:pPr>
              <w:contextualSpacing/>
              <w:rPr>
                <w:bCs/>
              </w:rPr>
            </w:pPr>
            <w:r w:rsidRPr="00E25B1F">
              <w:t xml:space="preserve">Состав и объем </w:t>
            </w:r>
            <w:r w:rsidR="0077648F">
              <w:t>товара</w:t>
            </w:r>
          </w:p>
        </w:tc>
        <w:tc>
          <w:tcPr>
            <w:tcW w:w="3796" w:type="pct"/>
          </w:tcPr>
          <w:p w:rsidR="004D155E" w:rsidRPr="00E25B1F" w:rsidRDefault="00575E7C" w:rsidP="00D129B9">
            <w:pPr>
              <w:pStyle w:val="22"/>
              <w:ind w:right="153" w:firstLine="0"/>
              <w:jc w:val="left"/>
            </w:pPr>
            <w:r>
              <w:t>П</w:t>
            </w:r>
            <w:r w:rsidR="004D155E" w:rsidRPr="00E25B1F">
              <w:t xml:space="preserve">раво заключения </w:t>
            </w:r>
            <w:r w:rsidR="004D155E" w:rsidRPr="00430F86">
              <w:t xml:space="preserve">договора </w:t>
            </w:r>
            <w:r w:rsidR="004D155E" w:rsidRPr="00430F86">
              <w:rPr>
                <w:color w:val="000000"/>
              </w:rPr>
              <w:t xml:space="preserve">на поставку </w:t>
            </w:r>
            <w:r w:rsidR="00C12FE7">
              <w:rPr>
                <w:color w:val="000000"/>
              </w:rPr>
              <w:t>канцелярских</w:t>
            </w:r>
            <w:r w:rsidR="00972712">
              <w:rPr>
                <w:color w:val="000000"/>
              </w:rPr>
              <w:t xml:space="preserve"> и хозяйственных товаров</w:t>
            </w:r>
          </w:p>
          <w:p w:rsidR="00BE22A4" w:rsidRPr="00E25B1F" w:rsidRDefault="00575E7C" w:rsidP="00BE22A4">
            <w:pPr>
              <w:pStyle w:val="22"/>
              <w:ind w:right="153" w:firstLine="0"/>
              <w:jc w:val="left"/>
            </w:pPr>
            <w:r>
              <w:rPr>
                <w:color w:val="000000"/>
              </w:rPr>
              <w:t>К</w:t>
            </w:r>
            <w:r w:rsidR="00C12FE7">
              <w:rPr>
                <w:color w:val="000000"/>
              </w:rPr>
              <w:t xml:space="preserve">анцелярские </w:t>
            </w:r>
            <w:r w:rsidR="00972712">
              <w:rPr>
                <w:color w:val="000000"/>
              </w:rPr>
              <w:t xml:space="preserve">и хозяйственные </w:t>
            </w:r>
            <w:r w:rsidR="00C12FE7">
              <w:rPr>
                <w:color w:val="000000"/>
              </w:rPr>
              <w:t>товары</w:t>
            </w:r>
            <w:r w:rsidR="00BE22A4" w:rsidRPr="00430F86">
              <w:rPr>
                <w:color w:val="000000"/>
              </w:rPr>
              <w:t xml:space="preserve"> </w:t>
            </w:r>
          </w:p>
          <w:p w:rsidR="004D155E" w:rsidRPr="00E25B1F" w:rsidRDefault="004D155E" w:rsidP="004C16F3">
            <w:pPr>
              <w:ind w:right="153"/>
              <w:contextualSpacing/>
              <w:jc w:val="both"/>
              <w:rPr>
                <w:bCs/>
              </w:rPr>
            </w:pPr>
            <w:r w:rsidRPr="00E25B1F">
              <w:t>Состав и объем</w:t>
            </w:r>
            <w:r>
              <w:t xml:space="preserve"> товара:</w:t>
            </w:r>
            <w:r w:rsidRPr="00E25B1F">
              <w:t xml:space="preserve"> </w:t>
            </w:r>
            <w:r>
              <w:rPr>
                <w:bCs/>
              </w:rPr>
              <w:t>в</w:t>
            </w:r>
            <w:r w:rsidRPr="004E55CA">
              <w:rPr>
                <w:bCs/>
              </w:rPr>
              <w:t xml:space="preserve"> соответствии с Частью 3 «Техническая часть» документации</w:t>
            </w:r>
          </w:p>
        </w:tc>
      </w:tr>
      <w:tr w:rsidR="004D155E" w:rsidRPr="00E25B1F" w:rsidTr="00A240DF">
        <w:trPr>
          <w:trHeight w:val="641"/>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70"/>
              <w:rPr>
                <w:bCs/>
              </w:rPr>
            </w:pPr>
            <w:r w:rsidRPr="00E25B1F">
              <w:rPr>
                <w:bCs/>
              </w:rPr>
              <w:t>Нормативный документ, в соответствии с которым проводится запрос цен</w:t>
            </w:r>
          </w:p>
        </w:tc>
        <w:tc>
          <w:tcPr>
            <w:tcW w:w="3796" w:type="pct"/>
          </w:tcPr>
          <w:p w:rsidR="004D155E" w:rsidRPr="00E25B1F" w:rsidRDefault="004D155E" w:rsidP="004C16F3">
            <w:pPr>
              <w:tabs>
                <w:tab w:val="left" w:pos="1843"/>
                <w:tab w:val="left" w:pos="1985"/>
              </w:tabs>
              <w:jc w:val="both"/>
              <w:rPr>
                <w:b/>
                <w:bCs/>
                <w:i/>
                <w:shd w:val="clear" w:color="auto" w:fill="FDE9D9"/>
              </w:rPr>
            </w:pPr>
            <w:r w:rsidRPr="004E55C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учетом изменений утвержденных решением наблюдательного совета Госкорпорации «Росатом» от 15 февраля 2013 № 46</w:t>
            </w:r>
            <w:r>
              <w:rPr>
                <w:bCs/>
              </w:rPr>
              <w:t>,</w:t>
            </w:r>
            <w:r w:rsidRPr="00551797">
              <w:rPr>
                <w:bCs/>
              </w:rPr>
              <w:t xml:space="preserve"> от 25 сентября 2013 № 53</w:t>
            </w:r>
            <w:r>
              <w:rPr>
                <w:bCs/>
              </w:rPr>
              <w:t>,</w:t>
            </w:r>
            <w:r w:rsidRPr="00C342AA">
              <w:rPr>
                <w:bCs/>
                <w:lang w:eastAsia="en-US"/>
              </w:rPr>
              <w:t xml:space="preserve"> от 03 декабря 2013 № 54</w:t>
            </w:r>
            <w:r>
              <w:rPr>
                <w:bCs/>
                <w:lang w:eastAsia="en-US"/>
              </w:rPr>
              <w:t xml:space="preserve">, </w:t>
            </w:r>
            <w:r w:rsidRPr="00790284">
              <w:t>от 10 апреля 2014 № 59, от 14 мая 2014 № 61, от 04 июня 2014 № 62, от 2</w:t>
            </w:r>
            <w:r>
              <w:t>6</w:t>
            </w:r>
            <w:r w:rsidRPr="00790284">
              <w:t xml:space="preserve"> июня 2014 № 63</w:t>
            </w:r>
          </w:p>
        </w:tc>
      </w:tr>
      <w:tr w:rsidR="004D155E" w:rsidRPr="00E25B1F" w:rsidTr="00A240DF">
        <w:trPr>
          <w:trHeight w:val="15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pPr>
            <w:r w:rsidRPr="00E25B1F">
              <w:t>Условия договора:</w:t>
            </w:r>
          </w:p>
          <w:p w:rsidR="004D155E" w:rsidRPr="00F838E5" w:rsidRDefault="004D155E" w:rsidP="00D129B9">
            <w:pPr>
              <w:ind w:right="153"/>
            </w:pPr>
            <w:r w:rsidRPr="00E25B1F">
              <w:t xml:space="preserve">Сроки </w:t>
            </w:r>
            <w:r w:rsidRPr="00F838E5">
              <w:t>поставки товара</w:t>
            </w:r>
          </w:p>
          <w:p w:rsidR="004D155E" w:rsidRPr="00F838E5" w:rsidRDefault="004D155E" w:rsidP="00D129B9">
            <w:pPr>
              <w:ind w:right="153"/>
            </w:pPr>
            <w:r w:rsidRPr="00F838E5">
              <w:t>Место поставки товара</w:t>
            </w:r>
          </w:p>
          <w:p w:rsidR="004D155E" w:rsidRPr="00F838E5" w:rsidRDefault="004D155E" w:rsidP="00D129B9">
            <w:pPr>
              <w:ind w:right="153"/>
            </w:pPr>
            <w:r w:rsidRPr="00F838E5">
              <w:t xml:space="preserve">Условия оплаты </w:t>
            </w:r>
          </w:p>
          <w:p w:rsidR="004D155E" w:rsidRPr="00E25B1F" w:rsidRDefault="004D155E" w:rsidP="00D129B9">
            <w:pPr>
              <w:ind w:right="153"/>
              <w:rPr>
                <w:b/>
                <w:bCs/>
                <w:i/>
                <w:shd w:val="clear" w:color="auto" w:fill="FDE9D9"/>
              </w:rPr>
            </w:pPr>
          </w:p>
          <w:p w:rsidR="004D155E" w:rsidRPr="00E25B1F" w:rsidRDefault="004D155E" w:rsidP="00D129B9">
            <w:pPr>
              <w:ind w:right="153"/>
            </w:pPr>
          </w:p>
        </w:tc>
        <w:tc>
          <w:tcPr>
            <w:tcW w:w="3796" w:type="pct"/>
          </w:tcPr>
          <w:p w:rsidR="004D155E" w:rsidRDefault="004D155E" w:rsidP="00D129B9">
            <w:pPr>
              <w:ind w:right="153"/>
              <w:jc w:val="both"/>
              <w:rPr>
                <w:bCs/>
              </w:rPr>
            </w:pPr>
            <w:r w:rsidRPr="00E25B1F">
              <w:rPr>
                <w:bCs/>
              </w:rPr>
              <w:t xml:space="preserve"> </w:t>
            </w:r>
          </w:p>
          <w:p w:rsidR="00A240DF" w:rsidRPr="007924EE" w:rsidRDefault="00A240DF" w:rsidP="00D129B9">
            <w:pPr>
              <w:jc w:val="both"/>
            </w:pPr>
          </w:p>
          <w:p w:rsidR="004D155E" w:rsidRPr="00925D7C" w:rsidRDefault="00E9277E" w:rsidP="00D129B9">
            <w:pPr>
              <w:jc w:val="both"/>
              <w:rPr>
                <w:bCs/>
              </w:rPr>
            </w:pPr>
            <w:r w:rsidRPr="00925D7C">
              <w:t>Срок поставки товара: в течение 3 (Трех) дней с момента направления заявки.</w:t>
            </w:r>
          </w:p>
          <w:p w:rsidR="008D2917" w:rsidRDefault="008D2917" w:rsidP="00D129B9">
            <w:pPr>
              <w:ind w:right="153"/>
              <w:jc w:val="both"/>
            </w:pPr>
            <w:r w:rsidRPr="007B0A40">
              <w:t xml:space="preserve">Товар доставляется Поставщиком  отдельными партиями </w:t>
            </w:r>
            <w:r>
              <w:t>д</w:t>
            </w:r>
            <w:r w:rsidRPr="007B0A40">
              <w:t xml:space="preserve">о </w:t>
            </w:r>
            <w:r>
              <w:t>склада Покупателя</w:t>
            </w:r>
            <w:r w:rsidRPr="00D72899">
              <w:t>:</w:t>
            </w:r>
            <w:r>
              <w:t xml:space="preserve"> </w:t>
            </w:r>
            <w:r w:rsidR="00D657BA" w:rsidRPr="00D657BA">
              <w:rPr>
                <w:u w:val="single"/>
              </w:rPr>
              <w:t>г. Екатеринбург, ул. Белинского, д.143</w:t>
            </w:r>
          </w:p>
          <w:p w:rsidR="00575E7C" w:rsidRDefault="008C28D0" w:rsidP="000208DC">
            <w:pPr>
              <w:ind w:right="153"/>
              <w:jc w:val="both"/>
            </w:pPr>
            <w:r w:rsidRPr="008C28D0">
              <w:rPr>
                <w:b/>
                <w:u w:val="single"/>
              </w:rPr>
              <w:t>Аванс не предусмотрен.</w:t>
            </w:r>
            <w:r w:rsidR="002D4BFB" w:rsidRPr="002D4BFB">
              <w:t xml:space="preserve"> </w:t>
            </w:r>
          </w:p>
          <w:p w:rsidR="004D155E" w:rsidRPr="001D7678" w:rsidRDefault="000208DC" w:rsidP="000208DC">
            <w:pPr>
              <w:ind w:right="153"/>
              <w:jc w:val="both"/>
            </w:pPr>
            <w:r w:rsidRPr="00627FF3">
              <w:t>Покупатель оплачивает стоимость Товара на основании подписанных Сторонами товарных накладных (ТОРГ-12) на расчетный счет Поставщика в безналичной форме. Оплата производится в течение 30 календарных дней с момента предоставления Поставщиком Покупателю в полном объеме и надлежаще оформленных документов</w:t>
            </w:r>
            <w:r>
              <w:t>: к</w:t>
            </w:r>
            <w:r w:rsidRPr="005211CF">
              <w:t>опи</w:t>
            </w:r>
            <w:r>
              <w:t>я</w:t>
            </w:r>
            <w:r w:rsidRPr="005211CF">
              <w:t xml:space="preserve"> заяв</w:t>
            </w:r>
            <w:r>
              <w:t>ки</w:t>
            </w:r>
            <w:r w:rsidRPr="005211CF">
              <w:t>, оригинал товарн</w:t>
            </w:r>
            <w:r>
              <w:t>ой</w:t>
            </w:r>
            <w:r w:rsidRPr="005211CF">
              <w:t xml:space="preserve"> накладн</w:t>
            </w:r>
            <w:r>
              <w:t>ой</w:t>
            </w:r>
            <w:r w:rsidRPr="005211CF">
              <w:t xml:space="preserve"> и счет-фактур</w:t>
            </w:r>
            <w:r>
              <w:t>а.</w:t>
            </w:r>
          </w:p>
        </w:tc>
      </w:tr>
      <w:tr w:rsidR="004D155E" w:rsidRPr="00E25B1F" w:rsidTr="00A240DF">
        <w:trPr>
          <w:trHeight w:val="152"/>
        </w:trPr>
        <w:tc>
          <w:tcPr>
            <w:tcW w:w="463" w:type="pct"/>
          </w:tcPr>
          <w:p w:rsidR="004D155E" w:rsidRPr="00E25B1F" w:rsidRDefault="004D155E" w:rsidP="00F3505B">
            <w:pPr>
              <w:numPr>
                <w:ilvl w:val="1"/>
                <w:numId w:val="47"/>
              </w:numPr>
            </w:pPr>
          </w:p>
        </w:tc>
        <w:tc>
          <w:tcPr>
            <w:tcW w:w="741" w:type="pct"/>
          </w:tcPr>
          <w:p w:rsidR="004D155E" w:rsidRPr="00E25B1F" w:rsidRDefault="004D155E" w:rsidP="00D129B9">
            <w:pPr>
              <w:ind w:right="153"/>
            </w:pPr>
            <w:r w:rsidRPr="00F21B5F">
              <w:t>Встречные предложения по условиям договора</w:t>
            </w:r>
          </w:p>
        </w:tc>
        <w:tc>
          <w:tcPr>
            <w:tcW w:w="3796" w:type="pct"/>
          </w:tcPr>
          <w:p w:rsidR="004D155E" w:rsidRDefault="004D155E" w:rsidP="00D129B9">
            <w:pPr>
              <w:ind w:right="153"/>
              <w:jc w:val="both"/>
            </w:pPr>
            <w:r w:rsidRPr="00E25B1F">
              <w:t xml:space="preserve">Встречные предложения участников по проекту договора </w:t>
            </w:r>
            <w:r w:rsidRPr="00E25B1F">
              <w:rPr>
                <w:b/>
                <w:u w:val="single"/>
              </w:rPr>
              <w:t>не допускаются</w:t>
            </w:r>
            <w:r>
              <w:t>.</w:t>
            </w:r>
          </w:p>
          <w:p w:rsidR="00BE22A4" w:rsidRPr="00E25B1F" w:rsidRDefault="00BE22A4" w:rsidP="00D129B9">
            <w:pPr>
              <w:ind w:right="153"/>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C95F37">
              <w:t>Часть 2 «Проект договора»</w:t>
            </w:r>
            <w:r w:rsidRPr="007566BF">
              <w:t>).</w:t>
            </w:r>
          </w:p>
        </w:tc>
      </w:tr>
      <w:tr w:rsidR="004D155E" w:rsidRPr="00E25B1F" w:rsidTr="00A240DF">
        <w:trPr>
          <w:trHeight w:val="416"/>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pPr>
            <w:r w:rsidRPr="00E25B1F">
              <w:t xml:space="preserve">Количество лотов </w:t>
            </w:r>
          </w:p>
        </w:tc>
        <w:tc>
          <w:tcPr>
            <w:tcW w:w="3796" w:type="pct"/>
          </w:tcPr>
          <w:p w:rsidR="004D155E" w:rsidRPr="00E25B1F" w:rsidRDefault="004D155E" w:rsidP="00D129B9">
            <w:pPr>
              <w:ind w:right="153"/>
            </w:pPr>
            <w:r w:rsidRPr="00FC2A13">
              <w:rPr>
                <w:bCs/>
              </w:rPr>
              <w:t>1 (Один)</w:t>
            </w:r>
          </w:p>
        </w:tc>
      </w:tr>
      <w:tr w:rsidR="004D155E" w:rsidRPr="00E25B1F" w:rsidTr="00A240DF">
        <w:trPr>
          <w:trHeight w:val="15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contextualSpacing/>
            </w:pPr>
            <w:r w:rsidRPr="00E25B1F">
              <w:t>Заказчик</w:t>
            </w:r>
          </w:p>
        </w:tc>
        <w:tc>
          <w:tcPr>
            <w:tcW w:w="3796" w:type="pct"/>
          </w:tcPr>
          <w:p w:rsidR="002D4BFB" w:rsidRPr="007B5432" w:rsidRDefault="002D4BFB" w:rsidP="002D4BFB">
            <w:pPr>
              <w:pStyle w:val="rvps46"/>
              <w:spacing w:before="0" w:after="0"/>
              <w:rPr>
                <w:lang w:val="ru-RU"/>
              </w:rPr>
            </w:pPr>
            <w:r w:rsidRPr="007B5432">
              <w:rPr>
                <w:lang w:val="ru-RU"/>
              </w:rPr>
              <w:t xml:space="preserve">Открытое акционерное общество </w:t>
            </w:r>
            <w:r>
              <w:rPr>
                <w:lang w:val="ru-RU"/>
              </w:rPr>
              <w:t>«</w:t>
            </w:r>
            <w:r w:rsidRPr="007B5432">
              <w:rPr>
                <w:lang w:val="ru-RU"/>
              </w:rPr>
              <w:t>Изотоп</w:t>
            </w:r>
            <w:r>
              <w:rPr>
                <w:lang w:val="ru-RU"/>
              </w:rPr>
              <w:t>»</w:t>
            </w:r>
          </w:p>
          <w:p w:rsidR="002D4BFB" w:rsidRDefault="002D4BFB" w:rsidP="002D4BFB">
            <w:pPr>
              <w:pStyle w:val="rvps46"/>
              <w:spacing w:before="0" w:after="0"/>
              <w:rPr>
                <w:lang w:val="ru-RU"/>
              </w:rPr>
            </w:pPr>
            <w:r>
              <w:rPr>
                <w:lang w:val="ru-RU"/>
              </w:rPr>
              <w:t xml:space="preserve">Место нахождения: </w:t>
            </w:r>
            <w:r w:rsidRPr="00874FA4">
              <w:rPr>
                <w:lang w:val="ru-RU"/>
              </w:rPr>
              <w:t>г. Екатеринбург, ул. Белинского, д. 143</w:t>
            </w:r>
          </w:p>
          <w:p w:rsidR="004D155E" w:rsidRDefault="002D4BFB" w:rsidP="002D4BFB">
            <w:pPr>
              <w:ind w:right="153"/>
              <w:jc w:val="both"/>
            </w:pPr>
            <w:r>
              <w:t xml:space="preserve">Почтовый адрес: </w:t>
            </w:r>
            <w:r w:rsidRPr="00874FA4">
              <w:t>620142, г. Екатеринбург, ул. Белинского, д. 143</w:t>
            </w:r>
          </w:p>
          <w:p w:rsidR="00575E7C" w:rsidRDefault="00575E7C" w:rsidP="00575E7C">
            <w:pPr>
              <w:ind w:right="153"/>
              <w:jc w:val="both"/>
              <w:rPr>
                <w:bCs/>
              </w:rPr>
            </w:pPr>
            <w:r>
              <w:rPr>
                <w:bCs/>
              </w:rPr>
              <w:t>Контактное лицо: Ульянов Константин Игоревич.</w:t>
            </w:r>
          </w:p>
          <w:p w:rsidR="00575E7C" w:rsidRPr="00575E7C" w:rsidRDefault="00575E7C" w:rsidP="00575E7C">
            <w:pPr>
              <w:ind w:right="153"/>
              <w:jc w:val="both"/>
              <w:rPr>
                <w:bCs/>
              </w:rPr>
            </w:pPr>
            <w:r>
              <w:rPr>
                <w:bCs/>
              </w:rPr>
              <w:t xml:space="preserve">Тел. 8-343-257-74-71 </w:t>
            </w:r>
          </w:p>
        </w:tc>
      </w:tr>
      <w:tr w:rsidR="004D155E" w:rsidRPr="00E25B1F" w:rsidTr="00A240DF">
        <w:trPr>
          <w:trHeight w:val="15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pPr>
            <w:r w:rsidRPr="00E25B1F">
              <w:t>О</w:t>
            </w:r>
            <w:r w:rsidRPr="00E25B1F">
              <w:rPr>
                <w:bCs/>
              </w:rPr>
              <w:t>рганизатор запроса цен</w:t>
            </w:r>
          </w:p>
        </w:tc>
        <w:tc>
          <w:tcPr>
            <w:tcW w:w="3796" w:type="pct"/>
          </w:tcPr>
          <w:p w:rsidR="004D155E" w:rsidRDefault="004D155E" w:rsidP="00D129B9">
            <w:pPr>
              <w:pStyle w:val="rvps9"/>
              <w:rPr>
                <w:bCs/>
                <w:lang w:val="ru-RU"/>
              </w:rPr>
            </w:pPr>
            <w:r>
              <w:rPr>
                <w:bCs/>
                <w:lang w:val="ru-RU"/>
              </w:rPr>
              <w:t>ОАО «Всерегиональное объединение «Изотоп»</w:t>
            </w:r>
          </w:p>
          <w:p w:rsidR="004D155E" w:rsidRDefault="004D155E" w:rsidP="00D129B9">
            <w:pPr>
              <w:pStyle w:val="rvps9"/>
              <w:rPr>
                <w:bCs/>
                <w:lang w:val="ru-RU"/>
              </w:rPr>
            </w:pPr>
            <w:r>
              <w:rPr>
                <w:bCs/>
                <w:lang w:val="ru-RU"/>
              </w:rPr>
              <w:t>Место нахождения: г. Москва, ул. Погодинская, д.22</w:t>
            </w:r>
          </w:p>
          <w:p w:rsidR="004D155E" w:rsidRDefault="004D155E" w:rsidP="00D129B9">
            <w:pPr>
              <w:pStyle w:val="rvps9"/>
              <w:rPr>
                <w:bCs/>
                <w:lang w:val="ru-RU"/>
              </w:rPr>
            </w:pPr>
            <w:r>
              <w:rPr>
                <w:bCs/>
                <w:lang w:val="ru-RU"/>
              </w:rPr>
              <w:t>Почтовый адрес: 119435, г. Москва, ул. Погодинская, д.22</w:t>
            </w:r>
          </w:p>
          <w:p w:rsidR="004D155E" w:rsidRDefault="004D155E" w:rsidP="00D129B9">
            <w:pPr>
              <w:ind w:right="153"/>
              <w:jc w:val="both"/>
              <w:rPr>
                <w:bCs/>
              </w:rPr>
            </w:pPr>
            <w:r>
              <w:rPr>
                <w:bCs/>
              </w:rPr>
              <w:t xml:space="preserve">Контактное лицо: Ситникова Анна Владимировна, </w:t>
            </w:r>
          </w:p>
          <w:p w:rsidR="004D155E" w:rsidRDefault="004D155E" w:rsidP="00D129B9">
            <w:pPr>
              <w:ind w:right="153"/>
              <w:jc w:val="both"/>
              <w:rPr>
                <w:bCs/>
              </w:rPr>
            </w:pPr>
            <w:r>
              <w:rPr>
                <w:bCs/>
              </w:rPr>
              <w:lastRenderedPageBreak/>
              <w:t xml:space="preserve">тел: 8-495-9819616, </w:t>
            </w:r>
          </w:p>
          <w:p w:rsidR="004D155E" w:rsidRDefault="004D155E" w:rsidP="00D129B9">
            <w:pPr>
              <w:ind w:right="153"/>
              <w:jc w:val="both"/>
              <w:rPr>
                <w:bCs/>
              </w:rPr>
            </w:pPr>
            <w:r>
              <w:rPr>
                <w:bCs/>
              </w:rPr>
              <w:t xml:space="preserve">факс: 8-499-2452492, </w:t>
            </w:r>
          </w:p>
          <w:p w:rsidR="004D155E" w:rsidRPr="00E25B1F" w:rsidRDefault="004D155E" w:rsidP="00D129B9">
            <w:pPr>
              <w:ind w:right="153"/>
              <w:jc w:val="both"/>
            </w:pPr>
            <w:r>
              <w:rPr>
                <w:bCs/>
              </w:rPr>
              <w:t xml:space="preserve">эл.почта: </w:t>
            </w:r>
            <w:hyperlink r:id="rId14" w:history="1">
              <w:r w:rsidRPr="00CE6A6E">
                <w:rPr>
                  <w:rStyle w:val="afa"/>
                  <w:rFonts w:eastAsia="Arial Unicode MS"/>
                  <w:color w:val="auto"/>
                  <w:lang w:val="en-US"/>
                </w:rPr>
                <w:t>OtdZakupok</w:t>
              </w:r>
              <w:r w:rsidRPr="00CE6A6E">
                <w:rPr>
                  <w:rStyle w:val="afa"/>
                  <w:rFonts w:eastAsia="Arial Unicode MS"/>
                  <w:color w:val="auto"/>
                </w:rPr>
                <w:t>@isotop.ru</w:t>
              </w:r>
            </w:hyperlink>
          </w:p>
        </w:tc>
      </w:tr>
      <w:tr w:rsidR="004D155E" w:rsidRPr="00E25B1F" w:rsidTr="00A240DF">
        <w:trPr>
          <w:trHeight w:val="70"/>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pPr>
            <w:r w:rsidRPr="00E25B1F">
              <w:t xml:space="preserve">Информационное обеспечение проведения запроса цен </w:t>
            </w:r>
          </w:p>
        </w:tc>
        <w:tc>
          <w:tcPr>
            <w:tcW w:w="3796" w:type="pct"/>
          </w:tcPr>
          <w:p w:rsidR="004D155E" w:rsidRPr="00E25B1F" w:rsidRDefault="00BE22A4" w:rsidP="00D129B9">
            <w:pPr>
              <w:tabs>
                <w:tab w:val="left" w:pos="1134"/>
              </w:tabs>
              <w:contextualSpacing/>
              <w:jc w:val="both"/>
            </w:pPr>
            <w:r>
              <w:rPr>
                <w:spacing w:val="-6"/>
              </w:rPr>
              <w:t xml:space="preserve">1) </w:t>
            </w:r>
            <w:r w:rsidR="004D155E" w:rsidRPr="00E25B1F">
              <w:rPr>
                <w:spacing w:val="-6"/>
              </w:rPr>
              <w:t xml:space="preserve">Официальный государственный сайт </w:t>
            </w:r>
            <w:r w:rsidR="004D155E" w:rsidRPr="00E25B1F">
              <w:t>(</w:t>
            </w:r>
            <w:hyperlink r:id="rId15" w:history="1">
              <w:r w:rsidR="004D155E" w:rsidRPr="00E25B1F">
                <w:rPr>
                  <w:rStyle w:val="afa"/>
                  <w:color w:val="auto"/>
                </w:rPr>
                <w:t>http://www.zakupki.gov.ru</w:t>
              </w:r>
            </w:hyperlink>
            <w:r w:rsidR="004D155E" w:rsidRPr="00E25B1F">
              <w:t xml:space="preserve">), </w:t>
            </w:r>
          </w:p>
          <w:p w:rsidR="004D155E" w:rsidRPr="00E25B1F" w:rsidRDefault="00BE22A4" w:rsidP="00D129B9">
            <w:pPr>
              <w:tabs>
                <w:tab w:val="left" w:pos="1134"/>
              </w:tabs>
              <w:contextualSpacing/>
              <w:jc w:val="both"/>
              <w:rPr>
                <w:spacing w:val="-6"/>
              </w:rPr>
            </w:pPr>
            <w:r>
              <w:t xml:space="preserve">2) </w:t>
            </w:r>
            <w:r w:rsidR="004D155E" w:rsidRPr="00E25B1F">
              <w:t>Официальный сайт по закупкам атомной отрасли Госкорпорации «Рос</w:t>
            </w:r>
            <w:r w:rsidR="004D155E" w:rsidRPr="00E25B1F">
              <w:rPr>
                <w:spacing w:val="-6"/>
              </w:rPr>
              <w:t>атом» (</w:t>
            </w:r>
            <w:hyperlink r:id="rId16" w:history="1">
              <w:r w:rsidR="004D155E" w:rsidRPr="00E25B1F">
                <w:rPr>
                  <w:rStyle w:val="afa"/>
                  <w:color w:val="auto"/>
                </w:rPr>
                <w:t>http://zakupki.rosatom.ru</w:t>
              </w:r>
            </w:hyperlink>
            <w:r w:rsidR="004D155E" w:rsidRPr="00E25B1F">
              <w:rPr>
                <w:spacing w:val="-6"/>
              </w:rPr>
              <w:t>).</w:t>
            </w:r>
          </w:p>
          <w:p w:rsidR="004D155E" w:rsidRPr="00E25B1F" w:rsidRDefault="004D155E" w:rsidP="00BE22A4">
            <w:pPr>
              <w:tabs>
                <w:tab w:val="left" w:pos="1134"/>
              </w:tabs>
              <w:jc w:val="both"/>
            </w:pPr>
            <w:r w:rsidRPr="00E25B1F">
              <w:t xml:space="preserve">Настоящий запрос цен проводится в соответствии с правилами и с использованием функционала ЭТП </w:t>
            </w:r>
            <w:r>
              <w:rPr>
                <w:bCs/>
              </w:rPr>
              <w:t>АКД</w:t>
            </w:r>
            <w:r>
              <w:t xml:space="preserve"> в сети «Интернет» по адресу: </w:t>
            </w:r>
            <w:r>
              <w:rPr>
                <w:bCs/>
                <w:lang w:val="en-US"/>
              </w:rPr>
              <w:t>http</w:t>
            </w:r>
            <w:r w:rsidRPr="008B7694">
              <w:rPr>
                <w:bCs/>
              </w:rPr>
              <w:t>://</w:t>
            </w:r>
            <w:r>
              <w:rPr>
                <w:bCs/>
                <w:lang w:val="en-US"/>
              </w:rPr>
              <w:t>a</w:t>
            </w:r>
            <w:r w:rsidRPr="008B7694">
              <w:rPr>
                <w:bCs/>
              </w:rPr>
              <w:t>-</w:t>
            </w:r>
            <w:r>
              <w:rPr>
                <w:bCs/>
                <w:lang w:val="en-US"/>
              </w:rPr>
              <w:t>k</w:t>
            </w:r>
            <w:r w:rsidRPr="008B7694">
              <w:rPr>
                <w:bCs/>
              </w:rPr>
              <w:t>-</w:t>
            </w:r>
            <w:r>
              <w:rPr>
                <w:bCs/>
                <w:lang w:val="en-US"/>
              </w:rPr>
              <w:t>d</w:t>
            </w:r>
            <w:r w:rsidRPr="008B7694">
              <w:rPr>
                <w:bCs/>
              </w:rPr>
              <w:t>.</w:t>
            </w:r>
            <w:r>
              <w:rPr>
                <w:bCs/>
                <w:lang w:val="en-US"/>
              </w:rPr>
              <w:t>ru</w:t>
            </w:r>
            <w:r w:rsidRPr="008B7694">
              <w:rPr>
                <w:bCs/>
              </w:rPr>
              <w:t>/</w:t>
            </w:r>
            <w:r>
              <w:t>.</w:t>
            </w:r>
          </w:p>
        </w:tc>
      </w:tr>
      <w:tr w:rsidR="004D155E" w:rsidRPr="00E25B1F" w:rsidTr="00A240DF">
        <w:trPr>
          <w:trHeight w:val="15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3796" w:type="pct"/>
          </w:tcPr>
          <w:p w:rsidR="00BE22A4" w:rsidRPr="0076368A" w:rsidRDefault="002D4BFB" w:rsidP="00D129B9">
            <w:pPr>
              <w:pStyle w:val="36"/>
              <w:tabs>
                <w:tab w:val="clear" w:pos="1307"/>
              </w:tabs>
              <w:ind w:left="0" w:right="153"/>
              <w:jc w:val="left"/>
              <w:rPr>
                <w:bCs/>
                <w:color w:val="000000"/>
                <w:szCs w:val="24"/>
              </w:rPr>
            </w:pPr>
            <w:r>
              <w:rPr>
                <w:szCs w:val="24"/>
              </w:rPr>
              <w:t>312</w:t>
            </w:r>
            <w:r w:rsidR="001D7678" w:rsidRPr="0076368A">
              <w:rPr>
                <w:szCs w:val="24"/>
              </w:rPr>
              <w:t xml:space="preserve"> </w:t>
            </w:r>
            <w:r>
              <w:rPr>
                <w:szCs w:val="24"/>
              </w:rPr>
              <w:t>349</w:t>
            </w:r>
            <w:r w:rsidR="001D7678" w:rsidRPr="0076368A">
              <w:rPr>
                <w:szCs w:val="24"/>
              </w:rPr>
              <w:t xml:space="preserve"> (</w:t>
            </w:r>
            <w:r>
              <w:rPr>
                <w:szCs w:val="24"/>
              </w:rPr>
              <w:t xml:space="preserve">Триста </w:t>
            </w:r>
            <w:r w:rsidR="006A0024">
              <w:rPr>
                <w:szCs w:val="24"/>
              </w:rPr>
              <w:t>двенадцать тысяч триста сорок девять</w:t>
            </w:r>
            <w:r w:rsidR="001D7678" w:rsidRPr="0076368A">
              <w:rPr>
                <w:szCs w:val="24"/>
              </w:rPr>
              <w:t xml:space="preserve">) рублей </w:t>
            </w:r>
            <w:r>
              <w:rPr>
                <w:szCs w:val="24"/>
              </w:rPr>
              <w:t>36</w:t>
            </w:r>
            <w:r w:rsidR="001D7678" w:rsidRPr="0076368A">
              <w:rPr>
                <w:szCs w:val="24"/>
              </w:rPr>
              <w:t xml:space="preserve"> копеек, включая НДС 18%</w:t>
            </w:r>
          </w:p>
          <w:p w:rsidR="004D155E" w:rsidRPr="0076368A" w:rsidRDefault="006A0024" w:rsidP="00D129B9">
            <w:pPr>
              <w:pStyle w:val="36"/>
              <w:tabs>
                <w:tab w:val="clear" w:pos="1307"/>
              </w:tabs>
              <w:ind w:left="0" w:right="153"/>
              <w:jc w:val="left"/>
              <w:rPr>
                <w:bCs/>
                <w:color w:val="000000"/>
                <w:szCs w:val="24"/>
              </w:rPr>
            </w:pPr>
            <w:r>
              <w:rPr>
                <w:bCs/>
                <w:color w:val="000000"/>
                <w:szCs w:val="24"/>
              </w:rPr>
              <w:t>264</w:t>
            </w:r>
            <w:r w:rsidR="001D7678" w:rsidRPr="0076368A">
              <w:rPr>
                <w:bCs/>
                <w:color w:val="000000"/>
                <w:szCs w:val="24"/>
              </w:rPr>
              <w:t xml:space="preserve"> </w:t>
            </w:r>
            <w:r>
              <w:rPr>
                <w:bCs/>
                <w:color w:val="000000"/>
                <w:szCs w:val="24"/>
              </w:rPr>
              <w:t>702</w:t>
            </w:r>
            <w:r w:rsidR="00E55E1D" w:rsidRPr="0076368A">
              <w:rPr>
                <w:bCs/>
                <w:color w:val="000000"/>
                <w:szCs w:val="24"/>
              </w:rPr>
              <w:t xml:space="preserve"> (</w:t>
            </w:r>
            <w:r>
              <w:rPr>
                <w:bCs/>
                <w:color w:val="000000"/>
                <w:szCs w:val="24"/>
              </w:rPr>
              <w:t>Двести шестьдесят четыре тысячи семьсот два</w:t>
            </w:r>
            <w:r w:rsidR="00E55E1D" w:rsidRPr="0076368A">
              <w:rPr>
                <w:bCs/>
                <w:color w:val="000000"/>
                <w:szCs w:val="24"/>
              </w:rPr>
              <w:t>) рубл</w:t>
            </w:r>
            <w:r>
              <w:rPr>
                <w:bCs/>
                <w:color w:val="000000"/>
                <w:szCs w:val="24"/>
              </w:rPr>
              <w:t>я</w:t>
            </w:r>
            <w:r w:rsidR="00E55E1D" w:rsidRPr="0076368A">
              <w:rPr>
                <w:bCs/>
                <w:color w:val="000000"/>
                <w:szCs w:val="24"/>
              </w:rPr>
              <w:t xml:space="preserve"> </w:t>
            </w:r>
            <w:r>
              <w:rPr>
                <w:bCs/>
                <w:color w:val="000000"/>
                <w:szCs w:val="24"/>
              </w:rPr>
              <w:t>85</w:t>
            </w:r>
            <w:r w:rsidR="00E55E1D" w:rsidRPr="0076368A">
              <w:rPr>
                <w:bCs/>
                <w:color w:val="000000"/>
                <w:szCs w:val="24"/>
              </w:rPr>
              <w:t xml:space="preserve"> копеек без учета НДС.</w:t>
            </w:r>
          </w:p>
          <w:p w:rsidR="00575E7C" w:rsidRPr="0076368A" w:rsidRDefault="00575E7C" w:rsidP="00575E7C">
            <w:pPr>
              <w:pStyle w:val="36"/>
              <w:tabs>
                <w:tab w:val="clear" w:pos="1307"/>
              </w:tabs>
              <w:ind w:left="0" w:right="153"/>
              <w:rPr>
                <w:szCs w:val="24"/>
              </w:rPr>
            </w:pPr>
            <w:r w:rsidRPr="00E25B1F">
              <w:rPr>
                <w:szCs w:val="24"/>
              </w:rPr>
              <w:t>Предложение участника о цене договора также не должно превышать начальную (максимальную) цену договора без учета НДС.</w:t>
            </w:r>
            <w:r w:rsidR="001D7678" w:rsidRPr="0076368A">
              <w:rPr>
                <w:szCs w:val="24"/>
              </w:rPr>
              <w:t>Цена Договора включает в себя стоимость Товара, доставки, а так 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4D155E" w:rsidRPr="00E25B1F" w:rsidTr="00A240DF">
        <w:trPr>
          <w:trHeight w:val="397"/>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rPr>
                <w:lang w:val="en-US"/>
              </w:rPr>
            </w:pPr>
            <w:r w:rsidRPr="00E25B1F">
              <w:t>Официальный язык запроса цен</w:t>
            </w:r>
          </w:p>
        </w:tc>
        <w:tc>
          <w:tcPr>
            <w:tcW w:w="3796" w:type="pct"/>
          </w:tcPr>
          <w:p w:rsidR="004D155E" w:rsidRPr="00E25B1F" w:rsidRDefault="004D155E" w:rsidP="00D129B9">
            <w:pPr>
              <w:ind w:right="153"/>
            </w:pPr>
            <w:r w:rsidRPr="00E25B1F">
              <w:t>русский</w:t>
            </w:r>
          </w:p>
        </w:tc>
      </w:tr>
      <w:tr w:rsidR="004D155E" w:rsidRPr="00E25B1F" w:rsidTr="00A240DF">
        <w:trPr>
          <w:trHeight w:val="397"/>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4C16F3">
            <w:pPr>
              <w:ind w:right="-104"/>
              <w:rPr>
                <w:lang w:val="en-US"/>
              </w:rPr>
            </w:pPr>
            <w:r w:rsidRPr="00E25B1F">
              <w:t>Валюта запроса цен</w:t>
            </w:r>
          </w:p>
        </w:tc>
        <w:tc>
          <w:tcPr>
            <w:tcW w:w="3796" w:type="pct"/>
          </w:tcPr>
          <w:p w:rsidR="004D155E" w:rsidRPr="00E25B1F" w:rsidRDefault="004D155E" w:rsidP="004C16F3">
            <w:pPr>
              <w:ind w:right="153"/>
            </w:pPr>
            <w:r w:rsidRPr="00E25B1F">
              <w:t>российский рубль</w:t>
            </w:r>
          </w:p>
        </w:tc>
      </w:tr>
      <w:tr w:rsidR="004D155E" w:rsidRPr="00E25B1F" w:rsidTr="00A240DF">
        <w:trPr>
          <w:trHeight w:val="709"/>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36"/>
              <w:tabs>
                <w:tab w:val="clear" w:pos="1307"/>
              </w:tabs>
              <w:ind w:left="45" w:right="70"/>
              <w:rPr>
                <w:szCs w:val="24"/>
              </w:rPr>
            </w:pPr>
            <w:r w:rsidRPr="00E25B1F">
              <w:rPr>
                <w:szCs w:val="24"/>
              </w:rPr>
              <w:t>Требования, предъявляемые к участникам запроса цен</w:t>
            </w:r>
            <w:r w:rsidRPr="00E25B1F">
              <w:rPr>
                <w:b/>
                <w:i/>
                <w:szCs w:val="24"/>
              </w:rPr>
              <w:t xml:space="preserve"> </w:t>
            </w:r>
          </w:p>
        </w:tc>
        <w:tc>
          <w:tcPr>
            <w:tcW w:w="3796" w:type="pct"/>
          </w:tcPr>
          <w:p w:rsidR="00BE22A4" w:rsidRDefault="00BE22A4" w:rsidP="00BE22A4">
            <w:pPr>
              <w:numPr>
                <w:ilvl w:val="0"/>
                <w:numId w:val="24"/>
              </w:numPr>
              <w:tabs>
                <w:tab w:val="left" w:pos="0"/>
                <w:tab w:val="left" w:pos="1204"/>
              </w:tabs>
              <w:ind w:left="0" w:right="153" w:firstLine="495"/>
              <w:jc w:val="both"/>
            </w:pPr>
            <w:r w:rsidRPr="007C037E">
              <w:t>должен отвечать требованиям, указанным в пункте </w:t>
            </w:r>
            <w:r w:rsidR="00BE082A">
              <w:fldChar w:fldCharType="begin"/>
            </w:r>
            <w:r>
              <w:instrText xml:space="preserve"> REF _Ref388875768 \r \h </w:instrText>
            </w:r>
            <w:r w:rsidR="00BE082A">
              <w:fldChar w:fldCharType="separate"/>
            </w:r>
            <w:r w:rsidR="00D93C44">
              <w:t>3.1.1</w:t>
            </w:r>
            <w:r w:rsidR="00BE082A">
              <w:fldChar w:fldCharType="end"/>
            </w:r>
            <w:r w:rsidRPr="007C037E">
              <w:t xml:space="preserve"> настоящей документации.</w:t>
            </w:r>
          </w:p>
          <w:p w:rsidR="004D155E" w:rsidRPr="00AD6E54" w:rsidRDefault="004D155E" w:rsidP="00F646EB">
            <w:pPr>
              <w:numPr>
                <w:ilvl w:val="0"/>
                <w:numId w:val="24"/>
              </w:numPr>
              <w:tabs>
                <w:tab w:val="left" w:pos="0"/>
                <w:tab w:val="left" w:pos="1204"/>
              </w:tabs>
              <w:ind w:left="0" w:right="153" w:firstLine="495"/>
              <w:jc w:val="both"/>
            </w:pPr>
            <w:r w:rsidRPr="00AD6E54">
              <w:t>отсутствие сведений об участнике запроса цен в следующих реестрах недобросовестных поставщиков:</w:t>
            </w:r>
          </w:p>
          <w:p w:rsidR="004D155E" w:rsidRPr="00AD6E54" w:rsidRDefault="004D155E" w:rsidP="00D129B9">
            <w:pPr>
              <w:tabs>
                <w:tab w:val="left" w:pos="0"/>
              </w:tabs>
              <w:ind w:right="153" w:firstLine="495"/>
              <w:jc w:val="both"/>
            </w:pPr>
            <w:r>
              <w:t>-</w:t>
            </w:r>
            <w:r w:rsidRPr="00AD6E54">
              <w:tab/>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4D155E" w:rsidRDefault="004D155E" w:rsidP="00D129B9">
            <w:pPr>
              <w:tabs>
                <w:tab w:val="left" w:pos="0"/>
              </w:tabs>
              <w:ind w:right="153" w:firstLine="495"/>
              <w:jc w:val="both"/>
            </w:pPr>
            <w:r>
              <w:t>-</w:t>
            </w:r>
            <w:r w:rsidRPr="00AD6E54">
              <w:tab/>
              <w:t>в реестре недобросовестных поставщиков Госкорпорации «Росатом» и организаций Госкорпорации «Росатом».</w:t>
            </w:r>
          </w:p>
          <w:p w:rsidR="004D155E" w:rsidRDefault="004D155E" w:rsidP="00D129B9">
            <w:pPr>
              <w:tabs>
                <w:tab w:val="left" w:pos="0"/>
              </w:tabs>
              <w:ind w:right="153" w:firstLine="495"/>
              <w:jc w:val="both"/>
            </w:pPr>
            <w:r>
              <w:rPr>
                <w:sz w:val="22"/>
                <w:szCs w:val="22"/>
              </w:rPr>
              <w:t xml:space="preserve">-   </w:t>
            </w:r>
            <w:r w:rsidRPr="00951A7D">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D155E" w:rsidRPr="00E25B1F" w:rsidRDefault="004D155E" w:rsidP="00F646EB">
            <w:pPr>
              <w:numPr>
                <w:ilvl w:val="0"/>
                <w:numId w:val="24"/>
              </w:numPr>
              <w:tabs>
                <w:tab w:val="left" w:pos="0"/>
                <w:tab w:val="left" w:pos="1204"/>
              </w:tabs>
              <w:ind w:left="0" w:right="153" w:firstLine="495"/>
              <w:jc w:val="both"/>
            </w:pPr>
            <w:r w:rsidRPr="00E25B1F">
              <w:t>не находиться в процессе ликвидации (для юридического лица) или быть признанным по решению арбитражного суда несостоятельным (банкротом);</w:t>
            </w:r>
          </w:p>
          <w:p w:rsidR="004D155E" w:rsidRDefault="004D155E" w:rsidP="00F646EB">
            <w:pPr>
              <w:numPr>
                <w:ilvl w:val="0"/>
                <w:numId w:val="24"/>
              </w:numPr>
              <w:tabs>
                <w:tab w:val="left" w:pos="0"/>
                <w:tab w:val="left" w:pos="1204"/>
              </w:tabs>
              <w:ind w:left="0" w:right="153" w:firstLine="495"/>
              <w:jc w:val="both"/>
            </w:pPr>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p w:rsidR="004D155E" w:rsidRPr="00E25B1F" w:rsidRDefault="004D155E" w:rsidP="00F646EB">
            <w:pPr>
              <w:numPr>
                <w:ilvl w:val="0"/>
                <w:numId w:val="24"/>
              </w:numPr>
              <w:tabs>
                <w:tab w:val="left" w:pos="0"/>
                <w:tab w:val="left" w:pos="1204"/>
              </w:tabs>
              <w:ind w:left="0" w:right="153" w:firstLine="495"/>
              <w:jc w:val="both"/>
            </w:pPr>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4D155E" w:rsidRPr="00E25B1F" w:rsidRDefault="004D155E" w:rsidP="00D129B9">
            <w:pPr>
              <w:tabs>
                <w:tab w:val="left" w:pos="851"/>
              </w:tabs>
              <w:ind w:right="153" w:firstLine="495"/>
              <w:jc w:val="both"/>
            </w:pPr>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E25B1F">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E55E1D" w:rsidRDefault="004D155E" w:rsidP="0076368A">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tc>
      </w:tr>
      <w:tr w:rsidR="004D155E" w:rsidRPr="00E25B1F" w:rsidTr="00A240DF">
        <w:trPr>
          <w:trHeight w:val="709"/>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36"/>
              <w:tabs>
                <w:tab w:val="clear" w:pos="1307"/>
              </w:tabs>
              <w:ind w:left="45" w:right="153"/>
              <w:rPr>
                <w:szCs w:val="24"/>
              </w:rPr>
            </w:pPr>
            <w:r w:rsidRPr="00E25B1F">
              <w:rPr>
                <w:szCs w:val="24"/>
              </w:rPr>
              <w:t xml:space="preserve">Требования к </w:t>
            </w:r>
            <w:r w:rsidRPr="00D9625A">
              <w:rPr>
                <w:szCs w:val="24"/>
              </w:rPr>
              <w:t>поставляемому товару</w:t>
            </w:r>
          </w:p>
        </w:tc>
        <w:tc>
          <w:tcPr>
            <w:tcW w:w="3796" w:type="pct"/>
          </w:tcPr>
          <w:p w:rsidR="004D155E" w:rsidRPr="00E25B1F" w:rsidRDefault="004D155E" w:rsidP="00D129B9">
            <w:pPr>
              <w:tabs>
                <w:tab w:val="left" w:pos="495"/>
                <w:tab w:val="left" w:pos="5657"/>
              </w:tabs>
              <w:ind w:right="153" w:firstLine="660"/>
              <w:jc w:val="both"/>
            </w:pPr>
            <w:r w:rsidRPr="00E25B1F">
              <w:t xml:space="preserve">Требования к </w:t>
            </w:r>
            <w:r w:rsidRPr="001D569B">
              <w:t>поставляемому товару</w:t>
            </w:r>
            <w:r w:rsidRPr="00E25B1F">
              <w:t xml:space="preserve"> приводятся </w:t>
            </w:r>
            <w:r w:rsidRPr="001D569B">
              <w:t xml:space="preserve">в </w:t>
            </w:r>
            <w:r>
              <w:t>Части</w:t>
            </w:r>
            <w:r w:rsidRPr="001D569B">
              <w:t xml:space="preserve"> </w:t>
            </w:r>
            <w:r>
              <w:t>3</w:t>
            </w:r>
            <w:r w:rsidRPr="00E25B1F">
              <w:t xml:space="preserve"> «Техническая часть».</w:t>
            </w:r>
          </w:p>
          <w:p w:rsidR="004D155E" w:rsidRPr="00E25B1F" w:rsidRDefault="004D155E" w:rsidP="00F646EB">
            <w:pPr>
              <w:widowControl w:val="0"/>
              <w:numPr>
                <w:ilvl w:val="0"/>
                <w:numId w:val="32"/>
              </w:numPr>
              <w:tabs>
                <w:tab w:val="left" w:pos="709"/>
              </w:tabs>
              <w:adjustRightInd w:val="0"/>
              <w:ind w:left="0" w:right="153" w:firstLine="495"/>
              <w:jc w:val="both"/>
              <w:textAlignment w:val="baseline"/>
            </w:pPr>
            <w:r w:rsidRPr="00E25B1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D155E" w:rsidRPr="00E25B1F" w:rsidRDefault="004D155E" w:rsidP="00D129B9">
            <w:pPr>
              <w:tabs>
                <w:tab w:val="left" w:pos="495"/>
                <w:tab w:val="left" w:pos="5657"/>
              </w:tabs>
              <w:ind w:right="153" w:firstLine="495"/>
              <w:jc w:val="both"/>
            </w:pPr>
            <w:r w:rsidRPr="00891D78">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w:t>
            </w:r>
            <w:r>
              <w:t xml:space="preserve">еству равноценны (эквиваленты) </w:t>
            </w:r>
            <w:r w:rsidRPr="00891D78">
              <w:t>или превосходят по качеству товар, указанный в технических условиях (аналоги)</w:t>
            </w:r>
          </w:p>
        </w:tc>
      </w:tr>
      <w:tr w:rsidR="004D155E" w:rsidRPr="00E25B1F" w:rsidTr="00A240DF">
        <w:trPr>
          <w:trHeight w:val="1031"/>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Times12"/>
              <w:tabs>
                <w:tab w:val="num" w:pos="960"/>
                <w:tab w:val="num" w:pos="2564"/>
              </w:tabs>
              <w:ind w:firstLine="0"/>
              <w:rPr>
                <w:szCs w:val="24"/>
              </w:rPr>
            </w:pPr>
            <w:r w:rsidRPr="00E25B1F">
              <w:rPr>
                <w:szCs w:val="24"/>
              </w:rPr>
              <w:t>Документы, подтверждающие соответствие требованиям, предъявляемым участникам запроса цен</w:t>
            </w:r>
            <w:r>
              <w:rPr>
                <w:szCs w:val="24"/>
              </w:rPr>
              <w:t xml:space="preserve"> </w:t>
            </w:r>
            <w:r w:rsidRPr="00E25B1F">
              <w:rPr>
                <w:szCs w:val="24"/>
              </w:rPr>
              <w:t xml:space="preserve">и включаемые участником в состав заявки на участие в запросе цен </w:t>
            </w:r>
          </w:p>
        </w:tc>
        <w:tc>
          <w:tcPr>
            <w:tcW w:w="3796" w:type="pct"/>
          </w:tcPr>
          <w:p w:rsidR="00BE22A4" w:rsidRPr="00E25B1F" w:rsidRDefault="00BE22A4" w:rsidP="00BE22A4">
            <w:pPr>
              <w:widowControl w:val="0"/>
              <w:numPr>
                <w:ilvl w:val="0"/>
                <w:numId w:val="25"/>
              </w:numPr>
              <w:tabs>
                <w:tab w:val="left" w:pos="636"/>
              </w:tabs>
              <w:adjustRightInd w:val="0"/>
              <w:ind w:left="0" w:right="153" w:firstLine="495"/>
              <w:jc w:val="both"/>
              <w:textAlignment w:val="baseline"/>
            </w:pPr>
            <w:bookmarkStart w:id="225" w:name="_Ref317256601"/>
            <w:r w:rsidRPr="002740D9">
              <w:rPr>
                <w:bCs/>
              </w:rPr>
              <w:t>документы, указанные в пункте </w:t>
            </w:r>
            <w:r w:rsidR="00BE082A">
              <w:rPr>
                <w:bCs/>
              </w:rPr>
              <w:fldChar w:fldCharType="begin"/>
            </w:r>
            <w:r>
              <w:rPr>
                <w:bCs/>
              </w:rPr>
              <w:instrText xml:space="preserve"> REF _Ref389132148 \r \h </w:instrText>
            </w:r>
            <w:r w:rsidR="00BE082A">
              <w:rPr>
                <w:bCs/>
              </w:rPr>
            </w:r>
            <w:r w:rsidR="00BE082A">
              <w:rPr>
                <w:bCs/>
              </w:rPr>
              <w:fldChar w:fldCharType="separate"/>
            </w:r>
            <w:r w:rsidR="00D93C44">
              <w:rPr>
                <w:bCs/>
              </w:rPr>
              <w:t>3.2.1</w:t>
            </w:r>
            <w:r w:rsidR="00BE082A">
              <w:rPr>
                <w:bCs/>
              </w:rPr>
              <w:fldChar w:fldCharType="end"/>
            </w:r>
            <w:r w:rsidRPr="002740D9">
              <w:rPr>
                <w:bCs/>
              </w:rPr>
              <w:t xml:space="preserve"> настоящей документации</w:t>
            </w:r>
            <w:r w:rsidRPr="00E25B1F">
              <w:t>;</w:t>
            </w:r>
            <w:bookmarkEnd w:id="225"/>
          </w:p>
          <w:p w:rsidR="004D155E" w:rsidRPr="00A240DF" w:rsidRDefault="004D155E" w:rsidP="00A240DF">
            <w:pPr>
              <w:widowControl w:val="0"/>
              <w:numPr>
                <w:ilvl w:val="0"/>
                <w:numId w:val="25"/>
              </w:numPr>
              <w:tabs>
                <w:tab w:val="left" w:pos="636"/>
              </w:tabs>
              <w:adjustRightInd w:val="0"/>
              <w:ind w:left="0" w:right="153" w:firstLine="495"/>
              <w:jc w:val="both"/>
              <w:textAlignment w:val="baseline"/>
              <w:rPr>
                <w:bCs/>
              </w:rPr>
            </w:pPr>
            <w:r w:rsidRPr="00A240DF">
              <w:rPr>
                <w:bCs/>
              </w:rPr>
              <w:t>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4D155E" w:rsidRDefault="004D155E" w:rsidP="00A240DF">
            <w:pPr>
              <w:widowControl w:val="0"/>
              <w:numPr>
                <w:ilvl w:val="0"/>
                <w:numId w:val="25"/>
              </w:numPr>
              <w:tabs>
                <w:tab w:val="left" w:pos="636"/>
              </w:tabs>
              <w:adjustRightInd w:val="0"/>
              <w:ind w:left="0" w:right="153" w:firstLine="495"/>
              <w:jc w:val="both"/>
              <w:textAlignment w:val="baseline"/>
            </w:pPr>
            <w:r w:rsidRPr="00A240DF">
              <w:rPr>
                <w:bCs/>
              </w:rPr>
              <w:t>подтверждение в Форме 1 «Заявка на участие в запросе цен»</w:t>
            </w:r>
            <w:r w:rsidRPr="00E25B1F">
              <w:t xml:space="preserve">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w:t>
            </w:r>
            <w:r w:rsidRPr="00E25B1F">
              <w:lastRenderedPageBreak/>
              <w:t>административного органа, о неприостановлении экономической деятельности участника запроса цен.</w:t>
            </w:r>
          </w:p>
          <w:p w:rsidR="00E55E1D" w:rsidRDefault="00BE22A4" w:rsidP="00E55E1D">
            <w:pPr>
              <w:widowControl w:val="0"/>
              <w:numPr>
                <w:ilvl w:val="0"/>
                <w:numId w:val="25"/>
              </w:numPr>
              <w:tabs>
                <w:tab w:val="left" w:pos="636"/>
              </w:tabs>
              <w:adjustRightInd w:val="0"/>
              <w:ind w:left="0" w:right="153" w:firstLine="495"/>
              <w:jc w:val="both"/>
              <w:textAlignment w:val="baseline"/>
            </w:pPr>
            <w:bookmarkStart w:id="226" w:name="_Ref389753582"/>
            <w:r w:rsidRPr="002740D9">
              <w:t>документы, подтверждающие сведения о цепочке собственников, включая бене</w:t>
            </w:r>
            <w:r>
              <w:t>фициаров (в том числе конечных);</w:t>
            </w:r>
            <w:bookmarkEnd w:id="226"/>
          </w:p>
          <w:p w:rsidR="00E55E1D" w:rsidRDefault="004D155E" w:rsidP="0076368A">
            <w:pPr>
              <w:widowControl w:val="0"/>
              <w:tabs>
                <w:tab w:val="left" w:pos="648"/>
              </w:tabs>
              <w:adjustRightInd w:val="0"/>
              <w:ind w:right="153" w:firstLine="668"/>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D155E" w:rsidRPr="00E25B1F" w:rsidRDefault="004D155E" w:rsidP="00D129B9">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4D155E" w:rsidRPr="00E25B1F" w:rsidTr="00A240DF">
        <w:trPr>
          <w:trHeight w:val="979"/>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Times12"/>
              <w:ind w:right="153" w:firstLine="0"/>
              <w:jc w:val="left"/>
              <w:rPr>
                <w:szCs w:val="24"/>
              </w:rPr>
            </w:pPr>
            <w:r w:rsidRPr="00E25B1F">
              <w:rPr>
                <w:szCs w:val="24"/>
              </w:rPr>
              <w:t>Состав заявки на участие в запросе цен и порядок размещения документов в составе заявки на участие в запросе цен</w:t>
            </w:r>
          </w:p>
        </w:tc>
        <w:tc>
          <w:tcPr>
            <w:tcW w:w="3796" w:type="pct"/>
          </w:tcPr>
          <w:p w:rsidR="004D155E" w:rsidRPr="00E25B1F" w:rsidRDefault="004D155E" w:rsidP="004D155E">
            <w:pPr>
              <w:pStyle w:val="Times12"/>
              <w:numPr>
                <w:ilvl w:val="0"/>
                <w:numId w:val="14"/>
              </w:numPr>
              <w:tabs>
                <w:tab w:val="left" w:pos="0"/>
                <w:tab w:val="left" w:pos="1140"/>
                <w:tab w:val="num" w:pos="2564"/>
              </w:tabs>
              <w:ind w:left="0" w:right="153" w:firstLine="660"/>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w:t>
            </w:r>
            <w:r w:rsidRPr="001C1B3A">
              <w:rPr>
                <w:szCs w:val="24"/>
              </w:rPr>
              <w:t>раздел </w:t>
            </w:r>
            <w:r w:rsidR="00BE22A4">
              <w:t>6</w:t>
            </w:r>
            <w:r w:rsidRPr="001C1B3A">
              <w:rPr>
                <w:szCs w:val="24"/>
              </w:rPr>
              <w:t xml:space="preserve">, </w:t>
            </w:r>
            <w:hyperlink w:anchor="_Письмо_о_подаче" w:history="1">
              <w:r w:rsidRPr="001C1B3A">
                <w:rPr>
                  <w:rStyle w:val="afa"/>
                  <w:color w:val="auto"/>
                  <w:szCs w:val="24"/>
                  <w:u w:val="none"/>
                </w:rPr>
                <w:t>Форма 1</w:t>
              </w:r>
            </w:hyperlink>
            <w:r w:rsidRPr="001C1B3A">
              <w:rPr>
                <w:szCs w:val="24"/>
              </w:rPr>
              <w:t>);</w:t>
            </w:r>
          </w:p>
          <w:p w:rsidR="00BE22A4" w:rsidRDefault="004D155E" w:rsidP="00BE22A4">
            <w:pPr>
              <w:pStyle w:val="Times12"/>
              <w:numPr>
                <w:ilvl w:val="0"/>
                <w:numId w:val="14"/>
              </w:numPr>
              <w:tabs>
                <w:tab w:val="left" w:pos="0"/>
                <w:tab w:val="left" w:pos="1140"/>
                <w:tab w:val="num" w:pos="2564"/>
              </w:tabs>
              <w:ind w:left="0" w:right="153" w:firstLine="660"/>
              <w:rPr>
                <w:szCs w:val="24"/>
              </w:rPr>
            </w:pPr>
            <w:r w:rsidRPr="00E25B1F">
              <w:rPr>
                <w:szCs w:val="24"/>
              </w:rPr>
              <w:t>анкета (раздел </w:t>
            </w:r>
            <w:r w:rsidR="00BE22A4">
              <w:t>6</w:t>
            </w:r>
            <w:r w:rsidRPr="00E25B1F">
              <w:rPr>
                <w:szCs w:val="24"/>
              </w:rPr>
              <w:t xml:space="preserve">, </w:t>
            </w:r>
            <w:hyperlink w:anchor="_Анкета_Участника_процедуры" w:history="1">
              <w:r w:rsidRPr="001C1B3A">
                <w:rPr>
                  <w:rStyle w:val="afa"/>
                  <w:color w:val="auto"/>
                  <w:szCs w:val="24"/>
                  <w:u w:val="none"/>
                </w:rPr>
                <w:t>Форма 2</w:t>
              </w:r>
            </w:hyperlink>
            <w:r w:rsidRPr="00E25B1F">
              <w:rPr>
                <w:szCs w:val="24"/>
              </w:rPr>
              <w:t>): Таблица 1 «Сведения об участнике запроса цен»,</w:t>
            </w:r>
            <w:r w:rsidRPr="00E25B1F">
              <w:rPr>
                <w:sz w:val="22"/>
              </w:rPr>
              <w:t xml:space="preserve"> </w:t>
            </w:r>
            <w:r w:rsidR="00BE22A4" w:rsidRPr="00C94D01">
              <w:rPr>
                <w:szCs w:val="24"/>
              </w:rPr>
              <w:t xml:space="preserve">Таблица 1.1 «Принадлежность участника </w:t>
            </w:r>
            <w:r w:rsidR="00BE22A4">
              <w:rPr>
                <w:szCs w:val="24"/>
              </w:rPr>
              <w:t>запроса цен</w:t>
            </w:r>
            <w:r w:rsidR="00BE22A4" w:rsidRPr="00C94D01">
              <w:rPr>
                <w:i/>
                <w:szCs w:val="24"/>
              </w:rPr>
              <w:t xml:space="preserve"> </w:t>
            </w:r>
            <w:r w:rsidR="00BE22A4" w:rsidRPr="00C94D01">
              <w:rPr>
                <w:szCs w:val="24"/>
              </w:rPr>
              <w:t xml:space="preserve">к субъектам малого и среднего предпринимательства», </w:t>
            </w:r>
            <w:r w:rsidR="00BE22A4" w:rsidRPr="00FC009D">
              <w:rPr>
                <w:szCs w:val="24"/>
              </w:rPr>
              <w:t>Таблица</w:t>
            </w:r>
            <w:r w:rsidR="00BE22A4" w:rsidRPr="00E25B1F">
              <w:rPr>
                <w:szCs w:val="24"/>
              </w:rPr>
              <w:t xml:space="preserve"> 2 «Сведения о цепочке собственников, включая бенефициаров (в том числе конечных)».</w:t>
            </w:r>
          </w:p>
          <w:p w:rsidR="00BE22A4" w:rsidRPr="00E25B1F" w:rsidRDefault="00BE22A4" w:rsidP="00BE22A4">
            <w:pPr>
              <w:pStyle w:val="Times12"/>
              <w:tabs>
                <w:tab w:val="left" w:pos="0"/>
                <w:tab w:val="left" w:pos="1140"/>
              </w:tabs>
              <w:ind w:right="153"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E22A4" w:rsidRPr="00E25B1F" w:rsidRDefault="00BE22A4" w:rsidP="00BE22A4">
            <w:pPr>
              <w:pStyle w:val="Times12"/>
              <w:tabs>
                <w:tab w:val="left" w:pos="0"/>
                <w:tab w:val="left" w:pos="1140"/>
              </w:tabs>
              <w:ind w:right="153" w:firstLine="637"/>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E22A4" w:rsidRPr="00E25B1F" w:rsidRDefault="00BE22A4" w:rsidP="00BE22A4">
            <w:pPr>
              <w:pStyle w:val="Times12"/>
              <w:tabs>
                <w:tab w:val="left" w:pos="0"/>
                <w:tab w:val="left" w:pos="1140"/>
              </w:tabs>
              <w:ind w:right="153" w:firstLine="637"/>
              <w:rPr>
                <w:szCs w:val="24"/>
              </w:rPr>
            </w:pPr>
            <w:r>
              <w:rPr>
                <w:szCs w:val="24"/>
              </w:rPr>
              <w:t xml:space="preserve">Таблицы 1.1, </w:t>
            </w:r>
            <w:r w:rsidRPr="00E25B1F">
              <w:rPr>
                <w:szCs w:val="24"/>
              </w:rPr>
              <w:t>2 представл</w:t>
            </w:r>
            <w:r>
              <w:rPr>
                <w:szCs w:val="24"/>
              </w:rPr>
              <w:t>яются</w:t>
            </w:r>
            <w:r w:rsidRPr="00E25B1F">
              <w:rPr>
                <w:szCs w:val="24"/>
              </w:rPr>
              <w:t xml:space="preserve"> в составе заявки на участие в </w:t>
            </w:r>
            <w:r w:rsidRPr="00E25B1F">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E55E1D" w:rsidRPr="00A240DF" w:rsidRDefault="00BE22A4" w:rsidP="00E55E1D">
            <w:pPr>
              <w:pStyle w:val="Times12"/>
              <w:numPr>
                <w:ilvl w:val="0"/>
                <w:numId w:val="14"/>
              </w:numPr>
              <w:tabs>
                <w:tab w:val="left" w:pos="0"/>
                <w:tab w:val="left" w:pos="1140"/>
              </w:tabs>
              <w:ind w:right="153" w:firstLine="0"/>
              <w:rPr>
                <w:szCs w:val="24"/>
              </w:rPr>
            </w:pPr>
            <w:r w:rsidRPr="00A240DF">
              <w:rPr>
                <w:rFonts w:eastAsia="Arial Unicode MS"/>
                <w:szCs w:val="24"/>
              </w:rPr>
              <w:t>техническое</w:t>
            </w:r>
            <w:r w:rsidRPr="00A240DF">
              <w:rPr>
                <w:szCs w:val="24"/>
              </w:rPr>
              <w:t xml:space="preserve"> предложение, </w:t>
            </w:r>
            <w:r w:rsidRPr="00A240DF">
              <w:rPr>
                <w:rFonts w:eastAsia="Calibri"/>
                <w:szCs w:val="24"/>
              </w:rPr>
              <w:t>подтверждающее выполнение каждого технического требования (Часть 3 «Техническая часть»), в соответствии с инструкциями, приведенными в настоящей</w:t>
            </w:r>
            <w:r w:rsidRPr="00A240DF">
              <w:rPr>
                <w:szCs w:val="24"/>
              </w:rPr>
              <w:t xml:space="preserve"> документации по запросу цен (раздел </w:t>
            </w:r>
            <w:fldSimple w:instr=" REF _Ref317259217 \r \h  \* MERGEFORMAT ">
              <w:r w:rsidR="00D93C44" w:rsidRPr="00D93C44">
                <w:rPr>
                  <w:szCs w:val="24"/>
                </w:rPr>
                <w:t>6</w:t>
              </w:r>
            </w:fldSimple>
            <w:r w:rsidRPr="00A240DF">
              <w:rPr>
                <w:szCs w:val="24"/>
              </w:rPr>
              <w:t xml:space="preserve">, </w:t>
            </w:r>
            <w:hyperlink w:anchor="_Техническое_предложение_(Форма" w:history="1">
              <w:r w:rsidRPr="00A240DF">
                <w:rPr>
                  <w:rStyle w:val="afa"/>
                  <w:color w:val="auto"/>
                  <w:szCs w:val="24"/>
                  <w:u w:val="none"/>
                </w:rPr>
                <w:t>Форма 3</w:t>
              </w:r>
            </w:hyperlink>
            <w:r w:rsidRPr="00A240DF">
              <w:rPr>
                <w:szCs w:val="24"/>
              </w:rPr>
              <w:t>), в том числе содержащее:</w:t>
            </w:r>
          </w:p>
          <w:p w:rsidR="004D155E" w:rsidRPr="00B40BD4" w:rsidRDefault="004D155E" w:rsidP="004D155E">
            <w:pPr>
              <w:pStyle w:val="a0"/>
              <w:numPr>
                <w:ilvl w:val="4"/>
                <w:numId w:val="12"/>
              </w:numPr>
              <w:tabs>
                <w:tab w:val="clear" w:pos="1494"/>
                <w:tab w:val="num" w:pos="1134"/>
              </w:tabs>
              <w:spacing w:line="240" w:lineRule="auto"/>
              <w:ind w:left="0" w:firstLine="709"/>
              <w:rPr>
                <w:sz w:val="24"/>
                <w:szCs w:val="24"/>
              </w:rPr>
            </w:pPr>
            <w:r w:rsidRPr="00B40BD4">
              <w:rPr>
                <w:sz w:val="24"/>
                <w:szCs w:val="24"/>
              </w:rPr>
              <w:t xml:space="preserve">наименование </w:t>
            </w:r>
            <w:r>
              <w:rPr>
                <w:sz w:val="24"/>
                <w:szCs w:val="24"/>
              </w:rPr>
              <w:t>производителя товара</w:t>
            </w:r>
            <w:r w:rsidRPr="00B40BD4">
              <w:rPr>
                <w:sz w:val="24"/>
                <w:szCs w:val="24"/>
              </w:rPr>
              <w:t xml:space="preserve"> и страны происхождения </w:t>
            </w:r>
            <w:r>
              <w:rPr>
                <w:sz w:val="24"/>
                <w:szCs w:val="24"/>
              </w:rPr>
              <w:t>товара</w:t>
            </w:r>
            <w:r w:rsidRPr="00B40BD4">
              <w:rPr>
                <w:sz w:val="24"/>
                <w:szCs w:val="24"/>
              </w:rPr>
              <w:t>;</w:t>
            </w:r>
          </w:p>
          <w:p w:rsidR="004D155E" w:rsidRPr="00B40BD4" w:rsidRDefault="004D155E" w:rsidP="004D155E">
            <w:pPr>
              <w:pStyle w:val="a0"/>
              <w:numPr>
                <w:ilvl w:val="4"/>
                <w:numId w:val="12"/>
              </w:numPr>
              <w:tabs>
                <w:tab w:val="clear" w:pos="1494"/>
                <w:tab w:val="num" w:pos="1134"/>
              </w:tabs>
              <w:spacing w:line="240" w:lineRule="auto"/>
              <w:ind w:left="0" w:firstLine="709"/>
              <w:rPr>
                <w:sz w:val="24"/>
                <w:szCs w:val="24"/>
              </w:rPr>
            </w:pPr>
            <w:r w:rsidRPr="00B40BD4">
              <w:rPr>
                <w:sz w:val="24"/>
                <w:szCs w:val="24"/>
              </w:rPr>
              <w:t>описание функциональных характеристик (потребительских свойств) товара, его количественных и качественных характеристик;</w:t>
            </w:r>
          </w:p>
          <w:p w:rsidR="004D155E" w:rsidRPr="00B40BD4" w:rsidRDefault="004D155E" w:rsidP="004D155E">
            <w:pPr>
              <w:pStyle w:val="a0"/>
              <w:numPr>
                <w:ilvl w:val="4"/>
                <w:numId w:val="12"/>
              </w:numPr>
              <w:tabs>
                <w:tab w:val="clear" w:pos="1494"/>
                <w:tab w:val="num" w:pos="1134"/>
              </w:tabs>
              <w:spacing w:line="240" w:lineRule="auto"/>
              <w:ind w:left="0" w:firstLine="709"/>
              <w:rPr>
                <w:sz w:val="24"/>
                <w:szCs w:val="24"/>
              </w:rPr>
            </w:pPr>
            <w:r w:rsidRPr="00B40BD4">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D155E" w:rsidRPr="00B40BD4" w:rsidRDefault="004D155E" w:rsidP="004D155E">
            <w:pPr>
              <w:pStyle w:val="a0"/>
              <w:numPr>
                <w:ilvl w:val="4"/>
                <w:numId w:val="12"/>
              </w:numPr>
              <w:tabs>
                <w:tab w:val="clear" w:pos="1494"/>
                <w:tab w:val="num" w:pos="1134"/>
              </w:tabs>
              <w:spacing w:line="240" w:lineRule="auto"/>
              <w:ind w:left="0" w:firstLine="709"/>
              <w:rPr>
                <w:sz w:val="24"/>
                <w:szCs w:val="24"/>
              </w:rPr>
            </w:pPr>
            <w:r w:rsidRPr="00B40BD4">
              <w:rPr>
                <w:sz w:val="24"/>
                <w:szCs w:val="24"/>
              </w:rPr>
              <w:t>описание комплектации товара;</w:t>
            </w:r>
          </w:p>
          <w:p w:rsidR="004D155E" w:rsidRDefault="004D155E" w:rsidP="004D155E">
            <w:pPr>
              <w:pStyle w:val="a0"/>
              <w:numPr>
                <w:ilvl w:val="4"/>
                <w:numId w:val="12"/>
              </w:numPr>
              <w:tabs>
                <w:tab w:val="clear" w:pos="1494"/>
                <w:tab w:val="num" w:pos="1134"/>
              </w:tabs>
              <w:spacing w:line="240" w:lineRule="auto"/>
              <w:ind w:left="0" w:firstLine="709"/>
              <w:rPr>
                <w:sz w:val="24"/>
                <w:szCs w:val="24"/>
              </w:rPr>
            </w:pPr>
            <w:r w:rsidRPr="00B40BD4">
              <w:rPr>
                <w:sz w:val="24"/>
                <w:szCs w:val="24"/>
              </w:rPr>
              <w:t>указание количества товаров.</w:t>
            </w:r>
          </w:p>
          <w:p w:rsidR="004D155E" w:rsidRPr="00E25B1F" w:rsidRDefault="004D155E" w:rsidP="006A0024">
            <w:pPr>
              <w:pStyle w:val="Times12"/>
              <w:numPr>
                <w:ilvl w:val="0"/>
                <w:numId w:val="14"/>
              </w:numPr>
              <w:tabs>
                <w:tab w:val="left" w:pos="0"/>
                <w:tab w:val="left" w:pos="1140"/>
              </w:tabs>
              <w:ind w:right="153" w:firstLine="0"/>
              <w:rPr>
                <w:szCs w:val="24"/>
              </w:rPr>
            </w:pPr>
            <w:r w:rsidRPr="00A240DF">
              <w:rPr>
                <w:rFonts w:eastAsia="Arial Unicode MS"/>
                <w:szCs w:val="24"/>
              </w:rPr>
              <w:t>документы</w:t>
            </w:r>
            <w:r w:rsidRPr="00E25B1F">
              <w:rPr>
                <w:szCs w:val="24"/>
              </w:rPr>
              <w:t>, указанные в пункте </w:t>
            </w:r>
            <w:r w:rsidR="005A3C00">
              <w:rPr>
                <w:szCs w:val="24"/>
              </w:rPr>
              <w:t>12</w:t>
            </w:r>
            <w:r w:rsidRPr="00E25B1F">
              <w:rPr>
                <w:szCs w:val="24"/>
              </w:rPr>
              <w:t xml:space="preserve"> раздела </w:t>
            </w:r>
            <w:r w:rsidR="00BE22A4">
              <w:t>5</w:t>
            </w:r>
            <w:r w:rsidR="00BE22A4" w:rsidRPr="00E25B1F">
              <w:rPr>
                <w:szCs w:val="24"/>
              </w:rPr>
              <w:t xml:space="preserve"> </w:t>
            </w:r>
            <w:r w:rsidRPr="00E25B1F">
              <w:rPr>
                <w:szCs w:val="24"/>
              </w:rPr>
              <w:t>«Информационная карта запроса цен», подтверждающие соответствие участника запроса</w:t>
            </w:r>
            <w:r w:rsidR="006A0024">
              <w:rPr>
                <w:szCs w:val="24"/>
              </w:rPr>
              <w:t xml:space="preserve"> цен установленным требованиям.</w:t>
            </w:r>
          </w:p>
        </w:tc>
      </w:tr>
      <w:tr w:rsidR="004D155E" w:rsidRPr="00E25B1F" w:rsidTr="00A240DF">
        <w:trPr>
          <w:trHeight w:val="23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3796" w:type="pct"/>
          </w:tcPr>
          <w:p w:rsidR="004D155E" w:rsidRPr="00657C6C" w:rsidRDefault="004D155E" w:rsidP="00D129B9">
            <w:pPr>
              <w:pStyle w:val="Times12"/>
              <w:ind w:firstLine="0"/>
              <w:rPr>
                <w:szCs w:val="24"/>
              </w:rPr>
            </w:pPr>
            <w:r w:rsidRPr="00657C6C">
              <w:rPr>
                <w:szCs w:val="24"/>
              </w:rPr>
              <w:t>Место и срок окончания подачи заявок на участие в запросе цен (открытия доступа к поданным заявкам на участие в запросе цен):</w:t>
            </w:r>
          </w:p>
          <w:p w:rsidR="004D155E" w:rsidRPr="00657C6C" w:rsidRDefault="004D155E" w:rsidP="00D129B9">
            <w:pPr>
              <w:pStyle w:val="Times12"/>
              <w:ind w:firstLine="0"/>
              <w:rPr>
                <w:b/>
                <w:i/>
                <w:szCs w:val="24"/>
              </w:rPr>
            </w:pPr>
            <w:r w:rsidRPr="00657C6C">
              <w:rPr>
                <w:szCs w:val="24"/>
              </w:rPr>
              <w:t xml:space="preserve">ЭТП </w:t>
            </w:r>
            <w:r w:rsidRPr="00657C6C">
              <w:t>АКД, http://a-k-d.ru</w:t>
            </w:r>
          </w:p>
          <w:p w:rsidR="004D155E" w:rsidRPr="00657C6C" w:rsidRDefault="004D155E" w:rsidP="00D129B9">
            <w:pPr>
              <w:pStyle w:val="Times12"/>
              <w:ind w:firstLine="0"/>
              <w:rPr>
                <w:szCs w:val="24"/>
              </w:rPr>
            </w:pPr>
            <w:r w:rsidRPr="00657C6C">
              <w:rPr>
                <w:szCs w:val="24"/>
              </w:rPr>
              <w:t>10-00 (время московское) «</w:t>
            </w:r>
            <w:r w:rsidR="00382BAE">
              <w:rPr>
                <w:szCs w:val="24"/>
              </w:rPr>
              <w:t>23</w:t>
            </w:r>
            <w:r w:rsidRPr="00657C6C">
              <w:rPr>
                <w:szCs w:val="24"/>
              </w:rPr>
              <w:t xml:space="preserve">» </w:t>
            </w:r>
            <w:r w:rsidR="00CA67F2">
              <w:rPr>
                <w:szCs w:val="24"/>
              </w:rPr>
              <w:t>октября</w:t>
            </w:r>
            <w:r w:rsidRPr="00657C6C">
              <w:rPr>
                <w:szCs w:val="24"/>
              </w:rPr>
              <w:t xml:space="preserve"> 2014 года</w:t>
            </w:r>
          </w:p>
          <w:p w:rsidR="004D155E" w:rsidRPr="00E25B1F" w:rsidRDefault="004D155E" w:rsidP="00D129B9">
            <w:pPr>
              <w:pStyle w:val="Times12"/>
              <w:ind w:firstLine="0"/>
              <w:rPr>
                <w:szCs w:val="24"/>
              </w:rPr>
            </w:pPr>
          </w:p>
        </w:tc>
      </w:tr>
      <w:tr w:rsidR="004D155E" w:rsidRPr="00E25B1F" w:rsidTr="00A240DF">
        <w:trPr>
          <w:trHeight w:val="23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Times12"/>
              <w:ind w:firstLine="0"/>
              <w:rPr>
                <w:szCs w:val="24"/>
              </w:rPr>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3796" w:type="pct"/>
          </w:tcPr>
          <w:p w:rsidR="004D155E" w:rsidRPr="00657C6C" w:rsidRDefault="004D155E" w:rsidP="00D129B9">
            <w:pPr>
              <w:pStyle w:val="Times12"/>
              <w:ind w:firstLine="0"/>
              <w:rPr>
                <w:bCs w:val="0"/>
              </w:rPr>
            </w:pPr>
            <w:r w:rsidRPr="00657C6C">
              <w:rPr>
                <w:bCs w:val="0"/>
              </w:rPr>
              <w:t>Адрес: г. Москва, ул. Погодинская, д.22</w:t>
            </w:r>
          </w:p>
          <w:p w:rsidR="004D155E" w:rsidRPr="00657C6C" w:rsidRDefault="004D155E" w:rsidP="00D129B9">
            <w:pPr>
              <w:pStyle w:val="Times12"/>
              <w:ind w:firstLine="0"/>
              <w:rPr>
                <w:szCs w:val="24"/>
              </w:rPr>
            </w:pPr>
            <w:r w:rsidRPr="00657C6C">
              <w:rPr>
                <w:szCs w:val="24"/>
              </w:rPr>
              <w:t xml:space="preserve">Отборочная стадия рассмотрения заявок на участие в запросе цен: не позднее </w:t>
            </w:r>
            <w:r w:rsidR="0076368A" w:rsidRPr="00657C6C">
              <w:rPr>
                <w:szCs w:val="24"/>
              </w:rPr>
              <w:t>«</w:t>
            </w:r>
            <w:r w:rsidR="00382BAE">
              <w:rPr>
                <w:szCs w:val="24"/>
              </w:rPr>
              <w:t>31</w:t>
            </w:r>
            <w:r w:rsidR="0076368A" w:rsidRPr="00657C6C">
              <w:rPr>
                <w:szCs w:val="24"/>
              </w:rPr>
              <w:t xml:space="preserve">» </w:t>
            </w:r>
            <w:r w:rsidR="00CA67F2">
              <w:rPr>
                <w:szCs w:val="24"/>
              </w:rPr>
              <w:t>октября</w:t>
            </w:r>
            <w:r w:rsidR="00CA67F2" w:rsidRPr="00657C6C">
              <w:rPr>
                <w:szCs w:val="24"/>
              </w:rPr>
              <w:t xml:space="preserve"> </w:t>
            </w:r>
            <w:r w:rsidR="0076368A" w:rsidRPr="00657C6C">
              <w:rPr>
                <w:szCs w:val="24"/>
              </w:rPr>
              <w:t>2014 года</w:t>
            </w:r>
          </w:p>
          <w:p w:rsidR="004D155E" w:rsidRPr="00E25B1F" w:rsidRDefault="00BE22A4" w:rsidP="00382BAE">
            <w:pPr>
              <w:pStyle w:val="Times12"/>
              <w:ind w:firstLine="0"/>
              <w:rPr>
                <w:szCs w:val="24"/>
              </w:rPr>
            </w:pPr>
            <w:r>
              <w:rPr>
                <w:szCs w:val="24"/>
              </w:rPr>
              <w:t>П</w:t>
            </w:r>
            <w:r w:rsidR="004D155E" w:rsidRPr="00657C6C">
              <w:rPr>
                <w:szCs w:val="24"/>
              </w:rPr>
              <w:t xml:space="preserve">одведение итогов запроса цен: не позднее </w:t>
            </w:r>
            <w:r w:rsidR="0076368A" w:rsidRPr="00657C6C">
              <w:rPr>
                <w:szCs w:val="24"/>
              </w:rPr>
              <w:t>«</w:t>
            </w:r>
            <w:r w:rsidR="00382BAE">
              <w:rPr>
                <w:szCs w:val="24"/>
              </w:rPr>
              <w:t>31</w:t>
            </w:r>
            <w:r w:rsidR="0076368A" w:rsidRPr="00657C6C">
              <w:rPr>
                <w:szCs w:val="24"/>
              </w:rPr>
              <w:t>»</w:t>
            </w:r>
            <w:r w:rsidR="00CA67F2">
              <w:rPr>
                <w:szCs w:val="24"/>
              </w:rPr>
              <w:t>октября</w:t>
            </w:r>
            <w:r w:rsidR="00CA67F2" w:rsidRPr="00657C6C">
              <w:rPr>
                <w:szCs w:val="24"/>
              </w:rPr>
              <w:t xml:space="preserve"> </w:t>
            </w:r>
            <w:r w:rsidR="0076368A" w:rsidRPr="00657C6C">
              <w:rPr>
                <w:szCs w:val="24"/>
              </w:rPr>
              <w:t>2014 года</w:t>
            </w:r>
          </w:p>
        </w:tc>
      </w:tr>
      <w:tr w:rsidR="004D155E" w:rsidRPr="00E25B1F" w:rsidTr="00A240DF">
        <w:trPr>
          <w:trHeight w:val="23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Times12"/>
              <w:ind w:firstLine="0"/>
            </w:pPr>
            <w:r>
              <w:t>Ранжирование (о</w:t>
            </w:r>
            <w:r w:rsidRPr="00E25B1F">
              <w:t>ценка</w:t>
            </w:r>
            <w:r>
              <w:t>)</w:t>
            </w:r>
            <w:r w:rsidRPr="00E25B1F">
              <w:t xml:space="preserve"> заявок на участие в запросе цен</w:t>
            </w:r>
          </w:p>
        </w:tc>
        <w:tc>
          <w:tcPr>
            <w:tcW w:w="3796" w:type="pct"/>
          </w:tcPr>
          <w:p w:rsidR="00BE22A4" w:rsidRDefault="00BE22A4" w:rsidP="00BE22A4">
            <w:pPr>
              <w:pStyle w:val="Times12"/>
              <w:ind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4D155E" w:rsidRPr="0081355E" w:rsidRDefault="004D155E" w:rsidP="00D129B9">
            <w:pPr>
              <w:pStyle w:val="Times12"/>
              <w:ind w:firstLine="0"/>
            </w:pPr>
            <w:r w:rsidRPr="00E25B1F">
              <w:rPr>
                <w:bCs w:val="0"/>
              </w:rPr>
              <w:t xml:space="preserve">В связи с тем, что в соответствии со статьей 171 Налогового кодекса Российской Федерации заказчик имеет право </w:t>
            </w:r>
            <w:r w:rsidRPr="0081355E">
              <w:rPr>
                <w:bCs w:val="0"/>
              </w:rPr>
              <w:t>применить налоговый вычет НДС в отношении приобретаемых товаров (работ, услуг) - в</w:t>
            </w:r>
            <w:r w:rsidRPr="0081355E">
              <w:t xml:space="preserve"> качестве единого базиса сравнения ценовых предложений используются цены предложений участников без учета НДС.</w:t>
            </w:r>
          </w:p>
          <w:p w:rsidR="004D155E" w:rsidRPr="00E25B1F" w:rsidRDefault="004D155E" w:rsidP="00D129B9">
            <w:pPr>
              <w:pStyle w:val="Times12"/>
              <w:ind w:firstLine="0"/>
              <w:rPr>
                <w:b/>
                <w:i/>
                <w:szCs w:val="24"/>
              </w:rPr>
            </w:pPr>
            <w:r w:rsidRPr="0081355E">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D155E" w:rsidRPr="00E25B1F" w:rsidTr="00A240DF">
        <w:trPr>
          <w:trHeight w:val="194"/>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rPr>
                <w:spacing w:val="-6"/>
              </w:rPr>
            </w:pPr>
            <w:r w:rsidRPr="00E25B1F">
              <w:rPr>
                <w:spacing w:val="-6"/>
              </w:rPr>
              <w:t>Срок заключения договора</w:t>
            </w:r>
          </w:p>
        </w:tc>
        <w:tc>
          <w:tcPr>
            <w:tcW w:w="3796" w:type="pct"/>
          </w:tcPr>
          <w:p w:rsidR="00BE22A4" w:rsidRDefault="00BE22A4" w:rsidP="00BE22A4">
            <w:pPr>
              <w:ind w:right="153" w:firstLine="637"/>
              <w:jc w:val="both"/>
            </w:pPr>
            <w:r>
              <w:rPr>
                <w:bCs/>
                <w:iCs/>
              </w:rPr>
              <w:t>Заказчик прилагает проект договора в Части 2 «Проект договора» настоящей Документации.</w:t>
            </w:r>
            <w:r w:rsidRPr="00B40BD4" w:rsidDel="008E0A3C">
              <w:t xml:space="preserve"> </w:t>
            </w:r>
          </w:p>
          <w:p w:rsidR="004D155E" w:rsidRDefault="004D155E" w:rsidP="00D129B9">
            <w:pPr>
              <w:ind w:right="153" w:firstLine="637"/>
              <w:jc w:val="both"/>
            </w:pPr>
            <w:r w:rsidRPr="00E25B1F">
              <w:t xml:space="preserve">Победитель запроса цен обязан предоставить </w:t>
            </w:r>
            <w:r w:rsidR="00575E7C">
              <w:t>З</w:t>
            </w:r>
            <w:r w:rsidRPr="00E25B1F">
              <w:t xml:space="preserve">аказчику подписанный и заверенный печатью со стороны победителя запроса цен договор </w:t>
            </w:r>
            <w:r>
              <w:t>в течение 10 (десяти) дней</w:t>
            </w:r>
            <w:r w:rsidRPr="00E25B1F">
              <w:t xml:space="preserve"> со дня направления указанного договора.</w:t>
            </w:r>
          </w:p>
          <w:p w:rsidR="004D155E" w:rsidRPr="00E25B1F" w:rsidRDefault="004D155E" w:rsidP="00D129B9">
            <w:pPr>
              <w:ind w:right="153"/>
              <w:jc w:val="both"/>
            </w:pPr>
            <w:r>
              <w:t>Д</w:t>
            </w:r>
            <w:r w:rsidRPr="00E25B1F">
              <w:t xml:space="preserve">оговор заключается в течение </w:t>
            </w:r>
            <w:r w:rsidRPr="00F073E4">
              <w:rPr>
                <w:bCs/>
              </w:rPr>
              <w:t xml:space="preserve">20 </w:t>
            </w:r>
            <w:r w:rsidRPr="00F073E4">
              <w:t>д</w:t>
            </w:r>
            <w:r w:rsidRPr="00E25B1F">
              <w:t xml:space="preserve">ней, но не ранее 10 дней со дня размещения </w:t>
            </w:r>
            <w:r w:rsidRPr="00FC009D">
              <w:t>на официальном сайте и на ЭТП протокола</w:t>
            </w:r>
            <w:r>
              <w:t>, на основании которого заключается договор</w:t>
            </w:r>
            <w:r w:rsidRPr="00E25B1F">
              <w:t>.</w:t>
            </w:r>
          </w:p>
          <w:p w:rsidR="004D155E" w:rsidRPr="00E25B1F" w:rsidRDefault="004D155E" w:rsidP="00D129B9">
            <w:pPr>
              <w:ind w:right="153" w:firstLine="637"/>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4D155E" w:rsidRPr="00E25B1F" w:rsidTr="00A240DF">
        <w:trPr>
          <w:trHeight w:val="194"/>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rPr>
                <w:spacing w:val="-6"/>
              </w:rPr>
            </w:pPr>
            <w:r w:rsidRPr="00E25B1F">
              <w:rPr>
                <w:spacing w:val="-6"/>
              </w:rPr>
              <w:t xml:space="preserve">Обеспечение исполнения обязательств по договору </w:t>
            </w:r>
          </w:p>
        </w:tc>
        <w:tc>
          <w:tcPr>
            <w:tcW w:w="3796" w:type="pct"/>
          </w:tcPr>
          <w:p w:rsidR="004D155E" w:rsidRPr="00E25B1F" w:rsidRDefault="004D155E" w:rsidP="00D129B9">
            <w:pPr>
              <w:ind w:right="153"/>
              <w:jc w:val="both"/>
              <w:rPr>
                <w:spacing w:val="-6"/>
              </w:rPr>
            </w:pPr>
            <w:r>
              <w:rPr>
                <w:spacing w:val="-6"/>
              </w:rPr>
              <w:t>Не требуется</w:t>
            </w:r>
            <w:r w:rsidRPr="00DD5EEB">
              <w:rPr>
                <w:bCs/>
              </w:rPr>
              <w:t xml:space="preserve"> </w:t>
            </w:r>
          </w:p>
          <w:p w:rsidR="004D155E" w:rsidRPr="00E25B1F" w:rsidRDefault="004D155E" w:rsidP="00D129B9">
            <w:pPr>
              <w:ind w:right="153" w:firstLine="636"/>
              <w:jc w:val="both"/>
              <w:rPr>
                <w:spacing w:val="-6"/>
              </w:rPr>
            </w:pPr>
          </w:p>
        </w:tc>
      </w:tr>
      <w:tr w:rsidR="004D155E" w:rsidRPr="00E25B1F" w:rsidTr="00A240DF">
        <w:trPr>
          <w:trHeight w:val="194"/>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jc w:val="both"/>
              <w:rPr>
                <w:b/>
                <w:i/>
              </w:rPr>
            </w:pPr>
            <w:r w:rsidRPr="00E25B1F">
              <w:t xml:space="preserve">Порядок обжалования действий заказчика, </w:t>
            </w:r>
            <w:r w:rsidRPr="00E25B1F">
              <w:lastRenderedPageBreak/>
              <w:t>организатора запроса цен, закупочной комиссии</w:t>
            </w:r>
          </w:p>
        </w:tc>
        <w:tc>
          <w:tcPr>
            <w:tcW w:w="3796" w:type="pct"/>
          </w:tcPr>
          <w:p w:rsidR="004D155E" w:rsidRPr="004E55CA" w:rsidRDefault="004D155E" w:rsidP="00D129B9">
            <w:pPr>
              <w:pStyle w:val="af3"/>
              <w:spacing w:before="0" w:beforeAutospacing="0" w:after="0" w:afterAutospacing="0"/>
              <w:ind w:right="153"/>
              <w:jc w:val="both"/>
            </w:pPr>
            <w:r w:rsidRPr="004E55CA">
              <w:lastRenderedPageBreak/>
              <w:t>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w:t>
            </w:r>
            <w:r>
              <w:t xml:space="preserve"> адресу</w:t>
            </w:r>
            <w:r w:rsidRPr="004E55CA">
              <w:t xml:space="preserve"> </w:t>
            </w:r>
            <w:hyperlink r:id="rId17" w:history="1">
              <w:r w:rsidRPr="004E55CA">
                <w:rPr>
                  <w:rStyle w:val="afa"/>
                </w:rPr>
                <w:t>arbitration@rosatom.ru</w:t>
              </w:r>
            </w:hyperlink>
            <w:r w:rsidRPr="004E55CA">
              <w:t>.</w:t>
            </w:r>
          </w:p>
          <w:p w:rsidR="004D155E" w:rsidRPr="004E55CA" w:rsidRDefault="004D155E" w:rsidP="00D129B9">
            <w:pPr>
              <w:pStyle w:val="af3"/>
              <w:spacing w:before="0" w:beforeAutospacing="0" w:after="0" w:afterAutospacing="0"/>
              <w:ind w:right="153"/>
              <w:jc w:val="both"/>
            </w:pPr>
            <w:r w:rsidRPr="004E55CA">
              <w:lastRenderedPageBreak/>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D155E" w:rsidRPr="004E55CA" w:rsidRDefault="004D155E" w:rsidP="00D129B9">
            <w:pPr>
              <w:pStyle w:val="af3"/>
              <w:spacing w:before="0" w:beforeAutospacing="0" w:after="0" w:afterAutospacing="0"/>
              <w:ind w:right="153"/>
              <w:jc w:val="both"/>
            </w:pPr>
            <w:r w:rsidRPr="004E55C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D155E" w:rsidRPr="004E55CA" w:rsidRDefault="004D155E" w:rsidP="00D129B9">
            <w:pPr>
              <w:pStyle w:val="af3"/>
              <w:spacing w:before="0" w:beforeAutospacing="0" w:after="0" w:afterAutospacing="0"/>
              <w:ind w:right="153"/>
              <w:jc w:val="both"/>
            </w:pPr>
            <w:r w:rsidRPr="004E55C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D155E" w:rsidRPr="004E55CA" w:rsidRDefault="004D155E" w:rsidP="00D129B9">
            <w:pPr>
              <w:pStyle w:val="af3"/>
              <w:spacing w:before="0" w:beforeAutospacing="0" w:after="0" w:afterAutospacing="0"/>
              <w:ind w:right="153"/>
              <w:jc w:val="both"/>
            </w:pPr>
            <w:r w:rsidRPr="004E55C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D155E" w:rsidRPr="00E25B1F" w:rsidRDefault="004D155E" w:rsidP="00D129B9">
            <w:pPr>
              <w:pStyle w:val="af3"/>
              <w:spacing w:before="0" w:beforeAutospacing="0" w:after="0" w:afterAutospacing="0"/>
              <w:ind w:right="153"/>
              <w:jc w:val="both"/>
            </w:pPr>
            <w:r w:rsidRPr="004E55CA">
              <w:t xml:space="preserve">Решение органа заказчика по рассмотрению жалоб может быть обжаловано в ЦАК, </w:t>
            </w:r>
            <w:r w:rsidRPr="004E55CA">
              <w:rPr>
                <w:szCs w:val="28"/>
              </w:rPr>
              <w:t xml:space="preserve">а решения ЦАК — в Контрольной комиссии Госкорпорации «Росатом» не позднее </w:t>
            </w:r>
            <w:r w:rsidRPr="004E55CA">
              <w:t>1 (одного) месяца с даты размещения на официальном сайте результата рассмотрения жалобы.</w:t>
            </w:r>
          </w:p>
        </w:tc>
      </w:tr>
      <w:tr w:rsidR="004D155E" w:rsidRPr="00E25B1F" w:rsidTr="00A240DF">
        <w:trPr>
          <w:trHeight w:val="194"/>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jc w:val="both"/>
              <w:rPr>
                <w:b/>
                <w:i/>
              </w:rPr>
            </w:pPr>
            <w:r w:rsidRPr="00E25B1F">
              <w:t>Каналы связи, по которым можно сообщить о фактах злоупотребления при проведении запроса цен</w:t>
            </w:r>
          </w:p>
        </w:tc>
        <w:tc>
          <w:tcPr>
            <w:tcW w:w="3796" w:type="pct"/>
          </w:tcPr>
          <w:p w:rsidR="004D155E" w:rsidRPr="00E25B1F" w:rsidRDefault="004D155E" w:rsidP="00D129B9">
            <w:pPr>
              <w:pStyle w:val="af3"/>
              <w:spacing w:before="0" w:beforeAutospacing="0" w:after="0" w:afterAutospacing="0"/>
              <w:ind w:right="153"/>
              <w:jc w:val="both"/>
            </w:pPr>
            <w:r w:rsidRPr="00E25B1F">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4D155E" w:rsidRPr="00E25B1F" w:rsidRDefault="004D155E" w:rsidP="00D129B9">
            <w:pPr>
              <w:pStyle w:val="af3"/>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4D155E" w:rsidRPr="00E25B1F" w:rsidRDefault="004D155E" w:rsidP="00D129B9">
            <w:pPr>
              <w:pStyle w:val="af3"/>
              <w:tabs>
                <w:tab w:val="left" w:pos="360"/>
              </w:tabs>
              <w:spacing w:before="0" w:beforeAutospacing="0" w:after="0" w:afterAutospacing="0"/>
              <w:ind w:right="153"/>
              <w:jc w:val="both"/>
            </w:pPr>
            <w:r w:rsidRPr="00E25B1F">
              <w:t>2.</w:t>
            </w:r>
            <w:r w:rsidRPr="00E25B1F">
              <w:tab/>
              <w:t>Адрес электронной почты: 0707@rosatom.ru;</w:t>
            </w:r>
          </w:p>
          <w:p w:rsidR="004D155E" w:rsidRPr="00E25B1F" w:rsidRDefault="004D155E" w:rsidP="00D129B9">
            <w:pPr>
              <w:pStyle w:val="af3"/>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4D155E" w:rsidRDefault="004D155E" w:rsidP="004D155E"/>
    <w:p w:rsidR="004D155E" w:rsidRDefault="004D155E" w:rsidP="004D155E"/>
    <w:p w:rsidR="004D155E" w:rsidRDefault="004D155E" w:rsidP="004D155E"/>
    <w:p w:rsidR="004D155E" w:rsidRDefault="004D155E" w:rsidP="004D155E">
      <w:pPr>
        <w:tabs>
          <w:tab w:val="left" w:pos="2685"/>
        </w:tabs>
        <w:rPr>
          <w:sz w:val="22"/>
        </w:rPr>
      </w:pPr>
    </w:p>
    <w:p w:rsidR="004D155E" w:rsidRDefault="004D155E" w:rsidP="004D155E">
      <w:pPr>
        <w:rPr>
          <w:sz w:val="22"/>
        </w:rPr>
      </w:pPr>
    </w:p>
    <w:p w:rsidR="00C87330" w:rsidRPr="004D155E" w:rsidRDefault="00C87330" w:rsidP="004D155E">
      <w:pPr>
        <w:rPr>
          <w:sz w:val="22"/>
        </w:rPr>
        <w:sectPr w:rsidR="00C87330" w:rsidRPr="004D155E" w:rsidSect="00A240DF">
          <w:pgSz w:w="11907" w:h="16840" w:code="9"/>
          <w:pgMar w:top="1134" w:right="567" w:bottom="1134" w:left="1418"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27" w:name="_Ref317252392"/>
      <w:bookmarkStart w:id="228" w:name="_Ref317252770"/>
      <w:bookmarkStart w:id="229" w:name="_Ref317258826"/>
      <w:bookmarkStart w:id="230" w:name="_Ref317258847"/>
      <w:bookmarkStart w:id="231" w:name="_Ref317258884"/>
      <w:bookmarkStart w:id="232" w:name="_Ref317259078"/>
      <w:bookmarkStart w:id="233" w:name="_Ref317259086"/>
      <w:bookmarkStart w:id="234" w:name="_Ref317259097"/>
      <w:bookmarkStart w:id="235" w:name="_Ref317259107"/>
      <w:bookmarkStart w:id="236" w:name="_Ref317259121"/>
      <w:bookmarkStart w:id="237" w:name="_Ref317259138"/>
      <w:bookmarkStart w:id="238" w:name="_Ref317259149"/>
      <w:bookmarkStart w:id="239" w:name="_Ref317259167"/>
      <w:bookmarkStart w:id="240" w:name="_Ref317259176"/>
      <w:bookmarkStart w:id="241" w:name="_Ref317259188"/>
      <w:bookmarkStart w:id="242" w:name="_Ref317259197"/>
      <w:bookmarkStart w:id="243" w:name="_Ref317259206"/>
      <w:bookmarkStart w:id="244" w:name="_Ref317259217"/>
      <w:bookmarkStart w:id="245" w:name="_Ref317259233"/>
      <w:bookmarkStart w:id="246" w:name="_Toc399938814"/>
      <w:bookmarkStart w:id="247"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p w:rsidR="00C87330" w:rsidRPr="00E25B1F" w:rsidRDefault="00C87330" w:rsidP="00C87330"/>
    <w:p w:rsidR="00C87330" w:rsidRPr="00E25B1F" w:rsidRDefault="00C87330" w:rsidP="00C87330">
      <w:pPr>
        <w:pStyle w:val="Times12"/>
        <w:jc w:val="right"/>
        <w:rPr>
          <w:bCs w:val="0"/>
          <w:sz w:val="28"/>
          <w:szCs w:val="28"/>
        </w:rPr>
      </w:pPr>
      <w:bookmarkStart w:id="248" w:name="форма1"/>
      <w:bookmarkStart w:id="249" w:name="_Toc98251753"/>
      <w:bookmarkEnd w:id="247"/>
      <w:r w:rsidRPr="00E25B1F">
        <w:rPr>
          <w:bCs w:val="0"/>
          <w:sz w:val="28"/>
          <w:szCs w:val="28"/>
        </w:rPr>
        <w:t>Форма 1.</w:t>
      </w:r>
      <w:bookmarkEnd w:id="248"/>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8C6600" w:rsidRDefault="008C6600" w:rsidP="00C87330">
      <w:pPr>
        <w:pStyle w:val="20"/>
        <w:numPr>
          <w:ilvl w:val="0"/>
          <w:numId w:val="0"/>
        </w:numPr>
        <w:spacing w:before="0" w:after="0"/>
        <w:jc w:val="center"/>
        <w:rPr>
          <w:rFonts w:ascii="Times New Roman" w:hAnsi="Times New Roman" w:cs="Times New Roman"/>
          <w:b w:val="0"/>
          <w:bCs w:val="0"/>
          <w:i w:val="0"/>
        </w:rPr>
      </w:pPr>
      <w:bookmarkStart w:id="250" w:name="_Письмо_о_подаче"/>
      <w:bookmarkStart w:id="251" w:name="_Toc255987071"/>
      <w:bookmarkStart w:id="252" w:name="_Toc272505461"/>
      <w:bookmarkEnd w:id="250"/>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53" w:name="_Toc399938815"/>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51"/>
      <w:bookmarkEnd w:id="252"/>
      <w:bookmarkEnd w:id="253"/>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 на </w:t>
      </w:r>
      <w:r w:rsidR="00BE22A4" w:rsidRPr="00BE22A4">
        <w:rPr>
          <w:sz w:val="28"/>
          <w:szCs w:val="28"/>
        </w:rPr>
        <w:t xml:space="preserve">поставку </w:t>
      </w:r>
      <w:r w:rsidR="0001420D">
        <w:rPr>
          <w:sz w:val="28"/>
          <w:szCs w:val="28"/>
        </w:rPr>
        <w:t xml:space="preserve">канцелярских </w:t>
      </w:r>
      <w:r w:rsidR="00627FF3">
        <w:rPr>
          <w:sz w:val="28"/>
          <w:szCs w:val="28"/>
        </w:rPr>
        <w:t xml:space="preserve">и хозяйственных </w:t>
      </w:r>
      <w:r w:rsidR="0001420D">
        <w:rPr>
          <w:sz w:val="28"/>
          <w:szCs w:val="28"/>
        </w:rPr>
        <w:t>товаров</w:t>
      </w:r>
      <w:r w:rsidRPr="00E25B1F">
        <w:rPr>
          <w:sz w:val="28"/>
          <w:szCs w:val="28"/>
        </w:rPr>
        <w:t xml:space="preserve">, опубликованное на </w:t>
      </w:r>
      <w:r w:rsidR="001D0134" w:rsidRPr="00E25B1F">
        <w:rPr>
          <w:sz w:val="28"/>
          <w:szCs w:val="28"/>
        </w:rPr>
        <w:t xml:space="preserve">официальном сайте и на ЭТП </w:t>
      </w:r>
      <w:r w:rsidR="00BE22A4">
        <w:rPr>
          <w:sz w:val="28"/>
          <w:szCs w:val="28"/>
        </w:rPr>
        <w:t>АКД</w:t>
      </w:r>
      <w:r w:rsidR="00BE22A4" w:rsidRPr="00E25B1F">
        <w:rPr>
          <w:sz w:val="28"/>
          <w:szCs w:val="28"/>
        </w:rPr>
        <w:t xml:space="preserve"> </w:t>
      </w:r>
      <w:r w:rsidR="001D0134" w:rsidRPr="00E25B1F">
        <w:rPr>
          <w:sz w:val="28"/>
          <w:szCs w:val="28"/>
        </w:rPr>
        <w:t xml:space="preserve">на сайте </w:t>
      </w:r>
      <w:r w:rsidR="00BE22A4" w:rsidRPr="007E3E41">
        <w:rPr>
          <w:sz w:val="28"/>
          <w:szCs w:val="28"/>
        </w:rPr>
        <w:t>http://a-k-d.ru</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BE22A4" w:rsidRDefault="009B4E7C" w:rsidP="009B4E7C">
      <w:pPr>
        <w:jc w:val="both"/>
        <w:rPr>
          <w:sz w:val="28"/>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00E55E1D" w:rsidRPr="00E55E1D">
        <w:rPr>
          <w:sz w:val="28"/>
        </w:rPr>
        <w:t xml:space="preserve"> </w:t>
      </w:r>
      <w:r w:rsidRPr="00E25B1F">
        <w:rPr>
          <w:sz w:val="28"/>
        </w:rPr>
        <w:t xml:space="preserve">договора, </w:t>
      </w:r>
      <w:r w:rsidR="00E55E1D" w:rsidRPr="00E55E1D">
        <w:rPr>
          <w:sz w:val="28"/>
        </w:rPr>
        <w:t xml:space="preserve">предусмотренные Частью 2 «Проект договора» документации по запросу цен, </w:t>
      </w:r>
      <w:r w:rsidRPr="00E25B1F">
        <w:rPr>
          <w:sz w:val="28"/>
        </w:rPr>
        <w:t xml:space="preserve">и предлагаем </w:t>
      </w:r>
      <w:r w:rsidR="00E55E1D" w:rsidRPr="00E55E1D">
        <w:rPr>
          <w:sz w:val="28"/>
        </w:rPr>
        <w:t>товар  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8C6600" w:rsidRDefault="00F94E82" w:rsidP="008C6600">
            <w:pPr>
              <w:contextualSpacing/>
              <w:jc w:val="center"/>
              <w:rPr>
                <w:lang w:val="en-US"/>
              </w:rPr>
            </w:pPr>
            <w:r w:rsidRPr="008C6600">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8C6600">
            <w:pPr>
              <w:contextualSpacing/>
              <w:jc w:val="center"/>
            </w:pPr>
            <w:r w:rsidRPr="00E25B1F">
              <w:t xml:space="preserve">Количество </w:t>
            </w:r>
            <w:r w:rsidR="008C6600" w:rsidRPr="008C6600">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E55E1D" w:rsidRPr="00E55E1D">
        <w:rPr>
          <w:sz w:val="28"/>
          <w:szCs w:val="28"/>
        </w:rPr>
        <w:t>договора</w:t>
      </w:r>
      <w:r w:rsidR="003D3C51" w:rsidRPr="00E25B1F">
        <w:rPr>
          <w:sz w:val="28"/>
          <w:szCs w:val="28"/>
        </w:rPr>
        <w:t xml:space="preserve"> (с учетом установленного порядка формирования цены договора) </w:t>
      </w:r>
      <w:r w:rsidR="003D3C51" w:rsidRPr="008C6600">
        <w:rPr>
          <w:bCs/>
        </w:rPr>
        <w:t>единицы товара</w:t>
      </w:r>
      <w:r w:rsidR="008C6600">
        <w:rPr>
          <w:b/>
          <w:bCs/>
          <w:i/>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w:t>
      </w:r>
    </w:p>
    <w:p w:rsidR="009B4E7C" w:rsidRPr="00E25B1F" w:rsidRDefault="009B4E7C" w:rsidP="00CB2F58">
      <w:pPr>
        <w:jc w:val="both"/>
        <w:rPr>
          <w:sz w:val="28"/>
        </w:rPr>
      </w:pPr>
      <w:r w:rsidRPr="00E25B1F">
        <w:rPr>
          <w:sz w:val="28"/>
        </w:rPr>
        <w:t>Данное предложение действительно до «___» __________ 20__ года.</w:t>
      </w:r>
      <w:r w:rsidR="00CB2F58" w:rsidRPr="00CB2F58">
        <w:rPr>
          <w:b/>
          <w:i/>
        </w:rPr>
        <w:t xml:space="preserve"> </w:t>
      </w:r>
      <w:r w:rsidR="00CB2F58" w:rsidRPr="001941C4">
        <w:rPr>
          <w:b/>
          <w:i/>
        </w:rPr>
        <w:t>[</w:t>
      </w:r>
      <w:r w:rsidR="00CB2F58">
        <w:rPr>
          <w:b/>
          <w:i/>
        </w:rPr>
        <w:t>срок действия предложения указывается с учетом положений </w:t>
      </w:r>
      <w:r w:rsidR="002E1C58">
        <w:rPr>
          <w:b/>
          <w:i/>
        </w:rPr>
        <w:t>пункта </w:t>
      </w:r>
      <w:r w:rsidR="00BE082A">
        <w:rPr>
          <w:b/>
          <w:i/>
        </w:rPr>
        <w:fldChar w:fldCharType="begin"/>
      </w:r>
      <w:r w:rsidR="002E1C58">
        <w:rPr>
          <w:b/>
          <w:i/>
        </w:rPr>
        <w:instrText xml:space="preserve"> REF _Ref389754758 \r \h </w:instrText>
      </w:r>
      <w:r w:rsidR="00BE082A">
        <w:rPr>
          <w:b/>
          <w:i/>
        </w:rPr>
      </w:r>
      <w:r w:rsidR="00BE082A">
        <w:rPr>
          <w:b/>
          <w:i/>
        </w:rPr>
        <w:fldChar w:fldCharType="separate"/>
      </w:r>
      <w:r w:rsidR="00D93C44">
        <w:rPr>
          <w:b/>
          <w:i/>
        </w:rPr>
        <w:t>4.2.4</w:t>
      </w:r>
      <w:r w:rsidR="00BE082A">
        <w:rPr>
          <w:b/>
          <w:i/>
        </w:rPr>
        <w:fldChar w:fldCharType="end"/>
      </w:r>
      <w:r w:rsidR="00CB2F58">
        <w:rPr>
          <w:b/>
          <w:i/>
        </w:rPr>
        <w:t xml:space="preserve"> документации по запросу цен</w:t>
      </w:r>
      <w:r w:rsidR="0001420D">
        <w:rPr>
          <w:b/>
          <w:i/>
        </w:rPr>
        <w:t xml:space="preserve"> </w:t>
      </w:r>
      <w:r w:rsidR="0001420D" w:rsidRPr="002149E3">
        <w:rPr>
          <w:b/>
          <w:i/>
          <w:color w:val="FF0000"/>
        </w:rPr>
        <w:t>( не менее 60 дней от даты открытия доступа к заявкам с учетом возможного продления сроков подачи заявок пункт 4.3.2 документации по запросу цен</w:t>
      </w:r>
      <w:r w:rsidR="002149E3" w:rsidRPr="002149E3">
        <w:rPr>
          <w:b/>
          <w:i/>
          <w:color w:val="FF0000"/>
        </w:rPr>
        <w:t>)</w:t>
      </w:r>
      <w:r w:rsidR="00CB2F58" w:rsidRPr="001941C4">
        <w:rPr>
          <w:b/>
          <w:i/>
        </w:rPr>
        <w:t>]</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8C6600">
        <w:rPr>
          <w:bCs/>
          <w:sz w:val="28"/>
          <w:szCs w:val="28"/>
        </w:rPr>
        <w:t>поставки товара</w:t>
      </w:r>
      <w:r w:rsidRPr="00E25B1F">
        <w:rPr>
          <w:b/>
          <w:bCs/>
          <w:i/>
        </w:rPr>
        <w:t>: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8C6600">
        <w:rPr>
          <w:bCs/>
          <w:sz w:val="28"/>
          <w:szCs w:val="28"/>
        </w:rPr>
        <w:t>поставки товара</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8C6600">
        <w:rPr>
          <w:bCs/>
          <w:sz w:val="28"/>
          <w:szCs w:val="28"/>
        </w:rPr>
        <w:t>поставки товара</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lastRenderedPageBreak/>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F3505B">
      <w:pPr>
        <w:pStyle w:val="af3"/>
        <w:numPr>
          <w:ilvl w:val="0"/>
          <w:numId w:val="40"/>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F3505B">
      <w:pPr>
        <w:pStyle w:val="af3"/>
        <w:numPr>
          <w:ilvl w:val="0"/>
          <w:numId w:val="40"/>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C762C9">
        <w:rPr>
          <w:b/>
          <w:i/>
        </w:rPr>
        <w:t>11.3</w:t>
      </w:r>
      <w:r>
        <w:rPr>
          <w:b/>
          <w:i/>
        </w:rPr>
        <w:t xml:space="preserve"> </w:t>
      </w:r>
      <w:r w:rsidR="00C762C9">
        <w:rPr>
          <w:b/>
          <w:i/>
        </w:rPr>
        <w:t xml:space="preserve">11.4 </w:t>
      </w:r>
      <w:r w:rsidRPr="00E25B1F">
        <w:rPr>
          <w:b/>
          <w:i/>
        </w:rPr>
        <w:t>раздела </w:t>
      </w:r>
      <w:fldSimple w:instr=" REF _Ref317249938 \r \h  \* MERGEFORMAT ">
        <w:r w:rsidR="00D93C44" w:rsidRPr="00D93C44">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F3505B">
      <w:pPr>
        <w:pStyle w:val="af3"/>
        <w:numPr>
          <w:ilvl w:val="0"/>
          <w:numId w:val="41"/>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F3505B">
      <w:pPr>
        <w:pStyle w:val="af3"/>
        <w:numPr>
          <w:ilvl w:val="0"/>
          <w:numId w:val="41"/>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BE082A">
        <w:rPr>
          <w:sz w:val="28"/>
          <w:szCs w:val="28"/>
        </w:rPr>
        <w:fldChar w:fldCharType="begin"/>
      </w:r>
      <w:r w:rsidR="00DA57EE">
        <w:rPr>
          <w:sz w:val="28"/>
          <w:szCs w:val="28"/>
        </w:rPr>
        <w:instrText xml:space="preserve"> REF _Ref359591246 \r \h </w:instrText>
      </w:r>
      <w:r w:rsidR="00BE082A">
        <w:rPr>
          <w:sz w:val="28"/>
          <w:szCs w:val="28"/>
        </w:rPr>
      </w:r>
      <w:r w:rsidR="00BE082A">
        <w:rPr>
          <w:sz w:val="28"/>
          <w:szCs w:val="28"/>
        </w:rPr>
        <w:fldChar w:fldCharType="separate"/>
      </w:r>
      <w:r w:rsidR="00D93C44">
        <w:rPr>
          <w:sz w:val="28"/>
          <w:szCs w:val="28"/>
        </w:rPr>
        <w:t>4.4.12</w:t>
      </w:r>
      <w:r w:rsidR="00BE082A">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r w:rsidR="00C762C9">
        <w:rPr>
          <w:rFonts w:ascii="Times New Roman" w:hAnsi="Times New Roman" w:cs="Times New Roman"/>
          <w:sz w:val="28"/>
          <w:szCs w:val="28"/>
        </w:rPr>
        <w:t>14</w:t>
      </w:r>
      <w:r w:rsidRPr="00E25B1F">
        <w:rPr>
          <w:rFonts w:ascii="Times New Roman" w:hAnsi="Times New Roman" w:cs="Times New Roman"/>
          <w:sz w:val="28"/>
          <w:szCs w:val="28"/>
        </w:rPr>
        <w:t xml:space="preserve"> раздела </w:t>
      </w:r>
      <w:fldSimple w:instr=" REF _Ref317257810 \r \h  \* MERGEFORMAT ">
        <w:r w:rsidR="00D93C44" w:rsidRPr="00D93C44">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F646EB">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F646EB">
            <w:pPr>
              <w:numPr>
                <w:ilvl w:val="0"/>
                <w:numId w:val="22"/>
              </w:numPr>
              <w:tabs>
                <w:tab w:val="left" w:pos="284"/>
              </w:tabs>
              <w:spacing w:before="40" w:after="40"/>
              <w:ind w:left="0" w:firstLine="0"/>
              <w:jc w:val="center"/>
              <w:rPr>
                <w:i/>
              </w:rPr>
            </w:pPr>
          </w:p>
        </w:tc>
        <w:tc>
          <w:tcPr>
            <w:tcW w:w="7540" w:type="dxa"/>
          </w:tcPr>
          <w:p w:rsidR="00F94E82" w:rsidRPr="00E25B1F" w:rsidRDefault="00BE22A4" w:rsidP="00C87330">
            <w:pPr>
              <w:pStyle w:val="afff1"/>
              <w:spacing w:before="40" w:after="40"/>
              <w:rPr>
                <w:rFonts w:ascii="Times New Roman" w:hAnsi="Times New Roman" w:cs="Times New Roman"/>
                <w:i/>
                <w:szCs w:val="24"/>
              </w:rPr>
            </w:pPr>
            <w:r>
              <w:rPr>
                <w:rFonts w:ascii="Times New Roman" w:hAnsi="Times New Roman" w:cs="Times New Roman"/>
                <w:i/>
                <w:szCs w:val="24"/>
              </w:rPr>
              <w:t>Техническое предложение (форма 3)</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F646EB">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F646EB">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49"/>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r w:rsidR="00C762C9">
        <w:rPr>
          <w:szCs w:val="24"/>
        </w:rPr>
        <w:t>14</w:t>
      </w:r>
      <w:r w:rsidR="00C87330" w:rsidRPr="00E25B1F">
        <w:rPr>
          <w:szCs w:val="24"/>
        </w:rPr>
        <w:t xml:space="preserve"> раздела</w:t>
      </w:r>
      <w:r w:rsidR="007540C3" w:rsidRPr="00E25B1F">
        <w:rPr>
          <w:szCs w:val="24"/>
        </w:rPr>
        <w:t> </w:t>
      </w:r>
      <w:fldSimple w:instr=" REF _Ref317257897 \r \h  \* MERGEFORMAT ">
        <w:r w:rsidR="00D93C44" w:rsidRPr="00D93C44">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D93C44" w:rsidRPr="00D93C44">
          <w:rPr>
            <w:szCs w:val="24"/>
          </w:rPr>
          <w:t>4.2.6</w:t>
        </w:r>
      </w:fldSimple>
      <w:r w:rsidR="007540C3" w:rsidRPr="00E25B1F">
        <w:rPr>
          <w:szCs w:val="24"/>
        </w:rPr>
        <w:t xml:space="preserve">, </w:t>
      </w:r>
      <w:fldSimple w:instr=" REF _Ref317252433 \r \h  \* MERGEFORMAT ">
        <w:r w:rsidR="00D93C44" w:rsidRPr="00D93C44">
          <w:rPr>
            <w:szCs w:val="24"/>
          </w:rPr>
          <w:t>4.2.7</w:t>
        </w:r>
      </w:fldSimple>
      <w:r w:rsidR="00C87330" w:rsidRPr="00E25B1F">
        <w:rPr>
          <w:szCs w:val="24"/>
        </w:rPr>
        <w:t>.</w:t>
      </w:r>
    </w:p>
    <w:p w:rsidR="00C87330" w:rsidRPr="00E25B1F" w:rsidRDefault="00C87330" w:rsidP="00C87330">
      <w:pPr>
        <w:jc w:val="right"/>
        <w:rPr>
          <w:sz w:val="28"/>
          <w:szCs w:val="28"/>
        </w:rPr>
      </w:pPr>
      <w:bookmarkStart w:id="254" w:name="_Ref55335821"/>
      <w:bookmarkStart w:id="255" w:name="_Ref55336345"/>
      <w:bookmarkStart w:id="256" w:name="_Toc57314674"/>
      <w:bookmarkStart w:id="257" w:name="_Toc69728988"/>
      <w:bookmarkStart w:id="258" w:name="_Toc98251754"/>
      <w:r w:rsidRPr="00E25B1F">
        <w:rPr>
          <w:sz w:val="22"/>
        </w:rPr>
        <w:br w:type="page"/>
      </w:r>
      <w:bookmarkEnd w:id="254"/>
      <w:bookmarkEnd w:id="255"/>
      <w:bookmarkEnd w:id="256"/>
      <w:bookmarkEnd w:id="257"/>
      <w:bookmarkEnd w:id="258"/>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w:t>
      </w:r>
      <w:r w:rsidR="00BE22A4" w:rsidRPr="00BE22A4">
        <w:rPr>
          <w:sz w:val="28"/>
          <w:szCs w:val="28"/>
        </w:rPr>
        <w:t xml:space="preserve">поставку </w:t>
      </w:r>
      <w:r w:rsidR="0001420D">
        <w:rPr>
          <w:sz w:val="28"/>
          <w:szCs w:val="28"/>
        </w:rPr>
        <w:t xml:space="preserve">канцелярских </w:t>
      </w:r>
      <w:r w:rsidR="00627FF3">
        <w:rPr>
          <w:sz w:val="28"/>
          <w:szCs w:val="28"/>
        </w:rPr>
        <w:t xml:space="preserve">и хозяйственных </w:t>
      </w:r>
      <w:r w:rsidR="0001420D">
        <w:rPr>
          <w:sz w:val="28"/>
          <w:szCs w:val="28"/>
        </w:rPr>
        <w:t>товаров.</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59" w:name="_Анкета_Претендента_на"/>
      <w:bookmarkStart w:id="260" w:name="_Анкета_Участника_процедуры"/>
      <w:bookmarkStart w:id="261" w:name="_Toc255987077"/>
      <w:bookmarkStart w:id="262" w:name="_Toc399938816"/>
      <w:bookmarkEnd w:id="259"/>
      <w:bookmarkEnd w:id="260"/>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61"/>
      <w:bookmarkEnd w:id="262"/>
    </w:p>
    <w:p w:rsidR="00C87330" w:rsidRPr="00E25B1F" w:rsidRDefault="00C87330" w:rsidP="00C87330">
      <w:pPr>
        <w:jc w:val="right"/>
        <w:rPr>
          <w:b/>
          <w:i/>
          <w:iCs/>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63" w:name="_Toc98251773"/>
    </w:p>
    <w:bookmarkEnd w:id="263"/>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F646EB">
      <w:pPr>
        <w:pStyle w:val="Times12"/>
        <w:numPr>
          <w:ilvl w:val="0"/>
          <w:numId w:val="33"/>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F646EB">
      <w:pPr>
        <w:pStyle w:val="Times12"/>
        <w:numPr>
          <w:ilvl w:val="0"/>
          <w:numId w:val="33"/>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F646EB">
      <w:pPr>
        <w:pStyle w:val="Times12"/>
        <w:numPr>
          <w:ilvl w:val="0"/>
          <w:numId w:val="33"/>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w:t>
      </w:r>
      <w:r w:rsidR="00BE22A4" w:rsidRPr="00BE22A4">
        <w:rPr>
          <w:sz w:val="28"/>
          <w:szCs w:val="28"/>
        </w:rPr>
        <w:t xml:space="preserve">поставку </w:t>
      </w:r>
      <w:r w:rsidR="00627FF3">
        <w:rPr>
          <w:sz w:val="28"/>
          <w:szCs w:val="28"/>
        </w:rPr>
        <w:t>канцелярских и хозяйственных товаров</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64" w:name="_Техническое_предложение_(Форма"/>
      <w:bookmarkStart w:id="265" w:name="_Toc235439567"/>
      <w:bookmarkStart w:id="266" w:name="_Toc399938817"/>
      <w:bookmarkEnd w:id="264"/>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65"/>
      <w:bookmarkEnd w:id="266"/>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Pr="00627FF3" w:rsidRDefault="00C87330" w:rsidP="00C442DF">
      <w:pPr>
        <w:pStyle w:val="Times12"/>
        <w:numPr>
          <w:ilvl w:val="0"/>
          <w:numId w:val="18"/>
        </w:numPr>
        <w:tabs>
          <w:tab w:val="clear" w:pos="960"/>
          <w:tab w:val="num" w:pos="720"/>
          <w:tab w:val="left" w:pos="1134"/>
          <w:tab w:val="left" w:pos="1418"/>
        </w:tabs>
        <w:ind w:left="0" w:firstLine="709"/>
        <w:rPr>
          <w:b/>
          <w:i/>
          <w:szCs w:val="24"/>
        </w:rPr>
      </w:pPr>
      <w:r w:rsidRPr="00627FF3">
        <w:rPr>
          <w:szCs w:val="24"/>
        </w:rPr>
        <w:t xml:space="preserve">Техническое предложение </w:t>
      </w:r>
      <w:r w:rsidR="007A0C42" w:rsidRPr="00627FF3">
        <w:rPr>
          <w:szCs w:val="24"/>
        </w:rPr>
        <w:t xml:space="preserve">участника </w:t>
      </w:r>
      <w:r w:rsidR="00466F9E" w:rsidRPr="00627FF3">
        <w:rPr>
          <w:szCs w:val="24"/>
        </w:rPr>
        <w:t>запроса цен</w:t>
      </w:r>
      <w:r w:rsidRPr="00627FF3">
        <w:rPr>
          <w:szCs w:val="24"/>
        </w:rPr>
        <w:t>, помимо материалов, указанных в тексте технических тре</w:t>
      </w:r>
      <w:r w:rsidR="00F94E82" w:rsidRPr="00627FF3">
        <w:rPr>
          <w:szCs w:val="24"/>
        </w:rPr>
        <w:t>бований, должно включать</w:t>
      </w:r>
      <w:r w:rsidR="00C442DF" w:rsidRPr="00627FF3">
        <w:rPr>
          <w:szCs w:val="24"/>
        </w:rPr>
        <w:t>:</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 xml:space="preserve">и страны происхождения </w:t>
      </w:r>
      <w:r w:rsidR="00627FF3">
        <w:rPr>
          <w:i/>
          <w:sz w:val="24"/>
          <w:szCs w:val="24"/>
        </w:rPr>
        <w:t>товара</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C87330" w:rsidRPr="008C6600" w:rsidRDefault="00380FA3" w:rsidP="008C6600">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 xml:space="preserve">Участник запроса цен в данной форме должен подтвердить </w:t>
      </w:r>
      <w:r w:rsidR="008C6600">
        <w:rPr>
          <w:snapToGrid w:val="0"/>
          <w:szCs w:val="24"/>
        </w:rPr>
        <w:t>выполнение каждого технического требования.</w:t>
      </w:r>
    </w:p>
    <w:p w:rsidR="008C6600" w:rsidRDefault="008C6600" w:rsidP="008C6600">
      <w:pPr>
        <w:pStyle w:val="Times12"/>
        <w:tabs>
          <w:tab w:val="left" w:pos="1134"/>
          <w:tab w:val="left" w:pos="1418"/>
        </w:tabs>
        <w:rPr>
          <w:snapToGrid w:val="0"/>
          <w:szCs w:val="24"/>
        </w:rPr>
      </w:pPr>
    </w:p>
    <w:p w:rsidR="008C6600" w:rsidRPr="008C6600" w:rsidRDefault="008C6600" w:rsidP="008C6600">
      <w:pPr>
        <w:pStyle w:val="Times12"/>
        <w:tabs>
          <w:tab w:val="left" w:pos="1134"/>
          <w:tab w:val="left" w:pos="1418"/>
        </w:tabs>
        <w:rPr>
          <w:szCs w:val="24"/>
        </w:rPr>
        <w:sectPr w:rsidR="008C6600" w:rsidRPr="008C6600" w:rsidSect="00C87330">
          <w:pgSz w:w="11907" w:h="16840" w:code="9"/>
          <w:pgMar w:top="1134" w:right="567" w:bottom="1134" w:left="1418" w:header="567" w:footer="567" w:gutter="0"/>
          <w:cols w:space="708"/>
          <w:docGrid w:linePitch="360"/>
        </w:sectPr>
      </w:pPr>
    </w:p>
    <w:p w:rsidR="008C6600" w:rsidRPr="00E25B1F" w:rsidRDefault="0099572B" w:rsidP="00BF7828">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67" w:name="_План_распределения_объемов_выполнен"/>
      <w:bookmarkStart w:id="268" w:name="_Toc399938818"/>
      <w:bookmarkEnd w:id="267"/>
      <w:r>
        <w:rPr>
          <w:b/>
          <w:sz w:val="28"/>
          <w:szCs w:val="28"/>
        </w:rPr>
        <w:lastRenderedPageBreak/>
        <w:t xml:space="preserve">ЧАСТЬ 2 </w:t>
      </w:r>
      <w:r w:rsidR="008C6600" w:rsidRPr="00E25B1F">
        <w:rPr>
          <w:b/>
          <w:sz w:val="28"/>
          <w:szCs w:val="28"/>
        </w:rPr>
        <w:t>«ПРОЕКТ ДОГОВОРА»</w:t>
      </w:r>
      <w:bookmarkEnd w:id="268"/>
    </w:p>
    <w:p w:rsidR="00C87330" w:rsidRDefault="00C87330" w:rsidP="008C6600">
      <w:pPr>
        <w:pStyle w:val="Times12"/>
        <w:ind w:firstLine="0"/>
        <w:rPr>
          <w:szCs w:val="24"/>
        </w:rPr>
      </w:pPr>
    </w:p>
    <w:p w:rsidR="00627FF3" w:rsidRPr="00627FF3" w:rsidRDefault="00627FF3" w:rsidP="00627FF3">
      <w:pPr>
        <w:spacing w:line="276" w:lineRule="auto"/>
        <w:ind w:left="360"/>
        <w:jc w:val="center"/>
        <w:rPr>
          <w:b/>
        </w:rPr>
      </w:pPr>
      <w:r w:rsidRPr="00627FF3">
        <w:rPr>
          <w:b/>
        </w:rPr>
        <w:t>Договор № _____</w:t>
      </w:r>
    </w:p>
    <w:p w:rsidR="00627FF3" w:rsidRPr="00627FF3" w:rsidRDefault="00627FF3" w:rsidP="00627FF3">
      <w:pPr>
        <w:spacing w:line="276" w:lineRule="auto"/>
        <w:jc w:val="center"/>
        <w:rPr>
          <w:b/>
        </w:rPr>
      </w:pPr>
      <w:r w:rsidRPr="00627FF3">
        <w:rPr>
          <w:b/>
        </w:rPr>
        <w:t>на поставку канцелярских товаров и хоз</w:t>
      </w:r>
      <w:r w:rsidR="00925D7C">
        <w:rPr>
          <w:b/>
        </w:rPr>
        <w:t>яйственных</w:t>
      </w:r>
      <w:r w:rsidR="00D93C44" w:rsidRPr="00D93C44">
        <w:rPr>
          <w:b/>
        </w:rPr>
        <w:t xml:space="preserve"> </w:t>
      </w:r>
      <w:r w:rsidRPr="00627FF3">
        <w:rPr>
          <w:b/>
        </w:rPr>
        <w:t>товаров</w:t>
      </w:r>
    </w:p>
    <w:p w:rsidR="00627FF3" w:rsidRPr="00627FF3" w:rsidRDefault="00627FF3" w:rsidP="00627FF3">
      <w:pPr>
        <w:spacing w:line="276" w:lineRule="auto"/>
        <w:ind w:firstLine="540"/>
        <w:jc w:val="both"/>
      </w:pPr>
    </w:p>
    <w:p w:rsidR="00627FF3" w:rsidRPr="00627FF3" w:rsidRDefault="00627FF3" w:rsidP="00627FF3">
      <w:pPr>
        <w:spacing w:line="276" w:lineRule="auto"/>
        <w:jc w:val="center"/>
      </w:pPr>
      <w:r w:rsidRPr="00627FF3">
        <w:t>г. Екатеринбург</w:t>
      </w:r>
      <w:r w:rsidRPr="00627FF3">
        <w:tab/>
      </w:r>
      <w:r w:rsidRPr="00627FF3">
        <w:tab/>
      </w:r>
      <w:r w:rsidRPr="00627FF3">
        <w:tab/>
      </w:r>
      <w:r w:rsidRPr="00627FF3">
        <w:tab/>
      </w:r>
      <w:r w:rsidRPr="00627FF3">
        <w:tab/>
      </w:r>
      <w:r w:rsidRPr="00627FF3">
        <w:tab/>
      </w:r>
      <w:r w:rsidRPr="00627FF3">
        <w:tab/>
      </w:r>
      <w:r w:rsidRPr="00627FF3">
        <w:tab/>
        <w:t xml:space="preserve"> "___" _________ </w:t>
      </w:r>
      <w:smartTag w:uri="urn:schemas-microsoft-com:office:smarttags" w:element="metricconverter">
        <w:smartTagPr>
          <w:attr w:name="ProductID" w:val="2014 г"/>
        </w:smartTagPr>
        <w:r w:rsidRPr="00627FF3">
          <w:t>2014 г</w:t>
        </w:r>
      </w:smartTag>
      <w:r w:rsidRPr="00627FF3">
        <w:t>.</w:t>
      </w:r>
    </w:p>
    <w:p w:rsidR="00627FF3" w:rsidRPr="00627FF3" w:rsidRDefault="00627FF3" w:rsidP="00627FF3">
      <w:pPr>
        <w:spacing w:line="276" w:lineRule="auto"/>
        <w:jc w:val="center"/>
      </w:pPr>
    </w:p>
    <w:p w:rsidR="00627FF3" w:rsidRPr="00627FF3" w:rsidRDefault="00627FF3" w:rsidP="00627FF3">
      <w:pPr>
        <w:spacing w:line="276" w:lineRule="auto"/>
        <w:ind w:firstLine="720"/>
        <w:contextualSpacing/>
        <w:jc w:val="both"/>
      </w:pPr>
      <w:r w:rsidRPr="00627FF3">
        <w:rPr>
          <w:b/>
          <w:bCs/>
        </w:rPr>
        <w:t>ОАО «Изотоп»,</w:t>
      </w:r>
      <w:r w:rsidRPr="00627FF3">
        <w:t xml:space="preserve"> именуемое в дальнейшем </w:t>
      </w:r>
      <w:r w:rsidRPr="00627FF3">
        <w:rPr>
          <w:b/>
          <w:bCs/>
        </w:rPr>
        <w:t>Покупатель</w:t>
      </w:r>
      <w:r w:rsidRPr="00627FF3">
        <w:t xml:space="preserve">, в лице генерального директора Хмелевой Ларисы Юрьевны, действующего на основании </w:t>
      </w:r>
      <w:r w:rsidR="000208DC">
        <w:t xml:space="preserve">Устава, </w:t>
      </w:r>
      <w:r w:rsidRPr="00627FF3">
        <w:rPr>
          <w:b/>
          <w:bCs/>
        </w:rPr>
        <w:t>и______________________________________</w:t>
      </w:r>
      <w:r w:rsidR="000208DC">
        <w:rPr>
          <w:b/>
          <w:bCs/>
        </w:rPr>
        <w:t>,</w:t>
      </w:r>
      <w:r w:rsidRPr="00627FF3">
        <w:rPr>
          <w:b/>
          <w:bCs/>
        </w:rPr>
        <w:t xml:space="preserve"> </w:t>
      </w:r>
      <w:r w:rsidRPr="00627FF3">
        <w:t xml:space="preserve">именуемое в дальнейшем </w:t>
      </w:r>
      <w:r w:rsidRPr="00627FF3">
        <w:rPr>
          <w:b/>
          <w:bCs/>
        </w:rPr>
        <w:t>Продавец</w:t>
      </w:r>
      <w:r w:rsidRPr="00627FF3">
        <w:t>, в лице ________________________________________________________ действующего на основании</w:t>
      </w:r>
      <w:r w:rsidR="000208DC">
        <w:t xml:space="preserve"> </w:t>
      </w:r>
      <w:r w:rsidRPr="00627FF3">
        <w:t>____________________________________________________,  с другой стороны, по отдельности, именуемые в дальнейшем "Сторона", а совместно "Стороны", на основании _____________________________________________, заключили настоящий договор (далее «Договор») о нижеследующем:</w:t>
      </w:r>
    </w:p>
    <w:p w:rsidR="00627FF3" w:rsidRPr="00627FF3" w:rsidRDefault="00627FF3" w:rsidP="00627FF3">
      <w:pPr>
        <w:spacing w:line="276" w:lineRule="auto"/>
        <w:ind w:firstLine="720"/>
        <w:contextualSpacing/>
        <w:jc w:val="both"/>
      </w:pPr>
    </w:p>
    <w:p w:rsidR="00627FF3" w:rsidRDefault="00627FF3" w:rsidP="00090299">
      <w:pPr>
        <w:numPr>
          <w:ilvl w:val="0"/>
          <w:numId w:val="56"/>
        </w:numPr>
        <w:spacing w:line="276" w:lineRule="auto"/>
        <w:ind w:left="0" w:firstLine="0"/>
        <w:jc w:val="center"/>
        <w:rPr>
          <w:b/>
        </w:rPr>
      </w:pPr>
      <w:r w:rsidRPr="00627FF3">
        <w:rPr>
          <w:b/>
        </w:rPr>
        <w:t>Предмет договора</w:t>
      </w:r>
    </w:p>
    <w:p w:rsidR="00627FF3" w:rsidRPr="00627FF3" w:rsidRDefault="00627FF3" w:rsidP="00627FF3">
      <w:pPr>
        <w:spacing w:line="276" w:lineRule="auto"/>
        <w:ind w:left="900"/>
        <w:jc w:val="both"/>
        <w:rPr>
          <w:b/>
        </w:rPr>
      </w:pPr>
    </w:p>
    <w:p w:rsidR="00627FF3" w:rsidRPr="00627FF3" w:rsidRDefault="00627FF3" w:rsidP="00627FF3">
      <w:pPr>
        <w:spacing w:line="276" w:lineRule="auto"/>
        <w:ind w:firstLine="540"/>
        <w:jc w:val="both"/>
      </w:pPr>
      <w:r w:rsidRPr="00627FF3">
        <w:t>1.1. По настоящему договору Поставщик обязуется поставить Покупателю Канцелярские товары и хоз</w:t>
      </w:r>
      <w:r w:rsidR="00575E7C">
        <w:t>яйственные</w:t>
      </w:r>
      <w:r w:rsidRPr="00627FF3">
        <w:t xml:space="preserve"> товары (далее именуемые – Товар), а Покупатель обязуется принять Товар и оплатить его в соответствии с условиями, определенными настоящим договором.</w:t>
      </w:r>
      <w:r w:rsidR="002217CC" w:rsidRPr="002217CC">
        <w:t xml:space="preserve"> </w:t>
      </w:r>
      <w:r w:rsidR="002217CC" w:rsidRPr="00A646AA">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627FF3" w:rsidRPr="00627FF3" w:rsidRDefault="00627FF3" w:rsidP="00627FF3">
      <w:pPr>
        <w:spacing w:line="276" w:lineRule="auto"/>
        <w:ind w:firstLine="540"/>
        <w:jc w:val="both"/>
      </w:pPr>
      <w:r w:rsidRPr="00627FF3">
        <w:t>Ассортиментный перечень поставляемого Товара, цены на него, сроки поставки и гарантийные обязательства указываются в Приложении №1 к настоящему договору, подписанном обеими Сторонами договора.</w:t>
      </w:r>
    </w:p>
    <w:p w:rsidR="00627FF3" w:rsidRPr="00627FF3" w:rsidRDefault="00627FF3" w:rsidP="00627FF3">
      <w:pPr>
        <w:spacing w:line="276" w:lineRule="auto"/>
        <w:ind w:firstLine="540"/>
        <w:jc w:val="both"/>
      </w:pPr>
      <w:r w:rsidRPr="00627FF3">
        <w:t>Поставка Товара осуществляется в соответствии с заявками Покупателя на приобретение Товара (далее Заявка), составленными на основе Приложения №1 к настоящему договору.</w:t>
      </w:r>
    </w:p>
    <w:p w:rsidR="00627FF3" w:rsidRPr="00627FF3" w:rsidRDefault="00627FF3" w:rsidP="00627FF3">
      <w:pPr>
        <w:spacing w:line="276" w:lineRule="auto"/>
        <w:ind w:firstLine="540"/>
        <w:jc w:val="both"/>
      </w:pPr>
      <w:r w:rsidRPr="00627FF3">
        <w:t>Поставка Товара, отличного от Приложения №1 к настоящему договору по ассортименту и ценам не допускается.</w:t>
      </w:r>
    </w:p>
    <w:p w:rsidR="00627FF3" w:rsidRPr="00627FF3" w:rsidRDefault="00627FF3" w:rsidP="00627FF3">
      <w:pPr>
        <w:spacing w:line="276" w:lineRule="auto"/>
        <w:ind w:firstLine="540"/>
        <w:jc w:val="both"/>
        <w:rPr>
          <w:sz w:val="28"/>
          <w:szCs w:val="28"/>
        </w:rPr>
      </w:pPr>
      <w:r w:rsidRPr="00627FF3">
        <w:t>У Покупателя отсутствует обязанность по выборке всего объема Товара, указанного в Приложении №1</w:t>
      </w:r>
      <w:r w:rsidRPr="00627FF3">
        <w:rPr>
          <w:sz w:val="28"/>
          <w:szCs w:val="28"/>
        </w:rPr>
        <w:t>.</w:t>
      </w:r>
    </w:p>
    <w:p w:rsidR="00627FF3" w:rsidRPr="00627FF3" w:rsidRDefault="00627FF3" w:rsidP="00627FF3">
      <w:pPr>
        <w:spacing w:line="276" w:lineRule="auto"/>
        <w:ind w:firstLine="540"/>
        <w:jc w:val="both"/>
      </w:pPr>
      <w:r w:rsidRPr="00627FF3">
        <w:t>Согласованная форма Заявки приведена в Приложении №2, которое является неотъемлемой частью настоящего договора. Поставщик обязуется осуществлять выполнение Заявки (поставку Товара по Заявке) только при наличии в Заявке согласующей подписи ответственного лица Покупателя (п. 4.4 настоящего договора).</w:t>
      </w:r>
    </w:p>
    <w:p w:rsidR="00627FF3" w:rsidRPr="00627FF3" w:rsidRDefault="00627FF3" w:rsidP="00627FF3">
      <w:pPr>
        <w:spacing w:line="276" w:lineRule="auto"/>
        <w:ind w:firstLine="540"/>
        <w:jc w:val="both"/>
      </w:pPr>
      <w:r w:rsidRPr="00627FF3">
        <w:t xml:space="preserve">Покупатель оставляет за собой право изменять Заявку в порядке, предусмотренном п. 4.3.4 настоящего договора. </w:t>
      </w:r>
    </w:p>
    <w:p w:rsidR="00627FF3" w:rsidRPr="00627FF3" w:rsidRDefault="00627FF3" w:rsidP="00627FF3">
      <w:pPr>
        <w:spacing w:line="276" w:lineRule="auto"/>
        <w:ind w:firstLine="540"/>
        <w:jc w:val="both"/>
      </w:pPr>
      <w:r w:rsidRPr="00627FF3">
        <w:t xml:space="preserve">1.2. Заявки, товарные накладные (ТОРГ-12) и счета-фактуры должны содержать ссылку на номер и дату настоящего договора с указанием наименования производителя Товара, Грузополучателя. Копии заявок, оригиналы товарных накладных и счетов-фактур должны предоставляться Поставщиком в течение 3 рабочих дней с момента приемки Товара Покупателем в бухгалтерию Покупателя по адресу: г. Екатеринбург, ул. Белинского, д.143. </w:t>
      </w:r>
    </w:p>
    <w:p w:rsidR="00627FF3" w:rsidRPr="00627FF3" w:rsidRDefault="00627FF3" w:rsidP="00627FF3">
      <w:pPr>
        <w:spacing w:line="276" w:lineRule="auto"/>
        <w:ind w:firstLine="540"/>
        <w:jc w:val="both"/>
      </w:pPr>
      <w:r w:rsidRPr="00627FF3">
        <w:lastRenderedPageBreak/>
        <w:t xml:space="preserve">1.3. Поставка Товара Поставщиком Покупателю осуществляется отдельными партиями по адресу Покупателя: г. Екатеринбург, ул. Белинского, д.143 . </w:t>
      </w:r>
    </w:p>
    <w:p w:rsidR="00627FF3" w:rsidRPr="00627FF3" w:rsidRDefault="00627FF3" w:rsidP="00627FF3">
      <w:pPr>
        <w:spacing w:line="276" w:lineRule="auto"/>
        <w:ind w:firstLine="540"/>
        <w:jc w:val="both"/>
      </w:pPr>
      <w:r w:rsidRPr="00627FF3">
        <w:t>1.4. Отпуск Товара Поставщиком представителю Покупателя производится на основании оригинала доверенности Покупателя.</w:t>
      </w:r>
    </w:p>
    <w:p w:rsidR="00627FF3" w:rsidRPr="00627FF3" w:rsidRDefault="00627FF3" w:rsidP="00627FF3">
      <w:pPr>
        <w:spacing w:line="276" w:lineRule="auto"/>
        <w:ind w:firstLine="540"/>
        <w:jc w:val="both"/>
      </w:pPr>
    </w:p>
    <w:p w:rsidR="00627FF3" w:rsidRDefault="00627FF3" w:rsidP="00627FF3">
      <w:pPr>
        <w:spacing w:line="276" w:lineRule="auto"/>
        <w:jc w:val="center"/>
        <w:rPr>
          <w:b/>
        </w:rPr>
      </w:pPr>
      <w:r w:rsidRPr="00627FF3">
        <w:rPr>
          <w:b/>
        </w:rPr>
        <w:t>2. Цена Товара и порядок расчетов</w:t>
      </w:r>
    </w:p>
    <w:p w:rsidR="00627FF3" w:rsidRPr="00627FF3" w:rsidRDefault="00627FF3" w:rsidP="00627FF3">
      <w:pPr>
        <w:spacing w:line="276" w:lineRule="auto"/>
        <w:ind w:firstLine="540"/>
        <w:jc w:val="both"/>
      </w:pPr>
      <w:r w:rsidRPr="00627FF3">
        <w:t>2.1. Цены на Товар, указанные в Приложении №1 к настоящему договору, являются твердыми и не подлежат пересмотру. Транспортные и иные расходы Поставщика, связанные с доставкой Товара, входят в стоимость Товара.</w:t>
      </w:r>
    </w:p>
    <w:p w:rsidR="00627FF3" w:rsidRPr="00627FF3" w:rsidRDefault="00627FF3" w:rsidP="00627FF3">
      <w:pPr>
        <w:spacing w:line="276" w:lineRule="auto"/>
        <w:ind w:firstLine="540"/>
        <w:jc w:val="both"/>
      </w:pPr>
      <w:r w:rsidRPr="00627FF3">
        <w:t xml:space="preserve">2.2. Покупатель оплачивает стоимость Товара на основании подписанных Сторонами товарных накладных (ТОРГ-12) на расчетный счет Поставщика, указанный в разделе </w:t>
      </w:r>
      <w:r w:rsidR="000208DC">
        <w:t>13</w:t>
      </w:r>
      <w:r w:rsidRPr="00627FF3">
        <w:t xml:space="preserve"> настоящего договора, в безналичной форме. Оплата производится в течение 30 календарных дней с момента предоставления Поставщиком Покупателю документов, предусмотренных п.1.2 настоящего Договора, в полном объеме и надлежаще оформленных.</w:t>
      </w:r>
    </w:p>
    <w:p w:rsidR="00627FF3" w:rsidRPr="00627FF3" w:rsidRDefault="00627FF3" w:rsidP="00627FF3">
      <w:pPr>
        <w:spacing w:line="276" w:lineRule="auto"/>
        <w:ind w:firstLine="540"/>
        <w:jc w:val="both"/>
      </w:pPr>
      <w:r w:rsidRPr="00627FF3">
        <w:t>2.</w:t>
      </w:r>
      <w:r w:rsidR="00E13297">
        <w:t>3</w:t>
      </w:r>
      <w:r w:rsidRPr="00627FF3">
        <w:t xml:space="preserve">. Днем надлежащего исполнения обязательств Покупателя по оплате принятого Товара считается день зачисления денежных средств на расчетный счет Поставщика, указанный в разделе </w:t>
      </w:r>
      <w:r w:rsidR="000208DC">
        <w:t>13</w:t>
      </w:r>
      <w:r w:rsidRPr="00627FF3">
        <w:t xml:space="preserve"> настоящего договора.</w:t>
      </w:r>
    </w:p>
    <w:p w:rsidR="00627FF3" w:rsidRPr="00627FF3" w:rsidRDefault="00627FF3" w:rsidP="00627FF3">
      <w:pPr>
        <w:spacing w:line="276" w:lineRule="auto"/>
        <w:ind w:firstLine="540"/>
        <w:jc w:val="both"/>
      </w:pPr>
    </w:p>
    <w:p w:rsidR="00627FF3" w:rsidRPr="00627FF3" w:rsidRDefault="00627FF3" w:rsidP="00627FF3">
      <w:pPr>
        <w:spacing w:line="276" w:lineRule="auto"/>
        <w:jc w:val="center"/>
        <w:rPr>
          <w:b/>
        </w:rPr>
      </w:pPr>
      <w:r w:rsidRPr="00627FF3">
        <w:rPr>
          <w:b/>
        </w:rPr>
        <w:t>3. Порядок отгрузки и приемки Товара</w:t>
      </w:r>
    </w:p>
    <w:p w:rsidR="00627FF3" w:rsidRPr="00627FF3" w:rsidRDefault="00627FF3" w:rsidP="00627FF3">
      <w:pPr>
        <w:spacing w:line="276" w:lineRule="auto"/>
        <w:ind w:firstLine="540"/>
        <w:jc w:val="both"/>
      </w:pPr>
      <w:r w:rsidRPr="00627FF3">
        <w:t>3.1. Поставка Товара осуществляется на основании Заявок Покупателя, оформленных в соответствии с п. 1.1 настоящего договора в течение срока, указанного в Приложении №1 к настоящему договору.</w:t>
      </w:r>
    </w:p>
    <w:p w:rsidR="00627FF3" w:rsidRPr="00627FF3" w:rsidRDefault="00627FF3" w:rsidP="00627FF3">
      <w:pPr>
        <w:spacing w:line="276" w:lineRule="auto"/>
        <w:ind w:firstLine="540"/>
        <w:jc w:val="both"/>
      </w:pPr>
      <w:r w:rsidRPr="00627FF3">
        <w:t>3.2. Доставка Товара осуществляется силами и средствами Поставщика до склада Покупателя по адресу: г. Екатеринбург, ул. Белинского, д.143.</w:t>
      </w:r>
    </w:p>
    <w:p w:rsidR="00627FF3" w:rsidRPr="00627FF3" w:rsidRDefault="00627FF3" w:rsidP="00627FF3">
      <w:pPr>
        <w:spacing w:line="276" w:lineRule="auto"/>
        <w:ind w:firstLine="540"/>
        <w:jc w:val="both"/>
      </w:pPr>
      <w:r w:rsidRPr="00627FF3">
        <w:t>3.3. Датой передачи Товара считается дата подписания Сторонами товарной накладной (ТОРГ-12). При передаче Товара Поставщик обязан предоставить Покупателю полную информацию о Товаре, включая информацию о правилах использования, хранения и обслуживания Товара.</w:t>
      </w:r>
    </w:p>
    <w:p w:rsidR="00627FF3" w:rsidRPr="00627FF3" w:rsidRDefault="00627FF3" w:rsidP="00627FF3">
      <w:pPr>
        <w:spacing w:line="276" w:lineRule="auto"/>
        <w:ind w:firstLine="540"/>
        <w:jc w:val="both"/>
      </w:pPr>
      <w:r w:rsidRPr="00627FF3">
        <w:t>3.4. Право собственности на Товар и риск утраты и/или повреждения Товара переходит от Поставщика к Покупателю при получении Товара и подписании приемо-сдаточных документов.</w:t>
      </w:r>
    </w:p>
    <w:p w:rsidR="00627FF3" w:rsidRPr="00627FF3" w:rsidRDefault="00627FF3" w:rsidP="00627FF3">
      <w:pPr>
        <w:spacing w:line="276" w:lineRule="auto"/>
        <w:ind w:firstLine="540"/>
        <w:jc w:val="both"/>
      </w:pPr>
      <w:r w:rsidRPr="00627FF3">
        <w:t>3.5. Приемка Товара по ассортименту и количеству должна быть проведена в момент передачи Товара представителю Грузополучателя по оригиналу доверенности. В товарной накладной (ТОРГ-12) делаются отметки о любых выявленных несоответствиях Товара по количеству и ассортименту.</w:t>
      </w:r>
    </w:p>
    <w:p w:rsidR="00627FF3" w:rsidRPr="00627FF3" w:rsidRDefault="00627FF3" w:rsidP="00627FF3">
      <w:pPr>
        <w:spacing w:line="276" w:lineRule="auto"/>
        <w:ind w:firstLine="540"/>
        <w:jc w:val="both"/>
      </w:pPr>
      <w:r w:rsidRPr="00627FF3">
        <w:t>В случае недопоставки Товара или поставки Товара, несоответствующего Заявке, Поставщик обязан в срок не позднее 3 (трех) календарных дней с момента соответствующего требования Покупателя произвести поставку недопоставленного Товара или Товара, соответствующего ассортименту.</w:t>
      </w:r>
    </w:p>
    <w:p w:rsidR="00627FF3" w:rsidRPr="00627FF3" w:rsidRDefault="00627FF3" w:rsidP="00627FF3">
      <w:pPr>
        <w:spacing w:line="276" w:lineRule="auto"/>
        <w:ind w:firstLine="540"/>
        <w:jc w:val="both"/>
      </w:pPr>
      <w:r w:rsidRPr="00627FF3">
        <w:t xml:space="preserve">3.6. Приемка Товара по качеству должна быть проведена в течение 7-ми (семи) календарных дней с момента поступления товара на склад Покупателя. В случае несоответствия качества Товара требованиям и характеристикам ГОСТов и сертификата соответствия Покупатель уведомляет об этом Поставщика письменно (в т.ч. посредством факсимильной связи) и приглашает его представителя для осмотра Товара и составления Акта о выявлении некачественного Товара, в котором отражаются характер и причины выявленных недостатков </w:t>
      </w:r>
      <w:r w:rsidRPr="00627FF3">
        <w:lastRenderedPageBreak/>
        <w:t>Товара. В случае не достижения Сторонами согласия о характере и причинах недостатков Товара, а равно в случае неявки представителя Поставщика для осмотра Товара и составления Акта о выявлении некачественного Товара, Покупатель вправе пригласить для составления такого акта представителя независимой компетентной экспертной организации. На основании Акта о выявлении некачественного Товара Поставщик производит замену некачественного Товара в течение 7 (семи) календарных дней.</w:t>
      </w:r>
    </w:p>
    <w:p w:rsidR="00627FF3" w:rsidRPr="00627FF3" w:rsidRDefault="00627FF3" w:rsidP="00627FF3">
      <w:pPr>
        <w:spacing w:line="276" w:lineRule="auto"/>
        <w:ind w:firstLine="540"/>
        <w:jc w:val="both"/>
      </w:pPr>
      <w:r w:rsidRPr="00627FF3">
        <w:t>3.7. В случае поставки Товара ненадлежащего качества Покупатель также имеет право вернуть некачественный Товар и потребовать возврата денежных средств за возвращенный Товар.</w:t>
      </w:r>
    </w:p>
    <w:p w:rsidR="00627FF3" w:rsidRPr="00627FF3" w:rsidRDefault="00627FF3" w:rsidP="00627FF3">
      <w:pPr>
        <w:spacing w:line="276" w:lineRule="auto"/>
        <w:jc w:val="center"/>
        <w:rPr>
          <w:b/>
        </w:rPr>
      </w:pPr>
    </w:p>
    <w:p w:rsidR="00627FF3" w:rsidRPr="00627FF3" w:rsidRDefault="00627FF3" w:rsidP="00627FF3">
      <w:pPr>
        <w:spacing w:line="276" w:lineRule="auto"/>
        <w:jc w:val="center"/>
        <w:rPr>
          <w:b/>
        </w:rPr>
      </w:pPr>
      <w:r w:rsidRPr="00627FF3">
        <w:rPr>
          <w:b/>
        </w:rPr>
        <w:t>4. Права и Обязанности Сторон</w:t>
      </w:r>
    </w:p>
    <w:p w:rsidR="00627FF3" w:rsidRPr="00627FF3" w:rsidRDefault="00627FF3" w:rsidP="00627FF3">
      <w:pPr>
        <w:spacing w:line="276" w:lineRule="auto"/>
        <w:jc w:val="center"/>
        <w:rPr>
          <w:b/>
        </w:rPr>
      </w:pPr>
    </w:p>
    <w:p w:rsidR="00627FF3" w:rsidRPr="00627FF3" w:rsidRDefault="00627FF3" w:rsidP="00627FF3">
      <w:pPr>
        <w:spacing w:line="276" w:lineRule="auto"/>
        <w:ind w:firstLine="540"/>
        <w:jc w:val="both"/>
      </w:pPr>
      <w:r w:rsidRPr="00627FF3">
        <w:t>4.1. Поставщик обязан:</w:t>
      </w:r>
    </w:p>
    <w:p w:rsidR="00627FF3" w:rsidRPr="00627FF3" w:rsidRDefault="00627FF3" w:rsidP="00627FF3">
      <w:pPr>
        <w:spacing w:line="276" w:lineRule="auto"/>
        <w:ind w:firstLine="540"/>
        <w:jc w:val="both"/>
      </w:pPr>
      <w:r w:rsidRPr="00627FF3">
        <w:t>4.1.1. передать Покупателю в собственность Товар, являющийся предметом настоящего договора согласно разделу 1 настоящего договора;</w:t>
      </w:r>
    </w:p>
    <w:p w:rsidR="00627FF3" w:rsidRPr="00627FF3" w:rsidRDefault="00627FF3" w:rsidP="00627FF3">
      <w:pPr>
        <w:spacing w:line="276" w:lineRule="auto"/>
        <w:ind w:firstLine="540"/>
        <w:jc w:val="both"/>
      </w:pPr>
      <w:r w:rsidRPr="00627FF3">
        <w:t>4.1.2. передать Товар в срок, предусмотренный Приложением №1 к настоящему договору;</w:t>
      </w:r>
    </w:p>
    <w:p w:rsidR="00627FF3" w:rsidRPr="00627FF3" w:rsidRDefault="00627FF3" w:rsidP="00627FF3">
      <w:pPr>
        <w:spacing w:line="276" w:lineRule="auto"/>
        <w:ind w:firstLine="540"/>
        <w:jc w:val="both"/>
      </w:pPr>
      <w:r w:rsidRPr="00627FF3">
        <w:t>4.1.3. передать Товар надлежащего качества;</w:t>
      </w:r>
    </w:p>
    <w:p w:rsidR="00627FF3" w:rsidRPr="00627FF3" w:rsidRDefault="00627FF3" w:rsidP="00627FF3">
      <w:pPr>
        <w:spacing w:line="276" w:lineRule="auto"/>
        <w:ind w:firstLine="540"/>
        <w:jc w:val="both"/>
      </w:pPr>
      <w:r w:rsidRPr="00627FF3">
        <w:t>4.1.4. передать Товар в таре и упаковке, соответствующих стандартам;</w:t>
      </w:r>
    </w:p>
    <w:p w:rsidR="00627FF3" w:rsidRPr="00627FF3" w:rsidRDefault="00627FF3" w:rsidP="00627FF3">
      <w:pPr>
        <w:spacing w:line="276" w:lineRule="auto"/>
        <w:ind w:firstLine="540"/>
        <w:jc w:val="both"/>
      </w:pPr>
      <w:r w:rsidRPr="00627FF3">
        <w:t>4.1.5. передать Товар по ценам, соответствующим Приложению №1 к настоящему договору, в соответствии с указанными в Заявке номенклатурой.</w:t>
      </w:r>
    </w:p>
    <w:p w:rsidR="00627FF3" w:rsidRPr="00627FF3" w:rsidRDefault="00627FF3" w:rsidP="00627FF3">
      <w:pPr>
        <w:spacing w:line="276" w:lineRule="auto"/>
        <w:ind w:firstLine="540"/>
        <w:jc w:val="both"/>
      </w:pPr>
      <w:r w:rsidRPr="00627FF3">
        <w:t>4.1.6. в случае поставки Товара, не указанного в Заявке или отличного от ассортиментного перечня, содержащегося в Заявке, или по ценам, отличающимся от цен, указанных в Приложении №1 к настоящему договору, в течение 7 (семи) календарных дней с момента получения уведомления Покупателя, забрать такой Товар собственными силами и за свой счет.</w:t>
      </w:r>
    </w:p>
    <w:p w:rsidR="00627FF3" w:rsidRPr="00627FF3" w:rsidRDefault="00627FF3" w:rsidP="00627FF3">
      <w:pPr>
        <w:spacing w:line="276" w:lineRule="auto"/>
        <w:ind w:firstLine="540"/>
        <w:jc w:val="both"/>
      </w:pPr>
      <w:r w:rsidRPr="00627FF3">
        <w:t>4.1.7. в течение 1 (одного) рабочего дня с момента получения Заявки Покупателя, подтвердить возможность ее выполнения. В случае невозможности выполнения Заявки Покупателя Поставщик обязан сообщить об этом Покупателю способом, имеющим документальное подтверждение. В противном случае Заявка считается принятой Поставщиком в полном объеме и подлежит исполнению.</w:t>
      </w:r>
    </w:p>
    <w:p w:rsidR="00627FF3" w:rsidRPr="00627FF3" w:rsidRDefault="00627FF3" w:rsidP="00627FF3">
      <w:pPr>
        <w:spacing w:line="276" w:lineRule="auto"/>
        <w:ind w:left="540"/>
        <w:jc w:val="both"/>
      </w:pPr>
      <w:r w:rsidRPr="00627FF3">
        <w:t>4.2. Покупатель обязан:</w:t>
      </w:r>
    </w:p>
    <w:p w:rsidR="00627FF3" w:rsidRPr="00627FF3" w:rsidRDefault="00627FF3" w:rsidP="00627FF3">
      <w:pPr>
        <w:spacing w:line="276" w:lineRule="auto"/>
        <w:ind w:firstLine="540"/>
        <w:jc w:val="both"/>
      </w:pPr>
      <w:r w:rsidRPr="00627FF3">
        <w:t>4.2.1. принять Товар в соответствии с Заявкой и оплатить Товар согласно условиям настоящего договора при отсутствии замечаний к качеству, количеству и ассортименту Товара.</w:t>
      </w:r>
    </w:p>
    <w:p w:rsidR="00627FF3" w:rsidRPr="00627FF3" w:rsidRDefault="00627FF3" w:rsidP="00627FF3">
      <w:pPr>
        <w:spacing w:line="276" w:lineRule="auto"/>
        <w:ind w:left="540"/>
        <w:jc w:val="both"/>
      </w:pPr>
      <w:r w:rsidRPr="00627FF3">
        <w:t>4.3. Покупатель вправе:</w:t>
      </w:r>
    </w:p>
    <w:p w:rsidR="00627FF3" w:rsidRPr="00627FF3" w:rsidRDefault="00627FF3" w:rsidP="00627FF3">
      <w:pPr>
        <w:spacing w:line="276" w:lineRule="auto"/>
        <w:ind w:firstLine="540"/>
        <w:jc w:val="both"/>
      </w:pPr>
      <w:r w:rsidRPr="00627FF3">
        <w:t>4.3.1. В случае поставки Товара ненадлежащего качества Покупатель вправе предъявить Поставщику требования:</w:t>
      </w:r>
    </w:p>
    <w:p w:rsidR="00627FF3" w:rsidRPr="00627FF3" w:rsidRDefault="00627FF3" w:rsidP="00627FF3">
      <w:pPr>
        <w:spacing w:line="276" w:lineRule="auto"/>
        <w:ind w:firstLine="540"/>
        <w:jc w:val="both"/>
      </w:pPr>
      <w:r w:rsidRPr="00627FF3">
        <w:t>–</w:t>
      </w:r>
      <w:r w:rsidRPr="00627FF3">
        <w:tab/>
        <w:t>замены некачественного Товара;</w:t>
      </w:r>
    </w:p>
    <w:p w:rsidR="00627FF3" w:rsidRPr="00627FF3" w:rsidRDefault="00627FF3" w:rsidP="00627FF3">
      <w:pPr>
        <w:spacing w:line="276" w:lineRule="auto"/>
        <w:ind w:firstLine="540"/>
        <w:jc w:val="both"/>
      </w:pPr>
      <w:r w:rsidRPr="00627FF3">
        <w:t>–</w:t>
      </w:r>
      <w:r w:rsidRPr="00627FF3">
        <w:tab/>
        <w:t>соразмерного уменьшения покупной цены;</w:t>
      </w:r>
    </w:p>
    <w:p w:rsidR="00627FF3" w:rsidRPr="00627FF3" w:rsidRDefault="00627FF3" w:rsidP="00627FF3">
      <w:pPr>
        <w:spacing w:line="276" w:lineRule="auto"/>
        <w:ind w:firstLine="540"/>
        <w:jc w:val="both"/>
      </w:pPr>
      <w:r w:rsidRPr="00627FF3">
        <w:t>–</w:t>
      </w:r>
      <w:r w:rsidRPr="00627FF3">
        <w:tab/>
        <w:t>безвозмездного устранения недостатков Товара в разумный срок;</w:t>
      </w:r>
    </w:p>
    <w:p w:rsidR="00627FF3" w:rsidRPr="00627FF3" w:rsidRDefault="00627FF3" w:rsidP="00627FF3">
      <w:pPr>
        <w:spacing w:line="276" w:lineRule="auto"/>
        <w:ind w:firstLine="540"/>
        <w:jc w:val="both"/>
      </w:pPr>
      <w:r w:rsidRPr="00627FF3">
        <w:t>–</w:t>
      </w:r>
      <w:r w:rsidRPr="00627FF3">
        <w:tab/>
        <w:t>осуществить возврат Товара ненадлежащего качества;</w:t>
      </w:r>
    </w:p>
    <w:p w:rsidR="00627FF3" w:rsidRPr="00627FF3" w:rsidRDefault="00627FF3" w:rsidP="00627FF3">
      <w:pPr>
        <w:spacing w:line="276" w:lineRule="auto"/>
        <w:ind w:firstLine="540"/>
        <w:jc w:val="both"/>
      </w:pPr>
      <w:r w:rsidRPr="00627FF3">
        <w:t>–</w:t>
      </w:r>
      <w:r w:rsidRPr="00627FF3">
        <w:tab/>
        <w:t>возмещения своих расходов на устранение недостатков Товара;</w:t>
      </w:r>
    </w:p>
    <w:p w:rsidR="00627FF3" w:rsidRPr="00627FF3" w:rsidRDefault="00627FF3" w:rsidP="00627FF3">
      <w:pPr>
        <w:spacing w:line="276" w:lineRule="auto"/>
        <w:ind w:firstLine="540"/>
        <w:jc w:val="both"/>
      </w:pPr>
      <w:r w:rsidRPr="00627FF3">
        <w:t>–</w:t>
      </w:r>
      <w:r w:rsidRPr="00627FF3">
        <w:tab/>
        <w:t>возврата уплаченных денежных средств.</w:t>
      </w:r>
    </w:p>
    <w:p w:rsidR="00627FF3" w:rsidRPr="00627FF3" w:rsidRDefault="00627FF3" w:rsidP="00627FF3">
      <w:pPr>
        <w:spacing w:line="276" w:lineRule="auto"/>
        <w:ind w:firstLine="540"/>
        <w:jc w:val="both"/>
      </w:pPr>
      <w:r w:rsidRPr="00627FF3">
        <w:t xml:space="preserve">4.3.2. В случае поставки Товара, не указанного в Заявке или отличного от ассортиментного перечня, содержащегося в Заявке, или по ценам, отличающимся от цен, указанных в Приложении №1 к настоящему договору, Покупатель вправе не принимать такой Товар и </w:t>
      </w:r>
      <w:r w:rsidRPr="00627FF3">
        <w:lastRenderedPageBreak/>
        <w:t>возвратить его Поставщику без осуществления оплаты, а также применить штрафные санкции, предусмотренные п. 6.3. настоящего договора.</w:t>
      </w:r>
    </w:p>
    <w:p w:rsidR="00627FF3" w:rsidRPr="00627FF3" w:rsidRDefault="00627FF3" w:rsidP="00627FF3">
      <w:pPr>
        <w:spacing w:line="276" w:lineRule="auto"/>
        <w:ind w:firstLine="540"/>
        <w:jc w:val="both"/>
      </w:pPr>
      <w:r w:rsidRPr="00627FF3">
        <w:t>4.3.3. В случае неоднократной поставки Товара, который не указан в Заявке или отличного от ассортиментного перечня, содержащегося в Заявке, или по ценам, отличающимся от цен, указанных в Приложении №1 к настоящему договору, Покупатель вправе расторгнуть договор в одностороннем внесудебном порядке в соответствии с п. 11.1 настоящего договора.</w:t>
      </w:r>
    </w:p>
    <w:p w:rsidR="00627FF3" w:rsidRPr="00627FF3" w:rsidRDefault="00627FF3" w:rsidP="00627FF3">
      <w:pPr>
        <w:spacing w:line="276" w:lineRule="auto"/>
        <w:ind w:firstLine="540"/>
        <w:jc w:val="both"/>
      </w:pPr>
      <w:r w:rsidRPr="00627FF3">
        <w:t xml:space="preserve">4.3.4. Покупатель вправе изменить Заявку до начала отгрузки Товара Поставщиком, путем незамедлительного уведомления Поставщика, любым способом, имеющим документальное подтверждение. </w:t>
      </w:r>
    </w:p>
    <w:p w:rsidR="00627FF3" w:rsidRPr="00627FF3" w:rsidRDefault="00627FF3" w:rsidP="00627FF3">
      <w:pPr>
        <w:spacing w:line="276" w:lineRule="auto"/>
        <w:ind w:firstLine="540"/>
        <w:jc w:val="both"/>
      </w:pPr>
      <w:r w:rsidRPr="00627FF3">
        <w:t>4.4. Стороны назначают ответственных лиц, на которых возлагается обязанность по согласованию действий в рамках настоящего договора:</w:t>
      </w:r>
    </w:p>
    <w:p w:rsidR="00627FF3" w:rsidRPr="00627FF3" w:rsidRDefault="00627FF3" w:rsidP="00627FF3">
      <w:pPr>
        <w:spacing w:line="276" w:lineRule="auto"/>
        <w:ind w:firstLine="540"/>
        <w:jc w:val="both"/>
      </w:pPr>
      <w:r w:rsidRPr="00627FF3">
        <w:t>–</w:t>
      </w:r>
      <w:r w:rsidRPr="00627FF3">
        <w:tab/>
        <w:t>со Стороны Поставщика ответственным лицом является _____________________________________.</w:t>
      </w:r>
    </w:p>
    <w:p w:rsidR="00627FF3" w:rsidRPr="00627FF3" w:rsidRDefault="00627FF3" w:rsidP="00090299">
      <w:pPr>
        <w:numPr>
          <w:ilvl w:val="0"/>
          <w:numId w:val="54"/>
        </w:numPr>
        <w:spacing w:line="276" w:lineRule="auto"/>
        <w:ind w:left="0" w:firstLine="540"/>
        <w:jc w:val="both"/>
        <w:outlineLvl w:val="3"/>
        <w:rPr>
          <w:bCs/>
          <w:color w:val="000000"/>
        </w:rPr>
      </w:pPr>
      <w:r w:rsidRPr="00627FF3">
        <w:rPr>
          <w:bCs/>
        </w:rPr>
        <w:t>–</w:t>
      </w:r>
      <w:r w:rsidRPr="00627FF3">
        <w:rPr>
          <w:bCs/>
        </w:rPr>
        <w:tab/>
        <w:t xml:space="preserve">со Стороны Покупателя ответственными лицом является </w:t>
      </w:r>
      <w:r w:rsidRPr="00627FF3">
        <w:rPr>
          <w:bCs/>
          <w:color w:val="000000"/>
        </w:rPr>
        <w:t>____________________________________.</w:t>
      </w:r>
    </w:p>
    <w:p w:rsidR="00627FF3" w:rsidRPr="00627FF3" w:rsidRDefault="00627FF3" w:rsidP="00090299">
      <w:pPr>
        <w:numPr>
          <w:ilvl w:val="0"/>
          <w:numId w:val="54"/>
        </w:numPr>
        <w:spacing w:line="276" w:lineRule="auto"/>
        <w:ind w:left="0" w:firstLine="540"/>
        <w:jc w:val="both"/>
        <w:outlineLvl w:val="3"/>
        <w:rPr>
          <w:bCs/>
          <w:color w:val="000000"/>
        </w:rPr>
      </w:pPr>
    </w:p>
    <w:p w:rsidR="00627FF3" w:rsidRPr="00627FF3" w:rsidRDefault="00627FF3" w:rsidP="00627FF3">
      <w:pPr>
        <w:spacing w:line="276" w:lineRule="auto"/>
        <w:jc w:val="center"/>
        <w:rPr>
          <w:b/>
        </w:rPr>
      </w:pPr>
      <w:r w:rsidRPr="00627FF3">
        <w:rPr>
          <w:b/>
        </w:rPr>
        <w:t>5. Гарантии качества Товара</w:t>
      </w:r>
    </w:p>
    <w:p w:rsidR="00627FF3" w:rsidRPr="00627FF3" w:rsidRDefault="00627FF3" w:rsidP="00627FF3">
      <w:pPr>
        <w:spacing w:line="276" w:lineRule="auto"/>
        <w:jc w:val="center"/>
        <w:rPr>
          <w:b/>
        </w:rPr>
      </w:pPr>
    </w:p>
    <w:p w:rsidR="00627FF3" w:rsidRPr="00627FF3" w:rsidRDefault="00627FF3" w:rsidP="00627FF3">
      <w:pPr>
        <w:spacing w:line="276" w:lineRule="auto"/>
        <w:ind w:firstLine="540"/>
        <w:jc w:val="both"/>
      </w:pPr>
      <w:r w:rsidRPr="00627FF3">
        <w:t>5.1. Качество Товара должно соответствовать ГОСТу и подтверждаться Сертификатом соответствия, который передается Поставщиком Покупателю при приеме-передаче Товара.</w:t>
      </w:r>
    </w:p>
    <w:p w:rsidR="00627FF3" w:rsidRPr="00627FF3" w:rsidRDefault="00627FF3" w:rsidP="00627FF3">
      <w:pPr>
        <w:spacing w:line="276" w:lineRule="auto"/>
        <w:ind w:firstLine="540"/>
        <w:jc w:val="both"/>
      </w:pPr>
      <w:r w:rsidRPr="00627FF3">
        <w:t>5.2.В случае если претензии Покупателя к качеству поставленного Товара предъявлены в течение гарантийного срока, Поставщик в срок не позднее 7 (семи) календарных дней производит замену некачественного Товара.</w:t>
      </w:r>
    </w:p>
    <w:p w:rsidR="00627FF3" w:rsidRPr="00627FF3" w:rsidRDefault="00627FF3" w:rsidP="00627FF3">
      <w:pPr>
        <w:spacing w:line="276" w:lineRule="auto"/>
        <w:ind w:firstLine="540"/>
        <w:jc w:val="both"/>
      </w:pPr>
      <w:r w:rsidRPr="00627FF3">
        <w:t>5.3. Поставщик не несет ответственности перед Покупателем, в случае, если ухудшение качества Товара произошло в результате его неправильного хранения или использования, что должно быть подтверждено Актом независимой экспертизы.</w:t>
      </w:r>
    </w:p>
    <w:p w:rsidR="00627FF3" w:rsidRPr="00627FF3" w:rsidRDefault="00627FF3" w:rsidP="00627FF3">
      <w:pPr>
        <w:spacing w:line="276" w:lineRule="auto"/>
        <w:ind w:firstLine="540"/>
        <w:jc w:val="both"/>
      </w:pPr>
    </w:p>
    <w:p w:rsidR="00627FF3" w:rsidRPr="00627FF3" w:rsidRDefault="00627FF3" w:rsidP="00627FF3">
      <w:pPr>
        <w:spacing w:line="276" w:lineRule="auto"/>
        <w:jc w:val="center"/>
        <w:rPr>
          <w:b/>
        </w:rPr>
      </w:pPr>
      <w:r w:rsidRPr="00627FF3">
        <w:rPr>
          <w:b/>
        </w:rPr>
        <w:t>6. Ответственность Сторон</w:t>
      </w:r>
    </w:p>
    <w:p w:rsidR="00627FF3" w:rsidRPr="00627FF3" w:rsidRDefault="00627FF3" w:rsidP="00627FF3">
      <w:pPr>
        <w:spacing w:line="276" w:lineRule="auto"/>
        <w:jc w:val="center"/>
        <w:rPr>
          <w:b/>
        </w:rPr>
      </w:pPr>
    </w:p>
    <w:p w:rsidR="00627FF3" w:rsidRPr="00627FF3" w:rsidRDefault="00627FF3" w:rsidP="00627FF3">
      <w:pPr>
        <w:spacing w:line="276" w:lineRule="auto"/>
        <w:ind w:firstLine="540"/>
        <w:jc w:val="both"/>
      </w:pPr>
      <w:r w:rsidRPr="00627FF3">
        <w:t>6.1. В случае несоблюдения Поставщиком сроков поставки Товара, установленных в Приложении №1 к настоящему договору, Покупатель вправе потребовать от Поставщика уплаты неустойки (пени) в размере 0,1% от стоимости несвоевременно поставленного Товара за каждый день просрочки поставки.</w:t>
      </w:r>
    </w:p>
    <w:p w:rsidR="00627FF3" w:rsidRPr="00627FF3" w:rsidRDefault="00627FF3" w:rsidP="00627FF3">
      <w:pPr>
        <w:spacing w:line="276" w:lineRule="auto"/>
        <w:ind w:firstLine="540"/>
        <w:jc w:val="both"/>
      </w:pPr>
      <w:r w:rsidRPr="00627FF3">
        <w:t>6.2. В случае невыполнения Поставщиком обязанности произвести поставку недопоставленного Товара в установленный договором срок, Покупатель вправе потребовать от Поставщика уплаты штрафа в размере 5% от стоимости недопоставленного товара.</w:t>
      </w:r>
    </w:p>
    <w:p w:rsidR="00627FF3" w:rsidRPr="00627FF3" w:rsidRDefault="00627FF3" w:rsidP="00627FF3">
      <w:pPr>
        <w:spacing w:line="276" w:lineRule="auto"/>
        <w:ind w:firstLine="540"/>
        <w:jc w:val="both"/>
      </w:pPr>
      <w:r w:rsidRPr="00627FF3">
        <w:t>6.</w:t>
      </w:r>
      <w:r w:rsidR="00D75139">
        <w:t>3</w:t>
      </w:r>
      <w:r w:rsidRPr="00627FF3">
        <w:t>. За неисполнение или ненадлежащее исполнение взятых на себя по настоящему договору обязательств Стороны несут ответственность в соответствии с действующим законодательством РФ, включая возмещение потерпевшей Стороне убытков в полном объеме.</w:t>
      </w:r>
    </w:p>
    <w:p w:rsidR="00627FF3" w:rsidRPr="00627FF3" w:rsidRDefault="00627FF3" w:rsidP="00627FF3">
      <w:pPr>
        <w:spacing w:line="276" w:lineRule="auto"/>
        <w:ind w:firstLine="540"/>
        <w:jc w:val="both"/>
      </w:pPr>
      <w:r w:rsidRPr="00627FF3">
        <w:t>6.</w:t>
      </w:r>
      <w:r w:rsidR="00D75139">
        <w:t>4</w:t>
      </w:r>
      <w:r w:rsidRPr="00627FF3">
        <w:t>. Уплата неустойки (пени), штрафов и возмещение убытков, причиненных ненадлежащим исполнением обязательств, не освобождает Стороны от исполнения обязательств по настоящему договору и не влечет за собой расторжение настоящего договора.</w:t>
      </w:r>
    </w:p>
    <w:p w:rsidR="00627FF3" w:rsidRPr="00627FF3" w:rsidRDefault="00627FF3" w:rsidP="00627FF3">
      <w:pPr>
        <w:spacing w:line="276" w:lineRule="auto"/>
        <w:ind w:firstLine="540"/>
        <w:jc w:val="both"/>
      </w:pPr>
    </w:p>
    <w:p w:rsidR="00627FF3" w:rsidRPr="00627FF3" w:rsidRDefault="00627FF3" w:rsidP="00627FF3">
      <w:pPr>
        <w:spacing w:line="276" w:lineRule="auto"/>
        <w:jc w:val="center"/>
        <w:rPr>
          <w:b/>
        </w:rPr>
      </w:pPr>
      <w:r w:rsidRPr="00627FF3">
        <w:rPr>
          <w:b/>
        </w:rPr>
        <w:t>7. Обстоятельства непреодолимой силы (форс-мажор)</w:t>
      </w:r>
    </w:p>
    <w:p w:rsidR="00627FF3" w:rsidRPr="00627FF3" w:rsidRDefault="00627FF3" w:rsidP="00627FF3">
      <w:pPr>
        <w:spacing w:line="276" w:lineRule="auto"/>
        <w:jc w:val="center"/>
        <w:rPr>
          <w:b/>
        </w:rPr>
      </w:pPr>
    </w:p>
    <w:p w:rsidR="00627FF3" w:rsidRPr="00627FF3" w:rsidRDefault="00627FF3" w:rsidP="00627FF3">
      <w:pPr>
        <w:spacing w:line="276" w:lineRule="auto"/>
        <w:ind w:firstLine="540"/>
        <w:jc w:val="both"/>
      </w:pPr>
      <w:r w:rsidRPr="00627FF3">
        <w:t>7.1. Стороны освобождаются от ответственности за частичное или полное неисполнение обязательств по настоящему договору, если ненадлежащее исполнение Сторонами обязанностей вызвано непреодолимой силой, т.е. чрезвычайными силами и непредотвратимыми обстоятельствами, не подлежащими разумному контролю, при условии, что данные силы или обстоятельства непосредственно повлияли на выполнение обязательств по настоящему договору.</w:t>
      </w:r>
    </w:p>
    <w:p w:rsidR="00627FF3" w:rsidRPr="00627FF3" w:rsidRDefault="00627FF3" w:rsidP="00627FF3">
      <w:pPr>
        <w:spacing w:line="276" w:lineRule="auto"/>
        <w:ind w:firstLine="540"/>
        <w:jc w:val="both"/>
        <w:rPr>
          <w:lang w:eastAsia="en-US"/>
        </w:rPr>
      </w:pPr>
      <w:r w:rsidRPr="00627FF3">
        <w:rPr>
          <w:lang w:eastAsia="en-US"/>
        </w:rPr>
        <w:t>7.2. При наступлении обстоятельств непреодолимой силы (военные действия, забастовки, стихийные бедствия, эмбарго, эпидемии, землетрясения, наводнения, пожары, запретительные действия властей и т.д.) срок исполнения обязательств по настоящему договору отодвигается сообразно времени действия таких обстоятельств.</w:t>
      </w:r>
    </w:p>
    <w:p w:rsidR="00627FF3" w:rsidRPr="00627FF3" w:rsidRDefault="00627FF3" w:rsidP="00627FF3">
      <w:pPr>
        <w:spacing w:line="276" w:lineRule="auto"/>
        <w:ind w:firstLine="540"/>
        <w:jc w:val="both"/>
      </w:pPr>
      <w:r w:rsidRPr="00627FF3">
        <w:t>7.3. Сторона, которая не в состоянии выполнить свои договорные обязательства, вследствие действия данных обстоятельств, незамедлительно информирует другую Сторону о начале и окончании обстоятельств непреодолимой силы, но в любом случае не позднее 2 (двух) дней после начала их действия. Несвоевременное уведомление об обстоятельствах непреодолимой силы лишает соответствующую Сторону права на освобождение от договорных обязательств по причине указанных обстоятельств.</w:t>
      </w:r>
    </w:p>
    <w:p w:rsidR="00627FF3" w:rsidRPr="00627FF3" w:rsidRDefault="00627FF3" w:rsidP="00627FF3">
      <w:pPr>
        <w:spacing w:line="276" w:lineRule="auto"/>
        <w:ind w:firstLine="540"/>
        <w:jc w:val="both"/>
      </w:pPr>
      <w:r w:rsidRPr="00627FF3">
        <w:t>7.4.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обстоятельств непреодолимой силы.</w:t>
      </w:r>
    </w:p>
    <w:p w:rsidR="00627FF3" w:rsidRPr="00627FF3" w:rsidRDefault="00627FF3" w:rsidP="00627FF3">
      <w:pPr>
        <w:spacing w:line="276" w:lineRule="auto"/>
        <w:ind w:firstLine="540"/>
        <w:jc w:val="both"/>
      </w:pPr>
      <w:r w:rsidRPr="00627FF3">
        <w:t>7.5. Если указанные обстоятельства продолжаются более 2 (Двух) месяцев и не обнаруживают признаков прекращения, каждая Сторона имеет право на расторжение договора путем направления другой Стороне письменного уведомления. В этом случае Стороны производят расчеты по настоящему договору. Расчеты производятся по состоянию на момент возникновения указанных обстоятельств.</w:t>
      </w:r>
    </w:p>
    <w:p w:rsidR="00627FF3" w:rsidRPr="00627FF3" w:rsidRDefault="00627FF3" w:rsidP="00627FF3">
      <w:pPr>
        <w:spacing w:line="276" w:lineRule="auto"/>
        <w:ind w:firstLine="540"/>
        <w:jc w:val="both"/>
      </w:pPr>
    </w:p>
    <w:p w:rsidR="00627FF3" w:rsidRPr="00627FF3" w:rsidRDefault="00627FF3" w:rsidP="00627FF3">
      <w:pPr>
        <w:spacing w:line="276" w:lineRule="auto"/>
        <w:jc w:val="center"/>
        <w:rPr>
          <w:b/>
          <w:bCs/>
        </w:rPr>
      </w:pPr>
      <w:r w:rsidRPr="00627FF3">
        <w:rPr>
          <w:b/>
          <w:bCs/>
        </w:rPr>
        <w:t>8. Порядок разрешения споров</w:t>
      </w:r>
    </w:p>
    <w:p w:rsidR="00627FF3" w:rsidRPr="00627FF3" w:rsidRDefault="00627FF3" w:rsidP="00627FF3">
      <w:pPr>
        <w:spacing w:line="276" w:lineRule="auto"/>
        <w:jc w:val="center"/>
        <w:rPr>
          <w:b/>
          <w:bCs/>
        </w:rPr>
      </w:pPr>
    </w:p>
    <w:p w:rsidR="00627FF3" w:rsidRPr="00627FF3" w:rsidRDefault="00627FF3" w:rsidP="00627FF3">
      <w:pPr>
        <w:spacing w:line="276" w:lineRule="auto"/>
        <w:ind w:firstLine="540"/>
        <w:jc w:val="both"/>
      </w:pPr>
      <w:r w:rsidRPr="00627FF3">
        <w:t>8.1. Стороны приложат путем переговоров все усилия для разрешения всех споров и разногласий, возникающих или возникших при исполнении договора или в связи с ним.</w:t>
      </w:r>
    </w:p>
    <w:p w:rsidR="00627FF3" w:rsidRPr="00627FF3" w:rsidRDefault="00627FF3" w:rsidP="00627FF3">
      <w:pPr>
        <w:spacing w:line="276" w:lineRule="auto"/>
        <w:ind w:firstLine="540"/>
        <w:jc w:val="both"/>
      </w:pPr>
      <w:r w:rsidRPr="00627FF3">
        <w:t>8.2. Любые претензии в рамках настоящего договора должны быть рассмотрены и по ним должен быть сформирован мотивированный ответ в срок, не превышающий 10 (десяти) календарных дней с момента получения такой претензии.</w:t>
      </w:r>
    </w:p>
    <w:p w:rsidR="00627FF3" w:rsidRPr="00627FF3" w:rsidRDefault="00627FF3" w:rsidP="00627FF3">
      <w:pPr>
        <w:spacing w:line="276" w:lineRule="auto"/>
        <w:ind w:firstLine="540"/>
        <w:jc w:val="both"/>
      </w:pPr>
      <w:r w:rsidRPr="00627FF3">
        <w:t>8.3. При невозможности урегулировать возникшие споры и разногласия, предмет спора подлежит урегулированию в Арбитражном суде Свердловской области в порядке и в соответствии с законодательством Российской Федерации.</w:t>
      </w:r>
    </w:p>
    <w:p w:rsidR="00627FF3" w:rsidRPr="00627FF3" w:rsidRDefault="00627FF3" w:rsidP="00627FF3">
      <w:pPr>
        <w:spacing w:line="276" w:lineRule="auto"/>
        <w:ind w:firstLine="540"/>
        <w:jc w:val="both"/>
      </w:pPr>
    </w:p>
    <w:p w:rsidR="00627FF3" w:rsidRPr="00627FF3" w:rsidRDefault="00627FF3" w:rsidP="00627FF3">
      <w:pPr>
        <w:spacing w:line="276" w:lineRule="auto"/>
        <w:jc w:val="center"/>
        <w:rPr>
          <w:b/>
        </w:rPr>
      </w:pPr>
      <w:r w:rsidRPr="00627FF3">
        <w:rPr>
          <w:b/>
        </w:rPr>
        <w:t>9. Защита интересов Сторон</w:t>
      </w:r>
    </w:p>
    <w:p w:rsidR="00627FF3" w:rsidRPr="00627FF3" w:rsidRDefault="00627FF3" w:rsidP="00627FF3">
      <w:pPr>
        <w:spacing w:line="276" w:lineRule="auto"/>
        <w:jc w:val="center"/>
        <w:rPr>
          <w:b/>
        </w:rPr>
      </w:pPr>
    </w:p>
    <w:p w:rsidR="00627FF3" w:rsidRPr="00627FF3" w:rsidRDefault="00627FF3" w:rsidP="00627FF3">
      <w:pPr>
        <w:spacing w:line="276" w:lineRule="auto"/>
        <w:ind w:firstLine="540"/>
        <w:jc w:val="both"/>
        <w:rPr>
          <w:color w:val="000000"/>
        </w:rPr>
      </w:pPr>
      <w:r w:rsidRPr="00627FF3">
        <w:t>9.1. По всем вопросам, не нашедшим решения</w:t>
      </w:r>
      <w:r w:rsidRPr="00627FF3">
        <w:rPr>
          <w:color w:val="000000"/>
        </w:rPr>
        <w:t xml:space="preserve"> в условиях настоящего договора, но вытекающим из отношений Сторон по нему, затрагивающих их имущественные интересы, Стороны будут руководствоваться положениями законодательства Российской Федерации.</w:t>
      </w:r>
    </w:p>
    <w:p w:rsidR="00627FF3" w:rsidRPr="00627FF3" w:rsidRDefault="00627FF3" w:rsidP="00627FF3">
      <w:pPr>
        <w:spacing w:line="276" w:lineRule="auto"/>
        <w:ind w:firstLine="540"/>
        <w:jc w:val="both"/>
        <w:rPr>
          <w:color w:val="000000"/>
        </w:rPr>
      </w:pPr>
    </w:p>
    <w:p w:rsidR="00627FF3" w:rsidRPr="00627FF3" w:rsidRDefault="00627FF3" w:rsidP="00627FF3">
      <w:pPr>
        <w:spacing w:line="276" w:lineRule="auto"/>
        <w:jc w:val="center"/>
        <w:rPr>
          <w:b/>
          <w:bCs/>
        </w:rPr>
      </w:pPr>
      <w:r w:rsidRPr="00627FF3">
        <w:rPr>
          <w:b/>
          <w:bCs/>
        </w:rPr>
        <w:t>10. Изменение и/или дополнение договора</w:t>
      </w:r>
    </w:p>
    <w:p w:rsidR="00627FF3" w:rsidRPr="00627FF3" w:rsidRDefault="00627FF3" w:rsidP="00627FF3">
      <w:pPr>
        <w:spacing w:line="276" w:lineRule="auto"/>
        <w:jc w:val="center"/>
        <w:rPr>
          <w:b/>
          <w:bCs/>
        </w:rPr>
      </w:pPr>
    </w:p>
    <w:p w:rsidR="00627FF3" w:rsidRPr="00627FF3" w:rsidRDefault="00627FF3" w:rsidP="00627FF3">
      <w:pPr>
        <w:spacing w:line="276" w:lineRule="auto"/>
        <w:ind w:firstLine="540"/>
        <w:jc w:val="both"/>
      </w:pPr>
      <w:r w:rsidRPr="00627FF3">
        <w:rPr>
          <w:bCs/>
        </w:rPr>
        <w:t>10</w:t>
      </w:r>
      <w:r w:rsidRPr="00627FF3">
        <w:t>.1. Настоящий договор может быть изменен и/или дополнен Сторонами в период его действия на основе их взаимного согласия и наличия объективных причин, вызвавших такие действия Сторон.</w:t>
      </w:r>
      <w:r w:rsidR="002217CC" w:rsidRPr="002217CC">
        <w:t xml:space="preserve"> </w:t>
      </w:r>
      <w:r w:rsidR="002217CC">
        <w:t>Цена остается неизменной на весь период действия договора.</w:t>
      </w:r>
    </w:p>
    <w:p w:rsidR="00627FF3" w:rsidRPr="00627FF3" w:rsidRDefault="00627FF3" w:rsidP="00627FF3">
      <w:pPr>
        <w:spacing w:line="276" w:lineRule="auto"/>
        <w:ind w:firstLine="540"/>
        <w:jc w:val="both"/>
      </w:pPr>
      <w:r w:rsidRPr="00627FF3">
        <w:t>10.2. Все изменения и дополнения к договору считаются действительными, если они оформлены в письменном виде и подписаны Сторонами.</w:t>
      </w:r>
    </w:p>
    <w:p w:rsidR="00627FF3" w:rsidRPr="00627FF3" w:rsidRDefault="00627FF3" w:rsidP="00627FF3">
      <w:pPr>
        <w:spacing w:line="276" w:lineRule="auto"/>
        <w:ind w:firstLine="540"/>
        <w:jc w:val="both"/>
      </w:pPr>
      <w:r w:rsidRPr="00627FF3">
        <w:t>10.3. Если Стороны не достигли согласия о приведении договора в соответствие с изменившимися обстоятельствами, по требованию заинтересованной Стороны договор может быть изменен и/или дополнен по решению суда только при наличии условий, предусмотренных действующим законодательством.</w:t>
      </w:r>
    </w:p>
    <w:p w:rsidR="00627FF3" w:rsidRPr="00627FF3" w:rsidRDefault="00627FF3" w:rsidP="00627FF3">
      <w:pPr>
        <w:spacing w:line="276" w:lineRule="auto"/>
        <w:ind w:firstLine="540"/>
        <w:jc w:val="both"/>
      </w:pPr>
      <w:r w:rsidRPr="00627FF3">
        <w:t>10.4. Последствия изменения и/или дополнения настоящего договора определяются взаимным соглашением Сторон или судом по требованию любой из Сторон договора.</w:t>
      </w:r>
    </w:p>
    <w:p w:rsidR="00627FF3" w:rsidRPr="00627FF3" w:rsidRDefault="00627FF3" w:rsidP="00627FF3">
      <w:pPr>
        <w:spacing w:line="276" w:lineRule="auto"/>
        <w:ind w:firstLine="540"/>
        <w:jc w:val="both"/>
      </w:pPr>
      <w:r w:rsidRPr="00627FF3">
        <w:t>10.5. Любая договоренность между Сторонами, влекущая за собой новые обязательства, которые не вытекают из договора, должна быть письменно подтверждена Сторонами в форме дополнения к договору.</w:t>
      </w:r>
    </w:p>
    <w:p w:rsidR="00627FF3" w:rsidRPr="00627FF3" w:rsidRDefault="00627FF3" w:rsidP="00627FF3">
      <w:pPr>
        <w:spacing w:line="276" w:lineRule="auto"/>
        <w:ind w:firstLine="540"/>
        <w:jc w:val="both"/>
      </w:pPr>
    </w:p>
    <w:p w:rsidR="00627FF3" w:rsidRPr="00627FF3" w:rsidRDefault="00627FF3" w:rsidP="00627FF3">
      <w:pPr>
        <w:spacing w:line="276" w:lineRule="auto"/>
        <w:jc w:val="center"/>
        <w:rPr>
          <w:b/>
          <w:bCs/>
        </w:rPr>
      </w:pPr>
      <w:r w:rsidRPr="00627FF3">
        <w:rPr>
          <w:b/>
          <w:bCs/>
        </w:rPr>
        <w:t>11. Возможность и порядок расторжения договора</w:t>
      </w:r>
    </w:p>
    <w:p w:rsidR="00627FF3" w:rsidRPr="00627FF3" w:rsidRDefault="00627FF3" w:rsidP="00627FF3">
      <w:pPr>
        <w:spacing w:line="276" w:lineRule="auto"/>
        <w:jc w:val="center"/>
        <w:rPr>
          <w:b/>
          <w:bCs/>
        </w:rPr>
      </w:pPr>
    </w:p>
    <w:p w:rsidR="00627FF3" w:rsidRPr="00627FF3" w:rsidRDefault="00627FF3" w:rsidP="00627FF3">
      <w:pPr>
        <w:spacing w:line="276" w:lineRule="auto"/>
        <w:ind w:firstLine="540"/>
        <w:jc w:val="both"/>
        <w:rPr>
          <w:color w:val="000000"/>
          <w:sz w:val="28"/>
          <w:szCs w:val="28"/>
        </w:rPr>
      </w:pPr>
      <w:r w:rsidRPr="00627FF3">
        <w:rPr>
          <w:color w:val="000000"/>
        </w:rPr>
        <w:t xml:space="preserve">11.1. Договор заключен сроком на 1 (Один) год или </w:t>
      </w:r>
      <w:r w:rsidRPr="00627FF3">
        <w:t>до поставки объема продукции равного предельному</w:t>
      </w:r>
      <w:r w:rsidRPr="00627FF3">
        <w:rPr>
          <w:color w:val="000000"/>
        </w:rPr>
        <w:t>, вступает в силу с момента его подписания Сторонами.</w:t>
      </w:r>
      <w:r w:rsidRPr="00627FF3">
        <w:rPr>
          <w:color w:val="000000"/>
          <w:sz w:val="28"/>
          <w:szCs w:val="28"/>
        </w:rPr>
        <w:t xml:space="preserve"> </w:t>
      </w:r>
      <w:r w:rsidRPr="00627FF3">
        <w:t xml:space="preserve">Досрочное расторжение Договора может иметь место по соглашению Сторон, либо по основаниям, предусмотренным действующим на территории Российской Федерации гражданским законодательством. </w:t>
      </w:r>
    </w:p>
    <w:p w:rsidR="00627FF3" w:rsidRPr="00627FF3" w:rsidRDefault="00627FF3" w:rsidP="00627FF3">
      <w:pPr>
        <w:spacing w:line="276" w:lineRule="auto"/>
        <w:ind w:firstLine="540"/>
        <w:jc w:val="both"/>
      </w:pPr>
      <w:r w:rsidRPr="00627FF3">
        <w:t>11.2. В случае неисполнения Поставщиком своих обязательств в сроки, предусмотренные настоящим договором, и/или нарушения условий договора Покупатель вправе досрочно в одностороннем внесудебном порядке отказаться от исполнения настоящего договора путем направления Поставщику соответствующего письменного уведомления. Поставщик при этом возмещает Покупателю убытки, штрафы, пени, а также в полном объеме полученные денежные средства, оплаченные в форме предоплаты за Товар,  в срок, не превышающий 3 (трех) банковских дней с момента получения уведомления. Датой прекращения действия договора будет являться дата получения Поставщиком уведомления Покупателя.</w:t>
      </w:r>
    </w:p>
    <w:p w:rsidR="00627FF3" w:rsidRPr="00627FF3" w:rsidRDefault="00627FF3" w:rsidP="00627FF3">
      <w:pPr>
        <w:spacing w:line="276" w:lineRule="auto"/>
        <w:ind w:firstLine="540"/>
        <w:jc w:val="both"/>
      </w:pPr>
    </w:p>
    <w:p w:rsidR="00627FF3" w:rsidRPr="00627FF3" w:rsidRDefault="00627FF3" w:rsidP="00627FF3">
      <w:pPr>
        <w:spacing w:line="276" w:lineRule="auto"/>
        <w:jc w:val="center"/>
        <w:rPr>
          <w:b/>
          <w:bCs/>
        </w:rPr>
      </w:pPr>
      <w:r w:rsidRPr="00627FF3">
        <w:rPr>
          <w:b/>
          <w:bCs/>
        </w:rPr>
        <w:t>12. Заключительные положения</w:t>
      </w:r>
    </w:p>
    <w:p w:rsidR="00627FF3" w:rsidRPr="00627FF3" w:rsidRDefault="00627FF3" w:rsidP="00627FF3">
      <w:pPr>
        <w:spacing w:line="276" w:lineRule="auto"/>
        <w:jc w:val="center"/>
        <w:rPr>
          <w:b/>
          <w:bCs/>
        </w:rPr>
      </w:pPr>
    </w:p>
    <w:p w:rsidR="004A5E04" w:rsidRDefault="00627FF3">
      <w:pPr>
        <w:keepLines/>
        <w:ind w:firstLine="567"/>
        <w:contextualSpacing/>
        <w:jc w:val="both"/>
      </w:pPr>
      <w:r w:rsidRPr="00627FF3">
        <w:rPr>
          <w:bCs/>
        </w:rPr>
        <w:t xml:space="preserve">12.1. </w:t>
      </w:r>
      <w:r w:rsidRPr="00627FF3">
        <w:t>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публичный реестр недобросовестных поставщиков атомной отрасли сроком на 2 года.</w:t>
      </w:r>
    </w:p>
    <w:p w:rsidR="004A5E04" w:rsidRDefault="00627FF3">
      <w:pPr>
        <w:tabs>
          <w:tab w:val="left" w:pos="567"/>
        </w:tabs>
        <w:ind w:firstLine="567"/>
        <w:jc w:val="both"/>
      </w:pPr>
      <w:r w:rsidRPr="00627FF3">
        <w:rPr>
          <w:bCs/>
        </w:rPr>
        <w:t xml:space="preserve">12.2 </w:t>
      </w:r>
      <w:r w:rsidR="00E9277E">
        <w:t>Поставщик</w:t>
      </w:r>
      <w:r w:rsidR="00E9277E" w:rsidRPr="00627FF3">
        <w:t xml:space="preserve"> </w:t>
      </w:r>
      <w:r w:rsidRPr="00627FF3">
        <w:t xml:space="preserve">гарантирует </w:t>
      </w:r>
      <w:r w:rsidR="00E9277E">
        <w:t>Покупателю,</w:t>
      </w:r>
      <w:r w:rsidRPr="00627FF3">
        <w:t xml:space="preserve"> что сведения и документы в отношении всей цепочки собственников и руководителей, включая бенефициаров (в том числе конечных)</w:t>
      </w:r>
      <w:r w:rsidR="00E9277E">
        <w:t xml:space="preserve"> Поставщика</w:t>
      </w:r>
      <w:r w:rsidRPr="00627FF3">
        <w:t xml:space="preserve">, представленные  </w:t>
      </w:r>
      <w:r w:rsidR="00E9277E">
        <w:t>Поставщиком</w:t>
      </w:r>
      <w:r w:rsidR="00E9277E" w:rsidRPr="00627FF3">
        <w:t xml:space="preserve"> </w:t>
      </w:r>
      <w:r w:rsidRPr="00627FF3">
        <w:t>в рамках открытого запроса цен (далее-Сведения), являются полными, точными и достоверными.</w:t>
      </w:r>
    </w:p>
    <w:p w:rsidR="00627FF3" w:rsidRPr="00627FF3" w:rsidRDefault="00E9277E" w:rsidP="00090299">
      <w:pPr>
        <w:numPr>
          <w:ilvl w:val="1"/>
          <w:numId w:val="55"/>
        </w:numPr>
        <w:tabs>
          <w:tab w:val="num" w:pos="720"/>
          <w:tab w:val="left" w:pos="1080"/>
        </w:tabs>
        <w:ind w:firstLine="900"/>
        <w:jc w:val="both"/>
      </w:pPr>
      <w:r>
        <w:t>Поставщик</w:t>
      </w:r>
      <w:r w:rsidRPr="00627FF3">
        <w:t xml:space="preserve"> </w:t>
      </w:r>
      <w:r w:rsidR="00627FF3" w:rsidRPr="00627FF3">
        <w:t>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в последующем обрабатываться такими органами (далее-Раскрытие).</w:t>
      </w:r>
    </w:p>
    <w:p w:rsidR="00627FF3" w:rsidRPr="00627FF3" w:rsidRDefault="00627FF3" w:rsidP="00090299">
      <w:pPr>
        <w:numPr>
          <w:ilvl w:val="1"/>
          <w:numId w:val="55"/>
        </w:numPr>
        <w:tabs>
          <w:tab w:val="num" w:pos="720"/>
          <w:tab w:val="left" w:pos="1080"/>
        </w:tabs>
        <w:ind w:firstLine="900"/>
        <w:jc w:val="both"/>
      </w:pPr>
      <w:r w:rsidRPr="00627FF3">
        <w:t xml:space="preserve">При изменении Сведений </w:t>
      </w:r>
      <w:r w:rsidR="00E9277E">
        <w:t>Поставщик</w:t>
      </w:r>
      <w:r w:rsidR="00E9277E" w:rsidRPr="00627FF3">
        <w:t xml:space="preserve"> </w:t>
      </w:r>
      <w:r w:rsidRPr="00627FF3">
        <w:t xml:space="preserve">обязан не позднее 5 (пяти) дней с момента таких изменений направить </w:t>
      </w:r>
      <w:r w:rsidR="00E9277E">
        <w:t>Покупателю</w:t>
      </w:r>
      <w:r w:rsidRPr="00627FF3">
        <w:t xml:space="preserve"> соответствующее письменное уведомление с приложением копий подтверждающих документов, подписанных нотариусом или уполномоченным должностным лицом </w:t>
      </w:r>
      <w:r w:rsidR="00E9277E">
        <w:t>Поставщика.</w:t>
      </w:r>
    </w:p>
    <w:p w:rsidR="00627FF3" w:rsidRPr="00627FF3" w:rsidRDefault="00627FF3" w:rsidP="00090299">
      <w:pPr>
        <w:numPr>
          <w:ilvl w:val="1"/>
          <w:numId w:val="55"/>
        </w:numPr>
        <w:tabs>
          <w:tab w:val="num" w:pos="720"/>
          <w:tab w:val="left" w:pos="1080"/>
        </w:tabs>
        <w:ind w:firstLine="900"/>
        <w:jc w:val="both"/>
      </w:pPr>
      <w:r w:rsidRPr="00627FF3">
        <w:t xml:space="preserve">В случае ненадлежащего исполнения или неисполнения </w:t>
      </w:r>
      <w:r w:rsidR="00E9277E">
        <w:t>Поставщиком</w:t>
      </w:r>
      <w:r w:rsidR="00E9277E" w:rsidRPr="00627FF3">
        <w:t xml:space="preserve"> </w:t>
      </w:r>
      <w:r w:rsidRPr="00627FF3">
        <w:t xml:space="preserve">своих обязательств по </w:t>
      </w:r>
      <w:r w:rsidR="00E9277E">
        <w:t>Договору</w:t>
      </w:r>
      <w:r w:rsidRPr="00627FF3">
        <w:t xml:space="preserve">, в том числе настоящих условий, </w:t>
      </w:r>
      <w:r w:rsidR="00E9277E">
        <w:t>Покупатель</w:t>
      </w:r>
      <w:r w:rsidRPr="00627FF3">
        <w:t xml:space="preserve"> вправе, в порядке, установленном действующим законодательством Российской Федерации, требовать расторжения </w:t>
      </w:r>
      <w:r w:rsidR="00E9277E">
        <w:t>Договора</w:t>
      </w:r>
      <w:r w:rsidR="00E9277E" w:rsidRPr="00627FF3">
        <w:t xml:space="preserve"> </w:t>
      </w:r>
      <w:r w:rsidRPr="00627FF3">
        <w:t>по решению суда.</w:t>
      </w:r>
    </w:p>
    <w:p w:rsidR="00627FF3" w:rsidRPr="00627FF3" w:rsidRDefault="00627FF3" w:rsidP="00627FF3">
      <w:pPr>
        <w:spacing w:line="276" w:lineRule="auto"/>
        <w:ind w:firstLine="540"/>
        <w:jc w:val="both"/>
      </w:pPr>
      <w:r w:rsidRPr="00627FF3">
        <w:t>12.3. После подписания настоящего договора все предыдущие письменные соглашения и устные договоренности, переговоры и переписка между Сторонами теряют силу, если на них отсутствует ссылка в настоящем договоре.</w:t>
      </w:r>
    </w:p>
    <w:p w:rsidR="00627FF3" w:rsidRPr="00627FF3" w:rsidRDefault="00627FF3" w:rsidP="00627FF3">
      <w:pPr>
        <w:spacing w:line="276" w:lineRule="auto"/>
        <w:ind w:firstLine="540"/>
        <w:jc w:val="both"/>
      </w:pPr>
      <w:r w:rsidRPr="00627FF3">
        <w:t>12.4. Настоящий договор составлен в двух экземплярах, имеющих одинаковую юридическую силу, по одному экземпляру – для Поставщика и Покупателя.</w:t>
      </w:r>
    </w:p>
    <w:p w:rsidR="00627FF3" w:rsidRPr="00627FF3" w:rsidRDefault="00627FF3" w:rsidP="00627FF3">
      <w:pPr>
        <w:spacing w:line="276" w:lineRule="auto"/>
        <w:ind w:firstLine="540"/>
        <w:jc w:val="both"/>
      </w:pPr>
      <w:r w:rsidRPr="00627FF3">
        <w:t>12.5. Все приложения к настоящему договору являются его неотъемлемой частью, и без них договор считается не имеющим юридической силы.</w:t>
      </w:r>
    </w:p>
    <w:p w:rsidR="00627FF3" w:rsidRPr="00627FF3" w:rsidRDefault="00627FF3" w:rsidP="00627FF3">
      <w:pPr>
        <w:spacing w:line="276" w:lineRule="auto"/>
        <w:ind w:firstLine="540"/>
        <w:jc w:val="both"/>
      </w:pPr>
      <w:r w:rsidRPr="00627FF3">
        <w:t>12.6. Стороны настоящего договора признают за документами, переданными по факсу, юридическую силу наравне с письменными документами, до момента получения оригиналов указанных документов.</w:t>
      </w:r>
    </w:p>
    <w:p w:rsidR="00627FF3" w:rsidRPr="00627FF3" w:rsidRDefault="00627FF3" w:rsidP="00627FF3">
      <w:pPr>
        <w:spacing w:line="276" w:lineRule="auto"/>
        <w:ind w:firstLine="540"/>
        <w:jc w:val="both"/>
      </w:pPr>
      <w:r w:rsidRPr="00627FF3">
        <w:t xml:space="preserve">12.7. Настоящий договор вступает в силу со дня подписания его Сторонами. Условия настоящего договора применяются к отношениям Сторон, возникшим только после заключения договора. </w:t>
      </w:r>
    </w:p>
    <w:p w:rsidR="00627FF3" w:rsidRPr="00627FF3" w:rsidRDefault="00627FF3" w:rsidP="00627FF3">
      <w:pPr>
        <w:spacing w:line="276" w:lineRule="auto"/>
        <w:ind w:firstLine="540"/>
        <w:jc w:val="both"/>
      </w:pPr>
      <w:r w:rsidRPr="00627FF3">
        <w:t>12.8. Прекращение (окончание) срока действия настоящего договора не освобождает Стороны договора от ответственности за его нарушения, если таковые имели место при исполнении условий настоящего договора.</w:t>
      </w:r>
    </w:p>
    <w:p w:rsidR="00627FF3" w:rsidRPr="00627FF3" w:rsidRDefault="00627FF3" w:rsidP="00627FF3">
      <w:pPr>
        <w:spacing w:line="276" w:lineRule="auto"/>
        <w:ind w:firstLine="540"/>
        <w:jc w:val="both"/>
      </w:pPr>
      <w:r w:rsidRPr="00627FF3">
        <w:t>12.9. Все уведомления, заявки, сообщения должны направляться в письменной форме, и будут считаться исполненными надлежащим образом, если они посланы заказным письмом, по телеграфу, телетайпу, телексу, телефаксу, электронной почте (e-mail) или доставлены лично по юридическим (почтовым) адресам Сторон с получением под расписку соответствующими должностными лицами.</w:t>
      </w:r>
    </w:p>
    <w:p w:rsidR="00627FF3" w:rsidRPr="00627FF3" w:rsidRDefault="00627FF3" w:rsidP="00627FF3">
      <w:pPr>
        <w:spacing w:line="276" w:lineRule="auto"/>
        <w:ind w:firstLine="540"/>
        <w:jc w:val="both"/>
      </w:pPr>
      <w:r w:rsidRPr="00627FF3">
        <w:t>12.10. В случае изменения юридического или почтового адреса, телефона, а также банковских или иных реквизитов Стороны обязаны в трехдневный срок уведомить об этом друг друга. Вся информация и корреспонденция, направленная по телефону и адресу, указанному в настоящем договоре, считается полученной Стороной, изменившей свой адрес и телефон и не уведомившей об этом, которая и несет риски всех неблагоприятных последствий.</w:t>
      </w:r>
    </w:p>
    <w:p w:rsidR="00627FF3" w:rsidRPr="00627FF3" w:rsidRDefault="00627FF3" w:rsidP="00627FF3">
      <w:pPr>
        <w:spacing w:line="276" w:lineRule="auto"/>
        <w:jc w:val="center"/>
        <w:rPr>
          <w:b/>
          <w:bCs/>
        </w:rPr>
      </w:pPr>
    </w:p>
    <w:p w:rsidR="00627FF3" w:rsidRPr="00627FF3" w:rsidRDefault="00627FF3" w:rsidP="00627FF3">
      <w:pPr>
        <w:spacing w:line="276" w:lineRule="auto"/>
        <w:jc w:val="center"/>
        <w:rPr>
          <w:b/>
        </w:rPr>
      </w:pPr>
      <w:r>
        <w:rPr>
          <w:b/>
          <w:bCs/>
        </w:rPr>
        <w:t>13</w:t>
      </w:r>
      <w:r w:rsidRPr="00627FF3">
        <w:rPr>
          <w:b/>
          <w:bCs/>
        </w:rPr>
        <w:t>. Юридические и банковские реквизиты Сторон</w:t>
      </w:r>
    </w:p>
    <w:tbl>
      <w:tblPr>
        <w:tblpPr w:leftFromText="180" w:rightFromText="180" w:vertAnchor="text" w:horzAnchor="margin" w:tblpY="103"/>
        <w:tblW w:w="10136" w:type="dxa"/>
        <w:tblLook w:val="01E0"/>
      </w:tblPr>
      <w:tblGrid>
        <w:gridCol w:w="5068"/>
        <w:gridCol w:w="5068"/>
      </w:tblGrid>
      <w:tr w:rsidR="00627FF3" w:rsidRPr="00627FF3" w:rsidTr="00627FF3">
        <w:trPr>
          <w:trHeight w:val="26"/>
        </w:trPr>
        <w:tc>
          <w:tcPr>
            <w:tcW w:w="5068" w:type="dxa"/>
          </w:tcPr>
          <w:p w:rsidR="00627FF3" w:rsidRPr="00627FF3" w:rsidRDefault="00627FF3" w:rsidP="00627FF3">
            <w:pPr>
              <w:spacing w:line="276" w:lineRule="auto"/>
              <w:rPr>
                <w:b/>
              </w:rPr>
            </w:pPr>
            <w:bookmarkStart w:id="269" w:name="OLE_LINK1"/>
            <w:bookmarkStart w:id="270" w:name="OLE_LINK2"/>
            <w:r w:rsidRPr="00627FF3">
              <w:rPr>
                <w:b/>
              </w:rPr>
              <w:t>Поставщик:</w:t>
            </w:r>
          </w:p>
          <w:p w:rsidR="00627FF3" w:rsidRPr="00627FF3" w:rsidRDefault="00627FF3" w:rsidP="00627FF3">
            <w:pPr>
              <w:spacing w:line="276" w:lineRule="auto"/>
              <w:rPr>
                <w:b/>
              </w:rPr>
            </w:pPr>
          </w:p>
        </w:tc>
        <w:tc>
          <w:tcPr>
            <w:tcW w:w="5068" w:type="dxa"/>
          </w:tcPr>
          <w:p w:rsidR="00627FF3" w:rsidRPr="00627FF3" w:rsidRDefault="00627FF3" w:rsidP="00627FF3">
            <w:pPr>
              <w:spacing w:line="276" w:lineRule="auto"/>
              <w:ind w:firstLine="9"/>
              <w:rPr>
                <w:b/>
              </w:rPr>
            </w:pPr>
            <w:r w:rsidRPr="00627FF3">
              <w:rPr>
                <w:b/>
              </w:rPr>
              <w:t>Покупатель:</w:t>
            </w:r>
          </w:p>
          <w:p w:rsidR="00627FF3" w:rsidRPr="00627FF3" w:rsidRDefault="00627FF3" w:rsidP="00627FF3">
            <w:pPr>
              <w:spacing w:line="276" w:lineRule="auto"/>
              <w:ind w:firstLine="9"/>
            </w:pPr>
          </w:p>
        </w:tc>
      </w:tr>
    </w:tbl>
    <w:bookmarkEnd w:id="269"/>
    <w:bookmarkEnd w:id="270"/>
    <w:p w:rsidR="00627FF3" w:rsidRPr="00627FF3" w:rsidRDefault="00627FF3" w:rsidP="00627FF3">
      <w:pPr>
        <w:rPr>
          <w:b/>
          <w:bCs/>
        </w:rPr>
      </w:pPr>
      <w:r w:rsidRPr="00627FF3">
        <w:rPr>
          <w:b/>
          <w:bCs/>
        </w:rPr>
        <w:t xml:space="preserve">                                                                                    ОАО «Изотоп»</w:t>
      </w:r>
    </w:p>
    <w:p w:rsidR="00627FF3" w:rsidRPr="00627FF3" w:rsidRDefault="00627FF3" w:rsidP="00627FF3">
      <w:pPr>
        <w:rPr>
          <w:bCs/>
        </w:rPr>
      </w:pPr>
      <w:r w:rsidRPr="00627FF3">
        <w:rPr>
          <w:bCs/>
        </w:rPr>
        <w:t xml:space="preserve">                                                                                    </w:t>
      </w:r>
      <w:smartTag w:uri="urn:schemas-microsoft-com:office:smarttags" w:element="metricconverter">
        <w:smartTagPr>
          <w:attr w:name="ProductID" w:val="620142, г"/>
        </w:smartTagPr>
        <w:r w:rsidRPr="00627FF3">
          <w:rPr>
            <w:bCs/>
          </w:rPr>
          <w:t>620142, г</w:t>
        </w:r>
      </w:smartTag>
      <w:r w:rsidRPr="00627FF3">
        <w:rPr>
          <w:bCs/>
        </w:rPr>
        <w:t>. Екатеринбург, ул. Белинского, д. 143</w:t>
      </w:r>
    </w:p>
    <w:p w:rsidR="00627FF3" w:rsidRPr="00627FF3" w:rsidRDefault="00627FF3" w:rsidP="00627FF3">
      <w:pPr>
        <w:rPr>
          <w:bCs/>
        </w:rPr>
      </w:pPr>
      <w:r w:rsidRPr="00627FF3">
        <w:rPr>
          <w:bCs/>
        </w:rPr>
        <w:t xml:space="preserve">                                                                                    Тел./факс257-31-49 / 257-74-73</w:t>
      </w:r>
    </w:p>
    <w:p w:rsidR="00627FF3" w:rsidRPr="00627FF3" w:rsidRDefault="00627FF3" w:rsidP="00627FF3">
      <w:pPr>
        <w:rPr>
          <w:bCs/>
        </w:rPr>
      </w:pPr>
      <w:r w:rsidRPr="00627FF3">
        <w:rPr>
          <w:bCs/>
        </w:rPr>
        <w:t xml:space="preserve">                                                                                    ОГРН 1069672076220 </w:t>
      </w:r>
    </w:p>
    <w:p w:rsidR="00627FF3" w:rsidRPr="00627FF3" w:rsidRDefault="00627FF3" w:rsidP="00627FF3">
      <w:pPr>
        <w:rPr>
          <w:bCs/>
        </w:rPr>
      </w:pPr>
      <w:r w:rsidRPr="00627FF3">
        <w:rPr>
          <w:bCs/>
        </w:rPr>
        <w:t xml:space="preserve">                                                                                    ИНН  6672219595    КПП 667201001   </w:t>
      </w:r>
    </w:p>
    <w:p w:rsidR="00627FF3" w:rsidRPr="00627FF3" w:rsidRDefault="00627FF3" w:rsidP="00627FF3">
      <w:pPr>
        <w:rPr>
          <w:bCs/>
        </w:rPr>
      </w:pPr>
      <w:r w:rsidRPr="00627FF3">
        <w:rPr>
          <w:bCs/>
        </w:rPr>
        <w:t xml:space="preserve">                                                                                    Р/с 40702810416480039266     </w:t>
      </w:r>
    </w:p>
    <w:p w:rsidR="00627FF3" w:rsidRPr="00627FF3" w:rsidRDefault="00627FF3" w:rsidP="00627FF3">
      <w:pPr>
        <w:rPr>
          <w:bCs/>
        </w:rPr>
      </w:pPr>
      <w:r w:rsidRPr="00627FF3">
        <w:rPr>
          <w:bCs/>
        </w:rPr>
        <w:t xml:space="preserve">                                                                                    К/с 30101810500000000674     </w:t>
      </w:r>
    </w:p>
    <w:p w:rsidR="00627FF3" w:rsidRPr="00627FF3" w:rsidRDefault="00627FF3" w:rsidP="00627FF3">
      <w:r w:rsidRPr="00627FF3">
        <w:t xml:space="preserve">                                                                                    в Уральский Банк ОАО «Сбербанк России» </w:t>
      </w:r>
    </w:p>
    <w:p w:rsidR="00627FF3" w:rsidRPr="00627FF3" w:rsidRDefault="00627FF3" w:rsidP="00627FF3">
      <w:pPr>
        <w:rPr>
          <w:b/>
        </w:rPr>
      </w:pPr>
      <w:r w:rsidRPr="00627FF3">
        <w:t xml:space="preserve">                                                                                    г. Екатеринбург       БИК 046577674              </w:t>
      </w:r>
    </w:p>
    <w:p w:rsidR="00627FF3" w:rsidRPr="00627FF3" w:rsidRDefault="00627FF3" w:rsidP="00627FF3">
      <w:pPr>
        <w:widowControl w:val="0"/>
        <w:spacing w:line="276" w:lineRule="auto"/>
        <w:jc w:val="center"/>
      </w:pPr>
      <w:r w:rsidRPr="00627FF3">
        <w:t xml:space="preserve"> </w:t>
      </w:r>
    </w:p>
    <w:p w:rsidR="00627FF3" w:rsidRPr="00627FF3" w:rsidRDefault="00627FF3" w:rsidP="00627FF3">
      <w:pPr>
        <w:widowControl w:val="0"/>
        <w:spacing w:line="276" w:lineRule="auto"/>
        <w:jc w:val="right"/>
        <w:rPr>
          <w:b/>
        </w:rPr>
      </w:pPr>
      <w:r w:rsidRPr="00627FF3">
        <w:br w:type="page"/>
      </w:r>
    </w:p>
    <w:p w:rsidR="00627FF3" w:rsidRPr="00627FF3" w:rsidRDefault="00627FF3" w:rsidP="00627FF3">
      <w:pPr>
        <w:widowControl w:val="0"/>
        <w:jc w:val="right"/>
        <w:rPr>
          <w:b/>
          <w:sz w:val="22"/>
          <w:szCs w:val="22"/>
        </w:rPr>
      </w:pPr>
      <w:r w:rsidRPr="00627FF3">
        <w:rPr>
          <w:b/>
          <w:sz w:val="22"/>
          <w:szCs w:val="22"/>
        </w:rPr>
        <w:t>Приложение №1</w:t>
      </w:r>
    </w:p>
    <w:p w:rsidR="00627FF3" w:rsidRPr="00627FF3" w:rsidRDefault="00627FF3" w:rsidP="00627FF3">
      <w:pPr>
        <w:widowControl w:val="0"/>
        <w:jc w:val="right"/>
        <w:rPr>
          <w:b/>
          <w:sz w:val="22"/>
          <w:szCs w:val="22"/>
        </w:rPr>
      </w:pPr>
      <w:r w:rsidRPr="00627FF3">
        <w:rPr>
          <w:b/>
          <w:sz w:val="22"/>
          <w:szCs w:val="22"/>
        </w:rPr>
        <w:t xml:space="preserve"> к договору №_____ от ___  __    </w:t>
      </w:r>
      <w:smartTag w:uri="urn:schemas-microsoft-com:office:smarttags" w:element="metricconverter">
        <w:smartTagPr>
          <w:attr w:name="ProductID" w:val="2014 г"/>
        </w:smartTagPr>
        <w:r w:rsidRPr="00627FF3">
          <w:rPr>
            <w:b/>
            <w:sz w:val="22"/>
            <w:szCs w:val="22"/>
          </w:rPr>
          <w:t>2014 г</w:t>
        </w:r>
      </w:smartTag>
      <w:r w:rsidRPr="00627FF3">
        <w:rPr>
          <w:b/>
          <w:sz w:val="22"/>
          <w:szCs w:val="22"/>
        </w:rPr>
        <w:t>.</w:t>
      </w:r>
    </w:p>
    <w:p w:rsidR="00627FF3" w:rsidRPr="00627FF3" w:rsidRDefault="00627FF3" w:rsidP="00627FF3">
      <w:pPr>
        <w:widowControl w:val="0"/>
        <w:jc w:val="right"/>
        <w:rPr>
          <w:b/>
          <w:sz w:val="22"/>
          <w:szCs w:val="22"/>
        </w:rPr>
      </w:pPr>
    </w:p>
    <w:p w:rsidR="00627FF3" w:rsidRPr="00627FF3" w:rsidRDefault="00627FF3" w:rsidP="00627FF3">
      <w:pPr>
        <w:widowControl w:val="0"/>
        <w:jc w:val="right"/>
        <w:rPr>
          <w:b/>
          <w:sz w:val="22"/>
          <w:szCs w:val="22"/>
        </w:rPr>
      </w:pPr>
    </w:p>
    <w:p w:rsidR="00627FF3" w:rsidRPr="00627FF3" w:rsidRDefault="00627FF3" w:rsidP="00627FF3">
      <w:pPr>
        <w:widowControl w:val="0"/>
        <w:jc w:val="center"/>
        <w:rPr>
          <w:b/>
          <w:color w:val="000000"/>
          <w:sz w:val="22"/>
          <w:szCs w:val="22"/>
        </w:rPr>
      </w:pPr>
      <w:r w:rsidRPr="00627FF3">
        <w:rPr>
          <w:b/>
          <w:color w:val="000000"/>
          <w:sz w:val="22"/>
          <w:szCs w:val="22"/>
        </w:rPr>
        <w:t>Ассортиментный перечень, характеристика и цена Товара</w:t>
      </w:r>
    </w:p>
    <w:p w:rsidR="00627FF3" w:rsidRPr="00627FF3" w:rsidRDefault="00627FF3" w:rsidP="00627FF3">
      <w:pPr>
        <w:widowControl w:val="0"/>
        <w:jc w:val="center"/>
        <w:rPr>
          <w:b/>
          <w:i/>
          <w:color w:val="000000"/>
          <w:sz w:val="22"/>
          <w:szCs w:val="22"/>
        </w:rPr>
      </w:pPr>
    </w:p>
    <w:tbl>
      <w:tblPr>
        <w:tblW w:w="10360" w:type="dxa"/>
        <w:tblInd w:w="96" w:type="dxa"/>
        <w:tblLayout w:type="fixed"/>
        <w:tblLook w:val="04A0"/>
      </w:tblPr>
      <w:tblGrid>
        <w:gridCol w:w="579"/>
        <w:gridCol w:w="3686"/>
        <w:gridCol w:w="1134"/>
        <w:gridCol w:w="992"/>
        <w:gridCol w:w="1134"/>
        <w:gridCol w:w="1418"/>
        <w:gridCol w:w="1417"/>
      </w:tblGrid>
      <w:tr w:rsidR="00627FF3" w:rsidRPr="00627FF3" w:rsidTr="00D93C44">
        <w:trPr>
          <w:trHeight w:val="936"/>
        </w:trPr>
        <w:tc>
          <w:tcPr>
            <w:tcW w:w="579" w:type="dxa"/>
            <w:tcBorders>
              <w:top w:val="single" w:sz="4" w:space="0" w:color="auto"/>
              <w:left w:val="single" w:sz="4" w:space="0" w:color="auto"/>
              <w:bottom w:val="single" w:sz="4" w:space="0" w:color="auto"/>
              <w:right w:val="single" w:sz="4" w:space="0" w:color="auto"/>
            </w:tcBorders>
            <w:shd w:val="clear" w:color="auto" w:fill="auto"/>
          </w:tcPr>
          <w:p w:rsidR="00627FF3" w:rsidRPr="00627FF3" w:rsidRDefault="00627FF3" w:rsidP="00627FF3">
            <w:pPr>
              <w:jc w:val="center"/>
              <w:rPr>
                <w:sz w:val="20"/>
                <w:szCs w:val="20"/>
              </w:rPr>
            </w:pPr>
            <w:r w:rsidRPr="00627FF3">
              <w:rPr>
                <w:sz w:val="20"/>
                <w:szCs w:val="20"/>
              </w:rPr>
              <w:t>№ п/п</w:t>
            </w:r>
          </w:p>
        </w:tc>
        <w:tc>
          <w:tcPr>
            <w:tcW w:w="3686" w:type="dxa"/>
            <w:tcBorders>
              <w:top w:val="single" w:sz="4" w:space="0" w:color="auto"/>
              <w:left w:val="nil"/>
              <w:bottom w:val="single" w:sz="4" w:space="0" w:color="auto"/>
              <w:right w:val="single" w:sz="4" w:space="0" w:color="auto"/>
            </w:tcBorders>
            <w:shd w:val="clear" w:color="auto" w:fill="auto"/>
          </w:tcPr>
          <w:p w:rsidR="00627FF3" w:rsidRPr="00627FF3" w:rsidRDefault="00627FF3" w:rsidP="00627FF3">
            <w:pPr>
              <w:rPr>
                <w:sz w:val="20"/>
                <w:szCs w:val="20"/>
              </w:rPr>
            </w:pPr>
            <w:r w:rsidRPr="00627FF3">
              <w:rPr>
                <w:sz w:val="20"/>
                <w:szCs w:val="20"/>
              </w:rPr>
              <w:t>Наименование</w:t>
            </w:r>
          </w:p>
        </w:tc>
        <w:tc>
          <w:tcPr>
            <w:tcW w:w="1134" w:type="dxa"/>
            <w:tcBorders>
              <w:top w:val="single" w:sz="4" w:space="0" w:color="auto"/>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r w:rsidRPr="00627FF3">
              <w:rPr>
                <w:sz w:val="20"/>
                <w:szCs w:val="20"/>
              </w:rPr>
              <w:t xml:space="preserve">Единица измерения </w:t>
            </w:r>
          </w:p>
        </w:tc>
        <w:tc>
          <w:tcPr>
            <w:tcW w:w="992" w:type="dxa"/>
            <w:tcBorders>
              <w:top w:val="single" w:sz="4" w:space="0" w:color="auto"/>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r w:rsidRPr="00627FF3">
              <w:rPr>
                <w:sz w:val="20"/>
                <w:szCs w:val="20"/>
              </w:rPr>
              <w:t>Количесто</w:t>
            </w:r>
          </w:p>
        </w:tc>
        <w:tc>
          <w:tcPr>
            <w:tcW w:w="1134" w:type="dxa"/>
            <w:tcBorders>
              <w:top w:val="single" w:sz="4" w:space="0" w:color="auto"/>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r w:rsidRPr="00627FF3">
              <w:rPr>
                <w:sz w:val="20"/>
                <w:szCs w:val="20"/>
              </w:rPr>
              <w:t xml:space="preserve">Производитель </w:t>
            </w:r>
          </w:p>
        </w:tc>
        <w:tc>
          <w:tcPr>
            <w:tcW w:w="1418" w:type="dxa"/>
            <w:tcBorders>
              <w:top w:val="single" w:sz="4" w:space="0" w:color="auto"/>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r w:rsidRPr="00627FF3">
              <w:rPr>
                <w:sz w:val="20"/>
                <w:szCs w:val="20"/>
              </w:rPr>
              <w:t>Цена за единицу, руб. коп.</w:t>
            </w:r>
          </w:p>
        </w:tc>
        <w:tc>
          <w:tcPr>
            <w:tcW w:w="1417" w:type="dxa"/>
            <w:tcBorders>
              <w:top w:val="single" w:sz="4" w:space="0" w:color="auto"/>
              <w:left w:val="nil"/>
              <w:bottom w:val="single" w:sz="4" w:space="0" w:color="auto"/>
              <w:right w:val="single" w:sz="4" w:space="0" w:color="auto"/>
            </w:tcBorders>
            <w:shd w:val="clear" w:color="auto" w:fill="auto"/>
          </w:tcPr>
          <w:p w:rsidR="00627FF3" w:rsidRPr="00627FF3" w:rsidRDefault="00D93C44" w:rsidP="00627FF3">
            <w:pPr>
              <w:jc w:val="center"/>
              <w:rPr>
                <w:sz w:val="20"/>
                <w:szCs w:val="20"/>
              </w:rPr>
            </w:pPr>
            <w:r>
              <w:rPr>
                <w:sz w:val="20"/>
                <w:szCs w:val="20"/>
              </w:rPr>
              <w:t>Общая стоимость, руб, с НДС</w:t>
            </w: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1</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Бланк Журнал рег входящих докум 48л офс</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10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r w:rsidRPr="00627FF3">
              <w:rPr>
                <w:sz w:val="20"/>
                <w:szCs w:val="20"/>
              </w:rPr>
              <w:t> </w:t>
            </w: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r w:rsidRPr="00627FF3">
              <w:rPr>
                <w:sz w:val="20"/>
                <w:szCs w:val="20"/>
              </w:rPr>
              <w:t> </w:t>
            </w: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2</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Бланк Журнал рег выданных доверен 48л офс</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10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3</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Бланк Журнал рег исходящих докум 48л офс</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10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4</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Бланк Журнал рег приказов 48л офс</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10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5</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Бланк Журнал учета путевых листов ф№8 48л офс</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10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6</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Бланк Накладной А5 100шт офсет</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2</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7</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Бланк Прих.касс.ордер 100шт офсет</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2</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8</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Бланк Расход.касс.ордер 100шт офсет</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1</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9</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Бумага А3 SvetoCopyNew 500л80 (или аналог)</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5</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10</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Бумага А4 SvetoCopy 500л80г (или аналог)</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450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11</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Дырокол Brauberg 25л Flagman (или аналог)</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2</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12</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Ежедневник А4 2015 N-Gabrielli Portland 352с зол срез (или аналог)</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5</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13</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Зажим 19мм черный/12шт</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уп.</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3</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14</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Зажим 25мм черный/12шт</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уп.</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3</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15</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 xml:space="preserve">Зажим </w:t>
            </w:r>
            <w:smartTag w:uri="urn:schemas-microsoft-com:office:smarttags" w:element="metricconverter">
              <w:smartTagPr>
                <w:attr w:name="ProductID" w:val="32 мм"/>
              </w:smartTagPr>
              <w:r w:rsidRPr="00627FF3">
                <w:t>32 мм</w:t>
              </w:r>
            </w:smartTag>
            <w:r w:rsidRPr="00627FF3">
              <w:t xml:space="preserve"> черный/12шт</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уп.</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3</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16</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 xml:space="preserve">Зажим </w:t>
            </w:r>
            <w:smartTag w:uri="urn:schemas-microsoft-com:office:smarttags" w:element="metricconverter">
              <w:smartTagPr>
                <w:attr w:name="ProductID" w:val="41 мм"/>
              </w:smartTagPr>
              <w:r w:rsidRPr="00627FF3">
                <w:t>41 мм</w:t>
              </w:r>
            </w:smartTag>
            <w:r w:rsidRPr="00627FF3">
              <w:t xml:space="preserve"> черный/12шт</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3</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17</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Закладка-разделитель 1*1*5см,4цв неон100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20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18</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Закладка-разделитель 1*5см 25л*5цв</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20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19</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Изготовление печати R40 автоматич оснастка</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6</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20</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 xml:space="preserve">Изготовление штампа </w:t>
            </w:r>
            <w:smartTag w:uri="urn:schemas-microsoft-com:office:smarttags" w:element="metricconverter">
              <w:smartTagPr>
                <w:attr w:name="ProductID" w:val="21 см"/>
              </w:smartTagPr>
              <w:r w:rsidRPr="00627FF3">
                <w:t>21 см</w:t>
              </w:r>
            </w:smartTag>
            <w:r w:rsidRPr="00627FF3">
              <w:t>.кв на авт.оснастке</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8</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21</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Календарь квартальный 2015 3бл 3гр</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10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22</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Календарь перекидной 2015 офсет</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10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23</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Калькулятор Citizen SDC-444 12р (или аналог)</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3</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24</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Канц набор Staff Minidesk черный (или аналог)</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наб.</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2</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25</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Клей карандаш  E.Krause 15гр (или аналог)</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60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26</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Клей Момент-1 универс 30мл</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80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27</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Клей силикатный110гр РДК</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7</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28</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Кресло офисное газлифт</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5</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29</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Лезвие д/ножа бол/10шт</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уп.</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10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30</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Лезвие д/ножа мал/10шт</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уп.</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10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31</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Маркер перманент 8566кругл черн</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50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32</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Накопитель верт СТАММ серый (или аналог)</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10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33</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Нож канц большой</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1</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34</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Нож канц малый цвет</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6</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35</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Ножницы 165мм Brauberg SOFT рез вст (или аналог)</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6</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36</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Папка 40 вставок BPV</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10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37</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Папка 60 вставок BPV</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10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38</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Папка адресная Поздравляем</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7</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39</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Папка регистр А4/50 E.Krause ПВХ ассорти (или аналог)</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60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40</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Папка регистр А4/80 E.Krause ПВХ ассорти (или аналог)</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60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41</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Папка с завязками белая УППВОС 360г/м</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200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42</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Папка скоросш карт белый 360г/м</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200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43</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Папка-файл  А4  глянц 100шт</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80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44</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Пломба пласт номерная 220мм 1000шт</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1</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45</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Пломба свинцовая д=16мм/1кг</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4</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46</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Поддон д/бумаг Стамм серый</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10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47</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Разделитель д/регистраторов</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5</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48</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Ручка Brauberg офисная (или аналог)</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50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49</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Ручка E.Krause авт Megapolis синяя (или аналог)</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50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50</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Скобы 10  KW-trio</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50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51</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Скобы 24/6 KW-Trio</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уп.</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20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52</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Скотч 19мм*33м прозр. Милен</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40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53</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Скотч 48мм*45м прозр эко</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60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54</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Скрепки мет 28мм 100шт Brauberg</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60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55</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Степлер №10 Brauberg мет Flagman (или аналог)</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10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56</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Степлер №24 Brauberg Flagman мет (или аналог)</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3</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57</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Стержень Parker объем син (или аналог)</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2</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58</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Стержень Parker роллер 112мм (или аналог)</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2</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59</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Стержень длин Brauberg син 140мм (или аналог)</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100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60</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Стикер 50*76 пастель</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48</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61</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Стикер 76*76 100л  желт</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48</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62</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Стул Вильмар пластик глянец штабелир (или аналог)</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15</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63</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Точилка Brauberg OffBox пласт конт (или аналог)</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5</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64</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хт Бумага туалетная втулка</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912</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65</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хт Мыло жидкое 5л</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4</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66</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хт Мыло туалетное  100гр</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1400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67</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хт Мыло хозяйственное200гр 65%</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550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68</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хт Освежитель воздуха GLADE (или аналог)</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132</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69</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хт Очищающий комплекс 5л</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4</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70</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хт Перчатки мед стерил</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300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71</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хт Перчатки рез. хозяйственные универс опушен</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200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72</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хт Перчатки х/б с ПВХ- наладонниками 5 нит</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1170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73</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 xml:space="preserve">хт Перчатки Хакасы утеплен кож наладон акрил-шерсть </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50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74</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хт Полотно вафельное ш.0,45 1м/п</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120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75</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хт Полотно холсто-прошивочное 50м*1,5м Лайма</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уп.</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1</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76</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хт Порошок стиральный 350гр</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108</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77</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хт Рукавицы брезент 2-й наладонник пропитка</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130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78</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хт Рукавицы суконные</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50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79</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хт Салфетки для уборки 40*30 5шт</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144</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80</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хт Чистящее ср-во Mr. Мускул д/стекол,распылитель (или аналог)</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10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81</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хт Чистящее ср-во ПемоЛюкс порошок,хлор (или аналог)</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72</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82</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хт Чистящее ср-во Санокс гель 750мл (или аналог)</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48</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83</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Штрих E.Krause 20мл (или аналог)</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20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84</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Штрих водный Гамма 27мл (или аналог)</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10</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85</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 xml:space="preserve">Э/п </w:t>
            </w:r>
            <w:r w:rsidRPr="00627FF3">
              <w:rPr>
                <w:lang w:val="en-US"/>
              </w:rPr>
              <w:t>Duracell</w:t>
            </w:r>
            <w:r w:rsidRPr="00627FF3">
              <w:t xml:space="preserve"> </w:t>
            </w:r>
            <w:r w:rsidRPr="00627FF3">
              <w:rPr>
                <w:lang w:val="en-US"/>
              </w:rPr>
              <w:t>LR</w:t>
            </w:r>
            <w:r w:rsidRPr="00627FF3">
              <w:t>03  2400 1шт (или аналог)</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48</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86</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 xml:space="preserve">Э/п </w:t>
            </w:r>
            <w:r w:rsidRPr="00627FF3">
              <w:rPr>
                <w:lang w:val="en-US"/>
              </w:rPr>
              <w:t>Duracell</w:t>
            </w:r>
            <w:r w:rsidRPr="00627FF3">
              <w:t xml:space="preserve"> </w:t>
            </w:r>
            <w:r w:rsidRPr="00627FF3">
              <w:rPr>
                <w:lang w:val="en-US"/>
              </w:rPr>
              <w:t>LR</w:t>
            </w:r>
            <w:r w:rsidRPr="00627FF3">
              <w:t>6  1500 1шт (или аналог)</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168</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87</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Мастика д/печати Colop синяя (или аналог)</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5</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r w:rsidR="00627FF3" w:rsidRPr="00627FF3" w:rsidTr="00D93C44">
        <w:trPr>
          <w:trHeight w:val="300"/>
        </w:trPr>
        <w:tc>
          <w:tcPr>
            <w:tcW w:w="579" w:type="dxa"/>
            <w:tcBorders>
              <w:top w:val="nil"/>
              <w:left w:val="single" w:sz="4" w:space="0" w:color="auto"/>
              <w:bottom w:val="single" w:sz="4" w:space="0" w:color="auto"/>
              <w:right w:val="single" w:sz="4" w:space="0" w:color="auto"/>
            </w:tcBorders>
            <w:shd w:val="clear" w:color="auto" w:fill="auto"/>
          </w:tcPr>
          <w:p w:rsidR="00627FF3" w:rsidRPr="00627FF3" w:rsidRDefault="00627FF3" w:rsidP="00627FF3">
            <w:r w:rsidRPr="00627FF3">
              <w:t>88</w:t>
            </w:r>
          </w:p>
        </w:tc>
        <w:tc>
          <w:tcPr>
            <w:tcW w:w="3686"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Штамп стандартное слово</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шт.</w:t>
            </w:r>
          </w:p>
        </w:tc>
        <w:tc>
          <w:tcPr>
            <w:tcW w:w="992" w:type="dxa"/>
            <w:tcBorders>
              <w:top w:val="nil"/>
              <w:left w:val="nil"/>
              <w:bottom w:val="single" w:sz="4" w:space="0" w:color="auto"/>
              <w:right w:val="single" w:sz="4" w:space="0" w:color="auto"/>
            </w:tcBorders>
            <w:shd w:val="clear" w:color="auto" w:fill="auto"/>
          </w:tcPr>
          <w:p w:rsidR="00627FF3" w:rsidRPr="00627FF3" w:rsidRDefault="00627FF3" w:rsidP="00627FF3">
            <w:r w:rsidRPr="00627FF3">
              <w:t>5</w:t>
            </w:r>
          </w:p>
        </w:tc>
        <w:tc>
          <w:tcPr>
            <w:tcW w:w="1134"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c>
          <w:tcPr>
            <w:tcW w:w="1417" w:type="dxa"/>
            <w:tcBorders>
              <w:top w:val="nil"/>
              <w:left w:val="nil"/>
              <w:bottom w:val="single" w:sz="4" w:space="0" w:color="auto"/>
              <w:right w:val="single" w:sz="4" w:space="0" w:color="auto"/>
            </w:tcBorders>
            <w:shd w:val="clear" w:color="auto" w:fill="auto"/>
          </w:tcPr>
          <w:p w:rsidR="00627FF3" w:rsidRPr="00627FF3" w:rsidRDefault="00627FF3" w:rsidP="00627FF3">
            <w:pPr>
              <w:jc w:val="center"/>
              <w:rPr>
                <w:sz w:val="20"/>
                <w:szCs w:val="20"/>
              </w:rPr>
            </w:pPr>
          </w:p>
        </w:tc>
      </w:tr>
    </w:tbl>
    <w:p w:rsidR="00627FF3" w:rsidRPr="00627FF3" w:rsidRDefault="00627FF3" w:rsidP="00627FF3">
      <w:pPr>
        <w:jc w:val="center"/>
        <w:rPr>
          <w:b/>
          <w:i/>
          <w:sz w:val="22"/>
          <w:szCs w:val="22"/>
        </w:rPr>
      </w:pPr>
    </w:p>
    <w:p w:rsidR="00627FF3" w:rsidRPr="00627FF3" w:rsidRDefault="00627FF3" w:rsidP="00627FF3">
      <w:pPr>
        <w:jc w:val="center"/>
        <w:rPr>
          <w:b/>
          <w:i/>
          <w:sz w:val="22"/>
          <w:szCs w:val="22"/>
        </w:rPr>
      </w:pPr>
    </w:p>
    <w:p w:rsidR="00627FF3" w:rsidRPr="00627FF3" w:rsidRDefault="00627FF3" w:rsidP="00627FF3">
      <w:pPr>
        <w:rPr>
          <w:b/>
        </w:rPr>
      </w:pPr>
      <w:r w:rsidRPr="00627FF3">
        <w:rPr>
          <w:b/>
        </w:rPr>
        <w:t>Срок поставки товара: в течение 3 (Трех) дней с момента направления заявки Покупателем Поставщику</w:t>
      </w:r>
    </w:p>
    <w:p w:rsidR="00627FF3" w:rsidRPr="00627FF3" w:rsidRDefault="00627FF3" w:rsidP="00627FF3">
      <w:pPr>
        <w:rPr>
          <w:b/>
          <w:i/>
          <w:sz w:val="22"/>
          <w:szCs w:val="22"/>
        </w:rPr>
      </w:pPr>
    </w:p>
    <w:p w:rsidR="00627FF3" w:rsidRPr="00627FF3" w:rsidRDefault="00627FF3" w:rsidP="00627FF3">
      <w:pPr>
        <w:rPr>
          <w:b/>
          <w:i/>
          <w:sz w:val="22"/>
          <w:szCs w:val="22"/>
        </w:rPr>
      </w:pPr>
    </w:p>
    <w:p w:rsidR="00627FF3" w:rsidRPr="00627FF3" w:rsidRDefault="00627FF3" w:rsidP="00627FF3">
      <w:pPr>
        <w:rPr>
          <w:b/>
          <w:i/>
          <w:sz w:val="22"/>
          <w:szCs w:val="22"/>
        </w:rPr>
      </w:pPr>
    </w:p>
    <w:p w:rsidR="00627FF3" w:rsidRPr="00627FF3" w:rsidRDefault="00627FF3" w:rsidP="00627FF3">
      <w:pPr>
        <w:ind w:firstLine="9"/>
        <w:rPr>
          <w:b/>
          <w:sz w:val="22"/>
          <w:szCs w:val="22"/>
        </w:rPr>
      </w:pPr>
      <w:r w:rsidRPr="00627FF3">
        <w:rPr>
          <w:b/>
          <w:sz w:val="22"/>
          <w:szCs w:val="22"/>
        </w:rPr>
        <w:t>Поставщик:</w:t>
      </w:r>
      <w:r w:rsidRPr="00627FF3">
        <w:rPr>
          <w:b/>
          <w:sz w:val="22"/>
          <w:szCs w:val="22"/>
        </w:rPr>
        <w:tab/>
      </w:r>
      <w:r w:rsidRPr="00627FF3">
        <w:rPr>
          <w:b/>
          <w:sz w:val="22"/>
          <w:szCs w:val="22"/>
        </w:rPr>
        <w:tab/>
      </w:r>
      <w:r w:rsidRPr="00627FF3">
        <w:rPr>
          <w:b/>
          <w:sz w:val="22"/>
          <w:szCs w:val="22"/>
        </w:rPr>
        <w:tab/>
      </w:r>
      <w:r w:rsidRPr="00627FF3">
        <w:rPr>
          <w:b/>
          <w:sz w:val="22"/>
          <w:szCs w:val="22"/>
        </w:rPr>
        <w:tab/>
      </w:r>
      <w:r w:rsidRPr="00627FF3">
        <w:rPr>
          <w:b/>
          <w:sz w:val="22"/>
          <w:szCs w:val="22"/>
        </w:rPr>
        <w:tab/>
      </w:r>
      <w:r w:rsidRPr="00627FF3">
        <w:rPr>
          <w:b/>
          <w:sz w:val="22"/>
          <w:szCs w:val="22"/>
        </w:rPr>
        <w:tab/>
      </w:r>
      <w:r w:rsidRPr="00627FF3">
        <w:rPr>
          <w:b/>
          <w:sz w:val="22"/>
          <w:szCs w:val="22"/>
        </w:rPr>
        <w:tab/>
        <w:t>Покупатель:</w:t>
      </w:r>
    </w:p>
    <w:p w:rsidR="00627FF3" w:rsidRPr="00627FF3" w:rsidRDefault="00627FF3" w:rsidP="00627FF3">
      <w:pPr>
        <w:ind w:firstLine="9"/>
        <w:rPr>
          <w:b/>
          <w:sz w:val="22"/>
          <w:szCs w:val="22"/>
        </w:rPr>
      </w:pPr>
    </w:p>
    <w:p w:rsidR="00627FF3" w:rsidRPr="00627FF3" w:rsidRDefault="00627FF3" w:rsidP="00627FF3">
      <w:pPr>
        <w:ind w:firstLine="9"/>
        <w:rPr>
          <w:b/>
          <w:sz w:val="22"/>
          <w:szCs w:val="22"/>
        </w:rPr>
      </w:pPr>
    </w:p>
    <w:p w:rsidR="00627FF3" w:rsidRPr="00627FF3" w:rsidRDefault="00627FF3" w:rsidP="00627FF3">
      <w:pPr>
        <w:ind w:firstLine="9"/>
        <w:rPr>
          <w:b/>
          <w:sz w:val="22"/>
          <w:szCs w:val="22"/>
        </w:rPr>
      </w:pPr>
    </w:p>
    <w:p w:rsidR="00627FF3" w:rsidRPr="00627FF3" w:rsidRDefault="00627FF3" w:rsidP="00627FF3">
      <w:pPr>
        <w:ind w:firstLine="9"/>
        <w:rPr>
          <w:b/>
          <w:sz w:val="22"/>
          <w:szCs w:val="22"/>
        </w:rPr>
      </w:pPr>
      <w:r w:rsidRPr="00627FF3">
        <w:rPr>
          <w:b/>
          <w:sz w:val="22"/>
          <w:szCs w:val="22"/>
        </w:rPr>
        <w:t>__________________/ _______________                                      _______________________/ Хмелева Л.Ю.</w:t>
      </w:r>
    </w:p>
    <w:p w:rsidR="00627FF3" w:rsidRPr="00627FF3" w:rsidRDefault="00627FF3" w:rsidP="00627FF3">
      <w:pPr>
        <w:rPr>
          <w:b/>
          <w:sz w:val="22"/>
          <w:szCs w:val="22"/>
        </w:rPr>
      </w:pPr>
    </w:p>
    <w:p w:rsidR="00627FF3" w:rsidRPr="00627FF3" w:rsidRDefault="00627FF3" w:rsidP="00627FF3">
      <w:pPr>
        <w:widowControl w:val="0"/>
        <w:spacing w:line="276" w:lineRule="auto"/>
        <w:jc w:val="right"/>
        <w:rPr>
          <w:b/>
        </w:rPr>
      </w:pPr>
      <w:r w:rsidRPr="00627FF3">
        <w:rPr>
          <w:b/>
          <w:sz w:val="22"/>
          <w:szCs w:val="22"/>
        </w:rPr>
        <w:br w:type="page"/>
      </w:r>
      <w:r w:rsidRPr="00627FF3">
        <w:rPr>
          <w:b/>
        </w:rPr>
        <w:t>Приложение №2</w:t>
      </w:r>
    </w:p>
    <w:p w:rsidR="00627FF3" w:rsidRPr="00627FF3" w:rsidRDefault="00627FF3" w:rsidP="00627FF3">
      <w:pPr>
        <w:widowControl w:val="0"/>
        <w:spacing w:line="276" w:lineRule="auto"/>
        <w:jc w:val="right"/>
        <w:rPr>
          <w:b/>
        </w:rPr>
      </w:pPr>
      <w:r w:rsidRPr="00627FF3">
        <w:rPr>
          <w:b/>
        </w:rPr>
        <w:t xml:space="preserve">к договору №_____ от _____ ____   </w:t>
      </w:r>
      <w:smartTag w:uri="urn:schemas-microsoft-com:office:smarttags" w:element="metricconverter">
        <w:smartTagPr>
          <w:attr w:name="ProductID" w:val="2014 г"/>
        </w:smartTagPr>
        <w:r w:rsidRPr="00627FF3">
          <w:rPr>
            <w:b/>
          </w:rPr>
          <w:t>2014 г</w:t>
        </w:r>
      </w:smartTag>
      <w:r w:rsidRPr="00627FF3">
        <w:rPr>
          <w:b/>
        </w:rPr>
        <w:t>.</w:t>
      </w:r>
    </w:p>
    <w:p w:rsidR="00627FF3" w:rsidRPr="00627FF3" w:rsidRDefault="00627FF3" w:rsidP="00627FF3">
      <w:pPr>
        <w:widowControl w:val="0"/>
        <w:spacing w:line="276" w:lineRule="auto"/>
        <w:jc w:val="right"/>
        <w:rPr>
          <w:b/>
        </w:rPr>
      </w:pPr>
    </w:p>
    <w:p w:rsidR="00627FF3" w:rsidRPr="00627FF3" w:rsidRDefault="00627FF3" w:rsidP="00627FF3">
      <w:pPr>
        <w:widowControl w:val="0"/>
        <w:spacing w:line="276" w:lineRule="auto"/>
        <w:ind w:firstLine="540"/>
        <w:jc w:val="both"/>
      </w:pPr>
    </w:p>
    <w:p w:rsidR="00627FF3" w:rsidRPr="00627FF3" w:rsidRDefault="00627FF3" w:rsidP="00627FF3">
      <w:pPr>
        <w:widowControl w:val="0"/>
        <w:spacing w:line="276" w:lineRule="auto"/>
        <w:ind w:firstLine="540"/>
        <w:jc w:val="center"/>
        <w:rPr>
          <w:b/>
        </w:rPr>
      </w:pPr>
      <w:r w:rsidRPr="00627FF3">
        <w:rPr>
          <w:b/>
        </w:rPr>
        <w:t>Заявка на приобретение Товара</w:t>
      </w:r>
    </w:p>
    <w:p w:rsidR="00627FF3" w:rsidRPr="00627FF3" w:rsidRDefault="00627FF3" w:rsidP="00627FF3">
      <w:pPr>
        <w:widowControl w:val="0"/>
        <w:spacing w:line="276" w:lineRule="auto"/>
        <w:ind w:firstLine="540"/>
        <w:jc w:val="both"/>
      </w:pPr>
    </w:p>
    <w:p w:rsidR="00627FF3" w:rsidRPr="00627FF3" w:rsidRDefault="00627FF3" w:rsidP="00627FF3">
      <w:pPr>
        <w:widowControl w:val="0"/>
        <w:spacing w:line="276" w:lineRule="auto"/>
        <w:ind w:firstLine="540"/>
        <w:jc w:val="both"/>
      </w:pPr>
      <w:r w:rsidRPr="00627FF3">
        <w:t>1. Наименование Покупателя: _________________________________</w:t>
      </w:r>
    </w:p>
    <w:p w:rsidR="00627FF3" w:rsidRPr="00627FF3" w:rsidRDefault="00627FF3" w:rsidP="00627FF3">
      <w:pPr>
        <w:widowControl w:val="0"/>
        <w:spacing w:line="276" w:lineRule="auto"/>
        <w:ind w:firstLine="540"/>
        <w:jc w:val="both"/>
      </w:pPr>
      <w:r w:rsidRPr="00627FF3">
        <w:t>2. Дата составления заявки: ___________</w:t>
      </w:r>
    </w:p>
    <w:p w:rsidR="00627FF3" w:rsidRPr="00627FF3" w:rsidRDefault="00627FF3" w:rsidP="00627FF3">
      <w:pPr>
        <w:widowControl w:val="0"/>
        <w:spacing w:line="276" w:lineRule="auto"/>
        <w:ind w:firstLine="540"/>
        <w:jc w:val="both"/>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4"/>
        <w:gridCol w:w="2268"/>
        <w:gridCol w:w="1839"/>
        <w:gridCol w:w="1862"/>
        <w:gridCol w:w="1543"/>
        <w:gridCol w:w="2410"/>
      </w:tblGrid>
      <w:tr w:rsidR="00627FF3" w:rsidRPr="00627FF3" w:rsidTr="00627FF3">
        <w:tc>
          <w:tcPr>
            <w:tcW w:w="534" w:type="dxa"/>
            <w:vAlign w:val="center"/>
          </w:tcPr>
          <w:p w:rsidR="00627FF3" w:rsidRPr="00627FF3" w:rsidRDefault="00627FF3" w:rsidP="00627FF3">
            <w:pPr>
              <w:widowControl w:val="0"/>
              <w:spacing w:line="276" w:lineRule="auto"/>
              <w:jc w:val="center"/>
            </w:pPr>
            <w:r w:rsidRPr="00627FF3">
              <w:t>№</w:t>
            </w:r>
          </w:p>
        </w:tc>
        <w:tc>
          <w:tcPr>
            <w:tcW w:w="2268" w:type="dxa"/>
            <w:vAlign w:val="center"/>
          </w:tcPr>
          <w:p w:rsidR="00627FF3" w:rsidRPr="00627FF3" w:rsidRDefault="00627FF3" w:rsidP="00627FF3">
            <w:pPr>
              <w:widowControl w:val="0"/>
              <w:spacing w:line="276" w:lineRule="auto"/>
              <w:jc w:val="both"/>
            </w:pPr>
            <w:r w:rsidRPr="00627FF3">
              <w:t xml:space="preserve">Наименование </w:t>
            </w:r>
          </w:p>
        </w:tc>
        <w:tc>
          <w:tcPr>
            <w:tcW w:w="1839" w:type="dxa"/>
            <w:vAlign w:val="center"/>
          </w:tcPr>
          <w:p w:rsidR="00627FF3" w:rsidRPr="00627FF3" w:rsidRDefault="00627FF3" w:rsidP="00627FF3">
            <w:pPr>
              <w:widowControl w:val="0"/>
              <w:spacing w:line="276" w:lineRule="auto"/>
              <w:jc w:val="both"/>
            </w:pPr>
          </w:p>
        </w:tc>
        <w:tc>
          <w:tcPr>
            <w:tcW w:w="1862" w:type="dxa"/>
            <w:vAlign w:val="center"/>
          </w:tcPr>
          <w:p w:rsidR="00627FF3" w:rsidRPr="00627FF3" w:rsidRDefault="00627FF3" w:rsidP="00627FF3">
            <w:pPr>
              <w:widowControl w:val="0"/>
              <w:spacing w:line="276" w:lineRule="auto"/>
              <w:jc w:val="both"/>
            </w:pPr>
          </w:p>
        </w:tc>
        <w:tc>
          <w:tcPr>
            <w:tcW w:w="1543" w:type="dxa"/>
            <w:vAlign w:val="center"/>
          </w:tcPr>
          <w:p w:rsidR="00627FF3" w:rsidRPr="00627FF3" w:rsidRDefault="00627FF3" w:rsidP="00627FF3">
            <w:pPr>
              <w:widowControl w:val="0"/>
              <w:spacing w:line="276" w:lineRule="auto"/>
              <w:jc w:val="both"/>
            </w:pPr>
          </w:p>
        </w:tc>
        <w:tc>
          <w:tcPr>
            <w:tcW w:w="2410" w:type="dxa"/>
            <w:vAlign w:val="center"/>
          </w:tcPr>
          <w:p w:rsidR="00627FF3" w:rsidRPr="00627FF3" w:rsidRDefault="00627FF3" w:rsidP="00627FF3">
            <w:pPr>
              <w:widowControl w:val="0"/>
              <w:spacing w:line="276" w:lineRule="auto"/>
              <w:jc w:val="both"/>
            </w:pPr>
          </w:p>
        </w:tc>
      </w:tr>
      <w:tr w:rsidR="00627FF3" w:rsidRPr="00627FF3" w:rsidTr="00627FF3">
        <w:tc>
          <w:tcPr>
            <w:tcW w:w="534" w:type="dxa"/>
            <w:vAlign w:val="center"/>
          </w:tcPr>
          <w:p w:rsidR="00627FF3" w:rsidRPr="00627FF3" w:rsidRDefault="00627FF3" w:rsidP="00627FF3">
            <w:pPr>
              <w:widowControl w:val="0"/>
              <w:spacing w:line="276" w:lineRule="auto"/>
              <w:jc w:val="center"/>
            </w:pPr>
            <w:r w:rsidRPr="00627FF3">
              <w:t>1</w:t>
            </w:r>
          </w:p>
        </w:tc>
        <w:tc>
          <w:tcPr>
            <w:tcW w:w="2268" w:type="dxa"/>
            <w:vAlign w:val="center"/>
          </w:tcPr>
          <w:p w:rsidR="00627FF3" w:rsidRPr="00627FF3" w:rsidRDefault="00627FF3" w:rsidP="00627FF3">
            <w:pPr>
              <w:widowControl w:val="0"/>
              <w:spacing w:line="276" w:lineRule="auto"/>
              <w:jc w:val="both"/>
            </w:pPr>
          </w:p>
        </w:tc>
        <w:tc>
          <w:tcPr>
            <w:tcW w:w="1839" w:type="dxa"/>
            <w:vAlign w:val="center"/>
          </w:tcPr>
          <w:p w:rsidR="00627FF3" w:rsidRPr="00627FF3" w:rsidRDefault="00627FF3" w:rsidP="00627FF3">
            <w:pPr>
              <w:widowControl w:val="0"/>
              <w:spacing w:line="276" w:lineRule="auto"/>
              <w:jc w:val="both"/>
            </w:pPr>
          </w:p>
        </w:tc>
        <w:tc>
          <w:tcPr>
            <w:tcW w:w="1862" w:type="dxa"/>
            <w:vAlign w:val="center"/>
          </w:tcPr>
          <w:p w:rsidR="00627FF3" w:rsidRPr="00627FF3" w:rsidRDefault="00627FF3" w:rsidP="00627FF3">
            <w:pPr>
              <w:widowControl w:val="0"/>
              <w:spacing w:line="276" w:lineRule="auto"/>
              <w:jc w:val="both"/>
            </w:pPr>
          </w:p>
        </w:tc>
        <w:tc>
          <w:tcPr>
            <w:tcW w:w="1543" w:type="dxa"/>
            <w:vAlign w:val="center"/>
          </w:tcPr>
          <w:p w:rsidR="00627FF3" w:rsidRPr="00627FF3" w:rsidRDefault="00627FF3" w:rsidP="00627FF3">
            <w:pPr>
              <w:widowControl w:val="0"/>
              <w:spacing w:line="276" w:lineRule="auto"/>
              <w:jc w:val="both"/>
            </w:pPr>
          </w:p>
        </w:tc>
        <w:tc>
          <w:tcPr>
            <w:tcW w:w="2410" w:type="dxa"/>
            <w:vAlign w:val="center"/>
          </w:tcPr>
          <w:p w:rsidR="00627FF3" w:rsidRPr="00627FF3" w:rsidRDefault="00627FF3" w:rsidP="00627FF3">
            <w:pPr>
              <w:widowControl w:val="0"/>
              <w:spacing w:line="276" w:lineRule="auto"/>
              <w:jc w:val="both"/>
            </w:pPr>
          </w:p>
        </w:tc>
      </w:tr>
      <w:tr w:rsidR="00627FF3" w:rsidRPr="00627FF3" w:rsidTr="00627FF3">
        <w:tc>
          <w:tcPr>
            <w:tcW w:w="534" w:type="dxa"/>
            <w:vAlign w:val="center"/>
          </w:tcPr>
          <w:p w:rsidR="00627FF3" w:rsidRPr="00627FF3" w:rsidRDefault="00627FF3" w:rsidP="00627FF3">
            <w:pPr>
              <w:widowControl w:val="0"/>
              <w:spacing w:line="276" w:lineRule="auto"/>
              <w:jc w:val="center"/>
            </w:pPr>
            <w:r w:rsidRPr="00627FF3">
              <w:t>2</w:t>
            </w:r>
          </w:p>
        </w:tc>
        <w:tc>
          <w:tcPr>
            <w:tcW w:w="2268" w:type="dxa"/>
            <w:vAlign w:val="center"/>
          </w:tcPr>
          <w:p w:rsidR="00627FF3" w:rsidRPr="00627FF3" w:rsidRDefault="00627FF3" w:rsidP="00627FF3">
            <w:pPr>
              <w:widowControl w:val="0"/>
              <w:spacing w:line="276" w:lineRule="auto"/>
              <w:jc w:val="both"/>
            </w:pPr>
          </w:p>
        </w:tc>
        <w:tc>
          <w:tcPr>
            <w:tcW w:w="1839" w:type="dxa"/>
            <w:vAlign w:val="center"/>
          </w:tcPr>
          <w:p w:rsidR="00627FF3" w:rsidRPr="00627FF3" w:rsidRDefault="00627FF3" w:rsidP="00627FF3">
            <w:pPr>
              <w:widowControl w:val="0"/>
              <w:spacing w:line="276" w:lineRule="auto"/>
              <w:jc w:val="both"/>
            </w:pPr>
          </w:p>
        </w:tc>
        <w:tc>
          <w:tcPr>
            <w:tcW w:w="1862" w:type="dxa"/>
            <w:vAlign w:val="center"/>
          </w:tcPr>
          <w:p w:rsidR="00627FF3" w:rsidRPr="00627FF3" w:rsidRDefault="00627FF3" w:rsidP="00627FF3">
            <w:pPr>
              <w:widowControl w:val="0"/>
              <w:spacing w:line="276" w:lineRule="auto"/>
              <w:jc w:val="both"/>
            </w:pPr>
          </w:p>
        </w:tc>
        <w:tc>
          <w:tcPr>
            <w:tcW w:w="1543" w:type="dxa"/>
            <w:vAlign w:val="center"/>
          </w:tcPr>
          <w:p w:rsidR="00627FF3" w:rsidRPr="00627FF3" w:rsidRDefault="00627FF3" w:rsidP="00627FF3">
            <w:pPr>
              <w:widowControl w:val="0"/>
              <w:spacing w:line="276" w:lineRule="auto"/>
              <w:jc w:val="both"/>
            </w:pPr>
          </w:p>
        </w:tc>
        <w:tc>
          <w:tcPr>
            <w:tcW w:w="2410" w:type="dxa"/>
            <w:vAlign w:val="center"/>
          </w:tcPr>
          <w:p w:rsidR="00627FF3" w:rsidRPr="00627FF3" w:rsidRDefault="00627FF3" w:rsidP="00627FF3">
            <w:pPr>
              <w:widowControl w:val="0"/>
              <w:spacing w:line="276" w:lineRule="auto"/>
              <w:jc w:val="both"/>
            </w:pPr>
          </w:p>
        </w:tc>
      </w:tr>
      <w:tr w:rsidR="00627FF3" w:rsidRPr="00627FF3" w:rsidTr="00627FF3">
        <w:tc>
          <w:tcPr>
            <w:tcW w:w="534" w:type="dxa"/>
            <w:vAlign w:val="center"/>
          </w:tcPr>
          <w:p w:rsidR="00627FF3" w:rsidRPr="00627FF3" w:rsidRDefault="00627FF3" w:rsidP="00627FF3">
            <w:pPr>
              <w:widowControl w:val="0"/>
              <w:spacing w:line="276" w:lineRule="auto"/>
              <w:jc w:val="center"/>
            </w:pPr>
            <w:r w:rsidRPr="00627FF3">
              <w:t>3</w:t>
            </w:r>
          </w:p>
        </w:tc>
        <w:tc>
          <w:tcPr>
            <w:tcW w:w="2268" w:type="dxa"/>
            <w:vAlign w:val="center"/>
          </w:tcPr>
          <w:p w:rsidR="00627FF3" w:rsidRPr="00627FF3" w:rsidRDefault="00627FF3" w:rsidP="00627FF3">
            <w:pPr>
              <w:widowControl w:val="0"/>
              <w:spacing w:line="276" w:lineRule="auto"/>
              <w:jc w:val="both"/>
            </w:pPr>
          </w:p>
        </w:tc>
        <w:tc>
          <w:tcPr>
            <w:tcW w:w="1839" w:type="dxa"/>
            <w:vAlign w:val="center"/>
          </w:tcPr>
          <w:p w:rsidR="00627FF3" w:rsidRPr="00627FF3" w:rsidRDefault="00627FF3" w:rsidP="00627FF3">
            <w:pPr>
              <w:widowControl w:val="0"/>
              <w:spacing w:line="276" w:lineRule="auto"/>
              <w:jc w:val="both"/>
            </w:pPr>
          </w:p>
        </w:tc>
        <w:tc>
          <w:tcPr>
            <w:tcW w:w="1862" w:type="dxa"/>
            <w:vAlign w:val="center"/>
          </w:tcPr>
          <w:p w:rsidR="00627FF3" w:rsidRPr="00627FF3" w:rsidRDefault="00627FF3" w:rsidP="00627FF3">
            <w:pPr>
              <w:widowControl w:val="0"/>
              <w:spacing w:line="276" w:lineRule="auto"/>
              <w:jc w:val="both"/>
            </w:pPr>
          </w:p>
        </w:tc>
        <w:tc>
          <w:tcPr>
            <w:tcW w:w="1543" w:type="dxa"/>
            <w:vAlign w:val="center"/>
          </w:tcPr>
          <w:p w:rsidR="00627FF3" w:rsidRPr="00627FF3" w:rsidRDefault="00627FF3" w:rsidP="00627FF3">
            <w:pPr>
              <w:widowControl w:val="0"/>
              <w:spacing w:line="276" w:lineRule="auto"/>
              <w:jc w:val="both"/>
            </w:pPr>
          </w:p>
        </w:tc>
        <w:tc>
          <w:tcPr>
            <w:tcW w:w="2410" w:type="dxa"/>
            <w:vAlign w:val="center"/>
          </w:tcPr>
          <w:p w:rsidR="00627FF3" w:rsidRPr="00627FF3" w:rsidRDefault="00627FF3" w:rsidP="00627FF3">
            <w:pPr>
              <w:widowControl w:val="0"/>
              <w:spacing w:line="276" w:lineRule="auto"/>
              <w:jc w:val="both"/>
            </w:pPr>
          </w:p>
        </w:tc>
      </w:tr>
      <w:tr w:rsidR="00627FF3" w:rsidRPr="00627FF3" w:rsidTr="00627FF3">
        <w:tc>
          <w:tcPr>
            <w:tcW w:w="534" w:type="dxa"/>
            <w:vAlign w:val="center"/>
          </w:tcPr>
          <w:p w:rsidR="00627FF3" w:rsidRPr="00627FF3" w:rsidRDefault="00627FF3" w:rsidP="00627FF3">
            <w:pPr>
              <w:widowControl w:val="0"/>
              <w:spacing w:line="276" w:lineRule="auto"/>
              <w:jc w:val="center"/>
            </w:pPr>
            <w:r w:rsidRPr="00627FF3">
              <w:t>4</w:t>
            </w:r>
          </w:p>
        </w:tc>
        <w:tc>
          <w:tcPr>
            <w:tcW w:w="2268" w:type="dxa"/>
            <w:vAlign w:val="center"/>
          </w:tcPr>
          <w:p w:rsidR="00627FF3" w:rsidRPr="00627FF3" w:rsidRDefault="00627FF3" w:rsidP="00627FF3">
            <w:pPr>
              <w:widowControl w:val="0"/>
              <w:spacing w:line="276" w:lineRule="auto"/>
              <w:jc w:val="both"/>
            </w:pPr>
          </w:p>
        </w:tc>
        <w:tc>
          <w:tcPr>
            <w:tcW w:w="1839" w:type="dxa"/>
            <w:vAlign w:val="center"/>
          </w:tcPr>
          <w:p w:rsidR="00627FF3" w:rsidRPr="00627FF3" w:rsidRDefault="00627FF3" w:rsidP="00627FF3">
            <w:pPr>
              <w:widowControl w:val="0"/>
              <w:spacing w:line="276" w:lineRule="auto"/>
              <w:jc w:val="both"/>
            </w:pPr>
          </w:p>
        </w:tc>
        <w:tc>
          <w:tcPr>
            <w:tcW w:w="1862" w:type="dxa"/>
            <w:vAlign w:val="center"/>
          </w:tcPr>
          <w:p w:rsidR="00627FF3" w:rsidRPr="00627FF3" w:rsidRDefault="00627FF3" w:rsidP="00627FF3">
            <w:pPr>
              <w:widowControl w:val="0"/>
              <w:spacing w:line="276" w:lineRule="auto"/>
              <w:jc w:val="both"/>
            </w:pPr>
          </w:p>
        </w:tc>
        <w:tc>
          <w:tcPr>
            <w:tcW w:w="1543" w:type="dxa"/>
            <w:vAlign w:val="center"/>
          </w:tcPr>
          <w:p w:rsidR="00627FF3" w:rsidRPr="00627FF3" w:rsidRDefault="00627FF3" w:rsidP="00627FF3">
            <w:pPr>
              <w:widowControl w:val="0"/>
              <w:spacing w:line="276" w:lineRule="auto"/>
              <w:jc w:val="both"/>
            </w:pPr>
          </w:p>
        </w:tc>
        <w:tc>
          <w:tcPr>
            <w:tcW w:w="2410" w:type="dxa"/>
            <w:vAlign w:val="center"/>
          </w:tcPr>
          <w:p w:rsidR="00627FF3" w:rsidRPr="00627FF3" w:rsidRDefault="00627FF3" w:rsidP="00627FF3">
            <w:pPr>
              <w:widowControl w:val="0"/>
              <w:spacing w:line="276" w:lineRule="auto"/>
              <w:jc w:val="both"/>
            </w:pPr>
          </w:p>
        </w:tc>
      </w:tr>
      <w:tr w:rsidR="00627FF3" w:rsidRPr="00627FF3" w:rsidTr="00627FF3">
        <w:tc>
          <w:tcPr>
            <w:tcW w:w="534" w:type="dxa"/>
            <w:vAlign w:val="center"/>
          </w:tcPr>
          <w:p w:rsidR="00627FF3" w:rsidRPr="00627FF3" w:rsidRDefault="00627FF3" w:rsidP="00627FF3">
            <w:pPr>
              <w:widowControl w:val="0"/>
              <w:spacing w:line="276" w:lineRule="auto"/>
              <w:jc w:val="center"/>
            </w:pPr>
            <w:r w:rsidRPr="00627FF3">
              <w:t>5</w:t>
            </w:r>
          </w:p>
        </w:tc>
        <w:tc>
          <w:tcPr>
            <w:tcW w:w="2268" w:type="dxa"/>
            <w:vAlign w:val="center"/>
          </w:tcPr>
          <w:p w:rsidR="00627FF3" w:rsidRPr="00627FF3" w:rsidRDefault="00627FF3" w:rsidP="00627FF3">
            <w:pPr>
              <w:widowControl w:val="0"/>
              <w:spacing w:line="276" w:lineRule="auto"/>
              <w:jc w:val="both"/>
            </w:pPr>
          </w:p>
        </w:tc>
        <w:tc>
          <w:tcPr>
            <w:tcW w:w="1839" w:type="dxa"/>
            <w:vAlign w:val="center"/>
          </w:tcPr>
          <w:p w:rsidR="00627FF3" w:rsidRPr="00627FF3" w:rsidRDefault="00627FF3" w:rsidP="00627FF3">
            <w:pPr>
              <w:widowControl w:val="0"/>
              <w:spacing w:line="276" w:lineRule="auto"/>
              <w:jc w:val="both"/>
            </w:pPr>
          </w:p>
        </w:tc>
        <w:tc>
          <w:tcPr>
            <w:tcW w:w="1862" w:type="dxa"/>
            <w:vAlign w:val="center"/>
          </w:tcPr>
          <w:p w:rsidR="00627FF3" w:rsidRPr="00627FF3" w:rsidRDefault="00627FF3" w:rsidP="00627FF3">
            <w:pPr>
              <w:widowControl w:val="0"/>
              <w:spacing w:line="276" w:lineRule="auto"/>
              <w:jc w:val="both"/>
            </w:pPr>
          </w:p>
        </w:tc>
        <w:tc>
          <w:tcPr>
            <w:tcW w:w="1543" w:type="dxa"/>
            <w:vAlign w:val="center"/>
          </w:tcPr>
          <w:p w:rsidR="00627FF3" w:rsidRPr="00627FF3" w:rsidRDefault="00627FF3" w:rsidP="00627FF3">
            <w:pPr>
              <w:widowControl w:val="0"/>
              <w:spacing w:line="276" w:lineRule="auto"/>
              <w:jc w:val="both"/>
            </w:pPr>
          </w:p>
        </w:tc>
        <w:tc>
          <w:tcPr>
            <w:tcW w:w="2410" w:type="dxa"/>
            <w:vAlign w:val="center"/>
          </w:tcPr>
          <w:p w:rsidR="00627FF3" w:rsidRPr="00627FF3" w:rsidRDefault="00627FF3" w:rsidP="00627FF3">
            <w:pPr>
              <w:widowControl w:val="0"/>
              <w:spacing w:line="276" w:lineRule="auto"/>
              <w:jc w:val="both"/>
            </w:pPr>
          </w:p>
        </w:tc>
      </w:tr>
      <w:tr w:rsidR="00627FF3" w:rsidRPr="00627FF3" w:rsidTr="00627FF3">
        <w:tc>
          <w:tcPr>
            <w:tcW w:w="534" w:type="dxa"/>
            <w:vAlign w:val="center"/>
          </w:tcPr>
          <w:p w:rsidR="00627FF3" w:rsidRPr="00627FF3" w:rsidRDefault="00627FF3" w:rsidP="00627FF3">
            <w:pPr>
              <w:widowControl w:val="0"/>
              <w:spacing w:line="276" w:lineRule="auto"/>
              <w:jc w:val="center"/>
            </w:pPr>
            <w:r w:rsidRPr="00627FF3">
              <w:t>6</w:t>
            </w:r>
          </w:p>
        </w:tc>
        <w:tc>
          <w:tcPr>
            <w:tcW w:w="2268" w:type="dxa"/>
            <w:vAlign w:val="center"/>
          </w:tcPr>
          <w:p w:rsidR="00627FF3" w:rsidRPr="00627FF3" w:rsidRDefault="00627FF3" w:rsidP="00627FF3">
            <w:pPr>
              <w:widowControl w:val="0"/>
              <w:spacing w:line="276" w:lineRule="auto"/>
              <w:jc w:val="both"/>
            </w:pPr>
          </w:p>
        </w:tc>
        <w:tc>
          <w:tcPr>
            <w:tcW w:w="1839" w:type="dxa"/>
            <w:vAlign w:val="center"/>
          </w:tcPr>
          <w:p w:rsidR="00627FF3" w:rsidRPr="00627FF3" w:rsidRDefault="00627FF3" w:rsidP="00627FF3">
            <w:pPr>
              <w:widowControl w:val="0"/>
              <w:spacing w:line="276" w:lineRule="auto"/>
              <w:jc w:val="both"/>
            </w:pPr>
          </w:p>
        </w:tc>
        <w:tc>
          <w:tcPr>
            <w:tcW w:w="1862" w:type="dxa"/>
            <w:vAlign w:val="center"/>
          </w:tcPr>
          <w:p w:rsidR="00627FF3" w:rsidRPr="00627FF3" w:rsidRDefault="00627FF3" w:rsidP="00627FF3">
            <w:pPr>
              <w:widowControl w:val="0"/>
              <w:spacing w:line="276" w:lineRule="auto"/>
              <w:jc w:val="both"/>
            </w:pPr>
          </w:p>
        </w:tc>
        <w:tc>
          <w:tcPr>
            <w:tcW w:w="1543" w:type="dxa"/>
            <w:vAlign w:val="center"/>
          </w:tcPr>
          <w:p w:rsidR="00627FF3" w:rsidRPr="00627FF3" w:rsidRDefault="00627FF3" w:rsidP="00627FF3">
            <w:pPr>
              <w:widowControl w:val="0"/>
              <w:spacing w:line="276" w:lineRule="auto"/>
              <w:jc w:val="both"/>
            </w:pPr>
          </w:p>
        </w:tc>
        <w:tc>
          <w:tcPr>
            <w:tcW w:w="2410" w:type="dxa"/>
            <w:vAlign w:val="center"/>
          </w:tcPr>
          <w:p w:rsidR="00627FF3" w:rsidRPr="00627FF3" w:rsidRDefault="00627FF3" w:rsidP="00627FF3">
            <w:pPr>
              <w:widowControl w:val="0"/>
              <w:spacing w:line="276" w:lineRule="auto"/>
              <w:jc w:val="both"/>
            </w:pPr>
          </w:p>
        </w:tc>
      </w:tr>
      <w:tr w:rsidR="00627FF3" w:rsidRPr="00627FF3" w:rsidTr="00627FF3">
        <w:tc>
          <w:tcPr>
            <w:tcW w:w="534" w:type="dxa"/>
            <w:vAlign w:val="center"/>
          </w:tcPr>
          <w:p w:rsidR="00627FF3" w:rsidRPr="00627FF3" w:rsidRDefault="00627FF3" w:rsidP="00627FF3">
            <w:pPr>
              <w:widowControl w:val="0"/>
              <w:spacing w:line="276" w:lineRule="auto"/>
              <w:jc w:val="center"/>
            </w:pPr>
            <w:r w:rsidRPr="00627FF3">
              <w:t>7</w:t>
            </w:r>
          </w:p>
        </w:tc>
        <w:tc>
          <w:tcPr>
            <w:tcW w:w="2268" w:type="dxa"/>
            <w:vAlign w:val="center"/>
          </w:tcPr>
          <w:p w:rsidR="00627FF3" w:rsidRPr="00627FF3" w:rsidRDefault="00627FF3" w:rsidP="00627FF3">
            <w:pPr>
              <w:widowControl w:val="0"/>
              <w:spacing w:line="276" w:lineRule="auto"/>
              <w:jc w:val="both"/>
            </w:pPr>
          </w:p>
        </w:tc>
        <w:tc>
          <w:tcPr>
            <w:tcW w:w="1839" w:type="dxa"/>
            <w:vAlign w:val="center"/>
          </w:tcPr>
          <w:p w:rsidR="00627FF3" w:rsidRPr="00627FF3" w:rsidRDefault="00627FF3" w:rsidP="00627FF3">
            <w:pPr>
              <w:widowControl w:val="0"/>
              <w:spacing w:line="276" w:lineRule="auto"/>
              <w:jc w:val="both"/>
            </w:pPr>
          </w:p>
        </w:tc>
        <w:tc>
          <w:tcPr>
            <w:tcW w:w="1862" w:type="dxa"/>
            <w:vAlign w:val="center"/>
          </w:tcPr>
          <w:p w:rsidR="00627FF3" w:rsidRPr="00627FF3" w:rsidRDefault="00627FF3" w:rsidP="00627FF3">
            <w:pPr>
              <w:widowControl w:val="0"/>
              <w:spacing w:line="276" w:lineRule="auto"/>
              <w:jc w:val="both"/>
            </w:pPr>
          </w:p>
        </w:tc>
        <w:tc>
          <w:tcPr>
            <w:tcW w:w="1543" w:type="dxa"/>
            <w:vAlign w:val="center"/>
          </w:tcPr>
          <w:p w:rsidR="00627FF3" w:rsidRPr="00627FF3" w:rsidRDefault="00627FF3" w:rsidP="00627FF3">
            <w:pPr>
              <w:widowControl w:val="0"/>
              <w:spacing w:line="276" w:lineRule="auto"/>
              <w:jc w:val="both"/>
            </w:pPr>
          </w:p>
        </w:tc>
        <w:tc>
          <w:tcPr>
            <w:tcW w:w="2410" w:type="dxa"/>
            <w:vAlign w:val="center"/>
          </w:tcPr>
          <w:p w:rsidR="00627FF3" w:rsidRPr="00627FF3" w:rsidRDefault="00627FF3" w:rsidP="00627FF3">
            <w:pPr>
              <w:widowControl w:val="0"/>
              <w:spacing w:line="276" w:lineRule="auto"/>
              <w:jc w:val="both"/>
            </w:pPr>
          </w:p>
        </w:tc>
      </w:tr>
      <w:tr w:rsidR="00627FF3" w:rsidRPr="00627FF3" w:rsidTr="00627FF3">
        <w:tc>
          <w:tcPr>
            <w:tcW w:w="534" w:type="dxa"/>
            <w:vAlign w:val="center"/>
          </w:tcPr>
          <w:p w:rsidR="00627FF3" w:rsidRPr="00627FF3" w:rsidRDefault="00627FF3" w:rsidP="00627FF3">
            <w:pPr>
              <w:widowControl w:val="0"/>
              <w:spacing w:line="276" w:lineRule="auto"/>
              <w:jc w:val="center"/>
            </w:pPr>
            <w:r w:rsidRPr="00627FF3">
              <w:t>8</w:t>
            </w:r>
          </w:p>
        </w:tc>
        <w:tc>
          <w:tcPr>
            <w:tcW w:w="2268" w:type="dxa"/>
            <w:vAlign w:val="center"/>
          </w:tcPr>
          <w:p w:rsidR="00627FF3" w:rsidRPr="00627FF3" w:rsidRDefault="00627FF3" w:rsidP="00627FF3">
            <w:pPr>
              <w:widowControl w:val="0"/>
              <w:spacing w:line="276" w:lineRule="auto"/>
              <w:jc w:val="both"/>
            </w:pPr>
          </w:p>
        </w:tc>
        <w:tc>
          <w:tcPr>
            <w:tcW w:w="1839" w:type="dxa"/>
            <w:vAlign w:val="center"/>
          </w:tcPr>
          <w:p w:rsidR="00627FF3" w:rsidRPr="00627FF3" w:rsidRDefault="00627FF3" w:rsidP="00627FF3">
            <w:pPr>
              <w:widowControl w:val="0"/>
              <w:spacing w:line="276" w:lineRule="auto"/>
              <w:jc w:val="both"/>
            </w:pPr>
          </w:p>
        </w:tc>
        <w:tc>
          <w:tcPr>
            <w:tcW w:w="1862" w:type="dxa"/>
            <w:vAlign w:val="center"/>
          </w:tcPr>
          <w:p w:rsidR="00627FF3" w:rsidRPr="00627FF3" w:rsidRDefault="00627FF3" w:rsidP="00627FF3">
            <w:pPr>
              <w:widowControl w:val="0"/>
              <w:spacing w:line="276" w:lineRule="auto"/>
              <w:jc w:val="both"/>
            </w:pPr>
          </w:p>
        </w:tc>
        <w:tc>
          <w:tcPr>
            <w:tcW w:w="1543" w:type="dxa"/>
            <w:vAlign w:val="center"/>
          </w:tcPr>
          <w:p w:rsidR="00627FF3" w:rsidRPr="00627FF3" w:rsidRDefault="00627FF3" w:rsidP="00627FF3">
            <w:pPr>
              <w:widowControl w:val="0"/>
              <w:spacing w:line="276" w:lineRule="auto"/>
              <w:jc w:val="both"/>
            </w:pPr>
          </w:p>
        </w:tc>
        <w:tc>
          <w:tcPr>
            <w:tcW w:w="2410" w:type="dxa"/>
            <w:vAlign w:val="center"/>
          </w:tcPr>
          <w:p w:rsidR="00627FF3" w:rsidRPr="00627FF3" w:rsidRDefault="00627FF3" w:rsidP="00627FF3">
            <w:pPr>
              <w:widowControl w:val="0"/>
              <w:spacing w:line="276" w:lineRule="auto"/>
              <w:jc w:val="both"/>
            </w:pPr>
          </w:p>
        </w:tc>
      </w:tr>
      <w:tr w:rsidR="00627FF3" w:rsidRPr="00627FF3" w:rsidTr="00627FF3">
        <w:tc>
          <w:tcPr>
            <w:tcW w:w="534" w:type="dxa"/>
            <w:vAlign w:val="center"/>
          </w:tcPr>
          <w:p w:rsidR="00627FF3" w:rsidRPr="00627FF3" w:rsidRDefault="00627FF3" w:rsidP="00627FF3">
            <w:pPr>
              <w:widowControl w:val="0"/>
              <w:spacing w:line="276" w:lineRule="auto"/>
              <w:jc w:val="center"/>
            </w:pPr>
            <w:r w:rsidRPr="00627FF3">
              <w:t>9</w:t>
            </w:r>
          </w:p>
        </w:tc>
        <w:tc>
          <w:tcPr>
            <w:tcW w:w="2268" w:type="dxa"/>
            <w:vAlign w:val="center"/>
          </w:tcPr>
          <w:p w:rsidR="00627FF3" w:rsidRPr="00627FF3" w:rsidRDefault="00627FF3" w:rsidP="00627FF3">
            <w:pPr>
              <w:widowControl w:val="0"/>
              <w:spacing w:line="276" w:lineRule="auto"/>
              <w:jc w:val="both"/>
            </w:pPr>
          </w:p>
        </w:tc>
        <w:tc>
          <w:tcPr>
            <w:tcW w:w="1839" w:type="dxa"/>
            <w:vAlign w:val="center"/>
          </w:tcPr>
          <w:p w:rsidR="00627FF3" w:rsidRPr="00627FF3" w:rsidRDefault="00627FF3" w:rsidP="00627FF3">
            <w:pPr>
              <w:widowControl w:val="0"/>
              <w:spacing w:line="276" w:lineRule="auto"/>
              <w:jc w:val="both"/>
            </w:pPr>
          </w:p>
        </w:tc>
        <w:tc>
          <w:tcPr>
            <w:tcW w:w="1862" w:type="dxa"/>
            <w:vAlign w:val="center"/>
          </w:tcPr>
          <w:p w:rsidR="00627FF3" w:rsidRPr="00627FF3" w:rsidRDefault="00627FF3" w:rsidP="00627FF3">
            <w:pPr>
              <w:widowControl w:val="0"/>
              <w:spacing w:line="276" w:lineRule="auto"/>
              <w:jc w:val="both"/>
            </w:pPr>
          </w:p>
        </w:tc>
        <w:tc>
          <w:tcPr>
            <w:tcW w:w="1543" w:type="dxa"/>
            <w:vAlign w:val="center"/>
          </w:tcPr>
          <w:p w:rsidR="00627FF3" w:rsidRPr="00627FF3" w:rsidRDefault="00627FF3" w:rsidP="00627FF3">
            <w:pPr>
              <w:widowControl w:val="0"/>
              <w:spacing w:line="276" w:lineRule="auto"/>
              <w:jc w:val="both"/>
            </w:pPr>
          </w:p>
        </w:tc>
        <w:tc>
          <w:tcPr>
            <w:tcW w:w="2410" w:type="dxa"/>
            <w:vAlign w:val="center"/>
          </w:tcPr>
          <w:p w:rsidR="00627FF3" w:rsidRPr="00627FF3" w:rsidRDefault="00627FF3" w:rsidP="00627FF3">
            <w:pPr>
              <w:widowControl w:val="0"/>
              <w:spacing w:line="276" w:lineRule="auto"/>
              <w:jc w:val="both"/>
            </w:pPr>
          </w:p>
        </w:tc>
      </w:tr>
      <w:tr w:rsidR="00627FF3" w:rsidRPr="00627FF3" w:rsidTr="00627FF3">
        <w:tc>
          <w:tcPr>
            <w:tcW w:w="534" w:type="dxa"/>
            <w:vAlign w:val="center"/>
          </w:tcPr>
          <w:p w:rsidR="00627FF3" w:rsidRPr="00627FF3" w:rsidRDefault="00627FF3" w:rsidP="00627FF3">
            <w:pPr>
              <w:widowControl w:val="0"/>
              <w:spacing w:line="276" w:lineRule="auto"/>
              <w:jc w:val="center"/>
            </w:pPr>
            <w:r w:rsidRPr="00627FF3">
              <w:t>10</w:t>
            </w:r>
          </w:p>
        </w:tc>
        <w:tc>
          <w:tcPr>
            <w:tcW w:w="2268" w:type="dxa"/>
            <w:vAlign w:val="center"/>
          </w:tcPr>
          <w:p w:rsidR="00627FF3" w:rsidRPr="00627FF3" w:rsidRDefault="00627FF3" w:rsidP="00627FF3">
            <w:pPr>
              <w:widowControl w:val="0"/>
              <w:spacing w:line="276" w:lineRule="auto"/>
              <w:jc w:val="both"/>
            </w:pPr>
          </w:p>
        </w:tc>
        <w:tc>
          <w:tcPr>
            <w:tcW w:w="1839" w:type="dxa"/>
            <w:vAlign w:val="center"/>
          </w:tcPr>
          <w:p w:rsidR="00627FF3" w:rsidRPr="00627FF3" w:rsidRDefault="00627FF3" w:rsidP="00627FF3">
            <w:pPr>
              <w:widowControl w:val="0"/>
              <w:spacing w:line="276" w:lineRule="auto"/>
              <w:jc w:val="both"/>
            </w:pPr>
          </w:p>
        </w:tc>
        <w:tc>
          <w:tcPr>
            <w:tcW w:w="1862" w:type="dxa"/>
            <w:vAlign w:val="center"/>
          </w:tcPr>
          <w:p w:rsidR="00627FF3" w:rsidRPr="00627FF3" w:rsidRDefault="00627FF3" w:rsidP="00627FF3">
            <w:pPr>
              <w:widowControl w:val="0"/>
              <w:spacing w:line="276" w:lineRule="auto"/>
              <w:jc w:val="both"/>
            </w:pPr>
          </w:p>
        </w:tc>
        <w:tc>
          <w:tcPr>
            <w:tcW w:w="1543" w:type="dxa"/>
            <w:vAlign w:val="center"/>
          </w:tcPr>
          <w:p w:rsidR="00627FF3" w:rsidRPr="00627FF3" w:rsidRDefault="00627FF3" w:rsidP="00627FF3">
            <w:pPr>
              <w:widowControl w:val="0"/>
              <w:spacing w:line="276" w:lineRule="auto"/>
              <w:jc w:val="both"/>
            </w:pPr>
          </w:p>
        </w:tc>
        <w:tc>
          <w:tcPr>
            <w:tcW w:w="2410" w:type="dxa"/>
            <w:vAlign w:val="center"/>
          </w:tcPr>
          <w:p w:rsidR="00627FF3" w:rsidRPr="00627FF3" w:rsidRDefault="00627FF3" w:rsidP="00627FF3">
            <w:pPr>
              <w:widowControl w:val="0"/>
              <w:spacing w:line="276" w:lineRule="auto"/>
              <w:jc w:val="both"/>
            </w:pPr>
          </w:p>
        </w:tc>
      </w:tr>
    </w:tbl>
    <w:p w:rsidR="00627FF3" w:rsidRPr="00627FF3" w:rsidRDefault="00627FF3" w:rsidP="00627FF3">
      <w:pPr>
        <w:widowControl w:val="0"/>
        <w:spacing w:line="276" w:lineRule="auto"/>
        <w:ind w:firstLine="540"/>
        <w:jc w:val="both"/>
      </w:pPr>
    </w:p>
    <w:p w:rsidR="00627FF3" w:rsidRPr="00627FF3" w:rsidRDefault="00627FF3" w:rsidP="00627FF3">
      <w:pPr>
        <w:widowControl w:val="0"/>
        <w:ind w:firstLine="539"/>
        <w:jc w:val="both"/>
      </w:pPr>
      <w:r w:rsidRPr="00627FF3">
        <w:t>3. Подпись ответственного сотрудника Покупателя (п. 4.4 договора) и дата:____________________</w:t>
      </w:r>
    </w:p>
    <w:p w:rsidR="00627FF3" w:rsidRPr="00627FF3" w:rsidRDefault="00627FF3" w:rsidP="00627FF3">
      <w:pPr>
        <w:widowControl w:val="0"/>
        <w:ind w:firstLine="539"/>
        <w:jc w:val="both"/>
      </w:pPr>
      <w:r w:rsidRPr="00627FF3">
        <w:t>4. Ф.И.О. ответственного сотрудника Покупателя (п. 4.4 договора):___________________________</w:t>
      </w:r>
    </w:p>
    <w:p w:rsidR="00627FF3" w:rsidRPr="00627FF3" w:rsidRDefault="00627FF3" w:rsidP="00627FF3">
      <w:pPr>
        <w:widowControl w:val="0"/>
        <w:ind w:firstLine="539"/>
        <w:jc w:val="both"/>
      </w:pPr>
      <w:r w:rsidRPr="00627FF3">
        <w:tab/>
      </w:r>
      <w:r>
        <w:t xml:space="preserve">    </w:t>
      </w:r>
      <w:r w:rsidRPr="00627FF3">
        <w:t>(собственноручная расшифровка)</w:t>
      </w:r>
    </w:p>
    <w:p w:rsidR="00627FF3" w:rsidRPr="00627FF3" w:rsidRDefault="00627FF3" w:rsidP="00627FF3">
      <w:pPr>
        <w:widowControl w:val="0"/>
        <w:ind w:firstLine="539"/>
        <w:jc w:val="both"/>
      </w:pPr>
      <w:r w:rsidRPr="00627FF3">
        <w:t>5. Подпись ответственного сотрудника Поставщика, принявшего документ, и дата:______________</w:t>
      </w:r>
    </w:p>
    <w:p w:rsidR="00627FF3" w:rsidRPr="00627FF3" w:rsidRDefault="00627FF3" w:rsidP="00627FF3">
      <w:pPr>
        <w:widowControl w:val="0"/>
        <w:ind w:firstLine="539"/>
        <w:jc w:val="both"/>
      </w:pPr>
      <w:r w:rsidRPr="00627FF3">
        <w:t>6. Ф.И.О. ответственного сотрудника Поставщика, принявшего документ:_____________________</w:t>
      </w:r>
      <w:r>
        <w:t>_______</w:t>
      </w:r>
    </w:p>
    <w:p w:rsidR="00627FF3" w:rsidRPr="00627FF3" w:rsidRDefault="00627FF3" w:rsidP="00627FF3">
      <w:pPr>
        <w:widowControl w:val="0"/>
        <w:ind w:firstLine="539"/>
        <w:jc w:val="both"/>
      </w:pPr>
      <w:r w:rsidRPr="00627FF3">
        <w:tab/>
      </w:r>
      <w:r>
        <w:t xml:space="preserve">  </w:t>
      </w:r>
      <w:r w:rsidRPr="00627FF3">
        <w:t>(собственноручная расшифровка)</w:t>
      </w:r>
    </w:p>
    <w:p w:rsidR="00627FF3" w:rsidRPr="00627FF3" w:rsidRDefault="00627FF3" w:rsidP="00627FF3">
      <w:pPr>
        <w:widowControl w:val="0"/>
        <w:ind w:firstLine="539"/>
        <w:jc w:val="both"/>
      </w:pPr>
    </w:p>
    <w:p w:rsidR="00627FF3" w:rsidRPr="00627FF3" w:rsidRDefault="00627FF3" w:rsidP="00627FF3">
      <w:pPr>
        <w:widowControl w:val="0"/>
        <w:ind w:firstLine="539"/>
        <w:jc w:val="both"/>
      </w:pPr>
      <w:r w:rsidRPr="00627FF3">
        <w:t xml:space="preserve">Настоящая заявка составлена в 2 (двух) экземплярах по одному экземпляру для каждой из Сторон. </w:t>
      </w:r>
    </w:p>
    <w:p w:rsidR="00627FF3" w:rsidRPr="00627FF3" w:rsidRDefault="00627FF3" w:rsidP="00627FF3">
      <w:pPr>
        <w:widowControl w:val="0"/>
        <w:spacing w:line="276" w:lineRule="auto"/>
        <w:ind w:firstLine="540"/>
        <w:jc w:val="both"/>
      </w:pPr>
    </w:p>
    <w:p w:rsidR="00627FF3" w:rsidRPr="00627FF3" w:rsidRDefault="00627FF3" w:rsidP="00627FF3">
      <w:pPr>
        <w:spacing w:line="276" w:lineRule="auto"/>
        <w:ind w:firstLine="9"/>
        <w:rPr>
          <w:b/>
        </w:rPr>
      </w:pPr>
      <w:r w:rsidRPr="00627FF3">
        <w:rPr>
          <w:b/>
        </w:rPr>
        <w:t>Поставщик:</w:t>
      </w:r>
      <w:r w:rsidRPr="00627FF3">
        <w:rPr>
          <w:b/>
        </w:rPr>
        <w:tab/>
      </w:r>
      <w:r w:rsidRPr="00627FF3">
        <w:rPr>
          <w:b/>
        </w:rPr>
        <w:tab/>
      </w:r>
      <w:r w:rsidRPr="00627FF3">
        <w:rPr>
          <w:b/>
        </w:rPr>
        <w:tab/>
      </w:r>
      <w:r w:rsidRPr="00627FF3">
        <w:rPr>
          <w:b/>
        </w:rPr>
        <w:tab/>
      </w:r>
      <w:r w:rsidRPr="00627FF3">
        <w:rPr>
          <w:b/>
        </w:rPr>
        <w:tab/>
      </w:r>
      <w:r w:rsidRPr="00627FF3">
        <w:rPr>
          <w:b/>
        </w:rPr>
        <w:tab/>
      </w:r>
      <w:r w:rsidRPr="00627FF3">
        <w:rPr>
          <w:b/>
        </w:rPr>
        <w:tab/>
        <w:t>Покупатель:</w:t>
      </w:r>
    </w:p>
    <w:p w:rsidR="00627FF3" w:rsidRPr="00627FF3" w:rsidRDefault="00627FF3" w:rsidP="00627FF3">
      <w:pPr>
        <w:spacing w:line="276" w:lineRule="auto"/>
        <w:ind w:firstLine="9"/>
        <w:rPr>
          <w:b/>
        </w:rPr>
      </w:pPr>
    </w:p>
    <w:p w:rsidR="00627FF3" w:rsidRPr="00627FF3" w:rsidRDefault="00627FF3" w:rsidP="00627FF3">
      <w:pPr>
        <w:spacing w:line="276" w:lineRule="auto"/>
        <w:ind w:firstLine="9"/>
        <w:rPr>
          <w:b/>
        </w:rPr>
      </w:pPr>
    </w:p>
    <w:p w:rsidR="00627FF3" w:rsidRPr="00627FF3" w:rsidRDefault="00627FF3" w:rsidP="00627FF3">
      <w:pPr>
        <w:ind w:firstLine="9"/>
        <w:rPr>
          <w:b/>
          <w:sz w:val="22"/>
          <w:szCs w:val="22"/>
        </w:rPr>
      </w:pPr>
    </w:p>
    <w:p w:rsidR="00627FF3" w:rsidRPr="00627FF3" w:rsidRDefault="00627FF3" w:rsidP="00627FF3">
      <w:pPr>
        <w:ind w:firstLine="9"/>
        <w:rPr>
          <w:b/>
          <w:sz w:val="22"/>
          <w:szCs w:val="22"/>
        </w:rPr>
      </w:pPr>
      <w:r w:rsidRPr="00627FF3">
        <w:rPr>
          <w:b/>
          <w:sz w:val="22"/>
          <w:szCs w:val="22"/>
        </w:rPr>
        <w:t>__________________/ _______________                                      _______________________/ Хмелева Л.Ю.</w:t>
      </w:r>
    </w:p>
    <w:p w:rsidR="002F0483" w:rsidRPr="006613F4" w:rsidRDefault="002F0483" w:rsidP="008C6600">
      <w:pPr>
        <w:pStyle w:val="Times12"/>
        <w:ind w:firstLine="0"/>
        <w:rPr>
          <w:szCs w:val="24"/>
        </w:rPr>
        <w:sectPr w:rsidR="002F0483" w:rsidRPr="006613F4" w:rsidSect="00C87330">
          <w:pgSz w:w="11907" w:h="16840" w:code="9"/>
          <w:pgMar w:top="1134" w:right="737" w:bottom="1701" w:left="1134" w:header="567" w:footer="567" w:gutter="0"/>
          <w:cols w:space="708"/>
          <w:docGrid w:linePitch="360"/>
        </w:sectPr>
      </w:pPr>
    </w:p>
    <w:p w:rsidR="00BF7828" w:rsidRPr="00E25B1F" w:rsidRDefault="00BF7828" w:rsidP="00BF7828">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71" w:name="_Toc399938894"/>
      <w:r w:rsidRPr="00BF7828">
        <w:rPr>
          <w:b/>
          <w:sz w:val="28"/>
          <w:szCs w:val="28"/>
        </w:rPr>
        <w:t>ЧАСТЬ</w:t>
      </w:r>
      <w:r>
        <w:rPr>
          <w:b/>
          <w:sz w:val="28"/>
          <w:szCs w:val="28"/>
        </w:rPr>
        <w:t xml:space="preserve"> 3</w:t>
      </w:r>
      <w:r w:rsidR="0001420D">
        <w:rPr>
          <w:sz w:val="28"/>
          <w:szCs w:val="28"/>
        </w:rPr>
        <w:tab/>
      </w:r>
      <w:r>
        <w:rPr>
          <w:sz w:val="28"/>
          <w:szCs w:val="28"/>
        </w:rPr>
        <w:tab/>
      </w:r>
      <w:r w:rsidRPr="00E25B1F">
        <w:rPr>
          <w:b/>
          <w:sz w:val="28"/>
          <w:szCs w:val="28"/>
        </w:rPr>
        <w:t>«</w:t>
      </w:r>
      <w:r>
        <w:rPr>
          <w:b/>
          <w:sz w:val="28"/>
          <w:szCs w:val="28"/>
        </w:rPr>
        <w:t>ТЕХНИЧЕСКАЯ ЧАСТЬ</w:t>
      </w:r>
      <w:r w:rsidRPr="00E25B1F">
        <w:rPr>
          <w:b/>
          <w:sz w:val="28"/>
          <w:szCs w:val="28"/>
        </w:rPr>
        <w:t>»</w:t>
      </w:r>
      <w:bookmarkEnd w:id="271"/>
    </w:p>
    <w:p w:rsidR="00BF7828" w:rsidRPr="001F6931" w:rsidRDefault="00BF7828" w:rsidP="00BF7828">
      <w:pPr>
        <w:jc w:val="center"/>
        <w:rPr>
          <w:color w:val="000000"/>
        </w:rPr>
      </w:pPr>
    </w:p>
    <w:p w:rsidR="00CF2E39" w:rsidRDefault="00E55E1D" w:rsidP="00BF7828">
      <w:pPr>
        <w:jc w:val="center"/>
        <w:rPr>
          <w:color w:val="000000"/>
          <w:sz w:val="28"/>
          <w:szCs w:val="28"/>
        </w:rPr>
      </w:pPr>
      <w:r w:rsidRPr="00E55E1D">
        <w:rPr>
          <w:color w:val="000000"/>
          <w:sz w:val="28"/>
          <w:szCs w:val="28"/>
        </w:rPr>
        <w:t xml:space="preserve">Техническое задание на поставку </w:t>
      </w:r>
    </w:p>
    <w:p w:rsidR="00BF7828" w:rsidRPr="00BE22A4" w:rsidRDefault="0099572B" w:rsidP="00BF7828">
      <w:pPr>
        <w:jc w:val="center"/>
        <w:rPr>
          <w:color w:val="000000"/>
          <w:sz w:val="28"/>
          <w:szCs w:val="28"/>
        </w:rPr>
      </w:pPr>
      <w:r>
        <w:rPr>
          <w:color w:val="000000"/>
          <w:sz w:val="28"/>
          <w:szCs w:val="28"/>
        </w:rPr>
        <w:t xml:space="preserve">канцелярских </w:t>
      </w:r>
      <w:r w:rsidR="00CF2E39">
        <w:rPr>
          <w:color w:val="000000"/>
          <w:sz w:val="28"/>
          <w:szCs w:val="28"/>
        </w:rPr>
        <w:t>и хозяйственных товаров</w:t>
      </w:r>
    </w:p>
    <w:p w:rsidR="00BF7828" w:rsidRPr="001F6931" w:rsidRDefault="00BF7828" w:rsidP="00BF7828">
      <w:pPr>
        <w:jc w:val="center"/>
        <w:rPr>
          <w:color w:val="000000"/>
        </w:rPr>
      </w:pPr>
    </w:p>
    <w:p w:rsidR="00CF2E39" w:rsidRDefault="00CF2E39" w:rsidP="00CF2E39">
      <w:pPr>
        <w:jc w:val="center"/>
        <w:rPr>
          <w:color w:val="000000"/>
        </w:rPr>
      </w:pPr>
      <w:r w:rsidRPr="001F6931">
        <w:rPr>
          <w:color w:val="000000"/>
        </w:rPr>
        <w:t>РАЗДЕЛ 1. ПЕРЕЧЕНЬ ТОВАРОВ И ОБЩИХ ТРЕБОВАНИЙ</w:t>
      </w:r>
    </w:p>
    <w:p w:rsidR="00CF2E39" w:rsidRDefault="00CF2E39" w:rsidP="00CF2E39">
      <w:pPr>
        <w:jc w:val="center"/>
        <w:rPr>
          <w:color w:val="000000"/>
        </w:rPr>
      </w:pPr>
    </w:p>
    <w:tbl>
      <w:tblPr>
        <w:tblW w:w="923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0"/>
        <w:gridCol w:w="7277"/>
        <w:gridCol w:w="634"/>
        <w:gridCol w:w="860"/>
      </w:tblGrid>
      <w:tr w:rsidR="00CF2E39" w:rsidRPr="00125D02" w:rsidTr="0077648F">
        <w:trPr>
          <w:trHeight w:val="255"/>
        </w:trPr>
        <w:tc>
          <w:tcPr>
            <w:tcW w:w="460" w:type="dxa"/>
            <w:shd w:val="clear" w:color="auto" w:fill="auto"/>
            <w:noWrap/>
            <w:vAlign w:val="center"/>
          </w:tcPr>
          <w:p w:rsidR="00CF2E39" w:rsidRPr="00125D02" w:rsidRDefault="00CF2E39" w:rsidP="0077648F">
            <w:r w:rsidRPr="00125D02">
              <w:t>№</w:t>
            </w:r>
          </w:p>
        </w:tc>
        <w:tc>
          <w:tcPr>
            <w:tcW w:w="7277" w:type="dxa"/>
            <w:shd w:val="clear" w:color="auto" w:fill="auto"/>
            <w:noWrap/>
            <w:vAlign w:val="center"/>
          </w:tcPr>
          <w:p w:rsidR="00CF2E39" w:rsidRPr="00125D02" w:rsidRDefault="00CF2E39" w:rsidP="0077648F">
            <w:r w:rsidRPr="00125D02">
              <w:t>Товар</w:t>
            </w:r>
          </w:p>
        </w:tc>
        <w:tc>
          <w:tcPr>
            <w:tcW w:w="634" w:type="dxa"/>
            <w:shd w:val="clear" w:color="auto" w:fill="auto"/>
            <w:noWrap/>
            <w:vAlign w:val="center"/>
          </w:tcPr>
          <w:p w:rsidR="00CF2E39" w:rsidRPr="00125D02" w:rsidRDefault="00CF2E39" w:rsidP="0077648F">
            <w:r w:rsidRPr="00125D02">
              <w:t>Ед.</w:t>
            </w:r>
          </w:p>
        </w:tc>
        <w:tc>
          <w:tcPr>
            <w:tcW w:w="860" w:type="dxa"/>
            <w:shd w:val="clear" w:color="auto" w:fill="auto"/>
            <w:noWrap/>
            <w:vAlign w:val="center"/>
          </w:tcPr>
          <w:p w:rsidR="00CF2E39" w:rsidRPr="00125D02" w:rsidRDefault="00CF2E39" w:rsidP="0077648F">
            <w:r w:rsidRPr="00125D02">
              <w:t>Кол-во</w:t>
            </w:r>
          </w:p>
        </w:tc>
      </w:tr>
      <w:tr w:rsidR="00CF2E39" w:rsidRPr="00125D02" w:rsidTr="0077648F">
        <w:trPr>
          <w:trHeight w:val="285"/>
        </w:trPr>
        <w:tc>
          <w:tcPr>
            <w:tcW w:w="460" w:type="dxa"/>
            <w:shd w:val="clear" w:color="auto" w:fill="auto"/>
            <w:noWrap/>
          </w:tcPr>
          <w:p w:rsidR="00CF2E39" w:rsidRPr="00125D02" w:rsidRDefault="00CF2E39" w:rsidP="0077648F">
            <w:r w:rsidRPr="00125D02">
              <w:t>1</w:t>
            </w:r>
          </w:p>
        </w:tc>
        <w:tc>
          <w:tcPr>
            <w:tcW w:w="7277" w:type="dxa"/>
            <w:shd w:val="clear" w:color="auto" w:fill="auto"/>
          </w:tcPr>
          <w:p w:rsidR="00CF2E39" w:rsidRPr="00125D02" w:rsidRDefault="00CF2E39" w:rsidP="0077648F">
            <w:r w:rsidRPr="00125D02">
              <w:t>Бланк Журнал рег входящих докум 48л офс</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10</w:t>
            </w:r>
          </w:p>
        </w:tc>
      </w:tr>
      <w:tr w:rsidR="00CF2E39" w:rsidRPr="00125D02" w:rsidTr="0077648F">
        <w:trPr>
          <w:trHeight w:val="285"/>
        </w:trPr>
        <w:tc>
          <w:tcPr>
            <w:tcW w:w="460" w:type="dxa"/>
            <w:shd w:val="clear" w:color="auto" w:fill="auto"/>
            <w:noWrap/>
          </w:tcPr>
          <w:p w:rsidR="00CF2E39" w:rsidRPr="00125D02" w:rsidRDefault="00CF2E39" w:rsidP="0077648F">
            <w:r w:rsidRPr="00125D02">
              <w:t>2</w:t>
            </w:r>
          </w:p>
        </w:tc>
        <w:tc>
          <w:tcPr>
            <w:tcW w:w="7277" w:type="dxa"/>
            <w:shd w:val="clear" w:color="auto" w:fill="auto"/>
          </w:tcPr>
          <w:p w:rsidR="00CF2E39" w:rsidRPr="00125D02" w:rsidRDefault="00CF2E39" w:rsidP="0077648F">
            <w:r w:rsidRPr="00125D02">
              <w:t>Бланк Журнал рег выданных доверен 48л офс</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10</w:t>
            </w:r>
          </w:p>
        </w:tc>
      </w:tr>
      <w:tr w:rsidR="00CF2E39" w:rsidRPr="00125D02" w:rsidTr="0077648F">
        <w:trPr>
          <w:trHeight w:val="285"/>
        </w:trPr>
        <w:tc>
          <w:tcPr>
            <w:tcW w:w="460" w:type="dxa"/>
            <w:shd w:val="clear" w:color="auto" w:fill="auto"/>
            <w:noWrap/>
          </w:tcPr>
          <w:p w:rsidR="00CF2E39" w:rsidRPr="00125D02" w:rsidRDefault="00CF2E39" w:rsidP="0077648F">
            <w:r w:rsidRPr="00125D02">
              <w:t>3</w:t>
            </w:r>
          </w:p>
        </w:tc>
        <w:tc>
          <w:tcPr>
            <w:tcW w:w="7277" w:type="dxa"/>
            <w:shd w:val="clear" w:color="auto" w:fill="auto"/>
          </w:tcPr>
          <w:p w:rsidR="00CF2E39" w:rsidRPr="00125D02" w:rsidRDefault="00CF2E39" w:rsidP="0077648F">
            <w:r w:rsidRPr="00125D02">
              <w:t>Бланк Журнал рег исходящих докум 48л офс</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10</w:t>
            </w:r>
          </w:p>
        </w:tc>
      </w:tr>
      <w:tr w:rsidR="00CF2E39" w:rsidRPr="00125D02" w:rsidTr="0077648F">
        <w:trPr>
          <w:trHeight w:val="285"/>
        </w:trPr>
        <w:tc>
          <w:tcPr>
            <w:tcW w:w="460" w:type="dxa"/>
            <w:shd w:val="clear" w:color="auto" w:fill="auto"/>
            <w:noWrap/>
          </w:tcPr>
          <w:p w:rsidR="00CF2E39" w:rsidRPr="00125D02" w:rsidRDefault="00CF2E39" w:rsidP="0077648F">
            <w:r w:rsidRPr="00125D02">
              <w:t>4</w:t>
            </w:r>
          </w:p>
        </w:tc>
        <w:tc>
          <w:tcPr>
            <w:tcW w:w="7277" w:type="dxa"/>
            <w:shd w:val="clear" w:color="auto" w:fill="auto"/>
          </w:tcPr>
          <w:p w:rsidR="00CF2E39" w:rsidRPr="00125D02" w:rsidRDefault="00CF2E39" w:rsidP="0077648F">
            <w:r w:rsidRPr="00125D02">
              <w:t>Бланк Журнал рег приказов 48л офс</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10</w:t>
            </w:r>
          </w:p>
        </w:tc>
      </w:tr>
      <w:tr w:rsidR="00CF2E39" w:rsidRPr="00125D02" w:rsidTr="0077648F">
        <w:trPr>
          <w:trHeight w:val="285"/>
        </w:trPr>
        <w:tc>
          <w:tcPr>
            <w:tcW w:w="460" w:type="dxa"/>
            <w:shd w:val="clear" w:color="auto" w:fill="auto"/>
            <w:noWrap/>
          </w:tcPr>
          <w:p w:rsidR="00CF2E39" w:rsidRPr="00125D02" w:rsidRDefault="00CF2E39" w:rsidP="0077648F">
            <w:r w:rsidRPr="00125D02">
              <w:t>5</w:t>
            </w:r>
          </w:p>
        </w:tc>
        <w:tc>
          <w:tcPr>
            <w:tcW w:w="7277" w:type="dxa"/>
            <w:shd w:val="clear" w:color="auto" w:fill="auto"/>
          </w:tcPr>
          <w:p w:rsidR="00CF2E39" w:rsidRPr="00125D02" w:rsidRDefault="00CF2E39" w:rsidP="0077648F">
            <w:r w:rsidRPr="00125D02">
              <w:t>Бланк Журнал учета путевых листов ф№8 48л офс</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10</w:t>
            </w:r>
          </w:p>
        </w:tc>
      </w:tr>
      <w:tr w:rsidR="00CF2E39" w:rsidRPr="00125D02" w:rsidTr="0077648F">
        <w:trPr>
          <w:trHeight w:val="285"/>
        </w:trPr>
        <w:tc>
          <w:tcPr>
            <w:tcW w:w="460" w:type="dxa"/>
            <w:shd w:val="clear" w:color="auto" w:fill="auto"/>
            <w:noWrap/>
          </w:tcPr>
          <w:p w:rsidR="00CF2E39" w:rsidRPr="00125D02" w:rsidRDefault="00CF2E39" w:rsidP="0077648F">
            <w:r w:rsidRPr="00125D02">
              <w:t>6</w:t>
            </w:r>
          </w:p>
        </w:tc>
        <w:tc>
          <w:tcPr>
            <w:tcW w:w="7277" w:type="dxa"/>
            <w:shd w:val="clear" w:color="auto" w:fill="auto"/>
          </w:tcPr>
          <w:p w:rsidR="00CF2E39" w:rsidRPr="00125D02" w:rsidRDefault="00CF2E39" w:rsidP="0077648F">
            <w:r w:rsidRPr="00125D02">
              <w:t>Бланк Накладной А5 100шт офсет</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2</w:t>
            </w:r>
          </w:p>
        </w:tc>
      </w:tr>
      <w:tr w:rsidR="00CF2E39" w:rsidRPr="00125D02" w:rsidTr="0077648F">
        <w:trPr>
          <w:trHeight w:val="285"/>
        </w:trPr>
        <w:tc>
          <w:tcPr>
            <w:tcW w:w="460" w:type="dxa"/>
            <w:shd w:val="clear" w:color="auto" w:fill="auto"/>
            <w:noWrap/>
          </w:tcPr>
          <w:p w:rsidR="00CF2E39" w:rsidRPr="00125D02" w:rsidRDefault="00CF2E39" w:rsidP="0077648F">
            <w:r w:rsidRPr="00125D02">
              <w:t>7</w:t>
            </w:r>
          </w:p>
        </w:tc>
        <w:tc>
          <w:tcPr>
            <w:tcW w:w="7277" w:type="dxa"/>
            <w:shd w:val="clear" w:color="auto" w:fill="auto"/>
          </w:tcPr>
          <w:p w:rsidR="00CF2E39" w:rsidRPr="00125D02" w:rsidRDefault="00CF2E39" w:rsidP="0077648F">
            <w:r w:rsidRPr="00125D02">
              <w:t>Бланк Прих.касс.ордер 100шт офсет</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2</w:t>
            </w:r>
          </w:p>
        </w:tc>
      </w:tr>
      <w:tr w:rsidR="00CF2E39" w:rsidRPr="00125D02" w:rsidTr="0077648F">
        <w:trPr>
          <w:trHeight w:val="285"/>
        </w:trPr>
        <w:tc>
          <w:tcPr>
            <w:tcW w:w="460" w:type="dxa"/>
            <w:shd w:val="clear" w:color="auto" w:fill="auto"/>
            <w:noWrap/>
          </w:tcPr>
          <w:p w:rsidR="00CF2E39" w:rsidRPr="00125D02" w:rsidRDefault="00CF2E39" w:rsidP="0077648F">
            <w:r w:rsidRPr="00125D02">
              <w:t>8</w:t>
            </w:r>
          </w:p>
        </w:tc>
        <w:tc>
          <w:tcPr>
            <w:tcW w:w="7277" w:type="dxa"/>
            <w:shd w:val="clear" w:color="auto" w:fill="auto"/>
          </w:tcPr>
          <w:p w:rsidR="00CF2E39" w:rsidRPr="00125D02" w:rsidRDefault="00CF2E39" w:rsidP="0077648F">
            <w:r w:rsidRPr="00125D02">
              <w:t>Бланк Расход.касс.ордер 100шт офсет</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1</w:t>
            </w:r>
          </w:p>
        </w:tc>
      </w:tr>
      <w:tr w:rsidR="00CF2E39" w:rsidRPr="00125D02" w:rsidTr="0077648F">
        <w:trPr>
          <w:trHeight w:val="285"/>
        </w:trPr>
        <w:tc>
          <w:tcPr>
            <w:tcW w:w="460" w:type="dxa"/>
            <w:shd w:val="clear" w:color="auto" w:fill="auto"/>
            <w:noWrap/>
          </w:tcPr>
          <w:p w:rsidR="00CF2E39" w:rsidRPr="00125D02" w:rsidRDefault="00CF2E39" w:rsidP="0077648F">
            <w:r w:rsidRPr="00125D02">
              <w:t>9</w:t>
            </w:r>
          </w:p>
        </w:tc>
        <w:tc>
          <w:tcPr>
            <w:tcW w:w="7277" w:type="dxa"/>
            <w:shd w:val="clear" w:color="auto" w:fill="auto"/>
          </w:tcPr>
          <w:p w:rsidR="00CF2E39" w:rsidRPr="00125D02" w:rsidRDefault="00CF2E39" w:rsidP="0077648F">
            <w:r w:rsidRPr="00125D02">
              <w:t>Бумага А3 SvetoCopyNew 500л80</w:t>
            </w:r>
            <w:r>
              <w:t xml:space="preserve"> (или аналог)</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5</w:t>
            </w:r>
          </w:p>
        </w:tc>
      </w:tr>
      <w:tr w:rsidR="00CF2E39" w:rsidRPr="00125D02" w:rsidTr="0077648F">
        <w:trPr>
          <w:trHeight w:val="285"/>
        </w:trPr>
        <w:tc>
          <w:tcPr>
            <w:tcW w:w="460" w:type="dxa"/>
            <w:shd w:val="clear" w:color="auto" w:fill="auto"/>
            <w:noWrap/>
          </w:tcPr>
          <w:p w:rsidR="00CF2E39" w:rsidRPr="00125D02" w:rsidRDefault="00CF2E39" w:rsidP="0077648F">
            <w:r w:rsidRPr="00125D02">
              <w:t>10</w:t>
            </w:r>
          </w:p>
        </w:tc>
        <w:tc>
          <w:tcPr>
            <w:tcW w:w="7277" w:type="dxa"/>
            <w:shd w:val="clear" w:color="auto" w:fill="auto"/>
          </w:tcPr>
          <w:p w:rsidR="00CF2E39" w:rsidRPr="00125D02" w:rsidRDefault="00CF2E39" w:rsidP="0077648F">
            <w:r w:rsidRPr="00125D02">
              <w:t>Бумага А4 SvetoCopy 500л80г</w:t>
            </w:r>
            <w:r>
              <w:t xml:space="preserve"> (или аналог)</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450</w:t>
            </w:r>
          </w:p>
        </w:tc>
      </w:tr>
      <w:tr w:rsidR="00CF2E39" w:rsidRPr="00125D02" w:rsidTr="0077648F">
        <w:trPr>
          <w:trHeight w:val="285"/>
        </w:trPr>
        <w:tc>
          <w:tcPr>
            <w:tcW w:w="460" w:type="dxa"/>
            <w:shd w:val="clear" w:color="auto" w:fill="auto"/>
            <w:noWrap/>
          </w:tcPr>
          <w:p w:rsidR="00CF2E39" w:rsidRPr="00125D02" w:rsidRDefault="00CF2E39" w:rsidP="0077648F">
            <w:r w:rsidRPr="00125D02">
              <w:t>11</w:t>
            </w:r>
          </w:p>
        </w:tc>
        <w:tc>
          <w:tcPr>
            <w:tcW w:w="7277" w:type="dxa"/>
            <w:shd w:val="clear" w:color="auto" w:fill="auto"/>
          </w:tcPr>
          <w:p w:rsidR="00CF2E39" w:rsidRPr="00125D02" w:rsidRDefault="00CF2E39" w:rsidP="0077648F">
            <w:r w:rsidRPr="00125D02">
              <w:t>Дырокол Brauberg 25л Flagman</w:t>
            </w:r>
            <w:r>
              <w:t xml:space="preserve"> (или аналог)</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2</w:t>
            </w:r>
          </w:p>
        </w:tc>
      </w:tr>
      <w:tr w:rsidR="00CF2E39" w:rsidRPr="00125D02" w:rsidTr="0077648F">
        <w:trPr>
          <w:trHeight w:val="285"/>
        </w:trPr>
        <w:tc>
          <w:tcPr>
            <w:tcW w:w="460" w:type="dxa"/>
            <w:shd w:val="clear" w:color="auto" w:fill="auto"/>
            <w:noWrap/>
          </w:tcPr>
          <w:p w:rsidR="00CF2E39" w:rsidRPr="00125D02" w:rsidRDefault="00CF2E39" w:rsidP="0077648F">
            <w:r w:rsidRPr="00125D02">
              <w:t>12</w:t>
            </w:r>
          </w:p>
        </w:tc>
        <w:tc>
          <w:tcPr>
            <w:tcW w:w="7277" w:type="dxa"/>
            <w:shd w:val="clear" w:color="auto" w:fill="auto"/>
          </w:tcPr>
          <w:p w:rsidR="00CF2E39" w:rsidRPr="00125D02" w:rsidRDefault="00CF2E39" w:rsidP="0077648F">
            <w:r w:rsidRPr="00125D02">
              <w:t>Ежедневник А4 2015 N-Gabrielli Portland 352с зол срез</w:t>
            </w:r>
            <w:r>
              <w:t xml:space="preserve"> (или аналог)</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5</w:t>
            </w:r>
          </w:p>
        </w:tc>
      </w:tr>
      <w:tr w:rsidR="00CF2E39" w:rsidRPr="00125D02" w:rsidTr="0077648F">
        <w:trPr>
          <w:trHeight w:val="285"/>
        </w:trPr>
        <w:tc>
          <w:tcPr>
            <w:tcW w:w="460" w:type="dxa"/>
            <w:shd w:val="clear" w:color="auto" w:fill="auto"/>
            <w:noWrap/>
          </w:tcPr>
          <w:p w:rsidR="00CF2E39" w:rsidRPr="00125D02" w:rsidRDefault="00CF2E39" w:rsidP="0077648F">
            <w:r w:rsidRPr="00125D02">
              <w:t>13</w:t>
            </w:r>
          </w:p>
        </w:tc>
        <w:tc>
          <w:tcPr>
            <w:tcW w:w="7277" w:type="dxa"/>
            <w:shd w:val="clear" w:color="auto" w:fill="auto"/>
          </w:tcPr>
          <w:p w:rsidR="00CF2E39" w:rsidRPr="00125D02" w:rsidRDefault="00CF2E39" w:rsidP="0077648F">
            <w:r w:rsidRPr="00125D02">
              <w:t>Зажим 19мм черный/12шт</w:t>
            </w:r>
          </w:p>
        </w:tc>
        <w:tc>
          <w:tcPr>
            <w:tcW w:w="634" w:type="dxa"/>
            <w:shd w:val="clear" w:color="auto" w:fill="auto"/>
            <w:noWrap/>
          </w:tcPr>
          <w:p w:rsidR="00CF2E39" w:rsidRPr="00125D02" w:rsidRDefault="00CF2E39" w:rsidP="0077648F">
            <w:r w:rsidRPr="00125D02">
              <w:t>уп.</w:t>
            </w:r>
          </w:p>
        </w:tc>
        <w:tc>
          <w:tcPr>
            <w:tcW w:w="860" w:type="dxa"/>
            <w:shd w:val="clear" w:color="auto" w:fill="auto"/>
            <w:noWrap/>
          </w:tcPr>
          <w:p w:rsidR="00CF2E39" w:rsidRPr="00125D02" w:rsidRDefault="00CF2E39" w:rsidP="0077648F">
            <w:r w:rsidRPr="00125D02">
              <w:t>3</w:t>
            </w:r>
          </w:p>
        </w:tc>
      </w:tr>
      <w:tr w:rsidR="00CF2E39" w:rsidRPr="00125D02" w:rsidTr="0077648F">
        <w:trPr>
          <w:trHeight w:val="285"/>
        </w:trPr>
        <w:tc>
          <w:tcPr>
            <w:tcW w:w="460" w:type="dxa"/>
            <w:shd w:val="clear" w:color="auto" w:fill="auto"/>
            <w:noWrap/>
          </w:tcPr>
          <w:p w:rsidR="00CF2E39" w:rsidRPr="00125D02" w:rsidRDefault="00CF2E39" w:rsidP="0077648F">
            <w:r w:rsidRPr="00125D02">
              <w:t>14</w:t>
            </w:r>
          </w:p>
        </w:tc>
        <w:tc>
          <w:tcPr>
            <w:tcW w:w="7277" w:type="dxa"/>
            <w:shd w:val="clear" w:color="auto" w:fill="auto"/>
          </w:tcPr>
          <w:p w:rsidR="00CF2E39" w:rsidRPr="00125D02" w:rsidRDefault="00CF2E39" w:rsidP="0077648F">
            <w:r w:rsidRPr="00125D02">
              <w:t>Зажим 25мм черный/12шт</w:t>
            </w:r>
          </w:p>
        </w:tc>
        <w:tc>
          <w:tcPr>
            <w:tcW w:w="634" w:type="dxa"/>
            <w:shd w:val="clear" w:color="auto" w:fill="auto"/>
            <w:noWrap/>
          </w:tcPr>
          <w:p w:rsidR="00CF2E39" w:rsidRPr="00125D02" w:rsidRDefault="00CF2E39" w:rsidP="0077648F">
            <w:r w:rsidRPr="00125D02">
              <w:t>уп.</w:t>
            </w:r>
          </w:p>
        </w:tc>
        <w:tc>
          <w:tcPr>
            <w:tcW w:w="860" w:type="dxa"/>
            <w:shd w:val="clear" w:color="auto" w:fill="auto"/>
            <w:noWrap/>
          </w:tcPr>
          <w:p w:rsidR="00CF2E39" w:rsidRPr="00125D02" w:rsidRDefault="00CF2E39" w:rsidP="0077648F">
            <w:r w:rsidRPr="00125D02">
              <w:t>3</w:t>
            </w:r>
          </w:p>
        </w:tc>
      </w:tr>
      <w:tr w:rsidR="00CF2E39" w:rsidRPr="00125D02" w:rsidTr="0077648F">
        <w:trPr>
          <w:trHeight w:val="285"/>
        </w:trPr>
        <w:tc>
          <w:tcPr>
            <w:tcW w:w="460" w:type="dxa"/>
            <w:shd w:val="clear" w:color="auto" w:fill="auto"/>
            <w:noWrap/>
          </w:tcPr>
          <w:p w:rsidR="00CF2E39" w:rsidRPr="00125D02" w:rsidRDefault="00CF2E39" w:rsidP="0077648F">
            <w:r w:rsidRPr="00125D02">
              <w:t>15</w:t>
            </w:r>
          </w:p>
        </w:tc>
        <w:tc>
          <w:tcPr>
            <w:tcW w:w="7277" w:type="dxa"/>
            <w:shd w:val="clear" w:color="auto" w:fill="auto"/>
          </w:tcPr>
          <w:p w:rsidR="00CF2E39" w:rsidRPr="00125D02" w:rsidRDefault="00CF2E39" w:rsidP="0077648F">
            <w:r w:rsidRPr="00125D02">
              <w:t xml:space="preserve">Зажим </w:t>
            </w:r>
            <w:smartTag w:uri="urn:schemas-microsoft-com:office:smarttags" w:element="metricconverter">
              <w:smartTagPr>
                <w:attr w:name="ProductID" w:val="32 мм"/>
              </w:smartTagPr>
              <w:r w:rsidRPr="00125D02">
                <w:t>32 мм</w:t>
              </w:r>
            </w:smartTag>
            <w:r w:rsidRPr="00125D02">
              <w:t xml:space="preserve"> черный/12шт</w:t>
            </w:r>
          </w:p>
        </w:tc>
        <w:tc>
          <w:tcPr>
            <w:tcW w:w="634" w:type="dxa"/>
            <w:shd w:val="clear" w:color="auto" w:fill="auto"/>
            <w:noWrap/>
          </w:tcPr>
          <w:p w:rsidR="00CF2E39" w:rsidRPr="00125D02" w:rsidRDefault="00CF2E39" w:rsidP="0077648F">
            <w:r w:rsidRPr="00125D02">
              <w:t>уп.</w:t>
            </w:r>
          </w:p>
        </w:tc>
        <w:tc>
          <w:tcPr>
            <w:tcW w:w="860" w:type="dxa"/>
            <w:shd w:val="clear" w:color="auto" w:fill="auto"/>
            <w:noWrap/>
          </w:tcPr>
          <w:p w:rsidR="00CF2E39" w:rsidRPr="00125D02" w:rsidRDefault="00CF2E39" w:rsidP="0077648F">
            <w:r w:rsidRPr="00125D02">
              <w:t>3</w:t>
            </w:r>
          </w:p>
        </w:tc>
      </w:tr>
      <w:tr w:rsidR="00CF2E39" w:rsidRPr="00125D02" w:rsidTr="0077648F">
        <w:trPr>
          <w:trHeight w:val="285"/>
        </w:trPr>
        <w:tc>
          <w:tcPr>
            <w:tcW w:w="460" w:type="dxa"/>
            <w:shd w:val="clear" w:color="auto" w:fill="auto"/>
            <w:noWrap/>
          </w:tcPr>
          <w:p w:rsidR="00CF2E39" w:rsidRPr="00125D02" w:rsidRDefault="00CF2E39" w:rsidP="0077648F">
            <w:r w:rsidRPr="00125D02">
              <w:t>16</w:t>
            </w:r>
          </w:p>
        </w:tc>
        <w:tc>
          <w:tcPr>
            <w:tcW w:w="7277" w:type="dxa"/>
            <w:shd w:val="clear" w:color="auto" w:fill="auto"/>
          </w:tcPr>
          <w:p w:rsidR="00CF2E39" w:rsidRPr="00125D02" w:rsidRDefault="00CF2E39" w:rsidP="0077648F">
            <w:r w:rsidRPr="00125D02">
              <w:t xml:space="preserve">Зажим </w:t>
            </w:r>
            <w:smartTag w:uri="urn:schemas-microsoft-com:office:smarttags" w:element="metricconverter">
              <w:smartTagPr>
                <w:attr w:name="ProductID" w:val="41 мм"/>
              </w:smartTagPr>
              <w:r w:rsidRPr="00125D02">
                <w:t>41 мм</w:t>
              </w:r>
            </w:smartTag>
            <w:r w:rsidRPr="00125D02">
              <w:t xml:space="preserve"> черный/12шт</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3</w:t>
            </w:r>
          </w:p>
        </w:tc>
      </w:tr>
      <w:tr w:rsidR="00CF2E39" w:rsidRPr="00125D02" w:rsidTr="0077648F">
        <w:trPr>
          <w:trHeight w:val="285"/>
        </w:trPr>
        <w:tc>
          <w:tcPr>
            <w:tcW w:w="460" w:type="dxa"/>
            <w:shd w:val="clear" w:color="auto" w:fill="auto"/>
            <w:noWrap/>
          </w:tcPr>
          <w:p w:rsidR="00CF2E39" w:rsidRPr="00125D02" w:rsidRDefault="00CF2E39" w:rsidP="0077648F">
            <w:r w:rsidRPr="00125D02">
              <w:t>17</w:t>
            </w:r>
          </w:p>
        </w:tc>
        <w:tc>
          <w:tcPr>
            <w:tcW w:w="7277" w:type="dxa"/>
            <w:shd w:val="clear" w:color="auto" w:fill="auto"/>
          </w:tcPr>
          <w:p w:rsidR="00CF2E39" w:rsidRPr="00125D02" w:rsidRDefault="00CF2E39" w:rsidP="0077648F">
            <w:r w:rsidRPr="00125D02">
              <w:t>Закладка-разделитель 1*1*5см,4цв неон100</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20</w:t>
            </w:r>
          </w:p>
        </w:tc>
      </w:tr>
      <w:tr w:rsidR="00CF2E39" w:rsidRPr="00125D02" w:rsidTr="0077648F">
        <w:trPr>
          <w:trHeight w:val="285"/>
        </w:trPr>
        <w:tc>
          <w:tcPr>
            <w:tcW w:w="460" w:type="dxa"/>
            <w:shd w:val="clear" w:color="auto" w:fill="auto"/>
            <w:noWrap/>
          </w:tcPr>
          <w:p w:rsidR="00CF2E39" w:rsidRPr="00125D02" w:rsidRDefault="00CF2E39" w:rsidP="0077648F">
            <w:r w:rsidRPr="00125D02">
              <w:t>18</w:t>
            </w:r>
          </w:p>
        </w:tc>
        <w:tc>
          <w:tcPr>
            <w:tcW w:w="7277" w:type="dxa"/>
            <w:shd w:val="clear" w:color="auto" w:fill="auto"/>
          </w:tcPr>
          <w:p w:rsidR="00CF2E39" w:rsidRPr="00125D02" w:rsidRDefault="00CF2E39" w:rsidP="0077648F">
            <w:r w:rsidRPr="00125D02">
              <w:t>Закладка-разделитель 1*5см 25л*5цв</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20</w:t>
            </w:r>
          </w:p>
        </w:tc>
      </w:tr>
      <w:tr w:rsidR="00CF2E39" w:rsidRPr="00125D02" w:rsidTr="0077648F">
        <w:trPr>
          <w:trHeight w:val="285"/>
        </w:trPr>
        <w:tc>
          <w:tcPr>
            <w:tcW w:w="460" w:type="dxa"/>
            <w:shd w:val="clear" w:color="auto" w:fill="auto"/>
            <w:noWrap/>
          </w:tcPr>
          <w:p w:rsidR="00CF2E39" w:rsidRPr="00125D02" w:rsidRDefault="00CF2E39" w:rsidP="0077648F">
            <w:r w:rsidRPr="00125D02">
              <w:t>19</w:t>
            </w:r>
          </w:p>
        </w:tc>
        <w:tc>
          <w:tcPr>
            <w:tcW w:w="7277" w:type="dxa"/>
            <w:shd w:val="clear" w:color="auto" w:fill="auto"/>
          </w:tcPr>
          <w:p w:rsidR="00CF2E39" w:rsidRPr="00125D02" w:rsidRDefault="00CF2E39" w:rsidP="0077648F">
            <w:r w:rsidRPr="00125D02">
              <w:t>Изготовление печати R40 автоматич оснастка</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6</w:t>
            </w:r>
          </w:p>
        </w:tc>
      </w:tr>
      <w:tr w:rsidR="00CF2E39" w:rsidRPr="00125D02" w:rsidTr="0077648F">
        <w:trPr>
          <w:trHeight w:val="285"/>
        </w:trPr>
        <w:tc>
          <w:tcPr>
            <w:tcW w:w="460" w:type="dxa"/>
            <w:shd w:val="clear" w:color="auto" w:fill="auto"/>
            <w:noWrap/>
          </w:tcPr>
          <w:p w:rsidR="00CF2E39" w:rsidRPr="00125D02" w:rsidRDefault="00CF2E39" w:rsidP="0077648F">
            <w:r w:rsidRPr="00125D02">
              <w:t>20</w:t>
            </w:r>
          </w:p>
        </w:tc>
        <w:tc>
          <w:tcPr>
            <w:tcW w:w="7277" w:type="dxa"/>
            <w:shd w:val="clear" w:color="auto" w:fill="auto"/>
          </w:tcPr>
          <w:p w:rsidR="00CF2E39" w:rsidRPr="00125D02" w:rsidRDefault="00CF2E39" w:rsidP="0077648F">
            <w:r w:rsidRPr="00125D02">
              <w:t xml:space="preserve">Изготовление штампа </w:t>
            </w:r>
            <w:smartTag w:uri="urn:schemas-microsoft-com:office:smarttags" w:element="metricconverter">
              <w:smartTagPr>
                <w:attr w:name="ProductID" w:val="21 см"/>
              </w:smartTagPr>
              <w:r w:rsidRPr="00125D02">
                <w:t>21 см</w:t>
              </w:r>
            </w:smartTag>
            <w:r w:rsidRPr="00125D02">
              <w:t>.кв на авт.оснастке</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8</w:t>
            </w:r>
          </w:p>
        </w:tc>
      </w:tr>
      <w:tr w:rsidR="00CF2E39" w:rsidRPr="00125D02" w:rsidTr="0077648F">
        <w:trPr>
          <w:trHeight w:val="285"/>
        </w:trPr>
        <w:tc>
          <w:tcPr>
            <w:tcW w:w="460" w:type="dxa"/>
            <w:shd w:val="clear" w:color="auto" w:fill="auto"/>
            <w:noWrap/>
          </w:tcPr>
          <w:p w:rsidR="00CF2E39" w:rsidRPr="00125D02" w:rsidRDefault="00CF2E39" w:rsidP="0077648F">
            <w:r w:rsidRPr="00125D02">
              <w:t>21</w:t>
            </w:r>
          </w:p>
        </w:tc>
        <w:tc>
          <w:tcPr>
            <w:tcW w:w="7277" w:type="dxa"/>
            <w:shd w:val="clear" w:color="auto" w:fill="auto"/>
          </w:tcPr>
          <w:p w:rsidR="00CF2E39" w:rsidRPr="00125D02" w:rsidRDefault="00CF2E39" w:rsidP="0077648F">
            <w:r w:rsidRPr="00125D02">
              <w:t>Календарь квартальный 2015 3бл 3гр</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10</w:t>
            </w:r>
          </w:p>
        </w:tc>
      </w:tr>
      <w:tr w:rsidR="00CF2E39" w:rsidRPr="00125D02" w:rsidTr="0077648F">
        <w:trPr>
          <w:trHeight w:val="285"/>
        </w:trPr>
        <w:tc>
          <w:tcPr>
            <w:tcW w:w="460" w:type="dxa"/>
            <w:shd w:val="clear" w:color="auto" w:fill="auto"/>
            <w:noWrap/>
          </w:tcPr>
          <w:p w:rsidR="00CF2E39" w:rsidRPr="00125D02" w:rsidRDefault="00CF2E39" w:rsidP="0077648F">
            <w:r w:rsidRPr="00125D02">
              <w:t>22</w:t>
            </w:r>
          </w:p>
        </w:tc>
        <w:tc>
          <w:tcPr>
            <w:tcW w:w="7277" w:type="dxa"/>
            <w:shd w:val="clear" w:color="auto" w:fill="auto"/>
          </w:tcPr>
          <w:p w:rsidR="00CF2E39" w:rsidRPr="00125D02" w:rsidRDefault="00CF2E39" w:rsidP="0077648F">
            <w:r w:rsidRPr="00125D02">
              <w:t>Календарь перекидной 2015 офсет</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10</w:t>
            </w:r>
          </w:p>
        </w:tc>
      </w:tr>
      <w:tr w:rsidR="00CF2E39" w:rsidRPr="00125D02" w:rsidTr="0077648F">
        <w:trPr>
          <w:trHeight w:val="285"/>
        </w:trPr>
        <w:tc>
          <w:tcPr>
            <w:tcW w:w="460" w:type="dxa"/>
            <w:shd w:val="clear" w:color="auto" w:fill="auto"/>
            <w:noWrap/>
          </w:tcPr>
          <w:p w:rsidR="00CF2E39" w:rsidRPr="00125D02" w:rsidRDefault="00CF2E39" w:rsidP="0077648F">
            <w:r w:rsidRPr="00125D02">
              <w:t>23</w:t>
            </w:r>
          </w:p>
        </w:tc>
        <w:tc>
          <w:tcPr>
            <w:tcW w:w="7277" w:type="dxa"/>
            <w:shd w:val="clear" w:color="auto" w:fill="auto"/>
          </w:tcPr>
          <w:p w:rsidR="00CF2E39" w:rsidRPr="00125D02" w:rsidRDefault="00CF2E39" w:rsidP="0077648F">
            <w:r w:rsidRPr="00125D02">
              <w:t>Калькулятор Citizen SDC-444 12р</w:t>
            </w:r>
            <w:r>
              <w:t xml:space="preserve"> (или аналог)</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3</w:t>
            </w:r>
          </w:p>
        </w:tc>
      </w:tr>
      <w:tr w:rsidR="00CF2E39" w:rsidRPr="00125D02" w:rsidTr="0077648F">
        <w:trPr>
          <w:trHeight w:val="285"/>
        </w:trPr>
        <w:tc>
          <w:tcPr>
            <w:tcW w:w="460" w:type="dxa"/>
            <w:shd w:val="clear" w:color="auto" w:fill="auto"/>
            <w:noWrap/>
          </w:tcPr>
          <w:p w:rsidR="00CF2E39" w:rsidRPr="00125D02" w:rsidRDefault="00CF2E39" w:rsidP="0077648F">
            <w:r w:rsidRPr="00125D02">
              <w:t>24</w:t>
            </w:r>
          </w:p>
        </w:tc>
        <w:tc>
          <w:tcPr>
            <w:tcW w:w="7277" w:type="dxa"/>
            <w:shd w:val="clear" w:color="auto" w:fill="auto"/>
          </w:tcPr>
          <w:p w:rsidR="00CF2E39" w:rsidRPr="00125D02" w:rsidRDefault="00CF2E39" w:rsidP="0077648F">
            <w:r w:rsidRPr="00125D02">
              <w:t>Канц набор Staff Minidesk черный</w:t>
            </w:r>
            <w:r>
              <w:t xml:space="preserve"> (или аналог)</w:t>
            </w:r>
          </w:p>
        </w:tc>
        <w:tc>
          <w:tcPr>
            <w:tcW w:w="634" w:type="dxa"/>
            <w:shd w:val="clear" w:color="auto" w:fill="auto"/>
            <w:noWrap/>
          </w:tcPr>
          <w:p w:rsidR="00CF2E39" w:rsidRPr="00125D02" w:rsidRDefault="00CF2E39" w:rsidP="0077648F">
            <w:r w:rsidRPr="00125D02">
              <w:t>наб.</w:t>
            </w:r>
          </w:p>
        </w:tc>
        <w:tc>
          <w:tcPr>
            <w:tcW w:w="860" w:type="dxa"/>
            <w:shd w:val="clear" w:color="auto" w:fill="auto"/>
            <w:noWrap/>
          </w:tcPr>
          <w:p w:rsidR="00CF2E39" w:rsidRPr="00125D02" w:rsidRDefault="00CF2E39" w:rsidP="0077648F">
            <w:r w:rsidRPr="00125D02">
              <w:t>2</w:t>
            </w:r>
          </w:p>
        </w:tc>
      </w:tr>
      <w:tr w:rsidR="00CF2E39" w:rsidRPr="00125D02" w:rsidTr="0077648F">
        <w:trPr>
          <w:trHeight w:val="285"/>
        </w:trPr>
        <w:tc>
          <w:tcPr>
            <w:tcW w:w="460" w:type="dxa"/>
            <w:shd w:val="clear" w:color="auto" w:fill="auto"/>
            <w:noWrap/>
          </w:tcPr>
          <w:p w:rsidR="00CF2E39" w:rsidRPr="00125D02" w:rsidRDefault="00CF2E39" w:rsidP="0077648F">
            <w:r w:rsidRPr="00125D02">
              <w:t>25</w:t>
            </w:r>
          </w:p>
        </w:tc>
        <w:tc>
          <w:tcPr>
            <w:tcW w:w="7277" w:type="dxa"/>
            <w:shd w:val="clear" w:color="auto" w:fill="auto"/>
          </w:tcPr>
          <w:p w:rsidR="00CF2E39" w:rsidRPr="00125D02" w:rsidRDefault="00CF2E39" w:rsidP="0077648F">
            <w:r w:rsidRPr="00125D02">
              <w:t>Клей карандаш  E.Krause 15гр</w:t>
            </w:r>
            <w:r>
              <w:t xml:space="preserve"> (или аналог)</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60</w:t>
            </w:r>
          </w:p>
        </w:tc>
      </w:tr>
      <w:tr w:rsidR="00CF2E39" w:rsidRPr="00125D02" w:rsidTr="0077648F">
        <w:trPr>
          <w:trHeight w:val="285"/>
        </w:trPr>
        <w:tc>
          <w:tcPr>
            <w:tcW w:w="460" w:type="dxa"/>
            <w:shd w:val="clear" w:color="auto" w:fill="auto"/>
            <w:noWrap/>
          </w:tcPr>
          <w:p w:rsidR="00CF2E39" w:rsidRPr="00125D02" w:rsidRDefault="00CF2E39" w:rsidP="0077648F">
            <w:r w:rsidRPr="00125D02">
              <w:t>26</w:t>
            </w:r>
          </w:p>
        </w:tc>
        <w:tc>
          <w:tcPr>
            <w:tcW w:w="7277" w:type="dxa"/>
            <w:shd w:val="clear" w:color="auto" w:fill="auto"/>
          </w:tcPr>
          <w:p w:rsidR="00CF2E39" w:rsidRPr="00125D02" w:rsidRDefault="00CF2E39" w:rsidP="0077648F">
            <w:r w:rsidRPr="00125D02">
              <w:t>Клей Момент-1 универс 30мл</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80</w:t>
            </w:r>
          </w:p>
        </w:tc>
      </w:tr>
      <w:tr w:rsidR="00CF2E39" w:rsidRPr="00125D02" w:rsidTr="0077648F">
        <w:trPr>
          <w:trHeight w:val="285"/>
        </w:trPr>
        <w:tc>
          <w:tcPr>
            <w:tcW w:w="460" w:type="dxa"/>
            <w:shd w:val="clear" w:color="auto" w:fill="auto"/>
            <w:noWrap/>
          </w:tcPr>
          <w:p w:rsidR="00CF2E39" w:rsidRPr="00125D02" w:rsidRDefault="00CF2E39" w:rsidP="0077648F">
            <w:r w:rsidRPr="00125D02">
              <w:t>27</w:t>
            </w:r>
          </w:p>
        </w:tc>
        <w:tc>
          <w:tcPr>
            <w:tcW w:w="7277" w:type="dxa"/>
            <w:shd w:val="clear" w:color="auto" w:fill="auto"/>
          </w:tcPr>
          <w:p w:rsidR="00CF2E39" w:rsidRPr="00125D02" w:rsidRDefault="00CF2E39" w:rsidP="0077648F">
            <w:r w:rsidRPr="00125D02">
              <w:t>Клей силикатный110гр РДК</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7</w:t>
            </w:r>
          </w:p>
        </w:tc>
      </w:tr>
      <w:tr w:rsidR="00CF2E39" w:rsidRPr="00125D02" w:rsidTr="0077648F">
        <w:trPr>
          <w:trHeight w:val="285"/>
        </w:trPr>
        <w:tc>
          <w:tcPr>
            <w:tcW w:w="460" w:type="dxa"/>
            <w:shd w:val="clear" w:color="auto" w:fill="auto"/>
            <w:noWrap/>
          </w:tcPr>
          <w:p w:rsidR="00CF2E39" w:rsidRPr="00125D02" w:rsidRDefault="00CF2E39" w:rsidP="0077648F">
            <w:r w:rsidRPr="00125D02">
              <w:t>28</w:t>
            </w:r>
          </w:p>
        </w:tc>
        <w:tc>
          <w:tcPr>
            <w:tcW w:w="7277" w:type="dxa"/>
            <w:shd w:val="clear" w:color="auto" w:fill="auto"/>
          </w:tcPr>
          <w:p w:rsidR="00CF2E39" w:rsidRPr="00125D02" w:rsidRDefault="00CF2E39" w:rsidP="0077648F">
            <w:r w:rsidRPr="00125D02">
              <w:t>Кресло офисное газлифт</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5</w:t>
            </w:r>
          </w:p>
        </w:tc>
      </w:tr>
      <w:tr w:rsidR="00CF2E39" w:rsidRPr="00125D02" w:rsidTr="0077648F">
        <w:trPr>
          <w:trHeight w:val="285"/>
        </w:trPr>
        <w:tc>
          <w:tcPr>
            <w:tcW w:w="460" w:type="dxa"/>
            <w:shd w:val="clear" w:color="auto" w:fill="auto"/>
            <w:noWrap/>
          </w:tcPr>
          <w:p w:rsidR="00CF2E39" w:rsidRPr="00125D02" w:rsidRDefault="00CF2E39" w:rsidP="0077648F">
            <w:r w:rsidRPr="00125D02">
              <w:t>29</w:t>
            </w:r>
          </w:p>
        </w:tc>
        <w:tc>
          <w:tcPr>
            <w:tcW w:w="7277" w:type="dxa"/>
            <w:shd w:val="clear" w:color="auto" w:fill="auto"/>
          </w:tcPr>
          <w:p w:rsidR="00CF2E39" w:rsidRPr="00125D02" w:rsidRDefault="00CF2E39" w:rsidP="0077648F">
            <w:r w:rsidRPr="00125D02">
              <w:t>Лезвие д/ножа бол/10шт</w:t>
            </w:r>
          </w:p>
        </w:tc>
        <w:tc>
          <w:tcPr>
            <w:tcW w:w="634" w:type="dxa"/>
            <w:shd w:val="clear" w:color="auto" w:fill="auto"/>
            <w:noWrap/>
          </w:tcPr>
          <w:p w:rsidR="00CF2E39" w:rsidRPr="00125D02" w:rsidRDefault="00CF2E39" w:rsidP="0077648F">
            <w:r w:rsidRPr="00125D02">
              <w:t>уп.</w:t>
            </w:r>
          </w:p>
        </w:tc>
        <w:tc>
          <w:tcPr>
            <w:tcW w:w="860" w:type="dxa"/>
            <w:shd w:val="clear" w:color="auto" w:fill="auto"/>
            <w:noWrap/>
          </w:tcPr>
          <w:p w:rsidR="00CF2E39" w:rsidRPr="00125D02" w:rsidRDefault="00CF2E39" w:rsidP="0077648F">
            <w:r w:rsidRPr="00125D02">
              <w:t>10</w:t>
            </w:r>
          </w:p>
        </w:tc>
      </w:tr>
      <w:tr w:rsidR="00CF2E39" w:rsidRPr="00125D02" w:rsidTr="0077648F">
        <w:trPr>
          <w:trHeight w:val="285"/>
        </w:trPr>
        <w:tc>
          <w:tcPr>
            <w:tcW w:w="460" w:type="dxa"/>
            <w:shd w:val="clear" w:color="auto" w:fill="auto"/>
            <w:noWrap/>
          </w:tcPr>
          <w:p w:rsidR="00CF2E39" w:rsidRPr="00125D02" w:rsidRDefault="00CF2E39" w:rsidP="0077648F">
            <w:r w:rsidRPr="00125D02">
              <w:t>30</w:t>
            </w:r>
          </w:p>
        </w:tc>
        <w:tc>
          <w:tcPr>
            <w:tcW w:w="7277" w:type="dxa"/>
            <w:shd w:val="clear" w:color="auto" w:fill="auto"/>
          </w:tcPr>
          <w:p w:rsidR="00CF2E39" w:rsidRPr="00125D02" w:rsidRDefault="00CF2E39" w:rsidP="0077648F">
            <w:r w:rsidRPr="00125D02">
              <w:t>Лезвие д/ножа мал/10шт</w:t>
            </w:r>
          </w:p>
        </w:tc>
        <w:tc>
          <w:tcPr>
            <w:tcW w:w="634" w:type="dxa"/>
            <w:shd w:val="clear" w:color="auto" w:fill="auto"/>
            <w:noWrap/>
          </w:tcPr>
          <w:p w:rsidR="00CF2E39" w:rsidRPr="00125D02" w:rsidRDefault="00CF2E39" w:rsidP="0077648F">
            <w:r w:rsidRPr="00125D02">
              <w:t>уп.</w:t>
            </w:r>
          </w:p>
        </w:tc>
        <w:tc>
          <w:tcPr>
            <w:tcW w:w="860" w:type="dxa"/>
            <w:shd w:val="clear" w:color="auto" w:fill="auto"/>
            <w:noWrap/>
          </w:tcPr>
          <w:p w:rsidR="00CF2E39" w:rsidRPr="00125D02" w:rsidRDefault="00CF2E39" w:rsidP="0077648F">
            <w:r w:rsidRPr="00125D02">
              <w:t>10</w:t>
            </w:r>
          </w:p>
        </w:tc>
      </w:tr>
      <w:tr w:rsidR="00CF2E39" w:rsidRPr="00125D02" w:rsidTr="0077648F">
        <w:trPr>
          <w:trHeight w:val="285"/>
        </w:trPr>
        <w:tc>
          <w:tcPr>
            <w:tcW w:w="460" w:type="dxa"/>
            <w:shd w:val="clear" w:color="auto" w:fill="auto"/>
            <w:noWrap/>
          </w:tcPr>
          <w:p w:rsidR="00CF2E39" w:rsidRPr="00125D02" w:rsidRDefault="00CF2E39" w:rsidP="0077648F">
            <w:r w:rsidRPr="00125D02">
              <w:t>31</w:t>
            </w:r>
          </w:p>
        </w:tc>
        <w:tc>
          <w:tcPr>
            <w:tcW w:w="7277" w:type="dxa"/>
            <w:shd w:val="clear" w:color="auto" w:fill="auto"/>
          </w:tcPr>
          <w:p w:rsidR="00CF2E39" w:rsidRPr="00125D02" w:rsidRDefault="00CF2E39" w:rsidP="0077648F">
            <w:r w:rsidRPr="00125D02">
              <w:t>Маркер перманент 8566кругл черн</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50</w:t>
            </w:r>
          </w:p>
        </w:tc>
      </w:tr>
      <w:tr w:rsidR="00CF2E39" w:rsidRPr="00125D02" w:rsidTr="0077648F">
        <w:trPr>
          <w:trHeight w:val="285"/>
        </w:trPr>
        <w:tc>
          <w:tcPr>
            <w:tcW w:w="460" w:type="dxa"/>
            <w:shd w:val="clear" w:color="auto" w:fill="auto"/>
            <w:noWrap/>
          </w:tcPr>
          <w:p w:rsidR="00CF2E39" w:rsidRPr="00125D02" w:rsidRDefault="00CF2E39" w:rsidP="0077648F">
            <w:r w:rsidRPr="00125D02">
              <w:t>32</w:t>
            </w:r>
          </w:p>
        </w:tc>
        <w:tc>
          <w:tcPr>
            <w:tcW w:w="7277" w:type="dxa"/>
            <w:shd w:val="clear" w:color="auto" w:fill="auto"/>
          </w:tcPr>
          <w:p w:rsidR="00CF2E39" w:rsidRPr="00125D02" w:rsidRDefault="00CF2E39" w:rsidP="0077648F">
            <w:r w:rsidRPr="00125D02">
              <w:t>Накопитель верт СТАММ серый</w:t>
            </w:r>
            <w:r>
              <w:t xml:space="preserve"> (или аналог)</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10</w:t>
            </w:r>
          </w:p>
        </w:tc>
      </w:tr>
      <w:tr w:rsidR="00CF2E39" w:rsidRPr="00125D02" w:rsidTr="0077648F">
        <w:trPr>
          <w:trHeight w:val="285"/>
        </w:trPr>
        <w:tc>
          <w:tcPr>
            <w:tcW w:w="460" w:type="dxa"/>
            <w:shd w:val="clear" w:color="auto" w:fill="auto"/>
            <w:noWrap/>
          </w:tcPr>
          <w:p w:rsidR="00CF2E39" w:rsidRPr="00125D02" w:rsidRDefault="00CF2E39" w:rsidP="0077648F">
            <w:r w:rsidRPr="00125D02">
              <w:t>33</w:t>
            </w:r>
          </w:p>
        </w:tc>
        <w:tc>
          <w:tcPr>
            <w:tcW w:w="7277" w:type="dxa"/>
            <w:shd w:val="clear" w:color="auto" w:fill="auto"/>
          </w:tcPr>
          <w:p w:rsidR="00CF2E39" w:rsidRPr="00125D02" w:rsidRDefault="00CF2E39" w:rsidP="0077648F">
            <w:r w:rsidRPr="00125D02">
              <w:t>Нож канц большой</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1</w:t>
            </w:r>
          </w:p>
        </w:tc>
      </w:tr>
      <w:tr w:rsidR="00CF2E39" w:rsidRPr="00125D02" w:rsidTr="0077648F">
        <w:trPr>
          <w:trHeight w:val="285"/>
        </w:trPr>
        <w:tc>
          <w:tcPr>
            <w:tcW w:w="460" w:type="dxa"/>
            <w:shd w:val="clear" w:color="auto" w:fill="auto"/>
            <w:noWrap/>
          </w:tcPr>
          <w:p w:rsidR="00CF2E39" w:rsidRPr="00125D02" w:rsidRDefault="00CF2E39" w:rsidP="0077648F">
            <w:r w:rsidRPr="00125D02">
              <w:t>34</w:t>
            </w:r>
          </w:p>
        </w:tc>
        <w:tc>
          <w:tcPr>
            <w:tcW w:w="7277" w:type="dxa"/>
            <w:shd w:val="clear" w:color="auto" w:fill="auto"/>
          </w:tcPr>
          <w:p w:rsidR="00CF2E39" w:rsidRPr="00125D02" w:rsidRDefault="00CF2E39" w:rsidP="0077648F">
            <w:r w:rsidRPr="00125D02">
              <w:t>Нож канц малый цвет</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6</w:t>
            </w:r>
          </w:p>
        </w:tc>
      </w:tr>
      <w:tr w:rsidR="00CF2E39" w:rsidRPr="00125D02" w:rsidTr="0077648F">
        <w:trPr>
          <w:trHeight w:val="285"/>
        </w:trPr>
        <w:tc>
          <w:tcPr>
            <w:tcW w:w="460" w:type="dxa"/>
            <w:shd w:val="clear" w:color="auto" w:fill="auto"/>
            <w:noWrap/>
          </w:tcPr>
          <w:p w:rsidR="00CF2E39" w:rsidRPr="00125D02" w:rsidRDefault="00CF2E39" w:rsidP="0077648F">
            <w:r w:rsidRPr="00125D02">
              <w:t>35</w:t>
            </w:r>
          </w:p>
        </w:tc>
        <w:tc>
          <w:tcPr>
            <w:tcW w:w="7277" w:type="dxa"/>
            <w:shd w:val="clear" w:color="auto" w:fill="auto"/>
          </w:tcPr>
          <w:p w:rsidR="00CF2E39" w:rsidRPr="00125D02" w:rsidRDefault="00CF2E39" w:rsidP="0077648F">
            <w:r w:rsidRPr="00125D02">
              <w:t>Ножницы 165мм Brauberg SOFT рез вст</w:t>
            </w:r>
            <w:r>
              <w:t xml:space="preserve"> (или аналог)</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6</w:t>
            </w:r>
          </w:p>
        </w:tc>
      </w:tr>
      <w:tr w:rsidR="00CF2E39" w:rsidRPr="00125D02" w:rsidTr="0077648F">
        <w:trPr>
          <w:trHeight w:val="285"/>
        </w:trPr>
        <w:tc>
          <w:tcPr>
            <w:tcW w:w="460" w:type="dxa"/>
            <w:shd w:val="clear" w:color="auto" w:fill="auto"/>
            <w:noWrap/>
          </w:tcPr>
          <w:p w:rsidR="00CF2E39" w:rsidRPr="00125D02" w:rsidRDefault="00CF2E39" w:rsidP="0077648F">
            <w:r w:rsidRPr="00125D02">
              <w:t>36</w:t>
            </w:r>
          </w:p>
        </w:tc>
        <w:tc>
          <w:tcPr>
            <w:tcW w:w="7277" w:type="dxa"/>
            <w:shd w:val="clear" w:color="auto" w:fill="auto"/>
          </w:tcPr>
          <w:p w:rsidR="00CF2E39" w:rsidRPr="00125D02" w:rsidRDefault="00CF2E39" w:rsidP="0077648F">
            <w:r w:rsidRPr="00125D02">
              <w:t>Папка 40 вставок BPV</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10</w:t>
            </w:r>
          </w:p>
        </w:tc>
      </w:tr>
      <w:tr w:rsidR="00CF2E39" w:rsidRPr="00125D02" w:rsidTr="0077648F">
        <w:trPr>
          <w:trHeight w:val="285"/>
        </w:trPr>
        <w:tc>
          <w:tcPr>
            <w:tcW w:w="460" w:type="dxa"/>
            <w:shd w:val="clear" w:color="auto" w:fill="auto"/>
            <w:noWrap/>
          </w:tcPr>
          <w:p w:rsidR="00CF2E39" w:rsidRPr="00125D02" w:rsidRDefault="00CF2E39" w:rsidP="0077648F">
            <w:r w:rsidRPr="00125D02">
              <w:t>37</w:t>
            </w:r>
          </w:p>
        </w:tc>
        <w:tc>
          <w:tcPr>
            <w:tcW w:w="7277" w:type="dxa"/>
            <w:shd w:val="clear" w:color="auto" w:fill="auto"/>
          </w:tcPr>
          <w:p w:rsidR="00CF2E39" w:rsidRPr="00125D02" w:rsidRDefault="00CF2E39" w:rsidP="0077648F">
            <w:r w:rsidRPr="00125D02">
              <w:t>Папка 60 вставок BPV</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10</w:t>
            </w:r>
          </w:p>
        </w:tc>
      </w:tr>
      <w:tr w:rsidR="00CF2E39" w:rsidRPr="00125D02" w:rsidTr="0077648F">
        <w:trPr>
          <w:trHeight w:val="285"/>
        </w:trPr>
        <w:tc>
          <w:tcPr>
            <w:tcW w:w="460" w:type="dxa"/>
            <w:shd w:val="clear" w:color="auto" w:fill="auto"/>
            <w:noWrap/>
          </w:tcPr>
          <w:p w:rsidR="00CF2E39" w:rsidRPr="00125D02" w:rsidRDefault="00CF2E39" w:rsidP="0077648F">
            <w:r w:rsidRPr="00125D02">
              <w:t>38</w:t>
            </w:r>
          </w:p>
        </w:tc>
        <w:tc>
          <w:tcPr>
            <w:tcW w:w="7277" w:type="dxa"/>
            <w:shd w:val="clear" w:color="auto" w:fill="auto"/>
          </w:tcPr>
          <w:p w:rsidR="00CF2E39" w:rsidRPr="00125D02" w:rsidRDefault="00CF2E39" w:rsidP="0077648F">
            <w:r w:rsidRPr="00125D02">
              <w:t>Папка адресная Поздравляем</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7</w:t>
            </w:r>
          </w:p>
        </w:tc>
      </w:tr>
      <w:tr w:rsidR="00CF2E39" w:rsidRPr="00125D02" w:rsidTr="0077648F">
        <w:trPr>
          <w:trHeight w:val="285"/>
        </w:trPr>
        <w:tc>
          <w:tcPr>
            <w:tcW w:w="460" w:type="dxa"/>
            <w:shd w:val="clear" w:color="auto" w:fill="auto"/>
            <w:noWrap/>
          </w:tcPr>
          <w:p w:rsidR="00CF2E39" w:rsidRPr="00125D02" w:rsidRDefault="00CF2E39" w:rsidP="0077648F">
            <w:r w:rsidRPr="00125D02">
              <w:t>39</w:t>
            </w:r>
          </w:p>
        </w:tc>
        <w:tc>
          <w:tcPr>
            <w:tcW w:w="7277" w:type="dxa"/>
            <w:shd w:val="clear" w:color="auto" w:fill="auto"/>
          </w:tcPr>
          <w:p w:rsidR="00CF2E39" w:rsidRPr="00125D02" w:rsidRDefault="00CF2E39" w:rsidP="0077648F">
            <w:r w:rsidRPr="00125D02">
              <w:t>Папка регистр А4/50 E.Krause ПВХ ассорти</w:t>
            </w:r>
            <w:r>
              <w:t xml:space="preserve"> (или аналог)</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60</w:t>
            </w:r>
          </w:p>
        </w:tc>
      </w:tr>
      <w:tr w:rsidR="00CF2E39" w:rsidRPr="00125D02" w:rsidTr="0077648F">
        <w:trPr>
          <w:trHeight w:val="285"/>
        </w:trPr>
        <w:tc>
          <w:tcPr>
            <w:tcW w:w="460" w:type="dxa"/>
            <w:shd w:val="clear" w:color="auto" w:fill="auto"/>
            <w:noWrap/>
          </w:tcPr>
          <w:p w:rsidR="00CF2E39" w:rsidRPr="00125D02" w:rsidRDefault="00CF2E39" w:rsidP="0077648F">
            <w:r w:rsidRPr="00125D02">
              <w:t>40</w:t>
            </w:r>
          </w:p>
        </w:tc>
        <w:tc>
          <w:tcPr>
            <w:tcW w:w="7277" w:type="dxa"/>
            <w:shd w:val="clear" w:color="auto" w:fill="auto"/>
          </w:tcPr>
          <w:p w:rsidR="00CF2E39" w:rsidRPr="00125D02" w:rsidRDefault="00CF2E39" w:rsidP="0077648F">
            <w:r w:rsidRPr="00125D02">
              <w:t>Папка регистр А4/80 E.Krause ПВХ ассорти</w:t>
            </w:r>
            <w:r>
              <w:t xml:space="preserve"> (или аналог)</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60</w:t>
            </w:r>
          </w:p>
        </w:tc>
      </w:tr>
      <w:tr w:rsidR="00CF2E39" w:rsidRPr="00125D02" w:rsidTr="0077648F">
        <w:trPr>
          <w:trHeight w:val="285"/>
        </w:trPr>
        <w:tc>
          <w:tcPr>
            <w:tcW w:w="460" w:type="dxa"/>
            <w:shd w:val="clear" w:color="auto" w:fill="auto"/>
            <w:noWrap/>
          </w:tcPr>
          <w:p w:rsidR="00CF2E39" w:rsidRPr="00125D02" w:rsidRDefault="00CF2E39" w:rsidP="0077648F">
            <w:r w:rsidRPr="00125D02">
              <w:t>41</w:t>
            </w:r>
          </w:p>
        </w:tc>
        <w:tc>
          <w:tcPr>
            <w:tcW w:w="7277" w:type="dxa"/>
            <w:shd w:val="clear" w:color="auto" w:fill="auto"/>
          </w:tcPr>
          <w:p w:rsidR="00CF2E39" w:rsidRPr="00125D02" w:rsidRDefault="00CF2E39" w:rsidP="0077648F">
            <w:r w:rsidRPr="00125D02">
              <w:t>Папка с завязками белая УППВОС 360г/м</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200</w:t>
            </w:r>
          </w:p>
        </w:tc>
      </w:tr>
      <w:tr w:rsidR="00CF2E39" w:rsidRPr="00125D02" w:rsidTr="0077648F">
        <w:trPr>
          <w:trHeight w:val="285"/>
        </w:trPr>
        <w:tc>
          <w:tcPr>
            <w:tcW w:w="460" w:type="dxa"/>
            <w:shd w:val="clear" w:color="auto" w:fill="auto"/>
            <w:noWrap/>
          </w:tcPr>
          <w:p w:rsidR="00CF2E39" w:rsidRPr="00125D02" w:rsidRDefault="00CF2E39" w:rsidP="0077648F">
            <w:r w:rsidRPr="00125D02">
              <w:t>42</w:t>
            </w:r>
          </w:p>
        </w:tc>
        <w:tc>
          <w:tcPr>
            <w:tcW w:w="7277" w:type="dxa"/>
            <w:shd w:val="clear" w:color="auto" w:fill="auto"/>
          </w:tcPr>
          <w:p w:rsidR="00CF2E39" w:rsidRPr="00125D02" w:rsidRDefault="00CF2E39" w:rsidP="0077648F">
            <w:r w:rsidRPr="00125D02">
              <w:t>Папка скоросш карт белый 360г/м</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200</w:t>
            </w:r>
          </w:p>
        </w:tc>
      </w:tr>
      <w:tr w:rsidR="00CF2E39" w:rsidRPr="00125D02" w:rsidTr="0077648F">
        <w:trPr>
          <w:trHeight w:val="285"/>
        </w:trPr>
        <w:tc>
          <w:tcPr>
            <w:tcW w:w="460" w:type="dxa"/>
            <w:shd w:val="clear" w:color="auto" w:fill="auto"/>
            <w:noWrap/>
          </w:tcPr>
          <w:p w:rsidR="00CF2E39" w:rsidRPr="00125D02" w:rsidRDefault="00CF2E39" w:rsidP="0077648F">
            <w:r w:rsidRPr="00125D02">
              <w:t>43</w:t>
            </w:r>
          </w:p>
        </w:tc>
        <w:tc>
          <w:tcPr>
            <w:tcW w:w="7277" w:type="dxa"/>
            <w:shd w:val="clear" w:color="auto" w:fill="auto"/>
          </w:tcPr>
          <w:p w:rsidR="00CF2E39" w:rsidRPr="00125D02" w:rsidRDefault="00CF2E39" w:rsidP="0077648F">
            <w:r w:rsidRPr="00125D02">
              <w:t>Папка-файл  А4  глянц 100шт</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80</w:t>
            </w:r>
          </w:p>
        </w:tc>
      </w:tr>
      <w:tr w:rsidR="00CF2E39" w:rsidRPr="00125D02" w:rsidTr="0077648F">
        <w:trPr>
          <w:trHeight w:val="285"/>
        </w:trPr>
        <w:tc>
          <w:tcPr>
            <w:tcW w:w="460" w:type="dxa"/>
            <w:shd w:val="clear" w:color="auto" w:fill="auto"/>
            <w:noWrap/>
          </w:tcPr>
          <w:p w:rsidR="00CF2E39" w:rsidRPr="00125D02" w:rsidRDefault="00CF2E39" w:rsidP="0077648F">
            <w:r w:rsidRPr="00125D02">
              <w:t>44</w:t>
            </w:r>
          </w:p>
        </w:tc>
        <w:tc>
          <w:tcPr>
            <w:tcW w:w="7277" w:type="dxa"/>
            <w:shd w:val="clear" w:color="auto" w:fill="auto"/>
          </w:tcPr>
          <w:p w:rsidR="00CF2E39" w:rsidRPr="00125D02" w:rsidRDefault="00CF2E39" w:rsidP="0077648F">
            <w:r w:rsidRPr="00125D02">
              <w:t>Пломба пласт номерная 220мм 1000шт</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1</w:t>
            </w:r>
          </w:p>
        </w:tc>
      </w:tr>
      <w:tr w:rsidR="00CF2E39" w:rsidRPr="00125D02" w:rsidTr="0077648F">
        <w:trPr>
          <w:trHeight w:val="285"/>
        </w:trPr>
        <w:tc>
          <w:tcPr>
            <w:tcW w:w="460" w:type="dxa"/>
            <w:shd w:val="clear" w:color="auto" w:fill="auto"/>
            <w:noWrap/>
          </w:tcPr>
          <w:p w:rsidR="00CF2E39" w:rsidRPr="00125D02" w:rsidRDefault="00CF2E39" w:rsidP="0077648F">
            <w:r w:rsidRPr="00125D02">
              <w:t>45</w:t>
            </w:r>
          </w:p>
        </w:tc>
        <w:tc>
          <w:tcPr>
            <w:tcW w:w="7277" w:type="dxa"/>
            <w:shd w:val="clear" w:color="auto" w:fill="auto"/>
          </w:tcPr>
          <w:p w:rsidR="00CF2E39" w:rsidRPr="00125D02" w:rsidRDefault="00CF2E39" w:rsidP="0077648F">
            <w:r w:rsidRPr="00125D02">
              <w:t>Пломба свинцовая д=16мм/1кг</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4</w:t>
            </w:r>
          </w:p>
        </w:tc>
      </w:tr>
      <w:tr w:rsidR="00CF2E39" w:rsidRPr="00125D02" w:rsidTr="0077648F">
        <w:trPr>
          <w:trHeight w:val="285"/>
        </w:trPr>
        <w:tc>
          <w:tcPr>
            <w:tcW w:w="460" w:type="dxa"/>
            <w:shd w:val="clear" w:color="auto" w:fill="auto"/>
            <w:noWrap/>
          </w:tcPr>
          <w:p w:rsidR="00CF2E39" w:rsidRPr="00125D02" w:rsidRDefault="00CF2E39" w:rsidP="0077648F">
            <w:r w:rsidRPr="00125D02">
              <w:t>46</w:t>
            </w:r>
          </w:p>
        </w:tc>
        <w:tc>
          <w:tcPr>
            <w:tcW w:w="7277" w:type="dxa"/>
            <w:shd w:val="clear" w:color="auto" w:fill="auto"/>
          </w:tcPr>
          <w:p w:rsidR="00CF2E39" w:rsidRPr="00125D02" w:rsidRDefault="00CF2E39" w:rsidP="0077648F">
            <w:r w:rsidRPr="00125D02">
              <w:t>Поддон д/бумаг Стамм серый</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10</w:t>
            </w:r>
          </w:p>
        </w:tc>
      </w:tr>
      <w:tr w:rsidR="00CF2E39" w:rsidRPr="00125D02" w:rsidTr="0077648F">
        <w:trPr>
          <w:trHeight w:val="285"/>
        </w:trPr>
        <w:tc>
          <w:tcPr>
            <w:tcW w:w="460" w:type="dxa"/>
            <w:shd w:val="clear" w:color="auto" w:fill="auto"/>
            <w:noWrap/>
          </w:tcPr>
          <w:p w:rsidR="00CF2E39" w:rsidRPr="00125D02" w:rsidRDefault="00CF2E39" w:rsidP="0077648F">
            <w:r w:rsidRPr="00125D02">
              <w:t>47</w:t>
            </w:r>
          </w:p>
        </w:tc>
        <w:tc>
          <w:tcPr>
            <w:tcW w:w="7277" w:type="dxa"/>
            <w:shd w:val="clear" w:color="auto" w:fill="auto"/>
          </w:tcPr>
          <w:p w:rsidR="00CF2E39" w:rsidRPr="00125D02" w:rsidRDefault="00CF2E39" w:rsidP="0077648F">
            <w:r w:rsidRPr="00125D02">
              <w:t>Разделитель д/регистраторов</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5</w:t>
            </w:r>
          </w:p>
        </w:tc>
      </w:tr>
      <w:tr w:rsidR="00CF2E39" w:rsidRPr="00125D02" w:rsidTr="0077648F">
        <w:trPr>
          <w:trHeight w:val="285"/>
        </w:trPr>
        <w:tc>
          <w:tcPr>
            <w:tcW w:w="460" w:type="dxa"/>
            <w:shd w:val="clear" w:color="auto" w:fill="auto"/>
            <w:noWrap/>
          </w:tcPr>
          <w:p w:rsidR="00CF2E39" w:rsidRPr="00125D02" w:rsidRDefault="00CF2E39" w:rsidP="0077648F">
            <w:r w:rsidRPr="00125D02">
              <w:t>48</w:t>
            </w:r>
          </w:p>
        </w:tc>
        <w:tc>
          <w:tcPr>
            <w:tcW w:w="7277" w:type="dxa"/>
            <w:shd w:val="clear" w:color="auto" w:fill="auto"/>
          </w:tcPr>
          <w:p w:rsidR="00CF2E39" w:rsidRPr="00125D02" w:rsidRDefault="00CF2E39" w:rsidP="0077648F">
            <w:r w:rsidRPr="00125D02">
              <w:t>Ручка Brauberg офисная</w:t>
            </w:r>
            <w:r>
              <w:t xml:space="preserve"> (или аналог)</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50</w:t>
            </w:r>
          </w:p>
        </w:tc>
      </w:tr>
      <w:tr w:rsidR="00CF2E39" w:rsidRPr="00125D02" w:rsidTr="0077648F">
        <w:trPr>
          <w:trHeight w:val="285"/>
        </w:trPr>
        <w:tc>
          <w:tcPr>
            <w:tcW w:w="460" w:type="dxa"/>
            <w:shd w:val="clear" w:color="auto" w:fill="auto"/>
            <w:noWrap/>
          </w:tcPr>
          <w:p w:rsidR="00CF2E39" w:rsidRPr="00125D02" w:rsidRDefault="00CF2E39" w:rsidP="0077648F">
            <w:r w:rsidRPr="00125D02">
              <w:t>49</w:t>
            </w:r>
          </w:p>
        </w:tc>
        <w:tc>
          <w:tcPr>
            <w:tcW w:w="7277" w:type="dxa"/>
            <w:shd w:val="clear" w:color="auto" w:fill="auto"/>
          </w:tcPr>
          <w:p w:rsidR="00CF2E39" w:rsidRPr="00125D02" w:rsidRDefault="00CF2E39" w:rsidP="0077648F">
            <w:r w:rsidRPr="00125D02">
              <w:t>Ручка E.Krause авт Megapolis синяя</w:t>
            </w:r>
            <w:r>
              <w:t xml:space="preserve"> (или аналог)</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50</w:t>
            </w:r>
          </w:p>
        </w:tc>
      </w:tr>
      <w:tr w:rsidR="00CF2E39" w:rsidRPr="00125D02" w:rsidTr="0077648F">
        <w:trPr>
          <w:trHeight w:val="285"/>
        </w:trPr>
        <w:tc>
          <w:tcPr>
            <w:tcW w:w="460" w:type="dxa"/>
            <w:shd w:val="clear" w:color="auto" w:fill="auto"/>
            <w:noWrap/>
          </w:tcPr>
          <w:p w:rsidR="00CF2E39" w:rsidRPr="00125D02" w:rsidRDefault="00CF2E39" w:rsidP="0077648F">
            <w:r w:rsidRPr="00125D02">
              <w:t>50</w:t>
            </w:r>
          </w:p>
        </w:tc>
        <w:tc>
          <w:tcPr>
            <w:tcW w:w="7277" w:type="dxa"/>
            <w:shd w:val="clear" w:color="auto" w:fill="auto"/>
          </w:tcPr>
          <w:p w:rsidR="00CF2E39" w:rsidRPr="00125D02" w:rsidRDefault="00CF2E39" w:rsidP="0077648F">
            <w:r w:rsidRPr="00125D02">
              <w:t>Скобы 10  KW-trio</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50</w:t>
            </w:r>
          </w:p>
        </w:tc>
      </w:tr>
      <w:tr w:rsidR="00CF2E39" w:rsidRPr="00125D02" w:rsidTr="0077648F">
        <w:trPr>
          <w:trHeight w:val="285"/>
        </w:trPr>
        <w:tc>
          <w:tcPr>
            <w:tcW w:w="460" w:type="dxa"/>
            <w:shd w:val="clear" w:color="auto" w:fill="auto"/>
            <w:noWrap/>
          </w:tcPr>
          <w:p w:rsidR="00CF2E39" w:rsidRPr="00125D02" w:rsidRDefault="00CF2E39" w:rsidP="0077648F">
            <w:r w:rsidRPr="00125D02">
              <w:t>51</w:t>
            </w:r>
          </w:p>
        </w:tc>
        <w:tc>
          <w:tcPr>
            <w:tcW w:w="7277" w:type="dxa"/>
            <w:shd w:val="clear" w:color="auto" w:fill="auto"/>
          </w:tcPr>
          <w:p w:rsidR="00CF2E39" w:rsidRPr="00125D02" w:rsidRDefault="00CF2E39" w:rsidP="0077648F">
            <w:r w:rsidRPr="00125D02">
              <w:t>Скобы 24/6 KW-Trio</w:t>
            </w:r>
          </w:p>
        </w:tc>
        <w:tc>
          <w:tcPr>
            <w:tcW w:w="634" w:type="dxa"/>
            <w:shd w:val="clear" w:color="auto" w:fill="auto"/>
            <w:noWrap/>
          </w:tcPr>
          <w:p w:rsidR="00CF2E39" w:rsidRPr="00125D02" w:rsidRDefault="00CF2E39" w:rsidP="0077648F">
            <w:r w:rsidRPr="00125D02">
              <w:t>уп.</w:t>
            </w:r>
          </w:p>
        </w:tc>
        <w:tc>
          <w:tcPr>
            <w:tcW w:w="860" w:type="dxa"/>
            <w:shd w:val="clear" w:color="auto" w:fill="auto"/>
            <w:noWrap/>
          </w:tcPr>
          <w:p w:rsidR="00CF2E39" w:rsidRPr="00125D02" w:rsidRDefault="00CF2E39" w:rsidP="0077648F">
            <w:r w:rsidRPr="00125D02">
              <w:t>20</w:t>
            </w:r>
          </w:p>
        </w:tc>
      </w:tr>
      <w:tr w:rsidR="00CF2E39" w:rsidRPr="00125D02" w:rsidTr="0077648F">
        <w:trPr>
          <w:trHeight w:val="285"/>
        </w:trPr>
        <w:tc>
          <w:tcPr>
            <w:tcW w:w="460" w:type="dxa"/>
            <w:shd w:val="clear" w:color="auto" w:fill="auto"/>
            <w:noWrap/>
          </w:tcPr>
          <w:p w:rsidR="00CF2E39" w:rsidRPr="00125D02" w:rsidRDefault="00CF2E39" w:rsidP="0077648F">
            <w:r w:rsidRPr="00125D02">
              <w:t>52</w:t>
            </w:r>
          </w:p>
        </w:tc>
        <w:tc>
          <w:tcPr>
            <w:tcW w:w="7277" w:type="dxa"/>
            <w:shd w:val="clear" w:color="auto" w:fill="auto"/>
          </w:tcPr>
          <w:p w:rsidR="00CF2E39" w:rsidRPr="00125D02" w:rsidRDefault="00CF2E39" w:rsidP="0077648F">
            <w:r w:rsidRPr="00125D02">
              <w:t>Скотч 19мм*33м прозр. Милен</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40</w:t>
            </w:r>
          </w:p>
        </w:tc>
      </w:tr>
      <w:tr w:rsidR="00CF2E39" w:rsidRPr="00125D02" w:rsidTr="0077648F">
        <w:trPr>
          <w:trHeight w:val="285"/>
        </w:trPr>
        <w:tc>
          <w:tcPr>
            <w:tcW w:w="460" w:type="dxa"/>
            <w:shd w:val="clear" w:color="auto" w:fill="auto"/>
            <w:noWrap/>
          </w:tcPr>
          <w:p w:rsidR="00CF2E39" w:rsidRPr="00125D02" w:rsidRDefault="00CF2E39" w:rsidP="0077648F">
            <w:r w:rsidRPr="00125D02">
              <w:t>53</w:t>
            </w:r>
          </w:p>
        </w:tc>
        <w:tc>
          <w:tcPr>
            <w:tcW w:w="7277" w:type="dxa"/>
            <w:shd w:val="clear" w:color="auto" w:fill="auto"/>
          </w:tcPr>
          <w:p w:rsidR="00CF2E39" w:rsidRPr="00125D02" w:rsidRDefault="00CF2E39" w:rsidP="0077648F">
            <w:r w:rsidRPr="00125D02">
              <w:t>Скотч 48мм*45м прозр эко</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60</w:t>
            </w:r>
          </w:p>
        </w:tc>
      </w:tr>
      <w:tr w:rsidR="00CF2E39" w:rsidRPr="00125D02" w:rsidTr="0077648F">
        <w:trPr>
          <w:trHeight w:val="285"/>
        </w:trPr>
        <w:tc>
          <w:tcPr>
            <w:tcW w:w="460" w:type="dxa"/>
            <w:shd w:val="clear" w:color="auto" w:fill="auto"/>
            <w:noWrap/>
          </w:tcPr>
          <w:p w:rsidR="00CF2E39" w:rsidRPr="00125D02" w:rsidRDefault="00CF2E39" w:rsidP="0077648F">
            <w:r w:rsidRPr="00125D02">
              <w:t>54</w:t>
            </w:r>
          </w:p>
        </w:tc>
        <w:tc>
          <w:tcPr>
            <w:tcW w:w="7277" w:type="dxa"/>
            <w:shd w:val="clear" w:color="auto" w:fill="auto"/>
          </w:tcPr>
          <w:p w:rsidR="00CF2E39" w:rsidRPr="00125D02" w:rsidRDefault="00CF2E39" w:rsidP="0077648F">
            <w:r w:rsidRPr="00125D02">
              <w:t>Скрепки мет 28мм 100шт Brauberg</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60</w:t>
            </w:r>
          </w:p>
        </w:tc>
      </w:tr>
      <w:tr w:rsidR="00CF2E39" w:rsidRPr="00125D02" w:rsidTr="0077648F">
        <w:trPr>
          <w:trHeight w:val="285"/>
        </w:trPr>
        <w:tc>
          <w:tcPr>
            <w:tcW w:w="460" w:type="dxa"/>
            <w:shd w:val="clear" w:color="auto" w:fill="auto"/>
            <w:noWrap/>
          </w:tcPr>
          <w:p w:rsidR="00CF2E39" w:rsidRPr="00125D02" w:rsidRDefault="00CF2E39" w:rsidP="0077648F">
            <w:r w:rsidRPr="00125D02">
              <w:t>55</w:t>
            </w:r>
          </w:p>
        </w:tc>
        <w:tc>
          <w:tcPr>
            <w:tcW w:w="7277" w:type="dxa"/>
            <w:shd w:val="clear" w:color="auto" w:fill="auto"/>
          </w:tcPr>
          <w:p w:rsidR="00CF2E39" w:rsidRPr="00125D02" w:rsidRDefault="00CF2E39" w:rsidP="0077648F">
            <w:r w:rsidRPr="00125D02">
              <w:t>Степлер №10 Brauberg мет Flagman</w:t>
            </w:r>
            <w:r>
              <w:t xml:space="preserve"> (или аналог)</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10</w:t>
            </w:r>
          </w:p>
        </w:tc>
      </w:tr>
      <w:tr w:rsidR="00CF2E39" w:rsidRPr="00125D02" w:rsidTr="0077648F">
        <w:trPr>
          <w:trHeight w:val="285"/>
        </w:trPr>
        <w:tc>
          <w:tcPr>
            <w:tcW w:w="460" w:type="dxa"/>
            <w:shd w:val="clear" w:color="auto" w:fill="auto"/>
            <w:noWrap/>
          </w:tcPr>
          <w:p w:rsidR="00CF2E39" w:rsidRPr="00125D02" w:rsidRDefault="00CF2E39" w:rsidP="0077648F">
            <w:r w:rsidRPr="00125D02">
              <w:t>56</w:t>
            </w:r>
          </w:p>
        </w:tc>
        <w:tc>
          <w:tcPr>
            <w:tcW w:w="7277" w:type="dxa"/>
            <w:shd w:val="clear" w:color="auto" w:fill="auto"/>
          </w:tcPr>
          <w:p w:rsidR="00CF2E39" w:rsidRPr="00125D02" w:rsidRDefault="00CF2E39" w:rsidP="0077648F">
            <w:r w:rsidRPr="00125D02">
              <w:t>Степлер №24 Brauberg Flagman мет</w:t>
            </w:r>
            <w:r>
              <w:t xml:space="preserve"> (или аналог)</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3</w:t>
            </w:r>
          </w:p>
        </w:tc>
      </w:tr>
      <w:tr w:rsidR="00CF2E39" w:rsidRPr="00125D02" w:rsidTr="0077648F">
        <w:trPr>
          <w:trHeight w:val="285"/>
        </w:trPr>
        <w:tc>
          <w:tcPr>
            <w:tcW w:w="460" w:type="dxa"/>
            <w:shd w:val="clear" w:color="auto" w:fill="auto"/>
            <w:noWrap/>
          </w:tcPr>
          <w:p w:rsidR="00CF2E39" w:rsidRPr="00125D02" w:rsidRDefault="00CF2E39" w:rsidP="0077648F">
            <w:r w:rsidRPr="00125D02">
              <w:t>57</w:t>
            </w:r>
          </w:p>
        </w:tc>
        <w:tc>
          <w:tcPr>
            <w:tcW w:w="7277" w:type="dxa"/>
            <w:shd w:val="clear" w:color="auto" w:fill="auto"/>
          </w:tcPr>
          <w:p w:rsidR="00CF2E39" w:rsidRPr="00125D02" w:rsidRDefault="00CF2E39" w:rsidP="0077648F">
            <w:r w:rsidRPr="00125D02">
              <w:t>Стержень Parker объем син</w:t>
            </w:r>
            <w:r>
              <w:t xml:space="preserve"> (или аналог)</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2</w:t>
            </w:r>
          </w:p>
        </w:tc>
      </w:tr>
      <w:tr w:rsidR="00CF2E39" w:rsidRPr="00125D02" w:rsidTr="0077648F">
        <w:trPr>
          <w:trHeight w:val="285"/>
        </w:trPr>
        <w:tc>
          <w:tcPr>
            <w:tcW w:w="460" w:type="dxa"/>
            <w:shd w:val="clear" w:color="auto" w:fill="auto"/>
            <w:noWrap/>
          </w:tcPr>
          <w:p w:rsidR="00CF2E39" w:rsidRPr="00125D02" w:rsidRDefault="00CF2E39" w:rsidP="0077648F">
            <w:r w:rsidRPr="00125D02">
              <w:t>58</w:t>
            </w:r>
          </w:p>
        </w:tc>
        <w:tc>
          <w:tcPr>
            <w:tcW w:w="7277" w:type="dxa"/>
            <w:shd w:val="clear" w:color="auto" w:fill="auto"/>
          </w:tcPr>
          <w:p w:rsidR="00CF2E39" w:rsidRPr="00125D02" w:rsidRDefault="00CF2E39" w:rsidP="0077648F">
            <w:r w:rsidRPr="00125D02">
              <w:t>Стержень Parker роллер 112мм</w:t>
            </w:r>
            <w:r>
              <w:t xml:space="preserve"> (или аналог)</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2</w:t>
            </w:r>
          </w:p>
        </w:tc>
      </w:tr>
      <w:tr w:rsidR="00CF2E39" w:rsidRPr="00125D02" w:rsidTr="0077648F">
        <w:trPr>
          <w:trHeight w:val="285"/>
        </w:trPr>
        <w:tc>
          <w:tcPr>
            <w:tcW w:w="460" w:type="dxa"/>
            <w:shd w:val="clear" w:color="auto" w:fill="auto"/>
            <w:noWrap/>
          </w:tcPr>
          <w:p w:rsidR="00CF2E39" w:rsidRPr="00125D02" w:rsidRDefault="00CF2E39" w:rsidP="0077648F">
            <w:r w:rsidRPr="00125D02">
              <w:t>59</w:t>
            </w:r>
          </w:p>
        </w:tc>
        <w:tc>
          <w:tcPr>
            <w:tcW w:w="7277" w:type="dxa"/>
            <w:shd w:val="clear" w:color="auto" w:fill="auto"/>
          </w:tcPr>
          <w:p w:rsidR="00CF2E39" w:rsidRPr="00125D02" w:rsidRDefault="00CF2E39" w:rsidP="0077648F">
            <w:r w:rsidRPr="00125D02">
              <w:t>Стержень длин Brauberg син 140мм</w:t>
            </w:r>
            <w:r>
              <w:t xml:space="preserve"> (или аналог)</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100</w:t>
            </w:r>
          </w:p>
        </w:tc>
      </w:tr>
      <w:tr w:rsidR="00CF2E39" w:rsidRPr="00125D02" w:rsidTr="0077648F">
        <w:trPr>
          <w:trHeight w:val="285"/>
        </w:trPr>
        <w:tc>
          <w:tcPr>
            <w:tcW w:w="460" w:type="dxa"/>
            <w:shd w:val="clear" w:color="auto" w:fill="auto"/>
            <w:noWrap/>
          </w:tcPr>
          <w:p w:rsidR="00CF2E39" w:rsidRPr="00125D02" w:rsidRDefault="00CF2E39" w:rsidP="0077648F">
            <w:r w:rsidRPr="00125D02">
              <w:t>60</w:t>
            </w:r>
          </w:p>
        </w:tc>
        <w:tc>
          <w:tcPr>
            <w:tcW w:w="7277" w:type="dxa"/>
            <w:shd w:val="clear" w:color="auto" w:fill="auto"/>
          </w:tcPr>
          <w:p w:rsidR="00CF2E39" w:rsidRPr="00125D02" w:rsidRDefault="00CF2E39" w:rsidP="0077648F">
            <w:r w:rsidRPr="00125D02">
              <w:t>Стикер 50*76 пастель</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48</w:t>
            </w:r>
          </w:p>
        </w:tc>
      </w:tr>
      <w:tr w:rsidR="00CF2E39" w:rsidRPr="00125D02" w:rsidTr="0077648F">
        <w:trPr>
          <w:trHeight w:val="285"/>
        </w:trPr>
        <w:tc>
          <w:tcPr>
            <w:tcW w:w="460" w:type="dxa"/>
            <w:shd w:val="clear" w:color="auto" w:fill="auto"/>
            <w:noWrap/>
          </w:tcPr>
          <w:p w:rsidR="00CF2E39" w:rsidRPr="00125D02" w:rsidRDefault="00CF2E39" w:rsidP="0077648F">
            <w:r w:rsidRPr="00125D02">
              <w:t>61</w:t>
            </w:r>
          </w:p>
        </w:tc>
        <w:tc>
          <w:tcPr>
            <w:tcW w:w="7277" w:type="dxa"/>
            <w:shd w:val="clear" w:color="auto" w:fill="auto"/>
          </w:tcPr>
          <w:p w:rsidR="00CF2E39" w:rsidRPr="00125D02" w:rsidRDefault="00CF2E39" w:rsidP="0077648F">
            <w:r w:rsidRPr="00125D02">
              <w:t>Стикер 76*76 100л  желт</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48</w:t>
            </w:r>
          </w:p>
        </w:tc>
      </w:tr>
      <w:tr w:rsidR="00CF2E39" w:rsidRPr="00125D02" w:rsidTr="0077648F">
        <w:trPr>
          <w:trHeight w:val="285"/>
        </w:trPr>
        <w:tc>
          <w:tcPr>
            <w:tcW w:w="460" w:type="dxa"/>
            <w:shd w:val="clear" w:color="auto" w:fill="auto"/>
            <w:noWrap/>
          </w:tcPr>
          <w:p w:rsidR="00CF2E39" w:rsidRPr="00125D02" w:rsidRDefault="00CF2E39" w:rsidP="0077648F">
            <w:r w:rsidRPr="00125D02">
              <w:t>62</w:t>
            </w:r>
          </w:p>
        </w:tc>
        <w:tc>
          <w:tcPr>
            <w:tcW w:w="7277" w:type="dxa"/>
            <w:shd w:val="clear" w:color="auto" w:fill="auto"/>
          </w:tcPr>
          <w:p w:rsidR="00CF2E39" w:rsidRPr="00125D02" w:rsidRDefault="00CF2E39" w:rsidP="0077648F">
            <w:r w:rsidRPr="00125D02">
              <w:t>Стул Вильмар пластик глянец штабелир</w:t>
            </w:r>
            <w:r>
              <w:t xml:space="preserve"> (или аналог)</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15</w:t>
            </w:r>
          </w:p>
        </w:tc>
      </w:tr>
      <w:tr w:rsidR="00CF2E39" w:rsidRPr="00125D02" w:rsidTr="0077648F">
        <w:trPr>
          <w:trHeight w:val="285"/>
        </w:trPr>
        <w:tc>
          <w:tcPr>
            <w:tcW w:w="460" w:type="dxa"/>
            <w:shd w:val="clear" w:color="auto" w:fill="auto"/>
            <w:noWrap/>
          </w:tcPr>
          <w:p w:rsidR="00CF2E39" w:rsidRPr="00125D02" w:rsidRDefault="00CF2E39" w:rsidP="0077648F">
            <w:r w:rsidRPr="00125D02">
              <w:t>63</w:t>
            </w:r>
          </w:p>
        </w:tc>
        <w:tc>
          <w:tcPr>
            <w:tcW w:w="7277" w:type="dxa"/>
            <w:shd w:val="clear" w:color="auto" w:fill="auto"/>
          </w:tcPr>
          <w:p w:rsidR="00CF2E39" w:rsidRPr="00125D02" w:rsidRDefault="00CF2E39" w:rsidP="0077648F">
            <w:r w:rsidRPr="00125D02">
              <w:t>Точилка Brauberg OffBox пласт конт</w:t>
            </w:r>
            <w:r>
              <w:t xml:space="preserve"> (или аналог)</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5</w:t>
            </w:r>
          </w:p>
        </w:tc>
      </w:tr>
      <w:tr w:rsidR="00CF2E39" w:rsidRPr="00125D02" w:rsidTr="0077648F">
        <w:trPr>
          <w:trHeight w:val="285"/>
        </w:trPr>
        <w:tc>
          <w:tcPr>
            <w:tcW w:w="460" w:type="dxa"/>
            <w:shd w:val="clear" w:color="auto" w:fill="auto"/>
            <w:noWrap/>
          </w:tcPr>
          <w:p w:rsidR="00CF2E39" w:rsidRPr="00125D02" w:rsidRDefault="00CF2E39" w:rsidP="0077648F">
            <w:r w:rsidRPr="00125D02">
              <w:t>64</w:t>
            </w:r>
          </w:p>
        </w:tc>
        <w:tc>
          <w:tcPr>
            <w:tcW w:w="7277" w:type="dxa"/>
            <w:shd w:val="clear" w:color="auto" w:fill="auto"/>
          </w:tcPr>
          <w:p w:rsidR="00CF2E39" w:rsidRPr="00125D02" w:rsidRDefault="00CF2E39" w:rsidP="0077648F">
            <w:r w:rsidRPr="00125D02">
              <w:t>хт Бумага туалетная втулка</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912</w:t>
            </w:r>
          </w:p>
        </w:tc>
      </w:tr>
      <w:tr w:rsidR="00CF2E39" w:rsidRPr="00125D02" w:rsidTr="0077648F">
        <w:trPr>
          <w:trHeight w:val="285"/>
        </w:trPr>
        <w:tc>
          <w:tcPr>
            <w:tcW w:w="460" w:type="dxa"/>
            <w:shd w:val="clear" w:color="auto" w:fill="auto"/>
            <w:noWrap/>
          </w:tcPr>
          <w:p w:rsidR="00CF2E39" w:rsidRPr="00125D02" w:rsidRDefault="00CF2E39" w:rsidP="0077648F">
            <w:r w:rsidRPr="00125D02">
              <w:t>65</w:t>
            </w:r>
          </w:p>
        </w:tc>
        <w:tc>
          <w:tcPr>
            <w:tcW w:w="7277" w:type="dxa"/>
            <w:shd w:val="clear" w:color="auto" w:fill="auto"/>
          </w:tcPr>
          <w:p w:rsidR="00CF2E39" w:rsidRPr="00125D02" w:rsidRDefault="00CF2E39" w:rsidP="0077648F">
            <w:r w:rsidRPr="00125D02">
              <w:t>хт Мыло жидкое 5л</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4</w:t>
            </w:r>
          </w:p>
        </w:tc>
      </w:tr>
      <w:tr w:rsidR="00CF2E39" w:rsidRPr="00125D02" w:rsidTr="0077648F">
        <w:trPr>
          <w:trHeight w:val="285"/>
        </w:trPr>
        <w:tc>
          <w:tcPr>
            <w:tcW w:w="460" w:type="dxa"/>
            <w:shd w:val="clear" w:color="auto" w:fill="auto"/>
            <w:noWrap/>
          </w:tcPr>
          <w:p w:rsidR="00CF2E39" w:rsidRPr="00125D02" w:rsidRDefault="00CF2E39" w:rsidP="0077648F">
            <w:r w:rsidRPr="00125D02">
              <w:t>66</w:t>
            </w:r>
          </w:p>
        </w:tc>
        <w:tc>
          <w:tcPr>
            <w:tcW w:w="7277" w:type="dxa"/>
            <w:shd w:val="clear" w:color="auto" w:fill="auto"/>
          </w:tcPr>
          <w:p w:rsidR="00CF2E39" w:rsidRPr="00125D02" w:rsidRDefault="00CF2E39" w:rsidP="0077648F">
            <w:r w:rsidRPr="00125D02">
              <w:t>хт Мыло туалетное  100гр</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1400</w:t>
            </w:r>
          </w:p>
        </w:tc>
      </w:tr>
      <w:tr w:rsidR="00CF2E39" w:rsidRPr="00125D02" w:rsidTr="0077648F">
        <w:trPr>
          <w:trHeight w:val="285"/>
        </w:trPr>
        <w:tc>
          <w:tcPr>
            <w:tcW w:w="460" w:type="dxa"/>
            <w:shd w:val="clear" w:color="auto" w:fill="auto"/>
            <w:noWrap/>
          </w:tcPr>
          <w:p w:rsidR="00CF2E39" w:rsidRPr="00125D02" w:rsidRDefault="00CF2E39" w:rsidP="0077648F">
            <w:r w:rsidRPr="00125D02">
              <w:t>67</w:t>
            </w:r>
          </w:p>
        </w:tc>
        <w:tc>
          <w:tcPr>
            <w:tcW w:w="7277" w:type="dxa"/>
            <w:shd w:val="clear" w:color="auto" w:fill="auto"/>
          </w:tcPr>
          <w:p w:rsidR="00CF2E39" w:rsidRPr="00125D02" w:rsidRDefault="00CF2E39" w:rsidP="0077648F">
            <w:r w:rsidRPr="00125D02">
              <w:t>хт Мыло хозяйственное200гр 65%</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550</w:t>
            </w:r>
          </w:p>
        </w:tc>
      </w:tr>
      <w:tr w:rsidR="00CF2E39" w:rsidRPr="00125D02" w:rsidTr="0077648F">
        <w:trPr>
          <w:trHeight w:val="285"/>
        </w:trPr>
        <w:tc>
          <w:tcPr>
            <w:tcW w:w="460" w:type="dxa"/>
            <w:shd w:val="clear" w:color="auto" w:fill="auto"/>
            <w:noWrap/>
          </w:tcPr>
          <w:p w:rsidR="00CF2E39" w:rsidRPr="00125D02" w:rsidRDefault="00CF2E39" w:rsidP="0077648F">
            <w:r w:rsidRPr="00125D02">
              <w:t>68</w:t>
            </w:r>
          </w:p>
        </w:tc>
        <w:tc>
          <w:tcPr>
            <w:tcW w:w="7277" w:type="dxa"/>
            <w:shd w:val="clear" w:color="auto" w:fill="auto"/>
          </w:tcPr>
          <w:p w:rsidR="00CF2E39" w:rsidRPr="00125D02" w:rsidRDefault="00CF2E39" w:rsidP="0077648F">
            <w:r w:rsidRPr="00125D02">
              <w:t>хт Освежитель воздуха GLADE</w:t>
            </w:r>
            <w:r>
              <w:t xml:space="preserve"> (или аналог)</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132</w:t>
            </w:r>
          </w:p>
        </w:tc>
      </w:tr>
      <w:tr w:rsidR="00CF2E39" w:rsidRPr="00125D02" w:rsidTr="0077648F">
        <w:trPr>
          <w:trHeight w:val="285"/>
        </w:trPr>
        <w:tc>
          <w:tcPr>
            <w:tcW w:w="460" w:type="dxa"/>
            <w:shd w:val="clear" w:color="auto" w:fill="auto"/>
            <w:noWrap/>
          </w:tcPr>
          <w:p w:rsidR="00CF2E39" w:rsidRPr="00125D02" w:rsidRDefault="00CF2E39" w:rsidP="0077648F">
            <w:r w:rsidRPr="00125D02">
              <w:t>69</w:t>
            </w:r>
          </w:p>
        </w:tc>
        <w:tc>
          <w:tcPr>
            <w:tcW w:w="7277" w:type="dxa"/>
            <w:shd w:val="clear" w:color="auto" w:fill="auto"/>
          </w:tcPr>
          <w:p w:rsidR="00CF2E39" w:rsidRPr="00125D02" w:rsidRDefault="00CF2E39" w:rsidP="0077648F">
            <w:r w:rsidRPr="00125D02">
              <w:t>хт Очищающий комплекс 5л</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4</w:t>
            </w:r>
          </w:p>
        </w:tc>
      </w:tr>
      <w:tr w:rsidR="00CF2E39" w:rsidRPr="00125D02" w:rsidTr="0077648F">
        <w:trPr>
          <w:trHeight w:val="285"/>
        </w:trPr>
        <w:tc>
          <w:tcPr>
            <w:tcW w:w="460" w:type="dxa"/>
            <w:shd w:val="clear" w:color="auto" w:fill="auto"/>
            <w:noWrap/>
          </w:tcPr>
          <w:p w:rsidR="00CF2E39" w:rsidRPr="00125D02" w:rsidRDefault="00CF2E39" w:rsidP="0077648F">
            <w:r w:rsidRPr="00125D02">
              <w:t>70</w:t>
            </w:r>
          </w:p>
        </w:tc>
        <w:tc>
          <w:tcPr>
            <w:tcW w:w="7277" w:type="dxa"/>
            <w:shd w:val="clear" w:color="auto" w:fill="auto"/>
          </w:tcPr>
          <w:p w:rsidR="00CF2E39" w:rsidRPr="00125D02" w:rsidRDefault="00CF2E39" w:rsidP="0077648F">
            <w:r w:rsidRPr="00125D02">
              <w:t>хт Перчатки мед стерил</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300</w:t>
            </w:r>
          </w:p>
        </w:tc>
      </w:tr>
      <w:tr w:rsidR="00CF2E39" w:rsidRPr="00125D02" w:rsidTr="0077648F">
        <w:trPr>
          <w:trHeight w:val="285"/>
        </w:trPr>
        <w:tc>
          <w:tcPr>
            <w:tcW w:w="460" w:type="dxa"/>
            <w:shd w:val="clear" w:color="auto" w:fill="auto"/>
            <w:noWrap/>
          </w:tcPr>
          <w:p w:rsidR="00CF2E39" w:rsidRPr="00125D02" w:rsidRDefault="00CF2E39" w:rsidP="0077648F">
            <w:r w:rsidRPr="00125D02">
              <w:t>71</w:t>
            </w:r>
          </w:p>
        </w:tc>
        <w:tc>
          <w:tcPr>
            <w:tcW w:w="7277" w:type="dxa"/>
            <w:shd w:val="clear" w:color="auto" w:fill="auto"/>
          </w:tcPr>
          <w:p w:rsidR="00CF2E39" w:rsidRPr="00125D02" w:rsidRDefault="00CF2E39" w:rsidP="0077648F">
            <w:r w:rsidRPr="00125D02">
              <w:t>хт Перчатки рез. хозяйственные универс опушен</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200</w:t>
            </w:r>
          </w:p>
        </w:tc>
      </w:tr>
      <w:tr w:rsidR="00CF2E39" w:rsidRPr="00125D02" w:rsidTr="0077648F">
        <w:trPr>
          <w:trHeight w:val="285"/>
        </w:trPr>
        <w:tc>
          <w:tcPr>
            <w:tcW w:w="460" w:type="dxa"/>
            <w:shd w:val="clear" w:color="auto" w:fill="auto"/>
            <w:noWrap/>
          </w:tcPr>
          <w:p w:rsidR="00CF2E39" w:rsidRPr="00125D02" w:rsidRDefault="00CF2E39" w:rsidP="0077648F">
            <w:r w:rsidRPr="00125D02">
              <w:t>72</w:t>
            </w:r>
          </w:p>
        </w:tc>
        <w:tc>
          <w:tcPr>
            <w:tcW w:w="7277" w:type="dxa"/>
            <w:shd w:val="clear" w:color="auto" w:fill="auto"/>
          </w:tcPr>
          <w:p w:rsidR="00CF2E39" w:rsidRPr="00125D02" w:rsidRDefault="00CF2E39" w:rsidP="0077648F">
            <w:r w:rsidRPr="00125D02">
              <w:t>хт Перчатки х/б с ПВХ- наладонниками 5 нит</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1170</w:t>
            </w:r>
          </w:p>
        </w:tc>
      </w:tr>
      <w:tr w:rsidR="00CF2E39" w:rsidRPr="00125D02" w:rsidTr="0077648F">
        <w:trPr>
          <w:trHeight w:val="285"/>
        </w:trPr>
        <w:tc>
          <w:tcPr>
            <w:tcW w:w="460" w:type="dxa"/>
            <w:shd w:val="clear" w:color="auto" w:fill="auto"/>
            <w:noWrap/>
          </w:tcPr>
          <w:p w:rsidR="00CF2E39" w:rsidRPr="00125D02" w:rsidRDefault="00CF2E39" w:rsidP="0077648F">
            <w:r w:rsidRPr="00125D02">
              <w:t>73</w:t>
            </w:r>
          </w:p>
        </w:tc>
        <w:tc>
          <w:tcPr>
            <w:tcW w:w="7277" w:type="dxa"/>
            <w:shd w:val="clear" w:color="auto" w:fill="auto"/>
          </w:tcPr>
          <w:p w:rsidR="00CF2E39" w:rsidRPr="00125D02" w:rsidRDefault="00CF2E39" w:rsidP="0077648F">
            <w:r w:rsidRPr="00125D02">
              <w:t>хт Перчатки Хакасы утеплен кож наладон акрил-шерсть</w:t>
            </w:r>
            <w:r>
              <w:t xml:space="preserve"> </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50</w:t>
            </w:r>
          </w:p>
        </w:tc>
      </w:tr>
      <w:tr w:rsidR="00CF2E39" w:rsidRPr="00125D02" w:rsidTr="0077648F">
        <w:trPr>
          <w:trHeight w:val="285"/>
        </w:trPr>
        <w:tc>
          <w:tcPr>
            <w:tcW w:w="460" w:type="dxa"/>
            <w:shd w:val="clear" w:color="auto" w:fill="auto"/>
            <w:noWrap/>
          </w:tcPr>
          <w:p w:rsidR="00CF2E39" w:rsidRPr="00125D02" w:rsidRDefault="00CF2E39" w:rsidP="0077648F">
            <w:r w:rsidRPr="00125D02">
              <w:t>74</w:t>
            </w:r>
          </w:p>
        </w:tc>
        <w:tc>
          <w:tcPr>
            <w:tcW w:w="7277" w:type="dxa"/>
            <w:shd w:val="clear" w:color="auto" w:fill="auto"/>
          </w:tcPr>
          <w:p w:rsidR="00CF2E39" w:rsidRPr="00125D02" w:rsidRDefault="00CF2E39" w:rsidP="0077648F">
            <w:r w:rsidRPr="00125D02">
              <w:t>хт Полотно вафельное ш.0,45 1м/п</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120</w:t>
            </w:r>
          </w:p>
        </w:tc>
      </w:tr>
      <w:tr w:rsidR="00CF2E39" w:rsidRPr="00125D02" w:rsidTr="0077648F">
        <w:trPr>
          <w:trHeight w:val="285"/>
        </w:trPr>
        <w:tc>
          <w:tcPr>
            <w:tcW w:w="460" w:type="dxa"/>
            <w:shd w:val="clear" w:color="auto" w:fill="auto"/>
            <w:noWrap/>
          </w:tcPr>
          <w:p w:rsidR="00CF2E39" w:rsidRPr="00125D02" w:rsidRDefault="00CF2E39" w:rsidP="0077648F">
            <w:r w:rsidRPr="00125D02">
              <w:t>75</w:t>
            </w:r>
          </w:p>
        </w:tc>
        <w:tc>
          <w:tcPr>
            <w:tcW w:w="7277" w:type="dxa"/>
            <w:shd w:val="clear" w:color="auto" w:fill="auto"/>
          </w:tcPr>
          <w:p w:rsidR="00CF2E39" w:rsidRPr="00125D02" w:rsidRDefault="00CF2E39" w:rsidP="0077648F">
            <w:r w:rsidRPr="00125D02">
              <w:t>хт Полотно холсто-прошивочное 50м*1,5м Лайма</w:t>
            </w:r>
          </w:p>
        </w:tc>
        <w:tc>
          <w:tcPr>
            <w:tcW w:w="634" w:type="dxa"/>
            <w:shd w:val="clear" w:color="auto" w:fill="auto"/>
            <w:noWrap/>
          </w:tcPr>
          <w:p w:rsidR="00CF2E39" w:rsidRPr="00125D02" w:rsidRDefault="00CF2E39" w:rsidP="0077648F">
            <w:r w:rsidRPr="00125D02">
              <w:t>уп.</w:t>
            </w:r>
          </w:p>
        </w:tc>
        <w:tc>
          <w:tcPr>
            <w:tcW w:w="860" w:type="dxa"/>
            <w:shd w:val="clear" w:color="auto" w:fill="auto"/>
            <w:noWrap/>
          </w:tcPr>
          <w:p w:rsidR="00CF2E39" w:rsidRPr="00125D02" w:rsidRDefault="00CF2E39" w:rsidP="0077648F">
            <w:r w:rsidRPr="00125D02">
              <w:t>1</w:t>
            </w:r>
          </w:p>
        </w:tc>
      </w:tr>
      <w:tr w:rsidR="00CF2E39" w:rsidRPr="00125D02" w:rsidTr="0077648F">
        <w:trPr>
          <w:trHeight w:val="285"/>
        </w:trPr>
        <w:tc>
          <w:tcPr>
            <w:tcW w:w="460" w:type="dxa"/>
            <w:shd w:val="clear" w:color="auto" w:fill="auto"/>
            <w:noWrap/>
          </w:tcPr>
          <w:p w:rsidR="00CF2E39" w:rsidRPr="00125D02" w:rsidRDefault="00CF2E39" w:rsidP="0077648F">
            <w:r w:rsidRPr="00125D02">
              <w:t>76</w:t>
            </w:r>
          </w:p>
        </w:tc>
        <w:tc>
          <w:tcPr>
            <w:tcW w:w="7277" w:type="dxa"/>
            <w:shd w:val="clear" w:color="auto" w:fill="auto"/>
          </w:tcPr>
          <w:p w:rsidR="00CF2E39" w:rsidRPr="00125D02" w:rsidRDefault="00CF2E39" w:rsidP="0077648F">
            <w:r w:rsidRPr="00125D02">
              <w:t>хт Порошок стиральный 350гр</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108</w:t>
            </w:r>
          </w:p>
        </w:tc>
      </w:tr>
      <w:tr w:rsidR="00CF2E39" w:rsidRPr="00125D02" w:rsidTr="0077648F">
        <w:trPr>
          <w:trHeight w:val="285"/>
        </w:trPr>
        <w:tc>
          <w:tcPr>
            <w:tcW w:w="460" w:type="dxa"/>
            <w:shd w:val="clear" w:color="auto" w:fill="auto"/>
            <w:noWrap/>
          </w:tcPr>
          <w:p w:rsidR="00CF2E39" w:rsidRPr="00125D02" w:rsidRDefault="00CF2E39" w:rsidP="0077648F">
            <w:r w:rsidRPr="00125D02">
              <w:t>77</w:t>
            </w:r>
          </w:p>
        </w:tc>
        <w:tc>
          <w:tcPr>
            <w:tcW w:w="7277" w:type="dxa"/>
            <w:shd w:val="clear" w:color="auto" w:fill="auto"/>
          </w:tcPr>
          <w:p w:rsidR="00CF2E39" w:rsidRPr="00125D02" w:rsidRDefault="00CF2E39" w:rsidP="0077648F">
            <w:r w:rsidRPr="00125D02">
              <w:t>хт Рукавицы брезент 2-й наладонник пропитка</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130</w:t>
            </w:r>
          </w:p>
        </w:tc>
      </w:tr>
      <w:tr w:rsidR="00CF2E39" w:rsidRPr="00125D02" w:rsidTr="0077648F">
        <w:trPr>
          <w:trHeight w:val="285"/>
        </w:trPr>
        <w:tc>
          <w:tcPr>
            <w:tcW w:w="460" w:type="dxa"/>
            <w:shd w:val="clear" w:color="auto" w:fill="auto"/>
            <w:noWrap/>
          </w:tcPr>
          <w:p w:rsidR="00CF2E39" w:rsidRPr="00125D02" w:rsidRDefault="00CF2E39" w:rsidP="0077648F">
            <w:r w:rsidRPr="00125D02">
              <w:t>78</w:t>
            </w:r>
          </w:p>
        </w:tc>
        <w:tc>
          <w:tcPr>
            <w:tcW w:w="7277" w:type="dxa"/>
            <w:shd w:val="clear" w:color="auto" w:fill="auto"/>
          </w:tcPr>
          <w:p w:rsidR="00CF2E39" w:rsidRPr="00125D02" w:rsidRDefault="00CF2E39" w:rsidP="0077648F">
            <w:r w:rsidRPr="00125D02">
              <w:t>хт Рукавицы суконные</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50</w:t>
            </w:r>
          </w:p>
        </w:tc>
      </w:tr>
      <w:tr w:rsidR="00CF2E39" w:rsidRPr="00125D02" w:rsidTr="0077648F">
        <w:trPr>
          <w:trHeight w:val="285"/>
        </w:trPr>
        <w:tc>
          <w:tcPr>
            <w:tcW w:w="460" w:type="dxa"/>
            <w:shd w:val="clear" w:color="auto" w:fill="auto"/>
            <w:noWrap/>
          </w:tcPr>
          <w:p w:rsidR="00CF2E39" w:rsidRPr="00125D02" w:rsidRDefault="00CF2E39" w:rsidP="0077648F">
            <w:r w:rsidRPr="00125D02">
              <w:t>79</w:t>
            </w:r>
          </w:p>
        </w:tc>
        <w:tc>
          <w:tcPr>
            <w:tcW w:w="7277" w:type="dxa"/>
            <w:shd w:val="clear" w:color="auto" w:fill="auto"/>
          </w:tcPr>
          <w:p w:rsidR="00CF2E39" w:rsidRPr="00125D02" w:rsidRDefault="00CF2E39" w:rsidP="0077648F">
            <w:r w:rsidRPr="00125D02">
              <w:t>хт Салфетки для уборки 40*30 5шт</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144</w:t>
            </w:r>
          </w:p>
        </w:tc>
      </w:tr>
      <w:tr w:rsidR="00CF2E39" w:rsidRPr="00125D02" w:rsidTr="0077648F">
        <w:trPr>
          <w:trHeight w:val="285"/>
        </w:trPr>
        <w:tc>
          <w:tcPr>
            <w:tcW w:w="460" w:type="dxa"/>
            <w:shd w:val="clear" w:color="auto" w:fill="auto"/>
            <w:noWrap/>
          </w:tcPr>
          <w:p w:rsidR="00CF2E39" w:rsidRPr="00125D02" w:rsidRDefault="00CF2E39" w:rsidP="0077648F">
            <w:r w:rsidRPr="00125D02">
              <w:t>80</w:t>
            </w:r>
          </w:p>
        </w:tc>
        <w:tc>
          <w:tcPr>
            <w:tcW w:w="7277" w:type="dxa"/>
            <w:shd w:val="clear" w:color="auto" w:fill="auto"/>
          </w:tcPr>
          <w:p w:rsidR="00CF2E39" w:rsidRPr="00125D02" w:rsidRDefault="00CF2E39" w:rsidP="0077648F">
            <w:r w:rsidRPr="00125D02">
              <w:t>хт Чистящее ср-во Mr. Мускул д/стекол,распылитель</w:t>
            </w:r>
            <w:r>
              <w:t xml:space="preserve"> (или аналог)</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10</w:t>
            </w:r>
          </w:p>
        </w:tc>
      </w:tr>
      <w:tr w:rsidR="00CF2E39" w:rsidRPr="00125D02" w:rsidTr="0077648F">
        <w:trPr>
          <w:trHeight w:val="285"/>
        </w:trPr>
        <w:tc>
          <w:tcPr>
            <w:tcW w:w="460" w:type="dxa"/>
            <w:shd w:val="clear" w:color="auto" w:fill="auto"/>
            <w:noWrap/>
          </w:tcPr>
          <w:p w:rsidR="00CF2E39" w:rsidRPr="00125D02" w:rsidRDefault="00CF2E39" w:rsidP="0077648F">
            <w:r w:rsidRPr="00125D02">
              <w:t>81</w:t>
            </w:r>
          </w:p>
        </w:tc>
        <w:tc>
          <w:tcPr>
            <w:tcW w:w="7277" w:type="dxa"/>
            <w:shd w:val="clear" w:color="auto" w:fill="auto"/>
          </w:tcPr>
          <w:p w:rsidR="00CF2E39" w:rsidRPr="00125D02" w:rsidRDefault="00CF2E39" w:rsidP="0077648F">
            <w:r w:rsidRPr="00125D02">
              <w:t>хт Чистящее ср-во ПемоЛюкс порошок,хлор</w:t>
            </w:r>
            <w:r>
              <w:t xml:space="preserve"> (или аналог)</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72</w:t>
            </w:r>
          </w:p>
        </w:tc>
      </w:tr>
      <w:tr w:rsidR="00CF2E39" w:rsidRPr="00125D02" w:rsidTr="0077648F">
        <w:trPr>
          <w:trHeight w:val="285"/>
        </w:trPr>
        <w:tc>
          <w:tcPr>
            <w:tcW w:w="460" w:type="dxa"/>
            <w:shd w:val="clear" w:color="auto" w:fill="auto"/>
            <w:noWrap/>
          </w:tcPr>
          <w:p w:rsidR="00CF2E39" w:rsidRPr="00125D02" w:rsidRDefault="00CF2E39" w:rsidP="0077648F">
            <w:r w:rsidRPr="00125D02">
              <w:t>82</w:t>
            </w:r>
          </w:p>
        </w:tc>
        <w:tc>
          <w:tcPr>
            <w:tcW w:w="7277" w:type="dxa"/>
            <w:shd w:val="clear" w:color="auto" w:fill="auto"/>
          </w:tcPr>
          <w:p w:rsidR="00CF2E39" w:rsidRPr="00125D02" w:rsidRDefault="00CF2E39" w:rsidP="0077648F">
            <w:r w:rsidRPr="00125D02">
              <w:t>хт Чистящее ср-во Санокс гель 750мл</w:t>
            </w:r>
            <w:r>
              <w:t xml:space="preserve"> (или аналог)</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48</w:t>
            </w:r>
          </w:p>
        </w:tc>
      </w:tr>
      <w:tr w:rsidR="00CF2E39" w:rsidRPr="00125D02" w:rsidTr="0077648F">
        <w:trPr>
          <w:trHeight w:val="285"/>
        </w:trPr>
        <w:tc>
          <w:tcPr>
            <w:tcW w:w="460" w:type="dxa"/>
            <w:shd w:val="clear" w:color="auto" w:fill="auto"/>
            <w:noWrap/>
          </w:tcPr>
          <w:p w:rsidR="00CF2E39" w:rsidRPr="00125D02" w:rsidRDefault="00CF2E39" w:rsidP="0077648F">
            <w:r w:rsidRPr="00125D02">
              <w:t>83</w:t>
            </w:r>
          </w:p>
        </w:tc>
        <w:tc>
          <w:tcPr>
            <w:tcW w:w="7277" w:type="dxa"/>
            <w:shd w:val="clear" w:color="auto" w:fill="auto"/>
          </w:tcPr>
          <w:p w:rsidR="00CF2E39" w:rsidRPr="00125D02" w:rsidRDefault="00CF2E39" w:rsidP="0077648F">
            <w:r w:rsidRPr="00125D02">
              <w:t>Штрих E.Krause 20мл</w:t>
            </w:r>
            <w:r>
              <w:t xml:space="preserve"> (или аналог)</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20</w:t>
            </w:r>
          </w:p>
        </w:tc>
      </w:tr>
      <w:tr w:rsidR="00CF2E39" w:rsidRPr="00125D02" w:rsidTr="0077648F">
        <w:trPr>
          <w:trHeight w:val="285"/>
        </w:trPr>
        <w:tc>
          <w:tcPr>
            <w:tcW w:w="460" w:type="dxa"/>
            <w:shd w:val="clear" w:color="auto" w:fill="auto"/>
            <w:noWrap/>
          </w:tcPr>
          <w:p w:rsidR="00CF2E39" w:rsidRPr="00125D02" w:rsidRDefault="00CF2E39" w:rsidP="0077648F">
            <w:r w:rsidRPr="00125D02">
              <w:t>84</w:t>
            </w:r>
          </w:p>
        </w:tc>
        <w:tc>
          <w:tcPr>
            <w:tcW w:w="7277" w:type="dxa"/>
            <w:shd w:val="clear" w:color="auto" w:fill="auto"/>
          </w:tcPr>
          <w:p w:rsidR="00CF2E39" w:rsidRPr="00125D02" w:rsidRDefault="00CF2E39" w:rsidP="0077648F">
            <w:r w:rsidRPr="00125D02">
              <w:t>Штрих водный Гамма 27мл</w:t>
            </w:r>
            <w:r>
              <w:t xml:space="preserve"> (или аналог)</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10</w:t>
            </w:r>
          </w:p>
        </w:tc>
      </w:tr>
      <w:tr w:rsidR="00CF2E39" w:rsidRPr="00125D02" w:rsidTr="0077648F">
        <w:trPr>
          <w:trHeight w:val="285"/>
        </w:trPr>
        <w:tc>
          <w:tcPr>
            <w:tcW w:w="460" w:type="dxa"/>
            <w:shd w:val="clear" w:color="auto" w:fill="auto"/>
            <w:noWrap/>
          </w:tcPr>
          <w:p w:rsidR="00CF2E39" w:rsidRPr="00125D02" w:rsidRDefault="00CF2E39" w:rsidP="0077648F">
            <w:r w:rsidRPr="00125D02">
              <w:t>85</w:t>
            </w:r>
          </w:p>
        </w:tc>
        <w:tc>
          <w:tcPr>
            <w:tcW w:w="7277" w:type="dxa"/>
            <w:shd w:val="clear" w:color="auto" w:fill="auto"/>
          </w:tcPr>
          <w:p w:rsidR="00CF2E39" w:rsidRPr="005E1011" w:rsidRDefault="00CF2E39" w:rsidP="0077648F">
            <w:r w:rsidRPr="00125D02">
              <w:t>Э</w:t>
            </w:r>
            <w:r w:rsidRPr="005E1011">
              <w:t>/</w:t>
            </w:r>
            <w:r w:rsidRPr="00125D02">
              <w:t>п</w:t>
            </w:r>
            <w:r w:rsidRPr="005E1011">
              <w:t xml:space="preserve"> </w:t>
            </w:r>
            <w:r w:rsidRPr="005E1011">
              <w:rPr>
                <w:lang w:val="en-US"/>
              </w:rPr>
              <w:t>Duracell</w:t>
            </w:r>
            <w:r w:rsidRPr="005E1011">
              <w:t xml:space="preserve"> </w:t>
            </w:r>
            <w:r w:rsidRPr="005E1011">
              <w:rPr>
                <w:lang w:val="en-US"/>
              </w:rPr>
              <w:t>LR</w:t>
            </w:r>
            <w:r w:rsidRPr="005E1011">
              <w:t>03  2400 1</w:t>
            </w:r>
            <w:r w:rsidRPr="00125D02">
              <w:t>шт</w:t>
            </w:r>
            <w:r w:rsidRPr="005E1011">
              <w:t xml:space="preserve"> </w:t>
            </w:r>
            <w:r>
              <w:t>(или аналог)</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48</w:t>
            </w:r>
          </w:p>
        </w:tc>
      </w:tr>
      <w:tr w:rsidR="00CF2E39" w:rsidRPr="00125D02" w:rsidTr="0077648F">
        <w:trPr>
          <w:trHeight w:val="285"/>
        </w:trPr>
        <w:tc>
          <w:tcPr>
            <w:tcW w:w="460" w:type="dxa"/>
            <w:shd w:val="clear" w:color="auto" w:fill="auto"/>
            <w:noWrap/>
          </w:tcPr>
          <w:p w:rsidR="00CF2E39" w:rsidRPr="00125D02" w:rsidRDefault="00CF2E39" w:rsidP="0077648F">
            <w:r w:rsidRPr="00125D02">
              <w:t>86</w:t>
            </w:r>
          </w:p>
        </w:tc>
        <w:tc>
          <w:tcPr>
            <w:tcW w:w="7277" w:type="dxa"/>
            <w:shd w:val="clear" w:color="auto" w:fill="auto"/>
          </w:tcPr>
          <w:p w:rsidR="00CF2E39" w:rsidRPr="005E1011" w:rsidRDefault="00CF2E39" w:rsidP="0077648F">
            <w:r w:rsidRPr="00125D02">
              <w:t>Э</w:t>
            </w:r>
            <w:r w:rsidRPr="005E1011">
              <w:t>/</w:t>
            </w:r>
            <w:r w:rsidRPr="00125D02">
              <w:t>п</w:t>
            </w:r>
            <w:r w:rsidRPr="005E1011">
              <w:t xml:space="preserve"> </w:t>
            </w:r>
            <w:r w:rsidRPr="005E1011">
              <w:rPr>
                <w:lang w:val="en-US"/>
              </w:rPr>
              <w:t>Duracell</w:t>
            </w:r>
            <w:r w:rsidRPr="005E1011">
              <w:t xml:space="preserve"> </w:t>
            </w:r>
            <w:r w:rsidRPr="005E1011">
              <w:rPr>
                <w:lang w:val="en-US"/>
              </w:rPr>
              <w:t>LR</w:t>
            </w:r>
            <w:r w:rsidRPr="005E1011">
              <w:t>6  1500 1</w:t>
            </w:r>
            <w:r w:rsidRPr="00125D02">
              <w:t>шт</w:t>
            </w:r>
            <w:r w:rsidRPr="005E1011">
              <w:t xml:space="preserve"> </w:t>
            </w:r>
            <w:r>
              <w:t>(или аналог)</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168</w:t>
            </w:r>
          </w:p>
        </w:tc>
      </w:tr>
      <w:tr w:rsidR="00CF2E39" w:rsidRPr="00125D02" w:rsidTr="0077648F">
        <w:trPr>
          <w:trHeight w:val="285"/>
        </w:trPr>
        <w:tc>
          <w:tcPr>
            <w:tcW w:w="460" w:type="dxa"/>
            <w:shd w:val="clear" w:color="auto" w:fill="auto"/>
            <w:noWrap/>
          </w:tcPr>
          <w:p w:rsidR="00CF2E39" w:rsidRPr="00125D02" w:rsidRDefault="00CF2E39" w:rsidP="0077648F">
            <w:r w:rsidRPr="00125D02">
              <w:t>87</w:t>
            </w:r>
          </w:p>
        </w:tc>
        <w:tc>
          <w:tcPr>
            <w:tcW w:w="7277" w:type="dxa"/>
            <w:shd w:val="clear" w:color="auto" w:fill="auto"/>
          </w:tcPr>
          <w:p w:rsidR="00CF2E39" w:rsidRPr="00125D02" w:rsidRDefault="00CF2E39" w:rsidP="0077648F">
            <w:r w:rsidRPr="00125D02">
              <w:t>Мастика д/печати Colop синяя</w:t>
            </w:r>
            <w:r>
              <w:t xml:space="preserve"> (или аналог)</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5</w:t>
            </w:r>
          </w:p>
        </w:tc>
      </w:tr>
      <w:tr w:rsidR="00CF2E39" w:rsidRPr="00125D02" w:rsidTr="0077648F">
        <w:trPr>
          <w:trHeight w:val="285"/>
        </w:trPr>
        <w:tc>
          <w:tcPr>
            <w:tcW w:w="460" w:type="dxa"/>
            <w:shd w:val="clear" w:color="auto" w:fill="auto"/>
            <w:noWrap/>
          </w:tcPr>
          <w:p w:rsidR="00CF2E39" w:rsidRPr="00125D02" w:rsidRDefault="00CF2E39" w:rsidP="0077648F">
            <w:r w:rsidRPr="00125D02">
              <w:t>88</w:t>
            </w:r>
          </w:p>
        </w:tc>
        <w:tc>
          <w:tcPr>
            <w:tcW w:w="7277" w:type="dxa"/>
            <w:shd w:val="clear" w:color="auto" w:fill="auto"/>
          </w:tcPr>
          <w:p w:rsidR="00CF2E39" w:rsidRPr="00125D02" w:rsidRDefault="00CF2E39" w:rsidP="0077648F">
            <w:r w:rsidRPr="00125D02">
              <w:t>Штамп стандартное слово</w:t>
            </w:r>
          </w:p>
        </w:tc>
        <w:tc>
          <w:tcPr>
            <w:tcW w:w="634" w:type="dxa"/>
            <w:shd w:val="clear" w:color="auto" w:fill="auto"/>
            <w:noWrap/>
          </w:tcPr>
          <w:p w:rsidR="00CF2E39" w:rsidRPr="00125D02" w:rsidRDefault="00CF2E39" w:rsidP="0077648F">
            <w:r w:rsidRPr="00125D02">
              <w:t>шт.</w:t>
            </w:r>
          </w:p>
        </w:tc>
        <w:tc>
          <w:tcPr>
            <w:tcW w:w="860" w:type="dxa"/>
            <w:shd w:val="clear" w:color="auto" w:fill="auto"/>
            <w:noWrap/>
          </w:tcPr>
          <w:p w:rsidR="00CF2E39" w:rsidRPr="00125D02" w:rsidRDefault="00CF2E39" w:rsidP="0077648F">
            <w:r w:rsidRPr="00125D02">
              <w:t>5</w:t>
            </w:r>
          </w:p>
        </w:tc>
      </w:tr>
    </w:tbl>
    <w:p w:rsidR="00CF2E39" w:rsidRPr="001F6931" w:rsidRDefault="00CF2E39" w:rsidP="00CF2E39">
      <w:pPr>
        <w:jc w:val="center"/>
        <w:rPr>
          <w:color w:val="000000"/>
        </w:rPr>
      </w:pPr>
    </w:p>
    <w:p w:rsidR="00CF2E39" w:rsidRPr="001F6931" w:rsidRDefault="00CF2E39" w:rsidP="00CF2E39">
      <w:pPr>
        <w:rPr>
          <w:color w:val="000000"/>
        </w:rPr>
        <w:sectPr w:rsidR="00CF2E39" w:rsidRPr="001F6931" w:rsidSect="0077648F">
          <w:pgSz w:w="11906" w:h="16838"/>
          <w:pgMar w:top="1134" w:right="851" w:bottom="1134" w:left="1276" w:header="709" w:footer="709" w:gutter="0"/>
          <w:cols w:space="720"/>
        </w:sectPr>
      </w:pPr>
    </w:p>
    <w:p w:rsidR="00CF2E39" w:rsidRPr="001F6931" w:rsidRDefault="00CF2E39" w:rsidP="00CF2E39">
      <w:pPr>
        <w:jc w:val="center"/>
        <w:rPr>
          <w:color w:val="000000"/>
        </w:rPr>
      </w:pPr>
      <w:r w:rsidRPr="001F6931">
        <w:rPr>
          <w:color w:val="000000"/>
        </w:rPr>
        <w:t>РАЗДЕЛ 2. СВЕДЕНИЯ О НОВИЗНЕ</w:t>
      </w:r>
    </w:p>
    <w:p w:rsidR="00CF2E39" w:rsidRPr="001F6931" w:rsidRDefault="00CF2E39" w:rsidP="00CF2E39">
      <w:pPr>
        <w:jc w:val="cente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CF2E39" w:rsidRPr="001F6931" w:rsidTr="00CF2E39">
        <w:trPr>
          <w:trHeight w:val="267"/>
        </w:trPr>
        <w:tc>
          <w:tcPr>
            <w:tcW w:w="9356" w:type="dxa"/>
            <w:tcBorders>
              <w:top w:val="single" w:sz="4" w:space="0" w:color="auto"/>
              <w:left w:val="single" w:sz="4" w:space="0" w:color="auto"/>
              <w:bottom w:val="single" w:sz="4" w:space="0" w:color="auto"/>
              <w:right w:val="single" w:sz="4" w:space="0" w:color="auto"/>
            </w:tcBorders>
          </w:tcPr>
          <w:p w:rsidR="00CF2E39" w:rsidRPr="001F6931" w:rsidRDefault="00CF2E39" w:rsidP="00CF2E39">
            <w:pPr>
              <w:jc w:val="center"/>
              <w:rPr>
                <w:i/>
                <w:color w:val="000000"/>
              </w:rPr>
            </w:pPr>
            <w:r w:rsidRPr="00125D02">
              <w:t>Товар должен быть поставлен новым (не бывшим в употреблении), работоспособным.</w:t>
            </w:r>
          </w:p>
        </w:tc>
      </w:tr>
    </w:tbl>
    <w:p w:rsidR="00CF2E39" w:rsidRPr="001F6931" w:rsidRDefault="00CF2E39" w:rsidP="00CF2E39">
      <w:pPr>
        <w:jc w:val="center"/>
        <w:rPr>
          <w:color w:val="000000"/>
        </w:rPr>
      </w:pPr>
    </w:p>
    <w:p w:rsidR="00CF2E39" w:rsidRPr="001F6931" w:rsidRDefault="00CF2E39" w:rsidP="00CF2E39">
      <w:pPr>
        <w:jc w:val="center"/>
        <w:rPr>
          <w:color w:val="000000"/>
        </w:rPr>
      </w:pPr>
      <w:r w:rsidRPr="001F6931">
        <w:rPr>
          <w:color w:val="000000"/>
        </w:rPr>
        <w:t>РАЗДЕЛ 3. ТРЕБОВАНИЯ К МАРКИРОВКЕ</w:t>
      </w:r>
    </w:p>
    <w:p w:rsidR="00CF2E39" w:rsidRPr="001F6931" w:rsidRDefault="00CF2E39" w:rsidP="00CF2E39">
      <w:pPr>
        <w:jc w:val="center"/>
        <w:rPr>
          <w:b/>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CF2E39" w:rsidRPr="001F6931" w:rsidTr="0077648F">
        <w:trPr>
          <w:trHeight w:val="489"/>
        </w:trPr>
        <w:tc>
          <w:tcPr>
            <w:tcW w:w="9356" w:type="dxa"/>
            <w:tcBorders>
              <w:top w:val="single" w:sz="4" w:space="0" w:color="auto"/>
              <w:left w:val="single" w:sz="4" w:space="0" w:color="auto"/>
              <w:bottom w:val="single" w:sz="4" w:space="0" w:color="auto"/>
              <w:right w:val="single" w:sz="4" w:space="0" w:color="auto"/>
            </w:tcBorders>
          </w:tcPr>
          <w:p w:rsidR="00CF2E39" w:rsidRPr="00125D02" w:rsidRDefault="00CF2E39" w:rsidP="0077648F">
            <w:pPr>
              <w:jc w:val="both"/>
              <w:rPr>
                <w:i/>
                <w:color w:val="000000"/>
              </w:rPr>
            </w:pPr>
            <w:r w:rsidRPr="00125D02">
              <w:t>Товар должен иметь необходимые маркировки, наклейки и пломбы, если такие требования предъявляются действующим законодательством Российской Федерации</w:t>
            </w:r>
          </w:p>
        </w:tc>
      </w:tr>
    </w:tbl>
    <w:p w:rsidR="00CF2E39" w:rsidRPr="001F6931" w:rsidRDefault="00CF2E39" w:rsidP="00CF2E39">
      <w:pPr>
        <w:jc w:val="center"/>
        <w:rPr>
          <w:color w:val="000000"/>
        </w:rPr>
      </w:pPr>
    </w:p>
    <w:p w:rsidR="00CF2E39" w:rsidRPr="001F6931" w:rsidRDefault="00CF2E39" w:rsidP="00CF2E39">
      <w:pPr>
        <w:jc w:val="center"/>
        <w:rPr>
          <w:color w:val="000000"/>
        </w:rPr>
      </w:pPr>
      <w:r w:rsidRPr="001F6931">
        <w:rPr>
          <w:color w:val="000000"/>
        </w:rPr>
        <w:t>РАЗДЕЛ 4. ТРЕБОВАНИЯ К УПАКОВКЕ</w:t>
      </w:r>
    </w:p>
    <w:p w:rsidR="00CF2E39" w:rsidRPr="00125D02" w:rsidRDefault="00CF2E39" w:rsidP="00CF2E39">
      <w:pPr>
        <w:jc w:val="center"/>
        <w:rPr>
          <w:color w:val="000000"/>
        </w:rPr>
      </w:pPr>
    </w:p>
    <w:tbl>
      <w:tblPr>
        <w:tblW w:w="9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13"/>
      </w:tblGrid>
      <w:tr w:rsidR="00CF2E39" w:rsidRPr="00125D02" w:rsidTr="0077648F">
        <w:trPr>
          <w:trHeight w:val="564"/>
        </w:trPr>
        <w:tc>
          <w:tcPr>
            <w:tcW w:w="9313" w:type="dxa"/>
            <w:tcBorders>
              <w:top w:val="single" w:sz="4" w:space="0" w:color="auto"/>
              <w:left w:val="single" w:sz="4" w:space="0" w:color="auto"/>
              <w:bottom w:val="single" w:sz="4" w:space="0" w:color="auto"/>
              <w:right w:val="single" w:sz="4" w:space="0" w:color="auto"/>
            </w:tcBorders>
          </w:tcPr>
          <w:p w:rsidR="00CF2E39" w:rsidRPr="00125D02" w:rsidRDefault="00CF2E39" w:rsidP="0077648F">
            <w:pPr>
              <w:jc w:val="both"/>
              <w:rPr>
                <w:color w:val="000000"/>
              </w:rPr>
            </w:pPr>
            <w:r w:rsidRPr="00125D02">
              <w:t xml:space="preserve">Товар поставляется в специальной упаковке, соответствующей стандартам, ТУ, обязательным правилам и требованиям для тары и упаковки. Товар поставляется в соответствии с размерами, качеством и количеством, указанным в разделе 1 технического задания. Товар должен быть расфасован с учетом заявок отделений Заказчика, отдельно для каждого отделения в соответствии с техническим заданием. </w:t>
            </w:r>
          </w:p>
        </w:tc>
      </w:tr>
    </w:tbl>
    <w:p w:rsidR="00CF2E39" w:rsidRPr="001F6931" w:rsidRDefault="00CF2E39" w:rsidP="00CF2E39">
      <w:pPr>
        <w:jc w:val="center"/>
        <w:rPr>
          <w:color w:val="000000"/>
        </w:rPr>
      </w:pPr>
    </w:p>
    <w:p w:rsidR="00CF2E39" w:rsidRPr="001F6931" w:rsidRDefault="00CF2E39" w:rsidP="00CF2E39">
      <w:pPr>
        <w:jc w:val="center"/>
        <w:rPr>
          <w:color w:val="000000"/>
        </w:rPr>
      </w:pPr>
      <w:r w:rsidRPr="001F6931">
        <w:rPr>
          <w:color w:val="000000"/>
        </w:rPr>
        <w:t>РАЗДЕЛ 5. ТРЕБОВАНИЯ ПО ПРАВИЛАМ СДАЧИ И ПРИЕМКИ</w:t>
      </w:r>
    </w:p>
    <w:p w:rsidR="00CF2E39" w:rsidRPr="001F6931" w:rsidRDefault="00CF2E39" w:rsidP="00CF2E39">
      <w:pPr>
        <w:jc w:val="cente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CF2E39" w:rsidRPr="001F6931" w:rsidTr="0077648F">
        <w:trPr>
          <w:trHeight w:val="399"/>
        </w:trPr>
        <w:tc>
          <w:tcPr>
            <w:tcW w:w="9356" w:type="dxa"/>
            <w:tcBorders>
              <w:top w:val="single" w:sz="4" w:space="0" w:color="auto"/>
              <w:left w:val="single" w:sz="4" w:space="0" w:color="auto"/>
              <w:bottom w:val="single" w:sz="4" w:space="0" w:color="auto"/>
              <w:right w:val="single" w:sz="4" w:space="0" w:color="auto"/>
            </w:tcBorders>
          </w:tcPr>
          <w:p w:rsidR="00CF2E39" w:rsidRPr="001F6931" w:rsidRDefault="00CF2E39" w:rsidP="0077648F">
            <w:pPr>
              <w:jc w:val="center"/>
              <w:rPr>
                <w:color w:val="000000"/>
              </w:rPr>
            </w:pPr>
            <w:r w:rsidRPr="001F6931">
              <w:rPr>
                <w:color w:val="000000"/>
              </w:rPr>
              <w:t>Подраздел 5.1 Порядок сдачи и приемки</w:t>
            </w:r>
          </w:p>
        </w:tc>
      </w:tr>
      <w:tr w:rsidR="00CF2E39" w:rsidRPr="001F6931" w:rsidTr="0077648F">
        <w:trPr>
          <w:trHeight w:val="399"/>
        </w:trPr>
        <w:tc>
          <w:tcPr>
            <w:tcW w:w="9356" w:type="dxa"/>
            <w:tcBorders>
              <w:top w:val="single" w:sz="4" w:space="0" w:color="auto"/>
              <w:left w:val="single" w:sz="4" w:space="0" w:color="auto"/>
              <w:bottom w:val="single" w:sz="4" w:space="0" w:color="auto"/>
              <w:right w:val="single" w:sz="4" w:space="0" w:color="auto"/>
            </w:tcBorders>
          </w:tcPr>
          <w:p w:rsidR="00CF2E39" w:rsidRPr="00F3055B" w:rsidRDefault="00CF2E39" w:rsidP="00CF2E39">
            <w:pPr>
              <w:pStyle w:val="310"/>
              <w:shd w:val="clear" w:color="auto" w:fill="auto"/>
              <w:spacing w:line="250" w:lineRule="exact"/>
              <w:ind w:left="40" w:right="40"/>
              <w:rPr>
                <w:i/>
                <w:sz w:val="24"/>
                <w:szCs w:val="24"/>
              </w:rPr>
            </w:pPr>
            <w:r>
              <w:rPr>
                <w:rStyle w:val="39"/>
                <w:color w:val="000000"/>
                <w:sz w:val="24"/>
                <w:szCs w:val="24"/>
              </w:rPr>
              <w:t xml:space="preserve">Поставщик обязан обеспечить </w:t>
            </w:r>
            <w:r w:rsidRPr="00F3055B">
              <w:rPr>
                <w:rStyle w:val="39"/>
                <w:color w:val="000000"/>
                <w:sz w:val="24"/>
                <w:szCs w:val="24"/>
              </w:rPr>
              <w:t xml:space="preserve">сохранность </w:t>
            </w:r>
            <w:r>
              <w:rPr>
                <w:rStyle w:val="39"/>
                <w:color w:val="000000"/>
                <w:sz w:val="24"/>
                <w:szCs w:val="24"/>
              </w:rPr>
              <w:t xml:space="preserve">продукции </w:t>
            </w:r>
            <w:r w:rsidRPr="00F3055B">
              <w:rPr>
                <w:rStyle w:val="39"/>
                <w:color w:val="000000"/>
                <w:sz w:val="24"/>
                <w:szCs w:val="24"/>
              </w:rPr>
              <w:t>при погрузке</w:t>
            </w:r>
            <w:r>
              <w:rPr>
                <w:rStyle w:val="39"/>
                <w:color w:val="000000"/>
                <w:sz w:val="24"/>
                <w:szCs w:val="24"/>
              </w:rPr>
              <w:t>.</w:t>
            </w:r>
            <w:r w:rsidRPr="00F3055B">
              <w:rPr>
                <w:rStyle w:val="39"/>
                <w:color w:val="000000"/>
                <w:sz w:val="24"/>
                <w:szCs w:val="24"/>
              </w:rPr>
              <w:t xml:space="preserve"> Погрузка и размещение продукции в транспортном средстве должны производиться с соблюдением </w:t>
            </w:r>
            <w:r w:rsidRPr="00F3055B">
              <w:rPr>
                <w:rStyle w:val="3a"/>
                <w:color w:val="000000"/>
                <w:sz w:val="24"/>
                <w:szCs w:val="24"/>
              </w:rPr>
              <w:t>правил, действующих на транспорте</w:t>
            </w:r>
            <w:r w:rsidRPr="00F3055B">
              <w:rPr>
                <w:rStyle w:val="3a"/>
                <w:color w:val="000000"/>
              </w:rPr>
              <w:t>.</w:t>
            </w:r>
          </w:p>
        </w:tc>
      </w:tr>
      <w:tr w:rsidR="00CF2E39" w:rsidRPr="001F6931" w:rsidTr="0077648F">
        <w:trPr>
          <w:trHeight w:val="399"/>
        </w:trPr>
        <w:tc>
          <w:tcPr>
            <w:tcW w:w="9356" w:type="dxa"/>
            <w:tcBorders>
              <w:top w:val="single" w:sz="4" w:space="0" w:color="auto"/>
              <w:left w:val="single" w:sz="4" w:space="0" w:color="auto"/>
              <w:bottom w:val="single" w:sz="4" w:space="0" w:color="auto"/>
              <w:right w:val="single" w:sz="4" w:space="0" w:color="auto"/>
            </w:tcBorders>
          </w:tcPr>
          <w:p w:rsidR="00CF2E39" w:rsidRPr="001F6931" w:rsidRDefault="00CF2E39" w:rsidP="0077648F">
            <w:pPr>
              <w:jc w:val="center"/>
              <w:rPr>
                <w:color w:val="000000"/>
              </w:rPr>
            </w:pPr>
            <w:r w:rsidRPr="001F6931">
              <w:rPr>
                <w:color w:val="000000"/>
              </w:rPr>
              <w:t>Подраздел 5.2 Требования по передаче заказчику технических и иных документов при поставке товаров</w:t>
            </w:r>
          </w:p>
        </w:tc>
      </w:tr>
      <w:tr w:rsidR="00CF2E39" w:rsidRPr="001F6931" w:rsidTr="0077648F">
        <w:trPr>
          <w:trHeight w:val="399"/>
        </w:trPr>
        <w:tc>
          <w:tcPr>
            <w:tcW w:w="9356" w:type="dxa"/>
            <w:tcBorders>
              <w:top w:val="single" w:sz="4" w:space="0" w:color="auto"/>
              <w:left w:val="single" w:sz="4" w:space="0" w:color="auto"/>
              <w:bottom w:val="single" w:sz="4" w:space="0" w:color="auto"/>
              <w:right w:val="single" w:sz="4" w:space="0" w:color="auto"/>
            </w:tcBorders>
          </w:tcPr>
          <w:p w:rsidR="00CF2E39" w:rsidRPr="006B5C5D" w:rsidRDefault="00CF2E39" w:rsidP="0077648F">
            <w:pPr>
              <w:ind w:right="-2" w:firstLine="601"/>
              <w:contextualSpacing/>
              <w:jc w:val="both"/>
            </w:pPr>
            <w:r w:rsidRPr="006B5C5D">
              <w:t xml:space="preserve">Все документы, подготавливаемые </w:t>
            </w:r>
            <w:r>
              <w:t xml:space="preserve">Поставщиком </w:t>
            </w:r>
            <w:r w:rsidRPr="006B5C5D">
              <w:t xml:space="preserve"> по настоящему техническому заданию, являются обязательными для представления Заказчику в печатном виде и на электронном носителе. </w:t>
            </w:r>
          </w:p>
          <w:p w:rsidR="00CF2E39" w:rsidRPr="006B5C5D" w:rsidRDefault="00CF2E39" w:rsidP="0077648F">
            <w:pPr>
              <w:ind w:right="-2" w:firstLine="601"/>
              <w:contextualSpacing/>
              <w:jc w:val="both"/>
            </w:pPr>
            <w:r w:rsidRPr="006B5C5D">
              <w:t>Файлы должны быть представлены в электронном виде:</w:t>
            </w:r>
          </w:p>
          <w:p w:rsidR="00CF2E39" w:rsidRPr="006B5C5D" w:rsidRDefault="00CF2E39" w:rsidP="0077648F">
            <w:pPr>
              <w:ind w:right="-2" w:firstLine="601"/>
              <w:contextualSpacing/>
              <w:jc w:val="both"/>
            </w:pPr>
            <w:r w:rsidRPr="006B5C5D">
              <w:t>– Текстовые документы - в формате Microsoft Word;</w:t>
            </w:r>
          </w:p>
          <w:p w:rsidR="00CF2E39" w:rsidRPr="006B5C5D" w:rsidRDefault="00CF2E39" w:rsidP="0077648F">
            <w:pPr>
              <w:ind w:right="-2"/>
              <w:contextualSpacing/>
              <w:jc w:val="both"/>
            </w:pPr>
            <w:r w:rsidRPr="006B5C5D">
              <w:t xml:space="preserve">Дополнительно, вся документация предоставляется в отсканированном виде в формате </w:t>
            </w:r>
            <w:r w:rsidRPr="006B5C5D">
              <w:rPr>
                <w:lang w:val="en-US"/>
              </w:rPr>
              <w:t>PDF</w:t>
            </w:r>
            <w:r w:rsidRPr="006B5C5D">
              <w:t>. Расхождений содержания документации, переданной на бумажном носителе и представленной в электронном виде, не допускаются.</w:t>
            </w:r>
          </w:p>
          <w:p w:rsidR="00CF2E39" w:rsidRPr="006F349A" w:rsidRDefault="00CF2E39" w:rsidP="0077648F">
            <w:pPr>
              <w:pStyle w:val="a7"/>
              <w:tabs>
                <w:tab w:val="left" w:pos="284"/>
              </w:tabs>
              <w:ind w:right="34"/>
              <w:jc w:val="both"/>
              <w:rPr>
                <w:i/>
                <w:color w:val="000000"/>
                <w:sz w:val="24"/>
                <w:szCs w:val="24"/>
              </w:rPr>
            </w:pPr>
          </w:p>
        </w:tc>
      </w:tr>
    </w:tbl>
    <w:p w:rsidR="00CF2E39" w:rsidRPr="001F6931" w:rsidRDefault="00CF2E39" w:rsidP="00CF2E39">
      <w:pPr>
        <w:jc w:val="center"/>
        <w:rPr>
          <w:color w:val="000000"/>
        </w:rPr>
      </w:pPr>
    </w:p>
    <w:p w:rsidR="00CF2E39" w:rsidRPr="001F6931" w:rsidRDefault="00CF2E39" w:rsidP="00CF2E39">
      <w:pPr>
        <w:jc w:val="center"/>
        <w:rPr>
          <w:color w:val="000000"/>
        </w:rPr>
      </w:pPr>
      <w:r w:rsidRPr="001F6931">
        <w:rPr>
          <w:color w:val="000000"/>
        </w:rPr>
        <w:t>РАЗДЕЛ 6. ТРЕБОВАНИЯ К ТРАНСПОРТИРОВАНИЮ</w:t>
      </w:r>
    </w:p>
    <w:p w:rsidR="00CF2E39" w:rsidRPr="001F6931" w:rsidRDefault="00CF2E39" w:rsidP="00CF2E39">
      <w:pPr>
        <w:jc w:val="cente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CF2E39" w:rsidRPr="001F6931" w:rsidTr="0077648F">
        <w:trPr>
          <w:trHeight w:val="399"/>
        </w:trPr>
        <w:tc>
          <w:tcPr>
            <w:tcW w:w="9356" w:type="dxa"/>
            <w:tcBorders>
              <w:top w:val="single" w:sz="4" w:space="0" w:color="auto"/>
              <w:left w:val="single" w:sz="4" w:space="0" w:color="auto"/>
              <w:bottom w:val="single" w:sz="4" w:space="0" w:color="auto"/>
              <w:right w:val="single" w:sz="4" w:space="0" w:color="auto"/>
            </w:tcBorders>
          </w:tcPr>
          <w:p w:rsidR="00CF2E39" w:rsidRDefault="00CF2E39" w:rsidP="0077648F">
            <w:pPr>
              <w:jc w:val="both"/>
            </w:pPr>
            <w:r w:rsidRPr="007B0A40">
              <w:rPr>
                <w:sz w:val="22"/>
                <w:szCs w:val="22"/>
              </w:rPr>
              <w:t xml:space="preserve">            </w:t>
            </w:r>
            <w:r w:rsidRPr="007B0A40">
              <w:t xml:space="preserve">Товар доставляется Поставщиком  отдельными партиями </w:t>
            </w:r>
            <w:r>
              <w:t>д</w:t>
            </w:r>
            <w:r w:rsidRPr="007B0A40">
              <w:t xml:space="preserve">о </w:t>
            </w:r>
            <w:r>
              <w:t>склада Покупателя</w:t>
            </w:r>
            <w:r w:rsidRPr="00D72899">
              <w:t>:</w:t>
            </w:r>
            <w:r>
              <w:t xml:space="preserve"> г.Екатеринбург, ул.Белинского, д.143</w:t>
            </w:r>
          </w:p>
          <w:p w:rsidR="00CF2E39" w:rsidRPr="00991515" w:rsidRDefault="00CF2E39" w:rsidP="0077648F">
            <w:pPr>
              <w:jc w:val="both"/>
            </w:pPr>
            <w:r>
              <w:t xml:space="preserve">            </w:t>
            </w:r>
            <w:r w:rsidRPr="007B0A40">
              <w:t>Тара и упаковка должны обеспечить безопасность транспортировки и сохранность его качества в течение гарантийного срока хранения</w:t>
            </w:r>
            <w:r>
              <w:t>, и</w:t>
            </w:r>
            <w:r w:rsidRPr="007B0A40">
              <w:t xml:space="preserve"> должна иметь соответствующую маркировку.</w:t>
            </w:r>
          </w:p>
        </w:tc>
      </w:tr>
    </w:tbl>
    <w:p w:rsidR="00CF2E39" w:rsidRDefault="00CF2E39" w:rsidP="00CF2E39">
      <w:pPr>
        <w:jc w:val="center"/>
        <w:rPr>
          <w:color w:val="000000"/>
        </w:rPr>
      </w:pPr>
    </w:p>
    <w:p w:rsidR="00CF2E39" w:rsidRPr="001F6931" w:rsidRDefault="00CF2E39" w:rsidP="00CF2E39">
      <w:pPr>
        <w:jc w:val="center"/>
        <w:rPr>
          <w:color w:val="000000"/>
        </w:rPr>
      </w:pPr>
      <w:r w:rsidRPr="001F6931">
        <w:rPr>
          <w:color w:val="000000"/>
        </w:rPr>
        <w:t>РАЗДЕЛ 7. ТРЕБОВАНИЯ К ХРАНЕНИЮ</w:t>
      </w:r>
    </w:p>
    <w:p w:rsidR="00CF2E39" w:rsidRPr="001F6931" w:rsidRDefault="00CF2E39" w:rsidP="00CF2E39">
      <w:pPr>
        <w:jc w:val="cente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CF2E39" w:rsidRPr="001F6931" w:rsidTr="0077648F">
        <w:trPr>
          <w:trHeight w:val="399"/>
        </w:trPr>
        <w:tc>
          <w:tcPr>
            <w:tcW w:w="9356" w:type="dxa"/>
            <w:tcBorders>
              <w:top w:val="single" w:sz="4" w:space="0" w:color="auto"/>
              <w:left w:val="single" w:sz="4" w:space="0" w:color="auto"/>
              <w:bottom w:val="single" w:sz="4" w:space="0" w:color="auto"/>
              <w:right w:val="single" w:sz="4" w:space="0" w:color="auto"/>
            </w:tcBorders>
          </w:tcPr>
          <w:p w:rsidR="00CF2E39" w:rsidRPr="00927480" w:rsidRDefault="00CF2E39" w:rsidP="0077648F">
            <w:pPr>
              <w:ind w:firstLine="601"/>
              <w:rPr>
                <w:color w:val="000000"/>
              </w:rPr>
            </w:pPr>
            <w:r w:rsidRPr="00927480">
              <w:rPr>
                <w:color w:val="000000"/>
              </w:rPr>
              <w:t>Хранение товара у Поставщика  до момента отгрузки, а также  процесс упаковки</w:t>
            </w:r>
            <w:r>
              <w:rPr>
                <w:color w:val="000000"/>
              </w:rPr>
              <w:t xml:space="preserve"> и подготовки к транспортировке</w:t>
            </w:r>
            <w:r w:rsidRPr="00927480">
              <w:rPr>
                <w:color w:val="000000"/>
              </w:rPr>
              <w:t xml:space="preserve"> не должны допускать нарушения целостности</w:t>
            </w:r>
            <w:r>
              <w:rPr>
                <w:color w:val="000000"/>
              </w:rPr>
              <w:t xml:space="preserve"> продукции, портить внешний вид.</w:t>
            </w:r>
          </w:p>
        </w:tc>
      </w:tr>
    </w:tbl>
    <w:p w:rsidR="00CF2E39" w:rsidRDefault="00CF2E39" w:rsidP="00CF2E39">
      <w:pPr>
        <w:jc w:val="center"/>
        <w:rPr>
          <w:color w:val="000000"/>
        </w:rPr>
      </w:pPr>
    </w:p>
    <w:p w:rsidR="00CF2E39" w:rsidRPr="001F6931" w:rsidRDefault="00CF2E39" w:rsidP="00CF2E39">
      <w:pPr>
        <w:jc w:val="center"/>
        <w:rPr>
          <w:color w:val="000000"/>
        </w:rPr>
      </w:pPr>
      <w:r>
        <w:rPr>
          <w:color w:val="000000"/>
        </w:rPr>
        <w:t>РАЗДЕЛ 8</w:t>
      </w:r>
      <w:r w:rsidRPr="001F6931">
        <w:rPr>
          <w:color w:val="000000"/>
        </w:rPr>
        <w:t>. ЭКОЛОГИЧЕСКИЕ ТРЕБОВАНИЯ</w:t>
      </w:r>
    </w:p>
    <w:p w:rsidR="00CF2E39" w:rsidRPr="001F6931" w:rsidRDefault="00CF2E39" w:rsidP="00CF2E39">
      <w:pPr>
        <w:jc w:val="cente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CF2E39" w:rsidRPr="0081796D" w:rsidTr="0077648F">
        <w:trPr>
          <w:trHeight w:val="399"/>
        </w:trPr>
        <w:tc>
          <w:tcPr>
            <w:tcW w:w="9356" w:type="dxa"/>
            <w:tcBorders>
              <w:top w:val="single" w:sz="4" w:space="0" w:color="auto"/>
              <w:left w:val="single" w:sz="4" w:space="0" w:color="auto"/>
              <w:bottom w:val="single" w:sz="4" w:space="0" w:color="auto"/>
              <w:right w:val="single" w:sz="4" w:space="0" w:color="auto"/>
            </w:tcBorders>
          </w:tcPr>
          <w:p w:rsidR="00CF2E39" w:rsidRPr="0081796D" w:rsidRDefault="00CF2E39" w:rsidP="0077648F">
            <w:pPr>
              <w:jc w:val="both"/>
              <w:rPr>
                <w:i/>
                <w:color w:val="000000"/>
              </w:rPr>
            </w:pPr>
            <w:r>
              <w:rPr>
                <w:rStyle w:val="afc"/>
                <w:color w:val="000000"/>
              </w:rPr>
              <w:t xml:space="preserve">          </w:t>
            </w:r>
            <w:r w:rsidRPr="007B0A40">
              <w:rPr>
                <w:rStyle w:val="afc"/>
                <w:color w:val="000000"/>
              </w:rPr>
              <w:t xml:space="preserve">Продукция должна соответствовать действующим на территории РФ санитарным правилам и </w:t>
            </w:r>
            <w:r w:rsidRPr="007B0A40">
              <w:rPr>
                <w:color w:val="000000"/>
              </w:rPr>
              <w:t xml:space="preserve"> нормам</w:t>
            </w:r>
            <w:r w:rsidRPr="007B0A40">
              <w:rPr>
                <w:rStyle w:val="afc"/>
                <w:color w:val="000000"/>
              </w:rPr>
              <w:t>.</w:t>
            </w:r>
          </w:p>
        </w:tc>
      </w:tr>
    </w:tbl>
    <w:p w:rsidR="00CF2E39" w:rsidRPr="0081796D" w:rsidRDefault="00CF2E39" w:rsidP="00CF2E39">
      <w:pPr>
        <w:jc w:val="center"/>
        <w:rPr>
          <w:color w:val="000000"/>
        </w:rPr>
      </w:pPr>
    </w:p>
    <w:p w:rsidR="00CF2E39" w:rsidRPr="0081796D" w:rsidRDefault="00CF2E39" w:rsidP="00CF2E39">
      <w:pPr>
        <w:jc w:val="center"/>
        <w:rPr>
          <w:color w:val="000000"/>
        </w:rPr>
      </w:pPr>
      <w:r w:rsidRPr="0081796D">
        <w:rPr>
          <w:color w:val="000000"/>
        </w:rPr>
        <w:t xml:space="preserve">РАЗДЕЛ </w:t>
      </w:r>
      <w:r>
        <w:rPr>
          <w:color w:val="000000"/>
        </w:rPr>
        <w:t>9</w:t>
      </w:r>
      <w:r w:rsidRPr="0081796D">
        <w:rPr>
          <w:color w:val="000000"/>
        </w:rPr>
        <w:t>. ТРЕБОВАНИЯ ПО БЕЗОПАСНОСТИ</w:t>
      </w:r>
    </w:p>
    <w:p w:rsidR="00CF2E39" w:rsidRPr="0081796D" w:rsidRDefault="00CF2E39" w:rsidP="00CF2E39">
      <w:pPr>
        <w:jc w:val="cente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CF2E39" w:rsidRPr="001F6931" w:rsidTr="0077648F">
        <w:trPr>
          <w:trHeight w:val="399"/>
        </w:trPr>
        <w:tc>
          <w:tcPr>
            <w:tcW w:w="9356" w:type="dxa"/>
            <w:tcBorders>
              <w:top w:val="single" w:sz="4" w:space="0" w:color="auto"/>
              <w:left w:val="single" w:sz="4" w:space="0" w:color="auto"/>
              <w:bottom w:val="single" w:sz="4" w:space="0" w:color="auto"/>
              <w:right w:val="single" w:sz="4" w:space="0" w:color="auto"/>
            </w:tcBorders>
          </w:tcPr>
          <w:p w:rsidR="00CF2E39" w:rsidRPr="00D55795" w:rsidRDefault="00CF2E39" w:rsidP="00CF2E39">
            <w:pPr>
              <w:jc w:val="both"/>
              <w:rPr>
                <w:i/>
                <w:color w:val="000000"/>
              </w:rPr>
            </w:pPr>
            <w:r w:rsidRPr="00CF2E39">
              <w:rPr>
                <w:rStyle w:val="afc"/>
                <w:color w:val="000000"/>
              </w:rPr>
              <w:t xml:space="preserve">          Продукция должна соответствовать требованиям санитарно-эпидемиологического заключения выданного органами Госсанэпиднадзора РФ.</w:t>
            </w:r>
            <w:r w:rsidRPr="00D55795">
              <w:rPr>
                <w:rStyle w:val="afc"/>
                <w:color w:val="000000"/>
              </w:rPr>
              <w:tab/>
            </w:r>
          </w:p>
        </w:tc>
      </w:tr>
    </w:tbl>
    <w:p w:rsidR="00CF2E39" w:rsidRPr="001F6931" w:rsidRDefault="00CF2E39" w:rsidP="00CF2E39">
      <w:pPr>
        <w:jc w:val="center"/>
        <w:rPr>
          <w:color w:val="000000"/>
        </w:rPr>
      </w:pPr>
    </w:p>
    <w:p w:rsidR="00CF2E39" w:rsidRPr="001F6931" w:rsidRDefault="00CF2E39" w:rsidP="00CF2E39">
      <w:pPr>
        <w:jc w:val="center"/>
        <w:rPr>
          <w:color w:val="000000"/>
        </w:rPr>
      </w:pPr>
      <w:r w:rsidRPr="001F6931">
        <w:rPr>
          <w:color w:val="000000"/>
        </w:rPr>
        <w:t>РАЗДЕЛ 1</w:t>
      </w:r>
      <w:r>
        <w:rPr>
          <w:color w:val="000000"/>
        </w:rPr>
        <w:t>0</w:t>
      </w:r>
      <w:r w:rsidRPr="001F6931">
        <w:rPr>
          <w:color w:val="000000"/>
        </w:rPr>
        <w:t>. ТРЕБОВАНИЯ К КАЧЕСТВУ</w:t>
      </w:r>
    </w:p>
    <w:p w:rsidR="00CF2E39" w:rsidRPr="001F6931" w:rsidRDefault="00CF2E39" w:rsidP="00CF2E39">
      <w:pPr>
        <w:jc w:val="cente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CF2E39" w:rsidRPr="001F6931" w:rsidTr="0077648F">
        <w:trPr>
          <w:trHeight w:val="399"/>
        </w:trPr>
        <w:tc>
          <w:tcPr>
            <w:tcW w:w="9356" w:type="dxa"/>
            <w:tcBorders>
              <w:top w:val="single" w:sz="4" w:space="0" w:color="auto"/>
              <w:left w:val="single" w:sz="4" w:space="0" w:color="auto"/>
              <w:bottom w:val="single" w:sz="4" w:space="0" w:color="auto"/>
              <w:right w:val="single" w:sz="4" w:space="0" w:color="auto"/>
            </w:tcBorders>
          </w:tcPr>
          <w:p w:rsidR="00CF2E39" w:rsidRPr="00D55795" w:rsidRDefault="00CF2E39" w:rsidP="0077648F">
            <w:pPr>
              <w:pStyle w:val="afb"/>
              <w:tabs>
                <w:tab w:val="left" w:pos="602"/>
              </w:tabs>
              <w:spacing w:after="0" w:line="274" w:lineRule="exact"/>
              <w:ind w:left="540" w:right="260" w:hanging="540"/>
              <w:jc w:val="both"/>
            </w:pPr>
            <w:r>
              <w:rPr>
                <w:rStyle w:val="afc"/>
                <w:color w:val="000000"/>
              </w:rPr>
              <w:t xml:space="preserve">10.1 </w:t>
            </w:r>
            <w:r w:rsidRPr="00D55795">
              <w:rPr>
                <w:rStyle w:val="afc"/>
                <w:color w:val="000000"/>
              </w:rPr>
              <w:t>Качество и комплектность товара должны соответствовать настоящему Техническому заданию, назначению товара, требованиям, предъявляемым к техническим характеристикам товара в стране производителя, а также действующим в РФ стандартам и техническим условиям.</w:t>
            </w:r>
          </w:p>
          <w:p w:rsidR="00CF2E39" w:rsidRPr="00D55795" w:rsidRDefault="00BE3C76" w:rsidP="00BE3C76">
            <w:pPr>
              <w:pStyle w:val="afb"/>
              <w:widowControl w:val="0"/>
              <w:tabs>
                <w:tab w:val="left" w:pos="730"/>
              </w:tabs>
              <w:spacing w:after="0" w:line="274" w:lineRule="exact"/>
              <w:ind w:right="260"/>
              <w:jc w:val="both"/>
              <w:rPr>
                <w:i/>
                <w:color w:val="000000"/>
              </w:rPr>
            </w:pPr>
            <w:r>
              <w:rPr>
                <w:rFonts w:eastAsia="Calibri"/>
              </w:rPr>
              <w:t xml:space="preserve">10.2 </w:t>
            </w:r>
            <w:r w:rsidR="00CF2E39" w:rsidRPr="00BE3C76">
              <w:rPr>
                <w:rStyle w:val="afc"/>
                <w:color w:val="000000"/>
              </w:rPr>
              <w:t>При выявлении факта поставки продукции не надлежащего качества, все расходы по возврату забракованного товара несет Поставщик. Замена продукции должна быть</w:t>
            </w:r>
            <w:r w:rsidR="00CF2E39" w:rsidRPr="007B0A40">
              <w:rPr>
                <w:rFonts w:eastAsia="Calibri"/>
              </w:rPr>
              <w:t xml:space="preserve"> произведена в течение 10  календарных дней.</w:t>
            </w:r>
          </w:p>
        </w:tc>
      </w:tr>
    </w:tbl>
    <w:p w:rsidR="00CF2E39" w:rsidRPr="001F6931" w:rsidRDefault="00CF2E39" w:rsidP="00CF2E39">
      <w:pPr>
        <w:jc w:val="center"/>
        <w:rPr>
          <w:color w:val="000000"/>
        </w:rPr>
      </w:pPr>
    </w:p>
    <w:p w:rsidR="00CF2E39" w:rsidRPr="001F6931" w:rsidRDefault="00CF2E39" w:rsidP="00CF2E39">
      <w:pPr>
        <w:jc w:val="center"/>
        <w:rPr>
          <w:color w:val="000000"/>
        </w:rPr>
      </w:pPr>
      <w:r w:rsidRPr="001F6931">
        <w:rPr>
          <w:color w:val="000000"/>
        </w:rPr>
        <w:t>РАЗДЕЛ 1</w:t>
      </w:r>
      <w:r>
        <w:rPr>
          <w:color w:val="000000"/>
        </w:rPr>
        <w:t>1</w:t>
      </w:r>
      <w:r w:rsidRPr="001F6931">
        <w:rPr>
          <w:color w:val="000000"/>
        </w:rPr>
        <w:t>. ДОПОЛНИТЕЛЬНЫЕ (ИНЫЕ) ТРЕБОВАНИЯ</w:t>
      </w:r>
    </w:p>
    <w:p w:rsidR="00CF2E39" w:rsidRPr="001F6931" w:rsidRDefault="00CF2E39" w:rsidP="00CF2E39">
      <w:pPr>
        <w:jc w:val="cente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CF2E39" w:rsidRPr="001F6931" w:rsidTr="0077648F">
        <w:trPr>
          <w:trHeight w:val="399"/>
        </w:trPr>
        <w:tc>
          <w:tcPr>
            <w:tcW w:w="9356" w:type="dxa"/>
            <w:tcBorders>
              <w:top w:val="single" w:sz="4" w:space="0" w:color="auto"/>
              <w:left w:val="single" w:sz="4" w:space="0" w:color="auto"/>
              <w:bottom w:val="single" w:sz="4" w:space="0" w:color="auto"/>
              <w:right w:val="single" w:sz="4" w:space="0" w:color="auto"/>
            </w:tcBorders>
          </w:tcPr>
          <w:p w:rsidR="00CF2E39" w:rsidRPr="00E52128" w:rsidRDefault="00CF2E39" w:rsidP="0077648F">
            <w:pPr>
              <w:ind w:left="540" w:hanging="540"/>
              <w:jc w:val="both"/>
              <w:rPr>
                <w:rStyle w:val="afc"/>
              </w:rPr>
            </w:pPr>
          </w:p>
          <w:p w:rsidR="00CF2E39" w:rsidRPr="00D55795" w:rsidRDefault="00CF2E39" w:rsidP="0077648F">
            <w:pPr>
              <w:pStyle w:val="afb"/>
              <w:tabs>
                <w:tab w:val="left" w:pos="667"/>
              </w:tabs>
              <w:spacing w:after="0" w:line="274" w:lineRule="exact"/>
              <w:ind w:left="540" w:right="160" w:hanging="540"/>
              <w:jc w:val="both"/>
            </w:pPr>
            <w:r>
              <w:rPr>
                <w:rStyle w:val="afc"/>
                <w:color w:val="000000"/>
              </w:rPr>
              <w:t>11.1</w:t>
            </w:r>
            <w:r w:rsidRPr="00E52128">
              <w:rPr>
                <w:rStyle w:val="afc"/>
                <w:color w:val="000000"/>
              </w:rPr>
              <w:t xml:space="preserve"> </w:t>
            </w:r>
            <w:r>
              <w:rPr>
                <w:rStyle w:val="afc"/>
                <w:color w:val="000000"/>
              </w:rPr>
              <w:t xml:space="preserve"> </w:t>
            </w:r>
            <w:r w:rsidRPr="00D55795">
              <w:rPr>
                <w:rStyle w:val="afc"/>
                <w:color w:val="000000"/>
              </w:rPr>
              <w:t>В цену поставки товара должны быть включены: стоимость самого товара, НДС-18%, упаковка, стоимость технической документации на русском языке, уплата таможенных сборов и пошлин и другие обязательные платежи.</w:t>
            </w:r>
          </w:p>
          <w:p w:rsidR="00CF2E39" w:rsidRPr="002A7512" w:rsidRDefault="00CF2E39" w:rsidP="0077648F">
            <w:pPr>
              <w:pStyle w:val="afb"/>
              <w:tabs>
                <w:tab w:val="left" w:pos="725"/>
              </w:tabs>
              <w:spacing w:after="0" w:line="274" w:lineRule="exact"/>
              <w:ind w:left="540" w:right="160" w:hanging="540"/>
              <w:jc w:val="both"/>
              <w:rPr>
                <w:rStyle w:val="afc"/>
              </w:rPr>
            </w:pPr>
            <w:r>
              <w:rPr>
                <w:rStyle w:val="afc"/>
                <w:color w:val="000000"/>
              </w:rPr>
              <w:t>11.2</w:t>
            </w:r>
            <w:r w:rsidRPr="00D55795">
              <w:rPr>
                <w:rStyle w:val="afc"/>
                <w:color w:val="000000"/>
              </w:rPr>
              <w:t xml:space="preserve"> Поставщик осуществляет отгрузку товара на основании письменной заявки Заказчика, в которой указываются характеристики и количество товара. Заявка Заказчика может быть передана Поставщику посредством факсимильного сообщения и/или электронной почты и/или на бумажном носителе.</w:t>
            </w:r>
          </w:p>
          <w:p w:rsidR="002F2A2D" w:rsidRDefault="00CF2E39" w:rsidP="002F2A2D">
            <w:pPr>
              <w:pStyle w:val="afb"/>
              <w:widowControl w:val="0"/>
              <w:numPr>
                <w:ilvl w:val="1"/>
                <w:numId w:val="57"/>
              </w:numPr>
              <w:tabs>
                <w:tab w:val="left" w:pos="725"/>
              </w:tabs>
              <w:spacing w:after="0" w:line="274" w:lineRule="exact"/>
              <w:ind w:right="160" w:hanging="540"/>
              <w:jc w:val="both"/>
              <w:rPr>
                <w:i/>
                <w:color w:val="000000"/>
              </w:rPr>
            </w:pPr>
            <w:r>
              <w:rPr>
                <w:rFonts w:eastAsia="Calibri"/>
                <w:iCs/>
                <w:color w:val="000000"/>
              </w:rPr>
              <w:t>.</w:t>
            </w:r>
            <w:r>
              <w:t xml:space="preserve"> </w:t>
            </w:r>
            <w:r w:rsidR="002F2A2D" w:rsidRPr="002F2A2D">
              <w:rPr>
                <w:rStyle w:val="afc"/>
                <w:color w:val="000000"/>
              </w:rPr>
              <w:t>Срок поставки товара: в течение 3 (Трех) дней с момента направления заявки</w:t>
            </w:r>
            <w:r w:rsidR="00E9277E">
              <w:rPr>
                <w:rStyle w:val="afc"/>
                <w:color w:val="000000"/>
              </w:rPr>
              <w:t xml:space="preserve"> Поставщику.</w:t>
            </w:r>
          </w:p>
        </w:tc>
      </w:tr>
    </w:tbl>
    <w:p w:rsidR="00CF2E39" w:rsidRDefault="00CF2E39" w:rsidP="00CF2E39">
      <w:pPr>
        <w:jc w:val="center"/>
        <w:rPr>
          <w:color w:val="000000"/>
        </w:rPr>
      </w:pPr>
    </w:p>
    <w:p w:rsidR="00CF2E39" w:rsidRDefault="00CF2E39" w:rsidP="00CF2E39">
      <w:pPr>
        <w:jc w:val="center"/>
        <w:rPr>
          <w:color w:val="000000"/>
        </w:rPr>
      </w:pPr>
      <w:r>
        <w:rPr>
          <w:color w:val="000000"/>
        </w:rPr>
        <w:t>РАЗДЕЛ 12. ТРЕБОВАНИЕ К ФОРМЕ ПРЕДОСТАВЛЯЕМОЙ ИНФОРМАЦИИ</w:t>
      </w:r>
    </w:p>
    <w:p w:rsidR="00CF2E39" w:rsidRPr="006911FC" w:rsidRDefault="00CF2E39" w:rsidP="00CF2E39">
      <w:pPr>
        <w:jc w:val="center"/>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190"/>
      </w:tblGrid>
      <w:tr w:rsidR="00CF2E39" w:rsidTr="0077648F">
        <w:trPr>
          <w:trHeight w:val="489"/>
        </w:trPr>
        <w:tc>
          <w:tcPr>
            <w:tcW w:w="9190" w:type="dxa"/>
          </w:tcPr>
          <w:p w:rsidR="00CF2E39" w:rsidRPr="00E70361" w:rsidRDefault="00CF2E39" w:rsidP="0077648F">
            <w:pPr>
              <w:jc w:val="both"/>
              <w:rPr>
                <w:color w:val="000000"/>
              </w:rPr>
            </w:pPr>
            <w:r w:rsidRPr="00E70361">
              <w:rPr>
                <w:rStyle w:val="afc"/>
                <w:color w:val="000000"/>
              </w:rPr>
              <w:t xml:space="preserve">Вся документация (товарная накладная, счет-фактура), передаваемая Заказчику вместе с продукцией должна быть выполнена на русском языке, на бумажном носителе. Товарная накладная, счет-фактура должны соответствовать формам, утвержденным постановлением Госкомстата России от 25.12.1998 № 132, согласно Приказу ФНС России от 21.03.2012 № ММВ-7-6/172@ "Об утверждении форматов первичных </w:t>
            </w:r>
            <w:r w:rsidRPr="00E70361">
              <w:rPr>
                <w:color w:val="000000"/>
              </w:rPr>
              <w:t>учетных документов".</w:t>
            </w:r>
          </w:p>
        </w:tc>
      </w:tr>
    </w:tbl>
    <w:p w:rsidR="00CF2E39" w:rsidRDefault="00CF2E39" w:rsidP="00CF2E39">
      <w:pPr>
        <w:jc w:val="center"/>
        <w:rPr>
          <w:color w:val="000000"/>
        </w:rPr>
      </w:pPr>
    </w:p>
    <w:p w:rsidR="00CF2E39" w:rsidRPr="001F6931" w:rsidRDefault="00CF2E39" w:rsidP="00CF2E39">
      <w:pPr>
        <w:jc w:val="center"/>
        <w:rPr>
          <w:color w:val="000000"/>
        </w:rPr>
      </w:pPr>
      <w:r w:rsidRPr="001F6931">
        <w:rPr>
          <w:color w:val="000000"/>
        </w:rPr>
        <w:t>РАЗДЕЛ 1</w:t>
      </w:r>
      <w:r>
        <w:rPr>
          <w:color w:val="000000"/>
        </w:rPr>
        <w:t>3</w:t>
      </w:r>
      <w:r w:rsidRPr="001F6931">
        <w:rPr>
          <w:color w:val="000000"/>
        </w:rPr>
        <w:t>. ПЕРЕЧЕНЬ ПРИНЯТЫХ СОКРАЩЕНИЙ</w:t>
      </w:r>
    </w:p>
    <w:p w:rsidR="00CF2E39" w:rsidRPr="001F6931" w:rsidRDefault="00CF2E39" w:rsidP="00CF2E39">
      <w:pPr>
        <w:ind w:firstLine="567"/>
        <w:jc w:val="both"/>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2410"/>
        <w:gridCol w:w="6237"/>
      </w:tblGrid>
      <w:tr w:rsidR="00CF2E39" w:rsidRPr="001F6931" w:rsidTr="0077648F">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CF2E39" w:rsidRPr="001F6931" w:rsidRDefault="00CF2E39" w:rsidP="0077648F">
            <w:pPr>
              <w:jc w:val="center"/>
              <w:rPr>
                <w:color w:val="000000"/>
              </w:rPr>
            </w:pPr>
            <w:r w:rsidRPr="001F6931">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CF2E39" w:rsidRPr="001F6931" w:rsidRDefault="00CF2E39" w:rsidP="0077648F">
            <w:pPr>
              <w:autoSpaceDE w:val="0"/>
              <w:autoSpaceDN w:val="0"/>
              <w:adjustRightInd w:val="0"/>
              <w:jc w:val="center"/>
              <w:rPr>
                <w:color w:val="000000"/>
              </w:rPr>
            </w:pPr>
            <w:r w:rsidRPr="001F6931">
              <w:rPr>
                <w:color w:val="000000"/>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CF2E39" w:rsidRPr="001F6931" w:rsidRDefault="00CF2E39" w:rsidP="0077648F">
            <w:pPr>
              <w:jc w:val="center"/>
              <w:rPr>
                <w:color w:val="000000"/>
              </w:rPr>
            </w:pPr>
            <w:r w:rsidRPr="001F6931">
              <w:rPr>
                <w:color w:val="000000"/>
              </w:rPr>
              <w:t>Расшифровка сокращения</w:t>
            </w:r>
          </w:p>
        </w:tc>
      </w:tr>
      <w:tr w:rsidR="00CF2E39" w:rsidRPr="001F6931" w:rsidTr="0077648F">
        <w:trPr>
          <w:trHeight w:val="399"/>
        </w:trPr>
        <w:tc>
          <w:tcPr>
            <w:tcW w:w="709" w:type="dxa"/>
            <w:tcBorders>
              <w:top w:val="single" w:sz="4" w:space="0" w:color="auto"/>
              <w:left w:val="single" w:sz="4" w:space="0" w:color="auto"/>
              <w:bottom w:val="single" w:sz="4" w:space="0" w:color="auto"/>
              <w:right w:val="single" w:sz="4" w:space="0" w:color="auto"/>
            </w:tcBorders>
          </w:tcPr>
          <w:p w:rsidR="00CF2E39" w:rsidRDefault="00CF2E39" w:rsidP="0077648F">
            <w:pPr>
              <w:jc w:val="both"/>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CF2E39" w:rsidRPr="00BF2A0F" w:rsidRDefault="00CF2E39" w:rsidP="0077648F">
            <w:pPr>
              <w:rPr>
                <w:color w:val="000000"/>
              </w:rPr>
            </w:pPr>
            <w:r>
              <w:rPr>
                <w:color w:val="000000"/>
              </w:rPr>
              <w:t>ТУ</w:t>
            </w:r>
          </w:p>
        </w:tc>
        <w:tc>
          <w:tcPr>
            <w:tcW w:w="6237" w:type="dxa"/>
            <w:tcBorders>
              <w:top w:val="single" w:sz="4" w:space="0" w:color="auto"/>
              <w:left w:val="single" w:sz="4" w:space="0" w:color="auto"/>
              <w:bottom w:val="single" w:sz="4" w:space="0" w:color="auto"/>
              <w:right w:val="single" w:sz="4" w:space="0" w:color="auto"/>
            </w:tcBorders>
          </w:tcPr>
          <w:p w:rsidR="00CF2E39" w:rsidRPr="00742419" w:rsidRDefault="00CF2E39" w:rsidP="0077648F">
            <w:pPr>
              <w:jc w:val="both"/>
              <w:rPr>
                <w:color w:val="000000"/>
              </w:rPr>
            </w:pPr>
            <w:r w:rsidRPr="00742419">
              <w:rPr>
                <w:color w:val="000000"/>
              </w:rPr>
              <w:t>Технические условия</w:t>
            </w:r>
          </w:p>
        </w:tc>
      </w:tr>
      <w:tr w:rsidR="00CF2E39" w:rsidRPr="001F6931" w:rsidTr="0077648F">
        <w:trPr>
          <w:trHeight w:val="399"/>
        </w:trPr>
        <w:tc>
          <w:tcPr>
            <w:tcW w:w="709" w:type="dxa"/>
            <w:tcBorders>
              <w:top w:val="single" w:sz="4" w:space="0" w:color="auto"/>
              <w:left w:val="single" w:sz="4" w:space="0" w:color="auto"/>
              <w:bottom w:val="single" w:sz="4" w:space="0" w:color="auto"/>
              <w:right w:val="single" w:sz="4" w:space="0" w:color="auto"/>
            </w:tcBorders>
          </w:tcPr>
          <w:p w:rsidR="00CF2E39" w:rsidRDefault="00CF2E39" w:rsidP="0077648F">
            <w:pPr>
              <w:jc w:val="both"/>
              <w:rPr>
                <w:color w:val="000000"/>
              </w:rPr>
            </w:pPr>
            <w:r>
              <w:rPr>
                <w:color w:val="000000"/>
              </w:rPr>
              <w:t>2</w:t>
            </w:r>
          </w:p>
        </w:tc>
        <w:tc>
          <w:tcPr>
            <w:tcW w:w="2410" w:type="dxa"/>
            <w:tcBorders>
              <w:top w:val="single" w:sz="4" w:space="0" w:color="auto"/>
              <w:left w:val="single" w:sz="4" w:space="0" w:color="auto"/>
              <w:bottom w:val="single" w:sz="4" w:space="0" w:color="auto"/>
              <w:right w:val="single" w:sz="4" w:space="0" w:color="auto"/>
            </w:tcBorders>
          </w:tcPr>
          <w:p w:rsidR="00CF2E39" w:rsidRPr="00BF2A0F" w:rsidRDefault="00CF2E39" w:rsidP="0077648F">
            <w:pPr>
              <w:rPr>
                <w:color w:val="000000"/>
              </w:rPr>
            </w:pPr>
            <w:r>
              <w:rPr>
                <w:color w:val="000000"/>
              </w:rPr>
              <w:t>ГОСТ</w:t>
            </w:r>
          </w:p>
        </w:tc>
        <w:tc>
          <w:tcPr>
            <w:tcW w:w="6237" w:type="dxa"/>
            <w:tcBorders>
              <w:top w:val="single" w:sz="4" w:space="0" w:color="auto"/>
              <w:left w:val="single" w:sz="4" w:space="0" w:color="auto"/>
              <w:bottom w:val="single" w:sz="4" w:space="0" w:color="auto"/>
              <w:right w:val="single" w:sz="4" w:space="0" w:color="auto"/>
            </w:tcBorders>
          </w:tcPr>
          <w:p w:rsidR="00CF2E39" w:rsidRPr="00742419" w:rsidRDefault="00CF2E39" w:rsidP="0077648F">
            <w:pPr>
              <w:jc w:val="both"/>
              <w:rPr>
                <w:color w:val="000000"/>
              </w:rPr>
            </w:pPr>
            <w:r w:rsidRPr="00742419">
              <w:rPr>
                <w:color w:val="000000"/>
              </w:rPr>
              <w:t>Государственный стандарт</w:t>
            </w:r>
          </w:p>
        </w:tc>
      </w:tr>
    </w:tbl>
    <w:p w:rsidR="00C87330" w:rsidRPr="00A206E3" w:rsidRDefault="00C87330" w:rsidP="00CF2E39">
      <w:pPr>
        <w:jc w:val="center"/>
        <w:rPr>
          <w:sz w:val="28"/>
          <w:szCs w:val="28"/>
        </w:rPr>
      </w:pPr>
    </w:p>
    <w:sectPr w:rsidR="00C87330" w:rsidRPr="00A206E3" w:rsidSect="003866D9">
      <w:footerReference w:type="default" r:id="rId18"/>
      <w:pgSz w:w="11906" w:h="16838"/>
      <w:pgMar w:top="1134" w:right="566" w:bottom="1134" w:left="1276" w:header="709" w:footer="709" w:gutter="0"/>
      <w:pgNumType w:start="55"/>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3C44" w:rsidRDefault="00D93C44">
      <w:r>
        <w:separator/>
      </w:r>
    </w:p>
  </w:endnote>
  <w:endnote w:type="continuationSeparator" w:id="0">
    <w:p w:rsidR="00D93C44" w:rsidRDefault="00D93C4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C44" w:rsidRDefault="00BE082A">
    <w:pPr>
      <w:pStyle w:val="a9"/>
      <w:framePr w:wrap="around" w:vAnchor="text" w:hAnchor="margin" w:xAlign="center" w:y="1"/>
      <w:rPr>
        <w:rStyle w:val="ab"/>
      </w:rPr>
    </w:pPr>
    <w:r>
      <w:rPr>
        <w:rStyle w:val="ab"/>
      </w:rPr>
      <w:fldChar w:fldCharType="begin"/>
    </w:r>
    <w:r w:rsidR="00D93C44">
      <w:rPr>
        <w:rStyle w:val="ab"/>
      </w:rPr>
      <w:instrText xml:space="preserve">PAGE  </w:instrText>
    </w:r>
    <w:r>
      <w:rPr>
        <w:rStyle w:val="ab"/>
      </w:rPr>
      <w:fldChar w:fldCharType="end"/>
    </w:r>
  </w:p>
  <w:p w:rsidR="00D93C44" w:rsidRDefault="00D93C4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C44" w:rsidRPr="00FE6219" w:rsidRDefault="00D93C44"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C44" w:rsidRDefault="00D93C44">
    <w:pPr>
      <w:pStyle w:val="a9"/>
      <w:jc w:val="center"/>
    </w:pPr>
  </w:p>
  <w:p w:rsidR="00D93C44" w:rsidRDefault="00D93C44">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3C44" w:rsidRDefault="00D93C44">
      <w:r>
        <w:separator/>
      </w:r>
    </w:p>
  </w:footnote>
  <w:footnote w:type="continuationSeparator" w:id="0">
    <w:p w:rsidR="00D93C44" w:rsidRDefault="00D93C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C44" w:rsidRDefault="00D93C44" w:rsidP="00D129B9">
    <w:pPr>
      <w:pStyle w:val="a7"/>
      <w:tabs>
        <w:tab w:val="clear" w:pos="4153"/>
        <w:tab w:val="clear" w:pos="8306"/>
        <w:tab w:val="left" w:pos="4410"/>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329850"/>
      <w:docPartObj>
        <w:docPartGallery w:val="Page Numbers (Top of Page)"/>
        <w:docPartUnique/>
      </w:docPartObj>
    </w:sdtPr>
    <w:sdtContent>
      <w:p w:rsidR="00D93C44" w:rsidRPr="00E05A56" w:rsidRDefault="00D93C44" w:rsidP="00E05A56">
        <w:pPr>
          <w:pStyle w:val="a7"/>
          <w:jc w:val="center"/>
          <w:rPr>
            <w:rFonts w:ascii="Times New Roman" w:hAnsi="Times New Roman" w:cs="Times New Roman"/>
            <w:noProof/>
          </w:rPr>
        </w:pPr>
        <w:r>
          <w:rPr>
            <w:rFonts w:ascii="Times New Roman" w:hAnsi="Times New Roman" w:cs="Times New Roman"/>
            <w:noProof/>
          </w:rPr>
          <w:t>5</w:t>
        </w:r>
        <w:r>
          <w:rPr>
            <w:rFonts w:ascii="Times New Roman" w:hAnsi="Times New Roman" w:cs="Times New Roman"/>
            <w:noProof/>
            <w:lang w:val="en-US"/>
          </w:rPr>
          <w:t>5</w:t>
        </w:r>
      </w:p>
    </w:sdtContent>
  </w:sdt>
  <w:p w:rsidR="00D93C44" w:rsidRDefault="00D93C44" w:rsidP="00D129B9">
    <w:pPr>
      <w:pStyle w:val="a7"/>
      <w:tabs>
        <w:tab w:val="clear" w:pos="4153"/>
        <w:tab w:val="clear" w:pos="8306"/>
        <w:tab w:val="left" w:pos="4500"/>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4515355"/>
      <w:docPartObj>
        <w:docPartGallery w:val="Page Numbers (Top of Page)"/>
        <w:docPartUnique/>
      </w:docPartObj>
    </w:sdtPr>
    <w:sdtContent>
      <w:p w:rsidR="00D93C44" w:rsidRPr="003866D9" w:rsidRDefault="00BE082A">
        <w:pPr>
          <w:pStyle w:val="a7"/>
          <w:jc w:val="center"/>
          <w:rPr>
            <w:lang w:val="en-US"/>
          </w:rPr>
        </w:pPr>
        <w:r w:rsidRPr="006A0024">
          <w:rPr>
            <w:rFonts w:ascii="Times New Roman" w:hAnsi="Times New Roman" w:cs="Times New Roman"/>
          </w:rPr>
          <w:fldChar w:fldCharType="begin"/>
        </w:r>
        <w:r w:rsidR="00D93C44" w:rsidRPr="006A0024">
          <w:rPr>
            <w:rFonts w:ascii="Times New Roman" w:hAnsi="Times New Roman" w:cs="Times New Roman"/>
          </w:rPr>
          <w:instrText xml:space="preserve"> PAGE   \* MERGEFORMAT </w:instrText>
        </w:r>
        <w:r w:rsidRPr="006A0024">
          <w:rPr>
            <w:rFonts w:ascii="Times New Roman" w:hAnsi="Times New Roman" w:cs="Times New Roman"/>
          </w:rPr>
          <w:fldChar w:fldCharType="separate"/>
        </w:r>
        <w:r w:rsidR="00D35D56">
          <w:rPr>
            <w:rFonts w:ascii="Times New Roman" w:hAnsi="Times New Roman" w:cs="Times New Roman"/>
            <w:noProof/>
          </w:rPr>
          <w:t>42</w:t>
        </w:r>
        <w:r w:rsidRPr="006A0024">
          <w:rPr>
            <w:rFonts w:ascii="Times New Roman" w:hAnsi="Times New Roman" w:cs="Times New Roman"/>
          </w:rPr>
          <w:fldChar w:fldCharType="end"/>
        </w:r>
      </w:p>
    </w:sdtContent>
  </w:sdt>
  <w:p w:rsidR="00D93C44" w:rsidRPr="00F429FC" w:rsidRDefault="00D93C44" w:rsidP="00C87330">
    <w:pPr>
      <w:pStyle w:val="a7"/>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63E0D44"/>
    <w:multiLevelType w:val="hybridMultilevel"/>
    <w:tmpl w:val="5F281224"/>
    <w:lvl w:ilvl="0" w:tplc="31805A2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E571AD9"/>
    <w:multiLevelType w:val="multilevel"/>
    <w:tmpl w:val="7B7A9660"/>
    <w:lvl w:ilvl="0">
      <w:start w:val="1"/>
      <w:numFmt w:val="decimal"/>
      <w:pStyle w:val="-"/>
      <w:lvlText w:val="%1."/>
      <w:lvlJc w:val="center"/>
      <w:pPr>
        <w:tabs>
          <w:tab w:val="num" w:pos="0"/>
        </w:tabs>
      </w:pPr>
      <w:rPr>
        <w:rFonts w:cs="Times New Roman"/>
        <w:b/>
        <w:i w:val="0"/>
      </w:rPr>
    </w:lvl>
    <w:lvl w:ilvl="1">
      <w:start w:val="1"/>
      <w:numFmt w:val="decimal"/>
      <w:pStyle w:val="-"/>
      <w:lvlText w:val="%1.%2"/>
      <w:lvlJc w:val="left"/>
      <w:pPr>
        <w:tabs>
          <w:tab w:val="num" w:pos="1419"/>
        </w:tabs>
        <w:ind w:left="1419" w:hanging="851"/>
      </w:pPr>
      <w:rPr>
        <w:rFonts w:cs="Times New Roman"/>
        <w:b w:val="0"/>
        <w:vanish w:val="0"/>
      </w:rPr>
    </w:lvl>
    <w:lvl w:ilvl="2">
      <w:start w:val="1"/>
      <w:numFmt w:val="decimal"/>
      <w:pStyle w:val="-0"/>
      <w:lvlText w:val="%1.%2.%3"/>
      <w:lvlJc w:val="left"/>
      <w:pPr>
        <w:tabs>
          <w:tab w:val="num" w:pos="851"/>
        </w:tabs>
        <w:ind w:left="851" w:hanging="851"/>
      </w:pPr>
      <w:rPr>
        <w:rFonts w:cs="Times New Roman"/>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B8263FC8">
      <w:start w:val="1"/>
      <w:numFmt w:val="russianLower"/>
      <w:lvlText w:val="%1)"/>
      <w:lvlJc w:val="left"/>
      <w:pPr>
        <w:tabs>
          <w:tab w:val="num" w:pos="786"/>
        </w:tabs>
        <w:ind w:left="786" w:hanging="360"/>
      </w:pPr>
      <w:rPr>
        <w:rFonts w:hint="default"/>
      </w:rPr>
    </w:lvl>
    <w:lvl w:ilvl="1" w:tplc="59BACCAC">
      <w:start w:val="1"/>
      <w:numFmt w:val="lowerLetter"/>
      <w:lvlText w:val="%2."/>
      <w:lvlJc w:val="left"/>
      <w:pPr>
        <w:tabs>
          <w:tab w:val="num" w:pos="1440"/>
        </w:tabs>
        <w:ind w:left="1440" w:hanging="360"/>
      </w:pPr>
    </w:lvl>
    <w:lvl w:ilvl="2" w:tplc="6852991E" w:tentative="1">
      <w:start w:val="1"/>
      <w:numFmt w:val="lowerRoman"/>
      <w:lvlText w:val="%3."/>
      <w:lvlJc w:val="right"/>
      <w:pPr>
        <w:tabs>
          <w:tab w:val="num" w:pos="2160"/>
        </w:tabs>
        <w:ind w:left="2160" w:hanging="180"/>
      </w:pPr>
    </w:lvl>
    <w:lvl w:ilvl="3" w:tplc="BF2A6526">
      <w:start w:val="1"/>
      <w:numFmt w:val="decimal"/>
      <w:lvlText w:val="%4."/>
      <w:lvlJc w:val="left"/>
      <w:pPr>
        <w:tabs>
          <w:tab w:val="num" w:pos="2880"/>
        </w:tabs>
        <w:ind w:left="2880" w:hanging="360"/>
      </w:pPr>
    </w:lvl>
    <w:lvl w:ilvl="4" w:tplc="E2D824D8">
      <w:start w:val="1"/>
      <w:numFmt w:val="lowerLetter"/>
      <w:lvlText w:val="%5."/>
      <w:lvlJc w:val="left"/>
      <w:pPr>
        <w:tabs>
          <w:tab w:val="num" w:pos="3600"/>
        </w:tabs>
        <w:ind w:left="3600" w:hanging="360"/>
      </w:pPr>
    </w:lvl>
    <w:lvl w:ilvl="5" w:tplc="EC449F38" w:tentative="1">
      <w:start w:val="1"/>
      <w:numFmt w:val="lowerRoman"/>
      <w:lvlText w:val="%6."/>
      <w:lvlJc w:val="right"/>
      <w:pPr>
        <w:tabs>
          <w:tab w:val="num" w:pos="4320"/>
        </w:tabs>
        <w:ind w:left="4320" w:hanging="180"/>
      </w:pPr>
    </w:lvl>
    <w:lvl w:ilvl="6" w:tplc="D5780A9A" w:tentative="1">
      <w:start w:val="1"/>
      <w:numFmt w:val="decimal"/>
      <w:lvlText w:val="%7."/>
      <w:lvlJc w:val="left"/>
      <w:pPr>
        <w:tabs>
          <w:tab w:val="num" w:pos="5040"/>
        </w:tabs>
        <w:ind w:left="5040" w:hanging="360"/>
      </w:pPr>
    </w:lvl>
    <w:lvl w:ilvl="7" w:tplc="0E86A4C2" w:tentative="1">
      <w:start w:val="1"/>
      <w:numFmt w:val="lowerLetter"/>
      <w:lvlText w:val="%8."/>
      <w:lvlJc w:val="left"/>
      <w:pPr>
        <w:tabs>
          <w:tab w:val="num" w:pos="5760"/>
        </w:tabs>
        <w:ind w:left="5760" w:hanging="360"/>
      </w:pPr>
    </w:lvl>
    <w:lvl w:ilvl="8" w:tplc="2A8C8DB4" w:tentative="1">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E2103E9A">
      <w:start w:val="1"/>
      <w:numFmt w:val="decimal"/>
      <w:lvlText w:val="%1."/>
      <w:lvlJc w:val="left"/>
      <w:pPr>
        <w:tabs>
          <w:tab w:val="num" w:pos="720"/>
        </w:tabs>
        <w:ind w:left="720" w:hanging="360"/>
      </w:pPr>
      <w:rPr>
        <w:b w:val="0"/>
        <w:i w:val="0"/>
        <w:sz w:val="28"/>
        <w:szCs w:val="28"/>
      </w:rPr>
    </w:lvl>
    <w:lvl w:ilvl="1" w:tplc="18443998">
      <w:start w:val="1"/>
      <w:numFmt w:val="decimal"/>
      <w:lvlText w:val="%2."/>
      <w:lvlJc w:val="left"/>
      <w:pPr>
        <w:tabs>
          <w:tab w:val="num" w:pos="1440"/>
        </w:tabs>
        <w:ind w:left="1440" w:hanging="360"/>
      </w:pPr>
      <w:rPr>
        <w:b w:val="0"/>
        <w:i w:val="0"/>
        <w:sz w:val="28"/>
        <w:szCs w:val="22"/>
      </w:rPr>
    </w:lvl>
    <w:lvl w:ilvl="2" w:tplc="D1BA7CE8" w:tentative="1">
      <w:start w:val="1"/>
      <w:numFmt w:val="lowerRoman"/>
      <w:lvlText w:val="%3."/>
      <w:lvlJc w:val="right"/>
      <w:pPr>
        <w:tabs>
          <w:tab w:val="num" w:pos="2160"/>
        </w:tabs>
        <w:ind w:left="2160" w:hanging="180"/>
      </w:pPr>
    </w:lvl>
    <w:lvl w:ilvl="3" w:tplc="355434AC" w:tentative="1">
      <w:start w:val="1"/>
      <w:numFmt w:val="decimal"/>
      <w:lvlText w:val="%4."/>
      <w:lvlJc w:val="left"/>
      <w:pPr>
        <w:tabs>
          <w:tab w:val="num" w:pos="2880"/>
        </w:tabs>
        <w:ind w:left="2880" w:hanging="360"/>
      </w:pPr>
    </w:lvl>
    <w:lvl w:ilvl="4" w:tplc="F21A7FC4" w:tentative="1">
      <w:start w:val="1"/>
      <w:numFmt w:val="lowerLetter"/>
      <w:lvlText w:val="%5."/>
      <w:lvlJc w:val="left"/>
      <w:pPr>
        <w:tabs>
          <w:tab w:val="num" w:pos="3600"/>
        </w:tabs>
        <w:ind w:left="3600" w:hanging="360"/>
      </w:pPr>
    </w:lvl>
    <w:lvl w:ilvl="5" w:tplc="FFCAB0EE" w:tentative="1">
      <w:start w:val="1"/>
      <w:numFmt w:val="lowerRoman"/>
      <w:lvlText w:val="%6."/>
      <w:lvlJc w:val="right"/>
      <w:pPr>
        <w:tabs>
          <w:tab w:val="num" w:pos="4320"/>
        </w:tabs>
        <w:ind w:left="4320" w:hanging="180"/>
      </w:pPr>
    </w:lvl>
    <w:lvl w:ilvl="6" w:tplc="1A50BBF4" w:tentative="1">
      <w:start w:val="1"/>
      <w:numFmt w:val="decimal"/>
      <w:lvlText w:val="%7."/>
      <w:lvlJc w:val="left"/>
      <w:pPr>
        <w:tabs>
          <w:tab w:val="num" w:pos="5040"/>
        </w:tabs>
        <w:ind w:left="5040" w:hanging="360"/>
      </w:pPr>
    </w:lvl>
    <w:lvl w:ilvl="7" w:tplc="387E9B76" w:tentative="1">
      <w:start w:val="1"/>
      <w:numFmt w:val="lowerLetter"/>
      <w:lvlText w:val="%8."/>
      <w:lvlJc w:val="left"/>
      <w:pPr>
        <w:tabs>
          <w:tab w:val="num" w:pos="5760"/>
        </w:tabs>
        <w:ind w:left="5760" w:hanging="360"/>
      </w:pPr>
    </w:lvl>
    <w:lvl w:ilvl="8" w:tplc="8A402682" w:tentative="1">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ED43788"/>
    <w:multiLevelType w:val="hybridMultilevel"/>
    <w:tmpl w:val="46BAB658"/>
    <w:lvl w:ilvl="0" w:tplc="4CB4F0AE">
      <w:start w:val="1"/>
      <w:numFmt w:val="decimal"/>
      <w:lvlText w:val="%1."/>
      <w:lvlJc w:val="left"/>
      <w:pPr>
        <w:tabs>
          <w:tab w:val="num" w:pos="360"/>
        </w:tabs>
        <w:ind w:left="360" w:hanging="360"/>
      </w:pPr>
    </w:lvl>
    <w:lvl w:ilvl="1" w:tplc="F0708A7C" w:tentative="1">
      <w:start w:val="1"/>
      <w:numFmt w:val="lowerLetter"/>
      <w:lvlText w:val="%2."/>
      <w:lvlJc w:val="left"/>
      <w:pPr>
        <w:tabs>
          <w:tab w:val="num" w:pos="1080"/>
        </w:tabs>
        <w:ind w:left="1080" w:hanging="360"/>
      </w:pPr>
    </w:lvl>
    <w:lvl w:ilvl="2" w:tplc="492222FE" w:tentative="1">
      <w:start w:val="1"/>
      <w:numFmt w:val="lowerRoman"/>
      <w:lvlText w:val="%3."/>
      <w:lvlJc w:val="right"/>
      <w:pPr>
        <w:tabs>
          <w:tab w:val="num" w:pos="1800"/>
        </w:tabs>
        <w:ind w:left="1800" w:hanging="180"/>
      </w:pPr>
    </w:lvl>
    <w:lvl w:ilvl="3" w:tplc="E99C9A4A" w:tentative="1">
      <w:start w:val="1"/>
      <w:numFmt w:val="decimal"/>
      <w:lvlText w:val="%4."/>
      <w:lvlJc w:val="left"/>
      <w:pPr>
        <w:tabs>
          <w:tab w:val="num" w:pos="2520"/>
        </w:tabs>
        <w:ind w:left="2520" w:hanging="360"/>
      </w:pPr>
    </w:lvl>
    <w:lvl w:ilvl="4" w:tplc="79063E9C" w:tentative="1">
      <w:start w:val="1"/>
      <w:numFmt w:val="lowerLetter"/>
      <w:lvlText w:val="%5."/>
      <w:lvlJc w:val="left"/>
      <w:pPr>
        <w:tabs>
          <w:tab w:val="num" w:pos="3240"/>
        </w:tabs>
        <w:ind w:left="3240" w:hanging="360"/>
      </w:pPr>
    </w:lvl>
    <w:lvl w:ilvl="5" w:tplc="507AA942" w:tentative="1">
      <w:start w:val="1"/>
      <w:numFmt w:val="lowerRoman"/>
      <w:lvlText w:val="%6."/>
      <w:lvlJc w:val="right"/>
      <w:pPr>
        <w:tabs>
          <w:tab w:val="num" w:pos="3960"/>
        </w:tabs>
        <w:ind w:left="3960" w:hanging="180"/>
      </w:pPr>
    </w:lvl>
    <w:lvl w:ilvl="6" w:tplc="FB8271AE" w:tentative="1">
      <w:start w:val="1"/>
      <w:numFmt w:val="decimal"/>
      <w:lvlText w:val="%7."/>
      <w:lvlJc w:val="left"/>
      <w:pPr>
        <w:tabs>
          <w:tab w:val="num" w:pos="4680"/>
        </w:tabs>
        <w:ind w:left="4680" w:hanging="360"/>
      </w:pPr>
    </w:lvl>
    <w:lvl w:ilvl="7" w:tplc="C2E8F328" w:tentative="1">
      <w:start w:val="1"/>
      <w:numFmt w:val="lowerLetter"/>
      <w:lvlText w:val="%8."/>
      <w:lvlJc w:val="left"/>
      <w:pPr>
        <w:tabs>
          <w:tab w:val="num" w:pos="5400"/>
        </w:tabs>
        <w:ind w:left="5400" w:hanging="360"/>
      </w:pPr>
    </w:lvl>
    <w:lvl w:ilvl="8" w:tplc="0F64DA34"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DA42ABF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FFA0BD1"/>
    <w:multiLevelType w:val="hybridMultilevel"/>
    <w:tmpl w:val="284E8D08"/>
    <w:lvl w:ilvl="0" w:tplc="E5F21192">
      <w:start w:val="1"/>
      <w:numFmt w:val="decimal"/>
      <w:lvlText w:val="%1."/>
      <w:lvlJc w:val="left"/>
      <w:pPr>
        <w:tabs>
          <w:tab w:val="num" w:pos="720"/>
        </w:tabs>
        <w:ind w:left="720" w:hanging="360"/>
      </w:pPr>
      <w:rPr>
        <w:rFonts w:cs="Times New Roman" w:hint="default"/>
      </w:rPr>
    </w:lvl>
    <w:lvl w:ilvl="1" w:tplc="8B245D56">
      <w:numFmt w:val="none"/>
      <w:lvlText w:val=""/>
      <w:lvlJc w:val="left"/>
      <w:pPr>
        <w:tabs>
          <w:tab w:val="num" w:pos="360"/>
        </w:tabs>
      </w:pPr>
      <w:rPr>
        <w:rFonts w:cs="Times New Roman"/>
      </w:rPr>
    </w:lvl>
    <w:lvl w:ilvl="2" w:tplc="1C6499FA">
      <w:numFmt w:val="none"/>
      <w:lvlText w:val=""/>
      <w:lvlJc w:val="left"/>
      <w:pPr>
        <w:tabs>
          <w:tab w:val="num" w:pos="360"/>
        </w:tabs>
      </w:pPr>
      <w:rPr>
        <w:rFonts w:cs="Times New Roman"/>
      </w:rPr>
    </w:lvl>
    <w:lvl w:ilvl="3" w:tplc="ABA214AA">
      <w:numFmt w:val="none"/>
      <w:lvlText w:val=""/>
      <w:lvlJc w:val="left"/>
      <w:pPr>
        <w:tabs>
          <w:tab w:val="num" w:pos="360"/>
        </w:tabs>
      </w:pPr>
      <w:rPr>
        <w:rFonts w:cs="Times New Roman"/>
      </w:rPr>
    </w:lvl>
    <w:lvl w:ilvl="4" w:tplc="16C00178">
      <w:numFmt w:val="none"/>
      <w:lvlText w:val=""/>
      <w:lvlJc w:val="left"/>
      <w:pPr>
        <w:tabs>
          <w:tab w:val="num" w:pos="360"/>
        </w:tabs>
      </w:pPr>
      <w:rPr>
        <w:rFonts w:cs="Times New Roman"/>
      </w:rPr>
    </w:lvl>
    <w:lvl w:ilvl="5" w:tplc="D374B9A6">
      <w:numFmt w:val="none"/>
      <w:lvlText w:val=""/>
      <w:lvlJc w:val="left"/>
      <w:pPr>
        <w:tabs>
          <w:tab w:val="num" w:pos="360"/>
        </w:tabs>
      </w:pPr>
      <w:rPr>
        <w:rFonts w:cs="Times New Roman"/>
      </w:rPr>
    </w:lvl>
    <w:lvl w:ilvl="6" w:tplc="8E7CCAF0">
      <w:numFmt w:val="none"/>
      <w:lvlText w:val=""/>
      <w:lvlJc w:val="left"/>
      <w:pPr>
        <w:tabs>
          <w:tab w:val="num" w:pos="360"/>
        </w:tabs>
      </w:pPr>
      <w:rPr>
        <w:rFonts w:cs="Times New Roman"/>
      </w:rPr>
    </w:lvl>
    <w:lvl w:ilvl="7" w:tplc="D91A639A">
      <w:numFmt w:val="none"/>
      <w:lvlText w:val=""/>
      <w:lvlJc w:val="left"/>
      <w:pPr>
        <w:tabs>
          <w:tab w:val="num" w:pos="360"/>
        </w:tabs>
      </w:pPr>
      <w:rPr>
        <w:rFonts w:cs="Times New Roman"/>
      </w:rPr>
    </w:lvl>
    <w:lvl w:ilvl="8" w:tplc="766EC42A">
      <w:numFmt w:val="none"/>
      <w:lvlText w:val=""/>
      <w:lvlJc w:val="left"/>
      <w:pPr>
        <w:tabs>
          <w:tab w:val="num" w:pos="360"/>
        </w:tabs>
      </w:pPr>
      <w:rPr>
        <w:rFonts w:cs="Times New Roman"/>
      </w:rPr>
    </w:lvl>
  </w:abstractNum>
  <w:abstractNum w:abstractNumId="30">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C4A7EFC"/>
    <w:multiLevelType w:val="multilevel"/>
    <w:tmpl w:val="AD982F02"/>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90300B4"/>
    <w:multiLevelType w:val="multilevel"/>
    <w:tmpl w:val="A36E5554"/>
    <w:lvl w:ilvl="0">
      <w:start w:val="11"/>
      <w:numFmt w:val="decimal"/>
      <w:lvlText w:val="%1"/>
      <w:lvlJc w:val="left"/>
      <w:pPr>
        <w:tabs>
          <w:tab w:val="num" w:pos="420"/>
        </w:tabs>
        <w:ind w:left="420" w:hanging="420"/>
      </w:pPr>
      <w:rPr>
        <w:rFonts w:eastAsia="Calibri" w:hint="default"/>
        <w:color w:val="000000"/>
      </w:rPr>
    </w:lvl>
    <w:lvl w:ilvl="1">
      <w:start w:val="3"/>
      <w:numFmt w:val="decimal"/>
      <w:lvlText w:val="%1.%2"/>
      <w:lvlJc w:val="left"/>
      <w:pPr>
        <w:tabs>
          <w:tab w:val="num" w:pos="540"/>
        </w:tabs>
        <w:ind w:left="540" w:hanging="420"/>
      </w:pPr>
      <w:rPr>
        <w:rFonts w:eastAsia="Calibri" w:hint="default"/>
        <w:i w:val="0"/>
        <w:color w:val="000000"/>
      </w:rPr>
    </w:lvl>
    <w:lvl w:ilvl="2">
      <w:start w:val="1"/>
      <w:numFmt w:val="decimal"/>
      <w:lvlText w:val="%1.%2.%3"/>
      <w:lvlJc w:val="left"/>
      <w:pPr>
        <w:tabs>
          <w:tab w:val="num" w:pos="960"/>
        </w:tabs>
        <w:ind w:left="960" w:hanging="720"/>
      </w:pPr>
      <w:rPr>
        <w:rFonts w:eastAsia="Calibri" w:hint="default"/>
        <w:color w:val="000000"/>
      </w:rPr>
    </w:lvl>
    <w:lvl w:ilvl="3">
      <w:start w:val="1"/>
      <w:numFmt w:val="decimal"/>
      <w:lvlText w:val="%1.%2.%3.%4"/>
      <w:lvlJc w:val="left"/>
      <w:pPr>
        <w:tabs>
          <w:tab w:val="num" w:pos="1080"/>
        </w:tabs>
        <w:ind w:left="1080" w:hanging="720"/>
      </w:pPr>
      <w:rPr>
        <w:rFonts w:eastAsia="Calibri" w:hint="default"/>
        <w:color w:val="000000"/>
      </w:rPr>
    </w:lvl>
    <w:lvl w:ilvl="4">
      <w:start w:val="1"/>
      <w:numFmt w:val="decimal"/>
      <w:lvlText w:val="%1.%2.%3.%4.%5"/>
      <w:lvlJc w:val="left"/>
      <w:pPr>
        <w:tabs>
          <w:tab w:val="num" w:pos="1560"/>
        </w:tabs>
        <w:ind w:left="1560" w:hanging="1080"/>
      </w:pPr>
      <w:rPr>
        <w:rFonts w:eastAsia="Calibri" w:hint="default"/>
        <w:color w:val="000000"/>
      </w:rPr>
    </w:lvl>
    <w:lvl w:ilvl="5">
      <w:start w:val="1"/>
      <w:numFmt w:val="decimal"/>
      <w:lvlText w:val="%1.%2.%3.%4.%5.%6"/>
      <w:lvlJc w:val="left"/>
      <w:pPr>
        <w:tabs>
          <w:tab w:val="num" w:pos="1680"/>
        </w:tabs>
        <w:ind w:left="1680" w:hanging="1080"/>
      </w:pPr>
      <w:rPr>
        <w:rFonts w:eastAsia="Calibri" w:hint="default"/>
        <w:color w:val="000000"/>
      </w:rPr>
    </w:lvl>
    <w:lvl w:ilvl="6">
      <w:start w:val="1"/>
      <w:numFmt w:val="decimal"/>
      <w:lvlText w:val="%1.%2.%3.%4.%5.%6.%7"/>
      <w:lvlJc w:val="left"/>
      <w:pPr>
        <w:tabs>
          <w:tab w:val="num" w:pos="2160"/>
        </w:tabs>
        <w:ind w:left="2160" w:hanging="1440"/>
      </w:pPr>
      <w:rPr>
        <w:rFonts w:eastAsia="Calibri" w:hint="default"/>
        <w:color w:val="000000"/>
      </w:rPr>
    </w:lvl>
    <w:lvl w:ilvl="7">
      <w:start w:val="1"/>
      <w:numFmt w:val="decimal"/>
      <w:lvlText w:val="%1.%2.%3.%4.%5.%6.%7.%8"/>
      <w:lvlJc w:val="left"/>
      <w:pPr>
        <w:tabs>
          <w:tab w:val="num" w:pos="2280"/>
        </w:tabs>
        <w:ind w:left="2280" w:hanging="1440"/>
      </w:pPr>
      <w:rPr>
        <w:rFonts w:eastAsia="Calibri" w:hint="default"/>
        <w:color w:val="000000"/>
      </w:rPr>
    </w:lvl>
    <w:lvl w:ilvl="8">
      <w:start w:val="1"/>
      <w:numFmt w:val="decimal"/>
      <w:lvlText w:val="%1.%2.%3.%4.%5.%6.%7.%8.%9"/>
      <w:lvlJc w:val="left"/>
      <w:pPr>
        <w:tabs>
          <w:tab w:val="num" w:pos="2760"/>
        </w:tabs>
        <w:ind w:left="2760" w:hanging="1800"/>
      </w:pPr>
      <w:rPr>
        <w:rFonts w:eastAsia="Calibri" w:hint="default"/>
        <w:color w:val="000000"/>
      </w:rPr>
    </w:lvl>
  </w:abstractNum>
  <w:abstractNum w:abstractNumId="43">
    <w:nsid w:val="5CFA242F"/>
    <w:multiLevelType w:val="hybridMultilevel"/>
    <w:tmpl w:val="5CE8B2DE"/>
    <w:lvl w:ilvl="0" w:tplc="BCD243B0">
      <w:start w:val="1"/>
      <w:numFmt w:val="decimal"/>
      <w:lvlText w:val="1.%1"/>
      <w:lvlJc w:val="left"/>
      <w:pPr>
        <w:tabs>
          <w:tab w:val="num" w:pos="927"/>
        </w:tabs>
        <w:ind w:left="0" w:firstLine="567"/>
      </w:pPr>
      <w:rPr>
        <w:rFonts w:hint="default"/>
      </w:rPr>
    </w:lvl>
    <w:lvl w:ilvl="1" w:tplc="28D837C2">
      <w:start w:val="3"/>
      <w:numFmt w:val="decimal"/>
      <w:lvlText w:val="%2"/>
      <w:lvlJc w:val="left"/>
      <w:pPr>
        <w:tabs>
          <w:tab w:val="num" w:pos="1440"/>
        </w:tabs>
        <w:ind w:left="1440" w:hanging="360"/>
      </w:pPr>
      <w:rPr>
        <w:rFonts w:hint="default"/>
      </w:rPr>
    </w:lvl>
    <w:lvl w:ilvl="2" w:tplc="90D4C0F8">
      <w:start w:val="1"/>
      <w:numFmt w:val="lowerRoman"/>
      <w:lvlText w:val="%3."/>
      <w:lvlJc w:val="right"/>
      <w:pPr>
        <w:tabs>
          <w:tab w:val="num" w:pos="2160"/>
        </w:tabs>
        <w:ind w:left="2160" w:hanging="180"/>
      </w:pPr>
    </w:lvl>
    <w:lvl w:ilvl="3" w:tplc="98A20C58" w:tentative="1">
      <w:start w:val="1"/>
      <w:numFmt w:val="decimal"/>
      <w:pStyle w:val="40"/>
      <w:lvlText w:val="%4."/>
      <w:lvlJc w:val="left"/>
      <w:pPr>
        <w:tabs>
          <w:tab w:val="num" w:pos="2880"/>
        </w:tabs>
        <w:ind w:left="2880" w:hanging="360"/>
      </w:pPr>
    </w:lvl>
    <w:lvl w:ilvl="4" w:tplc="F802EAAC" w:tentative="1">
      <w:start w:val="1"/>
      <w:numFmt w:val="lowerLetter"/>
      <w:lvlText w:val="%5."/>
      <w:lvlJc w:val="left"/>
      <w:pPr>
        <w:tabs>
          <w:tab w:val="num" w:pos="3600"/>
        </w:tabs>
        <w:ind w:left="3600" w:hanging="360"/>
      </w:pPr>
    </w:lvl>
    <w:lvl w:ilvl="5" w:tplc="61EE707C" w:tentative="1">
      <w:start w:val="1"/>
      <w:numFmt w:val="lowerRoman"/>
      <w:lvlText w:val="%6."/>
      <w:lvlJc w:val="right"/>
      <w:pPr>
        <w:tabs>
          <w:tab w:val="num" w:pos="4320"/>
        </w:tabs>
        <w:ind w:left="4320" w:hanging="180"/>
      </w:pPr>
    </w:lvl>
    <w:lvl w:ilvl="6" w:tplc="A0D6B872" w:tentative="1">
      <w:start w:val="1"/>
      <w:numFmt w:val="decimal"/>
      <w:lvlText w:val="%7."/>
      <w:lvlJc w:val="left"/>
      <w:pPr>
        <w:tabs>
          <w:tab w:val="num" w:pos="5040"/>
        </w:tabs>
        <w:ind w:left="5040" w:hanging="360"/>
      </w:pPr>
    </w:lvl>
    <w:lvl w:ilvl="7" w:tplc="815AE8A6" w:tentative="1">
      <w:start w:val="1"/>
      <w:numFmt w:val="lowerLetter"/>
      <w:lvlText w:val="%8."/>
      <w:lvlJc w:val="left"/>
      <w:pPr>
        <w:tabs>
          <w:tab w:val="num" w:pos="5760"/>
        </w:tabs>
        <w:ind w:left="5760" w:hanging="360"/>
      </w:pPr>
    </w:lvl>
    <w:lvl w:ilvl="8" w:tplc="AFAAB902" w:tentative="1">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91C1496"/>
    <w:multiLevelType w:val="hybridMultilevel"/>
    <w:tmpl w:val="D966A454"/>
    <w:lvl w:ilvl="0" w:tplc="3830D8DE">
      <w:start w:val="1"/>
      <w:numFmt w:val="decimal"/>
      <w:lvlText w:val="%1."/>
      <w:lvlJc w:val="left"/>
      <w:pPr>
        <w:tabs>
          <w:tab w:val="num" w:pos="960"/>
        </w:tabs>
        <w:ind w:left="960" w:hanging="360"/>
      </w:pPr>
    </w:lvl>
    <w:lvl w:ilvl="1" w:tplc="7FF0942C">
      <w:start w:val="1"/>
      <w:numFmt w:val="lowerLetter"/>
      <w:lvlText w:val="%2."/>
      <w:lvlJc w:val="left"/>
      <w:pPr>
        <w:tabs>
          <w:tab w:val="num" w:pos="1680"/>
        </w:tabs>
        <w:ind w:left="1680" w:hanging="360"/>
      </w:pPr>
    </w:lvl>
    <w:lvl w:ilvl="2" w:tplc="EA345F9C" w:tentative="1">
      <w:start w:val="1"/>
      <w:numFmt w:val="lowerRoman"/>
      <w:lvlText w:val="%3."/>
      <w:lvlJc w:val="right"/>
      <w:pPr>
        <w:tabs>
          <w:tab w:val="num" w:pos="2400"/>
        </w:tabs>
        <w:ind w:left="2400" w:hanging="180"/>
      </w:pPr>
    </w:lvl>
    <w:lvl w:ilvl="3" w:tplc="38B4C07A" w:tentative="1">
      <w:start w:val="1"/>
      <w:numFmt w:val="decimal"/>
      <w:lvlText w:val="%4."/>
      <w:lvlJc w:val="left"/>
      <w:pPr>
        <w:tabs>
          <w:tab w:val="num" w:pos="3120"/>
        </w:tabs>
        <w:ind w:left="3120" w:hanging="360"/>
      </w:pPr>
    </w:lvl>
    <w:lvl w:ilvl="4" w:tplc="93FEF2A6" w:tentative="1">
      <w:start w:val="1"/>
      <w:numFmt w:val="lowerLetter"/>
      <w:lvlText w:val="%5."/>
      <w:lvlJc w:val="left"/>
      <w:pPr>
        <w:tabs>
          <w:tab w:val="num" w:pos="3840"/>
        </w:tabs>
        <w:ind w:left="3840" w:hanging="360"/>
      </w:pPr>
    </w:lvl>
    <w:lvl w:ilvl="5" w:tplc="4B6A9CA6" w:tentative="1">
      <w:start w:val="1"/>
      <w:numFmt w:val="lowerRoman"/>
      <w:lvlText w:val="%6."/>
      <w:lvlJc w:val="right"/>
      <w:pPr>
        <w:tabs>
          <w:tab w:val="num" w:pos="4560"/>
        </w:tabs>
        <w:ind w:left="4560" w:hanging="180"/>
      </w:pPr>
    </w:lvl>
    <w:lvl w:ilvl="6" w:tplc="24869B00" w:tentative="1">
      <w:start w:val="1"/>
      <w:numFmt w:val="decimal"/>
      <w:lvlText w:val="%7."/>
      <w:lvlJc w:val="left"/>
      <w:pPr>
        <w:tabs>
          <w:tab w:val="num" w:pos="5280"/>
        </w:tabs>
        <w:ind w:left="5280" w:hanging="360"/>
      </w:pPr>
    </w:lvl>
    <w:lvl w:ilvl="7" w:tplc="DA187246" w:tentative="1">
      <w:start w:val="1"/>
      <w:numFmt w:val="lowerLetter"/>
      <w:lvlText w:val="%8."/>
      <w:lvlJc w:val="left"/>
      <w:pPr>
        <w:tabs>
          <w:tab w:val="num" w:pos="6000"/>
        </w:tabs>
        <w:ind w:left="6000" w:hanging="360"/>
      </w:pPr>
    </w:lvl>
    <w:lvl w:ilvl="8" w:tplc="83C2255A" w:tentative="1">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8DA6947A">
      <w:start w:val="1"/>
      <w:numFmt w:val="bullet"/>
      <w:lvlText w:val=""/>
      <w:lvlJc w:val="left"/>
      <w:pPr>
        <w:ind w:left="1713" w:hanging="360"/>
      </w:pPr>
      <w:rPr>
        <w:rFonts w:ascii="Symbol" w:hAnsi="Symbol" w:hint="default"/>
      </w:rPr>
    </w:lvl>
    <w:lvl w:ilvl="1" w:tplc="8AF4155C" w:tentative="1">
      <w:start w:val="1"/>
      <w:numFmt w:val="bullet"/>
      <w:lvlText w:val="o"/>
      <w:lvlJc w:val="left"/>
      <w:pPr>
        <w:ind w:left="2433" w:hanging="360"/>
      </w:pPr>
      <w:rPr>
        <w:rFonts w:ascii="Courier New" w:hAnsi="Courier New" w:cs="Courier New" w:hint="default"/>
      </w:rPr>
    </w:lvl>
    <w:lvl w:ilvl="2" w:tplc="D7A684E8" w:tentative="1">
      <w:start w:val="1"/>
      <w:numFmt w:val="bullet"/>
      <w:lvlText w:val=""/>
      <w:lvlJc w:val="left"/>
      <w:pPr>
        <w:ind w:left="3153" w:hanging="360"/>
      </w:pPr>
      <w:rPr>
        <w:rFonts w:ascii="Wingdings" w:hAnsi="Wingdings" w:hint="default"/>
      </w:rPr>
    </w:lvl>
    <w:lvl w:ilvl="3" w:tplc="43A6B118" w:tentative="1">
      <w:start w:val="1"/>
      <w:numFmt w:val="bullet"/>
      <w:lvlText w:val=""/>
      <w:lvlJc w:val="left"/>
      <w:pPr>
        <w:ind w:left="3873" w:hanging="360"/>
      </w:pPr>
      <w:rPr>
        <w:rFonts w:ascii="Symbol" w:hAnsi="Symbol" w:hint="default"/>
      </w:rPr>
    </w:lvl>
    <w:lvl w:ilvl="4" w:tplc="6E761C96" w:tentative="1">
      <w:start w:val="1"/>
      <w:numFmt w:val="bullet"/>
      <w:lvlText w:val="o"/>
      <w:lvlJc w:val="left"/>
      <w:pPr>
        <w:ind w:left="4593" w:hanging="360"/>
      </w:pPr>
      <w:rPr>
        <w:rFonts w:ascii="Courier New" w:hAnsi="Courier New" w:cs="Courier New" w:hint="default"/>
      </w:rPr>
    </w:lvl>
    <w:lvl w:ilvl="5" w:tplc="1A9ADF32" w:tentative="1">
      <w:start w:val="1"/>
      <w:numFmt w:val="bullet"/>
      <w:lvlText w:val=""/>
      <w:lvlJc w:val="left"/>
      <w:pPr>
        <w:ind w:left="5313" w:hanging="360"/>
      </w:pPr>
      <w:rPr>
        <w:rFonts w:ascii="Wingdings" w:hAnsi="Wingdings" w:hint="default"/>
      </w:rPr>
    </w:lvl>
    <w:lvl w:ilvl="6" w:tplc="31CEF372" w:tentative="1">
      <w:start w:val="1"/>
      <w:numFmt w:val="bullet"/>
      <w:lvlText w:val=""/>
      <w:lvlJc w:val="left"/>
      <w:pPr>
        <w:ind w:left="6033" w:hanging="360"/>
      </w:pPr>
      <w:rPr>
        <w:rFonts w:ascii="Symbol" w:hAnsi="Symbol" w:hint="default"/>
      </w:rPr>
    </w:lvl>
    <w:lvl w:ilvl="7" w:tplc="1770A026" w:tentative="1">
      <w:start w:val="1"/>
      <w:numFmt w:val="bullet"/>
      <w:lvlText w:val="o"/>
      <w:lvlJc w:val="left"/>
      <w:pPr>
        <w:ind w:left="6753" w:hanging="360"/>
      </w:pPr>
      <w:rPr>
        <w:rFonts w:ascii="Courier New" w:hAnsi="Courier New" w:cs="Courier New" w:hint="default"/>
      </w:rPr>
    </w:lvl>
    <w:lvl w:ilvl="8" w:tplc="46DE2C76" w:tentative="1">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0876F170"/>
    <w:lvl w:ilvl="0" w:tplc="CAB88D22">
      <w:start w:val="1"/>
      <w:numFmt w:val="bullet"/>
      <w:lvlText w:val=""/>
      <w:lvlJc w:val="left"/>
      <w:pPr>
        <w:ind w:left="862" w:hanging="360"/>
      </w:pPr>
      <w:rPr>
        <w:rFonts w:ascii="Symbol" w:hAnsi="Symbol" w:hint="default"/>
      </w:rPr>
    </w:lvl>
    <w:lvl w:ilvl="1" w:tplc="E07A2576" w:tentative="1">
      <w:start w:val="1"/>
      <w:numFmt w:val="bullet"/>
      <w:lvlText w:val="o"/>
      <w:lvlJc w:val="left"/>
      <w:pPr>
        <w:ind w:left="1582" w:hanging="360"/>
      </w:pPr>
      <w:rPr>
        <w:rFonts w:ascii="Courier New" w:hAnsi="Courier New" w:cs="Courier New" w:hint="default"/>
      </w:rPr>
    </w:lvl>
    <w:lvl w:ilvl="2" w:tplc="A6601CF4" w:tentative="1">
      <w:start w:val="1"/>
      <w:numFmt w:val="bullet"/>
      <w:pStyle w:val="32"/>
      <w:lvlText w:val=""/>
      <w:lvlJc w:val="left"/>
      <w:pPr>
        <w:ind w:left="2302" w:hanging="360"/>
      </w:pPr>
      <w:rPr>
        <w:rFonts w:ascii="Wingdings" w:hAnsi="Wingdings" w:hint="default"/>
      </w:rPr>
    </w:lvl>
    <w:lvl w:ilvl="3" w:tplc="3BFCC3D2" w:tentative="1">
      <w:start w:val="1"/>
      <w:numFmt w:val="bullet"/>
      <w:lvlText w:val=""/>
      <w:lvlJc w:val="left"/>
      <w:pPr>
        <w:ind w:left="3022" w:hanging="360"/>
      </w:pPr>
      <w:rPr>
        <w:rFonts w:ascii="Symbol" w:hAnsi="Symbol" w:hint="default"/>
      </w:rPr>
    </w:lvl>
    <w:lvl w:ilvl="4" w:tplc="00947ED2" w:tentative="1">
      <w:start w:val="1"/>
      <w:numFmt w:val="bullet"/>
      <w:lvlText w:val="o"/>
      <w:lvlJc w:val="left"/>
      <w:pPr>
        <w:ind w:left="3742" w:hanging="360"/>
      </w:pPr>
      <w:rPr>
        <w:rFonts w:ascii="Courier New" w:hAnsi="Courier New" w:cs="Courier New" w:hint="default"/>
      </w:rPr>
    </w:lvl>
    <w:lvl w:ilvl="5" w:tplc="9BB26526" w:tentative="1">
      <w:start w:val="1"/>
      <w:numFmt w:val="bullet"/>
      <w:lvlText w:val=""/>
      <w:lvlJc w:val="left"/>
      <w:pPr>
        <w:ind w:left="4462" w:hanging="360"/>
      </w:pPr>
      <w:rPr>
        <w:rFonts w:ascii="Wingdings" w:hAnsi="Wingdings" w:hint="default"/>
      </w:rPr>
    </w:lvl>
    <w:lvl w:ilvl="6" w:tplc="D4CA073C" w:tentative="1">
      <w:start w:val="1"/>
      <w:numFmt w:val="bullet"/>
      <w:lvlText w:val=""/>
      <w:lvlJc w:val="left"/>
      <w:pPr>
        <w:ind w:left="5182" w:hanging="360"/>
      </w:pPr>
      <w:rPr>
        <w:rFonts w:ascii="Symbol" w:hAnsi="Symbol" w:hint="default"/>
      </w:rPr>
    </w:lvl>
    <w:lvl w:ilvl="7" w:tplc="D64A7004" w:tentative="1">
      <w:start w:val="1"/>
      <w:numFmt w:val="bullet"/>
      <w:lvlText w:val="o"/>
      <w:lvlJc w:val="left"/>
      <w:pPr>
        <w:ind w:left="5902" w:hanging="360"/>
      </w:pPr>
      <w:rPr>
        <w:rFonts w:ascii="Courier New" w:hAnsi="Courier New" w:cs="Courier New" w:hint="default"/>
      </w:rPr>
    </w:lvl>
    <w:lvl w:ilvl="8" w:tplc="C93466A0" w:tentative="1">
      <w:start w:val="1"/>
      <w:numFmt w:val="bullet"/>
      <w:lvlText w:val=""/>
      <w:lvlJc w:val="left"/>
      <w:pPr>
        <w:ind w:left="6622" w:hanging="360"/>
      </w:pPr>
      <w:rPr>
        <w:rFonts w:ascii="Wingdings" w:hAnsi="Wingdings" w:hint="default"/>
      </w:rPr>
    </w:lvl>
  </w:abstractNum>
  <w:abstractNum w:abstractNumId="5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7F6271FA">
      <w:start w:val="1"/>
      <w:numFmt w:val="decimal"/>
      <w:lvlText w:val="%1."/>
      <w:lvlJc w:val="left"/>
      <w:pPr>
        <w:tabs>
          <w:tab w:val="num" w:pos="960"/>
        </w:tabs>
        <w:ind w:left="960" w:hanging="360"/>
      </w:pPr>
    </w:lvl>
    <w:lvl w:ilvl="1" w:tplc="20BAD374">
      <w:start w:val="1"/>
      <w:numFmt w:val="lowerLetter"/>
      <w:lvlText w:val="%2."/>
      <w:lvlJc w:val="left"/>
      <w:pPr>
        <w:tabs>
          <w:tab w:val="num" w:pos="1680"/>
        </w:tabs>
        <w:ind w:left="1680" w:hanging="360"/>
      </w:pPr>
    </w:lvl>
    <w:lvl w:ilvl="2" w:tplc="B7B8933A" w:tentative="1">
      <w:start w:val="1"/>
      <w:numFmt w:val="lowerRoman"/>
      <w:lvlText w:val="%3."/>
      <w:lvlJc w:val="right"/>
      <w:pPr>
        <w:tabs>
          <w:tab w:val="num" w:pos="2400"/>
        </w:tabs>
        <w:ind w:left="2400" w:hanging="180"/>
      </w:pPr>
    </w:lvl>
    <w:lvl w:ilvl="3" w:tplc="9B50C386">
      <w:start w:val="1"/>
      <w:numFmt w:val="decimal"/>
      <w:lvlText w:val="%4."/>
      <w:lvlJc w:val="left"/>
      <w:pPr>
        <w:tabs>
          <w:tab w:val="num" w:pos="3120"/>
        </w:tabs>
        <w:ind w:left="3120" w:hanging="360"/>
      </w:pPr>
    </w:lvl>
    <w:lvl w:ilvl="4" w:tplc="7B224E14" w:tentative="1">
      <w:start w:val="1"/>
      <w:numFmt w:val="lowerLetter"/>
      <w:lvlText w:val="%5."/>
      <w:lvlJc w:val="left"/>
      <w:pPr>
        <w:tabs>
          <w:tab w:val="num" w:pos="3840"/>
        </w:tabs>
        <w:ind w:left="3840" w:hanging="360"/>
      </w:pPr>
    </w:lvl>
    <w:lvl w:ilvl="5" w:tplc="CBDA27BE" w:tentative="1">
      <w:start w:val="1"/>
      <w:numFmt w:val="lowerRoman"/>
      <w:lvlText w:val="%6."/>
      <w:lvlJc w:val="right"/>
      <w:pPr>
        <w:tabs>
          <w:tab w:val="num" w:pos="4560"/>
        </w:tabs>
        <w:ind w:left="4560" w:hanging="180"/>
      </w:pPr>
    </w:lvl>
    <w:lvl w:ilvl="6" w:tplc="E982BAE4" w:tentative="1">
      <w:start w:val="1"/>
      <w:numFmt w:val="decimal"/>
      <w:lvlText w:val="%7."/>
      <w:lvlJc w:val="left"/>
      <w:pPr>
        <w:tabs>
          <w:tab w:val="num" w:pos="5280"/>
        </w:tabs>
        <w:ind w:left="5280" w:hanging="360"/>
      </w:pPr>
    </w:lvl>
    <w:lvl w:ilvl="7" w:tplc="6EE26552" w:tentative="1">
      <w:start w:val="1"/>
      <w:numFmt w:val="lowerLetter"/>
      <w:lvlText w:val="%8."/>
      <w:lvlJc w:val="left"/>
      <w:pPr>
        <w:tabs>
          <w:tab w:val="num" w:pos="6000"/>
        </w:tabs>
        <w:ind w:left="6000" w:hanging="360"/>
      </w:pPr>
    </w:lvl>
    <w:lvl w:ilvl="8" w:tplc="51383F3C" w:tentative="1">
      <w:start w:val="1"/>
      <w:numFmt w:val="lowerRoman"/>
      <w:lvlText w:val="%9."/>
      <w:lvlJc w:val="right"/>
      <w:pPr>
        <w:tabs>
          <w:tab w:val="num" w:pos="6720"/>
        </w:tabs>
        <w:ind w:left="6720" w:hanging="180"/>
      </w:pPr>
    </w:lvl>
  </w:abstractNum>
  <w:num w:numId="1">
    <w:abstractNumId w:val="53"/>
  </w:num>
  <w:num w:numId="2">
    <w:abstractNumId w:val="43"/>
  </w:num>
  <w:num w:numId="3">
    <w:abstractNumId w:val="37"/>
  </w:num>
  <w:num w:numId="4">
    <w:abstractNumId w:val="1"/>
  </w:num>
  <w:num w:numId="5">
    <w:abstractNumId w:val="0"/>
  </w:num>
  <w:num w:numId="6">
    <w:abstractNumId w:val="12"/>
  </w:num>
  <w:num w:numId="7">
    <w:abstractNumId w:val="44"/>
  </w:num>
  <w:num w:numId="8">
    <w:abstractNumId w:val="33"/>
  </w:num>
  <w:num w:numId="9">
    <w:abstractNumId w:val="32"/>
  </w:num>
  <w:num w:numId="10">
    <w:abstractNumId w:val="3"/>
  </w:num>
  <w:num w:numId="11">
    <w:abstractNumId w:val="22"/>
  </w:num>
  <w:num w:numId="12">
    <w:abstractNumId w:val="20"/>
  </w:num>
  <w:num w:numId="13">
    <w:abstractNumId w:val="11"/>
  </w:num>
  <w:num w:numId="14">
    <w:abstractNumId w:val="23"/>
  </w:num>
  <w:num w:numId="15">
    <w:abstractNumId w:val="2"/>
  </w:num>
  <w:num w:numId="16">
    <w:abstractNumId w:val="45"/>
  </w:num>
  <w:num w:numId="17">
    <w:abstractNumId w:val="56"/>
  </w:num>
  <w:num w:numId="18">
    <w:abstractNumId w:val="48"/>
  </w:num>
  <w:num w:numId="19">
    <w:abstractNumId w:val="17"/>
  </w:num>
  <w:num w:numId="20">
    <w:abstractNumId w:val="27"/>
  </w:num>
  <w:num w:numId="21">
    <w:abstractNumId w:val="50"/>
  </w:num>
  <w:num w:numId="22">
    <w:abstractNumId w:val="52"/>
  </w:num>
  <w:num w:numId="23">
    <w:abstractNumId w:val="49"/>
  </w:num>
  <w:num w:numId="24">
    <w:abstractNumId w:val="5"/>
  </w:num>
  <w:num w:numId="25">
    <w:abstractNumId w:val="16"/>
  </w:num>
  <w:num w:numId="26">
    <w:abstractNumId w:val="18"/>
  </w:num>
  <w:num w:numId="27">
    <w:abstractNumId w:val="10"/>
  </w:num>
  <w:num w:numId="28">
    <w:abstractNumId w:val="55"/>
  </w:num>
  <w:num w:numId="29">
    <w:abstractNumId w:val="26"/>
  </w:num>
  <w:num w:numId="30">
    <w:abstractNumId w:val="47"/>
  </w:num>
  <w:num w:numId="31">
    <w:abstractNumId w:val="15"/>
  </w:num>
  <w:num w:numId="32">
    <w:abstractNumId w:val="54"/>
  </w:num>
  <w:num w:numId="33">
    <w:abstractNumId w:val="7"/>
  </w:num>
  <w:num w:numId="34">
    <w:abstractNumId w:val="19"/>
  </w:num>
  <w:num w:numId="35">
    <w:abstractNumId w:val="14"/>
  </w:num>
  <w:num w:numId="36">
    <w:abstractNumId w:val="24"/>
  </w:num>
  <w:num w:numId="37">
    <w:abstractNumId w:val="34"/>
  </w:num>
  <w:num w:numId="38">
    <w:abstractNumId w:val="28"/>
  </w:num>
  <w:num w:numId="39">
    <w:abstractNumId w:val="41"/>
  </w:num>
  <w:num w:numId="40">
    <w:abstractNumId w:val="51"/>
  </w:num>
  <w:num w:numId="41">
    <w:abstractNumId w:val="8"/>
  </w:num>
  <w:num w:numId="42">
    <w:abstractNumId w:val="38"/>
  </w:num>
  <w:num w:numId="43">
    <w:abstractNumId w:val="39"/>
  </w:num>
  <w:num w:numId="44">
    <w:abstractNumId w:val="31"/>
  </w:num>
  <w:num w:numId="45">
    <w:abstractNumId w:val="21"/>
  </w:num>
  <w:num w:numId="46">
    <w:abstractNumId w:val="25"/>
  </w:num>
  <w:num w:numId="47">
    <w:abstractNumId w:val="4"/>
  </w:num>
  <w:num w:numId="48">
    <w:abstractNumId w:val="13"/>
  </w:num>
  <w:num w:numId="49">
    <w:abstractNumId w:val="30"/>
  </w:num>
  <w:num w:numId="50">
    <w:abstractNumId w:val="36"/>
  </w:num>
  <w:num w:numId="51">
    <w:abstractNumId w:val="46"/>
  </w:num>
  <w:num w:numId="52">
    <w:abstractNumId w:val="40"/>
  </w:num>
  <w:num w:numId="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4">
    <w:abstractNumId w:val="35"/>
  </w:num>
  <w:num w:numId="55">
    <w:abstractNumId w:val="29"/>
  </w:num>
  <w:num w:numId="56">
    <w:abstractNumId w:val="6"/>
  </w:num>
  <w:num w:numId="57">
    <w:abstractNumId w:val="42"/>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60417"/>
  </w:hdrShapeDefaults>
  <w:footnotePr>
    <w:footnote w:id="-1"/>
    <w:footnote w:id="0"/>
  </w:footnotePr>
  <w:endnotePr>
    <w:endnote w:id="-1"/>
    <w:endnote w:id="0"/>
  </w:endnotePr>
  <w:compat/>
  <w:rsids>
    <w:rsidRoot w:val="007C737E"/>
    <w:rsid w:val="000004FA"/>
    <w:rsid w:val="00001AEB"/>
    <w:rsid w:val="00001F07"/>
    <w:rsid w:val="000024E5"/>
    <w:rsid w:val="000033F4"/>
    <w:rsid w:val="00003492"/>
    <w:rsid w:val="000040B1"/>
    <w:rsid w:val="000043D2"/>
    <w:rsid w:val="00005878"/>
    <w:rsid w:val="000076A2"/>
    <w:rsid w:val="000101B6"/>
    <w:rsid w:val="0001026F"/>
    <w:rsid w:val="00010734"/>
    <w:rsid w:val="00010C38"/>
    <w:rsid w:val="0001108C"/>
    <w:rsid w:val="000131AC"/>
    <w:rsid w:val="0001420D"/>
    <w:rsid w:val="000143C2"/>
    <w:rsid w:val="00017B62"/>
    <w:rsid w:val="000208DC"/>
    <w:rsid w:val="000234B1"/>
    <w:rsid w:val="00027AE0"/>
    <w:rsid w:val="000316C6"/>
    <w:rsid w:val="00035643"/>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192E"/>
    <w:rsid w:val="000731E7"/>
    <w:rsid w:val="000752E7"/>
    <w:rsid w:val="0008141F"/>
    <w:rsid w:val="000823DA"/>
    <w:rsid w:val="00082EBF"/>
    <w:rsid w:val="00083870"/>
    <w:rsid w:val="000838EE"/>
    <w:rsid w:val="000846E4"/>
    <w:rsid w:val="000874C1"/>
    <w:rsid w:val="00087CCA"/>
    <w:rsid w:val="00090299"/>
    <w:rsid w:val="00091B7E"/>
    <w:rsid w:val="00093C94"/>
    <w:rsid w:val="000945DD"/>
    <w:rsid w:val="00096FE5"/>
    <w:rsid w:val="000A068F"/>
    <w:rsid w:val="000A1961"/>
    <w:rsid w:val="000A1DB9"/>
    <w:rsid w:val="000A219A"/>
    <w:rsid w:val="000A43AE"/>
    <w:rsid w:val="000A4A41"/>
    <w:rsid w:val="000A4AD2"/>
    <w:rsid w:val="000A64B5"/>
    <w:rsid w:val="000B04BE"/>
    <w:rsid w:val="000B04CC"/>
    <w:rsid w:val="000B0F69"/>
    <w:rsid w:val="000B1AA1"/>
    <w:rsid w:val="000B1B9B"/>
    <w:rsid w:val="000B2F08"/>
    <w:rsid w:val="000B4405"/>
    <w:rsid w:val="000B5374"/>
    <w:rsid w:val="000B5839"/>
    <w:rsid w:val="000B69EC"/>
    <w:rsid w:val="000B7822"/>
    <w:rsid w:val="000C166C"/>
    <w:rsid w:val="000D10C6"/>
    <w:rsid w:val="000D3BD4"/>
    <w:rsid w:val="000D73B6"/>
    <w:rsid w:val="000E12B7"/>
    <w:rsid w:val="000E1C9D"/>
    <w:rsid w:val="000E3F07"/>
    <w:rsid w:val="000E4CA8"/>
    <w:rsid w:val="000E6268"/>
    <w:rsid w:val="000F149B"/>
    <w:rsid w:val="000F1CEB"/>
    <w:rsid w:val="000F3ECE"/>
    <w:rsid w:val="000F5C71"/>
    <w:rsid w:val="000F6427"/>
    <w:rsid w:val="00100A57"/>
    <w:rsid w:val="00100E1C"/>
    <w:rsid w:val="00101D5D"/>
    <w:rsid w:val="00106F2C"/>
    <w:rsid w:val="00110379"/>
    <w:rsid w:val="00110856"/>
    <w:rsid w:val="00113B97"/>
    <w:rsid w:val="001153FA"/>
    <w:rsid w:val="001217B3"/>
    <w:rsid w:val="00121C57"/>
    <w:rsid w:val="001249CA"/>
    <w:rsid w:val="0012627E"/>
    <w:rsid w:val="0013016B"/>
    <w:rsid w:val="00133741"/>
    <w:rsid w:val="00135C64"/>
    <w:rsid w:val="00135ED8"/>
    <w:rsid w:val="00142709"/>
    <w:rsid w:val="00144D01"/>
    <w:rsid w:val="00150DC0"/>
    <w:rsid w:val="00151172"/>
    <w:rsid w:val="0015292F"/>
    <w:rsid w:val="00152B69"/>
    <w:rsid w:val="001558C3"/>
    <w:rsid w:val="001573E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678"/>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49E3"/>
    <w:rsid w:val="002152EF"/>
    <w:rsid w:val="002155E3"/>
    <w:rsid w:val="00220A83"/>
    <w:rsid w:val="002215C9"/>
    <w:rsid w:val="002217CC"/>
    <w:rsid w:val="0022197F"/>
    <w:rsid w:val="0022554A"/>
    <w:rsid w:val="00231F47"/>
    <w:rsid w:val="00232FE1"/>
    <w:rsid w:val="00235009"/>
    <w:rsid w:val="00237F32"/>
    <w:rsid w:val="002429E1"/>
    <w:rsid w:val="00244E09"/>
    <w:rsid w:val="00252FF5"/>
    <w:rsid w:val="00253298"/>
    <w:rsid w:val="002542AE"/>
    <w:rsid w:val="0025484D"/>
    <w:rsid w:val="00255A14"/>
    <w:rsid w:val="0026204B"/>
    <w:rsid w:val="00265BE7"/>
    <w:rsid w:val="00266212"/>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489"/>
    <w:rsid w:val="002A0BBB"/>
    <w:rsid w:val="002A2400"/>
    <w:rsid w:val="002A271F"/>
    <w:rsid w:val="002A6303"/>
    <w:rsid w:val="002B026D"/>
    <w:rsid w:val="002B34C4"/>
    <w:rsid w:val="002C109B"/>
    <w:rsid w:val="002C2B00"/>
    <w:rsid w:val="002C4A05"/>
    <w:rsid w:val="002C4D45"/>
    <w:rsid w:val="002D0BE1"/>
    <w:rsid w:val="002D4BFB"/>
    <w:rsid w:val="002E1075"/>
    <w:rsid w:val="002E1C58"/>
    <w:rsid w:val="002E3EE2"/>
    <w:rsid w:val="002E43F8"/>
    <w:rsid w:val="002E5966"/>
    <w:rsid w:val="002E77A5"/>
    <w:rsid w:val="002F0483"/>
    <w:rsid w:val="002F26D0"/>
    <w:rsid w:val="002F2A2D"/>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4FF0"/>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67A3E"/>
    <w:rsid w:val="00370C5F"/>
    <w:rsid w:val="00370E30"/>
    <w:rsid w:val="00371784"/>
    <w:rsid w:val="00373754"/>
    <w:rsid w:val="00373EEC"/>
    <w:rsid w:val="00373F51"/>
    <w:rsid w:val="003746B6"/>
    <w:rsid w:val="00375486"/>
    <w:rsid w:val="00380F9D"/>
    <w:rsid w:val="00380FA3"/>
    <w:rsid w:val="00382BAE"/>
    <w:rsid w:val="00382F40"/>
    <w:rsid w:val="00383310"/>
    <w:rsid w:val="003866D9"/>
    <w:rsid w:val="00390ECA"/>
    <w:rsid w:val="00392911"/>
    <w:rsid w:val="00392D35"/>
    <w:rsid w:val="003953D5"/>
    <w:rsid w:val="00396D9A"/>
    <w:rsid w:val="00396E52"/>
    <w:rsid w:val="00397536"/>
    <w:rsid w:val="003A0A44"/>
    <w:rsid w:val="003A36E0"/>
    <w:rsid w:val="003A5666"/>
    <w:rsid w:val="003A627F"/>
    <w:rsid w:val="003A79DB"/>
    <w:rsid w:val="003B14BD"/>
    <w:rsid w:val="003B28CB"/>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3297E"/>
    <w:rsid w:val="0044375A"/>
    <w:rsid w:val="00444101"/>
    <w:rsid w:val="00446DB7"/>
    <w:rsid w:val="00450BC8"/>
    <w:rsid w:val="00454B58"/>
    <w:rsid w:val="004560F3"/>
    <w:rsid w:val="004564FB"/>
    <w:rsid w:val="004607E9"/>
    <w:rsid w:val="00464647"/>
    <w:rsid w:val="00465410"/>
    <w:rsid w:val="00466F9E"/>
    <w:rsid w:val="00471CA8"/>
    <w:rsid w:val="00472805"/>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5E04"/>
    <w:rsid w:val="004A6C28"/>
    <w:rsid w:val="004A7506"/>
    <w:rsid w:val="004A7526"/>
    <w:rsid w:val="004B4B38"/>
    <w:rsid w:val="004B541C"/>
    <w:rsid w:val="004B7266"/>
    <w:rsid w:val="004B7EEE"/>
    <w:rsid w:val="004C1016"/>
    <w:rsid w:val="004C1219"/>
    <w:rsid w:val="004C1668"/>
    <w:rsid w:val="004C16F3"/>
    <w:rsid w:val="004C1A41"/>
    <w:rsid w:val="004C2F84"/>
    <w:rsid w:val="004C31F7"/>
    <w:rsid w:val="004C39E6"/>
    <w:rsid w:val="004D09D6"/>
    <w:rsid w:val="004D155E"/>
    <w:rsid w:val="004D53F1"/>
    <w:rsid w:val="004F3F84"/>
    <w:rsid w:val="004F46C4"/>
    <w:rsid w:val="004F5293"/>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27ABB"/>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5E7C"/>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C00"/>
    <w:rsid w:val="005B4598"/>
    <w:rsid w:val="005B53F9"/>
    <w:rsid w:val="005B5E7F"/>
    <w:rsid w:val="005B7B08"/>
    <w:rsid w:val="005C0EF3"/>
    <w:rsid w:val="005C15D7"/>
    <w:rsid w:val="005C36AB"/>
    <w:rsid w:val="005C3FAB"/>
    <w:rsid w:val="005C4C7E"/>
    <w:rsid w:val="005C5D50"/>
    <w:rsid w:val="005C6601"/>
    <w:rsid w:val="005C6C3B"/>
    <w:rsid w:val="005D1E74"/>
    <w:rsid w:val="005D4B44"/>
    <w:rsid w:val="005D51C6"/>
    <w:rsid w:val="005D5C65"/>
    <w:rsid w:val="005E1A6E"/>
    <w:rsid w:val="005E2193"/>
    <w:rsid w:val="005E3229"/>
    <w:rsid w:val="005E4935"/>
    <w:rsid w:val="005E4F7A"/>
    <w:rsid w:val="005E5367"/>
    <w:rsid w:val="005E5BB4"/>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843"/>
    <w:rsid w:val="006200A4"/>
    <w:rsid w:val="0062378E"/>
    <w:rsid w:val="00624974"/>
    <w:rsid w:val="00627656"/>
    <w:rsid w:val="00627FF3"/>
    <w:rsid w:val="006307DE"/>
    <w:rsid w:val="00631450"/>
    <w:rsid w:val="00632073"/>
    <w:rsid w:val="00633C42"/>
    <w:rsid w:val="006341C4"/>
    <w:rsid w:val="0063648E"/>
    <w:rsid w:val="00636A33"/>
    <w:rsid w:val="006376EB"/>
    <w:rsid w:val="00641C15"/>
    <w:rsid w:val="00642792"/>
    <w:rsid w:val="00643555"/>
    <w:rsid w:val="006436EF"/>
    <w:rsid w:val="00647F8D"/>
    <w:rsid w:val="00651131"/>
    <w:rsid w:val="006541D1"/>
    <w:rsid w:val="00656D73"/>
    <w:rsid w:val="00657A45"/>
    <w:rsid w:val="006613F4"/>
    <w:rsid w:val="006624A0"/>
    <w:rsid w:val="00663F35"/>
    <w:rsid w:val="00664050"/>
    <w:rsid w:val="006706A3"/>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024"/>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8FB"/>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68A"/>
    <w:rsid w:val="00763BAD"/>
    <w:rsid w:val="00763BD2"/>
    <w:rsid w:val="00764362"/>
    <w:rsid w:val="0076636E"/>
    <w:rsid w:val="007672F4"/>
    <w:rsid w:val="00770D16"/>
    <w:rsid w:val="00772755"/>
    <w:rsid w:val="00772FB7"/>
    <w:rsid w:val="00774E5E"/>
    <w:rsid w:val="00776419"/>
    <w:rsid w:val="0077648F"/>
    <w:rsid w:val="0077683F"/>
    <w:rsid w:val="00776FA2"/>
    <w:rsid w:val="007816DE"/>
    <w:rsid w:val="00781786"/>
    <w:rsid w:val="007924EE"/>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5C98"/>
    <w:rsid w:val="007B615E"/>
    <w:rsid w:val="007B7B11"/>
    <w:rsid w:val="007C037E"/>
    <w:rsid w:val="007C0C86"/>
    <w:rsid w:val="007C12A6"/>
    <w:rsid w:val="007C1336"/>
    <w:rsid w:val="007C737E"/>
    <w:rsid w:val="007D1DBD"/>
    <w:rsid w:val="007D762C"/>
    <w:rsid w:val="007E0336"/>
    <w:rsid w:val="007E07F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A7E31"/>
    <w:rsid w:val="008B0182"/>
    <w:rsid w:val="008B0847"/>
    <w:rsid w:val="008B09A1"/>
    <w:rsid w:val="008B254F"/>
    <w:rsid w:val="008B398B"/>
    <w:rsid w:val="008B4E54"/>
    <w:rsid w:val="008B59F7"/>
    <w:rsid w:val="008B5C58"/>
    <w:rsid w:val="008B79DC"/>
    <w:rsid w:val="008C00EE"/>
    <w:rsid w:val="008C08D5"/>
    <w:rsid w:val="008C0BBC"/>
    <w:rsid w:val="008C143B"/>
    <w:rsid w:val="008C28D0"/>
    <w:rsid w:val="008C318B"/>
    <w:rsid w:val="008C481F"/>
    <w:rsid w:val="008C4F40"/>
    <w:rsid w:val="008C6600"/>
    <w:rsid w:val="008C6845"/>
    <w:rsid w:val="008C69D0"/>
    <w:rsid w:val="008C6DF7"/>
    <w:rsid w:val="008C7B31"/>
    <w:rsid w:val="008D1279"/>
    <w:rsid w:val="008D18FD"/>
    <w:rsid w:val="008D2492"/>
    <w:rsid w:val="008D2917"/>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07F11"/>
    <w:rsid w:val="009149C5"/>
    <w:rsid w:val="0091532F"/>
    <w:rsid w:val="009158A4"/>
    <w:rsid w:val="00916F8C"/>
    <w:rsid w:val="009204AE"/>
    <w:rsid w:val="0092570D"/>
    <w:rsid w:val="00925D7C"/>
    <w:rsid w:val="009278D2"/>
    <w:rsid w:val="00932412"/>
    <w:rsid w:val="00934843"/>
    <w:rsid w:val="009379D3"/>
    <w:rsid w:val="00940FA6"/>
    <w:rsid w:val="009430A7"/>
    <w:rsid w:val="009434CF"/>
    <w:rsid w:val="0094447D"/>
    <w:rsid w:val="00950936"/>
    <w:rsid w:val="009513A0"/>
    <w:rsid w:val="009611F7"/>
    <w:rsid w:val="00963D48"/>
    <w:rsid w:val="00964A44"/>
    <w:rsid w:val="00964E64"/>
    <w:rsid w:val="00970C40"/>
    <w:rsid w:val="00972712"/>
    <w:rsid w:val="00973A1D"/>
    <w:rsid w:val="00973E61"/>
    <w:rsid w:val="00977879"/>
    <w:rsid w:val="00980074"/>
    <w:rsid w:val="00981BF7"/>
    <w:rsid w:val="00984DC4"/>
    <w:rsid w:val="00986826"/>
    <w:rsid w:val="00992EBF"/>
    <w:rsid w:val="009936F6"/>
    <w:rsid w:val="00994657"/>
    <w:rsid w:val="009949A1"/>
    <w:rsid w:val="00995338"/>
    <w:rsid w:val="00995637"/>
    <w:rsid w:val="0099572B"/>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37DC"/>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232"/>
    <w:rsid w:val="00A206E3"/>
    <w:rsid w:val="00A20865"/>
    <w:rsid w:val="00A223BD"/>
    <w:rsid w:val="00A226B0"/>
    <w:rsid w:val="00A228AF"/>
    <w:rsid w:val="00A240DF"/>
    <w:rsid w:val="00A259F1"/>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2F51"/>
    <w:rsid w:val="00A56053"/>
    <w:rsid w:val="00A568B8"/>
    <w:rsid w:val="00A57583"/>
    <w:rsid w:val="00A60574"/>
    <w:rsid w:val="00A6066C"/>
    <w:rsid w:val="00A62A69"/>
    <w:rsid w:val="00A62C28"/>
    <w:rsid w:val="00A6467A"/>
    <w:rsid w:val="00A65ED9"/>
    <w:rsid w:val="00A6610A"/>
    <w:rsid w:val="00A66C2D"/>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5D6C"/>
    <w:rsid w:val="00AC6ABA"/>
    <w:rsid w:val="00AC6B13"/>
    <w:rsid w:val="00AC7F3B"/>
    <w:rsid w:val="00AD023D"/>
    <w:rsid w:val="00AD214E"/>
    <w:rsid w:val="00AD2C25"/>
    <w:rsid w:val="00AD3B8E"/>
    <w:rsid w:val="00AE0985"/>
    <w:rsid w:val="00AF3C34"/>
    <w:rsid w:val="00AF3CF9"/>
    <w:rsid w:val="00AF3E12"/>
    <w:rsid w:val="00AF3FC1"/>
    <w:rsid w:val="00AF618D"/>
    <w:rsid w:val="00B02F04"/>
    <w:rsid w:val="00B03906"/>
    <w:rsid w:val="00B03EBF"/>
    <w:rsid w:val="00B13723"/>
    <w:rsid w:val="00B13A2C"/>
    <w:rsid w:val="00B13B51"/>
    <w:rsid w:val="00B14BD7"/>
    <w:rsid w:val="00B15A9F"/>
    <w:rsid w:val="00B176B7"/>
    <w:rsid w:val="00B17920"/>
    <w:rsid w:val="00B17AC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1547"/>
    <w:rsid w:val="00B72D60"/>
    <w:rsid w:val="00B73B31"/>
    <w:rsid w:val="00B80502"/>
    <w:rsid w:val="00B80F80"/>
    <w:rsid w:val="00B81D81"/>
    <w:rsid w:val="00B84DA0"/>
    <w:rsid w:val="00B85488"/>
    <w:rsid w:val="00B86787"/>
    <w:rsid w:val="00B87B50"/>
    <w:rsid w:val="00B92351"/>
    <w:rsid w:val="00B93D7B"/>
    <w:rsid w:val="00B947FB"/>
    <w:rsid w:val="00B969E5"/>
    <w:rsid w:val="00B96A47"/>
    <w:rsid w:val="00B97301"/>
    <w:rsid w:val="00BA06B4"/>
    <w:rsid w:val="00BA1401"/>
    <w:rsid w:val="00BA3DDA"/>
    <w:rsid w:val="00BB022F"/>
    <w:rsid w:val="00BB1A4A"/>
    <w:rsid w:val="00BB2494"/>
    <w:rsid w:val="00BB25FF"/>
    <w:rsid w:val="00BB2FD1"/>
    <w:rsid w:val="00BB3229"/>
    <w:rsid w:val="00BB4541"/>
    <w:rsid w:val="00BB4ED6"/>
    <w:rsid w:val="00BB734C"/>
    <w:rsid w:val="00BC4BB5"/>
    <w:rsid w:val="00BC4F8B"/>
    <w:rsid w:val="00BC6E89"/>
    <w:rsid w:val="00BC7644"/>
    <w:rsid w:val="00BD1638"/>
    <w:rsid w:val="00BD5277"/>
    <w:rsid w:val="00BD6905"/>
    <w:rsid w:val="00BD7D4E"/>
    <w:rsid w:val="00BD7FA6"/>
    <w:rsid w:val="00BE082A"/>
    <w:rsid w:val="00BE1634"/>
    <w:rsid w:val="00BE1F34"/>
    <w:rsid w:val="00BE22A4"/>
    <w:rsid w:val="00BE3C76"/>
    <w:rsid w:val="00BE410F"/>
    <w:rsid w:val="00BE4838"/>
    <w:rsid w:val="00BE5D78"/>
    <w:rsid w:val="00BE6451"/>
    <w:rsid w:val="00BE6945"/>
    <w:rsid w:val="00BF1DE6"/>
    <w:rsid w:val="00BF50E1"/>
    <w:rsid w:val="00BF5BA3"/>
    <w:rsid w:val="00BF5DCE"/>
    <w:rsid w:val="00BF7828"/>
    <w:rsid w:val="00C0058A"/>
    <w:rsid w:val="00C04641"/>
    <w:rsid w:val="00C1192A"/>
    <w:rsid w:val="00C12FE7"/>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57BF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2C9"/>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67F2"/>
    <w:rsid w:val="00CA7FA4"/>
    <w:rsid w:val="00CB2F58"/>
    <w:rsid w:val="00CB2F59"/>
    <w:rsid w:val="00CB3291"/>
    <w:rsid w:val="00CB4DB5"/>
    <w:rsid w:val="00CB6822"/>
    <w:rsid w:val="00CC1CD9"/>
    <w:rsid w:val="00CC3A81"/>
    <w:rsid w:val="00CC7B6D"/>
    <w:rsid w:val="00CD2079"/>
    <w:rsid w:val="00CD3D90"/>
    <w:rsid w:val="00CD3F51"/>
    <w:rsid w:val="00CE1339"/>
    <w:rsid w:val="00CE1D20"/>
    <w:rsid w:val="00CE35B8"/>
    <w:rsid w:val="00CE370A"/>
    <w:rsid w:val="00CE4588"/>
    <w:rsid w:val="00CF2E39"/>
    <w:rsid w:val="00CF302D"/>
    <w:rsid w:val="00CF37FC"/>
    <w:rsid w:val="00CF3935"/>
    <w:rsid w:val="00CF3DAB"/>
    <w:rsid w:val="00CF5596"/>
    <w:rsid w:val="00CF5AF9"/>
    <w:rsid w:val="00D06ABB"/>
    <w:rsid w:val="00D11620"/>
    <w:rsid w:val="00D1173F"/>
    <w:rsid w:val="00D129B9"/>
    <w:rsid w:val="00D13A2E"/>
    <w:rsid w:val="00D141D5"/>
    <w:rsid w:val="00D14675"/>
    <w:rsid w:val="00D21AAC"/>
    <w:rsid w:val="00D224A9"/>
    <w:rsid w:val="00D22C54"/>
    <w:rsid w:val="00D22C86"/>
    <w:rsid w:val="00D25769"/>
    <w:rsid w:val="00D279F2"/>
    <w:rsid w:val="00D3087E"/>
    <w:rsid w:val="00D3198A"/>
    <w:rsid w:val="00D34B0A"/>
    <w:rsid w:val="00D35743"/>
    <w:rsid w:val="00D35D56"/>
    <w:rsid w:val="00D35F80"/>
    <w:rsid w:val="00D413CC"/>
    <w:rsid w:val="00D41AB8"/>
    <w:rsid w:val="00D42224"/>
    <w:rsid w:val="00D4224E"/>
    <w:rsid w:val="00D428BD"/>
    <w:rsid w:val="00D46C66"/>
    <w:rsid w:val="00D502D9"/>
    <w:rsid w:val="00D50B7A"/>
    <w:rsid w:val="00D52271"/>
    <w:rsid w:val="00D53A1F"/>
    <w:rsid w:val="00D54268"/>
    <w:rsid w:val="00D545F6"/>
    <w:rsid w:val="00D56367"/>
    <w:rsid w:val="00D57933"/>
    <w:rsid w:val="00D65600"/>
    <w:rsid w:val="00D657BA"/>
    <w:rsid w:val="00D66354"/>
    <w:rsid w:val="00D71393"/>
    <w:rsid w:val="00D717F7"/>
    <w:rsid w:val="00D74149"/>
    <w:rsid w:val="00D741F9"/>
    <w:rsid w:val="00D7513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3C44"/>
    <w:rsid w:val="00D96E84"/>
    <w:rsid w:val="00DA05F5"/>
    <w:rsid w:val="00DA0A0B"/>
    <w:rsid w:val="00DA1362"/>
    <w:rsid w:val="00DA2011"/>
    <w:rsid w:val="00DA45A5"/>
    <w:rsid w:val="00DA57EE"/>
    <w:rsid w:val="00DA5976"/>
    <w:rsid w:val="00DA5BDC"/>
    <w:rsid w:val="00DB0C2D"/>
    <w:rsid w:val="00DB1A0A"/>
    <w:rsid w:val="00DB2DC0"/>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47D1"/>
    <w:rsid w:val="00E05A56"/>
    <w:rsid w:val="00E1038C"/>
    <w:rsid w:val="00E1285D"/>
    <w:rsid w:val="00E12CB6"/>
    <w:rsid w:val="00E131AB"/>
    <w:rsid w:val="00E13297"/>
    <w:rsid w:val="00E14196"/>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EE0"/>
    <w:rsid w:val="00E50683"/>
    <w:rsid w:val="00E513CA"/>
    <w:rsid w:val="00E51ACD"/>
    <w:rsid w:val="00E51F60"/>
    <w:rsid w:val="00E526CF"/>
    <w:rsid w:val="00E546EE"/>
    <w:rsid w:val="00E55E1D"/>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77E"/>
    <w:rsid w:val="00E932DC"/>
    <w:rsid w:val="00E973EB"/>
    <w:rsid w:val="00E97BAC"/>
    <w:rsid w:val="00EA1B59"/>
    <w:rsid w:val="00EA32F0"/>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05B"/>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9DB"/>
    <w:rsid w:val="00F55C42"/>
    <w:rsid w:val="00F60166"/>
    <w:rsid w:val="00F60B9C"/>
    <w:rsid w:val="00F61136"/>
    <w:rsid w:val="00F62BD9"/>
    <w:rsid w:val="00F62C26"/>
    <w:rsid w:val="00F646EB"/>
    <w:rsid w:val="00F70019"/>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04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semiHidden="0" w:uiPriority="35" w:unhideWhenUsed="0" w:qFormat="1"/>
    <w:lsdException w:name="annotation reference" w:uiPriority="0"/>
    <w:lsdException w:name="page number" w:uiPriority="0"/>
    <w:lsdException w:name="Title" w:semiHidden="0" w:uiPriority="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C39E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C39E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C39E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C39E6"/>
    <w:pPr>
      <w:keepNext/>
      <w:numPr>
        <w:ilvl w:val="2"/>
        <w:numId w:val="9"/>
      </w:numPr>
      <w:spacing w:before="240" w:after="60"/>
      <w:outlineLvl w:val="2"/>
    </w:pPr>
    <w:rPr>
      <w:rFonts w:ascii="Cambria" w:hAnsi="Cambria"/>
      <w:b/>
      <w:bCs/>
      <w:sz w:val="26"/>
      <w:szCs w:val="26"/>
    </w:rPr>
  </w:style>
  <w:style w:type="paragraph" w:styleId="4">
    <w:name w:val="heading 4"/>
    <w:basedOn w:val="a3"/>
    <w:next w:val="a3"/>
    <w:uiPriority w:val="9"/>
    <w:qFormat/>
    <w:rsid w:val="004C39E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C39E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C39E6"/>
    <w:pPr>
      <w:spacing w:before="240" w:after="60"/>
      <w:outlineLvl w:val="5"/>
    </w:pPr>
    <w:rPr>
      <w:b/>
      <w:bCs/>
      <w:sz w:val="22"/>
      <w:szCs w:val="22"/>
    </w:rPr>
  </w:style>
  <w:style w:type="paragraph" w:styleId="7">
    <w:name w:val="heading 7"/>
    <w:basedOn w:val="a3"/>
    <w:next w:val="a3"/>
    <w:qFormat/>
    <w:rsid w:val="004C39E6"/>
    <w:pPr>
      <w:tabs>
        <w:tab w:val="num" w:pos="3469"/>
      </w:tabs>
      <w:spacing w:before="240" w:after="60"/>
      <w:ind w:left="3469" w:hanging="1296"/>
      <w:outlineLvl w:val="6"/>
    </w:pPr>
  </w:style>
  <w:style w:type="paragraph" w:styleId="8">
    <w:name w:val="heading 8"/>
    <w:basedOn w:val="a3"/>
    <w:next w:val="a3"/>
    <w:qFormat/>
    <w:rsid w:val="004C39E6"/>
    <w:pPr>
      <w:tabs>
        <w:tab w:val="num" w:pos="3613"/>
      </w:tabs>
      <w:spacing w:before="240" w:after="60"/>
      <w:ind w:left="3613" w:hanging="1440"/>
      <w:outlineLvl w:val="7"/>
    </w:pPr>
    <w:rPr>
      <w:i/>
      <w:iCs/>
    </w:rPr>
  </w:style>
  <w:style w:type="paragraph" w:styleId="9">
    <w:name w:val="heading 9"/>
    <w:basedOn w:val="a3"/>
    <w:next w:val="a3"/>
    <w:qFormat/>
    <w:rsid w:val="004C39E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rsid w:val="004C39E6"/>
    <w:pPr>
      <w:tabs>
        <w:tab w:val="center" w:pos="4153"/>
        <w:tab w:val="right" w:pos="8306"/>
      </w:tabs>
    </w:pPr>
    <w:rPr>
      <w:rFonts w:ascii="Courier New" w:hAnsi="Courier New" w:cs="Courier New"/>
      <w:sz w:val="20"/>
      <w:szCs w:val="20"/>
    </w:rPr>
  </w:style>
  <w:style w:type="paragraph" w:styleId="a9">
    <w:name w:val="footer"/>
    <w:basedOn w:val="a3"/>
    <w:rsid w:val="004C39E6"/>
    <w:pPr>
      <w:tabs>
        <w:tab w:val="center" w:pos="4153"/>
        <w:tab w:val="right" w:pos="8306"/>
      </w:tabs>
    </w:pPr>
    <w:rPr>
      <w:rFonts w:ascii="Courier New" w:hAnsi="Courier New" w:cs="Courier New"/>
      <w:sz w:val="20"/>
      <w:szCs w:val="20"/>
    </w:rPr>
  </w:style>
  <w:style w:type="paragraph" w:customStyle="1" w:styleId="ConsNormal">
    <w:name w:val="ConsNormal"/>
    <w:rsid w:val="004C39E6"/>
    <w:pPr>
      <w:autoSpaceDE w:val="0"/>
      <w:autoSpaceDN w:val="0"/>
      <w:adjustRightInd w:val="0"/>
      <w:ind w:right="19772" w:firstLine="720"/>
    </w:pPr>
    <w:rPr>
      <w:rFonts w:ascii="Arial" w:hAnsi="Arial" w:cs="Arial"/>
    </w:rPr>
  </w:style>
  <w:style w:type="paragraph" w:styleId="aa">
    <w:name w:val="Body Text Indent"/>
    <w:basedOn w:val="a3"/>
    <w:semiHidden/>
    <w:rsid w:val="004C39E6"/>
    <w:pPr>
      <w:ind w:firstLine="720"/>
      <w:jc w:val="both"/>
    </w:pPr>
    <w:rPr>
      <w:color w:val="000000"/>
    </w:rPr>
  </w:style>
  <w:style w:type="paragraph" w:customStyle="1" w:styleId="ConsTitle">
    <w:name w:val="ConsTitle"/>
    <w:rsid w:val="004C39E6"/>
    <w:pPr>
      <w:autoSpaceDE w:val="0"/>
      <w:autoSpaceDN w:val="0"/>
      <w:adjustRightInd w:val="0"/>
      <w:ind w:right="19772"/>
    </w:pPr>
    <w:rPr>
      <w:rFonts w:ascii="Arial" w:hAnsi="Arial" w:cs="Arial"/>
      <w:b/>
      <w:bCs/>
      <w:sz w:val="14"/>
      <w:szCs w:val="14"/>
    </w:rPr>
  </w:style>
  <w:style w:type="paragraph" w:customStyle="1" w:styleId="12">
    <w:name w:val="Обычный1"/>
    <w:rsid w:val="004C39E6"/>
    <w:rPr>
      <w:sz w:val="24"/>
    </w:rPr>
  </w:style>
  <w:style w:type="character" w:styleId="ab">
    <w:name w:val="page number"/>
    <w:basedOn w:val="a4"/>
    <w:rsid w:val="004C39E6"/>
  </w:style>
  <w:style w:type="character" w:styleId="ac">
    <w:name w:val="annotation reference"/>
    <w:semiHidden/>
    <w:rsid w:val="004C39E6"/>
    <w:rPr>
      <w:sz w:val="16"/>
      <w:szCs w:val="16"/>
    </w:rPr>
  </w:style>
  <w:style w:type="paragraph" w:styleId="ad">
    <w:name w:val="annotation text"/>
    <w:basedOn w:val="a3"/>
    <w:semiHidden/>
    <w:rsid w:val="004C39E6"/>
    <w:rPr>
      <w:sz w:val="20"/>
      <w:szCs w:val="20"/>
    </w:rPr>
  </w:style>
  <w:style w:type="character" w:customStyle="1" w:styleId="ae">
    <w:name w:val="Текст примечания Знак"/>
    <w:basedOn w:val="a4"/>
    <w:rsid w:val="004C39E6"/>
  </w:style>
  <w:style w:type="paragraph" w:styleId="af">
    <w:name w:val="annotation subject"/>
    <w:basedOn w:val="ad"/>
    <w:next w:val="ad"/>
    <w:rsid w:val="004C39E6"/>
    <w:rPr>
      <w:b/>
      <w:bCs/>
    </w:rPr>
  </w:style>
  <w:style w:type="character" w:customStyle="1" w:styleId="af0">
    <w:name w:val="Тема примечания Знак"/>
    <w:rsid w:val="004C39E6"/>
    <w:rPr>
      <w:b/>
      <w:bCs/>
    </w:rPr>
  </w:style>
  <w:style w:type="paragraph" w:styleId="af1">
    <w:name w:val="Balloon Text"/>
    <w:basedOn w:val="a3"/>
    <w:uiPriority w:val="99"/>
    <w:rsid w:val="004C39E6"/>
    <w:rPr>
      <w:rFonts w:ascii="Tahoma" w:hAnsi="Tahoma" w:cs="Tahoma"/>
      <w:sz w:val="16"/>
      <w:szCs w:val="16"/>
    </w:rPr>
  </w:style>
  <w:style w:type="character" w:customStyle="1" w:styleId="af2">
    <w:name w:val="Текст выноски Знак"/>
    <w:uiPriority w:val="99"/>
    <w:rsid w:val="004C39E6"/>
    <w:rPr>
      <w:rFonts w:ascii="Tahoma" w:hAnsi="Tahoma" w:cs="Tahoma"/>
      <w:sz w:val="16"/>
      <w:szCs w:val="16"/>
    </w:rPr>
  </w:style>
  <w:style w:type="paragraph" w:styleId="22">
    <w:name w:val="Body Text Indent 2"/>
    <w:basedOn w:val="a3"/>
    <w:rsid w:val="004C39E6"/>
    <w:pPr>
      <w:ind w:firstLine="720"/>
      <w:jc w:val="both"/>
    </w:pPr>
  </w:style>
  <w:style w:type="paragraph" w:styleId="33">
    <w:name w:val="Body Text Indent 3"/>
    <w:basedOn w:val="a3"/>
    <w:semiHidden/>
    <w:rsid w:val="004C39E6"/>
    <w:pPr>
      <w:ind w:firstLine="720"/>
      <w:jc w:val="both"/>
    </w:pPr>
    <w:rPr>
      <w:color w:val="0000FF"/>
      <w:u w:val="single"/>
    </w:rPr>
  </w:style>
  <w:style w:type="character" w:customStyle="1" w:styleId="labelheaderlevel21">
    <w:name w:val="label_header_level_21"/>
    <w:rsid w:val="004C39E6"/>
    <w:rPr>
      <w:b/>
      <w:bCs/>
      <w:color w:val="0000FF"/>
      <w:sz w:val="20"/>
      <w:szCs w:val="20"/>
    </w:rPr>
  </w:style>
  <w:style w:type="paragraph" w:styleId="af3">
    <w:name w:val="Normal (Web)"/>
    <w:aliases w:val="Обычный (Web),Обычный (веб) Знак Знак,Обычный (Web) Знак Знак Знак,Знак3,Знак2"/>
    <w:basedOn w:val="a3"/>
    <w:link w:val="af4"/>
    <w:qFormat/>
    <w:rsid w:val="004C39E6"/>
    <w:pPr>
      <w:spacing w:before="100" w:beforeAutospacing="1" w:after="100" w:afterAutospacing="1"/>
    </w:pPr>
  </w:style>
  <w:style w:type="paragraph" w:styleId="23">
    <w:name w:val="List 2"/>
    <w:basedOn w:val="a3"/>
    <w:semiHidden/>
    <w:rsid w:val="004C39E6"/>
    <w:pPr>
      <w:ind w:left="566" w:hanging="283"/>
    </w:pPr>
  </w:style>
  <w:style w:type="paragraph" w:customStyle="1" w:styleId="af5">
    <w:name w:val="Знак"/>
    <w:basedOn w:val="a3"/>
    <w:rsid w:val="004C39E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C39E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C39E6"/>
    <w:pPr>
      <w:keepNext/>
      <w:jc w:val="center"/>
    </w:pPr>
    <w:rPr>
      <w:snapToGrid w:val="0"/>
      <w:szCs w:val="20"/>
    </w:rPr>
  </w:style>
  <w:style w:type="paragraph" w:styleId="24">
    <w:name w:val="Body Text 2"/>
    <w:basedOn w:val="a3"/>
    <w:link w:val="25"/>
    <w:rsid w:val="004C39E6"/>
    <w:pPr>
      <w:spacing w:after="120" w:line="480" w:lineRule="auto"/>
    </w:pPr>
  </w:style>
  <w:style w:type="paragraph" w:styleId="34">
    <w:name w:val="Body Text 3"/>
    <w:basedOn w:val="a3"/>
    <w:semiHidden/>
    <w:rsid w:val="004C39E6"/>
    <w:pPr>
      <w:spacing w:after="120"/>
    </w:pPr>
    <w:rPr>
      <w:sz w:val="16"/>
      <w:szCs w:val="16"/>
    </w:rPr>
  </w:style>
  <w:style w:type="paragraph" w:customStyle="1" w:styleId="13">
    <w:name w:val="заголовок 1"/>
    <w:basedOn w:val="a3"/>
    <w:next w:val="a3"/>
    <w:rsid w:val="004C39E6"/>
    <w:pPr>
      <w:keepNext/>
      <w:widowControl w:val="0"/>
      <w:jc w:val="center"/>
    </w:pPr>
    <w:rPr>
      <w:b/>
      <w:snapToGrid w:val="0"/>
      <w:sz w:val="22"/>
      <w:szCs w:val="20"/>
    </w:rPr>
  </w:style>
  <w:style w:type="paragraph" w:customStyle="1" w:styleId="26">
    <w:name w:val="çàãîëîâîê 2"/>
    <w:basedOn w:val="a3"/>
    <w:next w:val="a3"/>
    <w:rsid w:val="004C39E6"/>
    <w:pPr>
      <w:keepNext/>
      <w:jc w:val="both"/>
    </w:pPr>
    <w:rPr>
      <w:szCs w:val="20"/>
      <w:lang w:val="en-GB"/>
    </w:rPr>
  </w:style>
  <w:style w:type="paragraph" w:customStyle="1" w:styleId="af7">
    <w:name w:val="Таблица шапка"/>
    <w:basedOn w:val="a3"/>
    <w:rsid w:val="004C39E6"/>
    <w:pPr>
      <w:keepNext/>
      <w:spacing w:before="40" w:after="40"/>
      <w:ind w:left="57" w:right="57"/>
    </w:pPr>
    <w:rPr>
      <w:snapToGrid w:val="0"/>
      <w:sz w:val="22"/>
      <w:szCs w:val="20"/>
    </w:rPr>
  </w:style>
  <w:style w:type="paragraph" w:customStyle="1" w:styleId="af8">
    <w:name w:val="Таблица текст"/>
    <w:basedOn w:val="a3"/>
    <w:rsid w:val="004C39E6"/>
    <w:pPr>
      <w:spacing w:before="40" w:after="40"/>
      <w:ind w:left="57" w:right="57"/>
    </w:pPr>
    <w:rPr>
      <w:snapToGrid w:val="0"/>
      <w:szCs w:val="20"/>
    </w:rPr>
  </w:style>
  <w:style w:type="paragraph" w:customStyle="1" w:styleId="a1">
    <w:name w:val="Пункт"/>
    <w:basedOn w:val="a3"/>
    <w:rsid w:val="004C39E6"/>
    <w:pPr>
      <w:numPr>
        <w:ilvl w:val="2"/>
        <w:numId w:val="8"/>
      </w:numPr>
      <w:spacing w:line="360" w:lineRule="auto"/>
      <w:jc w:val="both"/>
    </w:pPr>
    <w:rPr>
      <w:snapToGrid w:val="0"/>
      <w:sz w:val="28"/>
      <w:szCs w:val="28"/>
    </w:rPr>
  </w:style>
  <w:style w:type="paragraph" w:styleId="HTML">
    <w:name w:val="HTML Preformatted"/>
    <w:basedOn w:val="a3"/>
    <w:semiHidden/>
    <w:rsid w:val="004C39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C39E6"/>
    <w:rPr>
      <w:rFonts w:ascii="Courier New" w:hAnsi="Courier New" w:cs="Courier New"/>
    </w:rPr>
  </w:style>
  <w:style w:type="character" w:customStyle="1" w:styleId="af9">
    <w:name w:val="Нижний колонтитул Знак"/>
    <w:rsid w:val="004C39E6"/>
    <w:rPr>
      <w:rFonts w:ascii="Courier New" w:hAnsi="Courier New" w:cs="Courier New"/>
    </w:rPr>
  </w:style>
  <w:style w:type="character" w:styleId="afa">
    <w:name w:val="Hyperlink"/>
    <w:uiPriority w:val="99"/>
    <w:rsid w:val="004C39E6"/>
    <w:rPr>
      <w:color w:val="0000FF"/>
      <w:u w:val="single"/>
    </w:rPr>
  </w:style>
  <w:style w:type="paragraph" w:styleId="afb">
    <w:name w:val="Body Text"/>
    <w:basedOn w:val="a3"/>
    <w:link w:val="14"/>
    <w:uiPriority w:val="99"/>
    <w:semiHidden/>
    <w:rsid w:val="004C39E6"/>
    <w:pPr>
      <w:spacing w:after="120"/>
    </w:pPr>
  </w:style>
  <w:style w:type="character" w:customStyle="1" w:styleId="afc">
    <w:name w:val="Основной текст Знак"/>
    <w:rsid w:val="004C39E6"/>
    <w:rPr>
      <w:sz w:val="24"/>
      <w:szCs w:val="24"/>
    </w:rPr>
  </w:style>
  <w:style w:type="paragraph" w:styleId="afd">
    <w:name w:val="footnote text"/>
    <w:basedOn w:val="a3"/>
    <w:semiHidden/>
    <w:rsid w:val="004C39E6"/>
    <w:pPr>
      <w:spacing w:line="360" w:lineRule="auto"/>
      <w:ind w:firstLine="567"/>
      <w:jc w:val="both"/>
    </w:pPr>
    <w:rPr>
      <w:snapToGrid w:val="0"/>
      <w:szCs w:val="20"/>
    </w:rPr>
  </w:style>
  <w:style w:type="character" w:customStyle="1" w:styleId="afe">
    <w:name w:val="Текст сноски Знак"/>
    <w:rsid w:val="004C39E6"/>
    <w:rPr>
      <w:snapToGrid w:val="0"/>
      <w:sz w:val="24"/>
    </w:rPr>
  </w:style>
  <w:style w:type="character" w:customStyle="1" w:styleId="27">
    <w:name w:val="Заголовок 2 Знак"/>
    <w:rsid w:val="004C39E6"/>
    <w:rPr>
      <w:rFonts w:ascii="Arial" w:hAnsi="Arial" w:cs="Arial"/>
      <w:b/>
      <w:bCs/>
      <w:i/>
      <w:iCs/>
      <w:sz w:val="28"/>
      <w:szCs w:val="28"/>
    </w:rPr>
  </w:style>
  <w:style w:type="character" w:customStyle="1" w:styleId="FontStyle15">
    <w:name w:val="Font Style15"/>
    <w:rsid w:val="004C39E6"/>
    <w:rPr>
      <w:rFonts w:ascii="Times New Roman" w:hAnsi="Times New Roman" w:cs="Times New Roman"/>
      <w:sz w:val="26"/>
      <w:szCs w:val="26"/>
    </w:rPr>
  </w:style>
  <w:style w:type="character" w:customStyle="1" w:styleId="41">
    <w:name w:val="Заголовок 4 Знак"/>
    <w:uiPriority w:val="9"/>
    <w:rsid w:val="004C39E6"/>
    <w:rPr>
      <w:rFonts w:eastAsia="Arial Unicode MS"/>
      <w:b/>
      <w:bCs/>
      <w:sz w:val="28"/>
      <w:szCs w:val="28"/>
    </w:rPr>
  </w:style>
  <w:style w:type="character" w:customStyle="1" w:styleId="50">
    <w:name w:val="Заголовок 5 Знак"/>
    <w:rsid w:val="004C39E6"/>
    <w:rPr>
      <w:rFonts w:ascii="Times New Roman CYR" w:eastAsia="Arial Unicode MS" w:hAnsi="Times New Roman CYR"/>
      <w:b/>
      <w:bCs/>
      <w:i/>
      <w:iCs/>
      <w:sz w:val="26"/>
      <w:szCs w:val="26"/>
    </w:rPr>
  </w:style>
  <w:style w:type="character" w:customStyle="1" w:styleId="70">
    <w:name w:val="Заголовок 7 Знак"/>
    <w:rsid w:val="004C39E6"/>
    <w:rPr>
      <w:sz w:val="24"/>
      <w:szCs w:val="24"/>
    </w:rPr>
  </w:style>
  <w:style w:type="character" w:customStyle="1" w:styleId="80">
    <w:name w:val="Заголовок 8 Знак"/>
    <w:rsid w:val="004C39E6"/>
    <w:rPr>
      <w:i/>
      <w:iCs/>
      <w:sz w:val="24"/>
      <w:szCs w:val="24"/>
    </w:rPr>
  </w:style>
  <w:style w:type="character" w:customStyle="1" w:styleId="90">
    <w:name w:val="Заголовок 9 Знак"/>
    <w:rsid w:val="004C39E6"/>
    <w:rPr>
      <w:rFonts w:ascii="Arial" w:hAnsi="Arial" w:cs="Arial"/>
      <w:sz w:val="22"/>
      <w:szCs w:val="22"/>
    </w:rPr>
  </w:style>
  <w:style w:type="paragraph" w:customStyle="1" w:styleId="28">
    <w:name w:val="Уровень2"/>
    <w:basedOn w:val="a3"/>
    <w:rsid w:val="004C39E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4C39E6"/>
    <w:pPr>
      <w:tabs>
        <w:tab w:val="clear" w:pos="927"/>
        <w:tab w:val="num" w:pos="360"/>
        <w:tab w:val="num" w:pos="2160"/>
      </w:tabs>
      <w:ind w:left="2160" w:hanging="180"/>
    </w:pPr>
  </w:style>
  <w:style w:type="paragraph" w:customStyle="1" w:styleId="aff">
    <w:name w:val="Заголовок статьи"/>
    <w:basedOn w:val="a3"/>
    <w:next w:val="a3"/>
    <w:rsid w:val="004C39E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C39E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C39E6"/>
    <w:pPr>
      <w:numPr>
        <w:numId w:val="3"/>
      </w:numPr>
      <w:jc w:val="both"/>
    </w:pPr>
  </w:style>
  <w:style w:type="paragraph" w:customStyle="1" w:styleId="36">
    <w:name w:val="Стиль3"/>
    <w:basedOn w:val="22"/>
    <w:rsid w:val="004C39E6"/>
    <w:pPr>
      <w:widowControl w:val="0"/>
      <w:tabs>
        <w:tab w:val="num" w:pos="1307"/>
      </w:tabs>
      <w:adjustRightInd w:val="0"/>
      <w:ind w:left="1080" w:firstLine="0"/>
      <w:textAlignment w:val="baseline"/>
    </w:pPr>
    <w:rPr>
      <w:szCs w:val="20"/>
    </w:rPr>
  </w:style>
  <w:style w:type="paragraph" w:customStyle="1" w:styleId="1-3">
    <w:name w:val="Текст1-3"/>
    <w:basedOn w:val="a3"/>
    <w:rsid w:val="004C39E6"/>
    <w:pPr>
      <w:spacing w:after="60" w:line="288" w:lineRule="auto"/>
      <w:jc w:val="both"/>
    </w:pPr>
    <w:rPr>
      <w:szCs w:val="20"/>
    </w:rPr>
  </w:style>
  <w:style w:type="paragraph" w:customStyle="1" w:styleId="aHeader">
    <w:name w:val="a_Header"/>
    <w:basedOn w:val="a3"/>
    <w:rsid w:val="004C39E6"/>
    <w:pPr>
      <w:tabs>
        <w:tab w:val="left" w:pos="1985"/>
      </w:tabs>
      <w:spacing w:after="60"/>
      <w:jc w:val="center"/>
    </w:pPr>
    <w:rPr>
      <w:rFonts w:ascii="Courier New" w:hAnsi="Courier New"/>
    </w:rPr>
  </w:style>
  <w:style w:type="paragraph" w:styleId="aff0">
    <w:name w:val="Plain Text"/>
    <w:basedOn w:val="a3"/>
    <w:rsid w:val="004C39E6"/>
    <w:rPr>
      <w:rFonts w:ascii="Courier New" w:hAnsi="Courier New"/>
      <w:snapToGrid w:val="0"/>
      <w:sz w:val="20"/>
      <w:szCs w:val="20"/>
    </w:rPr>
  </w:style>
  <w:style w:type="character" w:customStyle="1" w:styleId="aff1">
    <w:name w:val="Текст Знак"/>
    <w:rsid w:val="004C39E6"/>
    <w:rPr>
      <w:rFonts w:ascii="Courier New" w:hAnsi="Courier New"/>
      <w:snapToGrid w:val="0"/>
    </w:rPr>
  </w:style>
  <w:style w:type="paragraph" w:styleId="aff2">
    <w:name w:val="Block Text"/>
    <w:basedOn w:val="a3"/>
    <w:semiHidden/>
    <w:rsid w:val="004C39E6"/>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4C39E6"/>
    <w:rPr>
      <w:sz w:val="24"/>
      <w:szCs w:val="24"/>
    </w:rPr>
  </w:style>
  <w:style w:type="character" w:customStyle="1" w:styleId="37">
    <w:name w:val="Заголовок 3 Знак"/>
    <w:semiHidden/>
    <w:rsid w:val="004C39E6"/>
    <w:rPr>
      <w:rFonts w:ascii="Cambria" w:eastAsia="Times New Roman" w:hAnsi="Cambria" w:cs="Times New Roman"/>
      <w:b/>
      <w:bCs/>
      <w:sz w:val="26"/>
      <w:szCs w:val="26"/>
    </w:rPr>
  </w:style>
  <w:style w:type="paragraph" w:styleId="aff3">
    <w:name w:val="Document Map"/>
    <w:basedOn w:val="a3"/>
    <w:semiHidden/>
    <w:rsid w:val="004C39E6"/>
    <w:pPr>
      <w:shd w:val="clear" w:color="auto" w:fill="000080"/>
    </w:pPr>
    <w:rPr>
      <w:rFonts w:ascii="Tahoma" w:hAnsi="Tahoma" w:cs="Tahoma"/>
      <w:szCs w:val="20"/>
    </w:rPr>
  </w:style>
  <w:style w:type="character" w:customStyle="1" w:styleId="aff4">
    <w:name w:val="Схема документа Знак"/>
    <w:rsid w:val="004C39E6"/>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uiPriority w:val="39"/>
    <w:rsid w:val="004C39E6"/>
    <w:pPr>
      <w:ind w:left="720"/>
    </w:pPr>
    <w:rPr>
      <w:szCs w:val="20"/>
    </w:rPr>
  </w:style>
  <w:style w:type="paragraph" w:styleId="51">
    <w:name w:val="toc 5"/>
    <w:basedOn w:val="a3"/>
    <w:next w:val="a3"/>
    <w:autoRedefine/>
    <w:uiPriority w:val="39"/>
    <w:rsid w:val="004C39E6"/>
    <w:pPr>
      <w:ind w:left="960"/>
    </w:pPr>
    <w:rPr>
      <w:szCs w:val="20"/>
    </w:rPr>
  </w:style>
  <w:style w:type="paragraph" w:styleId="60">
    <w:name w:val="toc 6"/>
    <w:basedOn w:val="a3"/>
    <w:next w:val="a3"/>
    <w:autoRedefine/>
    <w:uiPriority w:val="39"/>
    <w:rsid w:val="004C39E6"/>
    <w:pPr>
      <w:ind w:left="1200"/>
    </w:pPr>
    <w:rPr>
      <w:szCs w:val="20"/>
    </w:rPr>
  </w:style>
  <w:style w:type="paragraph" w:styleId="71">
    <w:name w:val="toc 7"/>
    <w:basedOn w:val="a3"/>
    <w:next w:val="a3"/>
    <w:autoRedefine/>
    <w:uiPriority w:val="39"/>
    <w:rsid w:val="004C39E6"/>
    <w:pPr>
      <w:ind w:left="1440"/>
    </w:pPr>
    <w:rPr>
      <w:szCs w:val="20"/>
    </w:rPr>
  </w:style>
  <w:style w:type="paragraph" w:styleId="81">
    <w:name w:val="toc 8"/>
    <w:basedOn w:val="a3"/>
    <w:next w:val="a3"/>
    <w:autoRedefine/>
    <w:uiPriority w:val="39"/>
    <w:rsid w:val="004C39E6"/>
    <w:pPr>
      <w:ind w:left="1680"/>
    </w:pPr>
    <w:rPr>
      <w:szCs w:val="20"/>
    </w:rPr>
  </w:style>
  <w:style w:type="paragraph" w:styleId="91">
    <w:name w:val="toc 9"/>
    <w:basedOn w:val="a3"/>
    <w:next w:val="a3"/>
    <w:autoRedefine/>
    <w:uiPriority w:val="39"/>
    <w:rsid w:val="004C39E6"/>
    <w:pPr>
      <w:ind w:left="1920"/>
    </w:pPr>
    <w:rPr>
      <w:szCs w:val="20"/>
    </w:rPr>
  </w:style>
  <w:style w:type="paragraph" w:customStyle="1" w:styleId="aff5">
    <w:name w:val="Подраздел"/>
    <w:basedOn w:val="a3"/>
    <w:rsid w:val="004C39E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C39E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C39E6"/>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Знак3 Знак,Знак2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customStyle="1" w:styleId="rvps9">
    <w:name w:val="rvps9"/>
    <w:basedOn w:val="a3"/>
    <w:uiPriority w:val="34"/>
    <w:qFormat/>
    <w:rsid w:val="004D155E"/>
    <w:pPr>
      <w:contextualSpacing/>
      <w:jc w:val="both"/>
    </w:pPr>
    <w:rPr>
      <w:lang w:val="en-US" w:eastAsia="en-US"/>
    </w:rPr>
  </w:style>
  <w:style w:type="paragraph" w:customStyle="1" w:styleId="-">
    <w:name w:val="Контракт-пункт"/>
    <w:basedOn w:val="a3"/>
    <w:link w:val="-1"/>
    <w:rsid w:val="008C6600"/>
    <w:pPr>
      <w:numPr>
        <w:ilvl w:val="1"/>
        <w:numId w:val="53"/>
      </w:numPr>
      <w:jc w:val="both"/>
    </w:pPr>
  </w:style>
  <w:style w:type="paragraph" w:customStyle="1" w:styleId="-0">
    <w:name w:val="Контракт-подподпункт"/>
    <w:basedOn w:val="a3"/>
    <w:rsid w:val="008C6600"/>
    <w:pPr>
      <w:numPr>
        <w:ilvl w:val="2"/>
        <w:numId w:val="53"/>
      </w:numPr>
      <w:jc w:val="both"/>
    </w:pPr>
  </w:style>
  <w:style w:type="character" w:customStyle="1" w:styleId="afffc">
    <w:name w:val="Основной текст_"/>
    <w:basedOn w:val="a4"/>
    <w:link w:val="52"/>
    <w:rsid w:val="008C6600"/>
    <w:rPr>
      <w:rFonts w:ascii="Sylfaen" w:eastAsia="Sylfaen" w:hAnsi="Sylfaen" w:cs="Sylfaen"/>
      <w:sz w:val="22"/>
      <w:szCs w:val="22"/>
      <w:shd w:val="clear" w:color="auto" w:fill="FFFFFF"/>
    </w:rPr>
  </w:style>
  <w:style w:type="character" w:customStyle="1" w:styleId="afffd">
    <w:name w:val="Основной текст + Полужирный"/>
    <w:basedOn w:val="afffc"/>
    <w:rsid w:val="008C6600"/>
    <w:rPr>
      <w:b/>
      <w:bCs/>
    </w:rPr>
  </w:style>
  <w:style w:type="paragraph" w:customStyle="1" w:styleId="52">
    <w:name w:val="Основной текст5"/>
    <w:basedOn w:val="a3"/>
    <w:link w:val="afffc"/>
    <w:rsid w:val="008C6600"/>
    <w:pPr>
      <w:shd w:val="clear" w:color="auto" w:fill="FFFFFF"/>
      <w:spacing w:before="960" w:after="780" w:line="0" w:lineRule="atLeast"/>
      <w:ind w:hanging="380"/>
      <w:jc w:val="both"/>
    </w:pPr>
    <w:rPr>
      <w:rFonts w:ascii="Sylfaen" w:eastAsia="Sylfaen" w:hAnsi="Sylfaen" w:cs="Sylfaen"/>
      <w:sz w:val="22"/>
      <w:szCs w:val="22"/>
    </w:rPr>
  </w:style>
  <w:style w:type="paragraph" w:styleId="afffe">
    <w:name w:val="No Spacing"/>
    <w:uiPriority w:val="1"/>
    <w:qFormat/>
    <w:rsid w:val="00BF7828"/>
    <w:rPr>
      <w:sz w:val="28"/>
      <w:szCs w:val="28"/>
    </w:rPr>
  </w:style>
  <w:style w:type="paragraph" w:styleId="affff">
    <w:name w:val="Title"/>
    <w:basedOn w:val="a3"/>
    <w:link w:val="affff0"/>
    <w:qFormat/>
    <w:rsid w:val="0099572B"/>
    <w:pPr>
      <w:jc w:val="center"/>
    </w:pPr>
    <w:rPr>
      <w:rFonts w:ascii="Courier New" w:hAnsi="Courier New" w:cs="Courier New"/>
      <w:b/>
      <w:bCs/>
      <w:sz w:val="18"/>
      <w:szCs w:val="18"/>
    </w:rPr>
  </w:style>
  <w:style w:type="character" w:customStyle="1" w:styleId="affff0">
    <w:name w:val="Название Знак"/>
    <w:basedOn w:val="a4"/>
    <w:link w:val="affff"/>
    <w:rsid w:val="0099572B"/>
    <w:rPr>
      <w:rFonts w:ascii="Courier New" w:hAnsi="Courier New" w:cs="Courier New"/>
      <w:b/>
      <w:bCs/>
      <w:sz w:val="18"/>
      <w:szCs w:val="18"/>
    </w:rPr>
  </w:style>
  <w:style w:type="paragraph" w:customStyle="1" w:styleId="-2">
    <w:name w:val="Контракт-раздел"/>
    <w:basedOn w:val="a3"/>
    <w:next w:val="-"/>
    <w:uiPriority w:val="99"/>
    <w:rsid w:val="00A20232"/>
    <w:pPr>
      <w:keepNext/>
      <w:tabs>
        <w:tab w:val="num" w:pos="0"/>
        <w:tab w:val="left" w:pos="540"/>
      </w:tabs>
      <w:suppressAutoHyphens/>
      <w:spacing w:before="360" w:after="120"/>
      <w:jc w:val="center"/>
      <w:outlineLvl w:val="3"/>
    </w:pPr>
    <w:rPr>
      <w:b/>
      <w:bCs/>
      <w:caps/>
      <w:smallCaps/>
    </w:rPr>
  </w:style>
  <w:style w:type="paragraph" w:customStyle="1" w:styleId="-8">
    <w:name w:val="Контракт-подпункт"/>
    <w:basedOn w:val="a3"/>
    <w:rsid w:val="00A20232"/>
    <w:pPr>
      <w:tabs>
        <w:tab w:val="num" w:pos="851"/>
      </w:tabs>
      <w:ind w:left="851" w:hanging="851"/>
      <w:jc w:val="both"/>
    </w:pPr>
  </w:style>
  <w:style w:type="character" w:customStyle="1" w:styleId="-1">
    <w:name w:val="Контракт-пункт Знак"/>
    <w:link w:val="-"/>
    <w:locked/>
    <w:rsid w:val="00A20232"/>
    <w:rPr>
      <w:sz w:val="24"/>
      <w:szCs w:val="24"/>
    </w:rPr>
  </w:style>
  <w:style w:type="paragraph" w:customStyle="1" w:styleId="19">
    <w:name w:val="Знак Знак Знак1 Знак Знак Знак Знак Знак Знак"/>
    <w:basedOn w:val="a3"/>
    <w:rsid w:val="008D2917"/>
    <w:pPr>
      <w:spacing w:after="160" w:line="240" w:lineRule="exact"/>
      <w:ind w:firstLine="709"/>
    </w:pPr>
    <w:rPr>
      <w:rFonts w:ascii="Verdana" w:hAnsi="Verdana"/>
      <w:sz w:val="16"/>
      <w:szCs w:val="20"/>
    </w:rPr>
  </w:style>
  <w:style w:type="paragraph" w:customStyle="1" w:styleId="rvps46">
    <w:name w:val="rvps46"/>
    <w:basedOn w:val="a3"/>
    <w:uiPriority w:val="34"/>
    <w:qFormat/>
    <w:rsid w:val="002D4BFB"/>
    <w:pPr>
      <w:spacing w:before="120" w:after="120"/>
      <w:contextualSpacing/>
    </w:pPr>
    <w:rPr>
      <w:lang w:val="en-US"/>
    </w:rPr>
  </w:style>
  <w:style w:type="character" w:customStyle="1" w:styleId="25">
    <w:name w:val="Основной текст 2 Знак"/>
    <w:basedOn w:val="a4"/>
    <w:link w:val="24"/>
    <w:rsid w:val="00627FF3"/>
    <w:rPr>
      <w:sz w:val="24"/>
      <w:szCs w:val="24"/>
    </w:rPr>
  </w:style>
  <w:style w:type="paragraph" w:customStyle="1" w:styleId="stdar0">
    <w:name w:val="std_ar0"/>
    <w:basedOn w:val="a3"/>
    <w:rsid w:val="00627FF3"/>
    <w:pPr>
      <w:spacing w:before="100" w:beforeAutospacing="1" w:after="100" w:afterAutospacing="1"/>
    </w:pPr>
    <w:rPr>
      <w:rFonts w:ascii="Arial" w:hAnsi="Arial" w:cs="Arial"/>
      <w:color w:val="073CB6"/>
      <w:sz w:val="20"/>
      <w:szCs w:val="20"/>
    </w:rPr>
  </w:style>
  <w:style w:type="character" w:customStyle="1" w:styleId="14">
    <w:name w:val="Основной текст Знак1"/>
    <w:link w:val="afb"/>
    <w:uiPriority w:val="99"/>
    <w:semiHidden/>
    <w:rsid w:val="00627FF3"/>
    <w:rPr>
      <w:sz w:val="24"/>
      <w:szCs w:val="24"/>
    </w:rPr>
  </w:style>
  <w:style w:type="character" w:customStyle="1" w:styleId="39">
    <w:name w:val="Основной текст (3)_"/>
    <w:link w:val="310"/>
    <w:rsid w:val="00CF2E39"/>
    <w:rPr>
      <w:sz w:val="19"/>
      <w:szCs w:val="19"/>
      <w:shd w:val="clear" w:color="auto" w:fill="FFFFFF"/>
    </w:rPr>
  </w:style>
  <w:style w:type="character" w:customStyle="1" w:styleId="3a">
    <w:name w:val="Основной текст (3)"/>
    <w:rsid w:val="00CF2E39"/>
    <w:rPr>
      <w:sz w:val="19"/>
      <w:szCs w:val="19"/>
      <w:u w:val="single"/>
      <w:lang w:bidi="ar-SA"/>
    </w:rPr>
  </w:style>
  <w:style w:type="paragraph" w:customStyle="1" w:styleId="310">
    <w:name w:val="Основной текст (3)1"/>
    <w:basedOn w:val="a3"/>
    <w:link w:val="39"/>
    <w:rsid w:val="00CF2E39"/>
    <w:pPr>
      <w:widowControl w:val="0"/>
      <w:shd w:val="clear" w:color="auto" w:fill="FFFFFF"/>
      <w:spacing w:line="226" w:lineRule="exact"/>
      <w:jc w:val="both"/>
    </w:pPr>
    <w:rPr>
      <w:sz w:val="19"/>
      <w:szCs w:val="19"/>
    </w:rPr>
  </w:style>
  <w:style w:type="paragraph" w:customStyle="1" w:styleId="1a">
    <w:name w:val="Знак Знак Знак1 Знак Знак Знак Знак Знак Знак"/>
    <w:basedOn w:val="a3"/>
    <w:rsid w:val="000208DC"/>
    <w:pPr>
      <w:spacing w:after="160" w:line="240" w:lineRule="exact"/>
      <w:ind w:firstLine="709"/>
    </w:pPr>
    <w:rPr>
      <w:rFonts w:ascii="Verdana" w:hAnsi="Verdana"/>
      <w:sz w:val="16"/>
      <w:szCs w:val="20"/>
    </w:rPr>
  </w:style>
  <w:style w:type="paragraph" w:customStyle="1" w:styleId="1b">
    <w:name w:val="Знак Знак Знак1 Знак Знак Знак Знак Знак Знак"/>
    <w:basedOn w:val="a3"/>
    <w:rsid w:val="002217CC"/>
    <w:pPr>
      <w:spacing w:after="160" w:line="240" w:lineRule="exact"/>
      <w:ind w:firstLine="709"/>
    </w:pPr>
    <w:rPr>
      <w:rFonts w:ascii="Verdana" w:hAnsi="Verdana"/>
      <w:sz w:val="16"/>
      <w:szCs w:val="20"/>
    </w:rPr>
  </w:style>
  <w:style w:type="paragraph" w:customStyle="1" w:styleId="1c">
    <w:name w:val="Знак Знак Знак1 Знак Знак Знак Знак Знак Знак"/>
    <w:basedOn w:val="a3"/>
    <w:rsid w:val="00D93C44"/>
    <w:pPr>
      <w:spacing w:after="160" w:line="240" w:lineRule="exact"/>
      <w:ind w:firstLine="709"/>
    </w:pPr>
    <w:rPr>
      <w:rFonts w:ascii="Verdana" w:hAnsi="Verdana"/>
      <w:sz w:val="16"/>
      <w:szCs w:val="20"/>
    </w:rPr>
  </w:style>
</w:styles>
</file>

<file path=word/webSettings.xml><?xml version="1.0" encoding="utf-8"?>
<w:webSettings xmlns:r="http://schemas.openxmlformats.org/officeDocument/2006/relationships" xmlns:w="http://schemas.openxmlformats.org/wordprocessingml/2006/main">
  <w:divs>
    <w:div w:id="27652830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4342971">
      <w:bodyDiv w:val="1"/>
      <w:marLeft w:val="0"/>
      <w:marRight w:val="0"/>
      <w:marTop w:val="0"/>
      <w:marBottom w:val="0"/>
      <w:divBdr>
        <w:top w:val="none" w:sz="0" w:space="0" w:color="auto"/>
        <w:left w:val="none" w:sz="0" w:space="0" w:color="auto"/>
        <w:bottom w:val="none" w:sz="0" w:space="0" w:color="auto"/>
        <w:right w:val="none" w:sz="0" w:space="0" w:color="auto"/>
      </w:divBdr>
    </w:div>
    <w:div w:id="13851766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upki.gov.ru"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OtdZakupok@isoto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81F1E0-1BC9-41A2-994A-DBF49B666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596</TotalTime>
  <Pages>43</Pages>
  <Words>18632</Words>
  <Characters>106209</Characters>
  <Application>Microsoft Office Word</Application>
  <DocSecurity>0</DocSecurity>
  <Lines>885</Lines>
  <Paragraphs>249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124592</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PVAntipov</cp:lastModifiedBy>
  <cp:revision>32</cp:revision>
  <cp:lastPrinted>2014-10-16T05:23:00Z</cp:lastPrinted>
  <dcterms:created xsi:type="dcterms:W3CDTF">2014-08-28T13:38:00Z</dcterms:created>
  <dcterms:modified xsi:type="dcterms:W3CDTF">2014-10-16T11:39:00Z</dcterms:modified>
</cp:coreProperties>
</file>