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1A702A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</w:t>
            </w:r>
            <w:r w:rsidR="001A702A">
              <w:rPr>
                <w:sz w:val="20"/>
                <w:szCs w:val="20"/>
              </w:rPr>
              <w:t>3</w:t>
            </w:r>
            <w:r w:rsidR="00165F2E">
              <w:rPr>
                <w:sz w:val="20"/>
                <w:szCs w:val="20"/>
              </w:rPr>
              <w:t>-</w:t>
            </w:r>
            <w:r w:rsidR="001A702A">
              <w:rPr>
                <w:sz w:val="20"/>
                <w:szCs w:val="20"/>
              </w:rPr>
              <w:t>6</w:t>
            </w:r>
            <w:r w:rsidR="0008264E">
              <w:rPr>
                <w:sz w:val="20"/>
                <w:szCs w:val="20"/>
              </w:rPr>
              <w:t>0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08264E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08264E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08264E" w:rsidRPr="0008264E">
        <w:rPr>
          <w:szCs w:val="24"/>
        </w:rPr>
        <w:t>0</w:t>
      </w:r>
      <w:r w:rsidR="001A702A">
        <w:rPr>
          <w:szCs w:val="24"/>
        </w:rPr>
        <w:t>3</w:t>
      </w:r>
      <w:r w:rsidRPr="0008264E">
        <w:rPr>
          <w:szCs w:val="24"/>
        </w:rPr>
        <w:t>-</w:t>
      </w:r>
      <w:r w:rsidR="001A702A">
        <w:rPr>
          <w:szCs w:val="24"/>
        </w:rPr>
        <w:t>6</w:t>
      </w:r>
      <w:r w:rsidR="0008264E" w:rsidRPr="0008264E">
        <w:rPr>
          <w:szCs w:val="24"/>
        </w:rPr>
        <w:t>0</w:t>
      </w:r>
      <w:r w:rsidRPr="0008264E">
        <w:rPr>
          <w:szCs w:val="24"/>
        </w:rPr>
        <w:t>/1</w:t>
      </w:r>
      <w:r w:rsidR="008D3BEA" w:rsidRPr="0008264E">
        <w:rPr>
          <w:szCs w:val="24"/>
        </w:rPr>
        <w:t>5</w:t>
      </w:r>
    </w:p>
    <w:p w:rsidR="00C761DE" w:rsidRPr="0008264E" w:rsidRDefault="004438E2" w:rsidP="000809E2">
      <w:pPr>
        <w:jc w:val="center"/>
      </w:pPr>
      <w:r w:rsidRPr="0008264E">
        <w:t xml:space="preserve">на право заключения договора </w:t>
      </w:r>
      <w:r w:rsidR="0008264E" w:rsidRPr="0008264E">
        <w:t xml:space="preserve">на поставку </w:t>
      </w:r>
      <w:r w:rsidR="001A702A">
        <w:rPr>
          <w:b/>
        </w:rPr>
        <w:t>производственных стеллажей</w:t>
      </w:r>
    </w:p>
    <w:p w:rsidR="00C761DE" w:rsidRPr="0008264E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08264E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264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08264E" w:rsidRPr="0008264E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8264E" w:rsidRPr="0008264E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08264E" w:rsidRPr="0008264E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08264E">
        <w:rPr>
          <w:rFonts w:ascii="Times New Roman" w:hAnsi="Times New Roman" w:cs="Times New Roman"/>
          <w:sz w:val="24"/>
          <w:szCs w:val="24"/>
        </w:rPr>
        <w:t>0</w:t>
      </w:r>
      <w:r w:rsidR="001A702A">
        <w:rPr>
          <w:rFonts w:ascii="Times New Roman" w:hAnsi="Times New Roman" w:cs="Times New Roman"/>
          <w:sz w:val="24"/>
          <w:szCs w:val="24"/>
        </w:rPr>
        <w:t>3</w:t>
      </w:r>
      <w:r w:rsidR="00C761DE" w:rsidRPr="0008264E">
        <w:rPr>
          <w:rFonts w:ascii="Times New Roman" w:hAnsi="Times New Roman" w:cs="Times New Roman"/>
          <w:sz w:val="24"/>
          <w:szCs w:val="24"/>
        </w:rPr>
        <w:t>-</w:t>
      </w:r>
      <w:r w:rsidR="001A702A">
        <w:rPr>
          <w:rFonts w:ascii="Times New Roman" w:hAnsi="Times New Roman" w:cs="Times New Roman"/>
          <w:sz w:val="24"/>
          <w:szCs w:val="24"/>
        </w:rPr>
        <w:t>6</w:t>
      </w:r>
      <w:r w:rsidR="0008264E" w:rsidRPr="0008264E">
        <w:rPr>
          <w:rFonts w:ascii="Times New Roman" w:hAnsi="Times New Roman" w:cs="Times New Roman"/>
          <w:sz w:val="24"/>
          <w:szCs w:val="24"/>
        </w:rPr>
        <w:t>0</w:t>
      </w:r>
      <w:r w:rsidR="00C761DE" w:rsidRPr="0008264E">
        <w:rPr>
          <w:rFonts w:ascii="Times New Roman" w:hAnsi="Times New Roman" w:cs="Times New Roman"/>
          <w:sz w:val="24"/>
          <w:szCs w:val="24"/>
        </w:rPr>
        <w:t>/1</w:t>
      </w:r>
      <w:r w:rsidR="008D3BEA" w:rsidRPr="0008264E">
        <w:rPr>
          <w:rFonts w:ascii="Times New Roman" w:hAnsi="Times New Roman" w:cs="Times New Roman"/>
          <w:sz w:val="24"/>
          <w:szCs w:val="24"/>
        </w:rPr>
        <w:t>5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A702A" w:rsidRPr="001A702A" w:rsidRDefault="001A702A" w:rsidP="001A702A">
      <w:pPr>
        <w:pStyle w:val="a9"/>
        <w:numPr>
          <w:ilvl w:val="0"/>
          <w:numId w:val="10"/>
        </w:numPr>
        <w:tabs>
          <w:tab w:val="left" w:pos="1134"/>
        </w:tabs>
        <w:jc w:val="both"/>
        <w:rPr>
          <w:sz w:val="22"/>
          <w:szCs w:val="22"/>
        </w:rPr>
      </w:pPr>
      <w:r w:rsidRPr="001A702A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A702A" w:rsidRPr="00DA727E" w:rsidRDefault="001A702A" w:rsidP="001A702A">
      <w:pPr>
        <w:ind w:firstLine="709"/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563980">
        <w:rPr>
          <w:sz w:val="22"/>
          <w:szCs w:val="22"/>
        </w:rPr>
        <w:t>«Аукционный Конкурсный Дом»</w:t>
      </w:r>
      <w:r w:rsidRPr="00CB2B14">
        <w:rPr>
          <w:sz w:val="22"/>
          <w:szCs w:val="22"/>
        </w:rPr>
        <w:t xml:space="preserve">, в сети «Интернет» по адресу: </w:t>
      </w:r>
      <w:hyperlink r:id="rId7" w:history="1">
        <w:r w:rsidRPr="000F26D9">
          <w:rPr>
            <w:rStyle w:val="a4"/>
            <w:sz w:val="22"/>
            <w:szCs w:val="22"/>
          </w:rPr>
          <w:t>www.a-k-d.ru</w:t>
        </w:r>
      </w:hyperlink>
      <w:r w:rsidRPr="00DA727E">
        <w:rPr>
          <w:sz w:val="22"/>
          <w:szCs w:val="22"/>
        </w:rPr>
        <w:t xml:space="preserve">, начиная с </w:t>
      </w:r>
      <w:r>
        <w:rPr>
          <w:sz w:val="22"/>
          <w:szCs w:val="22"/>
        </w:rPr>
        <w:t>22.04.2015</w:t>
      </w:r>
      <w:r w:rsidRPr="00DA727E">
        <w:rPr>
          <w:sz w:val="22"/>
          <w:szCs w:val="22"/>
        </w:rPr>
        <w:t xml:space="preserve">, в порядке и в соответствии с регламентом работы данной ЭТП, в срок </w:t>
      </w:r>
      <w:r w:rsidRPr="00DA727E">
        <w:rPr>
          <w:b/>
          <w:sz w:val="22"/>
          <w:szCs w:val="22"/>
        </w:rPr>
        <w:t>не позднее 09:00 (время московское) «</w:t>
      </w:r>
      <w:r>
        <w:rPr>
          <w:b/>
          <w:sz w:val="22"/>
          <w:szCs w:val="22"/>
        </w:rPr>
        <w:t>07</w:t>
      </w:r>
      <w:r w:rsidRPr="00DA727E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>мая</w:t>
      </w:r>
      <w:r w:rsidRPr="00DA727E">
        <w:rPr>
          <w:b/>
          <w:sz w:val="22"/>
          <w:szCs w:val="22"/>
        </w:rPr>
        <w:t xml:space="preserve"> 201</w:t>
      </w:r>
      <w:r w:rsidRPr="00B10310"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  <w:r w:rsidRPr="00DA727E">
        <w:rPr>
          <w:sz w:val="22"/>
          <w:szCs w:val="22"/>
        </w:rPr>
        <w:t xml:space="preserve"> </w:t>
      </w:r>
    </w:p>
    <w:p w:rsidR="001A702A" w:rsidRPr="00DA727E" w:rsidRDefault="001A702A" w:rsidP="001A702A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DA727E">
        <w:rPr>
          <w:i/>
          <w:sz w:val="22"/>
          <w:szCs w:val="22"/>
          <w:lang w:val="en-US"/>
        </w:rPr>
        <w:t> </w:t>
      </w:r>
      <w:r w:rsidRPr="00DA727E">
        <w:rPr>
          <w:i/>
          <w:sz w:val="22"/>
          <w:szCs w:val="22"/>
        </w:rPr>
        <w:t>подачи, но до истечения срока окончания подачи заявок.</w:t>
      </w:r>
    </w:p>
    <w:p w:rsidR="001A702A" w:rsidRPr="00DA727E" w:rsidRDefault="001A702A" w:rsidP="001A702A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DA727E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1A702A" w:rsidRPr="00DA727E" w:rsidRDefault="001A702A" w:rsidP="001A702A">
      <w:pPr>
        <w:numPr>
          <w:ilvl w:val="0"/>
          <w:numId w:val="10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>»,</w:t>
      </w:r>
      <w:r w:rsidRPr="00DA727E">
        <w:rPr>
          <w:sz w:val="22"/>
          <w:szCs w:val="22"/>
        </w:rPr>
        <w:t xml:space="preserve"> </w:t>
      </w:r>
      <w:r w:rsidRPr="00DA727E">
        <w:rPr>
          <w:b/>
          <w:sz w:val="22"/>
          <w:szCs w:val="22"/>
        </w:rPr>
        <w:t>не позднее «</w:t>
      </w:r>
      <w:r>
        <w:rPr>
          <w:b/>
          <w:sz w:val="22"/>
          <w:szCs w:val="22"/>
        </w:rPr>
        <w:t>27</w:t>
      </w:r>
      <w:r w:rsidRPr="00DA727E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>мая</w:t>
      </w:r>
      <w:r w:rsidRPr="00DA727E">
        <w:rPr>
          <w:b/>
          <w:sz w:val="22"/>
          <w:szCs w:val="22"/>
        </w:rPr>
        <w:t xml:space="preserve"> 201</w:t>
      </w:r>
      <w:r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  <w:r w:rsidRPr="00DA727E">
        <w:rPr>
          <w:sz w:val="22"/>
          <w:szCs w:val="22"/>
        </w:rPr>
        <w:t xml:space="preserve"> </w:t>
      </w:r>
    </w:p>
    <w:p w:rsidR="001A702A" w:rsidRPr="00DA727E" w:rsidRDefault="001A702A" w:rsidP="001A702A">
      <w:pPr>
        <w:numPr>
          <w:ilvl w:val="0"/>
          <w:numId w:val="10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DA727E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DA727E">
        <w:rPr>
          <w:bCs/>
          <w:sz w:val="22"/>
          <w:szCs w:val="22"/>
          <w:shd w:val="clear" w:color="auto" w:fill="FFFFFF"/>
        </w:rPr>
        <w:t>АО «</w:t>
      </w:r>
      <w:r w:rsidRPr="00DA727E">
        <w:rPr>
          <w:sz w:val="22"/>
          <w:szCs w:val="22"/>
        </w:rPr>
        <w:t>АТОМПРОЕКТ</w:t>
      </w:r>
      <w:r w:rsidRPr="00DA727E">
        <w:rPr>
          <w:bCs/>
          <w:sz w:val="22"/>
          <w:szCs w:val="22"/>
          <w:shd w:val="clear" w:color="auto" w:fill="FFFFFF"/>
        </w:rPr>
        <w:t xml:space="preserve">», </w:t>
      </w:r>
      <w:r w:rsidRPr="00DA727E">
        <w:rPr>
          <w:b/>
          <w:sz w:val="22"/>
          <w:szCs w:val="22"/>
        </w:rPr>
        <w:t>не позднее «</w:t>
      </w:r>
      <w:r>
        <w:rPr>
          <w:b/>
          <w:sz w:val="22"/>
          <w:szCs w:val="22"/>
        </w:rPr>
        <w:t>05</w:t>
      </w:r>
      <w:r w:rsidRPr="00DA727E">
        <w:rPr>
          <w:b/>
          <w:sz w:val="22"/>
          <w:szCs w:val="22"/>
        </w:rPr>
        <w:t>»</w:t>
      </w:r>
      <w:r>
        <w:rPr>
          <w:b/>
          <w:sz w:val="22"/>
          <w:szCs w:val="22"/>
        </w:rPr>
        <w:t xml:space="preserve"> июня </w:t>
      </w:r>
      <w:r w:rsidRPr="00DA727E">
        <w:rPr>
          <w:b/>
          <w:sz w:val="22"/>
          <w:szCs w:val="22"/>
        </w:rPr>
        <w:t>201</w:t>
      </w:r>
      <w:r>
        <w:rPr>
          <w:b/>
          <w:sz w:val="22"/>
          <w:szCs w:val="22"/>
        </w:rPr>
        <w:t>5</w:t>
      </w:r>
      <w:r w:rsidRPr="00DA727E">
        <w:rPr>
          <w:b/>
          <w:sz w:val="22"/>
          <w:szCs w:val="22"/>
        </w:rPr>
        <w:t xml:space="preserve"> года.</w:t>
      </w:r>
    </w:p>
    <w:p w:rsidR="00E16EFD" w:rsidRPr="0008264E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08264E">
        <w:rPr>
          <w:spacing w:val="-6"/>
        </w:rPr>
        <w:t>2.</w:t>
      </w:r>
      <w:r w:rsidRPr="0008264E">
        <w:rPr>
          <w:spacing w:val="-6"/>
        </w:rPr>
        <w:tab/>
      </w:r>
      <w:r w:rsidRPr="0008264E">
        <w:rPr>
          <w:b/>
          <w:spacing w:val="-6"/>
        </w:rPr>
        <w:t xml:space="preserve"> </w:t>
      </w:r>
      <w:r w:rsidRPr="0008264E">
        <w:rPr>
          <w:color w:val="000000"/>
        </w:rPr>
        <w:t xml:space="preserve">Внесены изменения в пункты </w:t>
      </w:r>
      <w:r w:rsidR="00165F2E" w:rsidRPr="0008264E">
        <w:rPr>
          <w:color w:val="000000"/>
        </w:rPr>
        <w:t>1</w:t>
      </w:r>
      <w:r w:rsidR="000809E2" w:rsidRPr="0008264E">
        <w:rPr>
          <w:color w:val="000000"/>
        </w:rPr>
        <w:t>5</w:t>
      </w:r>
      <w:r w:rsidRPr="0008264E">
        <w:rPr>
          <w:color w:val="000000"/>
        </w:rPr>
        <w:t xml:space="preserve">, </w:t>
      </w:r>
      <w:r w:rsidR="00165F2E" w:rsidRPr="0008264E">
        <w:rPr>
          <w:color w:val="000000"/>
        </w:rPr>
        <w:t>1</w:t>
      </w:r>
      <w:r w:rsidR="000809E2" w:rsidRPr="0008264E">
        <w:rPr>
          <w:color w:val="000000"/>
        </w:rPr>
        <w:t>6</w:t>
      </w:r>
      <w:r w:rsidRPr="0008264E">
        <w:rPr>
          <w:color w:val="000000"/>
        </w:rPr>
        <w:t xml:space="preserve"> раздела </w:t>
      </w:r>
      <w:r w:rsidR="00165F2E" w:rsidRPr="0008264E">
        <w:rPr>
          <w:color w:val="000000"/>
        </w:rPr>
        <w:t>5</w:t>
      </w:r>
      <w:r w:rsidRPr="0008264E">
        <w:rPr>
          <w:color w:val="000000"/>
        </w:rPr>
        <w:t xml:space="preserve"> «Информационная карта запроса цен» </w:t>
      </w:r>
      <w:r w:rsidR="004438E2" w:rsidRPr="0008264E">
        <w:rPr>
          <w:color w:val="000000"/>
        </w:rPr>
        <w:t xml:space="preserve">документации по </w:t>
      </w:r>
      <w:r w:rsidRPr="0008264E">
        <w:rPr>
          <w:color w:val="000000"/>
        </w:rPr>
        <w:t>запрос</w:t>
      </w:r>
      <w:r w:rsidR="004438E2" w:rsidRPr="0008264E">
        <w:rPr>
          <w:color w:val="000000"/>
        </w:rPr>
        <w:t>у</w:t>
      </w:r>
      <w:r w:rsidRPr="0008264E">
        <w:rPr>
          <w:color w:val="000000"/>
        </w:rPr>
        <w:t xml:space="preserve"> цен №</w:t>
      </w:r>
      <w:r w:rsidRPr="0008264E">
        <w:t>0</w:t>
      </w:r>
      <w:r w:rsidR="001A702A">
        <w:t>3</w:t>
      </w:r>
      <w:r w:rsidRPr="0008264E">
        <w:t>-</w:t>
      </w:r>
      <w:r w:rsidR="001A702A">
        <w:t>6</w:t>
      </w:r>
      <w:r w:rsidR="0008264E" w:rsidRPr="0008264E">
        <w:t>0</w:t>
      </w:r>
      <w:r w:rsidRPr="0008264E">
        <w:t>/1</w:t>
      </w:r>
      <w:r w:rsidR="008D3BEA" w:rsidRPr="0008264E">
        <w:t>5</w:t>
      </w: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371"/>
      </w:tblGrid>
      <w:tr w:rsidR="001A702A" w:rsidRPr="0008264E" w:rsidTr="001A702A">
        <w:trPr>
          <w:trHeight w:val="232"/>
        </w:trPr>
        <w:tc>
          <w:tcPr>
            <w:tcW w:w="781" w:type="dxa"/>
            <w:vAlign w:val="center"/>
          </w:tcPr>
          <w:p w:rsidR="001A702A" w:rsidRPr="0008264E" w:rsidRDefault="001A702A" w:rsidP="000809E2">
            <w:pPr>
              <w:tabs>
                <w:tab w:val="num" w:pos="786"/>
              </w:tabs>
              <w:jc w:val="center"/>
            </w:pPr>
            <w:bookmarkStart w:id="1" w:name="_Ref317250778"/>
            <w:r w:rsidRPr="0008264E">
              <w:t>15</w:t>
            </w:r>
          </w:p>
        </w:tc>
        <w:tc>
          <w:tcPr>
            <w:tcW w:w="2268" w:type="dxa"/>
          </w:tcPr>
          <w:p w:rsidR="001A702A" w:rsidRPr="00563980" w:rsidRDefault="001A702A" w:rsidP="00A11A1A">
            <w:pPr>
              <w:pStyle w:val="Times12"/>
              <w:ind w:firstLine="0"/>
              <w:jc w:val="left"/>
              <w:rPr>
                <w:sz w:val="22"/>
              </w:rPr>
            </w:pPr>
            <w:r w:rsidRPr="00563980">
              <w:rPr>
                <w:sz w:val="22"/>
              </w:rPr>
              <w:t xml:space="preserve">Место и срок окончания подачи заявок на участие в запросе цен </w:t>
            </w:r>
          </w:p>
        </w:tc>
        <w:tc>
          <w:tcPr>
            <w:tcW w:w="7371" w:type="dxa"/>
          </w:tcPr>
          <w:p w:rsidR="001A702A" w:rsidRPr="00563980" w:rsidRDefault="001A702A" w:rsidP="00A11A1A">
            <w:pPr>
              <w:pStyle w:val="Times12"/>
              <w:ind w:firstLine="0"/>
              <w:rPr>
                <w:sz w:val="22"/>
              </w:rPr>
            </w:pPr>
            <w:r w:rsidRPr="00563980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1A702A" w:rsidRPr="00563980" w:rsidRDefault="001A702A" w:rsidP="00A11A1A">
            <w:pPr>
              <w:pStyle w:val="Times12"/>
              <w:ind w:firstLine="0"/>
              <w:rPr>
                <w:b/>
                <w:sz w:val="22"/>
              </w:rPr>
            </w:pPr>
            <w:r w:rsidRPr="00563980">
              <w:rPr>
                <w:sz w:val="22"/>
              </w:rPr>
              <w:t xml:space="preserve">ЭТП «Аукционный Конкурсный Дом»: </w:t>
            </w:r>
            <w:hyperlink r:id="rId8" w:history="1">
              <w:r w:rsidRPr="00563980">
                <w:rPr>
                  <w:rStyle w:val="a4"/>
                  <w:sz w:val="22"/>
                </w:rPr>
                <w:t>www.a-k-d.ru</w:t>
              </w:r>
            </w:hyperlink>
          </w:p>
          <w:p w:rsidR="001A702A" w:rsidRPr="00563980" w:rsidRDefault="001A702A" w:rsidP="00A11A1A">
            <w:pPr>
              <w:pStyle w:val="Times12"/>
              <w:ind w:firstLine="0"/>
              <w:rPr>
                <w:b/>
                <w:sz w:val="22"/>
              </w:rPr>
            </w:pPr>
            <w:r w:rsidRPr="00563980">
              <w:rPr>
                <w:b/>
                <w:sz w:val="22"/>
              </w:rPr>
              <w:t>09:00 (время московское) «</w:t>
            </w:r>
            <w:r>
              <w:rPr>
                <w:b/>
                <w:sz w:val="22"/>
              </w:rPr>
              <w:t>07</w:t>
            </w:r>
            <w:r w:rsidRPr="00563980">
              <w:rPr>
                <w:b/>
                <w:sz w:val="22"/>
              </w:rPr>
              <w:t>»</w:t>
            </w:r>
            <w:r>
              <w:rPr>
                <w:b/>
                <w:sz w:val="22"/>
              </w:rPr>
              <w:t xml:space="preserve"> мая</w:t>
            </w:r>
            <w:r w:rsidRPr="00563980">
              <w:rPr>
                <w:b/>
                <w:sz w:val="22"/>
              </w:rPr>
              <w:t xml:space="preserve"> 2015 года.</w:t>
            </w:r>
          </w:p>
        </w:tc>
        <w:bookmarkEnd w:id="1"/>
      </w:tr>
      <w:tr w:rsidR="001A702A" w:rsidRPr="0008264E" w:rsidTr="001A702A">
        <w:trPr>
          <w:trHeight w:val="232"/>
        </w:trPr>
        <w:tc>
          <w:tcPr>
            <w:tcW w:w="781" w:type="dxa"/>
            <w:vAlign w:val="center"/>
          </w:tcPr>
          <w:p w:rsidR="001A702A" w:rsidRPr="0008264E" w:rsidRDefault="001A702A" w:rsidP="000809E2">
            <w:pPr>
              <w:tabs>
                <w:tab w:val="num" w:pos="786"/>
              </w:tabs>
              <w:jc w:val="center"/>
            </w:pPr>
            <w:bookmarkStart w:id="2" w:name="_Ref317254136"/>
            <w:r w:rsidRPr="0008264E">
              <w:t>16</w:t>
            </w:r>
          </w:p>
        </w:tc>
        <w:tc>
          <w:tcPr>
            <w:tcW w:w="2268" w:type="dxa"/>
          </w:tcPr>
          <w:p w:rsidR="001A702A" w:rsidRPr="00563980" w:rsidRDefault="001A702A" w:rsidP="00A11A1A">
            <w:pPr>
              <w:pStyle w:val="Times12"/>
              <w:ind w:firstLine="0"/>
              <w:jc w:val="left"/>
              <w:rPr>
                <w:sz w:val="22"/>
              </w:rPr>
            </w:pPr>
            <w:r w:rsidRPr="00563980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371" w:type="dxa"/>
          </w:tcPr>
          <w:p w:rsidR="001A702A" w:rsidRPr="00563980" w:rsidRDefault="001A702A" w:rsidP="00A11A1A">
            <w:pPr>
              <w:pStyle w:val="Times12"/>
              <w:ind w:firstLine="0"/>
              <w:rPr>
                <w:sz w:val="22"/>
              </w:rPr>
            </w:pPr>
            <w:r w:rsidRPr="00563980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563980">
              <w:rPr>
                <w:b/>
                <w:sz w:val="22"/>
              </w:rPr>
              <w:t>не позднее «</w:t>
            </w:r>
            <w:r>
              <w:rPr>
                <w:b/>
                <w:sz w:val="22"/>
              </w:rPr>
              <w:t>27</w:t>
            </w:r>
            <w:r w:rsidRPr="00563980">
              <w:rPr>
                <w:b/>
                <w:sz w:val="22"/>
              </w:rPr>
              <w:t>»</w:t>
            </w:r>
            <w:r>
              <w:rPr>
                <w:b/>
                <w:sz w:val="22"/>
              </w:rPr>
              <w:t xml:space="preserve"> мая</w:t>
            </w:r>
            <w:r w:rsidRPr="00DA727E">
              <w:rPr>
                <w:b/>
                <w:sz w:val="22"/>
              </w:rPr>
              <w:t xml:space="preserve"> </w:t>
            </w:r>
            <w:r w:rsidRPr="00563980">
              <w:rPr>
                <w:b/>
                <w:sz w:val="22"/>
              </w:rPr>
              <w:t>2015 года.</w:t>
            </w:r>
          </w:p>
          <w:p w:rsidR="001A702A" w:rsidRPr="00563980" w:rsidRDefault="001A702A" w:rsidP="00A11A1A">
            <w:pPr>
              <w:pStyle w:val="Times12"/>
              <w:ind w:firstLine="0"/>
              <w:rPr>
                <w:sz w:val="22"/>
              </w:rPr>
            </w:pPr>
            <w:r w:rsidRPr="00563980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563980">
              <w:rPr>
                <w:b/>
                <w:sz w:val="22"/>
              </w:rPr>
              <w:t>не позднее «</w:t>
            </w:r>
            <w:r>
              <w:rPr>
                <w:b/>
                <w:sz w:val="22"/>
              </w:rPr>
              <w:t>05</w:t>
            </w:r>
            <w:r w:rsidRPr="00563980">
              <w:rPr>
                <w:b/>
                <w:sz w:val="22"/>
              </w:rPr>
              <w:t>»</w:t>
            </w:r>
            <w:r>
              <w:rPr>
                <w:b/>
                <w:sz w:val="22"/>
              </w:rPr>
              <w:t xml:space="preserve"> июня</w:t>
            </w:r>
            <w:r w:rsidRPr="00DA727E">
              <w:rPr>
                <w:b/>
                <w:sz w:val="22"/>
              </w:rPr>
              <w:t xml:space="preserve"> </w:t>
            </w:r>
            <w:r w:rsidRPr="00563980">
              <w:rPr>
                <w:b/>
                <w:sz w:val="22"/>
              </w:rPr>
              <w:t>2015 года.</w:t>
            </w:r>
          </w:p>
        </w:tc>
        <w:bookmarkEnd w:id="2"/>
      </w:tr>
    </w:tbl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8264E"/>
    <w:rsid w:val="00097242"/>
    <w:rsid w:val="000B0440"/>
    <w:rsid w:val="000B4BD8"/>
    <w:rsid w:val="000E0E7D"/>
    <w:rsid w:val="00165F2E"/>
    <w:rsid w:val="0018580F"/>
    <w:rsid w:val="001A702A"/>
    <w:rsid w:val="001C4543"/>
    <w:rsid w:val="00215530"/>
    <w:rsid w:val="00233C7E"/>
    <w:rsid w:val="00243633"/>
    <w:rsid w:val="00250C79"/>
    <w:rsid w:val="003A0659"/>
    <w:rsid w:val="003B6F40"/>
    <w:rsid w:val="0041456B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80B08"/>
    <w:rsid w:val="005971E0"/>
    <w:rsid w:val="00605FAE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A1299C"/>
    <w:rsid w:val="00A1512C"/>
    <w:rsid w:val="00A3021D"/>
    <w:rsid w:val="00A97BBD"/>
    <w:rsid w:val="00AF62B7"/>
    <w:rsid w:val="00B106B3"/>
    <w:rsid w:val="00C33797"/>
    <w:rsid w:val="00C761DE"/>
    <w:rsid w:val="00C90858"/>
    <w:rsid w:val="00D1514D"/>
    <w:rsid w:val="00D73801"/>
    <w:rsid w:val="00D831CF"/>
    <w:rsid w:val="00DB00C1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2077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Тетерина Жанна Евгеньевна</cp:lastModifiedBy>
  <cp:revision>3</cp:revision>
  <cp:lastPrinted>2014-11-10T06:14:00Z</cp:lastPrinted>
  <dcterms:created xsi:type="dcterms:W3CDTF">2015-04-28T06:11:00Z</dcterms:created>
  <dcterms:modified xsi:type="dcterms:W3CDTF">2015-04-28T06:18:00Z</dcterms:modified>
</cp:coreProperties>
</file>