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AD7" w:rsidRPr="00086BCF" w:rsidRDefault="00433AD7" w:rsidP="00433AD7">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433AD7" w:rsidRPr="00347B82" w:rsidRDefault="00433AD7" w:rsidP="00433AD7">
      <w:pPr>
        <w:rPr>
          <w:sz w:val="28"/>
          <w:szCs w:val="28"/>
        </w:rPr>
      </w:pPr>
    </w:p>
    <w:p w:rsidR="00433AD7" w:rsidRPr="00A9399D" w:rsidRDefault="00433AD7" w:rsidP="00433AD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433AD7" w:rsidRPr="00F70D48" w:rsidRDefault="00433AD7" w:rsidP="00433AD7">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433AD7" w:rsidRPr="00F70D48" w:rsidRDefault="00433AD7" w:rsidP="00433AD7">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433AD7" w:rsidRPr="005C0EFF" w:rsidRDefault="00433AD7" w:rsidP="00433AD7">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sidRPr="005800E4">
        <w:rPr>
          <w:rFonts w:ascii="Times New Roman" w:hAnsi="Times New Roman"/>
          <w:i/>
          <w:spacing w:val="-6"/>
          <w:sz w:val="28"/>
          <w:szCs w:val="28"/>
        </w:rPr>
        <w:t xml:space="preserve">поставку </w:t>
      </w:r>
      <w:r w:rsidRPr="007133EC">
        <w:rPr>
          <w:rFonts w:ascii="Times New Roman" w:hAnsi="Times New Roman"/>
          <w:i/>
          <w:spacing w:val="-6"/>
          <w:sz w:val="28"/>
          <w:szCs w:val="28"/>
        </w:rPr>
        <w:t>микроскопа 07100-0632-000-10</w:t>
      </w:r>
      <w:r w:rsidRPr="005800E4">
        <w:rPr>
          <w:rFonts w:ascii="Times New Roman" w:hAnsi="Times New Roman"/>
          <w:i/>
          <w:spacing w:val="-6"/>
          <w:sz w:val="28"/>
          <w:szCs w:val="28"/>
        </w:rPr>
        <w:t>.</w:t>
      </w:r>
    </w:p>
    <w:p w:rsidR="00433AD7" w:rsidRPr="00F70D48" w:rsidRDefault="00433AD7" w:rsidP="00433AD7">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433AD7" w:rsidRPr="00F70D48" w:rsidRDefault="00433AD7" w:rsidP="00433AD7">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433AD7" w:rsidRPr="00F70D48" w:rsidRDefault="00433AD7" w:rsidP="00433AD7">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433AD7" w:rsidRPr="00433AD7" w:rsidRDefault="00433AD7" w:rsidP="00433AD7">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433AD7" w:rsidRPr="00855AE0" w:rsidRDefault="00433AD7" w:rsidP="00433AD7">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433AD7" w:rsidRPr="00F70D48" w:rsidRDefault="00433AD7" w:rsidP="00433AD7">
      <w:pPr>
        <w:tabs>
          <w:tab w:val="left" w:pos="1134"/>
        </w:tabs>
        <w:ind w:left="709"/>
        <w:jc w:val="both"/>
        <w:rPr>
          <w:sz w:val="28"/>
          <w:szCs w:val="28"/>
        </w:rPr>
      </w:pPr>
      <w:r w:rsidRPr="00F70D48">
        <w:rPr>
          <w:sz w:val="28"/>
          <w:szCs w:val="28"/>
        </w:rPr>
        <w:t>тел.: (8412) 65-28-26,</w:t>
      </w:r>
    </w:p>
    <w:p w:rsidR="00433AD7" w:rsidRPr="00F70D48" w:rsidRDefault="00433AD7" w:rsidP="00433AD7">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proofErr w:type="spellStart"/>
        <w:r w:rsidRPr="00DE3FB0">
          <w:rPr>
            <w:rStyle w:val="a6"/>
            <w:sz w:val="28"/>
            <w:szCs w:val="28"/>
            <w:lang w:val="en-US"/>
          </w:rPr>
          <w:t>ru</w:t>
        </w:r>
        <w:proofErr w:type="spellEnd"/>
      </w:hyperlink>
      <w:r w:rsidRPr="00DE3FB0">
        <w:rPr>
          <w:sz w:val="28"/>
          <w:szCs w:val="28"/>
        </w:rPr>
        <w:t>.</w:t>
      </w:r>
    </w:p>
    <w:p w:rsidR="00433AD7" w:rsidRDefault="00433AD7" w:rsidP="00433AD7">
      <w:pPr>
        <w:tabs>
          <w:tab w:val="left" w:pos="1134"/>
        </w:tabs>
        <w:ind w:firstLine="709"/>
        <w:contextualSpacing/>
        <w:rPr>
          <w:sz w:val="28"/>
          <w:szCs w:val="28"/>
        </w:rPr>
      </w:pPr>
    </w:p>
    <w:p w:rsidR="00433AD7" w:rsidRPr="001262C9" w:rsidRDefault="00433AD7" w:rsidP="00433AD7">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433AD7" w:rsidRPr="00107C6B" w:rsidRDefault="00433AD7" w:rsidP="00433AD7">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7133EC">
        <w:rPr>
          <w:rFonts w:ascii="Times New Roman" w:hAnsi="Times New Roman"/>
          <w:i/>
          <w:spacing w:val="-6"/>
          <w:sz w:val="28"/>
          <w:szCs w:val="28"/>
        </w:rPr>
        <w:t>Поставка микроскопа 07100-0632-000-10</w:t>
      </w:r>
      <w:r w:rsidRPr="005800E4">
        <w:rPr>
          <w:rFonts w:ascii="Times New Roman" w:hAnsi="Times New Roman"/>
          <w:i/>
          <w:spacing w:val="-6"/>
          <w:sz w:val="28"/>
          <w:szCs w:val="28"/>
        </w:rPr>
        <w:t>.</w:t>
      </w:r>
    </w:p>
    <w:p w:rsidR="00433AD7" w:rsidRPr="007133EC" w:rsidRDefault="00433AD7" w:rsidP="00433AD7">
      <w:pPr>
        <w:ind w:firstLine="709"/>
        <w:jc w:val="both"/>
        <w:rPr>
          <w:i/>
        </w:rPr>
      </w:pPr>
      <w:r w:rsidRPr="007133EC">
        <w:rPr>
          <w:i/>
        </w:rPr>
        <w:t>М</w:t>
      </w:r>
      <w:bookmarkStart w:id="3" w:name="_GoBack"/>
      <w:bookmarkEnd w:id="3"/>
      <w:r w:rsidRPr="007133EC">
        <w:rPr>
          <w:i/>
        </w:rPr>
        <w:t xml:space="preserve">икроскоп модели 07100-0632-000-10 производства компании </w:t>
      </w:r>
      <w:proofErr w:type="spellStart"/>
      <w:r w:rsidRPr="007133EC">
        <w:rPr>
          <w:i/>
        </w:rPr>
        <w:t>Advanced</w:t>
      </w:r>
      <w:proofErr w:type="spellEnd"/>
      <w:r w:rsidRPr="007133EC">
        <w:rPr>
          <w:i/>
        </w:rPr>
        <w:t xml:space="preserve"> </w:t>
      </w:r>
      <w:proofErr w:type="spellStart"/>
      <w:r w:rsidRPr="007133EC">
        <w:rPr>
          <w:i/>
        </w:rPr>
        <w:t>Dicing</w:t>
      </w:r>
      <w:proofErr w:type="spellEnd"/>
      <w:r w:rsidRPr="007133EC">
        <w:rPr>
          <w:i/>
        </w:rPr>
        <w:t xml:space="preserve"> </w:t>
      </w:r>
      <w:proofErr w:type="spellStart"/>
      <w:r w:rsidRPr="007133EC">
        <w:rPr>
          <w:i/>
        </w:rPr>
        <w:t>Technologies</w:t>
      </w:r>
      <w:proofErr w:type="spellEnd"/>
      <w:r w:rsidRPr="007133EC">
        <w:rPr>
          <w:i/>
        </w:rPr>
        <w:t xml:space="preserve"> </w:t>
      </w:r>
      <w:proofErr w:type="spellStart"/>
      <w:r w:rsidRPr="007133EC">
        <w:rPr>
          <w:i/>
        </w:rPr>
        <w:t>Ltd</w:t>
      </w:r>
      <w:proofErr w:type="spellEnd"/>
      <w:r w:rsidRPr="007133EC">
        <w:rPr>
          <w:i/>
        </w:rPr>
        <w:t xml:space="preserve">. (Израиль) является на текущий момент единственным микроскопом совместимым с системой прецизионной дисковой резки 7100ProVectus, который способен удовлетворить заданным функциональным требованиям. </w:t>
      </w:r>
    </w:p>
    <w:p w:rsidR="00433AD7" w:rsidRPr="007133EC" w:rsidRDefault="00433AD7" w:rsidP="00433AD7">
      <w:pPr>
        <w:ind w:firstLine="709"/>
        <w:jc w:val="both"/>
        <w:rPr>
          <w:i/>
        </w:rPr>
      </w:pPr>
      <w:r w:rsidRPr="007133EC">
        <w:rPr>
          <w:i/>
        </w:rPr>
        <w:t>Ввиду конструктивной сложности данного микроскопа, а также особой системе монтажа, предусмотренной системой прецизионной резки 7100ProVectus, применение аналогов не представляется возможным.</w:t>
      </w:r>
    </w:p>
    <w:p w:rsidR="00433AD7" w:rsidRPr="007133EC" w:rsidRDefault="00433AD7" w:rsidP="00433AD7">
      <w:pPr>
        <w:ind w:left="709"/>
        <w:jc w:val="both"/>
        <w:rPr>
          <w:i/>
        </w:rPr>
      </w:pPr>
      <w:r w:rsidRPr="00C67E46">
        <w:rPr>
          <w:i/>
        </w:rPr>
        <w:t xml:space="preserve"> </w:t>
      </w:r>
    </w:p>
    <w:p w:rsidR="00433AD7" w:rsidRPr="001262C9" w:rsidRDefault="00433AD7" w:rsidP="00433AD7">
      <w:pPr>
        <w:ind w:left="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433AD7" w:rsidRPr="001262C9" w:rsidRDefault="00433AD7" w:rsidP="00433AD7">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433AD7" w:rsidRPr="0070101A" w:rsidRDefault="00433AD7" w:rsidP="00433AD7">
      <w:pPr>
        <w:tabs>
          <w:tab w:val="left" w:pos="1134"/>
        </w:tabs>
        <w:spacing w:before="120"/>
        <w:ind w:firstLine="709"/>
        <w:jc w:val="both"/>
        <w:rPr>
          <w:i/>
          <w:sz w:val="28"/>
          <w:szCs w:val="28"/>
        </w:rPr>
      </w:pPr>
      <w:r w:rsidRPr="005C0EFF">
        <w:rPr>
          <w:sz w:val="28"/>
          <w:szCs w:val="28"/>
        </w:rPr>
        <w:lastRenderedPageBreak/>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433AD7" w:rsidRPr="00107C6B" w:rsidRDefault="00433AD7" w:rsidP="00433AD7">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433AD7" w:rsidRPr="00107C6B" w:rsidRDefault="00433AD7" w:rsidP="00433AD7">
      <w:pPr>
        <w:tabs>
          <w:tab w:val="left" w:pos="1134"/>
        </w:tabs>
        <w:ind w:firstLine="709"/>
        <w:contextualSpacing/>
        <w:jc w:val="both"/>
        <w:rPr>
          <w:b/>
          <w:i/>
        </w:rPr>
      </w:pPr>
    </w:p>
    <w:p w:rsidR="00433AD7" w:rsidRPr="00107C6B" w:rsidRDefault="00433AD7" w:rsidP="00433AD7">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433AD7" w:rsidRPr="0070101A" w:rsidRDefault="00433AD7" w:rsidP="00433AD7">
      <w:pPr>
        <w:pStyle w:val="a8"/>
        <w:tabs>
          <w:tab w:val="left" w:pos="0"/>
          <w:tab w:val="left" w:pos="1134"/>
        </w:tabs>
        <w:spacing w:after="0" w:line="240" w:lineRule="auto"/>
        <w:ind w:left="709" w:right="153"/>
        <w:jc w:val="both"/>
        <w:rPr>
          <w:sz w:val="28"/>
          <w:szCs w:val="28"/>
        </w:rPr>
      </w:pPr>
    </w:p>
    <w:p w:rsidR="00433AD7" w:rsidRDefault="00433AD7" w:rsidP="00433AD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33AD7" w:rsidRPr="005C0EFF" w:rsidRDefault="00433AD7" w:rsidP="00433AD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33AD7" w:rsidRPr="005C0EFF" w:rsidRDefault="00433AD7" w:rsidP="00433AD7">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7133EC">
        <w:rPr>
          <w:rFonts w:ascii="Times New Roman" w:hAnsi="Times New Roman"/>
          <w:b/>
          <w:color w:val="FF0000"/>
          <w:sz w:val="28"/>
          <w:szCs w:val="28"/>
        </w:rPr>
        <w:t>185</w:t>
      </w:r>
      <w:r w:rsidRPr="007133EC">
        <w:rPr>
          <w:rFonts w:ascii="Times New Roman" w:hAnsi="Times New Roman"/>
          <w:b/>
          <w:color w:val="FF0000"/>
          <w:sz w:val="28"/>
          <w:szCs w:val="28"/>
          <w:lang w:val="ru-RU"/>
        </w:rPr>
        <w:t xml:space="preserve"> </w:t>
      </w:r>
      <w:r w:rsidRPr="007133EC">
        <w:rPr>
          <w:rFonts w:ascii="Times New Roman" w:hAnsi="Times New Roman"/>
          <w:b/>
          <w:color w:val="FF0000"/>
          <w:sz w:val="28"/>
          <w:szCs w:val="28"/>
        </w:rPr>
        <w:t>000,00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433AD7" w:rsidRDefault="00433AD7" w:rsidP="00433AD7">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7133EC">
        <w:rPr>
          <w:rFonts w:eastAsia="Calibri"/>
          <w:b/>
          <w:color w:val="FF0000"/>
          <w:sz w:val="28"/>
          <w:szCs w:val="28"/>
          <w:lang w:eastAsia="en-US"/>
        </w:rPr>
        <w:t>156</w:t>
      </w:r>
      <w:r w:rsidRPr="007133EC">
        <w:rPr>
          <w:rFonts w:eastAsia="Calibri"/>
          <w:b/>
          <w:color w:val="FF0000"/>
          <w:sz w:val="28"/>
          <w:szCs w:val="28"/>
          <w:lang w:eastAsia="en-US"/>
        </w:rPr>
        <w:t xml:space="preserve"> </w:t>
      </w:r>
      <w:r w:rsidRPr="007133EC">
        <w:rPr>
          <w:rFonts w:eastAsia="Calibri"/>
          <w:b/>
          <w:color w:val="FF0000"/>
          <w:sz w:val="28"/>
          <w:szCs w:val="28"/>
          <w:lang w:eastAsia="en-US"/>
        </w:rPr>
        <w:t>779,66</w:t>
      </w:r>
      <w:r>
        <w:rPr>
          <w:rFonts w:eastAsia="Calibri"/>
          <w:b/>
          <w:color w:val="FF0000"/>
          <w:sz w:val="28"/>
          <w:szCs w:val="28"/>
          <w:lang w:eastAsia="en-US"/>
        </w:rPr>
        <w:t xml:space="preserve"> </w:t>
      </w:r>
      <w:r w:rsidRPr="00DE3FB0">
        <w:rPr>
          <w:rFonts w:eastAsia="Calibri"/>
          <w:b/>
          <w:color w:val="FF0000"/>
          <w:sz w:val="28"/>
          <w:szCs w:val="28"/>
          <w:lang w:eastAsia="en-US"/>
        </w:rPr>
        <w:t>руб</w:t>
      </w:r>
      <w:r>
        <w:rPr>
          <w:b/>
          <w:color w:val="FF0000"/>
          <w:sz w:val="28"/>
          <w:szCs w:val="28"/>
        </w:rPr>
        <w:t>.</w:t>
      </w:r>
      <w:r w:rsidRPr="00E25B1F">
        <w:rPr>
          <w:sz w:val="28"/>
          <w:szCs w:val="28"/>
        </w:rPr>
        <w:t>, без учета НДС.</w:t>
      </w:r>
    </w:p>
    <w:p w:rsidR="00433AD7" w:rsidRPr="00115EB3" w:rsidRDefault="00433AD7" w:rsidP="00433AD7">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33AD7" w:rsidRPr="00DD5EEB" w:rsidRDefault="00433AD7" w:rsidP="00433AD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433AD7" w:rsidRPr="00594882" w:rsidRDefault="00433AD7" w:rsidP="00433AD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33AD7" w:rsidRPr="00B0739E" w:rsidRDefault="00433AD7" w:rsidP="00433AD7">
      <w:pPr>
        <w:tabs>
          <w:tab w:val="left" w:pos="1134"/>
        </w:tabs>
        <w:spacing w:before="120"/>
        <w:ind w:firstLine="709"/>
        <w:contextualSpacing/>
        <w:jc w:val="both"/>
        <w:rPr>
          <w:rFonts w:eastAsia="Calibri"/>
          <w:bCs/>
          <w:i/>
          <w:szCs w:val="22"/>
          <w:lang w:eastAsia="en-US"/>
        </w:rPr>
      </w:pPr>
      <w:bookmarkStart w:id="4"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3AD7" w:rsidRDefault="00433AD7" w:rsidP="00433AD7">
      <w:pPr>
        <w:tabs>
          <w:tab w:val="left" w:pos="1134"/>
        </w:tabs>
        <w:ind w:firstLine="709"/>
        <w:contextualSpacing/>
        <w:jc w:val="both"/>
        <w:rPr>
          <w:b/>
          <w:i/>
        </w:rPr>
      </w:pPr>
    </w:p>
    <w:p w:rsidR="00433AD7" w:rsidRPr="00594882" w:rsidRDefault="00433AD7" w:rsidP="00433AD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33AD7" w:rsidRPr="00B0739E" w:rsidRDefault="00433AD7" w:rsidP="00433AD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433AD7" w:rsidRDefault="00433AD7" w:rsidP="00433AD7">
      <w:pPr>
        <w:tabs>
          <w:tab w:val="left" w:pos="1134"/>
        </w:tabs>
        <w:ind w:firstLine="709"/>
        <w:contextualSpacing/>
        <w:jc w:val="both"/>
        <w:rPr>
          <w:b/>
          <w:i/>
        </w:rPr>
      </w:pPr>
    </w:p>
    <w:p w:rsidR="00433AD7" w:rsidRPr="002C28BE" w:rsidRDefault="00433AD7" w:rsidP="00433AD7">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433AD7" w:rsidRPr="005C0EFF" w:rsidRDefault="00433AD7" w:rsidP="00433AD7">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33AD7" w:rsidRPr="005C0EFF" w:rsidRDefault="00433AD7" w:rsidP="00433AD7">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33AD7" w:rsidRPr="005C0EFF" w:rsidRDefault="00433AD7" w:rsidP="00433AD7">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33AD7" w:rsidRDefault="00433AD7" w:rsidP="00433AD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33AD7" w:rsidRPr="002410D5" w:rsidRDefault="00433AD7" w:rsidP="00433AD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433AD7" w:rsidRDefault="00433AD7" w:rsidP="00433AD7">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33AD7" w:rsidRDefault="00433AD7" w:rsidP="00433AD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33AD7" w:rsidRPr="005C0EFF" w:rsidRDefault="00433AD7" w:rsidP="00433AD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433AD7" w:rsidRPr="005C0EFF" w:rsidRDefault="00433AD7" w:rsidP="00433AD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33AD7" w:rsidRPr="005C0EFF" w:rsidRDefault="00433AD7" w:rsidP="00433AD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33AD7" w:rsidRPr="00107C6B" w:rsidRDefault="00433AD7" w:rsidP="00433AD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433AD7" w:rsidRPr="00107C6B" w:rsidRDefault="00433AD7" w:rsidP="00433AD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sidRPr="007133EC">
        <w:rPr>
          <w:rFonts w:ascii="Times New Roman" w:hAnsi="Times New Roman"/>
          <w:b/>
          <w:color w:val="FF0000"/>
          <w:spacing w:val="-6"/>
          <w:sz w:val="28"/>
          <w:szCs w:val="28"/>
          <w:lang w:val="ru-RU"/>
        </w:rPr>
        <w:t>20</w:t>
      </w:r>
      <w:r w:rsidRPr="00107C6B">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июля</w:t>
      </w:r>
      <w:r w:rsidRPr="00107C6B">
        <w:rPr>
          <w:rFonts w:ascii="Times New Roman" w:hAnsi="Times New Roman"/>
          <w:b/>
          <w:color w:val="FF0000"/>
          <w:spacing w:val="-6"/>
          <w:sz w:val="28"/>
          <w:szCs w:val="28"/>
        </w:rPr>
        <w:t xml:space="preserve"> 2015 года. </w:t>
      </w:r>
    </w:p>
    <w:p w:rsidR="00433AD7" w:rsidRPr="00107C6B" w:rsidRDefault="00433AD7" w:rsidP="00433AD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03</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433AD7" w:rsidRDefault="00433AD7" w:rsidP="00433AD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33AD7" w:rsidRPr="00AA7152" w:rsidRDefault="00433AD7" w:rsidP="00433AD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433AD7" w:rsidRPr="00AA7152" w:rsidRDefault="00433AD7" w:rsidP="00433AD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33AD7" w:rsidRPr="00AA7152" w:rsidRDefault="00433AD7" w:rsidP="00433AD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33AD7" w:rsidRDefault="00433AD7" w:rsidP="00433AD7">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33AD7" w:rsidRDefault="00433AD7" w:rsidP="00433AD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33AD7" w:rsidRDefault="00433AD7" w:rsidP="00433AD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433AD7" w:rsidRPr="005C0EFF" w:rsidRDefault="00433AD7" w:rsidP="00433AD7">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33AD7" w:rsidRDefault="00433AD7" w:rsidP="00433AD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433AD7" w:rsidRPr="00DE3FB0" w:rsidRDefault="00433AD7" w:rsidP="00433AD7">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DE3FB0">
        <w:rPr>
          <w:spacing w:val="-6"/>
          <w:sz w:val="28"/>
          <w:szCs w:val="28"/>
        </w:rPr>
        <w:t>с даты заключения</w:t>
      </w:r>
      <w:proofErr w:type="gramEnd"/>
      <w:r w:rsidRPr="00DE3FB0">
        <w:rPr>
          <w:spacing w:val="-6"/>
          <w:sz w:val="28"/>
          <w:szCs w:val="28"/>
        </w:rPr>
        <w:t xml:space="preserve"> договора.</w:t>
      </w:r>
    </w:p>
    <w:p w:rsidR="00433AD7" w:rsidRPr="00DE3FB0" w:rsidRDefault="00433AD7" w:rsidP="00433AD7">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433AD7" w:rsidRPr="00DE3FB0" w:rsidRDefault="00433AD7" w:rsidP="00433AD7">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433AD7" w:rsidRPr="00DE3FB0" w:rsidRDefault="00433AD7" w:rsidP="00433AD7">
      <w:pPr>
        <w:tabs>
          <w:tab w:val="left" w:pos="1134"/>
        </w:tabs>
        <w:ind w:firstLine="851"/>
        <w:contextualSpacing/>
        <w:jc w:val="both"/>
        <w:rPr>
          <w:rFonts w:eastAsia="Calibri"/>
          <w:spacing w:val="-6"/>
          <w:sz w:val="28"/>
          <w:szCs w:val="28"/>
          <w:lang w:eastAsia="en-US"/>
        </w:rPr>
      </w:pPr>
    </w:p>
    <w:p w:rsidR="00433AD7" w:rsidRPr="00DE3FB0" w:rsidRDefault="00433AD7" w:rsidP="00433AD7">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433AD7" w:rsidRPr="00DE3FB0" w:rsidRDefault="00433AD7" w:rsidP="00433AD7">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433AD7" w:rsidRPr="00DE3FB0" w:rsidRDefault="00433AD7" w:rsidP="00433AD7">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433AD7" w:rsidRPr="00DE3FB0" w:rsidRDefault="00433AD7" w:rsidP="00433AD7">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433AD7" w:rsidRPr="00DE3FB0" w:rsidRDefault="00433AD7" w:rsidP="00433AD7">
      <w:pPr>
        <w:pStyle w:val="a4"/>
        <w:spacing w:before="0" w:beforeAutospacing="0" w:after="0" w:afterAutospacing="0"/>
        <w:ind w:left="360" w:right="153" w:firstLine="349"/>
        <w:rPr>
          <w:bCs/>
        </w:rPr>
      </w:pPr>
      <w:r w:rsidRPr="00DE3FB0">
        <w:rPr>
          <w:bCs/>
        </w:rPr>
        <w:t>ИНН 5838000953</w:t>
      </w:r>
    </w:p>
    <w:p w:rsidR="00433AD7" w:rsidRPr="00DE3FB0" w:rsidRDefault="00433AD7" w:rsidP="00433AD7">
      <w:pPr>
        <w:pStyle w:val="a4"/>
        <w:spacing w:before="0" w:beforeAutospacing="0" w:after="0" w:afterAutospacing="0"/>
        <w:ind w:left="360" w:right="153" w:firstLine="349"/>
      </w:pPr>
      <w:r w:rsidRPr="00DE3FB0">
        <w:rPr>
          <w:bCs/>
        </w:rPr>
        <w:t>КПП 583801001</w:t>
      </w:r>
    </w:p>
    <w:p w:rsidR="00433AD7" w:rsidRPr="00DE3FB0" w:rsidRDefault="00433AD7" w:rsidP="00433AD7">
      <w:pPr>
        <w:pStyle w:val="a4"/>
        <w:spacing w:before="120" w:beforeAutospacing="0" w:after="0" w:afterAutospacing="0"/>
        <w:ind w:left="360" w:right="153" w:firstLine="349"/>
        <w:rPr>
          <w:b/>
        </w:rPr>
      </w:pPr>
      <w:r w:rsidRPr="00DE3FB0">
        <w:rPr>
          <w:b/>
        </w:rPr>
        <w:t>Банковские реквизиты:</w:t>
      </w:r>
    </w:p>
    <w:p w:rsidR="00433AD7" w:rsidRPr="00DE3FB0" w:rsidRDefault="00433AD7" w:rsidP="00433AD7">
      <w:pPr>
        <w:pStyle w:val="a4"/>
        <w:spacing w:before="0" w:beforeAutospacing="0" w:after="0" w:afterAutospacing="0"/>
        <w:ind w:left="360" w:right="153" w:firstLine="349"/>
      </w:pPr>
      <w:proofErr w:type="spellStart"/>
      <w:r w:rsidRPr="00DE3FB0">
        <w:t>р</w:t>
      </w:r>
      <w:proofErr w:type="spellEnd"/>
      <w:r w:rsidRPr="00DE3FB0">
        <w:t>/с 40502810112240000008</w:t>
      </w:r>
    </w:p>
    <w:p w:rsidR="00433AD7" w:rsidRPr="00DE3FB0" w:rsidRDefault="00433AD7" w:rsidP="00433AD7">
      <w:pPr>
        <w:pStyle w:val="a4"/>
        <w:spacing w:before="0" w:beforeAutospacing="0" w:after="0" w:afterAutospacing="0"/>
        <w:ind w:left="360" w:right="153" w:firstLine="349"/>
      </w:pPr>
      <w:r w:rsidRPr="00DE3FB0">
        <w:t>филиал ОАО Банк ВТБ в г. Нижнем Новгороде г. Нижний Новгород</w:t>
      </w:r>
    </w:p>
    <w:p w:rsidR="00433AD7" w:rsidRPr="00DE3FB0" w:rsidRDefault="00433AD7" w:rsidP="00433AD7">
      <w:pPr>
        <w:pStyle w:val="a4"/>
        <w:spacing w:before="0" w:beforeAutospacing="0" w:after="0" w:afterAutospacing="0"/>
        <w:ind w:left="360" w:right="153" w:firstLine="349"/>
      </w:pPr>
      <w:r w:rsidRPr="00DE3FB0">
        <w:t>к/с 30101810200000000837</w:t>
      </w:r>
    </w:p>
    <w:p w:rsidR="00433AD7" w:rsidRPr="00DE3FB0" w:rsidRDefault="00433AD7" w:rsidP="00433AD7">
      <w:pPr>
        <w:pStyle w:val="a4"/>
        <w:spacing w:before="0" w:beforeAutospacing="0" w:after="0" w:afterAutospacing="0"/>
        <w:ind w:left="360" w:right="153" w:firstLine="349"/>
      </w:pPr>
      <w:r w:rsidRPr="00DE3FB0">
        <w:t>в ГРКЦ ГУ ЦБ РФ по Нижегородской области</w:t>
      </w:r>
    </w:p>
    <w:p w:rsidR="00433AD7" w:rsidRDefault="00433AD7" w:rsidP="00433AD7">
      <w:pPr>
        <w:ind w:left="360" w:right="153" w:firstLine="349"/>
        <w:jc w:val="both"/>
      </w:pPr>
      <w:r w:rsidRPr="00DE3FB0">
        <w:lastRenderedPageBreak/>
        <w:t>БИК 042202837</w:t>
      </w:r>
    </w:p>
    <w:p w:rsidR="00433AD7" w:rsidRPr="003651B9" w:rsidRDefault="00433AD7" w:rsidP="00433AD7">
      <w:pPr>
        <w:tabs>
          <w:tab w:val="left" w:pos="1134"/>
        </w:tabs>
        <w:ind w:left="709"/>
        <w:contextualSpacing/>
        <w:jc w:val="both"/>
        <w:rPr>
          <w:rFonts w:eastAsia="Calibri"/>
          <w:spacing w:val="-6"/>
          <w:sz w:val="28"/>
          <w:szCs w:val="28"/>
          <w:lang w:eastAsia="en-US"/>
        </w:rPr>
      </w:pPr>
    </w:p>
    <w:p w:rsidR="00433AD7" w:rsidRDefault="00433AD7" w:rsidP="00433AD7">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33AD7" w:rsidRPr="00167CD0" w:rsidRDefault="00433AD7" w:rsidP="00433AD7">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433AD7" w:rsidRPr="005C0EFF" w:rsidRDefault="00433AD7" w:rsidP="00433AD7">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33AD7" w:rsidRPr="005C0EFF" w:rsidRDefault="00433AD7" w:rsidP="00433AD7">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3AD7" w:rsidRPr="005C0EFF" w:rsidRDefault="00433AD7" w:rsidP="00433AD7">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3AD7" w:rsidRDefault="00433AD7" w:rsidP="00433AD7">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33AD7" w:rsidRDefault="00433AD7" w:rsidP="00433AD7">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33AD7" w:rsidRPr="00B0739E" w:rsidRDefault="00433AD7" w:rsidP="00433AD7">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640278" w:rsidRPr="00433AD7" w:rsidRDefault="00640278">
      <w:pPr>
        <w:rPr>
          <w:lang/>
        </w:rPr>
      </w:pPr>
    </w:p>
    <w:sectPr w:rsidR="00640278" w:rsidRPr="00433AD7" w:rsidSect="006402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33AD7"/>
    <w:rsid w:val="00433AD7"/>
    <w:rsid w:val="006402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3AD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33AD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33AD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33AD7"/>
    <w:rPr>
      <w:rFonts w:ascii="Times New Roman" w:eastAsia="Times New Roman" w:hAnsi="Times New Roman" w:cs="Times New Roman"/>
      <w:iCs/>
      <w:sz w:val="24"/>
      <w:szCs w:val="24"/>
      <w:lang/>
    </w:rPr>
  </w:style>
  <w:style w:type="character" w:customStyle="1" w:styleId="20">
    <w:name w:val="Заголовок 2 Знак"/>
    <w:basedOn w:val="a1"/>
    <w:link w:val="2"/>
    <w:rsid w:val="00433AD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33AD7"/>
    <w:pPr>
      <w:spacing w:before="100" w:beforeAutospacing="1" w:after="100" w:afterAutospacing="1"/>
    </w:pPr>
    <w:rPr>
      <w:lang/>
    </w:rPr>
  </w:style>
  <w:style w:type="paragraph" w:customStyle="1" w:styleId="a">
    <w:name w:val="Пункт"/>
    <w:basedOn w:val="a0"/>
    <w:uiPriority w:val="99"/>
    <w:rsid w:val="00433AD7"/>
    <w:pPr>
      <w:numPr>
        <w:ilvl w:val="2"/>
        <w:numId w:val="1"/>
      </w:numPr>
      <w:spacing w:line="360" w:lineRule="auto"/>
      <w:jc w:val="both"/>
    </w:pPr>
    <w:rPr>
      <w:snapToGrid w:val="0"/>
      <w:sz w:val="28"/>
      <w:szCs w:val="28"/>
    </w:rPr>
  </w:style>
  <w:style w:type="character" w:styleId="a6">
    <w:name w:val="Hyperlink"/>
    <w:uiPriority w:val="99"/>
    <w:rsid w:val="00433AD7"/>
    <w:rPr>
      <w:color w:val="0000FF"/>
      <w:u w:val="single"/>
    </w:rPr>
  </w:style>
  <w:style w:type="paragraph" w:styleId="a7">
    <w:name w:val="List Continue"/>
    <w:basedOn w:val="a0"/>
    <w:rsid w:val="00433AD7"/>
    <w:pPr>
      <w:spacing w:after="120"/>
      <w:ind w:left="283"/>
    </w:pPr>
  </w:style>
  <w:style w:type="paragraph" w:styleId="a8">
    <w:name w:val="List Paragraph"/>
    <w:basedOn w:val="a0"/>
    <w:link w:val="a9"/>
    <w:uiPriority w:val="34"/>
    <w:qFormat/>
    <w:rsid w:val="00433AD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33AD7"/>
    <w:rPr>
      <w:rFonts w:ascii="Times New Roman" w:eastAsia="Times New Roman" w:hAnsi="Times New Roman" w:cs="Times New Roman"/>
      <w:sz w:val="24"/>
      <w:szCs w:val="24"/>
      <w:lang/>
    </w:rPr>
  </w:style>
  <w:style w:type="paragraph" w:customStyle="1" w:styleId="-6">
    <w:name w:val="Пункт-6"/>
    <w:basedOn w:val="a0"/>
    <w:rsid w:val="00433AD7"/>
    <w:pPr>
      <w:tabs>
        <w:tab w:val="num" w:pos="1701"/>
      </w:tabs>
      <w:spacing w:line="288" w:lineRule="auto"/>
      <w:ind w:firstLine="567"/>
      <w:jc w:val="both"/>
    </w:pPr>
    <w:rPr>
      <w:sz w:val="28"/>
    </w:rPr>
  </w:style>
  <w:style w:type="character" w:customStyle="1" w:styleId="a9">
    <w:name w:val="Абзац списка Знак"/>
    <w:link w:val="a8"/>
    <w:uiPriority w:val="34"/>
    <w:rsid w:val="00433AD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1645</Words>
  <Characters>9379</Characters>
  <Application>Microsoft Office Word</Application>
  <DocSecurity>0</DocSecurity>
  <Lines>78</Lines>
  <Paragraphs>22</Paragraphs>
  <ScaleCrop>false</ScaleCrop>
  <Company>o27</Company>
  <LinksUpToDate>false</LinksUpToDate>
  <CharactersWithSpaces>11002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2015-07-14T11:10:00Z</dcterms:created>
  <dcterms:modified xsi:type="dcterms:W3CDTF">2015-07-14T11:11:00Z</dcterms:modified>
</cp:coreProperties>
</file>