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716F4E"/>
        </w:tc>
        <w:tc>
          <w:tcPr>
            <w:tcW w:w="4250" w:type="dxa"/>
          </w:tcPr>
          <w:p w:rsidR="00A07341" w:rsidRPr="006F1440" w:rsidRDefault="00A07341" w:rsidP="00A07341">
            <w:r w:rsidRPr="006F1440">
              <w:t>УТВЕРЖДАЮ</w:t>
            </w:r>
          </w:p>
          <w:p w:rsidR="008C2FB9" w:rsidRPr="006F1440" w:rsidRDefault="004767F1" w:rsidP="00A07341">
            <w:r>
              <w:rPr>
                <w:i/>
              </w:rPr>
              <w:t>Генеральный</w:t>
            </w:r>
            <w:r w:rsidR="009B76D7">
              <w:rPr>
                <w:i/>
              </w:rPr>
              <w:t xml:space="preserve"> директор</w:t>
            </w:r>
          </w:p>
          <w:p w:rsidR="009B76D7" w:rsidRDefault="007349D6" w:rsidP="00A07341">
            <w:pPr>
              <w:rPr>
                <w:i/>
              </w:rPr>
            </w:pPr>
            <w:r w:rsidRPr="007349D6">
              <w:rPr>
                <w:i/>
              </w:rPr>
              <w:t>АО «ЦентрАтом»</w:t>
            </w:r>
          </w:p>
          <w:p w:rsidR="009B76D7" w:rsidRPr="009B76D7" w:rsidRDefault="009B76D7" w:rsidP="00A07341">
            <w:pPr>
              <w:rPr>
                <w:i/>
              </w:rPr>
            </w:pPr>
          </w:p>
          <w:p w:rsidR="00A07341" w:rsidRPr="006F1440" w:rsidRDefault="000A2791" w:rsidP="00A07341">
            <w:r>
              <w:t>______________</w:t>
            </w:r>
            <w:r w:rsidR="008C2FB9" w:rsidRPr="006F1440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2253DE">
                  <w:t>А.А. Шарафиева</w:t>
                </w:r>
              </w:sdtContent>
            </w:sdt>
          </w:p>
          <w:p w:rsidR="00A07341" w:rsidRPr="006F1440" w:rsidRDefault="005C1E48" w:rsidP="00CE46A1">
            <w:r w:rsidRPr="006F1440">
              <w:t xml:space="preserve">от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6C786D958154596900E3BA2268CB59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253DE">
                  <w:t>«__» ______________ 2020 г.</w:t>
                </w:r>
              </w:sdtContent>
            </w:sdt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:rsidR="008635AC" w:rsidRPr="004C4442" w:rsidRDefault="00134BBD" w:rsidP="004C4442">
      <w:pPr>
        <w:jc w:val="center"/>
        <w:rPr>
          <w:b/>
        </w:rPr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</w:t>
      </w:r>
      <w:r w:rsidR="008326D6">
        <w:rPr>
          <w:b/>
        </w:rPr>
        <w:t xml:space="preserve">а </w:t>
      </w:r>
      <w:r w:rsidR="00D63CC7" w:rsidRPr="00CB6ECF">
        <w:rPr>
          <w:b/>
        </w:rPr>
        <w:t>купли-продажи</w:t>
      </w:r>
      <w:r w:rsidR="00671286" w:rsidRPr="00CB6ECF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253DE">
            <w:rPr>
              <w:b/>
            </w:rPr>
            <w:t>имущества</w:t>
          </w:r>
        </w:sdtContent>
      </w:sdt>
      <w:r w:rsidR="00E22957" w:rsidRPr="00CB6ECF">
        <w:rPr>
          <w:b/>
        </w:rPr>
        <w:t xml:space="preserve">, </w:t>
      </w:r>
      <w:r w:rsidR="004C4442">
        <w:rPr>
          <w:b/>
        </w:rPr>
        <w:t>расположенного по адрес</w:t>
      </w:r>
      <w:r w:rsidR="008326D6">
        <w:rPr>
          <w:b/>
        </w:rPr>
        <w:t>у</w:t>
      </w:r>
      <w:r w:rsidR="004C4442">
        <w:rPr>
          <w:b/>
        </w:rPr>
        <w:t xml:space="preserve">: </w:t>
      </w:r>
      <w:sdt>
        <w:sdtPr>
          <w:rPr>
            <w:b/>
          </w:rPr>
          <w:id w:val="158816674"/>
          <w:placeholder>
            <w:docPart w:val="D1ED5DE5CF1B4873B680DDED93EC511A"/>
          </w:placeholder>
          <w:text/>
        </w:sdtPr>
        <w:sdtEndPr/>
        <w:sdtContent>
          <w:r w:rsidR="002253DE">
            <w:rPr>
              <w:b/>
            </w:rPr>
            <w:t>г. Москва, ул. Деловая, вл. 20</w:t>
          </w:r>
        </w:sdtContent>
      </w:sdt>
      <w:r w:rsidR="00A67925">
        <w:rPr>
          <w:b/>
        </w:rPr>
        <w:t>,</w:t>
      </w:r>
      <w:r w:rsidR="004C4442">
        <w:rPr>
          <w:b/>
        </w:rPr>
        <w:t xml:space="preserve">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EndPr/>
        <w:sdtContent>
          <w:r w:rsidR="002253DE">
            <w:rPr>
              <w:b/>
            </w:rPr>
            <w:t>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10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10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10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10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1F20C8">
        <w:rPr>
          <w:noProof/>
          <w:webHidden/>
        </w:rPr>
        <w:t>2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C4261F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1F20C8">
        <w:rPr>
          <w:noProof/>
          <w:webHidden/>
        </w:rPr>
        <w:t>8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20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1F20C8">
        <w:rPr>
          <w:noProof/>
          <w:webHidden/>
        </w:rPr>
        <w:t>2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6207C5" w:rsidRPr="006207C5">
        <w:rPr>
          <w:caps/>
          <w:noProof/>
        </w:rPr>
        <w:t>СОБСТВЕННИКА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1F20C8">
        <w:rPr>
          <w:noProof/>
          <w:webHidden/>
        </w:rPr>
        <w:t>8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1F20C8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30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33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1F20C8">
        <w:rPr>
          <w:noProof/>
          <w:webHidden/>
        </w:rPr>
        <w:t>34</w:t>
      </w:r>
    </w:p>
    <w:p w:rsidR="00984B28" w:rsidRPr="00643D5F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1F20C8">
        <w:rPr>
          <w:noProof/>
          <w:webHidden/>
        </w:rPr>
        <w:t>6</w:t>
      </w:r>
    </w:p>
    <w:p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</w:p>
    <w:p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0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ru</w:t>
            </w:r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9F06DE" w:rsidP="00FC6C60">
            <w:r>
              <w:t>П</w:t>
            </w:r>
            <w:r w:rsidR="00253039" w:rsidRPr="006F1440">
              <w:t xml:space="preserve">раво на заключение договора купли-продажи </w:t>
            </w:r>
            <w:r w:rsidR="00253039" w:rsidRPr="00F46B48">
              <w:t>имущества</w:t>
            </w:r>
            <w:r w:rsidR="00253039" w:rsidRPr="006F1440">
              <w:t xml:space="preserve"> 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415B9" w:rsidRPr="00C415B9" w:rsidRDefault="00170940" w:rsidP="00C0436F">
            <w:r w:rsidRPr="00170940">
              <w:t>г. Москва ул. Деловая</w:t>
            </w:r>
            <w:r w:rsidR="002277F0">
              <w:t>,</w:t>
            </w:r>
            <w:r w:rsidRPr="00170940">
              <w:t xml:space="preserve"> вл. 20</w:t>
            </w:r>
          </w:p>
        </w:tc>
      </w:tr>
      <w:tr w:rsidR="009D2753" w:rsidRPr="006F1440" w:rsidTr="00170940">
        <w:trPr>
          <w:trHeight w:val="698"/>
        </w:trPr>
        <w:tc>
          <w:tcPr>
            <w:tcW w:w="817" w:type="dxa"/>
          </w:tcPr>
          <w:p w:rsidR="009D2753" w:rsidRPr="006F1440" w:rsidRDefault="009D275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1) </w:t>
            </w:r>
            <w:r w:rsidRPr="000D5877">
              <w:rPr>
                <w:b/>
                <w:lang w:eastAsia="en-US"/>
              </w:rPr>
              <w:t>Земельный участок</w:t>
            </w:r>
            <w:r w:rsidRPr="000D5877">
              <w:rPr>
                <w:lang w:eastAsia="en-US"/>
              </w:rPr>
              <w:t xml:space="preserve">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общая площадь: 34 880 кв.м, адрес объекта: установлено относительно ориентира расположенного в границах участка, почтовый адрес ориентира: г. Москва, ул. Деловая, вл. 20, кадастровый номер: 77:05:0005006:160. 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2)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974,5 кв.м, адрес объекта: </w:t>
            </w:r>
            <w:r w:rsidR="00995A85">
              <w:rPr>
                <w:lang w:eastAsia="en-US"/>
              </w:rPr>
              <w:t xml:space="preserve">115477 </w:t>
            </w:r>
            <w:r w:rsidRPr="000D5877">
              <w:rPr>
                <w:lang w:eastAsia="en-US"/>
              </w:rPr>
              <w:t xml:space="preserve"> Москва, р-н Царицыно, ул. Деловая, д. 20, кадастровый номер: 77:05:0005006:1016.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3)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1098,9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адрес объекта: </w:t>
            </w:r>
            <w:r w:rsidR="00995A85">
              <w:rPr>
                <w:lang w:eastAsia="en-US"/>
              </w:rPr>
              <w:t xml:space="preserve">115477 </w:t>
            </w:r>
            <w:r w:rsidRPr="000D5877">
              <w:rPr>
                <w:lang w:eastAsia="en-US"/>
              </w:rPr>
              <w:t xml:space="preserve"> Москва, р-н Царицыно, ул. Деловая, д. 20, стр. 4, кадастровый номер: 77:05:0005006:1320.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4)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23,2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, адрес объекта: </w:t>
            </w:r>
            <w:r w:rsidR="00995A85">
              <w:rPr>
                <w:lang w:eastAsia="en-US"/>
              </w:rPr>
              <w:t xml:space="preserve">115477 </w:t>
            </w:r>
            <w:r w:rsidRPr="000D5877">
              <w:rPr>
                <w:lang w:eastAsia="en-US"/>
              </w:rPr>
              <w:t>Москва, р-н Царицыно, ул. Деловая, д. 20, стр. 5, кадастровый номер: 77:05:0005006:1321.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5)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131,2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адрес объекта: </w:t>
            </w:r>
            <w:r w:rsidR="00995A85">
              <w:rPr>
                <w:lang w:eastAsia="en-US"/>
              </w:rPr>
              <w:t>115477</w:t>
            </w:r>
            <w:r w:rsidRPr="000D5877">
              <w:rPr>
                <w:lang w:eastAsia="en-US"/>
              </w:rPr>
              <w:t xml:space="preserve"> Москва, р-н Царицыно, ул. Деловая, д. 20, стр. 8, </w:t>
            </w:r>
            <w:r w:rsidRPr="000D5877">
              <w:rPr>
                <w:lang w:eastAsia="en-US"/>
              </w:rPr>
              <w:lastRenderedPageBreak/>
              <w:t>кадастровый номер: 77:05:0005006:1322.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6)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112,7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адрес объекта: </w:t>
            </w:r>
            <w:r w:rsidR="00995A85" w:rsidRPr="00995A85">
              <w:rPr>
                <w:lang w:eastAsia="en-US"/>
              </w:rPr>
              <w:t>115477</w:t>
            </w:r>
            <w:r w:rsidRPr="000D5877">
              <w:rPr>
                <w:lang w:eastAsia="en-US"/>
              </w:rPr>
              <w:t xml:space="preserve"> Москва, р-н Царицыно, ул. Деловая, д. 20, стр. 11, кадастровый номер: 77:05:0005006:1323.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7)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142,6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адрес объекта: </w:t>
            </w:r>
            <w:r w:rsidR="00995A85" w:rsidRPr="00995A85">
              <w:rPr>
                <w:lang w:eastAsia="en-US"/>
              </w:rPr>
              <w:t>115477</w:t>
            </w:r>
            <w:r w:rsidRPr="000D5877">
              <w:rPr>
                <w:lang w:eastAsia="en-US"/>
              </w:rPr>
              <w:t xml:space="preserve"> Москва, р-н Царицыно, ул. Деловая, д. 20, стр. 22, кадастровый номер: 77:05:0005006:1324.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8)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1536,2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адрес объекта: </w:t>
            </w:r>
            <w:r w:rsidR="00995A85" w:rsidRPr="00995A85">
              <w:rPr>
                <w:lang w:eastAsia="en-US"/>
              </w:rPr>
              <w:t>115477</w:t>
            </w:r>
            <w:r w:rsidRPr="000D5877">
              <w:rPr>
                <w:lang w:eastAsia="en-US"/>
              </w:rPr>
              <w:t xml:space="preserve"> Москва, р-н Царицыно, ул. Деловая, д. 20, стр. 26, кадастровый номер: 77:05:0005006:1325.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9)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 xml:space="preserve">, назначение: нежилое здание, общая площадь 1562,2 </w:t>
            </w:r>
            <w:proofErr w:type="gramStart"/>
            <w:r w:rsidRPr="000D5877">
              <w:rPr>
                <w:lang w:eastAsia="en-US"/>
              </w:rPr>
              <w:t>кв.м</w:t>
            </w:r>
            <w:proofErr w:type="gramEnd"/>
            <w:r w:rsidRPr="000D5877">
              <w:rPr>
                <w:lang w:eastAsia="en-US"/>
              </w:rPr>
              <w:t xml:space="preserve">, адрес объекта: </w:t>
            </w:r>
            <w:r w:rsidR="00995A85" w:rsidRPr="00995A85">
              <w:rPr>
                <w:lang w:eastAsia="en-US"/>
              </w:rPr>
              <w:t>115477</w:t>
            </w:r>
            <w:r w:rsidRPr="000D5877">
              <w:rPr>
                <w:lang w:eastAsia="en-US"/>
              </w:rPr>
              <w:t xml:space="preserve"> Москва, р-н Царицыно, ул. Деловая, д. 20, стр. 45, кадастровый номер: 77:05:0005006:1326.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10) </w:t>
            </w:r>
            <w:r w:rsidRPr="000D5877">
              <w:rPr>
                <w:b/>
                <w:lang w:eastAsia="en-US"/>
              </w:rPr>
              <w:t>Здание</w:t>
            </w:r>
            <w:r w:rsidRPr="000D5877">
              <w:rPr>
                <w:lang w:eastAsia="en-US"/>
              </w:rPr>
              <w:t>, назначение: нежилое здание, общая площадь</w:t>
            </w:r>
            <w:r w:rsidR="00995A85">
              <w:rPr>
                <w:lang w:eastAsia="en-US"/>
              </w:rPr>
              <w:t xml:space="preserve"> 4665,2 кв.м,  адрес объекта: </w:t>
            </w:r>
            <w:r w:rsidR="00995A85" w:rsidRPr="00995A85">
              <w:rPr>
                <w:lang w:eastAsia="en-US"/>
              </w:rPr>
              <w:t>115477</w:t>
            </w:r>
            <w:r w:rsidRPr="000D5877">
              <w:rPr>
                <w:lang w:eastAsia="en-US"/>
              </w:rPr>
              <w:t xml:space="preserve"> Москва, р-н Цариц</w:t>
            </w:r>
            <w:r w:rsidR="00995A85">
              <w:rPr>
                <w:lang w:eastAsia="en-US"/>
              </w:rPr>
              <w:t>ыно, ул. Деловая, д. 20, строен</w:t>
            </w:r>
            <w:r w:rsidRPr="000D5877">
              <w:rPr>
                <w:lang w:eastAsia="en-US"/>
              </w:rPr>
              <w:t xml:space="preserve"> 3, кадастровый номер: 77:05:0005006:1029.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11) </w:t>
            </w:r>
            <w:r w:rsidRPr="000D5877">
              <w:rPr>
                <w:b/>
                <w:lang w:eastAsia="en-US"/>
              </w:rPr>
              <w:t>Сооружение,</w:t>
            </w:r>
            <w:r w:rsidRPr="000D5877">
              <w:rPr>
                <w:lang w:eastAsia="en-US"/>
              </w:rPr>
              <w:t xml:space="preserve"> </w:t>
            </w:r>
            <w:r w:rsidRPr="000D5877">
              <w:rPr>
                <w:b/>
                <w:lang w:eastAsia="en-US"/>
              </w:rPr>
              <w:t>сеть наружной канализации</w:t>
            </w:r>
            <w:r w:rsidRPr="000D5877">
              <w:rPr>
                <w:lang w:eastAsia="en-US"/>
              </w:rPr>
              <w:t xml:space="preserve">, назначение: линейное сооружение, протяженность 400 </w:t>
            </w:r>
            <w:proofErr w:type="gramStart"/>
            <w:r w:rsidRPr="000D5877">
              <w:rPr>
                <w:lang w:eastAsia="en-US"/>
              </w:rPr>
              <w:t>м,  адрес</w:t>
            </w:r>
            <w:proofErr w:type="gramEnd"/>
            <w:r w:rsidRPr="000D5877">
              <w:rPr>
                <w:lang w:eastAsia="en-US"/>
              </w:rPr>
              <w:t xml:space="preserve"> объекта: г. Москва, ул. Деловая, д. 20, кадастровый номер: 77:05:0005006:3654.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12) </w:t>
            </w:r>
            <w:r w:rsidRPr="000D5877">
              <w:rPr>
                <w:b/>
                <w:lang w:eastAsia="en-US"/>
              </w:rPr>
              <w:t>Сооружение, подкрановый путь</w:t>
            </w:r>
            <w:r w:rsidRPr="000D5877">
              <w:rPr>
                <w:lang w:eastAsia="en-US"/>
              </w:rPr>
              <w:t xml:space="preserve">, назначение: линейное сооружение, протяженность 64 </w:t>
            </w:r>
            <w:proofErr w:type="gramStart"/>
            <w:r w:rsidRPr="000D5877">
              <w:rPr>
                <w:lang w:eastAsia="en-US"/>
              </w:rPr>
              <w:t>м,  адрес</w:t>
            </w:r>
            <w:proofErr w:type="gramEnd"/>
            <w:r w:rsidRPr="000D5877">
              <w:rPr>
                <w:lang w:eastAsia="en-US"/>
              </w:rPr>
              <w:t xml:space="preserve"> объекта: г. Москва, ул. Деловая, д.20, кадастровый номер: 77:05:0005006:3679.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13) </w:t>
            </w:r>
            <w:r w:rsidRPr="000D5877">
              <w:rPr>
                <w:b/>
                <w:lang w:eastAsia="en-US"/>
              </w:rPr>
              <w:t>Сооружение,</w:t>
            </w:r>
            <w:r w:rsidRPr="000D5877">
              <w:rPr>
                <w:lang w:eastAsia="en-US"/>
              </w:rPr>
              <w:t xml:space="preserve"> </w:t>
            </w:r>
            <w:r w:rsidRPr="000D5877">
              <w:rPr>
                <w:b/>
                <w:lang w:eastAsia="en-US"/>
              </w:rPr>
              <w:t>подъездной путь</w:t>
            </w:r>
            <w:r w:rsidRPr="000D5877">
              <w:rPr>
                <w:lang w:eastAsia="en-US"/>
              </w:rPr>
              <w:t>, назначение: линейное соор</w:t>
            </w:r>
            <w:r w:rsidR="00FF00E8">
              <w:rPr>
                <w:lang w:eastAsia="en-US"/>
              </w:rPr>
              <w:t xml:space="preserve">ужение, протяженность 321 м, </w:t>
            </w:r>
            <w:r w:rsidRPr="000D5877">
              <w:rPr>
                <w:lang w:eastAsia="en-US"/>
              </w:rPr>
              <w:t>адрес объекта: г. Москва, ул. Деловая, д.20, кадастровый номер: 77:05:0005006:3682.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14) </w:t>
            </w:r>
            <w:r w:rsidRPr="000D5877">
              <w:rPr>
                <w:b/>
                <w:lang w:eastAsia="en-US"/>
              </w:rPr>
              <w:t>Сооружение, подъездной путь</w:t>
            </w:r>
            <w:r w:rsidRPr="000D5877">
              <w:rPr>
                <w:lang w:eastAsia="en-US"/>
              </w:rPr>
              <w:t>, назначение: линейное сооружение, протяженность 322 м, адрес объекта: г. Москва, ул. Деловая, д.20, кадастровый номер: 77:05:0005006:3683.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15) </w:t>
            </w:r>
            <w:r w:rsidRPr="000D5877">
              <w:rPr>
                <w:b/>
                <w:lang w:eastAsia="en-US"/>
              </w:rPr>
              <w:t>Сооружение, внешние сети водопровода</w:t>
            </w:r>
            <w:r w:rsidRPr="000D5877">
              <w:rPr>
                <w:lang w:eastAsia="en-US"/>
              </w:rPr>
              <w:t>, назначение: линейное сооружение, протяженность 242 м, адрес объекта: г. Москва, ул. Деловая, д.20, кадастровый номер: 77:05:0005006:3684.</w:t>
            </w:r>
          </w:p>
          <w:p w:rsidR="00170940" w:rsidRPr="000D5877" w:rsidRDefault="00170940" w:rsidP="00170940">
            <w:pPr>
              <w:ind w:firstLine="317"/>
              <w:rPr>
                <w:lang w:eastAsia="en-US"/>
              </w:rPr>
            </w:pPr>
            <w:r w:rsidRPr="000D5877">
              <w:rPr>
                <w:lang w:eastAsia="en-US"/>
              </w:rPr>
              <w:t xml:space="preserve">16) </w:t>
            </w:r>
            <w:r w:rsidRPr="000D5877">
              <w:rPr>
                <w:b/>
                <w:lang w:eastAsia="en-US"/>
              </w:rPr>
              <w:t>Сооружение, ограждение территории</w:t>
            </w:r>
            <w:r w:rsidRPr="000D5877">
              <w:rPr>
                <w:lang w:eastAsia="en-US"/>
              </w:rPr>
              <w:t>, назначение: ограждение территории, протяженность 863 м, адрес объекта: г. Москва, ул. Деловая, д.20, кадастровый номер: 77:05:0005006:3693.</w:t>
            </w:r>
          </w:p>
          <w:p w:rsidR="00873C3E" w:rsidRPr="0056052E" w:rsidRDefault="00170940" w:rsidP="00170940">
            <w:pPr>
              <w:ind w:firstLine="317"/>
            </w:pPr>
            <w:r w:rsidRPr="000D5877">
              <w:rPr>
                <w:lang w:eastAsia="en-US"/>
              </w:rPr>
              <w:lastRenderedPageBreak/>
              <w:t xml:space="preserve">17) </w:t>
            </w:r>
            <w:r>
              <w:rPr>
                <w:lang w:eastAsia="en-US"/>
              </w:rPr>
              <w:t xml:space="preserve"> </w:t>
            </w:r>
            <w:r w:rsidRPr="000D5877">
              <w:rPr>
                <w:b/>
                <w:lang w:eastAsia="en-US"/>
              </w:rPr>
              <w:t>Движимое имущество</w:t>
            </w:r>
            <w:r w:rsidRPr="000D5877">
              <w:rPr>
                <w:lang w:eastAsia="en-US"/>
              </w:rPr>
              <w:t xml:space="preserve"> - описание и перечень которого содержится в п</w:t>
            </w:r>
            <w:r w:rsidRPr="005A05F0">
              <w:rPr>
                <w:lang w:eastAsia="en-US"/>
              </w:rPr>
              <w:t>. 4.1.3 Документации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FB4835" w:rsidRPr="00177AE3" w:rsidRDefault="00FB4835" w:rsidP="00457069">
            <w:pPr>
              <w:rPr>
                <w:bCs/>
                <w:spacing w:val="-1"/>
              </w:rPr>
            </w:pPr>
            <w:r w:rsidRPr="006E1D99">
              <w:rPr>
                <w:bCs/>
                <w:spacing w:val="-1"/>
              </w:rPr>
              <w:t>Акционерное общество «Центр управления непрофильными активами атомной отрасли» (АО «Ц</w:t>
            </w:r>
            <w:r>
              <w:rPr>
                <w:bCs/>
                <w:spacing w:val="-1"/>
              </w:rPr>
              <w:t>ентрАтом</w:t>
            </w:r>
            <w:r w:rsidRPr="006E1D99">
              <w:rPr>
                <w:bCs/>
                <w:spacing w:val="-1"/>
              </w:rPr>
              <w:t>»)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26DE7" w:rsidRDefault="00AD7D02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7FCE9F76C3D04BB599F3521E2CC4101E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26DE7" w:rsidRDefault="00AD7D02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555D1CFB815A4BA49D8E518930362D8F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067433" w:rsidRDefault="00AD7D02" w:rsidP="00C653AB">
            <w:pPr>
              <w:rPr>
                <w:highlight w:val="yellow"/>
              </w:rPr>
            </w:pPr>
            <w:sdt>
              <w:sdtPr>
                <w:id w:val="-479470798"/>
                <w:placeholder>
                  <w:docPart w:val="CB0ABF2D8E1E4F6CAD50C46CB6CCD780"/>
                </w:placeholder>
                <w:text/>
              </w:sdtPr>
              <w:sdtEndPr/>
              <w:sdtContent>
                <w:r w:rsidR="002253DE">
                  <w:t>info@centeratom.ru        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067433" w:rsidRDefault="00AD7D02" w:rsidP="00C653AB">
            <w:pPr>
              <w:jc w:val="left"/>
              <w:rPr>
                <w:highlight w:val="yellow"/>
              </w:rPr>
            </w:pPr>
            <w:sdt>
              <w:sdtPr>
                <w:id w:val="17524792"/>
                <w:placeholder>
                  <w:docPart w:val="B08530B0058F4812A492689E3F8DAD6F"/>
                </w:placeholder>
                <w:text/>
              </w:sdtPr>
              <w:sdtEndPr/>
              <w:sdtContent>
                <w:r w:rsidR="002253DE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:rsidR="00FB4835" w:rsidRPr="006F1440" w:rsidRDefault="00AD7D02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A5AC4B94730D4558B27FD505EF47CE93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«ЦентрАтом»)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F1440" w:rsidRDefault="00AD7D02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3BB5F9776D194FAEBB6558238E3761AE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AD7D02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82CA897D03234786B6CF70D556CD9038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9E07D9" w:rsidRDefault="00AD7D02" w:rsidP="00C653AB">
            <w:sdt>
              <w:sdtPr>
                <w:id w:val="914757195"/>
                <w:placeholder>
                  <w:docPart w:val="698D434804E148C18A48E4D1ECB59C3B"/>
                </w:placeholder>
                <w:text/>
              </w:sdtPr>
              <w:sdtEndPr/>
              <w:sdtContent>
                <w:r w:rsidR="002253DE">
                  <w:t>info@centeratom.ru        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9E07D9" w:rsidRDefault="00AD7D02" w:rsidP="009B3CAE">
            <w:pPr>
              <w:jc w:val="left"/>
            </w:pPr>
            <w:sdt>
              <w:sdtPr>
                <w:id w:val="12097866"/>
                <w:placeholder>
                  <w:docPart w:val="AD1F019D6A7F4F4682B26E6BE8150328"/>
                </w:placeholder>
                <w:text/>
              </w:sdtPr>
              <w:sdtEndPr/>
              <w:sdtContent>
                <w:r w:rsidR="002253DE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3A61DD">
            <w:r w:rsidRPr="006F1440">
              <w:t>Начальная (</w:t>
            </w:r>
            <w:r>
              <w:t>максимальная</w:t>
            </w:r>
            <w:r w:rsidRPr="006F1440">
              <w:t>) цена:</w:t>
            </w:r>
          </w:p>
        </w:tc>
        <w:tc>
          <w:tcPr>
            <w:tcW w:w="6626" w:type="dxa"/>
          </w:tcPr>
          <w:p w:rsidR="00FB4835" w:rsidRPr="00D6619E" w:rsidRDefault="00AD7D02" w:rsidP="00170940">
            <w:sdt>
              <w:sdtPr>
                <w:id w:val="1442343469"/>
                <w:placeholder>
                  <w:docPart w:val="8249752E97AF4FB5919E17F352CD6F45"/>
                </w:placeholder>
                <w:text/>
              </w:sdtPr>
              <w:sdtEndPr/>
              <w:sdtContent>
                <w:r w:rsidR="002253DE">
                  <w:t>245 019 130 (Двести сорок пять миллионов девятнадцать тысяч сто тридцать) рублей 00 копеек, в т.ч. НДС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F77AE" w:rsidRDefault="00FB4835" w:rsidP="003A61DD">
            <w:r w:rsidRPr="00F62696">
              <w:t xml:space="preserve">Величина </w:t>
            </w:r>
            <w:r>
              <w:t xml:space="preserve">понижения начальной цены </w:t>
            </w:r>
            <w:r w:rsidRPr="00F62696">
              <w:t xml:space="preserve">(шаг </w:t>
            </w:r>
            <w:r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Pr="00940466" w:rsidRDefault="00AD7D02" w:rsidP="00381730">
            <w:sdt>
              <w:sdtPr>
                <w:id w:val="57062260"/>
                <w:placeholder>
                  <w:docPart w:val="B64880E21E9D42F5B811612777EE0FF9"/>
                </w:placeholder>
                <w:text/>
              </w:sdtPr>
              <w:sdtEndPr/>
              <w:sdtContent>
                <w:r w:rsidR="00381730">
                  <w:t>24 733 921</w:t>
                </w:r>
                <w:r w:rsidR="00381730" w:rsidRPr="0092043B">
                  <w:t xml:space="preserve"> </w:t>
                </w:r>
                <w:r w:rsidR="00381730" w:rsidRPr="0059466C">
                  <w:t>(</w:t>
                </w:r>
                <w:r w:rsidR="00381730">
                  <w:t>Двадцать четыре миллиона</w:t>
                </w:r>
                <w:r w:rsidR="00381730" w:rsidRPr="0059466C">
                  <w:t xml:space="preserve"> </w:t>
                </w:r>
                <w:r w:rsidR="00381730">
                  <w:t>семьсот тридцать три тысячи девятьсот двадцать один) рубль</w:t>
                </w:r>
                <w:r w:rsidR="00381730" w:rsidRPr="0059466C">
                  <w:t xml:space="preserve"> </w:t>
                </w:r>
                <w:r w:rsidR="00381730">
                  <w:t>50</w:t>
                </w:r>
                <w:r w:rsidR="00381730" w:rsidRPr="0059466C">
                  <w:t xml:space="preserve"> копе</w:t>
                </w:r>
                <w:r w:rsidR="00381730">
                  <w:t>ек</w:t>
                </w:r>
              </w:sdtContent>
            </w:sdt>
          </w:p>
        </w:tc>
      </w:tr>
      <w:tr w:rsidR="00FB4835" w:rsidRPr="006F1440" w:rsidTr="000805B3">
        <w:trPr>
          <w:trHeight w:val="4296"/>
        </w:trPr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4D3C2A">
            <w:r w:rsidRPr="00C31519"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tbl>
            <w:tblPr>
              <w:tblW w:w="64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F4DE6" w:rsidRPr="00206D36" w:rsidTr="00AB1113">
              <w:trPr>
                <w:trHeight w:val="1183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59466C" w:rsidRPr="00206D36" w:rsidTr="0059466C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9466C" w:rsidRPr="00206D36" w:rsidRDefault="0059466C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9466C" w:rsidRPr="0059466C" w:rsidRDefault="0059466C" w:rsidP="0059466C">
                  <w:pPr>
                    <w:jc w:val="center"/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59466C" w:rsidRPr="0059466C" w:rsidRDefault="0059466C" w:rsidP="0059466C">
                  <w:pPr>
                    <w:jc w:val="center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bCs/>
                      <w:color w:val="000000"/>
                      <w:sz w:val="20"/>
                      <w:szCs w:val="20"/>
                    </w:rPr>
                    <w:t>245 019 130,00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9466C" w:rsidRPr="0059466C" w:rsidRDefault="006A492D" w:rsidP="006A492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27</w:t>
                  </w:r>
                  <w:r w:rsidR="0059466C" w:rsidRPr="0059466C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7</w:t>
                  </w:r>
                  <w:r w:rsidR="0059466C"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59466C" w:rsidRPr="0059466C" w:rsidRDefault="0059466C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6A492D" w:rsidRPr="00206D36" w:rsidTr="006A492D">
              <w:trPr>
                <w:trHeight w:val="43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sz w:val="20"/>
                      <w:szCs w:val="20"/>
                    </w:rPr>
                  </w:pPr>
                  <w:r w:rsidRPr="006A492D">
                    <w:rPr>
                      <w:sz w:val="20"/>
                      <w:szCs w:val="20"/>
                    </w:rPr>
                    <w:t>24 733 921,5</w:t>
                  </w: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A492D">
                    <w:rPr>
                      <w:color w:val="000000"/>
                      <w:sz w:val="20"/>
                      <w:szCs w:val="20"/>
                    </w:rPr>
                    <w:t>220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6A492D">
                    <w:rPr>
                      <w:color w:val="000000"/>
                      <w:sz w:val="20"/>
                      <w:szCs w:val="20"/>
                    </w:rPr>
                    <w:t>285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A492D">
                    <w:rPr>
                      <w:color w:val="000000"/>
                      <w:sz w:val="20"/>
                      <w:szCs w:val="20"/>
                    </w:rPr>
                    <w:t>208,5</w:t>
                  </w: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D30810">
                    <w:rPr>
                      <w:sz w:val="20"/>
                      <w:szCs w:val="20"/>
                    </w:rPr>
                    <w:t>27.07.2020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6A492D" w:rsidRPr="00206D36" w:rsidTr="006A492D">
              <w:trPr>
                <w:trHeight w:val="56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862847">
                    <w:rPr>
                      <w:sz w:val="20"/>
                      <w:szCs w:val="20"/>
                    </w:rPr>
                    <w:t>24 733 921,50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A492D">
                    <w:rPr>
                      <w:color w:val="000000"/>
                      <w:sz w:val="20"/>
                      <w:szCs w:val="20"/>
                    </w:rPr>
                    <w:t>195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6A492D">
                    <w:rPr>
                      <w:color w:val="000000"/>
                      <w:sz w:val="20"/>
                      <w:szCs w:val="20"/>
                    </w:rPr>
                    <w:t>551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6A492D">
                    <w:rPr>
                      <w:color w:val="000000"/>
                      <w:sz w:val="20"/>
                      <w:szCs w:val="20"/>
                    </w:rPr>
                    <w:t>287</w:t>
                  </w:r>
                  <w:r>
                    <w:rPr>
                      <w:color w:val="000000"/>
                      <w:sz w:val="20"/>
                      <w:szCs w:val="20"/>
                    </w:rPr>
                    <w:t>, 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D30810">
                    <w:rPr>
                      <w:sz w:val="20"/>
                      <w:szCs w:val="20"/>
                    </w:rPr>
                    <w:t>27.07.2020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6A492D" w:rsidRPr="00206D36" w:rsidTr="006A492D">
              <w:trPr>
                <w:trHeight w:val="387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862847">
                    <w:rPr>
                      <w:sz w:val="20"/>
                      <w:szCs w:val="20"/>
                    </w:rPr>
                    <w:t>24 733 921,50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A492D">
                    <w:rPr>
                      <w:color w:val="000000"/>
                      <w:sz w:val="20"/>
                      <w:szCs w:val="20"/>
                    </w:rPr>
                    <w:t>170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6A492D">
                    <w:rPr>
                      <w:color w:val="000000"/>
                      <w:sz w:val="20"/>
                      <w:szCs w:val="20"/>
                    </w:rPr>
                    <w:t>817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A492D">
                    <w:rPr>
                      <w:color w:val="000000"/>
                      <w:sz w:val="20"/>
                      <w:szCs w:val="20"/>
                    </w:rPr>
                    <w:t>365,5</w:t>
                  </w:r>
                  <w:r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D30810">
                    <w:rPr>
                      <w:sz w:val="20"/>
                      <w:szCs w:val="20"/>
                    </w:rPr>
                    <w:t>27.07.2020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6A492D" w:rsidRPr="00206D36" w:rsidTr="006A492D">
              <w:trPr>
                <w:trHeight w:val="399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206D36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862847">
                    <w:rPr>
                      <w:sz w:val="20"/>
                      <w:szCs w:val="20"/>
                    </w:rPr>
                    <w:t>24 733 921,50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A492D">
                    <w:rPr>
                      <w:color w:val="000000"/>
                      <w:sz w:val="20"/>
                      <w:szCs w:val="20"/>
                    </w:rPr>
                    <w:t>146 083 444,00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D30810">
                    <w:rPr>
                      <w:sz w:val="20"/>
                      <w:szCs w:val="20"/>
                    </w:rPr>
                    <w:t>27.07.2020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11:20</w:t>
                  </w:r>
                </w:p>
              </w:tc>
            </w:tr>
            <w:tr w:rsidR="006A492D" w:rsidRPr="00206D36" w:rsidTr="006A492D">
              <w:trPr>
                <w:trHeight w:val="324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A492D">
                    <w:rPr>
                      <w:color w:val="000000"/>
                      <w:sz w:val="20"/>
                      <w:szCs w:val="20"/>
                    </w:rPr>
                    <w:t>146 083 444</w:t>
                  </w:r>
                  <w:r w:rsidRPr="0059466C">
                    <w:rPr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Default="006A492D" w:rsidP="006A492D">
                  <w:pPr>
                    <w:jc w:val="center"/>
                  </w:pPr>
                  <w:r w:rsidRPr="00D30810">
                    <w:rPr>
                      <w:sz w:val="20"/>
                      <w:szCs w:val="20"/>
                    </w:rPr>
                    <w:t>27.07.2020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A492D" w:rsidRPr="0059466C" w:rsidRDefault="006A492D" w:rsidP="005946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11:40</w:t>
                  </w:r>
                </w:p>
              </w:tc>
            </w:tr>
          </w:tbl>
          <w:p w:rsidR="00FB4835" w:rsidRPr="002949D0" w:rsidRDefault="00FB4835" w:rsidP="00DA4F13">
            <w:pPr>
              <w:spacing w:before="240"/>
              <w:jc w:val="left"/>
              <w:rPr>
                <w:rFonts w:eastAsia="Calibri"/>
                <w:b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Default="00AD7D02" w:rsidP="006A492D">
            <w:sdt>
              <w:sdtPr>
                <w:id w:val="1796607"/>
                <w:placeholder>
                  <w:docPart w:val="96F01BA2528442E7908DC19F44F0FC42"/>
                </w:placeholder>
                <w:text/>
              </w:sdtPr>
              <w:sdtEndPr/>
              <w:sdtContent>
                <w:r w:rsidR="006A492D">
                  <w:t>1</w:t>
                </w:r>
                <w:r w:rsidR="00952B95">
                  <w:t xml:space="preserve"> </w:t>
                </w:r>
                <w:r w:rsidR="006A492D">
                  <w:t>5</w:t>
                </w:r>
                <w:r w:rsidR="002253DE">
                  <w:t>0</w:t>
                </w:r>
                <w:r w:rsidR="00952B95">
                  <w:t>0</w:t>
                </w:r>
                <w:r w:rsidR="006A492D">
                  <w:t xml:space="preserve"> 000 (Один миллион пятьсот тысяч</w:t>
                </w:r>
                <w:r w:rsidR="002253DE">
                  <w:t>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0170C5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:rsidR="00FB4835" w:rsidRDefault="00FB4835" w:rsidP="003A61DD">
            <w:r>
              <w:t>20 минут на каждом шаге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6F1440">
              <w:t>Цена отсечения (минимальная цена):</w:t>
            </w:r>
          </w:p>
        </w:tc>
        <w:tc>
          <w:tcPr>
            <w:tcW w:w="6626" w:type="dxa"/>
          </w:tcPr>
          <w:p w:rsidR="00FB4835" w:rsidRDefault="00AD7D02" w:rsidP="005F29DA">
            <w:sdt>
              <w:sdtPr>
                <w:id w:val="606389996"/>
                <w:placeholder>
                  <w:docPart w:val="54607103E15A414F807294DADDA19698"/>
                </w:placeholder>
                <w:text/>
              </w:sdtPr>
              <w:sdtEndPr/>
              <w:sdtContent>
                <w:r w:rsidR="005F29DA">
                  <w:t xml:space="preserve">146 083 444 </w:t>
                </w:r>
                <w:r w:rsidR="005F29DA" w:rsidRPr="005F29DA">
                  <w:t>(</w:t>
                </w:r>
                <w:r w:rsidR="005F29DA">
                  <w:t>Сто сорок шесть</w:t>
                </w:r>
                <w:r w:rsidR="005F29DA" w:rsidRPr="005F29DA">
                  <w:t xml:space="preserve"> миллионов </w:t>
                </w:r>
                <w:r w:rsidR="005F29DA">
                  <w:t>восемьдесят</w:t>
                </w:r>
                <w:r w:rsidR="005F29DA" w:rsidRPr="005F29DA">
                  <w:t xml:space="preserve"> три тысячи </w:t>
                </w:r>
                <w:r w:rsidR="005F29DA">
                  <w:t>четыреста сорок</w:t>
                </w:r>
                <w:r w:rsidR="005F29DA" w:rsidRPr="005F29DA">
                  <w:t xml:space="preserve"> четыре) рубля </w:t>
                </w:r>
                <w:r w:rsidR="005F29DA">
                  <w:t>00</w:t>
                </w:r>
                <w:r w:rsidR="005F29DA" w:rsidRPr="005F29DA">
                  <w:t xml:space="preserve"> копе</w:t>
                </w:r>
                <w:r w:rsidR="005F29DA">
                  <w:t>ек</w:t>
                </w:r>
                <w:r w:rsidR="005F29DA" w:rsidRPr="005F29DA">
                  <w:t>, в т.ч. НДС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FB4835" w:rsidRDefault="00FB4835" w:rsidP="00EE29FC">
            <w:r>
              <w:t>Условия указаны в Документации и в форме договора купли-продажи, являющейся неотъемлемой частью аукционной документации</w:t>
            </w:r>
            <w:r w:rsidRPr="004F284B">
              <w:t>.</w:t>
            </w:r>
          </w:p>
          <w:p w:rsidR="00F62CE5" w:rsidRPr="004F284B" w:rsidRDefault="00F62CE5" w:rsidP="00DD4FAB">
            <w:pPr>
              <w:rPr>
                <w:lang w:eastAsia="en-US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FB4835" w:rsidRPr="006F1440" w:rsidRDefault="00FB4835" w:rsidP="00E1154A">
            <w:r w:rsidRPr="006F1440">
              <w:t xml:space="preserve">Задаток считается перечисленным с момента </w:t>
            </w:r>
            <w:r w:rsidRPr="006F1440">
              <w:lastRenderedPageBreak/>
              <w:t>зачисления в полном объеме на указанный ниже</w:t>
            </w:r>
            <w:r>
              <w:t xml:space="preserve"> </w:t>
            </w:r>
            <w:r w:rsidRPr="006F1440">
              <w:t>расчетный счет</w:t>
            </w:r>
            <w:r>
              <w:t xml:space="preserve"> </w:t>
            </w:r>
            <w:r w:rsidRPr="00DB7B62">
              <w:t>(п. 5.8 Извещения).</w:t>
            </w:r>
            <w:r w:rsidRPr="006F1440">
              <w:t xml:space="preserve">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4E75F0" w:rsidRDefault="00FB4835" w:rsidP="00AB4FE0">
            <w:r w:rsidRPr="004E75F0">
              <w:t>Размер задатка:</w:t>
            </w:r>
          </w:p>
        </w:tc>
        <w:tc>
          <w:tcPr>
            <w:tcW w:w="6626" w:type="dxa"/>
          </w:tcPr>
          <w:p w:rsidR="00FB4835" w:rsidRPr="004E75F0" w:rsidRDefault="00FB4835" w:rsidP="004E75F0">
            <w:r w:rsidRPr="004E75F0">
              <w:t xml:space="preserve"> </w:t>
            </w:r>
            <w:sdt>
              <w:sdtPr>
                <w:id w:val="1120420048"/>
                <w:placeholder>
                  <w:docPart w:val="0498C81797B643D8B86A45D73C3DB8E3"/>
                </w:placeholder>
                <w:text/>
              </w:sdtPr>
              <w:sdtEndPr/>
              <w:sdtContent>
                <w:r w:rsidR="002253DE" w:rsidRPr="004E75F0">
                  <w:t>1</w:t>
                </w:r>
                <w:r w:rsidR="004E75F0" w:rsidRPr="004E75F0">
                  <w:t>4</w:t>
                </w:r>
                <w:r w:rsidR="002F7796" w:rsidRPr="004E75F0">
                  <w:t xml:space="preserve"> </w:t>
                </w:r>
                <w:r w:rsidR="004E75F0" w:rsidRPr="004E75F0">
                  <w:t>6</w:t>
                </w:r>
                <w:r w:rsidR="002F7796" w:rsidRPr="004E75F0">
                  <w:t>0</w:t>
                </w:r>
                <w:r w:rsidR="002253DE" w:rsidRPr="004E75F0">
                  <w:t>0 000 (</w:t>
                </w:r>
                <w:r w:rsidR="004E75F0" w:rsidRPr="004E75F0">
                  <w:t>Четырнадцать</w:t>
                </w:r>
                <w:r w:rsidR="002F7796" w:rsidRPr="004E75F0">
                  <w:t xml:space="preserve"> миллион</w:t>
                </w:r>
                <w:r w:rsidR="004E75F0" w:rsidRPr="004E75F0">
                  <w:t>ов шестьсот тысяч</w:t>
                </w:r>
                <w:r w:rsidR="002253DE" w:rsidRPr="004E75F0">
                  <w:t>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2552" w:type="dxa"/>
          </w:tcPr>
          <w:p w:rsidR="00FB4835" w:rsidRPr="006F1440" w:rsidRDefault="00FB4835" w:rsidP="00AB4FE0">
            <w:r w:rsidRPr="006F1440">
              <w:t>Реквизиты для перечисления задатка:</w:t>
            </w:r>
          </w:p>
        </w:tc>
        <w:tc>
          <w:tcPr>
            <w:tcW w:w="6626" w:type="dxa"/>
          </w:tcPr>
          <w:p w:rsidR="00FB4835" w:rsidRPr="00C27FC4" w:rsidRDefault="00AD7D02" w:rsidP="00AB4FE0">
            <w:pPr>
              <w:rPr>
                <w:highlight w:val="yellow"/>
              </w:rPr>
            </w:pPr>
            <w:sdt>
              <w:sdtPr>
                <w:id w:val="18919928"/>
                <w:placeholder>
                  <w:docPart w:val="521607999F09404AB80D481AE0356FFD"/>
                </w:placeholder>
                <w:text/>
              </w:sdtPr>
              <w:sdtEndPr/>
              <w:sdtContent>
                <w:r w:rsidR="002253DE">
                  <w:t>АО «ЦентрАтом», ИНН 7706723156, КПП 772401001, р/с 40702810192000002140 в ГПБ (АО) г. Москва, к/с 30101810200000000823, БИК 044525823</w:t>
                </w:r>
              </w:sdtContent>
            </w:sdt>
          </w:p>
          <w:p w:rsidR="00FB4835" w:rsidRDefault="00FB4835" w:rsidP="00597E35">
            <w:pPr>
              <w:rPr>
                <w:rFonts w:eastAsia="Calibri"/>
                <w:highlight w:val="yellow"/>
              </w:rPr>
            </w:pPr>
            <w:r w:rsidRPr="00816E3F">
              <w:t xml:space="preserve">В платежном поручении в поле «назначение платежа» необходимо указать: «Задаток для участия в аукционе </w:t>
            </w:r>
            <w:r>
              <w:t xml:space="preserve">от </w:t>
            </w:r>
            <w:sdt>
              <w:sdtPr>
                <w:id w:val="1701829"/>
                <w:placeholder>
                  <w:docPart w:val="D10E66220D19415AB761F21AE1B4D167"/>
                </w:placeholder>
                <w:date w:fullDate="2020-07-2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97E35">
                  <w:t>27.07.2020</w:t>
                </w:r>
              </w:sdtContent>
            </w:sdt>
            <w:r>
              <w:t xml:space="preserve"> </w:t>
            </w:r>
            <w:r w:rsidRPr="00816E3F">
              <w:t xml:space="preserve">по продаже </w:t>
            </w:r>
            <w:sdt>
              <w:sdtPr>
                <w:id w:val="-1636626377"/>
                <w:placeholder>
                  <w:docPart w:val="13A8C27C7A1A4159B6B4130C6AA41B17"/>
                </w:placeholder>
                <w:text/>
              </w:sdtPr>
              <w:sdtEndPr/>
              <w:sdtContent>
                <w:r w:rsidR="002253DE">
                  <w:t>имущества</w:t>
                </w:r>
              </w:sdtContent>
            </w:sdt>
            <w:r w:rsidRPr="00816E3F">
              <w:t xml:space="preserve">, </w:t>
            </w:r>
            <w:r>
              <w:t xml:space="preserve">расположенного по адресу: </w:t>
            </w:r>
            <w:sdt>
              <w:sdtPr>
                <w:rPr>
                  <w:rFonts w:eastAsiaTheme="minorHAnsi"/>
                  <w:color w:val="000000"/>
                  <w:lang w:eastAsia="en-US"/>
                </w:rPr>
                <w:id w:val="5365171"/>
                <w:placeholder>
                  <w:docPart w:val="4179DF9D061D4D8B8F20CED607968915"/>
                </w:placeholder>
                <w:text/>
              </w:sdtPr>
              <w:sdtEndPr/>
              <w:sdtContent>
                <w:r w:rsidR="002253DE">
                  <w:rPr>
                    <w:rFonts w:eastAsiaTheme="minorHAnsi"/>
                    <w:color w:val="000000"/>
                    <w:lang w:eastAsia="en-US"/>
                  </w:rPr>
                  <w:t>г. Москва ул. Деловая, вл. 20</w:t>
                </w:r>
              </w:sdtContent>
            </w:sdt>
            <w:r>
              <w:t>,</w:t>
            </w:r>
            <w:r w:rsidRPr="00816E3F">
              <w:t xml:space="preserve"> принадлежащего</w:t>
            </w:r>
            <w:r>
              <w:t xml:space="preserve"> на праве собственности</w:t>
            </w:r>
            <w:r w:rsidRPr="00816E3F">
              <w:t xml:space="preserve">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F977DC4D3A924C549993055605D274D0"/>
                </w:placeholder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АО «ЦентрАтом</w:t>
                </w:r>
              </w:sdtContent>
            </w:sdt>
            <w:r>
              <w:t>»</w:t>
            </w:r>
            <w:r w:rsidR="00502856">
              <w:t>, НДС не облагается</w:t>
            </w:r>
            <w:r w:rsidRPr="00816E3F">
              <w:t>.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Осуществляется в порядке, установленном в п. 2.6 Документации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626" w:type="dxa"/>
          </w:tcPr>
          <w:p w:rsidR="00FB4835" w:rsidRPr="0059424F" w:rsidRDefault="00AD7D02" w:rsidP="00597E35">
            <w:pPr>
              <w:rPr>
                <w:rFonts w:eastAsia="Calibri"/>
                <w:bCs/>
                <w:spacing w:val="-1"/>
                <w:sz w:val="32"/>
                <w:highlight w:val="yellow"/>
              </w:rPr>
            </w:pPr>
            <w:sdt>
              <w:sdtPr>
                <w:id w:val="-288518933"/>
                <w:placeholder>
                  <w:docPart w:val="38A77636D9C544FEAEB70EE905230027"/>
                </w:placeholder>
                <w:date w:fullDate="2020-06-18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97E35">
                  <w:t>18.06.2020 18:00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FB4835" w:rsidRDefault="00AD7D02" w:rsidP="00C25AA5">
            <w:sdt>
              <w:sdtPr>
                <w:id w:val="1796995"/>
                <w:placeholder>
                  <w:docPart w:val="C2DFC9AC1B4C41F3AB0463FB7146002F"/>
                </w:placeholder>
                <w:date w:fullDate="2020-07-20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97E35">
                  <w:t>20.07.2020 18:00</w:t>
                </w:r>
              </w:sdtContent>
            </w:sdt>
          </w:p>
          <w:p w:rsidR="00FB4835" w:rsidRPr="00C25AA5" w:rsidRDefault="00FB4835" w:rsidP="00C25AA5">
            <w:pPr>
              <w:rPr>
                <w:rFonts w:eastAsia="Calibri"/>
                <w:b/>
                <w:highlight w:val="yellow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FB4835" w:rsidRDefault="00FB4835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Pr="006F1440">
              <w:t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FB4835" w:rsidRPr="00144980" w:rsidRDefault="00FB4835" w:rsidP="00597E35">
            <w:r w:rsidRPr="00C25AA5">
              <w:t xml:space="preserve">не позднее </w:t>
            </w:r>
            <w:r w:rsidR="00597E35">
              <w:t>23</w:t>
            </w:r>
            <w:r>
              <w:t>.</w:t>
            </w:r>
            <w:r w:rsidR="006A09FB">
              <w:t>0</w:t>
            </w:r>
            <w:r w:rsidR="00597E35">
              <w:t>7</w:t>
            </w:r>
            <w:r w:rsidRPr="00C25AA5">
              <w:t>.20</w:t>
            </w:r>
            <w:r w:rsidR="006A09FB">
              <w:t>20</w:t>
            </w:r>
            <w:r w:rsidRPr="00C25AA5">
              <w:t xml:space="preserve"> 18:00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Оформление протокола </w:t>
            </w:r>
            <w:r w:rsidRPr="006F1440">
              <w:rPr>
                <w:bCs/>
                <w:spacing w:val="-1"/>
              </w:rPr>
              <w:lastRenderedPageBreak/>
              <w:t>рассмотрения заявок:</w:t>
            </w:r>
          </w:p>
        </w:tc>
        <w:tc>
          <w:tcPr>
            <w:tcW w:w="6626" w:type="dxa"/>
          </w:tcPr>
          <w:p w:rsidR="00FB4835" w:rsidRPr="006F1440" w:rsidRDefault="00FB4835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lastRenderedPageBreak/>
              <w:t>Порядок оформления протокола установлен п. 3.1.3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FB4835" w:rsidRDefault="00597E35" w:rsidP="00597E3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  <w:highlight w:val="yellow"/>
              </w:rPr>
            </w:pPr>
            <w:r>
              <w:t>27</w:t>
            </w:r>
            <w:r w:rsidR="00FB4835" w:rsidRPr="00144980">
              <w:t>.</w:t>
            </w:r>
            <w:r w:rsidR="006A09FB">
              <w:t>0</w:t>
            </w:r>
            <w:r>
              <w:t>7</w:t>
            </w:r>
            <w:r w:rsidR="00FB4835" w:rsidRPr="00144980">
              <w:t>.20</w:t>
            </w:r>
            <w:r w:rsidR="006A09FB">
              <w:t>20</w:t>
            </w:r>
            <w:r w:rsidR="00FB4835" w:rsidRPr="00144980">
              <w:t xml:space="preserve"> 10:00</w:t>
            </w:r>
            <w:r w:rsidR="00FB4835" w:rsidRPr="00144980" w:rsidDel="00017275">
              <w:t xml:space="preserve"> 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C1E48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</w:t>
            </w:r>
            <w:r w:rsidRPr="004F033B">
              <w:rPr>
                <w:bCs/>
                <w:spacing w:val="-1"/>
              </w:rPr>
              <w:t>, при наступлении которого аукцион будет завершен, если ни один из участников не сделает предложение о цене предмета аукциона</w:t>
            </w:r>
            <w:r w:rsidRPr="006F1440">
              <w:rPr>
                <w:bCs/>
                <w:spacing w:val="-1"/>
              </w:rPr>
              <w:t>:</w:t>
            </w:r>
          </w:p>
        </w:tc>
        <w:tc>
          <w:tcPr>
            <w:tcW w:w="6626" w:type="dxa"/>
          </w:tcPr>
          <w:p w:rsidR="00FB4835" w:rsidRPr="00C27FC4" w:rsidRDefault="00597E35" w:rsidP="00597E35">
            <w:pPr>
              <w:rPr>
                <w:highlight w:val="yellow"/>
              </w:rPr>
            </w:pPr>
            <w:r>
              <w:t>27</w:t>
            </w:r>
            <w:r w:rsidR="00FB4835" w:rsidRPr="00144980">
              <w:t>.</w:t>
            </w:r>
            <w:r w:rsidR="006A09FB">
              <w:t>0</w:t>
            </w:r>
            <w:r>
              <w:t>7</w:t>
            </w:r>
            <w:r w:rsidR="00FB4835" w:rsidRPr="00144980">
              <w:t>.</w:t>
            </w:r>
            <w:r w:rsidR="00FB4835" w:rsidRPr="00E80285">
              <w:t>20</w:t>
            </w:r>
            <w:r w:rsidR="006A09FB">
              <w:t>20</w:t>
            </w:r>
            <w:r w:rsidR="00FB4835" w:rsidRPr="00E80285">
              <w:t xml:space="preserve"> 1</w:t>
            </w:r>
            <w:r w:rsidR="0059466C">
              <w:t>1</w:t>
            </w:r>
            <w:r w:rsidR="00FB4835" w:rsidRPr="00E80285">
              <w:t>:</w:t>
            </w:r>
            <w:r w:rsidR="0059466C">
              <w:t>4</w:t>
            </w:r>
            <w:r w:rsidR="00FB4835" w:rsidRPr="00E80285">
              <w:t>0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FB4835" w:rsidRPr="00C27FC4" w:rsidRDefault="00FB4835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42E73E780080459DA2691C477FBA04DE"/>
                </w:placeholder>
                <w:text/>
              </w:sdtPr>
              <w:sdtEndPr/>
              <w:sdtContent>
                <w:r w:rsidR="002253DE"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FB4835" w:rsidRDefault="00FB4835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:rsidR="00FB4835" w:rsidRDefault="00FB4835" w:rsidP="00E1154A">
            <w:r w:rsidRPr="00FA0769">
              <w:t>(с указанными правил</w:t>
            </w:r>
            <w:r>
              <w:t>ами можно ознакомиться на сайте ЭТП)</w:t>
            </w:r>
          </w:p>
          <w:p w:rsidR="00FB4835" w:rsidRPr="006F1440" w:rsidRDefault="00FB4835" w:rsidP="00BA7EF6">
            <w:r w:rsidRPr="00901775">
              <w:t>Порядок проведения процедуры на электронной торговой площадке «</w:t>
            </w:r>
            <w:r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Pr="004E33F9">
              <w:t>Правилами работы электронной торговой площадки «</w:t>
            </w:r>
            <w:r>
              <w:rPr>
                <w:bCs/>
              </w:rPr>
              <w:t>Аукционный Конкурсный Дом</w:t>
            </w:r>
            <w:r w:rsidRPr="004E33F9">
              <w:t xml:space="preserve">» (доступен на сайте </w:t>
            </w:r>
            <w:r w:rsidRPr="00C350D2">
              <w:t>http://www.a</w:t>
            </w:r>
            <w:r w:rsidRPr="00C350D2">
              <w:noBreakHyphen/>
              <w:t>k</w:t>
            </w:r>
            <w:r w:rsidRPr="00C350D2">
              <w:noBreakHyphen/>
              <w:t xml:space="preserve">d.ru </w:t>
            </w:r>
            <w:r w:rsidRPr="004D2A32">
              <w:t xml:space="preserve">в разделе </w:t>
            </w:r>
            <w:r>
              <w:t xml:space="preserve">Информация/Правила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>
              <w:t xml:space="preserve">/Общие 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 w:rsidRPr="004D2A32">
              <w:t xml:space="preserve"> </w:t>
            </w:r>
            <w:r w:rsidRPr="004E33F9">
              <w:t xml:space="preserve">под наименованием «Правила 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 w:rsidRPr="004E33F9">
              <w:t xml:space="preserve">»), </w:t>
            </w:r>
            <w:r w:rsidR="00BA7EF6">
              <w:t>Глава</w:t>
            </w:r>
            <w:r w:rsidRPr="004E33F9">
              <w:t xml:space="preserve"> </w:t>
            </w:r>
            <w:r>
              <w:t xml:space="preserve">12 </w:t>
            </w:r>
            <w:r w:rsidRPr="004E33F9">
              <w:t>«Регламент проведения процедур реализации имущества</w:t>
            </w:r>
            <w:r>
              <w:t>»</w:t>
            </w:r>
            <w:r w:rsidRPr="00901775"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FB4835" w:rsidRPr="006F1440" w:rsidRDefault="00FB4835" w:rsidP="00CA2766">
            <w:r w:rsidRPr="006F1440">
              <w:t xml:space="preserve">Победителем аукциона признается лицо, предложившее наиболее высокую цену в соответствии </w:t>
            </w:r>
            <w:r w:rsidRPr="00C77DC1">
              <w:t>с п</w:t>
            </w:r>
            <w:r w:rsidRPr="008B44B5">
              <w:t>. 3.2.</w:t>
            </w:r>
            <w:r w:rsidR="00CA2766" w:rsidRPr="008B44B5">
              <w:t>6</w:t>
            </w:r>
            <w:r w:rsidRPr="006F1440">
              <w:t xml:space="preserve"> Документации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:rsidR="00FB4835" w:rsidRPr="006F1440" w:rsidRDefault="00FB4835" w:rsidP="00046C74">
            <w:r w:rsidRPr="006F1440">
              <w:t xml:space="preserve">Договор заключается в течение </w:t>
            </w:r>
            <w:r>
              <w:t>20</w:t>
            </w:r>
            <w:r w:rsidRPr="006F1440">
              <w:t xml:space="preserve"> (</w:t>
            </w:r>
            <w:r>
              <w:t>Двадцати</w:t>
            </w:r>
            <w:r w:rsidRPr="006F1440">
              <w:t xml:space="preserve">) </w:t>
            </w:r>
            <w:r>
              <w:t>рабочих</w:t>
            </w:r>
            <w:r w:rsidRPr="006F1440">
              <w:t xml:space="preserve"> дней, но не ранее 10 (Десяти) календарных дней со дня опубликования протокола об итогах аукциона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 xml:space="preserve">Место размещения </w:t>
            </w:r>
            <w:r w:rsidRPr="006F1440">
              <w:lastRenderedPageBreak/>
              <w:t xml:space="preserve">в сети </w:t>
            </w:r>
            <w:r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:rsidR="00FB4835" w:rsidRPr="006F1440" w:rsidRDefault="00FB4835" w:rsidP="00913ACF">
            <w:r w:rsidRPr="006F1440">
              <w:lastRenderedPageBreak/>
              <w:t xml:space="preserve">Документация находится в открытом доступе </w:t>
            </w:r>
            <w:r w:rsidRPr="006F1440">
              <w:lastRenderedPageBreak/>
              <w:t xml:space="preserve">начиная с даты размещения настоящего извещения в информационно-телекоммуникационной сети </w:t>
            </w:r>
            <w:r>
              <w:t>Интернет</w:t>
            </w:r>
            <w:r w:rsidRPr="006F1440">
              <w:t xml:space="preserve"> по следующим адресам: </w:t>
            </w:r>
            <w:sdt>
              <w:sdtPr>
                <w:id w:val="358012216"/>
                <w:placeholder>
                  <w:docPart w:val="8E0F9E5170C94996BDC638F3D33BF1BA"/>
                </w:placeholder>
                <w:text/>
              </w:sdtPr>
              <w:sdtEndPr/>
              <w:sdtContent>
                <w:r w:rsidR="002253DE">
                  <w:t>«www.a-k-d.ru»</w:t>
                </w:r>
              </w:sdtContent>
            </w:sdt>
            <w:r>
              <w:t>, «</w:t>
            </w:r>
            <w:r>
              <w:rPr>
                <w:lang w:val="en-US"/>
              </w:rPr>
              <w:t>http</w:t>
            </w:r>
            <w:r>
              <w:t>://</w:t>
            </w:r>
            <w:proofErr w:type="spellStart"/>
            <w:r>
              <w:rPr>
                <w:lang w:val="en-US"/>
              </w:rPr>
              <w:t>atomproperty</w:t>
            </w:r>
            <w:proofErr w:type="spellEnd"/>
            <w:r w:rsidRPr="007F133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», а также на сайте Организатора «http://centeratom.ru»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>
              <w:t xml:space="preserve"> </w:t>
            </w:r>
            <w:r w:rsidRPr="00FA0769">
              <w:t xml:space="preserve">(с указанными правилами можно ознакомиться на сайте </w:t>
            </w:r>
            <w:r>
              <w:t>ЭТП</w:t>
            </w:r>
            <w:r w:rsidRPr="003B5DAB">
              <w:t>)</w:t>
            </w:r>
            <w:r w:rsidRPr="006F1440">
              <w:t>.</w:t>
            </w:r>
          </w:p>
          <w:p w:rsidR="00FB4835" w:rsidRPr="006F1440" w:rsidRDefault="00FB4835" w:rsidP="00793FE0">
            <w:r w:rsidRPr="006F1440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>Порядок ознакомления с документацией:</w:t>
            </w:r>
          </w:p>
        </w:tc>
        <w:tc>
          <w:tcPr>
            <w:tcW w:w="6626" w:type="dxa"/>
          </w:tcPr>
          <w:p w:rsidR="00FB4835" w:rsidRPr="00017275" w:rsidRDefault="00FB4835" w:rsidP="00977DB5">
            <w:r w:rsidRPr="00816E3F">
              <w:t>В с</w:t>
            </w:r>
            <w:r>
              <w:t>ети Интернет</w:t>
            </w:r>
            <w:r w:rsidRPr="00816E3F">
              <w:t xml:space="preserve"> - в любое время с даты размещения</w:t>
            </w:r>
            <w:r>
              <w:t>.</w:t>
            </w:r>
          </w:p>
          <w:p w:rsidR="00FB4835" w:rsidRPr="00144980" w:rsidRDefault="00FB4835" w:rsidP="00597E35">
            <w:r w:rsidRPr="00816E3F">
              <w:t xml:space="preserve">По адресу Организатора </w:t>
            </w:r>
            <w:r>
              <w:t>–</w:t>
            </w:r>
            <w:r w:rsidRPr="00816E3F">
              <w:t xml:space="preserve"> с </w:t>
            </w:r>
            <w:r w:rsidR="00597E35">
              <w:t>18</w:t>
            </w:r>
            <w:r w:rsidR="00F90B00">
              <w:t>.</w:t>
            </w:r>
            <w:r w:rsidR="00BA148D">
              <w:t>0</w:t>
            </w:r>
            <w:r w:rsidR="00597E35">
              <w:t>6</w:t>
            </w:r>
            <w:r>
              <w:t>.20</w:t>
            </w:r>
            <w:r w:rsidR="006A09FB">
              <w:t>20</w:t>
            </w:r>
            <w:r>
              <w:t xml:space="preserve"> </w:t>
            </w:r>
            <w:r w:rsidRPr="00816E3F">
              <w:t xml:space="preserve">по </w:t>
            </w:r>
            <w:r w:rsidR="00597E35">
              <w:t>2</w:t>
            </w:r>
            <w:r w:rsidR="006A66D9">
              <w:t>0</w:t>
            </w:r>
            <w:r>
              <w:t>.</w:t>
            </w:r>
            <w:r w:rsidR="006A09FB">
              <w:t>0</w:t>
            </w:r>
            <w:r w:rsidR="00597E35">
              <w:t>7</w:t>
            </w:r>
            <w:r>
              <w:t>.20</w:t>
            </w:r>
            <w:r w:rsidR="006A09FB">
              <w:t>20</w:t>
            </w:r>
            <w:r>
              <w:t xml:space="preserve">  в рабочие дни с 09.30 </w:t>
            </w:r>
            <w:r w:rsidR="00BA148D">
              <w:t>д</w:t>
            </w:r>
            <w:r>
              <w:t>о 18:00.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 xml:space="preserve">Лица, имеющие право на обжалование действий (бездействий) организатора, </w:t>
            </w:r>
            <w:r w:rsidR="006207C5" w:rsidRPr="006207C5">
              <w:t>собственника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Любой Претендент, участник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CB6ECF">
              <w:t>arbitration@rosatom.ru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119017, г. Москва, ул. Большая Ордынка, д. 24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Содержится в п. 5 Документации</w:t>
            </w:r>
          </w:p>
        </w:tc>
      </w:tr>
    </w:tbl>
    <w:p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FD2AEB" w:rsidRDefault="00FD2AEB" w:rsidP="00FD2AEB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bookmarkStart w:id="2" w:name="_Ref369539528"/>
      <w:bookmarkStart w:id="3" w:name="_Ref369539774"/>
      <w:bookmarkStart w:id="4" w:name="_Toc410998189"/>
      <w:r>
        <w:rPr>
          <w:caps/>
        </w:rPr>
        <w:lastRenderedPageBreak/>
        <w:t>ДОКУМЕНТАЦИЯ О ПРОВЕДЕНИИ АУКЦИОНА</w:t>
      </w:r>
      <w:r w:rsidR="00F0572E">
        <w:rPr>
          <w:caps/>
        </w:rPr>
        <w:t xml:space="preserve"> на понижение</w:t>
      </w:r>
    </w:p>
    <w:p w:rsidR="00FD2AEB" w:rsidRPr="00E276BB" w:rsidRDefault="00FD2AEB" w:rsidP="00FD2AE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5" w:name="_Toc410998168"/>
      <w:r>
        <w:t xml:space="preserve"> </w:t>
      </w:r>
      <w:r w:rsidRPr="006F1440">
        <w:t>Информация об аукционе.</w:t>
      </w:r>
      <w:bookmarkEnd w:id="5"/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</w:t>
      </w:r>
      <w:r w:rsidR="0011012B">
        <w:rPr>
          <w:rFonts w:ascii="Times New Roman" w:hAnsi="Times New Roman"/>
          <w:sz w:val="28"/>
          <w:szCs w:val="28"/>
        </w:rPr>
        <w:t>ниж</w:t>
      </w:r>
      <w:r>
        <w:rPr>
          <w:rFonts w:ascii="Times New Roman" w:hAnsi="Times New Roman"/>
          <w:sz w:val="28"/>
          <w:szCs w:val="28"/>
        </w:rPr>
        <w:t xml:space="preserve">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FD2AEB" w:rsidRDefault="00FD2AEB" w:rsidP="00FD2AEB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 «Аукционный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Pr="00FC6C1C">
        <w:rPr>
          <w:rFonts w:ascii="Times New Roman" w:hAnsi="Times New Roman"/>
          <w:sz w:val="28"/>
          <w:szCs w:val="28"/>
        </w:rPr>
        <w:t>».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>
        <w:rPr>
          <w:rFonts w:ascii="Times New Roman" w:hAnsi="Times New Roman"/>
          <w:sz w:val="28"/>
          <w:szCs w:val="28"/>
        </w:rPr>
        <w:t>1 (Один) рабочий 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2277F0" w:rsidRPr="00D977D3" w:rsidRDefault="002277F0" w:rsidP="002277F0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977D3">
        <w:rPr>
          <w:rFonts w:ascii="Times New Roman" w:hAnsi="Times New Roman"/>
          <w:sz w:val="28"/>
          <w:szCs w:val="28"/>
        </w:rPr>
        <w:t>Часть Имущества обременена правами третьих лиц, в отношении которой заключен</w:t>
      </w:r>
      <w:r w:rsidR="006A66D9">
        <w:rPr>
          <w:rFonts w:ascii="Times New Roman" w:hAnsi="Times New Roman"/>
          <w:sz w:val="28"/>
          <w:szCs w:val="28"/>
        </w:rPr>
        <w:t xml:space="preserve"> договор</w:t>
      </w:r>
      <w:r w:rsidRPr="00D977D3">
        <w:rPr>
          <w:rFonts w:ascii="Times New Roman" w:hAnsi="Times New Roman"/>
          <w:sz w:val="28"/>
          <w:szCs w:val="28"/>
        </w:rPr>
        <w:t xml:space="preserve"> аренды на срок менее года. Перечень договоров аренды Имущества, действующих на момент публикации Извещения о проведении аукциона, приведен в Приложении №</w:t>
      </w:r>
      <w:r w:rsidR="002F77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  <w:r w:rsidRPr="00D977D3">
        <w:rPr>
          <w:rFonts w:ascii="Times New Roman" w:hAnsi="Times New Roman"/>
          <w:sz w:val="28"/>
          <w:szCs w:val="28"/>
        </w:rPr>
        <w:t xml:space="preserve"> к форме Договора купли-продажи (являющейся приложением №4 к настоящей </w:t>
      </w:r>
      <w:r>
        <w:rPr>
          <w:rFonts w:ascii="Times New Roman" w:hAnsi="Times New Roman"/>
          <w:sz w:val="28"/>
          <w:szCs w:val="28"/>
        </w:rPr>
        <w:t>Д</w:t>
      </w:r>
      <w:r w:rsidRPr="00D977D3">
        <w:rPr>
          <w:rFonts w:ascii="Times New Roman" w:hAnsi="Times New Roman"/>
          <w:sz w:val="28"/>
          <w:szCs w:val="28"/>
        </w:rPr>
        <w:t>окументации). К моменту проведения аукциона и заключения договора купли-продажи данный перечень может измениться, однако договоры аренды сроком один год и более заключаться не будут. Участники аукциона принимают к сведению указанную информацию и согласны на участие в аукционе и заключении договора при указанных условиях.</w:t>
      </w:r>
    </w:p>
    <w:p w:rsidR="00F0572E" w:rsidRDefault="00F0572E" w:rsidP="00F0572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r>
        <w:t xml:space="preserve"> </w:t>
      </w:r>
      <w:r w:rsidRPr="006F1440">
        <w:t>Документы для ознакомления.</w:t>
      </w:r>
      <w:bookmarkEnd w:id="6"/>
      <w:bookmarkEnd w:id="7"/>
      <w:bookmarkEnd w:id="8"/>
    </w:p>
    <w:p w:rsidR="00FD2AEB" w:rsidRPr="00064045" w:rsidRDefault="00FD2AEB" w:rsidP="00FD2AEB">
      <w:pPr>
        <w:rPr>
          <w:lang w:eastAsia="en-US"/>
        </w:rPr>
      </w:pPr>
    </w:p>
    <w:p w:rsidR="0072473B" w:rsidRPr="0072473B" w:rsidRDefault="0072473B" w:rsidP="0072473B">
      <w:pPr>
        <w:pStyle w:val="affd"/>
        <w:numPr>
          <w:ilvl w:val="1"/>
          <w:numId w:val="34"/>
        </w:numPr>
        <w:tabs>
          <w:tab w:val="left" w:pos="0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FD2AEB" w:rsidRPr="006F1440" w:rsidRDefault="00FD2AEB" w:rsidP="0072473B">
      <w:pPr>
        <w:pStyle w:val="affd"/>
        <w:numPr>
          <w:ilvl w:val="2"/>
          <w:numId w:val="34"/>
        </w:numPr>
        <w:tabs>
          <w:tab w:val="left" w:pos="0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9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изменением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A7EF6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 позднее 1 (</w:t>
      </w:r>
      <w:r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FD2AEB" w:rsidRPr="006F1440" w:rsidRDefault="00FD2AEB" w:rsidP="00FD2AEB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0" w:name="_Toc410998171"/>
      <w:r>
        <w:t xml:space="preserve"> </w:t>
      </w:r>
      <w:r w:rsidRPr="006F1440">
        <w:t>Затраты на участие в аукционе.</w:t>
      </w:r>
      <w:bookmarkEnd w:id="10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</w:t>
      </w:r>
      <w:r w:rsidR="00E87D7D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оговора купли-продажи Имущества.</w:t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11" w:name="_Toc410998172"/>
      <w:r>
        <w:t xml:space="preserve"> </w:t>
      </w:r>
      <w:r w:rsidRPr="006F1440">
        <w:t>Отказ от проведения аукциона.</w:t>
      </w:r>
      <w:bookmarkEnd w:id="11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 xml:space="preserve">подлежит 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</w:t>
      </w: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2" w:name="_Toc410998173"/>
      <w:bookmarkStart w:id="13" w:name="_Ref350274521"/>
      <w:bookmarkStart w:id="14" w:name="_Toc410998175"/>
      <w:r>
        <w:rPr>
          <w:caps/>
        </w:rPr>
        <w:lastRenderedPageBreak/>
        <w:t>Порядок подачи заявок на участие в аукционе</w:t>
      </w:r>
      <w:bookmarkEnd w:id="12"/>
    </w:p>
    <w:p w:rsidR="00FD2AEB" w:rsidRPr="005541DA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5" w:name="_Ref350356849"/>
      <w:bookmarkStart w:id="16" w:name="_Toc410998174"/>
      <w:r>
        <w:t xml:space="preserve"> </w:t>
      </w:r>
      <w:r w:rsidRPr="006F1440">
        <w:t>Требования к участнику аукциона.</w:t>
      </w:r>
      <w:bookmarkEnd w:id="15"/>
      <w:bookmarkEnd w:id="16"/>
    </w:p>
    <w:p w:rsidR="00FD2AEB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F751B3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</w:t>
      </w:r>
      <w:r w:rsidR="00E87D7D">
        <w:t>Д</w:t>
      </w:r>
      <w:r w:rsidRPr="00F751B3">
        <w:t>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FD2AEB" w:rsidRPr="006F1440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Участник аукциона должен обладать гражданской правоспособностью в полном объеме для заключения и исполнения </w:t>
      </w:r>
      <w:r w:rsidR="00E87D7D">
        <w:t>Д</w:t>
      </w:r>
      <w:r w:rsidRPr="006F1440">
        <w:t>оговора по результатам аукциона, в том числе: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</w:t>
      </w:r>
      <w:r w:rsidR="00E87D7D">
        <w:t>Д</w:t>
      </w:r>
      <w:r w:rsidRPr="006F1440">
        <w:t xml:space="preserve">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:rsidR="00FD2AEB" w:rsidRDefault="00FD2AEB" w:rsidP="00FD2AEB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FD2AEB" w:rsidRPr="006F1440" w:rsidRDefault="00FD2AEB" w:rsidP="00FD2AEB">
      <w:bookmarkStart w:id="17" w:name="_Toc410998176"/>
      <w:bookmarkEnd w:id="13"/>
      <w:bookmarkEnd w:id="14"/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Pr="006F1440">
        <w:t>на участие в аукционе.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bookmarkStart w:id="18" w:name="_Toc350259826"/>
      <w:bookmarkStart w:id="19" w:name="_Toc350259972"/>
      <w:bookmarkStart w:id="20" w:name="_Toc350260130"/>
      <w:bookmarkStart w:id="21" w:name="_Toc350260273"/>
      <w:bookmarkStart w:id="22" w:name="_Toc350261398"/>
      <w:bookmarkStart w:id="23" w:name="_Toc350259827"/>
      <w:bookmarkStart w:id="24" w:name="_Toc350259973"/>
      <w:bookmarkStart w:id="25" w:name="_Toc350260131"/>
      <w:bookmarkStart w:id="26" w:name="_Toc350260274"/>
      <w:bookmarkStart w:id="27" w:name="_Toc350261399"/>
      <w:bookmarkStart w:id="28" w:name="_Toc350259828"/>
      <w:bookmarkStart w:id="29" w:name="_Toc350259974"/>
      <w:bookmarkStart w:id="30" w:name="_Toc350260132"/>
      <w:bookmarkStart w:id="31" w:name="_Toc350260275"/>
      <w:bookmarkStart w:id="32" w:name="_Toc350261400"/>
      <w:bookmarkStart w:id="33" w:name="_Toc350259829"/>
      <w:bookmarkStart w:id="34" w:name="_Toc350259975"/>
      <w:bookmarkStart w:id="35" w:name="_Toc350260133"/>
      <w:bookmarkStart w:id="36" w:name="_Toc350260276"/>
      <w:bookmarkStart w:id="37" w:name="_Toc350261401"/>
      <w:bookmarkStart w:id="38" w:name="_Toc350259830"/>
      <w:bookmarkStart w:id="39" w:name="_Toc350259976"/>
      <w:bookmarkStart w:id="40" w:name="_Toc350260134"/>
      <w:bookmarkStart w:id="41" w:name="_Toc350260277"/>
      <w:bookmarkStart w:id="42" w:name="_Toc350261402"/>
      <w:bookmarkStart w:id="43" w:name="_Toc350259831"/>
      <w:bookmarkStart w:id="44" w:name="_Toc350259977"/>
      <w:bookmarkStart w:id="45" w:name="_Toc350260135"/>
      <w:bookmarkStart w:id="46" w:name="_Toc350260278"/>
      <w:bookmarkStart w:id="47" w:name="_Toc350261403"/>
      <w:bookmarkStart w:id="48" w:name="_Toc350259832"/>
      <w:bookmarkStart w:id="49" w:name="_Toc350259978"/>
      <w:bookmarkStart w:id="50" w:name="_Toc350260136"/>
      <w:bookmarkStart w:id="51" w:name="_Toc350260279"/>
      <w:bookmarkStart w:id="52" w:name="_Toc350261404"/>
      <w:bookmarkStart w:id="53" w:name="_Toc350259833"/>
      <w:bookmarkStart w:id="54" w:name="_Toc350259979"/>
      <w:bookmarkStart w:id="55" w:name="_Toc350260137"/>
      <w:bookmarkStart w:id="56" w:name="_Toc350260280"/>
      <w:bookmarkStart w:id="57" w:name="_Toc350261405"/>
      <w:bookmarkStart w:id="58" w:name="_Toc350259834"/>
      <w:bookmarkStart w:id="59" w:name="_Toc350259980"/>
      <w:bookmarkStart w:id="60" w:name="_Toc350260138"/>
      <w:bookmarkStart w:id="61" w:name="_Toc350260281"/>
      <w:bookmarkStart w:id="62" w:name="_Toc350261406"/>
      <w:bookmarkStart w:id="63" w:name="_Toc350259835"/>
      <w:bookmarkStart w:id="64" w:name="_Toc350259981"/>
      <w:bookmarkStart w:id="65" w:name="_Toc350260139"/>
      <w:bookmarkStart w:id="66" w:name="_Toc350260282"/>
      <w:bookmarkStart w:id="67" w:name="_Toc350261407"/>
      <w:bookmarkStart w:id="68" w:name="_Toc350259836"/>
      <w:bookmarkStart w:id="69" w:name="_Toc350259982"/>
      <w:bookmarkStart w:id="70" w:name="_Toc350260140"/>
      <w:bookmarkStart w:id="71" w:name="_Toc350260283"/>
      <w:bookmarkStart w:id="72" w:name="_Toc350261408"/>
      <w:bookmarkStart w:id="73" w:name="_Toc350259837"/>
      <w:bookmarkStart w:id="74" w:name="_Toc350259983"/>
      <w:bookmarkStart w:id="75" w:name="_Toc350260141"/>
      <w:bookmarkStart w:id="76" w:name="_Toc350260284"/>
      <w:bookmarkStart w:id="77" w:name="_Toc350261409"/>
      <w:bookmarkStart w:id="78" w:name="_Toc350259838"/>
      <w:bookmarkStart w:id="79" w:name="_Toc350259984"/>
      <w:bookmarkStart w:id="80" w:name="_Toc350260142"/>
      <w:bookmarkStart w:id="81" w:name="_Toc350260285"/>
      <w:bookmarkStart w:id="82" w:name="_Toc350261410"/>
      <w:bookmarkStart w:id="83" w:name="_Toc350259839"/>
      <w:bookmarkStart w:id="84" w:name="_Toc350259985"/>
      <w:bookmarkStart w:id="85" w:name="_Toc350260143"/>
      <w:bookmarkStart w:id="86" w:name="_Toc350260286"/>
      <w:bookmarkStart w:id="87" w:name="_Toc350261411"/>
      <w:bookmarkStart w:id="88" w:name="_Toc350259840"/>
      <w:bookmarkStart w:id="89" w:name="_Toc350259986"/>
      <w:bookmarkStart w:id="90" w:name="_Toc350260144"/>
      <w:bookmarkStart w:id="91" w:name="_Toc350260287"/>
      <w:bookmarkStart w:id="92" w:name="_Toc35026141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>
        <w:t>ЭТП</w:t>
      </w:r>
      <w:r w:rsidRPr="006F1440">
        <w:t xml:space="preserve"> предложение на участие в аукционе</w:t>
      </w:r>
      <w:r>
        <w:t>, которое состоит из электронных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Pr="0097777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паспорт), копию свидетельства ИНН руководителя и </w:t>
      </w:r>
      <w:r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>
        <w:rPr>
          <w:rFonts w:ascii="Times New Roman" w:hAnsi="Times New Roman"/>
          <w:sz w:val="28"/>
          <w:szCs w:val="28"/>
        </w:rPr>
        <w:t xml:space="preserve">содержать также нотариально удостоверенную </w:t>
      </w:r>
      <w:r w:rsidRPr="006F1440">
        <w:rPr>
          <w:rFonts w:ascii="Times New Roman" w:hAnsi="Times New Roman"/>
          <w:sz w:val="28"/>
          <w:szCs w:val="28"/>
        </w:rPr>
        <w:lastRenderedPageBreak/>
        <w:t>доверенность на осуществление действий от имени Претендента</w:t>
      </w:r>
      <w:r>
        <w:rPr>
          <w:rFonts w:ascii="Times New Roman" w:hAnsi="Times New Roman"/>
          <w:sz w:val="28"/>
          <w:szCs w:val="28"/>
        </w:rPr>
        <w:t>, с указанием полномочий для участия в аукционе по продаже недвижимого имущества, а именно: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приобретения недвижимого имущества в день проведения аукциона;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Pr="005B3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аукциона;</w:t>
      </w:r>
    </w:p>
    <w:p w:rsidR="00FD2AEB" w:rsidRPr="006F1440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6207C5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заверенные Претендентом копии учредительных документов </w:t>
      </w:r>
      <w:r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>, копии свидетельств о регистрации юридического лица и о его постановке на учет в налоговом органе</w:t>
      </w:r>
      <w:r w:rsidR="006207C5">
        <w:rPr>
          <w:rFonts w:ascii="Times New Roman" w:hAnsi="Times New Roman"/>
          <w:sz w:val="28"/>
          <w:szCs w:val="28"/>
        </w:rPr>
        <w:t xml:space="preserve"> </w:t>
      </w:r>
      <w:r w:rsidR="006207C5" w:rsidRPr="006207C5">
        <w:rPr>
          <w:rFonts w:ascii="Times New Roman" w:hAnsi="Times New Roman"/>
          <w:sz w:val="28"/>
          <w:szCs w:val="28"/>
        </w:rPr>
        <w:t>или иных документов, подтверждающих факт внесения записи о юридическом лице в Единый государственный реест</w:t>
      </w:r>
      <w:r w:rsidR="006207C5">
        <w:rPr>
          <w:rFonts w:ascii="Times New Roman" w:hAnsi="Times New Roman"/>
          <w:sz w:val="28"/>
          <w:szCs w:val="28"/>
        </w:rPr>
        <w:t>р юридических лиц (лист записи)</w:t>
      </w:r>
      <w:r w:rsidRPr="006F1440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>
        <w:rPr>
          <w:rFonts w:ascii="Times New Roman" w:hAnsi="Times New Roman"/>
          <w:sz w:val="28"/>
          <w:szCs w:val="28"/>
        </w:rPr>
        <w:t xml:space="preserve">(справку, сведения)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FD2AEB" w:rsidRPr="006F1440" w:rsidRDefault="00FD2AEB" w:rsidP="00FD2AEB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BA7EF6" w:rsidRPr="00BA7EF6" w:rsidRDefault="00BA7EF6" w:rsidP="00BA7EF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опись</w:t>
      </w:r>
      <w:r w:rsidRPr="00BA7EF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</w:t>
      </w:r>
      <w:r w:rsidRPr="00BA7EF6">
        <w:rPr>
          <w:rFonts w:ascii="Times New Roman" w:hAnsi="Times New Roman"/>
          <w:sz w:val="28"/>
          <w:szCs w:val="28"/>
        </w:rPr>
        <w:lastRenderedPageBreak/>
        <w:t>(подпись, печать) Претендентом или его уполномоченным представителем (Приложение № 2. Форма № 2).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 xml:space="preserve">участия в аукционе </w:t>
      </w:r>
      <w:r w:rsidRPr="006F1440">
        <w:t>физически</w:t>
      </w:r>
      <w:r>
        <w:t>е</w:t>
      </w:r>
      <w:r w:rsidRPr="006F1440">
        <w:t xml:space="preserve"> лиц</w:t>
      </w:r>
      <w:r>
        <w:t>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FD2AEB" w:rsidRPr="006E0D66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>
        <w:rPr>
          <w:rFonts w:ascii="Times New Roman" w:hAnsi="Times New Roman"/>
          <w:sz w:val="28"/>
          <w:szCs w:val="28"/>
        </w:rPr>
        <w:t>удостове</w:t>
      </w:r>
      <w:r w:rsidRPr="006E0D66">
        <w:rPr>
          <w:rFonts w:ascii="Times New Roman" w:hAnsi="Times New Roman"/>
          <w:sz w:val="28"/>
          <w:szCs w:val="28"/>
        </w:rPr>
        <w:t>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заявки на участие в аукционе;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Pr="00E048FA">
        <w:t>тения недвижимого имущества в день проведения аукциона;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>
        <w:t xml:space="preserve"> аукциона</w:t>
      </w:r>
      <w:r w:rsidRPr="00E048FA">
        <w:t>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</w:t>
      </w:r>
      <w:proofErr w:type="gramStart"/>
      <w:r w:rsidRPr="006F1440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неприменении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отношении </w:t>
      </w:r>
      <w:r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243400" w:rsidRPr="006F1440" w:rsidRDefault="00243400" w:rsidP="00243400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3400">
        <w:rPr>
          <w:rFonts w:ascii="Times New Roman" w:hAnsi="Times New Roman"/>
          <w:sz w:val="28"/>
          <w:szCs w:val="28"/>
        </w:rPr>
        <w:t>копию свидетельства ИНН</w:t>
      </w:r>
    </w:p>
    <w:p w:rsidR="00FD2AEB" w:rsidRPr="00BA7EF6" w:rsidRDefault="00FD2AEB" w:rsidP="00BA7EF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 xml:space="preserve">опись </w:t>
      </w:r>
      <w:r w:rsidR="00BA7EF6" w:rsidRPr="00BA7EF6">
        <w:rPr>
          <w:rFonts w:ascii="Times New Roman" w:hAnsi="Times New Roman"/>
          <w:sz w:val="28"/>
          <w:szCs w:val="28"/>
        </w:rPr>
        <w:t>представленных документов, соответствующе оформленная (п</w:t>
      </w:r>
      <w:r w:rsidR="00BA7EF6">
        <w:rPr>
          <w:rFonts w:ascii="Times New Roman" w:hAnsi="Times New Roman"/>
          <w:sz w:val="28"/>
          <w:szCs w:val="28"/>
        </w:rPr>
        <w:t>одпись</w:t>
      </w:r>
      <w:r w:rsidR="00BA7EF6" w:rsidRPr="00BA7EF6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(Приложение № 2. Форма № 2)</w:t>
      </w:r>
      <w:r w:rsidRPr="00BA7EF6">
        <w:rPr>
          <w:rFonts w:ascii="Times New Roman" w:hAnsi="Times New Roman"/>
          <w:sz w:val="28"/>
          <w:szCs w:val="28"/>
        </w:rPr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 xml:space="preserve">Все документы, имеющие отношение к заявке, должны быть </w:t>
      </w:r>
      <w:r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FD2AEB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FD2AEB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Ref347924920"/>
      <w:bookmarkStart w:id="94" w:name="_Toc410998180"/>
      <w:bookmarkEnd w:id="17"/>
      <w:r w:rsidRPr="006F1440">
        <w:t>Подача заявок на участие в аукционе.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</w:t>
      </w:r>
      <w:r w:rsidR="00E87D7D">
        <w:t>Д</w:t>
      </w:r>
      <w:r w:rsidRPr="006F1440">
        <w:t>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 xml:space="preserve">должны </w:t>
      </w:r>
      <w:r w:rsidRPr="006F1440">
        <w:rPr>
          <w:bCs/>
        </w:rPr>
        <w:t>быть подан</w:t>
      </w:r>
      <w:r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проведении аукциона.</w:t>
      </w:r>
    </w:p>
    <w:p w:rsidR="00FD2AEB" w:rsidRPr="006F1440" w:rsidRDefault="00FD2AEB" w:rsidP="00FD2AEB">
      <w:pPr>
        <w:ind w:firstLine="851"/>
      </w:pPr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>
        <w:t>ЭТП</w:t>
      </w:r>
      <w:r w:rsidRPr="006F1440">
        <w:t xml:space="preserve">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>
        <w:t xml:space="preserve">, </w:t>
      </w:r>
      <w:r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FD2AEB" w:rsidRPr="006F1440" w:rsidRDefault="00FD2AEB" w:rsidP="00FD2AEB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>
        <w:t>ЭТП</w:t>
      </w:r>
      <w:r w:rsidRPr="006F1440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lastRenderedPageBreak/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>
        <w:rPr>
          <w:bCs/>
        </w:rPr>
        <w:t>ЭТП</w:t>
      </w:r>
      <w:r w:rsidRPr="006F1440">
        <w:rPr>
          <w:bCs/>
        </w:rPr>
        <w:t>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:rsidR="00FD2AEB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FD2AEB" w:rsidRPr="006F1440" w:rsidRDefault="00FD2AEB" w:rsidP="00FD2AEB">
      <w:pPr>
        <w:tabs>
          <w:tab w:val="left" w:pos="1276"/>
        </w:tabs>
        <w:ind w:left="851"/>
        <w:rPr>
          <w:bCs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Toc410998177"/>
      <w:r>
        <w:t xml:space="preserve"> </w:t>
      </w:r>
      <w:r w:rsidRPr="006F1440">
        <w:t>Изменение заявок на участие в аукционе или их отзыв.</w:t>
      </w:r>
      <w:bookmarkEnd w:id="95"/>
    </w:p>
    <w:p w:rsidR="00FD2AEB" w:rsidRPr="006F1440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:rsidR="00FD2AEB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>
        <w:t>ЭТП</w:t>
      </w:r>
      <w:r w:rsidRPr="006F1440">
        <w:t>, определяется и осуществляется в соответствии с регламентом данной площадки.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6" w:name="_Toc410998178"/>
      <w:r>
        <w:t xml:space="preserve"> </w:t>
      </w:r>
      <w:r w:rsidRPr="006F1440">
        <w:t>Опоздавшие заявки на участие в аукционе.</w:t>
      </w:r>
      <w:bookmarkEnd w:id="96"/>
    </w:p>
    <w:p w:rsidR="00FD2AEB" w:rsidRDefault="00FD2AEB" w:rsidP="00FD2AEB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>
        <w:t>ЭТП</w:t>
      </w:r>
      <w:r w:rsidRPr="006F1440">
        <w:t xml:space="preserve"> после окончания срока подачи заявок на участие в аукционе.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7" w:name="_Ref405988528"/>
      <w:bookmarkStart w:id="98" w:name="_Toc410998179"/>
      <w:r>
        <w:t xml:space="preserve"> </w:t>
      </w:r>
      <w:r w:rsidRPr="006F1440">
        <w:t>Требование о предоставлении задатка.</w:t>
      </w:r>
      <w:bookmarkEnd w:id="97"/>
      <w:bookmarkEnd w:id="98"/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</w:t>
      </w:r>
      <w:r w:rsidR="00E87D7D">
        <w:t>Д</w:t>
      </w:r>
      <w:r w:rsidRPr="006F1440">
        <w:t xml:space="preserve">оговор купли-продажи в случае признания его победителем </w:t>
      </w:r>
      <w:r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>
        <w:t>даты завершения приема</w:t>
      </w:r>
      <w:r w:rsidRPr="006F1440">
        <w:t xml:space="preserve"> заяв</w:t>
      </w:r>
      <w:r>
        <w:t>о</w:t>
      </w:r>
      <w:r w:rsidRPr="006F1440">
        <w:t xml:space="preserve">к на участие в аукционе вносит задаток.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перечисляется на расчетный счет, указанный в Извещении о проведении аукциона, и должен поступить на указанный расчетный счет</w:t>
      </w:r>
      <w:r>
        <w:t xml:space="preserve"> в полном объеме</w:t>
      </w:r>
      <w:r w:rsidR="000B0FFB">
        <w:t>, но</w:t>
      </w:r>
      <w:r w:rsidRPr="006F1440">
        <w:t xml:space="preserve"> не позднее </w:t>
      </w:r>
      <w:r w:rsidR="00243400" w:rsidRPr="00243400">
        <w:t xml:space="preserve">времени и даты окончания подачи </w:t>
      </w:r>
      <w:r>
        <w:t>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</w:t>
      </w:r>
      <w:r w:rsidR="0011012B">
        <w:t>8</w:t>
      </w:r>
      <w:r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>
        <w:t>зывается в соответствии с п. 5.</w:t>
      </w:r>
      <w:r w:rsidR="0011012B">
        <w:t>8</w:t>
      </w:r>
      <w:r w:rsidRPr="00572798">
        <w:t xml:space="preserve"> Извещения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Задаток, внесенный участником а</w:t>
      </w:r>
      <w:r>
        <w:t>укциона, признанным победителем</w:t>
      </w:r>
      <w:r w:rsidRPr="00397042">
        <w:t xml:space="preserve">, </w:t>
      </w:r>
      <w:r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</w:t>
      </w:r>
      <w:r w:rsidR="00E87D7D">
        <w:t>Д</w:t>
      </w:r>
      <w:r>
        <w:t xml:space="preserve">оговор при уклонении или отказе </w:t>
      </w:r>
      <w:r w:rsidRPr="00A37140">
        <w:t xml:space="preserve">победителя </w:t>
      </w:r>
      <w:r w:rsidRPr="009132C7">
        <w:t>(</w:t>
      </w:r>
      <w:proofErr w:type="spellStart"/>
      <w:r w:rsidRPr="008872F7">
        <w:t>п.п</w:t>
      </w:r>
      <w:proofErr w:type="spellEnd"/>
      <w:r w:rsidRPr="00D67A0C">
        <w:t>. 3.2.</w:t>
      </w:r>
      <w:r w:rsidR="002A36F2" w:rsidRPr="00D67A0C">
        <w:t>10</w:t>
      </w:r>
      <w:r w:rsidRPr="00D67A0C">
        <w:t>,</w:t>
      </w:r>
      <w:r w:rsidRPr="008872F7">
        <w:t xml:space="preserve"> 4</w:t>
      </w:r>
      <w:r w:rsidRPr="009132C7">
        <w:t>.1.4),</w:t>
      </w:r>
      <w:r w:rsidRPr="00397042">
        <w:t xml:space="preserve"> 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 xml:space="preserve">в отношении которого принято решение о заключении </w:t>
      </w:r>
      <w:r w:rsidR="00E87D7D">
        <w:t>Д</w:t>
      </w:r>
      <w:r w:rsidRPr="006F1440">
        <w:t>оговора, не возвращается и засчитывается в счет оплаты предмета аукциона.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>
        <w:t>победителем</w:t>
      </w:r>
      <w:r w:rsidRPr="006F1440">
        <w:t xml:space="preserve"> аукциона</w:t>
      </w:r>
      <w:r>
        <w:t xml:space="preserve">, или лицом, с которым в предусмотренных Документацией случаях принято решение о заключении </w:t>
      </w:r>
      <w:r w:rsidR="00E87D7D">
        <w:t>Д</w:t>
      </w:r>
      <w:r>
        <w:t>оговора,</w:t>
      </w:r>
      <w:r w:rsidRPr="006F1440">
        <w:t xml:space="preserve"> в срок и в порядке, которые установлены </w:t>
      </w:r>
      <w:r w:rsidR="00E87D7D">
        <w:t>Д</w:t>
      </w:r>
      <w:r w:rsidRPr="006F1440">
        <w:t xml:space="preserve">оговором, такой </w:t>
      </w:r>
      <w:r>
        <w:t xml:space="preserve">победитель </w:t>
      </w:r>
      <w:r w:rsidRPr="006F1440">
        <w:t>аукциона</w:t>
      </w:r>
      <w:r>
        <w:t xml:space="preserve"> или лицо</w:t>
      </w:r>
      <w:r w:rsidRPr="006F1440">
        <w:t xml:space="preserve"> утрачивает внесенный им задаток.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Внесенный задаток не возвращается участнику</w:t>
      </w:r>
      <w:r>
        <w:t xml:space="preserve"> (победителю аукциона или лицу, с которым в предусмотренных Документацией случаях принято решение о заключении </w:t>
      </w:r>
      <w:r w:rsidR="00D109F1">
        <w:t>Д</w:t>
      </w:r>
      <w:r>
        <w:t>оговора)</w:t>
      </w:r>
      <w:r w:rsidRPr="006F1440">
        <w:t xml:space="preserve"> в случае уклонения или отказа участника от подписания</w:t>
      </w:r>
      <w:r>
        <w:t xml:space="preserve"> протокола об итогах аукциона и/или</w:t>
      </w:r>
      <w:r w:rsidRPr="006F1440">
        <w:t xml:space="preserve"> </w:t>
      </w:r>
      <w:r w:rsidR="00D109F1">
        <w:t>Д</w:t>
      </w:r>
      <w:r w:rsidRPr="006F1440">
        <w:t>оговора купли-продажи Имущества.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>
        <w:t>15</w:t>
      </w:r>
      <w:r w:rsidRPr="006F1440">
        <w:t xml:space="preserve"> (</w:t>
      </w:r>
      <w:r>
        <w:t>Пятнадцати</w:t>
      </w:r>
      <w:r w:rsidRPr="006F1440">
        <w:t>) банковских дней:</w:t>
      </w:r>
    </w:p>
    <w:p w:rsidR="00FD2AEB" w:rsidRPr="006F1440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FD2AEB" w:rsidRPr="00C4261F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C4261F" w:rsidRPr="00C4261F" w:rsidRDefault="00C4261F" w:rsidP="00C4261F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FD2AEB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:rsidR="00FD2AEB" w:rsidRPr="009132C7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 xml:space="preserve">указанной в </w:t>
      </w:r>
      <w:proofErr w:type="spellStart"/>
      <w:r w:rsidRPr="009132C7">
        <w:t>п.п</w:t>
      </w:r>
      <w:proofErr w:type="spellEnd"/>
      <w:r w:rsidRPr="009132C7">
        <w:t>. 2 или 3 п. 3.2.</w:t>
      </w:r>
      <w:r w:rsidR="002A36F2">
        <w:t>5</w:t>
      </w:r>
      <w:r w:rsidRPr="009132C7">
        <w:t xml:space="preserve">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FD2AEB" w:rsidRPr="009132C7" w:rsidRDefault="00FD2AEB" w:rsidP="00FD2AEB">
      <w:pPr>
        <w:numPr>
          <w:ilvl w:val="2"/>
          <w:numId w:val="27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>. В случаях предусмотренных в подпунктах 2 или 3 пункта 3.2.</w:t>
      </w:r>
      <w:r w:rsidR="002A36F2">
        <w:t>5</w:t>
      </w:r>
      <w:r w:rsidRPr="009132C7">
        <w:t xml:space="preserve"> настоящей Документации, внесенный задаток, подлежит возврату</w:t>
      </w:r>
      <w:r>
        <w:t xml:space="preserve"> соответствующему участнику</w:t>
      </w:r>
      <w:r w:rsidRPr="00AF2609">
        <w:t xml:space="preserve"> в течение </w:t>
      </w:r>
      <w:r>
        <w:t>15</w:t>
      </w:r>
      <w:r w:rsidRPr="00AF2609">
        <w:t xml:space="preserve"> (</w:t>
      </w:r>
      <w:r>
        <w:t>Пятнадцати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принятия Собственником решения о заключении Договора с участником аукциона, указанного в п. </w:t>
      </w:r>
      <w:r w:rsidRPr="009132C7">
        <w:t>4.1.1</w:t>
      </w:r>
      <w:r w:rsidR="00DF01F3">
        <w:t>1</w:t>
      </w:r>
      <w:r w:rsidRPr="009132C7">
        <w:t xml:space="preserve"> Документации соответственно, если собственник Имущества не направил такому учас</w:t>
      </w:r>
      <w:r w:rsidR="00D109F1">
        <w:t>тнику предложение о заключении Д</w:t>
      </w:r>
      <w:r w:rsidRPr="009132C7">
        <w:t>оговора.</w:t>
      </w:r>
    </w:p>
    <w:p w:rsidR="00FD2AEB" w:rsidRPr="00CF133F" w:rsidRDefault="00FD2AEB" w:rsidP="00FD2AEB">
      <w:pPr>
        <w:tabs>
          <w:tab w:val="left" w:pos="1418"/>
          <w:tab w:val="left" w:pos="1560"/>
          <w:tab w:val="left" w:pos="5529"/>
        </w:tabs>
        <w:ind w:firstLine="851"/>
      </w:pPr>
      <w:r w:rsidRPr="00CF133F">
        <w:t xml:space="preserve">В случае если Собственник Имущества в соответствии с </w:t>
      </w:r>
      <w:r w:rsidRPr="00D9742F">
        <w:t>п. 4.1.1</w:t>
      </w:r>
      <w:r w:rsidR="00D9742F" w:rsidRPr="00D9742F">
        <w:t>2</w:t>
      </w:r>
      <w:r w:rsidRPr="00CF133F">
        <w:t xml:space="preserve"> документации о проведении аукциона направил единственному допущенному </w:t>
      </w:r>
      <w:r w:rsidRPr="00CF133F">
        <w:lastRenderedPageBreak/>
        <w:t xml:space="preserve">участнику аукциона предложение о заключении </w:t>
      </w:r>
      <w:r w:rsidR="00D109F1">
        <w:t>Д</w:t>
      </w:r>
      <w:r w:rsidRPr="00CF133F">
        <w:t xml:space="preserve">оговора купли-продажи Имущества по цене выше </w:t>
      </w:r>
      <w:r>
        <w:t>цены</w:t>
      </w:r>
      <w:r w:rsidR="0011012B">
        <w:t xml:space="preserve"> отсечения</w:t>
      </w:r>
      <w:r w:rsidRPr="00CF133F">
        <w:t xml:space="preserve">, а участник отказался от заключения </w:t>
      </w:r>
      <w:r w:rsidR="00D109F1">
        <w:t>Д</w:t>
      </w:r>
      <w:r w:rsidRPr="00CF133F">
        <w:t xml:space="preserve">оговора на предложенных условиях, задаток подлежит возврату участнику в течение 5 (Пяти) банковских дней с момента получения Собственником Имущества письменного отказа участника аукциона от заключения </w:t>
      </w:r>
      <w:r w:rsidR="00D109F1">
        <w:t>Д</w:t>
      </w:r>
      <w:r w:rsidRPr="00CF133F">
        <w:t>оговора.</w:t>
      </w:r>
    </w:p>
    <w:p w:rsidR="00FD2AEB" w:rsidRDefault="00FD2AEB" w:rsidP="00FD2AEB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FD2AEB" w:rsidRDefault="00FD2AEB" w:rsidP="00FD2AEB">
      <w:pPr>
        <w:tabs>
          <w:tab w:val="left" w:pos="1418"/>
          <w:tab w:val="left" w:pos="1560"/>
        </w:tabs>
        <w:ind w:left="851"/>
      </w:pPr>
      <w:bookmarkStart w:id="99" w:name="_Toc410998183"/>
      <w:bookmarkEnd w:id="93"/>
      <w:bookmarkEnd w:id="94"/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  <w:r w:rsidR="00F0572E">
        <w:rPr>
          <w:caps/>
        </w:rPr>
        <w:t xml:space="preserve"> на понижение</w:t>
      </w:r>
    </w:p>
    <w:p w:rsidR="00FD2AEB" w:rsidRPr="00FF2671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left" w:pos="1418"/>
        </w:tabs>
        <w:spacing w:before="0"/>
        <w:ind w:left="0" w:firstLine="851"/>
      </w:pPr>
      <w:bookmarkStart w:id="100" w:name="_Toc369269822"/>
      <w:bookmarkStart w:id="101" w:name="_Toc369269884"/>
      <w:bookmarkStart w:id="102" w:name="_Toc369269961"/>
      <w:bookmarkStart w:id="103" w:name="_Toc410998181"/>
      <w:bookmarkStart w:id="104" w:name="_Ref349301811"/>
      <w:bookmarkEnd w:id="100"/>
      <w:bookmarkEnd w:id="101"/>
      <w:bookmarkEnd w:id="102"/>
      <w:r w:rsidRPr="006F1440">
        <w:t>Рассмотрение заявок.</w:t>
      </w:r>
      <w:bookmarkEnd w:id="103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4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5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5"/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AC4F0C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</w:t>
      </w:r>
      <w:r w:rsidR="00D109F1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оговору купли-продажи Имущества;</w:t>
      </w:r>
    </w:p>
    <w:p w:rsidR="00FD2AEB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 xml:space="preserve"> 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6" w:name="_Ref405989881"/>
      <w:r>
        <w:t>.</w:t>
      </w:r>
      <w:r w:rsidRPr="006F1440">
        <w:t xml:space="preserve">Комиссия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>
        <w:t>опубликования</w:t>
      </w:r>
      <w:r w:rsidRPr="006F1440">
        <w:t xml:space="preserve"> Комиссией протокола рассмотрения заявок на участие в аукционе. В протоколе</w:t>
      </w:r>
      <w:r>
        <w:t>, публикуемом на сайте ЭТП,</w:t>
      </w:r>
      <w:r w:rsidRPr="006F1440">
        <w:t xml:space="preserve"> приводится перечень принятых заявок с указанием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</w:t>
      </w:r>
      <w:r w:rsidRPr="006F1440">
        <w:lastRenderedPageBreak/>
        <w:t>заявка на участие в аукционе, положений такой заявки, не соответствующих требованиям документации об аукционе).</w:t>
      </w:r>
      <w:bookmarkEnd w:id="106"/>
    </w:p>
    <w:p w:rsidR="00FD2AEB" w:rsidRPr="006F1440" w:rsidRDefault="00FD2AEB" w:rsidP="006207C5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</w:t>
      </w:r>
      <w:r>
        <w:t>Интернет</w:t>
      </w:r>
      <w:r w:rsidRPr="006F1440">
        <w:t xml:space="preserve"> на </w:t>
      </w:r>
      <w:r w:rsidR="006207C5" w:rsidRPr="006207C5">
        <w:t xml:space="preserve">сайте собственника и </w:t>
      </w:r>
      <w:r w:rsidR="006207C5">
        <w:t xml:space="preserve">на </w:t>
      </w:r>
      <w:r w:rsidRPr="006F1440">
        <w:t xml:space="preserve">сайте </w:t>
      </w:r>
      <w:r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Pr="000F3C12">
        <w:t xml:space="preserve"> </w:t>
      </w:r>
      <w:r>
        <w:t>рабочих</w:t>
      </w:r>
      <w:r w:rsidRPr="006F1440">
        <w:t xml:space="preserve"> дней с момента признания аукциона несостоявшимся.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рассмотрения заявок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>
        <w:t>ЭТП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>
        <w:t xml:space="preserve"> или непредставленные</w:t>
      </w:r>
      <w:r w:rsidRPr="006F1440">
        <w:t xml:space="preserve">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>
        <w:t>, предоставлении отсутствующих в составе заявки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>
        <w:t xml:space="preserve"> Однако при принятии решения о допуске к участию в аукционе комиссия руководствуется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>
        <w:t>непредоставленный</w:t>
      </w:r>
      <w:proofErr w:type="spellEnd"/>
      <w:r>
        <w:t xml:space="preserve"> или неправильно оформленный документ или непредоставлении документа после уточнения заявки.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>
        <w:t>ЭТП в виде электронной копии.</w:t>
      </w:r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7" w:name="_Toc410998182"/>
      <w:r w:rsidRPr="006F1440">
        <w:lastRenderedPageBreak/>
        <w:t>Проведение аукциона.</w:t>
      </w:r>
      <w:bookmarkEnd w:id="107"/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 Аукцион проводится в электронной форме посредством ЭТП в соответствии с правилами ЭТП.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8" w:name="_Ref350258876"/>
      <w:r>
        <w:t>.</w:t>
      </w:r>
      <w:r w:rsidRPr="007D64A1">
        <w:t xml:space="preserve"> </w:t>
      </w:r>
      <w:r w:rsidR="00D67A0C" w:rsidRPr="00D67A0C">
        <w:t>Право приобретения имущества принадлежит участнику, который предложил максимальную цену</w:t>
      </w:r>
      <w:r>
        <w:t>.</w:t>
      </w:r>
    </w:p>
    <w:p w:rsidR="00F0572E" w:rsidRDefault="00F0572E" w:rsidP="00F0572E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 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Предложения о цене </w:t>
      </w:r>
      <w:r w:rsidR="0011012B">
        <w:t xml:space="preserve">Имущества </w:t>
      </w:r>
      <w:r>
        <w:t>заявляются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предложений, продлевается автоматически после поступления очередного предложения о цене.</w:t>
      </w:r>
    </w:p>
    <w:p w:rsidR="00F0572E" w:rsidRDefault="009E4850" w:rsidP="00F0572E">
      <w:pPr>
        <w:tabs>
          <w:tab w:val="left" w:pos="1418"/>
        </w:tabs>
        <w:ind w:firstLine="851"/>
      </w:pPr>
      <w:r>
        <w:t xml:space="preserve"> </w:t>
      </w:r>
      <w:r w:rsidR="00F0572E">
        <w:t xml:space="preserve">В случае, если </w:t>
      </w:r>
      <w:r w:rsidR="008C34C7">
        <w:t xml:space="preserve">один или </w:t>
      </w:r>
      <w:r w:rsidR="00F0572E">
        <w:t>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 Право на приобретение имущества принадлежит участнику, предложившему наиболее высокую цену </w:t>
      </w:r>
      <w:r w:rsidR="00AB1113">
        <w:t>имущества</w:t>
      </w:r>
      <w:r>
        <w:t>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признается несостоявшимся в случаях, если:</w:t>
      </w:r>
      <w:bookmarkEnd w:id="108"/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FD2AEB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Pr="00E30643">
        <w:rPr>
          <w:rFonts w:ascii="Times New Roman" w:hAnsi="Times New Roman"/>
          <w:bCs/>
          <w:sz w:val="28"/>
          <w:szCs w:val="28"/>
        </w:rPr>
        <w:t>.</w:t>
      </w:r>
    </w:p>
    <w:p w:rsidR="00AB1113" w:rsidRDefault="00FD2AEB" w:rsidP="00AB1113">
      <w:pPr>
        <w:numPr>
          <w:ilvl w:val="2"/>
          <w:numId w:val="29"/>
        </w:numPr>
        <w:tabs>
          <w:tab w:val="left" w:pos="567"/>
        </w:tabs>
        <w:ind w:left="0" w:firstLine="851"/>
      </w:pPr>
      <w:bookmarkStart w:id="109" w:name="_Ref369263601"/>
      <w:r>
        <w:t xml:space="preserve">. </w:t>
      </w:r>
      <w:bookmarkEnd w:id="109"/>
      <w:r w:rsidR="00AB1113">
        <w:t>Победителем аукциона на понижение приз</w:t>
      </w:r>
      <w:r w:rsidR="005D77D8">
        <w:t>нается участник</w:t>
      </w:r>
      <w:r w:rsidR="005D77D8" w:rsidRPr="00A145AD">
        <w:t>, предложивший по итогам аукциона наибольшую цену.</w:t>
      </w:r>
    </w:p>
    <w:p w:rsidR="00FD2AEB" w:rsidRPr="006F1440" w:rsidRDefault="00FD2AEB" w:rsidP="00E54595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bookmarkStart w:id="110" w:name="_Ref349315183"/>
      <w:r>
        <w:t xml:space="preserve"> </w:t>
      </w:r>
      <w:r w:rsidRPr="006F1440">
        <w:t xml:space="preserve">Результаты </w:t>
      </w:r>
      <w:r w:rsidR="00BA7EF6" w:rsidRPr="00A145AD">
        <w:t>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="00BA7EF6" w:rsidRPr="006F1440">
        <w:t xml:space="preserve">. В случае подписания протокола об итогах аукциона по доверенности, </w:t>
      </w:r>
      <w:r w:rsidR="00BA7EF6">
        <w:t xml:space="preserve">нотариально удостоверенная копия </w:t>
      </w:r>
      <w:r w:rsidR="00BA7EF6" w:rsidRPr="006F1440">
        <w:t>так</w:t>
      </w:r>
      <w:r w:rsidR="00BA7EF6">
        <w:t>ой</w:t>
      </w:r>
      <w:r w:rsidR="00BA7EF6" w:rsidRPr="006F1440">
        <w:t xml:space="preserve"> доверенност</w:t>
      </w:r>
      <w:r w:rsidR="00BA7EF6">
        <w:t>и</w:t>
      </w:r>
      <w:r w:rsidR="00BA7EF6" w:rsidRPr="006F1440">
        <w:t xml:space="preserve"> должна прилагаться к протоколу.</w:t>
      </w:r>
      <w:bookmarkEnd w:id="110"/>
    </w:p>
    <w:p w:rsidR="00FD2AEB" w:rsidRPr="006F1440" w:rsidRDefault="00FD2AEB" w:rsidP="00FD2AEB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lastRenderedPageBreak/>
        <w:t>Протокол об итогах аукциона должен содержать:</w:t>
      </w:r>
    </w:p>
    <w:p w:rsidR="00FD2AEB" w:rsidRPr="006F1440" w:rsidRDefault="00FD2AEB" w:rsidP="00FD2AEB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FD2AEB" w:rsidRPr="006F1440" w:rsidRDefault="00FD2AEB" w:rsidP="00FD2AEB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FD2AEB" w:rsidRDefault="00FD2AEB" w:rsidP="00FD2AEB">
      <w:pPr>
        <w:ind w:firstLine="851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>
        <w:rPr>
          <w:bCs/>
        </w:rPr>
        <w:t>2</w:t>
      </w:r>
      <w:r w:rsidRPr="004C38E7">
        <w:rPr>
          <w:bCs/>
        </w:rPr>
        <w:t>0 (Д</w:t>
      </w:r>
      <w:r>
        <w:rPr>
          <w:bCs/>
        </w:rPr>
        <w:t>вадцати</w:t>
      </w:r>
      <w:r w:rsidRPr="006F1440">
        <w:rPr>
          <w:bCs/>
        </w:rPr>
        <w:t xml:space="preserve">) </w:t>
      </w:r>
      <w:r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протокола об итогах аукциона.</w:t>
      </w:r>
    </w:p>
    <w:p w:rsidR="00FD2AEB" w:rsidRDefault="00FD2AEB" w:rsidP="00FD2AEB">
      <w:pPr>
        <w:ind w:firstLine="851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</w:t>
      </w:r>
      <w:r w:rsidR="00D67A0C">
        <w:rPr>
          <w:bCs/>
        </w:rPr>
        <w:t>а</w:t>
      </w:r>
      <w:r w:rsidRPr="00AC5F3B">
        <w:rPr>
          <w:bCs/>
        </w:rPr>
        <w:t>.</w:t>
      </w:r>
    </w:p>
    <w:p w:rsidR="00FD2AEB" w:rsidRPr="001C6B42" w:rsidRDefault="00FD2AEB" w:rsidP="00FD2AEB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1" w:name="_Toc350259883"/>
      <w:bookmarkStart w:id="112" w:name="_Toc350260029"/>
      <w:bookmarkStart w:id="113" w:name="_Toc350260187"/>
      <w:bookmarkStart w:id="114" w:name="_Toc350260330"/>
      <w:bookmarkStart w:id="115" w:name="_Toc350261455"/>
      <w:bookmarkEnd w:id="111"/>
      <w:bookmarkEnd w:id="112"/>
      <w:bookmarkEnd w:id="113"/>
      <w:bookmarkEnd w:id="114"/>
      <w:bookmarkEnd w:id="115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>
        <w:rPr>
          <w:color w:val="000000" w:themeColor="text1"/>
        </w:rPr>
        <w:t>Собственник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6" w:name="_Ref349316611"/>
      <w:r>
        <w:rPr>
          <w:color w:val="000000" w:themeColor="text1"/>
        </w:rPr>
        <w:t xml:space="preserve"> 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7" w:name="_Toc350259886"/>
      <w:bookmarkStart w:id="118" w:name="_Toc350260032"/>
      <w:bookmarkStart w:id="119" w:name="_Toc350260190"/>
      <w:bookmarkStart w:id="120" w:name="_Toc350260333"/>
      <w:bookmarkStart w:id="121" w:name="_Toc350261458"/>
      <w:bookmarkStart w:id="122" w:name="_Toc350259887"/>
      <w:bookmarkStart w:id="123" w:name="_Toc350260033"/>
      <w:bookmarkStart w:id="124" w:name="_Toc350260191"/>
      <w:bookmarkStart w:id="125" w:name="_Toc350260334"/>
      <w:bookmarkStart w:id="126" w:name="_Toc350261459"/>
      <w:bookmarkStart w:id="127" w:name="_Toc350259888"/>
      <w:bookmarkStart w:id="128" w:name="_Toc350260034"/>
      <w:bookmarkStart w:id="129" w:name="_Toc350260192"/>
      <w:bookmarkStart w:id="130" w:name="_Toc350260335"/>
      <w:bookmarkStart w:id="131" w:name="_Toc350261460"/>
      <w:bookmarkStart w:id="132" w:name="_Toc350259889"/>
      <w:bookmarkStart w:id="133" w:name="_Toc350260035"/>
      <w:bookmarkStart w:id="134" w:name="_Toc350260193"/>
      <w:bookmarkStart w:id="135" w:name="_Toc350260336"/>
      <w:bookmarkStart w:id="136" w:name="_Toc350261461"/>
      <w:bookmarkStart w:id="137" w:name="_Toc350259890"/>
      <w:bookmarkStart w:id="138" w:name="_Toc350260036"/>
      <w:bookmarkStart w:id="139" w:name="_Toc350260194"/>
      <w:bookmarkStart w:id="140" w:name="_Toc350260337"/>
      <w:bookmarkStart w:id="141" w:name="_Toc350261462"/>
      <w:bookmarkStart w:id="142" w:name="_Toc350259891"/>
      <w:bookmarkStart w:id="143" w:name="_Toc350260037"/>
      <w:bookmarkStart w:id="144" w:name="_Toc350260195"/>
      <w:bookmarkStart w:id="145" w:name="_Toc350260338"/>
      <w:bookmarkStart w:id="146" w:name="_Toc350261463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color w:val="000000" w:themeColor="text1"/>
        </w:rPr>
        <w:t xml:space="preserve">.  </w:t>
      </w:r>
      <w:r w:rsidR="006207C5" w:rsidRPr="003D3661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 собственника и на сайте ЭТП в течение 3 (трех) рабочих дней после подписания протокола об итогах аукциона</w:t>
      </w:r>
      <w:r w:rsidRPr="00A36966">
        <w:rPr>
          <w:color w:val="000000" w:themeColor="text1"/>
        </w:rPr>
        <w:t>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>
        <w:rPr>
          <w:color w:val="000000" w:themeColor="text1"/>
        </w:rPr>
        <w:t>Интернет</w:t>
      </w:r>
      <w:r w:rsidRPr="005C76DB">
        <w:rPr>
          <w:color w:val="000000" w:themeColor="text1"/>
        </w:rPr>
        <w:t>, не указывать наименования (ФИО) Участников аукциона.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>
        <w:rPr>
          <w:color w:val="000000" w:themeColor="text1"/>
        </w:rPr>
        <w:t>ЭТП</w:t>
      </w:r>
      <w:r w:rsidRPr="00A36966">
        <w:rPr>
          <w:color w:val="000000" w:themeColor="text1"/>
        </w:rPr>
        <w:t>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FD2AEB" w:rsidRPr="00A36966" w:rsidRDefault="00FD2AEB" w:rsidP="00FD2AEB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lastRenderedPageBreak/>
        <w:t>Заключение договора по итогам аукциона</w:t>
      </w:r>
    </w:p>
    <w:p w:rsidR="00FD2AEB" w:rsidRPr="009132C7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r w:rsidRPr="006F1440">
        <w:t>Условия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>№ 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D2AEB" w:rsidRPr="00331C37" w:rsidRDefault="00FD2AEB" w:rsidP="00FD2AEB">
      <w:pPr>
        <w:pStyle w:val="a0"/>
        <w:ind w:left="0" w:firstLine="851"/>
      </w:pPr>
      <w:r w:rsidRPr="006F1440">
        <w:t xml:space="preserve"> При заключении </w:t>
      </w:r>
      <w:r>
        <w:t>Договор</w:t>
      </w:r>
      <w:r w:rsidRPr="006F1440">
        <w:t xml:space="preserve">а </w:t>
      </w:r>
      <w:r>
        <w:t xml:space="preserve">с победителем аукциона </w:t>
      </w:r>
      <w:r w:rsidRPr="006F1440">
        <w:t xml:space="preserve">внесение изменений в проект </w:t>
      </w:r>
      <w:r>
        <w:t>Договор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109F1">
        <w:t>Д</w:t>
      </w:r>
      <w:r w:rsidRPr="00331C37">
        <w:t>оговора.</w:t>
      </w:r>
      <w:r w:rsidRPr="00331C37">
        <w:rPr>
          <w:color w:val="000000" w:themeColor="text1"/>
        </w:rPr>
        <w:t xml:space="preserve"> </w:t>
      </w:r>
      <w:r w:rsidRPr="00AC5F3B">
        <w:rPr>
          <w:color w:val="000000" w:themeColor="text1"/>
        </w:rPr>
        <w:t xml:space="preserve"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экономическое положение </w:t>
      </w:r>
      <w:r>
        <w:rPr>
          <w:color w:val="000000" w:themeColor="text1"/>
        </w:rPr>
        <w:t>С</w:t>
      </w:r>
      <w:r w:rsidRPr="00AC5F3B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покупателя.</w:t>
      </w:r>
    </w:p>
    <w:bookmarkEnd w:id="99"/>
    <w:p w:rsidR="002B29E2" w:rsidRDefault="00FD2AEB" w:rsidP="002B29E2">
      <w:pPr>
        <w:pStyle w:val="a0"/>
        <w:widowControl w:val="0"/>
        <w:ind w:left="0" w:firstLine="851"/>
      </w:pPr>
      <w:r>
        <w:tab/>
      </w:r>
      <w:r w:rsidR="00E87D7D">
        <w:t>Цена Имущества в договоре</w:t>
      </w:r>
      <w:r w:rsidR="002B29E2">
        <w:t xml:space="preserve"> купли-продажи указывается в соответствии с предложением победителя аукциона, а в случае уклонения победителя аукциона от заключения договор</w:t>
      </w:r>
      <w:r w:rsidR="00E87D7D">
        <w:t>а</w:t>
      </w:r>
      <w:r w:rsidR="002B29E2">
        <w:t xml:space="preserve"> купли-продажи – в соответствии предложением участника аукциона, сделавшего предпоследнее предложение (при наличии такового). В случае принятия решения о заключении договор</w:t>
      </w:r>
      <w:r w:rsidR="00E87D7D">
        <w:t>а</w:t>
      </w:r>
      <w:r w:rsidR="002B29E2">
        <w:t xml:space="preserve"> купли-продажи с единственным допущенным к участию в аукционе участником цена Имущества указывается не ниже цены отсечения (минимальной цены), указанной в извещении о проведении аукциона.</w:t>
      </w:r>
    </w:p>
    <w:p w:rsidR="002277F0" w:rsidRDefault="002277F0" w:rsidP="002277F0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</w:pPr>
      <w:r>
        <w:t>Цена конкретного имущества в договоре купли-продажи рассчитывается как произведение цены отсечения (минимальной цены) соответствующего имущества, указанной в приведенной ниже таблице, на отношение общей цены Имущества в соответствии с предложением победителя аукциона (или участника, сделавшего предпоследнее предложение, при наличии такового) к общей цене Имущества в соответствии с приведенной ниже таблицей.</w:t>
      </w:r>
    </w:p>
    <w:p w:rsidR="002277F0" w:rsidRDefault="002277F0" w:rsidP="002277F0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</w:pPr>
      <w:r>
        <w:t>В случае заключения договора купли-продажи с единственным допущенным к участию в аукционе участником по цене отсечения (минимальной цене), цена конкретного объекта в договоре купли-продажи указывается в соответствии с приведенной ниже таблицей, а при заключении договора по цене выше цены отсечения (минимальной цены), цена конкретного объекта указывается в порядке, аналогичном указанному в абзаце втором настоящего пункта.</w:t>
      </w:r>
    </w:p>
    <w:p w:rsidR="002277F0" w:rsidRDefault="002277F0" w:rsidP="002277F0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</w:pP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726"/>
        <w:gridCol w:w="7088"/>
        <w:gridCol w:w="2232"/>
      </w:tblGrid>
      <w:tr w:rsidR="002277F0" w:rsidRPr="00294C61" w:rsidTr="00123D1C">
        <w:trPr>
          <w:trHeight w:val="300"/>
        </w:trPr>
        <w:tc>
          <w:tcPr>
            <w:tcW w:w="10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7F0" w:rsidRPr="00294C61" w:rsidRDefault="002277F0" w:rsidP="002277F0">
            <w:pPr>
              <w:spacing w:before="240" w:after="24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294C61">
              <w:rPr>
                <w:rFonts w:eastAsia="Times New Roman"/>
                <w:b/>
                <w:color w:val="000000"/>
                <w:sz w:val="22"/>
                <w:szCs w:val="22"/>
              </w:rPr>
              <w:t>НЕДВИЖИМОЕ ИМУЩЕСТВО</w:t>
            </w:r>
          </w:p>
        </w:tc>
      </w:tr>
      <w:tr w:rsidR="002277F0" w:rsidRPr="00EF3FA9" w:rsidTr="00123D1C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7F0" w:rsidRPr="00EF3FA9" w:rsidRDefault="002277F0" w:rsidP="002277F0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7F0" w:rsidRPr="00EF3FA9" w:rsidRDefault="002277F0" w:rsidP="002277F0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7F0" w:rsidRPr="00EF3FA9" w:rsidRDefault="002277F0" w:rsidP="002277F0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Цена отсечения (минимальная цена)</w:t>
            </w:r>
            <w:r w:rsidRPr="00EF3FA9">
              <w:rPr>
                <w:rFonts w:eastAsia="Times New Roman"/>
                <w:color w:val="000000"/>
                <w:sz w:val="22"/>
                <w:szCs w:val="22"/>
              </w:rPr>
              <w:t>, руб., в т.ч. НДС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FF00E8" w:rsidRPr="00915055" w:rsidTr="00FF00E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EF3FA9" w:rsidRDefault="00FF00E8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0E8" w:rsidRPr="00FF00E8" w:rsidRDefault="00FF00E8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Земельный участок,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</w:t>
            </w:r>
            <w:r w:rsidRPr="00FF00E8">
              <w:rPr>
                <w:sz w:val="22"/>
                <w:szCs w:val="22"/>
              </w:rPr>
              <w:lastRenderedPageBreak/>
              <w:t xml:space="preserve">общая площадь: 34 880 кв.м, адрес объекта: установлено относительно ориентира расположенного в границах участка, почтовый адрес ориентира: г. Москва, ул. Деловая, вл. 20, кадастровый номер: 77:05:0005006:160.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5F0" w:rsidRDefault="004E75F0" w:rsidP="004E75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112 401 046,00  </w:t>
            </w:r>
          </w:p>
          <w:p w:rsidR="00FF00E8" w:rsidRPr="00FF00E8" w:rsidRDefault="004E75F0" w:rsidP="002277F0">
            <w:pPr>
              <w:rPr>
                <w:rFonts w:eastAsia="Times New Roman"/>
                <w:sz w:val="22"/>
                <w:szCs w:val="22"/>
              </w:rPr>
            </w:pPr>
            <w:r w:rsidRPr="004E75F0">
              <w:rPr>
                <w:rFonts w:eastAsia="Times New Roman"/>
                <w:sz w:val="22"/>
                <w:szCs w:val="22"/>
              </w:rPr>
              <w:t xml:space="preserve"> </w:t>
            </w:r>
            <w:r w:rsidR="00FF00E8" w:rsidRPr="00FF00E8">
              <w:rPr>
                <w:rFonts w:eastAsia="Times New Roman"/>
                <w:sz w:val="22"/>
                <w:szCs w:val="22"/>
              </w:rPr>
              <w:t>(НДС не облагается)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>Здание, назначение: нежилое здание, общая площадь 974,5 кв.м, адрес объекта: 115477  Москва, р-н Царицыно, ул. Деловая, д. 20, кадастровый номер: 77:05:0005006:1016.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1 752 631,00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1098,9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адрес объекта: 115477  Москва, р-н Царицыно, ул. Деловая, д. 20, стр. 4, кадастровый номер: 77:05:0005006:1320.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5 211 679,00</w:t>
            </w:r>
          </w:p>
        </w:tc>
      </w:tr>
      <w:tr w:rsidR="00480E16" w:rsidRPr="00CC79B4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23,2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, адрес объекта: 115477 Москва, р-н Царицыно, ул. Деловая, д. 20, стр. 5, кадастровый номер: 77:05:0005006:1321.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99 905,00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131,2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адрес объекта: 115477 Москва, р-н Царицыно, ул. Деловая, д. 20, стр. 8, кадастровый номер: 77:05:0005006:1322.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514 559,00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112,7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адрес объекта: 115477 Москва, р-н Царицыно, ул. Деловая, д. 20, стр. 11, кадастровый номер: 77:05:0005006:1323.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758 131,00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142,6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адрес объекта: 115477 Москва, р-н Царицыно, ул. Деловая, д. 20, стр. 22, кадастровый номер: 77:05:0005006:1324.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143 886,00</w:t>
            </w:r>
          </w:p>
        </w:tc>
      </w:tr>
      <w:tr w:rsidR="00480E16" w:rsidRPr="005A1B96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1536,2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адрес объекта: 115477 Москва, р-н Царицыно, ул. Деловая, д. 20, стр. 26, кадастровый номер: 77:05:0005006:1325.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4 970 816,00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Здание, назначение: нежилое здание, общая площадь 1562,2 </w:t>
            </w:r>
            <w:proofErr w:type="gramStart"/>
            <w:r w:rsidRPr="00FF00E8">
              <w:rPr>
                <w:sz w:val="22"/>
                <w:szCs w:val="22"/>
              </w:rPr>
              <w:t>кв.м</w:t>
            </w:r>
            <w:proofErr w:type="gramEnd"/>
            <w:r w:rsidRPr="00FF00E8">
              <w:rPr>
                <w:sz w:val="22"/>
                <w:szCs w:val="22"/>
              </w:rPr>
              <w:t>, адрес объекта: 115477 Москва, р-н Царицыно, ул. Деловая, д. 20, стр. 45, кадастровый номер: 77:05:0005006:1326.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13 929 141,00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10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>Здание, назначение: нежилое здание, общая площадь 4665,2 кв.м,  адрес объекта: 115477 Москва, р-н Царицыно, ул. Деловая, д. 20, строен 3, кадастровый номер: 77:05:0005006:1029.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2 910 041,00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Сооружение, сеть наружной канализации, назначение: линейное сооружение, протяженность 400 </w:t>
            </w:r>
            <w:proofErr w:type="gramStart"/>
            <w:r w:rsidRPr="00FF00E8">
              <w:rPr>
                <w:sz w:val="22"/>
                <w:szCs w:val="22"/>
              </w:rPr>
              <w:t>м,  адрес</w:t>
            </w:r>
            <w:proofErr w:type="gramEnd"/>
            <w:r w:rsidRPr="00FF00E8">
              <w:rPr>
                <w:sz w:val="22"/>
                <w:szCs w:val="22"/>
              </w:rPr>
              <w:t xml:space="preserve"> объекта: г. Москва, ул. Деловая, д. 20, кадастровый номер: 77:05:0005006:3654.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813 304,00</w:t>
            </w:r>
          </w:p>
        </w:tc>
      </w:tr>
      <w:tr w:rsidR="00480E16" w:rsidRPr="00797CD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884C25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84C25">
              <w:rPr>
                <w:rFonts w:eastAsia="Times New Roman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 xml:space="preserve">Сооружение, подкрановый путь, назначение: линейное сооружение, протяженность 64 </w:t>
            </w:r>
            <w:proofErr w:type="gramStart"/>
            <w:r w:rsidRPr="00FF00E8">
              <w:rPr>
                <w:sz w:val="22"/>
                <w:szCs w:val="22"/>
              </w:rPr>
              <w:t>м,  адрес</w:t>
            </w:r>
            <w:proofErr w:type="gramEnd"/>
            <w:r w:rsidRPr="00FF00E8">
              <w:rPr>
                <w:sz w:val="22"/>
                <w:szCs w:val="22"/>
              </w:rPr>
              <w:t xml:space="preserve"> объекта: г. Москва, ул. Деловая, д.20, кадастровый номер: 77:05:0005006:3679.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124 214,00</w:t>
            </w:r>
          </w:p>
        </w:tc>
      </w:tr>
      <w:tr w:rsidR="00480E16" w:rsidRPr="00915055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>Сооружение, подъездной путь, назначение: линейное сооружение, протяженность 321 м, адрес объекта: г. Москва, ул. Деловая, д.20, кадастровый номер: 77:05:0005006:3682.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493 119,00</w:t>
            </w:r>
          </w:p>
        </w:tc>
      </w:tr>
      <w:tr w:rsidR="00480E16" w:rsidRPr="00105124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>Сооружение, подъездной путь, назначение: линейное сооружение, протяженность 322 м, адрес объекта: г. Москва, ул. Деловая, д.20, кадастровый номер: 77:05:0005006:3683.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493 119,00</w:t>
            </w:r>
          </w:p>
        </w:tc>
      </w:tr>
      <w:tr w:rsidR="00480E16" w:rsidRPr="00105124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>Сооружение, внешние сети водопровода, назначение: линейное сооружение, протяженность 242 м, адрес объекта: г. Москва, ул. Деловая, д.20, кадастровый номер: 77:05:0005006:3684.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16 694,00</w:t>
            </w:r>
          </w:p>
        </w:tc>
      </w:tr>
      <w:tr w:rsidR="00480E16" w:rsidRPr="00105124" w:rsidTr="00480E1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EF3FA9" w:rsidRDefault="00480E16" w:rsidP="002277F0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0E16" w:rsidRPr="00FF00E8" w:rsidRDefault="00480E16" w:rsidP="00FF00E8">
            <w:pPr>
              <w:rPr>
                <w:sz w:val="22"/>
                <w:szCs w:val="22"/>
              </w:rPr>
            </w:pPr>
            <w:r w:rsidRPr="00FF00E8">
              <w:rPr>
                <w:sz w:val="22"/>
                <w:szCs w:val="22"/>
              </w:rPr>
              <w:t>Сооружение, ограждение территории, назначение: ограждение территории, протяженность 863 м, адрес объекта: г. Москва, ул. Деловая, д.20, кадастровый номер: 77:05:0005006:3693.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E16" w:rsidRDefault="00480E16" w:rsidP="00480E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181 752,00</w:t>
            </w:r>
          </w:p>
        </w:tc>
      </w:tr>
      <w:tr w:rsidR="00480E16" w:rsidRPr="00294C61" w:rsidTr="00123D1C">
        <w:trPr>
          <w:trHeight w:val="300"/>
        </w:trPr>
        <w:tc>
          <w:tcPr>
            <w:tcW w:w="10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16" w:rsidRPr="005A1B96" w:rsidRDefault="00480E16" w:rsidP="002277F0">
            <w:pPr>
              <w:spacing w:before="240" w:after="24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5A1B96">
              <w:rPr>
                <w:rFonts w:eastAsia="Times New Roman"/>
                <w:b/>
                <w:color w:val="000000"/>
                <w:sz w:val="22"/>
                <w:szCs w:val="22"/>
              </w:rPr>
              <w:t>ДВИЖИМОЕ ИМУЩЕСТВО</w:t>
            </w:r>
          </w:p>
        </w:tc>
      </w:tr>
      <w:tr w:rsidR="00480E16" w:rsidTr="00123D1C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E16" w:rsidRPr="005A1B96" w:rsidRDefault="00480E16" w:rsidP="002277F0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A1B96">
              <w:rPr>
                <w:rFonts w:eastAsia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E16" w:rsidRPr="005A1B96" w:rsidRDefault="00480E16" w:rsidP="002277F0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A1B96">
              <w:rPr>
                <w:rFonts w:eastAsia="Times New Roman"/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0E16" w:rsidRPr="005A1B96" w:rsidRDefault="00480E16" w:rsidP="002277F0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Цена отсечения </w:t>
            </w:r>
            <w:r w:rsidRPr="005A1B96">
              <w:rPr>
                <w:rFonts w:eastAsia="Times New Roman"/>
                <w:color w:val="000000"/>
                <w:sz w:val="22"/>
                <w:szCs w:val="22"/>
              </w:rPr>
              <w:t>(</w:t>
            </w:r>
            <w:r>
              <w:rPr>
                <w:rFonts w:eastAsia="Times New Roman"/>
                <w:color w:val="000000"/>
                <w:sz w:val="22"/>
                <w:szCs w:val="22"/>
              </w:rPr>
              <w:t>минимальная цена)</w:t>
            </w:r>
            <w:r w:rsidRPr="005A1B96">
              <w:rPr>
                <w:rFonts w:eastAsia="Times New Roman"/>
                <w:color w:val="000000"/>
                <w:sz w:val="22"/>
                <w:szCs w:val="22"/>
              </w:rPr>
              <w:t>, руб., в т.ч. НДС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Деловая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д. 20, стр. 2 (</w:t>
            </w:r>
            <w:proofErr w:type="spellStart"/>
            <w:r>
              <w:rPr>
                <w:color w:val="000000"/>
                <w:sz w:val="22"/>
                <w:szCs w:val="22"/>
              </w:rPr>
              <w:t>Пром.база,Ангар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Деловая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д. 20, стр. 25 (Склад ,</w:t>
            </w:r>
            <w:proofErr w:type="spellStart"/>
            <w:r>
              <w:rPr>
                <w:color w:val="000000"/>
                <w:sz w:val="22"/>
                <w:szCs w:val="22"/>
              </w:rPr>
              <w:t>разгруз</w:t>
            </w:r>
            <w:proofErr w:type="spellEnd"/>
            <w:r>
              <w:rPr>
                <w:color w:val="000000"/>
                <w:sz w:val="22"/>
                <w:szCs w:val="22"/>
              </w:rPr>
              <w:t>. рампа)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Деловая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д. 20, стр. 27 (</w:t>
            </w:r>
            <w:proofErr w:type="spellStart"/>
            <w:r>
              <w:rPr>
                <w:color w:val="000000"/>
                <w:sz w:val="22"/>
                <w:szCs w:val="22"/>
              </w:rPr>
              <w:t>Пром.база</w:t>
            </w:r>
            <w:proofErr w:type="spellEnd"/>
            <w:r>
              <w:rPr>
                <w:color w:val="000000"/>
                <w:sz w:val="22"/>
                <w:szCs w:val="22"/>
              </w:rPr>
              <w:t>. Склад)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Сборно-разборный ангар (364,5 кв.м.)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374 755,00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Сборно-разборный ангар (84 кв.м.)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57 331,00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Металлическая сварная конструкция №13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12 588,00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Металлическая сварная конструкция №14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1 932,00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Металлическая сварная конструкция №28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2 632,00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Металлическая сварная конструкция №29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3 401,00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Металлическая сварная конструкция №31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4 659,00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Площадка </w:t>
            </w:r>
            <w:proofErr w:type="spellStart"/>
            <w:r>
              <w:rPr>
                <w:color w:val="000000"/>
                <w:sz w:val="22"/>
                <w:szCs w:val="22"/>
              </w:rPr>
              <w:t>жел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gramStart"/>
            <w:r>
              <w:rPr>
                <w:color w:val="000000"/>
                <w:sz w:val="22"/>
                <w:szCs w:val="22"/>
              </w:rPr>
              <w:t>бетон(</w:t>
            </w:r>
            <w:proofErr w:type="gramEnd"/>
            <w:r>
              <w:rPr>
                <w:color w:val="000000"/>
                <w:sz w:val="22"/>
                <w:szCs w:val="22"/>
              </w:rPr>
              <w:t>Деловая, д.20,  за стр. 26 между ж/д путями до башенного крана)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Площадка под оборудование (между строением 26 и башенным краном)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Бетонная площадка под ангар (строение 2)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Подъезд дороги башенного крана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Подъездные дороги (Вдоль ж/б забора по периметру)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Сеть </w:t>
            </w:r>
            <w:proofErr w:type="spellStart"/>
            <w:r>
              <w:rPr>
                <w:color w:val="000000"/>
                <w:sz w:val="22"/>
                <w:szCs w:val="22"/>
              </w:rPr>
              <w:t>наружн</w:t>
            </w:r>
            <w:proofErr w:type="spellEnd"/>
            <w:r>
              <w:rPr>
                <w:color w:val="000000"/>
                <w:sz w:val="22"/>
                <w:szCs w:val="22"/>
              </w:rPr>
              <w:t>. освещения (Деловая, д.20)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Кабельные сети (на территории базы)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Автоматическая пожарная сигнализация (АПС): Деловая, д.20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10 858,00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Деловая, дом 20-Система пожарно-охранной сигнализации и оповещения людей о пожаре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202 089,00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Лифт грузовой в стр.3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Мостовой Кран (в стр.3, грузоподъемностью 15т)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Электротельфер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(грузоподъемностью 1т, в стр.27)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Электротельфер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(грузоподъемностью 1т, в стр.27)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Брифинг приставка 100*100*75 GROPIUS (1)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6 856,33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Греденция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2дер+2ст двери TAO №1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5 735,62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Греденция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2дер+2ст двери TAO№2 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5 735,62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Греденция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2дер+2ст двери TAO№3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5 735,62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Греденция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 замком 181*49*88 GROPIUS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13 081,76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Кресло/А VICTORIA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3 471,30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Кресло/А VICTORIA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3 471,30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Кресло/С VICTORIA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1 875,05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Кресло/С VICTORIA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1 875,05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Приставка WOOD №1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8 965,50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Стойка-</w:t>
            </w:r>
            <w:proofErr w:type="spellStart"/>
            <w:r>
              <w:rPr>
                <w:color w:val="000000"/>
                <w:sz w:val="22"/>
                <w:szCs w:val="22"/>
              </w:rPr>
              <w:t>рецепшен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FACTORY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6 207,12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Стол для переговоров 240*120*74 TAO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5 366,64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для переговоров 320*120*74 TAO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6 786,09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для переговоров 480 TAO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5 955,44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письменный 180*100*74 TAO WOOD №1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8 493,67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письменный 180*100*74 TAO WOOD №4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8 493,67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письменный с панелью и бюваром GROPIUS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10 917,05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Тумба под ТВ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6 090,00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в кабинет 6 секций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22 635,72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для бумаг 100*44*195 TAO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14 536,54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для бумаг с гардеробным отделением 181*202*49 GROPIUS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19 439,43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Сейф AIKO </w:t>
            </w:r>
            <w:proofErr w:type="spellStart"/>
            <w:r>
              <w:rPr>
                <w:color w:val="000000"/>
                <w:sz w:val="22"/>
                <w:szCs w:val="22"/>
              </w:rPr>
              <w:t>Orion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50 EL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6 232,95  </w:t>
            </w:r>
          </w:p>
        </w:tc>
      </w:tr>
      <w:tr w:rsidR="00480E16" w:rsidRPr="00480E16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Pr="00480E16" w:rsidRDefault="00480E16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Сейф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VALBERG Garant-95T EL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7 544,35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 плита </w:t>
            </w:r>
            <w:proofErr w:type="spellStart"/>
            <w:r>
              <w:rPr>
                <w:color w:val="000000"/>
                <w:sz w:val="22"/>
                <w:szCs w:val="22"/>
              </w:rPr>
              <w:t>Gorenie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2 263,45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Аквариум JUWEL </w:t>
            </w:r>
            <w:proofErr w:type="spellStart"/>
            <w:r>
              <w:rPr>
                <w:color w:val="000000"/>
                <w:sz w:val="22"/>
                <w:szCs w:val="22"/>
              </w:rPr>
              <w:t>Record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600.63 63 л с подставкой и оборудованием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1 158,55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Аквариум JUWEL </w:t>
            </w:r>
            <w:proofErr w:type="spellStart"/>
            <w:r>
              <w:rPr>
                <w:color w:val="000000"/>
                <w:sz w:val="22"/>
                <w:szCs w:val="22"/>
              </w:rPr>
              <w:t>Rio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400 черный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7 598,00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Весы лабораторные на 3000 г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1 149,85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Вешалка гардеробная хром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256,51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Вытяжка </w:t>
            </w:r>
            <w:proofErr w:type="spellStart"/>
            <w:r>
              <w:rPr>
                <w:color w:val="000000"/>
                <w:sz w:val="22"/>
                <w:szCs w:val="22"/>
              </w:rPr>
              <w:t>Cata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984,55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Гардероб 600*400*2062 NEXT (4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3 786,59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Гардероб с замком NEXT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3 608,06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Диктофон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260,83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Замиокулькас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35*90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748,20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Кашпо д/цветов в ассортименте (4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106,14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Ковер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1 134,48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/С VICTORIA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2 250,06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ADMIRAL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1 500,75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CH279 ткань серая (8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3 333,84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CH279 ткань черная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416,73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JUPITER ткань (20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5 021,64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Кресло </w:t>
            </w:r>
            <w:proofErr w:type="spellStart"/>
            <w:r>
              <w:rPr>
                <w:color w:val="000000"/>
                <w:sz w:val="22"/>
                <w:szCs w:val="22"/>
              </w:rPr>
              <w:t>VB_Конференц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low-Vпользья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кожа, </w:t>
            </w:r>
            <w:proofErr w:type="spellStart"/>
            <w:r>
              <w:rPr>
                <w:color w:val="000000"/>
                <w:sz w:val="22"/>
                <w:szCs w:val="22"/>
              </w:rPr>
              <w:t>черн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.,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низк.спинка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1 853,45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пластик BARBARA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2 985,84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СН279 ткань серая (4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1 666,92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Кресло СН279 ткань черная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833,46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Миникухня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РИНГ КМ 971 СЛВР, светлый дуб, 1080х660*2000 мм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1 939,05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Обогреватель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276,66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Приставка к столу TAO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2 096,25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Приставка 1000*600*715 NEXT на деревянных опорах (5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1 633,43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Светильник </w:t>
            </w:r>
            <w:proofErr w:type="spellStart"/>
            <w:r>
              <w:rPr>
                <w:color w:val="000000"/>
                <w:sz w:val="22"/>
                <w:szCs w:val="22"/>
              </w:rPr>
              <w:t>Globo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карбон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446,60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Светильник GLOBO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446,60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Сейф TOPAZ BS-T510 огнестойкий 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2 295,80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Сейф VALBERG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2 315,07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Сейф Контур КБ-032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1 381,85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Сейф ПРАКТИК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473,20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Сейф Шкаф д/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бум.металл</w:t>
            </w:r>
            <w:proofErr w:type="spellEnd"/>
            <w:proofErr w:type="gram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751,83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Система полива 28/35/43/50см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822,15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Соковыжималка </w:t>
            </w:r>
            <w:proofErr w:type="spellStart"/>
            <w:r>
              <w:rPr>
                <w:color w:val="000000"/>
                <w:sz w:val="22"/>
                <w:szCs w:val="22"/>
              </w:rPr>
              <w:t>Braun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Type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4294/1000 W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1 163,63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Спутниковый терминал </w:t>
            </w:r>
            <w:proofErr w:type="spellStart"/>
            <w:r>
              <w:rPr>
                <w:color w:val="000000"/>
                <w:sz w:val="22"/>
                <w:szCs w:val="22"/>
              </w:rPr>
              <w:t>Humax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VAHD-3100S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746,75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низкий ЭФФЕКТ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215,91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Стол журнальный 1157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1 110,12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Стол кофейный TAO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4 307,52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письменный 140 NEXT (14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6 206,93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Стол письменный 140 </w:t>
            </w:r>
            <w:proofErr w:type="spellStart"/>
            <w:r>
              <w:rPr>
                <w:color w:val="000000"/>
                <w:sz w:val="22"/>
                <w:szCs w:val="22"/>
              </w:rPr>
              <w:t>next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1 773,41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письменный 160 NEXT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808,07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 письменный 180 NEXT (6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3 406,58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Стул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289,86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Стул "Изо" 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134,85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Стул "Серна" (2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156,95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Стул </w:t>
            </w:r>
            <w:proofErr w:type="spellStart"/>
            <w:r>
              <w:rPr>
                <w:color w:val="000000"/>
                <w:sz w:val="22"/>
                <w:szCs w:val="22"/>
              </w:rPr>
              <w:t>Rio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черная ткань (хром) (8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1 360,33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Торшер </w:t>
            </w:r>
            <w:proofErr w:type="spellStart"/>
            <w:r>
              <w:rPr>
                <w:color w:val="000000"/>
                <w:sz w:val="22"/>
                <w:szCs w:val="22"/>
              </w:rPr>
              <w:t>Globo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серебро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1 099,10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Трубки-держатели в кашпо </w:t>
            </w:r>
            <w:proofErr w:type="spellStart"/>
            <w:r>
              <w:rPr>
                <w:color w:val="000000"/>
                <w:sz w:val="22"/>
                <w:szCs w:val="22"/>
              </w:rPr>
              <w:t>Cubico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40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54,09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Тумба 2-х дверная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945,40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lastRenderedPageBreak/>
              <w:t>96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Тумба 3 ящика TAO/LUNA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6 447,75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Тумба мобильная с 3 ящиками NEXT (14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7 994,95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Тумба мобильная с3 ящиками </w:t>
            </w:r>
            <w:proofErr w:type="spellStart"/>
            <w:r>
              <w:rPr>
                <w:color w:val="000000"/>
                <w:sz w:val="22"/>
                <w:szCs w:val="22"/>
              </w:rPr>
              <w:t>next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(4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2 284,27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Фаленопсис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86,13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Фикус </w:t>
            </w:r>
            <w:proofErr w:type="spellStart"/>
            <w:r>
              <w:rPr>
                <w:color w:val="000000"/>
                <w:sz w:val="22"/>
                <w:szCs w:val="22"/>
              </w:rPr>
              <w:t>бендж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Моник 35/180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717,75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Флипчарт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Hebel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(70х100см)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2 469,64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Фотоаппарат </w:t>
            </w:r>
            <w:proofErr w:type="spellStart"/>
            <w:r>
              <w:rPr>
                <w:color w:val="000000"/>
                <w:sz w:val="22"/>
                <w:szCs w:val="22"/>
              </w:rPr>
              <w:t>Canon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Power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1 145,50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Фотоаппарат </w:t>
            </w:r>
            <w:proofErr w:type="spellStart"/>
            <w:r>
              <w:rPr>
                <w:color w:val="000000"/>
                <w:sz w:val="22"/>
                <w:szCs w:val="22"/>
              </w:rPr>
              <w:t>Panasonic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1 550,63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Часы настенные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383,15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узкий Н72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900,45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высокий ЭФФЕКТ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756,47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для д/одежды Н206L60 (6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4 131,11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Шкаф для ключей JOMA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311,75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для одежды (</w:t>
            </w:r>
            <w:proofErr w:type="spellStart"/>
            <w:r>
              <w:rPr>
                <w:color w:val="000000"/>
                <w:sz w:val="22"/>
                <w:szCs w:val="22"/>
              </w:rPr>
              <w:t>ИнтерМаркет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1 147,53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для одежды H206L60 (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св.дуб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) (5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4 872,00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комбинированный 900*400*2062 NEXT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3 755,48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Шкаф комбинированный 900*400*2062 </w:t>
            </w:r>
            <w:proofErr w:type="spellStart"/>
            <w:r>
              <w:rPr>
                <w:color w:val="000000"/>
                <w:sz w:val="22"/>
                <w:szCs w:val="22"/>
              </w:rPr>
              <w:t>Next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св.дуб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1 104,55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Шкаф узкий Н206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1 527,72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Экран для стола 140*430 NEXT (6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920,81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Беспроводная трубка </w:t>
            </w:r>
            <w:proofErr w:type="spellStart"/>
            <w:r>
              <w:rPr>
                <w:color w:val="000000"/>
                <w:sz w:val="22"/>
                <w:szCs w:val="22"/>
              </w:rPr>
              <w:t>Spectralink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Butterfly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Dect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 комплекте с батареей. Цвет черный.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3 239,50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116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Конференц-телефон </w:t>
            </w:r>
            <w:proofErr w:type="gramStart"/>
            <w:r>
              <w:rPr>
                <w:color w:val="000000"/>
                <w:sz w:val="22"/>
                <w:szCs w:val="22"/>
              </w:rPr>
              <w:t>ЖКД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русифицированное меню, порт USB </w:t>
            </w:r>
            <w:proofErr w:type="spellStart"/>
            <w:r>
              <w:rPr>
                <w:color w:val="000000"/>
                <w:sz w:val="22"/>
                <w:szCs w:val="22"/>
              </w:rPr>
              <w:t>Konftel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300W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13 983,53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117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Монитор 20" </w:t>
            </w:r>
            <w:proofErr w:type="spellStart"/>
            <w:r>
              <w:rPr>
                <w:color w:val="000000"/>
                <w:sz w:val="22"/>
                <w:szCs w:val="22"/>
              </w:rPr>
              <w:t>Nec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4 573,92  </w:t>
            </w:r>
          </w:p>
        </w:tc>
      </w:tr>
      <w:tr w:rsidR="00480E16" w:rsidRPr="00480E16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118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Pr="00480E16" w:rsidRDefault="00480E16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Телефон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Cisco UC Phone 7821 (3 </w:t>
            </w:r>
            <w:proofErr w:type="spellStart"/>
            <w:r>
              <w:rPr>
                <w:color w:val="000000"/>
                <w:sz w:val="22"/>
                <w:szCs w:val="22"/>
              </w:rPr>
              <w:t>ед</w:t>
            </w:r>
            <w:proofErr w:type="spellEnd"/>
            <w:r w:rsidRPr="00480E16">
              <w:rPr>
                <w:color w:val="000000"/>
                <w:sz w:val="22"/>
                <w:szCs w:val="22"/>
                <w:lang w:val="en-US"/>
              </w:rPr>
              <w:t>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9 462,96  </w:t>
            </w:r>
          </w:p>
        </w:tc>
      </w:tr>
      <w:tr w:rsidR="00480E16" w:rsidRPr="00480E16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119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Pr="00480E16" w:rsidRDefault="00480E16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Трубка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0E16">
              <w:rPr>
                <w:color w:val="000000"/>
                <w:sz w:val="22"/>
                <w:szCs w:val="22"/>
                <w:lang w:val="en-US"/>
              </w:rPr>
              <w:t>Dect</w:t>
            </w:r>
            <w:proofErr w:type="spellEnd"/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черная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/KRK- 02365501/Butterfly Handset </w:t>
            </w:r>
            <w:proofErr w:type="spellStart"/>
            <w:r w:rsidRPr="00480E16">
              <w:rPr>
                <w:color w:val="000000"/>
                <w:sz w:val="22"/>
                <w:szCs w:val="22"/>
                <w:lang w:val="en-US"/>
              </w:rPr>
              <w:t>Blac</w:t>
            </w:r>
            <w:proofErr w:type="spellEnd"/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, includes </w:t>
            </w:r>
            <w:proofErr w:type="gramStart"/>
            <w:r w:rsidRPr="00480E16">
              <w:rPr>
                <w:color w:val="000000"/>
                <w:sz w:val="22"/>
                <w:szCs w:val="22"/>
                <w:lang w:val="en-US"/>
              </w:rPr>
              <w:t>battery(</w:t>
            </w:r>
            <w:proofErr w:type="gramEnd"/>
            <w:r>
              <w:rPr>
                <w:color w:val="000000"/>
                <w:sz w:val="22"/>
                <w:szCs w:val="22"/>
              </w:rPr>
              <w:t>Комплект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из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зарядного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>/</w:t>
            </w:r>
            <w:r>
              <w:rPr>
                <w:color w:val="000000"/>
                <w:sz w:val="22"/>
                <w:szCs w:val="22"/>
              </w:rPr>
              <w:t>п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) (4 </w:t>
            </w:r>
            <w:proofErr w:type="spellStart"/>
            <w:r>
              <w:rPr>
                <w:color w:val="000000"/>
                <w:sz w:val="22"/>
                <w:szCs w:val="22"/>
              </w:rPr>
              <w:t>ед</w:t>
            </w:r>
            <w:proofErr w:type="spellEnd"/>
            <w:r w:rsidRPr="00480E16">
              <w:rPr>
                <w:color w:val="000000"/>
                <w:sz w:val="22"/>
                <w:szCs w:val="22"/>
                <w:lang w:val="en-US"/>
              </w:rPr>
              <w:t>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7 461,80  </w:t>
            </w:r>
          </w:p>
        </w:tc>
      </w:tr>
      <w:tr w:rsidR="00480E16" w:rsidRPr="00123D1C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120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МФУ HP </w:t>
            </w:r>
            <w:proofErr w:type="spellStart"/>
            <w:r>
              <w:rPr>
                <w:color w:val="000000"/>
                <w:sz w:val="22"/>
                <w:szCs w:val="22"/>
              </w:rPr>
              <w:t>LaserJet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M5035x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90 923,04  </w:t>
            </w:r>
          </w:p>
        </w:tc>
      </w:tr>
      <w:tr w:rsidR="00480E16" w:rsidRPr="00480E16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121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Pr="00480E16" w:rsidRDefault="00480E16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МФУ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HP </w:t>
            </w:r>
            <w:r>
              <w:rPr>
                <w:color w:val="000000"/>
                <w:sz w:val="22"/>
                <w:szCs w:val="22"/>
              </w:rPr>
              <w:t>лазерный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Color LaserJet CM6030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95 980,56  </w:t>
            </w:r>
          </w:p>
        </w:tc>
      </w:tr>
      <w:tr w:rsidR="00480E16" w:rsidRPr="00480E16" w:rsidTr="00BB2DFB">
        <w:trPr>
          <w:trHeight w:val="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122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E16" w:rsidRPr="00480E16" w:rsidRDefault="00480E16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Принтер</w:t>
            </w:r>
            <w:r w:rsidRPr="00480E16">
              <w:rPr>
                <w:color w:val="000000"/>
                <w:sz w:val="22"/>
                <w:szCs w:val="22"/>
                <w:lang w:val="en-US"/>
              </w:rPr>
              <w:t xml:space="preserve"> HP Laser Jet Color CP5225DN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33 383,69  </w:t>
            </w:r>
          </w:p>
        </w:tc>
      </w:tr>
      <w:tr w:rsidR="00480E16" w:rsidRPr="00123D1C" w:rsidTr="00BB2DFB">
        <w:trPr>
          <w:trHeight w:val="31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123D1C">
              <w:rPr>
                <w:rFonts w:eastAsia="Times New Roman"/>
                <w:color w:val="000000"/>
                <w:sz w:val="22"/>
                <w:szCs w:val="22"/>
                <w:lang w:val="en-US"/>
              </w:rPr>
              <w:t>123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Монитор 22" </w:t>
            </w:r>
            <w:proofErr w:type="spellStart"/>
            <w:r>
              <w:rPr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 ед.)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9 266,40  </w:t>
            </w:r>
          </w:p>
        </w:tc>
      </w:tr>
      <w:tr w:rsidR="00480E16" w:rsidRPr="00123D1C" w:rsidTr="00BB2DFB">
        <w:trPr>
          <w:trHeight w:val="122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480E16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Монитор 21,5" LCD (Администрация, стр.12А) (4 ед.)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6 594,43  </w:t>
            </w:r>
          </w:p>
        </w:tc>
      </w:tr>
      <w:tr w:rsidR="00480E16" w:rsidRPr="00123D1C" w:rsidTr="00BB2DFB">
        <w:trPr>
          <w:trHeight w:val="15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480E16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Системный блок HP </w:t>
            </w:r>
            <w:proofErr w:type="spellStart"/>
            <w:r>
              <w:rPr>
                <w:color w:val="000000"/>
                <w:sz w:val="22"/>
                <w:szCs w:val="22"/>
              </w:rPr>
              <w:t>Elite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8000CMT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3 207,60  </w:t>
            </w:r>
          </w:p>
        </w:tc>
      </w:tr>
      <w:tr w:rsidR="00480E16" w:rsidRPr="00123D1C" w:rsidTr="00BB2DFB">
        <w:trPr>
          <w:trHeight w:val="12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480E16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Телефон </w:t>
            </w:r>
            <w:proofErr w:type="spellStart"/>
            <w:r>
              <w:rPr>
                <w:color w:val="000000"/>
                <w:sz w:val="22"/>
                <w:szCs w:val="22"/>
              </w:rPr>
              <w:t>Spectralink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7522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5 922,03  </w:t>
            </w:r>
          </w:p>
        </w:tc>
      </w:tr>
      <w:tr w:rsidR="00480E16" w:rsidRPr="00123D1C" w:rsidTr="00BB2DFB">
        <w:trPr>
          <w:trHeight w:val="16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480E16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Док- станция </w:t>
            </w:r>
            <w:proofErr w:type="spellStart"/>
            <w:r>
              <w:rPr>
                <w:color w:val="000000"/>
                <w:sz w:val="22"/>
                <w:szCs w:val="22"/>
              </w:rPr>
              <w:t>Sony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VGP- PRS25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2 286,14  </w:t>
            </w:r>
          </w:p>
        </w:tc>
      </w:tr>
      <w:tr w:rsidR="00480E16" w:rsidRPr="00123D1C" w:rsidTr="00BB2DFB">
        <w:trPr>
          <w:trHeight w:val="15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480E16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Сканер HP </w:t>
            </w:r>
            <w:proofErr w:type="spellStart"/>
            <w:r>
              <w:rPr>
                <w:color w:val="000000"/>
                <w:sz w:val="22"/>
                <w:szCs w:val="22"/>
              </w:rPr>
              <w:t>ScanJet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8270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0E16" w:rsidRDefault="00480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3 27</w:t>
            </w:r>
            <w:r w:rsidR="00C66305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,</w:t>
            </w:r>
            <w:r w:rsidR="00C66305">
              <w:rPr>
                <w:color w:val="000000"/>
                <w:sz w:val="22"/>
                <w:szCs w:val="22"/>
              </w:rPr>
              <w:t>05</w:t>
            </w:r>
            <w:bookmarkStart w:id="147" w:name="_GoBack"/>
            <w:bookmarkEnd w:id="147"/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</w:tr>
      <w:tr w:rsidR="00480E16" w:rsidRPr="00123D1C" w:rsidTr="00B6355E">
        <w:trPr>
          <w:trHeight w:val="20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0E16" w:rsidRPr="00123D1C" w:rsidRDefault="00480E16" w:rsidP="00123D1C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0E16" w:rsidRPr="00BF5ED2" w:rsidRDefault="00BB2DFB" w:rsidP="00BB2DFB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146 083 444</w:t>
            </w:r>
            <w:r w:rsidR="004B213A" w:rsidRPr="004B213A">
              <w:rPr>
                <w:rFonts w:eastAsia="Times New Roman"/>
                <w:color w:val="000000"/>
                <w:sz w:val="22"/>
                <w:szCs w:val="22"/>
              </w:rPr>
              <w:t>,</w:t>
            </w:r>
            <w:r>
              <w:rPr>
                <w:rFonts w:eastAsia="Times New Roman"/>
                <w:color w:val="000000"/>
                <w:sz w:val="22"/>
                <w:szCs w:val="22"/>
              </w:rPr>
              <w:t>00</w:t>
            </w:r>
            <w:r w:rsidR="004B213A" w:rsidRPr="004B213A">
              <w:rPr>
                <w:rFonts w:eastAsia="Times New Roman"/>
                <w:color w:val="000000"/>
                <w:sz w:val="22"/>
                <w:szCs w:val="22"/>
              </w:rPr>
              <w:t xml:space="preserve">  </w:t>
            </w:r>
          </w:p>
        </w:tc>
      </w:tr>
    </w:tbl>
    <w:p w:rsidR="002277F0" w:rsidRDefault="002277F0" w:rsidP="002277F0">
      <w:pPr>
        <w:pStyle w:val="a0"/>
        <w:widowControl w:val="0"/>
        <w:numPr>
          <w:ilvl w:val="0"/>
          <w:numId w:val="0"/>
        </w:numPr>
      </w:pPr>
    </w:p>
    <w:p w:rsidR="00FD2AEB" w:rsidRPr="00331C37" w:rsidRDefault="00FD2AEB" w:rsidP="00FD2AEB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победителя от заключения договора, </w:t>
      </w:r>
      <w:r>
        <w:t>Собственник (п</w:t>
      </w:r>
      <w:r w:rsidRPr="00331C37">
        <w:t>родавец</w:t>
      </w:r>
      <w:r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FD2AEB" w:rsidRPr="00331C37" w:rsidRDefault="00FD2AEB" w:rsidP="00FD2AEB">
      <w:pPr>
        <w:tabs>
          <w:tab w:val="left" w:pos="1418"/>
        </w:tabs>
        <w:ind w:firstLine="851"/>
      </w:pPr>
      <w:r w:rsidRPr="00331C37">
        <w:t xml:space="preserve"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</w:t>
      </w:r>
      <w:r w:rsidRPr="00331C37">
        <w:lastRenderedPageBreak/>
        <w:t xml:space="preserve">аукциона уклонившимся в соответствии с </w:t>
      </w:r>
      <w:r w:rsidRPr="009132C7">
        <w:t>п. 4.1.</w:t>
      </w:r>
      <w:r w:rsidR="00D67A0C">
        <w:t>8</w:t>
      </w:r>
      <w:r w:rsidRPr="009132C7">
        <w:t xml:space="preserve"> Документации.</w:t>
      </w:r>
      <w:r>
        <w:t xml:space="preserve"> </w:t>
      </w:r>
      <w:r w:rsidRPr="007D64A1">
        <w:t>Протокол подписывается членами аукционной комиссии.</w:t>
      </w:r>
    </w:p>
    <w:p w:rsidR="00FD2AEB" w:rsidRPr="006F1440" w:rsidRDefault="00FD2AEB" w:rsidP="00FD2AEB">
      <w:pPr>
        <w:tabs>
          <w:tab w:val="left" w:pos="851"/>
        </w:tabs>
        <w:ind w:firstLine="851"/>
      </w:pPr>
      <w:r w:rsidRPr="00331C37">
        <w:t xml:space="preserve">Собственник Имущества в течение </w:t>
      </w:r>
      <w:r>
        <w:t>10</w:t>
      </w:r>
      <w:r w:rsidRPr="00331C37">
        <w:t xml:space="preserve"> (</w:t>
      </w:r>
      <w:r>
        <w:t>Десяти</w:t>
      </w:r>
      <w:r w:rsidRPr="00331C37">
        <w:t>) рабочих дней с даты подписания протокола об отказе или уклонении победителя аукциона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подписан  в течение 5 (Пяти) рабочих дней с даты передачи участнику аукциона, сделавшему предпоследнее</w:t>
      </w:r>
      <w:r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FD2AEB" w:rsidRDefault="00FD2AEB" w:rsidP="00FD2AEB">
      <w:pPr>
        <w:tabs>
          <w:tab w:val="left" w:pos="851"/>
        </w:tabs>
        <w:ind w:firstLine="851"/>
      </w:pPr>
      <w:r w:rsidRPr="006F1440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>
        <w:t>его</w:t>
      </w:r>
      <w:r w:rsidRPr="006F1440">
        <w:t xml:space="preserve"> предпоследнее предложение о цене договора, от заключения договора, </w:t>
      </w:r>
      <w:r>
        <w:t>задаток ему не возвращается. Кроме того, Собственник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FD2AEB" w:rsidRDefault="00FD2AEB" w:rsidP="00FD2AEB">
      <w:pPr>
        <w:pStyle w:val="a0"/>
        <w:ind w:left="0" w:firstLine="851"/>
      </w:pPr>
      <w:r w:rsidRPr="006F1440">
        <w:t xml:space="preserve">Договор купли-продажи </w:t>
      </w:r>
      <w:r>
        <w:t>подписывается</w:t>
      </w:r>
      <w:r w:rsidRPr="006F1440">
        <w:t xml:space="preserve"> в течение </w:t>
      </w:r>
      <w:r>
        <w:t>2</w:t>
      </w:r>
      <w:r w:rsidRPr="00507A01">
        <w:rPr>
          <w:bCs w:val="0"/>
        </w:rPr>
        <w:t>0 (Д</w:t>
      </w:r>
      <w:r>
        <w:rPr>
          <w:bCs w:val="0"/>
        </w:rPr>
        <w:t>вадцати</w:t>
      </w:r>
      <w:r w:rsidRPr="006F1440">
        <w:rPr>
          <w:bCs w:val="0"/>
        </w:rPr>
        <w:t xml:space="preserve">) </w:t>
      </w:r>
      <w:r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D67A0C" w:rsidRPr="00B4285B" w:rsidRDefault="00D67A0C" w:rsidP="00D67A0C">
      <w:pPr>
        <w:pStyle w:val="a0"/>
        <w:keepNext w:val="0"/>
        <w:keepLines w:val="0"/>
        <w:ind w:left="0" w:firstLine="851"/>
      </w:pPr>
      <w:r w:rsidRPr="00B4285B">
        <w:t xml:space="preserve">В случаях, предусмотренных проектом договора, являющегося приложением к Документации, договор по итогам аукциона заключается с условием предоставления рассрочки оплаты Имущества. </w:t>
      </w:r>
    </w:p>
    <w:p w:rsidR="00D67A0C" w:rsidRPr="00D67A0C" w:rsidRDefault="00D67A0C" w:rsidP="00D67A0C">
      <w:pPr>
        <w:pStyle w:val="a0"/>
        <w:keepNext w:val="0"/>
        <w:keepLines w:val="0"/>
        <w:numPr>
          <w:ilvl w:val="0"/>
          <w:numId w:val="0"/>
        </w:numPr>
        <w:ind w:firstLine="851"/>
      </w:pPr>
      <w:r w:rsidRPr="00B4285B">
        <w:t>До момента полной оплаты цены Имущества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</w:t>
      </w:r>
      <w:r>
        <w:t>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 w:rsidRPr="00DB606A">
        <w:rPr>
          <w:bCs w:val="0"/>
        </w:rPr>
        <w:t xml:space="preserve">Участник аукциона, с которым заключается </w:t>
      </w:r>
      <w:r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>
        <w:t>договор</w:t>
      </w:r>
      <w:r w:rsidRPr="006F1440">
        <w:t xml:space="preserve">а, если </w:t>
      </w:r>
      <w:r>
        <w:t>до истечения срока,</w:t>
      </w:r>
      <w:r w:rsidRPr="006F1440">
        <w:t xml:space="preserve"> предусмотренн</w:t>
      </w:r>
      <w:r>
        <w:t>ого</w:t>
      </w:r>
      <w:r w:rsidRPr="006F1440">
        <w:t xml:space="preserve"> п. </w:t>
      </w:r>
      <w:r>
        <w:t>4.1.</w:t>
      </w:r>
      <w:r w:rsidR="00D67A0C">
        <w:t>7</w:t>
      </w:r>
      <w:r w:rsidRPr="006F1440">
        <w:t xml:space="preserve"> Документации, </w:t>
      </w:r>
      <w:r>
        <w:t xml:space="preserve">Собственник не получит от Участника </w:t>
      </w:r>
      <w:r w:rsidRPr="006F1440">
        <w:t xml:space="preserve">подписанный проект </w:t>
      </w:r>
      <w:r>
        <w:t>договор</w:t>
      </w:r>
      <w:r w:rsidRPr="006F1440">
        <w:t>а</w:t>
      </w:r>
      <w:r>
        <w:t xml:space="preserve">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</w:t>
      </w:r>
      <w:r>
        <w:lastRenderedPageBreak/>
        <w:t>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>
        <w:t>Договор</w:t>
      </w:r>
      <w:r w:rsidRPr="006F1440">
        <w:t xml:space="preserve">а в соответствии с п. </w:t>
      </w:r>
      <w:r>
        <w:t>4.1.</w:t>
      </w:r>
      <w:r w:rsidR="00C50D09">
        <w:t>8</w:t>
      </w:r>
      <w:r w:rsidRPr="006F1440">
        <w:t xml:space="preserve"> Документации </w:t>
      </w:r>
      <w:r>
        <w:t>С</w:t>
      </w:r>
      <w:r w:rsidRPr="006F1440">
        <w:t xml:space="preserve">обственник вправе заключить </w:t>
      </w:r>
      <w:r>
        <w:t>Договор</w:t>
      </w:r>
      <w:r w:rsidRPr="006F1440">
        <w:t xml:space="preserve"> с участником аукциона, сделавшим пр</w:t>
      </w:r>
      <w:r>
        <w:t>едпоследнее предложение о цене Договор</w:t>
      </w:r>
      <w:r w:rsidRPr="006F1440">
        <w:t xml:space="preserve">а. При этом задаток победителю аукциона не возвращается, и он утрачивает </w:t>
      </w:r>
      <w:r>
        <w:t>право на заключение указанного Договор</w:t>
      </w:r>
      <w:r w:rsidRPr="006F1440">
        <w:t>а.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>
        <w:t xml:space="preserve"> </w:t>
      </w:r>
      <w:r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>
        <w:t xml:space="preserve">Собственника </w:t>
      </w:r>
      <w:r w:rsidRPr="006F1440">
        <w:t xml:space="preserve">к </w:t>
      </w:r>
      <w:r>
        <w:t>Покупателю</w:t>
      </w:r>
      <w:r w:rsidRPr="006F1440">
        <w:t xml:space="preserve"> и передача </w:t>
      </w:r>
      <w:r>
        <w:t>Покупателю Имущества</w:t>
      </w:r>
      <w:r w:rsidRPr="006F1440">
        <w:t xml:space="preserve"> проис</w:t>
      </w:r>
      <w:r>
        <w:t>ходит в порядке, установленном Д</w:t>
      </w:r>
      <w:r w:rsidRPr="006F1440">
        <w:t>оговором купли-продажи Имущества.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D2AEB" w:rsidRDefault="00FD2AEB" w:rsidP="00FD2AEB">
      <w:pPr>
        <w:pStyle w:val="a0"/>
        <w:keepNext w:val="0"/>
        <w:keepLines w:val="0"/>
        <w:widowControl w:val="0"/>
        <w:ind w:left="0" w:firstLine="851"/>
      </w:pPr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 или 3 пункта 3.2.</w:t>
      </w:r>
      <w:r w:rsidR="002A36F2">
        <w:t>5</w:t>
      </w:r>
      <w:r>
        <w:t xml:space="preserve">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>в течение 20</w:t>
      </w:r>
      <w:r w:rsidRPr="00507A01">
        <w:t xml:space="preserve"> (Д</w:t>
      </w:r>
      <w:r>
        <w:t xml:space="preserve">вадцати)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 цены</w:t>
      </w:r>
      <w:r w:rsidR="0011012B">
        <w:t xml:space="preserve"> отсечения</w:t>
      </w:r>
      <w:r w:rsidRPr="006F1440">
        <w:t>, указанной в извещении</w:t>
      </w:r>
      <w:r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Pr="00507A01">
        <w:t xml:space="preserve"> (</w:t>
      </w:r>
      <w:r>
        <w:t xml:space="preserve">Десяти) рабочих дней с момента </w:t>
      </w:r>
      <w:r w:rsidR="00E54595">
        <w:t>получения</w:t>
      </w:r>
      <w:r>
        <w:t xml:space="preserve"> участник</w:t>
      </w:r>
      <w:r w:rsidR="00E54595">
        <w:t>ом</w:t>
      </w:r>
      <w:r>
        <w:t xml:space="preserve"> аукциона </w:t>
      </w:r>
      <w:r w:rsidR="00E54595">
        <w:t>уведомления</w:t>
      </w:r>
      <w:r w:rsidRPr="006F1440">
        <w:t>.</w:t>
      </w:r>
    </w:p>
    <w:p w:rsidR="00FD2AEB" w:rsidRDefault="00FD2AEB" w:rsidP="00FD2AEB">
      <w:pPr>
        <w:ind w:firstLine="567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8" w:name="_Toc350259902"/>
      <w:bookmarkStart w:id="149" w:name="_Toc350260048"/>
      <w:bookmarkStart w:id="150" w:name="_Toc350260206"/>
      <w:bookmarkStart w:id="151" w:name="_Toc350260349"/>
      <w:bookmarkStart w:id="152" w:name="_Toc350261474"/>
      <w:bookmarkStart w:id="153" w:name="_Toc350259903"/>
      <w:bookmarkStart w:id="154" w:name="_Toc350260049"/>
      <w:bookmarkStart w:id="155" w:name="_Toc350260207"/>
      <w:bookmarkStart w:id="156" w:name="_Toc350260350"/>
      <w:bookmarkStart w:id="157" w:name="_Toc350261475"/>
      <w:bookmarkStart w:id="158" w:name="_Toc350259904"/>
      <w:bookmarkStart w:id="159" w:name="_Toc350260050"/>
      <w:bookmarkStart w:id="160" w:name="_Toc350260208"/>
      <w:bookmarkStart w:id="161" w:name="_Toc350260351"/>
      <w:bookmarkStart w:id="162" w:name="_Toc350261476"/>
      <w:bookmarkStart w:id="163" w:name="_Toc350259905"/>
      <w:bookmarkStart w:id="164" w:name="_Toc350260051"/>
      <w:bookmarkStart w:id="165" w:name="_Toc350260209"/>
      <w:bookmarkStart w:id="166" w:name="_Toc350260352"/>
      <w:bookmarkStart w:id="167" w:name="_Toc350261477"/>
      <w:bookmarkStart w:id="168" w:name="_Toc350259906"/>
      <w:bookmarkStart w:id="169" w:name="_Toc350260052"/>
      <w:bookmarkStart w:id="170" w:name="_Toc350260210"/>
      <w:bookmarkStart w:id="171" w:name="_Toc350260353"/>
      <w:bookmarkStart w:id="172" w:name="_Toc350261478"/>
      <w:bookmarkStart w:id="173" w:name="_Toc350259907"/>
      <w:bookmarkStart w:id="174" w:name="_Toc350260053"/>
      <w:bookmarkStart w:id="175" w:name="_Toc350260211"/>
      <w:bookmarkStart w:id="176" w:name="_Toc350260354"/>
      <w:bookmarkStart w:id="177" w:name="_Toc350261479"/>
      <w:bookmarkStart w:id="178" w:name="_Toc350259908"/>
      <w:bookmarkStart w:id="179" w:name="_Toc350260054"/>
      <w:bookmarkStart w:id="180" w:name="_Toc350260212"/>
      <w:bookmarkStart w:id="181" w:name="_Toc350260355"/>
      <w:bookmarkStart w:id="182" w:name="_Toc350261480"/>
      <w:bookmarkStart w:id="183" w:name="_Toc350259909"/>
      <w:bookmarkStart w:id="184" w:name="_Toc350260055"/>
      <w:bookmarkStart w:id="185" w:name="_Toc350260213"/>
      <w:bookmarkStart w:id="186" w:name="_Toc350260356"/>
      <w:bookmarkStart w:id="187" w:name="_Toc350261481"/>
      <w:bookmarkStart w:id="188" w:name="_Toc350259911"/>
      <w:bookmarkStart w:id="189" w:name="_Toc350260057"/>
      <w:bookmarkStart w:id="190" w:name="_Toc350260215"/>
      <w:bookmarkStart w:id="191" w:name="_Toc350260358"/>
      <w:bookmarkStart w:id="192" w:name="_Toc350261483"/>
      <w:bookmarkStart w:id="193" w:name="_Toc350261534"/>
      <w:bookmarkStart w:id="194" w:name="_Toc350261564"/>
      <w:bookmarkStart w:id="195" w:name="_Toc350261592"/>
      <w:bookmarkStart w:id="196" w:name="_Toc350261633"/>
      <w:bookmarkStart w:id="197" w:name="_Toc350261693"/>
      <w:bookmarkStart w:id="198" w:name="_Toc350261761"/>
      <w:bookmarkStart w:id="199" w:name="_Toc350261830"/>
      <w:bookmarkStart w:id="200" w:name="_Toc350261859"/>
      <w:bookmarkStart w:id="201" w:name="_Toc350261933"/>
      <w:bookmarkStart w:id="202" w:name="_Toc350262504"/>
      <w:bookmarkStart w:id="203" w:name="_Toc350259912"/>
      <w:bookmarkStart w:id="204" w:name="_Toc350260058"/>
      <w:bookmarkStart w:id="205" w:name="_Toc350260216"/>
      <w:bookmarkStart w:id="206" w:name="_Toc350260359"/>
      <w:bookmarkStart w:id="207" w:name="_Toc350261484"/>
      <w:bookmarkStart w:id="208" w:name="_Toc350261535"/>
      <w:bookmarkStart w:id="209" w:name="_Toc350261565"/>
      <w:bookmarkStart w:id="210" w:name="_Toc350261593"/>
      <w:bookmarkStart w:id="211" w:name="_Toc350261634"/>
      <w:bookmarkStart w:id="212" w:name="_Toc350261694"/>
      <w:bookmarkStart w:id="213" w:name="_Toc350261762"/>
      <w:bookmarkStart w:id="214" w:name="_Toc350261831"/>
      <w:bookmarkStart w:id="215" w:name="_Toc350261860"/>
      <w:bookmarkStart w:id="216" w:name="_Toc350261934"/>
      <w:bookmarkStart w:id="217" w:name="_Toc350262505"/>
      <w:bookmarkStart w:id="218" w:name="_Toc350259921"/>
      <w:bookmarkStart w:id="219" w:name="_Toc350260067"/>
      <w:bookmarkStart w:id="220" w:name="_Toc350260225"/>
      <w:bookmarkStart w:id="221" w:name="_Toc350260368"/>
      <w:bookmarkStart w:id="222" w:name="_Toc350261493"/>
      <w:bookmarkStart w:id="223" w:name="_Toc350261537"/>
      <w:bookmarkStart w:id="224" w:name="_Toc350261567"/>
      <w:bookmarkStart w:id="225" w:name="_Toc350261595"/>
      <w:bookmarkStart w:id="226" w:name="_Ref369263673"/>
      <w:bookmarkStart w:id="227" w:name="_Toc410998185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r w:rsidRPr="00E276BB">
        <w:rPr>
          <w:caps/>
        </w:rPr>
        <w:t xml:space="preserve">Обжалование действий (бездействий) организатора, </w:t>
      </w:r>
      <w:r w:rsidR="0098336C">
        <w:rPr>
          <w:caps/>
        </w:rPr>
        <w:t>СОБСТВЕННИКА</w:t>
      </w:r>
      <w:r w:rsidRPr="00E276BB">
        <w:rPr>
          <w:caps/>
        </w:rPr>
        <w:t>, комиссии</w:t>
      </w:r>
      <w:bookmarkEnd w:id="226"/>
      <w:bookmarkEnd w:id="227"/>
    </w:p>
    <w:p w:rsidR="00FD2AEB" w:rsidRPr="00DB606A" w:rsidRDefault="00FD2AEB" w:rsidP="00FD2AEB">
      <w:pPr>
        <w:rPr>
          <w:lang w:eastAsia="en-US"/>
        </w:rPr>
      </w:pP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8" w:name="_Toc410998186"/>
      <w:r w:rsidRPr="009E5E26">
        <w:t>Порядок обжалования.</w:t>
      </w:r>
      <w:bookmarkEnd w:id="228"/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="00226BDD">
        <w:t>собственника</w:t>
      </w:r>
      <w:r w:rsidRPr="009E5E26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FD2AEB" w:rsidRPr="009E5E26" w:rsidRDefault="00FD2AEB" w:rsidP="00226BDD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Обжалование таких действий (бездействий) осуществляется в порядке, предусмотренном </w:t>
      </w:r>
      <w:r w:rsidRPr="00C9174A">
        <w:t>Едиными отраслевыми методическими указаниями по управлению недвижимым имуществом организаций Госкорпорации «Росатом» (</w:t>
      </w:r>
      <w:r w:rsidR="00226BDD">
        <w:t xml:space="preserve">в редакции </w:t>
      </w:r>
      <w:r w:rsidRPr="00C9174A">
        <w:t xml:space="preserve">утв. Приказом Госкорпорации «Росатом» от </w:t>
      </w:r>
      <w:r w:rsidR="00226BDD" w:rsidRPr="00226BDD">
        <w:t xml:space="preserve">30.09.2019 </w:t>
      </w:r>
      <w:r w:rsidRPr="00C9174A">
        <w:t>№ 1/1</w:t>
      </w:r>
      <w:r w:rsidR="00226BDD">
        <w:t>034</w:t>
      </w:r>
      <w:r w:rsidRPr="00C9174A">
        <w:t>-П, далее – ЕОМУ) и Едиными отраслевыми методическими рекомендациями по рассмотрению жалоб и обращений при проведении конкурентных процедур</w:t>
      </w:r>
      <w:r w:rsidRPr="009E5E26">
        <w:t>.</w:t>
      </w:r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lastRenderedPageBreak/>
        <w:t xml:space="preserve">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</w:t>
      </w:r>
      <w:proofErr w:type="spellStart"/>
      <w:r w:rsidRPr="009E5E26">
        <w:t>Б.Ордынка</w:t>
      </w:r>
      <w:proofErr w:type="spellEnd"/>
      <w:r w:rsidRPr="009E5E26">
        <w:t>, д. 24.</w:t>
      </w: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9" w:name="_Toc410998187"/>
      <w:r w:rsidRPr="009E5E26">
        <w:t>Срок обжалования.</w:t>
      </w:r>
      <w:bookmarkEnd w:id="229"/>
    </w:p>
    <w:p w:rsidR="00FD2AEB" w:rsidRPr="009E5E26" w:rsidRDefault="00FD2AEB" w:rsidP="00FD2AEB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Обжалование </w:t>
      </w:r>
      <w:r w:rsidRPr="006F1440">
        <w:t xml:space="preserve">допускается в любое время с момента размещения извещения о проведении </w:t>
      </w:r>
      <w:r>
        <w:t>аукциона</w:t>
      </w:r>
      <w:r w:rsidRPr="006F1440">
        <w:t xml:space="preserve"> в порядке, установленном</w:t>
      </w:r>
      <w:r>
        <w:t xml:space="preserve"> ЕОМУ</w:t>
      </w:r>
      <w:r w:rsidRPr="006F1440">
        <w:t xml:space="preserve">, и не позднее чем через 10 </w:t>
      </w:r>
      <w:r>
        <w:t xml:space="preserve">(Десять) </w:t>
      </w:r>
      <w:r w:rsidRPr="006F1440">
        <w:t xml:space="preserve">календарных дней со дня размещения протокола </w:t>
      </w:r>
      <w:r w:rsidR="00915A64">
        <w:t>подведения итогов</w:t>
      </w:r>
      <w:r>
        <w:t xml:space="preserve"> аукциона</w:t>
      </w:r>
      <w:r w:rsidRPr="006F1440">
        <w:t xml:space="preserve">, протокола о признании </w:t>
      </w:r>
      <w:r>
        <w:t>аукциона несостоявшим</w:t>
      </w:r>
      <w:r w:rsidRPr="006F1440">
        <w:t xml:space="preserve">ся или принятия Организатором решения об отказе от проведения </w:t>
      </w:r>
      <w:r>
        <w:t>аукциона</w:t>
      </w:r>
      <w:r w:rsidRPr="006F1440">
        <w:t xml:space="preserve">. Условия и положения извещения о проведении </w:t>
      </w:r>
      <w:r>
        <w:t xml:space="preserve">аукциона </w:t>
      </w:r>
      <w:r w:rsidRPr="006F1440">
        <w:t xml:space="preserve">и документации могут быть обжалованы до окончания срока подачи заявок на участие в </w:t>
      </w:r>
      <w:r>
        <w:t>аукционе</w:t>
      </w:r>
      <w:r w:rsidRPr="006F1440">
        <w:t>. По истечении указанных сроков обжалование осуществляется в судебном порядке</w:t>
      </w:r>
      <w:r w:rsidRPr="009E5E26">
        <w:t>.</w:t>
      </w:r>
    </w:p>
    <w:p w:rsidR="00FD2AEB" w:rsidRPr="006F1440" w:rsidRDefault="00FD2AEB" w:rsidP="00FD2AEB">
      <w:pPr>
        <w:jc w:val="left"/>
        <w:rPr>
          <w:bCs/>
        </w:rPr>
      </w:pPr>
      <w:r w:rsidRPr="006F1440">
        <w:br w:type="page"/>
      </w:r>
    </w:p>
    <w:p w:rsidR="00FD2AEB" w:rsidRPr="006F1440" w:rsidRDefault="00FD2AEB" w:rsidP="00FD2AE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0" w:name="_Ref369539383"/>
      <w:bookmarkStart w:id="231" w:name="_Ref369539544"/>
      <w:bookmarkStart w:id="232" w:name="_Toc410998188"/>
      <w:r w:rsidRPr="006F1440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230"/>
      <w:bookmarkEnd w:id="231"/>
      <w:bookmarkEnd w:id="232"/>
    </w:p>
    <w:p w:rsidR="00FD2AEB" w:rsidRPr="006F1440" w:rsidRDefault="00FD2AEB" w:rsidP="00FD2AE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FD2AEB" w:rsidRPr="006F1440" w:rsidTr="00AB1113">
        <w:tc>
          <w:tcPr>
            <w:tcW w:w="3794" w:type="dxa"/>
          </w:tcPr>
          <w:p w:rsidR="00FD2AEB" w:rsidRPr="00B15F36" w:rsidRDefault="00FD2AEB" w:rsidP="00AB111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FD2AEB" w:rsidRPr="006F1440" w:rsidRDefault="00FD2AEB" w:rsidP="00AB1113">
            <w:pPr>
              <w:ind w:firstLine="567"/>
            </w:pPr>
          </w:p>
        </w:tc>
        <w:tc>
          <w:tcPr>
            <w:tcW w:w="3379" w:type="dxa"/>
          </w:tcPr>
          <w:p w:rsidR="00FD2AEB" w:rsidRPr="006F1440" w:rsidRDefault="00FD2AEB" w:rsidP="00AB1113">
            <w:r w:rsidRPr="006F1440">
              <w:t xml:space="preserve">      Аукционной комиссии</w:t>
            </w:r>
          </w:p>
          <w:p w:rsidR="00FD2AEB" w:rsidRPr="006F1440" w:rsidRDefault="00FD2AEB" w:rsidP="00AB1113">
            <w:r w:rsidRPr="006F1440">
              <w:t>______________________</w:t>
            </w:r>
          </w:p>
        </w:tc>
      </w:tr>
    </w:tbl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center"/>
      </w:pPr>
      <w:r w:rsidRPr="006F1440">
        <w:t>ЗАЯВКА</w:t>
      </w:r>
    </w:p>
    <w:p w:rsidR="00FD2AEB" w:rsidRPr="006F1440" w:rsidRDefault="00FD2AEB" w:rsidP="00FD2AEB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A876D2B52A5049E28B50AA1EE815B0A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253DE"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66"/>
          <w:placeholder>
            <w:docPart w:val="40C95448DB9844D3B77D67A881E3510A"/>
          </w:placeholder>
          <w:text/>
        </w:sdtPr>
        <w:sdtEndPr/>
        <w:sdtContent>
          <w:r w:rsidR="002253DE">
            <w:rPr>
              <w:rFonts w:eastAsiaTheme="minorHAnsi"/>
              <w:color w:val="000000"/>
              <w:lang w:eastAsia="en-US"/>
            </w:rPr>
            <w:t>г. Москва, ул. Деловая, вл. 20</w:t>
          </w:r>
        </w:sdtContent>
      </w:sdt>
      <w:r w:rsidR="002B29E2">
        <w:rPr>
          <w:rFonts w:eastAsiaTheme="minorHAnsi"/>
          <w:color w:val="000000"/>
          <w:lang w:eastAsia="en-US"/>
        </w:rPr>
        <w:t>,</w:t>
      </w:r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0A7214AD34348949AD05FF4C8B747C6"/>
          </w:placeholder>
          <w:text/>
        </w:sdtPr>
        <w:sdtEndPr/>
        <w:sdtContent>
          <w:r w:rsidR="002253DE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right"/>
      </w:pPr>
      <w:r w:rsidRPr="006F1440">
        <w:t>«___» _____________ _____ г.</w:t>
      </w:r>
    </w:p>
    <w:p w:rsidR="00FD2AEB" w:rsidRPr="006F1440" w:rsidRDefault="00AD7D02" w:rsidP="00FD2AE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CAC2187738084AB88DFED46ADFE6204E"/>
          </w:placeholder>
          <w:text/>
        </w:sdtPr>
        <w:sdtEndPr/>
        <w:sdtContent>
          <w:r w:rsidR="002253DE">
            <w:rPr>
              <w:color w:val="7F7F7F" w:themeColor="text1" w:themeTint="80"/>
            </w:rP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FD2AEB" w:rsidRPr="006F1440">
        <w:t xml:space="preserve">, </w:t>
      </w:r>
      <w:r w:rsidR="00FD2AEB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51E7D0661CBE413E9D1645208D30A471"/>
          </w:placeholder>
          <w:showingPlcHdr/>
          <w:text/>
        </w:sdtPr>
        <w:sdtEndPr/>
        <w:sdtContent>
          <w:r w:rsidR="00FD2AEB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FD2AEB" w:rsidRPr="006F1440">
        <w:t xml:space="preserve">, действующего на основании </w:t>
      </w:r>
      <w:sdt>
        <w:sdtPr>
          <w:id w:val="877047339"/>
          <w:placeholder>
            <w:docPart w:val="F8268876D2EE455FB7B7F870279CF2FD"/>
          </w:placeholder>
          <w:showingPlcHdr/>
          <w:text/>
        </w:sdtPr>
        <w:sdtEndPr/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FD2AEB" w:rsidRPr="006F1440">
        <w:t>, принимая решение об участии в аукционе</w:t>
      </w:r>
      <w:r w:rsidR="00FD2AEB">
        <w:t xml:space="preserve"> на</w:t>
      </w:r>
      <w:r w:rsidR="00FD2AEB"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4713732"/>
          <w:placeholder>
            <w:docPart w:val="65D66C5F028B464A85FB0E4695C20CA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253DE">
            <w:t>имущества</w:t>
          </w:r>
        </w:sdtContent>
      </w:sdt>
      <w:r w:rsidR="00FD2AEB" w:rsidRPr="00246E99">
        <w:t xml:space="preserve">, расположенного по адресу: </w:t>
      </w:r>
      <w:sdt>
        <w:sdtPr>
          <w:id w:val="4713733"/>
          <w:placeholder>
            <w:docPart w:val="FC005D53925C4C55AE6F055708EAA6A2"/>
          </w:placeholder>
          <w:text/>
        </w:sdtPr>
        <w:sdtEndPr/>
        <w:sdtContent>
          <w:r w:rsidR="002253DE">
            <w:t>г. Москва, ул. Деловая, вл. 20,</w:t>
          </w:r>
        </w:sdtContent>
      </w:sdt>
      <w:r w:rsidR="00FD2AEB" w:rsidRPr="00246E99">
        <w:t xml:space="preserve"> </w:t>
      </w:r>
      <w:r w:rsidR="00FD2AEB" w:rsidRPr="006F1440">
        <w:t xml:space="preserve">принадлежащего на праве собственности </w:t>
      </w:r>
      <w:sdt>
        <w:sdtPr>
          <w:id w:val="-1861264402"/>
          <w:placeholder>
            <w:docPart w:val="C4E2B25BEF09434F8FC54653990C3396"/>
          </w:placeholder>
          <w:text/>
        </w:sdtPr>
        <w:sdtEndPr/>
        <w:sdtContent>
          <w:r w:rsidR="002253DE">
            <w:t>Акционерному обществу «Центр управления непрофильными активами атомной отрасли»</w:t>
          </w:r>
        </w:sdtContent>
      </w:sdt>
      <w:r w:rsidR="00FD2AEB" w:rsidRPr="006F1440">
        <w:t xml:space="preserve"> (далее – Имущество),</w:t>
      </w:r>
      <w:r w:rsidR="00FD2AEB">
        <w:t xml:space="preserve"> </w:t>
      </w:r>
      <w:r w:rsidR="00FD2AEB" w:rsidRPr="006F1440">
        <w:t>обязуется:</w:t>
      </w:r>
    </w:p>
    <w:p w:rsidR="00FD2AEB" w:rsidRPr="006F1440" w:rsidRDefault="00FD2AEB" w:rsidP="00FD2AEB">
      <w:pPr>
        <w:ind w:firstLine="851"/>
      </w:pPr>
      <w:r>
        <w:tab/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 w:rsidR="00AB11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FD2AEB" w:rsidRPr="006F1440" w:rsidRDefault="00FD2AEB" w:rsidP="00FD2AE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</w:t>
      </w:r>
      <w:r w:rsidR="0011012B">
        <w:rPr>
          <w:rFonts w:ascii="Times New Roman" w:hAnsi="Times New Roman"/>
          <w:sz w:val="28"/>
          <w:szCs w:val="28"/>
        </w:rPr>
        <w:t xml:space="preserve"> отсечения</w:t>
      </w:r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FD2AEB" w:rsidRPr="006F1440" w:rsidRDefault="00AD7D02" w:rsidP="00FD2AEB">
      <w:pPr>
        <w:ind w:firstLine="851"/>
      </w:pPr>
      <w:sdt>
        <w:sdtPr>
          <w:id w:val="-1437821871"/>
          <w:placeholder>
            <w:docPart w:val="CA853E1CBF064E38AB6116864734121B"/>
          </w:placeholder>
          <w:showingPlcHdr/>
          <w:text/>
        </w:sdtPr>
        <w:sdtEndPr/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FD2AEB"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FD2AEB" w:rsidRPr="006F1440" w:rsidRDefault="00FD2AEB" w:rsidP="00FD2AEB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45066425EA3A49F684B7C5E2B37F00B2"/>
          </w:placeholder>
          <w:showingPlcHdr/>
          <w:text/>
        </w:sdtPr>
        <w:sdtEndPr/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F86E576462D439AB61A5920B3275790"/>
          </w:placeholder>
          <w:showingPlcHdr/>
          <w:text/>
        </w:sdtPr>
        <w:sdtEndPr/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1F27DFC3F48D46AF81AC853BCA1852F8"/>
          </w:placeholder>
          <w:showingPlcHdr/>
          <w:text/>
        </w:sdtPr>
        <w:sdtEndPr/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BF0E1C" w:rsidRDefault="00FD2AEB" w:rsidP="00FD2AE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</w:p>
    <w:p w:rsidR="00FD2AEB" w:rsidRPr="006F1440" w:rsidRDefault="00FD2AEB" w:rsidP="00FD2AEB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FD2AEB" w:rsidRPr="006F1440" w:rsidRDefault="00FD2AEB" w:rsidP="00FD2AEB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FD2AEB" w:rsidRPr="006F1440" w:rsidRDefault="00FD2AEB" w:rsidP="00FD2AE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FD2AEB" w:rsidRDefault="00FD2AEB" w:rsidP="00FD2AE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 Форма №</w:t>
      </w:r>
      <w:r>
        <w:t xml:space="preserve"> </w:t>
      </w:r>
      <w:r w:rsidRPr="006F1440">
        <w:t>3);</w:t>
      </w:r>
    </w:p>
    <w:p w:rsidR="00FD2AEB" w:rsidRPr="006F1440" w:rsidRDefault="00FD2AEB" w:rsidP="00FD2AEB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FD2AEB" w:rsidRPr="006F1440" w:rsidRDefault="00FD2AEB" w:rsidP="00FD2AE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</w:t>
      </w:r>
      <w:r w:rsidRPr="006F1440">
        <w:lastRenderedPageBreak/>
        <w:t xml:space="preserve">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 xml:space="preserve">сведений, полностью или частично, компетентным органам государственной власти (в том числе, </w:t>
      </w:r>
      <w:r>
        <w:t>ФНС России</w:t>
      </w:r>
      <w:r w:rsidRPr="006F1440">
        <w:t>, Минэнерго России, Росфинмониторингу, Правительству Российской Федерации) и последующую обр</w:t>
      </w:r>
      <w:r>
        <w:t xml:space="preserve">аботку сведений такими органами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D2AEB" w:rsidRDefault="00FD2AEB" w:rsidP="00FD2AEB">
      <w:pPr>
        <w:ind w:firstLine="851"/>
      </w:pPr>
      <w:r w:rsidRPr="006F1440">
        <w:t>Со сведениями, изложенными в извещении о проведении аукциона и аукционной документации, проектом договора</w:t>
      </w:r>
      <w:r>
        <w:t>, правилами ЭТП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FD2AEB" w:rsidRPr="00D82D23" w:rsidRDefault="00FD2AEB" w:rsidP="00FD2AEB">
      <w:pPr>
        <w:ind w:firstLine="851"/>
      </w:pPr>
    </w:p>
    <w:p w:rsidR="00FD2AEB" w:rsidRPr="00E02052" w:rsidRDefault="00FD2AEB" w:rsidP="00FD2AEB">
      <w:pPr>
        <w:ind w:firstLine="851"/>
      </w:pPr>
    </w:p>
    <w:p w:rsidR="00FD2AEB" w:rsidRPr="006F1440" w:rsidRDefault="00FD2AEB" w:rsidP="00FD2AEB">
      <w:pPr>
        <w:ind w:firstLine="851"/>
      </w:pPr>
      <w:r w:rsidRPr="006F1440">
        <w:t>К настоящей заявке прилагаются по описи следующие документы:</w:t>
      </w:r>
    </w:p>
    <w:p w:rsidR="00FD2AEB" w:rsidRPr="006F1440" w:rsidRDefault="00FD2AEB" w:rsidP="00FD2AEB">
      <w:pPr>
        <w:ind w:firstLine="851"/>
      </w:pPr>
      <w:r w:rsidRPr="006F1440">
        <w:t>1. ___________________</w:t>
      </w:r>
    </w:p>
    <w:p w:rsidR="00FD2AEB" w:rsidRPr="006F1440" w:rsidRDefault="00FD2AEB" w:rsidP="00FD2AEB">
      <w:pPr>
        <w:ind w:firstLine="851"/>
      </w:pPr>
      <w:r w:rsidRPr="006F1440">
        <w:t>2. ___________________</w:t>
      </w:r>
    </w:p>
    <w:p w:rsidR="00FD2AEB" w:rsidRDefault="00FD2AEB" w:rsidP="00FD2AEB">
      <w:pPr>
        <w:ind w:firstLine="851"/>
      </w:pPr>
    </w:p>
    <w:p w:rsidR="00FD2AEB" w:rsidRDefault="00FD2AEB" w:rsidP="00FD2AE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FD2AEB" w:rsidRPr="006F1440" w:rsidRDefault="00FD2AEB" w:rsidP="00FD2AEB">
      <w:pPr>
        <w:ind w:firstLine="851"/>
      </w:pPr>
      <w:r>
        <w:t>Телефон: ____________________</w:t>
      </w:r>
    </w:p>
    <w:p w:rsidR="00FD2AEB" w:rsidRPr="006F1440" w:rsidRDefault="00FD2AEB" w:rsidP="00FD2AEB">
      <w:pPr>
        <w:ind w:firstLine="851"/>
      </w:pPr>
      <w:r w:rsidRPr="006F1440">
        <w:t>Адрес Претендента: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______________/________________</w:t>
      </w:r>
    </w:p>
    <w:p w:rsidR="00FD2AEB" w:rsidRPr="006F1440" w:rsidRDefault="00FD2AEB" w:rsidP="00FD2AEB">
      <w:pPr>
        <w:ind w:firstLine="851"/>
        <w:jc w:val="left"/>
      </w:pPr>
      <w:r w:rsidRPr="006F1440">
        <w:t>Должность руководителя участника</w:t>
      </w:r>
    </w:p>
    <w:p w:rsidR="00FD2AEB" w:rsidRPr="006F1440" w:rsidRDefault="00FD2AEB" w:rsidP="00FD2AEB">
      <w:pPr>
        <w:ind w:firstLine="851"/>
        <w:jc w:val="left"/>
      </w:pPr>
      <w:r w:rsidRPr="006F1440">
        <w:t>Подпись / расшифровка подписи</w:t>
      </w:r>
    </w:p>
    <w:p w:rsidR="00FD2AEB" w:rsidRPr="006F1440" w:rsidRDefault="00FD2AEB" w:rsidP="00FD2AEB">
      <w:pPr>
        <w:ind w:firstLine="851"/>
        <w:jc w:val="left"/>
      </w:pPr>
      <w:r w:rsidRPr="006F1440">
        <w:t>(его уполномоченного представителя)</w:t>
      </w:r>
    </w:p>
    <w:p w:rsidR="00FD2AEB" w:rsidRPr="006F1440" w:rsidRDefault="00FD2AEB" w:rsidP="00FD2AEB">
      <w:pPr>
        <w:ind w:firstLine="851"/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797A63" w:rsidRDefault="00797A63" w:rsidP="00FD2AEB">
      <w:pPr>
        <w:rPr>
          <w:lang w:eastAsia="en-US"/>
        </w:rPr>
      </w:pPr>
    </w:p>
    <w:p w:rsidR="00797A63" w:rsidRDefault="00797A63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Pr="00FD2AEB" w:rsidRDefault="00FD2AEB" w:rsidP="00FD2AEB">
      <w:pPr>
        <w:rPr>
          <w:lang w:eastAsia="en-US"/>
        </w:rPr>
      </w:pPr>
    </w:p>
    <w:p w:rsidR="00343BDA" w:rsidRPr="006F1440" w:rsidRDefault="009749E2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2</w:t>
      </w:r>
      <w:bookmarkEnd w:id="2"/>
      <w:bookmarkEnd w:id="3"/>
      <w:bookmarkEnd w:id="4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253DE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70"/>
          <w:placeholder>
            <w:docPart w:val="39B02160A7224DE3AC96FBE00EA0F665"/>
          </w:placeholder>
          <w:text/>
        </w:sdtPr>
        <w:sdtEndPr/>
        <w:sdtContent>
          <w:r w:rsidR="002253DE">
            <w:t>г. Москва, ул. Деловая, вл. 20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2253DE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2253DE">
            <w:rPr>
              <w:color w:val="7F7F7F" w:themeColor="text1" w:themeTint="80"/>
            </w:rP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3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4" w:name="_Ref369539450"/>
      <w:bookmarkStart w:id="235" w:name="_Toc410998190"/>
      <w:bookmarkEnd w:id="233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4"/>
      <w:bookmarkEnd w:id="235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ED6DA5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ED6DA5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3C5CA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 цепочке собственников </w:t>
            </w:r>
            <w:r w:rsidR="003C5CA1">
              <w:rPr>
                <w:sz w:val="20"/>
                <w:szCs w:val="20"/>
              </w:rPr>
              <w:t>участника аукциона</w:t>
            </w:r>
            <w:r w:rsidRPr="006F1440">
              <w:rPr>
                <w:sz w:val="20"/>
                <w:szCs w:val="20"/>
              </w:rPr>
              <w:t>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DD67B9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B97CF1" w:rsidRPr="00724117" w:rsidRDefault="00B97CF1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B97CF1" w:rsidRPr="006F1440" w:rsidTr="00B97CF1">
        <w:trPr>
          <w:trHeight w:val="308"/>
        </w:trPr>
        <w:tc>
          <w:tcPr>
            <w:tcW w:w="3333" w:type="pct"/>
            <w:gridSpan w:val="2"/>
          </w:tcPr>
          <w:p w:rsidR="00B97CF1" w:rsidRPr="006F1440" w:rsidRDefault="00B97CF1" w:rsidP="00B97CF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B97CF1" w:rsidRPr="006F1440" w:rsidRDefault="00B97CF1" w:rsidP="0023510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</w:t>
            </w:r>
            <w:r w:rsidR="00235101">
              <w:rPr>
                <w:rFonts w:eastAsia="Times New Roman"/>
                <w:lang w:eastAsia="en-US"/>
              </w:rPr>
              <w:t>20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AD7D02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2253DE"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EndPr/>
        <w:sdtContent>
          <w:r w:rsidR="002253DE">
            <w:t>_________, действующей на основании __________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>, действующе</w:t>
      </w:r>
      <w:r w:rsidR="005269EA">
        <w:rPr>
          <w:rFonts w:eastAsia="Times New Roman"/>
          <w:lang w:eastAsia="en-US"/>
        </w:rPr>
        <w:t>й</w:t>
      </w:r>
      <w:r w:rsidRPr="006F1440">
        <w:rPr>
          <w:rFonts w:eastAsia="Times New Roman"/>
          <w:lang w:eastAsia="en-US"/>
        </w:rPr>
        <w:t xml:space="preserve">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 w:rsidR="00EF3F76"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имущество, полный перечень и описание которого содержится в Приложении № 1 к Договору</w:t>
      </w:r>
      <w:r w:rsidR="00D23A2A">
        <w:rPr>
          <w:rFonts w:eastAsia="Times New Roman"/>
          <w:lang w:eastAsia="en-US"/>
        </w:rPr>
        <w:t xml:space="preserve"> </w:t>
      </w:r>
      <w:r w:rsidR="00681B04" w:rsidRPr="00057DA9">
        <w:rPr>
          <w:rFonts w:eastAsia="Times New Roman"/>
          <w:lang w:eastAsia="en-US"/>
        </w:rPr>
        <w:t>(далее – «Имущество»)</w:t>
      </w:r>
      <w:r w:rsidRPr="00057DA9">
        <w:rPr>
          <w:rFonts w:eastAsia="Times New Roman"/>
          <w:lang w:eastAsia="en-US"/>
        </w:rPr>
        <w:t>.</w:t>
      </w:r>
      <w:r w:rsidR="00217193" w:rsidRPr="00217193">
        <w:rPr>
          <w:rFonts w:eastAsia="Times New Roman"/>
          <w:lang w:eastAsia="en-US"/>
        </w:rPr>
        <w:t xml:space="preserve"> Описание месторасположения земельного участка приведено в Приложении № 3 к Договору.</w:t>
      </w:r>
    </w:p>
    <w:p w:rsidR="00AF68F4" w:rsidRPr="001515C7" w:rsidRDefault="00AF68F4" w:rsidP="001515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</w:t>
      </w:r>
      <w:r w:rsidR="001515C7" w:rsidRPr="006F1440">
        <w:rPr>
          <w:rFonts w:eastAsia="Times New Roman"/>
          <w:lang w:eastAsia="en-US"/>
        </w:rPr>
        <w:t xml:space="preserve">Право собственности Продавца на </w:t>
      </w:r>
      <w:r w:rsidR="005269EA">
        <w:rPr>
          <w:rFonts w:eastAsia="Times New Roman"/>
          <w:lang w:eastAsia="en-US"/>
        </w:rPr>
        <w:t>И</w:t>
      </w:r>
      <w:r w:rsidR="001515C7"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1515C7">
        <w:rPr>
          <w:rFonts w:eastAsia="Times New Roman"/>
          <w:lang w:eastAsia="en-US"/>
        </w:rPr>
        <w:t>недвижимости</w:t>
      </w:r>
      <w:r w:rsidR="001515C7" w:rsidRPr="006F1440">
        <w:rPr>
          <w:rFonts w:eastAsia="Times New Roman"/>
          <w:lang w:eastAsia="en-US"/>
        </w:rPr>
        <w:t xml:space="preserve">.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или случайного повреждения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</w:t>
      </w:r>
      <w:r w:rsidR="00B8643D">
        <w:rPr>
          <w:rFonts w:eastAsia="Times New Roman"/>
          <w:bCs/>
          <w:lang w:eastAsia="en-US"/>
        </w:rPr>
        <w:t>И</w:t>
      </w:r>
      <w:r w:rsidR="0053171F">
        <w:rPr>
          <w:rFonts w:eastAsia="Times New Roman"/>
          <w:bCs/>
          <w:lang w:eastAsia="en-US"/>
        </w:rPr>
        <w:t>мущество</w:t>
      </w:r>
      <w:r w:rsidR="00491505" w:rsidRPr="00FF203E">
        <w:rPr>
          <w:rFonts w:eastAsia="Times New Roman"/>
          <w:bCs/>
          <w:lang w:eastAsia="en-US"/>
        </w:rPr>
        <w:t xml:space="preserve">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38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38"/>
      <w:r w:rsidRPr="006F1440">
        <w:rPr>
          <w:rFonts w:eastAsia="Times New Roman"/>
          <w:bCs/>
          <w:lang w:eastAsia="en-US"/>
        </w:rPr>
        <w:tab/>
      </w:r>
    </w:p>
    <w:p w:rsidR="00E679AB" w:rsidRDefault="002F4263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 w:rsidR="005269EA">
        <w:rPr>
          <w:rFonts w:eastAsia="Times New Roman"/>
          <w:bCs/>
          <w:lang w:eastAsia="en-US"/>
        </w:rPr>
        <w:t>недвижимое и</w:t>
      </w:r>
      <w:r w:rsidR="0053171F">
        <w:rPr>
          <w:rFonts w:eastAsia="Times New Roman"/>
          <w:bCs/>
          <w:lang w:eastAsia="en-US"/>
        </w:rPr>
        <w:t>мущество</w:t>
      </w:r>
      <w:r w:rsidR="0053171F"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B32219" w:rsidRPr="003C5CA1" w:rsidRDefault="002F4263" w:rsidP="003C5CA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41603">
        <w:rPr>
          <w:rFonts w:eastAsia="Times New Roman"/>
          <w:bCs/>
          <w:lang w:eastAsia="en-US"/>
        </w:rPr>
        <w:tab/>
      </w:r>
      <w:r w:rsidR="002222DD" w:rsidRPr="002222DD">
        <w:rPr>
          <w:rFonts w:eastAsia="Times New Roman"/>
          <w:bCs/>
          <w:iCs/>
          <w:lang w:eastAsia="en-US"/>
        </w:rPr>
        <w:t xml:space="preserve">В течение 5 (Пяти) рабочих дней с момента оплаты Покупателем части цены Договора,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</w:t>
      </w:r>
      <w:r w:rsidR="002222DD" w:rsidRPr="002222DD">
        <w:rPr>
          <w:rFonts w:eastAsia="Times New Roman"/>
          <w:bCs/>
          <w:iCs/>
          <w:lang w:eastAsia="en-US"/>
        </w:rPr>
        <w:lastRenderedPageBreak/>
        <w:t>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</w:t>
      </w:r>
      <w:r w:rsidR="003C5CA1" w:rsidRPr="003C5CA1">
        <w:rPr>
          <w:rFonts w:eastAsia="Times New Roman"/>
          <w:bCs/>
          <w:lang w:eastAsia="en-US"/>
        </w:rPr>
        <w:t>.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 w:rsidR="00724117">
        <w:rPr>
          <w:rFonts w:eastAsia="Times New Roman"/>
          <w:bCs/>
          <w:lang w:eastAsia="en-US"/>
        </w:rPr>
        <w:t>п</w:t>
      </w:r>
      <w:proofErr w:type="spellEnd"/>
      <w:r w:rsidR="00724117"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3C5CA1" w:rsidRDefault="002222DD" w:rsidP="003C5CA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222DD">
        <w:rPr>
          <w:bCs/>
          <w:iCs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</w:t>
      </w:r>
      <w:r w:rsidR="003C5CA1" w:rsidRPr="009E5E26">
        <w:rPr>
          <w:rFonts w:eastAsia="Times New Roman"/>
          <w:bCs/>
          <w:lang w:eastAsia="en-US"/>
        </w:rPr>
        <w:t>.</w:t>
      </w:r>
    </w:p>
    <w:p w:rsidR="003604F7" w:rsidRPr="003604F7" w:rsidRDefault="003604F7" w:rsidP="003604F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23A2A" w:rsidRPr="000507D6" w:rsidRDefault="00B654FC" w:rsidP="00D36F5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color w:val="1F497D"/>
        </w:rPr>
      </w:pPr>
      <w:r w:rsidRPr="00E20DB5">
        <w:t xml:space="preserve">Обеспечить возмещение Продавцу понесенных и документально </w:t>
      </w:r>
      <w:r w:rsidRPr="000507D6">
        <w:rPr>
          <w:rFonts w:eastAsia="Times New Roman"/>
          <w:bCs/>
          <w:lang w:eastAsia="en-US"/>
        </w:rPr>
        <w:t>подтвержденных последним расходов по оплате коммунальных платежей в отношении Имущества и помещений, относящихся к местам общего пользования, за период с момента государственной регистрации перехода права собственности на Имущество к Покупателю, до момента заключения Покупателем</w:t>
      </w:r>
      <w:r w:rsidR="0098336C" w:rsidRPr="000507D6">
        <w:rPr>
          <w:rFonts w:eastAsia="Times New Roman"/>
          <w:bCs/>
          <w:lang w:eastAsia="en-US"/>
        </w:rPr>
        <w:t xml:space="preserve"> договоров</w:t>
      </w:r>
      <w:r w:rsidRPr="000507D6">
        <w:rPr>
          <w:rFonts w:eastAsia="Times New Roman"/>
          <w:bCs/>
          <w:lang w:eastAsia="en-US"/>
        </w:rPr>
        <w:t xml:space="preserve">, предусматривающих поставку коммунальных ресурсов. Для оплаты указанных расходов </w:t>
      </w:r>
      <w:r w:rsidR="00D23A2A" w:rsidRPr="000507D6">
        <w:rPr>
          <w:rFonts w:eastAsia="Times New Roman"/>
          <w:bCs/>
          <w:lang w:eastAsia="en-US"/>
        </w:rPr>
        <w:t xml:space="preserve">Покупатель </w:t>
      </w:r>
      <w:proofErr w:type="gramStart"/>
      <w:r w:rsidR="00D23A2A" w:rsidRPr="000507D6">
        <w:rPr>
          <w:rFonts w:eastAsia="Times New Roman"/>
          <w:bCs/>
          <w:lang w:eastAsia="en-US"/>
        </w:rPr>
        <w:t>обязуется  перечислять</w:t>
      </w:r>
      <w:proofErr w:type="gramEnd"/>
      <w:r w:rsidR="00D23A2A" w:rsidRPr="000507D6">
        <w:rPr>
          <w:rFonts w:eastAsia="Times New Roman"/>
          <w:bCs/>
          <w:lang w:eastAsia="en-US"/>
        </w:rPr>
        <w:t xml:space="preserve"> денежные средства на расчетный счет Продавца в течение 3 (Трех) рабочих дней с момента получения от Продавца счета на оплату коммунальных и эксплуатационных расходов с приложением счета, выставленного поставщиком коммунальных услуг и/или управляющей компанией.</w:t>
      </w:r>
    </w:p>
    <w:p w:rsidR="00D23A2A" w:rsidRPr="002222DD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необходимости – также с организациями, предоставляющими эксплуатационные </w:t>
      </w:r>
      <w:r w:rsidRPr="00B85760">
        <w:rPr>
          <w:rFonts w:eastAsia="Times New Roman"/>
          <w:bCs/>
          <w:lang w:eastAsia="en-US"/>
        </w:rPr>
        <w:lastRenderedPageBreak/>
        <w:t>услуги, в течение 30 (тридцати) календарных дней с момента перехода права собственности на Имущество</w:t>
      </w:r>
      <w:r w:rsidR="00D23A2A" w:rsidRPr="00B85760">
        <w:t>.</w:t>
      </w:r>
    </w:p>
    <w:p w:rsidR="002222DD" w:rsidRDefault="002222DD" w:rsidP="002222DD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пришли к соглашению, что права и обязанности по договору аренды Имущества, указанному в приложении </w:t>
      </w:r>
      <w:r w:rsidRPr="00B367EB">
        <w:rPr>
          <w:rFonts w:eastAsia="Times New Roman"/>
          <w:bCs/>
          <w:lang w:eastAsia="en-US"/>
        </w:rPr>
        <w:t>№5</w:t>
      </w:r>
      <w:r>
        <w:rPr>
          <w:rFonts w:eastAsia="Times New Roman"/>
          <w:bCs/>
          <w:lang w:eastAsia="en-US"/>
        </w:rPr>
        <w:t xml:space="preserve"> к Договору, переходят от Продавца к Покупателю с момента государственной регистрации перехода права собственности на 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>к Покупателю (день, предшествующий государственной регистрации права собственности, является последним днем начисления арендной платы по договору в пользу Продавца).</w:t>
      </w:r>
    </w:p>
    <w:p w:rsidR="002222DD" w:rsidRPr="007646D5" w:rsidRDefault="002222DD" w:rsidP="002222DD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 </w:t>
      </w:r>
      <w:r w:rsidRPr="007646D5">
        <w:rPr>
          <w:rFonts w:eastAsia="Times New Roman"/>
          <w:bCs/>
          <w:lang w:eastAsia="en-US"/>
        </w:rPr>
        <w:t xml:space="preserve">течение </w:t>
      </w:r>
      <w:r w:rsidRPr="000D7E74"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Договора, сроком на один год или более поздний, и в тот же срок (в течение </w:t>
      </w:r>
      <w:r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 </w:t>
      </w:r>
    </w:p>
    <w:p w:rsidR="002222DD" w:rsidRPr="007646D5" w:rsidRDefault="002222DD" w:rsidP="002222D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</w:t>
      </w:r>
      <w:r>
        <w:rPr>
          <w:rFonts w:eastAsia="Times New Roman"/>
          <w:bCs/>
          <w:lang w:eastAsia="en-US"/>
        </w:rPr>
        <w:t xml:space="preserve"> </w:t>
      </w:r>
      <w:r w:rsidRPr="007646D5">
        <w:rPr>
          <w:rFonts w:eastAsia="Times New Roman"/>
          <w:bCs/>
          <w:lang w:eastAsia="en-US"/>
        </w:rPr>
        <w:t xml:space="preserve">(Продавцу), выступающему Выгодоприобретателем по договору страхования; </w:t>
      </w:r>
    </w:p>
    <w:p w:rsidR="002222DD" w:rsidRPr="007646D5" w:rsidRDefault="002222DD" w:rsidP="002222D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внесение изменений и/или дополнений в договор страхования осуществляется только с согласия Выгодоприобретателя/Залогодержателя. </w:t>
      </w:r>
    </w:p>
    <w:p w:rsidR="002222DD" w:rsidRDefault="002222DD" w:rsidP="002222D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2222DD" w:rsidRPr="00D03B3A" w:rsidRDefault="002222DD" w:rsidP="002222D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367EB">
        <w:rPr>
          <w:rFonts w:eastAsia="Times New Roman"/>
          <w:bCs/>
          <w:lang w:eastAsia="en-US"/>
        </w:rPr>
        <w:t xml:space="preserve">В случае, если сумма страхового возмещения, выплаченного Залогодержателю (Продавцу) </w:t>
      </w:r>
      <w:proofErr w:type="spellStart"/>
      <w:r w:rsidRPr="00B367EB">
        <w:rPr>
          <w:rFonts w:eastAsia="Times New Roman"/>
          <w:bCs/>
          <w:lang w:eastAsia="en-US"/>
        </w:rPr>
        <w:t>всвязи</w:t>
      </w:r>
      <w:proofErr w:type="spellEnd"/>
      <w:r w:rsidRPr="00B367EB">
        <w:rPr>
          <w:rFonts w:eastAsia="Times New Roman"/>
          <w:bCs/>
          <w:lang w:eastAsia="en-US"/>
        </w:rPr>
        <w:t xml:space="preserve"> с наступлением страхового случая превышает сумму задолженности Покупателя по настоящему Договору, разница между суммой страхового возмещения и суммой задолженности подлежит перечислению Покупателю.</w:t>
      </w:r>
    </w:p>
    <w:p w:rsidR="002222DD" w:rsidRPr="00DD08C0" w:rsidRDefault="002222DD" w:rsidP="002222D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9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="00EF3F76">
        <w:rPr>
          <w:rFonts w:eastAsia="Times New Roman"/>
          <w:b/>
          <w:bCs/>
          <w:lang w:eastAsia="en-US"/>
        </w:rPr>
        <w:t>Договора</w:t>
      </w:r>
      <w:r w:rsidR="00EF3F76" w:rsidRPr="00A0148D">
        <w:rPr>
          <w:rFonts w:eastAsia="Times New Roman"/>
          <w:b/>
          <w:bCs/>
          <w:lang w:eastAsia="en-US"/>
        </w:rPr>
        <w:t xml:space="preserve"> </w:t>
      </w:r>
      <w:r w:rsidRPr="00A0148D">
        <w:rPr>
          <w:rFonts w:eastAsia="Times New Roman"/>
          <w:b/>
          <w:bCs/>
          <w:lang w:eastAsia="en-US"/>
        </w:rPr>
        <w:t>и порядок расчетов</w:t>
      </w:r>
      <w:bookmarkEnd w:id="239"/>
    </w:p>
    <w:p w:rsidR="00D402AF" w:rsidRPr="005B538E" w:rsidRDefault="007B0B66" w:rsidP="005B538E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0" w:name="_Ref369542883"/>
      <w:bookmarkStart w:id="241" w:name="_Ref369542844"/>
      <w:r w:rsidRPr="007B0B66">
        <w:rPr>
          <w:rFonts w:eastAsia="Times New Roman"/>
          <w:bCs/>
          <w:lang w:eastAsia="en-US"/>
        </w:rPr>
        <w:t xml:space="preserve">Цена </w:t>
      </w:r>
      <w:r w:rsidR="006D10DF">
        <w:rPr>
          <w:rFonts w:eastAsia="Times New Roman"/>
          <w:bCs/>
          <w:lang w:eastAsia="en-US"/>
        </w:rPr>
        <w:t>Договора</w:t>
      </w:r>
      <w:r w:rsidRPr="007B0B66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DA8A2A1CA10B492597C9EF9950929D38"/>
          </w:placeholder>
          <w:showingPlcHdr/>
          <w:text/>
        </w:sdtPr>
        <w:sdtEndPr/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B8B19E4E3F9E4120B5CC79C2AEBCDA04"/>
          </w:placeholder>
          <w:text/>
        </w:sdtPr>
        <w:sdtEndPr/>
        <w:sdtContent>
          <w:r w:rsidR="002253DE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</w:t>
      </w:r>
      <w:bookmarkEnd w:id="240"/>
      <w:r w:rsidRPr="007B0B66">
        <w:rPr>
          <w:rFonts w:eastAsia="Times New Roman"/>
          <w:bCs/>
          <w:lang w:eastAsia="en-US"/>
        </w:rPr>
        <w:t xml:space="preserve">, </w:t>
      </w:r>
      <w:bookmarkStart w:id="242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E685ABFC266941C8A038839E428CBCD9"/>
          </w:placeholder>
          <w:showingPlcHdr/>
          <w:text/>
        </w:sdtPr>
        <w:sdtEndPr/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7B0B66" w:rsidRDefault="007B0B66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6D10DF">
        <w:rPr>
          <w:rFonts w:eastAsia="Times New Roman"/>
          <w:bCs/>
          <w:lang w:eastAsia="en-US"/>
        </w:rPr>
        <w:t>Договор</w:t>
      </w:r>
      <w:r w:rsidR="0058508F">
        <w:rPr>
          <w:rFonts w:eastAsia="Times New Roman"/>
          <w:bCs/>
          <w:lang w:eastAsia="en-US"/>
        </w:rPr>
        <w:t>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242"/>
      <w:r>
        <w:rPr>
          <w:rFonts w:eastAsia="Times New Roman"/>
          <w:bCs/>
          <w:lang w:eastAsia="en-US"/>
        </w:rPr>
        <w:t>:</w:t>
      </w:r>
    </w:p>
    <w:p w:rsidR="007B0B66" w:rsidRDefault="007B0B66" w:rsidP="007B0B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0287">
        <w:rPr>
          <w:rFonts w:eastAsia="Times New Roman"/>
          <w:bCs/>
          <w:lang w:eastAsia="en-US"/>
        </w:rPr>
        <w:t>3.2.1.</w:t>
      </w:r>
      <w:r w:rsidRPr="00CE333D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CE333D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CE333D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40CA7C229EC9477991DECFA12B3FE908"/>
          </w:placeholder>
          <w:showingPlcHdr/>
          <w:text/>
        </w:sdtPr>
        <w:sdtEndPr/>
        <w:sdtContent>
          <w:r w:rsidRPr="00CE333D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CE333D">
        <w:rPr>
          <w:rFonts w:eastAsia="Times New Roman"/>
          <w:bCs/>
          <w:lang w:eastAsia="en-US"/>
        </w:rPr>
        <w:t xml:space="preserve"> рублей, внесенная в качестве задатка при проведении аукциона, засчитывается в счет оплаты Цены </w:t>
      </w:r>
      <w:r w:rsidR="006D10DF">
        <w:rPr>
          <w:rFonts w:eastAsia="Times New Roman"/>
          <w:bCs/>
          <w:lang w:eastAsia="en-US"/>
        </w:rPr>
        <w:t>Договор</w:t>
      </w:r>
      <w:r w:rsidR="0058508F">
        <w:rPr>
          <w:rFonts w:eastAsia="Times New Roman"/>
          <w:bCs/>
          <w:lang w:eastAsia="en-US"/>
        </w:rPr>
        <w:t>а</w:t>
      </w:r>
      <w:r w:rsidRPr="00CE333D">
        <w:rPr>
          <w:rFonts w:eastAsia="Times New Roman"/>
          <w:bCs/>
          <w:lang w:eastAsia="en-US"/>
        </w:rPr>
        <w:t>, указанной в п. 3.1 Договора.</w:t>
      </w:r>
    </w:p>
    <w:p w:rsidR="002222DD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3.2.2. </w:t>
      </w:r>
      <w:r w:rsidR="002222DD" w:rsidRPr="006F6339">
        <w:rPr>
          <w:rFonts w:eastAsia="Times New Roman"/>
          <w:bCs/>
          <w:lang w:eastAsia="en-US"/>
        </w:rPr>
        <w:t xml:space="preserve">Сумма в размере </w:t>
      </w:r>
      <w:sdt>
        <w:sdtPr>
          <w:rPr>
            <w:lang w:eastAsia="en-US"/>
          </w:rPr>
          <w:id w:val="26317190"/>
          <w:placeholder>
            <w:docPart w:val="BBCCDE89248048BBA985048661FF595D"/>
          </w:placeholder>
          <w:showingPlcHdr/>
          <w:text/>
        </w:sdtPr>
        <w:sdtEndPr/>
        <w:sdtContent>
          <w:r w:rsidR="002222DD" w:rsidRPr="006F633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2222DD" w:rsidRPr="006F6339">
        <w:rPr>
          <w:rFonts w:eastAsia="Times New Roman"/>
          <w:bCs/>
          <w:lang w:eastAsia="en-US"/>
        </w:rPr>
        <w:t xml:space="preserve"> рублей </w:t>
      </w:r>
      <w:r w:rsidR="002222DD" w:rsidRPr="006F6339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="002222DD" w:rsidRPr="006F6339">
        <w:rPr>
          <w:rFonts w:eastAsia="Times New Roman"/>
          <w:bCs/>
          <w:lang w:eastAsia="en-US"/>
        </w:rPr>
        <w:t xml:space="preserve"> копеек, в том числе НДС </w:t>
      </w:r>
      <w:r w:rsidR="002222DD" w:rsidRPr="006F6339">
        <w:rPr>
          <w:rFonts w:eastAsia="Times New Roman"/>
          <w:bCs/>
          <w:color w:val="000000" w:themeColor="text1"/>
          <w:lang w:eastAsia="en-US"/>
        </w:rPr>
        <w:t>в размере</w:t>
      </w:r>
      <w:r w:rsidR="002222DD" w:rsidRPr="006F6339">
        <w:rPr>
          <w:rFonts w:eastAsia="Times New Roman"/>
          <w:bCs/>
          <w:lang w:eastAsia="en-US"/>
        </w:rPr>
        <w:t xml:space="preserve"> </w:t>
      </w:r>
      <w:sdt>
        <w:sdtPr>
          <w:rPr>
            <w:lang w:eastAsia="en-US"/>
          </w:rPr>
          <w:id w:val="26317191"/>
          <w:placeholder>
            <w:docPart w:val="923D051124EB48CDA60F0CF470B83E86"/>
          </w:placeholder>
          <w:showingPlcHdr/>
          <w:text/>
        </w:sdtPr>
        <w:sdtEndPr/>
        <w:sdtContent>
          <w:r w:rsidR="002222DD" w:rsidRPr="006F633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2222DD" w:rsidRPr="006F6339">
        <w:rPr>
          <w:rFonts w:eastAsia="Times New Roman"/>
          <w:bCs/>
          <w:lang w:eastAsia="en-US"/>
        </w:rPr>
        <w:t xml:space="preserve"> рублей</w:t>
      </w:r>
      <w:r w:rsidR="002222DD" w:rsidRPr="006F6339">
        <w:rPr>
          <w:rStyle w:val="afff5"/>
          <w:color w:val="7F7F7F"/>
        </w:rPr>
        <w:t xml:space="preserve"> сумма</w:t>
      </w:r>
      <w:r w:rsidR="002222DD" w:rsidRPr="006F6339">
        <w:rPr>
          <w:color w:val="000000"/>
          <w:lang w:eastAsia="en-US"/>
        </w:rPr>
        <w:t xml:space="preserve"> копеек</w:t>
      </w:r>
      <w:r w:rsidR="002222DD" w:rsidRPr="006F6339">
        <w:rPr>
          <w:lang w:eastAsia="en-US"/>
        </w:rPr>
        <w:t xml:space="preserve"> (составляющая </w:t>
      </w:r>
      <w:r w:rsidR="00BB2DFB">
        <w:rPr>
          <w:lang w:eastAsia="en-US"/>
        </w:rPr>
        <w:t>3</w:t>
      </w:r>
      <w:r w:rsidR="002222DD" w:rsidRPr="00601F03">
        <w:rPr>
          <w:lang w:eastAsia="en-US"/>
        </w:rPr>
        <w:t>0</w:t>
      </w:r>
      <w:r w:rsidR="002222DD" w:rsidRPr="006F6339">
        <w:rPr>
          <w:lang w:eastAsia="en-US"/>
        </w:rPr>
        <w:t>% цены Договора</w:t>
      </w:r>
      <w:r w:rsidR="002222DD" w:rsidRPr="006F6339">
        <w:rPr>
          <w:rFonts w:eastAsia="Times New Roman"/>
          <w:bCs/>
          <w:lang w:eastAsia="en-US"/>
        </w:rPr>
        <w:t xml:space="preserve"> </w:t>
      </w:r>
      <w:r w:rsidR="002222DD">
        <w:rPr>
          <w:rFonts w:eastAsia="Times New Roman"/>
          <w:bCs/>
          <w:lang w:eastAsia="en-US"/>
        </w:rPr>
        <w:t>с учетом</w:t>
      </w:r>
      <w:r w:rsidR="002222DD" w:rsidRPr="006F6339">
        <w:rPr>
          <w:rFonts w:eastAsia="Times New Roman"/>
          <w:bCs/>
          <w:lang w:eastAsia="en-US"/>
        </w:rPr>
        <w:t xml:space="preserve"> внесенного задатка, указанного в п. 3.2.1 Договора) подлежит уплате По</w:t>
      </w:r>
      <w:r w:rsidR="002222DD">
        <w:rPr>
          <w:rFonts w:eastAsia="Times New Roman"/>
          <w:bCs/>
          <w:lang w:eastAsia="en-US"/>
        </w:rPr>
        <w:t>купателем в течение 5</w:t>
      </w:r>
      <w:r w:rsidR="002222DD" w:rsidRPr="006F6339">
        <w:rPr>
          <w:rFonts w:eastAsia="Times New Roman"/>
          <w:bCs/>
          <w:lang w:eastAsia="en-US"/>
        </w:rPr>
        <w:t xml:space="preserve"> (</w:t>
      </w:r>
      <w:r w:rsidR="002222DD">
        <w:rPr>
          <w:rFonts w:eastAsia="Times New Roman"/>
          <w:bCs/>
          <w:lang w:eastAsia="en-US"/>
        </w:rPr>
        <w:t>Пяти</w:t>
      </w:r>
      <w:r w:rsidR="002222DD" w:rsidRPr="006F6339">
        <w:rPr>
          <w:rFonts w:eastAsia="Times New Roman"/>
          <w:bCs/>
          <w:lang w:eastAsia="en-US"/>
        </w:rPr>
        <w:t xml:space="preserve">) </w:t>
      </w:r>
      <w:r w:rsidR="002222DD" w:rsidRPr="006F6339">
        <w:rPr>
          <w:rFonts w:eastAsia="Times New Roman"/>
          <w:bCs/>
          <w:lang w:eastAsia="en-US"/>
        </w:rPr>
        <w:lastRenderedPageBreak/>
        <w:t>рабочих дней с даты заключения Договора до подачи документов на государственную регистрацию перехода права собственности</w:t>
      </w:r>
      <w:r w:rsidR="00BB2DFB">
        <w:rPr>
          <w:rFonts w:eastAsia="Times New Roman"/>
          <w:bCs/>
          <w:lang w:eastAsia="en-US"/>
        </w:rPr>
        <w:t>.</w:t>
      </w:r>
    </w:p>
    <w:p w:rsidR="00BB2DFB" w:rsidRDefault="00BB2DFB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3.2.</w:t>
      </w:r>
      <w:r w:rsidR="00335BAF">
        <w:rPr>
          <w:rFonts w:eastAsia="Times New Roman"/>
          <w:bCs/>
          <w:lang w:eastAsia="en-US"/>
        </w:rPr>
        <w:t>3</w:t>
      </w:r>
      <w:r>
        <w:rPr>
          <w:rFonts w:eastAsia="Times New Roman"/>
          <w:bCs/>
          <w:lang w:eastAsia="en-US"/>
        </w:rPr>
        <w:t xml:space="preserve">. </w:t>
      </w:r>
      <w:r w:rsidRPr="006F6339">
        <w:rPr>
          <w:rFonts w:eastAsia="Times New Roman"/>
          <w:bCs/>
          <w:lang w:eastAsia="en-US"/>
        </w:rPr>
        <w:t xml:space="preserve">Сумма в размере </w:t>
      </w:r>
      <w:sdt>
        <w:sdtPr>
          <w:rPr>
            <w:lang w:eastAsia="en-US"/>
          </w:rPr>
          <w:id w:val="-1330431721"/>
          <w:placeholder>
            <w:docPart w:val="42C99936B3024FE5AE3A8C3C5DC70D4E"/>
          </w:placeholder>
          <w:showingPlcHdr/>
          <w:text/>
        </w:sdtPr>
        <w:sdtEndPr/>
        <w:sdtContent>
          <w:r w:rsidRPr="006F633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6339">
        <w:rPr>
          <w:rFonts w:eastAsia="Times New Roman"/>
          <w:bCs/>
          <w:lang w:eastAsia="en-US"/>
        </w:rPr>
        <w:t xml:space="preserve"> рублей </w:t>
      </w:r>
      <w:r w:rsidRPr="006F6339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6F6339">
        <w:rPr>
          <w:rFonts w:eastAsia="Times New Roman"/>
          <w:bCs/>
          <w:lang w:eastAsia="en-US"/>
        </w:rPr>
        <w:t xml:space="preserve"> копеек, в том числе НДС </w:t>
      </w:r>
      <w:r w:rsidRPr="006F6339">
        <w:rPr>
          <w:rFonts w:eastAsia="Times New Roman"/>
          <w:bCs/>
          <w:color w:val="000000" w:themeColor="text1"/>
          <w:lang w:eastAsia="en-US"/>
        </w:rPr>
        <w:t>в размере</w:t>
      </w:r>
      <w:r w:rsidRPr="006F6339">
        <w:rPr>
          <w:rFonts w:eastAsia="Times New Roman"/>
          <w:bCs/>
          <w:lang w:eastAsia="en-US"/>
        </w:rPr>
        <w:t xml:space="preserve"> </w:t>
      </w:r>
      <w:sdt>
        <w:sdtPr>
          <w:rPr>
            <w:lang w:eastAsia="en-US"/>
          </w:rPr>
          <w:id w:val="-2050523550"/>
          <w:placeholder>
            <w:docPart w:val="2B14B428DDB047C8AB62AC9C5575936A"/>
          </w:placeholder>
          <w:showingPlcHdr/>
          <w:text/>
        </w:sdtPr>
        <w:sdtEndPr/>
        <w:sdtContent>
          <w:r w:rsidRPr="006F633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6339">
        <w:rPr>
          <w:rFonts w:eastAsia="Times New Roman"/>
          <w:bCs/>
          <w:lang w:eastAsia="en-US"/>
        </w:rPr>
        <w:t xml:space="preserve"> рублей</w:t>
      </w:r>
      <w:r w:rsidRPr="006F6339">
        <w:rPr>
          <w:rStyle w:val="afff5"/>
          <w:color w:val="7F7F7F"/>
        </w:rPr>
        <w:t xml:space="preserve"> сумма</w:t>
      </w:r>
      <w:r w:rsidRPr="006F6339">
        <w:rPr>
          <w:color w:val="000000"/>
          <w:lang w:eastAsia="en-US"/>
        </w:rPr>
        <w:t xml:space="preserve"> копеек</w:t>
      </w:r>
      <w:r w:rsidRPr="006F6339">
        <w:rPr>
          <w:lang w:eastAsia="en-US"/>
        </w:rPr>
        <w:t xml:space="preserve"> (составляющая </w:t>
      </w:r>
      <w:r w:rsidR="00335BAF">
        <w:rPr>
          <w:lang w:eastAsia="en-US"/>
        </w:rPr>
        <w:t>5</w:t>
      </w:r>
      <w:r w:rsidRPr="00601F03">
        <w:rPr>
          <w:lang w:eastAsia="en-US"/>
        </w:rPr>
        <w:t>0</w:t>
      </w:r>
      <w:r w:rsidRPr="006F6339">
        <w:rPr>
          <w:lang w:eastAsia="en-US"/>
        </w:rPr>
        <w:t xml:space="preserve">% </w:t>
      </w:r>
      <w:r w:rsidR="00335BAF">
        <w:rPr>
          <w:lang w:eastAsia="en-US"/>
        </w:rPr>
        <w:t>от Ц</w:t>
      </w:r>
      <w:r w:rsidRPr="006F6339">
        <w:rPr>
          <w:lang w:eastAsia="en-US"/>
        </w:rPr>
        <w:t>ены Договора</w:t>
      </w:r>
      <w:r w:rsidR="00335BAF">
        <w:rPr>
          <w:rFonts w:eastAsia="Times New Roman"/>
          <w:bCs/>
          <w:lang w:eastAsia="en-US"/>
        </w:rPr>
        <w:t>, указанной в п.3.1</w:t>
      </w:r>
      <w:r w:rsidRPr="006F6339">
        <w:rPr>
          <w:rFonts w:eastAsia="Times New Roman"/>
          <w:bCs/>
          <w:lang w:eastAsia="en-US"/>
        </w:rPr>
        <w:t>) подлежит уплате По</w:t>
      </w:r>
      <w:r>
        <w:rPr>
          <w:rFonts w:eastAsia="Times New Roman"/>
          <w:bCs/>
          <w:lang w:eastAsia="en-US"/>
        </w:rPr>
        <w:t>купателем не позднее 31.12.2020 года.</w:t>
      </w:r>
    </w:p>
    <w:p w:rsidR="00486AAC" w:rsidRDefault="002222DD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3.2.</w:t>
      </w:r>
      <w:r w:rsidR="00335BAF">
        <w:rPr>
          <w:rFonts w:eastAsia="Times New Roman"/>
          <w:bCs/>
          <w:lang w:eastAsia="en-US"/>
        </w:rPr>
        <w:t>4</w:t>
      </w:r>
      <w:r>
        <w:rPr>
          <w:rFonts w:eastAsia="Times New Roman"/>
          <w:bCs/>
          <w:lang w:eastAsia="en-US"/>
        </w:rPr>
        <w:t>.</w:t>
      </w:r>
      <w:r w:rsidR="00601F03" w:rsidRPr="00601F03">
        <w:rPr>
          <w:rFonts w:eastAsia="Times New Roman"/>
          <w:bCs/>
          <w:lang w:eastAsia="en-US"/>
        </w:rPr>
        <w:t xml:space="preserve"> </w:t>
      </w:r>
      <w:r w:rsidR="00601F03" w:rsidRPr="006F6339">
        <w:rPr>
          <w:rFonts w:eastAsia="Times New Roman"/>
          <w:bCs/>
          <w:lang w:eastAsia="en-US"/>
        </w:rPr>
        <w:t xml:space="preserve">Оставшаяся часть Цены Договора в размере </w:t>
      </w:r>
      <w:sdt>
        <w:sdtPr>
          <w:rPr>
            <w:lang w:eastAsia="en-US"/>
          </w:rPr>
          <w:id w:val="26316905"/>
          <w:showingPlcHdr/>
          <w:text/>
        </w:sdtPr>
        <w:sdtEndPr/>
        <w:sdtContent>
          <w:r w:rsidR="00601F03" w:rsidRPr="006F633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601F03" w:rsidRPr="006F6339">
        <w:rPr>
          <w:rFonts w:eastAsia="Times New Roman"/>
          <w:bCs/>
          <w:lang w:eastAsia="en-US"/>
        </w:rPr>
        <w:t xml:space="preserve"> рублей </w:t>
      </w:r>
      <w:r w:rsidR="00601F03" w:rsidRPr="006F6339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="00601F03" w:rsidRPr="006F6339">
        <w:rPr>
          <w:rFonts w:eastAsia="Times New Roman"/>
          <w:bCs/>
          <w:lang w:eastAsia="en-US"/>
        </w:rPr>
        <w:t xml:space="preserve"> копеек, в том числе НДС </w:t>
      </w:r>
      <w:r w:rsidR="00601F03" w:rsidRPr="006F6339">
        <w:rPr>
          <w:rFonts w:eastAsia="Times New Roman"/>
          <w:bCs/>
          <w:color w:val="000000" w:themeColor="text1"/>
          <w:lang w:eastAsia="en-US"/>
        </w:rPr>
        <w:t>в размере</w:t>
      </w:r>
      <w:r w:rsidR="00601F03" w:rsidRPr="006F6339">
        <w:rPr>
          <w:rFonts w:eastAsia="Times New Roman"/>
          <w:bCs/>
          <w:lang w:eastAsia="en-US"/>
        </w:rPr>
        <w:t xml:space="preserve"> </w:t>
      </w:r>
      <w:sdt>
        <w:sdtPr>
          <w:rPr>
            <w:lang w:eastAsia="en-US"/>
          </w:rPr>
          <w:id w:val="26316906"/>
          <w:showingPlcHdr/>
          <w:text/>
        </w:sdtPr>
        <w:sdtEndPr/>
        <w:sdtContent>
          <w:r w:rsidR="00601F03" w:rsidRPr="006F633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601F03" w:rsidRPr="006F6339">
        <w:rPr>
          <w:rFonts w:eastAsia="Times New Roman"/>
          <w:bCs/>
          <w:lang w:eastAsia="en-US"/>
        </w:rPr>
        <w:t xml:space="preserve"> рублей</w:t>
      </w:r>
      <w:r w:rsidR="00601F03" w:rsidRPr="006F6339">
        <w:rPr>
          <w:rStyle w:val="afff5"/>
          <w:color w:val="7F7F7F"/>
        </w:rPr>
        <w:t xml:space="preserve"> сумма</w:t>
      </w:r>
      <w:r w:rsidR="00601F03" w:rsidRPr="006F6339">
        <w:rPr>
          <w:color w:val="000000"/>
          <w:lang w:eastAsia="en-US"/>
        </w:rPr>
        <w:t xml:space="preserve"> копеек</w:t>
      </w:r>
      <w:r w:rsidR="00335BAF">
        <w:rPr>
          <w:color w:val="000000"/>
          <w:lang w:eastAsia="en-US"/>
        </w:rPr>
        <w:t xml:space="preserve"> (</w:t>
      </w:r>
      <w:proofErr w:type="spellStart"/>
      <w:r w:rsidR="00335BAF">
        <w:rPr>
          <w:color w:val="000000"/>
          <w:lang w:eastAsia="en-US"/>
        </w:rPr>
        <w:t>составяющая</w:t>
      </w:r>
      <w:proofErr w:type="spellEnd"/>
      <w:r w:rsidR="00335BAF">
        <w:rPr>
          <w:color w:val="000000"/>
          <w:lang w:eastAsia="en-US"/>
        </w:rPr>
        <w:t xml:space="preserve"> 20% от Цены Договора, указанной в п.3.1)</w:t>
      </w:r>
      <w:r w:rsidR="00601F03" w:rsidRPr="006F6339">
        <w:rPr>
          <w:lang w:eastAsia="en-US"/>
        </w:rPr>
        <w:t>,</w:t>
      </w:r>
      <w:r w:rsidR="00601F03" w:rsidRPr="006F6339">
        <w:rPr>
          <w:rFonts w:eastAsia="Times New Roman"/>
          <w:bCs/>
          <w:lang w:eastAsia="en-US"/>
        </w:rPr>
        <w:t xml:space="preserve"> подлежит уплате Покупателем </w:t>
      </w:r>
      <w:r w:rsidR="000E02DD">
        <w:rPr>
          <w:rFonts w:eastAsia="Times New Roman"/>
          <w:bCs/>
          <w:lang w:eastAsia="en-US"/>
        </w:rPr>
        <w:t>не позднее 01.05.2021</w:t>
      </w:r>
      <w:r w:rsidR="00BB2DFB">
        <w:rPr>
          <w:rFonts w:eastAsia="Times New Roman"/>
          <w:bCs/>
          <w:lang w:eastAsia="en-US"/>
        </w:rPr>
        <w:t xml:space="preserve"> года</w:t>
      </w:r>
      <w:r w:rsidR="00486AAC" w:rsidRPr="00486AAC">
        <w:rPr>
          <w:rFonts w:eastAsia="Times New Roman"/>
          <w:bCs/>
          <w:lang w:eastAsia="en-US"/>
        </w:rPr>
        <w:t>.</w:t>
      </w:r>
    </w:p>
    <w:p w:rsidR="00601F03" w:rsidRPr="00601F03" w:rsidRDefault="00601F03" w:rsidP="00601F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3.2.4. </w:t>
      </w:r>
      <w:r w:rsidRPr="00601F03">
        <w:rPr>
          <w:rFonts w:eastAsia="Times New Roman"/>
          <w:bCs/>
          <w:lang w:eastAsia="en-US"/>
        </w:rPr>
        <w:t>До момента полной оплаты Цены Договора,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Договора.</w:t>
      </w:r>
    </w:p>
    <w:p w:rsidR="00601F03" w:rsidRPr="00486AAC" w:rsidRDefault="00601F03" w:rsidP="00601F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01F03">
        <w:rPr>
          <w:rFonts w:eastAsia="Times New Roman"/>
          <w:bCs/>
          <w:lang w:eastAsia="en-US"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303B06" w:rsidRPr="006F1440" w:rsidRDefault="00303B06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547B05" w:rsidRPr="006F1440">
        <w:rPr>
          <w:rFonts w:eastAsia="Times New Roman"/>
          <w:bCs/>
          <w:lang w:eastAsia="en-US"/>
        </w:rPr>
        <w:t>1</w:t>
      </w:r>
      <w:r w:rsidR="00944B19">
        <w:rPr>
          <w:rFonts w:eastAsia="Times New Roman"/>
          <w:bCs/>
          <w:lang w:eastAsia="en-US"/>
        </w:rPr>
        <w:t>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41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B21ADC" w:rsidRPr="00D402AF" w:rsidRDefault="00EC48B6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EC48B6">
        <w:rPr>
          <w:iCs/>
        </w:rPr>
        <w:t xml:space="preserve">Стороны </w:t>
      </w:r>
      <w:r w:rsidR="004B7B4E">
        <w:rPr>
          <w:iCs/>
        </w:rPr>
        <w:t>ежеквартально</w:t>
      </w:r>
      <w:r w:rsidRPr="00EC48B6">
        <w:rPr>
          <w:iCs/>
        </w:rPr>
        <w:t xml:space="preserve">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по форме, установленной Приложением № </w:t>
      </w:r>
      <w:r w:rsidR="00217193">
        <w:rPr>
          <w:iCs/>
        </w:rPr>
        <w:t>6</w:t>
      </w:r>
      <w:r w:rsidRPr="00EC48B6">
        <w:rPr>
          <w:iCs/>
        </w:rPr>
        <w:t xml:space="preserve"> к Договору</w:t>
      </w:r>
      <w:r w:rsidR="004B7B4E">
        <w:rPr>
          <w:iCs/>
        </w:rPr>
        <w:t xml:space="preserve"> </w:t>
      </w:r>
      <w:r w:rsidR="004B7B4E" w:rsidRPr="00EC48B6">
        <w:rPr>
          <w:iCs/>
        </w:rPr>
        <w:t>(далее - акт сверки)</w:t>
      </w:r>
      <w:r w:rsidR="004B7B4E">
        <w:rPr>
          <w:iCs/>
        </w:rPr>
        <w:t xml:space="preserve"> по состоянию на последнее число соответствующего квартала</w:t>
      </w:r>
      <w:r w:rsidRPr="00EC48B6">
        <w:rPr>
          <w:iCs/>
        </w:rPr>
        <w:t>. Покупатель в течение 5 (пяти) рабочих дней с даты получения акта сверки подписывает его и возвращает один экземпляр Продавцу. При наличии разногласий в акте сверки указывается информация о расхождениях и причины расхождений</w:t>
      </w:r>
      <w:r w:rsidR="00D402AF" w:rsidRPr="00352494">
        <w:rPr>
          <w:iCs/>
        </w:rPr>
        <w:t>.</w:t>
      </w:r>
    </w:p>
    <w:p w:rsidR="00AF68F4" w:rsidRPr="00B21ADC" w:rsidRDefault="00A0148D" w:rsidP="00E3425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21AD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с даты</w:t>
      </w:r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 xml:space="preserve">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="007B0B66">
        <w:rPr>
          <w:rFonts w:eastAsia="Times New Roman"/>
          <w:bCs/>
          <w:lang w:eastAsia="en-US"/>
        </w:rPr>
        <w:t>мущество</w:t>
      </w:r>
      <w:r w:rsidR="00B4632C">
        <w:rPr>
          <w:rFonts w:eastAsia="Times New Roman"/>
          <w:bCs/>
          <w:lang w:eastAsia="en-US"/>
        </w:rPr>
        <w:t xml:space="preserve">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369266027"/>
      <w:r w:rsidRPr="006F1440">
        <w:rPr>
          <w:rFonts w:eastAsia="Times New Roman"/>
          <w:bCs/>
          <w:lang w:eastAsia="en-US"/>
        </w:rPr>
        <w:lastRenderedPageBreak/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243"/>
    </w:p>
    <w:p w:rsidR="00AF68F4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 xml:space="preserve">, расторжения Договора или уменьшения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2BE2" w:rsidRDefault="00363EF1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 w:rsidR="00943614">
        <w:rPr>
          <w:rFonts w:eastAsia="Times New Roman"/>
          <w:bCs/>
          <w:lang w:eastAsia="en-US"/>
        </w:rPr>
        <w:t xml:space="preserve">недвижимое </w:t>
      </w:r>
      <w:r w:rsidR="00486AAC"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 w:rsidR="00943614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335BAF" w:rsidRDefault="00335BAF" w:rsidP="00335BAF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Акта приема-передачи имущества.</w:t>
      </w:r>
    </w:p>
    <w:p w:rsidR="00765FE2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566A6" w:rsidRPr="00162F14" w:rsidRDefault="004566A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</w:t>
      </w:r>
      <w:r w:rsidR="00EC48B6">
        <w:rPr>
          <w:rFonts w:eastAsia="Times New Roman"/>
          <w:lang w:eastAsia="en-US"/>
        </w:rPr>
        <w:t xml:space="preserve">, </w:t>
      </w:r>
      <w:r w:rsidR="00EC48B6" w:rsidRPr="00FA01D8">
        <w:rPr>
          <w:rFonts w:eastAsia="Times New Roman"/>
          <w:lang w:eastAsia="en-US"/>
        </w:rPr>
        <w:t>за исключением указанных в Приложении №</w:t>
      </w:r>
      <w:r w:rsidR="00EC48B6">
        <w:rPr>
          <w:rFonts w:eastAsia="Times New Roman"/>
          <w:lang w:eastAsia="en-US"/>
        </w:rPr>
        <w:t xml:space="preserve"> </w:t>
      </w:r>
      <w:r w:rsidR="00217193">
        <w:rPr>
          <w:rFonts w:eastAsia="Times New Roman"/>
          <w:lang w:eastAsia="en-US"/>
        </w:rPr>
        <w:t>5</w:t>
      </w:r>
      <w:r w:rsidR="00EC48B6" w:rsidRPr="00FA01D8">
        <w:rPr>
          <w:rFonts w:eastAsia="Times New Roman"/>
          <w:lang w:eastAsia="en-US"/>
        </w:rPr>
        <w:t xml:space="preserve"> к Договору</w:t>
      </w:r>
      <w:r w:rsidRPr="00162F14">
        <w:rPr>
          <w:rFonts w:eastAsia="Times New Roman"/>
          <w:lang w:eastAsia="en-US"/>
        </w:rPr>
        <w:t>. Имущество не состоит в споре, под запретом или под арестом.</w:t>
      </w:r>
    </w:p>
    <w:p w:rsidR="004D0DF6" w:rsidRPr="000C10EF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="00AF68F4" w:rsidRPr="006F1440">
        <w:rPr>
          <w:rFonts w:eastAsia="Times New Roman"/>
          <w:bCs/>
          <w:lang w:eastAsia="en-US"/>
        </w:rPr>
        <w:lastRenderedPageBreak/>
        <w:t>Федерации</w:t>
      </w:r>
      <w:r w:rsidR="00A3575D" w:rsidRPr="006F1440">
        <w:rPr>
          <w:rFonts w:eastAsia="Times New Roman"/>
          <w:bCs/>
          <w:lang w:eastAsia="en-US"/>
        </w:rPr>
        <w:t xml:space="preserve"> (</w:t>
      </w:r>
      <w:r w:rsidR="00A3575D" w:rsidRPr="007A4105">
        <w:rPr>
          <w:rFonts w:eastAsia="Times New Roman"/>
          <w:bCs/>
          <w:i/>
          <w:lang w:eastAsia="en-US"/>
        </w:rPr>
        <w:t xml:space="preserve">для </w:t>
      </w:r>
      <w:r w:rsidR="00516447" w:rsidRPr="007A4105">
        <w:rPr>
          <w:rFonts w:eastAsia="Times New Roman"/>
          <w:bCs/>
          <w:i/>
          <w:lang w:eastAsia="en-US"/>
        </w:rPr>
        <w:t xml:space="preserve">российских </w:t>
      </w:r>
      <w:r w:rsidR="00A3575D" w:rsidRPr="007A4105">
        <w:rPr>
          <w:rFonts w:eastAsia="Times New Roman"/>
          <w:bCs/>
          <w:i/>
          <w:lang w:eastAsia="en-US"/>
        </w:rPr>
        <w:t>юридических лиц</w:t>
      </w:r>
      <w:r w:rsidR="00A3575D" w:rsidRPr="006F1440">
        <w:rPr>
          <w:rFonts w:eastAsia="Times New Roman"/>
          <w:bCs/>
          <w:lang w:eastAsia="en-US"/>
        </w:rPr>
        <w:t>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943614" w:rsidRDefault="00943614" w:rsidP="00943614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</w:t>
      </w:r>
      <w:r w:rsidR="00E87D7D">
        <w:rPr>
          <w:rFonts w:eastAsia="Times New Roman"/>
          <w:bCs/>
          <w:lang w:eastAsia="en-US"/>
        </w:rPr>
        <w:t>Д</w:t>
      </w:r>
      <w:r w:rsidRPr="00DB33E5">
        <w:rPr>
          <w:rFonts w:eastAsia="Times New Roman"/>
          <w:bCs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943614" w:rsidRPr="00E20817" w:rsidRDefault="00943614" w:rsidP="0094361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B33E5">
        <w:rPr>
          <w:rFonts w:eastAsia="Times New Roman"/>
          <w:bCs/>
          <w:lang w:eastAsia="en-US"/>
        </w:rPr>
        <w:t xml:space="preserve">В случае включения </w:t>
      </w:r>
      <w:r>
        <w:rPr>
          <w:rFonts w:eastAsia="Times New Roman"/>
          <w:bCs/>
          <w:lang w:eastAsia="en-US"/>
        </w:rPr>
        <w:t>Покупателя</w:t>
      </w:r>
      <w:r w:rsidRPr="00DB33E5">
        <w:rPr>
          <w:rFonts w:eastAsia="Times New Roman"/>
          <w:bCs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незамедлительно информирует об этом </w:t>
      </w:r>
      <w:r>
        <w:rPr>
          <w:rFonts w:eastAsia="Times New Roman"/>
          <w:bCs/>
          <w:lang w:eastAsia="en-US"/>
        </w:rPr>
        <w:t>Продавца.</w:t>
      </w:r>
    </w:p>
    <w:p w:rsidR="00765FE2" w:rsidRDefault="00AC7A86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C043CC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="00F532B2" w:rsidRPr="006C1454">
        <w:rPr>
          <w:rFonts w:eastAsia="Times New Roman"/>
          <w:bCs/>
          <w:lang w:eastAsia="en-US"/>
        </w:rPr>
        <w:t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4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4"/>
    </w:p>
    <w:p w:rsidR="00363EF1" w:rsidRDefault="00363EF1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</w:t>
      </w:r>
      <w:r w:rsidRPr="006F1440">
        <w:rPr>
          <w:rFonts w:eastAsia="Times New Roman"/>
          <w:bCs/>
          <w:lang w:eastAsia="en-US"/>
        </w:rPr>
        <w:lastRenderedPageBreak/>
        <w:t xml:space="preserve">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217193">
        <w:rPr>
          <w:rFonts w:eastAsia="Times New Roman"/>
          <w:bCs/>
          <w:lang w:eastAsia="en-US"/>
        </w:rPr>
        <w:t>4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AF68F4" w:rsidRPr="00FE0C59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E3425A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EF3F76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5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6" w:name="_Ref321393631"/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944B19">
        <w:rPr>
          <w:rFonts w:eastAsia="Times New Roman"/>
          <w:spacing w:val="-3"/>
          <w:lang w:eastAsia="en-US"/>
        </w:rPr>
        <w:t>иема-передачи более чем на 15 (П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246"/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C4028C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6F1440">
        <w:rPr>
          <w:rFonts w:eastAsia="Times New Roman"/>
          <w:spacing w:val="-3"/>
          <w:lang w:eastAsia="en-US"/>
        </w:rPr>
        <w:t>может  быть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AF68F4" w:rsidRPr="000E6F2C" w:rsidRDefault="00A0148D" w:rsidP="00E3425A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703D15" w:rsidRPr="00EA0844" w:rsidRDefault="00703D15" w:rsidP="004D0155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 xml:space="preserve">настоящего Договора и возникающие в связи с ним, в том числе связанные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 xml:space="preserve">с его нарушением, заключением, изменением, прекращением или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недействительностью, разрешаются по выбору истца: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Продавец</w:t>
      </w:r>
      <w:r w:rsidRPr="00D61D9A">
        <w:rPr>
          <w:color w:val="000000"/>
        </w:rPr>
        <w:t xml:space="preserve">: </w:t>
      </w:r>
      <w:hyperlink r:id="rId10" w:history="1">
        <w:r w:rsidRPr="002B5026">
          <w:rPr>
            <w:rStyle w:val="ad"/>
            <w:lang w:val="en-US"/>
          </w:rPr>
          <w:t>info</w:t>
        </w:r>
        <w:r w:rsidRPr="00EA0844">
          <w:rPr>
            <w:rStyle w:val="ad"/>
          </w:rPr>
          <w:t>@</w:t>
        </w:r>
        <w:proofErr w:type="spellStart"/>
        <w:r w:rsidRPr="002B5026">
          <w:rPr>
            <w:rStyle w:val="ad"/>
            <w:lang w:val="en-US"/>
          </w:rPr>
          <w:t>centeratom</w:t>
        </w:r>
        <w:proofErr w:type="spellEnd"/>
        <w:r w:rsidRPr="00EA0844">
          <w:rPr>
            <w:rStyle w:val="ad"/>
          </w:rPr>
          <w:t>.</w:t>
        </w:r>
        <w:proofErr w:type="spellStart"/>
        <w:r w:rsidRPr="002B5026">
          <w:rPr>
            <w:rStyle w:val="ad"/>
            <w:lang w:val="en-US"/>
          </w:rPr>
          <w:t>ru</w:t>
        </w:r>
        <w:proofErr w:type="spellEnd"/>
      </w:hyperlink>
      <w:r w:rsidRPr="00810B43">
        <w:rPr>
          <w:color w:val="000000"/>
        </w:rPr>
        <w:t>;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Покупатель</w:t>
      </w:r>
      <w:r w:rsidRPr="00D61D9A">
        <w:rPr>
          <w:color w:val="000000"/>
        </w:rPr>
        <w:t>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703D15" w:rsidRPr="00D61D9A" w:rsidRDefault="00703D15" w:rsidP="00703D15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703D15" w:rsidRPr="00D61D9A" w:rsidRDefault="00703D15" w:rsidP="00703D15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:rsidR="00703D15" w:rsidRPr="00D61D9A" w:rsidRDefault="00703D15" w:rsidP="00703D15">
      <w:pPr>
        <w:ind w:firstLine="708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</w:t>
      </w:r>
      <w:r w:rsidR="00335BAF">
        <w:t>международных</w:t>
      </w:r>
      <w:r w:rsidRPr="00D61D9A">
        <w:t xml:space="preserve"> коммерческих споров. Арбитражное решение является для Сторон окончательным.</w:t>
      </w:r>
    </w:p>
    <w:p w:rsidR="00703D15" w:rsidRPr="00D61D9A" w:rsidRDefault="00703D15" w:rsidP="00703D15">
      <w:pPr>
        <w:ind w:firstLine="708"/>
        <w:rPr>
          <w:i/>
        </w:rPr>
      </w:pPr>
      <w:r w:rsidRPr="00D61D9A">
        <w:rPr>
          <w:i/>
        </w:rPr>
        <w:t>либо</w:t>
      </w:r>
    </w:p>
    <w:p w:rsidR="00703D15" w:rsidRPr="00312E0D" w:rsidRDefault="00703D15" w:rsidP="00703D15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:rsidR="00703D15" w:rsidRPr="00EA0844" w:rsidRDefault="00703D15" w:rsidP="004D0155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703D15" w:rsidRPr="00EA0844" w:rsidRDefault="00703D15" w:rsidP="004D0155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703D15" w:rsidRDefault="00703D15" w:rsidP="004D0155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Сторона, которой направлена претензия, обязана рассмотреть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AF68F4" w:rsidRPr="000E6F2C" w:rsidRDefault="00A0148D" w:rsidP="00703D15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944B19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 xml:space="preserve">) является </w:t>
      </w:r>
      <w:r w:rsidR="00AF68F4" w:rsidRPr="006F1440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7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944B19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7"/>
    </w:p>
    <w:p w:rsidR="00C4028C" w:rsidRPr="00CF548D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761483">
        <w:fldChar w:fldCharType="begin"/>
      </w:r>
      <w:r w:rsidR="00761483">
        <w:instrText xml:space="preserve"> REF _Ref369267492 \r \h  \* MERGEFORMAT </w:instrText>
      </w:r>
      <w:r w:rsidR="00761483">
        <w:fldChar w:fldCharType="separate"/>
      </w:r>
      <w:r w:rsidR="00F9596C" w:rsidRPr="00F9596C">
        <w:rPr>
          <w:rFonts w:eastAsia="Times New Roman"/>
          <w:lang w:eastAsia="en-US"/>
        </w:rPr>
        <w:t>10.3</w:t>
      </w:r>
      <w:r w:rsidR="00761483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44B19" w:rsidRPr="00944B19" w:rsidRDefault="00944B19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44B19" w:rsidRPr="00C4028C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44B19" w:rsidRPr="00E9623D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 xml:space="preserve"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</w:t>
      </w:r>
      <w:r w:rsidRPr="00E9623D">
        <w:rPr>
          <w:rFonts w:eastAsia="Times New Roman"/>
          <w:bCs/>
          <w:lang w:eastAsia="en-US"/>
        </w:rPr>
        <w:lastRenderedPageBreak/>
        <w:t>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1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4028C" w:rsidRPr="003C2660" w:rsidRDefault="00C4028C" w:rsidP="00E3425A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при оценке его деловой репутации в последующих закупочных процедурах и (или) в процессе принятия решения о заключении </w:t>
      </w:r>
      <w:r w:rsidR="00E87D7D">
        <w:rPr>
          <w:rFonts w:eastAsia="Times New Roman"/>
          <w:lang w:eastAsia="en-US"/>
        </w:rPr>
        <w:t>Д</w:t>
      </w:r>
      <w:r w:rsidRPr="003C2660">
        <w:rPr>
          <w:rFonts w:eastAsia="Times New Roman"/>
          <w:lang w:eastAsia="en-US"/>
        </w:rPr>
        <w:t>оговора с ним.</w:t>
      </w:r>
    </w:p>
    <w:p w:rsidR="00AF68F4" w:rsidRPr="00C4028C" w:rsidRDefault="00AF68F4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944B19">
        <w:rPr>
          <w:rFonts w:eastAsia="Times New Roman"/>
          <w:lang w:eastAsia="en-US"/>
        </w:rPr>
        <w:t>13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944B19">
        <w:rPr>
          <w:rFonts w:eastAsia="Times New Roman"/>
          <w:lang w:eastAsia="en-US"/>
        </w:rPr>
        <w:t>Стороны заключили Договор в 3 (Т</w:t>
      </w:r>
      <w:r w:rsidR="00AF68F4"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 w:rsidR="00944B19">
        <w:rPr>
          <w:rFonts w:eastAsia="Times New Roman"/>
          <w:lang w:eastAsia="en-US"/>
        </w:rPr>
        <w:t>Один) – для Продавца, 1 (О</w:t>
      </w:r>
      <w:r w:rsidR="00AF68F4" w:rsidRPr="006F1440">
        <w:rPr>
          <w:rFonts w:eastAsia="Times New Roman"/>
          <w:lang w:eastAsia="en-US"/>
        </w:rPr>
        <w:t>дин) – для П</w:t>
      </w:r>
      <w:r w:rsidR="00944B19">
        <w:rPr>
          <w:rFonts w:eastAsia="Times New Roman"/>
          <w:lang w:eastAsia="en-US"/>
        </w:rPr>
        <w:t>окупателя, 1 (О</w:t>
      </w:r>
      <w:r w:rsidR="00AF68F4"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="002F7796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217193" w:rsidRDefault="005B538E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 w:rsidR="00217193">
        <w:rPr>
          <w:rFonts w:eastAsia="Times New Roman"/>
          <w:lang w:eastAsia="en-US"/>
        </w:rPr>
        <w:t>– Копия плана земельного участка;</w:t>
      </w:r>
    </w:p>
    <w:p w:rsidR="00C4028C" w:rsidRDefault="00217193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193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 xml:space="preserve">4 </w:t>
      </w:r>
      <w:r w:rsidR="002F7796" w:rsidRPr="002F7796">
        <w:rPr>
          <w:rFonts w:eastAsia="Times New Roman"/>
          <w:lang w:eastAsia="en-US"/>
        </w:rPr>
        <w:t>–</w:t>
      </w:r>
      <w:r w:rsid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Соглашение</w:t>
      </w:r>
      <w:r w:rsidR="00C4028C"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 w:rsidR="008F286C">
        <w:rPr>
          <w:rFonts w:eastAsia="Times New Roman"/>
          <w:lang w:eastAsia="en-US"/>
        </w:rPr>
        <w:t>;</w:t>
      </w:r>
    </w:p>
    <w:p w:rsidR="00217193" w:rsidRDefault="00FB7649" w:rsidP="00B8643D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248" w:name="_Ref369266726"/>
      <w:r w:rsidRPr="00575EC3">
        <w:rPr>
          <w:rFonts w:eastAsia="Times New Roman"/>
          <w:lang w:eastAsia="en-US"/>
        </w:rPr>
        <w:t xml:space="preserve">Приложение № </w:t>
      </w:r>
      <w:r w:rsidR="00217193">
        <w:rPr>
          <w:rFonts w:eastAsia="Times New Roman"/>
          <w:lang w:eastAsia="en-US"/>
        </w:rPr>
        <w:t>5</w:t>
      </w:r>
      <w:r w:rsidRPr="00575EC3">
        <w:rPr>
          <w:rFonts w:eastAsia="Times New Roman"/>
          <w:lang w:eastAsia="en-US"/>
        </w:rPr>
        <w:t xml:space="preserve"> </w:t>
      </w:r>
      <w:r w:rsidR="00703D15" w:rsidRPr="00575EC3">
        <w:rPr>
          <w:rFonts w:eastAsia="Times New Roman"/>
          <w:lang w:eastAsia="en-US"/>
        </w:rPr>
        <w:t>–</w:t>
      </w:r>
      <w:r w:rsidR="00575EC3">
        <w:rPr>
          <w:rFonts w:eastAsia="Times New Roman"/>
          <w:lang w:eastAsia="en-US"/>
        </w:rPr>
        <w:t xml:space="preserve"> </w:t>
      </w:r>
      <w:r w:rsidR="00217193" w:rsidRPr="00217193">
        <w:rPr>
          <w:rFonts w:eastAsia="Times New Roman"/>
          <w:lang w:eastAsia="en-US"/>
        </w:rPr>
        <w:t>Информация об обременениях Имущества правами третьих лиц</w:t>
      </w:r>
      <w:r w:rsidR="00217193">
        <w:rPr>
          <w:rFonts w:eastAsia="Times New Roman"/>
          <w:lang w:eastAsia="en-US"/>
        </w:rPr>
        <w:t>;</w:t>
      </w:r>
    </w:p>
    <w:p w:rsidR="00B8643D" w:rsidRPr="00B8643D" w:rsidRDefault="00217193" w:rsidP="00B8643D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6</w:t>
      </w:r>
      <w:r w:rsidRPr="00575EC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</w:t>
      </w:r>
      <w:r w:rsidR="00B8643D" w:rsidRPr="00575EC3">
        <w:rPr>
          <w:rFonts w:eastAsia="Times New Roman"/>
          <w:lang w:eastAsia="en-US"/>
        </w:rPr>
        <w:t>Форма акта сверки</w:t>
      </w:r>
      <w:r w:rsidR="00B8643D" w:rsidRPr="00B8643D">
        <w:rPr>
          <w:rFonts w:eastAsia="Times New Roman"/>
          <w:lang w:eastAsia="en-US"/>
        </w:rPr>
        <w:t xml:space="preserve"> взаиморасчетов. </w:t>
      </w:r>
    </w:p>
    <w:p w:rsidR="00C57FC0" w:rsidRPr="000E6F2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8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text/>
            </w:sdtPr>
            <w:sdtEndPr/>
            <w:sdtContent>
              <w:p w:rsidR="00006683" w:rsidRDefault="002253DE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«ЦентрАтом»</w:t>
                </w:r>
              </w:p>
            </w:sdtContent>
          </w:sdt>
          <w:p w:rsidR="00006683" w:rsidRPr="002E0029" w:rsidRDefault="00006683" w:rsidP="0000668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text/>
              </w:sdtPr>
              <w:sdtEndPr/>
              <w:sdtContent>
                <w:r w:rsidR="002253DE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sdt>
            <w:sdtPr>
              <w:id w:val="4769320"/>
              <w:text/>
            </w:sdtPr>
            <w:sdtEndPr/>
            <w:sdtContent>
              <w:p w:rsidR="00006683" w:rsidRDefault="002253DE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Почтовый адрес: 115409, г. Москва, Каширское шоссе, д.49, стр.61                 ОГРН 1097746462637                               ИНН 7706723156                           КПП 772401001                                 Р/с № 40702810192000002140 в ГПБ (АО) г. Москва                              Корр. Счет 30101810200000000823 БИК 044525823</w:t>
                </w:r>
              </w:p>
            </w:sdtContent>
          </w:sdt>
          <w:sdt>
            <w:sdtPr>
              <w:id w:val="9652418"/>
              <w:showingPlcHdr/>
              <w:text/>
            </w:sdtPr>
            <w:sdtEndPr/>
            <w:sdtContent>
              <w:p w:rsidR="007932E7" w:rsidRDefault="005F3480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7932E7" w:rsidP="005F348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 w:rsidR="00944B19">
              <w:t xml:space="preserve">______________ </w:t>
            </w:r>
            <w:r w:rsidR="005F3480">
              <w:t>/__________/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49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49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tbl>
      <w:tblPr>
        <w:tblW w:w="10738" w:type="dxa"/>
        <w:tblInd w:w="-601" w:type="dxa"/>
        <w:tblLook w:val="04A0" w:firstRow="1" w:lastRow="0" w:firstColumn="1" w:lastColumn="0" w:noHBand="0" w:noVBand="1"/>
      </w:tblPr>
      <w:tblGrid>
        <w:gridCol w:w="622"/>
        <w:gridCol w:w="215"/>
        <w:gridCol w:w="6998"/>
        <w:gridCol w:w="216"/>
        <w:gridCol w:w="887"/>
        <w:gridCol w:w="1800"/>
      </w:tblGrid>
      <w:tr w:rsidR="00217193" w:rsidRPr="00206AC5" w:rsidTr="00217193">
        <w:trPr>
          <w:trHeight w:val="300"/>
        </w:trPr>
        <w:tc>
          <w:tcPr>
            <w:tcW w:w="10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193" w:rsidRPr="00206AC5" w:rsidRDefault="00217193" w:rsidP="00217193">
            <w:pPr>
              <w:spacing w:before="240" w:after="240"/>
              <w:jc w:val="center"/>
              <w:rPr>
                <w:rFonts w:eastAsia="Times New Roman"/>
                <w:b/>
                <w:color w:val="000000"/>
              </w:rPr>
            </w:pPr>
            <w:r w:rsidRPr="00206AC5">
              <w:rPr>
                <w:rFonts w:eastAsia="Times New Roman"/>
                <w:b/>
                <w:color w:val="000000"/>
              </w:rPr>
              <w:t>НЕДВИЖИМОЕ ИМУЩЕСТВО</w:t>
            </w:r>
          </w:p>
        </w:tc>
      </w:tr>
      <w:tr w:rsidR="00217193" w:rsidRPr="00206AC5" w:rsidTr="00C15C10">
        <w:trPr>
          <w:trHeight w:val="30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193" w:rsidRPr="00206AC5" w:rsidRDefault="00217193" w:rsidP="00217193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№ п/п</w:t>
            </w:r>
          </w:p>
        </w:tc>
        <w:tc>
          <w:tcPr>
            <w:tcW w:w="7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93" w:rsidRPr="00206AC5" w:rsidRDefault="00217193" w:rsidP="00217193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Основные характеристики объекта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193" w:rsidRPr="00206AC5" w:rsidRDefault="00217193" w:rsidP="00217193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Цена</w:t>
            </w:r>
            <w:r>
              <w:rPr>
                <w:rFonts w:eastAsia="Times New Roman"/>
                <w:color w:val="000000"/>
              </w:rPr>
              <w:t>,</w:t>
            </w:r>
            <w:r w:rsidRPr="00206AC5">
              <w:rPr>
                <w:rFonts w:eastAsia="Times New Roman"/>
                <w:color w:val="000000"/>
              </w:rPr>
              <w:t xml:space="preserve"> руб., в т.ч. НДС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193" w:rsidRPr="00206AC5" w:rsidRDefault="00217193" w:rsidP="0021719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НДС, 20 %</w:t>
            </w: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Земельный участок,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общая площадь: 34 880 кв.м, адрес объекта: установлено относительно ориентира расположенного в границах участка, почтовый адрес ориентира: г. Москва, ул. Деловая, вл. 20, кадастровый номер: 77:05:0005006:160.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0E8" w:rsidRPr="00FF00E8" w:rsidRDefault="00FF00E8" w:rsidP="00217193">
            <w:pPr>
              <w:rPr>
                <w:rFonts w:eastAsia="Times New Roman"/>
              </w:rPr>
            </w:pPr>
            <w:r w:rsidRPr="00FF00E8">
              <w:rPr>
                <w:rFonts w:eastAsia="Times New Roman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rPr>
                <w:rFonts w:eastAsia="Times New Roman"/>
              </w:rPr>
            </w:pPr>
            <w:r w:rsidRPr="00FF00E8">
              <w:rPr>
                <w:rFonts w:eastAsia="Times New Roman"/>
              </w:rPr>
              <w:t>(НДС не облагается)</w:t>
            </w: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Здание, назначение: нежилое здание, общая площадь 974,5 кв.м, адрес объекта: 115477  Москва, р-н Царицыно, ул. Деловая, д. 20, кадастровый номер: 77:05:0005006:1016.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1098,9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 Москва, р-н Царицыно, ул. Деловая, д. 20, стр. 4, кадастровый номер: 77:05:0005006:1320.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23,2 </w:t>
            </w:r>
            <w:proofErr w:type="gramStart"/>
            <w:r w:rsidRPr="00FF00E8">
              <w:t>кв.м</w:t>
            </w:r>
            <w:proofErr w:type="gramEnd"/>
            <w:r w:rsidRPr="00FF00E8">
              <w:t>, , адрес объекта: 115477 Москва, р-н Царицыно, ул. Деловая, д. 20, стр. 5, кадастровый номер: 77:05:0005006:1321.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131,2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8, кадастровый номер: 77:05:0005006:1322.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112,7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11, кадастровый номер: 77:05:0005006:1323.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142,6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22, кадастровый номер: 77:05:0005006:1324.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lastRenderedPageBreak/>
              <w:t>8.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1536,2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26, кадастровый номер: 77:05:0005006:1325.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1562,2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45, кадастровый номер: 77:05:0005006:1326.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Здание, назначение: нежилое здание, общая площадь 4665,2 кв.м,  адрес объекта: 115477 Москва, р-н Царицыно, ул. Деловая, д. 20, строен 3, кадастровый номер: 77:05:0005006:1029.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Сооружение, сеть наружной канализации, назначение: линейное сооружение, протяженность 400 </w:t>
            </w:r>
            <w:proofErr w:type="gramStart"/>
            <w:r w:rsidRPr="00FF00E8">
              <w:t>м,  адрес</w:t>
            </w:r>
            <w:proofErr w:type="gramEnd"/>
            <w:r w:rsidRPr="00FF00E8">
              <w:t xml:space="preserve"> объекта: г. Москва, ул. Деловая, д. 20, кадастровый номер: 77:05:0005006:3654.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12.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Сооружение, подкрановый путь, назначение: линейное сооружение, протяженность 64 </w:t>
            </w:r>
            <w:proofErr w:type="gramStart"/>
            <w:r w:rsidRPr="00FF00E8">
              <w:t>м,  адрес</w:t>
            </w:r>
            <w:proofErr w:type="gramEnd"/>
            <w:r w:rsidRPr="00FF00E8">
              <w:t xml:space="preserve"> объекта: г. Москва, ул. Деловая, д.20, кадастровый номер: 77:05:0005006:3679.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13.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подъездной путь, назначение: линейное сооружение, протяженность 321 м, адрес объекта: г. Москва, ул. Деловая, д.20, кадастровый номер: 77:05:0005006:3682.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14.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подъездной путь, назначение: линейное сооружение, протяженность 322 м, адрес объекта: г. Москва, ул. Деловая, д.20, кадастровый номер: 77:05:0005006:3683.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15.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внешние сети водопровода, назначение: линейное сооружение, протяженность 242 м, адрес объекта: г. Москва, ул. Деловая, д.20, кадастровый номер: 77:05:0005006:3684.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00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16.</w:t>
            </w: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ограждение территории, назначение: ограждение территории, протяженность 863 м, адрес объекта: г. Москва, ул. Деловая, д.20, кадастровый номер: 77:05:0005006:3693.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FF00E8" w:rsidRDefault="00FF00E8" w:rsidP="00217193">
            <w:pPr>
              <w:jc w:val="right"/>
              <w:rPr>
                <w:rFonts w:eastAsia="Times New Roman"/>
                <w:highlight w:val="yellow"/>
              </w:rPr>
            </w:pPr>
          </w:p>
        </w:tc>
      </w:tr>
      <w:tr w:rsidR="00FF00E8" w:rsidRPr="00206AC5" w:rsidTr="00C15C10">
        <w:trPr>
          <w:trHeight w:val="364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4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0E8" w:rsidRPr="00206AC5" w:rsidRDefault="00FF00E8" w:rsidP="00217193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ИТОГО: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0E8" w:rsidRPr="00206AC5" w:rsidRDefault="00FF00E8" w:rsidP="00217193">
            <w:pPr>
              <w:jc w:val="right"/>
              <w:rPr>
                <w:rFonts w:eastAsia="Times New Roma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00E8" w:rsidRPr="00206AC5" w:rsidRDefault="00FF00E8" w:rsidP="00217193">
            <w:pPr>
              <w:jc w:val="right"/>
              <w:rPr>
                <w:rFonts w:eastAsia="Times New Roman"/>
              </w:rPr>
            </w:pPr>
          </w:p>
        </w:tc>
      </w:tr>
      <w:tr w:rsidR="00FF00E8" w:rsidRPr="00206AC5" w:rsidTr="002F7796">
        <w:trPr>
          <w:trHeight w:val="597"/>
        </w:trPr>
        <w:tc>
          <w:tcPr>
            <w:tcW w:w="10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217193">
            <w:pPr>
              <w:spacing w:before="240" w:after="240"/>
              <w:jc w:val="center"/>
              <w:rPr>
                <w:rFonts w:eastAsia="Times New Roman"/>
                <w:b/>
                <w:color w:val="000000"/>
              </w:rPr>
            </w:pPr>
            <w:r w:rsidRPr="00206AC5">
              <w:rPr>
                <w:rFonts w:eastAsia="Times New Roman"/>
                <w:b/>
                <w:color w:val="000000"/>
              </w:rPr>
              <w:t>ДВИЖИМОЕ ИМУЩЕСТВО</w:t>
            </w:r>
          </w:p>
        </w:tc>
      </w:tr>
      <w:tr w:rsidR="00FF00E8" w:rsidRPr="00206AC5" w:rsidTr="00C15C10">
        <w:trPr>
          <w:trHeight w:val="300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0E8" w:rsidRPr="00206AC5" w:rsidRDefault="00FF00E8" w:rsidP="00217193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№ п/п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0E8" w:rsidRPr="00206AC5" w:rsidRDefault="00FF00E8" w:rsidP="00217193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Наименование объекта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0E8" w:rsidRPr="00206AC5" w:rsidRDefault="00FF00E8" w:rsidP="00217193">
            <w:pPr>
              <w:jc w:val="center"/>
              <w:rPr>
                <w:rFonts w:eastAsia="Times New Roman"/>
                <w:color w:val="000000"/>
              </w:rPr>
            </w:pPr>
            <w:r w:rsidRPr="00217193">
              <w:rPr>
                <w:rFonts w:eastAsia="Times New Roman"/>
                <w:color w:val="000000"/>
              </w:rPr>
              <w:t>Цена, руб., в т.ч. НДС</w:t>
            </w:r>
            <w:r>
              <w:rPr>
                <w:rFonts w:eastAsia="Times New Roman"/>
                <w:color w:val="000000"/>
              </w:rPr>
              <w:t xml:space="preserve"> 20 %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0E8" w:rsidRPr="00206AC5" w:rsidRDefault="00FF00E8" w:rsidP="0021719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НДС 20 %</w:t>
            </w: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gramStart"/>
            <w:r w:rsidRPr="00BB2DFB">
              <w:rPr>
                <w:color w:val="000000"/>
              </w:rPr>
              <w:t>Деловая ,</w:t>
            </w:r>
            <w:proofErr w:type="gramEnd"/>
            <w:r w:rsidRPr="00BB2DFB">
              <w:rPr>
                <w:color w:val="000000"/>
              </w:rPr>
              <w:t xml:space="preserve"> д. 20, стр. 2 (</w:t>
            </w:r>
            <w:proofErr w:type="spellStart"/>
            <w:r w:rsidRPr="00BB2DFB">
              <w:rPr>
                <w:color w:val="000000"/>
              </w:rPr>
              <w:t>Пром.база,Ангар</w:t>
            </w:r>
            <w:proofErr w:type="spellEnd"/>
            <w:r w:rsidRPr="00BB2DFB">
              <w:rPr>
                <w:color w:val="000000"/>
              </w:rPr>
              <w:t>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lastRenderedPageBreak/>
              <w:t>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gramStart"/>
            <w:r w:rsidRPr="00BB2DFB">
              <w:rPr>
                <w:color w:val="000000"/>
              </w:rPr>
              <w:t>Деловая ,</w:t>
            </w:r>
            <w:proofErr w:type="gramEnd"/>
            <w:r w:rsidRPr="00BB2DFB">
              <w:rPr>
                <w:color w:val="000000"/>
              </w:rPr>
              <w:t xml:space="preserve"> д. 20, стр. 25 (Склад ,</w:t>
            </w:r>
            <w:proofErr w:type="spellStart"/>
            <w:r w:rsidRPr="00BB2DFB">
              <w:rPr>
                <w:color w:val="000000"/>
              </w:rPr>
              <w:t>разгруз</w:t>
            </w:r>
            <w:proofErr w:type="spellEnd"/>
            <w:r w:rsidRPr="00BB2DFB">
              <w:rPr>
                <w:color w:val="000000"/>
              </w:rPr>
              <w:t>. рампа)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gramStart"/>
            <w:r w:rsidRPr="00BB2DFB">
              <w:rPr>
                <w:color w:val="000000"/>
              </w:rPr>
              <w:t>Деловая ,</w:t>
            </w:r>
            <w:proofErr w:type="gramEnd"/>
            <w:r w:rsidRPr="00BB2DFB">
              <w:rPr>
                <w:color w:val="000000"/>
              </w:rPr>
              <w:t xml:space="preserve"> д. 20, стр. 27 (</w:t>
            </w:r>
            <w:proofErr w:type="spellStart"/>
            <w:r w:rsidRPr="00BB2DFB">
              <w:rPr>
                <w:color w:val="000000"/>
              </w:rPr>
              <w:t>Пром.база</w:t>
            </w:r>
            <w:proofErr w:type="spellEnd"/>
            <w:r w:rsidRPr="00BB2DFB">
              <w:rPr>
                <w:color w:val="000000"/>
              </w:rPr>
              <w:t>. Склад)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Сборно-разборный ангар (364,5 кв.м.)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Сборно-разборный ангар (84 кв.м.)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Металлическая сварная конструкция №13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Металлическая сварная конструкция №14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Металлическая сварная конструкция №28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Металлическая сварная конструкция №29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Металлическая сварная конструкция №31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Площадка </w:t>
            </w:r>
            <w:proofErr w:type="spellStart"/>
            <w:r w:rsidRPr="00BB2DFB">
              <w:rPr>
                <w:color w:val="000000"/>
              </w:rPr>
              <w:t>жел</w:t>
            </w:r>
            <w:proofErr w:type="spellEnd"/>
            <w:r w:rsidRPr="00BB2DFB">
              <w:rPr>
                <w:color w:val="000000"/>
              </w:rPr>
              <w:t>/</w:t>
            </w:r>
            <w:proofErr w:type="gramStart"/>
            <w:r w:rsidRPr="00BB2DFB">
              <w:rPr>
                <w:color w:val="000000"/>
              </w:rPr>
              <w:t>бетон(</w:t>
            </w:r>
            <w:proofErr w:type="gramEnd"/>
            <w:r w:rsidRPr="00BB2DFB">
              <w:rPr>
                <w:color w:val="000000"/>
              </w:rPr>
              <w:t>Деловая, д.20,  за стр. 26 между ж/д путями до башенного крана)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Площадка под оборудование (между строением 26 и башенным краном)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Бетонная площадка под ангар (строение 2)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Подъезд дороги башенного крана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Подъездные дороги (Вдоль ж/б забора по периметру)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Сеть </w:t>
            </w:r>
            <w:proofErr w:type="spellStart"/>
            <w:r w:rsidRPr="00BB2DFB">
              <w:rPr>
                <w:color w:val="000000"/>
              </w:rPr>
              <w:t>наружн</w:t>
            </w:r>
            <w:proofErr w:type="spellEnd"/>
            <w:r w:rsidRPr="00BB2DFB">
              <w:rPr>
                <w:color w:val="000000"/>
              </w:rPr>
              <w:t>. освещения (Деловая, д.20)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Кабельные сети (на территории базы)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Автоматическая пожарная сигнализация (АПС): Деловая, д.20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Деловая, дом 20-Система пожарно-охранной сигнализации и оповещения людей о пожаре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Лифт грузовой в стр.3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Мостовой Кран (в стр.3, грузоподъемностью 15т)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Электротельфер</w:t>
            </w:r>
            <w:proofErr w:type="spellEnd"/>
            <w:r w:rsidRPr="00BB2DFB">
              <w:rPr>
                <w:color w:val="000000"/>
              </w:rPr>
              <w:t xml:space="preserve"> (грузоподъемностью 1т, в стр.27)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Электротельфер</w:t>
            </w:r>
            <w:proofErr w:type="spellEnd"/>
            <w:r w:rsidRPr="00BB2DFB">
              <w:rPr>
                <w:color w:val="000000"/>
              </w:rPr>
              <w:t xml:space="preserve"> (грузоподъемностью 1т, в стр.27)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Брифинг приставка 100*100*75 GROPIUS (1)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jc w:val="right"/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Греденция</w:t>
            </w:r>
            <w:proofErr w:type="spellEnd"/>
            <w:r w:rsidRPr="00BB2DFB">
              <w:rPr>
                <w:color w:val="000000"/>
              </w:rPr>
              <w:t xml:space="preserve"> 2дер+2ст двери TAO №1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Греденция</w:t>
            </w:r>
            <w:proofErr w:type="spellEnd"/>
            <w:r w:rsidRPr="00BB2DFB">
              <w:rPr>
                <w:color w:val="000000"/>
              </w:rPr>
              <w:t xml:space="preserve"> 2дер+2ст двери TAO№2 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Греденция</w:t>
            </w:r>
            <w:proofErr w:type="spellEnd"/>
            <w:r w:rsidRPr="00BB2DFB">
              <w:rPr>
                <w:color w:val="000000"/>
              </w:rPr>
              <w:t xml:space="preserve"> 2дер+2ст двери TAO№3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Греденция</w:t>
            </w:r>
            <w:proofErr w:type="spellEnd"/>
            <w:r w:rsidRPr="00BB2DFB">
              <w:rPr>
                <w:color w:val="000000"/>
              </w:rPr>
              <w:t xml:space="preserve"> с замком 181*49*88 GROPIUS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29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Кресло/А VICTORIA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Кресло/А VICTORIA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Кресло/С VICTORIA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Кресло/С VICTORIA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Приставка WOOD №1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Стойка-</w:t>
            </w:r>
            <w:proofErr w:type="spellStart"/>
            <w:r w:rsidRPr="00BB2DFB">
              <w:rPr>
                <w:color w:val="000000"/>
              </w:rPr>
              <w:t>рецепшен</w:t>
            </w:r>
            <w:proofErr w:type="spellEnd"/>
            <w:r w:rsidRPr="00BB2DFB">
              <w:rPr>
                <w:color w:val="000000"/>
              </w:rPr>
              <w:t xml:space="preserve"> FACTORY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Стол для переговоров 240*120*74 TAO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для переговоров 320*120*74 TAO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для переговоров 480 TAO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письменный 180*100*74 TAO WOOD №1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39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письменный 180*100*74 TAO WOOD №4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письменный с панелью и бюваром GROPIUS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Тумба под ТВ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42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в кабинет 6 секций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lastRenderedPageBreak/>
              <w:t>43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для бумаг 100*44*195 TAO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для бумаг с гардеробным отделением 181*202*49 GROPIUS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Сейф AIKO </w:t>
            </w:r>
            <w:proofErr w:type="spellStart"/>
            <w:r w:rsidRPr="00BB2DFB">
              <w:rPr>
                <w:color w:val="000000"/>
              </w:rPr>
              <w:t>Orion</w:t>
            </w:r>
            <w:proofErr w:type="spellEnd"/>
            <w:r w:rsidRPr="00BB2DFB">
              <w:rPr>
                <w:color w:val="000000"/>
              </w:rPr>
              <w:t xml:space="preserve"> 50 EL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C6630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  <w:lang w:val="en-US"/>
              </w:rPr>
            </w:pPr>
            <w:r w:rsidRPr="00BB2DFB">
              <w:rPr>
                <w:color w:val="000000"/>
              </w:rPr>
              <w:t>Сейф</w:t>
            </w:r>
            <w:r w:rsidRPr="00BB2DFB">
              <w:rPr>
                <w:color w:val="000000"/>
                <w:lang w:val="en-US"/>
              </w:rPr>
              <w:t xml:space="preserve"> VALBERG Garant-95T EL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 w:rsidP="00217193">
            <w:pPr>
              <w:jc w:val="right"/>
              <w:rPr>
                <w:color w:val="000000"/>
                <w:lang w:val="en-US"/>
              </w:rPr>
            </w:pPr>
          </w:p>
        </w:tc>
      </w:tr>
      <w:tr w:rsidR="00BB2DFB" w:rsidRPr="00381730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Эл плита </w:t>
            </w:r>
            <w:proofErr w:type="spellStart"/>
            <w:r w:rsidRPr="00BB2DFB">
              <w:rPr>
                <w:color w:val="000000"/>
              </w:rPr>
              <w:t>Gorenie</w:t>
            </w:r>
            <w:proofErr w:type="spellEnd"/>
            <w:r w:rsidRPr="00BB2DFB">
              <w:rPr>
                <w:color w:val="000000"/>
              </w:rPr>
              <w:t xml:space="preserve">  1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98336C" w:rsidRDefault="00BB2DFB" w:rsidP="00217193">
            <w:pPr>
              <w:jc w:val="right"/>
              <w:rPr>
                <w:color w:val="000000"/>
                <w:lang w:val="en-US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Аквариум JUWEL </w:t>
            </w:r>
            <w:proofErr w:type="spellStart"/>
            <w:r w:rsidRPr="00BB2DFB">
              <w:rPr>
                <w:color w:val="000000"/>
              </w:rPr>
              <w:t>Record</w:t>
            </w:r>
            <w:proofErr w:type="spellEnd"/>
            <w:r w:rsidRPr="00BB2DFB">
              <w:rPr>
                <w:color w:val="000000"/>
              </w:rPr>
              <w:t xml:space="preserve"> 600.63 63 л с подставкой и оборудованием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49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Аквариум JUWEL </w:t>
            </w:r>
            <w:proofErr w:type="spellStart"/>
            <w:r w:rsidRPr="00BB2DFB">
              <w:rPr>
                <w:color w:val="000000"/>
              </w:rPr>
              <w:t>Rio</w:t>
            </w:r>
            <w:proofErr w:type="spellEnd"/>
            <w:r w:rsidRPr="00BB2DFB">
              <w:rPr>
                <w:color w:val="000000"/>
              </w:rPr>
              <w:t xml:space="preserve"> 400 черный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Весы лабораторные на 3000 г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Вешалка гардеробная хром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Вытяжка </w:t>
            </w:r>
            <w:proofErr w:type="spellStart"/>
            <w:r w:rsidRPr="00BB2DFB">
              <w:rPr>
                <w:color w:val="000000"/>
              </w:rPr>
              <w:t>Cata</w:t>
            </w:r>
            <w:proofErr w:type="spell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Гардероб 600*400*2062 NEXT (4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Гардероб с замком NEXT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Диктофон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Замиокулькас</w:t>
            </w:r>
            <w:proofErr w:type="spellEnd"/>
            <w:r w:rsidRPr="00BB2DFB">
              <w:rPr>
                <w:color w:val="000000"/>
              </w:rPr>
              <w:t xml:space="preserve"> 35*90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Кашпо д/цветов в ассортименте (4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Ковер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59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/С VICTORIA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ADMIRAL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CH279 ткань серая (8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CH279 ткань черная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JUPITER ткань (20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Кресло </w:t>
            </w:r>
            <w:proofErr w:type="spellStart"/>
            <w:r w:rsidRPr="00BB2DFB">
              <w:rPr>
                <w:color w:val="000000"/>
              </w:rPr>
              <w:t>VB_Конференц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r w:rsidRPr="00BB2DFB">
              <w:rPr>
                <w:color w:val="000000"/>
              </w:rPr>
              <w:t>low-Vпользья</w:t>
            </w:r>
            <w:proofErr w:type="spellEnd"/>
            <w:r w:rsidRPr="00BB2DFB">
              <w:rPr>
                <w:color w:val="000000"/>
              </w:rPr>
              <w:t xml:space="preserve"> кожа, </w:t>
            </w:r>
            <w:proofErr w:type="spellStart"/>
            <w:r w:rsidRPr="00BB2DFB">
              <w:rPr>
                <w:color w:val="000000"/>
              </w:rPr>
              <w:t>черн</w:t>
            </w:r>
            <w:proofErr w:type="spellEnd"/>
            <w:r w:rsidRPr="00BB2DFB">
              <w:rPr>
                <w:color w:val="000000"/>
              </w:rPr>
              <w:t xml:space="preserve">., </w:t>
            </w:r>
            <w:proofErr w:type="spellStart"/>
            <w:proofErr w:type="gramStart"/>
            <w:r w:rsidRPr="00BB2DFB">
              <w:rPr>
                <w:color w:val="000000"/>
              </w:rPr>
              <w:t>низк.спинка</w:t>
            </w:r>
            <w:proofErr w:type="spellEnd"/>
            <w:proofErr w:type="gramEnd"/>
            <w:r w:rsidRPr="00BB2DFB">
              <w:rPr>
                <w:color w:val="000000"/>
              </w:rPr>
              <w:t xml:space="preserve">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пластик BARBARA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СН279 ткань серая (4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Кресло СН279 ткань черная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Миникухня</w:t>
            </w:r>
            <w:proofErr w:type="spellEnd"/>
            <w:r w:rsidRPr="00BB2DFB">
              <w:rPr>
                <w:color w:val="000000"/>
              </w:rPr>
              <w:t xml:space="preserve"> РИНГ КМ 971 СЛВР, светлый дуб, 1080х660*2000 мм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69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Обогреватель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Приставка к столу TAO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Приставка 1000*600*715 NEXT на деревянных опорах (5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Светильник </w:t>
            </w:r>
            <w:proofErr w:type="spellStart"/>
            <w:r w:rsidRPr="00BB2DFB">
              <w:rPr>
                <w:color w:val="000000"/>
              </w:rPr>
              <w:t>Globo</w:t>
            </w:r>
            <w:proofErr w:type="spellEnd"/>
            <w:r w:rsidRPr="00BB2DFB">
              <w:rPr>
                <w:color w:val="000000"/>
              </w:rPr>
              <w:t xml:space="preserve"> карбон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Светильник GLOBO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Сейф TOPAZ BS-T510 огнестойкий 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Сейф VALBERG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Сейф Контур КБ-032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Сейф ПРАКТИК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Сейф Шкаф д/</w:t>
            </w:r>
            <w:proofErr w:type="spellStart"/>
            <w:proofErr w:type="gramStart"/>
            <w:r w:rsidRPr="00BB2DFB">
              <w:rPr>
                <w:color w:val="000000"/>
              </w:rPr>
              <w:t>бум.металл</w:t>
            </w:r>
            <w:proofErr w:type="spellEnd"/>
            <w:proofErr w:type="gram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79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Система полива 28/35/43/50см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Соковыжималка </w:t>
            </w:r>
            <w:proofErr w:type="spellStart"/>
            <w:r w:rsidRPr="00BB2DFB">
              <w:rPr>
                <w:color w:val="000000"/>
              </w:rPr>
              <w:t>Braun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r w:rsidRPr="00BB2DFB">
              <w:rPr>
                <w:color w:val="000000"/>
              </w:rPr>
              <w:t>Type</w:t>
            </w:r>
            <w:proofErr w:type="spellEnd"/>
            <w:r w:rsidRPr="00BB2DFB">
              <w:rPr>
                <w:color w:val="000000"/>
              </w:rPr>
              <w:t xml:space="preserve"> 4294/1000 W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Спутниковый терминал </w:t>
            </w:r>
            <w:proofErr w:type="spellStart"/>
            <w:r w:rsidRPr="00BB2DFB">
              <w:rPr>
                <w:color w:val="000000"/>
              </w:rPr>
              <w:t>Humax</w:t>
            </w:r>
            <w:proofErr w:type="spellEnd"/>
            <w:r w:rsidRPr="00BB2DFB">
              <w:rPr>
                <w:color w:val="000000"/>
              </w:rPr>
              <w:t xml:space="preserve"> VAHD-3100S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Стеллаж низкий ЭФФЕКТ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lastRenderedPageBreak/>
              <w:t>83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Стол журнальный 1157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Стол кофейный TAO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письменный 140 NEXT (14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Стол письменный 140 </w:t>
            </w:r>
            <w:proofErr w:type="spellStart"/>
            <w:r w:rsidRPr="00BB2DFB">
              <w:rPr>
                <w:color w:val="000000"/>
              </w:rPr>
              <w:t>next</w:t>
            </w:r>
            <w:proofErr w:type="spellEnd"/>
            <w:r w:rsidRPr="00BB2DFB">
              <w:rPr>
                <w:color w:val="000000"/>
              </w:rPr>
              <w:t xml:space="preserve"> (4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87</w:t>
            </w:r>
          </w:p>
        </w:tc>
        <w:tc>
          <w:tcPr>
            <w:tcW w:w="8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письменный 160 NEXT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Стол письменный 180 NEXT (6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89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Стул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Стул "Изо" 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Стул "Серна" (2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Стул </w:t>
            </w:r>
            <w:proofErr w:type="spellStart"/>
            <w:r w:rsidRPr="00BB2DFB">
              <w:rPr>
                <w:color w:val="000000"/>
              </w:rPr>
              <w:t>Rio</w:t>
            </w:r>
            <w:proofErr w:type="spellEnd"/>
            <w:r w:rsidRPr="00BB2DFB">
              <w:rPr>
                <w:color w:val="000000"/>
              </w:rPr>
              <w:t xml:space="preserve"> черная ткань (хром) (8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Торшер </w:t>
            </w:r>
            <w:proofErr w:type="spellStart"/>
            <w:r w:rsidRPr="00BB2DFB">
              <w:rPr>
                <w:color w:val="000000"/>
              </w:rPr>
              <w:t>Globo</w:t>
            </w:r>
            <w:proofErr w:type="spellEnd"/>
            <w:r w:rsidRPr="00BB2DFB">
              <w:rPr>
                <w:color w:val="000000"/>
              </w:rPr>
              <w:t xml:space="preserve"> серебро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Трубки-держатели в кашпо </w:t>
            </w:r>
            <w:proofErr w:type="spellStart"/>
            <w:r w:rsidRPr="00BB2DFB">
              <w:rPr>
                <w:color w:val="000000"/>
              </w:rPr>
              <w:t>Cubico</w:t>
            </w:r>
            <w:proofErr w:type="spellEnd"/>
            <w:r w:rsidRPr="00BB2DFB">
              <w:rPr>
                <w:color w:val="000000"/>
              </w:rPr>
              <w:t xml:space="preserve"> 40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Тумба 2-х дверная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Тумба 3 ящика TAO/LUNA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Тумба мобильная с 3 ящиками NEXT (14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Тумба мобильная с3 ящиками </w:t>
            </w:r>
            <w:proofErr w:type="spellStart"/>
            <w:r w:rsidRPr="00BB2DFB">
              <w:rPr>
                <w:color w:val="000000"/>
              </w:rPr>
              <w:t>next</w:t>
            </w:r>
            <w:proofErr w:type="spellEnd"/>
            <w:r w:rsidRPr="00BB2DFB">
              <w:rPr>
                <w:color w:val="000000"/>
              </w:rPr>
              <w:t xml:space="preserve"> (4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99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Фаленопсис</w:t>
            </w:r>
            <w:proofErr w:type="spellEnd"/>
            <w:r w:rsidRPr="00BB2DFB">
              <w:rPr>
                <w:color w:val="000000"/>
              </w:rPr>
              <w:t xml:space="preserve">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Фикус </w:t>
            </w:r>
            <w:proofErr w:type="spellStart"/>
            <w:r w:rsidRPr="00BB2DFB">
              <w:rPr>
                <w:color w:val="000000"/>
              </w:rPr>
              <w:t>бендж</w:t>
            </w:r>
            <w:proofErr w:type="spellEnd"/>
            <w:r w:rsidRPr="00BB2DFB">
              <w:rPr>
                <w:color w:val="000000"/>
              </w:rPr>
              <w:t xml:space="preserve">. Моник 35/180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proofErr w:type="spellStart"/>
            <w:r w:rsidRPr="00BB2DFB">
              <w:rPr>
                <w:color w:val="000000"/>
              </w:rPr>
              <w:t>Флипчарт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r w:rsidRPr="00BB2DFB">
              <w:rPr>
                <w:color w:val="000000"/>
              </w:rPr>
              <w:t>Hebel</w:t>
            </w:r>
            <w:proofErr w:type="spellEnd"/>
            <w:r w:rsidRPr="00BB2DFB">
              <w:rPr>
                <w:color w:val="000000"/>
              </w:rPr>
              <w:t xml:space="preserve"> (70х100см)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Фотоаппарат </w:t>
            </w:r>
            <w:proofErr w:type="spellStart"/>
            <w:r w:rsidRPr="00BB2DFB">
              <w:rPr>
                <w:color w:val="000000"/>
              </w:rPr>
              <w:t>Canon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r w:rsidRPr="00BB2DFB">
              <w:rPr>
                <w:color w:val="000000"/>
              </w:rPr>
              <w:t>Power</w:t>
            </w:r>
            <w:proofErr w:type="spell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Фотоаппарат </w:t>
            </w:r>
            <w:proofErr w:type="spellStart"/>
            <w:r w:rsidRPr="00BB2DFB">
              <w:rPr>
                <w:color w:val="000000"/>
              </w:rPr>
              <w:t>Panasonic</w:t>
            </w:r>
            <w:proofErr w:type="spell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Часы настенные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узкий Н72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высокий ЭФФЕКТ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для д/одежды Н206L60 (6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Шкаф для ключей JOMA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109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для одежды (</w:t>
            </w:r>
            <w:proofErr w:type="spellStart"/>
            <w:r w:rsidRPr="00BB2DFB">
              <w:rPr>
                <w:color w:val="000000"/>
              </w:rPr>
              <w:t>ИнтерМаркет</w:t>
            </w:r>
            <w:proofErr w:type="spellEnd"/>
            <w:r w:rsidRPr="00BB2DFB">
              <w:rPr>
                <w:color w:val="000000"/>
              </w:rPr>
              <w:t xml:space="preserve">)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для одежды H206L60 (</w:t>
            </w:r>
            <w:proofErr w:type="spellStart"/>
            <w:proofErr w:type="gramStart"/>
            <w:r w:rsidRPr="00BB2DFB">
              <w:rPr>
                <w:color w:val="000000"/>
              </w:rPr>
              <w:t>св.дуб</w:t>
            </w:r>
            <w:proofErr w:type="spellEnd"/>
            <w:proofErr w:type="gramEnd"/>
            <w:r w:rsidRPr="00BB2DFB">
              <w:rPr>
                <w:color w:val="000000"/>
              </w:rPr>
              <w:t>) (5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Шкаф комбинированный 900*400*2062 NEXT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Шкаф комбинированный 900*400*2062 </w:t>
            </w:r>
            <w:proofErr w:type="spellStart"/>
            <w:r w:rsidRPr="00BB2DFB">
              <w:rPr>
                <w:color w:val="000000"/>
              </w:rPr>
              <w:t>Next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proofErr w:type="gramStart"/>
            <w:r w:rsidRPr="00BB2DFB">
              <w:rPr>
                <w:color w:val="000000"/>
              </w:rPr>
              <w:t>св.дуб</w:t>
            </w:r>
            <w:proofErr w:type="spellEnd"/>
            <w:proofErr w:type="gramEnd"/>
            <w:r w:rsidRPr="00BB2DFB">
              <w:rPr>
                <w:color w:val="000000"/>
              </w:rPr>
              <w:t>.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Шкаф узкий Н206 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114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Экран для стола 140*430 NEXT (6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115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Беспроводная трубка </w:t>
            </w:r>
            <w:proofErr w:type="spellStart"/>
            <w:r w:rsidRPr="00BB2DFB">
              <w:rPr>
                <w:color w:val="000000"/>
              </w:rPr>
              <w:t>Spectralink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r w:rsidRPr="00BB2DFB">
              <w:rPr>
                <w:color w:val="000000"/>
              </w:rPr>
              <w:t>Butterfly</w:t>
            </w:r>
            <w:proofErr w:type="spellEnd"/>
            <w:r w:rsidRPr="00BB2DFB">
              <w:rPr>
                <w:color w:val="000000"/>
              </w:rPr>
              <w:t xml:space="preserve"> </w:t>
            </w:r>
            <w:proofErr w:type="spellStart"/>
            <w:r w:rsidRPr="00BB2DFB">
              <w:rPr>
                <w:color w:val="000000"/>
              </w:rPr>
              <w:t>Dect</w:t>
            </w:r>
            <w:proofErr w:type="spellEnd"/>
            <w:r w:rsidRPr="00BB2DFB">
              <w:rPr>
                <w:color w:val="000000"/>
              </w:rPr>
              <w:t xml:space="preserve"> в комплекте с батареей. Цвет черный.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206AC5" w:rsidRDefault="00BB2DFB" w:rsidP="00217193">
            <w:pPr>
              <w:jc w:val="right"/>
              <w:rPr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116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Конференц-телефон </w:t>
            </w:r>
            <w:proofErr w:type="gramStart"/>
            <w:r w:rsidRPr="00BB2DFB">
              <w:rPr>
                <w:color w:val="000000"/>
              </w:rPr>
              <w:t>ЖКД ,</w:t>
            </w:r>
            <w:proofErr w:type="gramEnd"/>
            <w:r w:rsidRPr="00BB2DFB">
              <w:rPr>
                <w:color w:val="000000"/>
              </w:rPr>
              <w:t xml:space="preserve"> русифицированное меню, порт USB </w:t>
            </w:r>
            <w:proofErr w:type="spellStart"/>
            <w:r w:rsidRPr="00BB2DFB">
              <w:rPr>
                <w:color w:val="000000"/>
              </w:rPr>
              <w:t>Konftel</w:t>
            </w:r>
            <w:proofErr w:type="spellEnd"/>
            <w:r w:rsidRPr="00BB2DFB">
              <w:rPr>
                <w:color w:val="000000"/>
              </w:rPr>
              <w:t xml:space="preserve"> 300W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206AC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117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Монитор 20" </w:t>
            </w:r>
            <w:proofErr w:type="spellStart"/>
            <w:r w:rsidRPr="00BB2DFB">
              <w:rPr>
                <w:color w:val="000000"/>
              </w:rPr>
              <w:t>Nec</w:t>
            </w:r>
            <w:proofErr w:type="spell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C6630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118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  <w:lang w:val="en-US"/>
              </w:rPr>
            </w:pPr>
            <w:r w:rsidRPr="00BB2DFB">
              <w:rPr>
                <w:color w:val="000000"/>
              </w:rPr>
              <w:t>Телефон</w:t>
            </w:r>
            <w:r w:rsidRPr="00BB2DFB">
              <w:rPr>
                <w:color w:val="000000"/>
                <w:lang w:val="en-US"/>
              </w:rPr>
              <w:t xml:space="preserve"> Cisco UC Phone 7821 (3 </w:t>
            </w:r>
            <w:proofErr w:type="spellStart"/>
            <w:r w:rsidRPr="00BB2DFB">
              <w:rPr>
                <w:color w:val="000000"/>
              </w:rPr>
              <w:t>ед</w:t>
            </w:r>
            <w:proofErr w:type="spellEnd"/>
            <w:r w:rsidRPr="00BB2DFB">
              <w:rPr>
                <w:color w:val="000000"/>
                <w:lang w:val="en-US"/>
              </w:rPr>
              <w:t>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C6630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119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  <w:lang w:val="en-US"/>
              </w:rPr>
            </w:pPr>
            <w:r w:rsidRPr="00BB2DFB">
              <w:rPr>
                <w:color w:val="000000"/>
              </w:rPr>
              <w:t>Трубка</w:t>
            </w:r>
            <w:r w:rsidRPr="00BB2DFB">
              <w:rPr>
                <w:color w:val="000000"/>
                <w:lang w:val="en-US"/>
              </w:rPr>
              <w:t xml:space="preserve"> </w:t>
            </w:r>
            <w:proofErr w:type="spellStart"/>
            <w:r w:rsidRPr="00BB2DFB">
              <w:rPr>
                <w:color w:val="000000"/>
                <w:lang w:val="en-US"/>
              </w:rPr>
              <w:t>Dect</w:t>
            </w:r>
            <w:proofErr w:type="spellEnd"/>
            <w:r w:rsidRPr="00BB2DFB">
              <w:rPr>
                <w:color w:val="000000"/>
                <w:lang w:val="en-US"/>
              </w:rPr>
              <w:t xml:space="preserve">, </w:t>
            </w:r>
            <w:r w:rsidRPr="00BB2DFB">
              <w:rPr>
                <w:color w:val="000000"/>
              </w:rPr>
              <w:t>черная</w:t>
            </w:r>
            <w:r w:rsidRPr="00BB2DFB">
              <w:rPr>
                <w:color w:val="000000"/>
                <w:lang w:val="en-US"/>
              </w:rPr>
              <w:t xml:space="preserve">/KRK- 02365501/Butterfly Handset </w:t>
            </w:r>
            <w:proofErr w:type="spellStart"/>
            <w:r w:rsidRPr="00BB2DFB">
              <w:rPr>
                <w:color w:val="000000"/>
                <w:lang w:val="en-US"/>
              </w:rPr>
              <w:t>Blac</w:t>
            </w:r>
            <w:proofErr w:type="spellEnd"/>
            <w:r w:rsidRPr="00BB2DFB">
              <w:rPr>
                <w:color w:val="000000"/>
                <w:lang w:val="en-US"/>
              </w:rPr>
              <w:t xml:space="preserve">, includes </w:t>
            </w:r>
            <w:proofErr w:type="gramStart"/>
            <w:r w:rsidRPr="00BB2DFB">
              <w:rPr>
                <w:color w:val="000000"/>
                <w:lang w:val="en-US"/>
              </w:rPr>
              <w:t>battery(</w:t>
            </w:r>
            <w:proofErr w:type="gramEnd"/>
            <w:r w:rsidRPr="00BB2DFB">
              <w:rPr>
                <w:color w:val="000000"/>
              </w:rPr>
              <w:t>Комплект</w:t>
            </w:r>
            <w:r w:rsidRPr="00BB2DFB">
              <w:rPr>
                <w:color w:val="000000"/>
                <w:lang w:val="en-US"/>
              </w:rPr>
              <w:t xml:space="preserve"> </w:t>
            </w:r>
            <w:r w:rsidRPr="00BB2DFB">
              <w:rPr>
                <w:color w:val="000000"/>
              </w:rPr>
              <w:t>из</w:t>
            </w:r>
            <w:r w:rsidRPr="00BB2DFB">
              <w:rPr>
                <w:color w:val="000000"/>
                <w:lang w:val="en-US"/>
              </w:rPr>
              <w:t xml:space="preserve"> </w:t>
            </w:r>
            <w:r w:rsidRPr="00BB2DFB">
              <w:rPr>
                <w:color w:val="000000"/>
              </w:rPr>
              <w:t>зарядного</w:t>
            </w:r>
            <w:r w:rsidRPr="00BB2DFB">
              <w:rPr>
                <w:color w:val="000000"/>
                <w:lang w:val="en-US"/>
              </w:rPr>
              <w:t xml:space="preserve"> </w:t>
            </w:r>
            <w:r w:rsidRPr="00BB2DFB">
              <w:rPr>
                <w:color w:val="000000"/>
              </w:rPr>
              <w:t>б</w:t>
            </w:r>
            <w:r w:rsidRPr="00BB2DFB">
              <w:rPr>
                <w:color w:val="000000"/>
                <w:lang w:val="en-US"/>
              </w:rPr>
              <w:t>/</w:t>
            </w:r>
            <w:r w:rsidRPr="00BB2DFB">
              <w:rPr>
                <w:color w:val="000000"/>
              </w:rPr>
              <w:t>п</w:t>
            </w:r>
            <w:r w:rsidRPr="00BB2DFB">
              <w:rPr>
                <w:color w:val="000000"/>
                <w:lang w:val="en-US"/>
              </w:rPr>
              <w:t xml:space="preserve">) (4 </w:t>
            </w:r>
            <w:proofErr w:type="spellStart"/>
            <w:r w:rsidRPr="00BB2DFB">
              <w:rPr>
                <w:color w:val="000000"/>
              </w:rPr>
              <w:t>ед</w:t>
            </w:r>
            <w:proofErr w:type="spellEnd"/>
            <w:r w:rsidRPr="00BB2DFB">
              <w:rPr>
                <w:color w:val="000000"/>
                <w:lang w:val="en-US"/>
              </w:rPr>
              <w:t>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FD641E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120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МФУ HP </w:t>
            </w:r>
            <w:proofErr w:type="spellStart"/>
            <w:r w:rsidRPr="00BB2DFB">
              <w:rPr>
                <w:color w:val="000000"/>
              </w:rPr>
              <w:t>LaserJet</w:t>
            </w:r>
            <w:proofErr w:type="spellEnd"/>
            <w:r w:rsidRPr="00BB2DFB">
              <w:rPr>
                <w:color w:val="000000"/>
              </w:rPr>
              <w:t xml:space="preserve"> M5035x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C6630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121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  <w:lang w:val="en-US"/>
              </w:rPr>
            </w:pPr>
            <w:r w:rsidRPr="00BB2DFB">
              <w:rPr>
                <w:color w:val="000000"/>
              </w:rPr>
              <w:t>МФУ</w:t>
            </w:r>
            <w:r w:rsidRPr="00BB2DFB">
              <w:rPr>
                <w:color w:val="000000"/>
                <w:lang w:val="en-US"/>
              </w:rPr>
              <w:t xml:space="preserve"> HP </w:t>
            </w:r>
            <w:r w:rsidRPr="00BB2DFB">
              <w:rPr>
                <w:color w:val="000000"/>
              </w:rPr>
              <w:t>лазерный</w:t>
            </w:r>
            <w:r w:rsidRPr="00BB2DFB">
              <w:rPr>
                <w:color w:val="000000"/>
                <w:lang w:val="en-US"/>
              </w:rPr>
              <w:t xml:space="preserve"> Color LaserJet CM6030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C66305" w:rsidTr="00C15C10">
        <w:trPr>
          <w:trHeight w:val="20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122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2DFB" w:rsidRPr="00BB2DFB" w:rsidRDefault="00BB2DFB">
            <w:pPr>
              <w:rPr>
                <w:color w:val="000000"/>
                <w:lang w:val="en-US"/>
              </w:rPr>
            </w:pPr>
            <w:r w:rsidRPr="00BB2DFB">
              <w:rPr>
                <w:color w:val="000000"/>
              </w:rPr>
              <w:t>Принтер</w:t>
            </w:r>
            <w:r w:rsidRPr="00BB2DFB">
              <w:rPr>
                <w:color w:val="000000"/>
                <w:lang w:val="en-US"/>
              </w:rPr>
              <w:t xml:space="preserve"> HP Laser Jet Color CP5225DN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381730" w:rsidTr="00C15C10">
        <w:trPr>
          <w:trHeight w:val="467"/>
        </w:trPr>
        <w:tc>
          <w:tcPr>
            <w:tcW w:w="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BB2DFB">
              <w:rPr>
                <w:rFonts w:eastAsia="Times New Roman"/>
                <w:color w:val="000000"/>
                <w:lang w:val="en-US"/>
              </w:rPr>
              <w:t>123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Монитор 22" </w:t>
            </w:r>
            <w:proofErr w:type="spellStart"/>
            <w:r w:rsidRPr="00BB2DFB">
              <w:rPr>
                <w:color w:val="000000"/>
              </w:rPr>
              <w:t>Samsung</w:t>
            </w:r>
            <w:proofErr w:type="spellEnd"/>
            <w:r w:rsidRPr="00BB2DFB">
              <w:rPr>
                <w:color w:val="000000"/>
              </w:rPr>
              <w:t xml:space="preserve"> (3 ед.)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BB2DFB" w:rsidTr="00C15C10">
        <w:trPr>
          <w:trHeight w:val="131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lastRenderedPageBreak/>
              <w:t>124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>Монитор 21,5" LCD (Администрация, стр.12А) (4 ед.)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BB2DFB" w:rsidTr="00C15C10">
        <w:trPr>
          <w:trHeight w:val="173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125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Системный блок HP </w:t>
            </w:r>
            <w:proofErr w:type="spellStart"/>
            <w:r w:rsidRPr="00BB2DFB">
              <w:rPr>
                <w:color w:val="000000"/>
              </w:rPr>
              <w:t>Elite</w:t>
            </w:r>
            <w:proofErr w:type="spellEnd"/>
            <w:r w:rsidRPr="00BB2DFB">
              <w:rPr>
                <w:color w:val="000000"/>
              </w:rPr>
              <w:t xml:space="preserve"> 8000CMT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381730" w:rsidTr="00C15C10">
        <w:trPr>
          <w:trHeight w:val="191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126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Телефон </w:t>
            </w:r>
            <w:proofErr w:type="spellStart"/>
            <w:r w:rsidRPr="00BB2DFB">
              <w:rPr>
                <w:color w:val="000000"/>
              </w:rPr>
              <w:t>Spectralink</w:t>
            </w:r>
            <w:proofErr w:type="spellEnd"/>
            <w:r w:rsidRPr="00BB2DFB">
              <w:rPr>
                <w:color w:val="000000"/>
              </w:rPr>
              <w:t xml:space="preserve"> 7522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BB2DFB" w:rsidTr="00C15C10">
        <w:trPr>
          <w:trHeight w:val="135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127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Док- станция </w:t>
            </w:r>
            <w:proofErr w:type="spellStart"/>
            <w:r w:rsidRPr="00BB2DFB">
              <w:rPr>
                <w:color w:val="000000"/>
              </w:rPr>
              <w:t>Sony</w:t>
            </w:r>
            <w:proofErr w:type="spellEnd"/>
            <w:r w:rsidRPr="00BB2DFB">
              <w:rPr>
                <w:color w:val="000000"/>
              </w:rPr>
              <w:t xml:space="preserve"> VGP- PRS25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  <w:tr w:rsidR="00BB2DFB" w:rsidRPr="00381730" w:rsidTr="00C15C10">
        <w:trPr>
          <w:trHeight w:val="154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BB2DFB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BB2DFB">
              <w:rPr>
                <w:rFonts w:eastAsia="Times New Roman"/>
                <w:color w:val="000000"/>
              </w:rPr>
              <w:t>128</w:t>
            </w:r>
          </w:p>
        </w:tc>
        <w:tc>
          <w:tcPr>
            <w:tcW w:w="6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DFB" w:rsidRPr="00BB2DFB" w:rsidRDefault="00BB2DFB">
            <w:pPr>
              <w:rPr>
                <w:color w:val="000000"/>
              </w:rPr>
            </w:pPr>
            <w:r w:rsidRPr="00BB2DFB">
              <w:rPr>
                <w:color w:val="000000"/>
              </w:rPr>
              <w:t xml:space="preserve">Сканер HP </w:t>
            </w:r>
            <w:proofErr w:type="spellStart"/>
            <w:r w:rsidRPr="00BB2DFB">
              <w:rPr>
                <w:color w:val="000000"/>
              </w:rPr>
              <w:t>ScanJet</w:t>
            </w:r>
            <w:proofErr w:type="spellEnd"/>
            <w:r w:rsidRPr="00BB2DFB">
              <w:rPr>
                <w:color w:val="000000"/>
              </w:rPr>
              <w:t xml:space="preserve"> 8270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  <w:lang w:val="en-US"/>
              </w:rPr>
            </w:pPr>
          </w:p>
        </w:tc>
      </w:tr>
      <w:tr w:rsidR="00BB2DFB" w:rsidRPr="00206AC5" w:rsidTr="00C15C10">
        <w:trPr>
          <w:trHeight w:val="205"/>
        </w:trPr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DFB" w:rsidRPr="00995A8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81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ИТОГО: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2DFB" w:rsidRPr="00206AC5" w:rsidRDefault="00BB2DFB" w:rsidP="00217193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color w:val="000000"/>
              </w:rPr>
            </w:pPr>
          </w:p>
        </w:tc>
      </w:tr>
    </w:tbl>
    <w:p w:rsidR="002F7796" w:rsidRDefault="002F7796" w:rsidP="00B654FC">
      <w:pPr>
        <w:pStyle w:val="affd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217193" w:rsidRDefault="00217193" w:rsidP="00B654FC">
      <w:pPr>
        <w:pStyle w:val="affd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B654FC" w:rsidRPr="00F94020" w:rsidRDefault="00B654FC" w:rsidP="00B654FC">
      <w:pPr>
        <w:pStyle w:val="affd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EndPr/>
            <w:sdtContent>
              <w:p w:rsidR="004566A6" w:rsidRDefault="005F3480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944B19" w:rsidP="005F3480">
            <w:pPr>
              <w:rPr>
                <w:rFonts w:eastAsia="Times New Roman"/>
                <w:lang w:eastAsia="en-US"/>
              </w:rPr>
            </w:pPr>
            <w:r>
              <w:t xml:space="preserve">______________ </w:t>
            </w:r>
            <w:r w:rsidR="005F3480">
              <w:t>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EndPr/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226BDD" w:rsidRDefault="00A0148D" w:rsidP="002E0029">
      <w:pPr>
        <w:jc w:val="center"/>
        <w:rPr>
          <w:rFonts w:eastAsia="Times New Roman"/>
          <w:b/>
          <w:u w:val="single"/>
          <w:lang w:eastAsia="en-US"/>
        </w:rPr>
      </w:pPr>
      <w:r w:rsidRPr="00226BDD">
        <w:rPr>
          <w:rFonts w:eastAsia="Times New Roman"/>
          <w:b/>
          <w:u w:val="single"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66288" w:rsidRPr="006F1440" w:rsidRDefault="005F0F8F" w:rsidP="00944B1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</w:t>
            </w:r>
            <w:r w:rsidR="00944B19"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62297" w:rsidRDefault="00AD7D02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2253DE">
            <w:rPr>
              <w:b/>
            </w:rPr>
            <w:t>Акционерным обществом «Центр управления непрофильными активами атомной отрасли» (АО «ЦентрАтом»)</w:t>
          </w:r>
        </w:sdtContent>
      </w:sdt>
      <w:r w:rsidR="005F3480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B524AE">
        <w:rPr>
          <w:rFonts w:eastAsia="Times New Roman"/>
          <w:lang w:eastAsia="en-US"/>
        </w:rPr>
        <w:t>»</w:t>
      </w:r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EndPr/>
        <w:sdtContent>
          <w:r w:rsidR="002253DE">
            <w:t>_______________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</w:t>
      </w:r>
      <w:r w:rsidR="00F4755F">
        <w:rPr>
          <w:rFonts w:eastAsia="Times New Roman"/>
          <w:lang w:eastAsia="en-US"/>
        </w:rPr>
        <w:t>действующе</w:t>
      </w:r>
      <w:r w:rsidR="00B524AE">
        <w:rPr>
          <w:rFonts w:eastAsia="Times New Roman"/>
          <w:lang w:eastAsia="en-US"/>
        </w:rPr>
        <w:t>й</w:t>
      </w:r>
      <w:r w:rsidR="00F4755F">
        <w:rPr>
          <w:rFonts w:eastAsia="Times New Roman"/>
          <w:lang w:eastAsia="en-US"/>
        </w:rPr>
        <w:t xml:space="preserve"> на основании __________, </w:t>
      </w:r>
      <w:r w:rsidR="00766288" w:rsidRPr="006F1440">
        <w:rPr>
          <w:rFonts w:eastAsia="Times New Roman"/>
          <w:lang w:eastAsia="en-US"/>
        </w:rPr>
        <w:t>с одной стороны, и</w:t>
      </w:r>
    </w:p>
    <w:p w:rsidR="00766288" w:rsidRPr="006F1440" w:rsidRDefault="00AD7D02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5F3480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2253DE">
            <w:rPr>
              <w:rFonts w:eastAsia="Times New Roman"/>
              <w:color w:val="7F7F7F" w:themeColor="text1" w:themeTint="80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53054E" w:rsidRDefault="0053054E" w:rsidP="0053054E">
      <w:pPr>
        <w:tabs>
          <w:tab w:val="left" w:pos="426"/>
        </w:tabs>
        <w:ind w:left="851"/>
        <w:rPr>
          <w:rFonts w:eastAsia="Times New Roman"/>
          <w:lang w:eastAsia="en-US"/>
        </w:rPr>
      </w:pP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19"/>
        <w:gridCol w:w="771"/>
        <w:gridCol w:w="9242"/>
      </w:tblGrid>
      <w:tr w:rsidR="00B16FB2" w:rsidRPr="00206AC5" w:rsidTr="00236CD3">
        <w:trPr>
          <w:trHeight w:val="300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FB2" w:rsidRPr="00206AC5" w:rsidRDefault="00B16FB2" w:rsidP="00B16FB2">
            <w:pPr>
              <w:spacing w:before="240" w:after="240"/>
              <w:jc w:val="center"/>
              <w:rPr>
                <w:rFonts w:eastAsia="Times New Roman"/>
                <w:b/>
                <w:color w:val="000000"/>
              </w:rPr>
            </w:pPr>
            <w:r w:rsidRPr="00206AC5">
              <w:rPr>
                <w:rFonts w:eastAsia="Times New Roman"/>
                <w:b/>
                <w:color w:val="000000"/>
              </w:rPr>
              <w:t>НЕДВИЖИМОЕ ИМУЩЕСТВО</w:t>
            </w:r>
          </w:p>
        </w:tc>
      </w:tr>
      <w:tr w:rsidR="00B16FB2" w:rsidRPr="00206AC5" w:rsidTr="00236CD3">
        <w:trPr>
          <w:trHeight w:val="30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FB2" w:rsidRPr="00206AC5" w:rsidRDefault="00B16FB2" w:rsidP="00B16FB2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№ п/п</w:t>
            </w:r>
          </w:p>
        </w:tc>
        <w:tc>
          <w:tcPr>
            <w:tcW w:w="10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FB2" w:rsidRPr="00206AC5" w:rsidRDefault="00B16FB2" w:rsidP="00B16FB2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Основные характеристики объекта</w:t>
            </w:r>
          </w:p>
        </w:tc>
      </w:tr>
      <w:tr w:rsidR="00FF00E8" w:rsidRPr="00206AC5" w:rsidTr="00FF00E8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Земельный участок,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общая площадь: 34 880 кв.м, адрес объекта: установлено относительно ориентира расположенного в границах участка, почтовый адрес ориентира: г. Москва, ул. Деловая, вл. 20, кадастровый номер: 77:05:0005006:160. 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Здание, назначение: нежилое здание, общая площадь 974,5 кв.м, адрес объекта: 115477  Москва, р-н Царицыно, ул. Деловая, д. 20, кадастровый номер: 77:05:0005006:1016.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1098,9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 Москва, р-н Царицыно, ул. Деловая, д. 20, стр. 4, кадастровый номер: 77:05:0005006:1320.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23,2 </w:t>
            </w:r>
            <w:proofErr w:type="gramStart"/>
            <w:r w:rsidRPr="00FF00E8">
              <w:t>кв.м</w:t>
            </w:r>
            <w:proofErr w:type="gramEnd"/>
            <w:r w:rsidRPr="00FF00E8">
              <w:t>, , адрес объекта: 115477 Москва, р-н Царицыно, ул. Деловая, д. 20, стр. 5, кадастровый номер: 77:05:0005006:1321.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131,2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8, кадастровый номер: 77:05:0005006:1322.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112,7 </w:t>
            </w:r>
            <w:proofErr w:type="gramStart"/>
            <w:r w:rsidRPr="00FF00E8">
              <w:t>кв.м</w:t>
            </w:r>
            <w:proofErr w:type="gramEnd"/>
            <w:r w:rsidRPr="00FF00E8">
              <w:t xml:space="preserve">, адрес объекта: 115477 Москва, р-н Царицыно, ул. Деловая, д. 20, стр. 11, кадастровый номер: </w:t>
            </w:r>
            <w:r w:rsidRPr="00FF00E8">
              <w:lastRenderedPageBreak/>
              <w:t>77:05:0005006:1323.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lastRenderedPageBreak/>
              <w:t>7.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142,6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22, кадастровый номер: 77:05:0005006:1324.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1536,2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26, кадастровый номер: 77:05:0005006:1325.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Здание, назначение: нежилое здание, общая площадь 1562,2 </w:t>
            </w:r>
            <w:proofErr w:type="gramStart"/>
            <w:r w:rsidRPr="00FF00E8">
              <w:t>кв.м</w:t>
            </w:r>
            <w:proofErr w:type="gramEnd"/>
            <w:r w:rsidRPr="00FF00E8">
              <w:t>, адрес объекта: 115477 Москва, р-н Царицыно, ул. Деловая, д. 20, стр. 45, кадастровый номер: 77:05:0005006:1326.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Здание, назначение: нежилое здание, общая площадь 4665,2 кв.м,  адрес объекта: 115477 Москва, р-н Царицыно, ул. Деловая, д. 20, строен 3, кадастровый номер: 77:05:0005006:1029.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Сооружение, сеть наружной канализации, назначение: линейное сооружение, протяженность 400 </w:t>
            </w:r>
            <w:proofErr w:type="gramStart"/>
            <w:r w:rsidRPr="00FF00E8">
              <w:t>м,  адрес</w:t>
            </w:r>
            <w:proofErr w:type="gramEnd"/>
            <w:r w:rsidRPr="00FF00E8">
              <w:t xml:space="preserve"> объекта: г. Москва, ул. Деловая, д. 20, кадастровый номер: 77:05:0005006:3654.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12.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 xml:space="preserve">Сооружение, подкрановый путь, назначение: линейное сооружение, протяженность 64 </w:t>
            </w:r>
            <w:proofErr w:type="gramStart"/>
            <w:r w:rsidRPr="00FF00E8">
              <w:t>м,  адрес</w:t>
            </w:r>
            <w:proofErr w:type="gramEnd"/>
            <w:r w:rsidRPr="00FF00E8">
              <w:t xml:space="preserve"> объекта: г. Москва, ул. Деловая, д.20, кадастровый номер: 77:05:0005006:3679.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13.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подъездной путь, назначение: линейное сооружение, протяженность 321 м, адрес объекта: г. Москва, ул. Деловая, д.20, кадастровый номер: 77:05:0005006:3682.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14.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подъездной путь, назначение: линейное сооружение, протяженность 322 м, адрес объекта: г. Москва, ул. Деловая, д.20, кадастровый номер: 77:05:0005006:3683.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15.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внешние сети водопровода, назначение: линейное сооружение, протяженность 242 м, адрес объекта: г. Москва, ул. Деловая, д.20, кадастровый номер: 77:05:0005006:3684.</w:t>
            </w:r>
          </w:p>
        </w:tc>
      </w:tr>
      <w:tr w:rsidR="00FF00E8" w:rsidRPr="00206AC5" w:rsidTr="00236CD3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16.</w:t>
            </w: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00E8" w:rsidRPr="00FF00E8" w:rsidRDefault="00FF00E8" w:rsidP="00FF00E8">
            <w:r w:rsidRPr="00FF00E8">
              <w:t>Сооружение, ограждение территории, назначение: ограждение территории, протяженность 863 м, адрес объекта: г. Москва, ул. Деловая, д.20, кадастровый номер: 77:05:0005006:3693.</w:t>
            </w:r>
          </w:p>
        </w:tc>
      </w:tr>
      <w:tr w:rsidR="00FF00E8" w:rsidRPr="00206AC5" w:rsidTr="00236CD3">
        <w:trPr>
          <w:trHeight w:val="364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00E8" w:rsidRPr="00206AC5" w:rsidRDefault="00FF00E8" w:rsidP="00B16FB2">
            <w:pPr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ИТОГО:</w:t>
            </w:r>
          </w:p>
        </w:tc>
      </w:tr>
      <w:tr w:rsidR="00FF00E8" w:rsidRPr="00206AC5" w:rsidTr="00236CD3">
        <w:trPr>
          <w:trHeight w:val="597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E8" w:rsidRPr="00206AC5" w:rsidRDefault="00FF00E8" w:rsidP="00B16FB2">
            <w:pPr>
              <w:spacing w:before="240" w:after="240"/>
              <w:jc w:val="center"/>
              <w:rPr>
                <w:rFonts w:eastAsia="Times New Roman"/>
                <w:b/>
                <w:color w:val="000000"/>
              </w:rPr>
            </w:pPr>
            <w:r w:rsidRPr="00206AC5">
              <w:rPr>
                <w:rFonts w:eastAsia="Times New Roman"/>
                <w:b/>
                <w:color w:val="000000"/>
              </w:rPr>
              <w:t>ДВИЖИМОЕ ИМУЩЕСТВО</w:t>
            </w:r>
          </w:p>
        </w:tc>
      </w:tr>
      <w:tr w:rsidR="00FF00E8" w:rsidRPr="00206AC5" w:rsidTr="00236CD3">
        <w:trPr>
          <w:trHeight w:val="300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0E8" w:rsidRPr="00206AC5" w:rsidRDefault="00FF00E8" w:rsidP="00B16FB2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№ п/п</w:t>
            </w:r>
          </w:p>
        </w:tc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0E8" w:rsidRPr="00206AC5" w:rsidRDefault="00FF00E8" w:rsidP="00B16FB2">
            <w:pPr>
              <w:jc w:val="center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Наименование объекта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gramStart"/>
            <w:r w:rsidRPr="00630019">
              <w:rPr>
                <w:color w:val="000000"/>
              </w:rPr>
              <w:t>Деловая ,</w:t>
            </w:r>
            <w:proofErr w:type="gramEnd"/>
            <w:r w:rsidRPr="00630019">
              <w:rPr>
                <w:color w:val="000000"/>
              </w:rPr>
              <w:t xml:space="preserve"> д. 20, стр. 2 (</w:t>
            </w:r>
            <w:proofErr w:type="spellStart"/>
            <w:r w:rsidRPr="00630019">
              <w:rPr>
                <w:color w:val="000000"/>
              </w:rPr>
              <w:t>Пром.база,Ангар</w:t>
            </w:r>
            <w:proofErr w:type="spellEnd"/>
            <w:r w:rsidRPr="00630019">
              <w:rPr>
                <w:color w:val="000000"/>
              </w:rPr>
              <w:t>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gramStart"/>
            <w:r w:rsidRPr="00630019">
              <w:rPr>
                <w:color w:val="000000"/>
              </w:rPr>
              <w:t>Деловая ,</w:t>
            </w:r>
            <w:proofErr w:type="gramEnd"/>
            <w:r w:rsidRPr="00630019">
              <w:rPr>
                <w:color w:val="000000"/>
              </w:rPr>
              <w:t xml:space="preserve"> д. 20, стр. 25 (Склад ,</w:t>
            </w:r>
            <w:proofErr w:type="spellStart"/>
            <w:r w:rsidRPr="00630019">
              <w:rPr>
                <w:color w:val="000000"/>
              </w:rPr>
              <w:t>разгруз</w:t>
            </w:r>
            <w:proofErr w:type="spellEnd"/>
            <w:r w:rsidRPr="00630019">
              <w:rPr>
                <w:color w:val="000000"/>
              </w:rPr>
              <w:t>. рампа)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gramStart"/>
            <w:r w:rsidRPr="00630019">
              <w:rPr>
                <w:color w:val="000000"/>
              </w:rPr>
              <w:t>Деловая ,</w:t>
            </w:r>
            <w:proofErr w:type="gramEnd"/>
            <w:r w:rsidRPr="00630019">
              <w:rPr>
                <w:color w:val="000000"/>
              </w:rPr>
              <w:t xml:space="preserve"> д. 20, стр. 27 (</w:t>
            </w:r>
            <w:proofErr w:type="spellStart"/>
            <w:r w:rsidRPr="00630019">
              <w:rPr>
                <w:color w:val="000000"/>
              </w:rPr>
              <w:t>Пром.база</w:t>
            </w:r>
            <w:proofErr w:type="spellEnd"/>
            <w:r w:rsidRPr="00630019">
              <w:rPr>
                <w:color w:val="000000"/>
              </w:rPr>
              <w:t>. Склад)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Сборно-разборный ангар (364,5 кв.м.)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Сборно-разборный ангар (84 кв.м.)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Металлическая сварная конструкция №13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Металлическая сварная конструкция №14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Металлическая сварная конструкция №28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Металлическая сварная конструкция №29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Металлическая сварная конструкция №31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lastRenderedPageBreak/>
              <w:t>11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Площадка </w:t>
            </w:r>
            <w:proofErr w:type="spellStart"/>
            <w:r w:rsidRPr="00630019">
              <w:rPr>
                <w:color w:val="000000"/>
              </w:rPr>
              <w:t>жел</w:t>
            </w:r>
            <w:proofErr w:type="spellEnd"/>
            <w:r w:rsidRPr="00630019">
              <w:rPr>
                <w:color w:val="000000"/>
              </w:rPr>
              <w:t>/</w:t>
            </w:r>
            <w:proofErr w:type="gramStart"/>
            <w:r w:rsidRPr="00630019">
              <w:rPr>
                <w:color w:val="000000"/>
              </w:rPr>
              <w:t>бетон(</w:t>
            </w:r>
            <w:proofErr w:type="gramEnd"/>
            <w:r w:rsidRPr="00630019">
              <w:rPr>
                <w:color w:val="000000"/>
              </w:rPr>
              <w:t>Деловая, д.20,  за стр. 26 между ж/д путями до башенного крана)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Площадка под оборудование (между строением 26 и башенным краном)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Бетонная площадка под ангар (строение 2)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Подъезд дороги башенного крана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Подъездные дороги (Вдоль ж/б забора по периметру)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Сеть </w:t>
            </w:r>
            <w:proofErr w:type="spellStart"/>
            <w:r w:rsidRPr="00630019">
              <w:rPr>
                <w:color w:val="000000"/>
              </w:rPr>
              <w:t>наружн</w:t>
            </w:r>
            <w:proofErr w:type="spellEnd"/>
            <w:r w:rsidRPr="00630019">
              <w:rPr>
                <w:color w:val="000000"/>
              </w:rPr>
              <w:t>. освещения (Деловая, д.20)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Кабельные сети (на территории базы)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Автоматическая пожарная сигнализация (АПС): Деловая, д.20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Деловая, дом 20-Система пожарно-охранной сигнализации и оповещения людей о пожаре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Лифт грузовой в стр.3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Мостовой Кран (в стр.3, грузоподъемностью 15т)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Электротельфер</w:t>
            </w:r>
            <w:proofErr w:type="spellEnd"/>
            <w:r w:rsidRPr="00630019">
              <w:rPr>
                <w:color w:val="000000"/>
              </w:rPr>
              <w:t xml:space="preserve"> (грузоподъемностью 1т, в стр.27)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Электротельфер</w:t>
            </w:r>
            <w:proofErr w:type="spellEnd"/>
            <w:r w:rsidRPr="00630019">
              <w:rPr>
                <w:color w:val="000000"/>
              </w:rPr>
              <w:t xml:space="preserve"> (грузоподъемностью 1т, в стр.27)</w:t>
            </w:r>
          </w:p>
        </w:tc>
      </w:tr>
      <w:tr w:rsidR="00630019" w:rsidRPr="00206AC5" w:rsidTr="00C15C10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Брифинг приставка 100*100*75 GROPIUS (1)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Греденция</w:t>
            </w:r>
            <w:proofErr w:type="spellEnd"/>
            <w:r w:rsidRPr="00630019">
              <w:rPr>
                <w:color w:val="000000"/>
              </w:rPr>
              <w:t xml:space="preserve"> 2дер+2ст двери TAO №1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Греденция</w:t>
            </w:r>
            <w:proofErr w:type="spellEnd"/>
            <w:r w:rsidRPr="00630019">
              <w:rPr>
                <w:color w:val="000000"/>
              </w:rPr>
              <w:t xml:space="preserve"> 2дер+2ст двери TAO№2 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Греденция</w:t>
            </w:r>
            <w:proofErr w:type="spellEnd"/>
            <w:r w:rsidRPr="00630019">
              <w:rPr>
                <w:color w:val="000000"/>
              </w:rPr>
              <w:t xml:space="preserve"> 2дер+2ст двери TAO№3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Греденция</w:t>
            </w:r>
            <w:proofErr w:type="spellEnd"/>
            <w:r w:rsidRPr="00630019">
              <w:rPr>
                <w:color w:val="000000"/>
              </w:rPr>
              <w:t xml:space="preserve"> с замком 181*49*88 GROPIUS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29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Кресло/А VICTORIA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Кресло/А VICTORIA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Кресло/С VICTORIA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Кресло/С VICTORIA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Приставка WOOD №1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Стойка-</w:t>
            </w:r>
            <w:proofErr w:type="spellStart"/>
            <w:r w:rsidRPr="00630019">
              <w:rPr>
                <w:color w:val="000000"/>
              </w:rPr>
              <w:t>рецепшен</w:t>
            </w:r>
            <w:proofErr w:type="spellEnd"/>
            <w:r w:rsidRPr="00630019">
              <w:rPr>
                <w:color w:val="000000"/>
              </w:rPr>
              <w:t xml:space="preserve"> FACTORY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Стол для переговоров 240*120*74 TAO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для переговоров 320*120*74 TAO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для переговоров 480 TAO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письменный 180*100*74 TAO WOOD №1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39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письменный 180*100*74 TAO WOOD №4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письменный с панелью и бюваром GROPIUS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Тумба под ТВ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42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в кабинет 6 секций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для бумаг 100*44*195 TAO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для бумаг с гардеробным отделением 181*202*49 GROPIUS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Сейф AIKO </w:t>
            </w:r>
            <w:proofErr w:type="spellStart"/>
            <w:r w:rsidRPr="00630019">
              <w:rPr>
                <w:color w:val="000000"/>
              </w:rPr>
              <w:t>Orion</w:t>
            </w:r>
            <w:proofErr w:type="spellEnd"/>
            <w:r w:rsidRPr="00630019">
              <w:rPr>
                <w:color w:val="000000"/>
              </w:rPr>
              <w:t xml:space="preserve"> 50 EL</w:t>
            </w:r>
          </w:p>
        </w:tc>
      </w:tr>
      <w:tr w:rsidR="00630019" w:rsidRPr="00C6630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  <w:lang w:val="en-US"/>
              </w:rPr>
            </w:pPr>
            <w:r w:rsidRPr="00630019">
              <w:rPr>
                <w:color w:val="000000"/>
              </w:rPr>
              <w:t>Сейф</w:t>
            </w:r>
            <w:r w:rsidRPr="00630019">
              <w:rPr>
                <w:color w:val="000000"/>
                <w:lang w:val="en-US"/>
              </w:rPr>
              <w:t xml:space="preserve"> VALBERG Garant-95T EL</w:t>
            </w:r>
          </w:p>
        </w:tc>
      </w:tr>
      <w:tr w:rsidR="00630019" w:rsidRPr="00381730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Эл плита </w:t>
            </w:r>
            <w:proofErr w:type="spellStart"/>
            <w:r w:rsidRPr="00630019">
              <w:rPr>
                <w:color w:val="000000"/>
              </w:rPr>
              <w:t>Gorenie</w:t>
            </w:r>
            <w:proofErr w:type="spellEnd"/>
            <w:r w:rsidRPr="00630019">
              <w:rPr>
                <w:color w:val="000000"/>
              </w:rPr>
              <w:t xml:space="preserve">  1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Аквариум JUWEL </w:t>
            </w:r>
            <w:proofErr w:type="spellStart"/>
            <w:r w:rsidRPr="00630019">
              <w:rPr>
                <w:color w:val="000000"/>
              </w:rPr>
              <w:t>Record</w:t>
            </w:r>
            <w:proofErr w:type="spellEnd"/>
            <w:r w:rsidRPr="00630019">
              <w:rPr>
                <w:color w:val="000000"/>
              </w:rPr>
              <w:t xml:space="preserve"> 600.63 63 л с подставкой и оборудованием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49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Аквариум JUWEL </w:t>
            </w:r>
            <w:proofErr w:type="spellStart"/>
            <w:r w:rsidRPr="00630019">
              <w:rPr>
                <w:color w:val="000000"/>
              </w:rPr>
              <w:t>Rio</w:t>
            </w:r>
            <w:proofErr w:type="spellEnd"/>
            <w:r w:rsidRPr="00630019">
              <w:rPr>
                <w:color w:val="000000"/>
              </w:rPr>
              <w:t xml:space="preserve"> 400 черный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Весы лабораторные на 3000 г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Вешалка гардеробная хром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Вытяжка </w:t>
            </w:r>
            <w:proofErr w:type="spellStart"/>
            <w:r w:rsidRPr="00630019">
              <w:rPr>
                <w:color w:val="000000"/>
              </w:rPr>
              <w:t>Cata</w:t>
            </w:r>
            <w:proofErr w:type="spellEnd"/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Гардероб 600*400*2062 NEXT (4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lastRenderedPageBreak/>
              <w:t>54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Гардероб с замком NEXT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Диктофон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Замиокулькас</w:t>
            </w:r>
            <w:proofErr w:type="spellEnd"/>
            <w:r w:rsidRPr="00630019">
              <w:rPr>
                <w:color w:val="000000"/>
              </w:rPr>
              <w:t xml:space="preserve"> 35*90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Кашпо д/цветов в ассортименте (4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Ковер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59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/С VICTORIA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ADMIRAL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CH279 ткань серая (8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CH279 ткань черная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JUPITER ткань (20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Кресло </w:t>
            </w:r>
            <w:proofErr w:type="spellStart"/>
            <w:r w:rsidRPr="00630019">
              <w:rPr>
                <w:color w:val="000000"/>
              </w:rPr>
              <w:t>VB_Конференц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r w:rsidRPr="00630019">
              <w:rPr>
                <w:color w:val="000000"/>
              </w:rPr>
              <w:t>low-Vпользья</w:t>
            </w:r>
            <w:proofErr w:type="spellEnd"/>
            <w:r w:rsidRPr="00630019">
              <w:rPr>
                <w:color w:val="000000"/>
              </w:rPr>
              <w:t xml:space="preserve"> кожа, </w:t>
            </w:r>
            <w:proofErr w:type="spellStart"/>
            <w:r w:rsidRPr="00630019">
              <w:rPr>
                <w:color w:val="000000"/>
              </w:rPr>
              <w:t>черн</w:t>
            </w:r>
            <w:proofErr w:type="spellEnd"/>
            <w:r w:rsidRPr="00630019">
              <w:rPr>
                <w:color w:val="000000"/>
              </w:rPr>
              <w:t xml:space="preserve">., </w:t>
            </w:r>
            <w:proofErr w:type="spellStart"/>
            <w:proofErr w:type="gramStart"/>
            <w:r w:rsidRPr="00630019">
              <w:rPr>
                <w:color w:val="000000"/>
              </w:rPr>
              <w:t>низк.спинка</w:t>
            </w:r>
            <w:proofErr w:type="spellEnd"/>
            <w:proofErr w:type="gramEnd"/>
            <w:r w:rsidRPr="00630019">
              <w:rPr>
                <w:color w:val="000000"/>
              </w:rPr>
              <w:t xml:space="preserve">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пластик BARBARA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СН279 ткань серая (4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Кресло СН279 ткань черная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Миникухня</w:t>
            </w:r>
            <w:proofErr w:type="spellEnd"/>
            <w:r w:rsidRPr="00630019">
              <w:rPr>
                <w:color w:val="000000"/>
              </w:rPr>
              <w:t xml:space="preserve"> РИНГ КМ 971 СЛВР, светлый дуб, 1080х660*2000 мм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69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Обогреватель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Приставка к столу TAO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Приставка 1000*600*715 NEXT на деревянных опорах (5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Светильник </w:t>
            </w:r>
            <w:proofErr w:type="spellStart"/>
            <w:r w:rsidRPr="00630019">
              <w:rPr>
                <w:color w:val="000000"/>
              </w:rPr>
              <w:t>Globo</w:t>
            </w:r>
            <w:proofErr w:type="spellEnd"/>
            <w:r w:rsidRPr="00630019">
              <w:rPr>
                <w:color w:val="000000"/>
              </w:rPr>
              <w:t xml:space="preserve"> карбон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Светильник GLOBO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Сейф TOPAZ BS-T510 огнестойкий 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Сейф VALBERG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Сейф Контур КБ-032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Сейф ПРАКТИК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Сейф Шкаф д/</w:t>
            </w:r>
            <w:proofErr w:type="spellStart"/>
            <w:proofErr w:type="gramStart"/>
            <w:r w:rsidRPr="00630019">
              <w:rPr>
                <w:color w:val="000000"/>
              </w:rPr>
              <w:t>бум.металл</w:t>
            </w:r>
            <w:proofErr w:type="spellEnd"/>
            <w:proofErr w:type="gramEnd"/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79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Система полива 28/35/43/50см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Соковыжималка </w:t>
            </w:r>
            <w:proofErr w:type="spellStart"/>
            <w:r w:rsidRPr="00630019">
              <w:rPr>
                <w:color w:val="000000"/>
              </w:rPr>
              <w:t>Braun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r w:rsidRPr="00630019">
              <w:rPr>
                <w:color w:val="000000"/>
              </w:rPr>
              <w:t>Type</w:t>
            </w:r>
            <w:proofErr w:type="spellEnd"/>
            <w:r w:rsidRPr="00630019">
              <w:rPr>
                <w:color w:val="000000"/>
              </w:rPr>
              <w:t xml:space="preserve"> 4294/1000 W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Спутниковый терминал </w:t>
            </w:r>
            <w:proofErr w:type="spellStart"/>
            <w:r w:rsidRPr="00630019">
              <w:rPr>
                <w:color w:val="000000"/>
              </w:rPr>
              <w:t>Humax</w:t>
            </w:r>
            <w:proofErr w:type="spellEnd"/>
            <w:r w:rsidRPr="00630019">
              <w:rPr>
                <w:color w:val="000000"/>
              </w:rPr>
              <w:t xml:space="preserve"> VAHD-3100S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Стеллаж низкий ЭФФЕКТ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Стол журнальный 1157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Стол кофейный TAO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письменный 140 NEXT (14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Стол письменный 140 </w:t>
            </w:r>
            <w:proofErr w:type="spellStart"/>
            <w:r w:rsidRPr="00630019">
              <w:rPr>
                <w:color w:val="000000"/>
              </w:rPr>
              <w:t>next</w:t>
            </w:r>
            <w:proofErr w:type="spellEnd"/>
            <w:r w:rsidRPr="00630019">
              <w:rPr>
                <w:color w:val="000000"/>
              </w:rPr>
              <w:t xml:space="preserve"> (4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письменный 160 NEXT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Стол письменный 180 NEXT (6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89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Стул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Стул "Изо"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Стул "Серна" (2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Стул </w:t>
            </w:r>
            <w:proofErr w:type="spellStart"/>
            <w:r w:rsidRPr="00630019">
              <w:rPr>
                <w:color w:val="000000"/>
              </w:rPr>
              <w:t>Rio</w:t>
            </w:r>
            <w:proofErr w:type="spellEnd"/>
            <w:r w:rsidRPr="00630019">
              <w:rPr>
                <w:color w:val="000000"/>
              </w:rPr>
              <w:t xml:space="preserve"> черная ткань (хром) (8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Торшер </w:t>
            </w:r>
            <w:proofErr w:type="spellStart"/>
            <w:r w:rsidRPr="00630019">
              <w:rPr>
                <w:color w:val="000000"/>
              </w:rPr>
              <w:t>Globo</w:t>
            </w:r>
            <w:proofErr w:type="spellEnd"/>
            <w:r w:rsidRPr="00630019">
              <w:rPr>
                <w:color w:val="000000"/>
              </w:rPr>
              <w:t xml:space="preserve"> серебро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Трубки-держатели в кашпо </w:t>
            </w:r>
            <w:proofErr w:type="spellStart"/>
            <w:r w:rsidRPr="00630019">
              <w:rPr>
                <w:color w:val="000000"/>
              </w:rPr>
              <w:t>Cubico</w:t>
            </w:r>
            <w:proofErr w:type="spellEnd"/>
            <w:r w:rsidRPr="00630019">
              <w:rPr>
                <w:color w:val="000000"/>
              </w:rPr>
              <w:t xml:space="preserve"> 40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Тумба 2-х дверная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Тумба 3 ящика TAO/LUNA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Тумба мобильная с 3 ящиками NEXT (14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98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Тумба мобильная с3 ящиками </w:t>
            </w:r>
            <w:proofErr w:type="spellStart"/>
            <w:r w:rsidRPr="00630019">
              <w:rPr>
                <w:color w:val="000000"/>
              </w:rPr>
              <w:t>next</w:t>
            </w:r>
            <w:proofErr w:type="spellEnd"/>
            <w:r w:rsidRPr="00630019">
              <w:rPr>
                <w:color w:val="000000"/>
              </w:rPr>
              <w:t xml:space="preserve"> (4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lastRenderedPageBreak/>
              <w:t>99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Фаленопсис</w:t>
            </w:r>
            <w:proofErr w:type="spellEnd"/>
            <w:r w:rsidRPr="00630019">
              <w:rPr>
                <w:color w:val="000000"/>
              </w:rPr>
              <w:t xml:space="preserve">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Фикус </w:t>
            </w:r>
            <w:proofErr w:type="spellStart"/>
            <w:r w:rsidRPr="00630019">
              <w:rPr>
                <w:color w:val="000000"/>
              </w:rPr>
              <w:t>бендж</w:t>
            </w:r>
            <w:proofErr w:type="spellEnd"/>
            <w:r w:rsidRPr="00630019">
              <w:rPr>
                <w:color w:val="000000"/>
              </w:rPr>
              <w:t xml:space="preserve">. Моник 35/180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proofErr w:type="spellStart"/>
            <w:r w:rsidRPr="00630019">
              <w:rPr>
                <w:color w:val="000000"/>
              </w:rPr>
              <w:t>Флипчарт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r w:rsidRPr="00630019">
              <w:rPr>
                <w:color w:val="000000"/>
              </w:rPr>
              <w:t>Hebel</w:t>
            </w:r>
            <w:proofErr w:type="spellEnd"/>
            <w:r w:rsidRPr="00630019">
              <w:rPr>
                <w:color w:val="000000"/>
              </w:rPr>
              <w:t xml:space="preserve"> (70х100см)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Фотоаппарат </w:t>
            </w:r>
            <w:proofErr w:type="spellStart"/>
            <w:r w:rsidRPr="00630019">
              <w:rPr>
                <w:color w:val="000000"/>
              </w:rPr>
              <w:t>Canon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r w:rsidRPr="00630019">
              <w:rPr>
                <w:color w:val="000000"/>
              </w:rPr>
              <w:t>Power</w:t>
            </w:r>
            <w:proofErr w:type="spellEnd"/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Фотоаппарат </w:t>
            </w:r>
            <w:proofErr w:type="spellStart"/>
            <w:r w:rsidRPr="00630019">
              <w:rPr>
                <w:color w:val="000000"/>
              </w:rPr>
              <w:t>Panasonic</w:t>
            </w:r>
            <w:proofErr w:type="spellEnd"/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Часы настенные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узкий Н72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высокий ЭФФЕКТ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для д/одежды Н206L60 (6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Шкаф для ключей JOMA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109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для одежды (</w:t>
            </w:r>
            <w:proofErr w:type="spellStart"/>
            <w:r w:rsidRPr="00630019">
              <w:rPr>
                <w:color w:val="000000"/>
              </w:rPr>
              <w:t>ИнтерМаркет</w:t>
            </w:r>
            <w:proofErr w:type="spellEnd"/>
            <w:r w:rsidRPr="00630019">
              <w:rPr>
                <w:color w:val="000000"/>
              </w:rPr>
              <w:t xml:space="preserve">)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для одежды H206L60 (</w:t>
            </w:r>
            <w:proofErr w:type="spellStart"/>
            <w:proofErr w:type="gramStart"/>
            <w:r w:rsidRPr="00630019">
              <w:rPr>
                <w:color w:val="000000"/>
              </w:rPr>
              <w:t>св.дуб</w:t>
            </w:r>
            <w:proofErr w:type="spellEnd"/>
            <w:proofErr w:type="gramEnd"/>
            <w:r w:rsidRPr="00630019">
              <w:rPr>
                <w:color w:val="000000"/>
              </w:rPr>
              <w:t>) (5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Шкаф комбинированный 900*400*2062 NEXT (3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Шкаф комбинированный 900*400*2062 </w:t>
            </w:r>
            <w:proofErr w:type="spellStart"/>
            <w:r w:rsidRPr="00630019">
              <w:rPr>
                <w:color w:val="000000"/>
              </w:rPr>
              <w:t>Next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proofErr w:type="gramStart"/>
            <w:r w:rsidRPr="00630019">
              <w:rPr>
                <w:color w:val="000000"/>
              </w:rPr>
              <w:t>св.дуб</w:t>
            </w:r>
            <w:proofErr w:type="spellEnd"/>
            <w:proofErr w:type="gramEnd"/>
            <w:r w:rsidRPr="00630019">
              <w:rPr>
                <w:color w:val="000000"/>
              </w:rPr>
              <w:t>.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Шкаф узкий Н206 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114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Экран для стола 140*430 NEXT (6 ед.)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206AC5">
              <w:rPr>
                <w:rFonts w:eastAsia="Times New Roman"/>
                <w:color w:val="000000"/>
              </w:rPr>
              <w:t>115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Беспроводная трубка </w:t>
            </w:r>
            <w:proofErr w:type="spellStart"/>
            <w:r w:rsidRPr="00630019">
              <w:rPr>
                <w:color w:val="000000"/>
              </w:rPr>
              <w:t>Spectralink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r w:rsidRPr="00630019">
              <w:rPr>
                <w:color w:val="000000"/>
              </w:rPr>
              <w:t>Butterfly</w:t>
            </w:r>
            <w:proofErr w:type="spellEnd"/>
            <w:r w:rsidRPr="00630019">
              <w:rPr>
                <w:color w:val="000000"/>
              </w:rPr>
              <w:t xml:space="preserve"> </w:t>
            </w:r>
            <w:proofErr w:type="spellStart"/>
            <w:r w:rsidRPr="00630019">
              <w:rPr>
                <w:color w:val="000000"/>
              </w:rPr>
              <w:t>Dect</w:t>
            </w:r>
            <w:proofErr w:type="spellEnd"/>
            <w:r w:rsidRPr="00630019">
              <w:rPr>
                <w:color w:val="000000"/>
              </w:rPr>
              <w:t xml:space="preserve"> в комплекте с батареей. Цвет черный.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116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Конференц-телефон </w:t>
            </w:r>
            <w:proofErr w:type="gramStart"/>
            <w:r w:rsidRPr="00630019">
              <w:rPr>
                <w:color w:val="000000"/>
              </w:rPr>
              <w:t>ЖКД ,</w:t>
            </w:r>
            <w:proofErr w:type="gramEnd"/>
            <w:r w:rsidRPr="00630019">
              <w:rPr>
                <w:color w:val="000000"/>
              </w:rPr>
              <w:t xml:space="preserve"> русифицированное меню, порт USB </w:t>
            </w:r>
            <w:proofErr w:type="spellStart"/>
            <w:r w:rsidRPr="00630019">
              <w:rPr>
                <w:color w:val="000000"/>
              </w:rPr>
              <w:t>Konftel</w:t>
            </w:r>
            <w:proofErr w:type="spellEnd"/>
            <w:r w:rsidRPr="00630019">
              <w:rPr>
                <w:color w:val="000000"/>
              </w:rPr>
              <w:t xml:space="preserve"> 300W</w:t>
            </w:r>
          </w:p>
        </w:tc>
      </w:tr>
      <w:tr w:rsidR="00630019" w:rsidRPr="00206AC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117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Монитор 20" </w:t>
            </w:r>
            <w:proofErr w:type="spellStart"/>
            <w:r w:rsidRPr="00630019">
              <w:rPr>
                <w:color w:val="000000"/>
              </w:rPr>
              <w:t>Nec</w:t>
            </w:r>
            <w:proofErr w:type="spellEnd"/>
          </w:p>
        </w:tc>
      </w:tr>
      <w:tr w:rsidR="00630019" w:rsidRPr="00C6630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118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  <w:lang w:val="en-US"/>
              </w:rPr>
            </w:pPr>
            <w:r w:rsidRPr="00630019">
              <w:rPr>
                <w:color w:val="000000"/>
              </w:rPr>
              <w:t>Телефон</w:t>
            </w:r>
            <w:r w:rsidRPr="00630019">
              <w:rPr>
                <w:color w:val="000000"/>
                <w:lang w:val="en-US"/>
              </w:rPr>
              <w:t xml:space="preserve"> Cisco UC Phone 7821 (3 </w:t>
            </w:r>
            <w:proofErr w:type="spellStart"/>
            <w:r w:rsidRPr="00630019">
              <w:rPr>
                <w:color w:val="000000"/>
              </w:rPr>
              <w:t>ед</w:t>
            </w:r>
            <w:proofErr w:type="spellEnd"/>
            <w:r w:rsidRPr="00630019">
              <w:rPr>
                <w:color w:val="000000"/>
                <w:lang w:val="en-US"/>
              </w:rPr>
              <w:t>.)</w:t>
            </w:r>
          </w:p>
        </w:tc>
      </w:tr>
      <w:tr w:rsidR="00630019" w:rsidRPr="00C6630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119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  <w:lang w:val="en-US"/>
              </w:rPr>
            </w:pPr>
            <w:r w:rsidRPr="00630019">
              <w:rPr>
                <w:color w:val="000000"/>
              </w:rPr>
              <w:t>Трубка</w:t>
            </w:r>
            <w:r w:rsidRPr="00630019">
              <w:rPr>
                <w:color w:val="000000"/>
                <w:lang w:val="en-US"/>
              </w:rPr>
              <w:t xml:space="preserve"> </w:t>
            </w:r>
            <w:proofErr w:type="spellStart"/>
            <w:r w:rsidRPr="00630019">
              <w:rPr>
                <w:color w:val="000000"/>
                <w:lang w:val="en-US"/>
              </w:rPr>
              <w:t>Dect</w:t>
            </w:r>
            <w:proofErr w:type="spellEnd"/>
            <w:r w:rsidRPr="00630019">
              <w:rPr>
                <w:color w:val="000000"/>
                <w:lang w:val="en-US"/>
              </w:rPr>
              <w:t xml:space="preserve">, </w:t>
            </w:r>
            <w:r w:rsidRPr="00630019">
              <w:rPr>
                <w:color w:val="000000"/>
              </w:rPr>
              <w:t>черная</w:t>
            </w:r>
            <w:r w:rsidRPr="00630019">
              <w:rPr>
                <w:color w:val="000000"/>
                <w:lang w:val="en-US"/>
              </w:rPr>
              <w:t xml:space="preserve">/KRK- 02365501/Butterfly Handset </w:t>
            </w:r>
            <w:proofErr w:type="spellStart"/>
            <w:r w:rsidRPr="00630019">
              <w:rPr>
                <w:color w:val="000000"/>
                <w:lang w:val="en-US"/>
              </w:rPr>
              <w:t>Blac</w:t>
            </w:r>
            <w:proofErr w:type="spellEnd"/>
            <w:r w:rsidRPr="00630019">
              <w:rPr>
                <w:color w:val="000000"/>
                <w:lang w:val="en-US"/>
              </w:rPr>
              <w:t xml:space="preserve">, includes </w:t>
            </w:r>
            <w:proofErr w:type="gramStart"/>
            <w:r w:rsidRPr="00630019">
              <w:rPr>
                <w:color w:val="000000"/>
                <w:lang w:val="en-US"/>
              </w:rPr>
              <w:t>battery(</w:t>
            </w:r>
            <w:proofErr w:type="gramEnd"/>
            <w:r w:rsidRPr="00630019">
              <w:rPr>
                <w:color w:val="000000"/>
              </w:rPr>
              <w:t>Комплект</w:t>
            </w:r>
            <w:r w:rsidRPr="00630019">
              <w:rPr>
                <w:color w:val="000000"/>
                <w:lang w:val="en-US"/>
              </w:rPr>
              <w:t xml:space="preserve"> </w:t>
            </w:r>
            <w:r w:rsidRPr="00630019">
              <w:rPr>
                <w:color w:val="000000"/>
              </w:rPr>
              <w:t>из</w:t>
            </w:r>
            <w:r w:rsidRPr="00630019">
              <w:rPr>
                <w:color w:val="000000"/>
                <w:lang w:val="en-US"/>
              </w:rPr>
              <w:t xml:space="preserve"> </w:t>
            </w:r>
            <w:r w:rsidRPr="00630019">
              <w:rPr>
                <w:color w:val="000000"/>
              </w:rPr>
              <w:t>зарядного</w:t>
            </w:r>
            <w:r w:rsidRPr="00630019">
              <w:rPr>
                <w:color w:val="000000"/>
                <w:lang w:val="en-US"/>
              </w:rPr>
              <w:t xml:space="preserve"> </w:t>
            </w:r>
            <w:r w:rsidRPr="00630019">
              <w:rPr>
                <w:color w:val="000000"/>
              </w:rPr>
              <w:t>б</w:t>
            </w:r>
            <w:r w:rsidRPr="00630019">
              <w:rPr>
                <w:color w:val="000000"/>
                <w:lang w:val="en-US"/>
              </w:rPr>
              <w:t>/</w:t>
            </w:r>
            <w:r w:rsidRPr="00630019">
              <w:rPr>
                <w:color w:val="000000"/>
              </w:rPr>
              <w:t>п</w:t>
            </w:r>
            <w:r w:rsidRPr="00630019">
              <w:rPr>
                <w:color w:val="000000"/>
                <w:lang w:val="en-US"/>
              </w:rPr>
              <w:t xml:space="preserve">) (4 </w:t>
            </w:r>
            <w:proofErr w:type="spellStart"/>
            <w:r w:rsidRPr="00630019">
              <w:rPr>
                <w:color w:val="000000"/>
              </w:rPr>
              <w:t>ед</w:t>
            </w:r>
            <w:proofErr w:type="spellEnd"/>
            <w:r w:rsidRPr="00630019">
              <w:rPr>
                <w:color w:val="000000"/>
                <w:lang w:val="en-US"/>
              </w:rPr>
              <w:t>.)</w:t>
            </w:r>
          </w:p>
        </w:tc>
      </w:tr>
      <w:tr w:rsidR="00630019" w:rsidRPr="00FD641E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120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МФУ HP </w:t>
            </w:r>
            <w:proofErr w:type="spellStart"/>
            <w:r w:rsidRPr="00630019">
              <w:rPr>
                <w:color w:val="000000"/>
              </w:rPr>
              <w:t>LaserJet</w:t>
            </w:r>
            <w:proofErr w:type="spellEnd"/>
            <w:r w:rsidRPr="00630019">
              <w:rPr>
                <w:color w:val="000000"/>
              </w:rPr>
              <w:t xml:space="preserve"> M5035x</w:t>
            </w:r>
          </w:p>
        </w:tc>
      </w:tr>
      <w:tr w:rsidR="00630019" w:rsidRPr="00C6630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121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  <w:lang w:val="en-US"/>
              </w:rPr>
            </w:pPr>
            <w:r w:rsidRPr="00630019">
              <w:rPr>
                <w:color w:val="000000"/>
              </w:rPr>
              <w:t>МФУ</w:t>
            </w:r>
            <w:r w:rsidRPr="00630019">
              <w:rPr>
                <w:color w:val="000000"/>
                <w:lang w:val="en-US"/>
              </w:rPr>
              <w:t xml:space="preserve"> HP </w:t>
            </w:r>
            <w:r w:rsidRPr="00630019">
              <w:rPr>
                <w:color w:val="000000"/>
              </w:rPr>
              <w:t>лазерный</w:t>
            </w:r>
            <w:r w:rsidRPr="00630019">
              <w:rPr>
                <w:color w:val="000000"/>
                <w:lang w:val="en-US"/>
              </w:rPr>
              <w:t xml:space="preserve"> Color LaserJet CM6030</w:t>
            </w:r>
          </w:p>
        </w:tc>
      </w:tr>
      <w:tr w:rsidR="00630019" w:rsidRPr="00C66305" w:rsidTr="00671F56">
        <w:trPr>
          <w:trHeight w:val="2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122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0019" w:rsidRPr="00630019" w:rsidRDefault="00630019">
            <w:pPr>
              <w:rPr>
                <w:color w:val="000000"/>
                <w:lang w:val="en-US"/>
              </w:rPr>
            </w:pPr>
            <w:r w:rsidRPr="00630019">
              <w:rPr>
                <w:color w:val="000000"/>
              </w:rPr>
              <w:t>Принтер</w:t>
            </w:r>
            <w:r w:rsidRPr="00630019">
              <w:rPr>
                <w:color w:val="000000"/>
                <w:lang w:val="en-US"/>
              </w:rPr>
              <w:t xml:space="preserve"> HP Laser Jet Color CP5225DN</w:t>
            </w:r>
          </w:p>
        </w:tc>
      </w:tr>
      <w:tr w:rsidR="00630019" w:rsidRPr="00381730" w:rsidTr="00671F56">
        <w:trPr>
          <w:trHeight w:val="430"/>
        </w:trPr>
        <w:tc>
          <w:tcPr>
            <w:tcW w:w="13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206AC5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val="en-US"/>
              </w:rPr>
            </w:pPr>
            <w:r w:rsidRPr="00206AC5">
              <w:rPr>
                <w:rFonts w:eastAsia="Times New Roman"/>
                <w:color w:val="000000"/>
                <w:lang w:val="en-US"/>
              </w:rPr>
              <w:t>123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Монитор 22" </w:t>
            </w:r>
            <w:proofErr w:type="spellStart"/>
            <w:r w:rsidRPr="00630019">
              <w:rPr>
                <w:color w:val="000000"/>
              </w:rPr>
              <w:t>Samsung</w:t>
            </w:r>
            <w:proofErr w:type="spellEnd"/>
            <w:r w:rsidRPr="00630019">
              <w:rPr>
                <w:color w:val="000000"/>
              </w:rPr>
              <w:t xml:space="preserve"> (3 ед.)</w:t>
            </w:r>
          </w:p>
        </w:tc>
      </w:tr>
      <w:tr w:rsidR="00630019" w:rsidRPr="00630019" w:rsidTr="00671F56">
        <w:trPr>
          <w:trHeight w:val="149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630019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124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>Монитор 21,5" LCD (Администрация, стр.12А) (4 ед.)</w:t>
            </w:r>
          </w:p>
        </w:tc>
      </w:tr>
      <w:tr w:rsidR="00630019" w:rsidRPr="00630019" w:rsidTr="00671F56">
        <w:trPr>
          <w:trHeight w:val="154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630019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125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Системный блок HP </w:t>
            </w:r>
            <w:proofErr w:type="spellStart"/>
            <w:r w:rsidRPr="00630019">
              <w:rPr>
                <w:color w:val="000000"/>
              </w:rPr>
              <w:t>Elite</w:t>
            </w:r>
            <w:proofErr w:type="spellEnd"/>
            <w:r w:rsidRPr="00630019">
              <w:rPr>
                <w:color w:val="000000"/>
              </w:rPr>
              <w:t xml:space="preserve"> 8000CMT</w:t>
            </w:r>
          </w:p>
        </w:tc>
      </w:tr>
      <w:tr w:rsidR="00630019" w:rsidRPr="00381730" w:rsidTr="00671F56">
        <w:trPr>
          <w:trHeight w:val="135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630019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126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Телефон </w:t>
            </w:r>
            <w:proofErr w:type="spellStart"/>
            <w:r w:rsidRPr="00630019">
              <w:rPr>
                <w:color w:val="000000"/>
              </w:rPr>
              <w:t>Spectralink</w:t>
            </w:r>
            <w:proofErr w:type="spellEnd"/>
            <w:r w:rsidRPr="00630019">
              <w:rPr>
                <w:color w:val="000000"/>
              </w:rPr>
              <w:t xml:space="preserve"> 7522</w:t>
            </w:r>
          </w:p>
        </w:tc>
      </w:tr>
      <w:tr w:rsidR="00630019" w:rsidRPr="00630019" w:rsidTr="00671F56">
        <w:trPr>
          <w:trHeight w:val="191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630019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127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Док- станция </w:t>
            </w:r>
            <w:proofErr w:type="spellStart"/>
            <w:r w:rsidRPr="00630019">
              <w:rPr>
                <w:color w:val="000000"/>
              </w:rPr>
              <w:t>Sony</w:t>
            </w:r>
            <w:proofErr w:type="spellEnd"/>
            <w:r w:rsidRPr="00630019">
              <w:rPr>
                <w:color w:val="000000"/>
              </w:rPr>
              <w:t xml:space="preserve"> VGP- PRS25</w:t>
            </w:r>
          </w:p>
        </w:tc>
      </w:tr>
      <w:tr w:rsidR="00630019" w:rsidRPr="00381730" w:rsidTr="00671F56">
        <w:trPr>
          <w:trHeight w:val="154"/>
        </w:trPr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019" w:rsidRPr="00630019" w:rsidRDefault="00630019" w:rsidP="00B16FB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128</w:t>
            </w:r>
          </w:p>
        </w:tc>
        <w:tc>
          <w:tcPr>
            <w:tcW w:w="9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30019" w:rsidRPr="00630019" w:rsidRDefault="00630019">
            <w:pPr>
              <w:rPr>
                <w:color w:val="000000"/>
              </w:rPr>
            </w:pPr>
            <w:r w:rsidRPr="00630019">
              <w:rPr>
                <w:color w:val="000000"/>
              </w:rPr>
              <w:t xml:space="preserve">Сканер HP </w:t>
            </w:r>
            <w:proofErr w:type="spellStart"/>
            <w:r w:rsidRPr="00630019">
              <w:rPr>
                <w:color w:val="000000"/>
              </w:rPr>
              <w:t>ScanJet</w:t>
            </w:r>
            <w:proofErr w:type="spellEnd"/>
            <w:r w:rsidRPr="00630019">
              <w:rPr>
                <w:color w:val="000000"/>
              </w:rPr>
              <w:t xml:space="preserve"> 8270</w:t>
            </w:r>
          </w:p>
        </w:tc>
      </w:tr>
    </w:tbl>
    <w:p w:rsidR="00B654FC" w:rsidRPr="00995A85" w:rsidRDefault="00B654FC" w:rsidP="0053054E">
      <w:pPr>
        <w:rPr>
          <w:lang w:val="en-US"/>
        </w:rPr>
      </w:pP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lastRenderedPageBreak/>
              <w:t>АО «ЦентрАтом»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225BAD" w:rsidRPr="00A56570" w:rsidRDefault="00225BAD" w:rsidP="00225BAD">
            <w:r w:rsidRPr="00A56570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6107492"/>
                <w:text/>
              </w:sdtPr>
              <w:sdtEndPr/>
              <w:sdtContent>
                <w:r w:rsidR="002253DE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5BAD" w:rsidRDefault="00225BAD" w:rsidP="00225BAD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8B44B5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:rsidR="00B654FC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Корр. </w:t>
            </w:r>
            <w:r w:rsidR="001974D4">
              <w:rPr>
                <w:rFonts w:eastAsia="Arial Unicode MS"/>
                <w:kern w:val="3"/>
                <w:lang w:eastAsia="zh-CN" w:bidi="hi-IN"/>
              </w:rPr>
              <w:t>с</w:t>
            </w:r>
            <w:r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:rsidR="00225BAD" w:rsidRPr="00A56570" w:rsidRDefault="00225BAD" w:rsidP="00225BAD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EF4996" w:rsidRPr="00E771EE" w:rsidRDefault="00EF4996" w:rsidP="00EF4996"/>
          <w:p w:rsidR="002510F0" w:rsidRPr="00E771EE" w:rsidRDefault="002510F0" w:rsidP="007932E7"/>
          <w:sdt>
            <w:sdtPr>
              <w:id w:val="9652419"/>
              <w:showingPlcHdr/>
              <w:text/>
            </w:sdtPr>
            <w:sdtEndPr/>
            <w:sdtContent>
              <w:p w:rsidR="00A848BA" w:rsidRPr="002510F0" w:rsidRDefault="00F4755F" w:rsidP="00F4755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944B19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 xml:space="preserve">______________ </w:t>
      </w:r>
      <w:r w:rsidR="00F4755F">
        <w:t>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8F286C" w:rsidRPr="004668AF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F286C" w:rsidRPr="006F1440" w:rsidTr="00E30AF4">
        <w:tc>
          <w:tcPr>
            <w:tcW w:w="2345" w:type="pct"/>
          </w:tcPr>
          <w:p w:rsidR="008F286C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F286C" w:rsidRPr="002510F0" w:rsidRDefault="008F286C" w:rsidP="00E30AF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F286C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EndPr/>
            <w:sdtContent>
              <w:p w:rsidR="008F286C" w:rsidRPr="006F1440" w:rsidRDefault="008F286C" w:rsidP="00E30AF4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0C10EF" w:rsidRDefault="007E4EAE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BD42CC">
        <w:rPr>
          <w:rFonts w:eastAsia="Times New Roman"/>
          <w:lang w:eastAsia="en-US"/>
        </w:rPr>
        <w:t xml:space="preserve"> </w:t>
      </w:r>
      <w:r w:rsidR="005B538E">
        <w:rPr>
          <w:rFonts w:eastAsia="Times New Roman"/>
          <w:lang w:eastAsia="en-US"/>
        </w:rPr>
        <w:t>3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3054E" w:rsidRDefault="0053054E" w:rsidP="00504BA5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</w:p>
    <w:p w:rsidR="0053054E" w:rsidRDefault="0053054E" w:rsidP="0053054E">
      <w:pPr>
        <w:spacing w:before="120" w:after="12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53054E" w:rsidRPr="008A669B" w:rsidRDefault="0053054E" w:rsidP="0053054E">
      <w:pPr>
        <w:ind w:firstLine="567"/>
        <w:rPr>
          <w:rFonts w:eastAsia="Times New Roman"/>
          <w:lang w:eastAsia="en-US"/>
        </w:rPr>
      </w:pPr>
      <w:r w:rsidRPr="008A669B">
        <w:rPr>
          <w:rFonts w:eastAsia="Times New Roman"/>
          <w:b/>
          <w:lang w:eastAsia="en-US"/>
        </w:rPr>
        <w:t>Земельный участок,</w:t>
      </w:r>
      <w:r w:rsidRPr="008A669B">
        <w:rPr>
          <w:rFonts w:eastAsia="Times New Roman"/>
          <w:lang w:eastAsia="en-US"/>
        </w:rPr>
        <w:t xml:space="preserve"> </w:t>
      </w:r>
      <w:r w:rsidRPr="0091191B">
        <w:t>категория земель: земли населенных пунктов, разреше</w:t>
      </w:r>
      <w:r>
        <w:t>нное использование: эксплуатации</w:t>
      </w:r>
      <w:r w:rsidRPr="0091191B">
        <w:t xml:space="preserve"> существующих зданий и сооружений складской базы и разработки проекта реконструкции, общая площадь: 34 880 кв.м., адрес объекта: </w:t>
      </w:r>
      <w:r w:rsidRPr="00BF24D6">
        <w:t xml:space="preserve">установлено относительно ориентира расположенного в границах участка, почтовый адрес ориентира: г. Москва, ул. Деловая, вл. 20, </w:t>
      </w:r>
      <w:r w:rsidRPr="0091191B">
        <w:t>кадастровый номер: 77:05:0005006:160</w:t>
      </w:r>
      <w:r w:rsidRPr="008A669B">
        <w:rPr>
          <w:rFonts w:eastAsia="Times New Roman"/>
          <w:lang w:eastAsia="en-US"/>
        </w:rPr>
        <w:t>:</w:t>
      </w:r>
    </w:p>
    <w:p w:rsidR="0053054E" w:rsidRDefault="0053054E" w:rsidP="00504BA5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</w:p>
    <w:p w:rsidR="0053054E" w:rsidRDefault="0053054E" w:rsidP="00504BA5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  <w:r>
        <w:rPr>
          <w:rFonts w:ascii="Times New Roman" w:eastAsia="BatangChe" w:hAnsi="Times New Roman"/>
          <w:b/>
          <w:noProof/>
          <w:sz w:val="28"/>
          <w:szCs w:val="28"/>
        </w:rPr>
        <w:drawing>
          <wp:inline distT="0" distB="0" distL="0" distR="0" wp14:anchorId="38EF074A" wp14:editId="44F779EC">
            <wp:extent cx="6192855" cy="5774156"/>
            <wp:effectExtent l="19050" t="0" r="0" b="0"/>
            <wp:docPr id="1" name="Рисунок 0" descr="деловая 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ловая 2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3636" cy="5774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53054E" w:rsidRPr="006F1440" w:rsidTr="00952B95">
        <w:tc>
          <w:tcPr>
            <w:tcW w:w="5000" w:type="pct"/>
            <w:gridSpan w:val="2"/>
          </w:tcPr>
          <w:p w:rsidR="0053054E" w:rsidRPr="006F1440" w:rsidRDefault="0053054E" w:rsidP="00952B9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53054E" w:rsidRPr="006F1440" w:rsidTr="00952B95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53054E" w:rsidRPr="006F1440" w:rsidRDefault="0053054E" w:rsidP="00952B9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text/>
            </w:sdtPr>
            <w:sdtEndPr/>
            <w:sdtContent>
              <w:p w:rsidR="0053054E" w:rsidRPr="007B5FFE" w:rsidRDefault="0053054E" w:rsidP="00952B9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 / ________ /</w:t>
                </w:r>
              </w:p>
            </w:sdtContent>
          </w:sdt>
        </w:tc>
        <w:tc>
          <w:tcPr>
            <w:tcW w:w="2222" w:type="pct"/>
            <w:tcBorders>
              <w:left w:val="nil"/>
            </w:tcBorders>
          </w:tcPr>
          <w:p w:rsidR="0053054E" w:rsidRDefault="0053054E" w:rsidP="00952B9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id w:val="2066445727"/>
              <w:text/>
            </w:sdtPr>
            <w:sdtEndPr/>
            <w:sdtContent>
              <w:p w:rsidR="0053054E" w:rsidRPr="006F1440" w:rsidRDefault="0053054E" w:rsidP="00952B9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3054E">
                  <w:t>____________ / ________ /</w:t>
                </w:r>
              </w:p>
            </w:sdtContent>
          </w:sdt>
          <w:p w:rsidR="0053054E" w:rsidRPr="006F1440" w:rsidRDefault="0053054E" w:rsidP="00952B9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53054E" w:rsidRDefault="0053054E" w:rsidP="0053054E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4</w:t>
      </w:r>
    </w:p>
    <w:p w:rsidR="0053054E" w:rsidRPr="00032F35" w:rsidRDefault="0053054E" w:rsidP="0053054E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3054E" w:rsidRPr="00032F35" w:rsidRDefault="0053054E" w:rsidP="0053054E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3054E" w:rsidRDefault="0053054E" w:rsidP="00504BA5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AD7D02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EF79EE">
        <w:rPr>
          <w:bCs/>
        </w:rPr>
        <w:t>й</w:t>
      </w:r>
      <w:r w:rsidR="00504BA5" w:rsidRPr="00E20817">
        <w:rPr>
          <w:bCs/>
        </w:rPr>
        <w:t xml:space="preserve">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B524AE">
        <w:rPr>
          <w:bCs/>
        </w:rPr>
        <w:t>й</w:t>
      </w:r>
      <w:r w:rsidR="00504BA5" w:rsidRPr="00E20817">
        <w:rPr>
          <w:bCs/>
        </w:rPr>
        <w:t xml:space="preserve">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EndPr/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:rsidR="00504BA5" w:rsidRPr="00D10139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EndPr/>
        <w:sdtContent>
          <w:r w:rsidR="002253DE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EndPr/>
        <w:sdtContent>
          <w:r w:rsidR="0053054E" w:rsidRPr="0053054E">
            <w:rPr>
              <w:rFonts w:eastAsiaTheme="minorHAnsi"/>
              <w:color w:val="000000"/>
              <w:lang w:eastAsia="en-US"/>
            </w:rPr>
            <w:t>г. Москва ул. Деловая, вл. 20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EndPr/>
        <w:sdtContent>
          <w:r w:rsidR="002253DE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EndPr/>
            <w:sdtContent>
              <w:r w:rsidR="0053054E" w:rsidRPr="0053054E">
                <w:rPr>
                  <w:rFonts w:eastAsiaTheme="minorHAnsi"/>
                  <w:color w:val="000000"/>
                  <w:lang w:eastAsia="en-US"/>
                </w:rPr>
                <w:t xml:space="preserve"> г. Москва ул. Деловая, вл. 20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EndPr/>
        <w:sdtContent>
          <w:r w:rsidR="002253DE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EndPr/>
            <w:sdtContent>
              <w:r w:rsidR="0053054E" w:rsidRPr="0053054E">
                <w:rPr>
                  <w:rFonts w:eastAsiaTheme="minorHAnsi"/>
                  <w:color w:val="000000"/>
                  <w:lang w:eastAsia="en-US"/>
                </w:rPr>
                <w:t>г. Москва ул. Деловая, вл. 20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r w:rsidRPr="00E20817">
        <w:rPr>
          <w:bCs/>
        </w:rPr>
        <w:lastRenderedPageBreak/>
        <w:t>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04BA5" w:rsidRPr="00DB6A43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EndPr/>
            <w:sdtContent>
              <w:r w:rsidR="0053054E" w:rsidRPr="0053054E">
                <w:rPr>
                  <w:rFonts w:eastAsiaTheme="minorHAnsi"/>
                  <w:color w:val="000000"/>
                  <w:lang w:eastAsia="en-US"/>
                </w:rPr>
                <w:t>г. Москва ул. Деловая, вл. 20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504BA5" w:rsidRPr="00E20817" w:rsidTr="005F3480">
        <w:trPr>
          <w:trHeight w:val="1405"/>
        </w:trPr>
        <w:tc>
          <w:tcPr>
            <w:tcW w:w="2423" w:type="pct"/>
          </w:tcPr>
          <w:p w:rsidR="00504BA5" w:rsidRPr="00E20817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EndPr/>
            <w:sdtContent>
              <w:p w:rsidR="00504BA5" w:rsidRPr="00BA62C5" w:rsidRDefault="00504BA5" w:rsidP="00BA62C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B8643D" w:rsidRDefault="00B8643D" w:rsidP="00BD42CC">
      <w:pPr>
        <w:tabs>
          <w:tab w:val="num" w:pos="1695"/>
        </w:tabs>
        <w:rPr>
          <w:rFonts w:eastAsia="Times New Roman"/>
          <w:lang w:eastAsia="en-US"/>
        </w:rPr>
      </w:pPr>
    </w:p>
    <w:p w:rsidR="001B5409" w:rsidRDefault="00B8643D" w:rsidP="001B5409">
      <w:pPr>
        <w:jc w:val="left"/>
      </w:pPr>
      <w:r>
        <w:rPr>
          <w:rFonts w:eastAsia="Times New Roman"/>
          <w:lang w:eastAsia="en-US"/>
        </w:rPr>
        <w:br w:type="page"/>
      </w:r>
    </w:p>
    <w:p w:rsidR="001B5409" w:rsidRDefault="001B5409" w:rsidP="001B5409">
      <w:pPr>
        <w:tabs>
          <w:tab w:val="num" w:pos="1695"/>
        </w:tabs>
        <w:rPr>
          <w:rFonts w:eastAsia="Times New Roman"/>
          <w:lang w:eastAsia="en-US"/>
        </w:rPr>
        <w:sectPr w:rsidR="001B5409" w:rsidSect="005269EA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4C1A00" w:rsidRPr="00032F35" w:rsidRDefault="004C1A00" w:rsidP="004C1A00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5</w:t>
      </w:r>
    </w:p>
    <w:p w:rsidR="004C1A00" w:rsidRPr="00032F35" w:rsidRDefault="004C1A00" w:rsidP="004C1A00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4C1A00" w:rsidRPr="00032F35" w:rsidRDefault="004C1A00" w:rsidP="004C1A00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4C1A00" w:rsidRDefault="004C1A00" w:rsidP="004C1A00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4C1A00" w:rsidRPr="00032F35" w:rsidRDefault="004C1A00" w:rsidP="004C1A00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4C1A00" w:rsidRPr="00032F35" w:rsidRDefault="004C1A00" w:rsidP="004C1A00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4C1A00" w:rsidRPr="00032F35" w:rsidRDefault="004C1A00" w:rsidP="004C1A00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4C1A00" w:rsidRDefault="004C1A00" w:rsidP="004C1A00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аренды, а именно:</w:t>
      </w:r>
    </w:p>
    <w:p w:rsidR="004C1A00" w:rsidRPr="00032F35" w:rsidRDefault="004C1A00" w:rsidP="004C1A00">
      <w:pPr>
        <w:tabs>
          <w:tab w:val="num" w:pos="1695"/>
        </w:tabs>
        <w:rPr>
          <w:rFonts w:eastAsia="Times New Roman"/>
          <w:lang w:eastAsia="en-US"/>
        </w:rPr>
      </w:pPr>
    </w:p>
    <w:tbl>
      <w:tblPr>
        <w:tblW w:w="15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898"/>
        <w:gridCol w:w="4064"/>
        <w:gridCol w:w="3460"/>
        <w:gridCol w:w="83"/>
        <w:gridCol w:w="3686"/>
        <w:gridCol w:w="2977"/>
        <w:gridCol w:w="76"/>
      </w:tblGrid>
      <w:tr w:rsidR="004C1A00" w:rsidTr="004C1A00">
        <w:trPr>
          <w:gridBefore w:val="1"/>
          <w:gridAfter w:val="1"/>
          <w:wBefore w:w="108" w:type="dxa"/>
          <w:wAfter w:w="76" w:type="dxa"/>
          <w:trHeight w:val="675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Default="004C1A00" w:rsidP="00952B95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№п/п</w:t>
            </w:r>
          </w:p>
        </w:tc>
        <w:tc>
          <w:tcPr>
            <w:tcW w:w="4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Default="004C1A00" w:rsidP="00952B95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Наименование объекта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Default="004C1A00" w:rsidP="00952B95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 xml:space="preserve">Срок действия договора 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Default="004C1A00" w:rsidP="00952B95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 xml:space="preserve">Контрагент – арендатор 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Default="00096DD4" w:rsidP="00952B95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№</w:t>
            </w:r>
            <w:r w:rsidR="004C1A00">
              <w:rPr>
                <w:b/>
                <w:bCs/>
              </w:rPr>
              <w:t xml:space="preserve"> договора аренды</w:t>
            </w:r>
          </w:p>
        </w:tc>
      </w:tr>
      <w:tr w:rsidR="004C1A00" w:rsidTr="004C1A00">
        <w:trPr>
          <w:gridBefore w:val="1"/>
          <w:gridAfter w:val="1"/>
          <w:wBefore w:w="108" w:type="dxa"/>
          <w:wAfter w:w="76" w:type="dxa"/>
          <w:trHeight w:val="903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Default="004C1A00" w:rsidP="00952B95">
            <w:pPr>
              <w:spacing w:line="276" w:lineRule="auto"/>
              <w:rPr>
                <w:rFonts w:eastAsiaTheme="minorHAnsi"/>
              </w:rPr>
            </w:pPr>
            <w:r>
              <w:t>1.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Pr="00835F24" w:rsidRDefault="004C1A00" w:rsidP="00952B95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>г. Москва, ул. Деловая, 20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Pr="00835F24" w:rsidRDefault="004C1A00" w:rsidP="00952B95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 xml:space="preserve">с </w:t>
            </w:r>
            <w:r w:rsidRPr="004C1A00">
              <w:rPr>
                <w:rFonts w:eastAsiaTheme="minorEastAsia"/>
                <w:sz w:val="24"/>
                <w:szCs w:val="24"/>
              </w:rPr>
              <w:t>01.05.2019</w:t>
            </w:r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 w:rsidRPr="00DC70F6">
              <w:rPr>
                <w:rFonts w:eastAsiaTheme="minorEastAsia"/>
                <w:sz w:val="24"/>
                <w:szCs w:val="24"/>
              </w:rPr>
              <w:t xml:space="preserve">по </w:t>
            </w:r>
            <w:r w:rsidRPr="004C1A00">
              <w:rPr>
                <w:rFonts w:eastAsiaTheme="minorEastAsia"/>
                <w:sz w:val="24"/>
                <w:szCs w:val="24"/>
              </w:rPr>
              <w:t>25.04.2020</w:t>
            </w:r>
            <w:r w:rsidR="00630C07">
              <w:rPr>
                <w:rFonts w:eastAsiaTheme="minorEastAsia"/>
                <w:sz w:val="24"/>
                <w:szCs w:val="24"/>
              </w:rPr>
              <w:t>, с 25.04.2020 возобновлен на неопределенный срок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Pr="00835F24" w:rsidRDefault="004C1A00" w:rsidP="00952B95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 xml:space="preserve">ООО </w:t>
            </w:r>
            <w:r>
              <w:rPr>
                <w:rFonts w:eastAsiaTheme="minorEastAsia"/>
                <w:sz w:val="24"/>
                <w:szCs w:val="24"/>
              </w:rPr>
              <w:t xml:space="preserve">Компания </w:t>
            </w:r>
            <w:r w:rsidRPr="00DC70F6">
              <w:rPr>
                <w:rFonts w:eastAsiaTheme="minorEastAsia"/>
                <w:sz w:val="24"/>
                <w:szCs w:val="24"/>
              </w:rPr>
              <w:t>«Уральский шлейф»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1A00" w:rsidRPr="00835F24" w:rsidRDefault="004C1A00" w:rsidP="004C1A00">
            <w:pPr>
              <w:rPr>
                <w:rFonts w:eastAsiaTheme="minorEastAsia"/>
                <w:sz w:val="24"/>
                <w:szCs w:val="24"/>
              </w:rPr>
            </w:pPr>
            <w:r w:rsidRPr="004C1A00">
              <w:rPr>
                <w:rFonts w:eastAsia="Times New Roman"/>
                <w:sz w:val="24"/>
                <w:szCs w:val="24"/>
              </w:rPr>
              <w:t>66/1909-Д</w:t>
            </w:r>
            <w:r w:rsidRPr="004C1A00">
              <w:rPr>
                <w:rFonts w:eastAsia="Times New Roman"/>
                <w:sz w:val="24"/>
                <w:szCs w:val="24"/>
              </w:rPr>
              <w:tab/>
            </w:r>
            <w:r w:rsidRPr="004C1A00">
              <w:rPr>
                <w:rFonts w:eastAsia="Times New Roman"/>
                <w:sz w:val="24"/>
                <w:szCs w:val="24"/>
              </w:rPr>
              <w:tab/>
            </w:r>
          </w:p>
        </w:tc>
      </w:tr>
      <w:tr w:rsidR="004C1A00" w:rsidRPr="00032F35" w:rsidTr="00952B95">
        <w:tblPrEx>
          <w:jc w:val="center"/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5352" w:type="dxa"/>
            <w:gridSpan w:val="8"/>
          </w:tcPr>
          <w:p w:rsidR="004C1A00" w:rsidRDefault="004C1A00" w:rsidP="00952B95">
            <w:pPr>
              <w:tabs>
                <w:tab w:val="num" w:pos="1695"/>
              </w:tabs>
              <w:rPr>
                <w:i/>
              </w:rPr>
            </w:pPr>
          </w:p>
          <w:p w:rsidR="004C1A00" w:rsidRDefault="004C1A00" w:rsidP="00952B95">
            <w:pPr>
              <w:tabs>
                <w:tab w:val="num" w:pos="1695"/>
              </w:tabs>
              <w:rPr>
                <w:rFonts w:eastAsia="Times New Roman"/>
                <w:b/>
                <w:lang w:eastAsia="en-US"/>
              </w:rPr>
            </w:pPr>
            <w:r w:rsidRPr="00846345">
              <w:rPr>
                <w:i/>
              </w:rPr>
              <w:t>[</w:t>
            </w:r>
            <w:r w:rsidRPr="000A7721">
              <w:rPr>
                <w:i/>
              </w:rPr>
              <w:t>Примечание: Перечень договоров аре</w:t>
            </w:r>
            <w:r w:rsidRPr="007757C8">
              <w:rPr>
                <w:i/>
              </w:rPr>
              <w:t>нды Имущества</w:t>
            </w:r>
            <w:r w:rsidRPr="000A7721">
              <w:rPr>
                <w:i/>
              </w:rPr>
              <w:t xml:space="preserve"> приведен по состоянию на момент публикации Извещения о проведении аукциона. К моменту проведения аукциона и заключения договора купли-продажи данный перечень может измениться; при з</w:t>
            </w:r>
            <w:r>
              <w:rPr>
                <w:i/>
              </w:rPr>
              <w:t>аключении договора Приложение №</w:t>
            </w:r>
            <w:r w:rsidR="00F27904">
              <w:rPr>
                <w:i/>
              </w:rPr>
              <w:t xml:space="preserve"> </w:t>
            </w:r>
            <w:r>
              <w:rPr>
                <w:i/>
              </w:rPr>
              <w:t>5</w:t>
            </w:r>
            <w:r w:rsidRPr="000A7721">
              <w:rPr>
                <w:i/>
              </w:rPr>
              <w:t xml:space="preserve"> будет изложено в актуальной к тому моменту редакции.</w:t>
            </w:r>
            <w:r w:rsidRPr="000A7721">
              <w:t>]</w:t>
            </w:r>
          </w:p>
          <w:p w:rsidR="004C1A00" w:rsidRPr="00032F35" w:rsidRDefault="004C1A00" w:rsidP="00952B95">
            <w:pPr>
              <w:tabs>
                <w:tab w:val="num" w:pos="1695"/>
              </w:tabs>
              <w:jc w:val="center"/>
              <w:rPr>
                <w:rFonts w:eastAsia="Times New Roman"/>
                <w:b/>
                <w:lang w:eastAsia="en-US"/>
              </w:rPr>
            </w:pPr>
            <w:r w:rsidRPr="00032F35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4C1A00" w:rsidRPr="00032F35" w:rsidTr="00952B95">
        <w:tblPrEx>
          <w:jc w:val="center"/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5352" w:type="dxa"/>
            <w:gridSpan w:val="8"/>
            <w:tcBorders>
              <w:bottom w:val="nil"/>
            </w:tcBorders>
          </w:tcPr>
          <w:p w:rsidR="004C1A00" w:rsidRPr="00032F35" w:rsidRDefault="004C1A00" w:rsidP="00952B95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  <w:tr w:rsidR="004C1A00" w:rsidRPr="00032F35" w:rsidTr="00952B95">
        <w:tblPrEx>
          <w:jc w:val="center"/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64"/>
          <w:jc w:val="center"/>
        </w:trPr>
        <w:tc>
          <w:tcPr>
            <w:tcW w:w="8530" w:type="dxa"/>
            <w:gridSpan w:val="4"/>
            <w:tcBorders>
              <w:right w:val="nil"/>
            </w:tcBorders>
          </w:tcPr>
          <w:p w:rsidR="004C1A00" w:rsidRPr="00032F35" w:rsidRDefault="004C1A00" w:rsidP="00952B95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032F35">
              <w:rPr>
                <w:rFonts w:eastAsia="Times New Roman"/>
                <w:lang w:eastAsia="en-US"/>
              </w:rPr>
              <w:t>От имени Продавца:</w:t>
            </w:r>
          </w:p>
          <w:p w:rsidR="004C1A00" w:rsidRPr="00032F35" w:rsidRDefault="004C1A00" w:rsidP="00952B95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id w:val="86691535"/>
              <w:text/>
            </w:sdtPr>
            <w:sdtEndPr/>
            <w:sdtContent>
              <w:p w:rsidR="004C1A00" w:rsidRDefault="004C1A00" w:rsidP="00952B9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 / _________ /</w:t>
                </w:r>
              </w:p>
            </w:sdtContent>
          </w:sdt>
          <w:p w:rsidR="004C1A00" w:rsidRPr="00032F35" w:rsidRDefault="004C1A00" w:rsidP="00952B95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6822" w:type="dxa"/>
            <w:gridSpan w:val="4"/>
            <w:tcBorders>
              <w:left w:val="nil"/>
            </w:tcBorders>
          </w:tcPr>
          <w:p w:rsidR="004C1A00" w:rsidRPr="00032F35" w:rsidRDefault="004C1A00" w:rsidP="00952B95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032F35">
              <w:rPr>
                <w:rFonts w:eastAsia="Times New Roman"/>
                <w:lang w:eastAsia="en-US"/>
              </w:rPr>
              <w:t>От имени Покупателя:</w:t>
            </w:r>
          </w:p>
          <w:p w:rsidR="004C1A00" w:rsidRPr="00032F35" w:rsidRDefault="004C1A00" w:rsidP="00952B95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Times New Roman"/>
                <w:lang w:eastAsia="en-US"/>
              </w:rPr>
              <w:id w:val="1192031492"/>
              <w:text/>
            </w:sdtPr>
            <w:sdtEndPr/>
            <w:sdtContent>
              <w:p w:rsidR="004C1A00" w:rsidRPr="00032F35" w:rsidRDefault="004C1A00" w:rsidP="004C1A00">
                <w:pPr>
                  <w:tabs>
                    <w:tab w:val="num" w:pos="1695"/>
                  </w:tabs>
                  <w:rPr>
                    <w:rFonts w:eastAsia="Times New Roman"/>
                    <w:lang w:eastAsia="en-US"/>
                  </w:rPr>
                </w:pPr>
                <w:r w:rsidRPr="004C1A00">
                  <w:rPr>
                    <w:rFonts w:eastAsia="Times New Roman"/>
                    <w:lang w:eastAsia="en-US"/>
                  </w:rPr>
                  <w:t>____________ / _________ /</w:t>
                </w:r>
              </w:p>
            </w:sdtContent>
          </w:sdt>
        </w:tc>
      </w:tr>
    </w:tbl>
    <w:p w:rsidR="004C1A00" w:rsidRDefault="004C1A00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4C1A00" w:rsidRDefault="004C1A00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4C1A00" w:rsidRDefault="004C1A00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4C1A00" w:rsidRDefault="004C1A00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4C1A00" w:rsidRDefault="004C1A00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4C1A00" w:rsidRDefault="004C1A00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F27904" w:rsidRDefault="00F27904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lastRenderedPageBreak/>
        <w:t xml:space="preserve">Приложение № </w:t>
      </w:r>
      <w:r w:rsidR="0053054E">
        <w:rPr>
          <w:rFonts w:eastAsia="Times New Roman"/>
          <w:lang w:eastAsia="en-US"/>
        </w:rPr>
        <w:t>6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t xml:space="preserve">к Договору купли-продажи 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575EC3">
        <w:rPr>
          <w:rFonts w:eastAsia="Times New Roman"/>
          <w:lang w:eastAsia="en-US"/>
        </w:rPr>
        <w:t>от ____________№ _____</w:t>
      </w:r>
      <w:r w:rsidRPr="00575EC3">
        <w:rPr>
          <w:rFonts w:eastAsia="Times New Roman"/>
          <w:b/>
          <w:lang w:eastAsia="en-US"/>
        </w:rPr>
        <w:t xml:space="preserve"> </w:t>
      </w:r>
    </w:p>
    <w:p w:rsidR="00703D15" w:rsidRPr="001974D4" w:rsidRDefault="00703D15" w:rsidP="00703D15">
      <w:pPr>
        <w:tabs>
          <w:tab w:val="num" w:pos="1695"/>
        </w:tabs>
        <w:jc w:val="center"/>
        <w:rPr>
          <w:rFonts w:eastAsia="Times New Roman"/>
          <w:b/>
          <w:highlight w:val="yellow"/>
          <w:lang w:eastAsia="en-US"/>
        </w:rPr>
      </w:pPr>
    </w:p>
    <w:p w:rsidR="00BD42CC" w:rsidRPr="00997C0A" w:rsidRDefault="00BD42CC" w:rsidP="00BD42CC">
      <w:pPr>
        <w:jc w:val="right"/>
      </w:pPr>
    </w:p>
    <w:p w:rsidR="00BD42CC" w:rsidRPr="00997C0A" w:rsidRDefault="00BD42CC" w:rsidP="00BD42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BD42CC" w:rsidRPr="00997C0A" w:rsidTr="00E51D6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6D6FFB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BD42CC" w:rsidRPr="00997C0A" w:rsidRDefault="00BD42CC" w:rsidP="00BD42CC">
      <w:pPr>
        <w:jc w:val="center"/>
      </w:pPr>
      <w:r w:rsidRPr="00997C0A">
        <w:t>Между _______________________________ и _______________________________,</w:t>
      </w:r>
    </w:p>
    <w:p w:rsidR="00BD42CC" w:rsidRPr="00997C0A" w:rsidRDefault="00BD42CC" w:rsidP="00BD42CC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BD42CC" w:rsidRPr="00997C0A" w:rsidRDefault="00BD42CC" w:rsidP="00BD42CC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BD42CC" w:rsidRPr="00997C0A" w:rsidRDefault="00BD42CC" w:rsidP="00BD42CC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BD42CC" w:rsidRPr="00997C0A" w:rsidRDefault="00BD42CC" w:rsidP="00BD42CC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BD42CC" w:rsidRPr="006F1440" w:rsidTr="00E51D62">
        <w:tc>
          <w:tcPr>
            <w:tcW w:w="2345" w:type="pct"/>
          </w:tcPr>
          <w:p w:rsidR="00BD42CC" w:rsidRDefault="00F27904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Продавец</w:t>
            </w:r>
            <w:r w:rsidR="00BD42CC"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BD42CC" w:rsidRDefault="00AD7D02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EndPr/>
              <w:sdtContent>
                <w:r w:rsidR="00BD42CC">
                  <w:t xml:space="preserve">     </w:t>
                </w:r>
              </w:sdtContent>
            </w:sdt>
            <w:r w:rsidR="00BD42CC">
              <w:t xml:space="preserve">                                </w:t>
            </w:r>
          </w:p>
          <w:p w:rsidR="00BD42CC" w:rsidRPr="00594A4A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BD42CC" w:rsidRPr="002510F0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D42CC" w:rsidRDefault="00BD42CC" w:rsidP="00E51D6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F27904" w:rsidRDefault="00F27904" w:rsidP="00E51D6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text/>
            </w:sdtPr>
            <w:sdtEndPr/>
            <w:sdtContent>
              <w:p w:rsidR="00BD42CC" w:rsidRPr="006F1440" w:rsidRDefault="00F27904" w:rsidP="00E51D6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F27904">
                  <w:rPr>
                    <w:rFonts w:eastAsia="Arial Unicode MS"/>
                    <w:kern w:val="3"/>
                    <w:lang w:eastAsia="zh-CN" w:bidi="hi-IN"/>
                  </w:rPr>
                  <w:t>______________ /__________/</w:t>
                </w:r>
              </w:p>
            </w:sdtContent>
          </w:sdt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8F286C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sectPr w:rsidR="008F286C" w:rsidSect="00F27904">
      <w:pgSz w:w="16838" w:h="11906" w:orient="landscape"/>
      <w:pgMar w:top="856" w:right="851" w:bottom="567" w:left="851" w:header="426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D02" w:rsidRDefault="00AD7D02">
      <w:r>
        <w:separator/>
      </w:r>
    </w:p>
    <w:p w:rsidR="00AD7D02" w:rsidRDefault="00AD7D02"/>
  </w:endnote>
  <w:endnote w:type="continuationSeparator" w:id="0">
    <w:p w:rsidR="00AD7D02" w:rsidRDefault="00AD7D02">
      <w:r>
        <w:continuationSeparator/>
      </w:r>
    </w:p>
    <w:p w:rsidR="00AD7D02" w:rsidRDefault="00AD7D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D02" w:rsidRDefault="00AD7D02">
      <w:r>
        <w:separator/>
      </w:r>
    </w:p>
    <w:p w:rsidR="00AD7D02" w:rsidRDefault="00AD7D02"/>
  </w:footnote>
  <w:footnote w:type="continuationSeparator" w:id="0">
    <w:p w:rsidR="00AD7D02" w:rsidRDefault="00AD7D02">
      <w:r>
        <w:continuationSeparator/>
      </w:r>
    </w:p>
    <w:p w:rsidR="00AD7D02" w:rsidRDefault="00AD7D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F56" w:rsidRDefault="00671F56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F56" w:rsidRDefault="00671F56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DB90917"/>
    <w:multiLevelType w:val="multilevel"/>
    <w:tmpl w:val="B9A20B0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3C0BF2"/>
    <w:multiLevelType w:val="multilevel"/>
    <w:tmpl w:val="875C5BB0"/>
    <w:lvl w:ilvl="0">
      <w:start w:val="9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5B260C9B"/>
    <w:multiLevelType w:val="hybridMultilevel"/>
    <w:tmpl w:val="0058ACD2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35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6"/>
  </w:num>
  <w:num w:numId="3">
    <w:abstractNumId w:val="19"/>
  </w:num>
  <w:num w:numId="4">
    <w:abstractNumId w:val="28"/>
  </w:num>
  <w:num w:numId="5">
    <w:abstractNumId w:val="15"/>
  </w:num>
  <w:num w:numId="6">
    <w:abstractNumId w:val="4"/>
  </w:num>
  <w:num w:numId="7">
    <w:abstractNumId w:val="11"/>
  </w:num>
  <w:num w:numId="8">
    <w:abstractNumId w:val="22"/>
  </w:num>
  <w:num w:numId="9">
    <w:abstractNumId w:val="9"/>
  </w:num>
  <w:num w:numId="10">
    <w:abstractNumId w:val="32"/>
  </w:num>
  <w:num w:numId="11">
    <w:abstractNumId w:val="29"/>
  </w:num>
  <w:num w:numId="12">
    <w:abstractNumId w:val="2"/>
  </w:num>
  <w:num w:numId="13">
    <w:abstractNumId w:val="18"/>
  </w:num>
  <w:num w:numId="14">
    <w:abstractNumId w:val="14"/>
  </w:num>
  <w:num w:numId="15">
    <w:abstractNumId w:val="33"/>
  </w:num>
  <w:num w:numId="16">
    <w:abstractNumId w:val="27"/>
  </w:num>
  <w:num w:numId="17">
    <w:abstractNumId w:val="23"/>
  </w:num>
  <w:num w:numId="18">
    <w:abstractNumId w:val="12"/>
  </w:num>
  <w:num w:numId="19">
    <w:abstractNumId w:val="17"/>
  </w:num>
  <w:num w:numId="20">
    <w:abstractNumId w:val="31"/>
  </w:num>
  <w:num w:numId="21">
    <w:abstractNumId w:val="7"/>
  </w:num>
  <w:num w:numId="22">
    <w:abstractNumId w:val="16"/>
  </w:num>
  <w:num w:numId="23">
    <w:abstractNumId w:val="0"/>
  </w:num>
  <w:num w:numId="24">
    <w:abstractNumId w:val="13"/>
  </w:num>
  <w:num w:numId="25">
    <w:abstractNumId w:val="6"/>
  </w:num>
  <w:num w:numId="26">
    <w:abstractNumId w:val="20"/>
  </w:num>
  <w:num w:numId="27">
    <w:abstractNumId w:val="8"/>
  </w:num>
  <w:num w:numId="28">
    <w:abstractNumId w:val="21"/>
  </w:num>
  <w:num w:numId="29">
    <w:abstractNumId w:val="1"/>
  </w:num>
  <w:num w:numId="30">
    <w:abstractNumId w:val="25"/>
  </w:num>
  <w:num w:numId="31">
    <w:abstractNumId w:val="35"/>
  </w:num>
  <w:num w:numId="32">
    <w:abstractNumId w:val="24"/>
  </w:num>
  <w:num w:numId="33">
    <w:abstractNumId w:val="30"/>
  </w:num>
  <w:num w:numId="34">
    <w:abstractNumId w:val="5"/>
  </w:num>
  <w:num w:numId="35">
    <w:abstractNumId w:val="10"/>
  </w:num>
  <w:num w:numId="36">
    <w:abstractNumId w:val="3"/>
  </w:num>
  <w:num w:numId="37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683"/>
    <w:rsid w:val="00006838"/>
    <w:rsid w:val="00006FC2"/>
    <w:rsid w:val="0000700E"/>
    <w:rsid w:val="00007012"/>
    <w:rsid w:val="00007D06"/>
    <w:rsid w:val="00010555"/>
    <w:rsid w:val="000106C8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CEC"/>
    <w:rsid w:val="00016483"/>
    <w:rsid w:val="00016815"/>
    <w:rsid w:val="00016B64"/>
    <w:rsid w:val="000170C5"/>
    <w:rsid w:val="00017275"/>
    <w:rsid w:val="00017572"/>
    <w:rsid w:val="00017D8A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0923"/>
    <w:rsid w:val="00031492"/>
    <w:rsid w:val="000319F1"/>
    <w:rsid w:val="000325E8"/>
    <w:rsid w:val="00032D2B"/>
    <w:rsid w:val="000330F5"/>
    <w:rsid w:val="00033711"/>
    <w:rsid w:val="00033BA4"/>
    <w:rsid w:val="00033F32"/>
    <w:rsid w:val="000342E3"/>
    <w:rsid w:val="0003472A"/>
    <w:rsid w:val="00034B2C"/>
    <w:rsid w:val="00035C7C"/>
    <w:rsid w:val="00035D9B"/>
    <w:rsid w:val="00035F78"/>
    <w:rsid w:val="000362B4"/>
    <w:rsid w:val="00036EC3"/>
    <w:rsid w:val="00037499"/>
    <w:rsid w:val="0003769F"/>
    <w:rsid w:val="000379E5"/>
    <w:rsid w:val="00037AE0"/>
    <w:rsid w:val="00037F33"/>
    <w:rsid w:val="000405A1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686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7D6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6D6D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676D4"/>
    <w:rsid w:val="00070B91"/>
    <w:rsid w:val="00071283"/>
    <w:rsid w:val="00071B11"/>
    <w:rsid w:val="00071CCF"/>
    <w:rsid w:val="00071D0D"/>
    <w:rsid w:val="0007224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05B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0CBE"/>
    <w:rsid w:val="000913A2"/>
    <w:rsid w:val="00091A73"/>
    <w:rsid w:val="00091C87"/>
    <w:rsid w:val="00092760"/>
    <w:rsid w:val="000937F9"/>
    <w:rsid w:val="00094529"/>
    <w:rsid w:val="0009464A"/>
    <w:rsid w:val="00094AF4"/>
    <w:rsid w:val="0009504F"/>
    <w:rsid w:val="00095848"/>
    <w:rsid w:val="00095963"/>
    <w:rsid w:val="00095B46"/>
    <w:rsid w:val="00096700"/>
    <w:rsid w:val="00096A4E"/>
    <w:rsid w:val="00096DD4"/>
    <w:rsid w:val="00096E7A"/>
    <w:rsid w:val="00097270"/>
    <w:rsid w:val="00097712"/>
    <w:rsid w:val="00097779"/>
    <w:rsid w:val="000A0ECC"/>
    <w:rsid w:val="000A1371"/>
    <w:rsid w:val="000A1997"/>
    <w:rsid w:val="000A1AD8"/>
    <w:rsid w:val="000A2791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0EE2"/>
    <w:rsid w:val="000B0FFB"/>
    <w:rsid w:val="000B108A"/>
    <w:rsid w:val="000B1DBB"/>
    <w:rsid w:val="000B1FE9"/>
    <w:rsid w:val="000B2550"/>
    <w:rsid w:val="000B2E53"/>
    <w:rsid w:val="000B2F6D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E72"/>
    <w:rsid w:val="000D0293"/>
    <w:rsid w:val="000D0614"/>
    <w:rsid w:val="000D061C"/>
    <w:rsid w:val="000D0653"/>
    <w:rsid w:val="000D0C49"/>
    <w:rsid w:val="000D16DD"/>
    <w:rsid w:val="000D1CF4"/>
    <w:rsid w:val="000D1EDC"/>
    <w:rsid w:val="000D2AFD"/>
    <w:rsid w:val="000D2C68"/>
    <w:rsid w:val="000D2EFC"/>
    <w:rsid w:val="000D3773"/>
    <w:rsid w:val="000D3BEE"/>
    <w:rsid w:val="000D3D28"/>
    <w:rsid w:val="000D41A7"/>
    <w:rsid w:val="000D46C3"/>
    <w:rsid w:val="000D4BB2"/>
    <w:rsid w:val="000D4BF7"/>
    <w:rsid w:val="000D4EA0"/>
    <w:rsid w:val="000D558B"/>
    <w:rsid w:val="000D595C"/>
    <w:rsid w:val="000D5C1E"/>
    <w:rsid w:val="000D5E7E"/>
    <w:rsid w:val="000D5ED8"/>
    <w:rsid w:val="000D7819"/>
    <w:rsid w:val="000D79F1"/>
    <w:rsid w:val="000E0287"/>
    <w:rsid w:val="000E02DD"/>
    <w:rsid w:val="000E039D"/>
    <w:rsid w:val="000E04D5"/>
    <w:rsid w:val="000E057A"/>
    <w:rsid w:val="000E0B95"/>
    <w:rsid w:val="000E0E54"/>
    <w:rsid w:val="000E1655"/>
    <w:rsid w:val="000E188C"/>
    <w:rsid w:val="000E1B49"/>
    <w:rsid w:val="000E1D5E"/>
    <w:rsid w:val="000E1EA1"/>
    <w:rsid w:val="000E20D6"/>
    <w:rsid w:val="000E2282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8E5"/>
    <w:rsid w:val="000F4DE6"/>
    <w:rsid w:val="000F5461"/>
    <w:rsid w:val="000F569A"/>
    <w:rsid w:val="000F5761"/>
    <w:rsid w:val="000F64CE"/>
    <w:rsid w:val="000F658B"/>
    <w:rsid w:val="000F67EB"/>
    <w:rsid w:val="000F7626"/>
    <w:rsid w:val="000F78CE"/>
    <w:rsid w:val="000F7E55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6EC7"/>
    <w:rsid w:val="0010763E"/>
    <w:rsid w:val="001077D5"/>
    <w:rsid w:val="00107B44"/>
    <w:rsid w:val="00107CCE"/>
    <w:rsid w:val="0011012B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1AD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1C"/>
    <w:rsid w:val="00123DCE"/>
    <w:rsid w:val="0012401E"/>
    <w:rsid w:val="00124171"/>
    <w:rsid w:val="0012434A"/>
    <w:rsid w:val="0012498C"/>
    <w:rsid w:val="001252B3"/>
    <w:rsid w:val="00125FDF"/>
    <w:rsid w:val="00126217"/>
    <w:rsid w:val="0012621E"/>
    <w:rsid w:val="00126815"/>
    <w:rsid w:val="001271E4"/>
    <w:rsid w:val="0012754B"/>
    <w:rsid w:val="00130AF4"/>
    <w:rsid w:val="00131B06"/>
    <w:rsid w:val="00131E28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AF9"/>
    <w:rsid w:val="00136FB8"/>
    <w:rsid w:val="001372BE"/>
    <w:rsid w:val="00137BE2"/>
    <w:rsid w:val="001405FB"/>
    <w:rsid w:val="0014070A"/>
    <w:rsid w:val="00140D87"/>
    <w:rsid w:val="00140F3C"/>
    <w:rsid w:val="00141480"/>
    <w:rsid w:val="00141F3F"/>
    <w:rsid w:val="0014291C"/>
    <w:rsid w:val="00143494"/>
    <w:rsid w:val="001434E2"/>
    <w:rsid w:val="00143621"/>
    <w:rsid w:val="001439FB"/>
    <w:rsid w:val="00143F39"/>
    <w:rsid w:val="0014466F"/>
    <w:rsid w:val="00144980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5C7"/>
    <w:rsid w:val="00151857"/>
    <w:rsid w:val="00151BE7"/>
    <w:rsid w:val="0015251D"/>
    <w:rsid w:val="001540FC"/>
    <w:rsid w:val="00155033"/>
    <w:rsid w:val="00155411"/>
    <w:rsid w:val="00155464"/>
    <w:rsid w:val="00155DB8"/>
    <w:rsid w:val="00156931"/>
    <w:rsid w:val="00156A99"/>
    <w:rsid w:val="00156FF9"/>
    <w:rsid w:val="00157461"/>
    <w:rsid w:val="001608FF"/>
    <w:rsid w:val="00161455"/>
    <w:rsid w:val="00161566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0940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77AE3"/>
    <w:rsid w:val="00177C97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7CD"/>
    <w:rsid w:val="00185B3A"/>
    <w:rsid w:val="00185B47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1C2"/>
    <w:rsid w:val="00195BC7"/>
    <w:rsid w:val="001962E6"/>
    <w:rsid w:val="00197469"/>
    <w:rsid w:val="001974D4"/>
    <w:rsid w:val="00197751"/>
    <w:rsid w:val="001977E8"/>
    <w:rsid w:val="001A12EF"/>
    <w:rsid w:val="001A18B9"/>
    <w:rsid w:val="001A194B"/>
    <w:rsid w:val="001A3173"/>
    <w:rsid w:val="001A31BC"/>
    <w:rsid w:val="001A438F"/>
    <w:rsid w:val="001A4690"/>
    <w:rsid w:val="001A50F2"/>
    <w:rsid w:val="001A5166"/>
    <w:rsid w:val="001A5AC9"/>
    <w:rsid w:val="001A7A90"/>
    <w:rsid w:val="001A7AAF"/>
    <w:rsid w:val="001B082F"/>
    <w:rsid w:val="001B0933"/>
    <w:rsid w:val="001B12BB"/>
    <w:rsid w:val="001B137B"/>
    <w:rsid w:val="001B35BE"/>
    <w:rsid w:val="001B40BF"/>
    <w:rsid w:val="001B4392"/>
    <w:rsid w:val="001B5409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05A0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8D"/>
    <w:rsid w:val="001D48A6"/>
    <w:rsid w:val="001D51A3"/>
    <w:rsid w:val="001D5205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2F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398"/>
    <w:rsid w:val="001F0C3D"/>
    <w:rsid w:val="001F1091"/>
    <w:rsid w:val="001F132E"/>
    <w:rsid w:val="001F1464"/>
    <w:rsid w:val="001F1651"/>
    <w:rsid w:val="001F1C19"/>
    <w:rsid w:val="001F1F8A"/>
    <w:rsid w:val="001F20C8"/>
    <w:rsid w:val="001F2219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861"/>
    <w:rsid w:val="001F7F0D"/>
    <w:rsid w:val="002001C1"/>
    <w:rsid w:val="00200236"/>
    <w:rsid w:val="00201403"/>
    <w:rsid w:val="00201508"/>
    <w:rsid w:val="00201535"/>
    <w:rsid w:val="0020173C"/>
    <w:rsid w:val="00201B4F"/>
    <w:rsid w:val="00202046"/>
    <w:rsid w:val="0020206B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B9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2D4"/>
    <w:rsid w:val="002143E0"/>
    <w:rsid w:val="00216746"/>
    <w:rsid w:val="00217193"/>
    <w:rsid w:val="002171F6"/>
    <w:rsid w:val="00220416"/>
    <w:rsid w:val="0022043A"/>
    <w:rsid w:val="00220A2A"/>
    <w:rsid w:val="00220A49"/>
    <w:rsid w:val="00220AC1"/>
    <w:rsid w:val="00220FC9"/>
    <w:rsid w:val="00221B2B"/>
    <w:rsid w:val="002222DD"/>
    <w:rsid w:val="00222862"/>
    <w:rsid w:val="002236B8"/>
    <w:rsid w:val="00223C69"/>
    <w:rsid w:val="002253DE"/>
    <w:rsid w:val="00225861"/>
    <w:rsid w:val="00225BAD"/>
    <w:rsid w:val="00225FA5"/>
    <w:rsid w:val="00226243"/>
    <w:rsid w:val="0022643B"/>
    <w:rsid w:val="00226499"/>
    <w:rsid w:val="0022662F"/>
    <w:rsid w:val="00226644"/>
    <w:rsid w:val="00226BDD"/>
    <w:rsid w:val="00226DB7"/>
    <w:rsid w:val="002277F0"/>
    <w:rsid w:val="0023027F"/>
    <w:rsid w:val="00230676"/>
    <w:rsid w:val="00230873"/>
    <w:rsid w:val="0023129C"/>
    <w:rsid w:val="002312CE"/>
    <w:rsid w:val="0023217E"/>
    <w:rsid w:val="0023222B"/>
    <w:rsid w:val="00232440"/>
    <w:rsid w:val="002324A5"/>
    <w:rsid w:val="002328A8"/>
    <w:rsid w:val="00233E6A"/>
    <w:rsid w:val="00234553"/>
    <w:rsid w:val="00234939"/>
    <w:rsid w:val="00234B30"/>
    <w:rsid w:val="00234BCB"/>
    <w:rsid w:val="00234CB4"/>
    <w:rsid w:val="00235101"/>
    <w:rsid w:val="00235798"/>
    <w:rsid w:val="00235B58"/>
    <w:rsid w:val="00235F28"/>
    <w:rsid w:val="00236926"/>
    <w:rsid w:val="00236C7F"/>
    <w:rsid w:val="00236CD3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7D3"/>
    <w:rsid w:val="00240AE4"/>
    <w:rsid w:val="00241025"/>
    <w:rsid w:val="002411BA"/>
    <w:rsid w:val="00241B1C"/>
    <w:rsid w:val="00241E6A"/>
    <w:rsid w:val="00242006"/>
    <w:rsid w:val="002426B7"/>
    <w:rsid w:val="00243400"/>
    <w:rsid w:val="00244456"/>
    <w:rsid w:val="00244551"/>
    <w:rsid w:val="00244591"/>
    <w:rsid w:val="0024468B"/>
    <w:rsid w:val="00244D25"/>
    <w:rsid w:val="0024502C"/>
    <w:rsid w:val="002451A3"/>
    <w:rsid w:val="00245CB1"/>
    <w:rsid w:val="002465A5"/>
    <w:rsid w:val="00246E99"/>
    <w:rsid w:val="0024785D"/>
    <w:rsid w:val="00247B97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2F0"/>
    <w:rsid w:val="002608D9"/>
    <w:rsid w:val="00261100"/>
    <w:rsid w:val="002612DE"/>
    <w:rsid w:val="00261487"/>
    <w:rsid w:val="00261B09"/>
    <w:rsid w:val="00261D0F"/>
    <w:rsid w:val="00261E5C"/>
    <w:rsid w:val="00262108"/>
    <w:rsid w:val="002626F3"/>
    <w:rsid w:val="002627AF"/>
    <w:rsid w:val="00262D53"/>
    <w:rsid w:val="002630C2"/>
    <w:rsid w:val="002632D2"/>
    <w:rsid w:val="002634FF"/>
    <w:rsid w:val="002635D2"/>
    <w:rsid w:val="00263693"/>
    <w:rsid w:val="00263BB4"/>
    <w:rsid w:val="00263DB4"/>
    <w:rsid w:val="002648A9"/>
    <w:rsid w:val="00264CE5"/>
    <w:rsid w:val="00266D21"/>
    <w:rsid w:val="00267915"/>
    <w:rsid w:val="00267CB3"/>
    <w:rsid w:val="00267E62"/>
    <w:rsid w:val="00271184"/>
    <w:rsid w:val="00271BDF"/>
    <w:rsid w:val="0027264B"/>
    <w:rsid w:val="002730CD"/>
    <w:rsid w:val="0027343A"/>
    <w:rsid w:val="00273662"/>
    <w:rsid w:val="00273723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5EE"/>
    <w:rsid w:val="0028277A"/>
    <w:rsid w:val="00283065"/>
    <w:rsid w:val="0028309A"/>
    <w:rsid w:val="00283121"/>
    <w:rsid w:val="00283984"/>
    <w:rsid w:val="00283AE0"/>
    <w:rsid w:val="002840EC"/>
    <w:rsid w:val="002840EF"/>
    <w:rsid w:val="002843CE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9D0"/>
    <w:rsid w:val="00294ADC"/>
    <w:rsid w:val="00294C1E"/>
    <w:rsid w:val="00294C8E"/>
    <w:rsid w:val="0029506A"/>
    <w:rsid w:val="00295186"/>
    <w:rsid w:val="0029519E"/>
    <w:rsid w:val="00295993"/>
    <w:rsid w:val="00296B26"/>
    <w:rsid w:val="00296C07"/>
    <w:rsid w:val="00296E25"/>
    <w:rsid w:val="00296FE5"/>
    <w:rsid w:val="00297034"/>
    <w:rsid w:val="00297785"/>
    <w:rsid w:val="0029792D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36F2"/>
    <w:rsid w:val="002A38A5"/>
    <w:rsid w:val="002A4196"/>
    <w:rsid w:val="002A41E3"/>
    <w:rsid w:val="002A4634"/>
    <w:rsid w:val="002A5169"/>
    <w:rsid w:val="002A65F0"/>
    <w:rsid w:val="002A68AB"/>
    <w:rsid w:val="002A692D"/>
    <w:rsid w:val="002A73A0"/>
    <w:rsid w:val="002A7644"/>
    <w:rsid w:val="002B07C4"/>
    <w:rsid w:val="002B0D1E"/>
    <w:rsid w:val="002B10A5"/>
    <w:rsid w:val="002B1AC2"/>
    <w:rsid w:val="002B1B49"/>
    <w:rsid w:val="002B29E2"/>
    <w:rsid w:val="002B36C8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78D"/>
    <w:rsid w:val="002F2B40"/>
    <w:rsid w:val="002F3FF9"/>
    <w:rsid w:val="002F4263"/>
    <w:rsid w:val="002F5CA1"/>
    <w:rsid w:val="002F5D13"/>
    <w:rsid w:val="002F5E06"/>
    <w:rsid w:val="002F650D"/>
    <w:rsid w:val="002F68BE"/>
    <w:rsid w:val="002F7758"/>
    <w:rsid w:val="002F7796"/>
    <w:rsid w:val="002F7CE6"/>
    <w:rsid w:val="002F7E03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4942"/>
    <w:rsid w:val="00315BD0"/>
    <w:rsid w:val="003169C4"/>
    <w:rsid w:val="00316CFB"/>
    <w:rsid w:val="00317167"/>
    <w:rsid w:val="00317280"/>
    <w:rsid w:val="003204FC"/>
    <w:rsid w:val="003205A9"/>
    <w:rsid w:val="003206E9"/>
    <w:rsid w:val="00321099"/>
    <w:rsid w:val="00321134"/>
    <w:rsid w:val="00321682"/>
    <w:rsid w:val="00321C56"/>
    <w:rsid w:val="0032267F"/>
    <w:rsid w:val="003232F1"/>
    <w:rsid w:val="0032340E"/>
    <w:rsid w:val="003238A6"/>
    <w:rsid w:val="00323DA5"/>
    <w:rsid w:val="003244D9"/>
    <w:rsid w:val="00324A70"/>
    <w:rsid w:val="00325166"/>
    <w:rsid w:val="00325C41"/>
    <w:rsid w:val="003264B0"/>
    <w:rsid w:val="00326C72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5BA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716"/>
    <w:rsid w:val="003529AE"/>
    <w:rsid w:val="00353F07"/>
    <w:rsid w:val="00353F30"/>
    <w:rsid w:val="00354369"/>
    <w:rsid w:val="003547C0"/>
    <w:rsid w:val="00354E87"/>
    <w:rsid w:val="00355147"/>
    <w:rsid w:val="00355797"/>
    <w:rsid w:val="0035591F"/>
    <w:rsid w:val="00355F5E"/>
    <w:rsid w:val="0035605E"/>
    <w:rsid w:val="00356332"/>
    <w:rsid w:val="00356439"/>
    <w:rsid w:val="0035649E"/>
    <w:rsid w:val="0035684D"/>
    <w:rsid w:val="00356A59"/>
    <w:rsid w:val="00360235"/>
    <w:rsid w:val="003604F7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22F"/>
    <w:rsid w:val="003654C6"/>
    <w:rsid w:val="00365838"/>
    <w:rsid w:val="00366A21"/>
    <w:rsid w:val="00366B59"/>
    <w:rsid w:val="00367892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4CC"/>
    <w:rsid w:val="0037592D"/>
    <w:rsid w:val="00375978"/>
    <w:rsid w:val="00375B9B"/>
    <w:rsid w:val="00375D81"/>
    <w:rsid w:val="00375EC9"/>
    <w:rsid w:val="00375FE1"/>
    <w:rsid w:val="00376805"/>
    <w:rsid w:val="003768B8"/>
    <w:rsid w:val="00376B9C"/>
    <w:rsid w:val="003777A4"/>
    <w:rsid w:val="00377906"/>
    <w:rsid w:val="003779C8"/>
    <w:rsid w:val="00377E9D"/>
    <w:rsid w:val="0038040F"/>
    <w:rsid w:val="0038043D"/>
    <w:rsid w:val="0038126D"/>
    <w:rsid w:val="00381730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879A8"/>
    <w:rsid w:val="003906D5"/>
    <w:rsid w:val="00390A56"/>
    <w:rsid w:val="00391DAC"/>
    <w:rsid w:val="0039222E"/>
    <w:rsid w:val="00392284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2A1C"/>
    <w:rsid w:val="003B31DC"/>
    <w:rsid w:val="003B3599"/>
    <w:rsid w:val="003B38A4"/>
    <w:rsid w:val="003B3A03"/>
    <w:rsid w:val="003B52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5715"/>
    <w:rsid w:val="003C5CA1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DFB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44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5383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6EC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963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608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E41"/>
    <w:rsid w:val="00441FBD"/>
    <w:rsid w:val="004426F8"/>
    <w:rsid w:val="00442ADC"/>
    <w:rsid w:val="00442B0A"/>
    <w:rsid w:val="00442E34"/>
    <w:rsid w:val="004432B6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EA2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6EC4"/>
    <w:rsid w:val="00457069"/>
    <w:rsid w:val="00457233"/>
    <w:rsid w:val="004573FF"/>
    <w:rsid w:val="00457488"/>
    <w:rsid w:val="004574BC"/>
    <w:rsid w:val="0045751E"/>
    <w:rsid w:val="00457566"/>
    <w:rsid w:val="004576B4"/>
    <w:rsid w:val="004576D3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CAC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0DAD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101"/>
    <w:rsid w:val="0047466B"/>
    <w:rsid w:val="00474720"/>
    <w:rsid w:val="00475220"/>
    <w:rsid w:val="004752D9"/>
    <w:rsid w:val="00475CAB"/>
    <w:rsid w:val="00475D0C"/>
    <w:rsid w:val="004767F1"/>
    <w:rsid w:val="004768DC"/>
    <w:rsid w:val="00477BAA"/>
    <w:rsid w:val="00477CB7"/>
    <w:rsid w:val="004803EC"/>
    <w:rsid w:val="0048070B"/>
    <w:rsid w:val="00480E16"/>
    <w:rsid w:val="00481015"/>
    <w:rsid w:val="0048109E"/>
    <w:rsid w:val="00481587"/>
    <w:rsid w:val="00481E3C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AAC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3FDC"/>
    <w:rsid w:val="004941D3"/>
    <w:rsid w:val="004948D9"/>
    <w:rsid w:val="00495084"/>
    <w:rsid w:val="004954A9"/>
    <w:rsid w:val="004956C4"/>
    <w:rsid w:val="00495710"/>
    <w:rsid w:val="00496646"/>
    <w:rsid w:val="0049666A"/>
    <w:rsid w:val="00496F17"/>
    <w:rsid w:val="0049700C"/>
    <w:rsid w:val="0049727D"/>
    <w:rsid w:val="0049746C"/>
    <w:rsid w:val="004974D3"/>
    <w:rsid w:val="00497784"/>
    <w:rsid w:val="004A05A5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13A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B4E"/>
    <w:rsid w:val="004B7DCD"/>
    <w:rsid w:val="004C1A00"/>
    <w:rsid w:val="004C201D"/>
    <w:rsid w:val="004C2662"/>
    <w:rsid w:val="004C3373"/>
    <w:rsid w:val="004C33BB"/>
    <w:rsid w:val="004C3412"/>
    <w:rsid w:val="004C4442"/>
    <w:rsid w:val="004C44A6"/>
    <w:rsid w:val="004C460E"/>
    <w:rsid w:val="004C46A9"/>
    <w:rsid w:val="004C5163"/>
    <w:rsid w:val="004C5331"/>
    <w:rsid w:val="004C56CA"/>
    <w:rsid w:val="004C5C18"/>
    <w:rsid w:val="004C60B6"/>
    <w:rsid w:val="004C62F9"/>
    <w:rsid w:val="004C6722"/>
    <w:rsid w:val="004C765B"/>
    <w:rsid w:val="004C785A"/>
    <w:rsid w:val="004C7AE7"/>
    <w:rsid w:val="004C7F39"/>
    <w:rsid w:val="004D0155"/>
    <w:rsid w:val="004D025C"/>
    <w:rsid w:val="004D0A16"/>
    <w:rsid w:val="004D0DF6"/>
    <w:rsid w:val="004D1834"/>
    <w:rsid w:val="004D1C06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5F0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3463"/>
    <w:rsid w:val="004F4FF2"/>
    <w:rsid w:val="004F54BB"/>
    <w:rsid w:val="004F57FA"/>
    <w:rsid w:val="004F5985"/>
    <w:rsid w:val="004F6773"/>
    <w:rsid w:val="00500255"/>
    <w:rsid w:val="00500499"/>
    <w:rsid w:val="00500FEA"/>
    <w:rsid w:val="0050169F"/>
    <w:rsid w:val="00501771"/>
    <w:rsid w:val="005023D4"/>
    <w:rsid w:val="005026E1"/>
    <w:rsid w:val="00502856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3F3A"/>
    <w:rsid w:val="005144B8"/>
    <w:rsid w:val="00514CE7"/>
    <w:rsid w:val="00514F55"/>
    <w:rsid w:val="00515038"/>
    <w:rsid w:val="0051538A"/>
    <w:rsid w:val="005156EA"/>
    <w:rsid w:val="00515A53"/>
    <w:rsid w:val="00515AA2"/>
    <w:rsid w:val="00515CAD"/>
    <w:rsid w:val="00516447"/>
    <w:rsid w:val="00516BFF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9EA"/>
    <w:rsid w:val="00526BEE"/>
    <w:rsid w:val="005270CF"/>
    <w:rsid w:val="005278B8"/>
    <w:rsid w:val="00527FA5"/>
    <w:rsid w:val="0053054E"/>
    <w:rsid w:val="0053171F"/>
    <w:rsid w:val="00531AAC"/>
    <w:rsid w:val="00531C6D"/>
    <w:rsid w:val="0053253D"/>
    <w:rsid w:val="00532A28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4AF"/>
    <w:rsid w:val="00535E2F"/>
    <w:rsid w:val="00536332"/>
    <w:rsid w:val="00536ADE"/>
    <w:rsid w:val="0053708A"/>
    <w:rsid w:val="005374C5"/>
    <w:rsid w:val="00537CB7"/>
    <w:rsid w:val="00537F9A"/>
    <w:rsid w:val="00540042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5F94"/>
    <w:rsid w:val="00546404"/>
    <w:rsid w:val="00546572"/>
    <w:rsid w:val="00546B97"/>
    <w:rsid w:val="0054711F"/>
    <w:rsid w:val="005477C3"/>
    <w:rsid w:val="005477E2"/>
    <w:rsid w:val="00547B05"/>
    <w:rsid w:val="00550282"/>
    <w:rsid w:val="005503B0"/>
    <w:rsid w:val="00551368"/>
    <w:rsid w:val="00551570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5AB5"/>
    <w:rsid w:val="00556023"/>
    <w:rsid w:val="00557F9E"/>
    <w:rsid w:val="005603F5"/>
    <w:rsid w:val="0056052E"/>
    <w:rsid w:val="00560B96"/>
    <w:rsid w:val="00560D44"/>
    <w:rsid w:val="005621AD"/>
    <w:rsid w:val="00562297"/>
    <w:rsid w:val="005622F2"/>
    <w:rsid w:val="005630C6"/>
    <w:rsid w:val="00563617"/>
    <w:rsid w:val="00564A97"/>
    <w:rsid w:val="00564D60"/>
    <w:rsid w:val="00564F2C"/>
    <w:rsid w:val="005650A7"/>
    <w:rsid w:val="005663E7"/>
    <w:rsid w:val="00566FBA"/>
    <w:rsid w:val="00567077"/>
    <w:rsid w:val="00567196"/>
    <w:rsid w:val="0056765D"/>
    <w:rsid w:val="005703E4"/>
    <w:rsid w:val="0057099F"/>
    <w:rsid w:val="00571275"/>
    <w:rsid w:val="00571352"/>
    <w:rsid w:val="00571C48"/>
    <w:rsid w:val="00572162"/>
    <w:rsid w:val="00572311"/>
    <w:rsid w:val="00572F2C"/>
    <w:rsid w:val="005737B4"/>
    <w:rsid w:val="00573AD0"/>
    <w:rsid w:val="0057407A"/>
    <w:rsid w:val="00574744"/>
    <w:rsid w:val="0057507D"/>
    <w:rsid w:val="0057535D"/>
    <w:rsid w:val="00575EC3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646"/>
    <w:rsid w:val="00584AD4"/>
    <w:rsid w:val="00584AFA"/>
    <w:rsid w:val="00584C0F"/>
    <w:rsid w:val="00584D1A"/>
    <w:rsid w:val="00584E25"/>
    <w:rsid w:val="0058508F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13A8"/>
    <w:rsid w:val="00592366"/>
    <w:rsid w:val="00592830"/>
    <w:rsid w:val="005934AE"/>
    <w:rsid w:val="00594152"/>
    <w:rsid w:val="0059424F"/>
    <w:rsid w:val="0059466C"/>
    <w:rsid w:val="00594B1D"/>
    <w:rsid w:val="00594F85"/>
    <w:rsid w:val="00595157"/>
    <w:rsid w:val="00595599"/>
    <w:rsid w:val="00595B98"/>
    <w:rsid w:val="005961D3"/>
    <w:rsid w:val="005966E4"/>
    <w:rsid w:val="0059701E"/>
    <w:rsid w:val="00597E35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BAC"/>
    <w:rsid w:val="005A5C87"/>
    <w:rsid w:val="005A6754"/>
    <w:rsid w:val="005A68FD"/>
    <w:rsid w:val="005B0233"/>
    <w:rsid w:val="005B0B38"/>
    <w:rsid w:val="005B1037"/>
    <w:rsid w:val="005B1114"/>
    <w:rsid w:val="005B1A4F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38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E48"/>
    <w:rsid w:val="005C28EB"/>
    <w:rsid w:val="005C2A59"/>
    <w:rsid w:val="005C3AC7"/>
    <w:rsid w:val="005C3B52"/>
    <w:rsid w:val="005C4F14"/>
    <w:rsid w:val="005C5555"/>
    <w:rsid w:val="005C600E"/>
    <w:rsid w:val="005C6740"/>
    <w:rsid w:val="005C6867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147"/>
    <w:rsid w:val="005D3310"/>
    <w:rsid w:val="005D373E"/>
    <w:rsid w:val="005D3E21"/>
    <w:rsid w:val="005D4213"/>
    <w:rsid w:val="005D48BB"/>
    <w:rsid w:val="005D4990"/>
    <w:rsid w:val="005D583E"/>
    <w:rsid w:val="005D5B77"/>
    <w:rsid w:val="005D5FB0"/>
    <w:rsid w:val="005D6067"/>
    <w:rsid w:val="005D6294"/>
    <w:rsid w:val="005D6434"/>
    <w:rsid w:val="005D65FC"/>
    <w:rsid w:val="005D6850"/>
    <w:rsid w:val="005D69F5"/>
    <w:rsid w:val="005D6DA6"/>
    <w:rsid w:val="005D77D8"/>
    <w:rsid w:val="005D79FB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F8F"/>
    <w:rsid w:val="005F18F7"/>
    <w:rsid w:val="005F29DA"/>
    <w:rsid w:val="005F2CA1"/>
    <w:rsid w:val="005F3480"/>
    <w:rsid w:val="005F3CD3"/>
    <w:rsid w:val="005F4592"/>
    <w:rsid w:val="005F50B6"/>
    <w:rsid w:val="005F64D2"/>
    <w:rsid w:val="005F68BC"/>
    <w:rsid w:val="005F6A34"/>
    <w:rsid w:val="005F6F38"/>
    <w:rsid w:val="005F78C5"/>
    <w:rsid w:val="005F7C8E"/>
    <w:rsid w:val="0060032E"/>
    <w:rsid w:val="006003ED"/>
    <w:rsid w:val="0060083E"/>
    <w:rsid w:val="00600A9C"/>
    <w:rsid w:val="00600CDA"/>
    <w:rsid w:val="00601502"/>
    <w:rsid w:val="006018D6"/>
    <w:rsid w:val="00601F03"/>
    <w:rsid w:val="006023B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0D5C"/>
    <w:rsid w:val="0061102F"/>
    <w:rsid w:val="00611E9E"/>
    <w:rsid w:val="00612E65"/>
    <w:rsid w:val="006130E9"/>
    <w:rsid w:val="00613157"/>
    <w:rsid w:val="006131B4"/>
    <w:rsid w:val="006133BC"/>
    <w:rsid w:val="00613A35"/>
    <w:rsid w:val="00614EE2"/>
    <w:rsid w:val="00614EFC"/>
    <w:rsid w:val="00615028"/>
    <w:rsid w:val="006155E2"/>
    <w:rsid w:val="006159BA"/>
    <w:rsid w:val="00616084"/>
    <w:rsid w:val="006168FD"/>
    <w:rsid w:val="00617B3D"/>
    <w:rsid w:val="00617DBA"/>
    <w:rsid w:val="006207C5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019"/>
    <w:rsid w:val="0063017C"/>
    <w:rsid w:val="00630202"/>
    <w:rsid w:val="006308F6"/>
    <w:rsid w:val="00630C07"/>
    <w:rsid w:val="00630DBC"/>
    <w:rsid w:val="00630E9B"/>
    <w:rsid w:val="0063200B"/>
    <w:rsid w:val="006320AF"/>
    <w:rsid w:val="006322D7"/>
    <w:rsid w:val="0063269C"/>
    <w:rsid w:val="00632A97"/>
    <w:rsid w:val="006331D4"/>
    <w:rsid w:val="00633802"/>
    <w:rsid w:val="0063432B"/>
    <w:rsid w:val="0063475B"/>
    <w:rsid w:val="006356F1"/>
    <w:rsid w:val="00635754"/>
    <w:rsid w:val="006357EB"/>
    <w:rsid w:val="00636113"/>
    <w:rsid w:val="006364CA"/>
    <w:rsid w:val="006369E7"/>
    <w:rsid w:val="00637175"/>
    <w:rsid w:val="006371D1"/>
    <w:rsid w:val="00637F53"/>
    <w:rsid w:val="0064030B"/>
    <w:rsid w:val="00640A21"/>
    <w:rsid w:val="00640B8D"/>
    <w:rsid w:val="00641598"/>
    <w:rsid w:val="0064165C"/>
    <w:rsid w:val="006416EC"/>
    <w:rsid w:val="00641A75"/>
    <w:rsid w:val="00642035"/>
    <w:rsid w:val="00642A36"/>
    <w:rsid w:val="00643D5F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3AC"/>
    <w:rsid w:val="00646496"/>
    <w:rsid w:val="00646C10"/>
    <w:rsid w:val="006471D8"/>
    <w:rsid w:val="0064755D"/>
    <w:rsid w:val="0064795A"/>
    <w:rsid w:val="00647CEC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1CB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1F5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5E4"/>
    <w:rsid w:val="00684950"/>
    <w:rsid w:val="00684BFD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4E1"/>
    <w:rsid w:val="00690F60"/>
    <w:rsid w:val="00690FC5"/>
    <w:rsid w:val="00691DBD"/>
    <w:rsid w:val="00691E7C"/>
    <w:rsid w:val="0069204C"/>
    <w:rsid w:val="006921B5"/>
    <w:rsid w:val="006923C9"/>
    <w:rsid w:val="0069262A"/>
    <w:rsid w:val="00692689"/>
    <w:rsid w:val="006935AB"/>
    <w:rsid w:val="0069367F"/>
    <w:rsid w:val="006938E6"/>
    <w:rsid w:val="0069395D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09FB"/>
    <w:rsid w:val="006A1139"/>
    <w:rsid w:val="006A1157"/>
    <w:rsid w:val="006A19C4"/>
    <w:rsid w:val="006A200C"/>
    <w:rsid w:val="006A2CF7"/>
    <w:rsid w:val="006A2D4C"/>
    <w:rsid w:val="006A2E91"/>
    <w:rsid w:val="006A33A7"/>
    <w:rsid w:val="006A3C04"/>
    <w:rsid w:val="006A40BD"/>
    <w:rsid w:val="006A485E"/>
    <w:rsid w:val="006A492D"/>
    <w:rsid w:val="006A52F5"/>
    <w:rsid w:val="006A53BB"/>
    <w:rsid w:val="006A5AA6"/>
    <w:rsid w:val="006A6141"/>
    <w:rsid w:val="006A63D4"/>
    <w:rsid w:val="006A66D9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381C"/>
    <w:rsid w:val="006B4574"/>
    <w:rsid w:val="006B4F16"/>
    <w:rsid w:val="006B5709"/>
    <w:rsid w:val="006B578D"/>
    <w:rsid w:val="006B5F76"/>
    <w:rsid w:val="006B6304"/>
    <w:rsid w:val="006B640C"/>
    <w:rsid w:val="006B6CA2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24B8"/>
    <w:rsid w:val="006C3054"/>
    <w:rsid w:val="006C3955"/>
    <w:rsid w:val="006C4319"/>
    <w:rsid w:val="006C4351"/>
    <w:rsid w:val="006C44EE"/>
    <w:rsid w:val="006C4A67"/>
    <w:rsid w:val="006C4ED2"/>
    <w:rsid w:val="006C5285"/>
    <w:rsid w:val="006C528A"/>
    <w:rsid w:val="006C545F"/>
    <w:rsid w:val="006C5F35"/>
    <w:rsid w:val="006C69C2"/>
    <w:rsid w:val="006C6C30"/>
    <w:rsid w:val="006C77E8"/>
    <w:rsid w:val="006C7CB1"/>
    <w:rsid w:val="006C7CC8"/>
    <w:rsid w:val="006D0EE4"/>
    <w:rsid w:val="006D1079"/>
    <w:rsid w:val="006D10DF"/>
    <w:rsid w:val="006D1A74"/>
    <w:rsid w:val="006D1C45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458"/>
    <w:rsid w:val="006D4DF3"/>
    <w:rsid w:val="006D4E57"/>
    <w:rsid w:val="006D5631"/>
    <w:rsid w:val="006D568B"/>
    <w:rsid w:val="006D5A76"/>
    <w:rsid w:val="006D5E24"/>
    <w:rsid w:val="006D6C64"/>
    <w:rsid w:val="006D7F06"/>
    <w:rsid w:val="006E06BF"/>
    <w:rsid w:val="006E07B1"/>
    <w:rsid w:val="006E15D3"/>
    <w:rsid w:val="006E1AEF"/>
    <w:rsid w:val="006E1B72"/>
    <w:rsid w:val="006E2651"/>
    <w:rsid w:val="006E273B"/>
    <w:rsid w:val="006E4182"/>
    <w:rsid w:val="006E4682"/>
    <w:rsid w:val="006E491F"/>
    <w:rsid w:val="006E4934"/>
    <w:rsid w:val="006E51A7"/>
    <w:rsid w:val="006E51DC"/>
    <w:rsid w:val="006E5337"/>
    <w:rsid w:val="006E5574"/>
    <w:rsid w:val="006E5D2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1D3"/>
    <w:rsid w:val="0070173E"/>
    <w:rsid w:val="007021B1"/>
    <w:rsid w:val="007031C5"/>
    <w:rsid w:val="00703D15"/>
    <w:rsid w:val="00704C19"/>
    <w:rsid w:val="00704E0E"/>
    <w:rsid w:val="00705822"/>
    <w:rsid w:val="00705C86"/>
    <w:rsid w:val="00706603"/>
    <w:rsid w:val="007068DC"/>
    <w:rsid w:val="007069C7"/>
    <w:rsid w:val="00706A43"/>
    <w:rsid w:val="00706E19"/>
    <w:rsid w:val="0070738F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4C7A"/>
    <w:rsid w:val="0071536A"/>
    <w:rsid w:val="00715A31"/>
    <w:rsid w:val="00715BDC"/>
    <w:rsid w:val="007167D4"/>
    <w:rsid w:val="00716844"/>
    <w:rsid w:val="00716F4E"/>
    <w:rsid w:val="007175BE"/>
    <w:rsid w:val="00717664"/>
    <w:rsid w:val="00717FF4"/>
    <w:rsid w:val="007201D9"/>
    <w:rsid w:val="007201DC"/>
    <w:rsid w:val="00720EFC"/>
    <w:rsid w:val="00720FBD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73B"/>
    <w:rsid w:val="00724D0D"/>
    <w:rsid w:val="00725042"/>
    <w:rsid w:val="00725E90"/>
    <w:rsid w:val="00725FEC"/>
    <w:rsid w:val="00726329"/>
    <w:rsid w:val="00726B0B"/>
    <w:rsid w:val="00726D48"/>
    <w:rsid w:val="00727696"/>
    <w:rsid w:val="00727746"/>
    <w:rsid w:val="00727AC5"/>
    <w:rsid w:val="00727CF7"/>
    <w:rsid w:val="00730457"/>
    <w:rsid w:val="0073098B"/>
    <w:rsid w:val="00730A10"/>
    <w:rsid w:val="00731FEA"/>
    <w:rsid w:val="00732515"/>
    <w:rsid w:val="0073267E"/>
    <w:rsid w:val="00733580"/>
    <w:rsid w:val="007349D6"/>
    <w:rsid w:val="00734C7E"/>
    <w:rsid w:val="00734D86"/>
    <w:rsid w:val="00735C59"/>
    <w:rsid w:val="00737652"/>
    <w:rsid w:val="0073790A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5D8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729"/>
    <w:rsid w:val="007550B9"/>
    <w:rsid w:val="00755416"/>
    <w:rsid w:val="00755B24"/>
    <w:rsid w:val="0075639E"/>
    <w:rsid w:val="007567B7"/>
    <w:rsid w:val="00756C40"/>
    <w:rsid w:val="0075740C"/>
    <w:rsid w:val="007609AE"/>
    <w:rsid w:val="00761483"/>
    <w:rsid w:val="00761891"/>
    <w:rsid w:val="00761EC6"/>
    <w:rsid w:val="00762323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400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03"/>
    <w:rsid w:val="0078308B"/>
    <w:rsid w:val="00783A77"/>
    <w:rsid w:val="00783B92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654"/>
    <w:rsid w:val="007908CB"/>
    <w:rsid w:val="00790DF2"/>
    <w:rsid w:val="0079129D"/>
    <w:rsid w:val="00791C12"/>
    <w:rsid w:val="00792133"/>
    <w:rsid w:val="00792A14"/>
    <w:rsid w:val="00792FF4"/>
    <w:rsid w:val="00793297"/>
    <w:rsid w:val="007932E7"/>
    <w:rsid w:val="007933BB"/>
    <w:rsid w:val="00793CFA"/>
    <w:rsid w:val="00793FE0"/>
    <w:rsid w:val="00795A8F"/>
    <w:rsid w:val="00795B04"/>
    <w:rsid w:val="00795B0F"/>
    <w:rsid w:val="00795CAE"/>
    <w:rsid w:val="00795DD3"/>
    <w:rsid w:val="00795E35"/>
    <w:rsid w:val="007960C5"/>
    <w:rsid w:val="00796530"/>
    <w:rsid w:val="00796C18"/>
    <w:rsid w:val="00797A63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105"/>
    <w:rsid w:val="007A46EC"/>
    <w:rsid w:val="007A4C12"/>
    <w:rsid w:val="007A4C3D"/>
    <w:rsid w:val="007A516A"/>
    <w:rsid w:val="007A5A62"/>
    <w:rsid w:val="007A5B1E"/>
    <w:rsid w:val="007A63B6"/>
    <w:rsid w:val="007A69C7"/>
    <w:rsid w:val="007A6CD1"/>
    <w:rsid w:val="007A6CEF"/>
    <w:rsid w:val="007A6DD3"/>
    <w:rsid w:val="007A7F86"/>
    <w:rsid w:val="007B01A5"/>
    <w:rsid w:val="007B0B66"/>
    <w:rsid w:val="007B0DF2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881"/>
    <w:rsid w:val="007B6C7D"/>
    <w:rsid w:val="007B6E1D"/>
    <w:rsid w:val="007B6F0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D9E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4E69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6C1"/>
    <w:rsid w:val="007E4729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93"/>
    <w:rsid w:val="007F3BF6"/>
    <w:rsid w:val="007F43AD"/>
    <w:rsid w:val="007F4A83"/>
    <w:rsid w:val="007F58B1"/>
    <w:rsid w:val="007F6417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F73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4DC0"/>
    <w:rsid w:val="00805685"/>
    <w:rsid w:val="00805DB6"/>
    <w:rsid w:val="00805E97"/>
    <w:rsid w:val="00806096"/>
    <w:rsid w:val="0080661D"/>
    <w:rsid w:val="00806920"/>
    <w:rsid w:val="00806EFE"/>
    <w:rsid w:val="0080739E"/>
    <w:rsid w:val="00807FE8"/>
    <w:rsid w:val="00810594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208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235"/>
    <w:rsid w:val="00823307"/>
    <w:rsid w:val="008233A7"/>
    <w:rsid w:val="008236DA"/>
    <w:rsid w:val="008237BD"/>
    <w:rsid w:val="00823DB3"/>
    <w:rsid w:val="008240D8"/>
    <w:rsid w:val="0082459C"/>
    <w:rsid w:val="008268A9"/>
    <w:rsid w:val="00826C27"/>
    <w:rsid w:val="00830CC1"/>
    <w:rsid w:val="00830D1F"/>
    <w:rsid w:val="00830F55"/>
    <w:rsid w:val="00831BD2"/>
    <w:rsid w:val="008326D6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6DD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AA2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4DC"/>
    <w:rsid w:val="00873C3E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11BD"/>
    <w:rsid w:val="0088215B"/>
    <w:rsid w:val="008828B3"/>
    <w:rsid w:val="00882BDA"/>
    <w:rsid w:val="00882DFB"/>
    <w:rsid w:val="008831F8"/>
    <w:rsid w:val="008846B1"/>
    <w:rsid w:val="00885C3E"/>
    <w:rsid w:val="008867C9"/>
    <w:rsid w:val="00886E51"/>
    <w:rsid w:val="00887295"/>
    <w:rsid w:val="008872F7"/>
    <w:rsid w:val="00887A6D"/>
    <w:rsid w:val="00887B34"/>
    <w:rsid w:val="0089008E"/>
    <w:rsid w:val="0089124C"/>
    <w:rsid w:val="00891276"/>
    <w:rsid w:val="0089163E"/>
    <w:rsid w:val="0089252B"/>
    <w:rsid w:val="0089289A"/>
    <w:rsid w:val="00893B5C"/>
    <w:rsid w:val="00894226"/>
    <w:rsid w:val="008945A9"/>
    <w:rsid w:val="00894C70"/>
    <w:rsid w:val="008951F4"/>
    <w:rsid w:val="008952A5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94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A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B5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327"/>
    <w:rsid w:val="008C34C7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6F16"/>
    <w:rsid w:val="008C7588"/>
    <w:rsid w:val="008C7891"/>
    <w:rsid w:val="008C7AF2"/>
    <w:rsid w:val="008D04DE"/>
    <w:rsid w:val="008D0745"/>
    <w:rsid w:val="008D1885"/>
    <w:rsid w:val="008D2156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716"/>
    <w:rsid w:val="008D7F20"/>
    <w:rsid w:val="008E00B0"/>
    <w:rsid w:val="008E035C"/>
    <w:rsid w:val="008E0391"/>
    <w:rsid w:val="008E0987"/>
    <w:rsid w:val="008E1AE5"/>
    <w:rsid w:val="008E22F5"/>
    <w:rsid w:val="008E237B"/>
    <w:rsid w:val="008E2697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B4E"/>
    <w:rsid w:val="008F3CE9"/>
    <w:rsid w:val="008F3E22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2E61"/>
    <w:rsid w:val="0090322D"/>
    <w:rsid w:val="009037A1"/>
    <w:rsid w:val="00903AB2"/>
    <w:rsid w:val="00903C04"/>
    <w:rsid w:val="00903C14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64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7B1"/>
    <w:rsid w:val="00920F31"/>
    <w:rsid w:val="00921990"/>
    <w:rsid w:val="009223DB"/>
    <w:rsid w:val="00922976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2A7"/>
    <w:rsid w:val="0093662A"/>
    <w:rsid w:val="009366B3"/>
    <w:rsid w:val="009402E8"/>
    <w:rsid w:val="00940456"/>
    <w:rsid w:val="00940466"/>
    <w:rsid w:val="00940700"/>
    <w:rsid w:val="00940A8D"/>
    <w:rsid w:val="0094152A"/>
    <w:rsid w:val="00943614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5E3"/>
    <w:rsid w:val="00951A03"/>
    <w:rsid w:val="0095222B"/>
    <w:rsid w:val="00952274"/>
    <w:rsid w:val="00952B95"/>
    <w:rsid w:val="009530F2"/>
    <w:rsid w:val="00953160"/>
    <w:rsid w:val="0095319A"/>
    <w:rsid w:val="00953308"/>
    <w:rsid w:val="0095350C"/>
    <w:rsid w:val="00953774"/>
    <w:rsid w:val="009538E2"/>
    <w:rsid w:val="00953EC6"/>
    <w:rsid w:val="00954315"/>
    <w:rsid w:val="00954358"/>
    <w:rsid w:val="009544D3"/>
    <w:rsid w:val="00954EA2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FE"/>
    <w:rsid w:val="00973DA9"/>
    <w:rsid w:val="00974083"/>
    <w:rsid w:val="0097446C"/>
    <w:rsid w:val="009749E2"/>
    <w:rsid w:val="00974E71"/>
    <w:rsid w:val="0097534C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2F35"/>
    <w:rsid w:val="0098336C"/>
    <w:rsid w:val="0098344C"/>
    <w:rsid w:val="00983989"/>
    <w:rsid w:val="00984809"/>
    <w:rsid w:val="0098495F"/>
    <w:rsid w:val="00984A0A"/>
    <w:rsid w:val="00984AD8"/>
    <w:rsid w:val="00984B28"/>
    <w:rsid w:val="00984B89"/>
    <w:rsid w:val="009854DD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3CC"/>
    <w:rsid w:val="00995047"/>
    <w:rsid w:val="0099527F"/>
    <w:rsid w:val="00995671"/>
    <w:rsid w:val="00995A85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BE9"/>
    <w:rsid w:val="009A5D77"/>
    <w:rsid w:val="009A6C80"/>
    <w:rsid w:val="009A6F29"/>
    <w:rsid w:val="009A73B1"/>
    <w:rsid w:val="009A7B98"/>
    <w:rsid w:val="009B08C6"/>
    <w:rsid w:val="009B09EC"/>
    <w:rsid w:val="009B09FD"/>
    <w:rsid w:val="009B0AC3"/>
    <w:rsid w:val="009B0CE1"/>
    <w:rsid w:val="009B13AD"/>
    <w:rsid w:val="009B1B82"/>
    <w:rsid w:val="009B2211"/>
    <w:rsid w:val="009B2B6E"/>
    <w:rsid w:val="009B3303"/>
    <w:rsid w:val="009B39A8"/>
    <w:rsid w:val="009B3CAE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4D88"/>
    <w:rsid w:val="009C589A"/>
    <w:rsid w:val="009C5F04"/>
    <w:rsid w:val="009C6809"/>
    <w:rsid w:val="009C6F5D"/>
    <w:rsid w:val="009C7443"/>
    <w:rsid w:val="009C7489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486D"/>
    <w:rsid w:val="009D5A04"/>
    <w:rsid w:val="009D62B3"/>
    <w:rsid w:val="009D682B"/>
    <w:rsid w:val="009D754D"/>
    <w:rsid w:val="009D7FE6"/>
    <w:rsid w:val="009E021E"/>
    <w:rsid w:val="009E07D9"/>
    <w:rsid w:val="009E084A"/>
    <w:rsid w:val="009E0C67"/>
    <w:rsid w:val="009E0CE3"/>
    <w:rsid w:val="009E1F31"/>
    <w:rsid w:val="009E26D0"/>
    <w:rsid w:val="009E2717"/>
    <w:rsid w:val="009E271F"/>
    <w:rsid w:val="009E2931"/>
    <w:rsid w:val="009E3268"/>
    <w:rsid w:val="009E366C"/>
    <w:rsid w:val="009E4850"/>
    <w:rsid w:val="009E4C76"/>
    <w:rsid w:val="009E4EB3"/>
    <w:rsid w:val="009E563B"/>
    <w:rsid w:val="009E5CC6"/>
    <w:rsid w:val="009E5D2B"/>
    <w:rsid w:val="009E68E6"/>
    <w:rsid w:val="009E6E81"/>
    <w:rsid w:val="009E72E9"/>
    <w:rsid w:val="009F01C1"/>
    <w:rsid w:val="009F02C4"/>
    <w:rsid w:val="009F0489"/>
    <w:rsid w:val="009F06DE"/>
    <w:rsid w:val="009F137C"/>
    <w:rsid w:val="009F201D"/>
    <w:rsid w:val="009F31C7"/>
    <w:rsid w:val="009F3374"/>
    <w:rsid w:val="009F3670"/>
    <w:rsid w:val="009F3D0A"/>
    <w:rsid w:val="009F4325"/>
    <w:rsid w:val="009F4549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10F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650"/>
    <w:rsid w:val="00A11BCD"/>
    <w:rsid w:val="00A12663"/>
    <w:rsid w:val="00A12835"/>
    <w:rsid w:val="00A128F8"/>
    <w:rsid w:val="00A12E62"/>
    <w:rsid w:val="00A12EAA"/>
    <w:rsid w:val="00A1320E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40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3E4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3FC"/>
    <w:rsid w:val="00A35487"/>
    <w:rsid w:val="00A3575D"/>
    <w:rsid w:val="00A360C9"/>
    <w:rsid w:val="00A36167"/>
    <w:rsid w:val="00A371B7"/>
    <w:rsid w:val="00A371D5"/>
    <w:rsid w:val="00A37C04"/>
    <w:rsid w:val="00A37F0D"/>
    <w:rsid w:val="00A40056"/>
    <w:rsid w:val="00A40098"/>
    <w:rsid w:val="00A40883"/>
    <w:rsid w:val="00A40AD3"/>
    <w:rsid w:val="00A40E22"/>
    <w:rsid w:val="00A414B3"/>
    <w:rsid w:val="00A4263D"/>
    <w:rsid w:val="00A431AF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05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AF9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67925"/>
    <w:rsid w:val="00A7000F"/>
    <w:rsid w:val="00A71A9F"/>
    <w:rsid w:val="00A71DDE"/>
    <w:rsid w:val="00A71EC6"/>
    <w:rsid w:val="00A720EE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CF2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5F73"/>
    <w:rsid w:val="00A86488"/>
    <w:rsid w:val="00A872B2"/>
    <w:rsid w:val="00A8730B"/>
    <w:rsid w:val="00A87810"/>
    <w:rsid w:val="00A879EF"/>
    <w:rsid w:val="00A87E59"/>
    <w:rsid w:val="00A87E64"/>
    <w:rsid w:val="00A90857"/>
    <w:rsid w:val="00A90BEB"/>
    <w:rsid w:val="00A90FA8"/>
    <w:rsid w:val="00A91BDB"/>
    <w:rsid w:val="00A91EC3"/>
    <w:rsid w:val="00A921E9"/>
    <w:rsid w:val="00A92EBA"/>
    <w:rsid w:val="00A9312A"/>
    <w:rsid w:val="00A9329C"/>
    <w:rsid w:val="00A935E2"/>
    <w:rsid w:val="00A939B2"/>
    <w:rsid w:val="00A93BAE"/>
    <w:rsid w:val="00A93C68"/>
    <w:rsid w:val="00A94812"/>
    <w:rsid w:val="00A949C6"/>
    <w:rsid w:val="00A9522F"/>
    <w:rsid w:val="00A9598E"/>
    <w:rsid w:val="00A9678D"/>
    <w:rsid w:val="00A96E0B"/>
    <w:rsid w:val="00A972CD"/>
    <w:rsid w:val="00A97426"/>
    <w:rsid w:val="00A976BC"/>
    <w:rsid w:val="00A97CB2"/>
    <w:rsid w:val="00AA03B9"/>
    <w:rsid w:val="00AA058E"/>
    <w:rsid w:val="00AA0B2C"/>
    <w:rsid w:val="00AA0BCD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0EED"/>
    <w:rsid w:val="00AB1113"/>
    <w:rsid w:val="00AB16F7"/>
    <w:rsid w:val="00AB1C51"/>
    <w:rsid w:val="00AB24F2"/>
    <w:rsid w:val="00AB2AA4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C11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D02"/>
    <w:rsid w:val="00AE0181"/>
    <w:rsid w:val="00AE02A9"/>
    <w:rsid w:val="00AE19F4"/>
    <w:rsid w:val="00AE2770"/>
    <w:rsid w:val="00AE29D0"/>
    <w:rsid w:val="00AE2E35"/>
    <w:rsid w:val="00AE2F9F"/>
    <w:rsid w:val="00AE3CC1"/>
    <w:rsid w:val="00AE4259"/>
    <w:rsid w:val="00AE5190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140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2776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16FB2"/>
    <w:rsid w:val="00B2003F"/>
    <w:rsid w:val="00B20C85"/>
    <w:rsid w:val="00B21ADC"/>
    <w:rsid w:val="00B21B9D"/>
    <w:rsid w:val="00B21C97"/>
    <w:rsid w:val="00B21E71"/>
    <w:rsid w:val="00B22039"/>
    <w:rsid w:val="00B22A1F"/>
    <w:rsid w:val="00B22ED8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1B37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6A2A"/>
    <w:rsid w:val="00B47538"/>
    <w:rsid w:val="00B47940"/>
    <w:rsid w:val="00B47E7C"/>
    <w:rsid w:val="00B47FC5"/>
    <w:rsid w:val="00B50191"/>
    <w:rsid w:val="00B50892"/>
    <w:rsid w:val="00B50DF7"/>
    <w:rsid w:val="00B511F6"/>
    <w:rsid w:val="00B51382"/>
    <w:rsid w:val="00B5183C"/>
    <w:rsid w:val="00B523DC"/>
    <w:rsid w:val="00B524AE"/>
    <w:rsid w:val="00B52E88"/>
    <w:rsid w:val="00B53477"/>
    <w:rsid w:val="00B5365C"/>
    <w:rsid w:val="00B53668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331"/>
    <w:rsid w:val="00B60BBC"/>
    <w:rsid w:val="00B6110B"/>
    <w:rsid w:val="00B617E2"/>
    <w:rsid w:val="00B617F2"/>
    <w:rsid w:val="00B624D4"/>
    <w:rsid w:val="00B62FAC"/>
    <w:rsid w:val="00B6355E"/>
    <w:rsid w:val="00B6379D"/>
    <w:rsid w:val="00B63982"/>
    <w:rsid w:val="00B63FD6"/>
    <w:rsid w:val="00B64875"/>
    <w:rsid w:val="00B650BA"/>
    <w:rsid w:val="00B653BF"/>
    <w:rsid w:val="00B65426"/>
    <w:rsid w:val="00B654FC"/>
    <w:rsid w:val="00B656D3"/>
    <w:rsid w:val="00B6595A"/>
    <w:rsid w:val="00B65C48"/>
    <w:rsid w:val="00B65F4A"/>
    <w:rsid w:val="00B66BFB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B0E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0D6"/>
    <w:rsid w:val="00B8115C"/>
    <w:rsid w:val="00B815EC"/>
    <w:rsid w:val="00B81BC3"/>
    <w:rsid w:val="00B81DAB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760"/>
    <w:rsid w:val="00B85876"/>
    <w:rsid w:val="00B85B42"/>
    <w:rsid w:val="00B8643D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48D"/>
    <w:rsid w:val="00BA1B91"/>
    <w:rsid w:val="00BA3417"/>
    <w:rsid w:val="00BA4E64"/>
    <w:rsid w:val="00BA57ED"/>
    <w:rsid w:val="00BA5AF4"/>
    <w:rsid w:val="00BA5DA1"/>
    <w:rsid w:val="00BA62C5"/>
    <w:rsid w:val="00BA67E9"/>
    <w:rsid w:val="00BA6E7A"/>
    <w:rsid w:val="00BA710D"/>
    <w:rsid w:val="00BA7EF6"/>
    <w:rsid w:val="00BB0557"/>
    <w:rsid w:val="00BB0786"/>
    <w:rsid w:val="00BB079A"/>
    <w:rsid w:val="00BB0DF0"/>
    <w:rsid w:val="00BB16F3"/>
    <w:rsid w:val="00BB1A1B"/>
    <w:rsid w:val="00BB1B2E"/>
    <w:rsid w:val="00BB2907"/>
    <w:rsid w:val="00BB2913"/>
    <w:rsid w:val="00BB2B19"/>
    <w:rsid w:val="00BB2DFB"/>
    <w:rsid w:val="00BB315E"/>
    <w:rsid w:val="00BB48AF"/>
    <w:rsid w:val="00BB535D"/>
    <w:rsid w:val="00BB5609"/>
    <w:rsid w:val="00BB63C9"/>
    <w:rsid w:val="00BB6B6A"/>
    <w:rsid w:val="00BB7359"/>
    <w:rsid w:val="00BC0CC9"/>
    <w:rsid w:val="00BC1014"/>
    <w:rsid w:val="00BC1AA6"/>
    <w:rsid w:val="00BC1E57"/>
    <w:rsid w:val="00BC23D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5C2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0A8D"/>
    <w:rsid w:val="00BE155E"/>
    <w:rsid w:val="00BE1D6C"/>
    <w:rsid w:val="00BE237F"/>
    <w:rsid w:val="00BE26D2"/>
    <w:rsid w:val="00BE2B72"/>
    <w:rsid w:val="00BE359C"/>
    <w:rsid w:val="00BE374C"/>
    <w:rsid w:val="00BE3796"/>
    <w:rsid w:val="00BE3BA2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5ED2"/>
    <w:rsid w:val="00BF70F0"/>
    <w:rsid w:val="00BF7274"/>
    <w:rsid w:val="00BF7C2C"/>
    <w:rsid w:val="00BF7D6A"/>
    <w:rsid w:val="00BF7F1F"/>
    <w:rsid w:val="00C00A2C"/>
    <w:rsid w:val="00C015A1"/>
    <w:rsid w:val="00C01631"/>
    <w:rsid w:val="00C018F6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36F"/>
    <w:rsid w:val="00C043CC"/>
    <w:rsid w:val="00C04524"/>
    <w:rsid w:val="00C04BA4"/>
    <w:rsid w:val="00C04EBD"/>
    <w:rsid w:val="00C051B5"/>
    <w:rsid w:val="00C05215"/>
    <w:rsid w:val="00C05515"/>
    <w:rsid w:val="00C05DB1"/>
    <w:rsid w:val="00C07197"/>
    <w:rsid w:val="00C07EA8"/>
    <w:rsid w:val="00C108AC"/>
    <w:rsid w:val="00C11189"/>
    <w:rsid w:val="00C113FD"/>
    <w:rsid w:val="00C1160A"/>
    <w:rsid w:val="00C11630"/>
    <w:rsid w:val="00C11B5F"/>
    <w:rsid w:val="00C11D15"/>
    <w:rsid w:val="00C11FFF"/>
    <w:rsid w:val="00C12003"/>
    <w:rsid w:val="00C1231B"/>
    <w:rsid w:val="00C12BBB"/>
    <w:rsid w:val="00C12CA3"/>
    <w:rsid w:val="00C12E4E"/>
    <w:rsid w:val="00C133A9"/>
    <w:rsid w:val="00C14981"/>
    <w:rsid w:val="00C156DB"/>
    <w:rsid w:val="00C15A9E"/>
    <w:rsid w:val="00C15B04"/>
    <w:rsid w:val="00C15C10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093"/>
    <w:rsid w:val="00C22CB0"/>
    <w:rsid w:val="00C22CF9"/>
    <w:rsid w:val="00C22E8A"/>
    <w:rsid w:val="00C22EBC"/>
    <w:rsid w:val="00C230AC"/>
    <w:rsid w:val="00C23AA2"/>
    <w:rsid w:val="00C244CF"/>
    <w:rsid w:val="00C249B8"/>
    <w:rsid w:val="00C24FA4"/>
    <w:rsid w:val="00C256D6"/>
    <w:rsid w:val="00C25AA5"/>
    <w:rsid w:val="00C264A7"/>
    <w:rsid w:val="00C268D7"/>
    <w:rsid w:val="00C27143"/>
    <w:rsid w:val="00C274CE"/>
    <w:rsid w:val="00C279A2"/>
    <w:rsid w:val="00C27C0A"/>
    <w:rsid w:val="00C27FC4"/>
    <w:rsid w:val="00C30C06"/>
    <w:rsid w:val="00C30C0C"/>
    <w:rsid w:val="00C30D25"/>
    <w:rsid w:val="00C310F0"/>
    <w:rsid w:val="00C31519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5D4F"/>
    <w:rsid w:val="00C3643F"/>
    <w:rsid w:val="00C3663E"/>
    <w:rsid w:val="00C3664D"/>
    <w:rsid w:val="00C367FE"/>
    <w:rsid w:val="00C376D6"/>
    <w:rsid w:val="00C4028C"/>
    <w:rsid w:val="00C40907"/>
    <w:rsid w:val="00C415B9"/>
    <w:rsid w:val="00C41F5F"/>
    <w:rsid w:val="00C4261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09"/>
    <w:rsid w:val="00C50DEB"/>
    <w:rsid w:val="00C510FD"/>
    <w:rsid w:val="00C512D4"/>
    <w:rsid w:val="00C513FD"/>
    <w:rsid w:val="00C515E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42B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3AB"/>
    <w:rsid w:val="00C65D42"/>
    <w:rsid w:val="00C66305"/>
    <w:rsid w:val="00C671E8"/>
    <w:rsid w:val="00C72AE7"/>
    <w:rsid w:val="00C74A9F"/>
    <w:rsid w:val="00C75EDB"/>
    <w:rsid w:val="00C76A47"/>
    <w:rsid w:val="00C77796"/>
    <w:rsid w:val="00C77DC1"/>
    <w:rsid w:val="00C80535"/>
    <w:rsid w:val="00C80799"/>
    <w:rsid w:val="00C81FE7"/>
    <w:rsid w:val="00C82223"/>
    <w:rsid w:val="00C822D3"/>
    <w:rsid w:val="00C82429"/>
    <w:rsid w:val="00C82694"/>
    <w:rsid w:val="00C826C7"/>
    <w:rsid w:val="00C827C8"/>
    <w:rsid w:val="00C837AE"/>
    <w:rsid w:val="00C838A2"/>
    <w:rsid w:val="00C8392B"/>
    <w:rsid w:val="00C83D26"/>
    <w:rsid w:val="00C84217"/>
    <w:rsid w:val="00C85702"/>
    <w:rsid w:val="00C86611"/>
    <w:rsid w:val="00C8693D"/>
    <w:rsid w:val="00C86ADB"/>
    <w:rsid w:val="00C86CA8"/>
    <w:rsid w:val="00C87876"/>
    <w:rsid w:val="00C90605"/>
    <w:rsid w:val="00C90C59"/>
    <w:rsid w:val="00C90E8D"/>
    <w:rsid w:val="00C911CA"/>
    <w:rsid w:val="00C9290A"/>
    <w:rsid w:val="00C92B4A"/>
    <w:rsid w:val="00C93172"/>
    <w:rsid w:val="00C935FE"/>
    <w:rsid w:val="00C936E7"/>
    <w:rsid w:val="00C94166"/>
    <w:rsid w:val="00C944CA"/>
    <w:rsid w:val="00C945C3"/>
    <w:rsid w:val="00C94673"/>
    <w:rsid w:val="00C950C8"/>
    <w:rsid w:val="00C9517F"/>
    <w:rsid w:val="00C95648"/>
    <w:rsid w:val="00C959A1"/>
    <w:rsid w:val="00C95F78"/>
    <w:rsid w:val="00C96466"/>
    <w:rsid w:val="00C96493"/>
    <w:rsid w:val="00C965E5"/>
    <w:rsid w:val="00C9758F"/>
    <w:rsid w:val="00C976EE"/>
    <w:rsid w:val="00C97C73"/>
    <w:rsid w:val="00C97CFA"/>
    <w:rsid w:val="00CA0492"/>
    <w:rsid w:val="00CA0499"/>
    <w:rsid w:val="00CA1EF1"/>
    <w:rsid w:val="00CA22A0"/>
    <w:rsid w:val="00CA2766"/>
    <w:rsid w:val="00CA2822"/>
    <w:rsid w:val="00CA3141"/>
    <w:rsid w:val="00CA34F3"/>
    <w:rsid w:val="00CA3708"/>
    <w:rsid w:val="00CA399A"/>
    <w:rsid w:val="00CA3E08"/>
    <w:rsid w:val="00CA4195"/>
    <w:rsid w:val="00CA52E2"/>
    <w:rsid w:val="00CA5F3B"/>
    <w:rsid w:val="00CA6B61"/>
    <w:rsid w:val="00CA6B81"/>
    <w:rsid w:val="00CA6FD9"/>
    <w:rsid w:val="00CA73FE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2FF9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B7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33D"/>
    <w:rsid w:val="00CE382D"/>
    <w:rsid w:val="00CE3C34"/>
    <w:rsid w:val="00CE3FA0"/>
    <w:rsid w:val="00CE41EC"/>
    <w:rsid w:val="00CE46A1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3AD"/>
    <w:rsid w:val="00D02F45"/>
    <w:rsid w:val="00D030C7"/>
    <w:rsid w:val="00D04346"/>
    <w:rsid w:val="00D04EB2"/>
    <w:rsid w:val="00D05B59"/>
    <w:rsid w:val="00D075AC"/>
    <w:rsid w:val="00D07CC6"/>
    <w:rsid w:val="00D10117"/>
    <w:rsid w:val="00D10783"/>
    <w:rsid w:val="00D109F1"/>
    <w:rsid w:val="00D11595"/>
    <w:rsid w:val="00D11EE9"/>
    <w:rsid w:val="00D11EED"/>
    <w:rsid w:val="00D122CC"/>
    <w:rsid w:val="00D12A93"/>
    <w:rsid w:val="00D12B02"/>
    <w:rsid w:val="00D13E64"/>
    <w:rsid w:val="00D1435E"/>
    <w:rsid w:val="00D144D8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A2A"/>
    <w:rsid w:val="00D23CAE"/>
    <w:rsid w:val="00D23F32"/>
    <w:rsid w:val="00D23F58"/>
    <w:rsid w:val="00D24367"/>
    <w:rsid w:val="00D243A0"/>
    <w:rsid w:val="00D244CE"/>
    <w:rsid w:val="00D249AD"/>
    <w:rsid w:val="00D24E83"/>
    <w:rsid w:val="00D250DC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27A3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EE1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2AF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2A3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21B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51C"/>
    <w:rsid w:val="00D64F26"/>
    <w:rsid w:val="00D654E1"/>
    <w:rsid w:val="00D65FAA"/>
    <w:rsid w:val="00D6619E"/>
    <w:rsid w:val="00D662BA"/>
    <w:rsid w:val="00D66730"/>
    <w:rsid w:val="00D66826"/>
    <w:rsid w:val="00D6738D"/>
    <w:rsid w:val="00D67A0C"/>
    <w:rsid w:val="00D67FC0"/>
    <w:rsid w:val="00D703AC"/>
    <w:rsid w:val="00D7075C"/>
    <w:rsid w:val="00D70E32"/>
    <w:rsid w:val="00D716A8"/>
    <w:rsid w:val="00D71CD7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64E"/>
    <w:rsid w:val="00D839CD"/>
    <w:rsid w:val="00D84223"/>
    <w:rsid w:val="00D8432F"/>
    <w:rsid w:val="00D84A24"/>
    <w:rsid w:val="00D84BE7"/>
    <w:rsid w:val="00D84DF3"/>
    <w:rsid w:val="00D85A18"/>
    <w:rsid w:val="00D85CCD"/>
    <w:rsid w:val="00D86613"/>
    <w:rsid w:val="00D8661E"/>
    <w:rsid w:val="00D86946"/>
    <w:rsid w:val="00D87074"/>
    <w:rsid w:val="00D873F5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9C4"/>
    <w:rsid w:val="00D95B9B"/>
    <w:rsid w:val="00D962D3"/>
    <w:rsid w:val="00D9668D"/>
    <w:rsid w:val="00D9742F"/>
    <w:rsid w:val="00D97658"/>
    <w:rsid w:val="00DA07EF"/>
    <w:rsid w:val="00DA09DA"/>
    <w:rsid w:val="00DA230D"/>
    <w:rsid w:val="00DA2C4D"/>
    <w:rsid w:val="00DA3148"/>
    <w:rsid w:val="00DA33EF"/>
    <w:rsid w:val="00DA358C"/>
    <w:rsid w:val="00DA4AED"/>
    <w:rsid w:val="00DA4B3B"/>
    <w:rsid w:val="00DA4F13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40"/>
    <w:rsid w:val="00DB6E75"/>
    <w:rsid w:val="00DB7684"/>
    <w:rsid w:val="00DB772A"/>
    <w:rsid w:val="00DB79F0"/>
    <w:rsid w:val="00DB7B62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5DAE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8C0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4FAB"/>
    <w:rsid w:val="00DD5441"/>
    <w:rsid w:val="00DD550B"/>
    <w:rsid w:val="00DD5704"/>
    <w:rsid w:val="00DD5B7A"/>
    <w:rsid w:val="00DD61D0"/>
    <w:rsid w:val="00DD62BE"/>
    <w:rsid w:val="00DD67B9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1F3"/>
    <w:rsid w:val="00DF0A83"/>
    <w:rsid w:val="00DF20A1"/>
    <w:rsid w:val="00DF2126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A26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9B0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33D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3754"/>
    <w:rsid w:val="00E34254"/>
    <w:rsid w:val="00E3425A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455"/>
    <w:rsid w:val="00E44650"/>
    <w:rsid w:val="00E44803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2B72"/>
    <w:rsid w:val="00E5385C"/>
    <w:rsid w:val="00E53FF5"/>
    <w:rsid w:val="00E54229"/>
    <w:rsid w:val="00E542D3"/>
    <w:rsid w:val="00E54595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5AC"/>
    <w:rsid w:val="00E62708"/>
    <w:rsid w:val="00E62F0B"/>
    <w:rsid w:val="00E630EE"/>
    <w:rsid w:val="00E63F6A"/>
    <w:rsid w:val="00E643DF"/>
    <w:rsid w:val="00E64635"/>
    <w:rsid w:val="00E64FDA"/>
    <w:rsid w:val="00E650CD"/>
    <w:rsid w:val="00E65879"/>
    <w:rsid w:val="00E65F02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086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285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5564"/>
    <w:rsid w:val="00E8651C"/>
    <w:rsid w:val="00E86608"/>
    <w:rsid w:val="00E8675B"/>
    <w:rsid w:val="00E86A28"/>
    <w:rsid w:val="00E87528"/>
    <w:rsid w:val="00E8760B"/>
    <w:rsid w:val="00E876EA"/>
    <w:rsid w:val="00E87760"/>
    <w:rsid w:val="00E87D7D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0627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58C5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C0B"/>
    <w:rsid w:val="00EB6EA9"/>
    <w:rsid w:val="00EB719D"/>
    <w:rsid w:val="00EB770D"/>
    <w:rsid w:val="00EB7B4E"/>
    <w:rsid w:val="00EB7C58"/>
    <w:rsid w:val="00EB7F9F"/>
    <w:rsid w:val="00EC010D"/>
    <w:rsid w:val="00EC01AB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8B6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6DA5"/>
    <w:rsid w:val="00ED7219"/>
    <w:rsid w:val="00ED7532"/>
    <w:rsid w:val="00EE088C"/>
    <w:rsid w:val="00EE09D1"/>
    <w:rsid w:val="00EE0EAE"/>
    <w:rsid w:val="00EE0F77"/>
    <w:rsid w:val="00EE1853"/>
    <w:rsid w:val="00EE236E"/>
    <w:rsid w:val="00EE29B7"/>
    <w:rsid w:val="00EE29FC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B6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996"/>
    <w:rsid w:val="00EF4D83"/>
    <w:rsid w:val="00EF58DC"/>
    <w:rsid w:val="00EF59FF"/>
    <w:rsid w:val="00EF5B94"/>
    <w:rsid w:val="00EF612A"/>
    <w:rsid w:val="00EF6927"/>
    <w:rsid w:val="00EF6C3A"/>
    <w:rsid w:val="00EF79EE"/>
    <w:rsid w:val="00EF7BAD"/>
    <w:rsid w:val="00F000D5"/>
    <w:rsid w:val="00F004D2"/>
    <w:rsid w:val="00F007B4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233"/>
    <w:rsid w:val="00F047B4"/>
    <w:rsid w:val="00F0500D"/>
    <w:rsid w:val="00F0572E"/>
    <w:rsid w:val="00F06616"/>
    <w:rsid w:val="00F06636"/>
    <w:rsid w:val="00F0692E"/>
    <w:rsid w:val="00F06A10"/>
    <w:rsid w:val="00F06A2C"/>
    <w:rsid w:val="00F070E9"/>
    <w:rsid w:val="00F07208"/>
    <w:rsid w:val="00F0755A"/>
    <w:rsid w:val="00F07A38"/>
    <w:rsid w:val="00F10513"/>
    <w:rsid w:val="00F106EB"/>
    <w:rsid w:val="00F13956"/>
    <w:rsid w:val="00F13D09"/>
    <w:rsid w:val="00F13FDA"/>
    <w:rsid w:val="00F1458D"/>
    <w:rsid w:val="00F151FA"/>
    <w:rsid w:val="00F15629"/>
    <w:rsid w:val="00F1565F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904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603"/>
    <w:rsid w:val="00F419AA"/>
    <w:rsid w:val="00F4271A"/>
    <w:rsid w:val="00F4281B"/>
    <w:rsid w:val="00F43038"/>
    <w:rsid w:val="00F432A1"/>
    <w:rsid w:val="00F43378"/>
    <w:rsid w:val="00F434D4"/>
    <w:rsid w:val="00F435FA"/>
    <w:rsid w:val="00F43DA3"/>
    <w:rsid w:val="00F44F37"/>
    <w:rsid w:val="00F44FBB"/>
    <w:rsid w:val="00F45060"/>
    <w:rsid w:val="00F45A11"/>
    <w:rsid w:val="00F45BFE"/>
    <w:rsid w:val="00F45D63"/>
    <w:rsid w:val="00F46608"/>
    <w:rsid w:val="00F46EBB"/>
    <w:rsid w:val="00F471F3"/>
    <w:rsid w:val="00F4755F"/>
    <w:rsid w:val="00F47745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477"/>
    <w:rsid w:val="00F6064F"/>
    <w:rsid w:val="00F606E5"/>
    <w:rsid w:val="00F60FB3"/>
    <w:rsid w:val="00F610AA"/>
    <w:rsid w:val="00F61611"/>
    <w:rsid w:val="00F62081"/>
    <w:rsid w:val="00F62CE5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8AF"/>
    <w:rsid w:val="00F90948"/>
    <w:rsid w:val="00F90B00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96C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4835"/>
    <w:rsid w:val="00FB5948"/>
    <w:rsid w:val="00FB5B9A"/>
    <w:rsid w:val="00FB6412"/>
    <w:rsid w:val="00FB728A"/>
    <w:rsid w:val="00FB7649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C60"/>
    <w:rsid w:val="00FC6F77"/>
    <w:rsid w:val="00FC7512"/>
    <w:rsid w:val="00FC75B0"/>
    <w:rsid w:val="00FC78A1"/>
    <w:rsid w:val="00FD0569"/>
    <w:rsid w:val="00FD083A"/>
    <w:rsid w:val="00FD0A13"/>
    <w:rsid w:val="00FD0DAF"/>
    <w:rsid w:val="00FD12FB"/>
    <w:rsid w:val="00FD158A"/>
    <w:rsid w:val="00FD1621"/>
    <w:rsid w:val="00FD197F"/>
    <w:rsid w:val="00FD1C2E"/>
    <w:rsid w:val="00FD29EB"/>
    <w:rsid w:val="00FD2AEB"/>
    <w:rsid w:val="00FD4305"/>
    <w:rsid w:val="00FD4419"/>
    <w:rsid w:val="00FD5DBA"/>
    <w:rsid w:val="00FD5E8D"/>
    <w:rsid w:val="00FD6062"/>
    <w:rsid w:val="00FD60DC"/>
    <w:rsid w:val="00FD6374"/>
    <w:rsid w:val="00FD641E"/>
    <w:rsid w:val="00FD6AC6"/>
    <w:rsid w:val="00FD6BE2"/>
    <w:rsid w:val="00FD71E7"/>
    <w:rsid w:val="00FD735E"/>
    <w:rsid w:val="00FD74B2"/>
    <w:rsid w:val="00FD7670"/>
    <w:rsid w:val="00FD796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00E8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7AE02CA"/>
  <w15:docId w15:val="{5809B732-7F8A-4DB7-94AC-399C51BF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2">
    <w:name w:val="Normal"/>
    <w:qFormat/>
    <w:rsid w:val="00B16FB2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center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6A1893" w:rsidP="006A1893">
          <w:pPr>
            <w:pStyle w:val="A13131F419294AF699696174824BB6B125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C786D958154596900E3BA2268CB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BC8F2-3400-438F-A8F8-9E8CB6EDD134}"/>
      </w:docPartPr>
      <w:docPartBody>
        <w:p w:rsidR="0025780F" w:rsidRDefault="0025780F" w:rsidP="0025780F">
          <w:pPr>
            <w:pStyle w:val="B6C786D958154596900E3BA2268CB59F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DA8A2A1CA10B492597C9EF9950929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7DB28-76C0-4220-BFF4-2015AC88A241}"/>
      </w:docPartPr>
      <w:docPartBody>
        <w:p w:rsidR="008B54C4" w:rsidRDefault="008B54C4" w:rsidP="008B54C4">
          <w:pPr>
            <w:pStyle w:val="DA8A2A1CA10B492597C9EF9950929D3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8B19E4E3F9E4120B5CC79C2AEBCDA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947E2E-8294-438F-8559-3AB83F9D07D7}"/>
      </w:docPartPr>
      <w:docPartBody>
        <w:p w:rsidR="008B54C4" w:rsidRDefault="008B54C4" w:rsidP="008B54C4">
          <w:pPr>
            <w:pStyle w:val="B8B19E4E3F9E4120B5CC79C2AEBCDA04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685ABFC266941C8A038839E428CBC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75F32A-1A32-4C0D-B123-6ADD4633562B}"/>
      </w:docPartPr>
      <w:docPartBody>
        <w:p w:rsidR="008B54C4" w:rsidRDefault="008B54C4" w:rsidP="008B54C4">
          <w:pPr>
            <w:pStyle w:val="E685ABFC266941C8A038839E428CBCD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0CA7C229EC9477991DECFA12B3FE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8B5A8C-4A92-44CD-BD1F-468CA9032634}"/>
      </w:docPartPr>
      <w:docPartBody>
        <w:p w:rsidR="008B54C4" w:rsidRDefault="008B54C4" w:rsidP="008B54C4">
          <w:pPr>
            <w:pStyle w:val="40CA7C229EC9477991DECFA12B3FE908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FCE9F76C3D04BB599F3521E2CC410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48993D-F9C2-47FE-920E-9CFAF2FB9497}"/>
      </w:docPartPr>
      <w:docPartBody>
        <w:p w:rsidR="001F7522" w:rsidRDefault="001F7522" w:rsidP="001F7522">
          <w:pPr>
            <w:pStyle w:val="7FCE9F76C3D04BB599F3521E2CC4101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55D1CFB815A4BA49D8E518930362D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75EB3-5C5B-41F0-B9D4-2DE1BCE22404}"/>
      </w:docPartPr>
      <w:docPartBody>
        <w:p w:rsidR="001F7522" w:rsidRDefault="001F7522" w:rsidP="001F7522">
          <w:pPr>
            <w:pStyle w:val="555D1CFB815A4BA49D8E518930362D8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B0ABF2D8E1E4F6CAD50C46CB6CCD7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5DE77-6FE2-45D7-AAEE-1728A15536CF}"/>
      </w:docPartPr>
      <w:docPartBody>
        <w:p w:rsidR="001F7522" w:rsidRDefault="001F7522" w:rsidP="001F7522">
          <w:pPr>
            <w:pStyle w:val="CB0ABF2D8E1E4F6CAD50C46CB6CCD78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08530B0058F4812A492689E3F8DAD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6F0737-A4F4-4897-8D70-42525F900576}"/>
      </w:docPartPr>
      <w:docPartBody>
        <w:p w:rsidR="001F7522" w:rsidRDefault="001F7522" w:rsidP="001F7522">
          <w:pPr>
            <w:pStyle w:val="B08530B0058F4812A492689E3F8DAD6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5AC4B94730D4558B27FD505EF47CE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1104A-1A65-4451-AE9F-E7FA05DD56FB}"/>
      </w:docPartPr>
      <w:docPartBody>
        <w:p w:rsidR="001F7522" w:rsidRDefault="001F7522" w:rsidP="001F7522">
          <w:pPr>
            <w:pStyle w:val="A5AC4B94730D4558B27FD505EF47CE93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BB5F9776D194FAEBB6558238E376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6C373-2C28-4047-B8A5-D2A5CC5970DB}"/>
      </w:docPartPr>
      <w:docPartBody>
        <w:p w:rsidR="001F7522" w:rsidRDefault="001F7522" w:rsidP="001F7522">
          <w:pPr>
            <w:pStyle w:val="3BB5F9776D194FAEBB6558238E3761A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2CA897D03234786B6CF70D556CD90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7459A-4FF5-4686-A3C4-670DFE88425D}"/>
      </w:docPartPr>
      <w:docPartBody>
        <w:p w:rsidR="001F7522" w:rsidRDefault="001F7522" w:rsidP="001F7522">
          <w:pPr>
            <w:pStyle w:val="82CA897D03234786B6CF70D556CD903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98D434804E148C18A48E4D1ECB59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C56CE6-B6C2-4246-9180-E7299FEB1C81}"/>
      </w:docPartPr>
      <w:docPartBody>
        <w:p w:rsidR="001F7522" w:rsidRDefault="001F7522" w:rsidP="001F7522">
          <w:pPr>
            <w:pStyle w:val="698D434804E148C18A48E4D1ECB59C3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D1F019D6A7F4F4682B26E6BE81503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5505B-C46C-4628-8130-F82E6BD3C4B8}"/>
      </w:docPartPr>
      <w:docPartBody>
        <w:p w:rsidR="001F7522" w:rsidRDefault="001F7522" w:rsidP="001F7522">
          <w:pPr>
            <w:pStyle w:val="AD1F019D6A7F4F4682B26E6BE815032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8249752E97AF4FB5919E17F352CD6F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1776D8-4F5C-44D5-9776-42ECB09159D1}"/>
      </w:docPartPr>
      <w:docPartBody>
        <w:p w:rsidR="001F7522" w:rsidRDefault="001F7522" w:rsidP="001F7522">
          <w:pPr>
            <w:pStyle w:val="8249752E97AF4FB5919E17F352CD6F45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64880E21E9D42F5B811612777EE0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89A14-ADC5-44ED-9AEA-664EC1F8A366}"/>
      </w:docPartPr>
      <w:docPartBody>
        <w:p w:rsidR="001F7522" w:rsidRDefault="001F7522" w:rsidP="001F7522">
          <w:pPr>
            <w:pStyle w:val="B64880E21E9D42F5B811612777EE0FF9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6F01BA2528442E7908DC19F44F0FC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E9F553-0529-469F-9D4E-8A019E369EE8}"/>
      </w:docPartPr>
      <w:docPartBody>
        <w:p w:rsidR="001F7522" w:rsidRDefault="001F7522" w:rsidP="001F7522">
          <w:pPr>
            <w:pStyle w:val="96F01BA2528442E7908DC19F44F0FC42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4607103E15A414F807294DADDA196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904E-BBCD-40DF-8078-2DF5C08FF536}"/>
      </w:docPartPr>
      <w:docPartBody>
        <w:p w:rsidR="001F7522" w:rsidRDefault="001F7522" w:rsidP="001F7522">
          <w:pPr>
            <w:pStyle w:val="54607103E15A414F807294DADDA19698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498C81797B643D8B86A45D73C3DB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B3F9D-8548-448C-BC57-330042F9AE8C}"/>
      </w:docPartPr>
      <w:docPartBody>
        <w:p w:rsidR="001F7522" w:rsidRDefault="001F7522" w:rsidP="001F7522">
          <w:pPr>
            <w:pStyle w:val="0498C81797B643D8B86A45D73C3DB8E3"/>
          </w:pPr>
          <w:r w:rsidRPr="006F1440"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521607999F09404AB80D481AE0356F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C0EC9-C501-4290-B363-6522C674E41C}"/>
      </w:docPartPr>
      <w:docPartBody>
        <w:p w:rsidR="001F7522" w:rsidRDefault="001F7522" w:rsidP="001F7522">
          <w:pPr>
            <w:pStyle w:val="521607999F09404AB80D481AE0356FFD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10E66220D19415AB761F21AE1B4D1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709329-8154-4F7C-B14C-3E79F500877B}"/>
      </w:docPartPr>
      <w:docPartBody>
        <w:p w:rsidR="001F7522" w:rsidRDefault="001F7522" w:rsidP="001F7522">
          <w:pPr>
            <w:pStyle w:val="D10E66220D19415AB761F21AE1B4D167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13A8C27C7A1A4159B6B4130C6AA41B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7FED8-7B47-4E5D-98C0-2E6BA41FA82D}"/>
      </w:docPartPr>
      <w:docPartBody>
        <w:p w:rsidR="001F7522" w:rsidRDefault="001F7522" w:rsidP="001F7522">
          <w:pPr>
            <w:pStyle w:val="13A8C27C7A1A4159B6B4130C6AA41B1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4179DF9D061D4D8B8F20CED6079689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6821BD-1DBE-44CF-BB0E-BBAAC17C5A0B}"/>
      </w:docPartPr>
      <w:docPartBody>
        <w:p w:rsidR="001F7522" w:rsidRDefault="001F7522" w:rsidP="001F7522">
          <w:pPr>
            <w:pStyle w:val="4179DF9D061D4D8B8F20CED60796891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977DC4D3A924C549993055605D27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A553D4-F219-4911-8000-0A11786D044F}"/>
      </w:docPartPr>
      <w:docPartBody>
        <w:p w:rsidR="001F7522" w:rsidRDefault="001F7522" w:rsidP="001F7522">
          <w:pPr>
            <w:pStyle w:val="F977DC4D3A924C549993055605D274D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8A77636D9C544FEAEB70EE9052300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9CBC9-A172-4824-83ED-F9FE779E8730}"/>
      </w:docPartPr>
      <w:docPartBody>
        <w:p w:rsidR="001F7522" w:rsidRDefault="001F7522" w:rsidP="001F7522">
          <w:pPr>
            <w:pStyle w:val="38A77636D9C544FEAEB70EE905230027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C2DFC9AC1B4C41F3AB0463FB714600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117825-6126-46D6-856E-C58B84326FFA}"/>
      </w:docPartPr>
      <w:docPartBody>
        <w:p w:rsidR="001F7522" w:rsidRDefault="001F7522" w:rsidP="001F7522">
          <w:pPr>
            <w:pStyle w:val="C2DFC9AC1B4C41F3AB0463FB7146002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2E73E780080459DA2691C477FBA0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E2D93-F1E7-4E3D-94FE-87673F3A79F4}"/>
      </w:docPartPr>
      <w:docPartBody>
        <w:p w:rsidR="001F7522" w:rsidRDefault="001F7522" w:rsidP="001F7522">
          <w:pPr>
            <w:pStyle w:val="42E73E780080459DA2691C477FBA04DE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8E0F9E5170C94996BDC638F3D33BF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BBE961-5DFF-4C99-852C-5B1AD47FF4BB}"/>
      </w:docPartPr>
      <w:docPartBody>
        <w:p w:rsidR="001F7522" w:rsidRDefault="001F7522" w:rsidP="001F7522">
          <w:pPr>
            <w:pStyle w:val="8E0F9E5170C94996BDC638F3D33BF1BA"/>
          </w:pPr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876D2B52A5049E28B50AA1EE815B0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816EFF-3E95-41D0-B45A-97F449DC2086}"/>
      </w:docPartPr>
      <w:docPartBody>
        <w:p w:rsidR="00D4650D" w:rsidRDefault="00D4650D" w:rsidP="00D4650D">
          <w:pPr>
            <w:pStyle w:val="A876D2B52A5049E28B50AA1EE815B0A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0C95448DB9844D3B77D67A881E351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2C23EC-AFF3-4824-A366-AA5B1615D51C}"/>
      </w:docPartPr>
      <w:docPartBody>
        <w:p w:rsidR="00D4650D" w:rsidRDefault="00D4650D" w:rsidP="00D4650D">
          <w:pPr>
            <w:pStyle w:val="40C95448DB9844D3B77D67A881E3510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0A7214AD34348949AD05FF4C8B747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FF820-861C-4E78-8742-62906A0FF467}"/>
      </w:docPartPr>
      <w:docPartBody>
        <w:p w:rsidR="00D4650D" w:rsidRDefault="00D4650D" w:rsidP="00D4650D">
          <w:pPr>
            <w:pStyle w:val="90A7214AD34348949AD05FF4C8B747C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C2187738084AB88DFED46ADFE620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AD349-C4F3-4AF8-8778-2D88952743C3}"/>
      </w:docPartPr>
      <w:docPartBody>
        <w:p w:rsidR="00D4650D" w:rsidRDefault="00D4650D" w:rsidP="00D4650D">
          <w:pPr>
            <w:pStyle w:val="CAC2187738084AB88DFED46ADFE6204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1E7D0661CBE413E9D1645208D30A4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FFBE5-5973-4509-BC96-42B85DFACC20}"/>
      </w:docPartPr>
      <w:docPartBody>
        <w:p w:rsidR="00D4650D" w:rsidRDefault="00D4650D" w:rsidP="00D4650D">
          <w:pPr>
            <w:pStyle w:val="51E7D0661CBE413E9D1645208D30A471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8268876D2EE455FB7B7F870279C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70952-5D0C-454B-AE18-6149D7A348BF}"/>
      </w:docPartPr>
      <w:docPartBody>
        <w:p w:rsidR="00D4650D" w:rsidRDefault="00D4650D" w:rsidP="00D4650D">
          <w:pPr>
            <w:pStyle w:val="F8268876D2EE455FB7B7F870279CF2FD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65D66C5F028B464A85FB0E4695C20C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D56E0D-6858-4079-8D0D-E98FECB176BC}"/>
      </w:docPartPr>
      <w:docPartBody>
        <w:p w:rsidR="00D4650D" w:rsidRDefault="00D4650D" w:rsidP="00D4650D">
          <w:pPr>
            <w:pStyle w:val="65D66C5F028B464A85FB0E4695C20CA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C005D53925C4C55AE6F055708EAA6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81570D-56FB-438B-A724-1C9B849E3F53}"/>
      </w:docPartPr>
      <w:docPartBody>
        <w:p w:rsidR="00D4650D" w:rsidRDefault="00D4650D" w:rsidP="00D4650D">
          <w:pPr>
            <w:pStyle w:val="FC005D53925C4C55AE6F055708EAA6A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4E2B25BEF09434F8FC54653990C33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F22931-D858-4095-A716-DE29B35C4B00}"/>
      </w:docPartPr>
      <w:docPartBody>
        <w:p w:rsidR="00D4650D" w:rsidRDefault="00D4650D" w:rsidP="00D4650D">
          <w:pPr>
            <w:pStyle w:val="C4E2B25BEF09434F8FC54653990C339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853E1CBF064E38AB611686473412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F720C9-711B-4D4C-AC33-AFED8C1DDBEF}"/>
      </w:docPartPr>
      <w:docPartBody>
        <w:p w:rsidR="00D4650D" w:rsidRDefault="00D4650D" w:rsidP="00D4650D">
          <w:pPr>
            <w:pStyle w:val="CA853E1CBF064E38AB6116864734121B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45066425EA3A49F684B7C5E2B37F00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3AEDD-367E-4FB5-84F4-338374724FCD}"/>
      </w:docPartPr>
      <w:docPartBody>
        <w:p w:rsidR="00D4650D" w:rsidRDefault="00D4650D" w:rsidP="00D4650D">
          <w:pPr>
            <w:pStyle w:val="45066425EA3A49F684B7C5E2B37F00B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FF86E576462D439AB61A5920B32757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E6DC9-678D-4E53-9173-FBBE2FA6BB6B}"/>
      </w:docPartPr>
      <w:docPartBody>
        <w:p w:rsidR="00D4650D" w:rsidRDefault="00D4650D" w:rsidP="00D4650D">
          <w:pPr>
            <w:pStyle w:val="FF86E576462D439AB61A5920B327579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F27DFC3F48D46AF81AC853BCA185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C72C70-746B-4D00-91A4-9497BCB96CA8}"/>
      </w:docPartPr>
      <w:docPartBody>
        <w:p w:rsidR="00D4650D" w:rsidRDefault="00D4650D" w:rsidP="00D4650D">
          <w:pPr>
            <w:pStyle w:val="1F27DFC3F48D46AF81AC853BCA1852F8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D1ED5DE5CF1B4873B680DDED93EC5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85AD00-9DBF-4343-9DC7-E8E176F53E31}"/>
      </w:docPartPr>
      <w:docPartBody>
        <w:p w:rsidR="00C4637F" w:rsidRDefault="00D9313D" w:rsidP="00D9313D">
          <w:pPr>
            <w:pStyle w:val="D1ED5DE5CF1B4873B680DDED93EC511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BCCDE89248048BBA985048661FF59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F5C536-1861-4CFE-80EF-B5E147CFE08B}"/>
      </w:docPartPr>
      <w:docPartBody>
        <w:p w:rsidR="006E4453" w:rsidRDefault="00AE5D39" w:rsidP="00AE5D39">
          <w:pPr>
            <w:pStyle w:val="BBCCDE89248048BBA985048661FF595D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23D051124EB48CDA60F0CF470B83E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4B2897-4C15-4EDA-A108-75F74009613C}"/>
      </w:docPartPr>
      <w:docPartBody>
        <w:p w:rsidR="006E4453" w:rsidRDefault="00AE5D39" w:rsidP="00AE5D39">
          <w:pPr>
            <w:pStyle w:val="923D051124EB48CDA60F0CF470B83E8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2C99936B3024FE5AE3A8C3C5DC70D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8F444E-0DD6-4C6E-ACB5-109BC86C90D6}"/>
      </w:docPartPr>
      <w:docPartBody>
        <w:p w:rsidR="007737C7" w:rsidRDefault="007737C7" w:rsidP="007737C7">
          <w:pPr>
            <w:pStyle w:val="42C99936B3024FE5AE3A8C3C5DC70D4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B14B428DDB047C8AB62AC9C557593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82DD0F-863B-4539-84AC-EEFA97673027}"/>
      </w:docPartPr>
      <w:docPartBody>
        <w:p w:rsidR="007737C7" w:rsidRDefault="007737C7" w:rsidP="007737C7">
          <w:pPr>
            <w:pStyle w:val="2B14B428DDB047C8AB62AC9C5575936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E7F"/>
    <w:rsid w:val="00004112"/>
    <w:rsid w:val="000137A8"/>
    <w:rsid w:val="00024B41"/>
    <w:rsid w:val="00047103"/>
    <w:rsid w:val="00072524"/>
    <w:rsid w:val="000748CF"/>
    <w:rsid w:val="00081063"/>
    <w:rsid w:val="00083A01"/>
    <w:rsid w:val="0009020B"/>
    <w:rsid w:val="00092D48"/>
    <w:rsid w:val="000A65F0"/>
    <w:rsid w:val="000A6960"/>
    <w:rsid w:val="000B51D1"/>
    <w:rsid w:val="00101B0C"/>
    <w:rsid w:val="00106DCB"/>
    <w:rsid w:val="001123E1"/>
    <w:rsid w:val="0013076A"/>
    <w:rsid w:val="00130EA2"/>
    <w:rsid w:val="00133DD7"/>
    <w:rsid w:val="00146145"/>
    <w:rsid w:val="00155A70"/>
    <w:rsid w:val="001563D6"/>
    <w:rsid w:val="00177407"/>
    <w:rsid w:val="00182B59"/>
    <w:rsid w:val="001928B6"/>
    <w:rsid w:val="001967D3"/>
    <w:rsid w:val="001978BC"/>
    <w:rsid w:val="001B69B7"/>
    <w:rsid w:val="001C0999"/>
    <w:rsid w:val="001D5F47"/>
    <w:rsid w:val="001F0A74"/>
    <w:rsid w:val="001F4940"/>
    <w:rsid w:val="001F7522"/>
    <w:rsid w:val="002017E8"/>
    <w:rsid w:val="002206C0"/>
    <w:rsid w:val="002226FB"/>
    <w:rsid w:val="0022555D"/>
    <w:rsid w:val="00233042"/>
    <w:rsid w:val="00236912"/>
    <w:rsid w:val="002510DC"/>
    <w:rsid w:val="0025780F"/>
    <w:rsid w:val="002664C9"/>
    <w:rsid w:val="00285B1A"/>
    <w:rsid w:val="00292420"/>
    <w:rsid w:val="002B116A"/>
    <w:rsid w:val="002B6097"/>
    <w:rsid w:val="002C062C"/>
    <w:rsid w:val="002C16E6"/>
    <w:rsid w:val="002E1EBB"/>
    <w:rsid w:val="002F3229"/>
    <w:rsid w:val="0032112A"/>
    <w:rsid w:val="00322BFA"/>
    <w:rsid w:val="00323749"/>
    <w:rsid w:val="00350B32"/>
    <w:rsid w:val="00366190"/>
    <w:rsid w:val="00395231"/>
    <w:rsid w:val="003B065D"/>
    <w:rsid w:val="003E199F"/>
    <w:rsid w:val="00427A5E"/>
    <w:rsid w:val="004417BB"/>
    <w:rsid w:val="00447371"/>
    <w:rsid w:val="00447E6C"/>
    <w:rsid w:val="00482579"/>
    <w:rsid w:val="00485B0D"/>
    <w:rsid w:val="00495569"/>
    <w:rsid w:val="004A0720"/>
    <w:rsid w:val="004A261D"/>
    <w:rsid w:val="004A77A9"/>
    <w:rsid w:val="004B73F0"/>
    <w:rsid w:val="004D7D6D"/>
    <w:rsid w:val="004E3A9C"/>
    <w:rsid w:val="004F3699"/>
    <w:rsid w:val="004F6D37"/>
    <w:rsid w:val="00507EED"/>
    <w:rsid w:val="00525366"/>
    <w:rsid w:val="00534A65"/>
    <w:rsid w:val="00546E24"/>
    <w:rsid w:val="00561463"/>
    <w:rsid w:val="00592F94"/>
    <w:rsid w:val="005E2E6C"/>
    <w:rsid w:val="005F765E"/>
    <w:rsid w:val="00601ED9"/>
    <w:rsid w:val="00620CFE"/>
    <w:rsid w:val="006254A4"/>
    <w:rsid w:val="00654535"/>
    <w:rsid w:val="00684D82"/>
    <w:rsid w:val="006A1179"/>
    <w:rsid w:val="006A1893"/>
    <w:rsid w:val="006C6835"/>
    <w:rsid w:val="006E19BF"/>
    <w:rsid w:val="006E4453"/>
    <w:rsid w:val="006E4F1A"/>
    <w:rsid w:val="006F1E9B"/>
    <w:rsid w:val="00707E7F"/>
    <w:rsid w:val="00714C6D"/>
    <w:rsid w:val="00720964"/>
    <w:rsid w:val="00720B6F"/>
    <w:rsid w:val="00734855"/>
    <w:rsid w:val="007406F2"/>
    <w:rsid w:val="00743104"/>
    <w:rsid w:val="0074440C"/>
    <w:rsid w:val="007566C8"/>
    <w:rsid w:val="00760615"/>
    <w:rsid w:val="007660C9"/>
    <w:rsid w:val="00770C8F"/>
    <w:rsid w:val="00771754"/>
    <w:rsid w:val="007737C7"/>
    <w:rsid w:val="00787116"/>
    <w:rsid w:val="00790391"/>
    <w:rsid w:val="00796314"/>
    <w:rsid w:val="007B304F"/>
    <w:rsid w:val="007B5E29"/>
    <w:rsid w:val="007D10C0"/>
    <w:rsid w:val="007D290E"/>
    <w:rsid w:val="007D2AFC"/>
    <w:rsid w:val="007E5335"/>
    <w:rsid w:val="007F06B8"/>
    <w:rsid w:val="007F1DA1"/>
    <w:rsid w:val="0083405F"/>
    <w:rsid w:val="008434E5"/>
    <w:rsid w:val="00846341"/>
    <w:rsid w:val="00866B79"/>
    <w:rsid w:val="00876015"/>
    <w:rsid w:val="0087783F"/>
    <w:rsid w:val="008904E5"/>
    <w:rsid w:val="008B54C4"/>
    <w:rsid w:val="008B69CF"/>
    <w:rsid w:val="008B75E5"/>
    <w:rsid w:val="008D2FBD"/>
    <w:rsid w:val="008E0002"/>
    <w:rsid w:val="008F5EDB"/>
    <w:rsid w:val="00903396"/>
    <w:rsid w:val="00905B7E"/>
    <w:rsid w:val="009274DB"/>
    <w:rsid w:val="009276BC"/>
    <w:rsid w:val="0093756E"/>
    <w:rsid w:val="00937B7C"/>
    <w:rsid w:val="009521D4"/>
    <w:rsid w:val="00954C04"/>
    <w:rsid w:val="00955C0A"/>
    <w:rsid w:val="00974B4A"/>
    <w:rsid w:val="0098365D"/>
    <w:rsid w:val="00987724"/>
    <w:rsid w:val="009978C8"/>
    <w:rsid w:val="00997D4E"/>
    <w:rsid w:val="009B0D85"/>
    <w:rsid w:val="009C4FFB"/>
    <w:rsid w:val="009D6A5A"/>
    <w:rsid w:val="009E660D"/>
    <w:rsid w:val="00A3784C"/>
    <w:rsid w:val="00A44AFD"/>
    <w:rsid w:val="00A47596"/>
    <w:rsid w:val="00A65662"/>
    <w:rsid w:val="00AA0002"/>
    <w:rsid w:val="00AA0A90"/>
    <w:rsid w:val="00AB5968"/>
    <w:rsid w:val="00AB6E9D"/>
    <w:rsid w:val="00AC5E38"/>
    <w:rsid w:val="00AD50C1"/>
    <w:rsid w:val="00AD6384"/>
    <w:rsid w:val="00AE05ED"/>
    <w:rsid w:val="00AE35F3"/>
    <w:rsid w:val="00AE5D39"/>
    <w:rsid w:val="00AE6041"/>
    <w:rsid w:val="00AE739B"/>
    <w:rsid w:val="00AF1713"/>
    <w:rsid w:val="00B0790C"/>
    <w:rsid w:val="00B12E62"/>
    <w:rsid w:val="00B1379B"/>
    <w:rsid w:val="00B44C6A"/>
    <w:rsid w:val="00B45BE8"/>
    <w:rsid w:val="00B518B7"/>
    <w:rsid w:val="00B57D3E"/>
    <w:rsid w:val="00B6686F"/>
    <w:rsid w:val="00B77262"/>
    <w:rsid w:val="00B90058"/>
    <w:rsid w:val="00BA3BD2"/>
    <w:rsid w:val="00BA4E27"/>
    <w:rsid w:val="00BA7789"/>
    <w:rsid w:val="00BB2C7E"/>
    <w:rsid w:val="00BC03B8"/>
    <w:rsid w:val="00BC67B3"/>
    <w:rsid w:val="00BD2A5C"/>
    <w:rsid w:val="00BD5CAF"/>
    <w:rsid w:val="00BF383C"/>
    <w:rsid w:val="00BF626F"/>
    <w:rsid w:val="00C01E87"/>
    <w:rsid w:val="00C04D74"/>
    <w:rsid w:val="00C12443"/>
    <w:rsid w:val="00C41D58"/>
    <w:rsid w:val="00C43205"/>
    <w:rsid w:val="00C4637F"/>
    <w:rsid w:val="00C50532"/>
    <w:rsid w:val="00C5061E"/>
    <w:rsid w:val="00C516B8"/>
    <w:rsid w:val="00C555E1"/>
    <w:rsid w:val="00C666B8"/>
    <w:rsid w:val="00C73638"/>
    <w:rsid w:val="00C87BA9"/>
    <w:rsid w:val="00CC1979"/>
    <w:rsid w:val="00CE0084"/>
    <w:rsid w:val="00CE70B8"/>
    <w:rsid w:val="00CF0948"/>
    <w:rsid w:val="00D03B83"/>
    <w:rsid w:val="00D07DE2"/>
    <w:rsid w:val="00D14EAD"/>
    <w:rsid w:val="00D21C66"/>
    <w:rsid w:val="00D35D2D"/>
    <w:rsid w:val="00D3657D"/>
    <w:rsid w:val="00D410B2"/>
    <w:rsid w:val="00D4430B"/>
    <w:rsid w:val="00D4650D"/>
    <w:rsid w:val="00D478B0"/>
    <w:rsid w:val="00D500D7"/>
    <w:rsid w:val="00D630A2"/>
    <w:rsid w:val="00D80BEF"/>
    <w:rsid w:val="00D8126E"/>
    <w:rsid w:val="00D81F20"/>
    <w:rsid w:val="00D9313D"/>
    <w:rsid w:val="00DB4967"/>
    <w:rsid w:val="00DC045A"/>
    <w:rsid w:val="00DC6C14"/>
    <w:rsid w:val="00DD04E2"/>
    <w:rsid w:val="00DD338E"/>
    <w:rsid w:val="00DD34BE"/>
    <w:rsid w:val="00DD70F7"/>
    <w:rsid w:val="00DF46B3"/>
    <w:rsid w:val="00E0087E"/>
    <w:rsid w:val="00E00B86"/>
    <w:rsid w:val="00E02917"/>
    <w:rsid w:val="00E029CD"/>
    <w:rsid w:val="00E07BE4"/>
    <w:rsid w:val="00E24FD1"/>
    <w:rsid w:val="00E42892"/>
    <w:rsid w:val="00E52B43"/>
    <w:rsid w:val="00E53F47"/>
    <w:rsid w:val="00E56129"/>
    <w:rsid w:val="00E666D7"/>
    <w:rsid w:val="00E70D52"/>
    <w:rsid w:val="00E92D91"/>
    <w:rsid w:val="00EA5206"/>
    <w:rsid w:val="00EC3177"/>
    <w:rsid w:val="00ED33C1"/>
    <w:rsid w:val="00ED42D3"/>
    <w:rsid w:val="00F12BAC"/>
    <w:rsid w:val="00F243E5"/>
    <w:rsid w:val="00F26D22"/>
    <w:rsid w:val="00F31C59"/>
    <w:rsid w:val="00F32967"/>
    <w:rsid w:val="00F40191"/>
    <w:rsid w:val="00F54D9A"/>
    <w:rsid w:val="00F67B3B"/>
    <w:rsid w:val="00F7556C"/>
    <w:rsid w:val="00F8190F"/>
    <w:rsid w:val="00F85183"/>
    <w:rsid w:val="00F8567D"/>
    <w:rsid w:val="00F9323C"/>
    <w:rsid w:val="00F976D7"/>
    <w:rsid w:val="00F97C62"/>
    <w:rsid w:val="00FA2858"/>
    <w:rsid w:val="00FA7282"/>
    <w:rsid w:val="00FB0442"/>
    <w:rsid w:val="00FC62B1"/>
    <w:rsid w:val="00FD7F7A"/>
    <w:rsid w:val="00FE19DC"/>
    <w:rsid w:val="00FE6E4E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37C7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  <w:style w:type="paragraph" w:customStyle="1" w:styleId="F354AFD4E0704B59883EB0F3E6F3E602">
    <w:name w:val="F354AFD4E0704B59883EB0F3E6F3E602"/>
    <w:rsid w:val="00CE70B8"/>
  </w:style>
  <w:style w:type="paragraph" w:customStyle="1" w:styleId="F6774E5822D644BC8DFA326C94D4378D">
    <w:name w:val="F6774E5822D644BC8DFA326C94D4378D"/>
    <w:rsid w:val="00CE70B8"/>
  </w:style>
  <w:style w:type="paragraph" w:customStyle="1" w:styleId="09E419948C7E46F0A7946F27351CC016">
    <w:name w:val="09E419948C7E46F0A7946F27351CC016"/>
    <w:rsid w:val="00CE70B8"/>
  </w:style>
  <w:style w:type="paragraph" w:customStyle="1" w:styleId="ABE3F5711AF549FAA36AEA96DB97B6A8">
    <w:name w:val="ABE3F5711AF549FAA36AEA96DB97B6A8"/>
    <w:rsid w:val="00CE70B8"/>
  </w:style>
  <w:style w:type="paragraph" w:customStyle="1" w:styleId="D12A35E18BF94474BD4D1776C83753A1">
    <w:name w:val="D12A35E18BF94474BD4D1776C83753A1"/>
    <w:rsid w:val="00CE70B8"/>
  </w:style>
  <w:style w:type="paragraph" w:customStyle="1" w:styleId="B61B716734B64686AB953F29290C5620">
    <w:name w:val="B61B716734B64686AB953F29290C5620"/>
    <w:rsid w:val="00CE70B8"/>
  </w:style>
  <w:style w:type="paragraph" w:customStyle="1" w:styleId="D2EE9E5AF18D4703B9E4B7523B089FEF">
    <w:name w:val="D2EE9E5AF18D4703B9E4B7523B089FEF"/>
    <w:rsid w:val="00CE70B8"/>
  </w:style>
  <w:style w:type="paragraph" w:customStyle="1" w:styleId="CA65BC49A15A4D55964BC8117EA1F0FD">
    <w:name w:val="CA65BC49A15A4D55964BC8117EA1F0FD"/>
    <w:rsid w:val="00CE70B8"/>
  </w:style>
  <w:style w:type="paragraph" w:customStyle="1" w:styleId="0E3C491ED90F4B5EAC186B4435DC9BCE">
    <w:name w:val="0E3C491ED90F4B5EAC186B4435DC9BCE"/>
    <w:rsid w:val="00CE70B8"/>
  </w:style>
  <w:style w:type="paragraph" w:customStyle="1" w:styleId="58E9593F035C4D6CA9FBFF029C18D4CB">
    <w:name w:val="58E9593F035C4D6CA9FBFF029C18D4CB"/>
    <w:rsid w:val="00CE70B8"/>
  </w:style>
  <w:style w:type="paragraph" w:customStyle="1" w:styleId="B19E8B67253B4B4C949A80E64F626CC2">
    <w:name w:val="B19E8B67253B4B4C949A80E64F626CC2"/>
    <w:rsid w:val="00CE70B8"/>
  </w:style>
  <w:style w:type="paragraph" w:customStyle="1" w:styleId="EFE1CFA4623948F38CF02C6BBD68BB24">
    <w:name w:val="EFE1CFA4623948F38CF02C6BBD68BB24"/>
    <w:rsid w:val="00CE70B8"/>
  </w:style>
  <w:style w:type="paragraph" w:customStyle="1" w:styleId="6C077F9A69724F8395EFB51361EAD43E">
    <w:name w:val="6C077F9A69724F8395EFB51361EAD43E"/>
    <w:rsid w:val="00CE70B8"/>
  </w:style>
  <w:style w:type="paragraph" w:customStyle="1" w:styleId="372149C16C9D40C1A59FE01664C022C4">
    <w:name w:val="372149C16C9D40C1A59FE01664C022C4"/>
    <w:rsid w:val="00CE70B8"/>
  </w:style>
  <w:style w:type="paragraph" w:customStyle="1" w:styleId="B6C786D958154596900E3BA2268CB59F">
    <w:name w:val="B6C786D958154596900E3BA2268CB59F"/>
    <w:rsid w:val="0025780F"/>
  </w:style>
  <w:style w:type="paragraph" w:customStyle="1" w:styleId="CF9274279A0A474787FFEA51E5483D6F">
    <w:name w:val="CF9274279A0A474787FFEA51E5483D6F"/>
    <w:rsid w:val="0025780F"/>
  </w:style>
  <w:style w:type="paragraph" w:customStyle="1" w:styleId="95FBF39D41BC4C29BA28D248773D17D5">
    <w:name w:val="95FBF39D41BC4C29BA28D248773D17D5"/>
    <w:rsid w:val="0025780F"/>
  </w:style>
  <w:style w:type="paragraph" w:customStyle="1" w:styleId="FB966BD874D0457987E72969F2724AFF">
    <w:name w:val="FB966BD874D0457987E72969F2724AFF"/>
    <w:rsid w:val="008B54C4"/>
  </w:style>
  <w:style w:type="paragraph" w:customStyle="1" w:styleId="F805EE734509424CA8EB0B414BB32115">
    <w:name w:val="F805EE734509424CA8EB0B414BB32115"/>
    <w:rsid w:val="008B54C4"/>
  </w:style>
  <w:style w:type="paragraph" w:customStyle="1" w:styleId="059516A74D9F4E7CA6D5AF60025DAEB0">
    <w:name w:val="059516A74D9F4E7CA6D5AF60025DAEB0"/>
    <w:rsid w:val="008B54C4"/>
  </w:style>
  <w:style w:type="paragraph" w:customStyle="1" w:styleId="2C6A9EA546C44FF5BCE4B4E089E4EDFD">
    <w:name w:val="2C6A9EA546C44FF5BCE4B4E089E4EDFD"/>
    <w:rsid w:val="008B54C4"/>
  </w:style>
  <w:style w:type="paragraph" w:customStyle="1" w:styleId="EE056DECF7DB4539B22B3EFBD176CD1B">
    <w:name w:val="EE056DECF7DB4539B22B3EFBD176CD1B"/>
    <w:rsid w:val="008B54C4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DC5C59D099B64C6BA17F030C2F064A6B">
    <w:name w:val="DC5C59D099B64C6BA17F030C2F064A6B"/>
    <w:rsid w:val="008B54C4"/>
  </w:style>
  <w:style w:type="paragraph" w:customStyle="1" w:styleId="E2368F30FF2949118A0597A29CF007E2">
    <w:name w:val="E2368F30FF2949118A0597A29CF007E2"/>
    <w:rsid w:val="008B54C4"/>
  </w:style>
  <w:style w:type="paragraph" w:customStyle="1" w:styleId="FEAC4404F62F464B94CEC9761F6242AF">
    <w:name w:val="FEAC4404F62F464B94CEC9761F6242AF"/>
    <w:rsid w:val="008B54C4"/>
  </w:style>
  <w:style w:type="paragraph" w:customStyle="1" w:styleId="3874D68BAE0A4450B9E534ECC4679295">
    <w:name w:val="3874D68BAE0A4450B9E534ECC4679295"/>
    <w:rsid w:val="008B54C4"/>
  </w:style>
  <w:style w:type="paragraph" w:customStyle="1" w:styleId="2CC3274487A4471C8035B643FA392CEA">
    <w:name w:val="2CC3274487A4471C8035B643FA392CEA"/>
    <w:rsid w:val="008B54C4"/>
  </w:style>
  <w:style w:type="paragraph" w:customStyle="1" w:styleId="13960365BAEC4B3ABDF49EB163D13D8B">
    <w:name w:val="13960365BAEC4B3ABDF49EB163D13D8B"/>
    <w:rsid w:val="008B54C4"/>
  </w:style>
  <w:style w:type="paragraph" w:customStyle="1" w:styleId="C1986232462247DFB28AB5F47B5883AE">
    <w:name w:val="C1986232462247DFB28AB5F47B5883AE"/>
    <w:rsid w:val="008B54C4"/>
  </w:style>
  <w:style w:type="paragraph" w:customStyle="1" w:styleId="088DAF62552B4823B3116D1900AE7A3E">
    <w:name w:val="088DAF62552B4823B3116D1900AE7A3E"/>
    <w:rsid w:val="008B54C4"/>
  </w:style>
  <w:style w:type="paragraph" w:customStyle="1" w:styleId="349FE43A87DA42F39CA53CA06C64E62F">
    <w:name w:val="349FE43A87DA42F39CA53CA06C64E62F"/>
    <w:rsid w:val="008B54C4"/>
  </w:style>
  <w:style w:type="paragraph" w:customStyle="1" w:styleId="1022C23596244C0FABB0EA286C04302E">
    <w:name w:val="1022C23596244C0FABB0EA286C04302E"/>
    <w:rsid w:val="008B54C4"/>
  </w:style>
  <w:style w:type="paragraph" w:customStyle="1" w:styleId="0B87F2B2CD294FD0B73628DB9DA9AEF2">
    <w:name w:val="0B87F2B2CD294FD0B73628DB9DA9AEF2"/>
    <w:rsid w:val="008B54C4"/>
  </w:style>
  <w:style w:type="paragraph" w:customStyle="1" w:styleId="7E8BEEC9A42C4C6AB84F0DD0CAC9839A">
    <w:name w:val="7E8BEEC9A42C4C6AB84F0DD0CAC9839A"/>
    <w:rsid w:val="008B54C4"/>
  </w:style>
  <w:style w:type="paragraph" w:customStyle="1" w:styleId="FAB8811D1566418DA088892BEB9A73CA">
    <w:name w:val="FAB8811D1566418DA088892BEB9A73CA"/>
    <w:rsid w:val="008B54C4"/>
  </w:style>
  <w:style w:type="paragraph" w:customStyle="1" w:styleId="15EBB3E235C44905A88E582CE7033823">
    <w:name w:val="15EBB3E235C44905A88E582CE7033823"/>
    <w:rsid w:val="008B54C4"/>
  </w:style>
  <w:style w:type="paragraph" w:customStyle="1" w:styleId="9621C71C734E466288BAE461F70FD3F1">
    <w:name w:val="9621C71C734E466288BAE461F70FD3F1"/>
    <w:rsid w:val="008B54C4"/>
  </w:style>
  <w:style w:type="paragraph" w:customStyle="1" w:styleId="63A97146D88047B28602284915D6E1BF">
    <w:name w:val="63A97146D88047B28602284915D6E1BF"/>
    <w:rsid w:val="008B54C4"/>
  </w:style>
  <w:style w:type="paragraph" w:customStyle="1" w:styleId="83CC208DCBCF406D815EBF665403AB3F">
    <w:name w:val="83CC208DCBCF406D815EBF665403AB3F"/>
    <w:rsid w:val="008B54C4"/>
  </w:style>
  <w:style w:type="paragraph" w:customStyle="1" w:styleId="3EF793E56B6F435395CD9345E4351226">
    <w:name w:val="3EF793E56B6F435395CD9345E4351226"/>
    <w:rsid w:val="008B54C4"/>
  </w:style>
  <w:style w:type="paragraph" w:customStyle="1" w:styleId="867D5694F78343358796089A435E5859">
    <w:name w:val="867D5694F78343358796089A435E5859"/>
    <w:rsid w:val="008B54C4"/>
  </w:style>
  <w:style w:type="paragraph" w:customStyle="1" w:styleId="9CB44D9974344F30BDD4403E9B10E9CB">
    <w:name w:val="9CB44D9974344F30BDD4403E9B10E9CB"/>
    <w:rsid w:val="008B54C4"/>
  </w:style>
  <w:style w:type="paragraph" w:customStyle="1" w:styleId="B4E1DA205D0341838CE7E3D344589E20">
    <w:name w:val="B4E1DA205D0341838CE7E3D344589E20"/>
    <w:rsid w:val="008B54C4"/>
  </w:style>
  <w:style w:type="paragraph" w:customStyle="1" w:styleId="73BFE5EAAA434EAFAD1C2692E05C53BC">
    <w:name w:val="73BFE5EAAA434EAFAD1C2692E05C53BC"/>
    <w:rsid w:val="008B54C4"/>
  </w:style>
  <w:style w:type="paragraph" w:customStyle="1" w:styleId="D5967929C9FD4DB99D4162B93643B2B9">
    <w:name w:val="D5967929C9FD4DB99D4162B93643B2B9"/>
    <w:rsid w:val="008B54C4"/>
  </w:style>
  <w:style w:type="paragraph" w:customStyle="1" w:styleId="38017274238044119FC1E0574EC6B914">
    <w:name w:val="38017274238044119FC1E0574EC6B914"/>
    <w:rsid w:val="008B54C4"/>
  </w:style>
  <w:style w:type="paragraph" w:customStyle="1" w:styleId="B8714981C7794078B57E31387D07D266">
    <w:name w:val="B8714981C7794078B57E31387D07D266"/>
    <w:rsid w:val="008B54C4"/>
  </w:style>
  <w:style w:type="paragraph" w:customStyle="1" w:styleId="B40D78E111384289964ACF14BAEDC68A">
    <w:name w:val="B40D78E111384289964ACF14BAEDC68A"/>
    <w:rsid w:val="008B54C4"/>
  </w:style>
  <w:style w:type="paragraph" w:customStyle="1" w:styleId="E44F2D8943064415A186043BFFF803B4">
    <w:name w:val="E44F2D8943064415A186043BFFF803B4"/>
    <w:rsid w:val="008B54C4"/>
  </w:style>
  <w:style w:type="paragraph" w:customStyle="1" w:styleId="898F97C951754DA8BE1B68BD813D4FF0">
    <w:name w:val="898F97C951754DA8BE1B68BD813D4FF0"/>
    <w:rsid w:val="008B54C4"/>
  </w:style>
  <w:style w:type="paragraph" w:customStyle="1" w:styleId="5E1667C44DDC486E90D700CD0ECAD457">
    <w:name w:val="5E1667C44DDC486E90D700CD0ECAD457"/>
    <w:rsid w:val="008B54C4"/>
  </w:style>
  <w:style w:type="paragraph" w:customStyle="1" w:styleId="23A9E49731C74CE1B6D8194DB704EF04">
    <w:name w:val="23A9E49731C74CE1B6D8194DB704EF04"/>
    <w:rsid w:val="008B54C4"/>
  </w:style>
  <w:style w:type="paragraph" w:customStyle="1" w:styleId="165F8ACC1F7A43BC813A8BA8C0FCBFF4">
    <w:name w:val="165F8ACC1F7A43BC813A8BA8C0FCBFF4"/>
    <w:rsid w:val="008B54C4"/>
  </w:style>
  <w:style w:type="paragraph" w:customStyle="1" w:styleId="19B269B9C24B40D3BF133907D22EC5A3">
    <w:name w:val="19B269B9C24B40D3BF133907D22EC5A3"/>
    <w:rsid w:val="008B54C4"/>
  </w:style>
  <w:style w:type="paragraph" w:customStyle="1" w:styleId="C736E869ABE94CB39DF8915E31B87C26">
    <w:name w:val="C736E869ABE94CB39DF8915E31B87C26"/>
    <w:rsid w:val="008B54C4"/>
  </w:style>
  <w:style w:type="paragraph" w:customStyle="1" w:styleId="DB7C9A88C8724C24A6AE3CB2D2C57975">
    <w:name w:val="DB7C9A88C8724C24A6AE3CB2D2C57975"/>
    <w:rsid w:val="008B54C4"/>
  </w:style>
  <w:style w:type="paragraph" w:customStyle="1" w:styleId="9416ED1760FC4306B54A48DFC70031C3">
    <w:name w:val="9416ED1760FC4306B54A48DFC70031C3"/>
    <w:rsid w:val="00F8567D"/>
  </w:style>
  <w:style w:type="paragraph" w:customStyle="1" w:styleId="B2E7F61BAF6348FBB6AC20CDB4CCE4DD">
    <w:name w:val="B2E7F61BAF6348FBB6AC20CDB4CCE4DD"/>
    <w:rsid w:val="00F8567D"/>
  </w:style>
  <w:style w:type="paragraph" w:customStyle="1" w:styleId="D5EEBDFF4ABF44ADB12E9A18461E3046">
    <w:name w:val="D5EEBDFF4ABF44ADB12E9A18461E3046"/>
    <w:rsid w:val="00F8567D"/>
  </w:style>
  <w:style w:type="paragraph" w:customStyle="1" w:styleId="E96B8BF06202460AA2EE9B3F266385F3">
    <w:name w:val="E96B8BF06202460AA2EE9B3F266385F3"/>
    <w:rsid w:val="00F8567D"/>
  </w:style>
  <w:style w:type="paragraph" w:customStyle="1" w:styleId="8D54AE5FAC7D4FC8A5DE1049BD894547">
    <w:name w:val="8D54AE5FAC7D4FC8A5DE1049BD894547"/>
    <w:rsid w:val="00F8567D"/>
  </w:style>
  <w:style w:type="paragraph" w:customStyle="1" w:styleId="E03832A452C94FA490189408F5BA9D7F">
    <w:name w:val="E03832A452C94FA490189408F5BA9D7F"/>
    <w:rsid w:val="00F8567D"/>
  </w:style>
  <w:style w:type="paragraph" w:customStyle="1" w:styleId="5B8A9730229943399181323F74FE78A2">
    <w:name w:val="5B8A9730229943399181323F74FE78A2"/>
    <w:rsid w:val="00F8567D"/>
  </w:style>
  <w:style w:type="paragraph" w:customStyle="1" w:styleId="BB99DB13AAA94DF6A1E66DF93268E6F4">
    <w:name w:val="BB99DB13AAA94DF6A1E66DF93268E6F4"/>
    <w:rsid w:val="00F8567D"/>
  </w:style>
  <w:style w:type="paragraph" w:customStyle="1" w:styleId="5DA78D544789410DB5B54C1486576546">
    <w:name w:val="5DA78D544789410DB5B54C1486576546"/>
    <w:rsid w:val="00F8567D"/>
  </w:style>
  <w:style w:type="paragraph" w:customStyle="1" w:styleId="FD97BCB7910A4AC8BED2F4FD6F4E006E">
    <w:name w:val="FD97BCB7910A4AC8BED2F4FD6F4E006E"/>
    <w:rsid w:val="00F8567D"/>
  </w:style>
  <w:style w:type="paragraph" w:customStyle="1" w:styleId="AF95134EDFA643BF87B41BEB88E350AA">
    <w:name w:val="AF95134EDFA643BF87B41BEB88E350AA"/>
    <w:rsid w:val="00F8567D"/>
  </w:style>
  <w:style w:type="paragraph" w:customStyle="1" w:styleId="EFC299CE065944419129928251EC2ED1">
    <w:name w:val="EFC299CE065944419129928251EC2ED1"/>
    <w:rsid w:val="00F8567D"/>
  </w:style>
  <w:style w:type="paragraph" w:customStyle="1" w:styleId="BB75ED05AAF745CEB8CCD7C43DCFB9D2">
    <w:name w:val="BB75ED05AAF745CEB8CCD7C43DCFB9D2"/>
    <w:rsid w:val="00F8567D"/>
  </w:style>
  <w:style w:type="paragraph" w:customStyle="1" w:styleId="98E98D7075434E8C9F000840ED8074F7">
    <w:name w:val="98E98D7075434E8C9F000840ED8074F7"/>
    <w:rsid w:val="00F8567D"/>
  </w:style>
  <w:style w:type="paragraph" w:customStyle="1" w:styleId="B9C86306C541491B8690BC748C0215C9">
    <w:name w:val="B9C86306C541491B8690BC748C0215C9"/>
    <w:rsid w:val="00F8567D"/>
  </w:style>
  <w:style w:type="paragraph" w:customStyle="1" w:styleId="21641CAD7DFA4B1CB8735B5FB97D3491">
    <w:name w:val="21641CAD7DFA4B1CB8735B5FB97D3491"/>
    <w:rsid w:val="00F8567D"/>
  </w:style>
  <w:style w:type="paragraph" w:customStyle="1" w:styleId="DDD6900762154835B141B6C926FB5DD4">
    <w:name w:val="DDD6900762154835B141B6C926FB5DD4"/>
    <w:rsid w:val="00F8567D"/>
  </w:style>
  <w:style w:type="paragraph" w:customStyle="1" w:styleId="FAD5740A1D4648988F79E68B93D179C6">
    <w:name w:val="FAD5740A1D4648988F79E68B93D179C6"/>
    <w:rsid w:val="00F8567D"/>
  </w:style>
  <w:style w:type="paragraph" w:customStyle="1" w:styleId="BB69A6C1185249FBBAA35597B35E6CE4">
    <w:name w:val="BB69A6C1185249FBBAA35597B35E6CE4"/>
    <w:rsid w:val="00F8567D"/>
  </w:style>
  <w:style w:type="paragraph" w:customStyle="1" w:styleId="EC258820BB5F41A9BCADF9A66255942C">
    <w:name w:val="EC258820BB5F41A9BCADF9A66255942C"/>
    <w:rsid w:val="00F8567D"/>
  </w:style>
  <w:style w:type="paragraph" w:customStyle="1" w:styleId="059ACB16A52B480CB5CDD6CBFABC6529">
    <w:name w:val="059ACB16A52B480CB5CDD6CBFABC6529"/>
    <w:rsid w:val="00F8567D"/>
  </w:style>
  <w:style w:type="paragraph" w:customStyle="1" w:styleId="31E76587252246EA909ED73A218C0F3F">
    <w:name w:val="31E76587252246EA909ED73A218C0F3F"/>
    <w:rsid w:val="00F8567D"/>
  </w:style>
  <w:style w:type="paragraph" w:customStyle="1" w:styleId="1FE49E4BA6EC45F68B0FC055A2E36CF7">
    <w:name w:val="1FE49E4BA6EC45F68B0FC055A2E36CF7"/>
    <w:rsid w:val="00F8567D"/>
  </w:style>
  <w:style w:type="paragraph" w:customStyle="1" w:styleId="258695CE469C475391F9F8F1C5DEE867">
    <w:name w:val="258695CE469C475391F9F8F1C5DEE867"/>
    <w:rsid w:val="00F8567D"/>
  </w:style>
  <w:style w:type="paragraph" w:customStyle="1" w:styleId="826AA9400DAF4D2DABF891E918B3531B">
    <w:name w:val="826AA9400DAF4D2DABF891E918B3531B"/>
    <w:rsid w:val="00F8567D"/>
  </w:style>
  <w:style w:type="paragraph" w:customStyle="1" w:styleId="1D87749AC4F54CF1B1987FBDD5F6FB82">
    <w:name w:val="1D87749AC4F54CF1B1987FBDD5F6FB82"/>
    <w:rsid w:val="00F8567D"/>
  </w:style>
  <w:style w:type="paragraph" w:customStyle="1" w:styleId="12D2A1C3039E43E9A3D399B30D2993B1">
    <w:name w:val="12D2A1C3039E43E9A3D399B30D2993B1"/>
    <w:rsid w:val="00F8567D"/>
  </w:style>
  <w:style w:type="paragraph" w:customStyle="1" w:styleId="728B7CB7C575442496BBF81660B1DBA0">
    <w:name w:val="728B7CB7C575442496BBF81660B1DBA0"/>
    <w:rsid w:val="00F8567D"/>
  </w:style>
  <w:style w:type="paragraph" w:customStyle="1" w:styleId="8524F066B4464F20A83D3EF4634DADAC">
    <w:name w:val="8524F066B4464F20A83D3EF4634DADAC"/>
    <w:rsid w:val="00F8567D"/>
  </w:style>
  <w:style w:type="paragraph" w:customStyle="1" w:styleId="42C6C205B38B4DED819467B17A754DE5">
    <w:name w:val="42C6C205B38B4DED819467B17A754DE5"/>
    <w:rsid w:val="00F8567D"/>
  </w:style>
  <w:style w:type="paragraph" w:customStyle="1" w:styleId="55421064398C44038B235FC29373DAC0">
    <w:name w:val="55421064398C44038B235FC29373DAC0"/>
    <w:rsid w:val="00E029CD"/>
  </w:style>
  <w:style w:type="paragraph" w:customStyle="1" w:styleId="FC9D2125F5364A9189566005142923B8">
    <w:name w:val="FC9D2125F5364A9189566005142923B8"/>
    <w:rsid w:val="00E029CD"/>
  </w:style>
  <w:style w:type="paragraph" w:customStyle="1" w:styleId="FCFFB6CF6CDE4EF89C7E97617565A8C1">
    <w:name w:val="FCFFB6CF6CDE4EF89C7E97617565A8C1"/>
    <w:rsid w:val="00E029CD"/>
  </w:style>
  <w:style w:type="paragraph" w:customStyle="1" w:styleId="FF317645F3D448D0BA2B2CDD12A09708">
    <w:name w:val="FF317645F3D448D0BA2B2CDD12A09708"/>
    <w:rsid w:val="00E029CD"/>
  </w:style>
  <w:style w:type="paragraph" w:customStyle="1" w:styleId="15EDBAE3F9EC4160BA1D070023F5CE72">
    <w:name w:val="15EDBAE3F9EC4160BA1D070023F5CE72"/>
    <w:rsid w:val="00E029CD"/>
  </w:style>
  <w:style w:type="paragraph" w:customStyle="1" w:styleId="295C3A52A0AF426989120BB58A4F3976">
    <w:name w:val="295C3A52A0AF426989120BB58A4F3976"/>
    <w:rsid w:val="00E029CD"/>
  </w:style>
  <w:style w:type="paragraph" w:customStyle="1" w:styleId="54F696F0281E422EBB6C7DE2027CBAE8">
    <w:name w:val="54F696F0281E422EBB6C7DE2027CBAE8"/>
    <w:rsid w:val="00E029CD"/>
  </w:style>
  <w:style w:type="paragraph" w:customStyle="1" w:styleId="375ADAD3AF244BE9A9FEB2F8481C8C41">
    <w:name w:val="375ADAD3AF244BE9A9FEB2F8481C8C41"/>
    <w:rsid w:val="00E029CD"/>
  </w:style>
  <w:style w:type="paragraph" w:customStyle="1" w:styleId="2920175DBD4947A9BA28E227FE47B2B9">
    <w:name w:val="2920175DBD4947A9BA28E227FE47B2B9"/>
    <w:rsid w:val="00E029CD"/>
  </w:style>
  <w:style w:type="paragraph" w:customStyle="1" w:styleId="D96797B7627946F1A9F4DE8DABAA119D">
    <w:name w:val="D96797B7627946F1A9F4DE8DABAA119D"/>
    <w:rsid w:val="00E029CD"/>
  </w:style>
  <w:style w:type="paragraph" w:customStyle="1" w:styleId="6D4FD087D54B4554B7F0786F3B8E6C23">
    <w:name w:val="6D4FD087D54B4554B7F0786F3B8E6C23"/>
    <w:rsid w:val="00E029CD"/>
  </w:style>
  <w:style w:type="paragraph" w:customStyle="1" w:styleId="513D42CBB9734DE9810A63CB301F0CD1">
    <w:name w:val="513D42CBB9734DE9810A63CB301F0CD1"/>
    <w:rsid w:val="00DC6C14"/>
  </w:style>
  <w:style w:type="paragraph" w:customStyle="1" w:styleId="A0BC24DCFE684DB8AB807024E745444D">
    <w:name w:val="A0BC24DCFE684DB8AB807024E745444D"/>
    <w:rsid w:val="00DC6C14"/>
  </w:style>
  <w:style w:type="paragraph" w:customStyle="1" w:styleId="6D522EEBFDFE44DDA56BE720E494F954">
    <w:name w:val="6D522EEBFDFE44DDA56BE720E494F954"/>
    <w:rsid w:val="00DC6C14"/>
  </w:style>
  <w:style w:type="paragraph" w:customStyle="1" w:styleId="8E39B30F9A704BC3941108352411955B">
    <w:name w:val="8E39B30F9A704BC3941108352411955B"/>
    <w:rsid w:val="00E92D91"/>
  </w:style>
  <w:style w:type="paragraph" w:customStyle="1" w:styleId="F2888EAB63764D4E8E4CD87888F44511">
    <w:name w:val="F2888EAB63764D4E8E4CD87888F44511"/>
    <w:rsid w:val="00E92D91"/>
  </w:style>
  <w:style w:type="paragraph" w:customStyle="1" w:styleId="E18983749C9B40E4AF2AC9D4B4319226">
    <w:name w:val="E18983749C9B40E4AF2AC9D4B4319226"/>
    <w:rsid w:val="00E92D91"/>
  </w:style>
  <w:style w:type="paragraph" w:customStyle="1" w:styleId="8C9FE5CDA0E54050B49498C111425351">
    <w:name w:val="8C9FE5CDA0E54050B49498C111425351"/>
    <w:rsid w:val="00E92D91"/>
  </w:style>
  <w:style w:type="paragraph" w:customStyle="1" w:styleId="D0C82B1660D8482B8012C196C28192F2">
    <w:name w:val="D0C82B1660D8482B8012C196C28192F2"/>
    <w:rsid w:val="00E92D91"/>
  </w:style>
  <w:style w:type="paragraph" w:customStyle="1" w:styleId="53A52710BFD54061934159B26D513DC9">
    <w:name w:val="53A52710BFD54061934159B26D513DC9"/>
    <w:rsid w:val="00323749"/>
  </w:style>
  <w:style w:type="paragraph" w:customStyle="1" w:styleId="D8F741DA7C61427CA121F94D72824F63">
    <w:name w:val="D8F741DA7C61427CA121F94D72824F63"/>
    <w:rsid w:val="00323749"/>
  </w:style>
  <w:style w:type="paragraph" w:customStyle="1" w:styleId="BCE8994FF343408983037A3EFB0AF3A7">
    <w:name w:val="BCE8994FF343408983037A3EFB0AF3A7"/>
    <w:rsid w:val="001B69B7"/>
  </w:style>
  <w:style w:type="paragraph" w:customStyle="1" w:styleId="903CC692A3E14C72BA806707897447A5">
    <w:name w:val="903CC692A3E14C72BA806707897447A5"/>
    <w:rsid w:val="00AE05ED"/>
  </w:style>
  <w:style w:type="paragraph" w:customStyle="1" w:styleId="D5DFE43C376E4549A62770295390C992">
    <w:name w:val="D5DFE43C376E4549A62770295390C992"/>
    <w:rsid w:val="00AA0A90"/>
  </w:style>
  <w:style w:type="paragraph" w:customStyle="1" w:styleId="2EE5A8687F2C40AA9B60394E36B655DB">
    <w:name w:val="2EE5A8687F2C40AA9B60394E36B655DB"/>
    <w:rsid w:val="00AA0A90"/>
  </w:style>
  <w:style w:type="paragraph" w:customStyle="1" w:styleId="2C4A72164AC84B959629FFA2ECE736F0">
    <w:name w:val="2C4A72164AC84B959629FFA2ECE736F0"/>
    <w:rsid w:val="00AA0A90"/>
  </w:style>
  <w:style w:type="paragraph" w:customStyle="1" w:styleId="DCA818D2766C4FBFB0F587C9B79BD078">
    <w:name w:val="DCA818D2766C4FBFB0F587C9B79BD078"/>
    <w:rsid w:val="00AA0A90"/>
  </w:style>
  <w:style w:type="paragraph" w:customStyle="1" w:styleId="9A143C61BE2F4B73AB98CBE5C9328335">
    <w:name w:val="9A143C61BE2F4B73AB98CBE5C9328335"/>
    <w:rsid w:val="00AA0A90"/>
  </w:style>
  <w:style w:type="paragraph" w:customStyle="1" w:styleId="9383D71A147F4A13AA91AABA4797D28A">
    <w:name w:val="9383D71A147F4A13AA91AABA4797D28A"/>
    <w:rsid w:val="00AA0A90"/>
  </w:style>
  <w:style w:type="paragraph" w:customStyle="1" w:styleId="846FBD70B2554271BD13AD35EF67CD68">
    <w:name w:val="846FBD70B2554271BD13AD35EF67CD68"/>
    <w:rsid w:val="00AA0A90"/>
  </w:style>
  <w:style w:type="paragraph" w:customStyle="1" w:styleId="D1D04087EE4F42E495ADF54F095673A9">
    <w:name w:val="D1D04087EE4F42E495ADF54F095673A9"/>
    <w:rsid w:val="00AA0A90"/>
  </w:style>
  <w:style w:type="paragraph" w:customStyle="1" w:styleId="AB66E24672B94CAB8A1E3F21C5ED4422">
    <w:name w:val="AB66E24672B94CAB8A1E3F21C5ED4422"/>
    <w:rsid w:val="00AA0A90"/>
  </w:style>
  <w:style w:type="paragraph" w:customStyle="1" w:styleId="B5A78FB2F0C44708901980938DE10986">
    <w:name w:val="B5A78FB2F0C44708901980938DE10986"/>
    <w:rsid w:val="00285B1A"/>
  </w:style>
  <w:style w:type="paragraph" w:customStyle="1" w:styleId="47E071DCFE444B49BA757D67199F2B28">
    <w:name w:val="47E071DCFE444B49BA757D67199F2B28"/>
    <w:rsid w:val="00285B1A"/>
  </w:style>
  <w:style w:type="paragraph" w:customStyle="1" w:styleId="B09C735553444498B4F1EF766D23E9C2">
    <w:name w:val="B09C735553444498B4F1EF766D23E9C2"/>
    <w:rsid w:val="00285B1A"/>
  </w:style>
  <w:style w:type="paragraph" w:customStyle="1" w:styleId="22A17F16A0FF4883B44433835F92F96E">
    <w:name w:val="22A17F16A0FF4883B44433835F92F96E"/>
    <w:rsid w:val="00876015"/>
  </w:style>
  <w:style w:type="paragraph" w:customStyle="1" w:styleId="FE2D4829139A4781ACC2DB9C2FCCBE31">
    <w:name w:val="FE2D4829139A4781ACC2DB9C2FCCBE31"/>
    <w:rsid w:val="00876015"/>
  </w:style>
  <w:style w:type="paragraph" w:customStyle="1" w:styleId="F933905D8B8943D8B30E12C80B2F04F9">
    <w:name w:val="F933905D8B8943D8B30E12C80B2F04F9"/>
    <w:rsid w:val="00876015"/>
  </w:style>
  <w:style w:type="paragraph" w:customStyle="1" w:styleId="45F67F31063143D0A6DEDE7438E23AF4">
    <w:name w:val="45F67F31063143D0A6DEDE7438E23AF4"/>
    <w:rsid w:val="00876015"/>
  </w:style>
  <w:style w:type="paragraph" w:customStyle="1" w:styleId="20456CB2C0BD4E4D9F237C81C9EB57DF">
    <w:name w:val="20456CB2C0BD4E4D9F237C81C9EB57DF"/>
    <w:rsid w:val="00876015"/>
  </w:style>
  <w:style w:type="paragraph" w:customStyle="1" w:styleId="A3F9086E1AB2434CA171E9F9FF4F1FBB">
    <w:name w:val="A3F9086E1AB2434CA171E9F9FF4F1FBB"/>
    <w:rsid w:val="00876015"/>
  </w:style>
  <w:style w:type="paragraph" w:customStyle="1" w:styleId="46908278CDAA480181C83CF56239F197">
    <w:name w:val="46908278CDAA480181C83CF56239F197"/>
    <w:rsid w:val="00876015"/>
  </w:style>
  <w:style w:type="paragraph" w:customStyle="1" w:styleId="9A40C50BC62748099490B2656BF210D4">
    <w:name w:val="9A40C50BC62748099490B2656BF210D4"/>
    <w:rsid w:val="00876015"/>
  </w:style>
  <w:style w:type="paragraph" w:customStyle="1" w:styleId="45791F2E76384C2E81C5B2A2230F7C50">
    <w:name w:val="45791F2E76384C2E81C5B2A2230F7C50"/>
    <w:rsid w:val="00876015"/>
  </w:style>
  <w:style w:type="paragraph" w:customStyle="1" w:styleId="774AD72A343D4805ADA00B804E096A9F">
    <w:name w:val="774AD72A343D4805ADA00B804E096A9F"/>
    <w:rsid w:val="00876015"/>
  </w:style>
  <w:style w:type="paragraph" w:customStyle="1" w:styleId="324225048FC44E1FA147E489EDA52459">
    <w:name w:val="324225048FC44E1FA147E489EDA52459"/>
    <w:rsid w:val="001F7522"/>
  </w:style>
  <w:style w:type="paragraph" w:customStyle="1" w:styleId="604EE8B018934EA395EFBA5E0F70CF36">
    <w:name w:val="604EE8B018934EA395EFBA5E0F70CF36"/>
    <w:rsid w:val="001F7522"/>
  </w:style>
  <w:style w:type="paragraph" w:customStyle="1" w:styleId="2FF3BBB75ABB40D5B11665647047BF03">
    <w:name w:val="2FF3BBB75ABB40D5B11665647047BF03"/>
    <w:rsid w:val="001F7522"/>
  </w:style>
  <w:style w:type="paragraph" w:customStyle="1" w:styleId="DB4981E66799449F9BB5B82C4EDBFF19">
    <w:name w:val="DB4981E66799449F9BB5B82C4EDBFF19"/>
    <w:rsid w:val="001F7522"/>
  </w:style>
  <w:style w:type="paragraph" w:customStyle="1" w:styleId="254EBA63AA5C439BADB1CC9AB82E4FBF">
    <w:name w:val="254EBA63AA5C439BADB1CC9AB82E4FBF"/>
    <w:rsid w:val="001F7522"/>
  </w:style>
  <w:style w:type="paragraph" w:customStyle="1" w:styleId="8628FD0695C149E78CC56B2D4491704B">
    <w:name w:val="8628FD0695C149E78CC56B2D4491704B"/>
    <w:rsid w:val="001F7522"/>
  </w:style>
  <w:style w:type="paragraph" w:customStyle="1" w:styleId="B6710E2176EE464E9532B4A23E6EB0EF">
    <w:name w:val="B6710E2176EE464E9532B4A23E6EB0EF"/>
    <w:rsid w:val="001F7522"/>
  </w:style>
  <w:style w:type="paragraph" w:customStyle="1" w:styleId="343F9891B68B448B84C734CE33DCB0A1">
    <w:name w:val="343F9891B68B448B84C734CE33DCB0A1"/>
    <w:rsid w:val="001F7522"/>
  </w:style>
  <w:style w:type="paragraph" w:customStyle="1" w:styleId="CD5B71B6DD91462489DD2FBCBE2BBCD0">
    <w:name w:val="CD5B71B6DD91462489DD2FBCBE2BBCD0"/>
    <w:rsid w:val="001F7522"/>
  </w:style>
  <w:style w:type="paragraph" w:customStyle="1" w:styleId="5730DFCF370F466489057CD2EE2C41BF">
    <w:name w:val="5730DFCF370F466489057CD2EE2C41BF"/>
    <w:rsid w:val="001F7522"/>
  </w:style>
  <w:style w:type="paragraph" w:customStyle="1" w:styleId="1FDBB4EA90BC445FA70C20E42F7415C2">
    <w:name w:val="1FDBB4EA90BC445FA70C20E42F7415C2"/>
    <w:rsid w:val="001F7522"/>
  </w:style>
  <w:style w:type="paragraph" w:customStyle="1" w:styleId="D4FC22F3E0DD40A5B3C2CE165C9DDE72">
    <w:name w:val="D4FC22F3E0DD40A5B3C2CE165C9DDE72"/>
    <w:rsid w:val="001F7522"/>
  </w:style>
  <w:style w:type="paragraph" w:customStyle="1" w:styleId="92F721B690AC4F6499C8CCE76EB06149">
    <w:name w:val="92F721B690AC4F6499C8CCE76EB06149"/>
    <w:rsid w:val="001F7522"/>
  </w:style>
  <w:style w:type="paragraph" w:customStyle="1" w:styleId="BDD42FDD825140698F329B0FAE7ABAE5">
    <w:name w:val="BDD42FDD825140698F329B0FAE7ABAE5"/>
    <w:rsid w:val="001F7522"/>
  </w:style>
  <w:style w:type="paragraph" w:customStyle="1" w:styleId="E7C1EE7C829F44858D67C313BF643BA8">
    <w:name w:val="E7C1EE7C829F44858D67C313BF643BA8"/>
    <w:rsid w:val="001F7522"/>
  </w:style>
  <w:style w:type="paragraph" w:customStyle="1" w:styleId="EDF6487273CA490F874092CFE0586765">
    <w:name w:val="EDF6487273CA490F874092CFE0586765"/>
    <w:rsid w:val="001F7522"/>
  </w:style>
  <w:style w:type="paragraph" w:customStyle="1" w:styleId="4C6C3585AAEF48D5B0049CA5652DB1D9">
    <w:name w:val="4C6C3585AAEF48D5B0049CA5652DB1D9"/>
    <w:rsid w:val="001F7522"/>
  </w:style>
  <w:style w:type="paragraph" w:customStyle="1" w:styleId="3511EC89275742D7A632617C25620C84">
    <w:name w:val="3511EC89275742D7A632617C25620C84"/>
    <w:rsid w:val="001F7522"/>
  </w:style>
  <w:style w:type="paragraph" w:customStyle="1" w:styleId="7535FA6272524C9E9DC859E7ACC64349">
    <w:name w:val="7535FA6272524C9E9DC859E7ACC64349"/>
    <w:rsid w:val="001F7522"/>
  </w:style>
  <w:style w:type="paragraph" w:customStyle="1" w:styleId="995533D709934D0295C989DC136BE589">
    <w:name w:val="995533D709934D0295C989DC136BE589"/>
    <w:rsid w:val="001F7522"/>
  </w:style>
  <w:style w:type="paragraph" w:customStyle="1" w:styleId="88A8A2C2C1CB47FBBD19588C069CF385">
    <w:name w:val="88A8A2C2C1CB47FBBD19588C069CF385"/>
    <w:rsid w:val="001F7522"/>
  </w:style>
  <w:style w:type="paragraph" w:customStyle="1" w:styleId="8CF8B3BC556041E6930D616F41C91A39">
    <w:name w:val="8CF8B3BC556041E6930D616F41C91A39"/>
    <w:rsid w:val="001F7522"/>
  </w:style>
  <w:style w:type="paragraph" w:customStyle="1" w:styleId="C0F2C1B00CF74ADC94940C1B50398822">
    <w:name w:val="C0F2C1B00CF74ADC94940C1B50398822"/>
    <w:rsid w:val="001F7522"/>
  </w:style>
  <w:style w:type="paragraph" w:customStyle="1" w:styleId="7FCE9F76C3D04BB599F3521E2CC4101E">
    <w:name w:val="7FCE9F76C3D04BB599F3521E2CC4101E"/>
    <w:rsid w:val="001F7522"/>
  </w:style>
  <w:style w:type="paragraph" w:customStyle="1" w:styleId="555D1CFB815A4BA49D8E518930362D8F">
    <w:name w:val="555D1CFB815A4BA49D8E518930362D8F"/>
    <w:rsid w:val="001F7522"/>
  </w:style>
  <w:style w:type="paragraph" w:customStyle="1" w:styleId="CB0ABF2D8E1E4F6CAD50C46CB6CCD780">
    <w:name w:val="CB0ABF2D8E1E4F6CAD50C46CB6CCD780"/>
    <w:rsid w:val="001F7522"/>
  </w:style>
  <w:style w:type="paragraph" w:customStyle="1" w:styleId="B08530B0058F4812A492689E3F8DAD6F">
    <w:name w:val="B08530B0058F4812A492689E3F8DAD6F"/>
    <w:rsid w:val="001F7522"/>
  </w:style>
  <w:style w:type="paragraph" w:customStyle="1" w:styleId="A5AC4B94730D4558B27FD505EF47CE93">
    <w:name w:val="A5AC4B94730D4558B27FD505EF47CE93"/>
    <w:rsid w:val="001F7522"/>
  </w:style>
  <w:style w:type="paragraph" w:customStyle="1" w:styleId="3BB5F9776D194FAEBB6558238E3761AE">
    <w:name w:val="3BB5F9776D194FAEBB6558238E3761AE"/>
    <w:rsid w:val="001F7522"/>
  </w:style>
  <w:style w:type="paragraph" w:customStyle="1" w:styleId="82CA897D03234786B6CF70D556CD9038">
    <w:name w:val="82CA897D03234786B6CF70D556CD9038"/>
    <w:rsid w:val="001F7522"/>
  </w:style>
  <w:style w:type="paragraph" w:customStyle="1" w:styleId="698D434804E148C18A48E4D1ECB59C3B">
    <w:name w:val="698D434804E148C18A48E4D1ECB59C3B"/>
    <w:rsid w:val="001F7522"/>
  </w:style>
  <w:style w:type="paragraph" w:customStyle="1" w:styleId="AD1F019D6A7F4F4682B26E6BE8150328">
    <w:name w:val="AD1F019D6A7F4F4682B26E6BE8150328"/>
    <w:rsid w:val="001F7522"/>
  </w:style>
  <w:style w:type="paragraph" w:customStyle="1" w:styleId="8249752E97AF4FB5919E17F352CD6F45">
    <w:name w:val="8249752E97AF4FB5919E17F352CD6F45"/>
    <w:rsid w:val="001F7522"/>
  </w:style>
  <w:style w:type="paragraph" w:customStyle="1" w:styleId="B64880E21E9D42F5B811612777EE0FF9">
    <w:name w:val="B64880E21E9D42F5B811612777EE0FF9"/>
    <w:rsid w:val="001F7522"/>
  </w:style>
  <w:style w:type="paragraph" w:customStyle="1" w:styleId="96F01BA2528442E7908DC19F44F0FC42">
    <w:name w:val="96F01BA2528442E7908DC19F44F0FC42"/>
    <w:rsid w:val="001F7522"/>
  </w:style>
  <w:style w:type="paragraph" w:customStyle="1" w:styleId="54607103E15A414F807294DADDA19698">
    <w:name w:val="54607103E15A414F807294DADDA19698"/>
    <w:rsid w:val="001F7522"/>
  </w:style>
  <w:style w:type="paragraph" w:customStyle="1" w:styleId="0498C81797B643D8B86A45D73C3DB8E3">
    <w:name w:val="0498C81797B643D8B86A45D73C3DB8E3"/>
    <w:rsid w:val="001F7522"/>
  </w:style>
  <w:style w:type="paragraph" w:customStyle="1" w:styleId="521607999F09404AB80D481AE0356FFD">
    <w:name w:val="521607999F09404AB80D481AE0356FFD"/>
    <w:rsid w:val="001F7522"/>
  </w:style>
  <w:style w:type="paragraph" w:customStyle="1" w:styleId="D10E66220D19415AB761F21AE1B4D167">
    <w:name w:val="D10E66220D19415AB761F21AE1B4D167"/>
    <w:rsid w:val="001F7522"/>
  </w:style>
  <w:style w:type="paragraph" w:customStyle="1" w:styleId="13A8C27C7A1A4159B6B4130C6AA41B17">
    <w:name w:val="13A8C27C7A1A4159B6B4130C6AA41B17"/>
    <w:rsid w:val="001F7522"/>
  </w:style>
  <w:style w:type="paragraph" w:customStyle="1" w:styleId="4179DF9D061D4D8B8F20CED607968915">
    <w:name w:val="4179DF9D061D4D8B8F20CED607968915"/>
    <w:rsid w:val="001F7522"/>
  </w:style>
  <w:style w:type="paragraph" w:customStyle="1" w:styleId="F977DC4D3A924C549993055605D274D0">
    <w:name w:val="F977DC4D3A924C549993055605D274D0"/>
    <w:rsid w:val="001F7522"/>
  </w:style>
  <w:style w:type="paragraph" w:customStyle="1" w:styleId="38A77636D9C544FEAEB70EE905230027">
    <w:name w:val="38A77636D9C544FEAEB70EE905230027"/>
    <w:rsid w:val="001F7522"/>
  </w:style>
  <w:style w:type="paragraph" w:customStyle="1" w:styleId="C2DFC9AC1B4C41F3AB0463FB7146002F">
    <w:name w:val="C2DFC9AC1B4C41F3AB0463FB7146002F"/>
    <w:rsid w:val="001F7522"/>
  </w:style>
  <w:style w:type="paragraph" w:customStyle="1" w:styleId="42E73E780080459DA2691C477FBA04DE">
    <w:name w:val="42E73E780080459DA2691C477FBA04DE"/>
    <w:rsid w:val="001F7522"/>
  </w:style>
  <w:style w:type="paragraph" w:customStyle="1" w:styleId="8E0F9E5170C94996BDC638F3D33BF1BA">
    <w:name w:val="8E0F9E5170C94996BDC638F3D33BF1BA"/>
    <w:rsid w:val="001F7522"/>
  </w:style>
  <w:style w:type="paragraph" w:customStyle="1" w:styleId="A876D2B52A5049E28B50AA1EE815B0AD">
    <w:name w:val="A876D2B52A5049E28B50AA1EE815B0AD"/>
    <w:rsid w:val="00D4650D"/>
  </w:style>
  <w:style w:type="paragraph" w:customStyle="1" w:styleId="40C95448DB9844D3B77D67A881E3510A">
    <w:name w:val="40C95448DB9844D3B77D67A881E3510A"/>
    <w:rsid w:val="00D4650D"/>
  </w:style>
  <w:style w:type="paragraph" w:customStyle="1" w:styleId="90A7214AD34348949AD05FF4C8B747C6">
    <w:name w:val="90A7214AD34348949AD05FF4C8B747C6"/>
    <w:rsid w:val="00D4650D"/>
  </w:style>
  <w:style w:type="paragraph" w:customStyle="1" w:styleId="CAC2187738084AB88DFED46ADFE6204E">
    <w:name w:val="CAC2187738084AB88DFED46ADFE6204E"/>
    <w:rsid w:val="00D4650D"/>
  </w:style>
  <w:style w:type="paragraph" w:customStyle="1" w:styleId="51E7D0661CBE413E9D1645208D30A471">
    <w:name w:val="51E7D0661CBE413E9D1645208D30A471"/>
    <w:rsid w:val="00D4650D"/>
  </w:style>
  <w:style w:type="paragraph" w:customStyle="1" w:styleId="F8268876D2EE455FB7B7F870279CF2FD">
    <w:name w:val="F8268876D2EE455FB7B7F870279CF2FD"/>
    <w:rsid w:val="00D4650D"/>
  </w:style>
  <w:style w:type="paragraph" w:customStyle="1" w:styleId="65D66C5F028B464A85FB0E4695C20CA6">
    <w:name w:val="65D66C5F028B464A85FB0E4695C20CA6"/>
    <w:rsid w:val="00D4650D"/>
  </w:style>
  <w:style w:type="paragraph" w:customStyle="1" w:styleId="FC005D53925C4C55AE6F055708EAA6A2">
    <w:name w:val="FC005D53925C4C55AE6F055708EAA6A2"/>
    <w:rsid w:val="00D4650D"/>
  </w:style>
  <w:style w:type="paragraph" w:customStyle="1" w:styleId="C4E2B25BEF09434F8FC54653990C3396">
    <w:name w:val="C4E2B25BEF09434F8FC54653990C3396"/>
    <w:rsid w:val="00D4650D"/>
  </w:style>
  <w:style w:type="paragraph" w:customStyle="1" w:styleId="CA853E1CBF064E38AB6116864734121B">
    <w:name w:val="CA853E1CBF064E38AB6116864734121B"/>
    <w:rsid w:val="00D4650D"/>
  </w:style>
  <w:style w:type="paragraph" w:customStyle="1" w:styleId="45066425EA3A49F684B7C5E2B37F00B2">
    <w:name w:val="45066425EA3A49F684B7C5E2B37F00B2"/>
    <w:rsid w:val="00D4650D"/>
  </w:style>
  <w:style w:type="paragraph" w:customStyle="1" w:styleId="FF86E576462D439AB61A5920B3275790">
    <w:name w:val="FF86E576462D439AB61A5920B3275790"/>
    <w:rsid w:val="00D4650D"/>
  </w:style>
  <w:style w:type="paragraph" w:customStyle="1" w:styleId="1F27DFC3F48D46AF81AC853BCA1852F8">
    <w:name w:val="1F27DFC3F48D46AF81AC853BCA1852F8"/>
    <w:rsid w:val="00D4650D"/>
  </w:style>
  <w:style w:type="paragraph" w:customStyle="1" w:styleId="994090C5D42F43A28498C466A558F160">
    <w:name w:val="994090C5D42F43A28498C466A558F160"/>
    <w:rsid w:val="00D4650D"/>
  </w:style>
  <w:style w:type="paragraph" w:customStyle="1" w:styleId="6EE7F9E24275409FB1197DA188685339">
    <w:name w:val="6EE7F9E24275409FB1197DA188685339"/>
    <w:rsid w:val="00E666D7"/>
  </w:style>
  <w:style w:type="paragraph" w:customStyle="1" w:styleId="CF92AB2539E844C581216A5EF16BA6E6">
    <w:name w:val="CF92AB2539E844C581216A5EF16BA6E6"/>
    <w:rsid w:val="00760615"/>
  </w:style>
  <w:style w:type="paragraph" w:customStyle="1" w:styleId="9153028D999940A38E472F6AFC59868E">
    <w:name w:val="9153028D999940A38E472F6AFC59868E"/>
    <w:rsid w:val="00004112"/>
  </w:style>
  <w:style w:type="paragraph" w:customStyle="1" w:styleId="DC8D6D40A687463C8F0788C1D4F4EF63">
    <w:name w:val="DC8D6D40A687463C8F0788C1D4F4EF63"/>
    <w:rsid w:val="00004112"/>
  </w:style>
  <w:style w:type="paragraph" w:customStyle="1" w:styleId="89A98807D75C4119A337CA4F8CA9EAAE">
    <w:name w:val="89A98807D75C4119A337CA4F8CA9EAAE"/>
    <w:rsid w:val="00D630A2"/>
  </w:style>
  <w:style w:type="paragraph" w:customStyle="1" w:styleId="D1ED5DE5CF1B4873B680DDED93EC511A">
    <w:name w:val="D1ED5DE5CF1B4873B680DDED93EC511A"/>
    <w:rsid w:val="00D9313D"/>
  </w:style>
  <w:style w:type="paragraph" w:customStyle="1" w:styleId="1686A0CB1EE84A2AA1617F54925ABB18">
    <w:name w:val="1686A0CB1EE84A2AA1617F54925ABB18"/>
    <w:rsid w:val="00C4637F"/>
  </w:style>
  <w:style w:type="paragraph" w:customStyle="1" w:styleId="AE10117596AD496CAC219F49938AF25A">
    <w:name w:val="AE10117596AD496CAC219F49938AF25A"/>
    <w:rsid w:val="00C4637F"/>
  </w:style>
  <w:style w:type="paragraph" w:customStyle="1" w:styleId="8EDB862C609E4A7B92DB873ED91447FB">
    <w:name w:val="8EDB862C609E4A7B92DB873ED91447FB"/>
    <w:rsid w:val="00592F94"/>
  </w:style>
  <w:style w:type="paragraph" w:customStyle="1" w:styleId="BBCCDE89248048BBA985048661FF595D">
    <w:name w:val="BBCCDE89248048BBA985048661FF595D"/>
    <w:rsid w:val="00AE5D39"/>
  </w:style>
  <w:style w:type="paragraph" w:customStyle="1" w:styleId="923D051124EB48CDA60F0CF470B83E86">
    <w:name w:val="923D051124EB48CDA60F0CF470B83E86"/>
    <w:rsid w:val="00AE5D39"/>
  </w:style>
  <w:style w:type="paragraph" w:customStyle="1" w:styleId="94FE31AC92144BC58E350C33412AF716">
    <w:name w:val="94FE31AC92144BC58E350C33412AF716"/>
    <w:rsid w:val="007737C7"/>
  </w:style>
  <w:style w:type="paragraph" w:customStyle="1" w:styleId="F624627A69564CEAA95ED861CDF75A67">
    <w:name w:val="F624627A69564CEAA95ED861CDF75A67"/>
    <w:rsid w:val="007737C7"/>
  </w:style>
  <w:style w:type="paragraph" w:customStyle="1" w:styleId="42C99936B3024FE5AE3A8C3C5DC70D4E">
    <w:name w:val="42C99936B3024FE5AE3A8C3C5DC70D4E"/>
    <w:rsid w:val="007737C7"/>
  </w:style>
  <w:style w:type="paragraph" w:customStyle="1" w:styleId="2B14B428DDB047C8AB62AC9C5575936A">
    <w:name w:val="2B14B428DDB047C8AB62AC9C5575936A"/>
    <w:rsid w:val="007737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64D9720-DB80-4381-B418-B3691F86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66</Pages>
  <Words>20385</Words>
  <Characters>116195</Characters>
  <Application>Microsoft Office Word</Application>
  <DocSecurity>0</DocSecurity>
  <Lines>968</Lines>
  <Paragraphs>272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136308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Yuriy Antonyuk</cp:lastModifiedBy>
  <cp:revision>17</cp:revision>
  <cp:lastPrinted>2020-02-18T11:16:00Z</cp:lastPrinted>
  <dcterms:created xsi:type="dcterms:W3CDTF">2020-06-18T09:15:00Z</dcterms:created>
  <dcterms:modified xsi:type="dcterms:W3CDTF">2020-06-18T11:58:00Z</dcterms:modified>
</cp:coreProperties>
</file>