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223" w:rsidRDefault="00E81223" w:rsidP="00E8122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886 Р3/П-13</w:t>
      </w:r>
      <w:r w:rsidRPr="00E81223">
        <w:rPr>
          <w:sz w:val="28"/>
          <w:szCs w:val="28"/>
        </w:rPr>
        <w:t>-2</w:t>
      </w:r>
      <w:r>
        <w:rPr>
          <w:sz w:val="28"/>
          <w:szCs w:val="28"/>
        </w:rPr>
        <w:t xml:space="preserve"> </w:t>
      </w:r>
      <w:r w:rsidRPr="00E81223">
        <w:rPr>
          <w:sz w:val="28"/>
          <w:szCs w:val="28"/>
        </w:rPr>
        <w:t>(</w:t>
      </w:r>
      <w:r>
        <w:rPr>
          <w:sz w:val="28"/>
          <w:szCs w:val="28"/>
        </w:rPr>
        <w:t>№ R021828-2</w:t>
      </w:r>
      <w:r w:rsidRPr="00E81223"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предложений № 886 Р3/П-13 «Поставка фильтров сетчатых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E81223" w:rsidTr="009E10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Pr="00E81223" w:rsidRDefault="00E81223" w:rsidP="00E81223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right"/>
            </w:pPr>
            <w:r>
              <w:t>«17» сентября 2013 г.</w:t>
            </w:r>
          </w:p>
        </w:tc>
      </w:tr>
    </w:tbl>
    <w:p w:rsidR="00E81223" w:rsidRDefault="00E81223" w:rsidP="00E81223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B2501">
        <w:fldChar w:fldCharType="begin"/>
      </w:r>
      <w:r>
        <w:instrText xml:space="preserve"> HYPERLINK "http://www.a-k-d.ru/" </w:instrText>
      </w:r>
      <w:r w:rsidR="00FB2501">
        <w:fldChar w:fldCharType="separate"/>
      </w:r>
      <w:r>
        <w:rPr>
          <w:rStyle w:val="a4"/>
        </w:rPr>
        <w:t>a-k-d.ru</w:t>
      </w:r>
      <w:proofErr w:type="spellEnd"/>
      <w:r w:rsidR="00FB2501">
        <w:fldChar w:fldCharType="end"/>
      </w:r>
      <w:r>
        <w:t xml:space="preserve">» согласно регламенту ее работы. </w:t>
      </w:r>
      <w:proofErr w:type="gramEnd"/>
    </w:p>
    <w:p w:rsidR="00E81223" w:rsidRDefault="00E81223" w:rsidP="00E81223">
      <w:pPr>
        <w:pStyle w:val="3"/>
      </w:pPr>
      <w:r>
        <w:t>Информация о закупке:</w:t>
      </w:r>
    </w:p>
    <w:p w:rsidR="00E81223" w:rsidRDefault="00E81223" w:rsidP="00E81223">
      <w:pPr>
        <w:pStyle w:val="a3"/>
        <w:spacing w:before="0" w:beforeAutospacing="0" w:after="0" w:afterAutospacing="0"/>
      </w:pPr>
      <w:r>
        <w:t xml:space="preserve">Заказчик: ОАО «НИАЭП» </w:t>
      </w:r>
    </w:p>
    <w:p w:rsidR="00E81223" w:rsidRDefault="00E81223" w:rsidP="00E81223">
      <w:pPr>
        <w:pStyle w:val="a3"/>
        <w:spacing w:before="0" w:beforeAutospacing="0"/>
      </w:pPr>
      <w:r>
        <w:t>Организатор запроса предложений: ОАО «НИАЭП».</w:t>
      </w:r>
      <w:r>
        <w:br/>
        <w:t xml:space="preserve">Предмет договора: № 886 Р3/П-13 «Поставка фильтров сетчатых для сооружения энергоблока №3 Ростовской АЭС». </w:t>
      </w:r>
    </w:p>
    <w:p w:rsidR="00E81223" w:rsidRDefault="00E81223" w:rsidP="00E81223">
      <w:pPr>
        <w:pStyle w:val="a3"/>
      </w:pPr>
      <w:r>
        <w:t xml:space="preserve">Начальная (максимальная) цена договора: 445 333.59 (четыреста сорок пять тысяч триста тридцать три рубля 59 копеек) включая НДС. </w:t>
      </w:r>
    </w:p>
    <w:p w:rsidR="00E81223" w:rsidRDefault="00E81223" w:rsidP="00E81223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E81223" w:rsidRDefault="00E81223" w:rsidP="00E81223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«30» августа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BC4C9F">
        <w:t>31300472329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№130830/0536</w:t>
      </w:r>
      <w:proofErr w:type="gramEnd"/>
      <w:r>
        <w:t>/977, на ЭТП «</w:t>
      </w:r>
      <w:proofErr w:type="spellStart"/>
      <w:r w:rsidR="00FB2501">
        <w:fldChar w:fldCharType="begin"/>
      </w:r>
      <w:r>
        <w:instrText xml:space="preserve"> HYPERLINK "http://www.a-k-d.ru/" </w:instrText>
      </w:r>
      <w:r w:rsidR="00FB2501">
        <w:fldChar w:fldCharType="separate"/>
      </w:r>
      <w:r>
        <w:rPr>
          <w:rStyle w:val="a4"/>
        </w:rPr>
        <w:t>a-k-d.ru</w:t>
      </w:r>
      <w:proofErr w:type="spellEnd"/>
      <w:r w:rsidR="00FB2501">
        <w:fldChar w:fldCharType="end"/>
      </w:r>
      <w:r>
        <w:t xml:space="preserve">», закупка №R021828. </w:t>
      </w:r>
    </w:p>
    <w:p w:rsidR="00E81223" w:rsidRDefault="00E81223" w:rsidP="00E81223">
      <w:pPr>
        <w:pStyle w:val="a3"/>
      </w:pPr>
      <w:r>
        <w:t xml:space="preserve">Заседание Единой комиссии проводится в очной форме в 10:00:00 (время московское) «17»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81223" w:rsidRDefault="00E81223" w:rsidP="00E81223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81223" w:rsidTr="009E1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Заместитель главного инженера</w:t>
            </w:r>
          </w:p>
        </w:tc>
      </w:tr>
      <w:tr w:rsidR="00E81223" w:rsidTr="009E1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Начальник управления методологии и организации закупок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Заместитель начальника управления комплектации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Начальник финансового отдела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Начальник группы отдела поставок трубопроводов и арматуры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Начальник отдела комплектации оборудования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81223" w:rsidTr="009E10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E81223">
              <w:rPr>
                <w:b/>
              </w:rPr>
              <w:t>(без права голоса)</w:t>
            </w:r>
            <w:r w:rsidRPr="00E81223">
              <w:rPr>
                <w:b/>
                <w:bCs/>
              </w:rPr>
              <w:t>:</w:t>
            </w:r>
          </w:p>
        </w:tc>
      </w:tr>
      <w:tr w:rsidR="00E81223" w:rsidTr="009E10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E81223" w:rsidRDefault="00E81223" w:rsidP="00E81223">
      <w:pPr>
        <w:pStyle w:val="a3"/>
      </w:pPr>
      <w:r>
        <w:t xml:space="preserve">Заседание проводится в присутствии 11 из 17 членов Единой комиссии. Кворум имеется. </w:t>
      </w:r>
    </w:p>
    <w:p w:rsidR="00E81223" w:rsidRDefault="00E81223" w:rsidP="00E81223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="00F577EB" w:rsidRPr="00F577EB">
        <w:t>№ 886 Р3/П-13-</w:t>
      </w:r>
      <w:r w:rsidR="00F577EB">
        <w:t>1</w:t>
      </w:r>
      <w:r w:rsidR="00F577EB" w:rsidRPr="00F577EB">
        <w:t xml:space="preserve"> </w:t>
      </w:r>
      <w:r>
        <w:t xml:space="preserve">от «10»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40"/>
        <w:gridCol w:w="4434"/>
      </w:tblGrid>
      <w:tr w:rsidR="00E81223" w:rsidTr="00E812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1223" w:rsidTr="00E812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</w:pPr>
            <w:r>
              <w:t xml:space="preserve">8682_R021828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>ОАО «САРЭНЕРГОМАШ»</w:t>
            </w:r>
            <w: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 xml:space="preserve">Цена заявки: 445 332.00 (четыреста сорок пять тысяч триста тридцать два рубля 00 копеек) с НДС </w:t>
            </w:r>
          </w:p>
        </w:tc>
      </w:tr>
      <w:tr w:rsidR="00E81223" w:rsidTr="00E812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</w:pPr>
            <w:r>
              <w:t xml:space="preserve">2666_R021828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  <w:r>
              <w:br/>
              <w:t>ИНН: 6143008707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 xml:space="preserve">Цена заявки: 430 000.00 (четыреста тридцать тысяч рублей 00 копеек) с НДС </w:t>
            </w:r>
          </w:p>
        </w:tc>
      </w:tr>
      <w:tr w:rsidR="00E81223" w:rsidTr="00E812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9E1026">
            <w:pPr>
              <w:jc w:val="center"/>
            </w:pPr>
            <w:r>
              <w:t xml:space="preserve">0954_R021828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>ООО ЗХО «Заря»</w:t>
            </w:r>
            <w:r>
              <w:br/>
              <w:t>ИНН: 5249074923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81223" w:rsidRDefault="00E81223" w:rsidP="00E81223">
            <w:r>
              <w:t xml:space="preserve">Цена заявки: 426 870.00 (четыреста двадцать шесть тысяч восемьсот семьдесят рублей 00 копеек) с НДС </w:t>
            </w:r>
          </w:p>
        </w:tc>
      </w:tr>
    </w:tbl>
    <w:p w:rsidR="00E81223" w:rsidRDefault="00E81223" w:rsidP="00E81223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E81223" w:rsidRDefault="00E81223" w:rsidP="00E81223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567"/>
      </w:pPr>
      <w:r>
        <w:lastRenderedPageBreak/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81223" w:rsidRDefault="00E81223" w:rsidP="00E81223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>ООО ЗХО «Заря»</w:t>
      </w:r>
      <w:r>
        <w:br/>
        <w:t>Результаты голосования членов Единой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81223" w:rsidRDefault="00E81223" w:rsidP="00E81223">
      <w:pPr>
        <w:numPr>
          <w:ilvl w:val="1"/>
          <w:numId w:val="2"/>
        </w:numPr>
        <w:spacing w:before="100" w:beforeAutospacing="1" w:after="100" w:afterAutospacing="1"/>
        <w:ind w:left="567" w:hanging="567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377001" w:rsidRDefault="00377001" w:rsidP="00377001">
      <w:pPr>
        <w:numPr>
          <w:ilvl w:val="2"/>
          <w:numId w:val="2"/>
        </w:numPr>
        <w:spacing w:before="120"/>
      </w:pPr>
      <w:proofErr w:type="gramStart"/>
      <w:r>
        <w:t xml:space="preserve">ОАО «САРЭНЕРГОМАШ» - </w:t>
      </w:r>
      <w:r w:rsidR="00E81223">
        <w:t xml:space="preserve">на основании п. 19.8.1, </w:t>
      </w:r>
      <w:proofErr w:type="spellStart"/>
      <w:r w:rsidR="00E81223">
        <w:t>пп</w:t>
      </w:r>
      <w:proofErr w:type="spellEnd"/>
      <w:r w:rsidR="00E81223">
        <w:t xml:space="preserve">. а), </w:t>
      </w:r>
      <w:proofErr w:type="spellStart"/>
      <w:r w:rsidR="00E81223">
        <w:t>д</w:t>
      </w:r>
      <w:proofErr w:type="spellEnd"/>
      <w:r w:rsidR="00E81223">
        <w:t xml:space="preserve">) п. 14.9.4 ЕОСЗ, подпунктов а), е) п. 4.14.2.4 документации, а именно: </w:t>
      </w:r>
      <w:proofErr w:type="gramEnd"/>
    </w:p>
    <w:p w:rsidR="00377001" w:rsidRDefault="00E81223" w:rsidP="00377001">
      <w:pPr>
        <w:ind w:left="720"/>
      </w:pPr>
      <w:r>
        <w:t xml:space="preserve">1) в составе заявки отсутствует спецификация на поставляемое оборудование, </w:t>
      </w:r>
    </w:p>
    <w:p w:rsidR="00377001" w:rsidRDefault="00E81223" w:rsidP="00377001">
      <w:pPr>
        <w:ind w:left="720"/>
      </w:pPr>
      <w:proofErr w:type="gramStart"/>
      <w:r>
        <w:t>2) в составе заявки отсутствует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</w:t>
      </w:r>
      <w:proofErr w:type="gramEnd"/>
      <w:r>
        <w:t xml:space="preserve"> сделка для такого участника запроса предложений не является сделкой с заинтересованностью, </w:t>
      </w:r>
    </w:p>
    <w:p w:rsidR="00377001" w:rsidRDefault="00E81223" w:rsidP="00377001">
      <w:pPr>
        <w:ind w:left="720"/>
      </w:pPr>
      <w:r>
        <w:t xml:space="preserve">3) в составе заявки представлен протокол разногласий к проекту договора, изменяющий условия договора, предусмотренного закупочной документацией (В соответствии с п.п. 3, 3.1 Информационной карты документации: форма и все условия проекта договора являются обязательными; встречные предложения участников по проекту договора не допускаются), </w:t>
      </w:r>
    </w:p>
    <w:p w:rsidR="00377001" w:rsidRDefault="00E81223" w:rsidP="00377001">
      <w:pPr>
        <w:ind w:left="720"/>
      </w:pPr>
      <w:r>
        <w:t xml:space="preserve">4) в заявке участника не указаны конкретные условия (форма, срок, сумма) предоставления обеспечения исполнения договора и обеспечения возврата аванса в случае признания участника победителем запроса предложений в соответствии с требованиями Формы 1 Раздела 6 Тома 1 документации, статьи 6 проекта договора и п. 25 Информационной карты документации; </w:t>
      </w:r>
    </w:p>
    <w:p w:rsidR="00377001" w:rsidRDefault="00E81223" w:rsidP="00377001">
      <w:pPr>
        <w:ind w:left="720"/>
      </w:pPr>
      <w:r>
        <w:t xml:space="preserve">5) в заявке участника указаны условия оплаты не соответствующие требованиям закупочной документации, </w:t>
      </w:r>
    </w:p>
    <w:p w:rsidR="00E81223" w:rsidRDefault="00E81223" w:rsidP="00377001">
      <w:pPr>
        <w:ind w:left="720"/>
      </w:pPr>
      <w:r>
        <w:t>6) в составе заявки участника отсутствуют ТУ/Т</w:t>
      </w:r>
      <w:r w:rsidR="00377001">
        <w:t>З на предлагаемое оборудование.</w:t>
      </w:r>
      <w:r w:rsidR="00377001">
        <w:br/>
        <w:t>Результаты голосования членов Единой</w:t>
      </w:r>
      <w:r>
        <w:t xml:space="preserve">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E81223" w:rsidRDefault="00377001" w:rsidP="00377001">
      <w:pPr>
        <w:numPr>
          <w:ilvl w:val="2"/>
          <w:numId w:val="2"/>
        </w:numPr>
        <w:spacing w:before="120" w:after="100" w:afterAutospacing="1"/>
      </w:pPr>
      <w:proofErr w:type="gramStart"/>
      <w:r>
        <w:t>ООО ППП</w:t>
      </w:r>
      <w:r w:rsidR="00E81223">
        <w:t xml:space="preserve"> «МИК ХХI»</w:t>
      </w:r>
      <w:r>
        <w:t xml:space="preserve"> - </w:t>
      </w:r>
      <w:r w:rsidR="00E81223">
        <w:t xml:space="preserve">на основании п. 19.8.1, </w:t>
      </w:r>
      <w:proofErr w:type="spellStart"/>
      <w:r w:rsidR="00E81223">
        <w:t>пп</w:t>
      </w:r>
      <w:proofErr w:type="spellEnd"/>
      <w:r w:rsidR="00E81223">
        <w:t>. а) п. 14.9.4 ЕОСЗ, подпункта а) п. 4.14.2.4 документации, а именно: в составе заявки участника отсутствуют ТУ/</w:t>
      </w:r>
      <w:r>
        <w:t>ТЗ на предлагаемое оборудование</w:t>
      </w:r>
      <w:r w:rsidR="00E81223">
        <w:t>.</w:t>
      </w:r>
      <w:proofErr w:type="gramEnd"/>
      <w:r>
        <w:br/>
        <w:t>Результаты голосования членов Единой</w:t>
      </w:r>
      <w:r w:rsidR="00E81223">
        <w:t xml:space="preserve"> комиссии:</w:t>
      </w:r>
      <w:r w:rsidR="00E81223">
        <w:br/>
        <w:t xml:space="preserve">«за» – 11 голосов; </w:t>
      </w:r>
      <w:r w:rsidR="00E81223">
        <w:br/>
        <w:t xml:space="preserve">«против» – 0 голосов </w:t>
      </w:r>
      <w:r w:rsidR="00E81223">
        <w:br/>
        <w:t xml:space="preserve">«воздержался» – 0 голосов </w:t>
      </w:r>
    </w:p>
    <w:p w:rsidR="00E81223" w:rsidRDefault="00E81223" w:rsidP="00377001">
      <w:pPr>
        <w:numPr>
          <w:ilvl w:val="1"/>
          <w:numId w:val="2"/>
        </w:numPr>
        <w:spacing w:before="120" w:after="100" w:afterAutospacing="1"/>
        <w:ind w:left="567" w:hanging="567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E81223" w:rsidRDefault="00E81223" w:rsidP="00377001">
      <w:pPr>
        <w:numPr>
          <w:ilvl w:val="1"/>
          <w:numId w:val="2"/>
        </w:numPr>
        <w:spacing w:before="120" w:after="100" w:afterAutospacing="1"/>
        <w:ind w:left="567" w:hanging="567"/>
      </w:pPr>
      <w:r>
        <w:lastRenderedPageBreak/>
        <w:t>Заказчик ОАО «НИАЭП» вправе принять решение о заключении договор</w:t>
      </w:r>
      <w:proofErr w:type="gramStart"/>
      <w:r>
        <w:t xml:space="preserve">а </w:t>
      </w:r>
      <w:r w:rsidR="00B83893">
        <w:t>ООО</w:t>
      </w:r>
      <w:proofErr w:type="gramEnd"/>
      <w:r w:rsidR="00B83893">
        <w:t xml:space="preserve"> ЗХО «Заря»</w:t>
      </w:r>
      <w:r>
        <w:t xml:space="preserve"> на условиях, указанных в заявке на участие в запросе предложений</w:t>
      </w:r>
      <w:r w:rsidR="00B83893">
        <w:t>, по цене 426 870.00 (четыреста двадцать шесть тысяч восемьсот семьдесят</w:t>
      </w:r>
      <w:r w:rsidR="00F577EB">
        <w:t>)</w:t>
      </w:r>
      <w:r w:rsidR="00B83893">
        <w:t xml:space="preserve"> рублей 00 копеек с НДС</w:t>
      </w:r>
      <w:r>
        <w:t xml:space="preserve">. </w:t>
      </w:r>
      <w:r w:rsidR="00B83893" w:rsidRPr="008F5DC7">
        <w:rPr>
          <w:szCs w:val="23"/>
        </w:rPr>
        <w:t>Объем и срок поставки: в соответствии со спецификацией, приведенной в закупочной документации</w:t>
      </w:r>
      <w:r w:rsidR="00B83893">
        <w:t>.</w:t>
      </w:r>
    </w:p>
    <w:p w:rsidR="00E81223" w:rsidRDefault="00E81223" w:rsidP="00E81223">
      <w:pPr>
        <w:pStyle w:val="a3"/>
      </w:pPr>
    </w:p>
    <w:p w:rsidR="00625A11" w:rsidRDefault="00625A11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17"/>
        <w:gridCol w:w="3228"/>
      </w:tblGrid>
      <w:tr w:rsidR="00B83893" w:rsidTr="00B83893"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B83893" w:rsidTr="00B838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Кувардин Сергей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Казакова Елена Алексеевна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Камсков Анатолий Борисович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Старцев Олег Николаевич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Кряжев Михаил Васильевич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Кузьмина Светлана Витальевна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Савиных Александр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Лимаренко Дмитрий Валерьевич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Опросный лист прилагается</w:t>
            </w:r>
          </w:p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Трофименко Виктория Альбертовна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Опросный лист прилагается</w:t>
            </w:r>
          </w:p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Карасев Александр Тимофеевич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  <w:tr w:rsidR="00B83893" w:rsidTr="00B8389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3A201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B83893" w:rsidTr="00B83893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>
            <w:r>
              <w:t>Белоусова Ольга Александровна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83893" w:rsidRDefault="00B83893" w:rsidP="00895966"/>
        </w:tc>
      </w:tr>
    </w:tbl>
    <w:p w:rsidR="00B83893" w:rsidRDefault="00B83893"/>
    <w:sectPr w:rsidR="00B83893" w:rsidSect="00895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406C"/>
    <w:multiLevelType w:val="multilevel"/>
    <w:tmpl w:val="FBEE7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5151405"/>
    <w:multiLevelType w:val="multilevel"/>
    <w:tmpl w:val="4F62B4C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223"/>
    <w:rsid w:val="00377001"/>
    <w:rsid w:val="00625A11"/>
    <w:rsid w:val="007D6955"/>
    <w:rsid w:val="00B124C9"/>
    <w:rsid w:val="00B83893"/>
    <w:rsid w:val="00E81223"/>
    <w:rsid w:val="00F577EB"/>
    <w:rsid w:val="00FB2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22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812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812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812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812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8122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8122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812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3005369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2013-09-17T15:24:00Z</cp:lastPrinted>
  <dcterms:created xsi:type="dcterms:W3CDTF">2013-09-17T13:07:00Z</dcterms:created>
  <dcterms:modified xsi:type="dcterms:W3CDTF">2013-09-17T15:29:00Z</dcterms:modified>
</cp:coreProperties>
</file>